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5A3828" w14:textId="4769C83C" w:rsidR="00880CA7" w:rsidRPr="00BA5ABA" w:rsidRDefault="00880CA7" w:rsidP="007B14C7">
      <w:pPr>
        <w:ind w:left="20" w:hanging="20"/>
        <w:jc w:val="center"/>
        <w:rPr>
          <w:rFonts w:ascii="Arial" w:hAnsi="Arial" w:cs="Arial"/>
          <w:bCs/>
          <w:sz w:val="40"/>
          <w:szCs w:val="40"/>
          <w:rtl/>
          <w:lang w:bidi="ar-JO"/>
        </w:rPr>
      </w:pPr>
      <w:r w:rsidRPr="00BA5ABA">
        <w:rPr>
          <w:rFonts w:ascii="Arial" w:hAnsi="Arial" w:cs="Arial"/>
          <w:bCs/>
          <w:sz w:val="40"/>
          <w:szCs w:val="40"/>
          <w:rtl/>
          <w:lang w:bidi="ar-JO"/>
        </w:rPr>
        <w:t xml:space="preserve">عبرانيين </w:t>
      </w:r>
    </w:p>
    <w:p w14:paraId="5CD0F65F" w14:textId="77777777" w:rsidR="007B14C7" w:rsidRPr="00BA5ABA" w:rsidRDefault="007B14C7" w:rsidP="007B14C7">
      <w:pPr>
        <w:ind w:left="20" w:hanging="20"/>
        <w:jc w:val="center"/>
        <w:rPr>
          <w:rFonts w:ascii="Arial" w:hAnsi="Arial" w:cs="Arial"/>
          <w:b/>
          <w:sz w:val="20"/>
          <w:szCs w:val="16"/>
        </w:rPr>
      </w:pPr>
    </w:p>
    <w:tbl>
      <w:tblPr>
        <w:tblW w:w="9152" w:type="dxa"/>
        <w:tblLayout w:type="fixed"/>
        <w:tblCellMar>
          <w:left w:w="80" w:type="dxa"/>
          <w:right w:w="80" w:type="dxa"/>
        </w:tblCellMar>
        <w:tblLook w:val="0000" w:firstRow="0" w:lastRow="0" w:firstColumn="0" w:lastColumn="0" w:noHBand="0" w:noVBand="0"/>
      </w:tblPr>
      <w:tblGrid>
        <w:gridCol w:w="800"/>
        <w:gridCol w:w="720"/>
        <w:gridCol w:w="882"/>
        <w:gridCol w:w="655"/>
        <w:gridCol w:w="626"/>
        <w:gridCol w:w="792"/>
        <w:gridCol w:w="937"/>
        <w:gridCol w:w="775"/>
        <w:gridCol w:w="709"/>
        <w:gridCol w:w="839"/>
        <w:gridCol w:w="854"/>
        <w:gridCol w:w="563"/>
      </w:tblGrid>
      <w:tr w:rsidR="007B14C7" w:rsidRPr="00BA5ABA" w14:paraId="2F8B0F00" w14:textId="77777777" w:rsidTr="00C5405D">
        <w:tc>
          <w:tcPr>
            <w:tcW w:w="9152" w:type="dxa"/>
            <w:gridSpan w:val="12"/>
            <w:tcBorders>
              <w:top w:val="single" w:sz="6" w:space="0" w:color="auto"/>
              <w:left w:val="single" w:sz="6" w:space="0" w:color="auto"/>
              <w:bottom w:val="single" w:sz="6" w:space="0" w:color="auto"/>
              <w:right w:val="single" w:sz="6" w:space="0" w:color="auto"/>
            </w:tcBorders>
            <w:shd w:val="clear" w:color="auto" w:fill="000000"/>
          </w:tcPr>
          <w:p w14:paraId="57888B21" w14:textId="77777777" w:rsidR="007B14C7" w:rsidRPr="00BA5ABA" w:rsidRDefault="007B14C7" w:rsidP="000C63F8">
            <w:pPr>
              <w:jc w:val="center"/>
              <w:rPr>
                <w:rFonts w:ascii="Arial" w:hAnsi="Arial" w:cs="Arial"/>
                <w:b/>
                <w:color w:val="FFFFFF"/>
                <w:sz w:val="32"/>
                <w:szCs w:val="16"/>
              </w:rPr>
            </w:pPr>
          </w:p>
          <w:p w14:paraId="7EFBDA41" w14:textId="79D726BB" w:rsidR="00880CA7" w:rsidRPr="00BA5ABA" w:rsidRDefault="00880CA7" w:rsidP="000C63F8">
            <w:pPr>
              <w:jc w:val="center"/>
              <w:rPr>
                <w:rFonts w:ascii="Arial" w:hAnsi="Arial" w:cs="Arial"/>
                <w:bCs/>
                <w:color w:val="FFFFFF" w:themeColor="background1"/>
                <w:sz w:val="32"/>
                <w:szCs w:val="32"/>
              </w:rPr>
            </w:pPr>
            <w:r w:rsidRPr="00BA5ABA">
              <w:rPr>
                <w:rFonts w:ascii="Arial" w:hAnsi="Arial" w:cs="Arial"/>
                <w:bCs/>
                <w:color w:val="FFFFFF" w:themeColor="background1"/>
                <w:sz w:val="32"/>
                <w:szCs w:val="32"/>
                <w:rtl/>
              </w:rPr>
              <w:t>سمو المسيح على اليهودية كرئيس كهنة</w:t>
            </w:r>
          </w:p>
          <w:p w14:paraId="52A2184C" w14:textId="77777777" w:rsidR="007B14C7" w:rsidRPr="00BA5ABA" w:rsidRDefault="007B14C7" w:rsidP="000C63F8">
            <w:pPr>
              <w:jc w:val="center"/>
              <w:rPr>
                <w:rFonts w:ascii="Arial" w:hAnsi="Arial" w:cs="Arial"/>
                <w:b/>
                <w:color w:val="FFFFFF"/>
                <w:sz w:val="32"/>
                <w:szCs w:val="16"/>
              </w:rPr>
            </w:pPr>
          </w:p>
        </w:tc>
      </w:tr>
      <w:tr w:rsidR="00B25351" w:rsidRPr="00BA5ABA" w14:paraId="4276239E" w14:textId="77777777" w:rsidTr="00C5405D">
        <w:tc>
          <w:tcPr>
            <w:tcW w:w="5412" w:type="dxa"/>
            <w:gridSpan w:val="7"/>
            <w:tcBorders>
              <w:top w:val="single" w:sz="6" w:space="0" w:color="auto"/>
              <w:left w:val="single" w:sz="6" w:space="0" w:color="auto"/>
              <w:bottom w:val="single" w:sz="6" w:space="0" w:color="auto"/>
              <w:right w:val="single" w:sz="6" w:space="0" w:color="auto"/>
            </w:tcBorders>
          </w:tcPr>
          <w:p w14:paraId="04CB425A" w14:textId="77777777" w:rsidR="00B25351" w:rsidRPr="00BA5ABA" w:rsidRDefault="00B25351" w:rsidP="00460213">
            <w:pPr>
              <w:jc w:val="center"/>
              <w:rPr>
                <w:rFonts w:ascii="Arial" w:hAnsi="Arial" w:cs="Arial"/>
                <w:b/>
                <w:sz w:val="20"/>
                <w:szCs w:val="16"/>
              </w:rPr>
            </w:pPr>
          </w:p>
          <w:p w14:paraId="31A935E5" w14:textId="2D86DFDA" w:rsidR="00880CA7" w:rsidRPr="00BA5ABA" w:rsidRDefault="00880CA7" w:rsidP="00460213">
            <w:pPr>
              <w:jc w:val="center"/>
              <w:rPr>
                <w:rFonts w:ascii="Arial" w:hAnsi="Arial" w:cs="Arial"/>
                <w:bCs/>
                <w:sz w:val="20"/>
              </w:rPr>
            </w:pPr>
            <w:r w:rsidRPr="00BA5ABA">
              <w:rPr>
                <w:rFonts w:ascii="Arial" w:hAnsi="Arial" w:cs="Arial"/>
                <w:bCs/>
                <w:sz w:val="20"/>
                <w:rtl/>
              </w:rPr>
              <w:t>لا تساوم بما أن المسيح أفضل</w:t>
            </w:r>
          </w:p>
          <w:p w14:paraId="6A15B3FD" w14:textId="77777777" w:rsidR="00B25351" w:rsidRPr="00BA5ABA" w:rsidRDefault="00B25351" w:rsidP="00460213">
            <w:pPr>
              <w:jc w:val="center"/>
              <w:rPr>
                <w:rFonts w:ascii="Arial" w:hAnsi="Arial" w:cs="Arial"/>
                <w:b/>
                <w:sz w:val="20"/>
                <w:szCs w:val="16"/>
              </w:rPr>
            </w:pPr>
          </w:p>
        </w:tc>
        <w:tc>
          <w:tcPr>
            <w:tcW w:w="3740" w:type="dxa"/>
            <w:gridSpan w:val="5"/>
            <w:tcBorders>
              <w:top w:val="single" w:sz="6" w:space="0" w:color="auto"/>
              <w:left w:val="single" w:sz="6" w:space="0" w:color="auto"/>
              <w:bottom w:val="single" w:sz="6" w:space="0" w:color="auto"/>
              <w:right w:val="single" w:sz="6" w:space="0" w:color="auto"/>
            </w:tcBorders>
          </w:tcPr>
          <w:p w14:paraId="5DA6D769" w14:textId="77777777" w:rsidR="00B25351" w:rsidRPr="00BA5ABA" w:rsidRDefault="00B25351" w:rsidP="00460213">
            <w:pPr>
              <w:jc w:val="center"/>
              <w:rPr>
                <w:rFonts w:ascii="Arial" w:hAnsi="Arial" w:cs="Arial"/>
                <w:b/>
                <w:sz w:val="20"/>
                <w:szCs w:val="16"/>
              </w:rPr>
            </w:pPr>
          </w:p>
          <w:p w14:paraId="64A2C390" w14:textId="7F8EDFD6" w:rsidR="00526D8E" w:rsidRPr="00BA5ABA" w:rsidRDefault="00880CA7" w:rsidP="00526D8E">
            <w:pPr>
              <w:jc w:val="center"/>
              <w:rPr>
                <w:rFonts w:ascii="Arial" w:hAnsi="Arial" w:cs="Arial"/>
                <w:bCs/>
                <w:sz w:val="20"/>
              </w:rPr>
            </w:pPr>
            <w:r w:rsidRPr="00BA5ABA">
              <w:rPr>
                <w:rFonts w:ascii="Arial" w:hAnsi="Arial" w:cs="Arial"/>
                <w:bCs/>
                <w:sz w:val="20"/>
                <w:rtl/>
              </w:rPr>
              <w:t>تحمل بالإيمان</w:t>
            </w:r>
          </w:p>
          <w:p w14:paraId="53356525" w14:textId="77777777" w:rsidR="00B25351" w:rsidRPr="00BA5ABA" w:rsidRDefault="00B25351" w:rsidP="00460213">
            <w:pPr>
              <w:jc w:val="center"/>
              <w:rPr>
                <w:rFonts w:ascii="Arial" w:hAnsi="Arial" w:cs="Arial"/>
                <w:b/>
                <w:sz w:val="20"/>
                <w:szCs w:val="16"/>
              </w:rPr>
            </w:pPr>
          </w:p>
        </w:tc>
      </w:tr>
      <w:tr w:rsidR="007B14C7" w:rsidRPr="00BA5ABA" w14:paraId="7312EC5D" w14:textId="77777777" w:rsidTr="00880CA7">
        <w:tc>
          <w:tcPr>
            <w:tcW w:w="2402" w:type="dxa"/>
            <w:gridSpan w:val="3"/>
            <w:tcBorders>
              <w:top w:val="single" w:sz="6" w:space="0" w:color="auto"/>
              <w:left w:val="single" w:sz="6" w:space="0" w:color="auto"/>
              <w:bottom w:val="single" w:sz="6" w:space="0" w:color="auto"/>
              <w:right w:val="single" w:sz="6" w:space="0" w:color="auto"/>
            </w:tcBorders>
          </w:tcPr>
          <w:p w14:paraId="494142CF" w14:textId="77777777" w:rsidR="007B14C7" w:rsidRPr="00BA5ABA" w:rsidRDefault="007B14C7" w:rsidP="000C63F8">
            <w:pPr>
              <w:jc w:val="center"/>
              <w:rPr>
                <w:rFonts w:ascii="Arial" w:hAnsi="Arial" w:cs="Arial"/>
                <w:b/>
                <w:sz w:val="20"/>
                <w:szCs w:val="16"/>
              </w:rPr>
            </w:pPr>
          </w:p>
          <w:p w14:paraId="6C4BAF19" w14:textId="3404345A" w:rsidR="007B14C7" w:rsidRPr="00BA5ABA" w:rsidRDefault="00880CA7" w:rsidP="000C63F8">
            <w:pPr>
              <w:jc w:val="center"/>
              <w:rPr>
                <w:rFonts w:ascii="Arial" w:hAnsi="Arial" w:cs="Arial"/>
                <w:bCs/>
                <w:sz w:val="20"/>
              </w:rPr>
            </w:pPr>
            <w:r w:rsidRPr="00BA5ABA">
              <w:rPr>
                <w:rFonts w:ascii="Arial" w:hAnsi="Arial" w:cs="Arial"/>
                <w:bCs/>
                <w:sz w:val="20"/>
                <w:rtl/>
              </w:rPr>
              <w:t>متفوق في شخصه على ...</w:t>
            </w:r>
          </w:p>
        </w:tc>
        <w:tc>
          <w:tcPr>
            <w:tcW w:w="3010" w:type="dxa"/>
            <w:gridSpan w:val="4"/>
            <w:tcBorders>
              <w:top w:val="single" w:sz="6" w:space="0" w:color="auto"/>
              <w:left w:val="single" w:sz="6" w:space="0" w:color="auto"/>
              <w:bottom w:val="single" w:sz="6" w:space="0" w:color="auto"/>
              <w:right w:val="single" w:sz="6" w:space="0" w:color="auto"/>
            </w:tcBorders>
          </w:tcPr>
          <w:p w14:paraId="2E893729" w14:textId="77777777" w:rsidR="007B14C7" w:rsidRPr="00BA5ABA" w:rsidRDefault="007B14C7" w:rsidP="000C63F8">
            <w:pPr>
              <w:jc w:val="center"/>
              <w:rPr>
                <w:rFonts w:ascii="Arial" w:hAnsi="Arial" w:cs="Arial"/>
                <w:b/>
                <w:sz w:val="20"/>
                <w:szCs w:val="16"/>
              </w:rPr>
            </w:pPr>
          </w:p>
          <w:p w14:paraId="234E30A5" w14:textId="77F49A5E" w:rsidR="007B14C7" w:rsidRPr="00BA5ABA" w:rsidRDefault="00880CA7" w:rsidP="000C63F8">
            <w:pPr>
              <w:jc w:val="center"/>
              <w:rPr>
                <w:rFonts w:ascii="Arial" w:hAnsi="Arial" w:cs="Arial"/>
                <w:bCs/>
                <w:sz w:val="20"/>
              </w:rPr>
            </w:pPr>
            <w:r w:rsidRPr="00BA5ABA">
              <w:rPr>
                <w:rFonts w:ascii="Arial" w:hAnsi="Arial" w:cs="Arial"/>
                <w:bCs/>
                <w:sz w:val="20"/>
                <w:rtl/>
              </w:rPr>
              <w:t>متفوق في عمله على ...</w:t>
            </w:r>
          </w:p>
          <w:p w14:paraId="09ACDF85" w14:textId="77777777" w:rsidR="007B14C7" w:rsidRPr="00BA5ABA" w:rsidRDefault="007B14C7" w:rsidP="000C63F8">
            <w:pPr>
              <w:jc w:val="center"/>
              <w:rPr>
                <w:rFonts w:ascii="Arial" w:hAnsi="Arial" w:cs="Arial"/>
                <w:b/>
                <w:sz w:val="20"/>
                <w:szCs w:val="16"/>
              </w:rPr>
            </w:pPr>
          </w:p>
        </w:tc>
        <w:tc>
          <w:tcPr>
            <w:tcW w:w="3740" w:type="dxa"/>
            <w:gridSpan w:val="5"/>
            <w:tcBorders>
              <w:top w:val="single" w:sz="6" w:space="0" w:color="auto"/>
              <w:left w:val="single" w:sz="6" w:space="0" w:color="auto"/>
              <w:bottom w:val="single" w:sz="6" w:space="0" w:color="auto"/>
              <w:right w:val="single" w:sz="6" w:space="0" w:color="auto"/>
            </w:tcBorders>
          </w:tcPr>
          <w:p w14:paraId="48079FEC" w14:textId="77777777" w:rsidR="007B14C7" w:rsidRPr="00BA5ABA" w:rsidRDefault="007B14C7" w:rsidP="000C63F8">
            <w:pPr>
              <w:jc w:val="center"/>
              <w:rPr>
                <w:rFonts w:ascii="Arial" w:hAnsi="Arial" w:cs="Arial"/>
                <w:b/>
                <w:sz w:val="20"/>
                <w:szCs w:val="16"/>
              </w:rPr>
            </w:pPr>
          </w:p>
          <w:p w14:paraId="678EF9D2" w14:textId="67F03F18" w:rsidR="007B14C7" w:rsidRPr="00BA5ABA" w:rsidRDefault="00880CA7" w:rsidP="00526D8E">
            <w:pPr>
              <w:jc w:val="center"/>
              <w:rPr>
                <w:rFonts w:ascii="Arial" w:hAnsi="Arial" w:cs="Arial"/>
                <w:bCs/>
                <w:sz w:val="20"/>
              </w:rPr>
            </w:pPr>
            <w:r w:rsidRPr="00BA5ABA">
              <w:rPr>
                <w:rFonts w:ascii="Arial" w:hAnsi="Arial" w:cs="Arial"/>
                <w:bCs/>
                <w:sz w:val="20"/>
                <w:rtl/>
              </w:rPr>
              <w:t>لكل قرار نتائج كبيرة</w:t>
            </w:r>
          </w:p>
        </w:tc>
      </w:tr>
      <w:tr w:rsidR="007B14C7" w:rsidRPr="00BA5ABA" w14:paraId="25C899BA" w14:textId="77777777" w:rsidTr="00880CA7">
        <w:tc>
          <w:tcPr>
            <w:tcW w:w="2402" w:type="dxa"/>
            <w:gridSpan w:val="3"/>
            <w:tcBorders>
              <w:top w:val="single" w:sz="6" w:space="0" w:color="auto"/>
              <w:left w:val="single" w:sz="6" w:space="0" w:color="auto"/>
              <w:bottom w:val="single" w:sz="6" w:space="0" w:color="auto"/>
              <w:right w:val="single" w:sz="6" w:space="0" w:color="auto"/>
            </w:tcBorders>
          </w:tcPr>
          <w:p w14:paraId="3802AE63" w14:textId="77777777" w:rsidR="007B14C7" w:rsidRPr="00BA5ABA" w:rsidRDefault="007B14C7" w:rsidP="000C63F8">
            <w:pPr>
              <w:jc w:val="center"/>
              <w:rPr>
                <w:rFonts w:ascii="Arial" w:hAnsi="Arial" w:cs="Arial"/>
                <w:b/>
                <w:sz w:val="20"/>
                <w:szCs w:val="16"/>
              </w:rPr>
            </w:pPr>
          </w:p>
          <w:p w14:paraId="59E8D684" w14:textId="5789A259" w:rsidR="007B14C7" w:rsidRPr="00BA5ABA" w:rsidRDefault="00880CA7" w:rsidP="00880CA7">
            <w:pPr>
              <w:bidi/>
              <w:jc w:val="center"/>
              <w:rPr>
                <w:rFonts w:ascii="Arial" w:hAnsi="Arial" w:cs="Arial"/>
                <w:bCs/>
                <w:sz w:val="20"/>
              </w:rPr>
            </w:pPr>
            <w:r w:rsidRPr="00BA5ABA">
              <w:rPr>
                <w:rFonts w:ascii="Arial" w:hAnsi="Arial" w:cs="Arial"/>
                <w:bCs/>
                <w:sz w:val="20"/>
                <w:rtl/>
              </w:rPr>
              <w:t>1: 1-4: 13</w:t>
            </w:r>
          </w:p>
        </w:tc>
        <w:tc>
          <w:tcPr>
            <w:tcW w:w="3010" w:type="dxa"/>
            <w:gridSpan w:val="4"/>
            <w:tcBorders>
              <w:top w:val="single" w:sz="6" w:space="0" w:color="auto"/>
              <w:left w:val="single" w:sz="6" w:space="0" w:color="auto"/>
              <w:bottom w:val="single" w:sz="6" w:space="0" w:color="auto"/>
              <w:right w:val="single" w:sz="6" w:space="0" w:color="auto"/>
            </w:tcBorders>
          </w:tcPr>
          <w:p w14:paraId="547A7BE4" w14:textId="77777777" w:rsidR="007B14C7" w:rsidRPr="00BA5ABA" w:rsidRDefault="007B14C7" w:rsidP="000C63F8">
            <w:pPr>
              <w:jc w:val="center"/>
              <w:rPr>
                <w:rFonts w:ascii="Arial" w:hAnsi="Arial" w:cs="Arial"/>
                <w:b/>
                <w:sz w:val="20"/>
                <w:szCs w:val="16"/>
              </w:rPr>
            </w:pPr>
          </w:p>
          <w:p w14:paraId="79EFAFEB" w14:textId="0CF8505E" w:rsidR="007B14C7" w:rsidRPr="00BA5ABA" w:rsidRDefault="00880CA7" w:rsidP="000C63F8">
            <w:pPr>
              <w:jc w:val="center"/>
              <w:rPr>
                <w:rFonts w:ascii="Arial" w:hAnsi="Arial" w:cs="Arial"/>
                <w:bCs/>
                <w:sz w:val="20"/>
              </w:rPr>
            </w:pPr>
            <w:r w:rsidRPr="00BA5ABA">
              <w:rPr>
                <w:rFonts w:ascii="Arial" w:hAnsi="Arial" w:cs="Arial"/>
                <w:bCs/>
                <w:sz w:val="20"/>
                <w:rtl/>
              </w:rPr>
              <w:t>4: 14-10: 18</w:t>
            </w:r>
          </w:p>
        </w:tc>
        <w:tc>
          <w:tcPr>
            <w:tcW w:w="3740" w:type="dxa"/>
            <w:gridSpan w:val="5"/>
            <w:tcBorders>
              <w:top w:val="single" w:sz="6" w:space="0" w:color="auto"/>
              <w:left w:val="single" w:sz="6" w:space="0" w:color="auto"/>
              <w:bottom w:val="single" w:sz="6" w:space="0" w:color="auto"/>
              <w:right w:val="single" w:sz="6" w:space="0" w:color="auto"/>
            </w:tcBorders>
          </w:tcPr>
          <w:p w14:paraId="7B3CBF42" w14:textId="77777777" w:rsidR="007B14C7" w:rsidRPr="00BA5ABA" w:rsidRDefault="007B14C7" w:rsidP="000C63F8">
            <w:pPr>
              <w:jc w:val="center"/>
              <w:rPr>
                <w:rFonts w:ascii="Arial" w:hAnsi="Arial" w:cs="Arial"/>
                <w:b/>
                <w:sz w:val="20"/>
                <w:szCs w:val="16"/>
              </w:rPr>
            </w:pPr>
          </w:p>
          <w:p w14:paraId="64822E9A" w14:textId="7B6CFDB2" w:rsidR="007B14C7" w:rsidRPr="00BA5ABA" w:rsidRDefault="00880CA7" w:rsidP="000C63F8">
            <w:pPr>
              <w:jc w:val="center"/>
              <w:rPr>
                <w:rFonts w:ascii="Arial" w:hAnsi="Arial" w:cs="Arial"/>
                <w:bCs/>
                <w:sz w:val="20"/>
              </w:rPr>
            </w:pPr>
            <w:r w:rsidRPr="00BA5ABA">
              <w:rPr>
                <w:rFonts w:ascii="Arial" w:hAnsi="Arial" w:cs="Arial"/>
                <w:bCs/>
                <w:sz w:val="20"/>
                <w:rtl/>
              </w:rPr>
              <w:t>10: 19-13: 25</w:t>
            </w:r>
          </w:p>
          <w:p w14:paraId="7142ABE0" w14:textId="77777777" w:rsidR="007B14C7" w:rsidRPr="00BA5ABA" w:rsidRDefault="007B14C7" w:rsidP="000C63F8">
            <w:pPr>
              <w:jc w:val="center"/>
              <w:rPr>
                <w:rFonts w:ascii="Arial" w:hAnsi="Arial" w:cs="Arial"/>
                <w:b/>
                <w:sz w:val="20"/>
                <w:szCs w:val="16"/>
              </w:rPr>
            </w:pPr>
          </w:p>
        </w:tc>
      </w:tr>
      <w:tr w:rsidR="000444FB" w:rsidRPr="00BA5ABA" w14:paraId="0B598812" w14:textId="77777777" w:rsidTr="00880CA7">
        <w:tc>
          <w:tcPr>
            <w:tcW w:w="800" w:type="dxa"/>
            <w:tcBorders>
              <w:top w:val="single" w:sz="6" w:space="0" w:color="auto"/>
              <w:left w:val="single" w:sz="6" w:space="0" w:color="auto"/>
              <w:bottom w:val="single" w:sz="6" w:space="0" w:color="auto"/>
              <w:right w:val="single" w:sz="6" w:space="0" w:color="auto"/>
            </w:tcBorders>
          </w:tcPr>
          <w:p w14:paraId="1BBE3709" w14:textId="77777777" w:rsidR="000444FB" w:rsidRPr="00BA5ABA" w:rsidRDefault="000444FB" w:rsidP="000C63F8">
            <w:pPr>
              <w:ind w:right="-70"/>
              <w:jc w:val="center"/>
              <w:rPr>
                <w:rFonts w:ascii="Arial" w:hAnsi="Arial" w:cs="Arial"/>
                <w:sz w:val="15"/>
                <w:szCs w:val="16"/>
              </w:rPr>
            </w:pPr>
          </w:p>
          <w:p w14:paraId="58978516" w14:textId="52BC7754" w:rsidR="00880CA7" w:rsidRPr="00BA5ABA" w:rsidRDefault="00880CA7" w:rsidP="000C63F8">
            <w:pPr>
              <w:ind w:right="-70"/>
              <w:jc w:val="center"/>
              <w:rPr>
                <w:rFonts w:ascii="Arial" w:hAnsi="Arial" w:cs="Arial"/>
                <w:sz w:val="15"/>
                <w:szCs w:val="16"/>
                <w:rtl/>
              </w:rPr>
            </w:pPr>
            <w:r w:rsidRPr="00BA5ABA">
              <w:rPr>
                <w:rFonts w:ascii="Arial" w:hAnsi="Arial" w:cs="Arial"/>
                <w:sz w:val="15"/>
                <w:szCs w:val="16"/>
                <w:rtl/>
              </w:rPr>
              <w:t>الأنبياء</w:t>
            </w:r>
          </w:p>
          <w:p w14:paraId="1C4579D0" w14:textId="5140917C" w:rsidR="00880CA7" w:rsidRPr="00BA5ABA" w:rsidRDefault="00880CA7" w:rsidP="000C63F8">
            <w:pPr>
              <w:ind w:right="-70"/>
              <w:jc w:val="center"/>
              <w:rPr>
                <w:rFonts w:ascii="Arial" w:hAnsi="Arial" w:cs="Arial"/>
                <w:sz w:val="15"/>
                <w:szCs w:val="16"/>
              </w:rPr>
            </w:pPr>
            <w:r w:rsidRPr="00BA5ABA">
              <w:rPr>
                <w:rFonts w:ascii="Arial" w:hAnsi="Arial" w:cs="Arial"/>
                <w:sz w:val="15"/>
                <w:szCs w:val="16"/>
                <w:rtl/>
              </w:rPr>
              <w:t>1: 1-3</w:t>
            </w:r>
          </w:p>
          <w:p w14:paraId="15B00C77" w14:textId="77777777" w:rsidR="000444FB" w:rsidRPr="00BA5ABA" w:rsidRDefault="000444FB" w:rsidP="000C63F8">
            <w:pPr>
              <w:ind w:right="-70"/>
              <w:jc w:val="center"/>
              <w:rPr>
                <w:rFonts w:ascii="Arial" w:hAnsi="Arial" w:cs="Arial"/>
                <w:sz w:val="15"/>
                <w:szCs w:val="16"/>
              </w:rPr>
            </w:pPr>
          </w:p>
        </w:tc>
        <w:tc>
          <w:tcPr>
            <w:tcW w:w="720" w:type="dxa"/>
            <w:tcBorders>
              <w:top w:val="single" w:sz="6" w:space="0" w:color="auto"/>
              <w:left w:val="single" w:sz="6" w:space="0" w:color="auto"/>
              <w:bottom w:val="single" w:sz="6" w:space="0" w:color="auto"/>
              <w:right w:val="single" w:sz="6" w:space="0" w:color="auto"/>
            </w:tcBorders>
          </w:tcPr>
          <w:p w14:paraId="1DDAF62B" w14:textId="77777777" w:rsidR="000444FB" w:rsidRPr="00BA5ABA" w:rsidRDefault="000444FB" w:rsidP="000C63F8">
            <w:pPr>
              <w:ind w:right="-70"/>
              <w:jc w:val="center"/>
              <w:rPr>
                <w:rFonts w:ascii="Arial" w:hAnsi="Arial" w:cs="Arial"/>
                <w:sz w:val="15"/>
                <w:szCs w:val="16"/>
              </w:rPr>
            </w:pPr>
          </w:p>
          <w:p w14:paraId="46507DC4" w14:textId="405E419D" w:rsidR="00880CA7" w:rsidRPr="00BA5ABA" w:rsidRDefault="00880CA7" w:rsidP="000C63F8">
            <w:pPr>
              <w:ind w:left="-80" w:right="-70"/>
              <w:jc w:val="center"/>
              <w:rPr>
                <w:rFonts w:ascii="Arial" w:hAnsi="Arial" w:cs="Arial"/>
                <w:sz w:val="15"/>
                <w:szCs w:val="16"/>
                <w:rtl/>
              </w:rPr>
            </w:pPr>
            <w:r w:rsidRPr="00BA5ABA">
              <w:rPr>
                <w:rFonts w:ascii="Arial" w:hAnsi="Arial" w:cs="Arial"/>
                <w:sz w:val="15"/>
                <w:szCs w:val="16"/>
                <w:rtl/>
              </w:rPr>
              <w:t>الملائكة</w:t>
            </w:r>
          </w:p>
          <w:p w14:paraId="7DC2BF1C" w14:textId="4BFD6733" w:rsidR="00880CA7" w:rsidRPr="00BA5ABA" w:rsidRDefault="00880CA7" w:rsidP="000C63F8">
            <w:pPr>
              <w:ind w:left="-80" w:right="-70"/>
              <w:jc w:val="center"/>
              <w:rPr>
                <w:rFonts w:ascii="Arial" w:hAnsi="Arial" w:cs="Arial"/>
                <w:sz w:val="15"/>
                <w:szCs w:val="16"/>
              </w:rPr>
            </w:pPr>
            <w:r w:rsidRPr="00BA5ABA">
              <w:rPr>
                <w:rFonts w:ascii="Arial" w:hAnsi="Arial" w:cs="Arial"/>
                <w:sz w:val="15"/>
                <w:szCs w:val="16"/>
                <w:rtl/>
              </w:rPr>
              <w:t>1: 4-2: 18</w:t>
            </w:r>
          </w:p>
          <w:p w14:paraId="6BC51A87" w14:textId="77777777" w:rsidR="000444FB" w:rsidRPr="00BA5ABA" w:rsidRDefault="000444FB" w:rsidP="000C63F8">
            <w:pPr>
              <w:ind w:left="-80" w:right="-70"/>
              <w:jc w:val="center"/>
              <w:rPr>
                <w:rFonts w:ascii="Arial" w:hAnsi="Arial" w:cs="Arial"/>
                <w:sz w:val="15"/>
                <w:szCs w:val="16"/>
              </w:rPr>
            </w:pPr>
          </w:p>
        </w:tc>
        <w:tc>
          <w:tcPr>
            <w:tcW w:w="882" w:type="dxa"/>
            <w:tcBorders>
              <w:top w:val="single" w:sz="6" w:space="0" w:color="auto"/>
              <w:left w:val="single" w:sz="6" w:space="0" w:color="auto"/>
              <w:bottom w:val="single" w:sz="6" w:space="0" w:color="auto"/>
              <w:right w:val="single" w:sz="6" w:space="0" w:color="auto"/>
            </w:tcBorders>
          </w:tcPr>
          <w:p w14:paraId="03979E43" w14:textId="77777777" w:rsidR="000444FB" w:rsidRPr="00BA5ABA" w:rsidRDefault="000444FB" w:rsidP="000C63F8">
            <w:pPr>
              <w:ind w:right="-70"/>
              <w:jc w:val="center"/>
              <w:rPr>
                <w:rFonts w:ascii="Arial" w:hAnsi="Arial" w:cs="Arial"/>
                <w:sz w:val="15"/>
                <w:szCs w:val="16"/>
              </w:rPr>
            </w:pPr>
          </w:p>
          <w:p w14:paraId="4F809382" w14:textId="77777777" w:rsidR="00880CA7" w:rsidRPr="00BA5ABA" w:rsidRDefault="00880CA7" w:rsidP="000C63F8">
            <w:pPr>
              <w:ind w:right="-70"/>
              <w:jc w:val="center"/>
              <w:rPr>
                <w:rFonts w:ascii="Arial" w:hAnsi="Arial" w:cs="Arial"/>
                <w:sz w:val="15"/>
                <w:szCs w:val="16"/>
                <w:rtl/>
              </w:rPr>
            </w:pPr>
            <w:r w:rsidRPr="00BA5ABA">
              <w:rPr>
                <w:rFonts w:ascii="Arial" w:hAnsi="Arial" w:cs="Arial"/>
                <w:sz w:val="15"/>
                <w:szCs w:val="16"/>
                <w:rtl/>
              </w:rPr>
              <w:t>موسى</w:t>
            </w:r>
          </w:p>
          <w:p w14:paraId="78D43C13" w14:textId="3439219D" w:rsidR="00880CA7" w:rsidRPr="00BA5ABA" w:rsidRDefault="00880CA7" w:rsidP="000C63F8">
            <w:pPr>
              <w:ind w:right="-70"/>
              <w:jc w:val="center"/>
              <w:rPr>
                <w:rFonts w:ascii="Arial" w:hAnsi="Arial" w:cs="Arial"/>
                <w:sz w:val="15"/>
                <w:szCs w:val="16"/>
              </w:rPr>
            </w:pPr>
            <w:r w:rsidRPr="00BA5ABA">
              <w:rPr>
                <w:rFonts w:ascii="Arial" w:hAnsi="Arial" w:cs="Arial"/>
                <w:sz w:val="15"/>
                <w:szCs w:val="16"/>
                <w:rtl/>
              </w:rPr>
              <w:t>3: 1-4: 13</w:t>
            </w:r>
          </w:p>
        </w:tc>
        <w:tc>
          <w:tcPr>
            <w:tcW w:w="655" w:type="dxa"/>
            <w:tcBorders>
              <w:top w:val="single" w:sz="6" w:space="0" w:color="auto"/>
              <w:left w:val="single" w:sz="6" w:space="0" w:color="auto"/>
              <w:bottom w:val="single" w:sz="6" w:space="0" w:color="auto"/>
              <w:right w:val="single" w:sz="6" w:space="0" w:color="auto"/>
            </w:tcBorders>
          </w:tcPr>
          <w:p w14:paraId="0111972C" w14:textId="77777777" w:rsidR="000444FB" w:rsidRPr="00BA5ABA" w:rsidRDefault="000444FB" w:rsidP="000C63F8">
            <w:pPr>
              <w:ind w:right="-70"/>
              <w:jc w:val="center"/>
              <w:rPr>
                <w:rFonts w:ascii="Arial" w:hAnsi="Arial" w:cs="Arial"/>
                <w:sz w:val="15"/>
                <w:szCs w:val="16"/>
              </w:rPr>
            </w:pPr>
          </w:p>
          <w:p w14:paraId="475FE963" w14:textId="77777777" w:rsidR="00880CA7" w:rsidRPr="00BA5ABA" w:rsidRDefault="00880CA7" w:rsidP="000C63F8">
            <w:pPr>
              <w:ind w:right="-70"/>
              <w:jc w:val="center"/>
              <w:rPr>
                <w:rFonts w:ascii="Arial" w:hAnsi="Arial" w:cs="Arial"/>
                <w:sz w:val="15"/>
                <w:szCs w:val="16"/>
                <w:rtl/>
              </w:rPr>
            </w:pPr>
            <w:r w:rsidRPr="00BA5ABA">
              <w:rPr>
                <w:rFonts w:ascii="Arial" w:hAnsi="Arial" w:cs="Arial"/>
                <w:sz w:val="15"/>
                <w:szCs w:val="16"/>
                <w:rtl/>
              </w:rPr>
              <w:t>هارون</w:t>
            </w:r>
          </w:p>
          <w:p w14:paraId="461759BC" w14:textId="77777777" w:rsidR="00880CA7" w:rsidRPr="00BA5ABA" w:rsidRDefault="00880CA7" w:rsidP="000C63F8">
            <w:pPr>
              <w:ind w:right="-70"/>
              <w:jc w:val="center"/>
              <w:rPr>
                <w:rFonts w:ascii="Arial" w:hAnsi="Arial" w:cs="Arial"/>
                <w:sz w:val="15"/>
                <w:szCs w:val="16"/>
                <w:rtl/>
              </w:rPr>
            </w:pPr>
            <w:r w:rsidRPr="00BA5ABA">
              <w:rPr>
                <w:rFonts w:ascii="Arial" w:hAnsi="Arial" w:cs="Arial"/>
                <w:sz w:val="15"/>
                <w:szCs w:val="16"/>
                <w:rtl/>
              </w:rPr>
              <w:t xml:space="preserve">4: 14- </w:t>
            </w:r>
          </w:p>
          <w:p w14:paraId="4A930E48" w14:textId="314C2CFC" w:rsidR="00880CA7" w:rsidRPr="00BA5ABA" w:rsidRDefault="00880CA7" w:rsidP="000C63F8">
            <w:pPr>
              <w:ind w:right="-70"/>
              <w:jc w:val="center"/>
              <w:rPr>
                <w:rFonts w:ascii="Arial" w:hAnsi="Arial" w:cs="Arial"/>
                <w:sz w:val="15"/>
                <w:szCs w:val="16"/>
              </w:rPr>
            </w:pPr>
            <w:r w:rsidRPr="00BA5ABA">
              <w:rPr>
                <w:rFonts w:ascii="Arial" w:hAnsi="Arial" w:cs="Arial"/>
                <w:sz w:val="15"/>
                <w:szCs w:val="16"/>
                <w:rtl/>
              </w:rPr>
              <w:t xml:space="preserve">6: 20 </w:t>
            </w:r>
          </w:p>
        </w:tc>
        <w:tc>
          <w:tcPr>
            <w:tcW w:w="626" w:type="dxa"/>
            <w:tcBorders>
              <w:top w:val="single" w:sz="6" w:space="0" w:color="auto"/>
              <w:left w:val="single" w:sz="6" w:space="0" w:color="auto"/>
              <w:bottom w:val="single" w:sz="6" w:space="0" w:color="auto"/>
              <w:right w:val="single" w:sz="6" w:space="0" w:color="auto"/>
            </w:tcBorders>
          </w:tcPr>
          <w:p w14:paraId="0697BCCF" w14:textId="77777777" w:rsidR="000444FB" w:rsidRPr="00BA5ABA" w:rsidRDefault="000444FB" w:rsidP="000C63F8">
            <w:pPr>
              <w:ind w:left="-80" w:right="-70"/>
              <w:jc w:val="center"/>
              <w:rPr>
                <w:rFonts w:ascii="Arial" w:hAnsi="Arial" w:cs="Arial"/>
                <w:sz w:val="15"/>
                <w:szCs w:val="16"/>
              </w:rPr>
            </w:pPr>
          </w:p>
          <w:p w14:paraId="06330880" w14:textId="72922030" w:rsidR="000444FB" w:rsidRPr="00BA5ABA" w:rsidRDefault="00880CA7" w:rsidP="000C63F8">
            <w:pPr>
              <w:ind w:left="-80" w:right="-70"/>
              <w:jc w:val="center"/>
              <w:rPr>
                <w:rFonts w:ascii="Arial" w:hAnsi="Arial" w:cs="Arial"/>
                <w:sz w:val="15"/>
                <w:szCs w:val="16"/>
              </w:rPr>
            </w:pPr>
            <w:r w:rsidRPr="00BA5ABA">
              <w:rPr>
                <w:rFonts w:ascii="Arial" w:hAnsi="Arial" w:cs="Arial"/>
                <w:sz w:val="15"/>
                <w:szCs w:val="16"/>
                <w:rtl/>
              </w:rPr>
              <w:t>ملكي صادق</w:t>
            </w:r>
          </w:p>
          <w:p w14:paraId="6ED9CBEC" w14:textId="77777777" w:rsidR="000444FB" w:rsidRPr="00BA5ABA" w:rsidRDefault="000444FB" w:rsidP="000C63F8">
            <w:pPr>
              <w:ind w:left="-80" w:right="-70"/>
              <w:jc w:val="center"/>
              <w:rPr>
                <w:rFonts w:ascii="Arial" w:hAnsi="Arial" w:cs="Arial"/>
                <w:sz w:val="15"/>
                <w:szCs w:val="16"/>
              </w:rPr>
            </w:pPr>
            <w:r w:rsidRPr="00BA5ABA">
              <w:rPr>
                <w:rFonts w:ascii="Arial" w:hAnsi="Arial" w:cs="Arial"/>
                <w:sz w:val="15"/>
                <w:szCs w:val="16"/>
              </w:rPr>
              <w:t>7</w:t>
            </w:r>
          </w:p>
        </w:tc>
        <w:tc>
          <w:tcPr>
            <w:tcW w:w="792" w:type="dxa"/>
            <w:tcBorders>
              <w:top w:val="single" w:sz="6" w:space="0" w:color="auto"/>
              <w:left w:val="single" w:sz="6" w:space="0" w:color="auto"/>
              <w:bottom w:val="single" w:sz="6" w:space="0" w:color="auto"/>
              <w:right w:val="single" w:sz="6" w:space="0" w:color="auto"/>
            </w:tcBorders>
          </w:tcPr>
          <w:p w14:paraId="34710A21" w14:textId="77777777" w:rsidR="000444FB" w:rsidRPr="00BA5ABA" w:rsidRDefault="000444FB" w:rsidP="000C63F8">
            <w:pPr>
              <w:ind w:right="-70"/>
              <w:jc w:val="center"/>
              <w:rPr>
                <w:rFonts w:ascii="Arial" w:hAnsi="Arial" w:cs="Arial"/>
                <w:sz w:val="15"/>
                <w:szCs w:val="16"/>
              </w:rPr>
            </w:pPr>
          </w:p>
          <w:p w14:paraId="6F9E7551" w14:textId="4A89CBE5" w:rsidR="000444FB" w:rsidRPr="00BA5ABA" w:rsidRDefault="008239FD" w:rsidP="00140E00">
            <w:pPr>
              <w:ind w:left="-75" w:right="-70"/>
              <w:jc w:val="center"/>
              <w:rPr>
                <w:rFonts w:ascii="Arial" w:hAnsi="Arial" w:cs="Arial"/>
                <w:sz w:val="15"/>
                <w:szCs w:val="16"/>
              </w:rPr>
            </w:pPr>
            <w:r w:rsidRPr="00BA5ABA">
              <w:rPr>
                <w:rFonts w:ascii="Arial" w:hAnsi="Arial" w:cs="Arial"/>
                <w:sz w:val="15"/>
                <w:szCs w:val="16"/>
                <w:rtl/>
              </w:rPr>
              <w:t>العهد       القديم</w:t>
            </w:r>
          </w:p>
          <w:p w14:paraId="2D07A2C2" w14:textId="77777777" w:rsidR="000444FB" w:rsidRPr="00BA5ABA" w:rsidRDefault="000444FB" w:rsidP="000C63F8">
            <w:pPr>
              <w:ind w:left="-115" w:right="-70"/>
              <w:jc w:val="center"/>
              <w:rPr>
                <w:rFonts w:ascii="Arial" w:hAnsi="Arial" w:cs="Arial"/>
                <w:sz w:val="15"/>
                <w:szCs w:val="16"/>
              </w:rPr>
            </w:pPr>
            <w:r w:rsidRPr="00BA5ABA">
              <w:rPr>
                <w:rFonts w:ascii="Arial" w:hAnsi="Arial" w:cs="Arial"/>
                <w:sz w:val="15"/>
                <w:szCs w:val="16"/>
              </w:rPr>
              <w:t>8</w:t>
            </w:r>
          </w:p>
        </w:tc>
        <w:tc>
          <w:tcPr>
            <w:tcW w:w="937" w:type="dxa"/>
            <w:tcBorders>
              <w:top w:val="single" w:sz="6" w:space="0" w:color="auto"/>
              <w:left w:val="single" w:sz="6" w:space="0" w:color="auto"/>
              <w:bottom w:val="single" w:sz="6" w:space="0" w:color="auto"/>
              <w:right w:val="single" w:sz="6" w:space="0" w:color="auto"/>
            </w:tcBorders>
          </w:tcPr>
          <w:p w14:paraId="18FBA98C" w14:textId="77777777" w:rsidR="000444FB" w:rsidRPr="00BA5ABA" w:rsidRDefault="000444FB" w:rsidP="000C63F8">
            <w:pPr>
              <w:ind w:right="-70"/>
              <w:jc w:val="center"/>
              <w:rPr>
                <w:rFonts w:ascii="Arial" w:hAnsi="Arial" w:cs="Arial"/>
                <w:sz w:val="15"/>
                <w:szCs w:val="16"/>
              </w:rPr>
            </w:pPr>
          </w:p>
          <w:p w14:paraId="347F059A" w14:textId="08316658" w:rsidR="008239FD" w:rsidRPr="00BA5ABA" w:rsidRDefault="008239FD" w:rsidP="000C63F8">
            <w:pPr>
              <w:ind w:right="-70"/>
              <w:jc w:val="center"/>
              <w:rPr>
                <w:rFonts w:ascii="Arial" w:hAnsi="Arial" w:cs="Arial"/>
                <w:sz w:val="15"/>
                <w:szCs w:val="16"/>
                <w:rtl/>
              </w:rPr>
            </w:pPr>
            <w:r w:rsidRPr="00BA5ABA">
              <w:rPr>
                <w:rFonts w:ascii="Arial" w:hAnsi="Arial" w:cs="Arial"/>
                <w:sz w:val="15"/>
                <w:szCs w:val="16"/>
                <w:rtl/>
              </w:rPr>
              <w:t xml:space="preserve">خيمة </w:t>
            </w:r>
            <w:proofErr w:type="spellStart"/>
            <w:r w:rsidRPr="00BA5ABA">
              <w:rPr>
                <w:rFonts w:ascii="Arial" w:hAnsi="Arial" w:cs="Arial"/>
                <w:sz w:val="15"/>
                <w:szCs w:val="16"/>
                <w:rtl/>
              </w:rPr>
              <w:t>الإجتماع</w:t>
            </w:r>
            <w:proofErr w:type="spellEnd"/>
            <w:r w:rsidRPr="00BA5ABA">
              <w:rPr>
                <w:rFonts w:ascii="Arial" w:hAnsi="Arial" w:cs="Arial"/>
                <w:sz w:val="15"/>
                <w:szCs w:val="16"/>
                <w:rtl/>
              </w:rPr>
              <w:t xml:space="preserve"> والذبائح</w:t>
            </w:r>
          </w:p>
          <w:p w14:paraId="4AC4A5CE" w14:textId="6E19EC53" w:rsidR="008239FD" w:rsidRPr="00BA5ABA" w:rsidRDefault="008239FD" w:rsidP="000C63F8">
            <w:pPr>
              <w:ind w:right="-70"/>
              <w:jc w:val="center"/>
              <w:rPr>
                <w:rFonts w:ascii="Arial" w:hAnsi="Arial" w:cs="Arial"/>
                <w:sz w:val="15"/>
                <w:szCs w:val="16"/>
              </w:rPr>
            </w:pPr>
            <w:r w:rsidRPr="00BA5ABA">
              <w:rPr>
                <w:rFonts w:ascii="Arial" w:hAnsi="Arial" w:cs="Arial"/>
                <w:sz w:val="15"/>
                <w:szCs w:val="16"/>
                <w:rtl/>
              </w:rPr>
              <w:t>9: 1-10: 18</w:t>
            </w:r>
          </w:p>
          <w:p w14:paraId="54521552" w14:textId="77777777" w:rsidR="000444FB" w:rsidRPr="00BA5ABA" w:rsidRDefault="000444FB" w:rsidP="000C63F8">
            <w:pPr>
              <w:ind w:right="-70"/>
              <w:jc w:val="center"/>
              <w:rPr>
                <w:rFonts w:ascii="Arial" w:hAnsi="Arial" w:cs="Arial"/>
                <w:sz w:val="15"/>
                <w:szCs w:val="16"/>
              </w:rPr>
            </w:pPr>
          </w:p>
        </w:tc>
        <w:tc>
          <w:tcPr>
            <w:tcW w:w="775" w:type="dxa"/>
            <w:tcBorders>
              <w:top w:val="single" w:sz="6" w:space="0" w:color="auto"/>
              <w:left w:val="single" w:sz="6" w:space="0" w:color="auto"/>
              <w:bottom w:val="single" w:sz="6" w:space="0" w:color="auto"/>
              <w:right w:val="single" w:sz="6" w:space="0" w:color="auto"/>
            </w:tcBorders>
          </w:tcPr>
          <w:p w14:paraId="6C08C021" w14:textId="77777777" w:rsidR="000444FB" w:rsidRPr="00BA5ABA" w:rsidRDefault="000444FB" w:rsidP="000C63F8">
            <w:pPr>
              <w:ind w:right="-70"/>
              <w:jc w:val="center"/>
              <w:rPr>
                <w:rFonts w:ascii="Arial" w:hAnsi="Arial" w:cs="Arial"/>
                <w:sz w:val="15"/>
                <w:szCs w:val="16"/>
              </w:rPr>
            </w:pPr>
          </w:p>
          <w:p w14:paraId="26BFADEC" w14:textId="7AFFDCFB" w:rsidR="000444FB" w:rsidRPr="00BA5ABA" w:rsidRDefault="008239FD" w:rsidP="000C63F8">
            <w:pPr>
              <w:ind w:right="-70"/>
              <w:jc w:val="center"/>
              <w:rPr>
                <w:rFonts w:ascii="Arial" w:hAnsi="Arial" w:cs="Arial"/>
                <w:sz w:val="15"/>
                <w:szCs w:val="16"/>
              </w:rPr>
            </w:pPr>
            <w:r w:rsidRPr="00BA5ABA">
              <w:rPr>
                <w:rFonts w:ascii="Arial" w:hAnsi="Arial" w:cs="Arial"/>
                <w:sz w:val="15"/>
                <w:szCs w:val="16"/>
                <w:rtl/>
              </w:rPr>
              <w:t>الخطيئة المتعمدة</w:t>
            </w:r>
          </w:p>
          <w:p w14:paraId="227FFAFF" w14:textId="51C426D4" w:rsidR="000444FB" w:rsidRPr="00BA5ABA" w:rsidRDefault="008239FD" w:rsidP="000C63F8">
            <w:pPr>
              <w:ind w:left="-80" w:right="-70"/>
              <w:jc w:val="center"/>
              <w:rPr>
                <w:rFonts w:ascii="Arial" w:hAnsi="Arial" w:cs="Arial"/>
                <w:sz w:val="15"/>
                <w:szCs w:val="16"/>
              </w:rPr>
            </w:pPr>
            <w:r w:rsidRPr="00BA5ABA">
              <w:rPr>
                <w:rFonts w:ascii="Arial" w:hAnsi="Arial" w:cs="Arial"/>
                <w:sz w:val="15"/>
                <w:szCs w:val="16"/>
                <w:rtl/>
              </w:rPr>
              <w:t>10: 19-39</w:t>
            </w:r>
          </w:p>
        </w:tc>
        <w:tc>
          <w:tcPr>
            <w:tcW w:w="709" w:type="dxa"/>
            <w:tcBorders>
              <w:top w:val="single" w:sz="6" w:space="0" w:color="auto"/>
              <w:left w:val="single" w:sz="6" w:space="0" w:color="auto"/>
              <w:bottom w:val="single" w:sz="6" w:space="0" w:color="auto"/>
              <w:right w:val="single" w:sz="6" w:space="0" w:color="auto"/>
            </w:tcBorders>
          </w:tcPr>
          <w:p w14:paraId="22CCCE52" w14:textId="77777777" w:rsidR="000444FB" w:rsidRPr="00BA5ABA" w:rsidRDefault="000444FB" w:rsidP="000C63F8">
            <w:pPr>
              <w:ind w:right="-70"/>
              <w:jc w:val="center"/>
              <w:rPr>
                <w:rFonts w:ascii="Arial" w:hAnsi="Arial" w:cs="Arial"/>
                <w:sz w:val="15"/>
                <w:szCs w:val="16"/>
              </w:rPr>
            </w:pPr>
          </w:p>
          <w:p w14:paraId="2613F6C8" w14:textId="2CC9A1A0" w:rsidR="000444FB" w:rsidRPr="00BA5ABA" w:rsidRDefault="008239FD" w:rsidP="000C63F8">
            <w:pPr>
              <w:ind w:right="-70"/>
              <w:jc w:val="center"/>
              <w:rPr>
                <w:rFonts w:ascii="Arial" w:hAnsi="Arial" w:cs="Arial"/>
                <w:sz w:val="15"/>
                <w:szCs w:val="16"/>
              </w:rPr>
            </w:pPr>
            <w:r w:rsidRPr="00BA5ABA">
              <w:rPr>
                <w:rFonts w:ascii="Arial" w:hAnsi="Arial" w:cs="Arial"/>
                <w:sz w:val="15"/>
                <w:szCs w:val="16"/>
                <w:rtl/>
              </w:rPr>
              <w:t>النماذج</w:t>
            </w:r>
          </w:p>
          <w:p w14:paraId="6F66A59F" w14:textId="77777777" w:rsidR="000444FB" w:rsidRPr="00BA5ABA" w:rsidRDefault="008239FD" w:rsidP="000C63F8">
            <w:pPr>
              <w:ind w:right="-70"/>
              <w:jc w:val="center"/>
              <w:rPr>
                <w:rFonts w:ascii="Arial" w:hAnsi="Arial" w:cs="Arial"/>
                <w:sz w:val="15"/>
                <w:szCs w:val="16"/>
                <w:rtl/>
              </w:rPr>
            </w:pPr>
            <w:r w:rsidRPr="00BA5ABA">
              <w:rPr>
                <w:rFonts w:ascii="Arial" w:hAnsi="Arial" w:cs="Arial"/>
                <w:sz w:val="15"/>
                <w:szCs w:val="16"/>
                <w:rtl/>
              </w:rPr>
              <w:t>11: 1-</w:t>
            </w:r>
          </w:p>
          <w:p w14:paraId="66EF2C13" w14:textId="2662CD10" w:rsidR="008239FD" w:rsidRPr="00BA5ABA" w:rsidRDefault="008239FD" w:rsidP="000C63F8">
            <w:pPr>
              <w:ind w:right="-70"/>
              <w:jc w:val="center"/>
              <w:rPr>
                <w:rFonts w:ascii="Arial" w:hAnsi="Arial" w:cs="Arial"/>
                <w:sz w:val="15"/>
                <w:szCs w:val="16"/>
              </w:rPr>
            </w:pPr>
            <w:r w:rsidRPr="00BA5ABA">
              <w:rPr>
                <w:rFonts w:ascii="Arial" w:hAnsi="Arial" w:cs="Arial"/>
                <w:sz w:val="15"/>
                <w:szCs w:val="16"/>
                <w:rtl/>
              </w:rPr>
              <w:t>12: 3</w:t>
            </w:r>
          </w:p>
        </w:tc>
        <w:tc>
          <w:tcPr>
            <w:tcW w:w="839" w:type="dxa"/>
            <w:tcBorders>
              <w:top w:val="single" w:sz="6" w:space="0" w:color="auto"/>
              <w:left w:val="single" w:sz="6" w:space="0" w:color="auto"/>
              <w:bottom w:val="single" w:sz="6" w:space="0" w:color="auto"/>
              <w:right w:val="single" w:sz="6" w:space="0" w:color="auto"/>
            </w:tcBorders>
          </w:tcPr>
          <w:p w14:paraId="007AB171" w14:textId="77777777" w:rsidR="000444FB" w:rsidRPr="00BA5ABA" w:rsidRDefault="000444FB" w:rsidP="000C63F8">
            <w:pPr>
              <w:ind w:right="-70"/>
              <w:jc w:val="center"/>
              <w:rPr>
                <w:rFonts w:ascii="Arial" w:hAnsi="Arial" w:cs="Arial"/>
                <w:sz w:val="15"/>
                <w:szCs w:val="16"/>
              </w:rPr>
            </w:pPr>
          </w:p>
          <w:p w14:paraId="7DF5FC09" w14:textId="37455D41" w:rsidR="000444FB" w:rsidRPr="00BA5ABA" w:rsidRDefault="008239FD" w:rsidP="000C63F8">
            <w:pPr>
              <w:ind w:right="-70"/>
              <w:jc w:val="center"/>
              <w:rPr>
                <w:rFonts w:ascii="Arial" w:hAnsi="Arial" w:cs="Arial"/>
                <w:sz w:val="15"/>
                <w:szCs w:val="16"/>
              </w:rPr>
            </w:pPr>
            <w:r w:rsidRPr="00BA5ABA">
              <w:rPr>
                <w:rFonts w:ascii="Arial" w:hAnsi="Arial" w:cs="Arial"/>
                <w:sz w:val="15"/>
                <w:szCs w:val="16"/>
                <w:rtl/>
              </w:rPr>
              <w:t>لا تحتقر التأديب</w:t>
            </w:r>
          </w:p>
          <w:p w14:paraId="60D2EA1E" w14:textId="01661723" w:rsidR="000444FB" w:rsidRPr="00BA5ABA" w:rsidRDefault="008239FD" w:rsidP="000C63F8">
            <w:pPr>
              <w:ind w:right="-70"/>
              <w:jc w:val="center"/>
              <w:rPr>
                <w:rFonts w:ascii="Arial" w:hAnsi="Arial" w:cs="Arial"/>
                <w:sz w:val="15"/>
                <w:szCs w:val="16"/>
              </w:rPr>
            </w:pPr>
            <w:r w:rsidRPr="00BA5ABA">
              <w:rPr>
                <w:rFonts w:ascii="Arial" w:hAnsi="Arial" w:cs="Arial"/>
                <w:sz w:val="15"/>
                <w:szCs w:val="16"/>
                <w:rtl/>
              </w:rPr>
              <w:t>12: 4-17</w:t>
            </w:r>
          </w:p>
          <w:p w14:paraId="166C683A" w14:textId="77777777" w:rsidR="000444FB" w:rsidRPr="00BA5ABA" w:rsidRDefault="000444FB" w:rsidP="000C63F8">
            <w:pPr>
              <w:ind w:right="-70"/>
              <w:jc w:val="center"/>
              <w:rPr>
                <w:rFonts w:ascii="Arial" w:hAnsi="Arial" w:cs="Arial"/>
                <w:sz w:val="15"/>
                <w:szCs w:val="16"/>
              </w:rPr>
            </w:pPr>
          </w:p>
        </w:tc>
        <w:tc>
          <w:tcPr>
            <w:tcW w:w="854" w:type="dxa"/>
            <w:tcBorders>
              <w:top w:val="single" w:sz="6" w:space="0" w:color="auto"/>
              <w:left w:val="single" w:sz="6" w:space="0" w:color="auto"/>
              <w:bottom w:val="single" w:sz="6" w:space="0" w:color="auto"/>
              <w:right w:val="single" w:sz="6" w:space="0" w:color="auto"/>
            </w:tcBorders>
          </w:tcPr>
          <w:p w14:paraId="57E73F0D" w14:textId="77777777" w:rsidR="000444FB" w:rsidRPr="00BA5ABA" w:rsidRDefault="000444FB" w:rsidP="000C63F8">
            <w:pPr>
              <w:ind w:right="-70"/>
              <w:jc w:val="center"/>
              <w:rPr>
                <w:rFonts w:ascii="Arial" w:hAnsi="Arial" w:cs="Arial"/>
                <w:sz w:val="15"/>
                <w:szCs w:val="16"/>
              </w:rPr>
            </w:pPr>
          </w:p>
          <w:p w14:paraId="48FC7486" w14:textId="376F84E4" w:rsidR="008239FD" w:rsidRPr="00BA5ABA" w:rsidRDefault="008239FD" w:rsidP="000C63F8">
            <w:pPr>
              <w:ind w:right="-70"/>
              <w:jc w:val="center"/>
              <w:rPr>
                <w:rFonts w:ascii="Arial" w:hAnsi="Arial" w:cs="Arial"/>
                <w:sz w:val="15"/>
                <w:szCs w:val="16"/>
                <w:rtl/>
              </w:rPr>
            </w:pPr>
            <w:r w:rsidRPr="00BA5ABA">
              <w:rPr>
                <w:rFonts w:ascii="Arial" w:hAnsi="Arial" w:cs="Arial"/>
                <w:sz w:val="15"/>
                <w:szCs w:val="16"/>
                <w:rtl/>
              </w:rPr>
              <w:t>لا تتجاهل    الله</w:t>
            </w:r>
          </w:p>
          <w:p w14:paraId="649E0DCA" w14:textId="2C95E9F2" w:rsidR="008239FD" w:rsidRPr="00BA5ABA" w:rsidRDefault="008239FD" w:rsidP="000C63F8">
            <w:pPr>
              <w:ind w:right="-70"/>
              <w:jc w:val="center"/>
              <w:rPr>
                <w:rFonts w:ascii="Arial" w:hAnsi="Arial" w:cs="Arial"/>
                <w:sz w:val="15"/>
                <w:szCs w:val="16"/>
              </w:rPr>
            </w:pPr>
            <w:r w:rsidRPr="00BA5ABA">
              <w:rPr>
                <w:rFonts w:ascii="Arial" w:hAnsi="Arial" w:cs="Arial"/>
                <w:sz w:val="15"/>
                <w:szCs w:val="16"/>
                <w:rtl/>
              </w:rPr>
              <w:t>12: 18-29</w:t>
            </w:r>
          </w:p>
        </w:tc>
        <w:tc>
          <w:tcPr>
            <w:tcW w:w="563" w:type="dxa"/>
            <w:tcBorders>
              <w:top w:val="single" w:sz="6" w:space="0" w:color="auto"/>
              <w:left w:val="single" w:sz="6" w:space="0" w:color="auto"/>
              <w:bottom w:val="single" w:sz="6" w:space="0" w:color="auto"/>
              <w:right w:val="single" w:sz="6" w:space="0" w:color="auto"/>
            </w:tcBorders>
          </w:tcPr>
          <w:p w14:paraId="1E83DC6C" w14:textId="77777777" w:rsidR="000444FB" w:rsidRPr="00BA5ABA" w:rsidRDefault="000444FB" w:rsidP="000C63F8">
            <w:pPr>
              <w:ind w:right="-70"/>
              <w:jc w:val="center"/>
              <w:rPr>
                <w:rFonts w:ascii="Arial" w:hAnsi="Arial" w:cs="Arial"/>
                <w:sz w:val="15"/>
                <w:szCs w:val="16"/>
              </w:rPr>
            </w:pPr>
          </w:p>
          <w:p w14:paraId="43ABCD23" w14:textId="4517C950" w:rsidR="000444FB" w:rsidRPr="00BA5ABA" w:rsidRDefault="008239FD" w:rsidP="000C63F8">
            <w:pPr>
              <w:ind w:right="-70"/>
              <w:jc w:val="center"/>
              <w:rPr>
                <w:rFonts w:ascii="Arial" w:hAnsi="Arial" w:cs="Arial"/>
                <w:sz w:val="15"/>
                <w:szCs w:val="16"/>
              </w:rPr>
            </w:pPr>
            <w:r w:rsidRPr="00BA5ABA">
              <w:rPr>
                <w:rFonts w:ascii="Arial" w:hAnsi="Arial" w:cs="Arial"/>
                <w:sz w:val="15"/>
                <w:szCs w:val="16"/>
                <w:rtl/>
              </w:rPr>
              <w:t>ثابر</w:t>
            </w:r>
          </w:p>
          <w:p w14:paraId="30E99082" w14:textId="77777777" w:rsidR="000444FB" w:rsidRPr="00BA5ABA" w:rsidRDefault="000444FB" w:rsidP="000C63F8">
            <w:pPr>
              <w:ind w:left="-80" w:right="-180"/>
              <w:jc w:val="center"/>
              <w:rPr>
                <w:rFonts w:ascii="Arial" w:hAnsi="Arial" w:cs="Arial"/>
                <w:sz w:val="15"/>
                <w:szCs w:val="16"/>
              </w:rPr>
            </w:pPr>
            <w:r w:rsidRPr="00BA5ABA">
              <w:rPr>
                <w:rFonts w:ascii="Arial" w:hAnsi="Arial" w:cs="Arial"/>
                <w:sz w:val="15"/>
                <w:szCs w:val="16"/>
              </w:rPr>
              <w:t>13</w:t>
            </w:r>
          </w:p>
        </w:tc>
      </w:tr>
      <w:tr w:rsidR="00410CEF" w:rsidRPr="00BA5ABA" w14:paraId="6B1AE9FE" w14:textId="77777777" w:rsidTr="00880CA7">
        <w:tc>
          <w:tcPr>
            <w:tcW w:w="2402" w:type="dxa"/>
            <w:gridSpan w:val="3"/>
            <w:tcBorders>
              <w:top w:val="single" w:sz="6" w:space="0" w:color="auto"/>
              <w:left w:val="single" w:sz="6" w:space="0" w:color="auto"/>
              <w:bottom w:val="single" w:sz="6" w:space="0" w:color="auto"/>
              <w:right w:val="single" w:sz="6" w:space="0" w:color="auto"/>
            </w:tcBorders>
          </w:tcPr>
          <w:p w14:paraId="04C5E0E7" w14:textId="77777777" w:rsidR="00410CEF" w:rsidRPr="00BA5ABA" w:rsidRDefault="00410CEF" w:rsidP="000C63F8">
            <w:pPr>
              <w:jc w:val="center"/>
              <w:rPr>
                <w:rFonts w:ascii="Arial" w:hAnsi="Arial" w:cs="Arial"/>
                <w:bCs/>
                <w:sz w:val="20"/>
              </w:rPr>
            </w:pPr>
          </w:p>
          <w:p w14:paraId="3651A089" w14:textId="42640C16" w:rsidR="00410CEF" w:rsidRPr="00BA5ABA" w:rsidRDefault="008239FD" w:rsidP="000C63F8">
            <w:pPr>
              <w:jc w:val="center"/>
              <w:rPr>
                <w:rFonts w:ascii="Arial" w:hAnsi="Arial" w:cs="Arial"/>
                <w:bCs/>
                <w:sz w:val="20"/>
              </w:rPr>
            </w:pPr>
            <w:r w:rsidRPr="00BA5ABA">
              <w:rPr>
                <w:rFonts w:ascii="Arial" w:hAnsi="Arial" w:cs="Arial"/>
                <w:bCs/>
                <w:sz w:val="20"/>
                <w:rtl/>
              </w:rPr>
              <w:t>سلطان وعظمة المسيح</w:t>
            </w:r>
          </w:p>
          <w:p w14:paraId="74887E75" w14:textId="77777777" w:rsidR="00410CEF" w:rsidRPr="00BA5ABA" w:rsidRDefault="00410CEF" w:rsidP="000C63F8">
            <w:pPr>
              <w:jc w:val="center"/>
              <w:rPr>
                <w:rFonts w:ascii="Arial" w:hAnsi="Arial" w:cs="Arial"/>
                <w:bCs/>
                <w:sz w:val="20"/>
              </w:rPr>
            </w:pPr>
          </w:p>
        </w:tc>
        <w:tc>
          <w:tcPr>
            <w:tcW w:w="3010" w:type="dxa"/>
            <w:gridSpan w:val="4"/>
            <w:tcBorders>
              <w:top w:val="single" w:sz="6" w:space="0" w:color="auto"/>
              <w:left w:val="single" w:sz="6" w:space="0" w:color="auto"/>
              <w:bottom w:val="single" w:sz="6" w:space="0" w:color="auto"/>
              <w:right w:val="single" w:sz="6" w:space="0" w:color="auto"/>
            </w:tcBorders>
          </w:tcPr>
          <w:p w14:paraId="336854C7" w14:textId="77777777" w:rsidR="00410CEF" w:rsidRPr="00BA5ABA" w:rsidRDefault="00410CEF" w:rsidP="000C63F8">
            <w:pPr>
              <w:jc w:val="center"/>
              <w:rPr>
                <w:rFonts w:ascii="Arial" w:hAnsi="Arial" w:cs="Arial"/>
                <w:bCs/>
                <w:sz w:val="20"/>
              </w:rPr>
            </w:pPr>
          </w:p>
          <w:p w14:paraId="44891CF3" w14:textId="34AD79A2" w:rsidR="00410CEF" w:rsidRPr="00BA5ABA" w:rsidRDefault="008239FD" w:rsidP="000C63F8">
            <w:pPr>
              <w:jc w:val="center"/>
              <w:rPr>
                <w:rFonts w:ascii="Arial" w:hAnsi="Arial" w:cs="Arial"/>
                <w:bCs/>
                <w:sz w:val="20"/>
              </w:rPr>
            </w:pPr>
            <w:r w:rsidRPr="00BA5ABA">
              <w:rPr>
                <w:rFonts w:ascii="Arial" w:hAnsi="Arial" w:cs="Arial"/>
                <w:bCs/>
                <w:sz w:val="20"/>
                <w:rtl/>
              </w:rPr>
              <w:t>خدمة المسيح</w:t>
            </w:r>
          </w:p>
        </w:tc>
        <w:tc>
          <w:tcPr>
            <w:tcW w:w="3740" w:type="dxa"/>
            <w:gridSpan w:val="5"/>
            <w:tcBorders>
              <w:top w:val="single" w:sz="6" w:space="0" w:color="auto"/>
              <w:left w:val="single" w:sz="6" w:space="0" w:color="auto"/>
              <w:bottom w:val="single" w:sz="6" w:space="0" w:color="auto"/>
              <w:right w:val="single" w:sz="6" w:space="0" w:color="auto"/>
            </w:tcBorders>
          </w:tcPr>
          <w:p w14:paraId="5B287B21" w14:textId="77777777" w:rsidR="00410CEF" w:rsidRPr="00BA5ABA" w:rsidRDefault="00410CEF" w:rsidP="000C63F8">
            <w:pPr>
              <w:jc w:val="center"/>
              <w:rPr>
                <w:rFonts w:ascii="Arial" w:hAnsi="Arial" w:cs="Arial"/>
                <w:bCs/>
                <w:sz w:val="20"/>
              </w:rPr>
            </w:pPr>
          </w:p>
          <w:p w14:paraId="3B088D8F" w14:textId="22D5C402" w:rsidR="00410CEF" w:rsidRPr="00BA5ABA" w:rsidRDefault="008239FD" w:rsidP="000C63F8">
            <w:pPr>
              <w:jc w:val="center"/>
              <w:rPr>
                <w:rFonts w:ascii="Arial" w:hAnsi="Arial" w:cs="Arial"/>
                <w:bCs/>
                <w:sz w:val="20"/>
              </w:rPr>
            </w:pPr>
            <w:r w:rsidRPr="00BA5ABA">
              <w:rPr>
                <w:rFonts w:ascii="Arial" w:hAnsi="Arial" w:cs="Arial"/>
                <w:bCs/>
                <w:sz w:val="20"/>
                <w:rtl/>
              </w:rPr>
              <w:t>تجلي وظهور المسيحية</w:t>
            </w:r>
          </w:p>
          <w:p w14:paraId="522B885B" w14:textId="77777777" w:rsidR="00410CEF" w:rsidRPr="00BA5ABA" w:rsidRDefault="00410CEF" w:rsidP="000C63F8">
            <w:pPr>
              <w:jc w:val="center"/>
              <w:rPr>
                <w:rFonts w:ascii="Arial" w:hAnsi="Arial" w:cs="Arial"/>
                <w:bCs/>
                <w:sz w:val="20"/>
              </w:rPr>
            </w:pPr>
          </w:p>
        </w:tc>
      </w:tr>
      <w:tr w:rsidR="00410CEF" w:rsidRPr="00BA5ABA" w14:paraId="2C21F862" w14:textId="77777777" w:rsidTr="00C5405D">
        <w:tc>
          <w:tcPr>
            <w:tcW w:w="5412" w:type="dxa"/>
            <w:gridSpan w:val="7"/>
            <w:tcBorders>
              <w:top w:val="single" w:sz="6" w:space="0" w:color="auto"/>
              <w:left w:val="single" w:sz="6" w:space="0" w:color="auto"/>
              <w:bottom w:val="single" w:sz="6" w:space="0" w:color="auto"/>
              <w:right w:val="single" w:sz="6" w:space="0" w:color="auto"/>
            </w:tcBorders>
          </w:tcPr>
          <w:p w14:paraId="028F9470" w14:textId="77777777" w:rsidR="00410CEF" w:rsidRPr="00BA5ABA" w:rsidRDefault="00410CEF" w:rsidP="000C63F8">
            <w:pPr>
              <w:jc w:val="center"/>
              <w:rPr>
                <w:rFonts w:ascii="Arial" w:hAnsi="Arial" w:cs="Arial"/>
                <w:bCs/>
                <w:sz w:val="20"/>
              </w:rPr>
            </w:pPr>
          </w:p>
          <w:p w14:paraId="593E342C" w14:textId="4B52EDF0" w:rsidR="00410CEF" w:rsidRPr="00BA5ABA" w:rsidRDefault="008239FD" w:rsidP="000C63F8">
            <w:pPr>
              <w:jc w:val="center"/>
              <w:rPr>
                <w:rFonts w:ascii="Arial" w:hAnsi="Arial" w:cs="Arial"/>
                <w:bCs/>
                <w:sz w:val="20"/>
              </w:rPr>
            </w:pPr>
            <w:r w:rsidRPr="00BA5ABA">
              <w:rPr>
                <w:rFonts w:ascii="Arial" w:hAnsi="Arial" w:cs="Arial"/>
                <w:bCs/>
                <w:sz w:val="20"/>
                <w:rtl/>
              </w:rPr>
              <w:t>علم اللاهوت</w:t>
            </w:r>
          </w:p>
        </w:tc>
        <w:tc>
          <w:tcPr>
            <w:tcW w:w="3740" w:type="dxa"/>
            <w:gridSpan w:val="5"/>
            <w:tcBorders>
              <w:top w:val="single" w:sz="6" w:space="0" w:color="auto"/>
              <w:left w:val="single" w:sz="6" w:space="0" w:color="auto"/>
              <w:bottom w:val="single" w:sz="6" w:space="0" w:color="auto"/>
              <w:right w:val="single" w:sz="6" w:space="0" w:color="auto"/>
            </w:tcBorders>
          </w:tcPr>
          <w:p w14:paraId="426471A0" w14:textId="77777777" w:rsidR="00410CEF" w:rsidRPr="00BA5ABA" w:rsidRDefault="00410CEF" w:rsidP="000C63F8">
            <w:pPr>
              <w:jc w:val="center"/>
              <w:rPr>
                <w:rFonts w:ascii="Arial" w:hAnsi="Arial" w:cs="Arial"/>
                <w:bCs/>
                <w:sz w:val="20"/>
              </w:rPr>
            </w:pPr>
          </w:p>
          <w:p w14:paraId="2267D859" w14:textId="6B1E267A" w:rsidR="00410CEF" w:rsidRPr="00BA5ABA" w:rsidRDefault="008239FD" w:rsidP="000C63F8">
            <w:pPr>
              <w:jc w:val="center"/>
              <w:rPr>
                <w:rFonts w:ascii="Arial" w:hAnsi="Arial" w:cs="Arial"/>
                <w:bCs/>
                <w:sz w:val="20"/>
              </w:rPr>
            </w:pPr>
            <w:r w:rsidRPr="00BA5ABA">
              <w:rPr>
                <w:rFonts w:ascii="Arial" w:hAnsi="Arial" w:cs="Arial"/>
                <w:bCs/>
                <w:sz w:val="20"/>
                <w:rtl/>
              </w:rPr>
              <w:t>الممارسة أو السلوك</w:t>
            </w:r>
          </w:p>
          <w:p w14:paraId="04E3A447" w14:textId="77777777" w:rsidR="00410CEF" w:rsidRPr="00BA5ABA" w:rsidRDefault="00410CEF" w:rsidP="000C63F8">
            <w:pPr>
              <w:jc w:val="center"/>
              <w:rPr>
                <w:rFonts w:ascii="Arial" w:hAnsi="Arial" w:cs="Arial"/>
                <w:bCs/>
                <w:sz w:val="20"/>
              </w:rPr>
            </w:pPr>
          </w:p>
        </w:tc>
      </w:tr>
      <w:tr w:rsidR="00410CEF" w:rsidRPr="00BA5ABA" w14:paraId="58C15E9A" w14:textId="77777777" w:rsidTr="00C5405D">
        <w:tc>
          <w:tcPr>
            <w:tcW w:w="9152" w:type="dxa"/>
            <w:gridSpan w:val="12"/>
            <w:tcBorders>
              <w:top w:val="single" w:sz="6" w:space="0" w:color="auto"/>
              <w:left w:val="single" w:sz="6" w:space="0" w:color="auto"/>
              <w:bottom w:val="single" w:sz="6" w:space="0" w:color="auto"/>
              <w:right w:val="single" w:sz="6" w:space="0" w:color="auto"/>
            </w:tcBorders>
          </w:tcPr>
          <w:p w14:paraId="2E42911C" w14:textId="77777777" w:rsidR="00410CEF" w:rsidRPr="00BA5ABA" w:rsidRDefault="00410CEF" w:rsidP="000C63F8">
            <w:pPr>
              <w:jc w:val="center"/>
              <w:rPr>
                <w:rFonts w:ascii="Arial" w:hAnsi="Arial" w:cs="Arial"/>
                <w:b/>
                <w:sz w:val="20"/>
                <w:szCs w:val="16"/>
              </w:rPr>
            </w:pPr>
          </w:p>
          <w:p w14:paraId="5C525730" w14:textId="5A1F0820" w:rsidR="008239FD" w:rsidRPr="00BA5ABA" w:rsidRDefault="008239FD" w:rsidP="000C63F8">
            <w:pPr>
              <w:jc w:val="center"/>
              <w:rPr>
                <w:rFonts w:ascii="Arial" w:hAnsi="Arial" w:cs="Arial"/>
                <w:bCs/>
                <w:sz w:val="20"/>
              </w:rPr>
            </w:pPr>
            <w:r w:rsidRPr="00BA5ABA">
              <w:rPr>
                <w:rFonts w:ascii="Arial" w:hAnsi="Arial" w:cs="Arial"/>
                <w:bCs/>
                <w:sz w:val="20"/>
                <w:rtl/>
              </w:rPr>
              <w:t>كاتب، مستلمين، تاريخ، أصل ووجهة غير معروفين</w:t>
            </w:r>
          </w:p>
          <w:p w14:paraId="19AE8F6F" w14:textId="77777777" w:rsidR="00410CEF" w:rsidRPr="00BA5ABA" w:rsidRDefault="00410CEF" w:rsidP="000C63F8">
            <w:pPr>
              <w:jc w:val="center"/>
              <w:rPr>
                <w:rFonts w:ascii="Arial" w:hAnsi="Arial" w:cs="Arial"/>
                <w:b/>
                <w:sz w:val="20"/>
                <w:szCs w:val="16"/>
              </w:rPr>
            </w:pPr>
          </w:p>
        </w:tc>
      </w:tr>
    </w:tbl>
    <w:p w14:paraId="0D572C84" w14:textId="77777777" w:rsidR="007B14C7" w:rsidRPr="00BA5ABA" w:rsidRDefault="007B14C7" w:rsidP="007B14C7">
      <w:pPr>
        <w:ind w:left="20" w:hanging="20"/>
        <w:rPr>
          <w:rFonts w:ascii="Arial" w:hAnsi="Arial" w:cs="Arial"/>
          <w:b/>
          <w:sz w:val="20"/>
          <w:szCs w:val="16"/>
        </w:rPr>
      </w:pPr>
    </w:p>
    <w:p w14:paraId="64536D03" w14:textId="77777777" w:rsidR="007B14C7" w:rsidRPr="00BA5ABA" w:rsidRDefault="007B14C7" w:rsidP="007B14C7">
      <w:pPr>
        <w:ind w:left="1260" w:hanging="1260"/>
        <w:rPr>
          <w:rFonts w:ascii="Arial" w:hAnsi="Arial" w:cs="Arial"/>
          <w:b/>
          <w:sz w:val="20"/>
          <w:szCs w:val="16"/>
        </w:rPr>
      </w:pPr>
    </w:p>
    <w:p w14:paraId="3FE237E9" w14:textId="13A75704" w:rsidR="008239FD" w:rsidRPr="00BA5ABA" w:rsidRDefault="008239FD" w:rsidP="008239FD">
      <w:pPr>
        <w:bidi/>
        <w:ind w:left="1260" w:hanging="1260"/>
        <w:rPr>
          <w:rFonts w:ascii="Arial" w:hAnsi="Arial" w:cs="Arial"/>
          <w:bCs/>
          <w:sz w:val="20"/>
          <w:rtl/>
          <w:lang w:bidi="ar-JO"/>
        </w:rPr>
      </w:pPr>
      <w:r w:rsidRPr="00BA5ABA">
        <w:rPr>
          <w:rFonts w:ascii="Arial" w:hAnsi="Arial" w:cs="Arial"/>
          <w:bCs/>
          <w:sz w:val="20"/>
          <w:u w:val="single"/>
          <w:rtl/>
          <w:lang w:bidi="ar-JO"/>
        </w:rPr>
        <w:t>الكلمة المفتاحية:</w:t>
      </w:r>
      <w:r w:rsidRPr="00BA5ABA">
        <w:rPr>
          <w:rFonts w:ascii="Arial" w:hAnsi="Arial" w:cs="Arial"/>
          <w:bCs/>
          <w:sz w:val="20"/>
          <w:rtl/>
          <w:lang w:bidi="ar-JO"/>
        </w:rPr>
        <w:tab/>
        <w:t>السمو</w:t>
      </w:r>
    </w:p>
    <w:p w14:paraId="1B600971" w14:textId="77777777" w:rsidR="007B14C7" w:rsidRPr="00BA5ABA" w:rsidRDefault="007B14C7" w:rsidP="007B14C7">
      <w:pPr>
        <w:ind w:left="1260" w:hanging="1260"/>
        <w:rPr>
          <w:rFonts w:ascii="Arial" w:hAnsi="Arial" w:cs="Arial"/>
          <w:b/>
          <w:sz w:val="20"/>
          <w:szCs w:val="16"/>
        </w:rPr>
      </w:pPr>
    </w:p>
    <w:p w14:paraId="3ED2F07E" w14:textId="45B9F7AB" w:rsidR="008239FD" w:rsidRPr="00BA5ABA" w:rsidRDefault="008239FD" w:rsidP="00526E06">
      <w:pPr>
        <w:bidi/>
        <w:ind w:left="1260" w:hanging="1260"/>
        <w:rPr>
          <w:rFonts w:ascii="Arial" w:hAnsi="Arial" w:cs="Arial"/>
          <w:bCs/>
          <w:sz w:val="20"/>
        </w:rPr>
      </w:pPr>
      <w:r w:rsidRPr="00BA5ABA">
        <w:rPr>
          <w:rFonts w:ascii="Arial" w:hAnsi="Arial" w:cs="Arial"/>
          <w:bCs/>
          <w:sz w:val="20"/>
          <w:u w:val="single"/>
          <w:rtl/>
        </w:rPr>
        <w:t>الآية المفتاحية:</w:t>
      </w:r>
      <w:r w:rsidRPr="00BA5ABA">
        <w:rPr>
          <w:rFonts w:ascii="Arial" w:hAnsi="Arial" w:cs="Arial"/>
          <w:bCs/>
          <w:sz w:val="20"/>
          <w:rtl/>
        </w:rPr>
        <w:tab/>
        <w:t>لذلك نحن أيضا إذ لنا سحابة من الشهود مقدار هذه محيطة بنا، لنطرح كل ثقل، والخطية المحيطة بنا بسهولة، ولنحاضر بالصبر في الجهاد الموضوع أمامنا، ناظرين إلى رئيس الإيمان ومكمله يسوع، الذي من أجل السرور الموضوع أمامه، احتمل الصليب مستهينا بالخزي، فجلس في يمين عرش الله</w:t>
      </w:r>
      <w:r w:rsidR="00526E06" w:rsidRPr="00BA5ABA">
        <w:rPr>
          <w:rFonts w:ascii="Arial" w:hAnsi="Arial" w:cs="Arial"/>
          <w:bCs/>
          <w:sz w:val="20"/>
          <w:rtl/>
        </w:rPr>
        <w:t xml:space="preserve"> (عبرانيين 12: 1-2)</w:t>
      </w:r>
    </w:p>
    <w:p w14:paraId="78F6E0F3" w14:textId="77777777" w:rsidR="007B14C7" w:rsidRPr="00BA5ABA" w:rsidRDefault="007B14C7" w:rsidP="007B14C7">
      <w:pPr>
        <w:ind w:left="20" w:hanging="20"/>
        <w:rPr>
          <w:rFonts w:ascii="Arial" w:hAnsi="Arial" w:cs="Arial"/>
          <w:b/>
          <w:sz w:val="20"/>
          <w:szCs w:val="16"/>
        </w:rPr>
      </w:pPr>
    </w:p>
    <w:p w14:paraId="68C4E7D3" w14:textId="2CBD588A" w:rsidR="00526E06" w:rsidRPr="00BA5ABA" w:rsidRDefault="00526E06" w:rsidP="00502ABF">
      <w:pPr>
        <w:bidi/>
        <w:ind w:left="1260" w:hanging="1260"/>
        <w:rPr>
          <w:rFonts w:ascii="Arial" w:hAnsi="Arial" w:cs="Arial"/>
          <w:bCs/>
          <w:sz w:val="20"/>
          <w:u w:val="single"/>
        </w:rPr>
      </w:pPr>
      <w:r w:rsidRPr="00BA5ABA">
        <w:rPr>
          <w:rFonts w:ascii="Arial" w:hAnsi="Arial" w:cs="Arial"/>
          <w:bCs/>
          <w:sz w:val="20"/>
          <w:u w:val="single"/>
          <w:rtl/>
        </w:rPr>
        <w:t>البيان الموجز</w:t>
      </w:r>
      <w:r w:rsidR="000B47A3" w:rsidRPr="00BA5ABA">
        <w:rPr>
          <w:rFonts w:ascii="Arial" w:hAnsi="Arial" w:cs="Arial"/>
          <w:bCs/>
          <w:sz w:val="20"/>
          <w:u w:val="single"/>
          <w:rtl/>
        </w:rPr>
        <w:t>:</w:t>
      </w:r>
      <w:r w:rsidR="000B47A3" w:rsidRPr="00502ABF">
        <w:rPr>
          <w:rFonts w:ascii="Arial" w:hAnsi="Arial" w:cs="Arial"/>
          <w:bCs/>
          <w:sz w:val="20"/>
        </w:rPr>
        <w:tab/>
      </w:r>
      <w:r w:rsidRPr="000B47A3">
        <w:rPr>
          <w:rFonts w:ascii="Arial" w:hAnsi="Arial" w:cs="Arial"/>
          <w:bCs/>
          <w:sz w:val="20"/>
          <w:rtl/>
        </w:rPr>
        <w:t xml:space="preserve">إن السبب الذي لأجله لا يجب على المؤمنين أن </w:t>
      </w:r>
      <w:proofErr w:type="gramStart"/>
      <w:r w:rsidRPr="000B47A3">
        <w:rPr>
          <w:rFonts w:ascii="Arial" w:hAnsi="Arial" w:cs="Arial"/>
          <w:bCs/>
          <w:sz w:val="20"/>
          <w:rtl/>
        </w:rPr>
        <w:t>يساوموا</w:t>
      </w:r>
      <w:proofErr w:type="gramEnd"/>
      <w:r w:rsidRPr="000B47A3">
        <w:rPr>
          <w:rFonts w:ascii="Arial" w:hAnsi="Arial" w:cs="Arial"/>
          <w:bCs/>
          <w:sz w:val="20"/>
          <w:rtl/>
        </w:rPr>
        <w:t xml:space="preserve"> بل أن يتحملوا بالإيمان هو تفوق المسيح على اليهودية كرئيس كهنة.</w:t>
      </w:r>
    </w:p>
    <w:p w14:paraId="2F7D5D00" w14:textId="77777777" w:rsidR="007B14C7" w:rsidRPr="00502ABF" w:rsidRDefault="007B14C7" w:rsidP="00502ABF">
      <w:pPr>
        <w:bidi/>
        <w:ind w:left="1260" w:hanging="1260"/>
        <w:rPr>
          <w:rFonts w:ascii="Arial" w:hAnsi="Arial" w:cs="Arial"/>
          <w:bCs/>
          <w:sz w:val="20"/>
          <w:u w:val="single"/>
        </w:rPr>
      </w:pPr>
    </w:p>
    <w:p w14:paraId="5BFFF30C" w14:textId="19E875A4" w:rsidR="00526E06" w:rsidRPr="00502ABF" w:rsidRDefault="00526E06" w:rsidP="00502ABF">
      <w:pPr>
        <w:bidi/>
        <w:ind w:left="1260" w:hanging="1260"/>
        <w:rPr>
          <w:rFonts w:ascii="Arial" w:hAnsi="Arial" w:cs="Arial"/>
          <w:bCs/>
          <w:sz w:val="20"/>
          <w:u w:val="single"/>
          <w:rtl/>
        </w:rPr>
      </w:pPr>
      <w:r w:rsidRPr="00BA5ABA">
        <w:rPr>
          <w:rFonts w:ascii="Arial" w:hAnsi="Arial" w:cs="Arial"/>
          <w:bCs/>
          <w:sz w:val="20"/>
          <w:u w:val="single"/>
          <w:rtl/>
        </w:rPr>
        <w:t>التطبيق</w:t>
      </w:r>
      <w:r w:rsidR="000B47A3" w:rsidRPr="00502ABF">
        <w:rPr>
          <w:rFonts w:ascii="Arial" w:hAnsi="Arial" w:cs="Arial"/>
          <w:bCs/>
          <w:sz w:val="20"/>
          <w:u w:val="single"/>
          <w:rtl/>
        </w:rPr>
        <w:t>:</w:t>
      </w:r>
      <w:r w:rsidR="000B47A3" w:rsidRPr="00502ABF">
        <w:rPr>
          <w:rFonts w:ascii="Arial" w:hAnsi="Arial" w:cs="Arial"/>
          <w:bCs/>
          <w:sz w:val="20"/>
        </w:rPr>
        <w:tab/>
      </w:r>
      <w:r w:rsidRPr="000B47A3">
        <w:rPr>
          <w:rFonts w:ascii="Arial" w:hAnsi="Arial" w:cs="Arial"/>
          <w:bCs/>
          <w:sz w:val="20"/>
          <w:rtl/>
        </w:rPr>
        <w:t>على الرغم من المزايا المتصورة، فلا تدع الصعوبات تقنعك أبداً بالعودة إلى الدين الذي اعتنقته قبل أن تخلص، أنظر الصفحة 266ف</w:t>
      </w:r>
    </w:p>
    <w:p w14:paraId="0F2DDA6A" w14:textId="77777777" w:rsidR="003C3117" w:rsidRPr="00BA5ABA" w:rsidRDefault="003C3117">
      <w:pPr>
        <w:ind w:left="20" w:hanging="20"/>
        <w:rPr>
          <w:rFonts w:ascii="Arial" w:hAnsi="Arial" w:cs="Arial"/>
          <w:b/>
          <w:sz w:val="20"/>
          <w:szCs w:val="16"/>
        </w:rPr>
      </w:pPr>
    </w:p>
    <w:p w14:paraId="6D20BFE4" w14:textId="77777777" w:rsidR="003C3117" w:rsidRPr="00BA5ABA" w:rsidRDefault="003C3117">
      <w:pPr>
        <w:ind w:left="20" w:hanging="20"/>
        <w:rPr>
          <w:rFonts w:ascii="Arial" w:hAnsi="Arial" w:cs="Arial"/>
          <w:b/>
          <w:sz w:val="20"/>
          <w:szCs w:val="16"/>
        </w:rPr>
      </w:pPr>
    </w:p>
    <w:p w14:paraId="1C6E6E30" w14:textId="5D553F75" w:rsidR="000C63F8" w:rsidRPr="00BA5ABA" w:rsidRDefault="003C3117" w:rsidP="002C6ACB">
      <w:pPr>
        <w:tabs>
          <w:tab w:val="left" w:pos="360"/>
        </w:tabs>
        <w:ind w:left="360" w:right="81" w:hanging="360"/>
        <w:jc w:val="center"/>
        <w:rPr>
          <w:rFonts w:ascii="Arial" w:hAnsi="Arial" w:cs="Arial"/>
          <w:bCs/>
          <w:sz w:val="40"/>
          <w:szCs w:val="40"/>
        </w:rPr>
      </w:pPr>
      <w:r w:rsidRPr="00BA5ABA">
        <w:rPr>
          <w:rFonts w:ascii="Arial" w:hAnsi="Arial" w:cs="Arial"/>
          <w:b/>
          <w:sz w:val="20"/>
          <w:szCs w:val="16"/>
        </w:rPr>
        <w:br w:type="page"/>
      </w:r>
      <w:r w:rsidR="00526E06" w:rsidRPr="00BA5ABA">
        <w:rPr>
          <w:rFonts w:ascii="Arial" w:hAnsi="Arial" w:cs="Arial"/>
          <w:bCs/>
          <w:sz w:val="40"/>
          <w:szCs w:val="40"/>
          <w:rtl/>
        </w:rPr>
        <w:lastRenderedPageBreak/>
        <w:t>عبرانيين</w:t>
      </w:r>
    </w:p>
    <w:p w14:paraId="5385F1B1" w14:textId="77777777" w:rsidR="000C63F8" w:rsidRPr="00BA5ABA" w:rsidRDefault="000C63F8" w:rsidP="002C6ACB">
      <w:pPr>
        <w:tabs>
          <w:tab w:val="left" w:pos="360"/>
        </w:tabs>
        <w:ind w:left="360" w:right="81" w:hanging="360"/>
        <w:jc w:val="center"/>
        <w:rPr>
          <w:rFonts w:ascii="Arial" w:hAnsi="Arial" w:cs="Arial"/>
          <w:b/>
          <w:sz w:val="10"/>
          <w:szCs w:val="16"/>
        </w:rPr>
      </w:pPr>
    </w:p>
    <w:p w14:paraId="5495ED5D" w14:textId="0167BF30" w:rsidR="000C63F8" w:rsidRPr="00BA5ABA" w:rsidRDefault="00526E06" w:rsidP="002C6ACB">
      <w:pPr>
        <w:tabs>
          <w:tab w:val="left" w:pos="360"/>
        </w:tabs>
        <w:ind w:left="360" w:right="81" w:hanging="360"/>
        <w:jc w:val="center"/>
        <w:rPr>
          <w:rFonts w:ascii="Arial" w:hAnsi="Arial" w:cs="Arial"/>
          <w:bCs/>
          <w:sz w:val="28"/>
          <w:szCs w:val="28"/>
        </w:rPr>
      </w:pPr>
      <w:r w:rsidRPr="00BA5ABA">
        <w:rPr>
          <w:rFonts w:ascii="Arial" w:hAnsi="Arial" w:cs="Arial"/>
          <w:bCs/>
          <w:sz w:val="28"/>
          <w:szCs w:val="28"/>
          <w:rtl/>
        </w:rPr>
        <w:t>مقدمة</w:t>
      </w:r>
    </w:p>
    <w:p w14:paraId="16BFEF5D" w14:textId="77777777" w:rsidR="000C63F8" w:rsidRPr="00BA5ABA" w:rsidRDefault="000C63F8" w:rsidP="002C6ACB">
      <w:pPr>
        <w:tabs>
          <w:tab w:val="left" w:pos="360"/>
        </w:tabs>
        <w:ind w:left="360" w:right="81" w:hanging="360"/>
        <w:rPr>
          <w:rFonts w:ascii="Arial" w:hAnsi="Arial" w:cs="Arial"/>
          <w:b/>
          <w:sz w:val="11"/>
          <w:szCs w:val="16"/>
        </w:rPr>
      </w:pPr>
    </w:p>
    <w:p w14:paraId="4CEFEDE9" w14:textId="72E8CBE7" w:rsidR="000C63F8" w:rsidRPr="00BA5ABA" w:rsidRDefault="00CC0125" w:rsidP="00CC0125">
      <w:pPr>
        <w:pStyle w:val="ListParagraph"/>
        <w:numPr>
          <w:ilvl w:val="0"/>
          <w:numId w:val="18"/>
        </w:numPr>
        <w:tabs>
          <w:tab w:val="left" w:pos="360"/>
        </w:tabs>
        <w:bidi/>
        <w:ind w:right="81"/>
        <w:rPr>
          <w:rFonts w:ascii="Arial" w:hAnsi="Arial" w:cs="Arial"/>
          <w:b/>
          <w:sz w:val="20"/>
        </w:rPr>
      </w:pPr>
      <w:r w:rsidRPr="00BA5ABA">
        <w:rPr>
          <w:rFonts w:ascii="Arial" w:hAnsi="Arial" w:cs="Arial"/>
          <w:bCs/>
          <w:sz w:val="20"/>
          <w:rtl/>
        </w:rPr>
        <w:t>العنوان:</w:t>
      </w:r>
      <w:r w:rsidRPr="00BA5ABA">
        <w:rPr>
          <w:rFonts w:ascii="Arial" w:hAnsi="Arial" w:cs="Arial"/>
          <w:b/>
          <w:sz w:val="20"/>
          <w:rtl/>
        </w:rPr>
        <w:t xml:space="preserve"> العنوان اليوناني</w:t>
      </w:r>
      <w:r w:rsidRPr="00BA5ABA">
        <w:rPr>
          <w:rFonts w:ascii="Arial" w:hAnsi="Arial" w:cs="Arial"/>
          <w:b/>
          <w:sz w:val="20"/>
        </w:rPr>
        <w:t xml:space="preserve"> </w:t>
      </w:r>
      <w:proofErr w:type="spellStart"/>
      <w:r w:rsidRPr="00BA5ABA">
        <w:rPr>
          <w:rFonts w:ascii="Arial" w:hAnsi="Arial" w:cs="Arial"/>
          <w:bCs/>
          <w:sz w:val="20"/>
        </w:rPr>
        <w:t>Πρὸς</w:t>
      </w:r>
      <w:proofErr w:type="spellEnd"/>
      <w:r w:rsidRPr="00BA5ABA">
        <w:rPr>
          <w:rFonts w:ascii="Arial" w:hAnsi="Arial" w:cs="Arial"/>
          <w:bCs/>
          <w:sz w:val="20"/>
        </w:rPr>
        <w:t xml:space="preserve"> Ἐβρα</w:t>
      </w:r>
      <w:proofErr w:type="spellStart"/>
      <w:r w:rsidRPr="00BA5ABA">
        <w:rPr>
          <w:rFonts w:ascii="Arial" w:hAnsi="Arial" w:cs="Arial"/>
          <w:bCs/>
          <w:sz w:val="20"/>
        </w:rPr>
        <w:t>ίους</w:t>
      </w:r>
      <w:proofErr w:type="spellEnd"/>
      <w:r w:rsidRPr="00BA5ABA">
        <w:rPr>
          <w:rFonts w:ascii="Arial" w:hAnsi="Arial" w:cs="Arial"/>
          <w:b/>
          <w:sz w:val="20"/>
        </w:rPr>
        <w:t xml:space="preserve">) </w:t>
      </w:r>
      <w:r w:rsidRPr="00BA5ABA">
        <w:rPr>
          <w:rFonts w:ascii="Arial" w:hAnsi="Arial" w:cs="Arial"/>
          <w:b/>
          <w:sz w:val="20"/>
          <w:rtl/>
        </w:rPr>
        <w:t xml:space="preserve">إلى </w:t>
      </w:r>
      <w:proofErr w:type="spellStart"/>
      <w:r w:rsidRPr="00BA5ABA">
        <w:rPr>
          <w:rFonts w:ascii="Arial" w:hAnsi="Arial" w:cs="Arial"/>
          <w:b/>
          <w:sz w:val="20"/>
          <w:rtl/>
        </w:rPr>
        <w:t>العبرانيي</w:t>
      </w:r>
      <w:proofErr w:type="spellEnd"/>
      <w:r w:rsidRPr="00BA5ABA">
        <w:rPr>
          <w:rFonts w:ascii="Arial" w:hAnsi="Arial" w:cs="Arial"/>
          <w:b/>
          <w:sz w:val="20"/>
          <w:rtl/>
          <w:lang w:bidi="ar-JO"/>
        </w:rPr>
        <w:t>ن)</w:t>
      </w:r>
      <w:r w:rsidRPr="00BA5ABA">
        <w:rPr>
          <w:rFonts w:ascii="Arial" w:hAnsi="Arial" w:cs="Arial"/>
          <w:b/>
          <w:sz w:val="20"/>
        </w:rPr>
        <w:t xml:space="preserve"> </w:t>
      </w:r>
      <w:r w:rsidRPr="00BA5ABA">
        <w:rPr>
          <w:rFonts w:ascii="Arial" w:hAnsi="Arial" w:cs="Arial"/>
          <w:b/>
          <w:sz w:val="20"/>
          <w:rtl/>
        </w:rPr>
        <w:t xml:space="preserve">لا يتبع الممارسة المعيارية لتسمية الرسائل العامة بأسماء </w:t>
      </w:r>
      <w:proofErr w:type="gramStart"/>
      <w:r w:rsidRPr="00BA5ABA">
        <w:rPr>
          <w:rFonts w:ascii="Arial" w:hAnsi="Arial" w:cs="Arial"/>
          <w:b/>
          <w:sz w:val="20"/>
          <w:rtl/>
        </w:rPr>
        <w:t>مؤلفيها،  وفي</w:t>
      </w:r>
      <w:proofErr w:type="gramEnd"/>
      <w:r w:rsidRPr="00BA5ABA">
        <w:rPr>
          <w:rFonts w:ascii="Arial" w:hAnsi="Arial" w:cs="Arial"/>
          <w:b/>
          <w:sz w:val="20"/>
          <w:rtl/>
        </w:rPr>
        <w:t xml:space="preserve"> هذه الحالة يحدد </w:t>
      </w:r>
      <w:proofErr w:type="spellStart"/>
      <w:r w:rsidRPr="00BA5ABA">
        <w:rPr>
          <w:rFonts w:ascii="Arial" w:hAnsi="Arial" w:cs="Arial"/>
          <w:b/>
          <w:sz w:val="20"/>
          <w:rtl/>
        </w:rPr>
        <w:t>الإسم</w:t>
      </w:r>
      <w:proofErr w:type="spellEnd"/>
      <w:r w:rsidRPr="00BA5ABA">
        <w:rPr>
          <w:rFonts w:ascii="Arial" w:hAnsi="Arial" w:cs="Arial"/>
          <w:b/>
          <w:sz w:val="20"/>
          <w:rtl/>
        </w:rPr>
        <w:t xml:space="preserve"> المستلمين اليهود</w:t>
      </w:r>
      <w:r w:rsidRPr="00BA5ABA">
        <w:rPr>
          <w:rFonts w:ascii="Arial" w:hAnsi="Arial" w:cs="Arial"/>
          <w:b/>
          <w:sz w:val="20"/>
        </w:rPr>
        <w:t>.</w:t>
      </w:r>
    </w:p>
    <w:p w14:paraId="2B86EB32" w14:textId="4F96A41A" w:rsidR="000C63F8" w:rsidRPr="00BA5ABA" w:rsidRDefault="000C63F8" w:rsidP="002C6ACB">
      <w:pPr>
        <w:tabs>
          <w:tab w:val="left" w:pos="360"/>
        </w:tabs>
        <w:ind w:left="360" w:right="81" w:hanging="360"/>
        <w:rPr>
          <w:rFonts w:ascii="Arial" w:hAnsi="Arial" w:cs="Arial"/>
          <w:bCs/>
          <w:sz w:val="20"/>
          <w:rtl/>
        </w:rPr>
      </w:pPr>
    </w:p>
    <w:p w14:paraId="04C6B419" w14:textId="32506722" w:rsidR="00CC0125" w:rsidRPr="00BA5ABA" w:rsidRDefault="00CC0125" w:rsidP="00CC0125">
      <w:pPr>
        <w:pStyle w:val="ListParagraph"/>
        <w:numPr>
          <w:ilvl w:val="0"/>
          <w:numId w:val="18"/>
        </w:numPr>
        <w:tabs>
          <w:tab w:val="left" w:pos="360"/>
        </w:tabs>
        <w:bidi/>
        <w:ind w:right="81"/>
        <w:rPr>
          <w:rFonts w:ascii="Arial" w:hAnsi="Arial" w:cs="Arial"/>
          <w:bCs/>
          <w:sz w:val="20"/>
        </w:rPr>
      </w:pPr>
      <w:r w:rsidRPr="00BA5ABA">
        <w:rPr>
          <w:rFonts w:ascii="Arial" w:hAnsi="Arial" w:cs="Arial"/>
          <w:bCs/>
          <w:sz w:val="20"/>
          <w:rtl/>
          <w:lang w:bidi="ar-JO"/>
        </w:rPr>
        <w:t>التأليف</w:t>
      </w:r>
    </w:p>
    <w:p w14:paraId="71F9B80D" w14:textId="77777777" w:rsidR="000C63F8" w:rsidRPr="00BA5ABA" w:rsidRDefault="000C63F8" w:rsidP="002C6ACB">
      <w:pPr>
        <w:tabs>
          <w:tab w:val="left" w:pos="720"/>
        </w:tabs>
        <w:ind w:left="720" w:right="81" w:hanging="360"/>
        <w:rPr>
          <w:rFonts w:ascii="Arial" w:hAnsi="Arial" w:cs="Arial"/>
          <w:sz w:val="20"/>
          <w:szCs w:val="16"/>
        </w:rPr>
      </w:pPr>
    </w:p>
    <w:p w14:paraId="561B87E0" w14:textId="2E13789E" w:rsidR="00CC0125" w:rsidRPr="00BA5ABA" w:rsidRDefault="00731EF9" w:rsidP="00731EF9">
      <w:pPr>
        <w:pStyle w:val="ListParagraph"/>
        <w:numPr>
          <w:ilvl w:val="0"/>
          <w:numId w:val="21"/>
        </w:numPr>
        <w:tabs>
          <w:tab w:val="left" w:pos="720"/>
        </w:tabs>
        <w:bidi/>
        <w:ind w:right="81"/>
        <w:rPr>
          <w:rFonts w:ascii="Arial" w:hAnsi="Arial" w:cs="Arial"/>
          <w:sz w:val="20"/>
        </w:rPr>
      </w:pPr>
      <w:r w:rsidRPr="00BA5ABA">
        <w:rPr>
          <w:rFonts w:ascii="Arial" w:hAnsi="Arial" w:cs="Arial"/>
          <w:sz w:val="20"/>
          <w:u w:val="single"/>
          <w:rtl/>
        </w:rPr>
        <w:t>الدليل الخارجي</w:t>
      </w:r>
      <w:r w:rsidRPr="00BA5ABA">
        <w:rPr>
          <w:rFonts w:ascii="Arial" w:hAnsi="Arial" w:cs="Arial"/>
          <w:sz w:val="20"/>
          <w:rtl/>
        </w:rPr>
        <w:t xml:space="preserve">: مؤلف سفر العبرانيين غير مذكور في السفر، لكن 13: 18-24 يظهر أن القراء الأصليين قد عرفوا الكاتب، تم اقتراح </w:t>
      </w:r>
      <w:proofErr w:type="spellStart"/>
      <w:r w:rsidRPr="00BA5ABA">
        <w:rPr>
          <w:rFonts w:ascii="Arial" w:hAnsi="Arial" w:cs="Arial"/>
          <w:sz w:val="20"/>
          <w:rtl/>
        </w:rPr>
        <w:t>الكثيرمن</w:t>
      </w:r>
      <w:proofErr w:type="spellEnd"/>
      <w:r w:rsidRPr="00BA5ABA">
        <w:rPr>
          <w:rFonts w:ascii="Arial" w:hAnsi="Arial" w:cs="Arial"/>
          <w:sz w:val="20"/>
          <w:rtl/>
        </w:rPr>
        <w:t xml:space="preserve"> الكتاب المختلفين عبر تاريخ الكنيسة، حتى أن التقاليد الكنسية المبكرة قد انقسمت حول موضوع التأليف:</w:t>
      </w:r>
    </w:p>
    <w:p w14:paraId="4599C421" w14:textId="77777777" w:rsidR="000C63F8" w:rsidRPr="00BA5ABA" w:rsidRDefault="000C63F8" w:rsidP="002C6ACB">
      <w:pPr>
        <w:tabs>
          <w:tab w:val="left" w:pos="1080"/>
        </w:tabs>
        <w:ind w:left="1080" w:right="81" w:hanging="360"/>
        <w:rPr>
          <w:rFonts w:ascii="Arial" w:hAnsi="Arial" w:cs="Arial"/>
          <w:sz w:val="20"/>
          <w:szCs w:val="16"/>
        </w:rPr>
      </w:pPr>
    </w:p>
    <w:p w14:paraId="6BC70476" w14:textId="1E4FF152" w:rsidR="00731EF9" w:rsidRPr="00BA5ABA" w:rsidRDefault="00731EF9" w:rsidP="00731EF9">
      <w:pPr>
        <w:pStyle w:val="ListParagraph"/>
        <w:numPr>
          <w:ilvl w:val="0"/>
          <w:numId w:val="22"/>
        </w:numPr>
        <w:tabs>
          <w:tab w:val="left" w:pos="1080"/>
        </w:tabs>
        <w:bidi/>
        <w:ind w:right="81"/>
        <w:rPr>
          <w:rFonts w:ascii="Arial" w:hAnsi="Arial" w:cs="Arial"/>
          <w:sz w:val="20"/>
        </w:rPr>
      </w:pPr>
      <w:r w:rsidRPr="00BA5ABA">
        <w:rPr>
          <w:rFonts w:ascii="Arial" w:hAnsi="Arial" w:cs="Arial"/>
          <w:sz w:val="20"/>
          <w:rtl/>
        </w:rPr>
        <w:t xml:space="preserve">في </w:t>
      </w:r>
      <w:r w:rsidRPr="00BA5ABA">
        <w:rPr>
          <w:rFonts w:ascii="Arial" w:hAnsi="Arial" w:cs="Arial"/>
          <w:sz w:val="20"/>
          <w:u w:val="single"/>
          <w:rtl/>
        </w:rPr>
        <w:t>الإسكندرية</w:t>
      </w:r>
      <w:r w:rsidRPr="00BA5ABA">
        <w:rPr>
          <w:rFonts w:ascii="Arial" w:hAnsi="Arial" w:cs="Arial"/>
          <w:sz w:val="20"/>
          <w:rtl/>
        </w:rPr>
        <w:t xml:space="preserve"> (مصر) وفي </w:t>
      </w:r>
      <w:r w:rsidRPr="00BA5ABA">
        <w:rPr>
          <w:rFonts w:ascii="Arial" w:hAnsi="Arial" w:cs="Arial"/>
          <w:sz w:val="20"/>
          <w:u w:val="single"/>
          <w:rtl/>
        </w:rPr>
        <w:t>الكنيسة الشرقية</w:t>
      </w:r>
      <w:r w:rsidRPr="00BA5ABA">
        <w:rPr>
          <w:rFonts w:ascii="Arial" w:hAnsi="Arial" w:cs="Arial"/>
          <w:sz w:val="20"/>
          <w:rtl/>
        </w:rPr>
        <w:t xml:space="preserve"> اعتبر </w:t>
      </w:r>
      <w:r w:rsidRPr="00BA5ABA">
        <w:rPr>
          <w:rFonts w:ascii="Arial" w:hAnsi="Arial" w:cs="Arial"/>
          <w:b/>
          <w:bCs/>
          <w:sz w:val="20"/>
          <w:rtl/>
        </w:rPr>
        <w:t>بولس</w:t>
      </w:r>
      <w:r w:rsidRPr="00BA5ABA">
        <w:rPr>
          <w:rFonts w:ascii="Arial" w:hAnsi="Arial" w:cs="Arial"/>
          <w:sz w:val="20"/>
          <w:rtl/>
        </w:rPr>
        <w:t xml:space="preserve"> هو الكاتب </w:t>
      </w:r>
    </w:p>
    <w:p w14:paraId="033EA515" w14:textId="77777777" w:rsidR="00731EF9" w:rsidRPr="00BA5ABA" w:rsidRDefault="00731EF9" w:rsidP="00731EF9">
      <w:pPr>
        <w:rPr>
          <w:rFonts w:ascii="Arial" w:hAnsi="Arial" w:cs="Arial"/>
          <w:sz w:val="20"/>
        </w:rPr>
      </w:pPr>
    </w:p>
    <w:p w14:paraId="4C8E3981" w14:textId="42BCE284" w:rsidR="000C63F8" w:rsidRPr="00BA5ABA" w:rsidRDefault="00731EF9" w:rsidP="00715B43">
      <w:pPr>
        <w:pStyle w:val="ListParagraph"/>
        <w:numPr>
          <w:ilvl w:val="0"/>
          <w:numId w:val="22"/>
        </w:numPr>
        <w:tabs>
          <w:tab w:val="left" w:pos="1080"/>
        </w:tabs>
        <w:bidi/>
        <w:ind w:right="81"/>
        <w:rPr>
          <w:rFonts w:ascii="Arial" w:hAnsi="Arial" w:cs="Arial"/>
          <w:sz w:val="20"/>
        </w:rPr>
      </w:pPr>
      <w:r w:rsidRPr="00BA5ABA">
        <w:rPr>
          <w:rFonts w:ascii="Arial" w:hAnsi="Arial" w:cs="Arial"/>
          <w:sz w:val="20"/>
          <w:rtl/>
          <w:lang w:bidi="ar-JO"/>
        </w:rPr>
        <w:t xml:space="preserve">آباء الكنيسة الأولى في </w:t>
      </w:r>
      <w:r w:rsidRPr="00BA5ABA">
        <w:rPr>
          <w:rFonts w:ascii="Arial" w:hAnsi="Arial" w:cs="Arial"/>
          <w:sz w:val="20"/>
          <w:u w:val="single"/>
          <w:rtl/>
          <w:lang w:bidi="ar-JO"/>
        </w:rPr>
        <w:t>شمال إفريقيا</w:t>
      </w:r>
      <w:r w:rsidRPr="00BA5ABA">
        <w:rPr>
          <w:rFonts w:ascii="Arial" w:hAnsi="Arial" w:cs="Arial"/>
          <w:sz w:val="20"/>
          <w:rtl/>
          <w:lang w:bidi="ar-JO"/>
        </w:rPr>
        <w:t xml:space="preserve"> (مثل ترتليانوس من قرطاج) الذي قال أن </w:t>
      </w:r>
      <w:r w:rsidRPr="00BA5ABA">
        <w:rPr>
          <w:rFonts w:ascii="Arial" w:hAnsi="Arial" w:cs="Arial"/>
          <w:b/>
          <w:bCs/>
          <w:sz w:val="20"/>
          <w:rtl/>
          <w:lang w:bidi="ar-JO"/>
        </w:rPr>
        <w:t xml:space="preserve">برنابا </w:t>
      </w:r>
      <w:r w:rsidRPr="00BA5ABA">
        <w:rPr>
          <w:rFonts w:ascii="Arial" w:hAnsi="Arial" w:cs="Arial"/>
          <w:sz w:val="20"/>
          <w:rtl/>
          <w:lang w:bidi="ar-JO"/>
        </w:rPr>
        <w:t>كتبه</w:t>
      </w:r>
    </w:p>
    <w:p w14:paraId="319B7B86" w14:textId="77777777" w:rsidR="00731EF9" w:rsidRPr="00BA5ABA" w:rsidRDefault="00731EF9" w:rsidP="00731EF9">
      <w:pPr>
        <w:pStyle w:val="ListParagraph"/>
        <w:rPr>
          <w:rFonts w:ascii="Arial" w:hAnsi="Arial" w:cs="Arial"/>
          <w:sz w:val="20"/>
          <w:szCs w:val="16"/>
        </w:rPr>
      </w:pPr>
    </w:p>
    <w:p w14:paraId="5A996E03" w14:textId="50975F57" w:rsidR="00731EF9" w:rsidRPr="00BA5ABA" w:rsidRDefault="00731EF9" w:rsidP="00731EF9">
      <w:pPr>
        <w:pStyle w:val="ListParagraph"/>
        <w:numPr>
          <w:ilvl w:val="0"/>
          <w:numId w:val="22"/>
        </w:numPr>
        <w:tabs>
          <w:tab w:val="left" w:pos="1080"/>
        </w:tabs>
        <w:bidi/>
        <w:ind w:right="81"/>
        <w:rPr>
          <w:rFonts w:ascii="Arial" w:hAnsi="Arial" w:cs="Arial"/>
          <w:sz w:val="20"/>
        </w:rPr>
      </w:pPr>
      <w:r w:rsidRPr="00BA5ABA">
        <w:rPr>
          <w:rFonts w:ascii="Arial" w:hAnsi="Arial" w:cs="Arial"/>
          <w:sz w:val="20"/>
          <w:rtl/>
        </w:rPr>
        <w:t xml:space="preserve">في </w:t>
      </w:r>
      <w:r w:rsidRPr="00BA5ABA">
        <w:rPr>
          <w:rFonts w:ascii="Arial" w:hAnsi="Arial" w:cs="Arial"/>
          <w:sz w:val="20"/>
          <w:u w:val="single"/>
          <w:rtl/>
        </w:rPr>
        <w:t>إيطاليا وأوروبا الغربية</w:t>
      </w:r>
      <w:r w:rsidRPr="00BA5ABA">
        <w:rPr>
          <w:rFonts w:ascii="Arial" w:hAnsi="Arial" w:cs="Arial"/>
          <w:sz w:val="20"/>
          <w:rtl/>
        </w:rPr>
        <w:t xml:space="preserve"> تمت </w:t>
      </w:r>
      <w:r w:rsidRPr="00BA5ABA">
        <w:rPr>
          <w:rFonts w:ascii="Arial" w:hAnsi="Arial" w:cs="Arial"/>
          <w:b/>
          <w:bCs/>
          <w:sz w:val="20"/>
          <w:rtl/>
        </w:rPr>
        <w:t>مناقشة التأليف في البداية</w:t>
      </w:r>
      <w:r w:rsidRPr="00BA5ABA">
        <w:rPr>
          <w:rFonts w:ascii="Arial" w:hAnsi="Arial" w:cs="Arial"/>
          <w:sz w:val="20"/>
          <w:rtl/>
        </w:rPr>
        <w:t xml:space="preserve">، تم رفض تأليف بولس في الأصل من قبل </w:t>
      </w:r>
      <w:proofErr w:type="spellStart"/>
      <w:r w:rsidRPr="00BA5ABA">
        <w:rPr>
          <w:rFonts w:ascii="Arial" w:hAnsi="Arial" w:cs="Arial"/>
          <w:sz w:val="20"/>
          <w:rtl/>
        </w:rPr>
        <w:t>هيبوليتوس</w:t>
      </w:r>
      <w:proofErr w:type="spellEnd"/>
      <w:r w:rsidRPr="00BA5ABA">
        <w:rPr>
          <w:rFonts w:ascii="Arial" w:hAnsi="Arial" w:cs="Arial"/>
          <w:sz w:val="20"/>
          <w:rtl/>
        </w:rPr>
        <w:t xml:space="preserve"> (حوالي ١٦٠-٢٣٥)، </w:t>
      </w:r>
      <w:proofErr w:type="spellStart"/>
      <w:r w:rsidRPr="00BA5ABA">
        <w:rPr>
          <w:rFonts w:ascii="Arial" w:hAnsi="Arial" w:cs="Arial"/>
          <w:sz w:val="20"/>
          <w:rtl/>
        </w:rPr>
        <w:t>وكايوس</w:t>
      </w:r>
      <w:proofErr w:type="spellEnd"/>
      <w:r w:rsidRPr="00BA5ABA">
        <w:rPr>
          <w:rFonts w:ascii="Arial" w:hAnsi="Arial" w:cs="Arial"/>
          <w:sz w:val="20"/>
          <w:rtl/>
        </w:rPr>
        <w:t xml:space="preserve"> (الذي استشهد به يوسابيوس)، </w:t>
      </w:r>
      <w:proofErr w:type="spellStart"/>
      <w:r w:rsidRPr="00BA5ABA">
        <w:rPr>
          <w:rFonts w:ascii="Arial" w:hAnsi="Arial" w:cs="Arial"/>
          <w:sz w:val="20"/>
          <w:rtl/>
        </w:rPr>
        <w:t>وإيريناوس</w:t>
      </w:r>
      <w:proofErr w:type="spellEnd"/>
      <w:r w:rsidRPr="00BA5ABA">
        <w:rPr>
          <w:rFonts w:ascii="Arial" w:hAnsi="Arial" w:cs="Arial"/>
          <w:sz w:val="20"/>
          <w:rtl/>
        </w:rPr>
        <w:t xml:space="preserve"> (حوالي ١٤٠-٢٠٣).  لم تكن الرسالة إلى العبرانيين مدرجة في القانون </w:t>
      </w:r>
      <w:proofErr w:type="spellStart"/>
      <w:r w:rsidRPr="00BA5ABA">
        <w:rPr>
          <w:rFonts w:ascii="Arial" w:hAnsi="Arial" w:cs="Arial"/>
          <w:sz w:val="20"/>
          <w:rtl/>
        </w:rPr>
        <w:t>الموراتوري</w:t>
      </w:r>
      <w:proofErr w:type="spellEnd"/>
      <w:r w:rsidRPr="00BA5ABA">
        <w:rPr>
          <w:rFonts w:ascii="Arial" w:hAnsi="Arial" w:cs="Arial"/>
          <w:sz w:val="20"/>
          <w:rtl/>
        </w:rPr>
        <w:t xml:space="preserve"> (170 م)، لكن جيروم (340-420 م) وأوغسطينوس (354-430 م) أقنعا الكنيسة الغربية في النهاية بقبول وجهة نظر الكنيسة الشرقية بشأن تأليف بولس، أصبحت هذه العقيدة الكاثوليكية رسمياً في مجمع </w:t>
      </w:r>
      <w:proofErr w:type="spellStart"/>
      <w:r w:rsidRPr="00BA5ABA">
        <w:rPr>
          <w:rFonts w:ascii="Arial" w:hAnsi="Arial" w:cs="Arial"/>
          <w:sz w:val="20"/>
          <w:rtl/>
        </w:rPr>
        <w:t>ترينت</w:t>
      </w:r>
      <w:proofErr w:type="spellEnd"/>
      <w:r w:rsidRPr="00BA5ABA">
        <w:rPr>
          <w:rFonts w:ascii="Arial" w:hAnsi="Arial" w:cs="Arial"/>
          <w:sz w:val="20"/>
          <w:rtl/>
        </w:rPr>
        <w:t xml:space="preserve"> (1546 م).</w:t>
      </w:r>
    </w:p>
    <w:p w14:paraId="300212C3" w14:textId="77777777" w:rsidR="00731EF9" w:rsidRPr="00BA5ABA" w:rsidRDefault="00731EF9" w:rsidP="00715B43">
      <w:pPr>
        <w:rPr>
          <w:rFonts w:ascii="Arial" w:hAnsi="Arial" w:cs="Arial"/>
          <w:sz w:val="20"/>
          <w:szCs w:val="16"/>
        </w:rPr>
      </w:pPr>
    </w:p>
    <w:p w14:paraId="5D3DE80B" w14:textId="1CD586FC" w:rsidR="00731EF9" w:rsidRPr="00BA5ABA" w:rsidRDefault="00731EF9" w:rsidP="00731EF9">
      <w:pPr>
        <w:pStyle w:val="ListParagraph"/>
        <w:numPr>
          <w:ilvl w:val="0"/>
          <w:numId w:val="22"/>
        </w:numPr>
        <w:tabs>
          <w:tab w:val="left" w:pos="1080"/>
        </w:tabs>
        <w:bidi/>
        <w:ind w:right="81"/>
        <w:rPr>
          <w:rFonts w:ascii="Arial" w:hAnsi="Arial" w:cs="Arial"/>
          <w:sz w:val="20"/>
        </w:rPr>
      </w:pPr>
      <w:r w:rsidRPr="00BA5ABA">
        <w:rPr>
          <w:rFonts w:ascii="Arial" w:hAnsi="Arial" w:cs="Arial"/>
          <w:sz w:val="20"/>
          <w:rtl/>
        </w:rPr>
        <w:t>رفض البروتستانت</w:t>
      </w:r>
      <w:r w:rsidRPr="00BA5ABA">
        <w:rPr>
          <w:rFonts w:ascii="Arial" w:hAnsi="Arial" w:cs="Arial"/>
          <w:sz w:val="20"/>
          <w:u w:val="single"/>
          <w:rtl/>
        </w:rPr>
        <w:t xml:space="preserve"> الإصلاحيون</w:t>
      </w:r>
      <w:r w:rsidRPr="00BA5ABA">
        <w:rPr>
          <w:rFonts w:ascii="Arial" w:hAnsi="Arial" w:cs="Arial"/>
          <w:sz w:val="20"/>
          <w:rtl/>
        </w:rPr>
        <w:t xml:space="preserve"> مثل كالفن </w:t>
      </w:r>
      <w:proofErr w:type="spellStart"/>
      <w:r w:rsidRPr="00BA5ABA">
        <w:rPr>
          <w:rFonts w:ascii="Arial" w:hAnsi="Arial" w:cs="Arial"/>
          <w:sz w:val="20"/>
          <w:rtl/>
        </w:rPr>
        <w:t>الإلتزام</w:t>
      </w:r>
      <w:proofErr w:type="spellEnd"/>
      <w:r w:rsidRPr="00BA5ABA">
        <w:rPr>
          <w:rFonts w:ascii="Arial" w:hAnsi="Arial" w:cs="Arial"/>
          <w:sz w:val="20"/>
          <w:rtl/>
        </w:rPr>
        <w:t xml:space="preserve"> الكاثوليكي بالتأليف </w:t>
      </w:r>
      <w:proofErr w:type="spellStart"/>
      <w:proofErr w:type="gramStart"/>
      <w:r w:rsidRPr="00BA5ABA">
        <w:rPr>
          <w:rFonts w:ascii="Arial" w:hAnsi="Arial" w:cs="Arial"/>
          <w:sz w:val="20"/>
          <w:rtl/>
        </w:rPr>
        <w:t>البولسي</w:t>
      </w:r>
      <w:proofErr w:type="spellEnd"/>
      <w:r w:rsidR="00715B43" w:rsidRPr="00BA5ABA">
        <w:rPr>
          <w:rFonts w:ascii="Arial" w:hAnsi="Arial" w:cs="Arial"/>
          <w:sz w:val="20"/>
          <w:rtl/>
        </w:rPr>
        <w:t>،</w:t>
      </w:r>
      <w:r w:rsidRPr="00BA5ABA">
        <w:rPr>
          <w:rFonts w:ascii="Arial" w:hAnsi="Arial" w:cs="Arial"/>
          <w:sz w:val="20"/>
          <w:rtl/>
        </w:rPr>
        <w:t xml:space="preserve">  نسب</w:t>
      </w:r>
      <w:proofErr w:type="gramEnd"/>
      <w:r w:rsidRPr="00BA5ABA">
        <w:rPr>
          <w:rFonts w:ascii="Arial" w:hAnsi="Arial" w:cs="Arial"/>
          <w:sz w:val="20"/>
          <w:rtl/>
        </w:rPr>
        <w:t xml:space="preserve"> لوثر </w:t>
      </w:r>
      <w:proofErr w:type="spellStart"/>
      <w:r w:rsidRPr="00BA5ABA">
        <w:rPr>
          <w:rFonts w:ascii="Arial" w:hAnsi="Arial" w:cs="Arial"/>
          <w:sz w:val="20"/>
          <w:rtl/>
        </w:rPr>
        <w:t>وإيراسموس</w:t>
      </w:r>
      <w:proofErr w:type="spellEnd"/>
      <w:r w:rsidRPr="00BA5ABA">
        <w:rPr>
          <w:rFonts w:ascii="Arial" w:hAnsi="Arial" w:cs="Arial"/>
          <w:sz w:val="20"/>
          <w:rtl/>
        </w:rPr>
        <w:t xml:space="preserve"> الرسالة إلى </w:t>
      </w:r>
      <w:r w:rsidRPr="00BA5ABA">
        <w:rPr>
          <w:rFonts w:ascii="Arial" w:hAnsi="Arial" w:cs="Arial"/>
          <w:b/>
          <w:bCs/>
          <w:sz w:val="20"/>
          <w:rtl/>
        </w:rPr>
        <w:t>أبلوس</w:t>
      </w:r>
      <w:r w:rsidRPr="00BA5ABA">
        <w:rPr>
          <w:rFonts w:ascii="Arial" w:hAnsi="Arial" w:cs="Arial"/>
          <w:sz w:val="20"/>
        </w:rPr>
        <w:t>.</w:t>
      </w:r>
    </w:p>
    <w:p w14:paraId="62791F4D" w14:textId="77777777" w:rsidR="00715B43" w:rsidRPr="00BA5ABA" w:rsidRDefault="00715B43" w:rsidP="00715B43">
      <w:pPr>
        <w:rPr>
          <w:rFonts w:ascii="Arial" w:hAnsi="Arial" w:cs="Arial"/>
          <w:sz w:val="20"/>
          <w:szCs w:val="16"/>
        </w:rPr>
      </w:pPr>
    </w:p>
    <w:p w14:paraId="1BA3C592" w14:textId="13A99596" w:rsidR="00715B43" w:rsidRPr="00BA5ABA" w:rsidRDefault="00715B43" w:rsidP="00715B43">
      <w:pPr>
        <w:pStyle w:val="ListParagraph"/>
        <w:numPr>
          <w:ilvl w:val="0"/>
          <w:numId w:val="22"/>
        </w:numPr>
        <w:tabs>
          <w:tab w:val="left" w:pos="1080"/>
        </w:tabs>
        <w:bidi/>
        <w:ind w:right="81"/>
        <w:rPr>
          <w:rFonts w:ascii="Arial" w:hAnsi="Arial" w:cs="Arial"/>
          <w:sz w:val="20"/>
        </w:rPr>
      </w:pPr>
      <w:r w:rsidRPr="00BA5ABA">
        <w:rPr>
          <w:rFonts w:ascii="Arial" w:hAnsi="Arial" w:cs="Arial"/>
          <w:sz w:val="20"/>
          <w:rtl/>
        </w:rPr>
        <w:t xml:space="preserve">لا تزال الدراسات </w:t>
      </w:r>
      <w:r w:rsidRPr="00BA5ABA">
        <w:rPr>
          <w:rFonts w:ascii="Arial" w:hAnsi="Arial" w:cs="Arial"/>
          <w:sz w:val="20"/>
          <w:u w:val="single"/>
          <w:rtl/>
        </w:rPr>
        <w:t>المعاصرة</w:t>
      </w:r>
      <w:r w:rsidRPr="00BA5ABA">
        <w:rPr>
          <w:rFonts w:ascii="Arial" w:hAnsi="Arial" w:cs="Arial"/>
          <w:sz w:val="20"/>
          <w:rtl/>
        </w:rPr>
        <w:t xml:space="preserve"> في حيرة من أمرها بشأن مسألة التأليف، وتشمل </w:t>
      </w:r>
      <w:proofErr w:type="spellStart"/>
      <w:r w:rsidRPr="00BA5ABA">
        <w:rPr>
          <w:rFonts w:ascii="Arial" w:hAnsi="Arial" w:cs="Arial"/>
          <w:sz w:val="20"/>
          <w:rtl/>
        </w:rPr>
        <w:t>الإقتراحات</w:t>
      </w:r>
      <w:proofErr w:type="spellEnd"/>
      <w:r w:rsidRPr="00BA5ABA">
        <w:rPr>
          <w:rFonts w:ascii="Arial" w:hAnsi="Arial" w:cs="Arial"/>
          <w:sz w:val="20"/>
          <w:rtl/>
        </w:rPr>
        <w:t xml:space="preserve"> الإضافية </w:t>
      </w:r>
      <w:r w:rsidRPr="00BA5ABA">
        <w:rPr>
          <w:rFonts w:ascii="Arial" w:hAnsi="Arial" w:cs="Arial"/>
          <w:b/>
          <w:bCs/>
          <w:sz w:val="20"/>
          <w:rtl/>
        </w:rPr>
        <w:t xml:space="preserve">لوقا، </w:t>
      </w:r>
      <w:proofErr w:type="spellStart"/>
      <w:r w:rsidRPr="00BA5ABA">
        <w:rPr>
          <w:rFonts w:ascii="Arial" w:hAnsi="Arial" w:cs="Arial"/>
          <w:b/>
          <w:bCs/>
          <w:sz w:val="20"/>
          <w:rtl/>
        </w:rPr>
        <w:t>وكليمندس</w:t>
      </w:r>
      <w:proofErr w:type="spellEnd"/>
      <w:r w:rsidRPr="00BA5ABA">
        <w:rPr>
          <w:rFonts w:ascii="Arial" w:hAnsi="Arial" w:cs="Arial"/>
          <w:b/>
          <w:bCs/>
          <w:sz w:val="20"/>
          <w:rtl/>
        </w:rPr>
        <w:t xml:space="preserve">، وسيلا، </w:t>
      </w:r>
      <w:proofErr w:type="spellStart"/>
      <w:r w:rsidRPr="00BA5ABA">
        <w:rPr>
          <w:rFonts w:ascii="Arial" w:hAnsi="Arial" w:cs="Arial"/>
          <w:b/>
          <w:bCs/>
          <w:sz w:val="20"/>
          <w:rtl/>
        </w:rPr>
        <w:t>وبريسكلا</w:t>
      </w:r>
      <w:proofErr w:type="spellEnd"/>
      <w:r w:rsidRPr="00BA5ABA">
        <w:rPr>
          <w:rFonts w:ascii="Arial" w:hAnsi="Arial" w:cs="Arial"/>
          <w:b/>
          <w:bCs/>
          <w:sz w:val="20"/>
          <w:rtl/>
        </w:rPr>
        <w:t xml:space="preserve">، </w:t>
      </w:r>
      <w:proofErr w:type="spellStart"/>
      <w:r w:rsidRPr="00BA5ABA">
        <w:rPr>
          <w:rFonts w:ascii="Arial" w:hAnsi="Arial" w:cs="Arial"/>
          <w:b/>
          <w:bCs/>
          <w:sz w:val="20"/>
          <w:rtl/>
        </w:rPr>
        <w:t>وفيلبس</w:t>
      </w:r>
      <w:proofErr w:type="spellEnd"/>
      <w:r w:rsidRPr="00BA5ABA">
        <w:rPr>
          <w:rFonts w:ascii="Arial" w:hAnsi="Arial" w:cs="Arial"/>
          <w:b/>
          <w:bCs/>
          <w:sz w:val="20"/>
          <w:rtl/>
        </w:rPr>
        <w:t xml:space="preserve"> المبشر</w:t>
      </w:r>
      <w:r w:rsidRPr="00BA5ABA">
        <w:rPr>
          <w:rFonts w:ascii="Arial" w:hAnsi="Arial" w:cs="Arial"/>
          <w:sz w:val="20"/>
          <w:rtl/>
        </w:rPr>
        <w:t>، ولذلك فإن الأدلة الخارجية غير حاسمة</w:t>
      </w:r>
      <w:r w:rsidRPr="00BA5ABA">
        <w:rPr>
          <w:rFonts w:ascii="Arial" w:hAnsi="Arial" w:cs="Arial"/>
          <w:sz w:val="20"/>
        </w:rPr>
        <w:t>.</w:t>
      </w:r>
    </w:p>
    <w:p w14:paraId="45133AC8" w14:textId="77777777" w:rsidR="000C63F8" w:rsidRPr="00BA5ABA" w:rsidRDefault="000C63F8" w:rsidP="002C6ACB">
      <w:pPr>
        <w:tabs>
          <w:tab w:val="left" w:pos="720"/>
        </w:tabs>
        <w:ind w:left="720" w:right="81" w:hanging="360"/>
        <w:rPr>
          <w:rFonts w:ascii="Arial" w:hAnsi="Arial" w:cs="Arial"/>
          <w:sz w:val="20"/>
          <w:szCs w:val="16"/>
        </w:rPr>
      </w:pPr>
    </w:p>
    <w:p w14:paraId="12A93232" w14:textId="44EF75D1" w:rsidR="00715B43" w:rsidRPr="00BF038D" w:rsidRDefault="00715B43" w:rsidP="00502ABF">
      <w:pPr>
        <w:pStyle w:val="ListParagraph"/>
        <w:numPr>
          <w:ilvl w:val="0"/>
          <w:numId w:val="21"/>
        </w:numPr>
        <w:tabs>
          <w:tab w:val="left" w:pos="720"/>
        </w:tabs>
        <w:bidi/>
        <w:ind w:right="81"/>
        <w:rPr>
          <w:rFonts w:ascii="Arial" w:hAnsi="Arial" w:cs="Arial"/>
          <w:sz w:val="20"/>
        </w:rPr>
      </w:pPr>
      <w:r w:rsidRPr="00BF038D">
        <w:rPr>
          <w:rFonts w:ascii="Arial" w:hAnsi="Arial" w:cs="Arial"/>
          <w:sz w:val="20"/>
          <w:u w:val="single"/>
          <w:rtl/>
        </w:rPr>
        <w:t>الدليل الداخلي</w:t>
      </w:r>
      <w:r w:rsidRPr="00BF038D">
        <w:rPr>
          <w:rFonts w:ascii="Arial" w:hAnsi="Arial" w:cs="Arial"/>
          <w:sz w:val="20"/>
          <w:rtl/>
        </w:rPr>
        <w:t xml:space="preserve">: في بعض النواحي تبدو الرسالة غير </w:t>
      </w:r>
      <w:proofErr w:type="spellStart"/>
      <w:r w:rsidRPr="00BF038D">
        <w:rPr>
          <w:rFonts w:ascii="Arial" w:hAnsi="Arial" w:cs="Arial"/>
          <w:sz w:val="20"/>
          <w:rtl/>
        </w:rPr>
        <w:t>بولسية</w:t>
      </w:r>
      <w:proofErr w:type="spellEnd"/>
      <w:r w:rsidRPr="00BF038D">
        <w:rPr>
          <w:rFonts w:ascii="Arial" w:hAnsi="Arial" w:cs="Arial"/>
          <w:sz w:val="20"/>
          <w:rtl/>
        </w:rPr>
        <w:t>، لكن أفضل دليل قد يشير إلى أن كاتبها هو بولس.</w:t>
      </w:r>
      <w:r w:rsidRPr="00BF038D">
        <w:rPr>
          <w:rFonts w:ascii="Arial" w:hAnsi="Arial" w:cs="Arial"/>
          <w:sz w:val="20"/>
          <w:rtl/>
        </w:rPr>
        <w:tab/>
      </w:r>
    </w:p>
    <w:p w14:paraId="092F0907" w14:textId="77777777" w:rsidR="000C63F8" w:rsidRPr="00BA5ABA" w:rsidRDefault="000C63F8" w:rsidP="002C6ACB">
      <w:pPr>
        <w:tabs>
          <w:tab w:val="left" w:pos="1080"/>
        </w:tabs>
        <w:ind w:left="1080" w:right="81" w:hanging="360"/>
        <w:rPr>
          <w:rFonts w:ascii="Arial" w:hAnsi="Arial" w:cs="Arial"/>
          <w:sz w:val="20"/>
        </w:rPr>
      </w:pPr>
    </w:p>
    <w:p w14:paraId="023A81AD" w14:textId="575DFAFA" w:rsidR="00715B43" w:rsidRPr="00BA5ABA" w:rsidRDefault="00715B43" w:rsidP="00715B43">
      <w:pPr>
        <w:pStyle w:val="ListParagraph"/>
        <w:numPr>
          <w:ilvl w:val="0"/>
          <w:numId w:val="25"/>
        </w:numPr>
        <w:tabs>
          <w:tab w:val="left" w:pos="1080"/>
        </w:tabs>
        <w:bidi/>
        <w:ind w:right="81"/>
        <w:rPr>
          <w:rFonts w:ascii="Arial" w:hAnsi="Arial" w:cs="Arial"/>
          <w:sz w:val="20"/>
        </w:rPr>
      </w:pPr>
      <w:r w:rsidRPr="00BA5ABA">
        <w:rPr>
          <w:rFonts w:ascii="Arial" w:hAnsi="Arial" w:cs="Arial"/>
          <w:sz w:val="20"/>
          <w:rtl/>
        </w:rPr>
        <w:t>الدليل الداخلي (أي في الرسالة نفسها) قد تشير إلى بولس باعتباره الكاتب:</w:t>
      </w:r>
    </w:p>
    <w:p w14:paraId="20338196" w14:textId="77777777" w:rsidR="000C63F8" w:rsidRPr="00BA5ABA" w:rsidRDefault="000C63F8" w:rsidP="002C6ACB">
      <w:pPr>
        <w:tabs>
          <w:tab w:val="left" w:pos="1440"/>
        </w:tabs>
        <w:ind w:left="1440" w:right="81" w:hanging="360"/>
        <w:rPr>
          <w:rFonts w:ascii="Arial" w:hAnsi="Arial" w:cs="Arial"/>
          <w:b/>
          <w:sz w:val="20"/>
        </w:rPr>
      </w:pPr>
    </w:p>
    <w:p w14:paraId="1236E86A" w14:textId="0816A2B3" w:rsidR="00715B43" w:rsidRPr="00BA5ABA" w:rsidRDefault="00715B43" w:rsidP="00715B43">
      <w:pPr>
        <w:pStyle w:val="ListParagraph"/>
        <w:numPr>
          <w:ilvl w:val="0"/>
          <w:numId w:val="27"/>
        </w:numPr>
        <w:tabs>
          <w:tab w:val="left" w:pos="1440"/>
        </w:tabs>
        <w:bidi/>
        <w:ind w:right="81"/>
        <w:rPr>
          <w:rFonts w:ascii="Arial" w:hAnsi="Arial" w:cs="Arial"/>
          <w:sz w:val="20"/>
        </w:rPr>
      </w:pPr>
      <w:r w:rsidRPr="00BA5ABA">
        <w:rPr>
          <w:rFonts w:ascii="Arial" w:hAnsi="Arial" w:cs="Arial"/>
          <w:sz w:val="20"/>
          <w:rtl/>
        </w:rPr>
        <w:t>يتم ذكر تيموثاوس 13: 23 كرفيق سفر.</w:t>
      </w:r>
    </w:p>
    <w:p w14:paraId="3EB34DFD" w14:textId="77777777" w:rsidR="000C63F8" w:rsidRPr="00502ABF" w:rsidRDefault="000C63F8" w:rsidP="00502ABF">
      <w:pPr>
        <w:tabs>
          <w:tab w:val="left" w:pos="1440"/>
        </w:tabs>
        <w:bidi/>
        <w:ind w:left="1440" w:right="81"/>
        <w:rPr>
          <w:rFonts w:ascii="Arial" w:hAnsi="Arial" w:cs="Arial"/>
          <w:sz w:val="20"/>
        </w:rPr>
      </w:pPr>
    </w:p>
    <w:p w14:paraId="49ABC578" w14:textId="0162CAAE" w:rsidR="00715B43" w:rsidRPr="00BA5ABA" w:rsidRDefault="00715B43" w:rsidP="00502ABF">
      <w:pPr>
        <w:pStyle w:val="ListParagraph"/>
        <w:numPr>
          <w:ilvl w:val="0"/>
          <w:numId w:val="27"/>
        </w:numPr>
        <w:tabs>
          <w:tab w:val="left" w:pos="1440"/>
        </w:tabs>
        <w:bidi/>
        <w:ind w:right="81"/>
        <w:rPr>
          <w:rFonts w:ascii="Arial" w:hAnsi="Arial" w:cs="Arial"/>
          <w:sz w:val="20"/>
        </w:rPr>
      </w:pPr>
      <w:r w:rsidRPr="00BA5ABA">
        <w:rPr>
          <w:rFonts w:ascii="Arial" w:hAnsi="Arial" w:cs="Arial"/>
          <w:sz w:val="20"/>
          <w:rtl/>
        </w:rPr>
        <w:t>يبدو أن المؤلف في السجن (13: 19) والبركة الختامية تبدو مثل بولس (13: 20-21)، بما في ذلك تحية المؤمنين الإيطاليين (13: 24).  قد يُظهر هذا أنه كان من الممكن أن يكون بولس قد كتبها خلال إحدى فترات سجنه في روما (60-62 م أو 67-68 م).</w:t>
      </w:r>
    </w:p>
    <w:p w14:paraId="12806B2F" w14:textId="77777777" w:rsidR="000C63F8" w:rsidRPr="00BA5ABA" w:rsidRDefault="000C63F8" w:rsidP="002C6ACB">
      <w:pPr>
        <w:tabs>
          <w:tab w:val="left" w:pos="1440"/>
        </w:tabs>
        <w:ind w:left="1440" w:right="81" w:hanging="360"/>
        <w:rPr>
          <w:rFonts w:ascii="Arial" w:hAnsi="Arial" w:cs="Arial"/>
          <w:b/>
          <w:sz w:val="20"/>
        </w:rPr>
      </w:pPr>
    </w:p>
    <w:p w14:paraId="69B7F11B" w14:textId="47FAC3D1" w:rsidR="00715B43" w:rsidRPr="00BA5ABA" w:rsidRDefault="008F6F24" w:rsidP="008F6F24">
      <w:pPr>
        <w:pStyle w:val="ListParagraph"/>
        <w:numPr>
          <w:ilvl w:val="0"/>
          <w:numId w:val="27"/>
        </w:numPr>
        <w:tabs>
          <w:tab w:val="left" w:pos="1440"/>
        </w:tabs>
        <w:bidi/>
        <w:ind w:right="81"/>
        <w:rPr>
          <w:rFonts w:ascii="Arial" w:hAnsi="Arial" w:cs="Arial"/>
          <w:sz w:val="20"/>
        </w:rPr>
      </w:pPr>
      <w:r w:rsidRPr="00BA5ABA">
        <w:rPr>
          <w:rFonts w:ascii="Arial" w:hAnsi="Arial" w:cs="Arial"/>
          <w:sz w:val="20"/>
          <w:rtl/>
        </w:rPr>
        <w:t>يؤكد على موضوعات الإيمان البولسية (عب 11)، والعهد الجديد (عب 8)، ومثال إسرائيل (عب 4)، والمواهب والقوة (2: 4) وشخص المسيح (عب 1-10).</w:t>
      </w:r>
    </w:p>
    <w:p w14:paraId="0CD8DEEE" w14:textId="77777777" w:rsidR="000C63F8" w:rsidRPr="00BA5ABA" w:rsidRDefault="000C63F8" w:rsidP="002C6ACB">
      <w:pPr>
        <w:tabs>
          <w:tab w:val="left" w:pos="1440"/>
        </w:tabs>
        <w:ind w:left="1440" w:right="81" w:hanging="360"/>
        <w:rPr>
          <w:rFonts w:ascii="Arial" w:hAnsi="Arial" w:cs="Arial"/>
          <w:b/>
          <w:sz w:val="20"/>
        </w:rPr>
      </w:pPr>
    </w:p>
    <w:p w14:paraId="17AF5A9E" w14:textId="0D048780" w:rsidR="008F6F24" w:rsidRPr="00BA5ABA" w:rsidRDefault="008F6F24" w:rsidP="008F6F24">
      <w:pPr>
        <w:tabs>
          <w:tab w:val="left" w:pos="1440"/>
        </w:tabs>
        <w:bidi/>
        <w:ind w:left="1440" w:right="81" w:hanging="360"/>
        <w:rPr>
          <w:rFonts w:ascii="Arial" w:hAnsi="Arial" w:cs="Arial"/>
          <w:sz w:val="20"/>
        </w:rPr>
      </w:pPr>
      <w:r w:rsidRPr="00BA5ABA">
        <w:rPr>
          <w:rFonts w:ascii="Arial" w:hAnsi="Arial" w:cs="Arial"/>
          <w:sz w:val="20"/>
          <w:rtl/>
        </w:rPr>
        <w:tab/>
        <w:t>ث. ربما حذف بولس اسمه عمداً بسبب كراهية اليهود له (اعتقدوا أنه أهان الهيكل وارتد عن اليهودية إلى المسيحية).</w:t>
      </w:r>
    </w:p>
    <w:p w14:paraId="7D4FA4C5" w14:textId="77777777" w:rsidR="000C63F8" w:rsidRPr="00BA5ABA" w:rsidRDefault="000C63F8" w:rsidP="002C6ACB">
      <w:pPr>
        <w:tabs>
          <w:tab w:val="left" w:pos="1080"/>
        </w:tabs>
        <w:ind w:left="1080" w:right="81" w:hanging="360"/>
        <w:rPr>
          <w:rFonts w:ascii="Arial" w:hAnsi="Arial" w:cs="Arial"/>
          <w:sz w:val="20"/>
          <w:szCs w:val="16"/>
        </w:rPr>
      </w:pPr>
    </w:p>
    <w:p w14:paraId="555DE7A8" w14:textId="310ADB0D" w:rsidR="000C63F8" w:rsidRPr="00BA5ABA" w:rsidRDefault="008F6F24" w:rsidP="008F6F24">
      <w:pPr>
        <w:pStyle w:val="ListParagraph"/>
        <w:numPr>
          <w:ilvl w:val="0"/>
          <w:numId w:val="25"/>
        </w:numPr>
        <w:tabs>
          <w:tab w:val="left" w:pos="1080"/>
        </w:tabs>
        <w:bidi/>
        <w:ind w:right="81"/>
        <w:rPr>
          <w:rFonts w:ascii="Arial" w:hAnsi="Arial" w:cs="Arial"/>
          <w:sz w:val="20"/>
          <w:rtl/>
        </w:rPr>
      </w:pPr>
      <w:r w:rsidRPr="00BA5ABA">
        <w:rPr>
          <w:rFonts w:ascii="Arial" w:hAnsi="Arial" w:cs="Arial"/>
          <w:sz w:val="20"/>
          <w:rtl/>
        </w:rPr>
        <w:t xml:space="preserve">مع ذلك فإن العديد من الملاحظات الداخلية الأخرى قد تعارض التأليف </w:t>
      </w:r>
      <w:proofErr w:type="spellStart"/>
      <w:r w:rsidRPr="00BA5ABA">
        <w:rPr>
          <w:rFonts w:ascii="Arial" w:hAnsi="Arial" w:cs="Arial"/>
          <w:sz w:val="20"/>
          <w:rtl/>
        </w:rPr>
        <w:t>البولسي</w:t>
      </w:r>
      <w:proofErr w:type="spellEnd"/>
      <w:r w:rsidRPr="00BA5ABA">
        <w:rPr>
          <w:rFonts w:ascii="Arial" w:hAnsi="Arial" w:cs="Arial"/>
          <w:sz w:val="20"/>
          <w:rtl/>
        </w:rPr>
        <w:t>:</w:t>
      </w:r>
    </w:p>
    <w:p w14:paraId="41B6773F" w14:textId="77777777" w:rsidR="008F6F24" w:rsidRPr="00BA5ABA" w:rsidRDefault="008F6F24" w:rsidP="008F6F24">
      <w:pPr>
        <w:pStyle w:val="ListParagraph"/>
        <w:tabs>
          <w:tab w:val="left" w:pos="1080"/>
        </w:tabs>
        <w:bidi/>
        <w:ind w:left="1440" w:right="81"/>
        <w:rPr>
          <w:rFonts w:ascii="Arial" w:hAnsi="Arial" w:cs="Arial"/>
          <w:b/>
          <w:sz w:val="15"/>
          <w:szCs w:val="16"/>
        </w:rPr>
      </w:pPr>
    </w:p>
    <w:p w14:paraId="66058910" w14:textId="25065DF3" w:rsidR="008F6F24" w:rsidRPr="00BA5ABA" w:rsidRDefault="008F6F24" w:rsidP="008F6F24">
      <w:pPr>
        <w:pStyle w:val="ListParagraph"/>
        <w:numPr>
          <w:ilvl w:val="0"/>
          <w:numId w:val="29"/>
        </w:numPr>
        <w:tabs>
          <w:tab w:val="left" w:pos="1440"/>
        </w:tabs>
        <w:bidi/>
        <w:ind w:right="81"/>
        <w:rPr>
          <w:rFonts w:ascii="Arial" w:hAnsi="Arial" w:cs="Arial"/>
          <w:sz w:val="20"/>
        </w:rPr>
      </w:pPr>
      <w:r w:rsidRPr="00BA5ABA">
        <w:rPr>
          <w:rFonts w:ascii="Arial" w:hAnsi="Arial" w:cs="Arial"/>
          <w:sz w:val="20"/>
          <w:rtl/>
        </w:rPr>
        <w:t>الأسلوب اليوناني أكثر صقلاً وكلاسيكية من رسائل بولس، اقتباسات العهد القديم مأخوذة من الترجمة السبعينية (اليونانية)، وليس النص العبري المتوقع من شخص تدرب رسمياً كيهودي مثل بولس (لكن بولس يستخدم كلا الترجمتين في كتاباته)</w:t>
      </w:r>
      <w:r w:rsidRPr="00BA5ABA">
        <w:rPr>
          <w:rFonts w:ascii="Arial" w:hAnsi="Arial" w:cs="Arial"/>
          <w:sz w:val="20"/>
        </w:rPr>
        <w:t>.</w:t>
      </w:r>
    </w:p>
    <w:p w14:paraId="51E83582" w14:textId="77777777" w:rsidR="000C63F8" w:rsidRPr="00BA5ABA" w:rsidRDefault="000C63F8" w:rsidP="002C6ACB">
      <w:pPr>
        <w:tabs>
          <w:tab w:val="left" w:pos="1440"/>
        </w:tabs>
        <w:ind w:left="1440" w:right="81" w:hanging="360"/>
        <w:rPr>
          <w:rFonts w:ascii="Arial" w:hAnsi="Arial" w:cs="Arial"/>
          <w:b/>
          <w:sz w:val="15"/>
          <w:szCs w:val="16"/>
        </w:rPr>
      </w:pPr>
    </w:p>
    <w:p w14:paraId="4CFC9AAD" w14:textId="7370CF56" w:rsidR="008F6F24" w:rsidRPr="00BA5ABA" w:rsidRDefault="008F6F24" w:rsidP="00502ABF">
      <w:pPr>
        <w:pStyle w:val="ListParagraph"/>
        <w:numPr>
          <w:ilvl w:val="0"/>
          <w:numId w:val="29"/>
        </w:numPr>
        <w:tabs>
          <w:tab w:val="left" w:pos="1440"/>
        </w:tabs>
        <w:bidi/>
        <w:ind w:right="81"/>
        <w:rPr>
          <w:rFonts w:ascii="Arial" w:hAnsi="Arial" w:cs="Arial"/>
          <w:sz w:val="20"/>
        </w:rPr>
      </w:pPr>
      <w:r w:rsidRPr="00BA5ABA">
        <w:rPr>
          <w:rFonts w:ascii="Arial" w:hAnsi="Arial" w:cs="Arial"/>
          <w:sz w:val="20"/>
          <w:rtl/>
        </w:rPr>
        <w:t>لا تظهر التحية البولسية المعتادة في البداية</w:t>
      </w:r>
      <w:r w:rsidRPr="00BA5ABA">
        <w:rPr>
          <w:rFonts w:ascii="Arial" w:hAnsi="Arial" w:cs="Arial"/>
          <w:sz w:val="20"/>
        </w:rPr>
        <w:t>.</w:t>
      </w:r>
    </w:p>
    <w:p w14:paraId="0D320C97" w14:textId="77777777" w:rsidR="00EE383C" w:rsidRPr="00502ABF" w:rsidRDefault="00EE383C" w:rsidP="00502ABF">
      <w:pPr>
        <w:tabs>
          <w:tab w:val="left" w:pos="1440"/>
        </w:tabs>
        <w:bidi/>
        <w:ind w:left="1440" w:right="81"/>
        <w:rPr>
          <w:rFonts w:ascii="Arial" w:hAnsi="Arial" w:cs="Arial"/>
          <w:sz w:val="20"/>
        </w:rPr>
      </w:pPr>
    </w:p>
    <w:p w14:paraId="3F0EAB34" w14:textId="09D45573" w:rsidR="008F6F24" w:rsidRPr="00502ABF" w:rsidRDefault="008F6F24" w:rsidP="00502ABF">
      <w:pPr>
        <w:pStyle w:val="ListParagraph"/>
        <w:numPr>
          <w:ilvl w:val="0"/>
          <w:numId w:val="29"/>
        </w:numPr>
        <w:tabs>
          <w:tab w:val="left" w:pos="1440"/>
        </w:tabs>
        <w:bidi/>
        <w:ind w:right="81"/>
        <w:rPr>
          <w:rFonts w:ascii="Arial" w:hAnsi="Arial" w:cs="Arial"/>
          <w:sz w:val="20"/>
        </w:rPr>
      </w:pPr>
      <w:r w:rsidRPr="00BA5ABA">
        <w:rPr>
          <w:rFonts w:ascii="Arial" w:hAnsi="Arial" w:cs="Arial"/>
          <w:sz w:val="20"/>
          <w:rtl/>
        </w:rPr>
        <w:t>يبدو أن الآيات 3:2-4 تشير إلى كاتب من الجيل الثاني تلقى الإنجيل من تلاميذ يسوع، ولم يصف بولس نفسه بهذه</w:t>
      </w:r>
      <w:r w:rsidRPr="00502ABF">
        <w:rPr>
          <w:rFonts w:ascii="Arial" w:hAnsi="Arial" w:cs="Arial"/>
          <w:sz w:val="20"/>
          <w:rtl/>
        </w:rPr>
        <w:t xml:space="preserve"> الطريقة (غل 1-2).</w:t>
      </w:r>
    </w:p>
    <w:p w14:paraId="7A5A69DB" w14:textId="77777777" w:rsidR="000C63F8" w:rsidRPr="00BA5ABA" w:rsidRDefault="000C63F8" w:rsidP="002C6ACB">
      <w:pPr>
        <w:tabs>
          <w:tab w:val="left" w:pos="1440"/>
        </w:tabs>
        <w:ind w:left="1440" w:right="81" w:hanging="360"/>
        <w:rPr>
          <w:rFonts w:ascii="Arial" w:hAnsi="Arial" w:cs="Arial"/>
          <w:sz w:val="20"/>
          <w:szCs w:val="16"/>
        </w:rPr>
      </w:pPr>
    </w:p>
    <w:p w14:paraId="37735CA4" w14:textId="31DEE4B6" w:rsidR="008F6F24" w:rsidRPr="00BA5ABA" w:rsidRDefault="008F6F24" w:rsidP="00502ABF">
      <w:pPr>
        <w:pStyle w:val="ListParagraph"/>
        <w:numPr>
          <w:ilvl w:val="0"/>
          <w:numId w:val="29"/>
        </w:numPr>
        <w:tabs>
          <w:tab w:val="left" w:pos="1440"/>
        </w:tabs>
        <w:bidi/>
        <w:ind w:right="81"/>
        <w:rPr>
          <w:rFonts w:ascii="Arial" w:hAnsi="Arial" w:cs="Arial"/>
          <w:sz w:val="20"/>
        </w:rPr>
      </w:pPr>
      <w:r w:rsidRPr="00BA5ABA">
        <w:rPr>
          <w:rFonts w:ascii="Arial" w:hAnsi="Arial" w:cs="Arial"/>
          <w:sz w:val="20"/>
          <w:rtl/>
        </w:rPr>
        <w:t>ث. بينما تؤكد كتابات بولس على موت المسيح وقيامته، تؤكد رسالة العبرانيين على كهنوت المسيح وعمله الحالي</w:t>
      </w:r>
      <w:r w:rsidRPr="00BA5ABA">
        <w:rPr>
          <w:rFonts w:ascii="Arial" w:hAnsi="Arial" w:cs="Arial"/>
          <w:sz w:val="20"/>
        </w:rPr>
        <w:t>.</w:t>
      </w:r>
    </w:p>
    <w:p w14:paraId="6E3135C6" w14:textId="77777777" w:rsidR="000C63F8" w:rsidRPr="00BA5ABA" w:rsidRDefault="000C63F8" w:rsidP="002C6ACB">
      <w:pPr>
        <w:tabs>
          <w:tab w:val="left" w:pos="1080"/>
        </w:tabs>
        <w:ind w:left="1080" w:right="81" w:hanging="360"/>
        <w:rPr>
          <w:rFonts w:ascii="Arial" w:hAnsi="Arial" w:cs="Arial"/>
          <w:sz w:val="20"/>
          <w:szCs w:val="16"/>
        </w:rPr>
      </w:pPr>
    </w:p>
    <w:p w14:paraId="70E8F213" w14:textId="182E9C3A" w:rsidR="000C63F8" w:rsidRPr="00BA5ABA" w:rsidRDefault="00F761C0" w:rsidP="00502ABF">
      <w:pPr>
        <w:pStyle w:val="ListParagraph"/>
        <w:numPr>
          <w:ilvl w:val="0"/>
          <w:numId w:val="25"/>
        </w:numPr>
        <w:tabs>
          <w:tab w:val="left" w:pos="1080"/>
        </w:tabs>
        <w:bidi/>
        <w:ind w:right="81"/>
        <w:rPr>
          <w:rFonts w:ascii="Arial" w:hAnsi="Arial" w:cs="Arial"/>
          <w:sz w:val="20"/>
        </w:rPr>
      </w:pPr>
      <w:r w:rsidRPr="00BA5ABA">
        <w:rPr>
          <w:rFonts w:ascii="Arial" w:hAnsi="Arial" w:cs="Arial"/>
          <w:sz w:val="20"/>
          <w:rtl/>
        </w:rPr>
        <w:t>لا بد لأي باحث موضوعي عن كاتب الرسالة أن يعترف مع أوريجانوس، أحد آباء كنيسة القرن الثالث، الذي قال: من هو الذي كتب الرسالة حقاً، الله وحده يعلم.</w:t>
      </w:r>
    </w:p>
    <w:p w14:paraId="7851034C" w14:textId="179DD149" w:rsidR="000C63F8" w:rsidRPr="00BA5ABA" w:rsidRDefault="000C63F8" w:rsidP="00F761C0">
      <w:pPr>
        <w:tabs>
          <w:tab w:val="left" w:pos="1080"/>
        </w:tabs>
        <w:bidi/>
        <w:ind w:right="81"/>
        <w:rPr>
          <w:rFonts w:ascii="Arial" w:hAnsi="Arial" w:cs="Arial"/>
          <w:sz w:val="20"/>
          <w:szCs w:val="16"/>
        </w:rPr>
      </w:pPr>
    </w:p>
    <w:p w14:paraId="58792F56" w14:textId="6BCDD6A3" w:rsidR="00F761C0" w:rsidRPr="00BA5ABA" w:rsidRDefault="00F761C0" w:rsidP="00502ABF">
      <w:pPr>
        <w:pStyle w:val="ListParagraph"/>
        <w:numPr>
          <w:ilvl w:val="0"/>
          <w:numId w:val="25"/>
        </w:numPr>
        <w:tabs>
          <w:tab w:val="left" w:pos="1080"/>
        </w:tabs>
        <w:bidi/>
        <w:ind w:right="81"/>
        <w:rPr>
          <w:rFonts w:ascii="Arial" w:hAnsi="Arial" w:cs="Arial"/>
          <w:sz w:val="20"/>
        </w:rPr>
      </w:pPr>
      <w:r w:rsidRPr="00BA5ABA">
        <w:rPr>
          <w:rFonts w:ascii="Arial" w:hAnsi="Arial" w:cs="Arial"/>
          <w:sz w:val="20"/>
          <w:rtl/>
        </w:rPr>
        <w:t>إن عدم الكشف عن هويته لا يؤثر على قانونيته منذ أن تمسكت الكنيسة الأولى بسلطته.</w:t>
      </w:r>
    </w:p>
    <w:p w14:paraId="4C8943B5" w14:textId="77777777" w:rsidR="00F761C0" w:rsidRPr="00BA5ABA" w:rsidRDefault="00F761C0" w:rsidP="00F761C0">
      <w:pPr>
        <w:tabs>
          <w:tab w:val="left" w:pos="1080"/>
        </w:tabs>
        <w:bidi/>
        <w:ind w:right="81"/>
        <w:rPr>
          <w:rFonts w:ascii="Arial" w:hAnsi="Arial" w:cs="Arial"/>
          <w:sz w:val="20"/>
          <w:rtl/>
        </w:rPr>
      </w:pPr>
    </w:p>
    <w:p w14:paraId="56F86468" w14:textId="0D9BA715" w:rsidR="00FC4A49" w:rsidRDefault="00FC4A49">
      <w:pPr>
        <w:rPr>
          <w:rFonts w:ascii="Arial" w:hAnsi="Arial" w:cs="Arial"/>
          <w:b/>
          <w:sz w:val="20"/>
          <w:szCs w:val="16"/>
          <w:rtl/>
        </w:rPr>
      </w:pPr>
      <w:r>
        <w:rPr>
          <w:rFonts w:ascii="Arial" w:hAnsi="Arial" w:cs="Arial"/>
          <w:b/>
          <w:sz w:val="20"/>
          <w:szCs w:val="16"/>
          <w:rtl/>
        </w:rPr>
        <w:br w:type="page"/>
      </w:r>
    </w:p>
    <w:p w14:paraId="4F28076B" w14:textId="0A07BB31" w:rsidR="009535FB" w:rsidRPr="00BA5ABA" w:rsidRDefault="009535FB" w:rsidP="009535FB">
      <w:pPr>
        <w:tabs>
          <w:tab w:val="left" w:pos="360"/>
        </w:tabs>
        <w:bidi/>
        <w:ind w:right="81"/>
        <w:rPr>
          <w:rFonts w:ascii="Arial" w:hAnsi="Arial" w:cs="Arial"/>
          <w:bCs/>
          <w:sz w:val="20"/>
        </w:rPr>
      </w:pPr>
      <w:r w:rsidRPr="00BA5ABA">
        <w:rPr>
          <w:rFonts w:ascii="Arial" w:hAnsi="Arial" w:cs="Arial"/>
          <w:bCs/>
          <w:sz w:val="20"/>
          <w:rtl/>
          <w:lang w:bidi="ar-JO"/>
        </w:rPr>
        <w:lastRenderedPageBreak/>
        <w:t>3. الظروف</w:t>
      </w:r>
    </w:p>
    <w:p w14:paraId="768ADCE0" w14:textId="77777777" w:rsidR="000C63F8" w:rsidRPr="00BA5ABA" w:rsidRDefault="000C63F8" w:rsidP="002C6ACB">
      <w:pPr>
        <w:tabs>
          <w:tab w:val="left" w:pos="720"/>
        </w:tabs>
        <w:ind w:left="720" w:right="81" w:hanging="360"/>
        <w:rPr>
          <w:rFonts w:ascii="Arial" w:hAnsi="Arial" w:cs="Arial"/>
          <w:sz w:val="20"/>
          <w:szCs w:val="16"/>
        </w:rPr>
      </w:pPr>
    </w:p>
    <w:p w14:paraId="3590CFB9" w14:textId="693F6A07" w:rsidR="009535FB" w:rsidRPr="00BA5ABA" w:rsidRDefault="009535FB" w:rsidP="009535FB">
      <w:pPr>
        <w:pStyle w:val="ListParagraph"/>
        <w:numPr>
          <w:ilvl w:val="0"/>
          <w:numId w:val="31"/>
        </w:numPr>
        <w:tabs>
          <w:tab w:val="left" w:pos="720"/>
        </w:tabs>
        <w:bidi/>
        <w:ind w:right="81"/>
        <w:rPr>
          <w:rFonts w:ascii="Arial" w:hAnsi="Arial" w:cs="Arial"/>
          <w:sz w:val="20"/>
          <w:rtl/>
          <w:lang w:bidi="ar-JO"/>
        </w:rPr>
      </w:pPr>
      <w:r w:rsidRPr="00BA5ABA">
        <w:rPr>
          <w:rFonts w:ascii="Arial" w:hAnsi="Arial" w:cs="Arial"/>
          <w:sz w:val="20"/>
          <w:u w:val="single"/>
          <w:rtl/>
          <w:lang w:bidi="ar-JO"/>
        </w:rPr>
        <w:t>التاريخ</w:t>
      </w:r>
      <w:r w:rsidRPr="00BA5ABA">
        <w:rPr>
          <w:rFonts w:ascii="Arial" w:hAnsi="Arial" w:cs="Arial"/>
          <w:sz w:val="20"/>
          <w:rtl/>
          <w:lang w:bidi="ar-JO"/>
        </w:rPr>
        <w:t>: لم يتم ذكر التاريخ بوضوح في السفر لذلك يجب أن يتم تحديده من خلال الدليل الداخلي والخارجي، على كل حال يمكن تلخيص الحقائق التالية:</w:t>
      </w:r>
    </w:p>
    <w:p w14:paraId="1EBEB742" w14:textId="77777777" w:rsidR="000C63F8" w:rsidRPr="00BA5ABA" w:rsidRDefault="000C63F8" w:rsidP="002C6ACB">
      <w:pPr>
        <w:tabs>
          <w:tab w:val="left" w:pos="1080"/>
        </w:tabs>
        <w:ind w:left="1080" w:right="81" w:hanging="360"/>
        <w:rPr>
          <w:rFonts w:ascii="Arial" w:hAnsi="Arial" w:cs="Arial"/>
          <w:sz w:val="20"/>
          <w:szCs w:val="16"/>
        </w:rPr>
      </w:pPr>
    </w:p>
    <w:p w14:paraId="1589226A" w14:textId="17EFD3FF" w:rsidR="000C63F8" w:rsidRPr="00BA5ABA" w:rsidRDefault="004629C6" w:rsidP="004629C6">
      <w:pPr>
        <w:tabs>
          <w:tab w:val="left" w:pos="1080"/>
        </w:tabs>
        <w:bidi/>
        <w:ind w:left="1080" w:right="81" w:hanging="360"/>
        <w:rPr>
          <w:rFonts w:ascii="Arial" w:hAnsi="Arial" w:cs="Arial"/>
          <w:sz w:val="20"/>
        </w:rPr>
      </w:pPr>
      <w:r w:rsidRPr="00BA5ABA">
        <w:rPr>
          <w:rFonts w:ascii="Arial" w:hAnsi="Arial" w:cs="Arial"/>
          <w:sz w:val="20"/>
          <w:rtl/>
        </w:rPr>
        <w:t>1.</w:t>
      </w:r>
      <w:r w:rsidR="000C63F8" w:rsidRPr="00BA5ABA">
        <w:rPr>
          <w:rFonts w:ascii="Arial" w:hAnsi="Arial" w:cs="Arial"/>
          <w:sz w:val="20"/>
        </w:rPr>
        <w:tab/>
      </w:r>
      <w:r w:rsidRPr="00BA5ABA">
        <w:rPr>
          <w:rFonts w:ascii="Arial" w:hAnsi="Arial" w:cs="Arial"/>
          <w:sz w:val="20"/>
          <w:rtl/>
        </w:rPr>
        <w:t xml:space="preserve">اقتبس </w:t>
      </w:r>
      <w:proofErr w:type="spellStart"/>
      <w:r w:rsidRPr="00BA5ABA">
        <w:rPr>
          <w:rFonts w:ascii="Arial" w:hAnsi="Arial" w:cs="Arial"/>
          <w:sz w:val="20"/>
          <w:rtl/>
        </w:rPr>
        <w:t>اكليمندس</w:t>
      </w:r>
      <w:proofErr w:type="spellEnd"/>
      <w:r w:rsidRPr="00BA5ABA">
        <w:rPr>
          <w:rFonts w:ascii="Arial" w:hAnsi="Arial" w:cs="Arial"/>
          <w:sz w:val="20"/>
          <w:rtl/>
        </w:rPr>
        <w:t xml:space="preserve"> الروماني الرسالة في الفترة 95-96 م والتي تستبعد تاريخ القرن الثاني</w:t>
      </w:r>
      <w:r w:rsidRPr="00BA5ABA">
        <w:rPr>
          <w:rFonts w:ascii="Arial" w:hAnsi="Arial" w:cs="Arial"/>
          <w:sz w:val="20"/>
        </w:rPr>
        <w:t>.</w:t>
      </w:r>
    </w:p>
    <w:p w14:paraId="48FA0244" w14:textId="77777777" w:rsidR="000C63F8" w:rsidRPr="00BA5ABA" w:rsidRDefault="000C63F8" w:rsidP="002C6ACB">
      <w:pPr>
        <w:tabs>
          <w:tab w:val="left" w:pos="1080"/>
        </w:tabs>
        <w:ind w:left="1080" w:right="81" w:hanging="360"/>
        <w:rPr>
          <w:rFonts w:ascii="Arial" w:hAnsi="Arial" w:cs="Arial"/>
          <w:sz w:val="20"/>
          <w:szCs w:val="16"/>
        </w:rPr>
      </w:pPr>
    </w:p>
    <w:p w14:paraId="3A35C8AA" w14:textId="72E5B5AC" w:rsidR="000C63F8" w:rsidRPr="00BA5ABA" w:rsidRDefault="004629C6" w:rsidP="004629C6">
      <w:pPr>
        <w:tabs>
          <w:tab w:val="left" w:pos="1080"/>
        </w:tabs>
        <w:bidi/>
        <w:ind w:left="1080" w:right="81" w:hanging="360"/>
        <w:rPr>
          <w:rFonts w:ascii="Arial" w:hAnsi="Arial" w:cs="Arial"/>
          <w:sz w:val="20"/>
        </w:rPr>
      </w:pPr>
      <w:r w:rsidRPr="00BA5ABA">
        <w:rPr>
          <w:rFonts w:ascii="Arial" w:hAnsi="Arial" w:cs="Arial"/>
          <w:sz w:val="20"/>
          <w:rtl/>
        </w:rPr>
        <w:t>2.</w:t>
      </w:r>
      <w:r w:rsidR="000C63F8" w:rsidRPr="00BA5ABA">
        <w:rPr>
          <w:rFonts w:ascii="Arial" w:hAnsi="Arial" w:cs="Arial"/>
          <w:sz w:val="20"/>
        </w:rPr>
        <w:tab/>
      </w:r>
      <w:r w:rsidRPr="00BA5ABA">
        <w:rPr>
          <w:rFonts w:ascii="Arial" w:hAnsi="Arial" w:cs="Arial"/>
          <w:sz w:val="20"/>
          <w:rtl/>
        </w:rPr>
        <w:t>إن عدم الإشارة إلى تدمير هيكل أورشليم يشير إلى أن تاريخه كان قبل عام 70 م، خاصة وأن نظام الذبائح كان لا يزال قائماً (راجع 8: 4-5، 13: 9: 6-9؛ 10: 1-</w:t>
      </w:r>
      <w:proofErr w:type="gramStart"/>
      <w:r w:rsidRPr="00BA5ABA">
        <w:rPr>
          <w:rFonts w:ascii="Arial" w:hAnsi="Arial" w:cs="Arial"/>
          <w:sz w:val="20"/>
          <w:rtl/>
        </w:rPr>
        <w:t>3 ،</w:t>
      </w:r>
      <w:proofErr w:type="gramEnd"/>
      <w:r w:rsidRPr="00BA5ABA">
        <w:rPr>
          <w:rFonts w:ascii="Arial" w:hAnsi="Arial" w:cs="Arial"/>
          <w:sz w:val="20"/>
          <w:rtl/>
        </w:rPr>
        <w:t xml:space="preserve"> 11) وكان قد عتق وشاخ وسوف يضمحل (8 :13)</w:t>
      </w:r>
    </w:p>
    <w:p w14:paraId="3C5FF30E" w14:textId="77777777" w:rsidR="000C63F8" w:rsidRPr="00BA5ABA" w:rsidRDefault="000C63F8" w:rsidP="002C6ACB">
      <w:pPr>
        <w:tabs>
          <w:tab w:val="left" w:pos="1080"/>
        </w:tabs>
        <w:ind w:left="1080" w:right="81" w:hanging="360"/>
        <w:rPr>
          <w:rFonts w:ascii="Arial" w:hAnsi="Arial" w:cs="Arial"/>
          <w:sz w:val="20"/>
          <w:szCs w:val="16"/>
        </w:rPr>
      </w:pPr>
    </w:p>
    <w:p w14:paraId="47FC3CFF" w14:textId="0904554C" w:rsidR="000C63F8" w:rsidRPr="00BA5ABA" w:rsidRDefault="004629C6" w:rsidP="004629C6">
      <w:pPr>
        <w:tabs>
          <w:tab w:val="left" w:pos="1080"/>
        </w:tabs>
        <w:bidi/>
        <w:ind w:left="1080" w:right="81" w:hanging="360"/>
        <w:rPr>
          <w:rFonts w:ascii="Arial" w:hAnsi="Arial" w:cs="Arial"/>
          <w:sz w:val="20"/>
        </w:rPr>
      </w:pPr>
      <w:r w:rsidRPr="00BA5ABA">
        <w:rPr>
          <w:rFonts w:ascii="Arial" w:hAnsi="Arial" w:cs="Arial"/>
          <w:sz w:val="20"/>
          <w:rtl/>
        </w:rPr>
        <w:t>3.</w:t>
      </w:r>
      <w:r w:rsidR="000C63F8" w:rsidRPr="00BA5ABA">
        <w:rPr>
          <w:rFonts w:ascii="Arial" w:hAnsi="Arial" w:cs="Arial"/>
          <w:sz w:val="20"/>
          <w:szCs w:val="16"/>
        </w:rPr>
        <w:tab/>
      </w:r>
      <w:r w:rsidRPr="00BA5ABA">
        <w:rPr>
          <w:rFonts w:ascii="Arial" w:hAnsi="Arial" w:cs="Arial"/>
          <w:sz w:val="20"/>
          <w:rtl/>
        </w:rPr>
        <w:t>لم يكن القراء قد قاوموا بعد حتى الدم ... (١٢: ٤)، وربما يظهر تاريخاً قبل اضطهاد نيرون (٦٤-٦٨ م)، لكن هذا يفترض وجود اضطهاد من قبل الرومان (نيرون على سبيل المثال)، وهو ما لم يكن ليحدث لو كان القراء يعيشون في صحراء يهوذا، كما أنه لا يوجد علماء ذوو سمعة طيبة يؤرخون السفر قبل عام 64 م.</w:t>
      </w:r>
    </w:p>
    <w:p w14:paraId="32BCE578" w14:textId="77777777" w:rsidR="000C63F8" w:rsidRPr="00BA5ABA" w:rsidRDefault="000C63F8" w:rsidP="002C6ACB">
      <w:pPr>
        <w:tabs>
          <w:tab w:val="left" w:pos="1080"/>
        </w:tabs>
        <w:ind w:left="1080" w:right="81" w:hanging="360"/>
        <w:rPr>
          <w:rFonts w:ascii="Arial" w:hAnsi="Arial" w:cs="Arial"/>
          <w:sz w:val="20"/>
          <w:szCs w:val="16"/>
        </w:rPr>
      </w:pPr>
    </w:p>
    <w:p w14:paraId="13BBF67A" w14:textId="066CAEC2" w:rsidR="000C63F8" w:rsidRPr="00BA5ABA" w:rsidRDefault="004629C6" w:rsidP="004629C6">
      <w:pPr>
        <w:tabs>
          <w:tab w:val="left" w:pos="1080"/>
        </w:tabs>
        <w:bidi/>
        <w:ind w:left="1080" w:right="81" w:hanging="360"/>
        <w:rPr>
          <w:rFonts w:ascii="Arial" w:hAnsi="Arial" w:cs="Arial"/>
          <w:sz w:val="20"/>
        </w:rPr>
      </w:pPr>
      <w:r w:rsidRPr="00BA5ABA">
        <w:rPr>
          <w:rFonts w:ascii="Arial" w:hAnsi="Arial" w:cs="Arial"/>
          <w:sz w:val="20"/>
          <w:rtl/>
        </w:rPr>
        <w:t>4.</w:t>
      </w:r>
      <w:r w:rsidR="000C63F8" w:rsidRPr="00BA5ABA">
        <w:rPr>
          <w:rFonts w:ascii="Arial" w:hAnsi="Arial" w:cs="Arial"/>
          <w:sz w:val="20"/>
        </w:rPr>
        <w:tab/>
      </w:r>
      <w:r w:rsidRPr="00BA5ABA">
        <w:rPr>
          <w:rFonts w:ascii="Arial" w:hAnsi="Arial" w:cs="Arial"/>
          <w:sz w:val="20"/>
          <w:rtl/>
        </w:rPr>
        <w:t>بافتراض أن بولس هو من قام بالتأليف، فإن أفضل تاريخ قد يكون أثناء سجنه الثاني في روما (67-68 م)، مما يجعله أثناء الثورة اليهودية في إسرائيل (66-73 م).</w:t>
      </w:r>
    </w:p>
    <w:p w14:paraId="2CEB5D8B" w14:textId="77777777" w:rsidR="000C63F8" w:rsidRPr="00BA5ABA" w:rsidRDefault="000C63F8" w:rsidP="002C6ACB">
      <w:pPr>
        <w:tabs>
          <w:tab w:val="left" w:pos="720"/>
        </w:tabs>
        <w:ind w:left="720" w:right="81" w:hanging="360"/>
        <w:rPr>
          <w:rFonts w:ascii="Arial" w:hAnsi="Arial" w:cs="Arial"/>
          <w:sz w:val="20"/>
          <w:szCs w:val="16"/>
        </w:rPr>
      </w:pPr>
    </w:p>
    <w:p w14:paraId="2B27870C" w14:textId="22798D61" w:rsidR="004629C6" w:rsidRPr="00BA5ABA" w:rsidRDefault="00A24591" w:rsidP="004629C6">
      <w:pPr>
        <w:tabs>
          <w:tab w:val="left" w:pos="720"/>
        </w:tabs>
        <w:bidi/>
        <w:ind w:left="720" w:right="81" w:hanging="360"/>
        <w:rPr>
          <w:rFonts w:ascii="Arial" w:hAnsi="Arial" w:cs="Arial"/>
          <w:sz w:val="20"/>
        </w:rPr>
      </w:pPr>
      <w:r w:rsidRPr="00BA5ABA">
        <w:rPr>
          <w:rFonts w:ascii="Arial" w:hAnsi="Arial" w:cs="Arial"/>
          <w:sz w:val="20"/>
          <w:rtl/>
        </w:rPr>
        <w:t xml:space="preserve"> </w:t>
      </w:r>
      <w:r w:rsidR="004629C6" w:rsidRPr="00BA5ABA">
        <w:rPr>
          <w:rFonts w:ascii="Arial" w:hAnsi="Arial" w:cs="Arial"/>
          <w:sz w:val="20"/>
          <w:rtl/>
        </w:rPr>
        <w:t xml:space="preserve">ب. </w:t>
      </w:r>
      <w:r w:rsidR="004629C6" w:rsidRPr="00BA5ABA">
        <w:rPr>
          <w:rFonts w:ascii="Arial" w:hAnsi="Arial" w:cs="Arial"/>
          <w:sz w:val="20"/>
          <w:u w:val="single"/>
          <w:rtl/>
        </w:rPr>
        <w:t>المستلمين:</w:t>
      </w:r>
      <w:r w:rsidR="004629C6" w:rsidRPr="00BA5ABA">
        <w:rPr>
          <w:rFonts w:ascii="Arial" w:hAnsi="Arial" w:cs="Arial"/>
          <w:sz w:val="20"/>
          <w:rtl/>
        </w:rPr>
        <w:t xml:space="preserve"> </w:t>
      </w:r>
      <w:r w:rsidRPr="00BA5ABA">
        <w:rPr>
          <w:rFonts w:ascii="Arial" w:hAnsi="Arial" w:cs="Arial"/>
          <w:sz w:val="20"/>
          <w:rtl/>
        </w:rPr>
        <w:t xml:space="preserve">كان القراء من اليهود بسبب التلميحات </w:t>
      </w:r>
      <w:proofErr w:type="spellStart"/>
      <w:r w:rsidRPr="00BA5ABA">
        <w:rPr>
          <w:rFonts w:ascii="Arial" w:hAnsi="Arial" w:cs="Arial"/>
          <w:sz w:val="20"/>
          <w:rtl/>
        </w:rPr>
        <w:t>والإقتباسات</w:t>
      </w:r>
      <w:proofErr w:type="spellEnd"/>
      <w:r w:rsidRPr="00BA5ABA">
        <w:rPr>
          <w:rFonts w:ascii="Arial" w:hAnsi="Arial" w:cs="Arial"/>
          <w:sz w:val="20"/>
          <w:rtl/>
        </w:rPr>
        <w:t xml:space="preserve"> الكثيرة من العهد القديم، والتي كانت ستحتاج إلى تفسير إذا كان هناك جمهور أممي في </w:t>
      </w:r>
      <w:proofErr w:type="spellStart"/>
      <w:proofErr w:type="gramStart"/>
      <w:r w:rsidRPr="00BA5ABA">
        <w:rPr>
          <w:rFonts w:ascii="Arial" w:hAnsi="Arial" w:cs="Arial"/>
          <w:sz w:val="20"/>
          <w:rtl/>
        </w:rPr>
        <w:t>المشهد،وهذا</w:t>
      </w:r>
      <w:proofErr w:type="spellEnd"/>
      <w:proofErr w:type="gramEnd"/>
      <w:r w:rsidRPr="00BA5ABA">
        <w:rPr>
          <w:rFonts w:ascii="Arial" w:hAnsi="Arial" w:cs="Arial"/>
          <w:sz w:val="20"/>
          <w:rtl/>
        </w:rPr>
        <w:t xml:space="preserve"> يجد الدعم في أن الرسالة إلى العبرانيين هو العنوان الأقدم والأكثر موثوقية.</w:t>
      </w:r>
    </w:p>
    <w:p w14:paraId="4CF906B9" w14:textId="3A046555" w:rsidR="000C63F8" w:rsidRPr="00BA5ABA" w:rsidRDefault="000C63F8" w:rsidP="00A24591">
      <w:pPr>
        <w:tabs>
          <w:tab w:val="left" w:pos="720"/>
        </w:tabs>
        <w:ind w:right="81"/>
        <w:rPr>
          <w:rFonts w:ascii="Arial" w:hAnsi="Arial" w:cs="Arial"/>
          <w:sz w:val="20"/>
          <w:szCs w:val="16"/>
          <w:rtl/>
        </w:rPr>
      </w:pPr>
    </w:p>
    <w:p w14:paraId="3372F50E" w14:textId="0A359CF1" w:rsidR="00A24591" w:rsidRPr="00BA5ABA" w:rsidRDefault="00A24591" w:rsidP="00A24591">
      <w:pPr>
        <w:tabs>
          <w:tab w:val="left" w:pos="720"/>
        </w:tabs>
        <w:bidi/>
        <w:ind w:left="720" w:right="81" w:hanging="360"/>
        <w:rPr>
          <w:rFonts w:ascii="Arial" w:hAnsi="Arial" w:cs="Arial"/>
          <w:sz w:val="20"/>
        </w:rPr>
      </w:pPr>
      <w:r w:rsidRPr="00BA5ABA">
        <w:rPr>
          <w:rFonts w:ascii="Arial" w:hAnsi="Arial" w:cs="Arial"/>
          <w:sz w:val="20"/>
          <w:szCs w:val="16"/>
          <w:rtl/>
        </w:rPr>
        <w:tab/>
      </w:r>
      <w:r w:rsidRPr="00BA5ABA">
        <w:rPr>
          <w:rFonts w:ascii="Arial" w:hAnsi="Arial" w:cs="Arial"/>
          <w:sz w:val="20"/>
          <w:rtl/>
        </w:rPr>
        <w:t xml:space="preserve">مع ذلك كان هؤلاء اليهود مؤمنين من الجيل الثاني (1:2-4) المؤمنين (1:3؛ 14:4-16؛ 19:10-22، 32-34؛ 7:12؛ 1:13، 20-22) الذين كان يجب أن ينضجوا ويتجاوزوا حالتهم الحالية غير الناضجة في المسيح (5: 11-14) لقد كانوا غير ناضجين لكنهم كانوا مؤمنين حقيقيين، وليسوا مجرد مسيحيين معترفين، لقد كانوا في خطر العودة إلى اليهودية، ربما بسبب الإضطهاد لأجل المسيح (على الرغم من عدم ذكر الطبيعة الدقيقة لتجاربهم صراحة) وقد تمت الإشارة إلى مشكلة </w:t>
      </w:r>
      <w:proofErr w:type="spellStart"/>
      <w:r w:rsidRPr="00BA5ABA">
        <w:rPr>
          <w:rFonts w:ascii="Arial" w:hAnsi="Arial" w:cs="Arial"/>
          <w:sz w:val="20"/>
          <w:rtl/>
        </w:rPr>
        <w:t>الإنخراط</w:t>
      </w:r>
      <w:proofErr w:type="spellEnd"/>
      <w:r w:rsidRPr="00BA5ABA">
        <w:rPr>
          <w:rFonts w:ascii="Arial" w:hAnsi="Arial" w:cs="Arial"/>
          <w:sz w:val="20"/>
          <w:rtl/>
        </w:rPr>
        <w:t xml:space="preserve"> في طقوس العهد القديم في ٧: ١١، ٢٦-٢٨؛ 8: 4-5؛ 9: 1-10: 18</w:t>
      </w:r>
      <w:r w:rsidRPr="00BA5ABA">
        <w:rPr>
          <w:rFonts w:ascii="Arial" w:hAnsi="Arial" w:cs="Arial"/>
          <w:sz w:val="20"/>
        </w:rPr>
        <w:t>.</w:t>
      </w:r>
    </w:p>
    <w:p w14:paraId="0883C2B3" w14:textId="77777777" w:rsidR="000C63F8" w:rsidRPr="00BA5ABA" w:rsidRDefault="000C63F8" w:rsidP="002C6ACB">
      <w:pPr>
        <w:tabs>
          <w:tab w:val="left" w:pos="720"/>
        </w:tabs>
        <w:ind w:left="720" w:right="81" w:hanging="360"/>
        <w:rPr>
          <w:rFonts w:ascii="Arial" w:hAnsi="Arial" w:cs="Arial"/>
          <w:sz w:val="20"/>
          <w:szCs w:val="16"/>
        </w:rPr>
      </w:pPr>
    </w:p>
    <w:p w14:paraId="6F7551F8" w14:textId="1EC32A7E" w:rsidR="00A24591" w:rsidRPr="00BA5ABA" w:rsidRDefault="000C63F8" w:rsidP="00A24591">
      <w:pPr>
        <w:tabs>
          <w:tab w:val="left" w:pos="720"/>
        </w:tabs>
        <w:bidi/>
        <w:ind w:left="720" w:right="81" w:hanging="360"/>
        <w:rPr>
          <w:rFonts w:ascii="Arial" w:hAnsi="Arial" w:cs="Arial"/>
          <w:sz w:val="20"/>
        </w:rPr>
      </w:pPr>
      <w:r w:rsidRPr="00BA5ABA">
        <w:rPr>
          <w:rFonts w:ascii="Arial" w:hAnsi="Arial" w:cs="Arial"/>
          <w:sz w:val="20"/>
          <w:szCs w:val="16"/>
        </w:rPr>
        <w:tab/>
      </w:r>
      <w:r w:rsidR="00A24591" w:rsidRPr="00BA5ABA">
        <w:rPr>
          <w:rFonts w:ascii="Arial" w:hAnsi="Arial" w:cs="Arial"/>
          <w:sz w:val="20"/>
          <w:rtl/>
        </w:rPr>
        <w:t>لكن هذه الرسالة لم تكن عنواناً عاماً، ويبدو أن هؤلاء المسيحيين اليهود كانوا يشكلون مجتمعاً محدداً</w:t>
      </w:r>
      <w:r w:rsidR="00A24591" w:rsidRPr="00BA5ABA">
        <w:rPr>
          <w:rFonts w:ascii="Arial" w:hAnsi="Arial" w:cs="Arial"/>
          <w:sz w:val="20"/>
        </w:rPr>
        <w:t>:</w:t>
      </w:r>
    </w:p>
    <w:p w14:paraId="08CE14E5" w14:textId="77777777" w:rsidR="000C63F8" w:rsidRPr="00BA5ABA" w:rsidRDefault="000C63F8" w:rsidP="002C6ACB">
      <w:pPr>
        <w:tabs>
          <w:tab w:val="left" w:pos="1080"/>
        </w:tabs>
        <w:ind w:left="1080" w:right="81" w:hanging="360"/>
        <w:rPr>
          <w:rFonts w:ascii="Arial" w:hAnsi="Arial" w:cs="Arial"/>
          <w:sz w:val="20"/>
          <w:szCs w:val="16"/>
        </w:rPr>
      </w:pPr>
    </w:p>
    <w:p w14:paraId="0BE83A6C" w14:textId="0F4AE987" w:rsidR="00A13857" w:rsidRPr="00BA5ABA" w:rsidRDefault="00A13857" w:rsidP="00A13857">
      <w:pPr>
        <w:pStyle w:val="ListParagraph"/>
        <w:numPr>
          <w:ilvl w:val="0"/>
          <w:numId w:val="32"/>
        </w:numPr>
        <w:tabs>
          <w:tab w:val="left" w:pos="1080"/>
        </w:tabs>
        <w:bidi/>
        <w:ind w:right="81"/>
        <w:rPr>
          <w:rFonts w:ascii="Arial" w:hAnsi="Arial" w:cs="Arial"/>
          <w:sz w:val="20"/>
        </w:rPr>
      </w:pPr>
      <w:r w:rsidRPr="00BA5ABA">
        <w:rPr>
          <w:rFonts w:ascii="Arial" w:hAnsi="Arial" w:cs="Arial"/>
          <w:sz w:val="20"/>
          <w:rtl/>
        </w:rPr>
        <w:t>عرف المؤلف تاريخهم بما في ذلك تحولهم (2: 3)، وخدمتهم للمسيحيين الآخرين (6: 10)، وآلامهم من أجل الإنجيل (10: 32-34)، وحالة النضج الروحي الحالية (5: 11 وما يليها).</w:t>
      </w:r>
    </w:p>
    <w:p w14:paraId="7C5598BD" w14:textId="77777777" w:rsidR="00A13857" w:rsidRPr="00BA5ABA" w:rsidRDefault="00A13857" w:rsidP="00A13857">
      <w:pPr>
        <w:rPr>
          <w:rFonts w:ascii="Arial" w:hAnsi="Arial" w:cs="Arial"/>
          <w:sz w:val="20"/>
        </w:rPr>
      </w:pPr>
    </w:p>
    <w:p w14:paraId="39FD0072" w14:textId="5C12D8F8" w:rsidR="00A13857" w:rsidRPr="00BA5ABA" w:rsidRDefault="00A13857" w:rsidP="00A13857">
      <w:pPr>
        <w:pStyle w:val="ListParagraph"/>
        <w:numPr>
          <w:ilvl w:val="0"/>
          <w:numId w:val="32"/>
        </w:numPr>
        <w:tabs>
          <w:tab w:val="left" w:pos="1080"/>
        </w:tabs>
        <w:bidi/>
        <w:ind w:right="81"/>
        <w:rPr>
          <w:rFonts w:ascii="Arial" w:hAnsi="Arial" w:cs="Arial"/>
          <w:sz w:val="20"/>
        </w:rPr>
      </w:pPr>
      <w:r w:rsidRPr="00BA5ABA">
        <w:rPr>
          <w:rFonts w:ascii="Arial" w:hAnsi="Arial" w:cs="Arial"/>
          <w:sz w:val="20"/>
          <w:rtl/>
        </w:rPr>
        <w:t>لقد زارهم الكاتب مرة وأراد أن يزورهم مرة أخرى (13: 19، 23)</w:t>
      </w:r>
      <w:r w:rsidRPr="00BA5ABA">
        <w:rPr>
          <w:rFonts w:ascii="Arial" w:hAnsi="Arial" w:cs="Arial"/>
          <w:sz w:val="20"/>
          <w:rtl/>
          <w:lang w:bidi="ar-JO"/>
        </w:rPr>
        <w:t xml:space="preserve">، </w:t>
      </w:r>
      <w:r w:rsidRPr="00BA5ABA">
        <w:rPr>
          <w:rFonts w:ascii="Arial" w:hAnsi="Arial" w:cs="Arial"/>
          <w:sz w:val="20"/>
          <w:rtl/>
        </w:rPr>
        <w:t>ومن الواضح أن القراء كان لديهم اهتمام بتيموثاوس أيضاً (١٣: ١٨).</w:t>
      </w:r>
    </w:p>
    <w:p w14:paraId="4971D4D9" w14:textId="77777777" w:rsidR="00A13857" w:rsidRPr="00BA5ABA" w:rsidRDefault="00A13857" w:rsidP="00A13857">
      <w:pPr>
        <w:rPr>
          <w:rFonts w:ascii="Arial" w:hAnsi="Arial" w:cs="Arial"/>
          <w:sz w:val="20"/>
          <w:szCs w:val="16"/>
        </w:rPr>
      </w:pPr>
    </w:p>
    <w:p w14:paraId="375725ED" w14:textId="00353D97" w:rsidR="00A13857" w:rsidRPr="00BA5ABA" w:rsidRDefault="00A13857" w:rsidP="00A13857">
      <w:pPr>
        <w:pStyle w:val="ListParagraph"/>
        <w:numPr>
          <w:ilvl w:val="0"/>
          <w:numId w:val="32"/>
        </w:numPr>
        <w:tabs>
          <w:tab w:val="left" w:pos="1080"/>
        </w:tabs>
        <w:bidi/>
        <w:ind w:right="81"/>
        <w:rPr>
          <w:rFonts w:ascii="Arial" w:hAnsi="Arial" w:cs="Arial"/>
          <w:sz w:val="20"/>
        </w:rPr>
      </w:pPr>
      <w:r w:rsidRPr="00BA5ABA">
        <w:rPr>
          <w:rFonts w:ascii="Arial" w:hAnsi="Arial" w:cs="Arial"/>
          <w:sz w:val="20"/>
          <w:rtl/>
        </w:rPr>
        <w:t>ربما يكون القراء هم الذين قاموا بتأليف قيادة مجتمع أكبر لأنه من غير المحتمل أن يتوقع الكاتب أن تكون الكنيسة بأكملها معلمين (5: 12).</w:t>
      </w:r>
    </w:p>
    <w:p w14:paraId="54C393C1" w14:textId="77CCCCBA" w:rsidR="000C63F8" w:rsidRPr="00BA5ABA" w:rsidRDefault="000C63F8" w:rsidP="00A13857">
      <w:pPr>
        <w:tabs>
          <w:tab w:val="left" w:pos="720"/>
        </w:tabs>
        <w:ind w:right="81"/>
        <w:rPr>
          <w:rFonts w:ascii="Arial" w:hAnsi="Arial" w:cs="Arial"/>
          <w:sz w:val="20"/>
          <w:szCs w:val="16"/>
          <w:rtl/>
        </w:rPr>
      </w:pPr>
    </w:p>
    <w:p w14:paraId="65118544" w14:textId="0B8CA41D" w:rsidR="00A13857" w:rsidRPr="00BA5ABA" w:rsidRDefault="00A13857" w:rsidP="00A13857">
      <w:pPr>
        <w:tabs>
          <w:tab w:val="left" w:pos="720"/>
        </w:tabs>
        <w:bidi/>
        <w:ind w:left="720" w:right="81" w:hanging="360"/>
        <w:rPr>
          <w:rFonts w:ascii="Arial" w:hAnsi="Arial" w:cs="Arial"/>
          <w:sz w:val="20"/>
        </w:rPr>
      </w:pPr>
      <w:r w:rsidRPr="00BA5ABA">
        <w:rPr>
          <w:rFonts w:ascii="Arial" w:hAnsi="Arial" w:cs="Arial"/>
          <w:sz w:val="20"/>
          <w:rtl/>
        </w:rPr>
        <w:t>ت</w:t>
      </w:r>
      <w:r w:rsidR="00936043" w:rsidRPr="00BA5ABA">
        <w:rPr>
          <w:rFonts w:ascii="Arial" w:hAnsi="Arial" w:cs="Arial"/>
          <w:sz w:val="20"/>
          <w:rtl/>
        </w:rPr>
        <w:t>.</w:t>
      </w:r>
      <w:r w:rsidR="00936043" w:rsidRPr="00502ABF">
        <w:rPr>
          <w:rFonts w:ascii="Arial" w:hAnsi="Arial" w:cs="Arial"/>
          <w:sz w:val="20"/>
        </w:rPr>
        <w:tab/>
      </w:r>
      <w:r w:rsidRPr="00BA5ABA">
        <w:rPr>
          <w:rFonts w:ascii="Arial" w:hAnsi="Arial" w:cs="Arial"/>
          <w:sz w:val="20"/>
          <w:u w:val="single"/>
          <w:rtl/>
        </w:rPr>
        <w:t>الأصل</w:t>
      </w:r>
      <w:r w:rsidRPr="00BA5ABA">
        <w:rPr>
          <w:rFonts w:ascii="Arial" w:hAnsi="Arial" w:cs="Arial"/>
          <w:sz w:val="20"/>
          <w:rtl/>
        </w:rPr>
        <w:t>: يبدو أن الرسالة أُرسلت من إيطاليا (13:24، يسلم عليكم الذين من إيطاليا) إلى مستلميها في مكان آخر، ومع ذلك ربما كانت إيطاليا نفسها هي الوجهة أيضاً، حيث ربما كان الإيطاليون في 13 :24 مع المؤلف يرسلون تحياتهم إلى مواطنيهم في إيطاليا.</w:t>
      </w:r>
    </w:p>
    <w:p w14:paraId="6E083CFC" w14:textId="77777777" w:rsidR="00C900E9" w:rsidRPr="00BA5ABA" w:rsidRDefault="00C900E9" w:rsidP="002C6ACB">
      <w:pPr>
        <w:tabs>
          <w:tab w:val="left" w:pos="720"/>
        </w:tabs>
        <w:ind w:left="720" w:right="81" w:hanging="360"/>
        <w:rPr>
          <w:rFonts w:ascii="Arial" w:hAnsi="Arial" w:cs="Arial"/>
          <w:sz w:val="20"/>
          <w:szCs w:val="16"/>
        </w:rPr>
      </w:pPr>
    </w:p>
    <w:p w14:paraId="209CF765" w14:textId="0C99A75D" w:rsidR="00320544" w:rsidRPr="00BA5ABA" w:rsidRDefault="00320544" w:rsidP="00320544">
      <w:pPr>
        <w:tabs>
          <w:tab w:val="left" w:pos="720"/>
        </w:tabs>
        <w:bidi/>
        <w:ind w:left="720" w:right="81" w:hanging="360"/>
        <w:rPr>
          <w:rFonts w:ascii="Arial" w:hAnsi="Arial" w:cs="Arial"/>
          <w:sz w:val="20"/>
        </w:rPr>
      </w:pPr>
      <w:r w:rsidRPr="00BA5ABA">
        <w:rPr>
          <w:rFonts w:ascii="Arial" w:hAnsi="Arial" w:cs="Arial"/>
          <w:sz w:val="20"/>
          <w:rtl/>
        </w:rPr>
        <w:t>ث</w:t>
      </w:r>
      <w:r w:rsidR="00D37623" w:rsidRPr="00BA5ABA">
        <w:rPr>
          <w:rFonts w:ascii="Arial" w:hAnsi="Arial" w:cs="Arial"/>
          <w:sz w:val="20"/>
          <w:rtl/>
        </w:rPr>
        <w:t>.</w:t>
      </w:r>
      <w:r w:rsidR="00D37623">
        <w:rPr>
          <w:rFonts w:ascii="Arial" w:hAnsi="Arial" w:cs="Arial"/>
          <w:sz w:val="20"/>
        </w:rPr>
        <w:tab/>
      </w:r>
      <w:r w:rsidRPr="00BA5ABA">
        <w:rPr>
          <w:rFonts w:ascii="Arial" w:hAnsi="Arial" w:cs="Arial"/>
          <w:sz w:val="20"/>
          <w:u w:val="single"/>
          <w:rtl/>
        </w:rPr>
        <w:t>الوجهة</w:t>
      </w:r>
      <w:r w:rsidRPr="00BA5ABA">
        <w:rPr>
          <w:rFonts w:ascii="Arial" w:hAnsi="Arial" w:cs="Arial"/>
          <w:sz w:val="20"/>
          <w:rtl/>
        </w:rPr>
        <w:t xml:space="preserve">: عاش المسيحيون اليهود الذين قرأوا الرسالة لأول مرة في موقع جغرافي محدد، وربما كان بعيداً عن أورشليم (أي في حقل إرسالي)، لأنهم لم يكونوا من بين الذين رأوا الرب شخصياً (2: 3). تم اقتراح العديد من الوجهات: وادي ليكوس في آسيا الصغرى، روما، قبرص، القيروان، ومجتمع قمران بالقرب من البحر الميت (انظر المناسبة أدناه). إذا كان برنابا هو من كتب ذلك السفر، فقد تشير الأدلة إلى القيروان (موطنه) كوجهة، من الواضح أن المؤلف خدم في روما في وقت الكتابة، وربما كانت هناك علاقة بين المسيحيين الإيطاليين والمؤمنين في القيروان، من خلال اتصال برنابا مع سمعان الذي يُدعى نيجر (أسود) ولوكيوس القيرواني (راجع أع ١٣: ١).  لا أحد يعرف حقاً الأصل أو الوجهة، لكن المسيحيين اليهود في الشتات اختلطوا بالمؤمنين الأمميين، كما في أفسس </w:t>
      </w:r>
      <w:proofErr w:type="spellStart"/>
      <w:r w:rsidRPr="00BA5ABA">
        <w:rPr>
          <w:rFonts w:ascii="Arial" w:hAnsi="Arial" w:cs="Arial"/>
          <w:sz w:val="20"/>
          <w:rtl/>
        </w:rPr>
        <w:t>وكورنثوس</w:t>
      </w:r>
      <w:proofErr w:type="spellEnd"/>
      <w:r w:rsidRPr="00BA5ABA">
        <w:rPr>
          <w:rFonts w:ascii="Arial" w:hAnsi="Arial" w:cs="Arial"/>
          <w:sz w:val="20"/>
          <w:rtl/>
        </w:rPr>
        <w:t xml:space="preserve"> وروما، في المقابل، يبدو أن اليهود الذين تلقوا هذه الرسالة كانوا مجتمعاً منفصلاً، لذا فمن المرجح أن يكون الموقع في إسرائيل.</w:t>
      </w:r>
    </w:p>
    <w:p w14:paraId="4058810E" w14:textId="77777777" w:rsidR="000C63F8" w:rsidRPr="00BA5ABA" w:rsidRDefault="000C63F8" w:rsidP="002C6ACB">
      <w:pPr>
        <w:tabs>
          <w:tab w:val="left" w:pos="720"/>
        </w:tabs>
        <w:ind w:left="720" w:right="81" w:hanging="360"/>
        <w:rPr>
          <w:rFonts w:ascii="Arial" w:hAnsi="Arial" w:cs="Arial"/>
          <w:sz w:val="20"/>
          <w:szCs w:val="16"/>
        </w:rPr>
      </w:pPr>
    </w:p>
    <w:p w14:paraId="0157C1D7" w14:textId="560A9054" w:rsidR="00320544" w:rsidRPr="00BA5ABA" w:rsidRDefault="00320544" w:rsidP="00320544">
      <w:pPr>
        <w:tabs>
          <w:tab w:val="left" w:pos="720"/>
        </w:tabs>
        <w:bidi/>
        <w:ind w:left="720" w:right="81" w:hanging="360"/>
        <w:rPr>
          <w:rFonts w:ascii="Arial" w:hAnsi="Arial" w:cs="Arial"/>
          <w:sz w:val="20"/>
          <w:rtl/>
        </w:rPr>
      </w:pPr>
      <w:r w:rsidRPr="00BA5ABA">
        <w:rPr>
          <w:rFonts w:ascii="Arial" w:hAnsi="Arial" w:cs="Arial"/>
          <w:sz w:val="20"/>
          <w:rtl/>
        </w:rPr>
        <w:t>ج</w:t>
      </w:r>
      <w:r w:rsidR="00B14E6F" w:rsidRPr="00BA5ABA">
        <w:rPr>
          <w:rFonts w:ascii="Arial" w:hAnsi="Arial" w:cs="Arial"/>
          <w:sz w:val="20"/>
          <w:rtl/>
        </w:rPr>
        <w:t>.</w:t>
      </w:r>
      <w:r w:rsidR="00B14E6F">
        <w:rPr>
          <w:rFonts w:ascii="Arial" w:hAnsi="Arial" w:cs="Arial"/>
          <w:sz w:val="20"/>
        </w:rPr>
        <w:tab/>
      </w:r>
      <w:r w:rsidRPr="00BA5ABA">
        <w:rPr>
          <w:rFonts w:ascii="Arial" w:hAnsi="Arial" w:cs="Arial"/>
          <w:sz w:val="20"/>
          <w:u w:val="single"/>
          <w:rtl/>
        </w:rPr>
        <w:t>المناسبة</w:t>
      </w:r>
      <w:r w:rsidRPr="00BA5ABA">
        <w:rPr>
          <w:rFonts w:ascii="Arial" w:hAnsi="Arial" w:cs="Arial"/>
          <w:sz w:val="20"/>
          <w:rtl/>
        </w:rPr>
        <w:t>: إن النص</w:t>
      </w:r>
      <w:r w:rsidR="00696575" w:rsidRPr="00BA5ABA">
        <w:rPr>
          <w:rFonts w:ascii="Arial" w:hAnsi="Arial" w:cs="Arial"/>
          <w:sz w:val="20"/>
          <w:rtl/>
        </w:rPr>
        <w:t>ي</w:t>
      </w:r>
      <w:r w:rsidRPr="00BA5ABA">
        <w:rPr>
          <w:rFonts w:ascii="Arial" w:hAnsi="Arial" w:cs="Arial"/>
          <w:sz w:val="20"/>
          <w:rtl/>
        </w:rPr>
        <w:t>ح</w:t>
      </w:r>
      <w:r w:rsidR="00696575" w:rsidRPr="00BA5ABA">
        <w:rPr>
          <w:rFonts w:ascii="Arial" w:hAnsi="Arial" w:cs="Arial"/>
          <w:sz w:val="20"/>
          <w:rtl/>
        </w:rPr>
        <w:t>ة</w:t>
      </w:r>
      <w:r w:rsidRPr="00BA5ABA">
        <w:rPr>
          <w:rFonts w:ascii="Arial" w:hAnsi="Arial" w:cs="Arial"/>
          <w:sz w:val="20"/>
          <w:rtl/>
        </w:rPr>
        <w:t xml:space="preserve"> بعدم التوقف عن الاجتماع مع</w:t>
      </w:r>
      <w:r w:rsidR="00696575" w:rsidRPr="00BA5ABA">
        <w:rPr>
          <w:rFonts w:ascii="Arial" w:hAnsi="Arial" w:cs="Arial"/>
          <w:sz w:val="20"/>
          <w:rtl/>
        </w:rPr>
        <w:t>اً</w:t>
      </w:r>
      <w:r w:rsidRPr="00BA5ABA">
        <w:rPr>
          <w:rFonts w:ascii="Arial" w:hAnsi="Arial" w:cs="Arial"/>
          <w:sz w:val="20"/>
          <w:rtl/>
        </w:rPr>
        <w:t xml:space="preserve"> (١٠: ٢٥) قد </w:t>
      </w:r>
      <w:r w:rsidR="00696575" w:rsidRPr="00BA5ABA">
        <w:rPr>
          <w:rFonts w:ascii="Arial" w:hAnsi="Arial" w:cs="Arial"/>
          <w:sz w:val="20"/>
          <w:rtl/>
        </w:rPr>
        <w:t>ت</w:t>
      </w:r>
      <w:r w:rsidRPr="00BA5ABA">
        <w:rPr>
          <w:rFonts w:ascii="Arial" w:hAnsi="Arial" w:cs="Arial"/>
          <w:sz w:val="20"/>
          <w:rtl/>
        </w:rPr>
        <w:t>ظهر أن القراء كانت لديهم ميول طائفية، وربما فصلوا أنفسهم عن مجموعتهم الأصلية الأكبر</w:t>
      </w:r>
      <w:r w:rsidR="00696575" w:rsidRPr="00BA5ABA">
        <w:rPr>
          <w:rFonts w:ascii="Arial" w:hAnsi="Arial" w:cs="Arial"/>
          <w:sz w:val="20"/>
          <w:rtl/>
        </w:rPr>
        <w:t>، و</w:t>
      </w:r>
      <w:r w:rsidRPr="00BA5ABA">
        <w:rPr>
          <w:rFonts w:ascii="Arial" w:hAnsi="Arial" w:cs="Arial"/>
          <w:sz w:val="20"/>
          <w:rtl/>
        </w:rPr>
        <w:t xml:space="preserve">ربما كانوا مؤمنين تم خلاصهم من جماعة قمران اليهودي الذين </w:t>
      </w:r>
      <w:r w:rsidR="00696575" w:rsidRPr="00BA5ABA">
        <w:rPr>
          <w:rFonts w:ascii="Arial" w:hAnsi="Arial" w:cs="Arial"/>
          <w:sz w:val="20"/>
          <w:rtl/>
        </w:rPr>
        <w:t>اعتبر</w:t>
      </w:r>
      <w:r w:rsidRPr="00BA5ABA">
        <w:rPr>
          <w:rFonts w:ascii="Arial" w:hAnsi="Arial" w:cs="Arial"/>
          <w:sz w:val="20"/>
          <w:rtl/>
        </w:rPr>
        <w:t xml:space="preserve">وا مع الكنيسة، وتعرضوا </w:t>
      </w:r>
      <w:proofErr w:type="spellStart"/>
      <w:r w:rsidRPr="00BA5ABA">
        <w:rPr>
          <w:rFonts w:ascii="Arial" w:hAnsi="Arial" w:cs="Arial"/>
          <w:sz w:val="20"/>
          <w:rtl/>
        </w:rPr>
        <w:t>لل</w:t>
      </w:r>
      <w:r w:rsidR="00696575" w:rsidRPr="00BA5ABA">
        <w:rPr>
          <w:rFonts w:ascii="Arial" w:hAnsi="Arial" w:cs="Arial"/>
          <w:sz w:val="20"/>
          <w:rtl/>
        </w:rPr>
        <w:t>إ</w:t>
      </w:r>
      <w:r w:rsidRPr="00BA5ABA">
        <w:rPr>
          <w:rFonts w:ascii="Arial" w:hAnsi="Arial" w:cs="Arial"/>
          <w:sz w:val="20"/>
          <w:rtl/>
        </w:rPr>
        <w:t>ضطهاد</w:t>
      </w:r>
      <w:proofErr w:type="spellEnd"/>
      <w:r w:rsidRPr="00BA5ABA">
        <w:rPr>
          <w:rFonts w:ascii="Arial" w:hAnsi="Arial" w:cs="Arial"/>
          <w:sz w:val="20"/>
          <w:rtl/>
        </w:rPr>
        <w:t xml:space="preserve"> من اليهود غير المؤمنين، ثم انفصلوا مع فكرة العودة المحتملة إلى ال</w:t>
      </w:r>
      <w:r w:rsidR="00696575" w:rsidRPr="00BA5ABA">
        <w:rPr>
          <w:rFonts w:ascii="Arial" w:hAnsi="Arial" w:cs="Arial"/>
          <w:sz w:val="20"/>
          <w:rtl/>
        </w:rPr>
        <w:t>مجتمع</w:t>
      </w:r>
      <w:r w:rsidRPr="00BA5ABA">
        <w:rPr>
          <w:rFonts w:ascii="Arial" w:hAnsi="Arial" w:cs="Arial"/>
          <w:sz w:val="20"/>
          <w:rtl/>
        </w:rPr>
        <w:t xml:space="preserve"> واليهودية.</w:t>
      </w:r>
      <w:r w:rsidR="00696575" w:rsidRPr="00BA5ABA">
        <w:rPr>
          <w:rFonts w:ascii="Arial" w:hAnsi="Arial" w:cs="Arial"/>
          <w:sz w:val="20"/>
          <w:rtl/>
        </w:rPr>
        <w:t xml:space="preserve"> </w:t>
      </w:r>
      <w:r w:rsidRPr="00BA5ABA">
        <w:rPr>
          <w:rFonts w:ascii="Arial" w:hAnsi="Arial" w:cs="Arial"/>
          <w:sz w:val="20"/>
          <w:rtl/>
        </w:rPr>
        <w:t>ت</w:t>
      </w:r>
      <w:r w:rsidR="00696575" w:rsidRPr="00BA5ABA">
        <w:rPr>
          <w:rFonts w:ascii="Arial" w:hAnsi="Arial" w:cs="Arial"/>
          <w:sz w:val="20"/>
          <w:rtl/>
        </w:rPr>
        <w:t>ذكر</w:t>
      </w:r>
      <w:r w:rsidRPr="00BA5ABA">
        <w:rPr>
          <w:rFonts w:ascii="Arial" w:hAnsi="Arial" w:cs="Arial"/>
          <w:sz w:val="20"/>
          <w:rtl/>
        </w:rPr>
        <w:t xml:space="preserve"> مخطوطات البحر الميت إلى أن جماعة قمران اعتقدت</w:t>
      </w:r>
      <w:r w:rsidR="00696575" w:rsidRPr="00BA5ABA">
        <w:rPr>
          <w:rFonts w:ascii="Arial" w:hAnsi="Arial" w:cs="Arial"/>
          <w:sz w:val="20"/>
          <w:rtl/>
        </w:rPr>
        <w:t>،</w:t>
      </w:r>
      <w:r w:rsidRPr="00BA5ABA">
        <w:rPr>
          <w:rFonts w:ascii="Arial" w:hAnsi="Arial" w:cs="Arial"/>
          <w:sz w:val="20"/>
          <w:rtl/>
        </w:rPr>
        <w:t xml:space="preserve"> أن ميخائيل وملائكته سيكونون حكام الدهر القادم.</w:t>
      </w:r>
      <w:r w:rsidR="00696575" w:rsidRPr="00BA5ABA">
        <w:rPr>
          <w:rFonts w:ascii="Arial" w:hAnsi="Arial" w:cs="Arial"/>
          <w:sz w:val="20"/>
          <w:rtl/>
        </w:rPr>
        <w:t xml:space="preserve"> </w:t>
      </w:r>
      <w:r w:rsidRPr="00BA5ABA">
        <w:rPr>
          <w:rFonts w:ascii="Arial" w:hAnsi="Arial" w:cs="Arial"/>
          <w:sz w:val="20"/>
          <w:rtl/>
        </w:rPr>
        <w:t xml:space="preserve">إذا تم </w:t>
      </w:r>
      <w:r w:rsidR="00696575" w:rsidRPr="00BA5ABA">
        <w:rPr>
          <w:rFonts w:ascii="Arial" w:hAnsi="Arial" w:cs="Arial"/>
          <w:sz w:val="20"/>
          <w:rtl/>
        </w:rPr>
        <w:t>خلاص</w:t>
      </w:r>
      <w:r w:rsidRPr="00BA5ABA">
        <w:rPr>
          <w:rFonts w:ascii="Arial" w:hAnsi="Arial" w:cs="Arial"/>
          <w:sz w:val="20"/>
          <w:rtl/>
        </w:rPr>
        <w:t xml:space="preserve"> المتلقين من هذه الخلفية، فقد يغريهم ال</w:t>
      </w:r>
      <w:r w:rsidR="00696575" w:rsidRPr="00BA5ABA">
        <w:rPr>
          <w:rFonts w:ascii="Arial" w:hAnsi="Arial" w:cs="Arial"/>
          <w:sz w:val="20"/>
          <w:rtl/>
        </w:rPr>
        <w:t>إ</w:t>
      </w:r>
      <w:r w:rsidRPr="00BA5ABA">
        <w:rPr>
          <w:rFonts w:ascii="Arial" w:hAnsi="Arial" w:cs="Arial"/>
          <w:sz w:val="20"/>
          <w:rtl/>
        </w:rPr>
        <w:t>ضطهاد بالتركيز مرة أخرى على الملائكة - لذلك بدأ الكاتب بإظهار كيف تفوق يسوع على الملائكة (١: ٤-٢: ١٨). لا أحد يعرف الوضع التاريخي بالضبط، لكن الكاتب كان لديه علم نبوي واضح بأن الهيكل ونظام الذبائح سينتهيان قريب</w:t>
      </w:r>
      <w:r w:rsidR="00696575" w:rsidRPr="00BA5ABA">
        <w:rPr>
          <w:rFonts w:ascii="Arial" w:hAnsi="Arial" w:cs="Arial"/>
          <w:sz w:val="20"/>
          <w:rtl/>
        </w:rPr>
        <w:t>اً</w:t>
      </w:r>
      <w:r w:rsidRPr="00BA5ABA">
        <w:rPr>
          <w:rFonts w:ascii="Arial" w:hAnsi="Arial" w:cs="Arial"/>
          <w:sz w:val="20"/>
          <w:rtl/>
        </w:rPr>
        <w:t xml:space="preserve"> (8: 13)، وهو ما حدث عام 70 م. و</w:t>
      </w:r>
      <w:r w:rsidR="00696575" w:rsidRPr="00BA5ABA">
        <w:rPr>
          <w:rFonts w:ascii="Arial" w:hAnsi="Arial" w:cs="Arial"/>
          <w:sz w:val="20"/>
          <w:rtl/>
        </w:rPr>
        <w:t xml:space="preserve">قد </w:t>
      </w:r>
      <w:r w:rsidRPr="00BA5ABA">
        <w:rPr>
          <w:rFonts w:ascii="Arial" w:hAnsi="Arial" w:cs="Arial"/>
          <w:sz w:val="20"/>
          <w:rtl/>
        </w:rPr>
        <w:t>حذر هؤلاء المؤمنين من أنهم إذا عادوا إلى اليهودية، ستشتعل نيران روما على جميع المشاركين في الثورة اليهودية، المؤمنين وغير المؤمنين على حدٍ سواء</w:t>
      </w:r>
      <w:r w:rsidR="00AF713E" w:rsidRPr="00BA5ABA">
        <w:rPr>
          <w:rFonts w:ascii="Arial" w:hAnsi="Arial" w:cs="Arial"/>
          <w:sz w:val="20"/>
          <w:rtl/>
        </w:rPr>
        <w:t>،</w:t>
      </w:r>
      <w:r w:rsidRPr="00BA5ABA">
        <w:rPr>
          <w:rFonts w:ascii="Arial" w:hAnsi="Arial" w:cs="Arial"/>
          <w:sz w:val="20"/>
          <w:rtl/>
        </w:rPr>
        <w:t xml:space="preserve"> وهكذا فإن النار المتقدة التي ستأكل أعداء الله (١٠: ٢٧؛ راجع ٦: ٨) لا تشير إلى النار </w:t>
      </w:r>
      <w:proofErr w:type="gramStart"/>
      <w:r w:rsidRPr="00BA5ABA">
        <w:rPr>
          <w:rFonts w:ascii="Arial" w:hAnsi="Arial" w:cs="Arial"/>
          <w:sz w:val="20"/>
          <w:rtl/>
        </w:rPr>
        <w:t>الأبدية</w:t>
      </w:r>
      <w:proofErr w:type="gramEnd"/>
      <w:r w:rsidRPr="00BA5ABA">
        <w:rPr>
          <w:rFonts w:ascii="Arial" w:hAnsi="Arial" w:cs="Arial"/>
          <w:sz w:val="20"/>
          <w:rtl/>
        </w:rPr>
        <w:t xml:space="preserve"> بل إلى النيران التي أحرقت قمران وأورشليم وجميع المدن الأخرى المقاومة لروما (ص ٢٦٦</w:t>
      </w:r>
      <w:r w:rsidR="00AF713E" w:rsidRPr="00BA5ABA">
        <w:rPr>
          <w:rFonts w:ascii="Arial" w:hAnsi="Arial" w:cs="Arial"/>
          <w:sz w:val="20"/>
          <w:rtl/>
        </w:rPr>
        <w:t>ت</w:t>
      </w:r>
      <w:r w:rsidRPr="00BA5ABA">
        <w:rPr>
          <w:rFonts w:ascii="Arial" w:hAnsi="Arial" w:cs="Arial"/>
          <w:sz w:val="20"/>
          <w:rtl/>
        </w:rPr>
        <w:t>). انظر الدعم الممتاز لهذا الرأي من قبل راندال سي. جليسون، خلفية العهد القديم للتحذير في العبرانيين 6: 4-</w:t>
      </w:r>
      <w:proofErr w:type="gramStart"/>
      <w:r w:rsidRPr="00BA5ABA">
        <w:rPr>
          <w:rFonts w:ascii="Arial" w:hAnsi="Arial" w:cs="Arial"/>
          <w:sz w:val="20"/>
          <w:rtl/>
        </w:rPr>
        <w:t>8،</w:t>
      </w:r>
      <w:r w:rsidR="00AF713E" w:rsidRPr="00BA5ABA">
        <w:rPr>
          <w:rFonts w:ascii="Arial" w:hAnsi="Arial" w:cs="Arial"/>
          <w:sz w:val="20"/>
          <w:rtl/>
        </w:rPr>
        <w:t>بيب</w:t>
      </w:r>
      <w:proofErr w:type="gramEnd"/>
      <w:r w:rsidR="00AF713E" w:rsidRPr="00BA5ABA">
        <w:rPr>
          <w:rFonts w:ascii="Arial" w:hAnsi="Arial" w:cs="Arial"/>
          <w:sz w:val="20"/>
          <w:rtl/>
        </w:rPr>
        <w:t xml:space="preserve"> ساك</w:t>
      </w:r>
      <w:r w:rsidRPr="00BA5ABA">
        <w:rPr>
          <w:rFonts w:ascii="Arial" w:hAnsi="Arial" w:cs="Arial"/>
          <w:sz w:val="20"/>
          <w:rtl/>
        </w:rPr>
        <w:t xml:space="preserve"> </w:t>
      </w:r>
      <w:r w:rsidRPr="00BA5ABA">
        <w:rPr>
          <w:rFonts w:ascii="Arial" w:hAnsi="Arial" w:cs="Arial"/>
          <w:sz w:val="20"/>
        </w:rPr>
        <w:t xml:space="preserve"> </w:t>
      </w:r>
      <w:r w:rsidRPr="00BA5ABA">
        <w:rPr>
          <w:rFonts w:ascii="Arial" w:hAnsi="Arial" w:cs="Arial"/>
          <w:sz w:val="20"/>
          <w:rtl/>
        </w:rPr>
        <w:t>155 (</w:t>
      </w:r>
      <w:r w:rsidR="00AF713E" w:rsidRPr="00BA5ABA">
        <w:rPr>
          <w:rFonts w:ascii="Arial" w:hAnsi="Arial" w:cs="Arial"/>
          <w:sz w:val="20"/>
          <w:rtl/>
        </w:rPr>
        <w:t>كانون ثاني</w:t>
      </w:r>
      <w:r w:rsidRPr="00BA5ABA">
        <w:rPr>
          <w:rFonts w:ascii="Arial" w:hAnsi="Arial" w:cs="Arial"/>
          <w:sz w:val="20"/>
          <w:rtl/>
        </w:rPr>
        <w:t>-</w:t>
      </w:r>
      <w:r w:rsidR="00AF713E" w:rsidRPr="00BA5ABA">
        <w:rPr>
          <w:rFonts w:ascii="Arial" w:hAnsi="Arial" w:cs="Arial"/>
          <w:sz w:val="20"/>
          <w:rtl/>
        </w:rPr>
        <w:t>أذار</w:t>
      </w:r>
      <w:r w:rsidRPr="00BA5ABA">
        <w:rPr>
          <w:rFonts w:ascii="Arial" w:hAnsi="Arial" w:cs="Arial"/>
          <w:sz w:val="20"/>
          <w:rtl/>
        </w:rPr>
        <w:t xml:space="preserve"> 1998): 62-91؛ نفس المصدر، خلفية العهد القديم للراحة في العبرانيين 3: 7-4: 11، </w:t>
      </w:r>
      <w:r w:rsidR="00AF713E" w:rsidRPr="00BA5ABA">
        <w:rPr>
          <w:rFonts w:ascii="Arial" w:hAnsi="Arial" w:cs="Arial"/>
          <w:sz w:val="20"/>
          <w:rtl/>
        </w:rPr>
        <w:t>بيب ساك</w:t>
      </w:r>
      <w:r w:rsidRPr="00BA5ABA">
        <w:rPr>
          <w:rFonts w:ascii="Arial" w:hAnsi="Arial" w:cs="Arial"/>
          <w:sz w:val="20"/>
          <w:rtl/>
        </w:rPr>
        <w:t>157 (</w:t>
      </w:r>
      <w:r w:rsidR="00AF713E" w:rsidRPr="00BA5ABA">
        <w:rPr>
          <w:rFonts w:ascii="Arial" w:hAnsi="Arial" w:cs="Arial"/>
          <w:sz w:val="20"/>
          <w:rtl/>
        </w:rPr>
        <w:t>تموز</w:t>
      </w:r>
      <w:r w:rsidRPr="00BA5ABA">
        <w:rPr>
          <w:rFonts w:ascii="Arial" w:hAnsi="Arial" w:cs="Arial"/>
          <w:sz w:val="20"/>
          <w:rtl/>
        </w:rPr>
        <w:t>-</w:t>
      </w:r>
      <w:r w:rsidR="00AF713E" w:rsidRPr="00BA5ABA">
        <w:rPr>
          <w:rFonts w:ascii="Arial" w:hAnsi="Arial" w:cs="Arial"/>
          <w:sz w:val="20"/>
          <w:rtl/>
        </w:rPr>
        <w:t>أيلول</w:t>
      </w:r>
      <w:r w:rsidRPr="00BA5ABA">
        <w:rPr>
          <w:rFonts w:ascii="Arial" w:hAnsi="Arial" w:cs="Arial"/>
          <w:sz w:val="20"/>
          <w:rtl/>
        </w:rPr>
        <w:t xml:space="preserve"> 2000): 281-303.  راجع أيض</w:t>
      </w:r>
      <w:r w:rsidR="00AF713E" w:rsidRPr="00BA5ABA">
        <w:rPr>
          <w:rFonts w:ascii="Arial" w:hAnsi="Arial" w:cs="Arial"/>
          <w:sz w:val="20"/>
          <w:rtl/>
        </w:rPr>
        <w:t>اً</w:t>
      </w:r>
      <w:r w:rsidRPr="00BA5ABA">
        <w:rPr>
          <w:rFonts w:ascii="Arial" w:hAnsi="Arial" w:cs="Arial"/>
          <w:sz w:val="20"/>
          <w:rtl/>
        </w:rPr>
        <w:t xml:space="preserve"> مقالاته في هربرت دبليو </w:t>
      </w:r>
      <w:proofErr w:type="spellStart"/>
      <w:r w:rsidRPr="00BA5ABA">
        <w:rPr>
          <w:rFonts w:ascii="Arial" w:hAnsi="Arial" w:cs="Arial"/>
          <w:sz w:val="20"/>
          <w:rtl/>
        </w:rPr>
        <w:t>بيتمان</w:t>
      </w:r>
      <w:proofErr w:type="spellEnd"/>
      <w:r w:rsidRPr="00BA5ABA">
        <w:rPr>
          <w:rFonts w:ascii="Arial" w:hAnsi="Arial" w:cs="Arial"/>
          <w:sz w:val="20"/>
          <w:rtl/>
        </w:rPr>
        <w:t xml:space="preserve"> الرابع، محرر، </w:t>
      </w:r>
      <w:proofErr w:type="gramStart"/>
      <w:r w:rsidRPr="00BA5ABA">
        <w:rPr>
          <w:rFonts w:ascii="Arial" w:hAnsi="Arial" w:cs="Arial"/>
          <w:sz w:val="20"/>
          <w:rtl/>
        </w:rPr>
        <w:t>أربعة</w:t>
      </w:r>
      <w:proofErr w:type="gramEnd"/>
      <w:r w:rsidRPr="00BA5ABA">
        <w:rPr>
          <w:rFonts w:ascii="Arial" w:hAnsi="Arial" w:cs="Arial"/>
          <w:sz w:val="20"/>
          <w:rtl/>
        </w:rPr>
        <w:t xml:space="preserve"> وجهات نظر حول الم</w:t>
      </w:r>
      <w:r w:rsidR="00AF713E" w:rsidRPr="00BA5ABA">
        <w:rPr>
          <w:rFonts w:ascii="Arial" w:hAnsi="Arial" w:cs="Arial"/>
          <w:sz w:val="20"/>
          <w:rtl/>
        </w:rPr>
        <w:t>قاطع</w:t>
      </w:r>
      <w:r w:rsidRPr="00BA5ABA">
        <w:rPr>
          <w:rFonts w:ascii="Arial" w:hAnsi="Arial" w:cs="Arial"/>
          <w:sz w:val="20"/>
          <w:rtl/>
        </w:rPr>
        <w:t xml:space="preserve"> التحذيرية (جراند </w:t>
      </w:r>
      <w:proofErr w:type="spellStart"/>
      <w:r w:rsidRPr="00BA5ABA">
        <w:rPr>
          <w:rFonts w:ascii="Arial" w:hAnsi="Arial" w:cs="Arial"/>
          <w:sz w:val="20"/>
          <w:rtl/>
        </w:rPr>
        <w:t>رابيدز</w:t>
      </w:r>
      <w:proofErr w:type="spellEnd"/>
      <w:r w:rsidRPr="00BA5ABA">
        <w:rPr>
          <w:rFonts w:ascii="Arial" w:hAnsi="Arial" w:cs="Arial"/>
          <w:sz w:val="20"/>
          <w:rtl/>
        </w:rPr>
        <w:t xml:space="preserve">، </w:t>
      </w:r>
      <w:proofErr w:type="spellStart"/>
      <w:r w:rsidRPr="00BA5ABA">
        <w:rPr>
          <w:rFonts w:ascii="Arial" w:hAnsi="Arial" w:cs="Arial"/>
          <w:sz w:val="20"/>
          <w:rtl/>
        </w:rPr>
        <w:t>ميتشيجان</w:t>
      </w:r>
      <w:proofErr w:type="spellEnd"/>
      <w:r w:rsidRPr="00BA5ABA">
        <w:rPr>
          <w:rFonts w:ascii="Arial" w:hAnsi="Arial" w:cs="Arial"/>
          <w:sz w:val="20"/>
          <w:rtl/>
        </w:rPr>
        <w:t xml:space="preserve">: </w:t>
      </w:r>
      <w:proofErr w:type="spellStart"/>
      <w:r w:rsidRPr="00BA5ABA">
        <w:rPr>
          <w:rFonts w:ascii="Arial" w:hAnsi="Arial" w:cs="Arial"/>
          <w:sz w:val="20"/>
          <w:rtl/>
        </w:rPr>
        <w:t>كريجل</w:t>
      </w:r>
      <w:proofErr w:type="spellEnd"/>
      <w:r w:rsidRPr="00BA5ABA">
        <w:rPr>
          <w:rFonts w:ascii="Arial" w:hAnsi="Arial" w:cs="Arial"/>
          <w:sz w:val="20"/>
          <w:rtl/>
        </w:rPr>
        <w:t xml:space="preserve">، 2007)، بالإضافة إلى </w:t>
      </w:r>
      <w:r w:rsidR="00AF713E" w:rsidRPr="00BA5ABA">
        <w:rPr>
          <w:rFonts w:ascii="Arial" w:hAnsi="Arial" w:cs="Arial"/>
          <w:sz w:val="20"/>
          <w:rtl/>
        </w:rPr>
        <w:t>يوسف</w:t>
      </w:r>
      <w:r w:rsidRPr="00BA5ABA">
        <w:rPr>
          <w:rFonts w:ascii="Arial" w:hAnsi="Arial" w:cs="Arial"/>
          <w:sz w:val="20"/>
          <w:rtl/>
        </w:rPr>
        <w:t xml:space="preserve"> سي. ديلو، المصير النهائي: ال</w:t>
      </w:r>
      <w:r w:rsidR="00AF713E" w:rsidRPr="00BA5ABA">
        <w:rPr>
          <w:rFonts w:ascii="Arial" w:hAnsi="Arial" w:cs="Arial"/>
          <w:sz w:val="20"/>
          <w:rtl/>
        </w:rPr>
        <w:t>حكم</w:t>
      </w:r>
      <w:r w:rsidRPr="00BA5ABA">
        <w:rPr>
          <w:rFonts w:ascii="Arial" w:hAnsi="Arial" w:cs="Arial"/>
          <w:sz w:val="20"/>
          <w:rtl/>
        </w:rPr>
        <w:t xml:space="preserve"> المستقبلي للملوك الخد</w:t>
      </w:r>
      <w:r w:rsidR="00AF713E" w:rsidRPr="00BA5ABA">
        <w:rPr>
          <w:rFonts w:ascii="Arial" w:hAnsi="Arial" w:cs="Arial"/>
          <w:sz w:val="20"/>
          <w:rtl/>
        </w:rPr>
        <w:t>ا</w:t>
      </w:r>
      <w:r w:rsidRPr="00BA5ABA">
        <w:rPr>
          <w:rFonts w:ascii="Arial" w:hAnsi="Arial" w:cs="Arial"/>
          <w:sz w:val="20"/>
          <w:rtl/>
        </w:rPr>
        <w:t xml:space="preserve">م، الطبعة الرابعة. (النصب التذكاري، كولورادو: مجموعة </w:t>
      </w:r>
      <w:proofErr w:type="spellStart"/>
      <w:r w:rsidRPr="00BA5ABA">
        <w:rPr>
          <w:rFonts w:ascii="Arial" w:hAnsi="Arial" w:cs="Arial"/>
          <w:sz w:val="20"/>
          <w:rtl/>
        </w:rPr>
        <w:t>بانيم</w:t>
      </w:r>
      <w:proofErr w:type="spellEnd"/>
      <w:r w:rsidRPr="00BA5ABA">
        <w:rPr>
          <w:rFonts w:ascii="Arial" w:hAnsi="Arial" w:cs="Arial"/>
          <w:sz w:val="20"/>
          <w:rtl/>
        </w:rPr>
        <w:t>، 2012)، 653.</w:t>
      </w:r>
    </w:p>
    <w:p w14:paraId="28F0E472" w14:textId="77777777" w:rsidR="00AF713E" w:rsidRPr="00BA5ABA" w:rsidRDefault="00AF713E" w:rsidP="00AF713E">
      <w:pPr>
        <w:tabs>
          <w:tab w:val="left" w:pos="720"/>
        </w:tabs>
        <w:bidi/>
        <w:ind w:left="720" w:right="81" w:hanging="360"/>
        <w:rPr>
          <w:rFonts w:ascii="Arial" w:hAnsi="Arial" w:cs="Arial"/>
          <w:sz w:val="20"/>
        </w:rPr>
      </w:pPr>
    </w:p>
    <w:p w14:paraId="420B36DE" w14:textId="77777777" w:rsidR="000C63F8" w:rsidRPr="00BA5ABA" w:rsidRDefault="000C63F8" w:rsidP="002C6ACB">
      <w:pPr>
        <w:tabs>
          <w:tab w:val="left" w:pos="720"/>
        </w:tabs>
        <w:ind w:left="720" w:right="81" w:hanging="360"/>
        <w:rPr>
          <w:rFonts w:ascii="Arial" w:hAnsi="Arial" w:cs="Arial"/>
          <w:sz w:val="20"/>
          <w:szCs w:val="16"/>
        </w:rPr>
      </w:pPr>
    </w:p>
    <w:p w14:paraId="4344B0E0" w14:textId="19EAA8F5" w:rsidR="000C63F8" w:rsidRPr="00BA5ABA" w:rsidRDefault="000C63F8" w:rsidP="002C6ACB">
      <w:pPr>
        <w:tabs>
          <w:tab w:val="left" w:pos="720"/>
        </w:tabs>
        <w:ind w:left="720" w:right="81" w:hanging="360"/>
        <w:rPr>
          <w:rFonts w:ascii="Arial" w:hAnsi="Arial" w:cs="Arial"/>
          <w:sz w:val="20"/>
          <w:szCs w:val="16"/>
          <w:rtl/>
        </w:rPr>
      </w:pPr>
      <w:r w:rsidRPr="00BA5ABA">
        <w:rPr>
          <w:rFonts w:ascii="Arial" w:hAnsi="Arial" w:cs="Arial"/>
          <w:sz w:val="20"/>
          <w:szCs w:val="16"/>
        </w:rPr>
        <w:tab/>
        <w:t xml:space="preserve"> </w:t>
      </w:r>
    </w:p>
    <w:p w14:paraId="48C42B03" w14:textId="2A8DE782" w:rsidR="00AF713E" w:rsidRPr="00BA5ABA" w:rsidRDefault="00AF713E" w:rsidP="00AF713E">
      <w:pPr>
        <w:tabs>
          <w:tab w:val="left" w:pos="720"/>
        </w:tabs>
        <w:bidi/>
        <w:ind w:left="720" w:right="81" w:hanging="360"/>
        <w:rPr>
          <w:rFonts w:ascii="Arial" w:hAnsi="Arial" w:cs="Arial"/>
          <w:sz w:val="20"/>
        </w:rPr>
      </w:pPr>
      <w:r w:rsidRPr="00BA5ABA">
        <w:rPr>
          <w:rFonts w:ascii="Arial" w:hAnsi="Arial" w:cs="Arial"/>
          <w:sz w:val="20"/>
          <w:szCs w:val="16"/>
          <w:rtl/>
        </w:rPr>
        <w:lastRenderedPageBreak/>
        <w:tab/>
      </w:r>
      <w:r w:rsidRPr="00BA5ABA">
        <w:rPr>
          <w:rFonts w:ascii="Arial" w:hAnsi="Arial" w:cs="Arial"/>
          <w:sz w:val="20"/>
          <w:rtl/>
        </w:rPr>
        <w:t xml:space="preserve">أياً كان هؤلاء المسيحيون اليهود، فقد رآهم الكاتب في وضع خطير للغاية، </w:t>
      </w:r>
      <w:proofErr w:type="gramStart"/>
      <w:r w:rsidRPr="00BA5ABA">
        <w:rPr>
          <w:rFonts w:ascii="Arial" w:hAnsi="Arial" w:cs="Arial"/>
          <w:sz w:val="20"/>
          <w:rtl/>
        </w:rPr>
        <w:t>خمسة</w:t>
      </w:r>
      <w:proofErr w:type="gramEnd"/>
      <w:r w:rsidRPr="00BA5ABA">
        <w:rPr>
          <w:rFonts w:ascii="Arial" w:hAnsi="Arial" w:cs="Arial"/>
          <w:sz w:val="20"/>
          <w:rtl/>
        </w:rPr>
        <w:t xml:space="preserve"> تحذيرات شديدة (2: 1-4؛ 3: 7-4: 13؛ 5: 11-6: 8؛ 10: 19-39؛ 12: 18-29) تحذرهم من رفض المسيحية لأجل اليهودية، لقد عانى المتلقون من الإضطهاد (10: 30-32)، ولكن ربما لم يكن </w:t>
      </w:r>
      <w:proofErr w:type="spellStart"/>
      <w:r w:rsidRPr="00BA5ABA">
        <w:rPr>
          <w:rFonts w:ascii="Arial" w:hAnsi="Arial" w:cs="Arial"/>
          <w:sz w:val="20"/>
          <w:rtl/>
        </w:rPr>
        <w:t>الإستشهاد</w:t>
      </w:r>
      <w:proofErr w:type="spellEnd"/>
      <w:r w:rsidRPr="00BA5ABA">
        <w:rPr>
          <w:rFonts w:ascii="Arial" w:hAnsi="Arial" w:cs="Arial"/>
          <w:sz w:val="20"/>
          <w:rtl/>
        </w:rPr>
        <w:t xml:space="preserve"> الفعلي (12: 4)، لقد كانوا في حاجة ماسة إلى التحمل (10: 36)، لأنهم كانوا ضعاف السمع (5: 11) ومعرضين لخطر </w:t>
      </w:r>
      <w:proofErr w:type="spellStart"/>
      <w:r w:rsidRPr="00BA5ABA">
        <w:rPr>
          <w:rFonts w:ascii="Arial" w:hAnsi="Arial" w:cs="Arial"/>
          <w:sz w:val="20"/>
          <w:rtl/>
        </w:rPr>
        <w:t>الإنجراف</w:t>
      </w:r>
      <w:proofErr w:type="spellEnd"/>
      <w:r w:rsidRPr="00BA5ABA">
        <w:rPr>
          <w:rFonts w:ascii="Arial" w:hAnsi="Arial" w:cs="Arial"/>
          <w:sz w:val="20"/>
          <w:rtl/>
        </w:rPr>
        <w:t xml:space="preserve"> بعيداً عن </w:t>
      </w:r>
      <w:proofErr w:type="spellStart"/>
      <w:r w:rsidRPr="00BA5ABA">
        <w:rPr>
          <w:rFonts w:ascii="Arial" w:hAnsi="Arial" w:cs="Arial"/>
          <w:sz w:val="20"/>
          <w:rtl/>
        </w:rPr>
        <w:t>مراسيهم</w:t>
      </w:r>
      <w:proofErr w:type="spellEnd"/>
      <w:r w:rsidRPr="00BA5ABA">
        <w:rPr>
          <w:rFonts w:ascii="Arial" w:hAnsi="Arial" w:cs="Arial"/>
          <w:sz w:val="20"/>
          <w:rtl/>
        </w:rPr>
        <w:t xml:space="preserve"> في المسيح (2: 1؛ 3: 12)</w:t>
      </w:r>
      <w:r w:rsidRPr="00BA5ABA">
        <w:rPr>
          <w:rFonts w:ascii="Arial" w:hAnsi="Arial" w:cs="Arial"/>
          <w:sz w:val="20"/>
        </w:rPr>
        <w:t>.</w:t>
      </w:r>
    </w:p>
    <w:p w14:paraId="3D424D21" w14:textId="77777777" w:rsidR="000C63F8" w:rsidRPr="00BA5ABA" w:rsidRDefault="000C63F8" w:rsidP="002C6ACB">
      <w:pPr>
        <w:tabs>
          <w:tab w:val="left" w:pos="360"/>
        </w:tabs>
        <w:ind w:left="360" w:right="81" w:hanging="360"/>
        <w:rPr>
          <w:rFonts w:ascii="Arial" w:hAnsi="Arial" w:cs="Arial"/>
          <w:b/>
          <w:sz w:val="20"/>
          <w:szCs w:val="16"/>
        </w:rPr>
      </w:pPr>
    </w:p>
    <w:p w14:paraId="3395B6F7" w14:textId="570DBEEA" w:rsidR="000C63F8" w:rsidRPr="00BA5ABA" w:rsidRDefault="00C075D4" w:rsidP="00C075D4">
      <w:pPr>
        <w:tabs>
          <w:tab w:val="left" w:pos="360"/>
        </w:tabs>
        <w:bidi/>
        <w:ind w:right="81"/>
        <w:rPr>
          <w:rFonts w:ascii="Arial" w:hAnsi="Arial" w:cs="Arial"/>
          <w:bCs/>
          <w:sz w:val="20"/>
          <w:rtl/>
        </w:rPr>
      </w:pPr>
      <w:r w:rsidRPr="00BA5ABA">
        <w:rPr>
          <w:rFonts w:ascii="Arial" w:hAnsi="Arial" w:cs="Arial"/>
          <w:bCs/>
          <w:sz w:val="20"/>
          <w:rtl/>
        </w:rPr>
        <w:t>4. الخصائص</w:t>
      </w:r>
    </w:p>
    <w:p w14:paraId="3606158E" w14:textId="2F21750F" w:rsidR="000C63F8" w:rsidRPr="00BA5ABA" w:rsidRDefault="000C63F8" w:rsidP="00C075D4">
      <w:pPr>
        <w:tabs>
          <w:tab w:val="left" w:pos="720"/>
        </w:tabs>
        <w:ind w:right="81"/>
        <w:rPr>
          <w:rFonts w:ascii="Arial" w:hAnsi="Arial" w:cs="Arial"/>
          <w:sz w:val="20"/>
          <w:szCs w:val="16"/>
          <w:rtl/>
        </w:rPr>
      </w:pPr>
    </w:p>
    <w:p w14:paraId="6E8F9895" w14:textId="6E4FD721" w:rsidR="00C075D4" w:rsidRPr="00BA5ABA" w:rsidRDefault="00C075D4" w:rsidP="00C075D4">
      <w:pPr>
        <w:tabs>
          <w:tab w:val="left" w:pos="720"/>
        </w:tabs>
        <w:bidi/>
        <w:ind w:left="720" w:right="81" w:hanging="360"/>
        <w:rPr>
          <w:rFonts w:ascii="Arial" w:hAnsi="Arial" w:cs="Arial"/>
          <w:sz w:val="20"/>
        </w:rPr>
      </w:pPr>
      <w:r w:rsidRPr="00BA5ABA">
        <w:rPr>
          <w:rFonts w:ascii="Arial" w:hAnsi="Arial" w:cs="Arial"/>
          <w:sz w:val="20"/>
          <w:rtl/>
        </w:rPr>
        <w:t>أ</w:t>
      </w:r>
      <w:r w:rsidR="00E57D21" w:rsidRPr="00BA5ABA">
        <w:rPr>
          <w:rFonts w:ascii="Arial" w:hAnsi="Arial" w:cs="Arial"/>
          <w:sz w:val="20"/>
          <w:rtl/>
        </w:rPr>
        <w:t>.</w:t>
      </w:r>
      <w:r w:rsidR="00E57D21">
        <w:rPr>
          <w:rFonts w:ascii="Arial" w:hAnsi="Arial" w:cs="Arial"/>
          <w:sz w:val="20"/>
        </w:rPr>
        <w:tab/>
      </w:r>
      <w:r w:rsidRPr="00BA5ABA">
        <w:rPr>
          <w:rFonts w:ascii="Arial" w:hAnsi="Arial" w:cs="Arial"/>
          <w:sz w:val="20"/>
          <w:rtl/>
        </w:rPr>
        <w:t>تحير رسالة العبرانيين العلماء فيما يتعلق بمؤلفها أكثر من أي سفر في الكتاب المقدس، المستلمون ومكان الكتابة والوجهة محيرون بنفس القدر.</w:t>
      </w:r>
    </w:p>
    <w:p w14:paraId="2275BE3B" w14:textId="77777777" w:rsidR="000C63F8" w:rsidRPr="00BA5ABA" w:rsidRDefault="000C63F8" w:rsidP="002C6ACB">
      <w:pPr>
        <w:tabs>
          <w:tab w:val="left" w:pos="720"/>
        </w:tabs>
        <w:ind w:left="720" w:right="81" w:hanging="360"/>
        <w:rPr>
          <w:rFonts w:ascii="Arial" w:hAnsi="Arial" w:cs="Arial"/>
          <w:sz w:val="15"/>
          <w:szCs w:val="16"/>
        </w:rPr>
      </w:pPr>
    </w:p>
    <w:p w14:paraId="31A68700" w14:textId="07FD0D6B" w:rsidR="00C075D4" w:rsidRPr="00BA5ABA" w:rsidRDefault="00C075D4" w:rsidP="00C075D4">
      <w:pPr>
        <w:tabs>
          <w:tab w:val="left" w:pos="720"/>
        </w:tabs>
        <w:bidi/>
        <w:ind w:left="720" w:right="81" w:hanging="360"/>
        <w:rPr>
          <w:rFonts w:ascii="Arial" w:hAnsi="Arial" w:cs="Arial"/>
          <w:sz w:val="20"/>
        </w:rPr>
      </w:pPr>
      <w:r w:rsidRPr="00BA5ABA">
        <w:rPr>
          <w:rFonts w:ascii="Arial" w:hAnsi="Arial" w:cs="Arial"/>
          <w:sz w:val="20"/>
          <w:rtl/>
        </w:rPr>
        <w:t>ب</w:t>
      </w:r>
      <w:r w:rsidR="00E57D21" w:rsidRPr="00BA5ABA">
        <w:rPr>
          <w:rFonts w:ascii="Arial" w:hAnsi="Arial" w:cs="Arial"/>
          <w:sz w:val="20"/>
          <w:rtl/>
        </w:rPr>
        <w:t>.</w:t>
      </w:r>
      <w:r w:rsidR="00E57D21">
        <w:rPr>
          <w:rFonts w:ascii="Arial" w:hAnsi="Arial" w:cs="Arial"/>
          <w:sz w:val="20"/>
        </w:rPr>
        <w:tab/>
      </w:r>
      <w:r w:rsidRPr="00BA5ABA">
        <w:rPr>
          <w:rFonts w:ascii="Arial" w:hAnsi="Arial" w:cs="Arial"/>
          <w:sz w:val="20"/>
          <w:rtl/>
        </w:rPr>
        <w:t>أثارت المقاطع التحذيرية الخمسة في العبرانيين الكثير من الجدل، القضية الرئيسية هي ما إذا كانت هذه المقاطع تتناول المسيحيين المعترفين (= غير المسيحيين) المعرضين لخطر اللعنة الأبدية، أو المسيحيين الفعليين المعرضين لخطر فقدان الخلاص، أو المسيحيين المعرضين لخطر فقدان المكافأة أو الدينونة الزمنية في نيران أورشليم. أنظر الصفحة 266ت التي تتناقض مع هذه الآراء بالتفصيل.</w:t>
      </w:r>
    </w:p>
    <w:p w14:paraId="65C08394" w14:textId="77777777" w:rsidR="000C63F8" w:rsidRPr="00BA5ABA" w:rsidRDefault="000C63F8" w:rsidP="002C6ACB">
      <w:pPr>
        <w:tabs>
          <w:tab w:val="left" w:pos="720"/>
        </w:tabs>
        <w:ind w:left="720" w:right="81" w:hanging="360"/>
        <w:rPr>
          <w:rFonts w:ascii="Arial" w:hAnsi="Arial" w:cs="Arial"/>
          <w:sz w:val="15"/>
          <w:szCs w:val="16"/>
        </w:rPr>
      </w:pPr>
    </w:p>
    <w:p w14:paraId="58E8CEAB" w14:textId="11F88216" w:rsidR="00C075D4" w:rsidRPr="00BA5ABA" w:rsidRDefault="00C075D4" w:rsidP="00C075D4">
      <w:pPr>
        <w:tabs>
          <w:tab w:val="left" w:pos="720"/>
        </w:tabs>
        <w:bidi/>
        <w:ind w:left="720" w:right="81" w:hanging="360"/>
        <w:rPr>
          <w:rFonts w:ascii="Arial" w:hAnsi="Arial" w:cs="Arial"/>
          <w:sz w:val="20"/>
        </w:rPr>
      </w:pPr>
      <w:r w:rsidRPr="00BA5ABA">
        <w:rPr>
          <w:rFonts w:ascii="Arial" w:hAnsi="Arial" w:cs="Arial"/>
          <w:sz w:val="20"/>
          <w:rtl/>
        </w:rPr>
        <w:t>ت</w:t>
      </w:r>
      <w:r w:rsidR="00E57D21" w:rsidRPr="00BA5ABA">
        <w:rPr>
          <w:rFonts w:ascii="Arial" w:hAnsi="Arial" w:cs="Arial"/>
          <w:sz w:val="20"/>
          <w:rtl/>
        </w:rPr>
        <w:t>.</w:t>
      </w:r>
      <w:r w:rsidR="00E57D21">
        <w:rPr>
          <w:rFonts w:ascii="Arial" w:hAnsi="Arial" w:cs="Arial"/>
          <w:sz w:val="20"/>
        </w:rPr>
        <w:tab/>
      </w:r>
      <w:r w:rsidRPr="00BA5ABA">
        <w:rPr>
          <w:rFonts w:ascii="Arial" w:hAnsi="Arial" w:cs="Arial"/>
          <w:sz w:val="20"/>
          <w:rtl/>
        </w:rPr>
        <w:t>لدى العبرانيين أعظم المعلومات في الكتاب المقدس عن عقائد عديدة: الراحة للمؤمن (ص 266</w:t>
      </w:r>
      <w:r w:rsidR="00794C5D" w:rsidRPr="00BA5ABA">
        <w:rPr>
          <w:rFonts w:ascii="Arial" w:hAnsi="Arial" w:cs="Arial"/>
          <w:sz w:val="20"/>
          <w:rtl/>
        </w:rPr>
        <w:t>خ</w:t>
      </w:r>
      <w:r w:rsidRPr="00BA5ABA">
        <w:rPr>
          <w:rFonts w:ascii="Arial" w:hAnsi="Arial" w:cs="Arial"/>
          <w:sz w:val="20"/>
          <w:rtl/>
        </w:rPr>
        <w:t>-</w:t>
      </w:r>
      <w:r w:rsidR="00794C5D" w:rsidRPr="00BA5ABA">
        <w:rPr>
          <w:rFonts w:ascii="Arial" w:hAnsi="Arial" w:cs="Arial"/>
          <w:sz w:val="20"/>
          <w:rtl/>
        </w:rPr>
        <w:t>ز</w:t>
      </w:r>
      <w:r w:rsidRPr="00BA5ABA">
        <w:rPr>
          <w:rFonts w:ascii="Arial" w:hAnsi="Arial" w:cs="Arial"/>
          <w:sz w:val="20"/>
          <w:rtl/>
        </w:rPr>
        <w:t>)، كهنوت ملكيصادق (ص 266</w:t>
      </w:r>
      <w:r w:rsidR="00794C5D" w:rsidRPr="00BA5ABA">
        <w:rPr>
          <w:rFonts w:ascii="Arial" w:hAnsi="Arial" w:cs="Arial"/>
          <w:sz w:val="20"/>
          <w:rtl/>
        </w:rPr>
        <w:t>ش</w:t>
      </w:r>
      <w:r w:rsidRPr="00BA5ABA">
        <w:rPr>
          <w:rFonts w:ascii="Arial" w:hAnsi="Arial" w:cs="Arial"/>
          <w:sz w:val="20"/>
          <w:rtl/>
        </w:rPr>
        <w:t>)، كهنوت المسيح الأعظم (ص 266</w:t>
      </w:r>
      <w:r w:rsidR="00794C5D" w:rsidRPr="00BA5ABA">
        <w:rPr>
          <w:rFonts w:ascii="Arial" w:hAnsi="Arial" w:cs="Arial"/>
          <w:sz w:val="20"/>
          <w:rtl/>
        </w:rPr>
        <w:t>ق</w:t>
      </w:r>
      <w:r w:rsidRPr="00BA5ABA">
        <w:rPr>
          <w:rFonts w:ascii="Arial" w:hAnsi="Arial" w:cs="Arial"/>
          <w:sz w:val="20"/>
          <w:rtl/>
        </w:rPr>
        <w:t>)، العهد الجديد (ص 266</w:t>
      </w:r>
      <w:r w:rsidR="00794C5D" w:rsidRPr="00BA5ABA">
        <w:rPr>
          <w:rFonts w:ascii="Arial" w:hAnsi="Arial" w:cs="Arial"/>
          <w:sz w:val="20"/>
          <w:rtl/>
        </w:rPr>
        <w:t>ض،</w:t>
      </w:r>
      <w:r w:rsidRPr="00BA5ABA">
        <w:rPr>
          <w:rFonts w:ascii="Arial" w:hAnsi="Arial" w:cs="Arial"/>
          <w:sz w:val="20"/>
          <w:rtl/>
        </w:rPr>
        <w:t xml:space="preserve"> 266</w:t>
      </w:r>
      <w:r w:rsidR="00794C5D" w:rsidRPr="00BA5ABA">
        <w:rPr>
          <w:rFonts w:ascii="Arial" w:hAnsi="Arial" w:cs="Arial"/>
          <w:sz w:val="20"/>
          <w:rtl/>
        </w:rPr>
        <w:t>ك</w:t>
      </w:r>
      <w:r w:rsidRPr="00BA5ABA">
        <w:rPr>
          <w:rFonts w:ascii="Arial" w:hAnsi="Arial" w:cs="Arial"/>
          <w:sz w:val="20"/>
          <w:rtl/>
        </w:rPr>
        <w:t>)، وتصنيف القرابين والأعياد في سفر اللاويين.</w:t>
      </w:r>
    </w:p>
    <w:p w14:paraId="6CA2C805" w14:textId="77777777" w:rsidR="000C63F8" w:rsidRPr="00BA5ABA" w:rsidRDefault="000C63F8" w:rsidP="002C6ACB">
      <w:pPr>
        <w:tabs>
          <w:tab w:val="left" w:pos="720"/>
        </w:tabs>
        <w:ind w:left="720" w:right="81" w:hanging="360"/>
        <w:rPr>
          <w:rFonts w:ascii="Arial" w:hAnsi="Arial" w:cs="Arial"/>
          <w:sz w:val="15"/>
          <w:szCs w:val="16"/>
        </w:rPr>
      </w:pPr>
    </w:p>
    <w:p w14:paraId="4B426DE3" w14:textId="05A35306" w:rsidR="00794C5D" w:rsidRPr="00BA5ABA" w:rsidRDefault="00794C5D" w:rsidP="00794C5D">
      <w:pPr>
        <w:tabs>
          <w:tab w:val="left" w:pos="720"/>
        </w:tabs>
        <w:bidi/>
        <w:ind w:left="720" w:right="81" w:hanging="360"/>
        <w:rPr>
          <w:rFonts w:ascii="Arial" w:hAnsi="Arial" w:cs="Arial"/>
          <w:sz w:val="20"/>
        </w:rPr>
      </w:pPr>
      <w:r w:rsidRPr="00BA5ABA">
        <w:rPr>
          <w:rFonts w:ascii="Arial" w:hAnsi="Arial" w:cs="Arial"/>
          <w:sz w:val="20"/>
          <w:rtl/>
        </w:rPr>
        <w:t>ث</w:t>
      </w:r>
      <w:r w:rsidR="00E57D21" w:rsidRPr="00BA5ABA">
        <w:rPr>
          <w:rFonts w:ascii="Arial" w:hAnsi="Arial" w:cs="Arial"/>
          <w:sz w:val="20"/>
          <w:rtl/>
        </w:rPr>
        <w:t>.</w:t>
      </w:r>
      <w:r w:rsidR="00E57D21">
        <w:rPr>
          <w:rFonts w:ascii="Arial" w:hAnsi="Arial" w:cs="Arial"/>
          <w:sz w:val="20"/>
        </w:rPr>
        <w:tab/>
      </w:r>
      <w:r w:rsidRPr="00BA5ABA">
        <w:rPr>
          <w:rFonts w:ascii="Arial" w:hAnsi="Arial" w:cs="Arial"/>
          <w:sz w:val="20"/>
          <w:rtl/>
        </w:rPr>
        <w:t xml:space="preserve">تفتقر الرسالة إلى العبرانيين إلى التحية في البداية، حيث تقرأ أشبه بمقالة </w:t>
      </w:r>
      <w:proofErr w:type="spellStart"/>
      <w:r w:rsidRPr="00BA5ABA">
        <w:rPr>
          <w:rFonts w:ascii="Arial" w:hAnsi="Arial" w:cs="Arial"/>
          <w:sz w:val="20"/>
          <w:rtl/>
        </w:rPr>
        <w:t>وعظية</w:t>
      </w:r>
      <w:proofErr w:type="spellEnd"/>
      <w:r w:rsidRPr="00BA5ABA">
        <w:rPr>
          <w:rFonts w:ascii="Arial" w:hAnsi="Arial" w:cs="Arial"/>
          <w:sz w:val="20"/>
          <w:rtl/>
        </w:rPr>
        <w:t xml:space="preserve"> أكثر من كونها رسالة... [في الواقع] فقط 13: 18-25 تبدو وكأنها رسالة حقيقية" (</w:t>
      </w:r>
      <w:r w:rsidRPr="00BA5ABA">
        <w:rPr>
          <w:rFonts w:ascii="Arial" w:hAnsi="Arial" w:cs="Arial"/>
          <w:sz w:val="20"/>
        </w:rPr>
        <w:t>TTTB</w:t>
      </w:r>
      <w:r w:rsidRPr="00BA5ABA">
        <w:rPr>
          <w:rFonts w:ascii="Arial" w:hAnsi="Arial" w:cs="Arial"/>
          <w:sz w:val="20"/>
          <w:rtl/>
        </w:rPr>
        <w:t>، 457).</w:t>
      </w:r>
    </w:p>
    <w:p w14:paraId="29628C64" w14:textId="77777777" w:rsidR="000C63F8" w:rsidRPr="00BA5ABA" w:rsidRDefault="000C63F8" w:rsidP="002C6ACB">
      <w:pPr>
        <w:tabs>
          <w:tab w:val="left" w:pos="720"/>
        </w:tabs>
        <w:ind w:left="720" w:right="81" w:hanging="360"/>
        <w:rPr>
          <w:rFonts w:ascii="Arial" w:hAnsi="Arial" w:cs="Arial"/>
          <w:sz w:val="15"/>
          <w:szCs w:val="16"/>
        </w:rPr>
      </w:pPr>
    </w:p>
    <w:p w14:paraId="79EDFD1C" w14:textId="65B4B62A" w:rsidR="00794C5D" w:rsidRPr="00BA5ABA" w:rsidRDefault="00794C5D" w:rsidP="00794C5D">
      <w:pPr>
        <w:tabs>
          <w:tab w:val="left" w:pos="720"/>
        </w:tabs>
        <w:bidi/>
        <w:ind w:left="720" w:right="81" w:hanging="360"/>
        <w:rPr>
          <w:rFonts w:ascii="Arial" w:hAnsi="Arial" w:cs="Arial"/>
          <w:sz w:val="20"/>
        </w:rPr>
      </w:pPr>
      <w:r w:rsidRPr="00BA5ABA">
        <w:rPr>
          <w:rFonts w:ascii="Arial" w:hAnsi="Arial" w:cs="Arial"/>
          <w:sz w:val="20"/>
          <w:rtl/>
        </w:rPr>
        <w:t>ج</w:t>
      </w:r>
      <w:r w:rsidR="00E57D21" w:rsidRPr="00BA5ABA">
        <w:rPr>
          <w:rFonts w:ascii="Arial" w:hAnsi="Arial" w:cs="Arial"/>
          <w:sz w:val="20"/>
          <w:rtl/>
        </w:rPr>
        <w:t>.</w:t>
      </w:r>
      <w:r w:rsidR="00E57D21">
        <w:rPr>
          <w:rFonts w:ascii="Arial" w:hAnsi="Arial" w:cs="Arial"/>
          <w:sz w:val="20"/>
        </w:rPr>
        <w:tab/>
      </w:r>
      <w:r w:rsidRPr="00BA5ABA">
        <w:rPr>
          <w:rFonts w:ascii="Arial" w:hAnsi="Arial" w:cs="Arial"/>
          <w:sz w:val="20"/>
          <w:rtl/>
        </w:rPr>
        <w:t>قد يكون الطراز اليوناني هو الأكثر أناقة في العهد الجديد، إذ يحتوي على 157 كلمة على الأقل لا توجد في أي مكان آخر في الكتاب المقدس.</w:t>
      </w:r>
    </w:p>
    <w:p w14:paraId="49459214" w14:textId="77777777" w:rsidR="000C63F8" w:rsidRPr="00BA5ABA" w:rsidRDefault="000C63F8" w:rsidP="002C6ACB">
      <w:pPr>
        <w:tabs>
          <w:tab w:val="left" w:pos="720"/>
        </w:tabs>
        <w:ind w:left="720" w:right="81" w:hanging="360"/>
        <w:rPr>
          <w:rFonts w:ascii="Arial" w:hAnsi="Arial" w:cs="Arial"/>
          <w:sz w:val="15"/>
          <w:szCs w:val="16"/>
        </w:rPr>
      </w:pPr>
    </w:p>
    <w:p w14:paraId="657FE983" w14:textId="60BD50CF" w:rsidR="00AB7A63" w:rsidRPr="00BA5ABA" w:rsidRDefault="00AB7A63" w:rsidP="00AB7A63">
      <w:pPr>
        <w:tabs>
          <w:tab w:val="left" w:pos="720"/>
        </w:tabs>
        <w:bidi/>
        <w:ind w:left="720" w:right="81" w:hanging="360"/>
        <w:rPr>
          <w:rFonts w:ascii="Arial" w:hAnsi="Arial" w:cs="Arial"/>
          <w:sz w:val="20"/>
        </w:rPr>
      </w:pPr>
      <w:r w:rsidRPr="00BA5ABA">
        <w:rPr>
          <w:rFonts w:ascii="Arial" w:hAnsi="Arial" w:cs="Arial"/>
          <w:sz w:val="20"/>
          <w:rtl/>
        </w:rPr>
        <w:t>ح</w:t>
      </w:r>
      <w:r w:rsidR="00E57D21" w:rsidRPr="00BA5ABA">
        <w:rPr>
          <w:rFonts w:ascii="Arial" w:hAnsi="Arial" w:cs="Arial"/>
          <w:sz w:val="20"/>
          <w:rtl/>
        </w:rPr>
        <w:t>.</w:t>
      </w:r>
      <w:r w:rsidR="00E57D21">
        <w:rPr>
          <w:rFonts w:ascii="Arial" w:hAnsi="Arial" w:cs="Arial"/>
          <w:sz w:val="20"/>
        </w:rPr>
        <w:tab/>
      </w:r>
      <w:r w:rsidRPr="00BA5ABA">
        <w:rPr>
          <w:rFonts w:ascii="Arial" w:hAnsi="Arial" w:cs="Arial"/>
          <w:sz w:val="20"/>
          <w:rtl/>
        </w:rPr>
        <w:t>يحتوي السفر على أكثر من 86 اقتباساً من العهد القديم، والعديد من التلميحات حتى أنه يحتوي على أكثر من 100 مرجع من 21 سفراً من العهد القديم (ص 266ش، 266أأ)، ويتضمن هذا أطول اقتباس في العهد الجديد (عب 8: 8-12 يقتبس من إرميا 31: 31-34 عن العهد الجديد).</w:t>
      </w:r>
    </w:p>
    <w:p w14:paraId="1C3BB6F1" w14:textId="77777777" w:rsidR="000C63F8" w:rsidRPr="00BA5ABA" w:rsidRDefault="000C63F8" w:rsidP="002C6ACB">
      <w:pPr>
        <w:tabs>
          <w:tab w:val="left" w:pos="720"/>
        </w:tabs>
        <w:ind w:left="720" w:right="81" w:hanging="360"/>
        <w:rPr>
          <w:rFonts w:ascii="Arial" w:hAnsi="Arial" w:cs="Arial"/>
          <w:sz w:val="20"/>
          <w:szCs w:val="16"/>
        </w:rPr>
      </w:pPr>
    </w:p>
    <w:p w14:paraId="4B2FC047" w14:textId="59D1F016" w:rsidR="00AB7A63" w:rsidRPr="00BA5ABA" w:rsidRDefault="00AB7A63" w:rsidP="00AB7A63">
      <w:pPr>
        <w:tabs>
          <w:tab w:val="left" w:pos="720"/>
        </w:tabs>
        <w:bidi/>
        <w:ind w:left="720" w:right="81" w:hanging="360"/>
        <w:rPr>
          <w:rFonts w:ascii="Arial" w:hAnsi="Arial" w:cs="Arial"/>
          <w:sz w:val="20"/>
        </w:rPr>
      </w:pPr>
      <w:r w:rsidRPr="00BA5ABA">
        <w:rPr>
          <w:rFonts w:ascii="Arial" w:hAnsi="Arial" w:cs="Arial"/>
          <w:sz w:val="20"/>
          <w:rtl/>
        </w:rPr>
        <w:t>خ</w:t>
      </w:r>
      <w:r w:rsidR="006376C8" w:rsidRPr="00BA5ABA">
        <w:rPr>
          <w:rFonts w:ascii="Arial" w:hAnsi="Arial" w:cs="Arial"/>
          <w:sz w:val="20"/>
          <w:rtl/>
        </w:rPr>
        <w:t>.</w:t>
      </w:r>
      <w:r w:rsidR="006376C8">
        <w:rPr>
          <w:rFonts w:ascii="Arial" w:hAnsi="Arial" w:cs="Arial"/>
          <w:sz w:val="20"/>
        </w:rPr>
        <w:tab/>
      </w:r>
      <w:r w:rsidRPr="00BA5ABA">
        <w:rPr>
          <w:rFonts w:ascii="Arial" w:hAnsi="Arial" w:cs="Arial"/>
          <w:sz w:val="20"/>
          <w:rtl/>
        </w:rPr>
        <w:t xml:space="preserve">عبرانيين 11 هو الإصحاح الأكثر تفضيلاً لدى الكنيسة في كل الكتاب المقدس عن الإيمان (ص </w:t>
      </w:r>
      <w:r w:rsidR="00FC5D3E" w:rsidRPr="00BA5ABA">
        <w:rPr>
          <w:rFonts w:ascii="Arial" w:hAnsi="Arial" w:cs="Arial"/>
          <w:sz w:val="20"/>
          <w:rtl/>
        </w:rPr>
        <w:t>266 م-هـ</w:t>
      </w:r>
      <w:r w:rsidRPr="00BA5ABA">
        <w:rPr>
          <w:rFonts w:ascii="Arial" w:hAnsi="Arial" w:cs="Arial"/>
          <w:sz w:val="20"/>
          <w:rtl/>
        </w:rPr>
        <w:t>).</w:t>
      </w:r>
    </w:p>
    <w:p w14:paraId="453ACF46" w14:textId="77777777" w:rsidR="000C63F8" w:rsidRPr="00BA5ABA" w:rsidRDefault="000C63F8" w:rsidP="002C6ACB">
      <w:pPr>
        <w:tabs>
          <w:tab w:val="left" w:pos="720"/>
        </w:tabs>
        <w:ind w:left="720" w:right="81" w:hanging="360"/>
        <w:rPr>
          <w:rFonts w:ascii="Arial" w:hAnsi="Arial" w:cs="Arial"/>
          <w:sz w:val="20"/>
          <w:szCs w:val="16"/>
        </w:rPr>
      </w:pPr>
    </w:p>
    <w:p w14:paraId="2DE264C5" w14:textId="65F4627E" w:rsidR="00FC5D3E" w:rsidRPr="00BA5ABA" w:rsidRDefault="00FC5D3E" w:rsidP="00FC5D3E">
      <w:pPr>
        <w:tabs>
          <w:tab w:val="left" w:pos="720"/>
        </w:tabs>
        <w:bidi/>
        <w:ind w:left="720" w:right="81" w:hanging="360"/>
        <w:rPr>
          <w:rFonts w:ascii="Arial" w:hAnsi="Arial" w:cs="Arial"/>
          <w:sz w:val="20"/>
        </w:rPr>
      </w:pPr>
      <w:r w:rsidRPr="00BA5ABA">
        <w:rPr>
          <w:rFonts w:ascii="Arial" w:hAnsi="Arial" w:cs="Arial"/>
          <w:sz w:val="20"/>
          <w:rtl/>
        </w:rPr>
        <w:t>د</w:t>
      </w:r>
      <w:r w:rsidR="00E57D21" w:rsidRPr="00BA5ABA">
        <w:rPr>
          <w:rFonts w:ascii="Arial" w:hAnsi="Arial" w:cs="Arial"/>
          <w:sz w:val="20"/>
          <w:rtl/>
        </w:rPr>
        <w:t>.</w:t>
      </w:r>
      <w:r w:rsidR="00E57D21">
        <w:rPr>
          <w:rFonts w:ascii="Arial" w:hAnsi="Arial" w:cs="Arial"/>
          <w:sz w:val="20"/>
        </w:rPr>
        <w:tab/>
      </w:r>
      <w:r w:rsidRPr="00BA5ABA">
        <w:rPr>
          <w:rFonts w:ascii="Arial" w:hAnsi="Arial" w:cs="Arial"/>
          <w:sz w:val="20"/>
          <w:rtl/>
        </w:rPr>
        <w:t>دُعيت رسالة العبرانيين بالإنجيل الخامس، إذ تروي الأناجيل الأربعة ما فعله المسيح على الأرض آنذاك، لكن العبرانيين تكمل بشرح دوره في السماء الآن.</w:t>
      </w:r>
    </w:p>
    <w:p w14:paraId="22A611C8" w14:textId="77777777" w:rsidR="000C63F8" w:rsidRPr="00BA5ABA" w:rsidRDefault="000C63F8" w:rsidP="002C6ACB">
      <w:pPr>
        <w:tabs>
          <w:tab w:val="left" w:pos="720"/>
        </w:tabs>
        <w:ind w:left="720" w:right="81" w:hanging="360"/>
        <w:rPr>
          <w:rFonts w:ascii="Arial" w:hAnsi="Arial" w:cs="Arial"/>
          <w:sz w:val="20"/>
          <w:szCs w:val="16"/>
        </w:rPr>
      </w:pPr>
    </w:p>
    <w:p w14:paraId="6418EF56" w14:textId="6B736831" w:rsidR="00FC5D3E" w:rsidRPr="00BA5ABA" w:rsidRDefault="00FC5D3E" w:rsidP="00FC5D3E">
      <w:pPr>
        <w:tabs>
          <w:tab w:val="left" w:pos="720"/>
        </w:tabs>
        <w:bidi/>
        <w:ind w:left="720" w:right="81" w:hanging="360"/>
        <w:rPr>
          <w:rFonts w:ascii="Arial" w:hAnsi="Arial" w:cs="Arial"/>
          <w:sz w:val="20"/>
        </w:rPr>
      </w:pPr>
      <w:r w:rsidRPr="00BA5ABA">
        <w:rPr>
          <w:rFonts w:ascii="Arial" w:hAnsi="Arial" w:cs="Arial"/>
          <w:sz w:val="20"/>
          <w:rtl/>
        </w:rPr>
        <w:t>ذ</w:t>
      </w:r>
      <w:r w:rsidR="006376C8" w:rsidRPr="00BA5ABA">
        <w:rPr>
          <w:rFonts w:ascii="Arial" w:hAnsi="Arial" w:cs="Arial"/>
          <w:sz w:val="20"/>
          <w:rtl/>
        </w:rPr>
        <w:t>.</w:t>
      </w:r>
      <w:r w:rsidR="006376C8">
        <w:rPr>
          <w:rFonts w:ascii="Arial" w:hAnsi="Arial" w:cs="Arial"/>
          <w:sz w:val="20"/>
        </w:rPr>
        <w:tab/>
      </w:r>
      <w:r w:rsidRPr="00BA5ABA">
        <w:rPr>
          <w:rFonts w:ascii="Arial" w:hAnsi="Arial" w:cs="Arial"/>
          <w:sz w:val="20"/>
          <w:rtl/>
        </w:rPr>
        <w:t xml:space="preserve">تظهر رسالة رومية الحاجة إلى </w:t>
      </w:r>
      <w:proofErr w:type="gramStart"/>
      <w:r w:rsidRPr="00BA5ABA">
        <w:rPr>
          <w:rFonts w:ascii="Arial" w:hAnsi="Arial" w:cs="Arial"/>
          <w:sz w:val="20"/>
          <w:rtl/>
        </w:rPr>
        <w:t>المسيحية</w:t>
      </w:r>
      <w:proofErr w:type="gramEnd"/>
      <w:r w:rsidRPr="00BA5ABA">
        <w:rPr>
          <w:rFonts w:ascii="Arial" w:hAnsi="Arial" w:cs="Arial"/>
          <w:sz w:val="20"/>
          <w:rtl/>
        </w:rPr>
        <w:t xml:space="preserve"> ولكن العبرانيين تظهر تفوق المسيحية.</w:t>
      </w:r>
    </w:p>
    <w:p w14:paraId="4E862DF4" w14:textId="77777777" w:rsidR="000C63F8" w:rsidRPr="00BA5ABA" w:rsidRDefault="000C63F8" w:rsidP="002C6ACB">
      <w:pPr>
        <w:tabs>
          <w:tab w:val="left" w:pos="720"/>
        </w:tabs>
        <w:ind w:left="720" w:right="81" w:hanging="360"/>
        <w:rPr>
          <w:rFonts w:ascii="Arial" w:hAnsi="Arial" w:cs="Arial"/>
          <w:sz w:val="20"/>
          <w:szCs w:val="16"/>
        </w:rPr>
      </w:pPr>
    </w:p>
    <w:p w14:paraId="628A1155" w14:textId="457119A2" w:rsidR="00FC5D3E" w:rsidRPr="00BA5ABA" w:rsidRDefault="00FC5D3E" w:rsidP="00FC5D3E">
      <w:pPr>
        <w:tabs>
          <w:tab w:val="left" w:pos="720"/>
        </w:tabs>
        <w:bidi/>
        <w:ind w:left="720" w:right="81" w:hanging="360"/>
        <w:rPr>
          <w:rFonts w:ascii="Arial" w:hAnsi="Arial" w:cs="Arial"/>
          <w:sz w:val="20"/>
        </w:rPr>
      </w:pPr>
      <w:r w:rsidRPr="00BA5ABA">
        <w:rPr>
          <w:rFonts w:ascii="Arial" w:hAnsi="Arial" w:cs="Arial"/>
          <w:sz w:val="20"/>
          <w:rtl/>
        </w:rPr>
        <w:t>ر</w:t>
      </w:r>
      <w:r w:rsidR="006376C8" w:rsidRPr="00BA5ABA">
        <w:rPr>
          <w:rFonts w:ascii="Arial" w:hAnsi="Arial" w:cs="Arial"/>
          <w:sz w:val="20"/>
          <w:rtl/>
        </w:rPr>
        <w:t>.</w:t>
      </w:r>
      <w:r w:rsidR="006376C8">
        <w:rPr>
          <w:rFonts w:ascii="Arial" w:hAnsi="Arial" w:cs="Arial"/>
          <w:sz w:val="20"/>
        </w:rPr>
        <w:tab/>
      </w:r>
      <w:r w:rsidRPr="00BA5ABA">
        <w:rPr>
          <w:rFonts w:ascii="Arial" w:hAnsi="Arial" w:cs="Arial"/>
          <w:sz w:val="20"/>
          <w:rtl/>
        </w:rPr>
        <w:t xml:space="preserve">تؤكد ست كلمات رئيسية مكررة في الكتاب تفوق المسيح باعتباره رئيس الكهنة الكامل والأبدي في السماء، وبالتالي فهو أفضل من اليهودية (هارولد ل. </w:t>
      </w:r>
      <w:proofErr w:type="spellStart"/>
      <w:r w:rsidRPr="00BA5ABA">
        <w:rPr>
          <w:rFonts w:ascii="Arial" w:hAnsi="Arial" w:cs="Arial"/>
          <w:sz w:val="20"/>
          <w:rtl/>
        </w:rPr>
        <w:t>ويلمينغتون</w:t>
      </w:r>
      <w:proofErr w:type="spellEnd"/>
      <w:r w:rsidRPr="00BA5ABA">
        <w:rPr>
          <w:rFonts w:ascii="Arial" w:hAnsi="Arial" w:cs="Arial"/>
          <w:sz w:val="20"/>
          <w:rtl/>
        </w:rPr>
        <w:t xml:space="preserve">، دليل </w:t>
      </w:r>
      <w:proofErr w:type="spellStart"/>
      <w:r w:rsidRPr="00BA5ABA">
        <w:rPr>
          <w:rFonts w:ascii="Arial" w:hAnsi="Arial" w:cs="Arial"/>
          <w:sz w:val="20"/>
          <w:rtl/>
        </w:rPr>
        <w:t>ويلمينغتون</w:t>
      </w:r>
      <w:proofErr w:type="spellEnd"/>
      <w:r w:rsidRPr="00BA5ABA">
        <w:rPr>
          <w:rFonts w:ascii="Arial" w:hAnsi="Arial" w:cs="Arial"/>
          <w:sz w:val="20"/>
          <w:rtl/>
        </w:rPr>
        <w:t xml:space="preserve"> إلى الكتاب المقدس، ويتون: تندل، 1991)، 516:</w:t>
      </w:r>
    </w:p>
    <w:p w14:paraId="1A476408" w14:textId="77777777" w:rsidR="000C63F8" w:rsidRPr="00BA5ABA" w:rsidRDefault="000C63F8" w:rsidP="002C6ACB">
      <w:pPr>
        <w:tabs>
          <w:tab w:val="left" w:pos="3240"/>
        </w:tabs>
        <w:ind w:left="1080" w:right="81" w:hanging="360"/>
        <w:rPr>
          <w:rFonts w:ascii="Arial" w:hAnsi="Arial" w:cs="Arial"/>
          <w:sz w:val="20"/>
          <w:szCs w:val="16"/>
        </w:rPr>
      </w:pPr>
    </w:p>
    <w:p w14:paraId="623F6438" w14:textId="7E775927" w:rsidR="00FC5D3E" w:rsidRPr="00BA5ABA" w:rsidRDefault="00FC5D3E" w:rsidP="00FC5D3E">
      <w:pPr>
        <w:tabs>
          <w:tab w:val="left" w:pos="3240"/>
        </w:tabs>
        <w:bidi/>
        <w:ind w:left="1080" w:right="81" w:hanging="360"/>
        <w:rPr>
          <w:rFonts w:ascii="Arial" w:hAnsi="Arial" w:cs="Arial"/>
          <w:sz w:val="20"/>
          <w:rtl/>
        </w:rPr>
      </w:pPr>
      <w:r w:rsidRPr="00BA5ABA">
        <w:rPr>
          <w:rFonts w:ascii="Arial" w:hAnsi="Arial" w:cs="Arial"/>
          <w:sz w:val="20"/>
          <w:rtl/>
        </w:rPr>
        <w:t>1. كاهن، رئيس كهنة</w:t>
      </w:r>
      <w:r w:rsidRPr="00BA5ABA">
        <w:rPr>
          <w:rFonts w:ascii="Arial" w:hAnsi="Arial" w:cs="Arial"/>
          <w:sz w:val="20"/>
          <w:rtl/>
        </w:rPr>
        <w:tab/>
        <w:t>مستخدمة 32 مرة</w:t>
      </w:r>
    </w:p>
    <w:p w14:paraId="26C601D2" w14:textId="69414509" w:rsidR="00FC5D3E" w:rsidRPr="00BA5ABA" w:rsidRDefault="00FC5D3E" w:rsidP="00FC5D3E">
      <w:pPr>
        <w:tabs>
          <w:tab w:val="left" w:pos="3240"/>
        </w:tabs>
        <w:bidi/>
        <w:ind w:left="1080" w:right="81" w:hanging="360"/>
        <w:rPr>
          <w:rFonts w:ascii="Arial" w:hAnsi="Arial" w:cs="Arial"/>
          <w:sz w:val="20"/>
          <w:rtl/>
        </w:rPr>
      </w:pPr>
      <w:r w:rsidRPr="00BA5ABA">
        <w:rPr>
          <w:rFonts w:ascii="Arial" w:hAnsi="Arial" w:cs="Arial"/>
          <w:sz w:val="20"/>
          <w:rtl/>
        </w:rPr>
        <w:t>2. السماء</w:t>
      </w:r>
      <w:r w:rsidRPr="00BA5ABA">
        <w:rPr>
          <w:rFonts w:ascii="Arial" w:hAnsi="Arial" w:cs="Arial"/>
          <w:sz w:val="20"/>
          <w:rtl/>
        </w:rPr>
        <w:tab/>
        <w:t>مستخدمة 17 مرة</w:t>
      </w:r>
    </w:p>
    <w:p w14:paraId="57DD9C02" w14:textId="762C6FCE" w:rsidR="002C1B3B" w:rsidRPr="00BA5ABA" w:rsidRDefault="002C1B3B" w:rsidP="002C1B3B">
      <w:pPr>
        <w:tabs>
          <w:tab w:val="left" w:pos="3240"/>
        </w:tabs>
        <w:bidi/>
        <w:ind w:left="1080" w:right="81" w:hanging="360"/>
        <w:rPr>
          <w:rFonts w:ascii="Arial" w:hAnsi="Arial" w:cs="Arial"/>
          <w:sz w:val="20"/>
          <w:rtl/>
        </w:rPr>
      </w:pPr>
      <w:r w:rsidRPr="00BA5ABA">
        <w:rPr>
          <w:rFonts w:ascii="Arial" w:hAnsi="Arial" w:cs="Arial"/>
          <w:sz w:val="20"/>
          <w:rtl/>
        </w:rPr>
        <w:t>3. أبدي، إلى الأبد</w:t>
      </w:r>
      <w:r w:rsidRPr="00BA5ABA">
        <w:rPr>
          <w:rFonts w:ascii="Arial" w:hAnsi="Arial" w:cs="Arial"/>
          <w:sz w:val="20"/>
          <w:rtl/>
        </w:rPr>
        <w:tab/>
        <w:t>مستخدمة 15 مرة</w:t>
      </w:r>
    </w:p>
    <w:p w14:paraId="6162243F" w14:textId="000C759B" w:rsidR="002C1B3B" w:rsidRPr="00BA5ABA" w:rsidRDefault="002C1B3B" w:rsidP="002C1B3B">
      <w:pPr>
        <w:tabs>
          <w:tab w:val="left" w:pos="3240"/>
        </w:tabs>
        <w:bidi/>
        <w:ind w:left="1080" w:right="81" w:hanging="360"/>
        <w:rPr>
          <w:rFonts w:ascii="Arial" w:hAnsi="Arial" w:cs="Arial"/>
          <w:sz w:val="20"/>
          <w:rtl/>
        </w:rPr>
      </w:pPr>
      <w:r w:rsidRPr="00BA5ABA">
        <w:rPr>
          <w:rFonts w:ascii="Arial" w:hAnsi="Arial" w:cs="Arial"/>
          <w:sz w:val="20"/>
          <w:rtl/>
        </w:rPr>
        <w:t>4. كامل</w:t>
      </w:r>
      <w:r w:rsidRPr="00BA5ABA">
        <w:rPr>
          <w:rFonts w:ascii="Arial" w:hAnsi="Arial" w:cs="Arial"/>
          <w:sz w:val="20"/>
          <w:rtl/>
        </w:rPr>
        <w:tab/>
        <w:t>مستخدمة 14 مرة</w:t>
      </w:r>
    </w:p>
    <w:p w14:paraId="53B16524" w14:textId="0A8304F2" w:rsidR="002C1B3B" w:rsidRPr="00BA5ABA" w:rsidRDefault="002C1B3B" w:rsidP="002C1B3B">
      <w:pPr>
        <w:tabs>
          <w:tab w:val="left" w:pos="3240"/>
        </w:tabs>
        <w:bidi/>
        <w:ind w:left="1080" w:right="81" w:hanging="360"/>
        <w:rPr>
          <w:rFonts w:ascii="Arial" w:hAnsi="Arial" w:cs="Arial"/>
          <w:sz w:val="20"/>
          <w:rtl/>
        </w:rPr>
      </w:pPr>
      <w:r w:rsidRPr="00BA5ABA">
        <w:rPr>
          <w:rFonts w:ascii="Arial" w:hAnsi="Arial" w:cs="Arial"/>
          <w:sz w:val="20"/>
          <w:rtl/>
        </w:rPr>
        <w:t>5. أفضل</w:t>
      </w:r>
      <w:r w:rsidRPr="00BA5ABA">
        <w:rPr>
          <w:rFonts w:ascii="Arial" w:hAnsi="Arial" w:cs="Arial"/>
          <w:sz w:val="20"/>
          <w:rtl/>
        </w:rPr>
        <w:tab/>
        <w:t>مستخدمة 13 مرة</w:t>
      </w:r>
    </w:p>
    <w:p w14:paraId="3A94E825" w14:textId="06A89253" w:rsidR="002C1B3B" w:rsidRPr="00BA5ABA" w:rsidRDefault="002C1B3B" w:rsidP="002C1B3B">
      <w:pPr>
        <w:tabs>
          <w:tab w:val="left" w:pos="3240"/>
        </w:tabs>
        <w:bidi/>
        <w:ind w:left="1080" w:right="81" w:hanging="360"/>
        <w:rPr>
          <w:rFonts w:ascii="Arial" w:hAnsi="Arial" w:cs="Arial"/>
          <w:sz w:val="20"/>
        </w:rPr>
      </w:pPr>
      <w:r w:rsidRPr="00BA5ABA">
        <w:rPr>
          <w:rFonts w:ascii="Arial" w:hAnsi="Arial" w:cs="Arial"/>
          <w:sz w:val="20"/>
          <w:rtl/>
        </w:rPr>
        <w:t>6. شركاء</w:t>
      </w:r>
      <w:r w:rsidRPr="00BA5ABA">
        <w:rPr>
          <w:rFonts w:ascii="Arial" w:hAnsi="Arial" w:cs="Arial"/>
          <w:sz w:val="20"/>
          <w:rtl/>
        </w:rPr>
        <w:tab/>
        <w:t>مستخدمة 9 مرات</w:t>
      </w:r>
    </w:p>
    <w:p w14:paraId="04B1D4CD" w14:textId="77777777" w:rsidR="00CF7089" w:rsidRPr="00BA5ABA" w:rsidRDefault="00CF7089" w:rsidP="00CF7089">
      <w:pPr>
        <w:tabs>
          <w:tab w:val="left" w:pos="720"/>
        </w:tabs>
        <w:ind w:left="720" w:right="81" w:hanging="360"/>
        <w:rPr>
          <w:rFonts w:ascii="Arial" w:hAnsi="Arial" w:cs="Arial"/>
          <w:sz w:val="20"/>
          <w:szCs w:val="16"/>
        </w:rPr>
      </w:pPr>
    </w:p>
    <w:p w14:paraId="481C4800" w14:textId="1EF14308" w:rsidR="002C1B3B" w:rsidRPr="00BA5ABA" w:rsidRDefault="002C1B3B" w:rsidP="002C1B3B">
      <w:pPr>
        <w:tabs>
          <w:tab w:val="left" w:pos="720"/>
        </w:tabs>
        <w:bidi/>
        <w:ind w:left="720" w:right="81" w:hanging="360"/>
        <w:rPr>
          <w:rFonts w:ascii="Arial" w:hAnsi="Arial" w:cs="Arial"/>
          <w:sz w:val="20"/>
        </w:rPr>
      </w:pPr>
      <w:r w:rsidRPr="00BA5ABA">
        <w:rPr>
          <w:rFonts w:ascii="Arial" w:hAnsi="Arial" w:cs="Arial"/>
          <w:sz w:val="20"/>
          <w:rtl/>
        </w:rPr>
        <w:t>ز</w:t>
      </w:r>
      <w:r w:rsidR="00863423" w:rsidRPr="00BA5ABA">
        <w:rPr>
          <w:rFonts w:ascii="Arial" w:hAnsi="Arial" w:cs="Arial"/>
          <w:sz w:val="20"/>
          <w:rtl/>
        </w:rPr>
        <w:t>.</w:t>
      </w:r>
      <w:r w:rsidR="00863423">
        <w:rPr>
          <w:rFonts w:ascii="Arial" w:hAnsi="Arial" w:cs="Arial"/>
          <w:sz w:val="20"/>
        </w:rPr>
        <w:tab/>
      </w:r>
      <w:r w:rsidRPr="00BA5ABA">
        <w:rPr>
          <w:rFonts w:ascii="Arial" w:hAnsi="Arial" w:cs="Arial"/>
          <w:sz w:val="20"/>
          <w:rtl/>
        </w:rPr>
        <w:t>الآن قم بملء الكلمات المتقاطعة (العصف الذهني) لمعرفة ما إذا كنت تعرف أساسيات العبرانيين (ص 266ج ج).</w:t>
      </w:r>
    </w:p>
    <w:p w14:paraId="19ACB3E2" w14:textId="79C4FA13" w:rsidR="002C1B3B" w:rsidRPr="00BA5ABA" w:rsidRDefault="008E3BA2" w:rsidP="002C1B3B">
      <w:pPr>
        <w:tabs>
          <w:tab w:val="left" w:pos="720"/>
        </w:tabs>
        <w:ind w:left="720" w:right="81" w:hanging="720"/>
        <w:jc w:val="center"/>
        <w:rPr>
          <w:rFonts w:ascii="Arial" w:hAnsi="Arial" w:cs="Arial"/>
          <w:bCs/>
          <w:sz w:val="28"/>
          <w:szCs w:val="28"/>
        </w:rPr>
      </w:pPr>
      <w:r w:rsidRPr="00BA5ABA">
        <w:rPr>
          <w:rFonts w:ascii="Arial" w:hAnsi="Arial" w:cs="Arial"/>
          <w:b/>
          <w:sz w:val="28"/>
          <w:szCs w:val="16"/>
        </w:rPr>
        <w:br w:type="page"/>
      </w:r>
      <w:r w:rsidR="002C1B3B" w:rsidRPr="00BA5ABA">
        <w:rPr>
          <w:rFonts w:ascii="Arial" w:hAnsi="Arial" w:cs="Arial"/>
          <w:bCs/>
          <w:sz w:val="28"/>
          <w:szCs w:val="28"/>
          <w:rtl/>
        </w:rPr>
        <w:lastRenderedPageBreak/>
        <w:t>الحجة</w:t>
      </w:r>
    </w:p>
    <w:p w14:paraId="075BA432" w14:textId="77777777" w:rsidR="000C63F8" w:rsidRPr="00BA5ABA" w:rsidRDefault="000C63F8" w:rsidP="002C6ACB">
      <w:pPr>
        <w:ind w:right="81" w:firstLine="360"/>
        <w:rPr>
          <w:rFonts w:ascii="Arial" w:hAnsi="Arial" w:cs="Arial"/>
          <w:sz w:val="11"/>
          <w:szCs w:val="16"/>
        </w:rPr>
      </w:pPr>
    </w:p>
    <w:p w14:paraId="5B64E0B6" w14:textId="6F515703" w:rsidR="002C1B3B" w:rsidRPr="00BA5ABA" w:rsidRDefault="002C1B3B" w:rsidP="002C1B3B">
      <w:pPr>
        <w:bidi/>
        <w:ind w:right="81"/>
        <w:rPr>
          <w:rFonts w:ascii="Arial" w:hAnsi="Arial" w:cs="Arial"/>
          <w:sz w:val="20"/>
        </w:rPr>
      </w:pPr>
      <w:r w:rsidRPr="00BA5ABA">
        <w:rPr>
          <w:rFonts w:ascii="Arial" w:hAnsi="Arial" w:cs="Arial"/>
          <w:sz w:val="20"/>
          <w:rtl/>
        </w:rPr>
        <w:t xml:space="preserve">رسالة العبرانيين عبارة عن </w:t>
      </w:r>
      <w:r w:rsidR="00FE2195" w:rsidRPr="00BA5ABA">
        <w:rPr>
          <w:rFonts w:ascii="Arial" w:hAnsi="Arial" w:cs="Arial"/>
          <w:sz w:val="20"/>
          <w:rtl/>
        </w:rPr>
        <w:t>تصريح</w:t>
      </w:r>
      <w:r w:rsidRPr="00BA5ABA">
        <w:rPr>
          <w:rFonts w:ascii="Arial" w:hAnsi="Arial" w:cs="Arial"/>
          <w:sz w:val="20"/>
          <w:rtl/>
        </w:rPr>
        <w:t xml:space="preserve"> </w:t>
      </w:r>
      <w:proofErr w:type="gramStart"/>
      <w:r w:rsidRPr="00BA5ABA">
        <w:rPr>
          <w:rFonts w:ascii="Arial" w:hAnsi="Arial" w:cs="Arial"/>
          <w:sz w:val="20"/>
          <w:rtl/>
        </w:rPr>
        <w:t>منطقي</w:t>
      </w:r>
      <w:proofErr w:type="gramEnd"/>
      <w:r w:rsidRPr="00BA5ABA">
        <w:rPr>
          <w:rFonts w:ascii="Arial" w:hAnsi="Arial" w:cs="Arial"/>
          <w:sz w:val="20"/>
          <w:rtl/>
        </w:rPr>
        <w:t xml:space="preserve"> ولكنه عاطفي وصارم</w:t>
      </w:r>
      <w:r w:rsidR="00FE2195" w:rsidRPr="00BA5ABA">
        <w:rPr>
          <w:rFonts w:ascii="Arial" w:hAnsi="Arial" w:cs="Arial"/>
          <w:sz w:val="20"/>
          <w:rtl/>
        </w:rPr>
        <w:t>،</w:t>
      </w:r>
      <w:r w:rsidRPr="00BA5ABA">
        <w:rPr>
          <w:rFonts w:ascii="Arial" w:hAnsi="Arial" w:cs="Arial"/>
          <w:sz w:val="20"/>
          <w:rtl/>
        </w:rPr>
        <w:t xml:space="preserve"> لإنقاذ مجموعة من المسيحيين اليهود المضطهدين</w:t>
      </w:r>
      <w:r w:rsidR="00FE2195" w:rsidRPr="00BA5ABA">
        <w:rPr>
          <w:rFonts w:ascii="Arial" w:hAnsi="Arial" w:cs="Arial"/>
          <w:sz w:val="20"/>
          <w:rtl/>
        </w:rPr>
        <w:t>،</w:t>
      </w:r>
      <w:r w:rsidRPr="00BA5ABA">
        <w:rPr>
          <w:rFonts w:ascii="Arial" w:hAnsi="Arial" w:cs="Arial"/>
          <w:sz w:val="20"/>
          <w:rtl/>
        </w:rPr>
        <w:t xml:space="preserve"> من التخلي عن المسيحية </w:t>
      </w:r>
      <w:r w:rsidR="00FE2195" w:rsidRPr="00BA5ABA">
        <w:rPr>
          <w:rFonts w:ascii="Arial" w:hAnsi="Arial" w:cs="Arial"/>
          <w:sz w:val="20"/>
          <w:rtl/>
        </w:rPr>
        <w:t>ب</w:t>
      </w:r>
      <w:r w:rsidRPr="00BA5ABA">
        <w:rPr>
          <w:rFonts w:ascii="Arial" w:hAnsi="Arial" w:cs="Arial"/>
          <w:sz w:val="20"/>
          <w:rtl/>
        </w:rPr>
        <w:t>العودة إلى اليهودية</w:t>
      </w:r>
      <w:r w:rsidR="00EB5613" w:rsidRPr="00BA5ABA">
        <w:rPr>
          <w:rFonts w:ascii="Arial" w:hAnsi="Arial" w:cs="Arial"/>
          <w:sz w:val="20"/>
          <w:rtl/>
        </w:rPr>
        <w:t>،</w:t>
      </w:r>
      <w:r w:rsidRPr="00BA5ABA">
        <w:rPr>
          <w:rFonts w:ascii="Arial" w:hAnsi="Arial" w:cs="Arial"/>
          <w:sz w:val="20"/>
          <w:rtl/>
        </w:rPr>
        <w:t xml:space="preserve"> ويؤكد الكاتب </w:t>
      </w:r>
      <w:r w:rsidR="00EB5613" w:rsidRPr="00BA5ABA">
        <w:rPr>
          <w:rFonts w:ascii="Arial" w:hAnsi="Arial" w:cs="Arial"/>
          <w:sz w:val="20"/>
          <w:rtl/>
        </w:rPr>
        <w:t xml:space="preserve">على </w:t>
      </w:r>
      <w:r w:rsidRPr="00BA5ABA">
        <w:rPr>
          <w:rFonts w:ascii="Arial" w:hAnsi="Arial" w:cs="Arial"/>
          <w:sz w:val="20"/>
          <w:rtl/>
        </w:rPr>
        <w:t xml:space="preserve">سمو المسيح بأسلوب عقلاني، </w:t>
      </w:r>
      <w:r w:rsidR="00EB5613" w:rsidRPr="00BA5ABA">
        <w:rPr>
          <w:rFonts w:ascii="Arial" w:hAnsi="Arial" w:cs="Arial"/>
          <w:sz w:val="20"/>
          <w:rtl/>
        </w:rPr>
        <w:t xml:space="preserve">حيث </w:t>
      </w:r>
      <w:r w:rsidRPr="00BA5ABA">
        <w:rPr>
          <w:rFonts w:ascii="Arial" w:hAnsi="Arial" w:cs="Arial"/>
          <w:sz w:val="20"/>
          <w:rtl/>
        </w:rPr>
        <w:t>يبدأ أولاً بشخصه ثم بعمله</w:t>
      </w:r>
      <w:r w:rsidR="00EB5613" w:rsidRPr="00BA5ABA">
        <w:rPr>
          <w:rFonts w:ascii="Arial" w:hAnsi="Arial" w:cs="Arial"/>
          <w:sz w:val="20"/>
          <w:rtl/>
        </w:rPr>
        <w:t xml:space="preserve">، </w:t>
      </w:r>
      <w:r w:rsidRPr="00BA5ABA">
        <w:rPr>
          <w:rFonts w:ascii="Arial" w:hAnsi="Arial" w:cs="Arial"/>
          <w:sz w:val="20"/>
          <w:rtl/>
        </w:rPr>
        <w:t>ويشرح تفوق يسوع على الأنبياء، والملائكة، وموسى، وهارون، والعهد القديم، و</w:t>
      </w:r>
      <w:r w:rsidR="00EB5613" w:rsidRPr="00BA5ABA">
        <w:rPr>
          <w:rFonts w:ascii="Arial" w:hAnsi="Arial" w:cs="Arial"/>
          <w:sz w:val="20"/>
          <w:rtl/>
        </w:rPr>
        <w:t xml:space="preserve">خيمة </w:t>
      </w:r>
      <w:proofErr w:type="spellStart"/>
      <w:r w:rsidR="00EB5613" w:rsidRPr="00BA5ABA">
        <w:rPr>
          <w:rFonts w:ascii="Arial" w:hAnsi="Arial" w:cs="Arial"/>
          <w:sz w:val="20"/>
          <w:rtl/>
        </w:rPr>
        <w:t>الإجتماع</w:t>
      </w:r>
      <w:proofErr w:type="spellEnd"/>
      <w:r w:rsidRPr="00BA5ABA">
        <w:rPr>
          <w:rFonts w:ascii="Arial" w:hAnsi="Arial" w:cs="Arial"/>
          <w:sz w:val="20"/>
          <w:rtl/>
        </w:rPr>
        <w:t xml:space="preserve">، والذبائح لإقناع القراء بأن التخلي عن المسيح من أجل </w:t>
      </w:r>
      <w:r w:rsidR="00EB5613" w:rsidRPr="00BA5ABA">
        <w:rPr>
          <w:rFonts w:ascii="Arial" w:hAnsi="Arial" w:cs="Arial"/>
          <w:sz w:val="20"/>
          <w:rtl/>
        </w:rPr>
        <w:t>صور منه</w:t>
      </w:r>
      <w:r w:rsidRPr="00BA5ABA">
        <w:rPr>
          <w:rFonts w:ascii="Arial" w:hAnsi="Arial" w:cs="Arial"/>
          <w:sz w:val="20"/>
          <w:rtl/>
        </w:rPr>
        <w:t xml:space="preserve"> فقط</w:t>
      </w:r>
      <w:r w:rsidR="00EB5613" w:rsidRPr="00BA5ABA">
        <w:rPr>
          <w:rFonts w:ascii="Arial" w:hAnsi="Arial" w:cs="Arial"/>
          <w:sz w:val="20"/>
          <w:rtl/>
        </w:rPr>
        <w:t>،</w:t>
      </w:r>
      <w:r w:rsidRPr="00BA5ABA">
        <w:rPr>
          <w:rFonts w:ascii="Arial" w:hAnsi="Arial" w:cs="Arial"/>
          <w:sz w:val="20"/>
          <w:rtl/>
        </w:rPr>
        <w:t xml:space="preserve"> </w:t>
      </w:r>
      <w:r w:rsidR="00EB5613" w:rsidRPr="00BA5ABA">
        <w:rPr>
          <w:rFonts w:ascii="Arial" w:hAnsi="Arial" w:cs="Arial"/>
          <w:sz w:val="20"/>
          <w:rtl/>
        </w:rPr>
        <w:t>هو أمر</w:t>
      </w:r>
      <w:r w:rsidRPr="00BA5ABA">
        <w:rPr>
          <w:rFonts w:ascii="Arial" w:hAnsi="Arial" w:cs="Arial"/>
          <w:sz w:val="20"/>
          <w:rtl/>
        </w:rPr>
        <w:t xml:space="preserve"> لا معنى له ويتلقى دينونة أكيدة. تؤكد خمسة نصوص تحذيرية على أن التخلي عن ال</w:t>
      </w:r>
      <w:r w:rsidR="00EB5613" w:rsidRPr="00BA5ABA">
        <w:rPr>
          <w:rFonts w:ascii="Arial" w:hAnsi="Arial" w:cs="Arial"/>
          <w:sz w:val="20"/>
          <w:rtl/>
        </w:rPr>
        <w:t>جوهر</w:t>
      </w:r>
      <w:r w:rsidRPr="00BA5ABA">
        <w:rPr>
          <w:rFonts w:ascii="Arial" w:hAnsi="Arial" w:cs="Arial"/>
          <w:sz w:val="20"/>
          <w:rtl/>
        </w:rPr>
        <w:t xml:space="preserve"> من أجل الظل هو خطأ مأساوي بشكل واضح</w:t>
      </w:r>
      <w:r w:rsidR="00EB5613" w:rsidRPr="00BA5ABA">
        <w:rPr>
          <w:rFonts w:ascii="Arial" w:hAnsi="Arial" w:cs="Arial"/>
          <w:sz w:val="20"/>
          <w:rtl/>
        </w:rPr>
        <w:t xml:space="preserve">، </w:t>
      </w:r>
      <w:r w:rsidRPr="00BA5ABA">
        <w:rPr>
          <w:rFonts w:ascii="Arial" w:hAnsi="Arial" w:cs="Arial"/>
          <w:sz w:val="20"/>
          <w:rtl/>
        </w:rPr>
        <w:t>ثم تتقدم الرسالة بالحث على الثبات في الإيمان، مستشهدة بأمثلة الكثيرين الذين نجحوا في الوقوف أمام متلقي الرسالة المتألمين</w:t>
      </w:r>
      <w:r w:rsidR="00EB5613" w:rsidRPr="00BA5ABA">
        <w:rPr>
          <w:rFonts w:ascii="Arial" w:hAnsi="Arial" w:cs="Arial"/>
          <w:sz w:val="20"/>
          <w:rtl/>
        </w:rPr>
        <w:t>، و</w:t>
      </w:r>
      <w:r w:rsidRPr="00BA5ABA">
        <w:rPr>
          <w:rFonts w:ascii="Arial" w:hAnsi="Arial" w:cs="Arial"/>
          <w:sz w:val="20"/>
          <w:rtl/>
        </w:rPr>
        <w:t>يحث ال</w:t>
      </w:r>
      <w:r w:rsidR="00EB5613" w:rsidRPr="00BA5ABA">
        <w:rPr>
          <w:rFonts w:ascii="Arial" w:hAnsi="Arial" w:cs="Arial"/>
          <w:sz w:val="20"/>
          <w:rtl/>
        </w:rPr>
        <w:t>إصحاح</w:t>
      </w:r>
      <w:r w:rsidRPr="00BA5ABA">
        <w:rPr>
          <w:rFonts w:ascii="Arial" w:hAnsi="Arial" w:cs="Arial"/>
          <w:sz w:val="20"/>
          <w:rtl/>
        </w:rPr>
        <w:t xml:space="preserve"> الأخير الكنيسة على المحبة في المجالين </w:t>
      </w:r>
      <w:proofErr w:type="spellStart"/>
      <w:r w:rsidRPr="00BA5ABA">
        <w:rPr>
          <w:rFonts w:ascii="Arial" w:hAnsi="Arial" w:cs="Arial"/>
          <w:sz w:val="20"/>
          <w:rtl/>
        </w:rPr>
        <w:t>ال</w:t>
      </w:r>
      <w:r w:rsidR="00EB5613" w:rsidRPr="00BA5ABA">
        <w:rPr>
          <w:rFonts w:ascii="Arial" w:hAnsi="Arial" w:cs="Arial"/>
          <w:sz w:val="20"/>
          <w:rtl/>
        </w:rPr>
        <w:t>إ</w:t>
      </w:r>
      <w:r w:rsidRPr="00BA5ABA">
        <w:rPr>
          <w:rFonts w:ascii="Arial" w:hAnsi="Arial" w:cs="Arial"/>
          <w:sz w:val="20"/>
          <w:rtl/>
        </w:rPr>
        <w:t>جتماعي</w:t>
      </w:r>
      <w:proofErr w:type="spellEnd"/>
      <w:r w:rsidRPr="00BA5ABA">
        <w:rPr>
          <w:rFonts w:ascii="Arial" w:hAnsi="Arial" w:cs="Arial"/>
          <w:sz w:val="20"/>
          <w:rtl/>
        </w:rPr>
        <w:t xml:space="preserve"> والديني، ويختتم بطلب الصلاة والبركة والتحيات الشخصية</w:t>
      </w:r>
      <w:r w:rsidRPr="00BA5ABA">
        <w:rPr>
          <w:rFonts w:ascii="Arial" w:hAnsi="Arial" w:cs="Arial"/>
          <w:sz w:val="20"/>
        </w:rPr>
        <w:t>.</w:t>
      </w:r>
    </w:p>
    <w:p w14:paraId="39FA2B12" w14:textId="77777777" w:rsidR="000C63F8" w:rsidRPr="00BA5ABA" w:rsidRDefault="000C63F8" w:rsidP="002C6ACB">
      <w:pPr>
        <w:ind w:right="81"/>
        <w:rPr>
          <w:rFonts w:ascii="Arial" w:hAnsi="Arial" w:cs="Arial"/>
          <w:sz w:val="20"/>
          <w:szCs w:val="16"/>
        </w:rPr>
      </w:pPr>
    </w:p>
    <w:p w14:paraId="475C70A7" w14:textId="4D1F004A" w:rsidR="00EB5613" w:rsidRPr="00BA5ABA" w:rsidRDefault="00AF5526" w:rsidP="00AF5526">
      <w:pPr>
        <w:bidi/>
        <w:ind w:right="81"/>
        <w:rPr>
          <w:rFonts w:ascii="Arial" w:hAnsi="Arial" w:cs="Arial"/>
          <w:sz w:val="20"/>
          <w:szCs w:val="16"/>
        </w:rPr>
      </w:pPr>
      <w:r w:rsidRPr="00BA5ABA">
        <w:rPr>
          <w:rFonts w:ascii="Arial" w:hAnsi="Arial" w:cs="Arial"/>
          <w:sz w:val="20"/>
          <w:rtl/>
        </w:rPr>
        <w:t>كتب المؤلف ليمنع مستمعيه من ترك الإيمان بالعودة إلى اليهودية، لقد فعل ذلك من خلال إظهار كيف أن المسيحية (والمسيح على وجه التحديد) أفضل من اليهودية في نواحٍ عديدة</w:t>
      </w:r>
      <w:r w:rsidRPr="00BA5ABA">
        <w:rPr>
          <w:rFonts w:ascii="Arial" w:hAnsi="Arial" w:cs="Arial"/>
          <w:sz w:val="20"/>
          <w:szCs w:val="16"/>
        </w:rPr>
        <w:t>:</w:t>
      </w:r>
    </w:p>
    <w:p w14:paraId="0C54C729" w14:textId="77777777" w:rsidR="000C63F8" w:rsidRPr="00BA5ABA" w:rsidRDefault="000C63F8" w:rsidP="002C6ACB">
      <w:pPr>
        <w:tabs>
          <w:tab w:val="left" w:pos="360"/>
        </w:tabs>
        <w:ind w:left="360" w:right="81" w:hanging="360"/>
        <w:rPr>
          <w:rFonts w:ascii="Arial" w:hAnsi="Arial" w:cs="Arial"/>
          <w:sz w:val="13"/>
          <w:szCs w:val="16"/>
        </w:rPr>
      </w:pPr>
    </w:p>
    <w:p w14:paraId="759A5865" w14:textId="564C855F" w:rsidR="00931570" w:rsidRPr="00BA5ABA" w:rsidRDefault="00931570" w:rsidP="00E2201F">
      <w:pPr>
        <w:tabs>
          <w:tab w:val="left" w:pos="360"/>
        </w:tabs>
        <w:bidi/>
        <w:ind w:left="360" w:right="81" w:hanging="360"/>
        <w:rPr>
          <w:rFonts w:ascii="Arial" w:hAnsi="Arial" w:cs="Arial"/>
          <w:sz w:val="20"/>
        </w:rPr>
      </w:pPr>
      <w:r w:rsidRPr="00BA5ABA">
        <w:rPr>
          <w:rFonts w:ascii="Arial" w:hAnsi="Arial" w:cs="Arial"/>
          <w:sz w:val="20"/>
          <w:rtl/>
        </w:rPr>
        <w:t>1.</w:t>
      </w:r>
      <w:r w:rsidR="00E2201F">
        <w:rPr>
          <w:rFonts w:ascii="Arial" w:hAnsi="Arial" w:cs="Arial"/>
          <w:sz w:val="20"/>
        </w:rPr>
        <w:tab/>
      </w:r>
      <w:r w:rsidRPr="00BA5ABA">
        <w:rPr>
          <w:rFonts w:ascii="Arial" w:hAnsi="Arial" w:cs="Arial"/>
          <w:sz w:val="20"/>
          <w:rtl/>
        </w:rPr>
        <w:t>يسوع هو إعلان الله النهائي وهو الله نفسه (1: 1-8)</w:t>
      </w:r>
    </w:p>
    <w:p w14:paraId="7DDD49E4" w14:textId="77777777" w:rsidR="000C63F8" w:rsidRPr="00BA5ABA" w:rsidRDefault="000C63F8" w:rsidP="00E2201F">
      <w:pPr>
        <w:tabs>
          <w:tab w:val="left" w:pos="360"/>
        </w:tabs>
        <w:ind w:left="360" w:right="81" w:hanging="360"/>
        <w:rPr>
          <w:rFonts w:ascii="Arial" w:hAnsi="Arial" w:cs="Arial"/>
          <w:sz w:val="13"/>
          <w:szCs w:val="16"/>
        </w:rPr>
      </w:pPr>
    </w:p>
    <w:p w14:paraId="08E8B9FD" w14:textId="7723FAB7" w:rsidR="00931570" w:rsidRPr="00BA5ABA" w:rsidRDefault="00931570" w:rsidP="00E2201F">
      <w:pPr>
        <w:tabs>
          <w:tab w:val="left" w:pos="360"/>
        </w:tabs>
        <w:bidi/>
        <w:ind w:left="360" w:right="81" w:hanging="360"/>
        <w:rPr>
          <w:rFonts w:ascii="Arial" w:hAnsi="Arial" w:cs="Arial"/>
          <w:sz w:val="20"/>
        </w:rPr>
      </w:pPr>
      <w:r w:rsidRPr="00BA5ABA">
        <w:rPr>
          <w:rFonts w:ascii="Arial" w:hAnsi="Arial" w:cs="Arial"/>
          <w:sz w:val="20"/>
          <w:rtl/>
        </w:rPr>
        <w:t>2.</w:t>
      </w:r>
      <w:r w:rsidR="00E2201F">
        <w:rPr>
          <w:rFonts w:ascii="Arial" w:hAnsi="Arial" w:cs="Arial"/>
          <w:sz w:val="20"/>
        </w:rPr>
        <w:tab/>
      </w:r>
      <w:r w:rsidRPr="00BA5ABA">
        <w:rPr>
          <w:rFonts w:ascii="Arial" w:hAnsi="Arial" w:cs="Arial"/>
          <w:sz w:val="20"/>
          <w:rtl/>
        </w:rPr>
        <w:t>المسيح متفوق على: (أ) الملائكة (عب 1-2)، (ب) موسى (عب 3-4)، و(3) هارون، العهد القديم، القدس، والذبائح (عب 4-10).</w:t>
      </w:r>
    </w:p>
    <w:p w14:paraId="26103F3E" w14:textId="77777777" w:rsidR="000C63F8" w:rsidRPr="00BA5ABA" w:rsidRDefault="000C63F8" w:rsidP="00E2201F">
      <w:pPr>
        <w:tabs>
          <w:tab w:val="left" w:pos="360"/>
        </w:tabs>
        <w:ind w:left="360" w:right="81" w:hanging="360"/>
        <w:rPr>
          <w:rFonts w:ascii="Arial" w:hAnsi="Arial" w:cs="Arial"/>
          <w:sz w:val="13"/>
          <w:szCs w:val="16"/>
        </w:rPr>
      </w:pPr>
    </w:p>
    <w:p w14:paraId="07645AB6" w14:textId="28A541F4" w:rsidR="00931570" w:rsidRPr="00BA5ABA" w:rsidRDefault="00931570" w:rsidP="00E2201F">
      <w:pPr>
        <w:tabs>
          <w:tab w:val="left" w:pos="360"/>
        </w:tabs>
        <w:bidi/>
        <w:ind w:left="360" w:right="81" w:hanging="360"/>
        <w:rPr>
          <w:rFonts w:ascii="Arial" w:hAnsi="Arial" w:cs="Arial"/>
          <w:sz w:val="20"/>
        </w:rPr>
      </w:pPr>
      <w:r w:rsidRPr="00BA5ABA">
        <w:rPr>
          <w:rFonts w:ascii="Arial" w:hAnsi="Arial" w:cs="Arial"/>
          <w:sz w:val="20"/>
          <w:rtl/>
        </w:rPr>
        <w:t>3</w:t>
      </w:r>
      <w:r w:rsidR="008E7F51" w:rsidRPr="00BA5ABA">
        <w:rPr>
          <w:rFonts w:ascii="Arial" w:hAnsi="Arial" w:cs="Arial"/>
          <w:sz w:val="20"/>
          <w:rtl/>
        </w:rPr>
        <w:t>.</w:t>
      </w:r>
      <w:r w:rsidR="008E7F51">
        <w:rPr>
          <w:rFonts w:ascii="Arial" w:hAnsi="Arial" w:cs="Arial"/>
          <w:sz w:val="20"/>
        </w:rPr>
        <w:tab/>
      </w:r>
      <w:r w:rsidRPr="00BA5ABA">
        <w:rPr>
          <w:rFonts w:ascii="Arial" w:hAnsi="Arial" w:cs="Arial"/>
          <w:sz w:val="20"/>
          <w:rtl/>
        </w:rPr>
        <w:t>وردت كلمة أفضل 13 مرة (1: 4؛ 6: 9؛ 7: 7، 19، 22؛ 8: 6 أ، 6 ب؛ 9: 23؛ 10: 34؛ 11: 16، 35، 40؛ 12: 24؛ ص 266ح) مع التركيز على علم المسيح وعلم الخلاص، في كل مرة يتناقض مصطلح الأفضل بين المسيح والنظام القديم.</w:t>
      </w:r>
    </w:p>
    <w:p w14:paraId="19869D37" w14:textId="77777777" w:rsidR="000C63F8" w:rsidRPr="00BA5ABA" w:rsidRDefault="000C63F8" w:rsidP="00E2201F">
      <w:pPr>
        <w:tabs>
          <w:tab w:val="left" w:pos="360"/>
        </w:tabs>
        <w:ind w:left="360" w:right="81" w:hanging="360"/>
        <w:rPr>
          <w:rFonts w:ascii="Arial" w:hAnsi="Arial" w:cs="Arial"/>
          <w:sz w:val="13"/>
          <w:szCs w:val="16"/>
        </w:rPr>
      </w:pPr>
    </w:p>
    <w:p w14:paraId="60178E1E" w14:textId="16FAD06B" w:rsidR="00931570" w:rsidRPr="00BA5ABA" w:rsidRDefault="00931570" w:rsidP="00E2201F">
      <w:pPr>
        <w:tabs>
          <w:tab w:val="left" w:pos="360"/>
        </w:tabs>
        <w:bidi/>
        <w:ind w:left="360" w:right="81" w:hanging="360"/>
        <w:rPr>
          <w:rFonts w:ascii="Arial" w:hAnsi="Arial" w:cs="Arial"/>
          <w:sz w:val="20"/>
        </w:rPr>
      </w:pPr>
      <w:r w:rsidRPr="00BA5ABA">
        <w:rPr>
          <w:rFonts w:ascii="Arial" w:hAnsi="Arial" w:cs="Arial"/>
          <w:sz w:val="20"/>
          <w:rtl/>
        </w:rPr>
        <w:t>4.</w:t>
      </w:r>
      <w:r w:rsidR="00E2201F">
        <w:rPr>
          <w:rFonts w:ascii="Arial" w:hAnsi="Arial" w:cs="Arial"/>
          <w:sz w:val="20"/>
        </w:rPr>
        <w:tab/>
      </w:r>
      <w:r w:rsidRPr="00BA5ABA">
        <w:rPr>
          <w:rFonts w:ascii="Arial" w:hAnsi="Arial" w:cs="Arial"/>
          <w:sz w:val="20"/>
          <w:rtl/>
        </w:rPr>
        <w:t>تحذر خمسة مقاطع من احتقار النظام الجديد من خلال العودة إلى القديم (2: 1-4؛ 3: 7-4: 13؛ 5: 11-6: 8؛ 10: 19-39؛ 12: 18-29).</w:t>
      </w:r>
    </w:p>
    <w:p w14:paraId="1FE5EBFA" w14:textId="77777777" w:rsidR="000C63F8" w:rsidRPr="00BA5ABA" w:rsidRDefault="000C63F8" w:rsidP="002C6ACB">
      <w:pPr>
        <w:ind w:right="81"/>
        <w:jc w:val="center"/>
        <w:rPr>
          <w:rFonts w:ascii="Arial" w:hAnsi="Arial" w:cs="Arial"/>
          <w:b/>
          <w:sz w:val="16"/>
          <w:szCs w:val="16"/>
        </w:rPr>
      </w:pPr>
    </w:p>
    <w:p w14:paraId="529A9283" w14:textId="214642FA" w:rsidR="000C63F8" w:rsidRPr="00BA5ABA" w:rsidRDefault="00931570" w:rsidP="002C6ACB">
      <w:pPr>
        <w:ind w:right="81"/>
        <w:jc w:val="center"/>
        <w:rPr>
          <w:rFonts w:ascii="Arial" w:hAnsi="Arial" w:cs="Arial"/>
          <w:bCs/>
          <w:sz w:val="28"/>
          <w:szCs w:val="28"/>
        </w:rPr>
      </w:pPr>
      <w:r w:rsidRPr="00BA5ABA">
        <w:rPr>
          <w:rFonts w:ascii="Arial" w:hAnsi="Arial" w:cs="Arial"/>
          <w:bCs/>
          <w:sz w:val="28"/>
          <w:szCs w:val="28"/>
          <w:rtl/>
        </w:rPr>
        <w:t>الفرضية</w:t>
      </w:r>
    </w:p>
    <w:p w14:paraId="0EF38A61" w14:textId="77777777" w:rsidR="000C63F8" w:rsidRPr="00BA5ABA" w:rsidRDefault="000C63F8" w:rsidP="002C6ACB">
      <w:pPr>
        <w:tabs>
          <w:tab w:val="left" w:pos="360"/>
        </w:tabs>
        <w:ind w:left="360" w:right="81" w:hanging="360"/>
        <w:rPr>
          <w:rFonts w:ascii="Arial" w:hAnsi="Arial" w:cs="Arial"/>
          <w:b/>
          <w:sz w:val="13"/>
          <w:szCs w:val="16"/>
        </w:rPr>
      </w:pPr>
    </w:p>
    <w:p w14:paraId="245DABFF" w14:textId="2353D6C5" w:rsidR="00931570" w:rsidRPr="00BA5ABA" w:rsidRDefault="00931570" w:rsidP="00931570">
      <w:pPr>
        <w:tabs>
          <w:tab w:val="left" w:pos="360"/>
        </w:tabs>
        <w:bidi/>
        <w:ind w:left="360" w:right="81" w:hanging="360"/>
        <w:rPr>
          <w:rFonts w:ascii="Arial" w:hAnsi="Arial" w:cs="Arial"/>
          <w:bCs/>
          <w:sz w:val="20"/>
          <w:rtl/>
          <w:lang w:bidi="ar-JO"/>
        </w:rPr>
      </w:pPr>
      <w:r w:rsidRPr="00BA5ABA">
        <w:rPr>
          <w:rFonts w:ascii="Arial" w:hAnsi="Arial" w:cs="Arial"/>
          <w:bCs/>
          <w:sz w:val="20"/>
          <w:rtl/>
          <w:lang w:bidi="ar-JO"/>
        </w:rPr>
        <w:t>سمو المسيح على اليهودية كرئيس كهنة</w:t>
      </w:r>
    </w:p>
    <w:p w14:paraId="7DC3D305" w14:textId="77777777" w:rsidR="000C63F8" w:rsidRPr="00BA5ABA" w:rsidRDefault="000C63F8" w:rsidP="002C6ACB">
      <w:pPr>
        <w:tabs>
          <w:tab w:val="left" w:pos="2160"/>
        </w:tabs>
        <w:ind w:right="81"/>
        <w:rPr>
          <w:rFonts w:ascii="Arial" w:hAnsi="Arial" w:cs="Arial"/>
          <w:b/>
          <w:sz w:val="13"/>
          <w:szCs w:val="16"/>
        </w:rPr>
      </w:pPr>
    </w:p>
    <w:p w14:paraId="5C837421" w14:textId="2D3246F3" w:rsidR="003F718E" w:rsidRPr="00BA5ABA" w:rsidRDefault="0079368C" w:rsidP="0079368C">
      <w:pPr>
        <w:tabs>
          <w:tab w:val="left" w:pos="1701"/>
          <w:tab w:val="left" w:pos="2160"/>
        </w:tabs>
        <w:bidi/>
        <w:ind w:right="81"/>
        <w:rPr>
          <w:rFonts w:ascii="Arial" w:hAnsi="Arial" w:cs="Arial"/>
          <w:b/>
          <w:sz w:val="20"/>
          <w:szCs w:val="16"/>
        </w:rPr>
      </w:pPr>
      <w:r w:rsidRPr="00BA5ABA">
        <w:rPr>
          <w:rFonts w:ascii="Arial" w:hAnsi="Arial" w:cs="Arial"/>
          <w:b/>
          <w:sz w:val="20"/>
          <w:rtl/>
        </w:rPr>
        <w:t>1: 1-10: 18</w:t>
      </w:r>
      <w:r w:rsidR="003F718E" w:rsidRPr="00BA5ABA">
        <w:rPr>
          <w:rFonts w:ascii="Arial" w:hAnsi="Arial" w:cs="Arial"/>
          <w:b/>
          <w:sz w:val="20"/>
          <w:szCs w:val="16"/>
        </w:rPr>
        <w:tab/>
      </w:r>
      <w:r w:rsidRPr="00BA5ABA">
        <w:rPr>
          <w:rFonts w:ascii="Arial" w:hAnsi="Arial" w:cs="Arial"/>
          <w:bCs/>
          <w:sz w:val="20"/>
          <w:rtl/>
        </w:rPr>
        <w:t>لا تساوم بما أن المسيح أفضل</w:t>
      </w:r>
    </w:p>
    <w:p w14:paraId="3A0B0602" w14:textId="77777777" w:rsidR="003F718E" w:rsidRPr="00BA5ABA" w:rsidRDefault="003F718E" w:rsidP="002C6ACB">
      <w:pPr>
        <w:tabs>
          <w:tab w:val="left" w:pos="2160"/>
        </w:tabs>
        <w:ind w:right="81"/>
        <w:rPr>
          <w:rFonts w:ascii="Arial" w:hAnsi="Arial" w:cs="Arial"/>
          <w:b/>
          <w:sz w:val="20"/>
          <w:szCs w:val="16"/>
        </w:rPr>
      </w:pPr>
    </w:p>
    <w:p w14:paraId="53F24368" w14:textId="3A153422" w:rsidR="000C63F8" w:rsidRPr="00BA5ABA" w:rsidRDefault="0079368C" w:rsidP="0079368C">
      <w:pPr>
        <w:tabs>
          <w:tab w:val="left" w:pos="2160"/>
        </w:tabs>
        <w:bidi/>
        <w:ind w:left="360" w:right="81"/>
        <w:rPr>
          <w:rFonts w:ascii="Arial" w:hAnsi="Arial" w:cs="Arial"/>
          <w:sz w:val="20"/>
        </w:rPr>
      </w:pPr>
      <w:r w:rsidRPr="00BA5ABA">
        <w:rPr>
          <w:rFonts w:ascii="Arial" w:hAnsi="Arial" w:cs="Arial"/>
          <w:b/>
          <w:sz w:val="20"/>
          <w:rtl/>
        </w:rPr>
        <w:t>1: 1-4: 13</w:t>
      </w:r>
      <w:r w:rsidR="000C63F8" w:rsidRPr="00BA5ABA">
        <w:rPr>
          <w:rFonts w:ascii="Arial" w:hAnsi="Arial" w:cs="Arial"/>
          <w:b/>
          <w:sz w:val="20"/>
        </w:rPr>
        <w:tab/>
      </w:r>
      <w:r w:rsidRPr="00BA5ABA">
        <w:rPr>
          <w:rFonts w:ascii="Arial" w:hAnsi="Arial" w:cs="Arial"/>
          <w:bCs/>
          <w:sz w:val="20"/>
          <w:rtl/>
        </w:rPr>
        <w:t>متفوق في شخصه على ...</w:t>
      </w:r>
    </w:p>
    <w:p w14:paraId="1010CDF7" w14:textId="5D9437B5" w:rsidR="000C63F8" w:rsidRPr="00BA5ABA" w:rsidRDefault="0079368C" w:rsidP="0079368C">
      <w:pPr>
        <w:tabs>
          <w:tab w:val="left" w:pos="2520"/>
        </w:tabs>
        <w:bidi/>
        <w:ind w:left="720" w:right="81"/>
        <w:rPr>
          <w:rFonts w:ascii="Arial" w:hAnsi="Arial" w:cs="Arial"/>
          <w:sz w:val="20"/>
        </w:rPr>
      </w:pPr>
      <w:r w:rsidRPr="00BA5ABA">
        <w:rPr>
          <w:rFonts w:ascii="Arial" w:hAnsi="Arial" w:cs="Arial"/>
          <w:sz w:val="20"/>
          <w:rtl/>
        </w:rPr>
        <w:t>1: 1-3</w:t>
      </w:r>
      <w:r w:rsidR="000C63F8" w:rsidRPr="00BA5ABA">
        <w:rPr>
          <w:rFonts w:ascii="Arial" w:hAnsi="Arial" w:cs="Arial"/>
          <w:sz w:val="20"/>
        </w:rPr>
        <w:tab/>
      </w:r>
      <w:r w:rsidRPr="00BA5ABA">
        <w:rPr>
          <w:rFonts w:ascii="Arial" w:hAnsi="Arial" w:cs="Arial"/>
          <w:sz w:val="20"/>
          <w:rtl/>
        </w:rPr>
        <w:t>الأنبياء (موضوع رئيسي)</w:t>
      </w:r>
    </w:p>
    <w:p w14:paraId="6FBA46C2" w14:textId="6E88CCC3" w:rsidR="000C63F8" w:rsidRPr="00BA5ABA" w:rsidRDefault="0079368C" w:rsidP="0079368C">
      <w:pPr>
        <w:tabs>
          <w:tab w:val="left" w:pos="2520"/>
        </w:tabs>
        <w:bidi/>
        <w:ind w:left="720" w:right="81"/>
        <w:rPr>
          <w:rFonts w:ascii="Arial" w:hAnsi="Arial" w:cs="Arial"/>
          <w:sz w:val="20"/>
        </w:rPr>
      </w:pPr>
      <w:r w:rsidRPr="00BA5ABA">
        <w:rPr>
          <w:rFonts w:ascii="Arial" w:hAnsi="Arial" w:cs="Arial"/>
          <w:sz w:val="20"/>
          <w:rtl/>
        </w:rPr>
        <w:t>1: 4-2: 18</w:t>
      </w:r>
      <w:r w:rsidR="000C63F8" w:rsidRPr="00BA5ABA">
        <w:rPr>
          <w:rFonts w:ascii="Arial" w:hAnsi="Arial" w:cs="Arial"/>
          <w:sz w:val="20"/>
        </w:rPr>
        <w:tab/>
      </w:r>
      <w:r w:rsidRPr="00BA5ABA">
        <w:rPr>
          <w:rFonts w:ascii="Arial" w:hAnsi="Arial" w:cs="Arial"/>
          <w:sz w:val="20"/>
          <w:rtl/>
        </w:rPr>
        <w:t>الملائكة</w:t>
      </w:r>
    </w:p>
    <w:p w14:paraId="58396BFF" w14:textId="74C5391F" w:rsidR="000C63F8" w:rsidRPr="00BA5ABA" w:rsidRDefault="0079368C" w:rsidP="0079368C">
      <w:pPr>
        <w:tabs>
          <w:tab w:val="left" w:pos="2880"/>
        </w:tabs>
        <w:bidi/>
        <w:ind w:left="1080" w:right="81"/>
        <w:rPr>
          <w:rFonts w:ascii="Arial" w:hAnsi="Arial" w:cs="Arial"/>
          <w:sz w:val="20"/>
        </w:rPr>
      </w:pPr>
      <w:r w:rsidRPr="00BA5ABA">
        <w:rPr>
          <w:rFonts w:ascii="Arial" w:hAnsi="Arial" w:cs="Arial"/>
          <w:sz w:val="20"/>
          <w:rtl/>
        </w:rPr>
        <w:t>1: 4-14</w:t>
      </w:r>
      <w:r w:rsidR="000C63F8" w:rsidRPr="00BA5ABA">
        <w:rPr>
          <w:rFonts w:ascii="Arial" w:hAnsi="Arial" w:cs="Arial"/>
          <w:sz w:val="20"/>
        </w:rPr>
        <w:tab/>
      </w:r>
      <w:r w:rsidRPr="00BA5ABA">
        <w:rPr>
          <w:rFonts w:ascii="Arial" w:hAnsi="Arial" w:cs="Arial"/>
          <w:sz w:val="20"/>
          <w:rtl/>
        </w:rPr>
        <w:t>بسبب الألوهية</w:t>
      </w:r>
    </w:p>
    <w:p w14:paraId="2DF108A7" w14:textId="040E4D6A" w:rsidR="000C63F8" w:rsidRPr="00BA5ABA" w:rsidRDefault="0079368C" w:rsidP="0079368C">
      <w:pPr>
        <w:tabs>
          <w:tab w:val="left" w:pos="2880"/>
          <w:tab w:val="left" w:pos="6390"/>
        </w:tabs>
        <w:bidi/>
        <w:ind w:left="1080" w:right="81"/>
        <w:rPr>
          <w:rFonts w:ascii="Arial" w:hAnsi="Arial" w:cs="Arial"/>
          <w:sz w:val="20"/>
        </w:rPr>
      </w:pPr>
      <w:r w:rsidRPr="00BA5ABA">
        <w:rPr>
          <w:rFonts w:ascii="Arial" w:hAnsi="Arial" w:cs="Arial"/>
          <w:sz w:val="20"/>
          <w:rtl/>
        </w:rPr>
        <w:t>2: 1-4</w:t>
      </w:r>
      <w:r w:rsidR="000C63F8" w:rsidRPr="00BA5ABA">
        <w:rPr>
          <w:rFonts w:ascii="Arial" w:hAnsi="Arial" w:cs="Arial"/>
          <w:sz w:val="20"/>
        </w:rPr>
        <w:tab/>
      </w:r>
      <w:r w:rsidRPr="00BA5ABA">
        <w:rPr>
          <w:rFonts w:ascii="Arial" w:hAnsi="Arial" w:cs="Arial"/>
          <w:sz w:val="20"/>
          <w:rtl/>
        </w:rPr>
        <w:t xml:space="preserve">#1 – </w:t>
      </w:r>
      <w:proofErr w:type="spellStart"/>
      <w:r w:rsidRPr="00BA5ABA">
        <w:rPr>
          <w:rFonts w:ascii="Arial" w:hAnsi="Arial" w:cs="Arial"/>
          <w:sz w:val="20"/>
          <w:rtl/>
        </w:rPr>
        <w:t>الإنجراف</w:t>
      </w:r>
      <w:proofErr w:type="spellEnd"/>
      <w:r w:rsidRPr="00BA5ABA">
        <w:rPr>
          <w:rFonts w:ascii="Arial" w:hAnsi="Arial" w:cs="Arial"/>
          <w:sz w:val="20"/>
          <w:rtl/>
        </w:rPr>
        <w:t xml:space="preserve"> بعيداً</w:t>
      </w:r>
      <w:r w:rsidR="000C63F8" w:rsidRPr="00BA5ABA">
        <w:rPr>
          <w:rFonts w:ascii="Arial" w:hAnsi="Arial" w:cs="Arial"/>
          <w:sz w:val="20"/>
        </w:rPr>
        <w:tab/>
        <w:t xml:space="preserve">#= </w:t>
      </w:r>
      <w:r w:rsidRPr="00BA5ABA">
        <w:rPr>
          <w:rFonts w:ascii="Arial" w:hAnsi="Arial" w:cs="Arial"/>
          <w:sz w:val="20"/>
          <w:rtl/>
        </w:rPr>
        <w:t>خمسة مقاطع تحذيرية</w:t>
      </w:r>
    </w:p>
    <w:p w14:paraId="12E5C18B" w14:textId="7C1B9318" w:rsidR="000C63F8" w:rsidRPr="00BA5ABA" w:rsidRDefault="0079368C" w:rsidP="0079368C">
      <w:pPr>
        <w:tabs>
          <w:tab w:val="left" w:pos="2880"/>
        </w:tabs>
        <w:bidi/>
        <w:ind w:left="1080" w:right="81"/>
        <w:rPr>
          <w:rFonts w:ascii="Arial" w:hAnsi="Arial" w:cs="Arial"/>
          <w:sz w:val="20"/>
        </w:rPr>
      </w:pPr>
      <w:r w:rsidRPr="00BA5ABA">
        <w:rPr>
          <w:rFonts w:ascii="Arial" w:hAnsi="Arial" w:cs="Arial"/>
          <w:sz w:val="20"/>
          <w:rtl/>
        </w:rPr>
        <w:t>2: 5-18</w:t>
      </w:r>
      <w:r w:rsidR="000C63F8" w:rsidRPr="00BA5ABA">
        <w:rPr>
          <w:rFonts w:ascii="Arial" w:hAnsi="Arial" w:cs="Arial"/>
          <w:sz w:val="20"/>
        </w:rPr>
        <w:tab/>
      </w:r>
      <w:r w:rsidRPr="00BA5ABA">
        <w:rPr>
          <w:rFonts w:ascii="Arial" w:hAnsi="Arial" w:cs="Arial"/>
          <w:sz w:val="20"/>
          <w:rtl/>
        </w:rPr>
        <w:t>بسبب الإنسانية</w:t>
      </w:r>
    </w:p>
    <w:p w14:paraId="133EA0EE" w14:textId="2256F39D" w:rsidR="000C63F8" w:rsidRPr="00BA5ABA" w:rsidRDefault="0079368C" w:rsidP="0079368C">
      <w:pPr>
        <w:tabs>
          <w:tab w:val="left" w:pos="2520"/>
        </w:tabs>
        <w:bidi/>
        <w:ind w:left="720" w:right="81"/>
        <w:rPr>
          <w:rFonts w:ascii="Arial" w:hAnsi="Arial" w:cs="Arial"/>
          <w:sz w:val="20"/>
        </w:rPr>
      </w:pPr>
      <w:r w:rsidRPr="00BA5ABA">
        <w:rPr>
          <w:rFonts w:ascii="Arial" w:hAnsi="Arial" w:cs="Arial"/>
          <w:sz w:val="20"/>
          <w:rtl/>
        </w:rPr>
        <w:t>3: 1-4: 13</w:t>
      </w:r>
      <w:r w:rsidR="000C63F8" w:rsidRPr="00BA5ABA">
        <w:rPr>
          <w:rFonts w:ascii="Arial" w:hAnsi="Arial" w:cs="Arial"/>
          <w:sz w:val="20"/>
        </w:rPr>
        <w:tab/>
      </w:r>
      <w:r w:rsidRPr="00BA5ABA">
        <w:rPr>
          <w:rFonts w:ascii="Arial" w:hAnsi="Arial" w:cs="Arial"/>
          <w:sz w:val="20"/>
          <w:rtl/>
        </w:rPr>
        <w:t>موسى</w:t>
      </w:r>
    </w:p>
    <w:p w14:paraId="64B07D1C" w14:textId="771E5C6F" w:rsidR="000C63F8" w:rsidRPr="00BA5ABA" w:rsidRDefault="0079368C" w:rsidP="0079368C">
      <w:pPr>
        <w:tabs>
          <w:tab w:val="left" w:pos="2880"/>
        </w:tabs>
        <w:bidi/>
        <w:ind w:left="1080" w:right="81"/>
        <w:rPr>
          <w:rFonts w:ascii="Arial" w:hAnsi="Arial" w:cs="Arial"/>
          <w:sz w:val="20"/>
        </w:rPr>
      </w:pPr>
      <w:r w:rsidRPr="00BA5ABA">
        <w:rPr>
          <w:rFonts w:ascii="Arial" w:hAnsi="Arial" w:cs="Arial"/>
          <w:sz w:val="20"/>
          <w:rtl/>
        </w:rPr>
        <w:t>3: 1-6</w:t>
      </w:r>
      <w:r w:rsidR="000C63F8" w:rsidRPr="00BA5ABA">
        <w:rPr>
          <w:rFonts w:ascii="Arial" w:hAnsi="Arial" w:cs="Arial"/>
          <w:sz w:val="20"/>
        </w:rPr>
        <w:tab/>
      </w:r>
      <w:r w:rsidRPr="00BA5ABA">
        <w:rPr>
          <w:rFonts w:ascii="Arial" w:hAnsi="Arial" w:cs="Arial"/>
          <w:sz w:val="20"/>
          <w:rtl/>
        </w:rPr>
        <w:t>المجد/المكانة</w:t>
      </w:r>
    </w:p>
    <w:p w14:paraId="61BC9348" w14:textId="104B2601" w:rsidR="000C63F8" w:rsidRPr="00BA5ABA" w:rsidRDefault="0079368C" w:rsidP="0079368C">
      <w:pPr>
        <w:tabs>
          <w:tab w:val="left" w:pos="2880"/>
        </w:tabs>
        <w:bidi/>
        <w:ind w:left="1080" w:right="81"/>
        <w:rPr>
          <w:rFonts w:ascii="Arial" w:hAnsi="Arial" w:cs="Arial"/>
          <w:sz w:val="20"/>
        </w:rPr>
      </w:pPr>
      <w:r w:rsidRPr="00BA5ABA">
        <w:rPr>
          <w:rFonts w:ascii="Arial" w:hAnsi="Arial" w:cs="Arial"/>
          <w:sz w:val="20"/>
          <w:rtl/>
        </w:rPr>
        <w:t>3: 7-4: 13</w:t>
      </w:r>
      <w:r w:rsidR="000C63F8" w:rsidRPr="00BA5ABA">
        <w:rPr>
          <w:rFonts w:ascii="Arial" w:hAnsi="Arial" w:cs="Arial"/>
          <w:sz w:val="20"/>
        </w:rPr>
        <w:tab/>
      </w:r>
      <w:r w:rsidRPr="00BA5ABA">
        <w:rPr>
          <w:rFonts w:ascii="Arial" w:hAnsi="Arial" w:cs="Arial"/>
          <w:sz w:val="20"/>
          <w:rtl/>
        </w:rPr>
        <w:t>#2 – عدم الإيمان</w:t>
      </w:r>
    </w:p>
    <w:p w14:paraId="1A6B1184" w14:textId="19FC5A54" w:rsidR="000C63F8" w:rsidRPr="00BA5ABA" w:rsidRDefault="0079368C" w:rsidP="0079368C">
      <w:pPr>
        <w:tabs>
          <w:tab w:val="left" w:pos="2160"/>
        </w:tabs>
        <w:bidi/>
        <w:ind w:left="360" w:right="81"/>
        <w:rPr>
          <w:rFonts w:ascii="Arial" w:hAnsi="Arial" w:cs="Arial"/>
          <w:b/>
          <w:sz w:val="20"/>
        </w:rPr>
      </w:pPr>
      <w:r w:rsidRPr="00BA5ABA">
        <w:rPr>
          <w:rFonts w:ascii="Arial" w:hAnsi="Arial" w:cs="Arial"/>
          <w:b/>
          <w:sz w:val="20"/>
          <w:rtl/>
        </w:rPr>
        <w:t>4: 14-10: 18</w:t>
      </w:r>
      <w:r w:rsidR="000C63F8" w:rsidRPr="00BA5ABA">
        <w:rPr>
          <w:rFonts w:ascii="Arial" w:hAnsi="Arial" w:cs="Arial"/>
          <w:b/>
          <w:sz w:val="20"/>
        </w:rPr>
        <w:tab/>
      </w:r>
      <w:r w:rsidRPr="00BA5ABA">
        <w:rPr>
          <w:rFonts w:ascii="Arial" w:hAnsi="Arial" w:cs="Arial"/>
          <w:bCs/>
          <w:sz w:val="20"/>
          <w:rtl/>
        </w:rPr>
        <w:t>متفوق في عمله الكهنوتي على ...</w:t>
      </w:r>
    </w:p>
    <w:p w14:paraId="188BBF0F" w14:textId="79F6961C" w:rsidR="000C63F8" w:rsidRPr="00BA5ABA" w:rsidRDefault="00374000" w:rsidP="00374000">
      <w:pPr>
        <w:tabs>
          <w:tab w:val="left" w:pos="2520"/>
        </w:tabs>
        <w:bidi/>
        <w:ind w:left="720" w:right="81"/>
        <w:rPr>
          <w:rFonts w:ascii="Arial" w:hAnsi="Arial" w:cs="Arial"/>
          <w:sz w:val="20"/>
        </w:rPr>
      </w:pPr>
      <w:r w:rsidRPr="00BA5ABA">
        <w:rPr>
          <w:rFonts w:ascii="Arial" w:hAnsi="Arial" w:cs="Arial"/>
          <w:sz w:val="20"/>
          <w:rtl/>
        </w:rPr>
        <w:t>4: 14-6: 20</w:t>
      </w:r>
      <w:r w:rsidR="000C63F8" w:rsidRPr="00BA5ABA">
        <w:rPr>
          <w:rFonts w:ascii="Arial" w:hAnsi="Arial" w:cs="Arial"/>
          <w:sz w:val="20"/>
        </w:rPr>
        <w:tab/>
      </w:r>
      <w:r w:rsidRPr="00BA5ABA">
        <w:rPr>
          <w:rFonts w:ascii="Arial" w:hAnsi="Arial" w:cs="Arial"/>
          <w:sz w:val="20"/>
          <w:rtl/>
        </w:rPr>
        <w:t>الكهنوت الهاروني</w:t>
      </w:r>
    </w:p>
    <w:p w14:paraId="442D6E94" w14:textId="4FEC7FD3" w:rsidR="000C63F8" w:rsidRPr="00BA5ABA" w:rsidRDefault="00374000" w:rsidP="00374000">
      <w:pPr>
        <w:tabs>
          <w:tab w:val="left" w:pos="2880"/>
        </w:tabs>
        <w:bidi/>
        <w:ind w:left="1080" w:right="81"/>
        <w:rPr>
          <w:rFonts w:ascii="Arial" w:hAnsi="Arial" w:cs="Arial"/>
          <w:sz w:val="20"/>
        </w:rPr>
      </w:pPr>
      <w:r w:rsidRPr="00BA5ABA">
        <w:rPr>
          <w:rFonts w:ascii="Arial" w:hAnsi="Arial" w:cs="Arial"/>
          <w:sz w:val="20"/>
          <w:rtl/>
        </w:rPr>
        <w:t>4: 14-16</w:t>
      </w:r>
      <w:r w:rsidR="000C63F8" w:rsidRPr="00BA5ABA">
        <w:rPr>
          <w:rFonts w:ascii="Arial" w:hAnsi="Arial" w:cs="Arial"/>
          <w:sz w:val="20"/>
        </w:rPr>
        <w:tab/>
      </w:r>
      <w:r w:rsidRPr="00BA5ABA">
        <w:rPr>
          <w:rFonts w:ascii="Arial" w:hAnsi="Arial" w:cs="Arial"/>
          <w:sz w:val="20"/>
          <w:rtl/>
        </w:rPr>
        <w:t>بسبب الألوهية</w:t>
      </w:r>
    </w:p>
    <w:p w14:paraId="1DF7EC39" w14:textId="26F64A74" w:rsidR="000C63F8" w:rsidRPr="00BA5ABA" w:rsidRDefault="00374000" w:rsidP="00374000">
      <w:pPr>
        <w:tabs>
          <w:tab w:val="left" w:pos="2880"/>
        </w:tabs>
        <w:bidi/>
        <w:ind w:left="1080" w:right="81"/>
        <w:rPr>
          <w:rFonts w:ascii="Arial" w:hAnsi="Arial" w:cs="Arial"/>
          <w:sz w:val="20"/>
        </w:rPr>
      </w:pPr>
      <w:r w:rsidRPr="00BA5ABA">
        <w:rPr>
          <w:rFonts w:ascii="Arial" w:hAnsi="Arial" w:cs="Arial"/>
          <w:sz w:val="20"/>
          <w:rtl/>
        </w:rPr>
        <w:t>5: 1-10</w:t>
      </w:r>
      <w:r w:rsidR="000C63F8" w:rsidRPr="00BA5ABA">
        <w:rPr>
          <w:rFonts w:ascii="Arial" w:hAnsi="Arial" w:cs="Arial"/>
          <w:sz w:val="20"/>
        </w:rPr>
        <w:tab/>
      </w:r>
      <w:r w:rsidRPr="00BA5ABA">
        <w:rPr>
          <w:rFonts w:ascii="Arial" w:hAnsi="Arial" w:cs="Arial"/>
          <w:sz w:val="20"/>
          <w:rtl/>
        </w:rPr>
        <w:t>بسبب رتبة ملكيصادق</w:t>
      </w:r>
    </w:p>
    <w:p w14:paraId="4B2E12FC" w14:textId="01BE75CF" w:rsidR="000C63F8" w:rsidRPr="00BA5ABA" w:rsidRDefault="00374000" w:rsidP="00374000">
      <w:pPr>
        <w:tabs>
          <w:tab w:val="left" w:pos="2880"/>
        </w:tabs>
        <w:bidi/>
        <w:ind w:left="1080" w:right="81"/>
        <w:rPr>
          <w:rFonts w:ascii="Arial" w:hAnsi="Arial" w:cs="Arial"/>
          <w:sz w:val="20"/>
        </w:rPr>
      </w:pPr>
      <w:r w:rsidRPr="00BA5ABA">
        <w:rPr>
          <w:rFonts w:ascii="Arial" w:hAnsi="Arial" w:cs="Arial"/>
          <w:sz w:val="20"/>
          <w:rtl/>
        </w:rPr>
        <w:t>5: 11-6: 20</w:t>
      </w:r>
      <w:r w:rsidR="000C63F8" w:rsidRPr="00BA5ABA">
        <w:rPr>
          <w:rFonts w:ascii="Arial" w:hAnsi="Arial" w:cs="Arial"/>
          <w:sz w:val="20"/>
        </w:rPr>
        <w:tab/>
      </w:r>
      <w:r w:rsidRPr="00BA5ABA">
        <w:rPr>
          <w:rFonts w:ascii="Arial" w:hAnsi="Arial" w:cs="Arial"/>
          <w:sz w:val="20"/>
          <w:rtl/>
        </w:rPr>
        <w:t>النضوج</w:t>
      </w:r>
    </w:p>
    <w:p w14:paraId="419B23F0" w14:textId="4D7408AA" w:rsidR="000C63F8" w:rsidRPr="00BA5ABA" w:rsidRDefault="00374000" w:rsidP="00374000">
      <w:pPr>
        <w:tabs>
          <w:tab w:val="left" w:pos="3240"/>
        </w:tabs>
        <w:bidi/>
        <w:ind w:left="1440" w:right="81"/>
        <w:rPr>
          <w:rFonts w:ascii="Arial" w:hAnsi="Arial" w:cs="Arial"/>
          <w:sz w:val="20"/>
        </w:rPr>
      </w:pPr>
      <w:r w:rsidRPr="00BA5ABA">
        <w:rPr>
          <w:rFonts w:ascii="Arial" w:hAnsi="Arial" w:cs="Arial"/>
          <w:sz w:val="20"/>
          <w:rtl/>
        </w:rPr>
        <w:t>5: 11-6: 8</w:t>
      </w:r>
      <w:r w:rsidR="000C63F8" w:rsidRPr="00BA5ABA">
        <w:rPr>
          <w:rFonts w:ascii="Arial" w:hAnsi="Arial" w:cs="Arial"/>
          <w:sz w:val="20"/>
        </w:rPr>
        <w:tab/>
      </w:r>
      <w:r w:rsidRPr="00BA5ABA">
        <w:rPr>
          <w:rFonts w:ascii="Arial" w:hAnsi="Arial" w:cs="Arial"/>
          <w:sz w:val="20"/>
          <w:rtl/>
        </w:rPr>
        <w:t>#3 تحذير من عدم النضوج</w:t>
      </w:r>
    </w:p>
    <w:p w14:paraId="77BE9895" w14:textId="40D31FAC" w:rsidR="000C63F8" w:rsidRPr="00BA5ABA" w:rsidRDefault="00374000" w:rsidP="00374000">
      <w:pPr>
        <w:tabs>
          <w:tab w:val="left" w:pos="3240"/>
        </w:tabs>
        <w:bidi/>
        <w:ind w:left="1440" w:right="81"/>
        <w:rPr>
          <w:rFonts w:ascii="Arial" w:hAnsi="Arial" w:cs="Arial"/>
          <w:sz w:val="20"/>
        </w:rPr>
      </w:pPr>
      <w:r w:rsidRPr="00BA5ABA">
        <w:rPr>
          <w:rFonts w:ascii="Arial" w:hAnsi="Arial" w:cs="Arial"/>
          <w:sz w:val="20"/>
          <w:rtl/>
        </w:rPr>
        <w:t>6: 9-20</w:t>
      </w:r>
      <w:r w:rsidR="000C63F8" w:rsidRPr="00BA5ABA">
        <w:rPr>
          <w:rFonts w:ascii="Arial" w:hAnsi="Arial" w:cs="Arial"/>
          <w:sz w:val="20"/>
        </w:rPr>
        <w:tab/>
      </w:r>
      <w:r w:rsidRPr="00BA5ABA">
        <w:rPr>
          <w:rFonts w:ascii="Arial" w:hAnsi="Arial" w:cs="Arial"/>
          <w:sz w:val="20"/>
          <w:rtl/>
        </w:rPr>
        <w:t>الحث على النضوج</w:t>
      </w:r>
    </w:p>
    <w:p w14:paraId="65F089A2" w14:textId="146D9399" w:rsidR="000C63F8" w:rsidRPr="00BA5ABA" w:rsidRDefault="000C63F8" w:rsidP="00374000">
      <w:pPr>
        <w:tabs>
          <w:tab w:val="left" w:pos="2520"/>
        </w:tabs>
        <w:bidi/>
        <w:ind w:left="720" w:right="81"/>
        <w:rPr>
          <w:rFonts w:ascii="Arial" w:hAnsi="Arial" w:cs="Arial"/>
          <w:sz w:val="20"/>
        </w:rPr>
      </w:pPr>
      <w:r w:rsidRPr="00BA5ABA">
        <w:rPr>
          <w:rFonts w:ascii="Arial" w:hAnsi="Arial" w:cs="Arial"/>
          <w:sz w:val="20"/>
        </w:rPr>
        <w:t>7</w:t>
      </w:r>
      <w:r w:rsidRPr="00BA5ABA">
        <w:rPr>
          <w:rFonts w:ascii="Arial" w:hAnsi="Arial" w:cs="Arial"/>
          <w:sz w:val="20"/>
        </w:rPr>
        <w:tab/>
      </w:r>
      <w:r w:rsidR="00374000" w:rsidRPr="00BA5ABA">
        <w:rPr>
          <w:rFonts w:ascii="Arial" w:hAnsi="Arial" w:cs="Arial"/>
          <w:sz w:val="20"/>
          <w:rtl/>
        </w:rPr>
        <w:t>ملكي صادق</w:t>
      </w:r>
    </w:p>
    <w:p w14:paraId="57DCEF48" w14:textId="67DE0A79" w:rsidR="000C63F8" w:rsidRPr="00BA5ABA" w:rsidRDefault="000C63F8" w:rsidP="00374000">
      <w:pPr>
        <w:tabs>
          <w:tab w:val="left" w:pos="2520"/>
        </w:tabs>
        <w:bidi/>
        <w:ind w:left="720" w:right="81"/>
        <w:rPr>
          <w:rFonts w:ascii="Arial" w:hAnsi="Arial" w:cs="Arial"/>
          <w:sz w:val="20"/>
        </w:rPr>
      </w:pPr>
      <w:r w:rsidRPr="00BA5ABA">
        <w:rPr>
          <w:rFonts w:ascii="Arial" w:hAnsi="Arial" w:cs="Arial"/>
          <w:sz w:val="20"/>
        </w:rPr>
        <w:t>8</w:t>
      </w:r>
      <w:r w:rsidRPr="00BA5ABA">
        <w:rPr>
          <w:rFonts w:ascii="Arial" w:hAnsi="Arial" w:cs="Arial"/>
          <w:sz w:val="20"/>
        </w:rPr>
        <w:tab/>
      </w:r>
      <w:r w:rsidR="00374000" w:rsidRPr="00BA5ABA">
        <w:rPr>
          <w:rFonts w:ascii="Arial" w:hAnsi="Arial" w:cs="Arial"/>
          <w:sz w:val="20"/>
          <w:rtl/>
        </w:rPr>
        <w:t>العهد القديم</w:t>
      </w:r>
    </w:p>
    <w:p w14:paraId="51D4786B" w14:textId="19557206" w:rsidR="000C63F8" w:rsidRPr="00BA5ABA" w:rsidRDefault="00374000" w:rsidP="00374000">
      <w:pPr>
        <w:tabs>
          <w:tab w:val="left" w:pos="2520"/>
        </w:tabs>
        <w:bidi/>
        <w:ind w:left="720" w:right="81"/>
        <w:rPr>
          <w:rFonts w:ascii="Arial" w:hAnsi="Arial" w:cs="Arial"/>
          <w:sz w:val="20"/>
        </w:rPr>
      </w:pPr>
      <w:r w:rsidRPr="00BA5ABA">
        <w:rPr>
          <w:rFonts w:ascii="Arial" w:hAnsi="Arial" w:cs="Arial"/>
          <w:sz w:val="20"/>
          <w:rtl/>
        </w:rPr>
        <w:t>9: 1-10</w:t>
      </w:r>
      <w:r w:rsidR="000C63F8" w:rsidRPr="00BA5ABA">
        <w:rPr>
          <w:rFonts w:ascii="Arial" w:hAnsi="Arial" w:cs="Arial"/>
          <w:sz w:val="20"/>
        </w:rPr>
        <w:tab/>
      </w:r>
      <w:r w:rsidRPr="00BA5ABA">
        <w:rPr>
          <w:rFonts w:ascii="Arial" w:hAnsi="Arial" w:cs="Arial"/>
          <w:sz w:val="20"/>
          <w:rtl/>
        </w:rPr>
        <w:t xml:space="preserve">خيمة </w:t>
      </w:r>
      <w:proofErr w:type="spellStart"/>
      <w:r w:rsidRPr="00BA5ABA">
        <w:rPr>
          <w:rFonts w:ascii="Arial" w:hAnsi="Arial" w:cs="Arial"/>
          <w:sz w:val="20"/>
          <w:rtl/>
        </w:rPr>
        <w:t>الإجتماع</w:t>
      </w:r>
      <w:proofErr w:type="spellEnd"/>
    </w:p>
    <w:p w14:paraId="5F1C83DA" w14:textId="6CA75E58" w:rsidR="000C63F8" w:rsidRPr="00BA5ABA" w:rsidRDefault="00374000" w:rsidP="00374000">
      <w:pPr>
        <w:tabs>
          <w:tab w:val="left" w:pos="2520"/>
        </w:tabs>
        <w:bidi/>
        <w:ind w:left="720" w:right="81"/>
        <w:rPr>
          <w:rFonts w:ascii="Arial" w:hAnsi="Arial" w:cs="Arial"/>
          <w:sz w:val="20"/>
        </w:rPr>
      </w:pPr>
      <w:r w:rsidRPr="00BA5ABA">
        <w:rPr>
          <w:rFonts w:ascii="Arial" w:hAnsi="Arial" w:cs="Arial"/>
          <w:sz w:val="20"/>
          <w:rtl/>
        </w:rPr>
        <w:t>9: 11-10: 18</w:t>
      </w:r>
      <w:r w:rsidR="000C63F8" w:rsidRPr="00BA5ABA">
        <w:rPr>
          <w:rFonts w:ascii="Arial" w:hAnsi="Arial" w:cs="Arial"/>
          <w:sz w:val="20"/>
        </w:rPr>
        <w:tab/>
      </w:r>
      <w:r w:rsidRPr="00BA5ABA">
        <w:rPr>
          <w:rFonts w:ascii="Arial" w:hAnsi="Arial" w:cs="Arial"/>
          <w:sz w:val="20"/>
          <w:rtl/>
        </w:rPr>
        <w:t>الذبائح</w:t>
      </w:r>
    </w:p>
    <w:p w14:paraId="63FB1A02" w14:textId="77777777" w:rsidR="000C63F8" w:rsidRPr="00BA5ABA" w:rsidRDefault="000C63F8" w:rsidP="002C6ACB">
      <w:pPr>
        <w:tabs>
          <w:tab w:val="left" w:pos="2160"/>
        </w:tabs>
        <w:ind w:right="81"/>
        <w:rPr>
          <w:rFonts w:ascii="Arial" w:hAnsi="Arial" w:cs="Arial"/>
          <w:b/>
          <w:sz w:val="20"/>
        </w:rPr>
      </w:pPr>
    </w:p>
    <w:p w14:paraId="3321BA6F" w14:textId="29D6EE39" w:rsidR="000C63F8" w:rsidRPr="00BA5ABA" w:rsidRDefault="00374000" w:rsidP="00374000">
      <w:pPr>
        <w:tabs>
          <w:tab w:val="left" w:pos="1701"/>
          <w:tab w:val="left" w:pos="2160"/>
        </w:tabs>
        <w:bidi/>
        <w:ind w:right="81"/>
        <w:rPr>
          <w:rFonts w:ascii="Arial" w:hAnsi="Arial" w:cs="Arial"/>
          <w:b/>
          <w:sz w:val="20"/>
        </w:rPr>
      </w:pPr>
      <w:r w:rsidRPr="00BA5ABA">
        <w:rPr>
          <w:rFonts w:ascii="Arial" w:hAnsi="Arial" w:cs="Arial"/>
          <w:b/>
          <w:sz w:val="20"/>
          <w:rtl/>
        </w:rPr>
        <w:t>10: 19-13: 25</w:t>
      </w:r>
      <w:r w:rsidR="000C63F8" w:rsidRPr="00BA5ABA">
        <w:rPr>
          <w:rFonts w:ascii="Arial" w:hAnsi="Arial" w:cs="Arial"/>
          <w:b/>
          <w:sz w:val="20"/>
        </w:rPr>
        <w:tab/>
      </w:r>
      <w:r w:rsidRPr="00BA5ABA">
        <w:rPr>
          <w:rFonts w:ascii="Arial" w:hAnsi="Arial" w:cs="Arial"/>
          <w:bCs/>
          <w:sz w:val="20"/>
          <w:rtl/>
        </w:rPr>
        <w:t>التحمل بالإيمان</w:t>
      </w:r>
    </w:p>
    <w:p w14:paraId="2FFA09E5" w14:textId="16E38222" w:rsidR="000C63F8" w:rsidRPr="00BA5ABA" w:rsidRDefault="00374000" w:rsidP="00374000">
      <w:pPr>
        <w:tabs>
          <w:tab w:val="left" w:pos="2160"/>
        </w:tabs>
        <w:bidi/>
        <w:ind w:left="360" w:right="81"/>
        <w:rPr>
          <w:rFonts w:ascii="Arial" w:hAnsi="Arial" w:cs="Arial"/>
          <w:b/>
          <w:sz w:val="20"/>
        </w:rPr>
      </w:pPr>
      <w:r w:rsidRPr="00BA5ABA">
        <w:rPr>
          <w:rFonts w:ascii="Arial" w:hAnsi="Arial" w:cs="Arial"/>
          <w:b/>
          <w:sz w:val="20"/>
          <w:rtl/>
        </w:rPr>
        <w:t>10: 19-39</w:t>
      </w:r>
      <w:r w:rsidR="000C63F8" w:rsidRPr="00BA5ABA">
        <w:rPr>
          <w:rFonts w:ascii="Arial" w:hAnsi="Arial" w:cs="Arial"/>
          <w:b/>
          <w:sz w:val="20"/>
        </w:rPr>
        <w:tab/>
      </w:r>
      <w:r w:rsidRPr="00BA5ABA">
        <w:rPr>
          <w:rFonts w:ascii="Arial" w:hAnsi="Arial" w:cs="Arial"/>
          <w:b/>
          <w:sz w:val="20"/>
          <w:rtl/>
        </w:rPr>
        <w:t>#4 – الخطية المتعمدة</w:t>
      </w:r>
    </w:p>
    <w:p w14:paraId="265A5A4E" w14:textId="34204E1E" w:rsidR="000C63F8" w:rsidRPr="00BA5ABA" w:rsidRDefault="00374000" w:rsidP="00374000">
      <w:pPr>
        <w:tabs>
          <w:tab w:val="left" w:pos="2160"/>
        </w:tabs>
        <w:bidi/>
        <w:ind w:left="360" w:right="81"/>
        <w:rPr>
          <w:rFonts w:ascii="Arial" w:hAnsi="Arial" w:cs="Arial"/>
          <w:b/>
          <w:sz w:val="20"/>
        </w:rPr>
      </w:pPr>
      <w:r w:rsidRPr="00BA5ABA">
        <w:rPr>
          <w:rFonts w:ascii="Arial" w:hAnsi="Arial" w:cs="Arial"/>
          <w:b/>
          <w:sz w:val="20"/>
          <w:rtl/>
        </w:rPr>
        <w:t>11: 1-12: 3</w:t>
      </w:r>
      <w:r w:rsidR="000C63F8" w:rsidRPr="00BA5ABA">
        <w:rPr>
          <w:rFonts w:ascii="Arial" w:hAnsi="Arial" w:cs="Arial"/>
          <w:b/>
          <w:sz w:val="20"/>
        </w:rPr>
        <w:tab/>
      </w:r>
      <w:r w:rsidRPr="00BA5ABA">
        <w:rPr>
          <w:rFonts w:ascii="Arial" w:hAnsi="Arial" w:cs="Arial"/>
          <w:b/>
          <w:sz w:val="20"/>
          <w:rtl/>
        </w:rPr>
        <w:t>نماذج التحمل الأمين</w:t>
      </w:r>
    </w:p>
    <w:p w14:paraId="73471A14" w14:textId="23F5C153" w:rsidR="000C63F8" w:rsidRPr="00BA5ABA" w:rsidRDefault="00374000" w:rsidP="00374000">
      <w:pPr>
        <w:tabs>
          <w:tab w:val="left" w:pos="2160"/>
        </w:tabs>
        <w:bidi/>
        <w:ind w:left="360" w:right="81"/>
        <w:rPr>
          <w:rFonts w:ascii="Arial" w:hAnsi="Arial" w:cs="Arial"/>
          <w:b/>
          <w:sz w:val="20"/>
        </w:rPr>
      </w:pPr>
      <w:r w:rsidRPr="00BA5ABA">
        <w:rPr>
          <w:rFonts w:ascii="Arial" w:hAnsi="Arial" w:cs="Arial"/>
          <w:b/>
          <w:sz w:val="20"/>
          <w:rtl/>
        </w:rPr>
        <w:t>12: 4-13</w:t>
      </w:r>
      <w:r w:rsidR="000C63F8" w:rsidRPr="00BA5ABA">
        <w:rPr>
          <w:rFonts w:ascii="Arial" w:hAnsi="Arial" w:cs="Arial"/>
          <w:b/>
          <w:sz w:val="20"/>
        </w:rPr>
        <w:tab/>
      </w:r>
      <w:r w:rsidRPr="00BA5ABA">
        <w:rPr>
          <w:rFonts w:ascii="Arial" w:hAnsi="Arial" w:cs="Arial"/>
          <w:b/>
          <w:sz w:val="20"/>
          <w:rtl/>
        </w:rPr>
        <w:t>التحمل كأبناء</w:t>
      </w:r>
    </w:p>
    <w:p w14:paraId="09C076DE" w14:textId="113C9F5D" w:rsidR="000C63F8" w:rsidRPr="00BA5ABA" w:rsidRDefault="00374000" w:rsidP="00374000">
      <w:pPr>
        <w:tabs>
          <w:tab w:val="left" w:pos="2160"/>
        </w:tabs>
        <w:bidi/>
        <w:ind w:left="360" w:right="81"/>
        <w:rPr>
          <w:rFonts w:ascii="Arial" w:hAnsi="Arial" w:cs="Arial"/>
          <w:b/>
          <w:sz w:val="20"/>
        </w:rPr>
      </w:pPr>
      <w:r w:rsidRPr="00BA5ABA">
        <w:rPr>
          <w:rFonts w:ascii="Arial" w:hAnsi="Arial" w:cs="Arial"/>
          <w:b/>
          <w:sz w:val="20"/>
          <w:rtl/>
        </w:rPr>
        <w:t>12: 14-17</w:t>
      </w:r>
      <w:r w:rsidR="000C63F8" w:rsidRPr="00BA5ABA">
        <w:rPr>
          <w:rFonts w:ascii="Arial" w:hAnsi="Arial" w:cs="Arial"/>
          <w:b/>
          <w:sz w:val="20"/>
        </w:rPr>
        <w:tab/>
      </w:r>
      <w:r w:rsidRPr="00BA5ABA">
        <w:rPr>
          <w:rFonts w:ascii="Arial" w:hAnsi="Arial" w:cs="Arial"/>
          <w:b/>
          <w:sz w:val="20"/>
          <w:rtl/>
        </w:rPr>
        <w:t>أخلاقيات التحمل</w:t>
      </w:r>
    </w:p>
    <w:p w14:paraId="379CD108" w14:textId="455225C3" w:rsidR="000C63F8" w:rsidRPr="00BA5ABA" w:rsidRDefault="00374000" w:rsidP="00374000">
      <w:pPr>
        <w:tabs>
          <w:tab w:val="left" w:pos="2160"/>
        </w:tabs>
        <w:bidi/>
        <w:ind w:left="360" w:right="81"/>
        <w:rPr>
          <w:rFonts w:ascii="Arial" w:hAnsi="Arial" w:cs="Arial"/>
          <w:b/>
          <w:sz w:val="20"/>
        </w:rPr>
      </w:pPr>
      <w:r w:rsidRPr="00BA5ABA">
        <w:rPr>
          <w:rFonts w:ascii="Arial" w:hAnsi="Arial" w:cs="Arial"/>
          <w:b/>
          <w:sz w:val="20"/>
          <w:rtl/>
        </w:rPr>
        <w:t>12: 18-29</w:t>
      </w:r>
      <w:r w:rsidR="000C63F8" w:rsidRPr="00BA5ABA">
        <w:rPr>
          <w:rFonts w:ascii="Arial" w:hAnsi="Arial" w:cs="Arial"/>
          <w:b/>
          <w:sz w:val="20"/>
        </w:rPr>
        <w:tab/>
      </w:r>
      <w:r w:rsidRPr="00BA5ABA">
        <w:rPr>
          <w:rFonts w:ascii="Arial" w:hAnsi="Arial" w:cs="Arial"/>
          <w:b/>
          <w:sz w:val="20"/>
          <w:rtl/>
        </w:rPr>
        <w:t>#5 – رفض صوت الله</w:t>
      </w:r>
    </w:p>
    <w:p w14:paraId="160BE418" w14:textId="566AC62E" w:rsidR="000C63F8" w:rsidRPr="00BA5ABA" w:rsidRDefault="00374000" w:rsidP="00374000">
      <w:pPr>
        <w:tabs>
          <w:tab w:val="left" w:pos="2160"/>
        </w:tabs>
        <w:bidi/>
        <w:ind w:left="360" w:right="81"/>
        <w:rPr>
          <w:rFonts w:ascii="Arial" w:hAnsi="Arial" w:cs="Arial"/>
          <w:b/>
          <w:sz w:val="20"/>
        </w:rPr>
      </w:pPr>
      <w:r w:rsidRPr="00BA5ABA">
        <w:rPr>
          <w:rFonts w:ascii="Arial" w:hAnsi="Arial" w:cs="Arial"/>
          <w:b/>
          <w:sz w:val="20"/>
          <w:rtl/>
        </w:rPr>
        <w:t>13: 1-25</w:t>
      </w:r>
      <w:r w:rsidR="000C63F8" w:rsidRPr="00BA5ABA">
        <w:rPr>
          <w:rFonts w:ascii="Arial" w:hAnsi="Arial" w:cs="Arial"/>
          <w:b/>
          <w:sz w:val="20"/>
        </w:rPr>
        <w:tab/>
      </w:r>
      <w:r w:rsidRPr="00BA5ABA">
        <w:rPr>
          <w:rFonts w:ascii="Arial" w:hAnsi="Arial" w:cs="Arial"/>
          <w:b/>
          <w:sz w:val="20"/>
          <w:rtl/>
        </w:rPr>
        <w:t>تشجيعات على المحبة / خاتمة</w:t>
      </w:r>
    </w:p>
    <w:p w14:paraId="613A2B6F" w14:textId="77777777" w:rsidR="000C63F8" w:rsidRPr="00BA5ABA" w:rsidRDefault="000C63F8" w:rsidP="002C6ACB">
      <w:pPr>
        <w:tabs>
          <w:tab w:val="left" w:pos="2520"/>
        </w:tabs>
        <w:ind w:left="360" w:right="81"/>
        <w:rPr>
          <w:rFonts w:ascii="Arial" w:hAnsi="Arial" w:cs="Arial"/>
          <w:sz w:val="20"/>
          <w:szCs w:val="16"/>
        </w:rPr>
      </w:pPr>
    </w:p>
    <w:p w14:paraId="0FA11C71" w14:textId="024A3ECF" w:rsidR="00A935CF" w:rsidRPr="00BA5ABA" w:rsidRDefault="00A935CF" w:rsidP="002C6ACB">
      <w:pPr>
        <w:tabs>
          <w:tab w:val="left" w:pos="360"/>
        </w:tabs>
        <w:ind w:left="360" w:right="81" w:hanging="360"/>
        <w:jc w:val="center"/>
        <w:rPr>
          <w:rFonts w:ascii="Arial" w:hAnsi="Arial" w:cs="Arial"/>
          <w:bCs/>
          <w:sz w:val="28"/>
          <w:szCs w:val="28"/>
        </w:rPr>
      </w:pPr>
      <w:r w:rsidRPr="00BA5ABA">
        <w:rPr>
          <w:rFonts w:ascii="Arial" w:hAnsi="Arial" w:cs="Arial"/>
          <w:sz w:val="21"/>
          <w:szCs w:val="16"/>
        </w:rPr>
        <w:br w:type="page"/>
      </w:r>
      <w:r w:rsidR="004D7EE3" w:rsidRPr="00BA5ABA">
        <w:rPr>
          <w:rFonts w:ascii="Arial" w:hAnsi="Arial" w:cs="Arial"/>
          <w:bCs/>
          <w:sz w:val="28"/>
          <w:szCs w:val="28"/>
          <w:rtl/>
        </w:rPr>
        <w:lastRenderedPageBreak/>
        <w:t>الملخص</w:t>
      </w:r>
    </w:p>
    <w:p w14:paraId="32CCC9BB" w14:textId="77777777" w:rsidR="00A935CF" w:rsidRPr="00BA5ABA" w:rsidRDefault="00A935CF" w:rsidP="002C6ACB">
      <w:pPr>
        <w:tabs>
          <w:tab w:val="left" w:pos="360"/>
        </w:tabs>
        <w:ind w:left="360" w:right="81" w:hanging="360"/>
        <w:rPr>
          <w:rFonts w:ascii="Arial" w:hAnsi="Arial" w:cs="Arial"/>
          <w:b/>
          <w:sz w:val="20"/>
          <w:szCs w:val="16"/>
        </w:rPr>
      </w:pPr>
    </w:p>
    <w:p w14:paraId="7840DA8A" w14:textId="0E1A5B9C" w:rsidR="004F5B52" w:rsidRPr="00BA5ABA" w:rsidRDefault="004F5B52" w:rsidP="004F5B52">
      <w:pPr>
        <w:tabs>
          <w:tab w:val="left" w:pos="360"/>
        </w:tabs>
        <w:bidi/>
        <w:ind w:left="360" w:right="81" w:hanging="360"/>
        <w:rPr>
          <w:rFonts w:ascii="Arial" w:hAnsi="Arial" w:cs="Arial"/>
          <w:bCs/>
          <w:sz w:val="20"/>
        </w:rPr>
      </w:pPr>
      <w:r w:rsidRPr="00BA5ABA">
        <w:rPr>
          <w:rFonts w:ascii="Arial" w:hAnsi="Arial" w:cs="Arial"/>
          <w:bCs/>
          <w:sz w:val="20"/>
          <w:u w:val="single"/>
          <w:rtl/>
        </w:rPr>
        <w:t>البيان الموجز للسفر</w:t>
      </w:r>
    </w:p>
    <w:p w14:paraId="73696AEA" w14:textId="2E78EBA5" w:rsidR="004F5B52" w:rsidRPr="00BA5ABA" w:rsidRDefault="004F5B52" w:rsidP="004F5B52">
      <w:pPr>
        <w:bidi/>
        <w:ind w:right="81"/>
        <w:rPr>
          <w:rFonts w:ascii="Arial" w:hAnsi="Arial" w:cs="Arial"/>
          <w:bCs/>
          <w:sz w:val="20"/>
          <w:rtl/>
        </w:rPr>
      </w:pPr>
      <w:bookmarkStart w:id="0" w:name="_Hlk169876180"/>
      <w:r w:rsidRPr="00BA5ABA">
        <w:rPr>
          <w:rFonts w:ascii="Arial" w:hAnsi="Arial" w:cs="Arial"/>
          <w:bCs/>
          <w:sz w:val="20"/>
          <w:rtl/>
        </w:rPr>
        <w:t xml:space="preserve">إن السبب الذي لأجله لا يجب على المؤمنين العبرانيين أن </w:t>
      </w:r>
      <w:proofErr w:type="gramStart"/>
      <w:r w:rsidRPr="00BA5ABA">
        <w:rPr>
          <w:rFonts w:ascii="Arial" w:hAnsi="Arial" w:cs="Arial"/>
          <w:bCs/>
          <w:sz w:val="20"/>
          <w:rtl/>
        </w:rPr>
        <w:t>يساوموا</w:t>
      </w:r>
      <w:proofErr w:type="gramEnd"/>
      <w:r w:rsidRPr="00BA5ABA">
        <w:rPr>
          <w:rFonts w:ascii="Arial" w:hAnsi="Arial" w:cs="Arial"/>
          <w:bCs/>
          <w:sz w:val="20"/>
          <w:rtl/>
        </w:rPr>
        <w:t xml:space="preserve"> بل أن يتحملوا بالإيمان هو تفوق المسيح على اليهودية </w:t>
      </w:r>
      <w:bookmarkEnd w:id="0"/>
      <w:r w:rsidRPr="00BA5ABA">
        <w:rPr>
          <w:rFonts w:ascii="Arial" w:hAnsi="Arial" w:cs="Arial"/>
          <w:bCs/>
          <w:sz w:val="20"/>
          <w:rtl/>
        </w:rPr>
        <w:t>كرئيس</w:t>
      </w:r>
      <w:r w:rsidRPr="00BA5ABA">
        <w:rPr>
          <w:rFonts w:ascii="Arial" w:hAnsi="Arial" w:cs="Arial"/>
          <w:bCs/>
          <w:sz w:val="20"/>
        </w:rPr>
        <w:t xml:space="preserve"> </w:t>
      </w:r>
      <w:r w:rsidRPr="00BA5ABA">
        <w:rPr>
          <w:rFonts w:ascii="Arial" w:hAnsi="Arial" w:cs="Arial"/>
          <w:bCs/>
          <w:sz w:val="20"/>
          <w:rtl/>
        </w:rPr>
        <w:t>كهنة.</w:t>
      </w:r>
      <w:r w:rsidRPr="00BA5ABA">
        <w:rPr>
          <w:rFonts w:ascii="Arial" w:hAnsi="Arial" w:cs="Arial"/>
          <w:bCs/>
          <w:sz w:val="20"/>
        </w:rPr>
        <w:t xml:space="preserve"> </w:t>
      </w:r>
    </w:p>
    <w:p w14:paraId="36A420CD" w14:textId="66E00262" w:rsidR="004F5B52" w:rsidRPr="00BA5ABA" w:rsidRDefault="004F5B52" w:rsidP="004F5B52">
      <w:pPr>
        <w:ind w:right="81"/>
        <w:rPr>
          <w:rFonts w:ascii="Arial" w:hAnsi="Arial" w:cs="Arial"/>
          <w:b/>
          <w:sz w:val="20"/>
        </w:rPr>
      </w:pPr>
    </w:p>
    <w:p w14:paraId="05B66D55" w14:textId="4786A3DB" w:rsidR="004F5B52" w:rsidRPr="00BA5ABA" w:rsidRDefault="004F5B52" w:rsidP="004F5B52">
      <w:pPr>
        <w:bidi/>
        <w:rPr>
          <w:rFonts w:ascii="Arial" w:hAnsi="Arial" w:cs="Arial"/>
          <w:b/>
          <w:bCs/>
          <w:sz w:val="20"/>
        </w:rPr>
      </w:pPr>
      <w:r w:rsidRPr="00BA5ABA">
        <w:rPr>
          <w:rFonts w:ascii="Arial" w:hAnsi="Arial" w:cs="Arial"/>
          <w:b/>
          <w:bCs/>
          <w:sz w:val="20"/>
          <w:rtl/>
        </w:rPr>
        <w:t xml:space="preserve">1. إن السبب الذي لأجله لا يجب على المؤمنين العبرانيين أن </w:t>
      </w:r>
      <w:proofErr w:type="gramStart"/>
      <w:r w:rsidRPr="00BA5ABA">
        <w:rPr>
          <w:rFonts w:ascii="Arial" w:hAnsi="Arial" w:cs="Arial"/>
          <w:b/>
          <w:bCs/>
          <w:sz w:val="20"/>
          <w:rtl/>
        </w:rPr>
        <w:t>يساوموا</w:t>
      </w:r>
      <w:proofErr w:type="gramEnd"/>
      <w:r w:rsidRPr="00BA5ABA">
        <w:rPr>
          <w:rFonts w:ascii="Arial" w:hAnsi="Arial" w:cs="Arial"/>
          <w:b/>
          <w:bCs/>
          <w:sz w:val="20"/>
          <w:rtl/>
        </w:rPr>
        <w:t xml:space="preserve"> بل أن يتحملوا بالإيمان هو تفوق المسيح على اليهودية (1: 1-10: 18)</w:t>
      </w:r>
      <w:r w:rsidR="00CD601B">
        <w:rPr>
          <w:rFonts w:ascii="Arial" w:hAnsi="Arial" w:cs="Arial"/>
          <w:b/>
          <w:bCs/>
          <w:sz w:val="20"/>
        </w:rPr>
        <w:t>.</w:t>
      </w:r>
    </w:p>
    <w:p w14:paraId="363969DF" w14:textId="77777777" w:rsidR="004F5B52" w:rsidRPr="00BA5ABA" w:rsidRDefault="004F5B52" w:rsidP="004F5B52">
      <w:pPr>
        <w:bidi/>
        <w:ind w:left="432"/>
        <w:rPr>
          <w:rFonts w:ascii="Arial" w:hAnsi="Arial" w:cs="Arial"/>
          <w:sz w:val="20"/>
          <w:rtl/>
        </w:rPr>
      </w:pPr>
    </w:p>
    <w:p w14:paraId="7CB7EFA9" w14:textId="5B7BACDF" w:rsidR="004F5B52" w:rsidRPr="00BA5ABA" w:rsidRDefault="004F5B52" w:rsidP="00DB7B9F">
      <w:pPr>
        <w:bidi/>
        <w:ind w:left="738" w:hanging="306"/>
        <w:rPr>
          <w:rFonts w:ascii="Arial" w:hAnsi="Arial" w:cs="Arial"/>
          <w:sz w:val="20"/>
        </w:rPr>
      </w:pPr>
      <w:r w:rsidRPr="00BA5ABA">
        <w:rPr>
          <w:rFonts w:ascii="Arial" w:hAnsi="Arial" w:cs="Arial"/>
          <w:sz w:val="20"/>
          <w:rtl/>
        </w:rPr>
        <w:t>أ.</w:t>
      </w:r>
      <w:r w:rsidR="00DB7B9F">
        <w:rPr>
          <w:rFonts w:ascii="Arial" w:hAnsi="Arial" w:cs="Arial"/>
          <w:sz w:val="20"/>
        </w:rPr>
        <w:tab/>
      </w:r>
      <w:r w:rsidRPr="00BA5ABA">
        <w:rPr>
          <w:rFonts w:ascii="Arial" w:hAnsi="Arial" w:cs="Arial"/>
          <w:sz w:val="20"/>
          <w:rtl/>
        </w:rPr>
        <w:t xml:space="preserve">لا ينبغي للقارئ أن يعود إلى اليهودية لأن المسيح </w:t>
      </w:r>
      <w:r w:rsidRPr="00BA5ABA">
        <w:rPr>
          <w:rFonts w:ascii="Arial" w:hAnsi="Arial" w:cs="Arial"/>
          <w:b/>
          <w:bCs/>
          <w:sz w:val="20"/>
          <w:rtl/>
        </w:rPr>
        <w:t>متفوق</w:t>
      </w:r>
      <w:r w:rsidRPr="00BA5ABA">
        <w:rPr>
          <w:rFonts w:ascii="Arial" w:hAnsi="Arial" w:cs="Arial"/>
          <w:sz w:val="20"/>
          <w:rtl/>
        </w:rPr>
        <w:t xml:space="preserve"> على أنبياء اليهودية وملائكتها وموسى في </w:t>
      </w:r>
      <w:r w:rsidRPr="00BA5ABA">
        <w:rPr>
          <w:rFonts w:ascii="Arial" w:hAnsi="Arial" w:cs="Arial"/>
          <w:b/>
          <w:bCs/>
          <w:sz w:val="20"/>
          <w:rtl/>
        </w:rPr>
        <w:t>شخصه</w:t>
      </w:r>
      <w:r w:rsidRPr="00BA5ABA">
        <w:rPr>
          <w:rFonts w:ascii="Arial" w:hAnsi="Arial" w:cs="Arial"/>
          <w:sz w:val="20"/>
          <w:rtl/>
        </w:rPr>
        <w:t xml:space="preserve"> (1: 1-4: 13).</w:t>
      </w:r>
    </w:p>
    <w:p w14:paraId="50EC2075" w14:textId="77777777" w:rsidR="004F5B52" w:rsidRPr="00BA5ABA" w:rsidRDefault="004F5B52" w:rsidP="004F5B52">
      <w:pPr>
        <w:bidi/>
        <w:ind w:left="864"/>
        <w:rPr>
          <w:rFonts w:ascii="Arial" w:hAnsi="Arial" w:cs="Arial"/>
          <w:sz w:val="20"/>
          <w:rtl/>
        </w:rPr>
      </w:pPr>
    </w:p>
    <w:p w14:paraId="6B1D4C7B" w14:textId="1348E9E5" w:rsidR="004F5B52" w:rsidRPr="00502ABF" w:rsidRDefault="004F5B52" w:rsidP="00502ABF">
      <w:pPr>
        <w:bidi/>
        <w:ind w:left="1098" w:hanging="360"/>
        <w:rPr>
          <w:rFonts w:ascii="Arial" w:hAnsi="Arial" w:cs="Arial"/>
        </w:rPr>
      </w:pPr>
      <w:r w:rsidRPr="00502ABF">
        <w:rPr>
          <w:rFonts w:ascii="Arial" w:hAnsi="Arial" w:cs="Arial"/>
          <w:rtl/>
        </w:rPr>
        <w:t>1</w:t>
      </w:r>
      <w:r w:rsidR="001C3665" w:rsidRPr="00502ABF">
        <w:rPr>
          <w:rFonts w:ascii="Arial" w:hAnsi="Arial" w:cs="Arial"/>
          <w:rtl/>
        </w:rPr>
        <w:t>.</w:t>
      </w:r>
      <w:r w:rsidR="001C3665">
        <w:rPr>
          <w:rFonts w:ascii="Arial" w:hAnsi="Arial" w:cs="Arial"/>
        </w:rPr>
        <w:tab/>
      </w:r>
      <w:r w:rsidRPr="00502ABF">
        <w:rPr>
          <w:rFonts w:ascii="Arial" w:hAnsi="Arial" w:cs="Arial"/>
          <w:rtl/>
        </w:rPr>
        <w:t>بما أن المسيح متفوق على أنبياء العهد القديم، فيجب على القراء أن يتبعوا المسيح (1: 1-3)</w:t>
      </w:r>
      <w:r w:rsidR="00CD601B">
        <w:rPr>
          <w:rFonts w:ascii="Arial" w:hAnsi="Arial" w:cs="Arial"/>
        </w:rPr>
        <w:t>.</w:t>
      </w:r>
    </w:p>
    <w:p w14:paraId="3429D292" w14:textId="77777777" w:rsidR="004F5B52" w:rsidRPr="00BA5ABA" w:rsidRDefault="004F5B52" w:rsidP="004F5B52">
      <w:pPr>
        <w:bidi/>
        <w:ind w:left="1296"/>
        <w:rPr>
          <w:rFonts w:ascii="Arial" w:hAnsi="Arial" w:cs="Arial"/>
          <w:sz w:val="20"/>
          <w:rtl/>
        </w:rPr>
      </w:pPr>
    </w:p>
    <w:p w14:paraId="36BA245D" w14:textId="7A12894A" w:rsidR="004F5B52" w:rsidRPr="00BA5ABA" w:rsidRDefault="004F5B52" w:rsidP="004F5B52">
      <w:pPr>
        <w:bidi/>
        <w:ind w:left="1296"/>
        <w:rPr>
          <w:rFonts w:ascii="Arial" w:hAnsi="Arial" w:cs="Arial"/>
          <w:sz w:val="20"/>
        </w:rPr>
      </w:pPr>
      <w:r w:rsidRPr="00BA5ABA">
        <w:rPr>
          <w:rFonts w:ascii="Arial" w:hAnsi="Arial" w:cs="Arial"/>
          <w:sz w:val="20"/>
          <w:rtl/>
        </w:rPr>
        <w:t>أ) خدم أنبياء العهد القديم اليهود بشكل متكرر وفقط كإعلانات جزئية عن الله (1: 1).</w:t>
      </w:r>
    </w:p>
    <w:p w14:paraId="0A8FDA3A" w14:textId="77777777" w:rsidR="00E07C4E" w:rsidRPr="00BA5ABA" w:rsidRDefault="00E07C4E" w:rsidP="00E07C4E">
      <w:pPr>
        <w:bidi/>
        <w:ind w:left="1296"/>
        <w:rPr>
          <w:rFonts w:ascii="Arial" w:hAnsi="Arial" w:cs="Arial"/>
          <w:rtl/>
        </w:rPr>
      </w:pPr>
    </w:p>
    <w:p w14:paraId="6F70D166" w14:textId="46DC3FFE" w:rsidR="004F5B52" w:rsidRPr="00BA5ABA" w:rsidRDefault="00E07C4E" w:rsidP="00E07C4E">
      <w:pPr>
        <w:bidi/>
        <w:ind w:left="1296"/>
        <w:rPr>
          <w:rFonts w:ascii="Arial" w:hAnsi="Arial" w:cs="Arial"/>
        </w:rPr>
      </w:pPr>
      <w:r w:rsidRPr="00BA5ABA">
        <w:rPr>
          <w:rFonts w:ascii="Arial" w:hAnsi="Arial" w:cs="Arial"/>
          <w:rtl/>
        </w:rPr>
        <w:t>ب) المسيح هو الإعلان الأخير عن الله، إذ أن شخصه يفوق شخص الأنبياء (1: 2-3).</w:t>
      </w:r>
    </w:p>
    <w:p w14:paraId="0FF79B7F" w14:textId="77777777" w:rsidR="00E07C4E" w:rsidRPr="00BA5ABA" w:rsidRDefault="00E07C4E" w:rsidP="00E07C4E">
      <w:pPr>
        <w:bidi/>
        <w:ind w:left="1728"/>
        <w:rPr>
          <w:rFonts w:ascii="Arial" w:hAnsi="Arial" w:cs="Arial"/>
          <w:rtl/>
        </w:rPr>
      </w:pPr>
    </w:p>
    <w:p w14:paraId="46F06482" w14:textId="32511AE2" w:rsidR="00E07C4E" w:rsidRPr="00BA5ABA" w:rsidRDefault="00E07C4E" w:rsidP="00E07C4E">
      <w:pPr>
        <w:bidi/>
        <w:ind w:left="1728"/>
        <w:rPr>
          <w:rFonts w:ascii="Arial" w:hAnsi="Arial" w:cs="Arial"/>
        </w:rPr>
      </w:pPr>
      <w:r w:rsidRPr="00BA5ABA">
        <w:rPr>
          <w:rFonts w:ascii="Arial" w:hAnsi="Arial" w:cs="Arial"/>
          <w:rtl/>
        </w:rPr>
        <w:t>(1</w:t>
      </w:r>
      <w:r w:rsidR="008E7F51" w:rsidRPr="00BA5ABA">
        <w:rPr>
          <w:rFonts w:ascii="Arial" w:hAnsi="Arial" w:cs="Arial"/>
          <w:rtl/>
        </w:rPr>
        <w:t>)</w:t>
      </w:r>
      <w:r w:rsidR="008E7F51">
        <w:rPr>
          <w:rFonts w:ascii="Arial" w:hAnsi="Arial" w:cs="Arial"/>
        </w:rPr>
        <w:tab/>
      </w:r>
      <w:r w:rsidRPr="00BA5ABA">
        <w:rPr>
          <w:rFonts w:ascii="Arial" w:hAnsi="Arial" w:cs="Arial"/>
          <w:rtl/>
        </w:rPr>
        <w:t>يسوع هو ابن الله المتكلم – وهو ما لم يُقال قط عن نبي (١: ٢ أ).</w:t>
      </w:r>
    </w:p>
    <w:p w14:paraId="6D6D3839" w14:textId="77777777" w:rsidR="00E07C4E" w:rsidRPr="00BA5ABA" w:rsidRDefault="00E07C4E" w:rsidP="00E07C4E">
      <w:pPr>
        <w:bidi/>
        <w:ind w:left="1728"/>
        <w:rPr>
          <w:rFonts w:ascii="Arial" w:hAnsi="Arial" w:cs="Arial"/>
          <w:rtl/>
        </w:rPr>
      </w:pPr>
    </w:p>
    <w:p w14:paraId="3A0F91BD" w14:textId="6C812B36" w:rsidR="00A935CF" w:rsidRPr="00BA5ABA" w:rsidRDefault="00E07C4E" w:rsidP="00F1568D">
      <w:pPr>
        <w:bidi/>
        <w:ind w:left="1728"/>
        <w:rPr>
          <w:rFonts w:ascii="Arial" w:hAnsi="Arial" w:cs="Arial"/>
          <w:rtl/>
        </w:rPr>
      </w:pPr>
      <w:r w:rsidRPr="00BA5ABA">
        <w:rPr>
          <w:rFonts w:ascii="Arial" w:hAnsi="Arial" w:cs="Arial"/>
          <w:rtl/>
        </w:rPr>
        <w:t>(2</w:t>
      </w:r>
      <w:r w:rsidR="008E7F51" w:rsidRPr="00BA5ABA">
        <w:rPr>
          <w:rFonts w:ascii="Arial" w:hAnsi="Arial" w:cs="Arial"/>
          <w:rtl/>
        </w:rPr>
        <w:t>)</w:t>
      </w:r>
      <w:r w:rsidR="008E7F51">
        <w:rPr>
          <w:rFonts w:ascii="Arial" w:hAnsi="Arial" w:cs="Arial"/>
        </w:rPr>
        <w:tab/>
      </w:r>
      <w:r w:rsidRPr="00BA5ABA">
        <w:rPr>
          <w:rFonts w:ascii="Arial" w:hAnsi="Arial" w:cs="Arial"/>
          <w:rtl/>
        </w:rPr>
        <w:t>يسوع هو وارث الكون – ولكن لم يكن هناك نبي مقدر له أن يحكم العالم (1: 2ب).</w:t>
      </w:r>
    </w:p>
    <w:p w14:paraId="64E99A2D" w14:textId="77777777" w:rsidR="00F1568D" w:rsidRPr="00BA5ABA" w:rsidRDefault="00F1568D" w:rsidP="00F1568D">
      <w:pPr>
        <w:bidi/>
        <w:ind w:left="1728"/>
        <w:rPr>
          <w:rFonts w:ascii="Arial" w:hAnsi="Arial" w:cs="Arial"/>
        </w:rPr>
      </w:pPr>
    </w:p>
    <w:p w14:paraId="2432C85F" w14:textId="6F41A7CB" w:rsidR="00F1568D" w:rsidRPr="00BA5ABA" w:rsidRDefault="00F1568D" w:rsidP="00F1568D">
      <w:pPr>
        <w:bidi/>
        <w:ind w:left="1728"/>
        <w:rPr>
          <w:rFonts w:ascii="Arial" w:hAnsi="Arial" w:cs="Arial"/>
          <w:rtl/>
          <w:lang w:bidi="ar-JO"/>
        </w:rPr>
      </w:pPr>
      <w:r w:rsidRPr="00BA5ABA">
        <w:rPr>
          <w:rFonts w:ascii="Arial" w:hAnsi="Arial" w:cs="Arial"/>
          <w:rtl/>
          <w:lang w:bidi="ar-JO"/>
        </w:rPr>
        <w:t>(3</w:t>
      </w:r>
      <w:r w:rsidR="008E7F51" w:rsidRPr="00BA5ABA">
        <w:rPr>
          <w:rFonts w:ascii="Arial" w:hAnsi="Arial" w:cs="Arial"/>
          <w:rtl/>
          <w:lang w:bidi="ar-JO"/>
        </w:rPr>
        <w:t>)</w:t>
      </w:r>
      <w:r w:rsidR="008E7F51">
        <w:rPr>
          <w:rFonts w:ascii="Arial" w:hAnsi="Arial" w:cs="Arial"/>
          <w:lang w:bidi="ar-JO"/>
        </w:rPr>
        <w:tab/>
      </w:r>
      <w:r w:rsidRPr="00BA5ABA">
        <w:rPr>
          <w:rFonts w:ascii="Arial" w:hAnsi="Arial" w:cs="Arial"/>
          <w:rtl/>
          <w:lang w:bidi="ar-JO"/>
        </w:rPr>
        <w:t>يسوه هو خالق الوجود – لكن كل الأنبياء هو كائنات مخلوقة (1: 2ت)</w:t>
      </w:r>
      <w:r w:rsidR="00CD601B">
        <w:rPr>
          <w:rFonts w:ascii="Arial" w:hAnsi="Arial" w:cs="Arial"/>
          <w:lang w:bidi="ar-JO"/>
        </w:rPr>
        <w:t>.</w:t>
      </w:r>
    </w:p>
    <w:p w14:paraId="4FBF7668" w14:textId="77777777" w:rsidR="00F1568D" w:rsidRPr="00BA5ABA" w:rsidRDefault="00F1568D" w:rsidP="00F1568D">
      <w:pPr>
        <w:bidi/>
        <w:ind w:left="1728"/>
        <w:rPr>
          <w:rFonts w:ascii="Arial" w:hAnsi="Arial" w:cs="Arial"/>
          <w:rtl/>
        </w:rPr>
      </w:pPr>
    </w:p>
    <w:p w14:paraId="770589BF" w14:textId="35B17050" w:rsidR="00F1568D" w:rsidRPr="00BA5ABA" w:rsidRDefault="00F1568D" w:rsidP="00F1568D">
      <w:pPr>
        <w:bidi/>
        <w:ind w:left="1728"/>
        <w:rPr>
          <w:rFonts w:ascii="Arial" w:hAnsi="Arial" w:cs="Arial"/>
        </w:rPr>
      </w:pPr>
      <w:r w:rsidRPr="00BA5ABA">
        <w:rPr>
          <w:rFonts w:ascii="Arial" w:hAnsi="Arial" w:cs="Arial"/>
          <w:rtl/>
        </w:rPr>
        <w:t>(4</w:t>
      </w:r>
      <w:r w:rsidR="008E7F51" w:rsidRPr="00BA5ABA">
        <w:rPr>
          <w:rFonts w:ascii="Arial" w:hAnsi="Arial" w:cs="Arial"/>
          <w:rtl/>
        </w:rPr>
        <w:t>)</w:t>
      </w:r>
      <w:r w:rsidR="008E7F51">
        <w:rPr>
          <w:rFonts w:ascii="Arial" w:hAnsi="Arial" w:cs="Arial"/>
        </w:rPr>
        <w:tab/>
      </w:r>
      <w:r w:rsidRPr="00BA5ABA">
        <w:rPr>
          <w:rFonts w:ascii="Arial" w:hAnsi="Arial" w:cs="Arial"/>
          <w:rtl/>
        </w:rPr>
        <w:t>يسوع هو الله لأنه يمثل الآب بالضبط – ولم يتم قول هذا عن أي نبي (1: 3 أ).</w:t>
      </w:r>
    </w:p>
    <w:p w14:paraId="3FB5FFC9" w14:textId="77777777" w:rsidR="00F1568D" w:rsidRPr="00BA5ABA" w:rsidRDefault="00F1568D" w:rsidP="00F1568D">
      <w:pPr>
        <w:bidi/>
        <w:ind w:left="1728"/>
        <w:rPr>
          <w:rFonts w:ascii="Arial" w:hAnsi="Arial" w:cs="Arial"/>
          <w:rtl/>
        </w:rPr>
      </w:pPr>
    </w:p>
    <w:p w14:paraId="2CF4AEFD" w14:textId="44CEFA07" w:rsidR="00F1568D" w:rsidRPr="00BA5ABA" w:rsidRDefault="00F1568D" w:rsidP="00F1568D">
      <w:pPr>
        <w:bidi/>
        <w:ind w:left="1728"/>
        <w:rPr>
          <w:rFonts w:ascii="Arial" w:hAnsi="Arial" w:cs="Arial"/>
        </w:rPr>
      </w:pPr>
      <w:r w:rsidRPr="00BA5ABA">
        <w:rPr>
          <w:rFonts w:ascii="Arial" w:hAnsi="Arial" w:cs="Arial"/>
          <w:rtl/>
        </w:rPr>
        <w:t>(5</w:t>
      </w:r>
      <w:r w:rsidR="008E7F51" w:rsidRPr="00BA5ABA">
        <w:rPr>
          <w:rFonts w:ascii="Arial" w:hAnsi="Arial" w:cs="Arial"/>
          <w:rtl/>
        </w:rPr>
        <w:t>)</w:t>
      </w:r>
      <w:r w:rsidR="008E7F51">
        <w:rPr>
          <w:rFonts w:ascii="Arial" w:hAnsi="Arial" w:cs="Arial"/>
        </w:rPr>
        <w:tab/>
      </w:r>
      <w:r w:rsidRPr="00BA5ABA">
        <w:rPr>
          <w:rFonts w:ascii="Arial" w:hAnsi="Arial" w:cs="Arial"/>
          <w:rtl/>
        </w:rPr>
        <w:t>يسوع هو حافظ الكون بكلمته – ولا يوجد أي نبي يحفظ العالم (1: 3ب)</w:t>
      </w:r>
      <w:r w:rsidR="00CD601B">
        <w:rPr>
          <w:rFonts w:ascii="Arial" w:hAnsi="Arial" w:cs="Arial"/>
        </w:rPr>
        <w:t>.</w:t>
      </w:r>
    </w:p>
    <w:p w14:paraId="106C3E73" w14:textId="77777777" w:rsidR="00F1568D" w:rsidRPr="00BA5ABA" w:rsidRDefault="00F1568D" w:rsidP="00F1568D">
      <w:pPr>
        <w:bidi/>
        <w:ind w:left="1728"/>
        <w:rPr>
          <w:rFonts w:ascii="Arial" w:hAnsi="Arial" w:cs="Arial"/>
          <w:rtl/>
        </w:rPr>
      </w:pPr>
    </w:p>
    <w:p w14:paraId="7FC7ACD2" w14:textId="535AABF1" w:rsidR="00F1568D" w:rsidRPr="00BA5ABA" w:rsidRDefault="00F1568D" w:rsidP="00F1568D">
      <w:pPr>
        <w:bidi/>
        <w:ind w:left="1728"/>
        <w:rPr>
          <w:rFonts w:ascii="Arial" w:hAnsi="Arial" w:cs="Arial"/>
        </w:rPr>
      </w:pPr>
      <w:r w:rsidRPr="00BA5ABA">
        <w:rPr>
          <w:rFonts w:ascii="Arial" w:hAnsi="Arial" w:cs="Arial"/>
          <w:rtl/>
        </w:rPr>
        <w:t>(6</w:t>
      </w:r>
      <w:r w:rsidR="008E7F51" w:rsidRPr="00BA5ABA">
        <w:rPr>
          <w:rFonts w:ascii="Arial" w:hAnsi="Arial" w:cs="Arial"/>
          <w:rtl/>
        </w:rPr>
        <w:t>)</w:t>
      </w:r>
      <w:r w:rsidR="008E7F51">
        <w:rPr>
          <w:rFonts w:ascii="Arial" w:hAnsi="Arial" w:cs="Arial"/>
        </w:rPr>
        <w:tab/>
      </w:r>
      <w:r w:rsidRPr="00BA5ABA">
        <w:rPr>
          <w:rFonts w:ascii="Arial" w:hAnsi="Arial" w:cs="Arial"/>
          <w:rtl/>
        </w:rPr>
        <w:t>يسوع هو الكفارة لخطايا الجنس البشري – بينما يحتاج الأنبياء إلى كفارته (1: 3ت)</w:t>
      </w:r>
      <w:r w:rsidR="00CD601B">
        <w:rPr>
          <w:rFonts w:ascii="Arial" w:hAnsi="Arial" w:cs="Arial"/>
        </w:rPr>
        <w:t>.</w:t>
      </w:r>
    </w:p>
    <w:p w14:paraId="7CCCC05E" w14:textId="77777777" w:rsidR="00F1568D" w:rsidRPr="00BA5ABA" w:rsidRDefault="00F1568D" w:rsidP="00F1568D">
      <w:pPr>
        <w:bidi/>
        <w:ind w:left="1728"/>
        <w:rPr>
          <w:rFonts w:ascii="Arial" w:hAnsi="Arial" w:cs="Arial"/>
          <w:rtl/>
        </w:rPr>
      </w:pPr>
    </w:p>
    <w:p w14:paraId="76ABF65C" w14:textId="30A186CE" w:rsidR="00F1568D" w:rsidRDefault="00F1568D" w:rsidP="00F1568D">
      <w:pPr>
        <w:bidi/>
        <w:ind w:left="1728"/>
        <w:rPr>
          <w:rFonts w:ascii="Arial" w:hAnsi="Arial" w:cs="Arial"/>
        </w:rPr>
      </w:pPr>
      <w:r w:rsidRPr="00BA5ABA">
        <w:rPr>
          <w:rFonts w:ascii="Arial" w:hAnsi="Arial" w:cs="Arial"/>
          <w:rtl/>
        </w:rPr>
        <w:t>(7</w:t>
      </w:r>
      <w:r w:rsidR="008E7F51" w:rsidRPr="00BA5ABA">
        <w:rPr>
          <w:rFonts w:ascii="Arial" w:hAnsi="Arial" w:cs="Arial"/>
          <w:rtl/>
        </w:rPr>
        <w:t>)</w:t>
      </w:r>
      <w:r w:rsidR="008E7F51">
        <w:rPr>
          <w:rFonts w:ascii="Arial" w:hAnsi="Arial" w:cs="Arial"/>
        </w:rPr>
        <w:tab/>
      </w:r>
      <w:r w:rsidRPr="00BA5ABA">
        <w:rPr>
          <w:rFonts w:ascii="Arial" w:hAnsi="Arial" w:cs="Arial"/>
          <w:rtl/>
        </w:rPr>
        <w:t>أكمل يسوع خدمته بطريقة ترضي الآب – لكن لم يرض أي نبي الله بالكامل (١: ٣ ث).</w:t>
      </w:r>
    </w:p>
    <w:p w14:paraId="5F0D7BDD" w14:textId="77777777" w:rsidR="005C0B5F" w:rsidRPr="00BA5ABA" w:rsidRDefault="005C0B5F" w:rsidP="005C0B5F">
      <w:pPr>
        <w:bidi/>
        <w:ind w:left="1728"/>
        <w:rPr>
          <w:rFonts w:ascii="Arial" w:hAnsi="Arial" w:cs="Arial"/>
        </w:rPr>
      </w:pPr>
    </w:p>
    <w:p w14:paraId="3836D72C" w14:textId="77777777" w:rsidR="00F1568D" w:rsidRPr="00BA5ABA" w:rsidRDefault="00F1568D" w:rsidP="00F1568D">
      <w:pPr>
        <w:bidi/>
        <w:ind w:left="864"/>
        <w:rPr>
          <w:rFonts w:ascii="Arial" w:hAnsi="Arial" w:cs="Arial"/>
          <w:rtl/>
        </w:rPr>
      </w:pPr>
    </w:p>
    <w:p w14:paraId="61CBD471" w14:textId="58832EBE" w:rsidR="00F1568D" w:rsidRPr="00BA5ABA" w:rsidRDefault="00F1568D" w:rsidP="00502ABF">
      <w:pPr>
        <w:bidi/>
        <w:ind w:left="1098" w:hanging="360"/>
        <w:rPr>
          <w:rFonts w:ascii="Arial" w:hAnsi="Arial" w:cs="Arial"/>
        </w:rPr>
      </w:pPr>
      <w:r w:rsidRPr="00BA5ABA">
        <w:rPr>
          <w:rFonts w:ascii="Arial" w:hAnsi="Arial" w:cs="Arial"/>
          <w:rtl/>
        </w:rPr>
        <w:t>2</w:t>
      </w:r>
      <w:r w:rsidR="008E7F51" w:rsidRPr="00BA5ABA">
        <w:rPr>
          <w:rFonts w:ascii="Arial" w:hAnsi="Arial" w:cs="Arial"/>
          <w:rtl/>
        </w:rPr>
        <w:t>.</w:t>
      </w:r>
      <w:r w:rsidR="008E7F51">
        <w:rPr>
          <w:rFonts w:ascii="Arial" w:hAnsi="Arial" w:cs="Arial"/>
        </w:rPr>
        <w:tab/>
      </w:r>
      <w:r w:rsidRPr="00BA5ABA">
        <w:rPr>
          <w:rFonts w:ascii="Arial" w:hAnsi="Arial" w:cs="Arial"/>
          <w:rtl/>
        </w:rPr>
        <w:t>المسيح متفوق على الملائكة كونه الله وإنسان، لذلك لا يجب أن نحترم الكائنات المخلوقة أكثر من المسيح، الذي هو الخالق نفسه (1: 4-2: 18)</w:t>
      </w:r>
      <w:r w:rsidR="00CD601B">
        <w:rPr>
          <w:rFonts w:ascii="Arial" w:hAnsi="Arial" w:cs="Arial"/>
        </w:rPr>
        <w:t>.</w:t>
      </w:r>
    </w:p>
    <w:p w14:paraId="2BD723D0" w14:textId="77777777" w:rsidR="009174CD" w:rsidRPr="00BA5ABA" w:rsidRDefault="009174CD" w:rsidP="00F1568D">
      <w:pPr>
        <w:bidi/>
        <w:ind w:left="1296"/>
        <w:rPr>
          <w:rFonts w:ascii="Arial" w:hAnsi="Arial" w:cs="Arial"/>
          <w:rtl/>
        </w:rPr>
      </w:pPr>
    </w:p>
    <w:p w14:paraId="4CE527A5" w14:textId="40621574" w:rsidR="00F1568D" w:rsidRPr="00BA5ABA" w:rsidRDefault="00F1568D" w:rsidP="000A6149">
      <w:pPr>
        <w:bidi/>
        <w:ind w:left="1458" w:hanging="360"/>
        <w:rPr>
          <w:rFonts w:ascii="Arial" w:hAnsi="Arial" w:cs="Arial"/>
        </w:rPr>
      </w:pPr>
      <w:r w:rsidRPr="00BA5ABA">
        <w:rPr>
          <w:rFonts w:ascii="Arial" w:hAnsi="Arial" w:cs="Arial"/>
          <w:rtl/>
        </w:rPr>
        <w:t>أ)</w:t>
      </w:r>
      <w:r w:rsidR="000A6149">
        <w:rPr>
          <w:rFonts w:ascii="Arial" w:hAnsi="Arial" w:cs="Arial"/>
        </w:rPr>
        <w:tab/>
      </w:r>
      <w:r w:rsidRPr="00BA5ABA">
        <w:rPr>
          <w:rFonts w:ascii="Arial" w:hAnsi="Arial" w:cs="Arial"/>
          <w:rtl/>
        </w:rPr>
        <w:t>المسيح أعظم من الملائكة في ألوهيته، لذلك لا ينبغي للقراء أن يعودوا إلى طائفتهم اليهودية التي تؤكد على خدمة الملائكة (1: 4-14).</w:t>
      </w:r>
    </w:p>
    <w:p w14:paraId="61002516" w14:textId="77777777" w:rsidR="009174CD" w:rsidRPr="00BA5ABA" w:rsidRDefault="009174CD" w:rsidP="009174CD">
      <w:pPr>
        <w:bidi/>
        <w:ind w:left="1728"/>
        <w:rPr>
          <w:rFonts w:ascii="Arial" w:hAnsi="Arial" w:cs="Arial"/>
          <w:rtl/>
        </w:rPr>
      </w:pPr>
    </w:p>
    <w:p w14:paraId="5CD0D8AC" w14:textId="6950B91B" w:rsidR="009174CD" w:rsidRPr="00BA5ABA" w:rsidRDefault="009174CD" w:rsidP="009174CD">
      <w:pPr>
        <w:bidi/>
        <w:ind w:left="1728"/>
        <w:rPr>
          <w:rFonts w:ascii="Arial" w:hAnsi="Arial" w:cs="Arial"/>
        </w:rPr>
      </w:pPr>
      <w:r w:rsidRPr="00BA5ABA">
        <w:rPr>
          <w:rFonts w:ascii="Arial" w:hAnsi="Arial" w:cs="Arial"/>
          <w:rtl/>
        </w:rPr>
        <w:t>(1)</w:t>
      </w:r>
      <w:r w:rsidR="007E6D3B">
        <w:rPr>
          <w:rFonts w:ascii="Arial" w:hAnsi="Arial" w:cs="Arial"/>
        </w:rPr>
        <w:tab/>
      </w:r>
      <w:r w:rsidRPr="00BA5ABA">
        <w:rPr>
          <w:rFonts w:ascii="Arial" w:hAnsi="Arial" w:cs="Arial"/>
          <w:rtl/>
        </w:rPr>
        <w:t>للمسيح اسم أفضل من الملائكة لأنه يدعى ابن الله (1: 4-5)</w:t>
      </w:r>
      <w:r w:rsidR="00CD601B">
        <w:rPr>
          <w:rFonts w:ascii="Arial" w:hAnsi="Arial" w:cs="Arial"/>
        </w:rPr>
        <w:t>.</w:t>
      </w:r>
    </w:p>
    <w:p w14:paraId="75D94C52" w14:textId="77777777" w:rsidR="009174CD" w:rsidRPr="00BA5ABA" w:rsidRDefault="009174CD" w:rsidP="009174CD">
      <w:pPr>
        <w:bidi/>
        <w:ind w:left="1728"/>
        <w:rPr>
          <w:rFonts w:ascii="Arial" w:hAnsi="Arial" w:cs="Arial"/>
          <w:rtl/>
        </w:rPr>
      </w:pPr>
    </w:p>
    <w:p w14:paraId="34B13E28" w14:textId="447EE9FB" w:rsidR="009174CD" w:rsidRPr="00BA5ABA" w:rsidRDefault="009174CD" w:rsidP="009174CD">
      <w:pPr>
        <w:bidi/>
        <w:ind w:left="1728"/>
        <w:rPr>
          <w:rFonts w:ascii="Arial" w:hAnsi="Arial" w:cs="Arial"/>
        </w:rPr>
      </w:pPr>
      <w:r w:rsidRPr="00BA5ABA">
        <w:rPr>
          <w:rFonts w:ascii="Arial" w:hAnsi="Arial" w:cs="Arial"/>
          <w:rtl/>
        </w:rPr>
        <w:t>(2)</w:t>
      </w:r>
      <w:r w:rsidR="007E6D3B">
        <w:rPr>
          <w:rFonts w:ascii="Arial" w:hAnsi="Arial" w:cs="Arial"/>
        </w:rPr>
        <w:tab/>
      </w:r>
      <w:r w:rsidRPr="00BA5ABA">
        <w:rPr>
          <w:rFonts w:ascii="Arial" w:hAnsi="Arial" w:cs="Arial"/>
          <w:rtl/>
        </w:rPr>
        <w:t>تعبد الملائكة المسيح إلى الأبد بصفته الله، ويدعوه الآب الله (1: 6-12).</w:t>
      </w:r>
    </w:p>
    <w:p w14:paraId="1394EA37" w14:textId="77777777" w:rsidR="009174CD" w:rsidRPr="00BA5ABA" w:rsidRDefault="009174CD" w:rsidP="009174CD">
      <w:pPr>
        <w:bidi/>
        <w:ind w:left="1728"/>
        <w:rPr>
          <w:rFonts w:ascii="Arial" w:hAnsi="Arial" w:cs="Arial"/>
          <w:rtl/>
        </w:rPr>
      </w:pPr>
    </w:p>
    <w:p w14:paraId="4F0EB781" w14:textId="4CFE6999" w:rsidR="00E21383" w:rsidRDefault="009174CD" w:rsidP="00E21383">
      <w:pPr>
        <w:bidi/>
        <w:ind w:left="1728"/>
        <w:rPr>
          <w:rFonts w:ascii="Arial" w:hAnsi="Arial" w:cs="Arial"/>
        </w:rPr>
      </w:pPr>
      <w:r w:rsidRPr="00BA5ABA">
        <w:rPr>
          <w:rFonts w:ascii="Arial" w:hAnsi="Arial" w:cs="Arial"/>
          <w:rtl/>
        </w:rPr>
        <w:t>(3)</w:t>
      </w:r>
      <w:r w:rsidR="007E6D3B">
        <w:rPr>
          <w:rFonts w:ascii="Arial" w:hAnsi="Arial" w:cs="Arial"/>
        </w:rPr>
        <w:tab/>
      </w:r>
      <w:r w:rsidRPr="00BA5ABA">
        <w:rPr>
          <w:rFonts w:ascii="Arial" w:hAnsi="Arial" w:cs="Arial"/>
          <w:rtl/>
        </w:rPr>
        <w:t>أكمل المسيح عمله في حين أن الملائكة مستمرة في العمل (1: 13-14)</w:t>
      </w:r>
      <w:r w:rsidR="00CD601B">
        <w:rPr>
          <w:rFonts w:ascii="Arial" w:hAnsi="Arial" w:cs="Arial"/>
        </w:rPr>
        <w:t>.</w:t>
      </w:r>
    </w:p>
    <w:p w14:paraId="38EFE68D" w14:textId="77777777" w:rsidR="00E21383" w:rsidRDefault="00E21383" w:rsidP="00E21383">
      <w:pPr>
        <w:bidi/>
        <w:ind w:left="1728"/>
        <w:rPr>
          <w:rFonts w:ascii="Arial" w:hAnsi="Arial" w:cs="Arial"/>
        </w:rPr>
      </w:pPr>
    </w:p>
    <w:p w14:paraId="72FCEEE2" w14:textId="62A9A3C0" w:rsidR="009174CD" w:rsidRPr="00E21383" w:rsidRDefault="00E21383" w:rsidP="00E21383">
      <w:pPr>
        <w:bidi/>
        <w:ind w:left="1458" w:hanging="360"/>
        <w:rPr>
          <w:rFonts w:ascii="Arial" w:hAnsi="Arial" w:cs="Arial"/>
          <w:rtl/>
        </w:rPr>
      </w:pPr>
      <w:r w:rsidRPr="00BA5ABA">
        <w:rPr>
          <w:rFonts w:ascii="Arial" w:hAnsi="Arial" w:cs="Arial"/>
          <w:rtl/>
        </w:rPr>
        <w:t>ب)</w:t>
      </w:r>
      <w:r>
        <w:rPr>
          <w:rFonts w:ascii="Arial" w:hAnsi="Arial" w:cs="Arial"/>
        </w:rPr>
        <w:tab/>
      </w:r>
      <w:r w:rsidR="009174CD" w:rsidRPr="00E21383">
        <w:rPr>
          <w:rFonts w:ascii="Arial" w:hAnsi="Arial" w:cs="Arial"/>
          <w:rtl/>
        </w:rPr>
        <w:t>تحذير #1: المسيح يفوق الملائكة، لذلك يُعاقب القراء المسيحيون إذا تخلوا عن إيمانهم وانجرفوا إلى اليهودية (2: 1-4).</w:t>
      </w:r>
    </w:p>
    <w:p w14:paraId="6582AFF3" w14:textId="77777777" w:rsidR="000A6149" w:rsidRPr="00A431A7" w:rsidRDefault="000A6149" w:rsidP="00DB7B9F">
      <w:pPr>
        <w:bidi/>
        <w:ind w:left="1728"/>
        <w:rPr>
          <w:rFonts w:ascii="Arial" w:hAnsi="Arial" w:cs="Arial"/>
          <w:sz w:val="20"/>
          <w:highlight w:val="yellow"/>
        </w:rPr>
      </w:pPr>
    </w:p>
    <w:p w14:paraId="1244C99F" w14:textId="73036D3D" w:rsidR="009174CD" w:rsidRPr="00131C91" w:rsidRDefault="009174CD" w:rsidP="00DB7B9F">
      <w:pPr>
        <w:bidi/>
        <w:ind w:left="1728"/>
        <w:rPr>
          <w:rFonts w:ascii="Arial" w:hAnsi="Arial" w:cs="Arial"/>
          <w:sz w:val="20"/>
          <w:rtl/>
        </w:rPr>
      </w:pPr>
      <w:r w:rsidRPr="00131C91">
        <w:rPr>
          <w:rFonts w:ascii="Arial" w:hAnsi="Arial" w:cs="Arial"/>
          <w:sz w:val="20"/>
          <w:rtl/>
        </w:rPr>
        <w:t xml:space="preserve">لا توجد عقوبات مدرجة هنا، لكنها لا يمكن أن تشمل الجحيم، حيث يمكن للكاتب أيضاً أن ينجرف </w:t>
      </w:r>
      <w:proofErr w:type="spellStart"/>
      <w:proofErr w:type="gramStart"/>
      <w:r w:rsidRPr="00131C91">
        <w:rPr>
          <w:rFonts w:ascii="Arial" w:hAnsi="Arial" w:cs="Arial"/>
          <w:sz w:val="20"/>
          <w:rtl/>
        </w:rPr>
        <w:t>بعيداً،هذا</w:t>
      </w:r>
      <w:proofErr w:type="spellEnd"/>
      <w:proofErr w:type="gramEnd"/>
      <w:r w:rsidRPr="00131C91">
        <w:rPr>
          <w:rFonts w:ascii="Arial" w:hAnsi="Arial" w:cs="Arial"/>
          <w:sz w:val="20"/>
          <w:rtl/>
        </w:rPr>
        <w:t xml:space="preserve"> هو </w:t>
      </w:r>
    </w:p>
    <w:p w14:paraId="47838D77" w14:textId="6CF4F8FD" w:rsidR="009174CD" w:rsidRPr="00BA5ABA" w:rsidRDefault="009174CD" w:rsidP="00DB7B9F">
      <w:pPr>
        <w:bidi/>
        <w:ind w:left="1728"/>
        <w:rPr>
          <w:rFonts w:ascii="Arial" w:hAnsi="Arial" w:cs="Arial"/>
          <w:sz w:val="20"/>
        </w:rPr>
      </w:pPr>
      <w:r w:rsidRPr="00131C91">
        <w:rPr>
          <w:rFonts w:ascii="Arial" w:hAnsi="Arial" w:cs="Arial"/>
          <w:sz w:val="20"/>
          <w:rtl/>
        </w:rPr>
        <w:t>الأول من بين العديد من التحريضات في العبرانيين (الصفحات 266ج، 266ط).</w:t>
      </w:r>
    </w:p>
    <w:p w14:paraId="1ABE9E01" w14:textId="77777777" w:rsidR="009174CD" w:rsidRPr="00BA5ABA" w:rsidRDefault="009174CD" w:rsidP="00DB7B9F">
      <w:pPr>
        <w:bidi/>
        <w:ind w:left="1728"/>
        <w:rPr>
          <w:rFonts w:ascii="Arial" w:hAnsi="Arial" w:cs="Arial"/>
          <w:rtl/>
        </w:rPr>
      </w:pPr>
    </w:p>
    <w:p w14:paraId="77F31DD9" w14:textId="679A5EF6" w:rsidR="009174CD" w:rsidRPr="00BA5ABA" w:rsidRDefault="00E21383" w:rsidP="00502ABF">
      <w:pPr>
        <w:bidi/>
        <w:ind w:left="1458" w:hanging="360"/>
        <w:rPr>
          <w:rFonts w:ascii="Arial" w:hAnsi="Arial" w:cs="Arial"/>
        </w:rPr>
      </w:pPr>
      <w:r w:rsidRPr="00BA5ABA">
        <w:rPr>
          <w:rFonts w:ascii="Arial" w:hAnsi="Arial" w:cs="Arial"/>
          <w:rtl/>
        </w:rPr>
        <w:t>ت</w:t>
      </w:r>
      <w:r w:rsidR="008A6EDB" w:rsidRPr="00BA5ABA">
        <w:rPr>
          <w:rFonts w:ascii="Arial" w:hAnsi="Arial" w:cs="Arial"/>
          <w:rtl/>
        </w:rPr>
        <w:t>)</w:t>
      </w:r>
      <w:r w:rsidR="008A6EDB">
        <w:rPr>
          <w:rFonts w:ascii="Arial" w:hAnsi="Arial" w:cs="Arial"/>
        </w:rPr>
        <w:tab/>
      </w:r>
      <w:r w:rsidR="009174CD" w:rsidRPr="00BA5ABA">
        <w:rPr>
          <w:rFonts w:ascii="Arial" w:hAnsi="Arial" w:cs="Arial"/>
          <w:rtl/>
        </w:rPr>
        <w:t>المسيح أعظم من الملائكة في إنسانيته، لذلك يجب على القراء أن يثقوا بالمسيح بدلاً من الملائكة (2: 5-18)</w:t>
      </w:r>
      <w:r w:rsidR="008A6EDB">
        <w:rPr>
          <w:rFonts w:ascii="Arial" w:hAnsi="Arial" w:cs="Arial"/>
        </w:rPr>
        <w:t>.</w:t>
      </w:r>
    </w:p>
    <w:p w14:paraId="15B7BB56" w14:textId="77777777" w:rsidR="008C74E4" w:rsidRPr="00BA5ABA" w:rsidRDefault="008C74E4" w:rsidP="008C74E4">
      <w:pPr>
        <w:bidi/>
        <w:ind w:left="1728"/>
        <w:rPr>
          <w:rFonts w:ascii="Arial" w:hAnsi="Arial" w:cs="Arial"/>
          <w:rtl/>
        </w:rPr>
      </w:pPr>
    </w:p>
    <w:p w14:paraId="415253DD" w14:textId="4FA5734A" w:rsidR="008C74E4" w:rsidRPr="00BA5ABA" w:rsidRDefault="008C74E4" w:rsidP="008C74E4">
      <w:pPr>
        <w:bidi/>
        <w:ind w:left="1728"/>
        <w:rPr>
          <w:rFonts w:ascii="Arial" w:hAnsi="Arial" w:cs="Arial"/>
        </w:rPr>
      </w:pPr>
      <w:r w:rsidRPr="00BA5ABA">
        <w:rPr>
          <w:rFonts w:ascii="Arial" w:hAnsi="Arial" w:cs="Arial"/>
          <w:rtl/>
        </w:rPr>
        <w:t>(1)</w:t>
      </w:r>
      <w:r w:rsidR="007E6D3B">
        <w:rPr>
          <w:rFonts w:ascii="Arial" w:hAnsi="Arial" w:cs="Arial"/>
        </w:rPr>
        <w:tab/>
      </w:r>
      <w:r w:rsidRPr="00BA5ABA">
        <w:rPr>
          <w:rFonts w:ascii="Arial" w:hAnsi="Arial" w:cs="Arial"/>
          <w:rtl/>
        </w:rPr>
        <w:t>لم يعد الله الملائكة بالسلطة لحكم العالم المستقبلي مطلقاً (2: 5)</w:t>
      </w:r>
      <w:r w:rsidR="00CD601B">
        <w:rPr>
          <w:rFonts w:ascii="Arial" w:hAnsi="Arial" w:cs="Arial"/>
        </w:rPr>
        <w:t>.</w:t>
      </w:r>
    </w:p>
    <w:p w14:paraId="1D2C33C0" w14:textId="77777777" w:rsidR="008C74E4" w:rsidRPr="00BA5ABA" w:rsidRDefault="008C74E4" w:rsidP="008C74E4">
      <w:pPr>
        <w:bidi/>
        <w:ind w:left="1728"/>
        <w:rPr>
          <w:rFonts w:ascii="Arial" w:hAnsi="Arial" w:cs="Arial"/>
          <w:rtl/>
          <w:lang w:bidi="ar-JO"/>
        </w:rPr>
      </w:pPr>
    </w:p>
    <w:p w14:paraId="79085E7E" w14:textId="7AB3B81C" w:rsidR="008C74E4" w:rsidRPr="00BA5ABA" w:rsidRDefault="008C74E4" w:rsidP="008C74E4">
      <w:pPr>
        <w:bidi/>
        <w:ind w:left="1728"/>
        <w:rPr>
          <w:rFonts w:ascii="Arial" w:hAnsi="Arial" w:cs="Arial"/>
          <w:rtl/>
          <w:lang w:bidi="ar-JO"/>
        </w:rPr>
      </w:pPr>
      <w:r w:rsidRPr="00BA5ABA">
        <w:rPr>
          <w:rFonts w:ascii="Arial" w:hAnsi="Arial" w:cs="Arial"/>
          <w:rtl/>
          <w:lang w:bidi="ar-JO"/>
        </w:rPr>
        <w:t>(2)</w:t>
      </w:r>
      <w:r w:rsidR="007E6D3B">
        <w:rPr>
          <w:rFonts w:ascii="Arial" w:hAnsi="Arial" w:cs="Arial"/>
          <w:lang w:bidi="ar-JO"/>
        </w:rPr>
        <w:tab/>
      </w:r>
      <w:r w:rsidRPr="00BA5ABA">
        <w:rPr>
          <w:rFonts w:ascii="Arial" w:hAnsi="Arial" w:cs="Arial"/>
          <w:rtl/>
          <w:lang w:bidi="ar-JO"/>
        </w:rPr>
        <w:t>يعد مزمور 8: 4-6 الإنسان بامتياز حكم العالم المستقبلي (2: 6-8)</w:t>
      </w:r>
      <w:r w:rsidR="00CD601B">
        <w:rPr>
          <w:rFonts w:ascii="Arial" w:hAnsi="Arial" w:cs="Arial"/>
          <w:lang w:bidi="ar-JO"/>
        </w:rPr>
        <w:t>.</w:t>
      </w:r>
    </w:p>
    <w:p w14:paraId="73B08FC8" w14:textId="77777777" w:rsidR="008C74E4" w:rsidRPr="00BA5ABA" w:rsidRDefault="008C74E4" w:rsidP="008C74E4">
      <w:pPr>
        <w:bidi/>
        <w:ind w:left="1728"/>
        <w:rPr>
          <w:rFonts w:ascii="Arial" w:hAnsi="Arial" w:cs="Arial"/>
          <w:rtl/>
        </w:rPr>
      </w:pPr>
    </w:p>
    <w:p w14:paraId="39EA268D" w14:textId="4C802D9F" w:rsidR="008C74E4" w:rsidRPr="00BA5ABA" w:rsidRDefault="008C74E4" w:rsidP="008C74E4">
      <w:pPr>
        <w:bidi/>
        <w:ind w:left="1728"/>
        <w:rPr>
          <w:rFonts w:ascii="Arial" w:hAnsi="Arial" w:cs="Arial"/>
        </w:rPr>
      </w:pPr>
      <w:r w:rsidRPr="00BA5ABA">
        <w:rPr>
          <w:rFonts w:ascii="Arial" w:hAnsi="Arial" w:cs="Arial"/>
          <w:rtl/>
        </w:rPr>
        <w:t>(3)</w:t>
      </w:r>
      <w:r w:rsidR="007E6D3B">
        <w:rPr>
          <w:rFonts w:ascii="Arial" w:hAnsi="Arial" w:cs="Arial"/>
        </w:rPr>
        <w:tab/>
      </w:r>
      <w:r w:rsidRPr="00BA5ABA">
        <w:rPr>
          <w:rFonts w:ascii="Arial" w:hAnsi="Arial" w:cs="Arial"/>
          <w:rtl/>
        </w:rPr>
        <w:t xml:space="preserve">تنبأت العديد من الأسفار المقدسة أن يسوع سيصبح إنساناً له سلطان للحكم بسبب موته </w:t>
      </w:r>
      <w:proofErr w:type="spellStart"/>
      <w:r w:rsidRPr="00BA5ABA">
        <w:rPr>
          <w:rFonts w:ascii="Arial" w:hAnsi="Arial" w:cs="Arial"/>
          <w:rtl/>
        </w:rPr>
        <w:t>الكفاري</w:t>
      </w:r>
      <w:proofErr w:type="spellEnd"/>
      <w:r w:rsidRPr="00BA5ABA">
        <w:rPr>
          <w:rFonts w:ascii="Arial" w:hAnsi="Arial" w:cs="Arial"/>
          <w:rtl/>
        </w:rPr>
        <w:t xml:space="preserve"> (9:2-13).</w:t>
      </w:r>
    </w:p>
    <w:p w14:paraId="73B9A661" w14:textId="77777777" w:rsidR="008C74E4" w:rsidRPr="00BA5ABA" w:rsidRDefault="008C74E4" w:rsidP="008C74E4">
      <w:pPr>
        <w:bidi/>
        <w:ind w:left="1728"/>
        <w:rPr>
          <w:rFonts w:ascii="Arial" w:hAnsi="Arial" w:cs="Arial"/>
          <w:rtl/>
        </w:rPr>
      </w:pPr>
    </w:p>
    <w:p w14:paraId="36665B5E" w14:textId="31510D78" w:rsidR="008C74E4" w:rsidRPr="00BA5ABA" w:rsidRDefault="008C74E4" w:rsidP="008C74E4">
      <w:pPr>
        <w:bidi/>
        <w:ind w:left="1728"/>
        <w:rPr>
          <w:rFonts w:ascii="Arial" w:hAnsi="Arial" w:cs="Arial"/>
        </w:rPr>
      </w:pPr>
      <w:r w:rsidRPr="00BA5ABA">
        <w:rPr>
          <w:rFonts w:ascii="Arial" w:hAnsi="Arial" w:cs="Arial"/>
          <w:rtl/>
        </w:rPr>
        <w:t>(4)</w:t>
      </w:r>
      <w:r w:rsidR="007E6D3B">
        <w:rPr>
          <w:rFonts w:ascii="Arial" w:hAnsi="Arial" w:cs="Arial"/>
        </w:rPr>
        <w:tab/>
      </w:r>
      <w:r w:rsidRPr="00BA5ABA">
        <w:rPr>
          <w:rFonts w:ascii="Arial" w:hAnsi="Arial" w:cs="Arial"/>
          <w:rtl/>
        </w:rPr>
        <w:t>من النتائج الرائعة الأخرى لبشرية المسيح أنه يستحق العبادة أكثر من أي ملاك (2: 14-18).</w:t>
      </w:r>
    </w:p>
    <w:p w14:paraId="5EA89C0E" w14:textId="77777777" w:rsidR="008C74E4" w:rsidRPr="00BA5ABA" w:rsidRDefault="008C74E4" w:rsidP="008C74E4">
      <w:pPr>
        <w:bidi/>
        <w:ind w:left="2160"/>
        <w:rPr>
          <w:rFonts w:ascii="Arial" w:hAnsi="Arial" w:cs="Arial"/>
          <w:rtl/>
        </w:rPr>
      </w:pPr>
    </w:p>
    <w:p w14:paraId="4ED4923F" w14:textId="62F7FCC2" w:rsidR="008C74E4" w:rsidRPr="00BA5ABA" w:rsidRDefault="008C74E4" w:rsidP="008C74E4">
      <w:pPr>
        <w:bidi/>
        <w:ind w:left="2160"/>
        <w:rPr>
          <w:rFonts w:ascii="Arial" w:hAnsi="Arial" w:cs="Arial"/>
        </w:rPr>
      </w:pPr>
      <w:r w:rsidRPr="00BA5ABA">
        <w:rPr>
          <w:rFonts w:ascii="Arial" w:hAnsi="Arial" w:cs="Arial"/>
          <w:rtl/>
        </w:rPr>
        <w:t>(أ) كإنسان تمكن المسيح من التغلب على قبضة الشيطان على الآخرين (2: 14-16).</w:t>
      </w:r>
    </w:p>
    <w:p w14:paraId="7D256326" w14:textId="77777777" w:rsidR="008C74E4" w:rsidRPr="00BA5ABA" w:rsidRDefault="008C74E4" w:rsidP="008C74E4">
      <w:pPr>
        <w:bidi/>
        <w:ind w:left="2160"/>
        <w:rPr>
          <w:rFonts w:ascii="Arial" w:hAnsi="Arial" w:cs="Arial"/>
          <w:rtl/>
        </w:rPr>
      </w:pPr>
    </w:p>
    <w:p w14:paraId="5B911F51" w14:textId="61185297" w:rsidR="008C74E4" w:rsidRPr="00BA5ABA" w:rsidRDefault="008C74E4" w:rsidP="008C74E4">
      <w:pPr>
        <w:bidi/>
        <w:ind w:left="2160"/>
        <w:rPr>
          <w:rFonts w:ascii="Arial" w:hAnsi="Arial" w:cs="Arial"/>
        </w:rPr>
      </w:pPr>
      <w:r w:rsidRPr="00BA5ABA">
        <w:rPr>
          <w:rFonts w:ascii="Arial" w:hAnsi="Arial" w:cs="Arial"/>
          <w:rtl/>
        </w:rPr>
        <w:t>(ب) كإنسان كفَّر المسيح عن خطايا الإنسان كرئيس كهنة رحيم (2: 17).</w:t>
      </w:r>
    </w:p>
    <w:p w14:paraId="103C4D68" w14:textId="77777777" w:rsidR="008C74E4" w:rsidRPr="00BA5ABA" w:rsidRDefault="008C74E4" w:rsidP="008C74E4">
      <w:pPr>
        <w:bidi/>
        <w:ind w:left="2160"/>
        <w:rPr>
          <w:rFonts w:ascii="Arial" w:hAnsi="Arial" w:cs="Arial"/>
          <w:rtl/>
        </w:rPr>
      </w:pPr>
    </w:p>
    <w:p w14:paraId="716A9B66" w14:textId="6B074058" w:rsidR="008C74E4" w:rsidRPr="00BA5ABA" w:rsidRDefault="008C74E4" w:rsidP="008C74E4">
      <w:pPr>
        <w:bidi/>
        <w:ind w:left="2160"/>
        <w:rPr>
          <w:rFonts w:ascii="Arial" w:hAnsi="Arial" w:cs="Arial"/>
          <w:rtl/>
        </w:rPr>
      </w:pPr>
      <w:r w:rsidRPr="00BA5ABA">
        <w:rPr>
          <w:rFonts w:ascii="Arial" w:hAnsi="Arial" w:cs="Arial"/>
          <w:rtl/>
        </w:rPr>
        <w:t>(ت) كإنسان انتصر في آلامه، حيث يستطيع المسيح أن يساعد الناس الذين يعانون الآن من التجربة (2: 18).</w:t>
      </w:r>
    </w:p>
    <w:p w14:paraId="61500E06" w14:textId="77777777" w:rsidR="008C74E4" w:rsidRPr="00BA5ABA" w:rsidRDefault="008C74E4" w:rsidP="008C74E4">
      <w:pPr>
        <w:bidi/>
        <w:ind w:left="2160"/>
        <w:rPr>
          <w:rFonts w:ascii="Arial" w:hAnsi="Arial" w:cs="Arial"/>
        </w:rPr>
      </w:pPr>
    </w:p>
    <w:p w14:paraId="6E194B59" w14:textId="38A18A27" w:rsidR="008C74E4" w:rsidRPr="00BA5ABA" w:rsidRDefault="00C421AE" w:rsidP="00BA5E84">
      <w:pPr>
        <w:pStyle w:val="Heading3"/>
        <w:ind w:left="1188" w:hanging="324"/>
      </w:pPr>
      <w:r w:rsidRPr="00BA5ABA">
        <w:rPr>
          <w:rtl/>
        </w:rPr>
        <w:t>3.</w:t>
      </w:r>
      <w:r w:rsidR="00BA5E84">
        <w:tab/>
      </w:r>
      <w:r w:rsidR="00965FA0" w:rsidRPr="00BA5ABA">
        <w:rPr>
          <w:rtl/>
        </w:rPr>
        <w:t xml:space="preserve">المسيح متفوق على موسى، لذلك كما أن عدم الإيمان </w:t>
      </w:r>
      <w:r w:rsidRPr="00BA5ABA">
        <w:rPr>
          <w:rtl/>
        </w:rPr>
        <w:t>في عهد موسى، أدى إلى خسارة ميراث كنعان، فإن العودة غلى اليهودية ستخسر ميراث كنعان في عصر المملكة المستقبلية (3: 1-4: 13)</w:t>
      </w:r>
      <w:r w:rsidR="00CD601B">
        <w:t>.</w:t>
      </w:r>
      <w:r w:rsidR="00965FA0" w:rsidRPr="00BA5ABA">
        <w:rPr>
          <w:rtl/>
        </w:rPr>
        <w:t xml:space="preserve"> </w:t>
      </w:r>
      <w:r w:rsidR="00A935CF" w:rsidRPr="00BA5ABA">
        <w:rPr>
          <w:vertAlign w:val="superscript"/>
        </w:rPr>
        <w:footnoteReference w:id="1"/>
      </w:r>
    </w:p>
    <w:p w14:paraId="0687F4F9" w14:textId="77777777" w:rsidR="00C421AE" w:rsidRPr="00BA5ABA" w:rsidRDefault="00C421AE" w:rsidP="00C421AE">
      <w:pPr>
        <w:bidi/>
        <w:ind w:left="1296"/>
        <w:rPr>
          <w:rFonts w:ascii="Arial" w:hAnsi="Arial" w:cs="Arial"/>
          <w:rtl/>
        </w:rPr>
      </w:pPr>
    </w:p>
    <w:p w14:paraId="38700F24" w14:textId="052672D1" w:rsidR="00C421AE" w:rsidRPr="00AB1A5D" w:rsidRDefault="00C421AE" w:rsidP="00AB1A5D">
      <w:pPr>
        <w:bidi/>
        <w:ind w:left="1728" w:hanging="432"/>
        <w:rPr>
          <w:rFonts w:ascii="Arial" w:eastAsia="Times New Roman" w:hAnsi="Arial" w:cs="Arial"/>
          <w:sz w:val="20"/>
        </w:rPr>
      </w:pPr>
      <w:r w:rsidRPr="00AB1A5D">
        <w:rPr>
          <w:rFonts w:ascii="Arial" w:eastAsia="Times New Roman" w:hAnsi="Arial" w:cs="Arial"/>
          <w:sz w:val="20"/>
          <w:rtl/>
        </w:rPr>
        <w:t>أ)</w:t>
      </w:r>
      <w:r w:rsidR="00AB1A5D">
        <w:rPr>
          <w:rFonts w:ascii="Arial" w:eastAsia="Times New Roman" w:hAnsi="Arial" w:cs="Arial"/>
          <w:sz w:val="20"/>
        </w:rPr>
        <w:tab/>
      </w:r>
      <w:r w:rsidRPr="00AB1A5D">
        <w:rPr>
          <w:rFonts w:ascii="Arial" w:eastAsia="Times New Roman" w:hAnsi="Arial" w:cs="Arial"/>
          <w:sz w:val="20"/>
          <w:rtl/>
        </w:rPr>
        <w:t>المسيح متفوق على موسى في مجده ومكانته، لذلك يجب على القراء أن يتبعوا المسيحية بدلاً من اليهودية (3: 1-6)</w:t>
      </w:r>
      <w:r w:rsidR="00C67E24">
        <w:rPr>
          <w:rFonts w:ascii="Arial" w:eastAsia="Times New Roman" w:hAnsi="Arial" w:cs="Arial"/>
          <w:sz w:val="20"/>
        </w:rPr>
        <w:t>.</w:t>
      </w:r>
    </w:p>
    <w:p w14:paraId="7BF3647E" w14:textId="77777777" w:rsidR="00C421AE" w:rsidRPr="00BA5ABA" w:rsidRDefault="00C421AE" w:rsidP="00C421AE">
      <w:pPr>
        <w:bidi/>
        <w:ind w:left="1728"/>
        <w:rPr>
          <w:rFonts w:ascii="Arial" w:hAnsi="Arial" w:cs="Arial"/>
          <w:rtl/>
        </w:rPr>
      </w:pPr>
    </w:p>
    <w:p w14:paraId="77622E74" w14:textId="2F0F7B3E" w:rsidR="00C421AE" w:rsidRPr="00BA5ABA" w:rsidRDefault="00C421AE" w:rsidP="00AB1A5D">
      <w:pPr>
        <w:bidi/>
        <w:ind w:left="2088" w:hanging="360"/>
        <w:rPr>
          <w:rFonts w:ascii="Arial" w:hAnsi="Arial" w:cs="Arial"/>
        </w:rPr>
      </w:pPr>
      <w:r w:rsidRPr="00BA5ABA">
        <w:rPr>
          <w:rFonts w:ascii="Arial" w:hAnsi="Arial" w:cs="Arial"/>
          <w:rtl/>
        </w:rPr>
        <w:t>(1)</w:t>
      </w:r>
      <w:r w:rsidR="00AB1A5D">
        <w:rPr>
          <w:rFonts w:ascii="Arial" w:hAnsi="Arial" w:cs="Arial"/>
        </w:rPr>
        <w:tab/>
      </w:r>
      <w:r w:rsidRPr="00BA5ABA">
        <w:rPr>
          <w:rFonts w:ascii="Arial" w:hAnsi="Arial" w:cs="Arial"/>
          <w:rtl/>
        </w:rPr>
        <w:t xml:space="preserve">المسيح أعظم من موسى في </w:t>
      </w:r>
      <w:r w:rsidRPr="00BA5ABA">
        <w:rPr>
          <w:rFonts w:ascii="Arial" w:hAnsi="Arial" w:cs="Arial"/>
          <w:b/>
          <w:bCs/>
          <w:rtl/>
        </w:rPr>
        <w:t>مجده</w:t>
      </w:r>
      <w:r w:rsidRPr="00BA5ABA">
        <w:rPr>
          <w:rFonts w:ascii="Arial" w:hAnsi="Arial" w:cs="Arial"/>
          <w:rtl/>
        </w:rPr>
        <w:t xml:space="preserve"> بسبب وظائف الرسول (أنظر موسى) ورئيس الكهنة (أنظر هارون) ممتزجتان</w:t>
      </w:r>
      <w:r w:rsidR="00AB1A5D">
        <w:rPr>
          <w:rFonts w:ascii="Arial" w:hAnsi="Arial" w:cs="Arial"/>
        </w:rPr>
        <w:t xml:space="preserve"> </w:t>
      </w:r>
      <w:r w:rsidRPr="00BA5ABA">
        <w:rPr>
          <w:rFonts w:ascii="Arial" w:hAnsi="Arial" w:cs="Arial"/>
          <w:rtl/>
        </w:rPr>
        <w:t>في يسوع (3: 1-4)</w:t>
      </w:r>
      <w:r w:rsidR="00C67E24">
        <w:rPr>
          <w:rFonts w:ascii="Arial" w:hAnsi="Arial" w:cs="Arial"/>
        </w:rPr>
        <w:t>.</w:t>
      </w:r>
    </w:p>
    <w:p w14:paraId="5840B28B" w14:textId="77777777" w:rsidR="00C421AE" w:rsidRPr="00BA5ABA" w:rsidRDefault="00C421AE" w:rsidP="00C421AE">
      <w:pPr>
        <w:bidi/>
        <w:ind w:left="1728"/>
        <w:rPr>
          <w:rFonts w:ascii="Arial" w:hAnsi="Arial" w:cs="Arial"/>
          <w:rtl/>
        </w:rPr>
      </w:pPr>
    </w:p>
    <w:p w14:paraId="51F7B419" w14:textId="7FF7BFA7" w:rsidR="00C421AE" w:rsidRDefault="00C421AE" w:rsidP="00AB1A5D">
      <w:pPr>
        <w:bidi/>
        <w:ind w:left="2088" w:hanging="360"/>
        <w:rPr>
          <w:rFonts w:ascii="Arial" w:hAnsi="Arial" w:cs="Arial"/>
        </w:rPr>
      </w:pPr>
      <w:r w:rsidRPr="00BA5ABA">
        <w:rPr>
          <w:rFonts w:ascii="Arial" w:hAnsi="Arial" w:cs="Arial"/>
          <w:rtl/>
        </w:rPr>
        <w:t>(2)</w:t>
      </w:r>
      <w:r w:rsidR="00AB1A5D">
        <w:rPr>
          <w:rFonts w:ascii="Arial" w:hAnsi="Arial" w:cs="Arial"/>
        </w:rPr>
        <w:tab/>
      </w:r>
      <w:r w:rsidRPr="00BA5ABA">
        <w:rPr>
          <w:rFonts w:ascii="Arial" w:hAnsi="Arial" w:cs="Arial"/>
          <w:rtl/>
        </w:rPr>
        <w:t xml:space="preserve">المسيح أعظم من موسى في </w:t>
      </w:r>
      <w:r w:rsidRPr="00AB1A5D">
        <w:rPr>
          <w:rFonts w:ascii="Arial" w:hAnsi="Arial" w:cs="Arial"/>
          <w:rtl/>
        </w:rPr>
        <w:t xml:space="preserve">مكانته </w:t>
      </w:r>
      <w:r w:rsidRPr="00BA5ABA">
        <w:rPr>
          <w:rFonts w:ascii="Arial" w:hAnsi="Arial" w:cs="Arial"/>
          <w:rtl/>
        </w:rPr>
        <w:t xml:space="preserve">إذ لم يكن في بيت الله (كل المفديين) كخادم لكن كان على البيت </w:t>
      </w:r>
      <w:proofErr w:type="spellStart"/>
      <w:r w:rsidRPr="00BA5ABA">
        <w:rPr>
          <w:rFonts w:ascii="Arial" w:hAnsi="Arial" w:cs="Arial"/>
          <w:rtl/>
        </w:rPr>
        <w:t>كإبن</w:t>
      </w:r>
      <w:proofErr w:type="spellEnd"/>
      <w:r w:rsidRPr="00BA5ABA">
        <w:rPr>
          <w:rFonts w:ascii="Arial" w:hAnsi="Arial" w:cs="Arial"/>
          <w:rtl/>
        </w:rPr>
        <w:t xml:space="preserve"> (3: 5-6)</w:t>
      </w:r>
      <w:r w:rsidR="00C67E24">
        <w:rPr>
          <w:rFonts w:ascii="Arial" w:hAnsi="Arial" w:cs="Arial"/>
        </w:rPr>
        <w:t>.</w:t>
      </w:r>
    </w:p>
    <w:p w14:paraId="1086EE28" w14:textId="77777777" w:rsidR="005C0B5F" w:rsidRPr="00BA5ABA" w:rsidRDefault="005C0B5F" w:rsidP="005C0B5F">
      <w:pPr>
        <w:bidi/>
        <w:ind w:left="2088" w:hanging="360"/>
        <w:rPr>
          <w:rFonts w:ascii="Arial" w:hAnsi="Arial" w:cs="Arial"/>
        </w:rPr>
      </w:pPr>
    </w:p>
    <w:p w14:paraId="57F84510" w14:textId="77777777" w:rsidR="00FC6937" w:rsidRPr="00BA5ABA" w:rsidRDefault="00FC6937" w:rsidP="00C421AE">
      <w:pPr>
        <w:bidi/>
        <w:ind w:left="1296"/>
        <w:rPr>
          <w:rFonts w:ascii="Arial" w:eastAsia="Times New Roman" w:hAnsi="Arial" w:cs="Arial"/>
          <w:sz w:val="20"/>
          <w:rtl/>
        </w:rPr>
      </w:pPr>
    </w:p>
    <w:p w14:paraId="632D1DCC" w14:textId="07334442" w:rsidR="00C421AE" w:rsidRPr="00BA5ABA" w:rsidRDefault="00C421AE" w:rsidP="00AB1A5D">
      <w:pPr>
        <w:bidi/>
        <w:ind w:left="1728" w:hanging="432"/>
        <w:rPr>
          <w:rFonts w:ascii="Arial" w:hAnsi="Arial" w:cs="Arial"/>
          <w:sz w:val="20"/>
        </w:rPr>
      </w:pPr>
      <w:r w:rsidRPr="00BA5ABA">
        <w:rPr>
          <w:rFonts w:ascii="Arial" w:eastAsia="Times New Roman" w:hAnsi="Arial" w:cs="Arial"/>
          <w:sz w:val="20"/>
          <w:rtl/>
        </w:rPr>
        <w:t>ب)</w:t>
      </w:r>
      <w:r w:rsidR="00AB1A5D">
        <w:rPr>
          <w:rFonts w:ascii="Arial" w:eastAsia="Times New Roman" w:hAnsi="Arial" w:cs="Arial"/>
          <w:sz w:val="20"/>
        </w:rPr>
        <w:tab/>
      </w:r>
      <w:r w:rsidRPr="00BA5ABA">
        <w:rPr>
          <w:rFonts w:ascii="Arial" w:eastAsia="Times New Roman" w:hAnsi="Arial" w:cs="Arial"/>
          <w:sz w:val="20"/>
          <w:u w:val="single"/>
          <w:rtl/>
        </w:rPr>
        <w:t>تحذير #2</w:t>
      </w:r>
      <w:r w:rsidRPr="00BA5ABA">
        <w:rPr>
          <w:rFonts w:ascii="Arial" w:eastAsia="Times New Roman" w:hAnsi="Arial" w:cs="Arial"/>
          <w:sz w:val="20"/>
          <w:rtl/>
        </w:rPr>
        <w:t>: كما خسر إسرائيل المؤمن راحة كنعان بسبب عدم الإيمان لاحقاً، لذلك يجب علينا أن نطيع لنرث نفس الراحة لألفية لأرض الموعد (3: 7-4: 13).</w:t>
      </w:r>
    </w:p>
    <w:p w14:paraId="2A01DC9B" w14:textId="77777777" w:rsidR="00FC6937" w:rsidRPr="00BA5ABA" w:rsidRDefault="00FC6937" w:rsidP="00FC6937">
      <w:pPr>
        <w:bidi/>
        <w:ind w:left="1728"/>
        <w:rPr>
          <w:rFonts w:ascii="Arial" w:hAnsi="Arial" w:cs="Arial"/>
          <w:rtl/>
        </w:rPr>
      </w:pPr>
    </w:p>
    <w:p w14:paraId="0BBD9EC6" w14:textId="602CF37A" w:rsidR="00FC6937" w:rsidRPr="00BA5ABA" w:rsidRDefault="00FC6937" w:rsidP="00E368D7">
      <w:pPr>
        <w:bidi/>
        <w:ind w:left="2088" w:hanging="360"/>
        <w:rPr>
          <w:rFonts w:ascii="Arial" w:hAnsi="Arial" w:cs="Arial"/>
        </w:rPr>
      </w:pPr>
      <w:r w:rsidRPr="00BA5ABA">
        <w:rPr>
          <w:rFonts w:ascii="Arial" w:hAnsi="Arial" w:cs="Arial"/>
          <w:rtl/>
        </w:rPr>
        <w:t>(1)</w:t>
      </w:r>
      <w:r w:rsidR="00E368D7">
        <w:rPr>
          <w:rFonts w:ascii="Arial" w:hAnsi="Arial" w:cs="Arial"/>
        </w:rPr>
        <w:tab/>
      </w:r>
      <w:r w:rsidRPr="00BA5ABA">
        <w:rPr>
          <w:rFonts w:ascii="Arial" w:hAnsi="Arial" w:cs="Arial"/>
          <w:rtl/>
        </w:rPr>
        <w:t>ينطبق هذا التحذير على مزمور 95: 7-11 لحرمان إسرائيل من ميراث كنعان على المسيحيين الذين يرفضون الآن يسوع، الذي كان أعلى من موسى (3: 7-19).</w:t>
      </w:r>
    </w:p>
    <w:p w14:paraId="6C927C36" w14:textId="77777777" w:rsidR="00FC6937" w:rsidRPr="00BA5ABA" w:rsidRDefault="00FC6937" w:rsidP="00FC6937">
      <w:pPr>
        <w:bidi/>
        <w:ind w:left="2160"/>
        <w:rPr>
          <w:rFonts w:ascii="Arial" w:hAnsi="Arial" w:cs="Arial"/>
          <w:rtl/>
        </w:rPr>
      </w:pPr>
    </w:p>
    <w:p w14:paraId="4FFC3B01" w14:textId="1913C289" w:rsidR="00FC6937" w:rsidRPr="00BA5ABA" w:rsidRDefault="00FC6937" w:rsidP="00E368D7">
      <w:pPr>
        <w:bidi/>
        <w:ind w:left="2538" w:hanging="378"/>
        <w:rPr>
          <w:rFonts w:ascii="Arial" w:hAnsi="Arial" w:cs="Arial"/>
        </w:rPr>
      </w:pPr>
      <w:r w:rsidRPr="00BA5ABA">
        <w:rPr>
          <w:rFonts w:ascii="Arial" w:hAnsi="Arial" w:cs="Arial"/>
          <w:rtl/>
        </w:rPr>
        <w:t>(أ)</w:t>
      </w:r>
      <w:r w:rsidR="00E368D7">
        <w:rPr>
          <w:rFonts w:ascii="Arial" w:hAnsi="Arial" w:cs="Arial"/>
        </w:rPr>
        <w:tab/>
      </w:r>
      <w:r w:rsidRPr="00BA5ABA">
        <w:rPr>
          <w:rFonts w:ascii="Arial" w:hAnsi="Arial" w:cs="Arial"/>
          <w:rtl/>
        </w:rPr>
        <w:t>يوازي مزمور 95: 7-11 عدم إيمان إسرائيل في البرية، مما يحرمهم من كنعان إلى نفس عدم الإيمان في زمن صاحب المزمور (3: 7-11).</w:t>
      </w:r>
    </w:p>
    <w:p w14:paraId="3998553B" w14:textId="77777777" w:rsidR="00FC6937" w:rsidRPr="00BA5ABA" w:rsidRDefault="00FC6937" w:rsidP="00FC6937">
      <w:pPr>
        <w:bidi/>
        <w:ind w:left="2160"/>
        <w:rPr>
          <w:rFonts w:ascii="Arial" w:hAnsi="Arial" w:cs="Arial"/>
          <w:rtl/>
        </w:rPr>
      </w:pPr>
    </w:p>
    <w:p w14:paraId="77E6AE0A" w14:textId="5813EA28" w:rsidR="00FC6937" w:rsidRPr="00BA5ABA" w:rsidRDefault="00FC6937" w:rsidP="00365971">
      <w:pPr>
        <w:bidi/>
        <w:ind w:left="2538" w:hanging="378"/>
        <w:rPr>
          <w:rFonts w:ascii="Arial" w:hAnsi="Arial" w:cs="Arial"/>
        </w:rPr>
      </w:pPr>
      <w:r w:rsidRPr="00BA5ABA">
        <w:rPr>
          <w:rFonts w:ascii="Arial" w:hAnsi="Arial" w:cs="Arial"/>
          <w:rtl/>
        </w:rPr>
        <w:t>(ب)</w:t>
      </w:r>
      <w:r w:rsidR="00365971">
        <w:rPr>
          <w:rFonts w:ascii="Arial" w:hAnsi="Arial" w:cs="Arial"/>
        </w:rPr>
        <w:tab/>
      </w:r>
      <w:r w:rsidRPr="00BA5ABA">
        <w:rPr>
          <w:rFonts w:ascii="Arial" w:hAnsi="Arial" w:cs="Arial"/>
          <w:rtl/>
        </w:rPr>
        <w:t>يظهر مزمور 7:95-11 للقراء أن التشجيع المتبادل اليومي يمكن أن يساعدهم على منع مثل هذا القلب غير المؤمن والقاسي (12:3-15).</w:t>
      </w:r>
    </w:p>
    <w:p w14:paraId="0410BC71" w14:textId="77777777" w:rsidR="00FC6937" w:rsidRPr="00BA5ABA" w:rsidRDefault="00FC6937" w:rsidP="00365971">
      <w:pPr>
        <w:bidi/>
        <w:ind w:left="2538" w:hanging="378"/>
        <w:rPr>
          <w:rFonts w:ascii="Arial" w:hAnsi="Arial" w:cs="Arial"/>
          <w:rtl/>
        </w:rPr>
      </w:pPr>
    </w:p>
    <w:p w14:paraId="42EB2C80" w14:textId="432602DA" w:rsidR="00FC6937" w:rsidRPr="00BA5ABA" w:rsidRDefault="00FC6937" w:rsidP="00365971">
      <w:pPr>
        <w:bidi/>
        <w:ind w:left="2538" w:hanging="378"/>
        <w:rPr>
          <w:rFonts w:ascii="Arial" w:hAnsi="Arial" w:cs="Arial"/>
        </w:rPr>
      </w:pPr>
      <w:r w:rsidRPr="00BA5ABA">
        <w:rPr>
          <w:rFonts w:ascii="Arial" w:hAnsi="Arial" w:cs="Arial"/>
          <w:rtl/>
        </w:rPr>
        <w:t>(ت)</w:t>
      </w:r>
      <w:r w:rsidR="00365971">
        <w:rPr>
          <w:rFonts w:ascii="Arial" w:hAnsi="Arial" w:cs="Arial"/>
        </w:rPr>
        <w:tab/>
      </w:r>
      <w:r w:rsidRPr="00BA5ABA">
        <w:rPr>
          <w:rFonts w:ascii="Arial" w:hAnsi="Arial" w:cs="Arial"/>
          <w:rtl/>
        </w:rPr>
        <w:t>بما أن عدم إيمان إسرائيل في ربح كنعان كان بسبب التمرد والخطية، لذلك كان القراء بحاجة إلى رؤية خطورة وضعهم (٣: ١٦- ١٩).</w:t>
      </w:r>
    </w:p>
    <w:p w14:paraId="5C926342" w14:textId="77777777" w:rsidR="00031098" w:rsidRPr="00BA5ABA" w:rsidRDefault="00031098" w:rsidP="00031098">
      <w:pPr>
        <w:bidi/>
        <w:ind w:left="1728"/>
        <w:rPr>
          <w:rFonts w:ascii="Arial" w:hAnsi="Arial" w:cs="Arial"/>
          <w:rtl/>
        </w:rPr>
      </w:pPr>
    </w:p>
    <w:p w14:paraId="236CFB3D" w14:textId="16C545A7" w:rsidR="00031098" w:rsidRDefault="00031098" w:rsidP="00047D32">
      <w:pPr>
        <w:bidi/>
        <w:ind w:left="2088" w:hanging="360"/>
        <w:rPr>
          <w:rFonts w:ascii="Arial" w:hAnsi="Arial" w:cs="Arial"/>
        </w:rPr>
      </w:pPr>
      <w:r w:rsidRPr="00BA5ABA">
        <w:rPr>
          <w:rFonts w:ascii="Arial" w:hAnsi="Arial" w:cs="Arial"/>
          <w:rtl/>
        </w:rPr>
        <w:t>(2)</w:t>
      </w:r>
      <w:r w:rsidR="00047D32">
        <w:rPr>
          <w:rFonts w:ascii="Arial" w:hAnsi="Arial" w:cs="Arial"/>
        </w:rPr>
        <w:tab/>
      </w:r>
      <w:r w:rsidRPr="00BA5ABA">
        <w:rPr>
          <w:rFonts w:ascii="Arial" w:hAnsi="Arial" w:cs="Arial"/>
          <w:rtl/>
        </w:rPr>
        <w:t>إن حرمان إسرائيل من كنعان يحذر القراء المسيحيين العبرانيين (ونحن) من نفس العقوبة لرفض المسيح (4: 1-13؛ راجع 1 كورنثوس 3: 11-15؛ ص 266ذ-ز).</w:t>
      </w:r>
    </w:p>
    <w:p w14:paraId="5E09D8B7" w14:textId="77777777" w:rsidR="005C0B5F" w:rsidRPr="00BA5ABA" w:rsidRDefault="005C0B5F" w:rsidP="005C0B5F">
      <w:pPr>
        <w:bidi/>
        <w:ind w:left="2088" w:hanging="360"/>
        <w:rPr>
          <w:rFonts w:ascii="Arial" w:hAnsi="Arial" w:cs="Arial"/>
        </w:rPr>
      </w:pPr>
    </w:p>
    <w:p w14:paraId="2DD911CC" w14:textId="77777777" w:rsidR="006E3ADD" w:rsidRPr="00BA5ABA" w:rsidRDefault="006E3ADD" w:rsidP="00031098">
      <w:pPr>
        <w:bidi/>
        <w:ind w:left="432"/>
        <w:rPr>
          <w:rFonts w:ascii="Arial" w:hAnsi="Arial" w:cs="Arial"/>
          <w:rtl/>
        </w:rPr>
      </w:pPr>
    </w:p>
    <w:p w14:paraId="354EE6DA" w14:textId="41378A26" w:rsidR="00031098" w:rsidRPr="00BA5ABA" w:rsidRDefault="00031098" w:rsidP="006E3ADD">
      <w:pPr>
        <w:bidi/>
        <w:ind w:left="432"/>
        <w:rPr>
          <w:rFonts w:ascii="Arial" w:hAnsi="Arial" w:cs="Arial"/>
        </w:rPr>
      </w:pPr>
      <w:r w:rsidRPr="00BA5ABA">
        <w:rPr>
          <w:rFonts w:ascii="Arial" w:hAnsi="Arial" w:cs="Arial"/>
          <w:rtl/>
        </w:rPr>
        <w:t>ب.</w:t>
      </w:r>
      <w:r w:rsidR="00DB7B9F">
        <w:rPr>
          <w:rFonts w:ascii="Arial" w:hAnsi="Arial" w:cs="Arial"/>
        </w:rPr>
        <w:tab/>
      </w:r>
      <w:r w:rsidRPr="00BA5ABA">
        <w:rPr>
          <w:rFonts w:ascii="Arial" w:hAnsi="Arial" w:cs="Arial"/>
          <w:rtl/>
        </w:rPr>
        <w:t xml:space="preserve">لا يجب أن يعود القراء إلى اليهودية لأن المسيح </w:t>
      </w:r>
      <w:r w:rsidRPr="00BA5ABA">
        <w:rPr>
          <w:rFonts w:ascii="Arial" w:hAnsi="Arial" w:cs="Arial"/>
          <w:b/>
          <w:bCs/>
          <w:rtl/>
        </w:rPr>
        <w:t>متفوق</w:t>
      </w:r>
      <w:r w:rsidRPr="00BA5ABA">
        <w:rPr>
          <w:rFonts w:ascii="Arial" w:hAnsi="Arial" w:cs="Arial"/>
          <w:rtl/>
        </w:rPr>
        <w:t xml:space="preserve"> على نظامها الكهنوتي في </w:t>
      </w:r>
      <w:r w:rsidRPr="00BA5ABA">
        <w:rPr>
          <w:rFonts w:ascii="Arial" w:hAnsi="Arial" w:cs="Arial"/>
          <w:b/>
          <w:bCs/>
          <w:rtl/>
        </w:rPr>
        <w:t>عمله الكهنوتي الأعلى</w:t>
      </w:r>
      <w:r w:rsidRPr="00BA5ABA">
        <w:rPr>
          <w:rFonts w:ascii="Arial" w:hAnsi="Arial" w:cs="Arial"/>
          <w:rtl/>
        </w:rPr>
        <w:t xml:space="preserve"> (4: 14-10: 18)</w:t>
      </w:r>
      <w:r w:rsidR="005C0B5F">
        <w:rPr>
          <w:rFonts w:ascii="Arial" w:hAnsi="Arial" w:cs="Arial"/>
        </w:rPr>
        <w:t>.</w:t>
      </w:r>
    </w:p>
    <w:p w14:paraId="4F1B3BDA" w14:textId="77777777" w:rsidR="006E3ADD" w:rsidRPr="00BA5ABA" w:rsidRDefault="006E3ADD" w:rsidP="006E3ADD">
      <w:pPr>
        <w:bidi/>
        <w:rPr>
          <w:rFonts w:ascii="Arial" w:hAnsi="Arial" w:cs="Arial"/>
          <w:rtl/>
        </w:rPr>
      </w:pPr>
    </w:p>
    <w:p w14:paraId="421F2B7D" w14:textId="186B06D2" w:rsidR="006E3ADD" w:rsidRPr="004450CB" w:rsidRDefault="006E3ADD" w:rsidP="004450CB">
      <w:pPr>
        <w:pStyle w:val="ListParagraph"/>
        <w:numPr>
          <w:ilvl w:val="0"/>
          <w:numId w:val="33"/>
        </w:numPr>
        <w:bidi/>
        <w:rPr>
          <w:rFonts w:ascii="Arial" w:hAnsi="Arial" w:cs="Arial"/>
        </w:rPr>
      </w:pPr>
      <w:r w:rsidRPr="004450CB">
        <w:rPr>
          <w:rFonts w:ascii="Arial" w:hAnsi="Arial" w:cs="Arial"/>
          <w:rtl/>
        </w:rPr>
        <w:t>بما أن المسيح متفوق على رئيس كهنة اليهودية في منصبه ومؤهلاته، فيجب على القراء أن يتبعوا يسوع (٤: ١٤-٦: ٢٠)</w:t>
      </w:r>
      <w:r w:rsidRPr="004450CB">
        <w:rPr>
          <w:rFonts w:ascii="Arial" w:hAnsi="Arial" w:cs="Arial"/>
        </w:rPr>
        <w:t>.</w:t>
      </w:r>
    </w:p>
    <w:p w14:paraId="7B381CCB" w14:textId="77777777" w:rsidR="006E3ADD" w:rsidRPr="00BA5ABA" w:rsidRDefault="006E3ADD" w:rsidP="006E3ADD">
      <w:pPr>
        <w:bidi/>
        <w:ind w:left="1296"/>
        <w:rPr>
          <w:rFonts w:ascii="Arial" w:hAnsi="Arial" w:cs="Arial"/>
          <w:rtl/>
        </w:rPr>
      </w:pPr>
    </w:p>
    <w:p w14:paraId="0A9265AD" w14:textId="0CD8B53D" w:rsidR="006E3ADD" w:rsidRPr="00672FAD" w:rsidRDefault="006E3ADD" w:rsidP="00672FAD">
      <w:pPr>
        <w:bidi/>
        <w:ind w:left="1728" w:hanging="432"/>
        <w:rPr>
          <w:rFonts w:ascii="Arial" w:eastAsia="Times New Roman" w:hAnsi="Arial" w:cs="Arial"/>
          <w:sz w:val="20"/>
        </w:rPr>
      </w:pPr>
      <w:r w:rsidRPr="00672FAD">
        <w:rPr>
          <w:rFonts w:ascii="Arial" w:eastAsia="Times New Roman" w:hAnsi="Arial" w:cs="Arial"/>
          <w:sz w:val="20"/>
          <w:rtl/>
        </w:rPr>
        <w:t>أ)</w:t>
      </w:r>
      <w:r w:rsidR="00672FAD">
        <w:rPr>
          <w:rFonts w:ascii="Arial" w:eastAsia="Times New Roman" w:hAnsi="Arial" w:cs="Arial"/>
          <w:sz w:val="20"/>
        </w:rPr>
        <w:tab/>
      </w:r>
      <w:r w:rsidRPr="00672FAD">
        <w:rPr>
          <w:rFonts w:ascii="Arial" w:eastAsia="Times New Roman" w:hAnsi="Arial" w:cs="Arial"/>
          <w:sz w:val="20"/>
          <w:rtl/>
        </w:rPr>
        <w:t xml:space="preserve">منصب المسيح المتفوق على رئيس كهنة اليهودية يعطيه </w:t>
      </w:r>
      <w:proofErr w:type="spellStart"/>
      <w:r w:rsidRPr="00672FAD">
        <w:rPr>
          <w:rFonts w:ascii="Arial" w:eastAsia="Times New Roman" w:hAnsi="Arial" w:cs="Arial"/>
          <w:sz w:val="20"/>
          <w:rtl/>
        </w:rPr>
        <w:t>الإنتصار</w:t>
      </w:r>
      <w:proofErr w:type="spellEnd"/>
      <w:r w:rsidRPr="00672FAD">
        <w:rPr>
          <w:rFonts w:ascii="Arial" w:eastAsia="Times New Roman" w:hAnsi="Arial" w:cs="Arial"/>
          <w:sz w:val="20"/>
          <w:rtl/>
        </w:rPr>
        <w:t xml:space="preserve"> على التجارب بحيث يستطيع القراء أن يقتربوا إليه بدلاً من </w:t>
      </w:r>
      <w:proofErr w:type="spellStart"/>
      <w:r w:rsidRPr="00672FAD">
        <w:rPr>
          <w:rFonts w:ascii="Arial" w:eastAsia="Times New Roman" w:hAnsi="Arial" w:cs="Arial"/>
          <w:sz w:val="20"/>
          <w:rtl/>
        </w:rPr>
        <w:t>الإنجراف</w:t>
      </w:r>
      <w:proofErr w:type="spellEnd"/>
      <w:r w:rsidRPr="00672FAD">
        <w:rPr>
          <w:rFonts w:ascii="Arial" w:eastAsia="Times New Roman" w:hAnsi="Arial" w:cs="Arial"/>
          <w:sz w:val="20"/>
          <w:rtl/>
        </w:rPr>
        <w:t xml:space="preserve"> بعيداً (4: 14-16)</w:t>
      </w:r>
      <w:r w:rsidR="00E86910">
        <w:rPr>
          <w:rFonts w:ascii="Arial" w:eastAsia="Times New Roman" w:hAnsi="Arial" w:cs="Arial"/>
          <w:sz w:val="20"/>
        </w:rPr>
        <w:t>.</w:t>
      </w:r>
      <w:r w:rsidRPr="00672FAD">
        <w:rPr>
          <w:rFonts w:ascii="Arial" w:eastAsia="Times New Roman" w:hAnsi="Arial" w:cs="Arial"/>
          <w:sz w:val="20"/>
          <w:rtl/>
        </w:rPr>
        <w:t xml:space="preserve"> </w:t>
      </w:r>
    </w:p>
    <w:p w14:paraId="22817411" w14:textId="77777777" w:rsidR="006E3ADD" w:rsidRPr="00BA5ABA" w:rsidRDefault="006E3ADD" w:rsidP="006E3ADD">
      <w:pPr>
        <w:bidi/>
        <w:ind w:left="1728"/>
        <w:rPr>
          <w:rFonts w:ascii="Arial" w:hAnsi="Arial" w:cs="Arial"/>
          <w:rtl/>
        </w:rPr>
      </w:pPr>
    </w:p>
    <w:p w14:paraId="0828060C" w14:textId="1458BDED" w:rsidR="00672FAD" w:rsidRPr="00BA5ABA" w:rsidRDefault="006E3ADD" w:rsidP="00672FAD">
      <w:pPr>
        <w:bidi/>
        <w:ind w:left="2088" w:hanging="360"/>
        <w:rPr>
          <w:rFonts w:ascii="Arial" w:hAnsi="Arial" w:cs="Arial"/>
        </w:rPr>
      </w:pPr>
      <w:r w:rsidRPr="00BA5ABA">
        <w:rPr>
          <w:rFonts w:ascii="Arial" w:hAnsi="Arial" w:cs="Arial"/>
          <w:rtl/>
        </w:rPr>
        <w:t>(1)</w:t>
      </w:r>
      <w:r w:rsidR="00672FAD">
        <w:rPr>
          <w:rFonts w:ascii="Arial" w:hAnsi="Arial" w:cs="Arial"/>
        </w:rPr>
        <w:tab/>
      </w:r>
      <w:r w:rsidRPr="00BA5ABA">
        <w:rPr>
          <w:rFonts w:ascii="Arial" w:hAnsi="Arial" w:cs="Arial"/>
          <w:rtl/>
        </w:rPr>
        <w:t xml:space="preserve">كان رئيس كهنة اليهودية يدخل قدس الأقداس سنوياً، لكن يسوع مر عبر السماء إلى الأبد كرئيس كهنة لا مثيل له </w:t>
      </w:r>
    </w:p>
    <w:p w14:paraId="7890B9AE" w14:textId="5A5ABF5F" w:rsidR="006E3ADD" w:rsidRPr="00BA5ABA" w:rsidRDefault="006E3ADD" w:rsidP="00672FAD">
      <w:pPr>
        <w:bidi/>
        <w:ind w:left="2088" w:hanging="360"/>
        <w:rPr>
          <w:rFonts w:ascii="Arial" w:hAnsi="Arial" w:cs="Arial"/>
        </w:rPr>
      </w:pPr>
      <w:r w:rsidRPr="00BA5ABA">
        <w:rPr>
          <w:rFonts w:ascii="Arial" w:hAnsi="Arial" w:cs="Arial"/>
          <w:rtl/>
        </w:rPr>
        <w:t>(4: 14).</w:t>
      </w:r>
    </w:p>
    <w:p w14:paraId="4C9FFDA4" w14:textId="77777777" w:rsidR="006E3ADD" w:rsidRPr="00BA5ABA" w:rsidRDefault="006E3ADD" w:rsidP="00672FAD">
      <w:pPr>
        <w:bidi/>
        <w:ind w:left="2088" w:hanging="360"/>
        <w:rPr>
          <w:rFonts w:ascii="Arial" w:hAnsi="Arial" w:cs="Arial"/>
          <w:rtl/>
        </w:rPr>
      </w:pPr>
    </w:p>
    <w:p w14:paraId="6D8A9EB6" w14:textId="280B4AC7" w:rsidR="006E3ADD" w:rsidRDefault="006E3ADD" w:rsidP="00672FAD">
      <w:pPr>
        <w:bidi/>
        <w:ind w:left="2088" w:hanging="360"/>
        <w:rPr>
          <w:rFonts w:ascii="Arial" w:hAnsi="Arial" w:cs="Arial"/>
        </w:rPr>
      </w:pPr>
      <w:r w:rsidRPr="00BA5ABA">
        <w:rPr>
          <w:rFonts w:ascii="Arial" w:hAnsi="Arial" w:cs="Arial"/>
          <w:rtl/>
        </w:rPr>
        <w:t>(2)</w:t>
      </w:r>
      <w:r w:rsidR="00672FAD">
        <w:rPr>
          <w:rFonts w:ascii="Arial" w:hAnsi="Arial" w:cs="Arial"/>
        </w:rPr>
        <w:tab/>
      </w:r>
      <w:r w:rsidRPr="00BA5ABA">
        <w:rPr>
          <w:rFonts w:ascii="Arial" w:hAnsi="Arial" w:cs="Arial"/>
          <w:rtl/>
        </w:rPr>
        <w:t>مع ذلك فإنه حتى في عظمته، يتعاطف المسيح مع ضعفنا ويمنحنا حرية الوصول إلى عرش نعمته (4: 15-16).</w:t>
      </w:r>
    </w:p>
    <w:p w14:paraId="35EC5A7A" w14:textId="77777777" w:rsidR="005C0B5F" w:rsidRPr="00BA5ABA" w:rsidRDefault="005C0B5F" w:rsidP="005C0B5F">
      <w:pPr>
        <w:bidi/>
        <w:ind w:left="2088" w:hanging="360"/>
        <w:rPr>
          <w:rFonts w:ascii="Arial" w:hAnsi="Arial" w:cs="Arial"/>
        </w:rPr>
      </w:pPr>
    </w:p>
    <w:p w14:paraId="1F989E9D" w14:textId="77777777" w:rsidR="006E3ADD" w:rsidRPr="00BA5ABA" w:rsidRDefault="006E3ADD" w:rsidP="006E3ADD">
      <w:pPr>
        <w:bidi/>
        <w:ind w:left="1296"/>
        <w:rPr>
          <w:rFonts w:ascii="Arial" w:hAnsi="Arial" w:cs="Arial"/>
          <w:rtl/>
        </w:rPr>
      </w:pPr>
    </w:p>
    <w:p w14:paraId="07441011" w14:textId="0C73EEAC" w:rsidR="006E3ADD" w:rsidRPr="00BA5ABA" w:rsidRDefault="006E3ADD" w:rsidP="005309CA">
      <w:pPr>
        <w:bidi/>
        <w:ind w:left="1728" w:hanging="432"/>
        <w:rPr>
          <w:rFonts w:ascii="Arial" w:hAnsi="Arial" w:cs="Arial"/>
        </w:rPr>
      </w:pPr>
      <w:r w:rsidRPr="00BA5ABA">
        <w:rPr>
          <w:rFonts w:ascii="Arial" w:hAnsi="Arial" w:cs="Arial"/>
          <w:rtl/>
        </w:rPr>
        <w:t>ب)</w:t>
      </w:r>
      <w:r w:rsidR="005309CA">
        <w:rPr>
          <w:rFonts w:ascii="Arial" w:hAnsi="Arial" w:cs="Arial"/>
        </w:rPr>
        <w:tab/>
      </w:r>
      <w:r w:rsidRPr="00BA5ABA">
        <w:rPr>
          <w:rFonts w:ascii="Arial" w:hAnsi="Arial" w:cs="Arial"/>
          <w:u w:val="single"/>
          <w:rtl/>
        </w:rPr>
        <w:t>مؤهلات</w:t>
      </w:r>
      <w:r w:rsidRPr="00BA5ABA">
        <w:rPr>
          <w:rFonts w:ascii="Arial" w:hAnsi="Arial" w:cs="Arial"/>
          <w:rtl/>
        </w:rPr>
        <w:t xml:space="preserve"> المسيح المتفوق على رئيس كهنة اليهودية تجعله أكثر استحقاقاً للتبعية (5: 1-10)</w:t>
      </w:r>
      <w:r w:rsidR="002B7ECF">
        <w:rPr>
          <w:rFonts w:ascii="Arial" w:hAnsi="Arial" w:cs="Arial"/>
        </w:rPr>
        <w:t>.</w:t>
      </w:r>
    </w:p>
    <w:p w14:paraId="1237C18F" w14:textId="77777777" w:rsidR="006E3ADD" w:rsidRPr="00BA5ABA" w:rsidRDefault="006E3ADD" w:rsidP="006E3ADD">
      <w:pPr>
        <w:bidi/>
        <w:ind w:left="1728"/>
        <w:rPr>
          <w:rFonts w:ascii="Arial" w:hAnsi="Arial" w:cs="Arial"/>
          <w:rtl/>
        </w:rPr>
      </w:pPr>
    </w:p>
    <w:p w14:paraId="355CB364" w14:textId="5697F56E" w:rsidR="006E3ADD" w:rsidRPr="00BA5ABA" w:rsidRDefault="006E3ADD" w:rsidP="00E30417">
      <w:pPr>
        <w:bidi/>
        <w:ind w:left="2088" w:hanging="360"/>
        <w:rPr>
          <w:rFonts w:ascii="Arial" w:hAnsi="Arial" w:cs="Arial"/>
        </w:rPr>
      </w:pPr>
      <w:r w:rsidRPr="00BA5ABA">
        <w:rPr>
          <w:rFonts w:ascii="Arial" w:hAnsi="Arial" w:cs="Arial"/>
          <w:rtl/>
        </w:rPr>
        <w:t>(1)</w:t>
      </w:r>
      <w:r w:rsidR="00EF7290">
        <w:rPr>
          <w:rFonts w:ascii="Arial" w:hAnsi="Arial" w:cs="Arial"/>
        </w:rPr>
        <w:tab/>
      </w:r>
      <w:r w:rsidRPr="00BA5ABA">
        <w:rPr>
          <w:rFonts w:ascii="Arial" w:hAnsi="Arial" w:cs="Arial"/>
          <w:rtl/>
        </w:rPr>
        <w:t>كان هناك مؤهلين أساسيين في رئيس كهنة اليهودية (5: 1-4)</w:t>
      </w:r>
      <w:r w:rsidR="002B7ECF">
        <w:rPr>
          <w:rFonts w:ascii="Arial" w:hAnsi="Arial" w:cs="Arial"/>
        </w:rPr>
        <w:t>.</w:t>
      </w:r>
    </w:p>
    <w:p w14:paraId="401CFAAC" w14:textId="77777777" w:rsidR="000E58CC" w:rsidRPr="00BA5ABA" w:rsidRDefault="000E58CC" w:rsidP="000E58CC">
      <w:pPr>
        <w:bidi/>
        <w:ind w:left="2160"/>
        <w:rPr>
          <w:rFonts w:ascii="Arial" w:hAnsi="Arial" w:cs="Arial"/>
          <w:rtl/>
        </w:rPr>
      </w:pPr>
    </w:p>
    <w:p w14:paraId="7A018052" w14:textId="1EAF589A" w:rsidR="000E58CC" w:rsidRPr="00BA5ABA" w:rsidRDefault="000E58CC" w:rsidP="00EF7290">
      <w:pPr>
        <w:bidi/>
        <w:ind w:left="2538" w:hanging="378"/>
        <w:rPr>
          <w:rFonts w:ascii="Arial" w:hAnsi="Arial" w:cs="Arial"/>
        </w:rPr>
      </w:pPr>
      <w:r w:rsidRPr="00BA5ABA">
        <w:rPr>
          <w:rFonts w:ascii="Arial" w:hAnsi="Arial" w:cs="Arial"/>
          <w:rtl/>
        </w:rPr>
        <w:t>(أ)</w:t>
      </w:r>
      <w:r w:rsidR="00EF7290">
        <w:rPr>
          <w:rFonts w:ascii="Arial" w:hAnsi="Arial" w:cs="Arial"/>
        </w:rPr>
        <w:tab/>
      </w:r>
      <w:r w:rsidRPr="00BA5ABA">
        <w:rPr>
          <w:rFonts w:ascii="Arial" w:hAnsi="Arial" w:cs="Arial"/>
          <w:rtl/>
        </w:rPr>
        <w:t xml:space="preserve">يجب أن يكون إنساناً </w:t>
      </w:r>
      <w:proofErr w:type="spellStart"/>
      <w:r w:rsidRPr="00BA5ABA">
        <w:rPr>
          <w:rFonts w:ascii="Arial" w:hAnsi="Arial" w:cs="Arial"/>
          <w:rtl/>
        </w:rPr>
        <w:t>بضعفات</w:t>
      </w:r>
      <w:proofErr w:type="spellEnd"/>
      <w:r w:rsidRPr="00BA5ABA">
        <w:rPr>
          <w:rFonts w:ascii="Arial" w:hAnsi="Arial" w:cs="Arial"/>
          <w:rtl/>
        </w:rPr>
        <w:t xml:space="preserve"> بشرية (5: 1-3)</w:t>
      </w:r>
      <w:r w:rsidR="002B7ECF">
        <w:rPr>
          <w:rFonts w:ascii="Arial" w:hAnsi="Arial" w:cs="Arial"/>
        </w:rPr>
        <w:t>.</w:t>
      </w:r>
    </w:p>
    <w:p w14:paraId="4999C09B" w14:textId="77777777" w:rsidR="000E58CC" w:rsidRPr="00BA5ABA" w:rsidRDefault="000E58CC" w:rsidP="00EF7290">
      <w:pPr>
        <w:bidi/>
        <w:ind w:left="2538" w:hanging="378"/>
        <w:rPr>
          <w:rFonts w:ascii="Arial" w:hAnsi="Arial" w:cs="Arial"/>
          <w:rtl/>
        </w:rPr>
      </w:pPr>
    </w:p>
    <w:p w14:paraId="72A7292E" w14:textId="47E6C50A" w:rsidR="000E58CC" w:rsidRPr="00BA5ABA" w:rsidRDefault="000E58CC" w:rsidP="00EF7290">
      <w:pPr>
        <w:bidi/>
        <w:ind w:left="2538" w:hanging="378"/>
        <w:rPr>
          <w:rFonts w:ascii="Arial" w:hAnsi="Arial" w:cs="Arial"/>
        </w:rPr>
      </w:pPr>
      <w:r w:rsidRPr="00BA5ABA">
        <w:rPr>
          <w:rFonts w:ascii="Arial" w:hAnsi="Arial" w:cs="Arial"/>
          <w:rtl/>
        </w:rPr>
        <w:t>(ب)</w:t>
      </w:r>
      <w:r w:rsidR="00EF7290">
        <w:rPr>
          <w:rFonts w:ascii="Arial" w:hAnsi="Arial" w:cs="Arial"/>
        </w:rPr>
        <w:tab/>
      </w:r>
      <w:r w:rsidRPr="00BA5ABA">
        <w:rPr>
          <w:rFonts w:ascii="Arial" w:hAnsi="Arial" w:cs="Arial"/>
          <w:rtl/>
        </w:rPr>
        <w:t>يجب أن يكون مختاراً من الله (5: 4، أنظر ص 266ذ للثياب المقدسة)</w:t>
      </w:r>
      <w:r w:rsidR="002B7ECF">
        <w:rPr>
          <w:rFonts w:ascii="Arial" w:hAnsi="Arial" w:cs="Arial"/>
        </w:rPr>
        <w:t>.</w:t>
      </w:r>
    </w:p>
    <w:p w14:paraId="22337597" w14:textId="77777777" w:rsidR="000E58CC" w:rsidRPr="00BA5ABA" w:rsidRDefault="000E58CC" w:rsidP="000E58CC">
      <w:pPr>
        <w:bidi/>
        <w:ind w:left="1728"/>
        <w:rPr>
          <w:rFonts w:ascii="Arial" w:hAnsi="Arial" w:cs="Arial"/>
          <w:rtl/>
        </w:rPr>
      </w:pPr>
    </w:p>
    <w:p w14:paraId="5DF10F3C" w14:textId="066DC0F7" w:rsidR="000E58CC" w:rsidRPr="00BA5ABA" w:rsidRDefault="000E58CC" w:rsidP="000E58CC">
      <w:pPr>
        <w:bidi/>
        <w:ind w:left="1728"/>
        <w:rPr>
          <w:rFonts w:ascii="Arial" w:hAnsi="Arial" w:cs="Arial"/>
        </w:rPr>
      </w:pPr>
      <w:r w:rsidRPr="00BA5ABA">
        <w:rPr>
          <w:rFonts w:ascii="Arial" w:hAnsi="Arial" w:cs="Arial"/>
          <w:rtl/>
        </w:rPr>
        <w:t>(2)</w:t>
      </w:r>
      <w:r w:rsidR="00EF7290">
        <w:rPr>
          <w:rFonts w:ascii="Arial" w:hAnsi="Arial" w:cs="Arial"/>
        </w:rPr>
        <w:tab/>
      </w:r>
      <w:r w:rsidRPr="00BA5ABA">
        <w:rPr>
          <w:rFonts w:ascii="Arial" w:hAnsi="Arial" w:cs="Arial"/>
          <w:rtl/>
        </w:rPr>
        <w:t>حقق يسوع هذين المؤهلين كرئيس كهنة أكثر من رئيس الكهنة الأرضي (5: 5-10).</w:t>
      </w:r>
    </w:p>
    <w:p w14:paraId="0ACF775F" w14:textId="77777777" w:rsidR="000E58CC" w:rsidRPr="00BA5ABA" w:rsidRDefault="000E58CC" w:rsidP="000E58CC">
      <w:pPr>
        <w:bidi/>
        <w:ind w:left="2160"/>
        <w:rPr>
          <w:rFonts w:ascii="Arial" w:hAnsi="Arial" w:cs="Arial"/>
          <w:rtl/>
        </w:rPr>
      </w:pPr>
    </w:p>
    <w:p w14:paraId="7131DE7F" w14:textId="2A7F7AAB" w:rsidR="0063637D" w:rsidRPr="00BA5ABA" w:rsidRDefault="000E58CC" w:rsidP="00EF7290">
      <w:pPr>
        <w:bidi/>
        <w:ind w:left="2538" w:hanging="378"/>
        <w:rPr>
          <w:rFonts w:ascii="Arial" w:hAnsi="Arial" w:cs="Arial"/>
        </w:rPr>
      </w:pPr>
      <w:r w:rsidRPr="00BA5ABA">
        <w:rPr>
          <w:rFonts w:ascii="Arial" w:hAnsi="Arial" w:cs="Arial"/>
          <w:rtl/>
        </w:rPr>
        <w:t>(أ)</w:t>
      </w:r>
      <w:r w:rsidR="00EF7290">
        <w:rPr>
          <w:rFonts w:ascii="Arial" w:hAnsi="Arial" w:cs="Arial"/>
        </w:rPr>
        <w:tab/>
      </w:r>
      <w:r w:rsidRPr="00BA5ABA">
        <w:rPr>
          <w:rFonts w:ascii="Arial" w:hAnsi="Arial" w:cs="Arial"/>
          <w:rtl/>
        </w:rPr>
        <w:t>اختار الله المسيح كما اختار هارون رئيس الكهنة، لكن يسوع كان من كهنوت ملكيصادق الأعلى كابن الله (5: 5-6).</w:t>
      </w:r>
    </w:p>
    <w:p w14:paraId="0D96C35A" w14:textId="77777777" w:rsidR="0063637D" w:rsidRPr="00BA5ABA" w:rsidRDefault="0063637D" w:rsidP="00EF7290">
      <w:pPr>
        <w:bidi/>
        <w:ind w:left="2538" w:hanging="378"/>
        <w:rPr>
          <w:rFonts w:ascii="Arial" w:hAnsi="Arial" w:cs="Arial"/>
          <w:rtl/>
        </w:rPr>
      </w:pPr>
    </w:p>
    <w:p w14:paraId="3CC32911" w14:textId="7F398419" w:rsidR="0063637D" w:rsidRPr="00BA5ABA" w:rsidRDefault="0063637D" w:rsidP="00EF7290">
      <w:pPr>
        <w:bidi/>
        <w:ind w:left="2538" w:hanging="378"/>
        <w:rPr>
          <w:rFonts w:ascii="Arial" w:hAnsi="Arial" w:cs="Arial"/>
        </w:rPr>
      </w:pPr>
      <w:r w:rsidRPr="00BA5ABA">
        <w:rPr>
          <w:rFonts w:ascii="Arial" w:hAnsi="Arial" w:cs="Arial"/>
          <w:rtl/>
        </w:rPr>
        <w:t>(ب)</w:t>
      </w:r>
      <w:r w:rsidR="00EF7290">
        <w:rPr>
          <w:rFonts w:ascii="Arial" w:hAnsi="Arial" w:cs="Arial"/>
        </w:rPr>
        <w:tab/>
      </w:r>
      <w:r w:rsidRPr="00BA5ABA">
        <w:rPr>
          <w:rFonts w:ascii="Arial" w:hAnsi="Arial" w:cs="Arial"/>
          <w:rtl/>
        </w:rPr>
        <w:t xml:space="preserve">لقد صار المسيح </w:t>
      </w:r>
      <w:proofErr w:type="gramStart"/>
      <w:r w:rsidRPr="00BA5ABA">
        <w:rPr>
          <w:rFonts w:ascii="Arial" w:hAnsi="Arial" w:cs="Arial"/>
          <w:rtl/>
        </w:rPr>
        <w:t>إنساناً</w:t>
      </w:r>
      <w:proofErr w:type="gramEnd"/>
      <w:r w:rsidRPr="00BA5ABA">
        <w:rPr>
          <w:rFonts w:ascii="Arial" w:hAnsi="Arial" w:cs="Arial"/>
          <w:rtl/>
        </w:rPr>
        <w:t xml:space="preserve"> ولكنه خضع أكثر من أي إنسان في صلواته وتعلم الطاعة، مما أهَّله إلى كهنوت ملكيصادق (5: 7-10).</w:t>
      </w:r>
    </w:p>
    <w:p w14:paraId="71934346" w14:textId="77777777" w:rsidR="0063637D" w:rsidRPr="00BA5ABA" w:rsidRDefault="0063637D" w:rsidP="0063637D">
      <w:pPr>
        <w:bidi/>
        <w:ind w:left="2160"/>
        <w:rPr>
          <w:rFonts w:ascii="Arial" w:hAnsi="Arial" w:cs="Arial"/>
          <w:rtl/>
        </w:rPr>
      </w:pPr>
    </w:p>
    <w:p w14:paraId="4E0149AA" w14:textId="41DFFAB9" w:rsidR="0063637D" w:rsidRDefault="0063637D" w:rsidP="00AE5AEB">
      <w:pPr>
        <w:bidi/>
        <w:ind w:left="2538" w:hanging="378"/>
        <w:rPr>
          <w:rFonts w:ascii="Arial" w:hAnsi="Arial" w:cs="Arial"/>
        </w:rPr>
      </w:pPr>
      <w:r w:rsidRPr="00BA5ABA">
        <w:rPr>
          <w:rFonts w:ascii="Arial" w:hAnsi="Arial" w:cs="Arial"/>
          <w:rtl/>
        </w:rPr>
        <w:t>ت)</w:t>
      </w:r>
      <w:r w:rsidR="00A13664">
        <w:rPr>
          <w:rFonts w:ascii="Arial" w:hAnsi="Arial" w:cs="Arial"/>
        </w:rPr>
        <w:tab/>
      </w:r>
      <w:r w:rsidRPr="00BA5ABA">
        <w:rPr>
          <w:rFonts w:ascii="Arial" w:hAnsi="Arial" w:cs="Arial"/>
          <w:rtl/>
        </w:rPr>
        <w:t xml:space="preserve">إن معرفة </w:t>
      </w:r>
      <w:proofErr w:type="gramStart"/>
      <w:r w:rsidRPr="00BA5ABA">
        <w:rPr>
          <w:rFonts w:ascii="Arial" w:hAnsi="Arial" w:cs="Arial"/>
          <w:rtl/>
        </w:rPr>
        <w:t>مخاطر</w:t>
      </w:r>
      <w:proofErr w:type="gramEnd"/>
      <w:r w:rsidRPr="00BA5ABA">
        <w:rPr>
          <w:rFonts w:ascii="Arial" w:hAnsi="Arial" w:cs="Arial"/>
          <w:rtl/>
        </w:rPr>
        <w:t xml:space="preserve"> العودة إلى اليهودية وإهمال السعي نحو النضج الروحي يمكن أن يمنع </w:t>
      </w:r>
      <w:proofErr w:type="spellStart"/>
      <w:r w:rsidRPr="00BA5ABA">
        <w:rPr>
          <w:rFonts w:ascii="Arial" w:hAnsi="Arial" w:cs="Arial"/>
          <w:rtl/>
        </w:rPr>
        <w:t>الإرتداد</w:t>
      </w:r>
      <w:proofErr w:type="spellEnd"/>
      <w:r w:rsidRPr="00BA5ABA">
        <w:rPr>
          <w:rFonts w:ascii="Arial" w:hAnsi="Arial" w:cs="Arial"/>
          <w:rtl/>
        </w:rPr>
        <w:t xml:space="preserve"> والدينونة الزمنية (5: 11-6: 20).</w:t>
      </w:r>
    </w:p>
    <w:p w14:paraId="0F6C1A3F" w14:textId="77777777" w:rsidR="005C0B5F" w:rsidRPr="00BA5ABA" w:rsidRDefault="005C0B5F" w:rsidP="005C0B5F">
      <w:pPr>
        <w:bidi/>
        <w:ind w:left="2538" w:hanging="378"/>
        <w:rPr>
          <w:rFonts w:ascii="Arial" w:hAnsi="Arial" w:cs="Arial"/>
        </w:rPr>
      </w:pPr>
    </w:p>
    <w:p w14:paraId="042051E8" w14:textId="77777777" w:rsidR="0063637D" w:rsidRPr="00BA5ABA" w:rsidRDefault="0063637D" w:rsidP="0063637D">
      <w:pPr>
        <w:bidi/>
        <w:ind w:left="1728"/>
        <w:rPr>
          <w:rFonts w:ascii="Arial" w:eastAsia="Times New Roman" w:hAnsi="Arial" w:cs="Arial"/>
          <w:sz w:val="20"/>
          <w:szCs w:val="16"/>
          <w:rtl/>
        </w:rPr>
      </w:pPr>
    </w:p>
    <w:p w14:paraId="509A306A" w14:textId="37E82E45" w:rsidR="0063637D" w:rsidRPr="00E30417" w:rsidRDefault="0063637D" w:rsidP="00E30417">
      <w:pPr>
        <w:bidi/>
        <w:ind w:left="2088" w:hanging="360"/>
        <w:rPr>
          <w:rFonts w:ascii="Arial" w:hAnsi="Arial" w:cs="Arial"/>
        </w:rPr>
      </w:pPr>
      <w:r w:rsidRPr="00E30417">
        <w:rPr>
          <w:rFonts w:ascii="Arial" w:hAnsi="Arial" w:cs="Arial"/>
          <w:rtl/>
        </w:rPr>
        <w:t>(1)</w:t>
      </w:r>
      <w:r w:rsidR="00E30417" w:rsidRPr="00E30417">
        <w:rPr>
          <w:rFonts w:ascii="Arial" w:hAnsi="Arial" w:cs="Arial"/>
        </w:rPr>
        <w:tab/>
      </w:r>
      <w:r w:rsidRPr="00E30417">
        <w:rPr>
          <w:rFonts w:ascii="Arial" w:hAnsi="Arial" w:cs="Arial"/>
          <w:rtl/>
        </w:rPr>
        <w:t>تحذير #3: إن عدم النضج الروحي الذي يظهر في العودة إلى اليهودية سيؤدي إلى ارتداد لا رجعة فيه ودينونة في نيران أورشليم (5: 11-6: 8).</w:t>
      </w:r>
    </w:p>
    <w:p w14:paraId="4A3A239A" w14:textId="77777777" w:rsidR="007904A3" w:rsidRPr="00BA5ABA" w:rsidRDefault="007904A3" w:rsidP="007904A3">
      <w:pPr>
        <w:bidi/>
        <w:ind w:left="2160"/>
        <w:rPr>
          <w:rFonts w:ascii="Arial" w:eastAsia="Times New Roman" w:hAnsi="Arial" w:cs="Arial"/>
          <w:sz w:val="20"/>
          <w:rtl/>
        </w:rPr>
      </w:pPr>
    </w:p>
    <w:p w14:paraId="4C3F7371" w14:textId="7E2A0644" w:rsidR="007904A3" w:rsidRPr="00C61BA3" w:rsidRDefault="007904A3" w:rsidP="00C61BA3">
      <w:pPr>
        <w:bidi/>
        <w:ind w:left="2538" w:hanging="378"/>
        <w:rPr>
          <w:rFonts w:ascii="Arial" w:hAnsi="Arial" w:cs="Arial"/>
        </w:rPr>
      </w:pPr>
      <w:r w:rsidRPr="00C61BA3">
        <w:rPr>
          <w:rFonts w:ascii="Arial" w:hAnsi="Arial" w:cs="Arial"/>
          <w:rtl/>
        </w:rPr>
        <w:t>(أ)</w:t>
      </w:r>
      <w:r w:rsidR="00C61BA3">
        <w:rPr>
          <w:rFonts w:ascii="Arial" w:hAnsi="Arial" w:cs="Arial"/>
        </w:rPr>
        <w:tab/>
      </w:r>
      <w:r w:rsidRPr="00C61BA3">
        <w:rPr>
          <w:rFonts w:ascii="Arial" w:hAnsi="Arial" w:cs="Arial"/>
          <w:rtl/>
        </w:rPr>
        <w:t>كان يجب أن يكون القراء معلمين، لكن كسلهم الروحي تطلب التعاليم الأساسية عن المسيح بدلاً من العقائد القوية في البر (5: 11-14)</w:t>
      </w:r>
    </w:p>
    <w:p w14:paraId="3FADF264" w14:textId="77777777" w:rsidR="007904A3" w:rsidRPr="00BA5ABA" w:rsidRDefault="007904A3" w:rsidP="00C61BA3">
      <w:pPr>
        <w:bidi/>
        <w:ind w:left="2538" w:hanging="378"/>
        <w:rPr>
          <w:rFonts w:ascii="Arial" w:hAnsi="Arial" w:cs="Arial"/>
          <w:rtl/>
        </w:rPr>
      </w:pPr>
    </w:p>
    <w:p w14:paraId="1F3869CB" w14:textId="78C0326D" w:rsidR="007904A3" w:rsidRDefault="007904A3" w:rsidP="00C61BA3">
      <w:pPr>
        <w:bidi/>
        <w:ind w:left="2538" w:hanging="378"/>
        <w:rPr>
          <w:rFonts w:ascii="Arial" w:hAnsi="Arial" w:cs="Arial"/>
        </w:rPr>
      </w:pPr>
      <w:r w:rsidRPr="00BA5ABA">
        <w:rPr>
          <w:rFonts w:ascii="Arial" w:hAnsi="Arial" w:cs="Arial"/>
          <w:rtl/>
        </w:rPr>
        <w:t>(ب)</w:t>
      </w:r>
      <w:r w:rsidR="00C61BA3">
        <w:rPr>
          <w:rFonts w:ascii="Arial" w:hAnsi="Arial" w:cs="Arial"/>
        </w:rPr>
        <w:tab/>
      </w:r>
      <w:r w:rsidRPr="00BA5ABA">
        <w:rPr>
          <w:rFonts w:ascii="Arial" w:hAnsi="Arial" w:cs="Arial"/>
          <w:rtl/>
        </w:rPr>
        <w:t>جعلهم هذا الوضع الخطير عرضة للتركيز بشكل خاطئ على طقوس العهد القديم الميتة – وليس على التعاليم الناضجة (١:٦-٣).</w:t>
      </w:r>
    </w:p>
    <w:p w14:paraId="497542F7" w14:textId="77777777" w:rsidR="00A42BC3" w:rsidRPr="00BA5ABA" w:rsidRDefault="00A42BC3" w:rsidP="00A42BC3">
      <w:pPr>
        <w:bidi/>
        <w:ind w:left="2538" w:hanging="378"/>
        <w:rPr>
          <w:rFonts w:ascii="Arial" w:hAnsi="Arial" w:cs="Arial"/>
        </w:rPr>
      </w:pPr>
    </w:p>
    <w:p w14:paraId="5AD518FA" w14:textId="6A8778C3" w:rsidR="00A935CF" w:rsidRPr="00A42BC3" w:rsidRDefault="007904A3" w:rsidP="00A42BC3">
      <w:pPr>
        <w:bidi/>
        <w:ind w:left="2538" w:hanging="378"/>
        <w:rPr>
          <w:rFonts w:ascii="Arial" w:hAnsi="Arial" w:cs="Arial"/>
          <w:rtl/>
        </w:rPr>
      </w:pPr>
      <w:r w:rsidRPr="00A42BC3">
        <w:rPr>
          <w:rFonts w:ascii="Arial" w:hAnsi="Arial" w:cs="Arial"/>
          <w:rtl/>
        </w:rPr>
        <w:t>(ت)</w:t>
      </w:r>
      <w:r w:rsidR="00A42BC3" w:rsidRPr="00A42BC3">
        <w:rPr>
          <w:rFonts w:ascii="Arial" w:hAnsi="Arial" w:cs="Arial"/>
        </w:rPr>
        <w:tab/>
      </w:r>
      <w:r w:rsidRPr="00A42BC3">
        <w:rPr>
          <w:rFonts w:ascii="Arial" w:hAnsi="Arial" w:cs="Arial"/>
          <w:rtl/>
        </w:rPr>
        <w:t>الردة بإنكار يسوع هو قرار لا رجعة فيه مع إعادة الالتزام بالمسيح مستحيل والموت الجسدي لا مفر منه</w:t>
      </w:r>
      <w:r w:rsidR="003F21D2" w:rsidRPr="00A42BC3">
        <w:rPr>
          <w:rFonts w:ascii="Arial" w:hAnsi="Arial" w:cs="Arial"/>
          <w:rtl/>
        </w:rPr>
        <w:t xml:space="preserve"> </w:t>
      </w:r>
      <w:r w:rsidRPr="00A42BC3">
        <w:rPr>
          <w:rFonts w:ascii="Arial" w:hAnsi="Arial" w:cs="Arial"/>
          <w:rtl/>
        </w:rPr>
        <w:t>(6: 4-8)</w:t>
      </w:r>
      <w:r w:rsidR="003D3600">
        <w:rPr>
          <w:rFonts w:ascii="Arial" w:hAnsi="Arial" w:cs="Arial"/>
        </w:rPr>
        <w:t>.</w:t>
      </w:r>
      <w:r w:rsidR="00A935CF" w:rsidRPr="00A42BC3">
        <w:rPr>
          <w:rFonts w:ascii="Arial" w:hAnsi="Arial" w:cs="Arial"/>
          <w:vertAlign w:val="superscript"/>
        </w:rPr>
        <w:footnoteReference w:id="2"/>
      </w:r>
    </w:p>
    <w:p w14:paraId="7F557203" w14:textId="77777777" w:rsidR="003F21D2" w:rsidRPr="00BA5ABA" w:rsidRDefault="003F21D2" w:rsidP="003F21D2">
      <w:pPr>
        <w:bidi/>
        <w:ind w:left="1728"/>
        <w:rPr>
          <w:rFonts w:ascii="Arial" w:hAnsi="Arial" w:cs="Arial"/>
          <w:rtl/>
        </w:rPr>
      </w:pPr>
    </w:p>
    <w:p w14:paraId="59D76A16" w14:textId="7F1DD688" w:rsidR="003F21D2" w:rsidRDefault="003F21D2" w:rsidP="00E30417">
      <w:pPr>
        <w:bidi/>
        <w:ind w:left="2088" w:hanging="360"/>
        <w:rPr>
          <w:rFonts w:ascii="Arial" w:hAnsi="Arial" w:cs="Arial"/>
        </w:rPr>
      </w:pPr>
      <w:r w:rsidRPr="00BA5ABA">
        <w:rPr>
          <w:rFonts w:ascii="Arial" w:hAnsi="Arial" w:cs="Arial"/>
          <w:rtl/>
        </w:rPr>
        <w:t>(2)</w:t>
      </w:r>
      <w:r w:rsidR="00E30417">
        <w:rPr>
          <w:rFonts w:ascii="Arial" w:hAnsi="Arial" w:cs="Arial"/>
        </w:rPr>
        <w:tab/>
      </w:r>
      <w:r w:rsidRPr="00BA5ABA">
        <w:rPr>
          <w:rFonts w:ascii="Arial" w:hAnsi="Arial" w:cs="Arial"/>
          <w:rtl/>
        </w:rPr>
        <w:t xml:space="preserve">يحث الكاتب على النضوج الروحي حتى لا يرتد قراءه </w:t>
      </w:r>
      <w:proofErr w:type="gramStart"/>
      <w:r w:rsidRPr="00BA5ABA">
        <w:rPr>
          <w:rFonts w:ascii="Arial" w:hAnsi="Arial" w:cs="Arial"/>
          <w:rtl/>
        </w:rPr>
        <w:t>ويدانوا</w:t>
      </w:r>
      <w:proofErr w:type="gramEnd"/>
      <w:r w:rsidRPr="00BA5ABA">
        <w:rPr>
          <w:rFonts w:ascii="Arial" w:hAnsi="Arial" w:cs="Arial"/>
          <w:rtl/>
        </w:rPr>
        <w:t xml:space="preserve"> بل يكونوا أمناء ليسوع حتى نهاية حياتهم (6: 9-20)</w:t>
      </w:r>
      <w:r w:rsidR="00E30417">
        <w:rPr>
          <w:rFonts w:ascii="Arial" w:hAnsi="Arial" w:cs="Arial"/>
        </w:rPr>
        <w:t>.</w:t>
      </w:r>
    </w:p>
    <w:p w14:paraId="763A1CCC" w14:textId="77777777" w:rsidR="005C0B5F" w:rsidRPr="00BA5ABA" w:rsidRDefault="005C0B5F" w:rsidP="005C0B5F">
      <w:pPr>
        <w:bidi/>
        <w:ind w:left="2088" w:hanging="360"/>
        <w:rPr>
          <w:rFonts w:ascii="Arial" w:hAnsi="Arial" w:cs="Arial"/>
        </w:rPr>
      </w:pPr>
    </w:p>
    <w:p w14:paraId="6D9CFEE1" w14:textId="77777777" w:rsidR="003F21D2" w:rsidRPr="00BA5ABA" w:rsidRDefault="003F21D2" w:rsidP="003F21D2">
      <w:pPr>
        <w:bidi/>
        <w:ind w:left="2160"/>
        <w:rPr>
          <w:rFonts w:ascii="Arial" w:hAnsi="Arial" w:cs="Arial"/>
          <w:rtl/>
        </w:rPr>
      </w:pPr>
    </w:p>
    <w:p w14:paraId="1462A9EA" w14:textId="3B19F371" w:rsidR="003F21D2" w:rsidRDefault="003F21D2" w:rsidP="00D77455">
      <w:pPr>
        <w:pStyle w:val="ListParagraph"/>
        <w:numPr>
          <w:ilvl w:val="0"/>
          <w:numId w:val="33"/>
        </w:numPr>
        <w:bidi/>
        <w:rPr>
          <w:rFonts w:ascii="Arial" w:hAnsi="Arial" w:cs="Arial"/>
        </w:rPr>
      </w:pPr>
      <w:r w:rsidRPr="00BA5ABA">
        <w:rPr>
          <w:rFonts w:ascii="Arial" w:hAnsi="Arial" w:cs="Arial"/>
          <w:rtl/>
        </w:rPr>
        <w:t>بما أن المسيح متفوق على إبراهيم ولاوي بكونه من كهنوت ملكيصادق، فيجب على القراء أن يتبعوه (عب 7؛ راجع: مقارنة الكهنوت في ص 266ع).</w:t>
      </w:r>
    </w:p>
    <w:p w14:paraId="248F0E26" w14:textId="77777777" w:rsidR="002E6C4C" w:rsidRPr="002E6C4C" w:rsidRDefault="002E6C4C" w:rsidP="002E6C4C">
      <w:pPr>
        <w:bidi/>
        <w:ind w:left="1728"/>
        <w:rPr>
          <w:rFonts w:ascii="Arial" w:hAnsi="Arial" w:cs="Arial"/>
        </w:rPr>
      </w:pPr>
    </w:p>
    <w:p w14:paraId="2D4A8333" w14:textId="5DC5EB17" w:rsidR="00FD2551" w:rsidRPr="0084778C" w:rsidRDefault="00005593" w:rsidP="00005593">
      <w:pPr>
        <w:bidi/>
        <w:ind w:left="2088" w:hanging="360"/>
        <w:rPr>
          <w:rFonts w:ascii="Arial" w:hAnsi="Arial" w:cs="Arial"/>
        </w:rPr>
      </w:pPr>
      <w:r w:rsidRPr="00E30417">
        <w:rPr>
          <w:rFonts w:ascii="Arial" w:hAnsi="Arial" w:cs="Arial"/>
          <w:rtl/>
        </w:rPr>
        <w:t>(1)</w:t>
      </w:r>
      <w:r w:rsidRPr="00E30417">
        <w:rPr>
          <w:rFonts w:ascii="Arial" w:hAnsi="Arial" w:cs="Arial"/>
        </w:rPr>
        <w:tab/>
      </w:r>
      <w:r w:rsidR="003F21D2" w:rsidRPr="00005593">
        <w:rPr>
          <w:rFonts w:ascii="Arial" w:hAnsi="Arial" w:cs="Arial"/>
          <w:rtl/>
        </w:rPr>
        <w:t>أعظم من كل من إبراهيم ولاوي (7: 1-10أ)</w:t>
      </w:r>
      <w:r w:rsidR="0084778C" w:rsidRPr="003B160F">
        <w:rPr>
          <w:rFonts w:ascii="Arial" w:hAnsi="Arial" w:cs="Arial"/>
          <w:vertAlign w:val="superscript"/>
        </w:rPr>
        <w:footnoteReference w:id="3"/>
      </w:r>
      <w:r w:rsidR="00E86910">
        <w:rPr>
          <w:rFonts w:ascii="Arial" w:hAnsi="Arial" w:cs="Arial"/>
        </w:rPr>
        <w:t>.</w:t>
      </w:r>
    </w:p>
    <w:p w14:paraId="49AC9D83" w14:textId="77777777" w:rsidR="00FD2551" w:rsidRDefault="00FD2551" w:rsidP="00FD2551">
      <w:pPr>
        <w:bidi/>
        <w:ind w:left="2088" w:hanging="360"/>
        <w:rPr>
          <w:rFonts w:ascii="Arial" w:hAnsi="Arial" w:cs="Arial"/>
        </w:rPr>
      </w:pPr>
    </w:p>
    <w:p w14:paraId="0647FC62" w14:textId="57894234" w:rsidR="00E01273" w:rsidRPr="00BA5ABA" w:rsidRDefault="003D3600" w:rsidP="003D3600">
      <w:pPr>
        <w:bidi/>
        <w:ind w:left="2466" w:hanging="360"/>
        <w:rPr>
          <w:rFonts w:ascii="Arial" w:hAnsi="Arial" w:cs="Arial"/>
        </w:rPr>
      </w:pPr>
      <w:r w:rsidRPr="00C61BA3">
        <w:rPr>
          <w:rFonts w:ascii="Arial" w:hAnsi="Arial" w:cs="Arial"/>
          <w:rtl/>
        </w:rPr>
        <w:t>(أ)</w:t>
      </w:r>
      <w:r>
        <w:rPr>
          <w:rFonts w:ascii="Arial" w:hAnsi="Arial" w:cs="Arial"/>
        </w:rPr>
        <w:tab/>
      </w:r>
      <w:r w:rsidR="003F21D2" w:rsidRPr="00005593">
        <w:rPr>
          <w:rFonts w:ascii="Arial" w:hAnsi="Arial" w:cs="Arial"/>
          <w:rtl/>
        </w:rPr>
        <w:t>كان الملاك العظيم ملكي صادق</w:t>
      </w:r>
      <w:r w:rsidR="00E01273" w:rsidRPr="00005593">
        <w:rPr>
          <w:rFonts w:ascii="Arial" w:hAnsi="Arial" w:cs="Arial"/>
          <w:rtl/>
        </w:rPr>
        <w:t xml:space="preserve"> صفات ملكيصادق المتفوقة تظهر أنه يجب أن يكون ملاكاً (7: 1-3)</w:t>
      </w:r>
      <w:r w:rsidR="00ED124B">
        <w:rPr>
          <w:rFonts w:ascii="Arial" w:hAnsi="Arial" w:cs="Arial"/>
        </w:rPr>
        <w:t>.</w:t>
      </w:r>
    </w:p>
    <w:p w14:paraId="5A648BEB" w14:textId="77777777" w:rsidR="00E01273" w:rsidRPr="00BA5ABA" w:rsidRDefault="00E01273" w:rsidP="00005593">
      <w:pPr>
        <w:bidi/>
        <w:ind w:left="2088" w:hanging="360"/>
        <w:rPr>
          <w:rFonts w:ascii="Arial" w:hAnsi="Arial" w:cs="Arial"/>
          <w:rtl/>
        </w:rPr>
      </w:pPr>
    </w:p>
    <w:p w14:paraId="46771A2B" w14:textId="630D4960" w:rsidR="00E01273" w:rsidRPr="00BA5ABA" w:rsidRDefault="00A70C10" w:rsidP="00D56437">
      <w:pPr>
        <w:bidi/>
        <w:ind w:left="2916" w:hanging="378"/>
        <w:rPr>
          <w:rFonts w:ascii="Arial" w:hAnsi="Arial" w:cs="Arial"/>
        </w:rPr>
      </w:pPr>
      <w:r>
        <w:rPr>
          <w:rFonts w:ascii="Arial" w:hAnsi="Arial" w:cs="Arial"/>
        </w:rPr>
        <w:t xml:space="preserve"> </w:t>
      </w:r>
      <w:r w:rsidR="009022D2">
        <w:rPr>
          <w:rFonts w:ascii="Arial" w:hAnsi="Arial" w:cs="Arial"/>
        </w:rPr>
        <w:t>—</w:t>
      </w:r>
      <w:r w:rsidR="00E01273" w:rsidRPr="00BA5ABA">
        <w:rPr>
          <w:rFonts w:ascii="Arial" w:hAnsi="Arial" w:cs="Arial"/>
          <w:rtl/>
        </w:rPr>
        <w:t xml:space="preserve">خدم ملكيصادق كملك </w:t>
      </w:r>
      <w:proofErr w:type="spellStart"/>
      <w:r w:rsidR="00E01273" w:rsidRPr="00BA5ABA">
        <w:rPr>
          <w:rFonts w:ascii="Arial" w:hAnsi="Arial" w:cs="Arial"/>
          <w:rtl/>
        </w:rPr>
        <w:t>ساليم</w:t>
      </w:r>
      <w:proofErr w:type="spellEnd"/>
      <w:r w:rsidR="00E01273" w:rsidRPr="00BA5ABA">
        <w:rPr>
          <w:rFonts w:ascii="Arial" w:hAnsi="Arial" w:cs="Arial"/>
          <w:rtl/>
        </w:rPr>
        <w:t xml:space="preserve"> أو أورشليم القديمة (7: 1أ)</w:t>
      </w:r>
      <w:r w:rsidR="00ED124B">
        <w:rPr>
          <w:rFonts w:ascii="Arial" w:hAnsi="Arial" w:cs="Arial"/>
        </w:rPr>
        <w:t>.</w:t>
      </w:r>
    </w:p>
    <w:p w14:paraId="4856A295" w14:textId="77777777" w:rsidR="00E01273" w:rsidRPr="00BA5ABA" w:rsidRDefault="00E01273" w:rsidP="00D56437">
      <w:pPr>
        <w:bidi/>
        <w:ind w:left="2916" w:hanging="378"/>
        <w:rPr>
          <w:rFonts w:ascii="Arial" w:hAnsi="Arial" w:cs="Arial"/>
          <w:rtl/>
        </w:rPr>
      </w:pPr>
    </w:p>
    <w:p w14:paraId="0A6CCD95" w14:textId="58377841" w:rsidR="00E01273" w:rsidRPr="00BA5ABA" w:rsidRDefault="00A70C10" w:rsidP="00D56437">
      <w:pPr>
        <w:bidi/>
        <w:ind w:left="2916" w:hanging="378"/>
        <w:rPr>
          <w:rFonts w:ascii="Arial" w:hAnsi="Arial" w:cs="Arial"/>
        </w:rPr>
      </w:pPr>
      <w:r>
        <w:rPr>
          <w:rFonts w:ascii="Arial" w:hAnsi="Arial" w:cs="Arial"/>
        </w:rPr>
        <w:t xml:space="preserve"> </w:t>
      </w:r>
      <w:r w:rsidR="009022D2">
        <w:rPr>
          <w:rFonts w:ascii="Arial" w:hAnsi="Arial" w:cs="Arial"/>
        </w:rPr>
        <w:t>—</w:t>
      </w:r>
      <w:r w:rsidR="00E01273" w:rsidRPr="00BA5ABA">
        <w:rPr>
          <w:rFonts w:ascii="Arial" w:hAnsi="Arial" w:cs="Arial"/>
          <w:rtl/>
        </w:rPr>
        <w:t>كان ملكيصادق كاهن الله العلي (7: 1ب)</w:t>
      </w:r>
      <w:r w:rsidR="00ED124B">
        <w:rPr>
          <w:rFonts w:ascii="Arial" w:hAnsi="Arial" w:cs="Arial"/>
        </w:rPr>
        <w:t>.</w:t>
      </w:r>
    </w:p>
    <w:p w14:paraId="14B3A0DE" w14:textId="77777777" w:rsidR="00E01273" w:rsidRPr="00BA5ABA" w:rsidRDefault="00E01273" w:rsidP="00D56437">
      <w:pPr>
        <w:bidi/>
        <w:ind w:left="2916" w:hanging="378"/>
        <w:rPr>
          <w:rFonts w:ascii="Arial" w:hAnsi="Arial" w:cs="Arial"/>
          <w:rtl/>
        </w:rPr>
      </w:pPr>
    </w:p>
    <w:p w14:paraId="5096D7A2" w14:textId="0DEE9120" w:rsidR="00E01273" w:rsidRPr="00BA5ABA" w:rsidRDefault="00A70C10" w:rsidP="00D56437">
      <w:pPr>
        <w:bidi/>
        <w:ind w:left="2916" w:hanging="378"/>
        <w:rPr>
          <w:rFonts w:ascii="Arial" w:hAnsi="Arial" w:cs="Arial"/>
        </w:rPr>
      </w:pPr>
      <w:r>
        <w:rPr>
          <w:rFonts w:ascii="Arial" w:hAnsi="Arial" w:cs="Arial"/>
        </w:rPr>
        <w:t xml:space="preserve"> </w:t>
      </w:r>
      <w:r w:rsidR="009022D2">
        <w:rPr>
          <w:rFonts w:ascii="Arial" w:hAnsi="Arial" w:cs="Arial"/>
        </w:rPr>
        <w:t>—</w:t>
      </w:r>
      <w:r w:rsidR="00E01273" w:rsidRPr="00BA5ABA">
        <w:rPr>
          <w:rFonts w:ascii="Arial" w:hAnsi="Arial" w:cs="Arial"/>
          <w:rtl/>
        </w:rPr>
        <w:t>كان لملكي صادق مكانة عالية لدرجة أنه بارك إبراهيم (7: 1ت).</w:t>
      </w:r>
    </w:p>
    <w:p w14:paraId="79A6C731" w14:textId="77777777" w:rsidR="00E01273" w:rsidRPr="00BA5ABA" w:rsidRDefault="00E01273" w:rsidP="00D56437">
      <w:pPr>
        <w:bidi/>
        <w:ind w:left="2916" w:hanging="378"/>
        <w:rPr>
          <w:rFonts w:ascii="Arial" w:hAnsi="Arial" w:cs="Arial"/>
          <w:rtl/>
        </w:rPr>
      </w:pPr>
    </w:p>
    <w:p w14:paraId="0BB4B5B0" w14:textId="704A547C" w:rsidR="00E01273" w:rsidRPr="00BA5ABA" w:rsidRDefault="00A70C10" w:rsidP="00D56437">
      <w:pPr>
        <w:bidi/>
        <w:ind w:left="2916" w:hanging="378"/>
        <w:rPr>
          <w:rFonts w:ascii="Arial" w:hAnsi="Arial" w:cs="Arial"/>
        </w:rPr>
      </w:pPr>
      <w:r>
        <w:rPr>
          <w:rFonts w:ascii="Arial" w:hAnsi="Arial" w:cs="Arial"/>
        </w:rPr>
        <w:t xml:space="preserve"> </w:t>
      </w:r>
      <w:r w:rsidR="009022D2">
        <w:rPr>
          <w:rFonts w:ascii="Arial" w:hAnsi="Arial" w:cs="Arial"/>
        </w:rPr>
        <w:t>—</w:t>
      </w:r>
      <w:r w:rsidR="00E01273" w:rsidRPr="00BA5ABA">
        <w:rPr>
          <w:rFonts w:ascii="Arial" w:hAnsi="Arial" w:cs="Arial"/>
          <w:rtl/>
        </w:rPr>
        <w:t>قبل ملكيصادق العشور من إبراهيم (7: 2أ)</w:t>
      </w:r>
      <w:r w:rsidR="00ED124B">
        <w:rPr>
          <w:rFonts w:ascii="Arial" w:hAnsi="Arial" w:cs="Arial"/>
        </w:rPr>
        <w:t>.</w:t>
      </w:r>
    </w:p>
    <w:p w14:paraId="0521783B" w14:textId="77777777" w:rsidR="00E01273" w:rsidRPr="00BA5ABA" w:rsidRDefault="00E01273" w:rsidP="00D56437">
      <w:pPr>
        <w:bidi/>
        <w:ind w:left="2916" w:hanging="378"/>
        <w:rPr>
          <w:rFonts w:ascii="Arial" w:hAnsi="Arial" w:cs="Arial"/>
          <w:rtl/>
        </w:rPr>
      </w:pPr>
    </w:p>
    <w:p w14:paraId="12A38308" w14:textId="7DA0AE11" w:rsidR="00E01273" w:rsidRPr="00BA5ABA" w:rsidRDefault="009022D2" w:rsidP="00D56437">
      <w:pPr>
        <w:bidi/>
        <w:ind w:left="2916" w:hanging="378"/>
        <w:rPr>
          <w:rFonts w:ascii="Arial" w:hAnsi="Arial" w:cs="Arial"/>
        </w:rPr>
      </w:pPr>
      <w:r>
        <w:rPr>
          <w:rFonts w:ascii="Arial" w:hAnsi="Arial" w:cs="Arial"/>
        </w:rPr>
        <w:t>—</w:t>
      </w:r>
      <w:r w:rsidRPr="00BA5ABA">
        <w:rPr>
          <w:rFonts w:ascii="Arial" w:hAnsi="Arial" w:cs="Arial"/>
          <w:rtl/>
        </w:rPr>
        <w:t xml:space="preserve"> </w:t>
      </w:r>
      <w:r w:rsidR="00E01273" w:rsidRPr="00BA5ABA">
        <w:rPr>
          <w:rFonts w:ascii="Arial" w:hAnsi="Arial" w:cs="Arial"/>
          <w:rtl/>
        </w:rPr>
        <w:t>(أ) يشير اسم ملكي صادق ولقبه من البر والسلام إلى المسيح (٧: ٢ب).</w:t>
      </w:r>
    </w:p>
    <w:p w14:paraId="0F537A0C" w14:textId="77777777" w:rsidR="00E01273" w:rsidRPr="00BA5ABA" w:rsidRDefault="00E01273" w:rsidP="00D56437">
      <w:pPr>
        <w:bidi/>
        <w:ind w:left="2916" w:hanging="378"/>
        <w:rPr>
          <w:rFonts w:ascii="Arial" w:hAnsi="Arial" w:cs="Arial"/>
          <w:rtl/>
        </w:rPr>
      </w:pPr>
    </w:p>
    <w:p w14:paraId="69DC90A0" w14:textId="4F34606E" w:rsidR="00E01273" w:rsidRPr="00BA5ABA" w:rsidRDefault="00A70C10" w:rsidP="00D56437">
      <w:pPr>
        <w:bidi/>
        <w:ind w:left="2916" w:hanging="378"/>
        <w:rPr>
          <w:rFonts w:ascii="Arial" w:hAnsi="Arial" w:cs="Arial"/>
        </w:rPr>
      </w:pPr>
      <w:r>
        <w:rPr>
          <w:rFonts w:ascii="Arial" w:hAnsi="Arial" w:cs="Arial"/>
        </w:rPr>
        <w:t xml:space="preserve"> </w:t>
      </w:r>
      <w:r w:rsidR="009022D2">
        <w:rPr>
          <w:rFonts w:ascii="Arial" w:hAnsi="Arial" w:cs="Arial"/>
        </w:rPr>
        <w:t>—</w:t>
      </w:r>
      <w:r w:rsidR="00E01273" w:rsidRPr="00BA5ABA">
        <w:rPr>
          <w:rFonts w:ascii="Arial" w:hAnsi="Arial" w:cs="Arial"/>
          <w:rtl/>
        </w:rPr>
        <w:t>ملكيصادق غير محدود (7: 3)</w:t>
      </w:r>
      <w:r w:rsidR="00BA34AE">
        <w:rPr>
          <w:rFonts w:ascii="Arial" w:hAnsi="Arial" w:cs="Arial"/>
        </w:rPr>
        <w:t>.</w:t>
      </w:r>
    </w:p>
    <w:p w14:paraId="4F7638E0" w14:textId="77777777" w:rsidR="00E01273" w:rsidRPr="00BA5ABA" w:rsidRDefault="00E01273" w:rsidP="00D56437">
      <w:pPr>
        <w:bidi/>
        <w:ind w:left="2970"/>
        <w:rPr>
          <w:rFonts w:ascii="Arial" w:hAnsi="Arial" w:cs="Arial"/>
          <w:rtl/>
        </w:rPr>
      </w:pPr>
    </w:p>
    <w:p w14:paraId="495A48B6" w14:textId="2F2590E5" w:rsidR="00E01273" w:rsidRPr="00BA5ABA" w:rsidRDefault="00E01273" w:rsidP="00D56437">
      <w:pPr>
        <w:bidi/>
        <w:ind w:left="2970"/>
        <w:rPr>
          <w:rFonts w:ascii="Arial" w:hAnsi="Arial" w:cs="Arial"/>
        </w:rPr>
      </w:pPr>
      <w:r w:rsidRPr="00BA5ABA">
        <w:rPr>
          <w:rFonts w:ascii="Arial" w:hAnsi="Arial" w:cs="Arial"/>
          <w:rtl/>
        </w:rPr>
        <w:t>- ليس له أب ولا أم (7: 3أ)</w:t>
      </w:r>
      <w:r w:rsidR="00BA34AE">
        <w:rPr>
          <w:rFonts w:ascii="Arial" w:hAnsi="Arial" w:cs="Arial"/>
        </w:rPr>
        <w:t>.</w:t>
      </w:r>
    </w:p>
    <w:p w14:paraId="2283F3B6" w14:textId="77777777" w:rsidR="00E01273" w:rsidRPr="00BA5ABA" w:rsidRDefault="00E01273" w:rsidP="00D56437">
      <w:pPr>
        <w:bidi/>
        <w:ind w:left="2970"/>
        <w:rPr>
          <w:rFonts w:ascii="Arial" w:hAnsi="Arial" w:cs="Arial"/>
          <w:rtl/>
        </w:rPr>
      </w:pPr>
    </w:p>
    <w:p w14:paraId="5381F531" w14:textId="2764417E" w:rsidR="00E01273" w:rsidRPr="00BA5ABA" w:rsidRDefault="00E01273" w:rsidP="00D56437">
      <w:pPr>
        <w:bidi/>
        <w:ind w:left="2970"/>
        <w:rPr>
          <w:rFonts w:ascii="Arial" w:hAnsi="Arial" w:cs="Arial"/>
        </w:rPr>
      </w:pPr>
      <w:r w:rsidRPr="00BA5ABA">
        <w:rPr>
          <w:rFonts w:ascii="Arial" w:hAnsi="Arial" w:cs="Arial"/>
          <w:rtl/>
        </w:rPr>
        <w:t>- ليس له نسب بشري (7: 3ب)</w:t>
      </w:r>
      <w:r w:rsidR="00BA34AE">
        <w:rPr>
          <w:rFonts w:ascii="Arial" w:hAnsi="Arial" w:cs="Arial"/>
        </w:rPr>
        <w:t>.</w:t>
      </w:r>
    </w:p>
    <w:p w14:paraId="6AC93E3B" w14:textId="77777777" w:rsidR="00E01273" w:rsidRPr="00BA5ABA" w:rsidRDefault="00E01273" w:rsidP="00D56437">
      <w:pPr>
        <w:bidi/>
        <w:ind w:left="2970"/>
        <w:rPr>
          <w:rFonts w:ascii="Arial" w:hAnsi="Arial" w:cs="Arial"/>
          <w:rtl/>
        </w:rPr>
      </w:pPr>
    </w:p>
    <w:p w14:paraId="3BBEF4F0" w14:textId="4078F15C" w:rsidR="00E01273" w:rsidRPr="00BA5ABA" w:rsidRDefault="00E01273" w:rsidP="00D56437">
      <w:pPr>
        <w:bidi/>
        <w:ind w:left="2970"/>
        <w:rPr>
          <w:rFonts w:ascii="Arial" w:hAnsi="Arial" w:cs="Arial"/>
        </w:rPr>
      </w:pPr>
      <w:r w:rsidRPr="00BA5ABA">
        <w:rPr>
          <w:rFonts w:ascii="Arial" w:hAnsi="Arial" w:cs="Arial"/>
          <w:rtl/>
        </w:rPr>
        <w:t>- لم يولد أبداً ولا مات (7: 3ت)</w:t>
      </w:r>
      <w:r w:rsidR="00BA34AE">
        <w:rPr>
          <w:rFonts w:ascii="Arial" w:hAnsi="Arial" w:cs="Arial"/>
        </w:rPr>
        <w:t>.</w:t>
      </w:r>
    </w:p>
    <w:p w14:paraId="500C7A63" w14:textId="77777777" w:rsidR="00E01273" w:rsidRPr="00BA5ABA" w:rsidRDefault="00E01273" w:rsidP="00D56437">
      <w:pPr>
        <w:bidi/>
        <w:ind w:left="2970"/>
        <w:rPr>
          <w:rFonts w:ascii="Arial" w:hAnsi="Arial" w:cs="Arial"/>
          <w:rtl/>
        </w:rPr>
      </w:pPr>
    </w:p>
    <w:p w14:paraId="25B5F55D" w14:textId="7AD03A39" w:rsidR="008E4A34" w:rsidRPr="00BA5ABA" w:rsidRDefault="00E01273" w:rsidP="00D56437">
      <w:pPr>
        <w:bidi/>
        <w:ind w:left="2970"/>
        <w:rPr>
          <w:rFonts w:ascii="Arial" w:hAnsi="Arial" w:cs="Arial"/>
          <w:rtl/>
        </w:rPr>
      </w:pPr>
      <w:r w:rsidRPr="00BA5ABA">
        <w:rPr>
          <w:rFonts w:ascii="Arial" w:hAnsi="Arial" w:cs="Arial"/>
          <w:rtl/>
        </w:rPr>
        <w:t xml:space="preserve">- </w:t>
      </w:r>
      <w:proofErr w:type="spellStart"/>
      <w:r w:rsidRPr="00BA5ABA">
        <w:rPr>
          <w:rFonts w:ascii="Arial" w:hAnsi="Arial" w:cs="Arial"/>
          <w:rtl/>
        </w:rPr>
        <w:t>كهنوته</w:t>
      </w:r>
      <w:proofErr w:type="spellEnd"/>
      <w:r w:rsidRPr="00BA5ABA">
        <w:rPr>
          <w:rFonts w:ascii="Arial" w:hAnsi="Arial" w:cs="Arial"/>
          <w:rtl/>
        </w:rPr>
        <w:t xml:space="preserve"> أبدي ككهنوت يسوع (7: 3ث)</w:t>
      </w:r>
      <w:r w:rsidR="00BA34AE">
        <w:rPr>
          <w:rFonts w:ascii="Arial" w:hAnsi="Arial" w:cs="Arial"/>
        </w:rPr>
        <w:t>.</w:t>
      </w:r>
    </w:p>
    <w:p w14:paraId="239D36D7" w14:textId="77777777" w:rsidR="008E4A34" w:rsidRPr="00BA5ABA" w:rsidRDefault="008E4A34" w:rsidP="00D56437">
      <w:pPr>
        <w:bidi/>
        <w:ind w:left="2970"/>
        <w:rPr>
          <w:rFonts w:ascii="Arial" w:hAnsi="Arial" w:cs="Arial"/>
          <w:rtl/>
        </w:rPr>
      </w:pPr>
    </w:p>
    <w:p w14:paraId="7A7AF083" w14:textId="527CBDEE" w:rsidR="000763FC" w:rsidRPr="00671E13" w:rsidRDefault="003D3600" w:rsidP="00D56437">
      <w:pPr>
        <w:bidi/>
        <w:ind w:left="2466" w:hanging="360"/>
        <w:rPr>
          <w:rFonts w:ascii="Arial" w:hAnsi="Arial" w:cs="Arial"/>
          <w:sz w:val="20"/>
        </w:rPr>
      </w:pPr>
      <w:r w:rsidRPr="00671E13">
        <w:rPr>
          <w:rFonts w:ascii="Arial" w:hAnsi="Arial" w:cs="Arial"/>
          <w:sz w:val="20"/>
          <w:rtl/>
        </w:rPr>
        <w:t>(ت)</w:t>
      </w:r>
      <w:r w:rsidRPr="00671E13">
        <w:rPr>
          <w:rFonts w:ascii="Arial" w:hAnsi="Arial" w:cs="Arial"/>
          <w:sz w:val="20"/>
        </w:rPr>
        <w:tab/>
      </w:r>
      <w:r w:rsidR="000763FC" w:rsidRPr="00671E13">
        <w:rPr>
          <w:rFonts w:ascii="Arial" w:hAnsi="Arial" w:cs="Arial"/>
          <w:sz w:val="20"/>
          <w:rtl/>
        </w:rPr>
        <w:t>كان ملكيصادق أعظم من كل من إبراهيم ولاوي (</w:t>
      </w:r>
      <w:r w:rsidR="00671E13" w:rsidRPr="00671E13">
        <w:rPr>
          <w:rFonts w:ascii="Arial" w:hAnsi="Arial" w:cs="Arial"/>
          <w:sz w:val="20"/>
        </w:rPr>
        <w:t>7</w:t>
      </w:r>
      <w:r w:rsidR="000763FC" w:rsidRPr="00671E13">
        <w:rPr>
          <w:rFonts w:ascii="Arial" w:hAnsi="Arial" w:cs="Arial"/>
          <w:sz w:val="20"/>
          <w:rtl/>
        </w:rPr>
        <w:t xml:space="preserve">: </w:t>
      </w:r>
      <w:r w:rsidR="00671E13" w:rsidRPr="00671E13">
        <w:rPr>
          <w:rFonts w:ascii="Arial" w:hAnsi="Arial" w:cs="Arial"/>
          <w:sz w:val="20"/>
        </w:rPr>
        <w:t>4</w:t>
      </w:r>
      <w:r w:rsidR="000763FC" w:rsidRPr="00671E13">
        <w:rPr>
          <w:rFonts w:ascii="Arial" w:hAnsi="Arial" w:cs="Arial"/>
          <w:sz w:val="20"/>
          <w:rtl/>
        </w:rPr>
        <w:t>-10)</w:t>
      </w:r>
      <w:r w:rsidR="00282E1F" w:rsidRPr="00671E13">
        <w:rPr>
          <w:rFonts w:ascii="Arial" w:hAnsi="Arial" w:cs="Arial"/>
          <w:sz w:val="20"/>
        </w:rPr>
        <w:t>.</w:t>
      </w:r>
    </w:p>
    <w:p w14:paraId="0B3E1851" w14:textId="77777777" w:rsidR="000763FC" w:rsidRPr="00BA5ABA" w:rsidRDefault="000763FC" w:rsidP="00D56437">
      <w:pPr>
        <w:bidi/>
        <w:ind w:left="2538"/>
        <w:rPr>
          <w:rFonts w:ascii="Arial" w:hAnsi="Arial" w:cs="Arial"/>
          <w:rtl/>
        </w:rPr>
      </w:pPr>
    </w:p>
    <w:p w14:paraId="0B71E476" w14:textId="43BAED51" w:rsidR="000763FC" w:rsidRPr="00BA5ABA" w:rsidRDefault="00224FCD" w:rsidP="00D56437">
      <w:pPr>
        <w:bidi/>
        <w:ind w:left="2538"/>
        <w:rPr>
          <w:rFonts w:ascii="Arial" w:hAnsi="Arial" w:cs="Arial"/>
        </w:rPr>
      </w:pPr>
      <w:r>
        <w:rPr>
          <w:rFonts w:ascii="Arial" w:hAnsi="Arial" w:cs="Arial"/>
        </w:rPr>
        <w:t>—</w:t>
      </w:r>
      <w:r w:rsidR="000763FC" w:rsidRPr="00BA5ABA">
        <w:rPr>
          <w:rFonts w:ascii="Arial" w:hAnsi="Arial" w:cs="Arial"/>
          <w:rtl/>
        </w:rPr>
        <w:t xml:space="preserve"> قدم كل منهما العشور له (7: 4-6أ)</w:t>
      </w:r>
      <w:r w:rsidR="003B160F">
        <w:rPr>
          <w:rFonts w:ascii="Arial" w:hAnsi="Arial" w:cs="Arial"/>
        </w:rPr>
        <w:t>.</w:t>
      </w:r>
    </w:p>
    <w:p w14:paraId="64760215" w14:textId="77777777" w:rsidR="000763FC" w:rsidRPr="00BA5ABA" w:rsidRDefault="000763FC" w:rsidP="00D56437">
      <w:pPr>
        <w:bidi/>
        <w:ind w:left="2538"/>
        <w:rPr>
          <w:rFonts w:ascii="Arial" w:hAnsi="Arial" w:cs="Arial"/>
          <w:rtl/>
        </w:rPr>
      </w:pPr>
    </w:p>
    <w:p w14:paraId="37499BE4" w14:textId="28457998" w:rsidR="000763FC" w:rsidRPr="00BA5ABA" w:rsidRDefault="00224FCD" w:rsidP="00D56437">
      <w:pPr>
        <w:bidi/>
        <w:ind w:left="2538"/>
        <w:rPr>
          <w:rFonts w:ascii="Arial" w:hAnsi="Arial" w:cs="Arial"/>
        </w:rPr>
      </w:pPr>
      <w:r>
        <w:rPr>
          <w:rFonts w:ascii="Arial" w:hAnsi="Arial" w:cs="Arial"/>
        </w:rPr>
        <w:t>—</w:t>
      </w:r>
      <w:r w:rsidR="000763FC" w:rsidRPr="00BA5ABA">
        <w:rPr>
          <w:rFonts w:ascii="Arial" w:hAnsi="Arial" w:cs="Arial"/>
          <w:rtl/>
        </w:rPr>
        <w:t xml:space="preserve"> باركهما ملكيصادق (7: 6ب-7)</w:t>
      </w:r>
      <w:r w:rsidR="003B160F">
        <w:rPr>
          <w:rFonts w:ascii="Arial" w:hAnsi="Arial" w:cs="Arial"/>
        </w:rPr>
        <w:t>.</w:t>
      </w:r>
    </w:p>
    <w:p w14:paraId="6E37C846" w14:textId="77777777" w:rsidR="000763FC" w:rsidRPr="00BA5ABA" w:rsidRDefault="000763FC" w:rsidP="00D56437">
      <w:pPr>
        <w:bidi/>
        <w:ind w:left="2538"/>
        <w:rPr>
          <w:rFonts w:ascii="Arial" w:hAnsi="Arial" w:cs="Arial"/>
          <w:rtl/>
        </w:rPr>
      </w:pPr>
    </w:p>
    <w:p w14:paraId="4F2913E9" w14:textId="706B9342" w:rsidR="000763FC" w:rsidRPr="00BA5ABA" w:rsidRDefault="00224FCD" w:rsidP="00D56437">
      <w:pPr>
        <w:bidi/>
        <w:ind w:left="2538"/>
        <w:rPr>
          <w:rFonts w:ascii="Arial" w:hAnsi="Arial" w:cs="Arial"/>
        </w:rPr>
      </w:pPr>
      <w:r>
        <w:rPr>
          <w:rFonts w:ascii="Arial" w:hAnsi="Arial" w:cs="Arial"/>
        </w:rPr>
        <w:t>—</w:t>
      </w:r>
      <w:r w:rsidR="000763FC" w:rsidRPr="00BA5ABA">
        <w:rPr>
          <w:rFonts w:ascii="Arial" w:hAnsi="Arial" w:cs="Arial"/>
          <w:rtl/>
        </w:rPr>
        <w:t xml:space="preserve"> دفع لاوي أيضاً العشور إلى ملكيصادق من خلال إبراهيم (7: 8-10)</w:t>
      </w:r>
      <w:r w:rsidR="003B160F">
        <w:rPr>
          <w:rFonts w:ascii="Arial" w:hAnsi="Arial" w:cs="Arial"/>
        </w:rPr>
        <w:t>.</w:t>
      </w:r>
      <w:r w:rsidR="000763FC" w:rsidRPr="00BA5ABA">
        <w:rPr>
          <w:rFonts w:ascii="Arial" w:hAnsi="Arial" w:cs="Arial"/>
          <w:rtl/>
        </w:rPr>
        <w:t xml:space="preserve"> </w:t>
      </w:r>
    </w:p>
    <w:p w14:paraId="1903DF4C" w14:textId="77777777" w:rsidR="000763FC" w:rsidRPr="00BA5ABA" w:rsidRDefault="000763FC" w:rsidP="000763FC">
      <w:pPr>
        <w:bidi/>
        <w:ind w:left="1296"/>
        <w:rPr>
          <w:rFonts w:ascii="Arial" w:hAnsi="Arial" w:cs="Arial"/>
          <w:rtl/>
        </w:rPr>
      </w:pPr>
    </w:p>
    <w:p w14:paraId="5D59A47F" w14:textId="5D6CE141" w:rsidR="000763FC" w:rsidRPr="00BA5ABA" w:rsidRDefault="00C27DBC" w:rsidP="00FD2551">
      <w:pPr>
        <w:bidi/>
        <w:ind w:left="2088" w:hanging="360"/>
        <w:rPr>
          <w:rFonts w:ascii="Arial" w:hAnsi="Arial" w:cs="Arial"/>
        </w:rPr>
      </w:pPr>
      <w:r w:rsidRPr="00BA5ABA">
        <w:rPr>
          <w:rFonts w:ascii="Arial" w:hAnsi="Arial" w:cs="Arial"/>
          <w:rtl/>
        </w:rPr>
        <w:t>(</w:t>
      </w:r>
      <w:r w:rsidRPr="00C27DBC">
        <w:rPr>
          <w:rFonts w:ascii="Arial" w:hAnsi="Arial" w:cs="Arial"/>
          <w:sz w:val="20"/>
        </w:rPr>
        <w:t>2</w:t>
      </w:r>
      <w:r w:rsidRPr="00BA5ABA">
        <w:rPr>
          <w:rFonts w:ascii="Arial" w:hAnsi="Arial" w:cs="Arial"/>
          <w:rtl/>
        </w:rPr>
        <w:t>)</w:t>
      </w:r>
      <w:r w:rsidR="00FD2551">
        <w:rPr>
          <w:rFonts w:ascii="Arial" w:hAnsi="Arial" w:cs="Arial"/>
        </w:rPr>
        <w:tab/>
      </w:r>
      <w:r w:rsidR="000763FC" w:rsidRPr="00FD2551">
        <w:rPr>
          <w:rFonts w:ascii="Arial" w:hAnsi="Arial" w:cs="Arial"/>
          <w:rtl/>
        </w:rPr>
        <w:t>المسيح هو رئيس الكهنة على رتبة ملكيصادق ولهذا فهو أفضل من الكهنة اللاويين، وهكذا فإن العودة غلى الترتيب اللاوي القديم هو أمر غبي وغير ضروري (7: 11-28)</w:t>
      </w:r>
      <w:r w:rsidR="003B160F" w:rsidRPr="00FD2551">
        <w:rPr>
          <w:rFonts w:ascii="Arial" w:hAnsi="Arial" w:cs="Arial"/>
        </w:rPr>
        <w:t>.</w:t>
      </w:r>
    </w:p>
    <w:p w14:paraId="05B6732B" w14:textId="77777777" w:rsidR="00AA6FF2" w:rsidRPr="00BA5ABA" w:rsidRDefault="00AA6FF2" w:rsidP="000763FC">
      <w:pPr>
        <w:bidi/>
        <w:ind w:left="1728"/>
        <w:rPr>
          <w:rFonts w:ascii="Arial" w:hAnsi="Arial" w:cs="Arial"/>
          <w:rtl/>
        </w:rPr>
      </w:pPr>
    </w:p>
    <w:p w14:paraId="6A3A6962" w14:textId="363CCE9B" w:rsidR="000763FC" w:rsidRPr="00570746" w:rsidRDefault="00671E13" w:rsidP="00570746">
      <w:pPr>
        <w:bidi/>
        <w:ind w:left="2466" w:hanging="360"/>
        <w:rPr>
          <w:rFonts w:ascii="Arial" w:hAnsi="Arial" w:cs="Arial"/>
          <w:sz w:val="20"/>
        </w:rPr>
      </w:pPr>
      <w:r w:rsidRPr="00570746">
        <w:rPr>
          <w:rFonts w:ascii="Arial" w:hAnsi="Arial" w:cs="Arial"/>
          <w:sz w:val="20"/>
          <w:rtl/>
        </w:rPr>
        <w:t>(أ)</w:t>
      </w:r>
      <w:r w:rsidR="00570746">
        <w:rPr>
          <w:rFonts w:ascii="Arial" w:hAnsi="Arial" w:cs="Arial"/>
          <w:sz w:val="20"/>
        </w:rPr>
        <w:tab/>
      </w:r>
      <w:r w:rsidR="000763FC" w:rsidRPr="00570746">
        <w:rPr>
          <w:rFonts w:ascii="Arial" w:hAnsi="Arial" w:cs="Arial"/>
          <w:sz w:val="20"/>
          <w:rtl/>
        </w:rPr>
        <w:t>أسس الله نظام ملكيصادق غير القابل للتدمير على نظام لاوي الضعيف المبني على الوراثة (٧: ١١- ١٩؛ راجع النبي، الكاهن، والملك في ص ٢٦٦</w:t>
      </w:r>
      <w:r w:rsidR="00AA6FF2" w:rsidRPr="00570746">
        <w:rPr>
          <w:rFonts w:ascii="Arial" w:hAnsi="Arial" w:cs="Arial"/>
          <w:sz w:val="20"/>
          <w:rtl/>
        </w:rPr>
        <w:t>ظ</w:t>
      </w:r>
      <w:r w:rsidR="000763FC" w:rsidRPr="00570746">
        <w:rPr>
          <w:rFonts w:ascii="Arial" w:hAnsi="Arial" w:cs="Arial"/>
          <w:sz w:val="20"/>
          <w:rtl/>
        </w:rPr>
        <w:t>).</w:t>
      </w:r>
    </w:p>
    <w:p w14:paraId="29AB9D96" w14:textId="77777777" w:rsidR="00AA6FF2" w:rsidRPr="00BA5ABA" w:rsidRDefault="00AA6FF2" w:rsidP="00570746">
      <w:pPr>
        <w:bidi/>
        <w:ind w:left="2538"/>
        <w:rPr>
          <w:rFonts w:ascii="Arial" w:hAnsi="Arial" w:cs="Arial"/>
          <w:rtl/>
        </w:rPr>
      </w:pPr>
    </w:p>
    <w:p w14:paraId="735D77C3" w14:textId="2B19E3FD" w:rsidR="00AA6FF2" w:rsidRPr="00BA5ABA" w:rsidRDefault="00570746" w:rsidP="00570746">
      <w:pPr>
        <w:bidi/>
        <w:ind w:left="2538"/>
        <w:rPr>
          <w:rFonts w:ascii="Arial" w:hAnsi="Arial" w:cs="Arial"/>
        </w:rPr>
      </w:pPr>
      <w:r>
        <w:rPr>
          <w:rFonts w:ascii="Arial" w:hAnsi="Arial" w:cs="Arial"/>
        </w:rPr>
        <w:t>—</w:t>
      </w:r>
      <w:r w:rsidRPr="00BA5ABA">
        <w:rPr>
          <w:rFonts w:ascii="Arial" w:hAnsi="Arial" w:cs="Arial"/>
          <w:rtl/>
        </w:rPr>
        <w:t xml:space="preserve"> </w:t>
      </w:r>
      <w:r w:rsidR="00AA6FF2" w:rsidRPr="00BA5ABA">
        <w:rPr>
          <w:rFonts w:ascii="Arial" w:hAnsi="Arial" w:cs="Arial"/>
          <w:rtl/>
        </w:rPr>
        <w:t>أسس الله نظام ملكيصادق لأن الكهنوت اللاوي لا يمكن أن يأتي بالكمال أبداً (7: 11)</w:t>
      </w:r>
      <w:r w:rsidR="003B160F">
        <w:rPr>
          <w:rFonts w:ascii="Arial" w:hAnsi="Arial" w:cs="Arial"/>
        </w:rPr>
        <w:t>.</w:t>
      </w:r>
    </w:p>
    <w:p w14:paraId="63CB44CD" w14:textId="77777777" w:rsidR="00AA6FF2" w:rsidRPr="00BA5ABA" w:rsidRDefault="00AA6FF2" w:rsidP="00570746">
      <w:pPr>
        <w:bidi/>
        <w:ind w:left="2538"/>
        <w:rPr>
          <w:rFonts w:ascii="Arial" w:hAnsi="Arial" w:cs="Arial"/>
          <w:rtl/>
        </w:rPr>
      </w:pPr>
    </w:p>
    <w:p w14:paraId="42D4DA23" w14:textId="547140B3" w:rsidR="00AA6FF2" w:rsidRPr="00BA5ABA" w:rsidRDefault="00570746" w:rsidP="00570746">
      <w:pPr>
        <w:bidi/>
        <w:ind w:left="2538"/>
        <w:rPr>
          <w:rFonts w:ascii="Arial" w:hAnsi="Arial" w:cs="Arial"/>
        </w:rPr>
      </w:pPr>
      <w:r>
        <w:rPr>
          <w:rFonts w:ascii="Arial" w:hAnsi="Arial" w:cs="Arial"/>
        </w:rPr>
        <w:t>—</w:t>
      </w:r>
      <w:r w:rsidRPr="00BA5ABA">
        <w:rPr>
          <w:rFonts w:ascii="Arial" w:hAnsi="Arial" w:cs="Arial"/>
          <w:rtl/>
        </w:rPr>
        <w:t xml:space="preserve"> </w:t>
      </w:r>
      <w:r w:rsidR="00AA6FF2" w:rsidRPr="00BA5ABA">
        <w:rPr>
          <w:rFonts w:ascii="Arial" w:hAnsi="Arial" w:cs="Arial"/>
          <w:rtl/>
        </w:rPr>
        <w:t>نظام ملكيصادق غير القابل للتدمير استبدل نظام لاوي الضعيف المبني على الوراثة (7: 12-19)</w:t>
      </w:r>
      <w:r w:rsidR="003B160F">
        <w:rPr>
          <w:rFonts w:ascii="Arial" w:hAnsi="Arial" w:cs="Arial"/>
        </w:rPr>
        <w:t>.</w:t>
      </w:r>
    </w:p>
    <w:p w14:paraId="3E29E679" w14:textId="77777777" w:rsidR="00AA6FF2" w:rsidRPr="00BA5ABA" w:rsidRDefault="00AA6FF2" w:rsidP="00AA6FF2">
      <w:pPr>
        <w:bidi/>
        <w:ind w:left="1728"/>
        <w:rPr>
          <w:rFonts w:ascii="Arial" w:hAnsi="Arial" w:cs="Arial"/>
          <w:rtl/>
        </w:rPr>
      </w:pPr>
    </w:p>
    <w:p w14:paraId="1942BE4A" w14:textId="1F3EC8F1" w:rsidR="00AA6FF2" w:rsidRPr="00570746" w:rsidRDefault="00AA6FF2" w:rsidP="00570746">
      <w:pPr>
        <w:bidi/>
        <w:ind w:left="2466" w:hanging="360"/>
        <w:rPr>
          <w:rFonts w:ascii="Arial" w:hAnsi="Arial" w:cs="Arial"/>
          <w:sz w:val="20"/>
        </w:rPr>
      </w:pPr>
      <w:r w:rsidRPr="00570746">
        <w:rPr>
          <w:rFonts w:ascii="Arial" w:hAnsi="Arial" w:cs="Arial"/>
          <w:sz w:val="20"/>
          <w:rtl/>
        </w:rPr>
        <w:t>(</w:t>
      </w:r>
      <w:r w:rsidR="00570746" w:rsidRPr="00570746">
        <w:rPr>
          <w:rFonts w:ascii="Arial" w:hAnsi="Arial" w:cs="Arial"/>
          <w:sz w:val="20"/>
          <w:rtl/>
        </w:rPr>
        <w:t>ب</w:t>
      </w:r>
      <w:r w:rsidRPr="00570746">
        <w:rPr>
          <w:rFonts w:ascii="Arial" w:hAnsi="Arial" w:cs="Arial"/>
          <w:sz w:val="20"/>
          <w:rtl/>
        </w:rPr>
        <w:t>)</w:t>
      </w:r>
      <w:r w:rsidR="00570746">
        <w:rPr>
          <w:rFonts w:ascii="Arial" w:hAnsi="Arial" w:cs="Arial"/>
          <w:sz w:val="20"/>
        </w:rPr>
        <w:tab/>
      </w:r>
      <w:r w:rsidRPr="00570746">
        <w:rPr>
          <w:rFonts w:ascii="Arial" w:hAnsi="Arial" w:cs="Arial"/>
          <w:sz w:val="20"/>
          <w:rtl/>
        </w:rPr>
        <w:t>اعترف الله بيسوع كرئيس كهنة بالقسم، في حين أن الكهنة الآخرين لا يحصلون على منصب بقسم (7: 20-22).</w:t>
      </w:r>
    </w:p>
    <w:p w14:paraId="125ED393" w14:textId="77777777" w:rsidR="00AA6FF2" w:rsidRPr="00570746" w:rsidRDefault="00AA6FF2" w:rsidP="00570746">
      <w:pPr>
        <w:bidi/>
        <w:ind w:left="2466" w:hanging="360"/>
        <w:rPr>
          <w:rFonts w:ascii="Arial" w:hAnsi="Arial" w:cs="Arial"/>
          <w:sz w:val="20"/>
          <w:rtl/>
        </w:rPr>
      </w:pPr>
    </w:p>
    <w:p w14:paraId="630F4F0F" w14:textId="6B72D59A" w:rsidR="00AA6FF2" w:rsidRPr="00570746" w:rsidRDefault="00AA6FF2" w:rsidP="00570746">
      <w:pPr>
        <w:bidi/>
        <w:ind w:left="2466" w:hanging="360"/>
        <w:rPr>
          <w:rFonts w:ascii="Arial" w:hAnsi="Arial" w:cs="Arial"/>
          <w:sz w:val="20"/>
        </w:rPr>
      </w:pPr>
      <w:r w:rsidRPr="00570746">
        <w:rPr>
          <w:rFonts w:ascii="Arial" w:hAnsi="Arial" w:cs="Arial"/>
          <w:sz w:val="20"/>
          <w:rtl/>
        </w:rPr>
        <w:t>(</w:t>
      </w:r>
      <w:r w:rsidR="00D3622F" w:rsidRPr="00BA5ABA">
        <w:rPr>
          <w:rFonts w:ascii="Arial" w:hAnsi="Arial" w:cs="Arial"/>
          <w:rtl/>
        </w:rPr>
        <w:t>ت</w:t>
      </w:r>
      <w:r w:rsidRPr="00570746">
        <w:rPr>
          <w:rFonts w:ascii="Arial" w:hAnsi="Arial" w:cs="Arial"/>
          <w:sz w:val="20"/>
          <w:rtl/>
        </w:rPr>
        <w:t>)</w:t>
      </w:r>
      <w:r w:rsidR="00570746">
        <w:rPr>
          <w:rFonts w:ascii="Arial" w:hAnsi="Arial" w:cs="Arial"/>
          <w:sz w:val="20"/>
        </w:rPr>
        <w:tab/>
      </w:r>
      <w:r w:rsidRPr="00570746">
        <w:rPr>
          <w:rFonts w:ascii="Arial" w:hAnsi="Arial" w:cs="Arial"/>
          <w:sz w:val="20"/>
          <w:rtl/>
        </w:rPr>
        <w:t>يسوع هو كاهن دائم (لأنه المخلص والشفيع الأبدي) بينما يموت الكهنة الآخرون في مناصبهم (7: 23-25).</w:t>
      </w:r>
    </w:p>
    <w:p w14:paraId="425539D2" w14:textId="77777777" w:rsidR="00AA6FF2" w:rsidRPr="00570746" w:rsidRDefault="00AA6FF2" w:rsidP="00570746">
      <w:pPr>
        <w:bidi/>
        <w:ind w:left="2466" w:hanging="360"/>
        <w:rPr>
          <w:rFonts w:ascii="Arial" w:hAnsi="Arial" w:cs="Arial"/>
          <w:sz w:val="20"/>
          <w:rtl/>
        </w:rPr>
      </w:pPr>
    </w:p>
    <w:p w14:paraId="1C5CFE2D" w14:textId="77777777" w:rsidR="00203C54" w:rsidRDefault="00AA6FF2" w:rsidP="00203C54">
      <w:pPr>
        <w:bidi/>
        <w:ind w:left="2466" w:hanging="360"/>
        <w:rPr>
          <w:rFonts w:ascii="Arial" w:hAnsi="Arial" w:cs="Arial"/>
          <w:sz w:val="20"/>
        </w:rPr>
      </w:pPr>
      <w:r w:rsidRPr="00570746">
        <w:rPr>
          <w:rFonts w:ascii="Arial" w:hAnsi="Arial" w:cs="Arial"/>
          <w:sz w:val="20"/>
          <w:rtl/>
        </w:rPr>
        <w:t>(</w:t>
      </w:r>
      <w:r w:rsidR="00D3622F" w:rsidRPr="00BA5ABA">
        <w:rPr>
          <w:rFonts w:ascii="Arial" w:hAnsi="Arial" w:cs="Arial"/>
          <w:rtl/>
        </w:rPr>
        <w:t>ث</w:t>
      </w:r>
      <w:r w:rsidRPr="00570746">
        <w:rPr>
          <w:rFonts w:ascii="Arial" w:hAnsi="Arial" w:cs="Arial"/>
          <w:sz w:val="20"/>
          <w:rtl/>
        </w:rPr>
        <w:t>)</w:t>
      </w:r>
      <w:r w:rsidR="00570746">
        <w:rPr>
          <w:rFonts w:ascii="Arial" w:hAnsi="Arial" w:cs="Arial"/>
          <w:sz w:val="20"/>
        </w:rPr>
        <w:tab/>
      </w:r>
      <w:r w:rsidRPr="00570746">
        <w:rPr>
          <w:rFonts w:ascii="Arial" w:hAnsi="Arial" w:cs="Arial"/>
          <w:sz w:val="20"/>
          <w:rtl/>
        </w:rPr>
        <w:t xml:space="preserve">يسوع كامل وقد مات من أجل خطايانا مرة واحدة، بينما كان الكهنة الآخرون </w:t>
      </w:r>
      <w:proofErr w:type="spellStart"/>
      <w:r w:rsidRPr="00570746">
        <w:rPr>
          <w:rFonts w:ascii="Arial" w:hAnsi="Arial" w:cs="Arial"/>
          <w:sz w:val="20"/>
          <w:rtl/>
        </w:rPr>
        <w:t>خطاة</w:t>
      </w:r>
      <w:proofErr w:type="spellEnd"/>
      <w:r w:rsidRPr="00570746">
        <w:rPr>
          <w:rFonts w:ascii="Arial" w:hAnsi="Arial" w:cs="Arial"/>
          <w:sz w:val="20"/>
          <w:rtl/>
        </w:rPr>
        <w:t>، وكان عليهم أن يقدموا ذبائح بشكل متكرر من أجل خطاياهم (7: 26-28).</w:t>
      </w:r>
    </w:p>
    <w:p w14:paraId="0DB2F436" w14:textId="77777777" w:rsidR="005C0B5F" w:rsidRDefault="005C0B5F" w:rsidP="005C0B5F">
      <w:pPr>
        <w:bidi/>
        <w:ind w:left="2466" w:hanging="360"/>
        <w:rPr>
          <w:rFonts w:ascii="Arial" w:hAnsi="Arial" w:cs="Arial"/>
          <w:sz w:val="20"/>
        </w:rPr>
      </w:pPr>
    </w:p>
    <w:p w14:paraId="42F92669" w14:textId="77777777" w:rsidR="00203C54" w:rsidRPr="00CD7A9B" w:rsidRDefault="00203C54" w:rsidP="00CD7A9B">
      <w:pPr>
        <w:bidi/>
        <w:ind w:left="738"/>
        <w:rPr>
          <w:rFonts w:ascii="Arial" w:hAnsi="Arial" w:cs="Arial"/>
        </w:rPr>
      </w:pPr>
    </w:p>
    <w:p w14:paraId="242CC7DC" w14:textId="6B436062" w:rsidR="00AA6FF2" w:rsidRPr="00CD7A9B" w:rsidRDefault="00AA6FF2" w:rsidP="00CD7A9B">
      <w:pPr>
        <w:pStyle w:val="ListParagraph"/>
        <w:numPr>
          <w:ilvl w:val="0"/>
          <w:numId w:val="33"/>
        </w:numPr>
        <w:bidi/>
        <w:rPr>
          <w:rFonts w:ascii="Arial" w:hAnsi="Arial" w:cs="Arial"/>
        </w:rPr>
      </w:pPr>
      <w:r w:rsidRPr="00CD7A9B">
        <w:rPr>
          <w:rFonts w:ascii="Arial" w:hAnsi="Arial" w:cs="Arial"/>
          <w:rtl/>
        </w:rPr>
        <w:t xml:space="preserve">بما أن المسيح متفوق على العهد القديم من حيث </w:t>
      </w:r>
      <w:proofErr w:type="gramStart"/>
      <w:r w:rsidRPr="00CD7A9B">
        <w:rPr>
          <w:rFonts w:ascii="Arial" w:hAnsi="Arial" w:cs="Arial"/>
          <w:rtl/>
        </w:rPr>
        <w:t>أنه</w:t>
      </w:r>
      <w:proofErr w:type="gramEnd"/>
      <w:r w:rsidRPr="00CD7A9B">
        <w:rPr>
          <w:rFonts w:ascii="Arial" w:hAnsi="Arial" w:cs="Arial"/>
          <w:rtl/>
        </w:rPr>
        <w:t xml:space="preserve"> أسس العهد الجديد، فيجب على القراء أن يتبعوه (عب 8)</w:t>
      </w:r>
      <w:r w:rsidRPr="00CD7A9B">
        <w:rPr>
          <w:rFonts w:ascii="Arial" w:hAnsi="Arial" w:cs="Arial"/>
        </w:rPr>
        <w:t>.</w:t>
      </w:r>
    </w:p>
    <w:p w14:paraId="17729A76" w14:textId="77777777" w:rsidR="00AA6FF2" w:rsidRPr="00BA5ABA" w:rsidRDefault="00AA6FF2" w:rsidP="00AA6FF2">
      <w:pPr>
        <w:bidi/>
        <w:ind w:left="1296"/>
        <w:rPr>
          <w:rFonts w:ascii="Arial" w:hAnsi="Arial" w:cs="Arial"/>
          <w:rtl/>
        </w:rPr>
      </w:pPr>
    </w:p>
    <w:p w14:paraId="0AFAC07B" w14:textId="5DF2B682" w:rsidR="00AA6FF2" w:rsidRPr="00BA5ABA" w:rsidRDefault="00AA6FF2" w:rsidP="00EC366D">
      <w:pPr>
        <w:bidi/>
        <w:ind w:left="1818" w:hanging="360"/>
        <w:rPr>
          <w:rFonts w:ascii="Arial" w:hAnsi="Arial" w:cs="Arial"/>
        </w:rPr>
      </w:pPr>
      <w:r w:rsidRPr="00BA5ABA">
        <w:rPr>
          <w:rFonts w:ascii="Arial" w:hAnsi="Arial" w:cs="Arial"/>
          <w:rtl/>
        </w:rPr>
        <w:t>أ)</w:t>
      </w:r>
      <w:r w:rsidR="00EC366D">
        <w:rPr>
          <w:rFonts w:ascii="Arial" w:hAnsi="Arial" w:cs="Arial"/>
        </w:rPr>
        <w:tab/>
      </w:r>
      <w:r w:rsidRPr="00BA5ABA">
        <w:rPr>
          <w:rFonts w:ascii="Arial" w:hAnsi="Arial" w:cs="Arial"/>
          <w:rtl/>
        </w:rPr>
        <w:t xml:space="preserve">بما أن يسوع في </w:t>
      </w:r>
      <w:proofErr w:type="spellStart"/>
      <w:r w:rsidRPr="00BA5ABA">
        <w:rPr>
          <w:rFonts w:ascii="Arial" w:hAnsi="Arial" w:cs="Arial"/>
          <w:rtl/>
        </w:rPr>
        <w:t>كهنوته</w:t>
      </w:r>
      <w:proofErr w:type="spellEnd"/>
      <w:r w:rsidRPr="00BA5ABA">
        <w:rPr>
          <w:rFonts w:ascii="Arial" w:hAnsi="Arial" w:cs="Arial"/>
          <w:rtl/>
        </w:rPr>
        <w:t xml:space="preserve"> يحل محل الكهنوت القديم، فإن عهده الجديد يحل أيضاً محل العهد القديم (8: 1-6).</w:t>
      </w:r>
    </w:p>
    <w:p w14:paraId="66BA5099" w14:textId="77777777" w:rsidR="00AA6FF2" w:rsidRPr="00BA5ABA" w:rsidRDefault="00AA6FF2" w:rsidP="00EC366D">
      <w:pPr>
        <w:bidi/>
        <w:ind w:left="1818" w:hanging="360"/>
        <w:rPr>
          <w:rFonts w:ascii="Arial" w:hAnsi="Arial" w:cs="Arial"/>
          <w:rtl/>
        </w:rPr>
      </w:pPr>
    </w:p>
    <w:p w14:paraId="64EBE827" w14:textId="7FCE4B2E" w:rsidR="00AA6FF2" w:rsidRDefault="00AA6FF2" w:rsidP="00EC366D">
      <w:pPr>
        <w:bidi/>
        <w:ind w:left="1818" w:hanging="360"/>
        <w:rPr>
          <w:rFonts w:ascii="Arial" w:hAnsi="Arial" w:cs="Arial"/>
        </w:rPr>
      </w:pPr>
      <w:r w:rsidRPr="00BA5ABA">
        <w:rPr>
          <w:rFonts w:ascii="Arial" w:hAnsi="Arial" w:cs="Arial"/>
          <w:rtl/>
        </w:rPr>
        <w:t>ب)</w:t>
      </w:r>
      <w:r w:rsidR="00EC366D">
        <w:rPr>
          <w:rFonts w:ascii="Arial" w:hAnsi="Arial" w:cs="Arial"/>
        </w:rPr>
        <w:tab/>
      </w:r>
      <w:r w:rsidRPr="00BA5ABA">
        <w:rPr>
          <w:rFonts w:ascii="Arial" w:hAnsi="Arial" w:cs="Arial"/>
          <w:rtl/>
        </w:rPr>
        <w:t>يعلم إرميا 31: 31-34 عن عهد مستقبلي، جديد وأفضل، ولذلك فإنه يظهر ِأن مجيء العهد الجديد يجعل العهد القديم عتيقاً (8: 7-13)</w:t>
      </w:r>
      <w:r w:rsidR="003B160F">
        <w:rPr>
          <w:rFonts w:ascii="Arial" w:hAnsi="Arial" w:cs="Arial"/>
        </w:rPr>
        <w:t>.</w:t>
      </w:r>
    </w:p>
    <w:p w14:paraId="47491A27" w14:textId="77777777" w:rsidR="005C0B5F" w:rsidRPr="00BA5ABA" w:rsidRDefault="005C0B5F" w:rsidP="005C0B5F">
      <w:pPr>
        <w:bidi/>
        <w:ind w:left="1818" w:hanging="360"/>
        <w:rPr>
          <w:rFonts w:ascii="Arial" w:hAnsi="Arial" w:cs="Arial"/>
        </w:rPr>
      </w:pPr>
    </w:p>
    <w:p w14:paraId="2D10D87F" w14:textId="77777777" w:rsidR="00B0151F" w:rsidRPr="00BA5ABA" w:rsidRDefault="00B0151F" w:rsidP="00B0151F">
      <w:pPr>
        <w:bidi/>
        <w:rPr>
          <w:rFonts w:ascii="Arial" w:hAnsi="Arial" w:cs="Arial"/>
          <w:rtl/>
        </w:rPr>
      </w:pPr>
    </w:p>
    <w:p w14:paraId="63E4B205" w14:textId="22B4A760" w:rsidR="00B0151F" w:rsidRPr="00BA5ABA" w:rsidRDefault="00B0151F" w:rsidP="00CD7A9B">
      <w:pPr>
        <w:pStyle w:val="ListParagraph"/>
        <w:numPr>
          <w:ilvl w:val="0"/>
          <w:numId w:val="33"/>
        </w:numPr>
        <w:bidi/>
        <w:rPr>
          <w:rFonts w:ascii="Arial" w:hAnsi="Arial" w:cs="Arial"/>
        </w:rPr>
      </w:pPr>
      <w:r w:rsidRPr="00BA5ABA">
        <w:rPr>
          <w:rFonts w:ascii="Arial" w:hAnsi="Arial" w:cs="Arial"/>
          <w:rtl/>
        </w:rPr>
        <w:t xml:space="preserve">بما أن المسيح متفوق على خيمة </w:t>
      </w:r>
      <w:proofErr w:type="spellStart"/>
      <w:r w:rsidRPr="00BA5ABA">
        <w:rPr>
          <w:rFonts w:ascii="Arial" w:hAnsi="Arial" w:cs="Arial"/>
          <w:rtl/>
        </w:rPr>
        <w:t>الإجتماع</w:t>
      </w:r>
      <w:proofErr w:type="spellEnd"/>
      <w:r w:rsidRPr="00BA5ABA">
        <w:rPr>
          <w:rFonts w:ascii="Arial" w:hAnsi="Arial" w:cs="Arial"/>
          <w:rtl/>
        </w:rPr>
        <w:t xml:space="preserve"> بذبيحته، فيجب علينا أن نتبعه (9: 1-10: 18)</w:t>
      </w:r>
      <w:r w:rsidR="00CD7A9B">
        <w:rPr>
          <w:rFonts w:ascii="Arial" w:hAnsi="Arial" w:cs="Arial"/>
        </w:rPr>
        <w:t>.</w:t>
      </w:r>
    </w:p>
    <w:p w14:paraId="39F9155C" w14:textId="77777777" w:rsidR="00B0151F" w:rsidRPr="00BA5ABA" w:rsidRDefault="00B0151F" w:rsidP="00B0151F">
      <w:pPr>
        <w:bidi/>
        <w:ind w:left="1296"/>
        <w:rPr>
          <w:rFonts w:ascii="Arial" w:hAnsi="Arial" w:cs="Arial"/>
          <w:rtl/>
        </w:rPr>
      </w:pPr>
    </w:p>
    <w:p w14:paraId="2912B230" w14:textId="1272A2FF" w:rsidR="00B0151F" w:rsidRPr="00BA5ABA" w:rsidRDefault="00B0151F" w:rsidP="00B900FC">
      <w:pPr>
        <w:bidi/>
        <w:ind w:left="1728" w:hanging="360"/>
        <w:rPr>
          <w:rFonts w:ascii="Arial" w:hAnsi="Arial" w:cs="Arial"/>
        </w:rPr>
      </w:pPr>
      <w:r w:rsidRPr="00BA5ABA">
        <w:rPr>
          <w:rFonts w:ascii="Arial" w:hAnsi="Arial" w:cs="Arial"/>
          <w:rtl/>
        </w:rPr>
        <w:t>أ)</w:t>
      </w:r>
      <w:r w:rsidR="00D76251">
        <w:rPr>
          <w:rFonts w:ascii="Arial" w:hAnsi="Arial" w:cs="Arial"/>
        </w:rPr>
        <w:tab/>
      </w:r>
      <w:r w:rsidRPr="00BA5ABA">
        <w:rPr>
          <w:rFonts w:ascii="Arial" w:hAnsi="Arial" w:cs="Arial"/>
          <w:rtl/>
        </w:rPr>
        <w:t xml:space="preserve">كانت خيمة </w:t>
      </w:r>
      <w:proofErr w:type="spellStart"/>
      <w:r w:rsidRPr="00BA5ABA">
        <w:rPr>
          <w:rFonts w:ascii="Arial" w:hAnsi="Arial" w:cs="Arial"/>
          <w:rtl/>
        </w:rPr>
        <w:t>الإجتماع</w:t>
      </w:r>
      <w:proofErr w:type="spellEnd"/>
      <w:r w:rsidRPr="00BA5ABA">
        <w:rPr>
          <w:rFonts w:ascii="Arial" w:hAnsi="Arial" w:cs="Arial"/>
          <w:rtl/>
        </w:rPr>
        <w:t xml:space="preserve"> ونظام الذبائح مجيدين لكنهما مؤقتين فقط (9: 1-10)</w:t>
      </w:r>
      <w:r w:rsidR="00CD7A9B">
        <w:rPr>
          <w:rFonts w:ascii="Arial" w:hAnsi="Arial" w:cs="Arial"/>
        </w:rPr>
        <w:t>.</w:t>
      </w:r>
    </w:p>
    <w:p w14:paraId="49F3559A" w14:textId="77777777" w:rsidR="00B0151F" w:rsidRPr="00BA5ABA" w:rsidRDefault="00B0151F" w:rsidP="00B900FC">
      <w:pPr>
        <w:bidi/>
        <w:ind w:left="1728" w:hanging="360"/>
        <w:rPr>
          <w:rFonts w:ascii="Arial" w:hAnsi="Arial" w:cs="Arial"/>
          <w:rtl/>
        </w:rPr>
      </w:pPr>
    </w:p>
    <w:p w14:paraId="7A6AA2A2" w14:textId="03FBD924" w:rsidR="00B0151F" w:rsidRPr="00BA5ABA" w:rsidRDefault="00B0151F" w:rsidP="0089061A">
      <w:pPr>
        <w:bidi/>
        <w:ind w:left="2088" w:hanging="360"/>
        <w:rPr>
          <w:rFonts w:ascii="Arial" w:hAnsi="Arial" w:cs="Arial"/>
        </w:rPr>
      </w:pPr>
      <w:r w:rsidRPr="00BA5ABA">
        <w:rPr>
          <w:rFonts w:ascii="Arial" w:hAnsi="Arial" w:cs="Arial"/>
          <w:rtl/>
        </w:rPr>
        <w:t>(1)</w:t>
      </w:r>
      <w:r w:rsidR="0089061A">
        <w:rPr>
          <w:rFonts w:ascii="Arial" w:hAnsi="Arial" w:cs="Arial"/>
        </w:rPr>
        <w:tab/>
      </w:r>
      <w:r w:rsidRPr="00BA5ABA">
        <w:rPr>
          <w:rFonts w:ascii="Arial" w:hAnsi="Arial" w:cs="Arial"/>
          <w:rtl/>
        </w:rPr>
        <w:t>العهد القديم بمسكنه الأرضي وأثاثه كان له حقاً مجد الله (9: 1-5؛ راجع الصفحات 266ص، 266ك).</w:t>
      </w:r>
    </w:p>
    <w:p w14:paraId="779228CF" w14:textId="77777777" w:rsidR="00B0151F" w:rsidRPr="00BA5ABA" w:rsidRDefault="00B0151F" w:rsidP="0089061A">
      <w:pPr>
        <w:bidi/>
        <w:ind w:left="2088" w:hanging="360"/>
        <w:rPr>
          <w:rFonts w:ascii="Arial" w:hAnsi="Arial" w:cs="Arial"/>
          <w:rtl/>
        </w:rPr>
      </w:pPr>
    </w:p>
    <w:p w14:paraId="6C37D212" w14:textId="199E5696" w:rsidR="00B0151F" w:rsidRDefault="00B0151F" w:rsidP="0089061A">
      <w:pPr>
        <w:bidi/>
        <w:ind w:left="2088" w:hanging="360"/>
        <w:rPr>
          <w:rFonts w:ascii="Arial" w:hAnsi="Arial" w:cs="Arial"/>
        </w:rPr>
      </w:pPr>
      <w:r w:rsidRPr="00BA5ABA">
        <w:rPr>
          <w:rFonts w:ascii="Arial" w:hAnsi="Arial" w:cs="Arial"/>
          <w:rtl/>
        </w:rPr>
        <w:t>(2)</w:t>
      </w:r>
      <w:r w:rsidR="0089061A">
        <w:rPr>
          <w:rFonts w:ascii="Arial" w:hAnsi="Arial" w:cs="Arial"/>
        </w:rPr>
        <w:tab/>
      </w:r>
      <w:r w:rsidRPr="00BA5ABA">
        <w:rPr>
          <w:rFonts w:ascii="Arial" w:hAnsi="Arial" w:cs="Arial"/>
          <w:rtl/>
        </w:rPr>
        <w:t>مع ذلك فإن الذبائح اليومية التي يقدمها الكهنة والكفارة السنوية التي يقدمها رئيس الكهنة لا يمكن أن تطهر ضمير أي إنسان (6:9-10).</w:t>
      </w:r>
    </w:p>
    <w:p w14:paraId="723D6906" w14:textId="77777777" w:rsidR="00D76251" w:rsidRPr="00BA5ABA" w:rsidRDefault="00D76251" w:rsidP="00D76251">
      <w:pPr>
        <w:bidi/>
        <w:ind w:left="2088" w:hanging="360"/>
        <w:rPr>
          <w:rFonts w:ascii="Arial" w:hAnsi="Arial" w:cs="Arial"/>
        </w:rPr>
      </w:pPr>
    </w:p>
    <w:p w14:paraId="6A27D802" w14:textId="38F301A4" w:rsidR="00BC39A6" w:rsidRPr="00BA5ABA" w:rsidRDefault="00B0151F" w:rsidP="00B900FC">
      <w:pPr>
        <w:bidi/>
        <w:ind w:left="1728" w:hanging="360"/>
      </w:pPr>
      <w:r w:rsidRPr="00D76251">
        <w:rPr>
          <w:rFonts w:ascii="Arial" w:hAnsi="Arial" w:cs="Arial"/>
          <w:rtl/>
        </w:rPr>
        <w:t>ب)</w:t>
      </w:r>
      <w:r w:rsidR="00D76251">
        <w:rPr>
          <w:rFonts w:ascii="Arial" w:hAnsi="Arial" w:cs="Arial"/>
        </w:rPr>
        <w:tab/>
      </w:r>
      <w:r w:rsidRPr="00D76251">
        <w:rPr>
          <w:rFonts w:ascii="Arial" w:hAnsi="Arial" w:cs="Arial"/>
          <w:rtl/>
        </w:rPr>
        <w:t xml:space="preserve">تخلصنا ذبيحة المسيح بشكل دائم مقارنة بذبائح خيمة </w:t>
      </w:r>
      <w:proofErr w:type="spellStart"/>
      <w:r w:rsidRPr="00D76251">
        <w:rPr>
          <w:rFonts w:ascii="Arial" w:hAnsi="Arial" w:cs="Arial"/>
          <w:rtl/>
        </w:rPr>
        <w:t>الإجتماع</w:t>
      </w:r>
      <w:proofErr w:type="spellEnd"/>
      <w:r w:rsidRPr="00D76251">
        <w:rPr>
          <w:rFonts w:ascii="Arial" w:hAnsi="Arial" w:cs="Arial"/>
          <w:rtl/>
        </w:rPr>
        <w:t xml:space="preserve"> القديمة والعابرة (٩: ١١–١٠: ١٨؛ راجع الصفحات ٢٦٦ض، ٢٦٦ك).</w:t>
      </w:r>
    </w:p>
    <w:p w14:paraId="0C9FD830" w14:textId="77777777" w:rsidR="00515936" w:rsidRPr="00BA5ABA" w:rsidRDefault="00515936" w:rsidP="00515936">
      <w:pPr>
        <w:bidi/>
        <w:ind w:left="1728"/>
        <w:rPr>
          <w:rFonts w:ascii="Arial" w:hAnsi="Arial" w:cs="Arial"/>
          <w:rtl/>
        </w:rPr>
      </w:pPr>
    </w:p>
    <w:p w14:paraId="529F7D86" w14:textId="41BD9ECD" w:rsidR="00515936" w:rsidRPr="00BA5ABA" w:rsidRDefault="00515936" w:rsidP="00D76251">
      <w:pPr>
        <w:bidi/>
        <w:ind w:left="2088" w:hanging="360"/>
        <w:rPr>
          <w:rFonts w:ascii="Arial" w:hAnsi="Arial" w:cs="Arial"/>
        </w:rPr>
      </w:pPr>
      <w:r w:rsidRPr="00BA5ABA">
        <w:rPr>
          <w:rFonts w:ascii="Arial" w:hAnsi="Arial" w:cs="Arial"/>
          <w:rtl/>
        </w:rPr>
        <w:t>(1)</w:t>
      </w:r>
      <w:r w:rsidR="00D76251">
        <w:rPr>
          <w:rFonts w:ascii="Arial" w:hAnsi="Arial" w:cs="Arial"/>
        </w:rPr>
        <w:tab/>
      </w:r>
      <w:r w:rsidRPr="00BA5ABA">
        <w:rPr>
          <w:rFonts w:ascii="Arial" w:hAnsi="Arial" w:cs="Arial"/>
          <w:rtl/>
        </w:rPr>
        <w:t xml:space="preserve">لقد انتقل المسيح من الأرض إلى السماء بعد كفارته عن البشرية – وليس فقط من قدس خيمة </w:t>
      </w:r>
      <w:proofErr w:type="spellStart"/>
      <w:r w:rsidRPr="00BA5ABA">
        <w:rPr>
          <w:rFonts w:ascii="Arial" w:hAnsi="Arial" w:cs="Arial"/>
          <w:rtl/>
        </w:rPr>
        <w:t>الإجتماع</w:t>
      </w:r>
      <w:proofErr w:type="spellEnd"/>
      <w:r w:rsidRPr="00BA5ABA">
        <w:rPr>
          <w:rFonts w:ascii="Arial" w:hAnsi="Arial" w:cs="Arial"/>
          <w:rtl/>
        </w:rPr>
        <w:t xml:space="preserve"> إلى قدس الأقداس (9: 11؛ راجع ص 266 غ).</w:t>
      </w:r>
    </w:p>
    <w:p w14:paraId="4D0CE241" w14:textId="77777777" w:rsidR="00515936" w:rsidRPr="00BA5ABA" w:rsidRDefault="00515936" w:rsidP="00D76251">
      <w:pPr>
        <w:bidi/>
        <w:ind w:left="2088" w:hanging="360"/>
        <w:rPr>
          <w:rFonts w:ascii="Arial" w:hAnsi="Arial" w:cs="Arial"/>
          <w:rtl/>
        </w:rPr>
      </w:pPr>
    </w:p>
    <w:p w14:paraId="78A4D567" w14:textId="7E8438DD" w:rsidR="00515936" w:rsidRPr="00BA5ABA" w:rsidRDefault="00515936" w:rsidP="00D76251">
      <w:pPr>
        <w:bidi/>
        <w:ind w:left="2088" w:hanging="360"/>
        <w:rPr>
          <w:rFonts w:ascii="Arial" w:hAnsi="Arial" w:cs="Arial"/>
        </w:rPr>
      </w:pPr>
      <w:r w:rsidRPr="00BA5ABA">
        <w:rPr>
          <w:rFonts w:ascii="Arial" w:hAnsi="Arial" w:cs="Arial"/>
          <w:rtl/>
        </w:rPr>
        <w:t>(2)</w:t>
      </w:r>
      <w:r w:rsidR="00DF1D70">
        <w:rPr>
          <w:rFonts w:ascii="Arial" w:hAnsi="Arial" w:cs="Arial"/>
        </w:rPr>
        <w:tab/>
      </w:r>
      <w:r w:rsidRPr="00BA5ABA">
        <w:rPr>
          <w:rFonts w:ascii="Arial" w:hAnsi="Arial" w:cs="Arial"/>
          <w:rtl/>
        </w:rPr>
        <w:t>سفك يسوع دمه البشري – وليس فقط دم الحيوانات (9: 12)</w:t>
      </w:r>
    </w:p>
    <w:p w14:paraId="5DFD3404" w14:textId="77777777" w:rsidR="00515936" w:rsidRPr="00BA5ABA" w:rsidRDefault="00515936" w:rsidP="00D76251">
      <w:pPr>
        <w:bidi/>
        <w:ind w:left="2088" w:hanging="360"/>
        <w:rPr>
          <w:rFonts w:ascii="Arial" w:hAnsi="Arial" w:cs="Arial"/>
          <w:rtl/>
        </w:rPr>
      </w:pPr>
    </w:p>
    <w:p w14:paraId="6E247042" w14:textId="3D51251F" w:rsidR="00515936" w:rsidRPr="00BA5ABA" w:rsidRDefault="00515936" w:rsidP="00D76251">
      <w:pPr>
        <w:bidi/>
        <w:ind w:left="2088" w:hanging="360"/>
        <w:rPr>
          <w:rFonts w:ascii="Arial" w:hAnsi="Arial" w:cs="Arial"/>
        </w:rPr>
      </w:pPr>
      <w:r w:rsidRPr="00BA5ABA">
        <w:rPr>
          <w:rFonts w:ascii="Arial" w:hAnsi="Arial" w:cs="Arial"/>
          <w:rtl/>
        </w:rPr>
        <w:t>(3)</w:t>
      </w:r>
      <w:r w:rsidR="00DF1D70">
        <w:rPr>
          <w:rFonts w:ascii="Arial" w:hAnsi="Arial" w:cs="Arial"/>
        </w:rPr>
        <w:tab/>
      </w:r>
      <w:r w:rsidRPr="00BA5ABA">
        <w:rPr>
          <w:rFonts w:ascii="Arial" w:hAnsi="Arial" w:cs="Arial"/>
          <w:rtl/>
        </w:rPr>
        <w:t xml:space="preserve">يطهر المسيح ضمائرنا – وليس فقط يقدم تطهيراً </w:t>
      </w:r>
      <w:proofErr w:type="spellStart"/>
      <w:r w:rsidRPr="00BA5ABA">
        <w:rPr>
          <w:rFonts w:ascii="Arial" w:hAnsi="Arial" w:cs="Arial"/>
          <w:rtl/>
        </w:rPr>
        <w:t>طقسياً</w:t>
      </w:r>
      <w:proofErr w:type="spellEnd"/>
      <w:r w:rsidRPr="00BA5ABA">
        <w:rPr>
          <w:rFonts w:ascii="Arial" w:hAnsi="Arial" w:cs="Arial"/>
          <w:rtl/>
        </w:rPr>
        <w:t xml:space="preserve"> (9: 13-14)</w:t>
      </w:r>
    </w:p>
    <w:p w14:paraId="6A2A8679" w14:textId="77777777" w:rsidR="00515936" w:rsidRPr="00BA5ABA" w:rsidRDefault="00515936" w:rsidP="00D76251">
      <w:pPr>
        <w:bidi/>
        <w:ind w:left="2088" w:hanging="360"/>
        <w:rPr>
          <w:rFonts w:ascii="Arial" w:hAnsi="Arial" w:cs="Arial"/>
          <w:rtl/>
        </w:rPr>
      </w:pPr>
    </w:p>
    <w:p w14:paraId="7742B3BA" w14:textId="2FAEF9BE" w:rsidR="00515936" w:rsidRPr="00BA5ABA" w:rsidRDefault="00515936" w:rsidP="00D76251">
      <w:pPr>
        <w:bidi/>
        <w:ind w:left="2088" w:hanging="360"/>
        <w:rPr>
          <w:rFonts w:ascii="Arial" w:hAnsi="Arial" w:cs="Arial"/>
        </w:rPr>
      </w:pPr>
      <w:r w:rsidRPr="00BA5ABA">
        <w:rPr>
          <w:rFonts w:ascii="Arial" w:hAnsi="Arial" w:cs="Arial"/>
          <w:rtl/>
        </w:rPr>
        <w:lastRenderedPageBreak/>
        <w:t>(4)</w:t>
      </w:r>
      <w:r w:rsidR="00DF1D70">
        <w:rPr>
          <w:rFonts w:ascii="Arial" w:hAnsi="Arial" w:cs="Arial"/>
        </w:rPr>
        <w:tab/>
      </w:r>
      <w:r w:rsidRPr="00BA5ABA">
        <w:rPr>
          <w:rFonts w:ascii="Arial" w:hAnsi="Arial" w:cs="Arial"/>
          <w:rtl/>
        </w:rPr>
        <w:t>يتوسط المسيح في عهد جديد يحررنا من الخطية التي ارتكبناها بموجب العهد القديم (9: 15).</w:t>
      </w:r>
    </w:p>
    <w:p w14:paraId="26C6B9A1" w14:textId="77777777" w:rsidR="00515936" w:rsidRPr="00BA5ABA" w:rsidRDefault="00515936" w:rsidP="00D76251">
      <w:pPr>
        <w:bidi/>
        <w:ind w:left="2088" w:hanging="360"/>
        <w:rPr>
          <w:rFonts w:ascii="Arial" w:hAnsi="Arial" w:cs="Arial"/>
          <w:rtl/>
        </w:rPr>
      </w:pPr>
    </w:p>
    <w:p w14:paraId="49A3A169" w14:textId="7D741EE8" w:rsidR="00515936" w:rsidRPr="00BA5ABA" w:rsidRDefault="00515936" w:rsidP="00D76251">
      <w:pPr>
        <w:bidi/>
        <w:ind w:left="2088" w:hanging="360"/>
        <w:rPr>
          <w:rFonts w:ascii="Arial" w:hAnsi="Arial" w:cs="Arial"/>
        </w:rPr>
      </w:pPr>
      <w:r w:rsidRPr="00BA5ABA">
        <w:rPr>
          <w:rFonts w:ascii="Arial" w:hAnsi="Arial" w:cs="Arial"/>
          <w:rtl/>
        </w:rPr>
        <w:t>(5)</w:t>
      </w:r>
      <w:r w:rsidR="00DF1D70">
        <w:rPr>
          <w:rFonts w:ascii="Arial" w:hAnsi="Arial" w:cs="Arial"/>
        </w:rPr>
        <w:tab/>
      </w:r>
      <w:r w:rsidRPr="00BA5ABA">
        <w:rPr>
          <w:rFonts w:ascii="Arial" w:hAnsi="Arial" w:cs="Arial"/>
          <w:rtl/>
        </w:rPr>
        <w:t>سفك المسيح دمه لأجلنا لأن المغفرة بموجب العهد لا تأتي إلا بالموت (9: 16-22).</w:t>
      </w:r>
    </w:p>
    <w:p w14:paraId="209781A8" w14:textId="77777777" w:rsidR="00AE775A" w:rsidRPr="00BA5ABA" w:rsidRDefault="00AE775A" w:rsidP="00D76251">
      <w:pPr>
        <w:bidi/>
        <w:ind w:left="2088" w:hanging="360"/>
        <w:rPr>
          <w:rFonts w:ascii="Arial" w:hAnsi="Arial" w:cs="Arial"/>
          <w:rtl/>
        </w:rPr>
      </w:pPr>
    </w:p>
    <w:p w14:paraId="212CDEA0" w14:textId="2E08B2A0" w:rsidR="00515936" w:rsidRPr="00BA5ABA" w:rsidRDefault="00515936" w:rsidP="00D76251">
      <w:pPr>
        <w:bidi/>
        <w:ind w:left="2088" w:hanging="360"/>
        <w:rPr>
          <w:rFonts w:ascii="Arial" w:hAnsi="Arial" w:cs="Arial"/>
        </w:rPr>
      </w:pPr>
      <w:r w:rsidRPr="00BA5ABA">
        <w:rPr>
          <w:rFonts w:ascii="Arial" w:hAnsi="Arial" w:cs="Arial"/>
          <w:rtl/>
        </w:rPr>
        <w:t>(6)</w:t>
      </w:r>
      <w:r w:rsidR="00DF1D70">
        <w:rPr>
          <w:rFonts w:ascii="Arial" w:hAnsi="Arial" w:cs="Arial"/>
        </w:rPr>
        <w:tab/>
      </w:r>
      <w:r w:rsidRPr="00BA5ABA">
        <w:rPr>
          <w:rFonts w:ascii="Arial" w:hAnsi="Arial" w:cs="Arial"/>
          <w:rtl/>
        </w:rPr>
        <w:t>لقد دخل المسيح السماء نفسها بعد ذبيحته</w:t>
      </w:r>
      <w:r w:rsidR="00AE775A" w:rsidRPr="00BA5ABA">
        <w:rPr>
          <w:rFonts w:ascii="Arial" w:hAnsi="Arial" w:cs="Arial"/>
          <w:rtl/>
        </w:rPr>
        <w:t>،</w:t>
      </w:r>
      <w:r w:rsidRPr="00BA5ABA">
        <w:rPr>
          <w:rFonts w:ascii="Arial" w:hAnsi="Arial" w:cs="Arial"/>
          <w:rtl/>
        </w:rPr>
        <w:t xml:space="preserve"> ليبين أن ذبيحته كانت الذبيحة الكاملة والدائمة والنهائية (9: 23-10: 18).</w:t>
      </w:r>
    </w:p>
    <w:p w14:paraId="2111AE06" w14:textId="77777777" w:rsidR="00AE775A" w:rsidRPr="00BA5ABA" w:rsidRDefault="00AE775A" w:rsidP="00AE775A">
      <w:pPr>
        <w:bidi/>
        <w:ind w:left="2160"/>
        <w:rPr>
          <w:rFonts w:ascii="Arial" w:hAnsi="Arial" w:cs="Arial"/>
          <w:rtl/>
        </w:rPr>
      </w:pPr>
    </w:p>
    <w:p w14:paraId="30EA2D4D" w14:textId="403C2BFB" w:rsidR="00AE775A" w:rsidRPr="00BA5ABA" w:rsidRDefault="00AE775A" w:rsidP="00DF1D70">
      <w:pPr>
        <w:bidi/>
        <w:ind w:left="2538" w:hanging="378"/>
        <w:rPr>
          <w:rFonts w:ascii="Arial" w:hAnsi="Arial" w:cs="Arial"/>
        </w:rPr>
      </w:pPr>
      <w:r w:rsidRPr="00BA5ABA">
        <w:rPr>
          <w:rFonts w:ascii="Arial" w:hAnsi="Arial" w:cs="Arial"/>
          <w:rtl/>
        </w:rPr>
        <w:t>(أ)</w:t>
      </w:r>
      <w:r w:rsidR="00DF1D70">
        <w:rPr>
          <w:rFonts w:ascii="Arial" w:hAnsi="Arial" w:cs="Arial"/>
        </w:rPr>
        <w:tab/>
      </w:r>
      <w:r w:rsidRPr="00BA5ABA">
        <w:rPr>
          <w:rFonts w:ascii="Arial" w:hAnsi="Arial" w:cs="Arial"/>
          <w:rtl/>
        </w:rPr>
        <w:t>هو يطهرنا في السماء من خلال ذبيحته (9: 23-24)</w:t>
      </w:r>
      <w:r w:rsidR="00DF1D70">
        <w:rPr>
          <w:rFonts w:ascii="Arial" w:hAnsi="Arial" w:cs="Arial"/>
        </w:rPr>
        <w:t>.</w:t>
      </w:r>
    </w:p>
    <w:p w14:paraId="3F02A286" w14:textId="77777777" w:rsidR="00906341" w:rsidRPr="00BA5ABA" w:rsidRDefault="00906341" w:rsidP="00906341">
      <w:pPr>
        <w:bidi/>
        <w:ind w:left="2160"/>
        <w:rPr>
          <w:rFonts w:ascii="Arial" w:hAnsi="Arial" w:cs="Arial"/>
          <w:rtl/>
        </w:rPr>
      </w:pPr>
    </w:p>
    <w:p w14:paraId="0089D0D6" w14:textId="1BE7EDEF" w:rsidR="00906341" w:rsidRPr="00BA5ABA" w:rsidRDefault="00906341" w:rsidP="00DF1D70">
      <w:pPr>
        <w:bidi/>
        <w:ind w:left="2538" w:hanging="378"/>
        <w:rPr>
          <w:rFonts w:ascii="Arial" w:hAnsi="Arial" w:cs="Arial"/>
        </w:rPr>
      </w:pPr>
      <w:r w:rsidRPr="00BA5ABA">
        <w:rPr>
          <w:rFonts w:ascii="Arial" w:hAnsi="Arial" w:cs="Arial"/>
          <w:rtl/>
        </w:rPr>
        <w:t>(ب)</w:t>
      </w:r>
      <w:r w:rsidR="00DF1D70">
        <w:rPr>
          <w:rFonts w:ascii="Arial" w:hAnsi="Arial" w:cs="Arial"/>
        </w:rPr>
        <w:tab/>
      </w:r>
      <w:r w:rsidRPr="00BA5ABA">
        <w:rPr>
          <w:rFonts w:ascii="Arial" w:hAnsi="Arial" w:cs="Arial"/>
          <w:rtl/>
        </w:rPr>
        <w:t>دخل إلى السماء لفدائنا مرة واحدة فقط (9: 25-28أ)</w:t>
      </w:r>
      <w:r w:rsidR="00DF1D70">
        <w:rPr>
          <w:rFonts w:ascii="Arial" w:hAnsi="Arial" w:cs="Arial"/>
        </w:rPr>
        <w:t>.</w:t>
      </w:r>
    </w:p>
    <w:p w14:paraId="06EE4EF4" w14:textId="77777777" w:rsidR="00906341" w:rsidRPr="00BA5ABA" w:rsidRDefault="00906341" w:rsidP="00DF1D70">
      <w:pPr>
        <w:bidi/>
        <w:ind w:left="2538" w:hanging="378"/>
        <w:rPr>
          <w:rFonts w:ascii="Arial" w:hAnsi="Arial" w:cs="Arial"/>
          <w:rtl/>
        </w:rPr>
      </w:pPr>
    </w:p>
    <w:p w14:paraId="2241860D" w14:textId="24E10A77" w:rsidR="00906341" w:rsidRPr="00BA5ABA" w:rsidRDefault="00906341" w:rsidP="00DF1D70">
      <w:pPr>
        <w:bidi/>
        <w:ind w:left="2538" w:hanging="378"/>
        <w:rPr>
          <w:rFonts w:ascii="Arial" w:hAnsi="Arial" w:cs="Arial"/>
        </w:rPr>
      </w:pPr>
      <w:r w:rsidRPr="00BA5ABA">
        <w:rPr>
          <w:rFonts w:ascii="Arial" w:hAnsi="Arial" w:cs="Arial"/>
          <w:rtl/>
        </w:rPr>
        <w:t>(ت)</w:t>
      </w:r>
      <w:r w:rsidR="00DF1D70">
        <w:rPr>
          <w:rFonts w:ascii="Arial" w:hAnsi="Arial" w:cs="Arial"/>
        </w:rPr>
        <w:tab/>
      </w:r>
      <w:r w:rsidRPr="00BA5ABA">
        <w:rPr>
          <w:rFonts w:ascii="Arial" w:hAnsi="Arial" w:cs="Arial"/>
          <w:rtl/>
        </w:rPr>
        <w:t>سوف يعود ليكمل خلاصنا (9: 28ب)</w:t>
      </w:r>
      <w:r w:rsidR="00DF1D70">
        <w:rPr>
          <w:rFonts w:ascii="Arial" w:hAnsi="Arial" w:cs="Arial"/>
        </w:rPr>
        <w:t>.</w:t>
      </w:r>
    </w:p>
    <w:p w14:paraId="7AE82CF2" w14:textId="77777777" w:rsidR="00906341" w:rsidRPr="00BA5ABA" w:rsidRDefault="00906341" w:rsidP="00DF1D70">
      <w:pPr>
        <w:bidi/>
        <w:ind w:left="2538" w:hanging="378"/>
        <w:rPr>
          <w:rFonts w:ascii="Arial" w:hAnsi="Arial" w:cs="Arial"/>
          <w:rtl/>
        </w:rPr>
      </w:pPr>
    </w:p>
    <w:p w14:paraId="60EB099C" w14:textId="113C5CFC" w:rsidR="00906341" w:rsidRPr="00BA5ABA" w:rsidRDefault="00906341" w:rsidP="00DF1D70">
      <w:pPr>
        <w:bidi/>
        <w:ind w:left="2538" w:hanging="378"/>
        <w:rPr>
          <w:rFonts w:ascii="Arial" w:hAnsi="Arial" w:cs="Arial"/>
        </w:rPr>
      </w:pPr>
      <w:r w:rsidRPr="00BA5ABA">
        <w:rPr>
          <w:rFonts w:ascii="Arial" w:hAnsi="Arial" w:cs="Arial"/>
          <w:rtl/>
        </w:rPr>
        <w:t>(ث)</w:t>
      </w:r>
      <w:r w:rsidR="00DF1D70">
        <w:rPr>
          <w:rFonts w:ascii="Arial" w:hAnsi="Arial" w:cs="Arial"/>
        </w:rPr>
        <w:tab/>
      </w:r>
      <w:r w:rsidRPr="00BA5ABA">
        <w:rPr>
          <w:rFonts w:ascii="Arial" w:hAnsi="Arial" w:cs="Arial"/>
          <w:rtl/>
        </w:rPr>
        <w:t xml:space="preserve">لقد طهرنا بشكل دائم من الخطية </w:t>
      </w:r>
      <w:proofErr w:type="spellStart"/>
      <w:r w:rsidRPr="00BA5ABA">
        <w:rPr>
          <w:rFonts w:ascii="Arial" w:hAnsi="Arial" w:cs="Arial"/>
          <w:rtl/>
        </w:rPr>
        <w:t>والذنبالتي</w:t>
      </w:r>
      <w:proofErr w:type="spellEnd"/>
      <w:r w:rsidRPr="00BA5ABA">
        <w:rPr>
          <w:rFonts w:ascii="Arial" w:hAnsi="Arial" w:cs="Arial"/>
          <w:rtl/>
        </w:rPr>
        <w:t xml:space="preserve"> لم تستطيع الثيران والتيوس أن تفعلها (10: 1-4)</w:t>
      </w:r>
      <w:r w:rsidR="00DF1D70">
        <w:rPr>
          <w:rFonts w:ascii="Arial" w:hAnsi="Arial" w:cs="Arial"/>
        </w:rPr>
        <w:t>.</w:t>
      </w:r>
    </w:p>
    <w:p w14:paraId="5F5BB399" w14:textId="77777777" w:rsidR="00906341" w:rsidRPr="00BA5ABA" w:rsidRDefault="00906341" w:rsidP="00DF1D70">
      <w:pPr>
        <w:bidi/>
        <w:ind w:left="2538" w:hanging="378"/>
        <w:rPr>
          <w:rFonts w:ascii="Arial" w:hAnsi="Arial" w:cs="Arial"/>
          <w:rtl/>
        </w:rPr>
      </w:pPr>
    </w:p>
    <w:p w14:paraId="0A56BF52" w14:textId="35015E80" w:rsidR="00906341" w:rsidRPr="00BA5ABA" w:rsidRDefault="00906341" w:rsidP="00DF1D70">
      <w:pPr>
        <w:bidi/>
        <w:ind w:left="2538" w:hanging="378"/>
        <w:rPr>
          <w:rFonts w:ascii="Arial" w:hAnsi="Arial" w:cs="Arial"/>
        </w:rPr>
      </w:pPr>
      <w:r w:rsidRPr="00BA5ABA">
        <w:rPr>
          <w:rFonts w:ascii="Arial" w:hAnsi="Arial" w:cs="Arial"/>
          <w:rtl/>
        </w:rPr>
        <w:t>(ج)</w:t>
      </w:r>
      <w:r w:rsidR="00DF1D70">
        <w:rPr>
          <w:rFonts w:ascii="Arial" w:hAnsi="Arial" w:cs="Arial"/>
        </w:rPr>
        <w:tab/>
      </w:r>
      <w:r w:rsidRPr="00BA5ABA">
        <w:rPr>
          <w:rFonts w:ascii="Arial" w:hAnsi="Arial" w:cs="Arial"/>
          <w:rtl/>
        </w:rPr>
        <w:t>تمم نبوة مزمور 40 أنه سوف يسر الله بتقديم جسده (10: 5-9أ)</w:t>
      </w:r>
      <w:r w:rsidR="00DF1D70">
        <w:rPr>
          <w:rFonts w:ascii="Arial" w:hAnsi="Arial" w:cs="Arial"/>
        </w:rPr>
        <w:t>.</w:t>
      </w:r>
    </w:p>
    <w:p w14:paraId="267FB2CD" w14:textId="77777777" w:rsidR="00906341" w:rsidRPr="00BA5ABA" w:rsidRDefault="00906341" w:rsidP="00DF1D70">
      <w:pPr>
        <w:bidi/>
        <w:ind w:left="2538" w:hanging="378"/>
        <w:rPr>
          <w:rFonts w:ascii="Arial" w:hAnsi="Arial" w:cs="Arial"/>
          <w:rtl/>
        </w:rPr>
      </w:pPr>
    </w:p>
    <w:p w14:paraId="6542DD1D" w14:textId="7951722E" w:rsidR="00906341" w:rsidRPr="00BA5ABA" w:rsidRDefault="00906341" w:rsidP="00DF1D70">
      <w:pPr>
        <w:bidi/>
        <w:ind w:left="2538" w:hanging="378"/>
        <w:rPr>
          <w:rFonts w:ascii="Arial" w:hAnsi="Arial" w:cs="Arial"/>
        </w:rPr>
      </w:pPr>
      <w:r w:rsidRPr="00BA5ABA">
        <w:rPr>
          <w:rFonts w:ascii="Arial" w:hAnsi="Arial" w:cs="Arial"/>
          <w:rtl/>
        </w:rPr>
        <w:t>(ح)</w:t>
      </w:r>
      <w:r w:rsidR="00DF1D70">
        <w:rPr>
          <w:rFonts w:ascii="Arial" w:hAnsi="Arial" w:cs="Arial"/>
        </w:rPr>
        <w:tab/>
      </w:r>
      <w:r w:rsidRPr="00BA5ABA">
        <w:rPr>
          <w:rFonts w:ascii="Arial" w:hAnsi="Arial" w:cs="Arial"/>
          <w:rtl/>
        </w:rPr>
        <w:t>ألغى العهد الموسوي (10: 9ب)</w:t>
      </w:r>
      <w:r w:rsidR="00DF1D70">
        <w:rPr>
          <w:rFonts w:ascii="Arial" w:hAnsi="Arial" w:cs="Arial"/>
        </w:rPr>
        <w:t>.</w:t>
      </w:r>
    </w:p>
    <w:p w14:paraId="503E9A08" w14:textId="77777777" w:rsidR="00906341" w:rsidRPr="00BA5ABA" w:rsidRDefault="00906341" w:rsidP="00DF1D70">
      <w:pPr>
        <w:bidi/>
        <w:ind w:left="2538" w:hanging="378"/>
        <w:rPr>
          <w:rFonts w:ascii="Arial" w:hAnsi="Arial" w:cs="Arial"/>
          <w:rtl/>
        </w:rPr>
      </w:pPr>
    </w:p>
    <w:p w14:paraId="3F207EEE" w14:textId="53DFE9E1" w:rsidR="00906341" w:rsidRDefault="00906341" w:rsidP="00DF1D70">
      <w:pPr>
        <w:bidi/>
        <w:ind w:left="2538" w:hanging="378"/>
        <w:rPr>
          <w:rFonts w:ascii="Arial" w:hAnsi="Arial" w:cs="Arial"/>
        </w:rPr>
      </w:pPr>
      <w:r w:rsidRPr="00BA5ABA">
        <w:rPr>
          <w:rFonts w:ascii="Arial" w:hAnsi="Arial" w:cs="Arial"/>
          <w:rtl/>
        </w:rPr>
        <w:t>(خ)</w:t>
      </w:r>
      <w:r w:rsidR="00DF1D70">
        <w:rPr>
          <w:rFonts w:ascii="Arial" w:hAnsi="Arial" w:cs="Arial"/>
        </w:rPr>
        <w:tab/>
      </w:r>
      <w:r w:rsidRPr="00BA5ABA">
        <w:rPr>
          <w:rFonts w:ascii="Arial" w:hAnsi="Arial" w:cs="Arial"/>
          <w:rtl/>
        </w:rPr>
        <w:t>جعلنا قديسين مرة وإلى الأبد (10: 10-18)</w:t>
      </w:r>
      <w:r w:rsidR="00DF1D70">
        <w:rPr>
          <w:rFonts w:ascii="Arial" w:hAnsi="Arial" w:cs="Arial"/>
        </w:rPr>
        <w:t>.</w:t>
      </w:r>
    </w:p>
    <w:p w14:paraId="3DBD6C4B" w14:textId="77777777" w:rsidR="007501CC" w:rsidRDefault="007501CC" w:rsidP="007501CC">
      <w:pPr>
        <w:bidi/>
        <w:ind w:left="2538" w:hanging="378"/>
        <w:rPr>
          <w:rFonts w:ascii="Arial" w:hAnsi="Arial" w:cs="Arial"/>
        </w:rPr>
      </w:pPr>
    </w:p>
    <w:p w14:paraId="6CE12277" w14:textId="77777777" w:rsidR="007501CC" w:rsidRPr="00BA5ABA" w:rsidRDefault="007501CC" w:rsidP="007501CC">
      <w:pPr>
        <w:bidi/>
        <w:ind w:left="2538" w:hanging="378"/>
        <w:rPr>
          <w:rFonts w:ascii="Arial" w:hAnsi="Arial" w:cs="Arial"/>
        </w:rPr>
      </w:pPr>
    </w:p>
    <w:p w14:paraId="203C6CB4" w14:textId="77777777" w:rsidR="00906341" w:rsidRPr="00BA5ABA" w:rsidRDefault="00906341" w:rsidP="00906341">
      <w:pPr>
        <w:bidi/>
        <w:rPr>
          <w:rFonts w:ascii="Arial" w:hAnsi="Arial" w:cs="Arial"/>
          <w:b/>
          <w:bCs/>
          <w:rtl/>
        </w:rPr>
      </w:pPr>
    </w:p>
    <w:p w14:paraId="272035CD" w14:textId="2E621915" w:rsidR="00906341" w:rsidRPr="00BA5ABA" w:rsidRDefault="00906341" w:rsidP="00DF1D70">
      <w:pPr>
        <w:bidi/>
        <w:ind w:left="378" w:hanging="360"/>
        <w:rPr>
          <w:rFonts w:ascii="Arial" w:hAnsi="Arial" w:cs="Arial"/>
          <w:b/>
          <w:bCs/>
        </w:rPr>
      </w:pPr>
      <w:r w:rsidRPr="00BA5ABA">
        <w:rPr>
          <w:rFonts w:ascii="Arial" w:hAnsi="Arial" w:cs="Arial"/>
          <w:b/>
          <w:bCs/>
          <w:rtl/>
        </w:rPr>
        <w:t>2.</w:t>
      </w:r>
      <w:r w:rsidR="00DF1D70">
        <w:rPr>
          <w:rFonts w:ascii="Arial" w:hAnsi="Arial" w:cs="Arial"/>
          <w:b/>
          <w:bCs/>
        </w:rPr>
        <w:tab/>
      </w:r>
      <w:r w:rsidRPr="00BA5ABA">
        <w:rPr>
          <w:rFonts w:ascii="Arial" w:hAnsi="Arial" w:cs="Arial"/>
          <w:b/>
          <w:bCs/>
          <w:rtl/>
        </w:rPr>
        <w:t>يجب أن تكون نتيجة كون المسيح متفوق على اليهودية هي المثابرة بالإيمان بدلاً من ال</w:t>
      </w:r>
      <w:r w:rsidR="00507FE8" w:rsidRPr="00BA5ABA">
        <w:rPr>
          <w:rFonts w:ascii="Arial" w:hAnsi="Arial" w:cs="Arial"/>
          <w:b/>
          <w:bCs/>
          <w:rtl/>
        </w:rPr>
        <w:t>تراجع</w:t>
      </w:r>
      <w:r w:rsidRPr="00BA5ABA">
        <w:rPr>
          <w:rFonts w:ascii="Arial" w:hAnsi="Arial" w:cs="Arial"/>
          <w:b/>
          <w:bCs/>
          <w:rtl/>
        </w:rPr>
        <w:t xml:space="preserve"> (10: 19-13: 25)</w:t>
      </w:r>
      <w:r w:rsidR="00DF1D70">
        <w:rPr>
          <w:rFonts w:ascii="Arial" w:hAnsi="Arial" w:cs="Arial"/>
          <w:b/>
          <w:bCs/>
        </w:rPr>
        <w:t>.</w:t>
      </w:r>
    </w:p>
    <w:p w14:paraId="62419120" w14:textId="77777777" w:rsidR="00507FE8" w:rsidRPr="00BA5ABA" w:rsidRDefault="00507FE8" w:rsidP="00507FE8">
      <w:pPr>
        <w:bidi/>
        <w:ind w:left="432"/>
        <w:rPr>
          <w:rFonts w:ascii="Arial" w:hAnsi="Arial" w:cs="Arial"/>
          <w:rtl/>
        </w:rPr>
      </w:pPr>
    </w:p>
    <w:p w14:paraId="0FBC55C0" w14:textId="4D35359C" w:rsidR="00507FE8" w:rsidRPr="00BA5ABA" w:rsidRDefault="00507FE8" w:rsidP="00B900FC">
      <w:pPr>
        <w:bidi/>
        <w:ind w:left="738" w:hanging="306"/>
        <w:rPr>
          <w:rFonts w:ascii="Arial" w:hAnsi="Arial" w:cs="Arial"/>
        </w:rPr>
      </w:pPr>
      <w:r w:rsidRPr="00BA5ABA">
        <w:rPr>
          <w:rFonts w:ascii="Arial" w:hAnsi="Arial" w:cs="Arial"/>
          <w:rtl/>
        </w:rPr>
        <w:t>أ.</w:t>
      </w:r>
      <w:r w:rsidR="00B900FC">
        <w:rPr>
          <w:rFonts w:ascii="Arial" w:hAnsi="Arial" w:cs="Arial"/>
        </w:rPr>
        <w:tab/>
      </w:r>
      <w:r w:rsidRPr="00BA5ABA">
        <w:rPr>
          <w:rFonts w:ascii="Arial" w:hAnsi="Arial" w:cs="Arial"/>
          <w:rtl/>
        </w:rPr>
        <w:t xml:space="preserve">إن خطر الخطيئة المتعمدة التي يفقد فيها المؤمنون حياتهم، يسلط الضوء على الحاجة إلى المثابرة في الإيمان رغم العقبات (10: 19-39). </w:t>
      </w:r>
    </w:p>
    <w:p w14:paraId="7F9089D9" w14:textId="77777777" w:rsidR="00507FE8" w:rsidRPr="00BA5ABA" w:rsidRDefault="00507FE8" w:rsidP="00507FE8">
      <w:pPr>
        <w:bidi/>
        <w:rPr>
          <w:rFonts w:ascii="Arial" w:hAnsi="Arial" w:cs="Arial"/>
          <w:rtl/>
        </w:rPr>
      </w:pPr>
    </w:p>
    <w:p w14:paraId="3032275F" w14:textId="33FD219B" w:rsidR="00507FE8" w:rsidRPr="00BA5ABA" w:rsidRDefault="00507FE8" w:rsidP="002E6384">
      <w:pPr>
        <w:pStyle w:val="ListParagraph"/>
        <w:numPr>
          <w:ilvl w:val="0"/>
          <w:numId w:val="34"/>
        </w:numPr>
        <w:bidi/>
        <w:rPr>
          <w:rFonts w:ascii="Arial" w:hAnsi="Arial" w:cs="Arial"/>
        </w:rPr>
      </w:pPr>
      <w:r w:rsidRPr="00BA5ABA">
        <w:rPr>
          <w:rFonts w:ascii="Arial" w:hAnsi="Arial" w:cs="Arial"/>
          <w:rtl/>
        </w:rPr>
        <w:t>يمنحنا كهنوت المسيح الأعظم المثابرة مع الله والناس</w:t>
      </w:r>
      <w:r w:rsidRPr="00BA5ABA">
        <w:rPr>
          <w:rFonts w:ascii="Arial" w:hAnsi="Arial" w:cs="Arial"/>
        </w:rPr>
        <w:t xml:space="preserve"> </w:t>
      </w:r>
      <w:r w:rsidRPr="00BA5ABA">
        <w:rPr>
          <w:rFonts w:ascii="Arial" w:hAnsi="Arial" w:cs="Arial"/>
          <w:rtl/>
        </w:rPr>
        <w:t>(10</w:t>
      </w:r>
      <w:r w:rsidRPr="00BA5ABA">
        <w:rPr>
          <w:rFonts w:ascii="Arial" w:hAnsi="Arial" w:cs="Arial"/>
        </w:rPr>
        <w:t xml:space="preserve">: </w:t>
      </w:r>
      <w:r w:rsidRPr="00BA5ABA">
        <w:rPr>
          <w:rFonts w:ascii="Arial" w:hAnsi="Arial" w:cs="Arial"/>
          <w:rtl/>
        </w:rPr>
        <w:t>19</w:t>
      </w:r>
      <w:r w:rsidRPr="00BA5ABA">
        <w:rPr>
          <w:rFonts w:ascii="Arial" w:hAnsi="Arial" w:cs="Arial"/>
        </w:rPr>
        <w:t>-</w:t>
      </w:r>
      <w:r w:rsidRPr="00BA5ABA">
        <w:rPr>
          <w:rFonts w:ascii="Arial" w:hAnsi="Arial" w:cs="Arial"/>
          <w:rtl/>
        </w:rPr>
        <w:t>25)</w:t>
      </w:r>
      <w:r w:rsidR="004E6BA4">
        <w:rPr>
          <w:rFonts w:ascii="Arial" w:hAnsi="Arial" w:cs="Arial"/>
        </w:rPr>
        <w:t>.</w:t>
      </w:r>
    </w:p>
    <w:p w14:paraId="019CB87A" w14:textId="77777777" w:rsidR="00507FE8" w:rsidRPr="002E6384" w:rsidRDefault="00507FE8" w:rsidP="002E6384">
      <w:pPr>
        <w:bidi/>
        <w:ind w:left="738"/>
        <w:rPr>
          <w:rFonts w:ascii="Arial" w:hAnsi="Arial" w:cs="Arial"/>
          <w:rtl/>
        </w:rPr>
      </w:pPr>
    </w:p>
    <w:p w14:paraId="50D0AEC6" w14:textId="10FF14AC" w:rsidR="00507FE8" w:rsidRPr="00B900FC" w:rsidRDefault="00507FE8" w:rsidP="00B900FC">
      <w:pPr>
        <w:pStyle w:val="ListParagraph"/>
        <w:numPr>
          <w:ilvl w:val="0"/>
          <w:numId w:val="35"/>
        </w:numPr>
        <w:bidi/>
        <w:ind w:left="1818"/>
        <w:rPr>
          <w:rFonts w:ascii="Arial" w:hAnsi="Arial" w:cs="Arial"/>
          <w:rtl/>
        </w:rPr>
      </w:pPr>
      <w:r w:rsidRPr="00B900FC">
        <w:rPr>
          <w:rFonts w:ascii="Arial" w:hAnsi="Arial" w:cs="Arial"/>
          <w:rtl/>
        </w:rPr>
        <w:t xml:space="preserve">يحثنا تفوقه على </w:t>
      </w:r>
      <w:proofErr w:type="spellStart"/>
      <w:r w:rsidRPr="00B900FC">
        <w:rPr>
          <w:rFonts w:ascii="Arial" w:hAnsi="Arial" w:cs="Arial"/>
          <w:rtl/>
        </w:rPr>
        <w:t>الإقتراب</w:t>
      </w:r>
      <w:proofErr w:type="spellEnd"/>
      <w:r w:rsidRPr="00B900FC">
        <w:rPr>
          <w:rFonts w:ascii="Arial" w:hAnsi="Arial" w:cs="Arial"/>
          <w:rtl/>
        </w:rPr>
        <w:t xml:space="preserve"> إليه (10: 19-22)</w:t>
      </w:r>
      <w:r w:rsidR="004E6BA4" w:rsidRPr="00B900FC">
        <w:rPr>
          <w:rFonts w:ascii="Arial" w:hAnsi="Arial" w:cs="Arial"/>
        </w:rPr>
        <w:t>.</w:t>
      </w:r>
    </w:p>
    <w:p w14:paraId="32548B3F" w14:textId="77777777" w:rsidR="00507FE8" w:rsidRPr="002E6384" w:rsidRDefault="00507FE8" w:rsidP="00B900FC">
      <w:pPr>
        <w:bidi/>
        <w:ind w:left="1818" w:hanging="360"/>
        <w:rPr>
          <w:rFonts w:ascii="Arial" w:hAnsi="Arial" w:cs="Arial"/>
          <w:rtl/>
        </w:rPr>
      </w:pPr>
    </w:p>
    <w:p w14:paraId="4C0F27C0" w14:textId="24C8CA66" w:rsidR="00507FE8" w:rsidRPr="00B900FC" w:rsidRDefault="00507FE8" w:rsidP="00B900FC">
      <w:pPr>
        <w:pStyle w:val="ListParagraph"/>
        <w:numPr>
          <w:ilvl w:val="0"/>
          <w:numId w:val="35"/>
        </w:numPr>
        <w:bidi/>
        <w:ind w:left="1818"/>
        <w:rPr>
          <w:rFonts w:ascii="Arial" w:hAnsi="Arial" w:cs="Arial"/>
          <w:rtl/>
        </w:rPr>
      </w:pPr>
      <w:r w:rsidRPr="00B900FC">
        <w:rPr>
          <w:rFonts w:ascii="Arial" w:hAnsi="Arial" w:cs="Arial"/>
          <w:rtl/>
        </w:rPr>
        <w:t>تحثنا أمانته على التمسك بالتعليم السليم (10: 23)</w:t>
      </w:r>
      <w:r w:rsidR="004E6BA4" w:rsidRPr="00B900FC">
        <w:rPr>
          <w:rFonts w:ascii="Arial" w:hAnsi="Arial" w:cs="Arial"/>
        </w:rPr>
        <w:t>.</w:t>
      </w:r>
    </w:p>
    <w:p w14:paraId="06723E05" w14:textId="77777777" w:rsidR="00507FE8" w:rsidRPr="002E6384" w:rsidRDefault="00507FE8" w:rsidP="00B900FC">
      <w:pPr>
        <w:bidi/>
        <w:ind w:left="1818" w:hanging="360"/>
        <w:rPr>
          <w:rFonts w:ascii="Arial" w:hAnsi="Arial" w:cs="Arial"/>
          <w:rtl/>
        </w:rPr>
      </w:pPr>
    </w:p>
    <w:p w14:paraId="54AFD5CF" w14:textId="3E1942D7" w:rsidR="00507FE8" w:rsidRPr="00B900FC" w:rsidRDefault="00507FE8" w:rsidP="00B900FC">
      <w:pPr>
        <w:pStyle w:val="ListParagraph"/>
        <w:numPr>
          <w:ilvl w:val="0"/>
          <w:numId w:val="35"/>
        </w:numPr>
        <w:bidi/>
        <w:ind w:left="1818"/>
        <w:rPr>
          <w:rFonts w:ascii="Arial" w:hAnsi="Arial" w:cs="Arial"/>
        </w:rPr>
      </w:pPr>
      <w:r w:rsidRPr="00B900FC">
        <w:rPr>
          <w:rFonts w:ascii="Arial" w:hAnsi="Arial" w:cs="Arial"/>
          <w:rtl/>
        </w:rPr>
        <w:t xml:space="preserve">تدفعنا عودته القريبة إلى </w:t>
      </w:r>
      <w:proofErr w:type="spellStart"/>
      <w:r w:rsidRPr="00B900FC">
        <w:rPr>
          <w:rFonts w:ascii="Arial" w:hAnsi="Arial" w:cs="Arial"/>
          <w:rtl/>
        </w:rPr>
        <w:t>الإجتماع</w:t>
      </w:r>
      <w:proofErr w:type="spellEnd"/>
      <w:r w:rsidRPr="00B900FC">
        <w:rPr>
          <w:rFonts w:ascii="Arial" w:hAnsi="Arial" w:cs="Arial"/>
          <w:rtl/>
        </w:rPr>
        <w:t xml:space="preserve"> معاً بانتظام، لنحب بعضنا بعضاً في الأعمال الصالحة (10: 24-25؛ راجع الصفحات 266 وما يليها)</w:t>
      </w:r>
      <w:r w:rsidRPr="00B900FC">
        <w:rPr>
          <w:rFonts w:ascii="Arial" w:hAnsi="Arial" w:cs="Arial"/>
        </w:rPr>
        <w:t>.</w:t>
      </w:r>
    </w:p>
    <w:p w14:paraId="6C079BD6" w14:textId="77777777" w:rsidR="000E38EF" w:rsidRPr="00BA5ABA" w:rsidRDefault="000E38EF" w:rsidP="00507FE8">
      <w:pPr>
        <w:rPr>
          <w:rFonts w:ascii="Arial" w:eastAsia="Times New Roman" w:hAnsi="Arial" w:cs="Arial"/>
          <w:sz w:val="20"/>
          <w:u w:val="single"/>
          <w:rtl/>
        </w:rPr>
      </w:pPr>
    </w:p>
    <w:p w14:paraId="17F2BF02" w14:textId="076D395C" w:rsidR="00507FE8" w:rsidRPr="00BA5ABA" w:rsidRDefault="00507FE8" w:rsidP="00D45A36">
      <w:pPr>
        <w:pStyle w:val="ListParagraph"/>
        <w:numPr>
          <w:ilvl w:val="0"/>
          <w:numId w:val="34"/>
        </w:numPr>
        <w:bidi/>
        <w:rPr>
          <w:rFonts w:ascii="Arial" w:hAnsi="Arial" w:cs="Arial"/>
        </w:rPr>
      </w:pPr>
      <w:r w:rsidRPr="0075200C">
        <w:rPr>
          <w:rFonts w:ascii="Arial" w:hAnsi="Arial" w:cs="Arial"/>
          <w:u w:val="single"/>
          <w:rtl/>
        </w:rPr>
        <w:t>تحذير #4</w:t>
      </w:r>
      <w:r w:rsidRPr="00BA5ABA">
        <w:rPr>
          <w:rFonts w:ascii="Arial" w:hAnsi="Arial" w:cs="Arial"/>
          <w:rtl/>
        </w:rPr>
        <w:t xml:space="preserve">: الدينونة من خلال النيران </w:t>
      </w:r>
      <w:r w:rsidR="000E38EF" w:rsidRPr="00BA5ABA">
        <w:rPr>
          <w:rFonts w:ascii="Arial" w:hAnsi="Arial" w:cs="Arial"/>
          <w:rtl/>
        </w:rPr>
        <w:t>الرومانية</w:t>
      </w:r>
      <w:r w:rsidR="000E38EF" w:rsidRPr="00D45A36">
        <w:rPr>
          <w:rtl/>
        </w:rPr>
        <w:footnoteReference w:id="4"/>
      </w:r>
      <w:r w:rsidRPr="00BA5ABA">
        <w:rPr>
          <w:rFonts w:ascii="Arial" w:hAnsi="Arial" w:cs="Arial"/>
          <w:rtl/>
        </w:rPr>
        <w:t xml:space="preserve"> ستحدث إذا عاد هؤلاء المؤمنون إلى خطيئة الإرتداد</w:t>
      </w:r>
      <w:r w:rsidR="000E38EF" w:rsidRPr="00BA5ABA">
        <w:rPr>
          <w:rFonts w:ascii="Arial" w:hAnsi="Arial" w:cs="Arial"/>
          <w:rtl/>
        </w:rPr>
        <w:t xml:space="preserve"> </w:t>
      </w:r>
      <w:r w:rsidRPr="00BA5ABA">
        <w:rPr>
          <w:rFonts w:ascii="Arial" w:hAnsi="Arial" w:cs="Arial"/>
          <w:rtl/>
        </w:rPr>
        <w:t xml:space="preserve">المتعمدة (١٠: ٢٦-٣١؛ راجع أوجه التشابه بين عب ٦ </w:t>
      </w:r>
      <w:proofErr w:type="gramStart"/>
      <w:r w:rsidRPr="00BA5ABA">
        <w:rPr>
          <w:rFonts w:ascii="Arial" w:hAnsi="Arial" w:cs="Arial"/>
          <w:rtl/>
        </w:rPr>
        <w:t>و ١٠</w:t>
      </w:r>
      <w:proofErr w:type="gramEnd"/>
      <w:r w:rsidRPr="00BA5ABA">
        <w:rPr>
          <w:rFonts w:ascii="Arial" w:hAnsi="Arial" w:cs="Arial"/>
          <w:rtl/>
        </w:rPr>
        <w:t xml:space="preserve"> في ص ٢٦٦ </w:t>
      </w:r>
    </w:p>
    <w:p w14:paraId="69148C85" w14:textId="77777777" w:rsidR="000E38EF" w:rsidRPr="00D45A36" w:rsidRDefault="000E38EF" w:rsidP="00D45A36">
      <w:pPr>
        <w:bidi/>
        <w:ind w:left="738"/>
        <w:rPr>
          <w:rFonts w:ascii="Arial" w:hAnsi="Arial" w:cs="Arial"/>
          <w:rtl/>
        </w:rPr>
      </w:pPr>
    </w:p>
    <w:p w14:paraId="7E524F05" w14:textId="13F40F4B" w:rsidR="000E38EF" w:rsidRDefault="000E38EF" w:rsidP="00D45A36">
      <w:pPr>
        <w:pStyle w:val="ListParagraph"/>
        <w:numPr>
          <w:ilvl w:val="0"/>
          <w:numId w:val="34"/>
        </w:numPr>
        <w:bidi/>
        <w:rPr>
          <w:rFonts w:ascii="Arial" w:hAnsi="Arial" w:cs="Arial"/>
        </w:rPr>
      </w:pPr>
      <w:r w:rsidRPr="00BA5ABA">
        <w:rPr>
          <w:rFonts w:ascii="Arial" w:hAnsi="Arial" w:cs="Arial"/>
          <w:rtl/>
        </w:rPr>
        <w:t>يتم تذكر التحمل السابق في الإضطهاد من قبل القراء، لمساعدتهم على تحمل تجاربهم الحالية (10: 32-39)</w:t>
      </w:r>
      <w:r w:rsidR="007501CC">
        <w:rPr>
          <w:rFonts w:ascii="Arial" w:hAnsi="Arial" w:cs="Arial"/>
        </w:rPr>
        <w:t>.</w:t>
      </w:r>
    </w:p>
    <w:p w14:paraId="0A644AEF" w14:textId="77777777" w:rsidR="007501CC" w:rsidRPr="007501CC" w:rsidRDefault="007501CC" w:rsidP="007501CC">
      <w:pPr>
        <w:bidi/>
        <w:ind w:left="738"/>
        <w:rPr>
          <w:rFonts w:ascii="Arial" w:hAnsi="Arial" w:cs="Arial"/>
        </w:rPr>
      </w:pPr>
    </w:p>
    <w:p w14:paraId="3921C9DE" w14:textId="77777777" w:rsidR="000E38EF" w:rsidRPr="00D45A36" w:rsidRDefault="000E38EF" w:rsidP="00D45A36">
      <w:pPr>
        <w:bidi/>
        <w:ind w:left="738"/>
        <w:rPr>
          <w:rFonts w:ascii="Arial" w:hAnsi="Arial" w:cs="Arial"/>
          <w:rtl/>
        </w:rPr>
      </w:pPr>
    </w:p>
    <w:p w14:paraId="52355B4F" w14:textId="016F4624" w:rsidR="000E38EF" w:rsidRPr="00BA5ABA" w:rsidRDefault="00B900FC" w:rsidP="00B900FC">
      <w:pPr>
        <w:bidi/>
        <w:ind w:left="738" w:hanging="306"/>
        <w:rPr>
          <w:rFonts w:ascii="Arial" w:hAnsi="Arial" w:cs="Arial"/>
        </w:rPr>
      </w:pPr>
      <w:r w:rsidRPr="00BA5ABA">
        <w:rPr>
          <w:rFonts w:ascii="Arial" w:hAnsi="Arial" w:cs="Arial"/>
          <w:rtl/>
        </w:rPr>
        <w:t>ب</w:t>
      </w:r>
      <w:r w:rsidR="000E38EF" w:rsidRPr="00BA5ABA">
        <w:rPr>
          <w:rFonts w:ascii="Arial" w:hAnsi="Arial" w:cs="Arial"/>
          <w:rtl/>
        </w:rPr>
        <w:t>.</w:t>
      </w:r>
      <w:r>
        <w:rPr>
          <w:rFonts w:ascii="Arial" w:hAnsi="Arial" w:cs="Arial"/>
        </w:rPr>
        <w:tab/>
      </w:r>
      <w:r w:rsidR="000E38EF" w:rsidRPr="00BA5ABA">
        <w:rPr>
          <w:rFonts w:ascii="Arial" w:hAnsi="Arial" w:cs="Arial"/>
          <w:rtl/>
        </w:rPr>
        <w:t>يجب على الآخرين الذين تحملوا بأمانة أن يشجعوا القراء المضطهدين، على أن يروا أن مثابرتهم أيضاً يجب أن تسبق مكافأتهم (11: 1-12: 3؛ راجع ص 266هـ).</w:t>
      </w:r>
    </w:p>
    <w:p w14:paraId="2383D9FD" w14:textId="77777777" w:rsidR="00651B32" w:rsidRPr="00BA5ABA" w:rsidRDefault="00651B32" w:rsidP="00651B32">
      <w:pPr>
        <w:bidi/>
        <w:rPr>
          <w:rFonts w:ascii="Arial" w:hAnsi="Arial" w:cs="Arial"/>
          <w:rtl/>
        </w:rPr>
      </w:pPr>
    </w:p>
    <w:p w14:paraId="3CB47CBF" w14:textId="2A6C1573" w:rsidR="000E38EF" w:rsidRPr="00BA5ABA" w:rsidRDefault="000E38EF" w:rsidP="00B900FC">
      <w:pPr>
        <w:pStyle w:val="ListParagraph"/>
        <w:numPr>
          <w:ilvl w:val="0"/>
          <w:numId w:val="36"/>
        </w:numPr>
        <w:bidi/>
        <w:rPr>
          <w:rFonts w:ascii="Arial" w:hAnsi="Arial" w:cs="Arial"/>
        </w:rPr>
      </w:pPr>
      <w:r w:rsidRPr="00BA5ABA">
        <w:rPr>
          <w:rFonts w:ascii="Arial" w:hAnsi="Arial" w:cs="Arial"/>
          <w:rtl/>
        </w:rPr>
        <w:t>ثابر قديسو العهد القديم قبل أن يروا الله يتمم وعوده، كما يجب على القراء أن يتحملوا قبل الحصول على كل مواعيد الله (عب 11، راجع الصفحات 266</w:t>
      </w:r>
      <w:r w:rsidR="00651B32" w:rsidRPr="00BA5ABA">
        <w:rPr>
          <w:rFonts w:ascii="Arial" w:hAnsi="Arial" w:cs="Arial"/>
          <w:rtl/>
        </w:rPr>
        <w:t>م-ن)</w:t>
      </w:r>
      <w:r w:rsidR="00330D75">
        <w:rPr>
          <w:rFonts w:ascii="Arial" w:hAnsi="Arial" w:cs="Arial"/>
        </w:rPr>
        <w:t>.</w:t>
      </w:r>
    </w:p>
    <w:p w14:paraId="047623E9" w14:textId="77777777" w:rsidR="00651B32" w:rsidRPr="00B900FC" w:rsidRDefault="00651B32" w:rsidP="00B900FC">
      <w:pPr>
        <w:bidi/>
        <w:ind w:left="738"/>
        <w:rPr>
          <w:rFonts w:ascii="Arial" w:hAnsi="Arial" w:cs="Arial"/>
          <w:rtl/>
        </w:rPr>
      </w:pPr>
    </w:p>
    <w:p w14:paraId="0CC89296" w14:textId="3B928B1F" w:rsidR="00651B32" w:rsidRDefault="00651B32" w:rsidP="00B900FC">
      <w:pPr>
        <w:pStyle w:val="ListParagraph"/>
        <w:numPr>
          <w:ilvl w:val="0"/>
          <w:numId w:val="36"/>
        </w:numPr>
        <w:bidi/>
        <w:rPr>
          <w:rFonts w:ascii="Arial" w:hAnsi="Arial" w:cs="Arial"/>
        </w:rPr>
      </w:pPr>
      <w:r w:rsidRPr="00BA5ABA">
        <w:rPr>
          <w:rFonts w:ascii="Arial" w:hAnsi="Arial" w:cs="Arial"/>
          <w:rtl/>
        </w:rPr>
        <w:t xml:space="preserve">يسوع على الصليب هو أفضل مثال على التحمل والمكافأة، لمساعدة القراء على التركيز على المسيح لمواصلة الإيمان (12: 1-3؛ راجع </w:t>
      </w:r>
      <w:r w:rsidR="006B6887">
        <w:rPr>
          <w:rFonts w:ascii="Arial" w:hAnsi="Arial" w:cs="Arial" w:hint="cs"/>
          <w:rtl/>
        </w:rPr>
        <w:t xml:space="preserve">  </w:t>
      </w:r>
      <w:r w:rsidRPr="00BA5ABA">
        <w:rPr>
          <w:rFonts w:ascii="Arial" w:hAnsi="Arial" w:cs="Arial"/>
          <w:rtl/>
        </w:rPr>
        <w:t>ص 266 ب ب)</w:t>
      </w:r>
      <w:r w:rsidRPr="00BA5ABA">
        <w:rPr>
          <w:rFonts w:ascii="Arial" w:hAnsi="Arial" w:cs="Arial"/>
        </w:rPr>
        <w:t>.</w:t>
      </w:r>
    </w:p>
    <w:p w14:paraId="26ACF4BB" w14:textId="77777777" w:rsidR="007501CC" w:rsidRPr="007501CC" w:rsidRDefault="007501CC" w:rsidP="007501CC">
      <w:pPr>
        <w:bidi/>
        <w:ind w:left="738"/>
        <w:rPr>
          <w:rFonts w:ascii="Arial" w:hAnsi="Arial" w:cs="Arial"/>
          <w:rtl/>
        </w:rPr>
      </w:pPr>
    </w:p>
    <w:p w14:paraId="57ACC313" w14:textId="77777777" w:rsidR="00651B32" w:rsidRPr="00BA5ABA" w:rsidRDefault="00651B32" w:rsidP="00651B32">
      <w:pPr>
        <w:bidi/>
        <w:ind w:left="432"/>
        <w:rPr>
          <w:rFonts w:ascii="Arial" w:hAnsi="Arial" w:cs="Arial"/>
          <w:rtl/>
        </w:rPr>
      </w:pPr>
    </w:p>
    <w:p w14:paraId="5FCF75EF" w14:textId="59D30A92" w:rsidR="00651B32" w:rsidRPr="00BA5ABA" w:rsidRDefault="00D77D7F" w:rsidP="005B3FFC">
      <w:pPr>
        <w:bidi/>
        <w:ind w:left="738" w:hanging="306"/>
        <w:rPr>
          <w:rFonts w:ascii="Arial" w:hAnsi="Arial" w:cs="Arial"/>
        </w:rPr>
      </w:pPr>
      <w:r>
        <w:rPr>
          <w:rFonts w:ascii="Arial" w:hAnsi="Arial" w:cs="Arial" w:hint="cs"/>
          <w:rtl/>
        </w:rPr>
        <w:t>ت</w:t>
      </w:r>
      <w:r w:rsidR="00651B32" w:rsidRPr="00BA5ABA">
        <w:rPr>
          <w:rFonts w:ascii="Arial" w:hAnsi="Arial" w:cs="Arial"/>
          <w:rtl/>
        </w:rPr>
        <w:t>.</w:t>
      </w:r>
      <w:r w:rsidR="005B3FFC">
        <w:rPr>
          <w:rFonts w:ascii="Arial" w:hAnsi="Arial" w:cs="Arial"/>
        </w:rPr>
        <w:tab/>
      </w:r>
      <w:r w:rsidR="00651B32" w:rsidRPr="00BA5ABA">
        <w:rPr>
          <w:rFonts w:ascii="Arial" w:hAnsi="Arial" w:cs="Arial"/>
          <w:rtl/>
        </w:rPr>
        <w:t>أولئك الذين يتحملون تأديب الله يختبرون البر والثقة والعلاقات (4:12-17).</w:t>
      </w:r>
    </w:p>
    <w:p w14:paraId="5BF2BD7E" w14:textId="77777777" w:rsidR="00651B32" w:rsidRPr="00BA5ABA" w:rsidRDefault="00651B32" w:rsidP="005B3FFC">
      <w:pPr>
        <w:bidi/>
        <w:ind w:left="738" w:hanging="306"/>
        <w:rPr>
          <w:rFonts w:ascii="Arial" w:hAnsi="Arial" w:cs="Arial"/>
          <w:rtl/>
        </w:rPr>
      </w:pPr>
    </w:p>
    <w:p w14:paraId="22EAFAF3" w14:textId="3EE9B7C0" w:rsidR="00651B32" w:rsidRPr="00CA78A1" w:rsidRDefault="00651B32" w:rsidP="00CA78A1">
      <w:pPr>
        <w:pStyle w:val="ListParagraph"/>
        <w:numPr>
          <w:ilvl w:val="0"/>
          <w:numId w:val="37"/>
        </w:numPr>
        <w:bidi/>
        <w:rPr>
          <w:rFonts w:ascii="Arial" w:hAnsi="Arial" w:cs="Arial"/>
          <w:sz w:val="20"/>
        </w:rPr>
      </w:pPr>
      <w:r w:rsidRPr="00CA78A1">
        <w:rPr>
          <w:rFonts w:ascii="Arial" w:hAnsi="Arial" w:cs="Arial"/>
          <w:sz w:val="20"/>
          <w:rtl/>
        </w:rPr>
        <w:t>إن نتيجة احتمال المشقة من الله كأبناء مؤدبين هي البر والثقة</w:t>
      </w:r>
      <w:r w:rsidRPr="00CA78A1">
        <w:rPr>
          <w:rFonts w:ascii="Arial" w:hAnsi="Arial" w:cs="Arial"/>
          <w:sz w:val="20"/>
        </w:rPr>
        <w:t xml:space="preserve"> </w:t>
      </w:r>
      <w:r w:rsidRPr="00CA78A1">
        <w:rPr>
          <w:rFonts w:ascii="Arial" w:hAnsi="Arial" w:cs="Arial"/>
          <w:sz w:val="20"/>
          <w:rtl/>
        </w:rPr>
        <w:t>(</w:t>
      </w:r>
      <w:r w:rsidR="00CA78A1" w:rsidRPr="00CA78A1">
        <w:rPr>
          <w:rFonts w:ascii="Arial" w:hAnsi="Arial" w:cs="Arial"/>
          <w:sz w:val="20"/>
        </w:rPr>
        <w:t>12</w:t>
      </w:r>
      <w:r w:rsidRPr="00CA78A1">
        <w:rPr>
          <w:rFonts w:ascii="Arial" w:hAnsi="Arial" w:cs="Arial"/>
          <w:sz w:val="20"/>
          <w:rtl/>
        </w:rPr>
        <w:t xml:space="preserve">: </w:t>
      </w:r>
      <w:r w:rsidR="00CA78A1" w:rsidRPr="00CA78A1">
        <w:rPr>
          <w:rFonts w:ascii="Arial" w:hAnsi="Arial" w:cs="Arial"/>
          <w:sz w:val="20"/>
        </w:rPr>
        <w:t>4</w:t>
      </w:r>
      <w:r w:rsidRPr="00CA78A1">
        <w:rPr>
          <w:rFonts w:ascii="Arial" w:hAnsi="Arial" w:cs="Arial"/>
          <w:sz w:val="20"/>
          <w:rtl/>
        </w:rPr>
        <w:t>-13)</w:t>
      </w:r>
      <w:r w:rsidR="00330D75" w:rsidRPr="00CA78A1">
        <w:rPr>
          <w:rFonts w:ascii="Arial" w:hAnsi="Arial" w:cs="Arial"/>
          <w:sz w:val="20"/>
        </w:rPr>
        <w:t>.</w:t>
      </w:r>
    </w:p>
    <w:p w14:paraId="1FB94283" w14:textId="77777777" w:rsidR="00651B32" w:rsidRPr="00BA5ABA" w:rsidRDefault="00651B32" w:rsidP="00651B32">
      <w:pPr>
        <w:bidi/>
        <w:rPr>
          <w:rFonts w:ascii="Arial" w:hAnsi="Arial" w:cs="Arial"/>
          <w:rtl/>
        </w:rPr>
      </w:pPr>
    </w:p>
    <w:p w14:paraId="178975D2" w14:textId="11A77001" w:rsidR="00651B32" w:rsidRDefault="00651B32" w:rsidP="00DA132B">
      <w:pPr>
        <w:pStyle w:val="ListParagraph"/>
        <w:numPr>
          <w:ilvl w:val="0"/>
          <w:numId w:val="46"/>
        </w:numPr>
        <w:bidi/>
        <w:ind w:left="1818"/>
        <w:rPr>
          <w:rFonts w:ascii="Arial" w:hAnsi="Arial" w:cs="Arial"/>
        </w:rPr>
      </w:pPr>
      <w:r w:rsidRPr="00BA5ABA">
        <w:rPr>
          <w:rFonts w:ascii="Arial" w:hAnsi="Arial" w:cs="Arial"/>
          <w:rtl/>
        </w:rPr>
        <w:t xml:space="preserve">يجب أن يتحمل كل الأبناء الروحيين (أولاد) الله التأديب ليصبحوا أبراراً كأولاد بشريين مؤدبين من قبل </w:t>
      </w:r>
      <w:proofErr w:type="spellStart"/>
      <w:r w:rsidRPr="00BA5ABA">
        <w:rPr>
          <w:rFonts w:ascii="Arial" w:hAnsi="Arial" w:cs="Arial"/>
          <w:rtl/>
        </w:rPr>
        <w:t>ىبائهم</w:t>
      </w:r>
      <w:proofErr w:type="spellEnd"/>
      <w:r w:rsidRPr="00BA5ABA">
        <w:rPr>
          <w:rFonts w:ascii="Arial" w:hAnsi="Arial" w:cs="Arial"/>
          <w:rtl/>
        </w:rPr>
        <w:t xml:space="preserve"> الأرضيين (12: 4-11)</w:t>
      </w:r>
      <w:r w:rsidR="00330D75">
        <w:rPr>
          <w:rFonts w:ascii="Arial" w:hAnsi="Arial" w:cs="Arial"/>
        </w:rPr>
        <w:t>.</w:t>
      </w:r>
    </w:p>
    <w:p w14:paraId="017CBCEC" w14:textId="77777777" w:rsidR="00AA7F9B" w:rsidRPr="00AA7F9B" w:rsidRDefault="00AA7F9B" w:rsidP="00AA7F9B">
      <w:pPr>
        <w:bidi/>
        <w:ind w:left="1098"/>
        <w:rPr>
          <w:rFonts w:ascii="Arial" w:hAnsi="Arial" w:cs="Arial"/>
        </w:rPr>
      </w:pPr>
    </w:p>
    <w:p w14:paraId="2B4878B2" w14:textId="5F70AEA1" w:rsidR="00A935CF" w:rsidRPr="00AA7F9B" w:rsidRDefault="00651B32" w:rsidP="00DA132B">
      <w:pPr>
        <w:pStyle w:val="ListParagraph"/>
        <w:numPr>
          <w:ilvl w:val="0"/>
          <w:numId w:val="46"/>
        </w:numPr>
        <w:bidi/>
        <w:ind w:left="1818"/>
        <w:rPr>
          <w:rFonts w:ascii="Arial" w:hAnsi="Arial" w:cs="Arial"/>
        </w:rPr>
      </w:pPr>
      <w:r w:rsidRPr="00AA7F9B">
        <w:rPr>
          <w:rFonts w:ascii="Arial" w:hAnsi="Arial" w:cs="Arial"/>
          <w:rtl/>
        </w:rPr>
        <w:t>نتيجة للتجاوب بشكل صحيح مع تأديب الله، يستطيع العبرانيون أن يكونوا أقوياء وواثقين (12: 12-13</w:t>
      </w:r>
      <w:proofErr w:type="gramStart"/>
      <w:r w:rsidRPr="00AA7F9B">
        <w:rPr>
          <w:rFonts w:ascii="Arial" w:hAnsi="Arial" w:cs="Arial"/>
          <w:rtl/>
        </w:rPr>
        <w:t>)</w:t>
      </w:r>
      <w:r w:rsidR="00A935CF" w:rsidRPr="00AA7F9B">
        <w:rPr>
          <w:rFonts w:ascii="Arial" w:hAnsi="Arial" w:cs="Arial"/>
        </w:rPr>
        <w:t xml:space="preserve"> </w:t>
      </w:r>
      <w:r w:rsidR="00DA132B">
        <w:rPr>
          <w:rFonts w:ascii="Arial" w:hAnsi="Arial" w:cs="Arial"/>
        </w:rPr>
        <w:t>.</w:t>
      </w:r>
      <w:proofErr w:type="gramEnd"/>
    </w:p>
    <w:p w14:paraId="07A859D2" w14:textId="77777777" w:rsidR="00E967BA" w:rsidRPr="00AA7F9B" w:rsidRDefault="00E967BA" w:rsidP="00AA7F9B">
      <w:pPr>
        <w:bidi/>
        <w:ind w:left="1098"/>
        <w:rPr>
          <w:rFonts w:ascii="Arial" w:hAnsi="Arial" w:cs="Arial"/>
          <w:rtl/>
        </w:rPr>
      </w:pPr>
    </w:p>
    <w:p w14:paraId="7E9F9060" w14:textId="7BB96EE2" w:rsidR="00E967BA" w:rsidRPr="00AA7F9B" w:rsidRDefault="00E967BA" w:rsidP="00AA7F9B">
      <w:pPr>
        <w:pStyle w:val="ListParagraph"/>
        <w:numPr>
          <w:ilvl w:val="0"/>
          <w:numId w:val="37"/>
        </w:numPr>
        <w:bidi/>
        <w:rPr>
          <w:rFonts w:ascii="Arial" w:hAnsi="Arial" w:cs="Arial"/>
          <w:sz w:val="20"/>
          <w:rtl/>
        </w:rPr>
      </w:pPr>
      <w:r w:rsidRPr="00AA7F9B">
        <w:rPr>
          <w:rFonts w:ascii="Arial" w:hAnsi="Arial" w:cs="Arial"/>
          <w:sz w:val="20"/>
          <w:rtl/>
        </w:rPr>
        <w:t>يجب أن يتم التحمل في سياق العلاقات الصحيحة مع الآخرين، فحتى المثابرة يمكن أن تتم بمواقف سيئة ودوافع غير مناسبة (12: 14-17)</w:t>
      </w:r>
      <w:r w:rsidR="00AA7F9B">
        <w:rPr>
          <w:rFonts w:ascii="Arial" w:hAnsi="Arial" w:cs="Arial"/>
          <w:sz w:val="20"/>
        </w:rPr>
        <w:t>.</w:t>
      </w:r>
      <w:r w:rsidRPr="00AA7F9B">
        <w:rPr>
          <w:rFonts w:ascii="Arial" w:hAnsi="Arial" w:cs="Arial"/>
          <w:sz w:val="20"/>
          <w:rtl/>
        </w:rPr>
        <w:t xml:space="preserve"> </w:t>
      </w:r>
    </w:p>
    <w:p w14:paraId="17F3F6B2" w14:textId="77777777" w:rsidR="00E967BA" w:rsidRPr="00BA5ABA" w:rsidRDefault="00E967BA" w:rsidP="00E967BA">
      <w:pPr>
        <w:bidi/>
        <w:rPr>
          <w:rFonts w:ascii="Arial" w:hAnsi="Arial" w:cs="Arial"/>
          <w:rtl/>
        </w:rPr>
      </w:pPr>
    </w:p>
    <w:p w14:paraId="6496B2B8" w14:textId="5F558267" w:rsidR="00E967BA" w:rsidRPr="00BA5ABA" w:rsidRDefault="00E967BA" w:rsidP="00B95DF2">
      <w:pPr>
        <w:pStyle w:val="ListParagraph"/>
        <w:numPr>
          <w:ilvl w:val="0"/>
          <w:numId w:val="38"/>
        </w:numPr>
        <w:bidi/>
        <w:ind w:left="1818"/>
        <w:rPr>
          <w:rFonts w:ascii="Arial" w:hAnsi="Arial" w:cs="Arial"/>
          <w:rtl/>
        </w:rPr>
      </w:pPr>
      <w:r w:rsidRPr="00BA5ABA">
        <w:rPr>
          <w:rFonts w:ascii="Arial" w:hAnsi="Arial" w:cs="Arial"/>
          <w:rtl/>
        </w:rPr>
        <w:t xml:space="preserve">يتطلب الله السلام مع الآخرين إن </w:t>
      </w:r>
      <w:proofErr w:type="gramStart"/>
      <w:r w:rsidRPr="00BA5ABA">
        <w:rPr>
          <w:rFonts w:ascii="Arial" w:hAnsi="Arial" w:cs="Arial"/>
          <w:rtl/>
        </w:rPr>
        <w:t>اردنا</w:t>
      </w:r>
      <w:proofErr w:type="gramEnd"/>
      <w:r w:rsidRPr="00BA5ABA">
        <w:rPr>
          <w:rFonts w:ascii="Arial" w:hAnsi="Arial" w:cs="Arial"/>
          <w:rtl/>
        </w:rPr>
        <w:t xml:space="preserve"> ان نكون بالحقيقة قديسين (12: 14)</w:t>
      </w:r>
      <w:r w:rsidR="00B95DF2">
        <w:rPr>
          <w:rFonts w:ascii="Arial" w:hAnsi="Arial" w:cs="Arial"/>
        </w:rPr>
        <w:t>.</w:t>
      </w:r>
    </w:p>
    <w:p w14:paraId="2C99574A" w14:textId="77777777" w:rsidR="00E967BA" w:rsidRPr="002C247F" w:rsidRDefault="00E967BA" w:rsidP="002C247F">
      <w:pPr>
        <w:bidi/>
        <w:ind w:left="1098"/>
        <w:rPr>
          <w:rFonts w:ascii="Arial" w:hAnsi="Arial" w:cs="Arial"/>
          <w:rtl/>
        </w:rPr>
      </w:pPr>
    </w:p>
    <w:p w14:paraId="48E678ED" w14:textId="6E7899E2" w:rsidR="00E967BA" w:rsidRPr="00BA5ABA" w:rsidRDefault="00E967BA" w:rsidP="00B95DF2">
      <w:pPr>
        <w:pStyle w:val="ListParagraph"/>
        <w:numPr>
          <w:ilvl w:val="0"/>
          <w:numId w:val="38"/>
        </w:numPr>
        <w:bidi/>
        <w:ind w:left="1818"/>
        <w:rPr>
          <w:rFonts w:ascii="Arial" w:hAnsi="Arial" w:cs="Arial"/>
          <w:rtl/>
        </w:rPr>
      </w:pPr>
      <w:r w:rsidRPr="00BA5ABA">
        <w:rPr>
          <w:rFonts w:ascii="Arial" w:hAnsi="Arial" w:cs="Arial"/>
          <w:rtl/>
        </w:rPr>
        <w:t>يتطلب الله التقديس في العلاقات لمنع انتشار المرارة (12: 15)</w:t>
      </w:r>
      <w:r w:rsidR="00B95DF2">
        <w:rPr>
          <w:rFonts w:ascii="Arial" w:hAnsi="Arial" w:cs="Arial"/>
        </w:rPr>
        <w:t>.</w:t>
      </w:r>
    </w:p>
    <w:p w14:paraId="69011D6E" w14:textId="77777777" w:rsidR="00E60A1A" w:rsidRPr="002C247F" w:rsidRDefault="00E60A1A" w:rsidP="002C247F">
      <w:pPr>
        <w:bidi/>
        <w:ind w:left="1098"/>
        <w:rPr>
          <w:rFonts w:ascii="Arial" w:hAnsi="Arial" w:cs="Arial"/>
          <w:rtl/>
        </w:rPr>
      </w:pPr>
    </w:p>
    <w:p w14:paraId="42AD1CD4" w14:textId="23B46598" w:rsidR="00E967BA" w:rsidRDefault="00E967BA" w:rsidP="00B95DF2">
      <w:pPr>
        <w:pStyle w:val="ListParagraph"/>
        <w:numPr>
          <w:ilvl w:val="0"/>
          <w:numId w:val="38"/>
        </w:numPr>
        <w:bidi/>
        <w:ind w:left="1818"/>
        <w:rPr>
          <w:rFonts w:ascii="Arial" w:hAnsi="Arial" w:cs="Arial"/>
        </w:rPr>
      </w:pPr>
      <w:r w:rsidRPr="00BA5ABA">
        <w:rPr>
          <w:rFonts w:ascii="Arial" w:hAnsi="Arial" w:cs="Arial"/>
          <w:rtl/>
        </w:rPr>
        <w:t xml:space="preserve">يتطلب الله النقاء في أسلوب الحياة لمنع </w:t>
      </w:r>
      <w:r w:rsidR="00E60A1A" w:rsidRPr="00BA5ABA">
        <w:rPr>
          <w:rFonts w:ascii="Arial" w:hAnsi="Arial" w:cs="Arial"/>
          <w:rtl/>
        </w:rPr>
        <w:t>الشهوة الجنسية والطمع مثل عيسو (12: 16-17)</w:t>
      </w:r>
      <w:r w:rsidR="00B95DF2">
        <w:rPr>
          <w:rFonts w:ascii="Arial" w:hAnsi="Arial" w:cs="Arial"/>
        </w:rPr>
        <w:t>.</w:t>
      </w:r>
    </w:p>
    <w:p w14:paraId="17F8807E" w14:textId="77777777" w:rsidR="007501CC" w:rsidRPr="007501CC" w:rsidRDefault="007501CC" w:rsidP="007501CC">
      <w:pPr>
        <w:bidi/>
        <w:ind w:left="1098"/>
        <w:rPr>
          <w:rFonts w:ascii="Arial" w:hAnsi="Arial" w:cs="Arial"/>
          <w:rtl/>
        </w:rPr>
      </w:pPr>
    </w:p>
    <w:p w14:paraId="31ADFAFA" w14:textId="77777777" w:rsidR="00E60A1A" w:rsidRPr="002C247F" w:rsidRDefault="00E60A1A" w:rsidP="002C247F">
      <w:pPr>
        <w:bidi/>
        <w:ind w:left="1098"/>
        <w:rPr>
          <w:rFonts w:ascii="Arial" w:hAnsi="Arial" w:cs="Arial"/>
          <w:rtl/>
        </w:rPr>
      </w:pPr>
    </w:p>
    <w:p w14:paraId="3CB37109" w14:textId="4482E169" w:rsidR="00E60A1A" w:rsidRDefault="00E1729A" w:rsidP="00E1729A">
      <w:pPr>
        <w:bidi/>
        <w:ind w:left="738" w:hanging="306"/>
        <w:rPr>
          <w:rFonts w:ascii="Arial" w:hAnsi="Arial" w:cs="Arial"/>
          <w:rtl/>
        </w:rPr>
      </w:pPr>
      <w:r>
        <w:rPr>
          <w:rFonts w:ascii="Arial" w:hAnsi="Arial" w:cs="Arial" w:hint="cs"/>
          <w:rtl/>
        </w:rPr>
        <w:t>ث</w:t>
      </w:r>
      <w:r w:rsidR="00E60A1A" w:rsidRPr="00BA5ABA">
        <w:rPr>
          <w:rFonts w:ascii="Arial" w:hAnsi="Arial" w:cs="Arial"/>
          <w:rtl/>
        </w:rPr>
        <w:t>.</w:t>
      </w:r>
      <w:r w:rsidR="005B3FFC">
        <w:rPr>
          <w:rFonts w:ascii="Arial" w:hAnsi="Arial" w:cs="Arial"/>
        </w:rPr>
        <w:tab/>
      </w:r>
      <w:r w:rsidR="00E60A1A" w:rsidRPr="008305EA">
        <w:rPr>
          <w:rFonts w:ascii="Arial" w:hAnsi="Arial" w:cs="Arial"/>
          <w:u w:val="single"/>
          <w:rtl/>
        </w:rPr>
        <w:t>تحذير #5</w:t>
      </w:r>
      <w:r w:rsidR="00E60A1A" w:rsidRPr="00BA5ABA">
        <w:rPr>
          <w:rFonts w:ascii="Arial" w:hAnsi="Arial" w:cs="Arial"/>
          <w:rtl/>
        </w:rPr>
        <w:t>: لا تتجاهل الله لأنه قام بتأديب اليهود المؤمنين الذين رفضوا فيما بعد عهد سيناء، وسوف يؤدب قديسي العهد الجديد ببركات أعظم (12: 18-29).</w:t>
      </w:r>
    </w:p>
    <w:p w14:paraId="7AD7AB7E" w14:textId="77777777" w:rsidR="008305EA" w:rsidRPr="00BA5ABA" w:rsidRDefault="008305EA" w:rsidP="008305EA">
      <w:pPr>
        <w:bidi/>
        <w:ind w:left="738" w:hanging="306"/>
        <w:rPr>
          <w:rFonts w:ascii="Arial" w:hAnsi="Arial" w:cs="Arial"/>
          <w:rtl/>
        </w:rPr>
      </w:pPr>
    </w:p>
    <w:p w14:paraId="669A584D" w14:textId="2A10FD15" w:rsidR="00A935CF" w:rsidRPr="008305EA" w:rsidRDefault="00E60A1A" w:rsidP="008305EA">
      <w:pPr>
        <w:pStyle w:val="ListParagraph"/>
        <w:numPr>
          <w:ilvl w:val="0"/>
          <w:numId w:val="39"/>
        </w:numPr>
        <w:bidi/>
        <w:rPr>
          <w:rFonts w:ascii="Arial" w:hAnsi="Arial" w:cs="Arial"/>
          <w:sz w:val="20"/>
        </w:rPr>
      </w:pPr>
      <w:r w:rsidRPr="008305EA">
        <w:rPr>
          <w:rFonts w:ascii="Arial" w:hAnsi="Arial" w:cs="Arial"/>
          <w:sz w:val="20"/>
          <w:rtl/>
        </w:rPr>
        <w:t>إن الله المهيب الذي كان يخافه ويتجنبه الشعب عند جبل سيناء عند إعطاء العهد القديم قد جلب الآن المؤمنين إلى العهد الجديد كمواطنين في السماء (12: 18-24)</w:t>
      </w:r>
      <w:r w:rsidR="008305EA">
        <w:rPr>
          <w:rFonts w:ascii="Arial" w:hAnsi="Arial" w:cs="Arial"/>
          <w:sz w:val="20"/>
        </w:rPr>
        <w:t>.</w:t>
      </w:r>
      <w:r w:rsidRPr="008305EA">
        <w:rPr>
          <w:rFonts w:ascii="Arial" w:hAnsi="Arial" w:cs="Arial"/>
          <w:sz w:val="20"/>
          <w:vertAlign w:val="superscript"/>
          <w:rtl/>
        </w:rPr>
        <w:t>.</w:t>
      </w:r>
      <w:r w:rsidR="00A935CF" w:rsidRPr="008305EA">
        <w:rPr>
          <w:rFonts w:ascii="Arial" w:hAnsi="Arial" w:cs="Arial"/>
          <w:sz w:val="20"/>
          <w:vertAlign w:val="superscript"/>
        </w:rPr>
        <w:footnoteReference w:id="5"/>
      </w:r>
    </w:p>
    <w:p w14:paraId="56071DBD" w14:textId="77777777" w:rsidR="00A72F36" w:rsidRPr="00BA5ABA" w:rsidRDefault="00A72F36" w:rsidP="00A72F36">
      <w:pPr>
        <w:bidi/>
        <w:ind w:left="720"/>
        <w:rPr>
          <w:rFonts w:ascii="Arial" w:hAnsi="Arial" w:cs="Arial"/>
          <w:rtl/>
        </w:rPr>
      </w:pPr>
    </w:p>
    <w:p w14:paraId="51A19704" w14:textId="393A0969" w:rsidR="00A72F36" w:rsidRDefault="00A72F36" w:rsidP="00223445">
      <w:pPr>
        <w:pStyle w:val="ListParagraph"/>
        <w:numPr>
          <w:ilvl w:val="0"/>
          <w:numId w:val="40"/>
        </w:numPr>
        <w:bidi/>
        <w:ind w:left="1818"/>
        <w:rPr>
          <w:rFonts w:ascii="Arial" w:hAnsi="Arial" w:cs="Arial"/>
        </w:rPr>
      </w:pPr>
      <w:r w:rsidRPr="00BA5ABA">
        <w:rPr>
          <w:rFonts w:ascii="Arial" w:hAnsi="Arial" w:cs="Arial"/>
          <w:rtl/>
        </w:rPr>
        <w:t xml:space="preserve">نحن لا نأتي إلى الله الذي لا يمكن </w:t>
      </w:r>
      <w:proofErr w:type="spellStart"/>
      <w:r w:rsidRPr="00BA5ABA">
        <w:rPr>
          <w:rFonts w:ascii="Arial" w:hAnsi="Arial" w:cs="Arial"/>
          <w:rtl/>
        </w:rPr>
        <w:t>الإقتراب</w:t>
      </w:r>
      <w:proofErr w:type="spellEnd"/>
      <w:r w:rsidRPr="00BA5ABA">
        <w:rPr>
          <w:rFonts w:ascii="Arial" w:hAnsi="Arial" w:cs="Arial"/>
          <w:rtl/>
        </w:rPr>
        <w:t xml:space="preserve"> منه، والذي كان يخشى منه بالنار والدخان في سيناء بموجب العهد القديم</w:t>
      </w:r>
      <w:r w:rsidR="002608B7" w:rsidRPr="00BA5ABA">
        <w:rPr>
          <w:rFonts w:ascii="Arial" w:hAnsi="Arial" w:cs="Arial"/>
          <w:rtl/>
        </w:rPr>
        <w:t xml:space="preserve"> </w:t>
      </w:r>
      <w:r w:rsidRPr="00BA5ABA">
        <w:rPr>
          <w:rFonts w:ascii="Arial" w:hAnsi="Arial" w:cs="Arial"/>
          <w:rtl/>
        </w:rPr>
        <w:t>(12: 18-21؛ راجع خروج 19: 10-25؛ تثنية 4: 11-12؛ 5: 22-26؛ ص 266 ت ت)</w:t>
      </w:r>
      <w:r w:rsidRPr="00BA5ABA">
        <w:rPr>
          <w:rFonts w:ascii="Arial" w:hAnsi="Arial" w:cs="Arial"/>
        </w:rPr>
        <w:t>.</w:t>
      </w:r>
    </w:p>
    <w:p w14:paraId="30E5E759" w14:textId="77777777" w:rsidR="00223445" w:rsidRPr="00223445" w:rsidRDefault="00223445" w:rsidP="00223445">
      <w:pPr>
        <w:bidi/>
        <w:ind w:left="738"/>
        <w:rPr>
          <w:rFonts w:ascii="Arial" w:hAnsi="Arial" w:cs="Arial"/>
        </w:rPr>
      </w:pPr>
    </w:p>
    <w:p w14:paraId="3F8D01F2" w14:textId="7FE08336" w:rsidR="00A935CF" w:rsidRPr="00223445" w:rsidRDefault="00A72F36" w:rsidP="00223445">
      <w:pPr>
        <w:pStyle w:val="ListParagraph"/>
        <w:numPr>
          <w:ilvl w:val="0"/>
          <w:numId w:val="40"/>
        </w:numPr>
        <w:bidi/>
        <w:ind w:left="1818"/>
        <w:rPr>
          <w:rFonts w:ascii="Arial" w:hAnsi="Arial" w:cs="Arial"/>
        </w:rPr>
      </w:pPr>
      <w:r w:rsidRPr="00223445">
        <w:rPr>
          <w:rFonts w:ascii="Arial" w:hAnsi="Arial" w:cs="Arial"/>
          <w:rtl/>
        </w:rPr>
        <w:t>نأتي إلى الله الحي الذي جعلنا مواطني عهد جديد في السماء (جبل صهيون) مع الله، والملائكة، وقديسي العهد القديم، ويسوع (١٢: ٢٢-٢٤؛ راجع رؤيا ١٤: ١؛ مزمور ٢: ٦؛ 48: 1-2، 8).</w:t>
      </w:r>
    </w:p>
    <w:p w14:paraId="655CD0AC" w14:textId="77777777" w:rsidR="002608B7" w:rsidRPr="00BA5ABA" w:rsidRDefault="002608B7" w:rsidP="002608B7">
      <w:pPr>
        <w:bidi/>
        <w:ind w:left="720"/>
        <w:rPr>
          <w:rFonts w:ascii="Arial" w:hAnsi="Arial" w:cs="Arial"/>
          <w:rtl/>
        </w:rPr>
      </w:pPr>
    </w:p>
    <w:p w14:paraId="174E3B79" w14:textId="4DA3316A" w:rsidR="00A72F36" w:rsidRDefault="002608B7" w:rsidP="008305EA">
      <w:pPr>
        <w:pStyle w:val="ListParagraph"/>
        <w:numPr>
          <w:ilvl w:val="0"/>
          <w:numId w:val="39"/>
        </w:numPr>
        <w:bidi/>
        <w:rPr>
          <w:rFonts w:ascii="Arial" w:hAnsi="Arial" w:cs="Arial"/>
          <w:sz w:val="20"/>
        </w:rPr>
      </w:pPr>
      <w:r w:rsidRPr="008305EA">
        <w:rPr>
          <w:rFonts w:ascii="Arial" w:hAnsi="Arial" w:cs="Arial"/>
          <w:sz w:val="20"/>
          <w:rtl/>
        </w:rPr>
        <w:t xml:space="preserve">لا ترفض الله أبداً عندما يتكلم من السماء الآن، لأن هذا سوف يستدعي دينونة أشد مما كان عليه إسرائيل في زمن موسى    </w:t>
      </w:r>
      <w:proofErr w:type="gramStart"/>
      <w:r w:rsidRPr="008305EA">
        <w:rPr>
          <w:rFonts w:ascii="Arial" w:hAnsi="Arial" w:cs="Arial"/>
          <w:sz w:val="20"/>
          <w:rtl/>
        </w:rPr>
        <w:t xml:space="preserve">   (</w:t>
      </w:r>
      <w:proofErr w:type="gramEnd"/>
      <w:r w:rsidRPr="008305EA">
        <w:rPr>
          <w:rFonts w:ascii="Arial" w:hAnsi="Arial" w:cs="Arial"/>
          <w:sz w:val="20"/>
          <w:rtl/>
        </w:rPr>
        <w:t>١٢: ٢٥-٢٩؛ راجع ص ٢٦٦ ث ث)</w:t>
      </w:r>
      <w:r w:rsidRPr="008305EA">
        <w:rPr>
          <w:rFonts w:ascii="Arial" w:hAnsi="Arial" w:cs="Arial"/>
          <w:sz w:val="20"/>
        </w:rPr>
        <w:t>.</w:t>
      </w:r>
    </w:p>
    <w:p w14:paraId="5E73DD81" w14:textId="77777777" w:rsidR="00223445" w:rsidRPr="00223445" w:rsidRDefault="00223445" w:rsidP="00223445">
      <w:pPr>
        <w:bidi/>
        <w:ind w:left="738"/>
        <w:rPr>
          <w:rFonts w:ascii="Arial" w:hAnsi="Arial" w:cs="Arial"/>
          <w:sz w:val="20"/>
        </w:rPr>
      </w:pPr>
    </w:p>
    <w:p w14:paraId="03F5F8F9" w14:textId="00A373BA" w:rsidR="00A935CF" w:rsidRPr="00223445" w:rsidRDefault="002608B7" w:rsidP="00EF2386">
      <w:pPr>
        <w:pStyle w:val="ListParagraph"/>
        <w:numPr>
          <w:ilvl w:val="0"/>
          <w:numId w:val="41"/>
        </w:numPr>
        <w:bidi/>
        <w:ind w:left="1818"/>
        <w:rPr>
          <w:rFonts w:ascii="Arial" w:hAnsi="Arial" w:cs="Arial"/>
        </w:rPr>
      </w:pPr>
      <w:r w:rsidRPr="00223445">
        <w:rPr>
          <w:rFonts w:ascii="Arial" w:hAnsi="Arial" w:cs="Arial"/>
          <w:rtl/>
        </w:rPr>
        <w:t>إن كان الله قد أدان إسرائيل بسبب رفضه في الصحراء، فإن رفضه الآن سوف يأتي بدينونة أشد (12: 25)</w:t>
      </w:r>
      <w:r w:rsidR="00EF2386">
        <w:rPr>
          <w:rFonts w:ascii="Arial" w:hAnsi="Arial" w:cs="Arial"/>
        </w:rPr>
        <w:t>.</w:t>
      </w:r>
      <w:r w:rsidRPr="00223445">
        <w:rPr>
          <w:rFonts w:ascii="Arial" w:hAnsi="Arial" w:cs="Arial"/>
          <w:rtl/>
        </w:rPr>
        <w:t xml:space="preserve"> </w:t>
      </w:r>
    </w:p>
    <w:p w14:paraId="13BC0392" w14:textId="77777777" w:rsidR="002608B7" w:rsidRPr="00223445" w:rsidRDefault="002608B7" w:rsidP="00223445">
      <w:pPr>
        <w:bidi/>
        <w:ind w:left="1098"/>
        <w:rPr>
          <w:rFonts w:ascii="Arial" w:hAnsi="Arial" w:cs="Arial"/>
          <w:rtl/>
        </w:rPr>
      </w:pPr>
    </w:p>
    <w:p w14:paraId="24B2687B" w14:textId="13E0D190" w:rsidR="002608B7" w:rsidRDefault="002608B7" w:rsidP="00EF2386">
      <w:pPr>
        <w:pStyle w:val="ListParagraph"/>
        <w:numPr>
          <w:ilvl w:val="0"/>
          <w:numId w:val="41"/>
        </w:numPr>
        <w:bidi/>
        <w:ind w:left="1818"/>
        <w:rPr>
          <w:rFonts w:ascii="Arial" w:hAnsi="Arial" w:cs="Arial"/>
        </w:rPr>
      </w:pPr>
      <w:r w:rsidRPr="00BA5ABA">
        <w:rPr>
          <w:rFonts w:ascii="Arial" w:hAnsi="Arial" w:cs="Arial"/>
          <w:rtl/>
        </w:rPr>
        <w:t>لقد أدان الله سيناء من خلال هز المنطقة القريبة من الجبل فقط، ولكن في المستقبل [بعد الألفية] سوف يدين الأرض والسماء بأكملها بإزالتهما (١٢: ٢٦-٢٧).</w:t>
      </w:r>
    </w:p>
    <w:p w14:paraId="5F9BF961" w14:textId="77777777" w:rsidR="00223445" w:rsidRPr="00223445" w:rsidRDefault="00223445" w:rsidP="00223445">
      <w:pPr>
        <w:bidi/>
        <w:ind w:left="1098"/>
        <w:rPr>
          <w:rFonts w:ascii="Arial" w:hAnsi="Arial" w:cs="Arial"/>
        </w:rPr>
      </w:pPr>
    </w:p>
    <w:p w14:paraId="22CF2AFA" w14:textId="01DA58E3" w:rsidR="00A935CF" w:rsidRDefault="002608B7" w:rsidP="00EF2386">
      <w:pPr>
        <w:pStyle w:val="ListParagraph"/>
        <w:numPr>
          <w:ilvl w:val="0"/>
          <w:numId w:val="41"/>
        </w:numPr>
        <w:bidi/>
        <w:ind w:left="1818"/>
        <w:rPr>
          <w:rFonts w:ascii="Arial" w:hAnsi="Arial" w:cs="Arial"/>
        </w:rPr>
      </w:pPr>
      <w:r w:rsidRPr="00223445">
        <w:rPr>
          <w:rFonts w:ascii="Arial" w:hAnsi="Arial" w:cs="Arial"/>
          <w:rtl/>
        </w:rPr>
        <w:t>أشكر الله واعبده بسبب نعمته في توفير السماء بشكل دائم وقداسته الظاهرة في الدينونة (12: 28-29).</w:t>
      </w:r>
    </w:p>
    <w:p w14:paraId="68B2A228" w14:textId="77777777" w:rsidR="000B730E" w:rsidRPr="000B730E" w:rsidRDefault="000B730E" w:rsidP="000B730E">
      <w:pPr>
        <w:bidi/>
        <w:ind w:left="1098"/>
        <w:rPr>
          <w:rFonts w:ascii="Arial" w:hAnsi="Arial" w:cs="Arial"/>
        </w:rPr>
      </w:pPr>
    </w:p>
    <w:p w14:paraId="30696019" w14:textId="77777777" w:rsidR="00EB07B5" w:rsidRPr="00BA5ABA" w:rsidRDefault="00EB07B5" w:rsidP="00EB07B5">
      <w:pPr>
        <w:bidi/>
        <w:ind w:left="432"/>
        <w:rPr>
          <w:rFonts w:ascii="Arial" w:hAnsi="Arial" w:cs="Arial"/>
          <w:rtl/>
        </w:rPr>
      </w:pPr>
    </w:p>
    <w:p w14:paraId="1975D5B0" w14:textId="724FB4D9" w:rsidR="00EB07B5" w:rsidRPr="00BA5ABA" w:rsidRDefault="005B79AB" w:rsidP="005B79AB">
      <w:pPr>
        <w:bidi/>
        <w:ind w:left="738" w:hanging="306"/>
        <w:rPr>
          <w:rFonts w:ascii="Arial" w:hAnsi="Arial" w:cs="Arial"/>
        </w:rPr>
      </w:pPr>
      <w:r>
        <w:rPr>
          <w:rFonts w:ascii="Arial" w:hAnsi="Arial" w:cs="Arial" w:hint="cs"/>
          <w:rtl/>
        </w:rPr>
        <w:t>ج</w:t>
      </w:r>
      <w:r w:rsidR="00EB07B5" w:rsidRPr="00BA5ABA">
        <w:rPr>
          <w:rFonts w:ascii="Arial" w:hAnsi="Arial" w:cs="Arial"/>
          <w:rtl/>
        </w:rPr>
        <w:t>.</w:t>
      </w:r>
      <w:r>
        <w:rPr>
          <w:rFonts w:ascii="Arial" w:hAnsi="Arial" w:cs="Arial"/>
        </w:rPr>
        <w:tab/>
      </w:r>
      <w:r w:rsidR="00EB07B5" w:rsidRPr="00BA5ABA">
        <w:rPr>
          <w:rFonts w:ascii="Arial" w:hAnsi="Arial" w:cs="Arial"/>
          <w:rtl/>
        </w:rPr>
        <w:t xml:space="preserve">تحتوي الخاتمة على طرق عملية يمكن للمؤمنين من خلالها </w:t>
      </w:r>
      <w:proofErr w:type="spellStart"/>
      <w:r w:rsidR="00EB07B5" w:rsidRPr="00BA5ABA">
        <w:rPr>
          <w:rFonts w:ascii="Arial" w:hAnsi="Arial" w:cs="Arial"/>
          <w:rtl/>
        </w:rPr>
        <w:t>الإستمرار</w:t>
      </w:r>
      <w:proofErr w:type="spellEnd"/>
      <w:r w:rsidR="00EB07B5" w:rsidRPr="00BA5ABA">
        <w:rPr>
          <w:rFonts w:ascii="Arial" w:hAnsi="Arial" w:cs="Arial"/>
          <w:rtl/>
        </w:rPr>
        <w:t xml:space="preserve"> في المثابرة لخدمة الله والآخرين (عب 13).</w:t>
      </w:r>
    </w:p>
    <w:p w14:paraId="3B29D1EB" w14:textId="77777777" w:rsidR="00EB07B5" w:rsidRPr="00BA5ABA" w:rsidRDefault="00EB07B5" w:rsidP="00EB07B5">
      <w:pPr>
        <w:bidi/>
        <w:rPr>
          <w:rFonts w:ascii="Arial" w:hAnsi="Arial" w:cs="Arial"/>
          <w:rtl/>
        </w:rPr>
      </w:pPr>
    </w:p>
    <w:p w14:paraId="552D29DD" w14:textId="0A904194" w:rsidR="00EB07B5" w:rsidRPr="000A50BA" w:rsidRDefault="00EB07B5" w:rsidP="000A50BA">
      <w:pPr>
        <w:pStyle w:val="ListParagraph"/>
        <w:numPr>
          <w:ilvl w:val="0"/>
          <w:numId w:val="42"/>
        </w:numPr>
        <w:bidi/>
        <w:rPr>
          <w:rFonts w:ascii="Arial" w:hAnsi="Arial" w:cs="Arial"/>
          <w:sz w:val="20"/>
          <w:rtl/>
        </w:rPr>
      </w:pPr>
      <w:r w:rsidRPr="000A50BA">
        <w:rPr>
          <w:rFonts w:ascii="Arial" w:hAnsi="Arial" w:cs="Arial"/>
          <w:sz w:val="20"/>
          <w:rtl/>
        </w:rPr>
        <w:t>الحث على المحبة يظهر تفوق المسيح (13: 1-17)</w:t>
      </w:r>
      <w:r w:rsidR="000A50BA">
        <w:rPr>
          <w:rFonts w:ascii="Arial" w:hAnsi="Arial" w:cs="Arial"/>
          <w:sz w:val="20"/>
        </w:rPr>
        <w:t>.</w:t>
      </w:r>
    </w:p>
    <w:p w14:paraId="0DBEDAFA" w14:textId="77777777" w:rsidR="00EB07B5" w:rsidRPr="000A50BA" w:rsidRDefault="00EB07B5" w:rsidP="00EB07B5">
      <w:pPr>
        <w:bidi/>
        <w:rPr>
          <w:rFonts w:ascii="Arial" w:eastAsia="Times New Roman" w:hAnsi="Arial" w:cs="Arial"/>
          <w:i/>
          <w:iCs/>
          <w:sz w:val="22"/>
          <w:rtl/>
        </w:rPr>
      </w:pPr>
    </w:p>
    <w:p w14:paraId="5FB4B4FA" w14:textId="5BD4D014" w:rsidR="00EB07B5" w:rsidRPr="00BA5ABA" w:rsidRDefault="00EB07B5" w:rsidP="007E6800">
      <w:pPr>
        <w:pStyle w:val="ListParagraph"/>
        <w:numPr>
          <w:ilvl w:val="0"/>
          <w:numId w:val="44"/>
        </w:numPr>
        <w:bidi/>
        <w:ind w:left="1818"/>
        <w:rPr>
          <w:rFonts w:ascii="Arial" w:hAnsi="Arial" w:cs="Arial"/>
          <w:rtl/>
        </w:rPr>
      </w:pPr>
      <w:r w:rsidRPr="007E6800">
        <w:rPr>
          <w:rFonts w:ascii="Arial" w:eastAsia="Times New Roman" w:hAnsi="Arial" w:cs="Arial"/>
          <w:sz w:val="22"/>
          <w:rtl/>
        </w:rPr>
        <w:t>تظهر محبة الناس تفوق المسيح (13: 1-6)</w:t>
      </w:r>
      <w:r w:rsidR="003500F9" w:rsidRPr="007E6800">
        <w:rPr>
          <w:rFonts w:ascii="Arial" w:eastAsia="Times New Roman" w:hAnsi="Arial" w:cs="Arial"/>
          <w:sz w:val="22"/>
        </w:rPr>
        <w:t>.</w:t>
      </w:r>
    </w:p>
    <w:p w14:paraId="301C0694" w14:textId="77777777" w:rsidR="001471B2" w:rsidRPr="00BA5ABA" w:rsidRDefault="001471B2" w:rsidP="001471B2">
      <w:pPr>
        <w:bidi/>
        <w:ind w:left="1728"/>
        <w:rPr>
          <w:rFonts w:ascii="Arial" w:hAnsi="Arial" w:cs="Arial"/>
          <w:rtl/>
        </w:rPr>
      </w:pPr>
    </w:p>
    <w:p w14:paraId="2A8E61D6" w14:textId="04D6BB30" w:rsidR="001471B2" w:rsidRPr="00BA5ABA" w:rsidRDefault="001471B2" w:rsidP="00353C79">
      <w:pPr>
        <w:bidi/>
        <w:ind w:left="2088" w:hanging="360"/>
        <w:rPr>
          <w:rFonts w:ascii="Arial" w:hAnsi="Arial" w:cs="Arial"/>
        </w:rPr>
      </w:pPr>
      <w:r w:rsidRPr="00BA5ABA">
        <w:rPr>
          <w:rFonts w:ascii="Arial" w:hAnsi="Arial" w:cs="Arial"/>
          <w:rtl/>
        </w:rPr>
        <w:t>(1)</w:t>
      </w:r>
      <w:r w:rsidR="00353C79">
        <w:rPr>
          <w:rFonts w:ascii="Arial" w:hAnsi="Arial" w:cs="Arial"/>
        </w:rPr>
        <w:tab/>
      </w:r>
      <w:r w:rsidRPr="00BA5ABA">
        <w:rPr>
          <w:rFonts w:ascii="Arial" w:hAnsi="Arial" w:cs="Arial"/>
          <w:rtl/>
        </w:rPr>
        <w:t>إظهار الضيافة لجميع القديسين، للغرباء والسجناء (13: 1-3)</w:t>
      </w:r>
      <w:r w:rsidR="00353C79">
        <w:rPr>
          <w:rFonts w:ascii="Arial" w:hAnsi="Arial" w:cs="Arial"/>
        </w:rPr>
        <w:t>.</w:t>
      </w:r>
    </w:p>
    <w:p w14:paraId="68A98714" w14:textId="77777777" w:rsidR="001471B2" w:rsidRPr="00BA5ABA" w:rsidRDefault="001471B2" w:rsidP="00353C79">
      <w:pPr>
        <w:bidi/>
        <w:ind w:left="1998" w:hanging="270"/>
        <w:rPr>
          <w:rFonts w:ascii="Arial" w:hAnsi="Arial" w:cs="Arial"/>
          <w:rtl/>
        </w:rPr>
      </w:pPr>
    </w:p>
    <w:p w14:paraId="1B0E44B5" w14:textId="3CD7D76F" w:rsidR="001471B2" w:rsidRPr="00BA5ABA" w:rsidRDefault="001471B2" w:rsidP="00353C79">
      <w:pPr>
        <w:bidi/>
        <w:ind w:left="2088" w:hanging="360"/>
        <w:rPr>
          <w:rFonts w:ascii="Arial" w:hAnsi="Arial" w:cs="Arial"/>
        </w:rPr>
      </w:pPr>
      <w:r w:rsidRPr="00BA5ABA">
        <w:rPr>
          <w:rFonts w:ascii="Arial" w:hAnsi="Arial" w:cs="Arial"/>
          <w:rtl/>
        </w:rPr>
        <w:t>(2)</w:t>
      </w:r>
      <w:r w:rsidR="00353C79">
        <w:rPr>
          <w:rFonts w:ascii="Arial" w:hAnsi="Arial" w:cs="Arial"/>
        </w:rPr>
        <w:tab/>
      </w:r>
      <w:r w:rsidRPr="00BA5ABA">
        <w:rPr>
          <w:rFonts w:ascii="Arial" w:hAnsi="Arial" w:cs="Arial"/>
          <w:rtl/>
        </w:rPr>
        <w:t>الطهارة الجنسية في الزواج لتجنب دينونة الله (13: 4)</w:t>
      </w:r>
      <w:r w:rsidR="00353C79">
        <w:rPr>
          <w:rFonts w:ascii="Arial" w:hAnsi="Arial" w:cs="Arial"/>
        </w:rPr>
        <w:t>.</w:t>
      </w:r>
    </w:p>
    <w:p w14:paraId="0E37BA47" w14:textId="77777777" w:rsidR="001471B2" w:rsidRPr="00BA5ABA" w:rsidRDefault="001471B2" w:rsidP="00353C79">
      <w:pPr>
        <w:bidi/>
        <w:ind w:left="1998" w:hanging="270"/>
        <w:rPr>
          <w:rFonts w:ascii="Arial" w:hAnsi="Arial" w:cs="Arial"/>
          <w:rtl/>
        </w:rPr>
      </w:pPr>
    </w:p>
    <w:p w14:paraId="59AD777E" w14:textId="3F70A39A" w:rsidR="001471B2" w:rsidRPr="00BA5ABA" w:rsidRDefault="001471B2" w:rsidP="00353C79">
      <w:pPr>
        <w:bidi/>
        <w:ind w:left="2088" w:hanging="360"/>
        <w:rPr>
          <w:rFonts w:ascii="Arial" w:hAnsi="Arial" w:cs="Arial"/>
        </w:rPr>
      </w:pPr>
      <w:r w:rsidRPr="00BA5ABA">
        <w:rPr>
          <w:rFonts w:ascii="Arial" w:hAnsi="Arial" w:cs="Arial"/>
          <w:rtl/>
        </w:rPr>
        <w:t>(3)</w:t>
      </w:r>
      <w:r w:rsidR="00353C79">
        <w:rPr>
          <w:rFonts w:ascii="Arial" w:hAnsi="Arial" w:cs="Arial"/>
        </w:rPr>
        <w:tab/>
      </w:r>
      <w:r w:rsidRPr="00BA5ABA">
        <w:rPr>
          <w:rFonts w:ascii="Arial" w:hAnsi="Arial" w:cs="Arial"/>
          <w:rtl/>
        </w:rPr>
        <w:t>إدراك أن الله معنا حتى لا نبحث عن الملجأ في المال (13: 5-6)</w:t>
      </w:r>
      <w:r w:rsidR="00353C79">
        <w:rPr>
          <w:rFonts w:ascii="Arial" w:hAnsi="Arial" w:cs="Arial"/>
        </w:rPr>
        <w:t>.</w:t>
      </w:r>
    </w:p>
    <w:p w14:paraId="4D192A28" w14:textId="77777777" w:rsidR="001471B2" w:rsidRPr="00BA5ABA" w:rsidRDefault="001471B2" w:rsidP="00353C79">
      <w:pPr>
        <w:bidi/>
        <w:ind w:left="1998" w:hanging="270"/>
        <w:rPr>
          <w:rFonts w:ascii="Arial" w:eastAsia="Times New Roman" w:hAnsi="Arial" w:cs="Arial"/>
          <w:i/>
          <w:iCs/>
          <w:sz w:val="22"/>
          <w:rtl/>
        </w:rPr>
      </w:pPr>
    </w:p>
    <w:p w14:paraId="7D8ECDBC" w14:textId="6592BD51" w:rsidR="001471B2" w:rsidRPr="00BA5ABA" w:rsidRDefault="001471B2" w:rsidP="007E6800">
      <w:pPr>
        <w:pStyle w:val="ListParagraph"/>
        <w:numPr>
          <w:ilvl w:val="0"/>
          <w:numId w:val="44"/>
        </w:numPr>
        <w:bidi/>
        <w:ind w:left="1818"/>
        <w:rPr>
          <w:rFonts w:ascii="Arial" w:hAnsi="Arial" w:cs="Arial"/>
        </w:rPr>
      </w:pPr>
      <w:r w:rsidRPr="00BA5ABA">
        <w:rPr>
          <w:rFonts w:ascii="Arial" w:eastAsia="Times New Roman" w:hAnsi="Arial" w:cs="Arial"/>
          <w:sz w:val="22"/>
          <w:rtl/>
        </w:rPr>
        <w:t xml:space="preserve">تظهر محبة الله </w:t>
      </w:r>
      <w:r w:rsidRPr="007E5FD9">
        <w:rPr>
          <w:rFonts w:ascii="Arial" w:hAnsi="Arial" w:cs="Arial"/>
          <w:rtl/>
        </w:rPr>
        <w:t>تفوق</w:t>
      </w:r>
      <w:r w:rsidRPr="00BA5ABA">
        <w:rPr>
          <w:rFonts w:ascii="Arial" w:eastAsia="Times New Roman" w:hAnsi="Arial" w:cs="Arial"/>
          <w:sz w:val="22"/>
          <w:rtl/>
        </w:rPr>
        <w:t xml:space="preserve"> المسيح (13: 7-17)</w:t>
      </w:r>
      <w:r w:rsidR="007E5FD9">
        <w:rPr>
          <w:rFonts w:ascii="Arial" w:eastAsia="Times New Roman" w:hAnsi="Arial" w:cs="Arial"/>
          <w:sz w:val="22"/>
        </w:rPr>
        <w:t>.</w:t>
      </w:r>
      <w:r w:rsidRPr="00BA5ABA">
        <w:rPr>
          <w:rFonts w:ascii="Arial" w:eastAsia="Times New Roman" w:hAnsi="Arial" w:cs="Arial"/>
          <w:sz w:val="22"/>
          <w:rtl/>
        </w:rPr>
        <w:t xml:space="preserve"> </w:t>
      </w:r>
    </w:p>
    <w:p w14:paraId="616B44DD" w14:textId="77777777" w:rsidR="005566FE" w:rsidRPr="00BA5ABA" w:rsidRDefault="005566FE" w:rsidP="005566FE">
      <w:pPr>
        <w:bidi/>
        <w:ind w:left="1728"/>
        <w:rPr>
          <w:rFonts w:ascii="Arial" w:hAnsi="Arial" w:cs="Arial"/>
          <w:rtl/>
        </w:rPr>
      </w:pPr>
    </w:p>
    <w:p w14:paraId="6C94F75F" w14:textId="1D1E674D" w:rsidR="005566FE" w:rsidRPr="00BA5ABA" w:rsidRDefault="003A6EE1" w:rsidP="005566FE">
      <w:pPr>
        <w:bidi/>
        <w:ind w:left="1728"/>
        <w:rPr>
          <w:rFonts w:ascii="Arial" w:hAnsi="Arial" w:cs="Arial"/>
          <w:rtl/>
          <w:lang w:bidi="ar-JO"/>
        </w:rPr>
      </w:pPr>
      <w:r w:rsidRPr="00BA5ABA">
        <w:rPr>
          <w:rFonts w:ascii="Arial" w:hAnsi="Arial" w:cs="Arial"/>
          <w:rtl/>
          <w:lang w:bidi="ar-JO"/>
        </w:rPr>
        <w:t xml:space="preserve"> </w:t>
      </w:r>
      <w:r w:rsidR="005566FE" w:rsidRPr="00BA5ABA">
        <w:rPr>
          <w:rFonts w:ascii="Arial" w:hAnsi="Arial" w:cs="Arial"/>
          <w:rtl/>
          <w:lang w:bidi="ar-JO"/>
        </w:rPr>
        <w:t>(1)</w:t>
      </w:r>
      <w:r w:rsidR="00FD4D62">
        <w:rPr>
          <w:rFonts w:ascii="Arial" w:hAnsi="Arial" w:cs="Arial"/>
          <w:lang w:bidi="ar-JO"/>
        </w:rPr>
        <w:tab/>
      </w:r>
      <w:r w:rsidR="005566FE" w:rsidRPr="00BA5ABA">
        <w:rPr>
          <w:rFonts w:ascii="Arial" w:hAnsi="Arial" w:cs="Arial"/>
          <w:rtl/>
          <w:lang w:bidi="ar-JO"/>
        </w:rPr>
        <w:t>إكرام قادة الكنيسة لأنهم يعلمون ويعيشون بحسب كبمة الله، التي لا تتغير مثل المسيح (13: 7-8)</w:t>
      </w:r>
      <w:r w:rsidR="00FD4D62">
        <w:rPr>
          <w:rFonts w:ascii="Arial" w:hAnsi="Arial" w:cs="Arial"/>
          <w:lang w:bidi="ar-JO"/>
        </w:rPr>
        <w:t>.</w:t>
      </w:r>
      <w:r w:rsidR="005566FE" w:rsidRPr="00BA5ABA">
        <w:rPr>
          <w:rFonts w:ascii="Arial" w:hAnsi="Arial" w:cs="Arial"/>
          <w:rtl/>
          <w:lang w:bidi="ar-JO"/>
        </w:rPr>
        <w:t xml:space="preserve"> </w:t>
      </w:r>
    </w:p>
    <w:p w14:paraId="0ED7F078" w14:textId="249DF87A" w:rsidR="005566FE" w:rsidRPr="00BA5ABA" w:rsidRDefault="005566FE" w:rsidP="005566FE">
      <w:pPr>
        <w:bidi/>
        <w:ind w:left="1728"/>
        <w:rPr>
          <w:rFonts w:ascii="Arial" w:hAnsi="Arial" w:cs="Arial"/>
          <w:rtl/>
        </w:rPr>
      </w:pPr>
    </w:p>
    <w:p w14:paraId="38E9EED2" w14:textId="326DB051" w:rsidR="005566FE" w:rsidRDefault="005566FE" w:rsidP="005566FE">
      <w:pPr>
        <w:bidi/>
        <w:ind w:left="1728"/>
        <w:rPr>
          <w:rFonts w:ascii="Arial" w:hAnsi="Arial" w:cs="Arial"/>
        </w:rPr>
      </w:pPr>
      <w:r w:rsidRPr="00BA5ABA">
        <w:rPr>
          <w:rFonts w:ascii="Arial" w:hAnsi="Arial" w:cs="Arial"/>
          <w:rtl/>
        </w:rPr>
        <w:t xml:space="preserve"> (2)</w:t>
      </w:r>
      <w:r w:rsidR="00FD4D62">
        <w:rPr>
          <w:rFonts w:ascii="Arial" w:hAnsi="Arial" w:cs="Arial"/>
        </w:rPr>
        <w:tab/>
      </w:r>
      <w:r w:rsidRPr="00BA5ABA">
        <w:rPr>
          <w:rFonts w:ascii="Arial" w:hAnsi="Arial" w:cs="Arial"/>
          <w:rtl/>
        </w:rPr>
        <w:t xml:space="preserve">سوف ينتج النقاء العقائدي عن </w:t>
      </w:r>
      <w:proofErr w:type="spellStart"/>
      <w:r w:rsidRPr="00BA5ABA">
        <w:rPr>
          <w:rFonts w:ascii="Arial" w:hAnsi="Arial" w:cs="Arial"/>
          <w:rtl/>
        </w:rPr>
        <w:t>الإنفصال</w:t>
      </w:r>
      <w:proofErr w:type="spellEnd"/>
      <w:r w:rsidRPr="00BA5ABA">
        <w:rPr>
          <w:rFonts w:ascii="Arial" w:hAnsi="Arial" w:cs="Arial"/>
          <w:rtl/>
        </w:rPr>
        <w:t xml:space="preserve"> من اليهودية بمغادرة أورشليم وطاعة قادة الكنيسة (13: 9-17)</w:t>
      </w:r>
      <w:r w:rsidR="00FD4D62">
        <w:rPr>
          <w:rFonts w:ascii="Arial" w:hAnsi="Arial" w:cs="Arial"/>
        </w:rPr>
        <w:t>.</w:t>
      </w:r>
    </w:p>
    <w:p w14:paraId="51D21F47" w14:textId="77777777" w:rsidR="00726853" w:rsidRPr="00BA5ABA" w:rsidRDefault="00726853" w:rsidP="00726853">
      <w:pPr>
        <w:bidi/>
        <w:ind w:left="1728"/>
        <w:rPr>
          <w:rFonts w:ascii="Arial" w:hAnsi="Arial" w:cs="Arial"/>
        </w:rPr>
      </w:pPr>
    </w:p>
    <w:p w14:paraId="7DC3B112" w14:textId="77777777" w:rsidR="005566FE" w:rsidRPr="00BA5ABA" w:rsidRDefault="005566FE" w:rsidP="005566FE">
      <w:pPr>
        <w:bidi/>
        <w:rPr>
          <w:rFonts w:ascii="Arial" w:hAnsi="Arial" w:cs="Arial"/>
          <w:rtl/>
        </w:rPr>
      </w:pPr>
    </w:p>
    <w:p w14:paraId="033F8FE9" w14:textId="70AF6F2C" w:rsidR="005566FE" w:rsidRPr="009F3D3A" w:rsidRDefault="005566FE" w:rsidP="009F3D3A">
      <w:pPr>
        <w:pStyle w:val="ListParagraph"/>
        <w:numPr>
          <w:ilvl w:val="0"/>
          <w:numId w:val="42"/>
        </w:numPr>
        <w:bidi/>
        <w:rPr>
          <w:rFonts w:ascii="Arial" w:hAnsi="Arial" w:cs="Arial"/>
          <w:sz w:val="20"/>
          <w:rtl/>
        </w:rPr>
      </w:pPr>
      <w:r w:rsidRPr="009F3D3A">
        <w:rPr>
          <w:rFonts w:ascii="Arial" w:hAnsi="Arial" w:cs="Arial"/>
          <w:sz w:val="20"/>
          <w:rtl/>
        </w:rPr>
        <w:t xml:space="preserve">يخفف </w:t>
      </w:r>
      <w:proofErr w:type="spellStart"/>
      <w:r w:rsidRPr="009F3D3A">
        <w:rPr>
          <w:rFonts w:ascii="Arial" w:hAnsi="Arial" w:cs="Arial"/>
          <w:sz w:val="20"/>
          <w:rtl/>
        </w:rPr>
        <w:t>الإستنتاج</w:t>
      </w:r>
      <w:proofErr w:type="spellEnd"/>
      <w:r w:rsidRPr="009F3D3A">
        <w:rPr>
          <w:rFonts w:ascii="Arial" w:hAnsi="Arial" w:cs="Arial"/>
          <w:sz w:val="20"/>
          <w:rtl/>
        </w:rPr>
        <w:t xml:space="preserve"> الشخصي من التحريضات القوية في متن الرسالة</w:t>
      </w:r>
      <w:r w:rsidRPr="009F3D3A">
        <w:rPr>
          <w:rFonts w:ascii="Arial" w:hAnsi="Arial" w:cs="Arial"/>
          <w:sz w:val="20"/>
        </w:rPr>
        <w:t xml:space="preserve"> </w:t>
      </w:r>
      <w:r w:rsidRPr="009F3D3A">
        <w:rPr>
          <w:rFonts w:ascii="Arial" w:hAnsi="Arial" w:cs="Arial"/>
          <w:sz w:val="20"/>
          <w:rtl/>
        </w:rPr>
        <w:t>(13</w:t>
      </w:r>
      <w:r w:rsidRPr="009F3D3A">
        <w:rPr>
          <w:rFonts w:ascii="Arial" w:hAnsi="Arial" w:cs="Arial"/>
          <w:sz w:val="20"/>
        </w:rPr>
        <w:t xml:space="preserve">: </w:t>
      </w:r>
      <w:r w:rsidRPr="009F3D3A">
        <w:rPr>
          <w:rFonts w:ascii="Arial" w:hAnsi="Arial" w:cs="Arial"/>
          <w:sz w:val="20"/>
          <w:rtl/>
        </w:rPr>
        <w:t>18</w:t>
      </w:r>
      <w:r w:rsidRPr="009F3D3A">
        <w:rPr>
          <w:rFonts w:ascii="Arial" w:hAnsi="Arial" w:cs="Arial"/>
          <w:sz w:val="20"/>
        </w:rPr>
        <w:t>-</w:t>
      </w:r>
      <w:r w:rsidRPr="009F3D3A">
        <w:rPr>
          <w:rFonts w:ascii="Arial" w:hAnsi="Arial" w:cs="Arial"/>
          <w:sz w:val="20"/>
          <w:rtl/>
        </w:rPr>
        <w:t>25)</w:t>
      </w:r>
      <w:r w:rsidR="000A50BA" w:rsidRPr="009F3D3A">
        <w:rPr>
          <w:rFonts w:ascii="Arial" w:hAnsi="Arial" w:cs="Arial"/>
          <w:sz w:val="20"/>
        </w:rPr>
        <w:t>.</w:t>
      </w:r>
    </w:p>
    <w:p w14:paraId="1076FC5B" w14:textId="05C56FA1" w:rsidR="005566FE" w:rsidRPr="00BA5ABA" w:rsidRDefault="005566FE" w:rsidP="00AA1309">
      <w:pPr>
        <w:jc w:val="right"/>
        <w:rPr>
          <w:rFonts w:ascii="Arial" w:hAnsi="Arial" w:cs="Arial"/>
        </w:rPr>
      </w:pPr>
    </w:p>
    <w:p w14:paraId="1C93E4FC" w14:textId="54DAA068" w:rsidR="005566FE" w:rsidRPr="009F3D3A" w:rsidRDefault="005566FE" w:rsidP="00585967">
      <w:pPr>
        <w:pStyle w:val="ListParagraph"/>
        <w:numPr>
          <w:ilvl w:val="0"/>
          <w:numId w:val="45"/>
        </w:numPr>
        <w:bidi/>
        <w:ind w:left="1818"/>
        <w:rPr>
          <w:rFonts w:ascii="Arial" w:eastAsia="Times New Roman" w:hAnsi="Arial" w:cs="Arial"/>
          <w:sz w:val="22"/>
        </w:rPr>
      </w:pPr>
      <w:r w:rsidRPr="009F3D3A">
        <w:rPr>
          <w:rFonts w:ascii="Arial" w:eastAsia="Times New Roman" w:hAnsi="Arial" w:cs="Arial"/>
          <w:sz w:val="22"/>
          <w:rtl/>
        </w:rPr>
        <w:t xml:space="preserve">يطلب المؤلف الصلاة خاصة أن يستطيع </w:t>
      </w:r>
      <w:proofErr w:type="spellStart"/>
      <w:r w:rsidRPr="009F3D3A">
        <w:rPr>
          <w:rFonts w:ascii="Arial" w:eastAsia="Times New Roman" w:hAnsi="Arial" w:cs="Arial"/>
          <w:sz w:val="22"/>
          <w:rtl/>
        </w:rPr>
        <w:t>الإنضمام</w:t>
      </w:r>
      <w:proofErr w:type="spellEnd"/>
      <w:r w:rsidRPr="009F3D3A">
        <w:rPr>
          <w:rFonts w:ascii="Arial" w:eastAsia="Times New Roman" w:hAnsi="Arial" w:cs="Arial"/>
          <w:sz w:val="22"/>
          <w:rtl/>
        </w:rPr>
        <w:t xml:space="preserve"> غلى العبرانيين سريعاً لوعظهم وجهاً لوجه (13: 18-19)</w:t>
      </w:r>
      <w:r w:rsidR="009F3D3A">
        <w:rPr>
          <w:rFonts w:ascii="Arial" w:eastAsia="Times New Roman" w:hAnsi="Arial" w:cs="Arial"/>
          <w:sz w:val="22"/>
        </w:rPr>
        <w:t>.</w:t>
      </w:r>
    </w:p>
    <w:p w14:paraId="703EF1CB" w14:textId="77777777" w:rsidR="005566FE" w:rsidRPr="009F3D3A" w:rsidRDefault="005566FE" w:rsidP="009F3D3A">
      <w:pPr>
        <w:bidi/>
        <w:ind w:left="1098"/>
        <w:rPr>
          <w:rFonts w:ascii="Arial" w:eastAsia="Times New Roman" w:hAnsi="Arial" w:cs="Arial"/>
          <w:sz w:val="22"/>
          <w:rtl/>
        </w:rPr>
      </w:pPr>
    </w:p>
    <w:p w14:paraId="639AF263" w14:textId="624887FA" w:rsidR="005566FE" w:rsidRPr="009F3D3A" w:rsidRDefault="005566FE" w:rsidP="00585967">
      <w:pPr>
        <w:pStyle w:val="ListParagraph"/>
        <w:numPr>
          <w:ilvl w:val="0"/>
          <w:numId w:val="45"/>
        </w:numPr>
        <w:bidi/>
        <w:ind w:left="1818"/>
        <w:rPr>
          <w:rFonts w:ascii="Arial" w:eastAsia="Times New Roman" w:hAnsi="Arial" w:cs="Arial"/>
          <w:sz w:val="22"/>
        </w:rPr>
      </w:pPr>
      <w:r w:rsidRPr="009F3D3A">
        <w:rPr>
          <w:rFonts w:ascii="Arial" w:eastAsia="Times New Roman" w:hAnsi="Arial" w:cs="Arial"/>
          <w:sz w:val="22"/>
          <w:rtl/>
        </w:rPr>
        <w:t>يذكرهم أن تمجيد تمكين الله أنهم فقط من خلال قوة الله يمكنهم إرضاؤه</w:t>
      </w:r>
      <w:r w:rsidRPr="009F3D3A">
        <w:rPr>
          <w:rFonts w:ascii="Arial" w:eastAsia="Times New Roman" w:hAnsi="Arial" w:cs="Arial"/>
          <w:sz w:val="22"/>
        </w:rPr>
        <w:t xml:space="preserve"> </w:t>
      </w:r>
      <w:r w:rsidRPr="009F3D3A">
        <w:rPr>
          <w:rFonts w:ascii="Arial" w:eastAsia="Times New Roman" w:hAnsi="Arial" w:cs="Arial"/>
          <w:sz w:val="22"/>
          <w:rtl/>
        </w:rPr>
        <w:t>(13</w:t>
      </w:r>
      <w:r w:rsidRPr="009F3D3A">
        <w:rPr>
          <w:rFonts w:ascii="Arial" w:eastAsia="Times New Roman" w:hAnsi="Arial" w:cs="Arial"/>
          <w:sz w:val="22"/>
        </w:rPr>
        <w:t xml:space="preserve">: </w:t>
      </w:r>
      <w:r w:rsidRPr="009F3D3A">
        <w:rPr>
          <w:rFonts w:ascii="Arial" w:eastAsia="Times New Roman" w:hAnsi="Arial" w:cs="Arial"/>
          <w:sz w:val="22"/>
          <w:rtl/>
        </w:rPr>
        <w:t>20</w:t>
      </w:r>
      <w:r w:rsidRPr="009F3D3A">
        <w:rPr>
          <w:rFonts w:ascii="Arial" w:eastAsia="Times New Roman" w:hAnsi="Arial" w:cs="Arial"/>
          <w:sz w:val="22"/>
        </w:rPr>
        <w:t>-</w:t>
      </w:r>
      <w:r w:rsidRPr="009F3D3A">
        <w:rPr>
          <w:rFonts w:ascii="Arial" w:eastAsia="Times New Roman" w:hAnsi="Arial" w:cs="Arial"/>
          <w:sz w:val="22"/>
          <w:rtl/>
        </w:rPr>
        <w:t>21)</w:t>
      </w:r>
      <w:r w:rsidR="009F3D3A">
        <w:rPr>
          <w:rFonts w:ascii="Arial" w:eastAsia="Times New Roman" w:hAnsi="Arial" w:cs="Arial"/>
          <w:sz w:val="22"/>
        </w:rPr>
        <w:t>.</w:t>
      </w:r>
    </w:p>
    <w:p w14:paraId="52E2A4CC" w14:textId="77777777" w:rsidR="005566FE" w:rsidRPr="009F3D3A" w:rsidRDefault="005566FE" w:rsidP="009F3D3A">
      <w:pPr>
        <w:bidi/>
        <w:ind w:left="1098"/>
        <w:rPr>
          <w:rFonts w:ascii="Arial" w:eastAsia="Times New Roman" w:hAnsi="Arial" w:cs="Arial"/>
          <w:sz w:val="22"/>
          <w:rtl/>
        </w:rPr>
      </w:pPr>
    </w:p>
    <w:p w14:paraId="03EDBEF8" w14:textId="139565A1" w:rsidR="005566FE" w:rsidRDefault="005566FE" w:rsidP="00585967">
      <w:pPr>
        <w:pStyle w:val="ListParagraph"/>
        <w:numPr>
          <w:ilvl w:val="0"/>
          <w:numId w:val="45"/>
        </w:numPr>
        <w:bidi/>
        <w:ind w:left="1818"/>
        <w:rPr>
          <w:rFonts w:ascii="Arial" w:eastAsia="Times New Roman" w:hAnsi="Arial" w:cs="Arial"/>
          <w:sz w:val="22"/>
        </w:rPr>
      </w:pPr>
      <w:r w:rsidRPr="009F3D3A">
        <w:rPr>
          <w:rFonts w:ascii="Arial" w:eastAsia="Times New Roman" w:hAnsi="Arial" w:cs="Arial"/>
          <w:sz w:val="22"/>
          <w:rtl/>
        </w:rPr>
        <w:t>الملاحظات الختامية، وخاصة تحيات الذين معه في إيطاليا، أنهت الرسالة بملاحظة عاطفية</w:t>
      </w:r>
      <w:r w:rsidRPr="009F3D3A">
        <w:rPr>
          <w:rFonts w:ascii="Arial" w:eastAsia="Times New Roman" w:hAnsi="Arial" w:cs="Arial"/>
          <w:sz w:val="22"/>
        </w:rPr>
        <w:t xml:space="preserve"> </w:t>
      </w:r>
      <w:r w:rsidRPr="009F3D3A">
        <w:rPr>
          <w:rFonts w:ascii="Arial" w:eastAsia="Times New Roman" w:hAnsi="Arial" w:cs="Arial"/>
          <w:sz w:val="22"/>
          <w:rtl/>
        </w:rPr>
        <w:t>(13</w:t>
      </w:r>
      <w:r w:rsidRPr="009F3D3A">
        <w:rPr>
          <w:rFonts w:ascii="Arial" w:eastAsia="Times New Roman" w:hAnsi="Arial" w:cs="Arial"/>
          <w:sz w:val="22"/>
        </w:rPr>
        <w:t xml:space="preserve">: </w:t>
      </w:r>
      <w:r w:rsidRPr="009F3D3A">
        <w:rPr>
          <w:rFonts w:ascii="Arial" w:eastAsia="Times New Roman" w:hAnsi="Arial" w:cs="Arial"/>
          <w:sz w:val="22"/>
          <w:rtl/>
        </w:rPr>
        <w:t>22</w:t>
      </w:r>
      <w:r w:rsidRPr="009F3D3A">
        <w:rPr>
          <w:rFonts w:ascii="Arial" w:eastAsia="Times New Roman" w:hAnsi="Arial" w:cs="Arial"/>
          <w:sz w:val="22"/>
        </w:rPr>
        <w:t>-</w:t>
      </w:r>
      <w:r w:rsidRPr="009F3D3A">
        <w:rPr>
          <w:rFonts w:ascii="Arial" w:eastAsia="Times New Roman" w:hAnsi="Arial" w:cs="Arial"/>
          <w:sz w:val="22"/>
          <w:rtl/>
        </w:rPr>
        <w:t>25)</w:t>
      </w:r>
      <w:r w:rsidR="009F3D3A">
        <w:rPr>
          <w:rFonts w:ascii="Arial" w:eastAsia="Times New Roman" w:hAnsi="Arial" w:cs="Arial"/>
          <w:sz w:val="22"/>
        </w:rPr>
        <w:t>.</w:t>
      </w:r>
    </w:p>
    <w:p w14:paraId="599686D1" w14:textId="765565FC" w:rsidR="0080062E" w:rsidRDefault="0080062E">
      <w:pPr>
        <w:rPr>
          <w:rFonts w:ascii="Arial" w:eastAsia="Times New Roman" w:hAnsi="Arial" w:cs="Arial"/>
          <w:sz w:val="22"/>
          <w:rtl/>
        </w:rPr>
      </w:pPr>
      <w:r>
        <w:rPr>
          <w:rFonts w:ascii="Arial" w:eastAsia="Times New Roman" w:hAnsi="Arial" w:cs="Arial"/>
          <w:sz w:val="22"/>
          <w:rtl/>
        </w:rPr>
        <w:br w:type="page"/>
      </w:r>
    </w:p>
    <w:p w14:paraId="45367A5E" w14:textId="77777777" w:rsidR="0080062E" w:rsidRPr="0080062E" w:rsidRDefault="0080062E" w:rsidP="0080062E">
      <w:pPr>
        <w:bidi/>
        <w:ind w:left="1098"/>
        <w:rPr>
          <w:rFonts w:ascii="Arial" w:eastAsia="Times New Roman" w:hAnsi="Arial" w:cs="Arial"/>
          <w:sz w:val="22"/>
        </w:rPr>
      </w:pPr>
    </w:p>
    <w:p w14:paraId="4BE61DA6" w14:textId="3824C1B6" w:rsidR="00F83FFE" w:rsidRPr="00BA5ABA" w:rsidRDefault="006261DA" w:rsidP="002C6ACB">
      <w:pPr>
        <w:ind w:right="81"/>
        <w:jc w:val="center"/>
        <w:rPr>
          <w:rFonts w:ascii="Arial" w:hAnsi="Arial" w:cs="Arial"/>
          <w:sz w:val="15"/>
          <w:szCs w:val="16"/>
        </w:rPr>
      </w:pPr>
      <w:r>
        <w:rPr>
          <w:rFonts w:ascii="Arial" w:hAnsi="Arial" w:cs="Arial"/>
          <w:noProof/>
          <w:sz w:val="15"/>
          <w:szCs w:val="16"/>
        </w:rPr>
        <mc:AlternateContent>
          <mc:Choice Requires="wps">
            <w:drawing>
              <wp:anchor distT="0" distB="0" distL="114300" distR="114300" simplePos="0" relativeHeight="251700224" behindDoc="0" locked="0" layoutInCell="1" allowOverlap="1" wp14:anchorId="605C4698" wp14:editId="2EC4EC57">
                <wp:simplePos x="0" y="0"/>
                <wp:positionH relativeFrom="column">
                  <wp:posOffset>2090057</wp:posOffset>
                </wp:positionH>
                <wp:positionV relativeFrom="paragraph">
                  <wp:posOffset>1464157</wp:posOffset>
                </wp:positionV>
                <wp:extent cx="1846580" cy="3346192"/>
                <wp:effectExtent l="0" t="0" r="0" b="0"/>
                <wp:wrapNone/>
                <wp:docPr id="247223802" name="Rectangle 48"/>
                <wp:cNvGraphicFramePr/>
                <a:graphic xmlns:a="http://schemas.openxmlformats.org/drawingml/2006/main">
                  <a:graphicData uri="http://schemas.microsoft.com/office/word/2010/wordprocessingShape">
                    <wps:wsp>
                      <wps:cNvSpPr/>
                      <wps:spPr>
                        <a:xfrm>
                          <a:off x="0" y="0"/>
                          <a:ext cx="1846580" cy="3346192"/>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75F0DC80" w14:textId="5331C6EE" w:rsidR="00870A17" w:rsidRDefault="00B33662" w:rsidP="00870A17">
                            <w:pPr>
                              <w:jc w:val="right"/>
                              <w:rPr>
                                <w:color w:val="000000" w:themeColor="text1"/>
                                <w:rtl/>
                                <w:lang w:bidi="ar-JO"/>
                              </w:rPr>
                            </w:pPr>
                            <w:r>
                              <w:rPr>
                                <w:rFonts w:hint="cs"/>
                                <w:color w:val="000000" w:themeColor="text1"/>
                                <w:rtl/>
                                <w:lang w:bidi="ar-JO"/>
                              </w:rPr>
                              <w:t xml:space="preserve">     </w:t>
                            </w:r>
                            <w:r w:rsidR="00870A17" w:rsidRPr="00870A17">
                              <w:rPr>
                                <w:rFonts w:hint="cs"/>
                                <w:color w:val="000000" w:themeColor="text1"/>
                                <w:rtl/>
                                <w:lang w:bidi="ar-JO"/>
                              </w:rPr>
                              <w:t>إن</w:t>
                            </w:r>
                            <w:r w:rsidR="00870A17">
                              <w:rPr>
                                <w:rFonts w:hint="cs"/>
                                <w:color w:val="000000" w:themeColor="text1"/>
                                <w:rtl/>
                                <w:lang w:bidi="ar-JO"/>
                              </w:rPr>
                              <w:t xml:space="preserve"> الإيمان الأساسي بأن المليارات من غير المسيحيين سوف يتم وضعهم في الخلود والنار الأبدية، يتحدى كل حس أخلاقي، ويتعارض مع كل شيء نعرفه عن الله بحسب إنغام.</w:t>
                            </w:r>
                          </w:p>
                          <w:p w14:paraId="5FEF1126" w14:textId="68FE7370" w:rsidR="00B33662" w:rsidRDefault="00B33662" w:rsidP="00870A17">
                            <w:pPr>
                              <w:jc w:val="right"/>
                              <w:rPr>
                                <w:color w:val="000000" w:themeColor="text1"/>
                                <w:rtl/>
                                <w:lang w:bidi="ar-JO"/>
                              </w:rPr>
                            </w:pPr>
                            <w:r>
                              <w:rPr>
                                <w:rFonts w:hint="cs"/>
                                <w:color w:val="000000" w:themeColor="text1"/>
                                <w:rtl/>
                                <w:lang w:bidi="ar-JO"/>
                              </w:rPr>
                              <w:t xml:space="preserve">     </w:t>
                            </w:r>
                            <w:r w:rsidR="00870A17">
                              <w:rPr>
                                <w:rFonts w:hint="cs"/>
                                <w:color w:val="000000" w:themeColor="text1"/>
                                <w:rtl/>
                                <w:lang w:bidi="ar-JO"/>
                              </w:rPr>
                              <w:t>قال إنغام في مقابلة أن أغلبية المسيحيين الذين سمعوه يتكلم في هذا الموضوع</w:t>
                            </w:r>
                            <w:r>
                              <w:rPr>
                                <w:rFonts w:hint="cs"/>
                                <w:color w:val="000000" w:themeColor="text1"/>
                                <w:rtl/>
                                <w:lang w:bidi="ar-JO"/>
                              </w:rPr>
                              <w:t>,</w:t>
                            </w:r>
                            <w:r w:rsidR="00870A17">
                              <w:rPr>
                                <w:rFonts w:hint="cs"/>
                                <w:color w:val="000000" w:themeColor="text1"/>
                                <w:rtl/>
                                <w:lang w:bidi="ar-JO"/>
                              </w:rPr>
                              <w:t xml:space="preserve"> يشعرون بالراحة أن قائد الكنيسة يقول أخيراً ما يبدو ان معظم الناس يؤمنون به</w:t>
                            </w:r>
                            <w:r>
                              <w:rPr>
                                <w:rFonts w:hint="cs"/>
                                <w:color w:val="000000" w:themeColor="text1"/>
                                <w:rtl/>
                                <w:lang w:bidi="ar-JO"/>
                              </w:rPr>
                              <w:t>.</w:t>
                            </w:r>
                          </w:p>
                          <w:p w14:paraId="431227FD" w14:textId="77777777" w:rsidR="00B33662" w:rsidRDefault="00B33662" w:rsidP="00B33662">
                            <w:pPr>
                              <w:jc w:val="right"/>
                              <w:rPr>
                                <w:color w:val="000000" w:themeColor="text1"/>
                                <w:rtl/>
                                <w:lang w:bidi="ar-JO"/>
                              </w:rPr>
                            </w:pPr>
                            <w:r>
                              <w:rPr>
                                <w:rFonts w:hint="cs"/>
                                <w:color w:val="000000" w:themeColor="text1"/>
                                <w:rtl/>
                                <w:lang w:bidi="ar-JO"/>
                              </w:rPr>
                              <w:t xml:space="preserve">     كما قال أن الأصولية تشكل تهديداً كبيراً للسلام والأمن، كما أنها ترتكز على سوء قراءة الكتاب المقدس.</w:t>
                            </w:r>
                          </w:p>
                          <w:p w14:paraId="3459EB43" w14:textId="46088D39" w:rsidR="00870A17" w:rsidRPr="00870A17" w:rsidRDefault="00B33662" w:rsidP="00B33662">
                            <w:pPr>
                              <w:jc w:val="right"/>
                              <w:rPr>
                                <w:color w:val="000000" w:themeColor="text1"/>
                                <w:lang w:bidi="ar-JO"/>
                              </w:rPr>
                            </w:pPr>
                            <w:r>
                              <w:rPr>
                                <w:rFonts w:hint="cs"/>
                                <w:color w:val="000000" w:themeColor="text1"/>
                                <w:rtl/>
                                <w:lang w:bidi="ar-JO"/>
                              </w:rPr>
                              <w:t xml:space="preserve">ما أدافع عنه هو اللاهوت التعددي الذي     يقبل نعمة الله في ديانات العالم الكبرى، والذي يدعونا أن نرى الناس من المعتقدات والتقاليد الأخرى كإخوة وأخوات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5C4698" id="Rectangle 48" o:spid="_x0000_s1026" style="position:absolute;left:0;text-align:left;margin-left:164.55pt;margin-top:115.3pt;width:145.4pt;height:26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" fillcolor="white [3212]" stroked="f" strokeweight="1pt">
                <v:textbox>
                  <w:txbxContent>
                    <w:p w14:paraId="75F0DC80" w14:textId="5331C6EE" w:rsidR="00870A17" w:rsidRDefault="00B33662" w:rsidP="00870A17">
                      <w:pPr>
                        <w:jc w:val="right"/>
                        <w:rPr>
                          <w:color w:val="000000" w:themeColor="text1"/>
                          <w:rtl/>
                          <w:lang w:bidi="ar-JO"/>
                        </w:rPr>
                      </w:pPr>
                      <w:r>
                        <w:rPr>
                          <w:rFonts w:hint="cs"/>
                          <w:color w:val="000000" w:themeColor="text1"/>
                          <w:rtl/>
                          <w:lang w:bidi="ar-JO"/>
                        </w:rPr>
                        <w:t xml:space="preserve">     </w:t>
                      </w:r>
                      <w:r w:rsidR="00870A17" w:rsidRPr="00870A17">
                        <w:rPr>
                          <w:rFonts w:hint="cs"/>
                          <w:color w:val="000000" w:themeColor="text1"/>
                          <w:rtl/>
                          <w:lang w:bidi="ar-JO"/>
                        </w:rPr>
                        <w:t>إن</w:t>
                      </w:r>
                      <w:r w:rsidR="00870A17">
                        <w:rPr>
                          <w:rFonts w:hint="cs"/>
                          <w:color w:val="000000" w:themeColor="text1"/>
                          <w:rtl/>
                          <w:lang w:bidi="ar-JO"/>
                        </w:rPr>
                        <w:t xml:space="preserve"> الإيمان الأساسي بأن المليارات من غير المسيحيين سوف يتم وضعهم في الخلود والنار الأبدية، يتحدى كل حس أخلاقي، ويتعارض مع كل شيء نعرفه عن الله بحسب إنغام.</w:t>
                      </w:r>
                    </w:p>
                    <w:p w14:paraId="5FEF1126" w14:textId="68FE7370" w:rsidR="00B33662" w:rsidRDefault="00B33662" w:rsidP="00870A17">
                      <w:pPr>
                        <w:jc w:val="right"/>
                        <w:rPr>
                          <w:color w:val="000000" w:themeColor="text1"/>
                          <w:rtl/>
                          <w:lang w:bidi="ar-JO"/>
                        </w:rPr>
                      </w:pPr>
                      <w:r>
                        <w:rPr>
                          <w:rFonts w:hint="cs"/>
                          <w:color w:val="000000" w:themeColor="text1"/>
                          <w:rtl/>
                          <w:lang w:bidi="ar-JO"/>
                        </w:rPr>
                        <w:t xml:space="preserve">     </w:t>
                      </w:r>
                      <w:r w:rsidR="00870A17">
                        <w:rPr>
                          <w:rFonts w:hint="cs"/>
                          <w:color w:val="000000" w:themeColor="text1"/>
                          <w:rtl/>
                          <w:lang w:bidi="ar-JO"/>
                        </w:rPr>
                        <w:t>قال إنغام في مقابلة أن أغلبية المسيحيين الذين سمعوه يتكلم في هذا الموضوع</w:t>
                      </w:r>
                      <w:r>
                        <w:rPr>
                          <w:rFonts w:hint="cs"/>
                          <w:color w:val="000000" w:themeColor="text1"/>
                          <w:rtl/>
                          <w:lang w:bidi="ar-JO"/>
                        </w:rPr>
                        <w:t>,</w:t>
                      </w:r>
                      <w:r w:rsidR="00870A17">
                        <w:rPr>
                          <w:rFonts w:hint="cs"/>
                          <w:color w:val="000000" w:themeColor="text1"/>
                          <w:rtl/>
                          <w:lang w:bidi="ar-JO"/>
                        </w:rPr>
                        <w:t xml:space="preserve"> يشعرون بالراحة أن قائد الكنيسة يقول أخيراً ما يبدو ان معظم الناس يؤمنون به</w:t>
                      </w:r>
                      <w:r>
                        <w:rPr>
                          <w:rFonts w:hint="cs"/>
                          <w:color w:val="000000" w:themeColor="text1"/>
                          <w:rtl/>
                          <w:lang w:bidi="ar-JO"/>
                        </w:rPr>
                        <w:t>.</w:t>
                      </w:r>
                    </w:p>
                    <w:p w14:paraId="431227FD" w14:textId="77777777" w:rsidR="00B33662" w:rsidRDefault="00B33662" w:rsidP="00B33662">
                      <w:pPr>
                        <w:jc w:val="right"/>
                        <w:rPr>
                          <w:color w:val="000000" w:themeColor="text1"/>
                          <w:rtl/>
                          <w:lang w:bidi="ar-JO"/>
                        </w:rPr>
                      </w:pPr>
                      <w:r>
                        <w:rPr>
                          <w:rFonts w:hint="cs"/>
                          <w:color w:val="000000" w:themeColor="text1"/>
                          <w:rtl/>
                          <w:lang w:bidi="ar-JO"/>
                        </w:rPr>
                        <w:t xml:space="preserve">     كما قال أن الأصولية تشكل تهديداً كبيراً للسلام والأمن، كما أنها ترتكز على سوء قراءة الكتاب المقدس.</w:t>
                      </w:r>
                    </w:p>
                    <w:p w14:paraId="3459EB43" w14:textId="46088D39" w:rsidR="00870A17" w:rsidRPr="00870A17" w:rsidRDefault="00B33662" w:rsidP="00B33662">
                      <w:pPr>
                        <w:jc w:val="right"/>
                        <w:rPr>
                          <w:color w:val="000000" w:themeColor="text1"/>
                          <w:lang w:bidi="ar-JO"/>
                        </w:rPr>
                      </w:pPr>
                      <w:r>
                        <w:rPr>
                          <w:rFonts w:hint="cs"/>
                          <w:color w:val="000000" w:themeColor="text1"/>
                          <w:rtl/>
                          <w:lang w:bidi="ar-JO"/>
                        </w:rPr>
                        <w:t xml:space="preserve">ما أدافع عنه هو اللاهوت التعددي الذي     يقبل نعمة الله في ديانات العالم الكبرى، والذي يدعونا أن نرى الناس من المعتقدات والتقاليد الأخرى كإخوة وأخوات  </w:t>
                      </w:r>
                    </w:p>
                  </w:txbxContent>
                </v:textbox>
              </v:rect>
            </w:pict>
          </mc:Fallback>
        </mc:AlternateContent>
      </w:r>
      <w:r>
        <w:rPr>
          <w:rFonts w:ascii="Arial" w:hAnsi="Arial" w:cs="Arial"/>
          <w:noProof/>
          <w:sz w:val="15"/>
          <w:szCs w:val="16"/>
        </w:rPr>
        <mc:AlternateContent>
          <mc:Choice Requires="wps">
            <w:drawing>
              <wp:anchor distT="0" distB="0" distL="114300" distR="114300" simplePos="0" relativeHeight="251701248" behindDoc="0" locked="0" layoutInCell="1" allowOverlap="1" wp14:anchorId="3EFA2B24" wp14:editId="41E0CD55">
                <wp:simplePos x="0" y="0"/>
                <wp:positionH relativeFrom="column">
                  <wp:posOffset>147955</wp:posOffset>
                </wp:positionH>
                <wp:positionV relativeFrom="paragraph">
                  <wp:posOffset>1461135</wp:posOffset>
                </wp:positionV>
                <wp:extent cx="1911350" cy="3425190"/>
                <wp:effectExtent l="0" t="0" r="6350" b="3810"/>
                <wp:wrapNone/>
                <wp:docPr id="195360324" name="Rectangle 49"/>
                <wp:cNvGraphicFramePr/>
                <a:graphic xmlns:a="http://schemas.openxmlformats.org/drawingml/2006/main">
                  <a:graphicData uri="http://schemas.microsoft.com/office/word/2010/wordprocessingShape">
                    <wps:wsp>
                      <wps:cNvSpPr/>
                      <wps:spPr>
                        <a:xfrm>
                          <a:off x="0" y="0"/>
                          <a:ext cx="1911350" cy="3425190"/>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10610C62" w14:textId="0B2B4B1F" w:rsidR="00B33662" w:rsidRDefault="00D33E8F" w:rsidP="00B33662">
                            <w:pPr>
                              <w:jc w:val="right"/>
                              <w:rPr>
                                <w:color w:val="000000" w:themeColor="text1"/>
                                <w:rtl/>
                                <w:lang w:bidi="ar-JO"/>
                              </w:rPr>
                            </w:pPr>
                            <w:r>
                              <w:rPr>
                                <w:rFonts w:hint="cs"/>
                                <w:color w:val="000000" w:themeColor="text1"/>
                                <w:rtl/>
                                <w:lang w:bidi="ar-JO"/>
                              </w:rPr>
                              <w:t xml:space="preserve">     </w:t>
                            </w:r>
                            <w:r w:rsidR="00B33662" w:rsidRPr="00B33662">
                              <w:rPr>
                                <w:rFonts w:hint="cs"/>
                                <w:color w:val="000000" w:themeColor="text1"/>
                                <w:rtl/>
                                <w:lang w:bidi="ar-JO"/>
                              </w:rPr>
                              <w:t>كما قال أن</w:t>
                            </w:r>
                            <w:r w:rsidR="00B33662">
                              <w:rPr>
                                <w:rFonts w:hint="cs"/>
                                <w:color w:val="000000" w:themeColor="text1"/>
                                <w:rtl/>
                                <w:lang w:bidi="ar-JO"/>
                              </w:rPr>
                              <w:t xml:space="preserve"> الهندوسية، البوذية، الإسلام، المسيحية او اليهودية هي طرق إلى الله</w:t>
                            </w:r>
                            <w:r>
                              <w:rPr>
                                <w:rFonts w:hint="cs"/>
                                <w:color w:val="000000" w:themeColor="text1"/>
                                <w:rtl/>
                                <w:lang w:bidi="ar-JO"/>
                              </w:rPr>
                              <w:t xml:space="preserve"> صمدت أمام اختبار القرون.</w:t>
                            </w:r>
                            <w:r w:rsidR="00B33662">
                              <w:rPr>
                                <w:rFonts w:hint="cs"/>
                                <w:color w:val="000000" w:themeColor="text1"/>
                                <w:rtl/>
                                <w:lang w:bidi="ar-JO"/>
                              </w:rPr>
                              <w:t xml:space="preserve"> </w:t>
                            </w:r>
                          </w:p>
                          <w:p w14:paraId="369AA009" w14:textId="189FB0D1" w:rsidR="00D33E8F" w:rsidRDefault="00D33E8F" w:rsidP="00B33662">
                            <w:pPr>
                              <w:jc w:val="right"/>
                              <w:rPr>
                                <w:color w:val="000000" w:themeColor="text1"/>
                                <w:rtl/>
                                <w:lang w:bidi="ar-JO"/>
                              </w:rPr>
                            </w:pPr>
                            <w:r>
                              <w:rPr>
                                <w:rFonts w:hint="cs"/>
                                <w:color w:val="000000" w:themeColor="text1"/>
                                <w:rtl/>
                                <w:lang w:bidi="ar-JO"/>
                              </w:rPr>
                              <w:t xml:space="preserve">     قال إنغام أن هناك القليل في كتابه يعتبر جديداً بالنسبة للعلماء المسيحيين، لكن هذا سيفاجئ بدون شك الكثير من الناس في المقاعد.</w:t>
                            </w:r>
                          </w:p>
                          <w:p w14:paraId="0D939D4F" w14:textId="41AC7920" w:rsidR="00D33E8F" w:rsidRDefault="00D33E8F" w:rsidP="00B33662">
                            <w:pPr>
                              <w:jc w:val="right"/>
                              <w:rPr>
                                <w:color w:val="000000" w:themeColor="text1"/>
                                <w:rtl/>
                                <w:lang w:bidi="ar-JO"/>
                              </w:rPr>
                            </w:pPr>
                            <w:r>
                              <w:rPr>
                                <w:rFonts w:hint="cs"/>
                                <w:color w:val="000000" w:themeColor="text1"/>
                                <w:rtl/>
                                <w:lang w:bidi="ar-JO"/>
                              </w:rPr>
                              <w:t xml:space="preserve">     كل ما حاولت فعله هو بلورة الكثير من العمل الأكاديمي في شكل قابل للقراءة.</w:t>
                            </w:r>
                          </w:p>
                          <w:p w14:paraId="3BBA196C" w14:textId="4E68A84F" w:rsidR="00D33E8F" w:rsidRDefault="00D33E8F" w:rsidP="00B33662">
                            <w:pPr>
                              <w:jc w:val="right"/>
                              <w:rPr>
                                <w:color w:val="000000" w:themeColor="text1"/>
                                <w:rtl/>
                                <w:lang w:bidi="ar-JO"/>
                              </w:rPr>
                            </w:pPr>
                            <w:r>
                              <w:rPr>
                                <w:rFonts w:hint="cs"/>
                                <w:color w:val="000000" w:themeColor="text1"/>
                                <w:rtl/>
                                <w:lang w:bidi="ar-JO"/>
                              </w:rPr>
                              <w:t xml:space="preserve">     قال إنغام أنه يرى كندا كواحدة من اختبارات الله العظيمة، وكان الله يرى ما إذا كان بإمكان شعوب العالم، أن تعيش معاً في بلد متعدد الأعراق والأديان بشكل كبير.</w:t>
                            </w:r>
                          </w:p>
                          <w:p w14:paraId="4A534D75" w14:textId="616F0A96" w:rsidR="00D33E8F" w:rsidRDefault="00D33E8F" w:rsidP="00D33E8F">
                            <w:pPr>
                              <w:jc w:val="right"/>
                              <w:rPr>
                                <w:color w:val="000000" w:themeColor="text1"/>
                                <w:rtl/>
                                <w:lang w:bidi="ar-JO"/>
                              </w:rPr>
                            </w:pPr>
                            <w:r>
                              <w:rPr>
                                <w:rFonts w:hint="cs"/>
                                <w:color w:val="000000" w:themeColor="text1"/>
                                <w:rtl/>
                                <w:lang w:bidi="ar-JO"/>
                              </w:rPr>
                              <w:t>لقد رأينا ما يمكن أن يفعله العداء الديني بالناس، ولدينا فرصة لتأسيس طريقة اخرى لفعل الأشياء في كندا.</w:t>
                            </w:r>
                          </w:p>
                          <w:p w14:paraId="440BBD92" w14:textId="77777777" w:rsidR="00D33E8F" w:rsidRDefault="00D33E8F" w:rsidP="00D33E8F">
                            <w:pPr>
                              <w:jc w:val="right"/>
                              <w:rPr>
                                <w:color w:val="000000" w:themeColor="text1"/>
                                <w:rtl/>
                                <w:lang w:bidi="ar-JO"/>
                              </w:rPr>
                            </w:pPr>
                          </w:p>
                          <w:p w14:paraId="3B5BE710" w14:textId="77777777" w:rsidR="00D33E8F" w:rsidRDefault="00D33E8F" w:rsidP="00D33E8F">
                            <w:pPr>
                              <w:jc w:val="right"/>
                              <w:rPr>
                                <w:color w:val="000000" w:themeColor="text1"/>
                                <w:rtl/>
                                <w:lang w:bidi="ar-JO"/>
                              </w:rPr>
                            </w:pPr>
                          </w:p>
                          <w:p w14:paraId="005B5EBE" w14:textId="77777777" w:rsidR="00D33E8F" w:rsidRDefault="00D33E8F" w:rsidP="00D33E8F">
                            <w:pPr>
                              <w:jc w:val="right"/>
                              <w:rPr>
                                <w:color w:val="000000" w:themeColor="text1"/>
                                <w:rtl/>
                                <w:lang w:bidi="ar-JO"/>
                              </w:rPr>
                            </w:pPr>
                          </w:p>
                          <w:p w14:paraId="2AE5D3C7" w14:textId="77777777" w:rsidR="00D33E8F" w:rsidRDefault="00D33E8F" w:rsidP="00D33E8F">
                            <w:pPr>
                              <w:jc w:val="right"/>
                              <w:rPr>
                                <w:color w:val="000000" w:themeColor="text1"/>
                                <w:rtl/>
                                <w:lang w:bidi="ar-JO"/>
                              </w:rPr>
                            </w:pPr>
                          </w:p>
                          <w:p w14:paraId="165CDC26" w14:textId="57CE311D" w:rsidR="00D33E8F" w:rsidRPr="00B33662" w:rsidRDefault="00D33E8F" w:rsidP="00D33E8F">
                            <w:pPr>
                              <w:jc w:val="right"/>
                              <w:rPr>
                                <w:color w:val="000000" w:themeColor="text1"/>
                                <w:lang w:bidi="ar-JO"/>
                              </w:rPr>
                            </w:pPr>
                            <w:r>
                              <w:rPr>
                                <w:rFonts w:hint="cs"/>
                                <w:color w:val="000000" w:themeColor="text1"/>
                                <w:rtl/>
                                <w:lang w:bidi="ar-JO"/>
                              </w:rPr>
                              <w:t>جريدة سوثام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FA2B24" id="Rectangle 49" o:spid="_x0000_s1027" style="position:absolute;left:0;text-align:left;margin-left:11.65pt;margin-top:115.05pt;width:150.5pt;height:269.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" fillcolor="white [3212]" stroked="f" strokeweight="1pt">
                <v:textbox>
                  <w:txbxContent>
                    <w:p w14:paraId="10610C62" w14:textId="0B2B4B1F" w:rsidR="00B33662" w:rsidRDefault="00D33E8F" w:rsidP="00B33662">
                      <w:pPr>
                        <w:jc w:val="right"/>
                        <w:rPr>
                          <w:color w:val="000000" w:themeColor="text1"/>
                          <w:rtl/>
                          <w:lang w:bidi="ar-JO"/>
                        </w:rPr>
                      </w:pPr>
                      <w:r>
                        <w:rPr>
                          <w:rFonts w:hint="cs"/>
                          <w:color w:val="000000" w:themeColor="text1"/>
                          <w:rtl/>
                          <w:lang w:bidi="ar-JO"/>
                        </w:rPr>
                        <w:t xml:space="preserve">     </w:t>
                      </w:r>
                      <w:r w:rsidR="00B33662" w:rsidRPr="00B33662">
                        <w:rPr>
                          <w:rFonts w:hint="cs"/>
                          <w:color w:val="000000" w:themeColor="text1"/>
                          <w:rtl/>
                          <w:lang w:bidi="ar-JO"/>
                        </w:rPr>
                        <w:t>كما قال أن</w:t>
                      </w:r>
                      <w:r w:rsidR="00B33662">
                        <w:rPr>
                          <w:rFonts w:hint="cs"/>
                          <w:color w:val="000000" w:themeColor="text1"/>
                          <w:rtl/>
                          <w:lang w:bidi="ar-JO"/>
                        </w:rPr>
                        <w:t xml:space="preserve"> الهندوسية، البوذية، الإسلام، المسيحية او اليهودية هي طرق إلى الله</w:t>
                      </w:r>
                      <w:r>
                        <w:rPr>
                          <w:rFonts w:hint="cs"/>
                          <w:color w:val="000000" w:themeColor="text1"/>
                          <w:rtl/>
                          <w:lang w:bidi="ar-JO"/>
                        </w:rPr>
                        <w:t xml:space="preserve"> صمدت أمام اختبار القرون.</w:t>
                      </w:r>
                      <w:r w:rsidR="00B33662">
                        <w:rPr>
                          <w:rFonts w:hint="cs"/>
                          <w:color w:val="000000" w:themeColor="text1"/>
                          <w:rtl/>
                          <w:lang w:bidi="ar-JO"/>
                        </w:rPr>
                        <w:t xml:space="preserve"> </w:t>
                      </w:r>
                    </w:p>
                    <w:p w14:paraId="369AA009" w14:textId="189FB0D1" w:rsidR="00D33E8F" w:rsidRDefault="00D33E8F" w:rsidP="00B33662">
                      <w:pPr>
                        <w:jc w:val="right"/>
                        <w:rPr>
                          <w:color w:val="000000" w:themeColor="text1"/>
                          <w:rtl/>
                          <w:lang w:bidi="ar-JO"/>
                        </w:rPr>
                      </w:pPr>
                      <w:r>
                        <w:rPr>
                          <w:rFonts w:hint="cs"/>
                          <w:color w:val="000000" w:themeColor="text1"/>
                          <w:rtl/>
                          <w:lang w:bidi="ar-JO"/>
                        </w:rPr>
                        <w:t xml:space="preserve">     قال إنغام أن هناك القليل في كتابه يعتبر جديداً بالنسبة للعلماء المسيحيين، لكن هذا سيفاجئ بدون شك الكثير من الناس في المقاعد.</w:t>
                      </w:r>
                    </w:p>
                    <w:p w14:paraId="0D939D4F" w14:textId="41AC7920" w:rsidR="00D33E8F" w:rsidRDefault="00D33E8F" w:rsidP="00B33662">
                      <w:pPr>
                        <w:jc w:val="right"/>
                        <w:rPr>
                          <w:color w:val="000000" w:themeColor="text1"/>
                          <w:rtl/>
                          <w:lang w:bidi="ar-JO"/>
                        </w:rPr>
                      </w:pPr>
                      <w:r>
                        <w:rPr>
                          <w:rFonts w:hint="cs"/>
                          <w:color w:val="000000" w:themeColor="text1"/>
                          <w:rtl/>
                          <w:lang w:bidi="ar-JO"/>
                        </w:rPr>
                        <w:t xml:space="preserve">     كل ما حاولت فعله هو بلورة الكثير من العمل الأكاديمي في شكل قابل للقراءة.</w:t>
                      </w:r>
                    </w:p>
                    <w:p w14:paraId="3BBA196C" w14:textId="4E68A84F" w:rsidR="00D33E8F" w:rsidRDefault="00D33E8F" w:rsidP="00B33662">
                      <w:pPr>
                        <w:jc w:val="right"/>
                        <w:rPr>
                          <w:color w:val="000000" w:themeColor="text1"/>
                          <w:rtl/>
                          <w:lang w:bidi="ar-JO"/>
                        </w:rPr>
                      </w:pPr>
                      <w:r>
                        <w:rPr>
                          <w:rFonts w:hint="cs"/>
                          <w:color w:val="000000" w:themeColor="text1"/>
                          <w:rtl/>
                          <w:lang w:bidi="ar-JO"/>
                        </w:rPr>
                        <w:t xml:space="preserve">     قال إنغام أنه يرى كندا كواحدة من اختبارات الله العظيمة، وكان الله يرى ما إذا كان بإمكان شعوب العالم، أن تعيش معاً في بلد متعدد الأعراق والأديان بشكل كبير.</w:t>
                      </w:r>
                    </w:p>
                    <w:p w14:paraId="4A534D75" w14:textId="616F0A96" w:rsidR="00D33E8F" w:rsidRDefault="00D33E8F" w:rsidP="00D33E8F">
                      <w:pPr>
                        <w:jc w:val="right"/>
                        <w:rPr>
                          <w:color w:val="000000" w:themeColor="text1"/>
                          <w:rtl/>
                          <w:lang w:bidi="ar-JO"/>
                        </w:rPr>
                      </w:pPr>
                      <w:r>
                        <w:rPr>
                          <w:rFonts w:hint="cs"/>
                          <w:color w:val="000000" w:themeColor="text1"/>
                          <w:rtl/>
                          <w:lang w:bidi="ar-JO"/>
                        </w:rPr>
                        <w:t>لقد رأينا ما يمكن أن يفعله العداء الديني بالناس، ولدينا فرصة لتأسيس طريقة اخرى لفعل الأشياء في كندا.</w:t>
                      </w:r>
                    </w:p>
                    <w:p w14:paraId="440BBD92" w14:textId="77777777" w:rsidR="00D33E8F" w:rsidRDefault="00D33E8F" w:rsidP="00D33E8F">
                      <w:pPr>
                        <w:jc w:val="right"/>
                        <w:rPr>
                          <w:color w:val="000000" w:themeColor="text1"/>
                          <w:rtl/>
                          <w:lang w:bidi="ar-JO"/>
                        </w:rPr>
                      </w:pPr>
                    </w:p>
                    <w:p w14:paraId="3B5BE710" w14:textId="77777777" w:rsidR="00D33E8F" w:rsidRDefault="00D33E8F" w:rsidP="00D33E8F">
                      <w:pPr>
                        <w:jc w:val="right"/>
                        <w:rPr>
                          <w:color w:val="000000" w:themeColor="text1"/>
                          <w:rtl/>
                          <w:lang w:bidi="ar-JO"/>
                        </w:rPr>
                      </w:pPr>
                    </w:p>
                    <w:p w14:paraId="005B5EBE" w14:textId="77777777" w:rsidR="00D33E8F" w:rsidRDefault="00D33E8F" w:rsidP="00D33E8F">
                      <w:pPr>
                        <w:jc w:val="right"/>
                        <w:rPr>
                          <w:color w:val="000000" w:themeColor="text1"/>
                          <w:rtl/>
                          <w:lang w:bidi="ar-JO"/>
                        </w:rPr>
                      </w:pPr>
                    </w:p>
                    <w:p w14:paraId="2AE5D3C7" w14:textId="77777777" w:rsidR="00D33E8F" w:rsidRDefault="00D33E8F" w:rsidP="00D33E8F">
                      <w:pPr>
                        <w:jc w:val="right"/>
                        <w:rPr>
                          <w:color w:val="000000" w:themeColor="text1"/>
                          <w:rtl/>
                          <w:lang w:bidi="ar-JO"/>
                        </w:rPr>
                      </w:pPr>
                    </w:p>
                    <w:p w14:paraId="165CDC26" w14:textId="57CE311D" w:rsidR="00D33E8F" w:rsidRPr="00B33662" w:rsidRDefault="00D33E8F" w:rsidP="00D33E8F">
                      <w:pPr>
                        <w:jc w:val="right"/>
                        <w:rPr>
                          <w:color w:val="000000" w:themeColor="text1"/>
                          <w:lang w:bidi="ar-JO"/>
                        </w:rPr>
                      </w:pPr>
                      <w:r>
                        <w:rPr>
                          <w:rFonts w:hint="cs"/>
                          <w:color w:val="000000" w:themeColor="text1"/>
                          <w:rtl/>
                          <w:lang w:bidi="ar-JO"/>
                        </w:rPr>
                        <w:t>جريدة سوثام</w:t>
                      </w:r>
                    </w:p>
                  </w:txbxContent>
                </v:textbox>
              </v:rect>
            </w:pict>
          </mc:Fallback>
        </mc:AlternateContent>
      </w:r>
      <w:r>
        <w:rPr>
          <w:rFonts w:ascii="Arial" w:hAnsi="Arial" w:cs="Arial"/>
          <w:noProof/>
          <w:sz w:val="15"/>
          <w:szCs w:val="16"/>
        </w:rPr>
        <mc:AlternateContent>
          <mc:Choice Requires="wps">
            <w:drawing>
              <wp:anchor distT="0" distB="0" distL="114300" distR="114300" simplePos="0" relativeHeight="251699200" behindDoc="0" locked="0" layoutInCell="1" allowOverlap="1" wp14:anchorId="103C946E" wp14:editId="069C3817">
                <wp:simplePos x="0" y="0"/>
                <wp:positionH relativeFrom="margin">
                  <wp:posOffset>3959860</wp:posOffset>
                </wp:positionH>
                <wp:positionV relativeFrom="paragraph">
                  <wp:posOffset>2276475</wp:posOffset>
                </wp:positionV>
                <wp:extent cx="1928495" cy="2534920"/>
                <wp:effectExtent l="0" t="0" r="1905" b="5080"/>
                <wp:wrapNone/>
                <wp:docPr id="441478915" name="Rectangle 47"/>
                <wp:cNvGraphicFramePr/>
                <a:graphic xmlns:a="http://schemas.openxmlformats.org/drawingml/2006/main">
                  <a:graphicData uri="http://schemas.microsoft.com/office/word/2010/wordprocessingShape">
                    <wps:wsp>
                      <wps:cNvSpPr/>
                      <wps:spPr>
                        <a:xfrm>
                          <a:off x="0" y="0"/>
                          <a:ext cx="1928495" cy="2534920"/>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76FE119B" w14:textId="77777777" w:rsidR="00064176" w:rsidRDefault="00064176" w:rsidP="00064176">
                            <w:pPr>
                              <w:jc w:val="right"/>
                              <w:rPr>
                                <w:color w:val="000000" w:themeColor="text1"/>
                                <w:rtl/>
                                <w:lang w:bidi="ar-JO"/>
                              </w:rPr>
                            </w:pPr>
                            <w:r w:rsidRPr="00064176">
                              <w:rPr>
                                <w:rFonts w:hint="cs"/>
                                <w:color w:val="000000" w:themeColor="text1"/>
                                <w:rtl/>
                                <w:lang w:bidi="ar-JO"/>
                              </w:rPr>
                              <w:t>أوتاوا</w:t>
                            </w:r>
                            <w:r>
                              <w:rPr>
                                <w:rFonts w:hint="cs"/>
                                <w:color w:val="000000" w:themeColor="text1"/>
                                <w:rtl/>
                                <w:lang w:bidi="ar-JO"/>
                              </w:rPr>
                              <w:t xml:space="preserve"> </w:t>
                            </w:r>
                            <w:r>
                              <w:rPr>
                                <w:color w:val="000000" w:themeColor="text1"/>
                                <w:rtl/>
                                <w:lang w:bidi="ar-JO"/>
                              </w:rPr>
                              <w:t>–</w:t>
                            </w:r>
                            <w:r>
                              <w:rPr>
                                <w:rFonts w:hint="cs"/>
                                <w:color w:val="000000" w:themeColor="text1"/>
                                <w:rtl/>
                                <w:lang w:bidi="ar-JO"/>
                              </w:rPr>
                              <w:t xml:space="preserve"> يقول أسقف فانكوفر الأنحليكاني: لقد حان الوقت بالنسبة للمسيحيين، أن يتخلوا عن فكرة أن المسيح هو الطريق الأكيد الوحيد للخلاص.</w:t>
                            </w:r>
                          </w:p>
                          <w:p w14:paraId="770EA89D" w14:textId="69BE5358" w:rsidR="00064176" w:rsidRDefault="00B33662" w:rsidP="00064176">
                            <w:pPr>
                              <w:jc w:val="right"/>
                              <w:rPr>
                                <w:color w:val="000000" w:themeColor="text1"/>
                                <w:rtl/>
                                <w:lang w:bidi="ar-JO"/>
                              </w:rPr>
                            </w:pPr>
                            <w:r>
                              <w:rPr>
                                <w:rFonts w:hint="cs"/>
                                <w:color w:val="000000" w:themeColor="text1"/>
                                <w:rtl/>
                                <w:lang w:bidi="ar-JO"/>
                              </w:rPr>
                              <w:t xml:space="preserve">     </w:t>
                            </w:r>
                            <w:r w:rsidR="00064176">
                              <w:rPr>
                                <w:rFonts w:hint="cs"/>
                                <w:color w:val="000000" w:themeColor="text1"/>
                                <w:rtl/>
                                <w:lang w:bidi="ar-JO"/>
                              </w:rPr>
                              <w:t xml:space="preserve">في كتاب جديد مثير للجدل يدعى قصور الروح، يتساءل الأسقف ميشيل إنغام عن المبدأ الأساسي للإيمان المسيحي لمعظم الألفي سنة الماضية، أنه يمكن معرفة الله فقط من خلال المسيح. </w:t>
                            </w:r>
                          </w:p>
                          <w:p w14:paraId="6D5C4BE8" w14:textId="14EBFE86" w:rsidR="00064176" w:rsidRPr="00064176" w:rsidRDefault="00064176" w:rsidP="00064176">
                            <w:pPr>
                              <w:jc w:val="right"/>
                              <w:rPr>
                                <w:color w:val="000000" w:themeColor="text1"/>
                                <w:lang w:bidi="ar-JO"/>
                              </w:rPr>
                            </w:pPr>
                            <w:r>
                              <w:rPr>
                                <w:rFonts w:hint="cs"/>
                                <w:color w:val="000000" w:themeColor="text1"/>
                                <w:rtl/>
                                <w:lang w:bidi="ar-JO"/>
                              </w:rPr>
                              <w:t xml:space="preserve">إن هذه القناعة لا يمكن الدفاع عنها على نحو متزليد، في عالم نواجه فيه بشكل منتظم اعضاء الديانات الأخرى التي الذين لديهم عمق في علاقتهم مع الله واضحاً ومشرقاً، حيث يكتب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3C946E" id="Rectangle 47" o:spid="_x0000_s1028" style="position:absolute;left:0;text-align:left;margin-left:311.8pt;margin-top:179.25pt;width:151.85pt;height:199.6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" fillcolor="white [3212]" stroked="f" strokeweight="1pt">
                <v:textbox>
                  <w:txbxContent>
                    <w:p w14:paraId="76FE119B" w14:textId="77777777" w:rsidR="00064176" w:rsidRDefault="00064176" w:rsidP="00064176">
                      <w:pPr>
                        <w:jc w:val="right"/>
                        <w:rPr>
                          <w:color w:val="000000" w:themeColor="text1"/>
                          <w:rtl/>
                          <w:lang w:bidi="ar-JO"/>
                        </w:rPr>
                      </w:pPr>
                      <w:r w:rsidRPr="00064176">
                        <w:rPr>
                          <w:rFonts w:hint="cs"/>
                          <w:color w:val="000000" w:themeColor="text1"/>
                          <w:rtl/>
                          <w:lang w:bidi="ar-JO"/>
                        </w:rPr>
                        <w:t>أوتاوا</w:t>
                      </w:r>
                      <w:r>
                        <w:rPr>
                          <w:rFonts w:hint="cs"/>
                          <w:color w:val="000000" w:themeColor="text1"/>
                          <w:rtl/>
                          <w:lang w:bidi="ar-JO"/>
                        </w:rPr>
                        <w:t xml:space="preserve"> </w:t>
                      </w:r>
                      <w:r>
                        <w:rPr>
                          <w:color w:val="000000" w:themeColor="text1"/>
                          <w:rtl/>
                          <w:lang w:bidi="ar-JO"/>
                        </w:rPr>
                        <w:t>–</w:t>
                      </w:r>
                      <w:r>
                        <w:rPr>
                          <w:rFonts w:hint="cs"/>
                          <w:color w:val="000000" w:themeColor="text1"/>
                          <w:rtl/>
                          <w:lang w:bidi="ar-JO"/>
                        </w:rPr>
                        <w:t xml:space="preserve"> يقول أسقف فانكوفر الأنحليكاني: لقد حان الوقت بالنسبة للمسيحيين، أن يتخلوا عن فكرة أن المسيح هو الطريق الأكيد الوحيد للخلاص.</w:t>
                      </w:r>
                    </w:p>
                    <w:p w14:paraId="770EA89D" w14:textId="69BE5358" w:rsidR="00064176" w:rsidRDefault="00B33662" w:rsidP="00064176">
                      <w:pPr>
                        <w:jc w:val="right"/>
                        <w:rPr>
                          <w:color w:val="000000" w:themeColor="text1"/>
                          <w:rtl/>
                          <w:lang w:bidi="ar-JO"/>
                        </w:rPr>
                      </w:pPr>
                      <w:r>
                        <w:rPr>
                          <w:rFonts w:hint="cs"/>
                          <w:color w:val="000000" w:themeColor="text1"/>
                          <w:rtl/>
                          <w:lang w:bidi="ar-JO"/>
                        </w:rPr>
                        <w:t xml:space="preserve">     </w:t>
                      </w:r>
                      <w:r w:rsidR="00064176">
                        <w:rPr>
                          <w:rFonts w:hint="cs"/>
                          <w:color w:val="000000" w:themeColor="text1"/>
                          <w:rtl/>
                          <w:lang w:bidi="ar-JO"/>
                        </w:rPr>
                        <w:t xml:space="preserve">في كتاب جديد مثير للجدل يدعى قصور الروح، يتساءل الأسقف ميشيل إنغام عن المبدأ الأساسي للإيمان المسيحي لمعظم الألفي سنة الماضية، أنه يمكن معرفة الله فقط من خلال المسيح. </w:t>
                      </w:r>
                    </w:p>
                    <w:p w14:paraId="6D5C4BE8" w14:textId="14EBFE86" w:rsidR="00064176" w:rsidRPr="00064176" w:rsidRDefault="00064176" w:rsidP="00064176">
                      <w:pPr>
                        <w:jc w:val="right"/>
                        <w:rPr>
                          <w:color w:val="000000" w:themeColor="text1"/>
                          <w:lang w:bidi="ar-JO"/>
                        </w:rPr>
                      </w:pPr>
                      <w:r>
                        <w:rPr>
                          <w:rFonts w:hint="cs"/>
                          <w:color w:val="000000" w:themeColor="text1"/>
                          <w:rtl/>
                          <w:lang w:bidi="ar-JO"/>
                        </w:rPr>
                        <w:t xml:space="preserve">إن هذه القناعة لا يمكن الدفاع عنها على نحو متزليد، في عالم نواجه فيه بشكل منتظم اعضاء الديانات الأخرى التي الذين لديهم عمق في علاقتهم مع الله واضحاً ومشرقاً، حيث يكتب  </w:t>
                      </w:r>
                    </w:p>
                  </w:txbxContent>
                </v:textbox>
                <w10:wrap anchorx="margin"/>
              </v:rect>
            </w:pict>
          </mc:Fallback>
        </mc:AlternateContent>
      </w:r>
      <w:r w:rsidR="009F3D3A">
        <w:rPr>
          <w:rFonts w:ascii="Arial" w:hAnsi="Arial" w:cs="Arial"/>
          <w:noProof/>
          <w:sz w:val="15"/>
          <w:szCs w:val="16"/>
        </w:rPr>
        <mc:AlternateContent>
          <mc:Choice Requires="wps">
            <w:drawing>
              <wp:anchor distT="0" distB="0" distL="114300" distR="114300" simplePos="0" relativeHeight="251696128" behindDoc="0" locked="0" layoutInCell="1" allowOverlap="1" wp14:anchorId="2DE49D89" wp14:editId="3DB2E43E">
                <wp:simplePos x="0" y="0"/>
                <wp:positionH relativeFrom="column">
                  <wp:posOffset>3948430</wp:posOffset>
                </wp:positionH>
                <wp:positionV relativeFrom="paragraph">
                  <wp:posOffset>490220</wp:posOffset>
                </wp:positionV>
                <wp:extent cx="1899920" cy="225425"/>
                <wp:effectExtent l="0" t="0" r="5080" b="3175"/>
                <wp:wrapNone/>
                <wp:docPr id="818021330" name="Rectangle 44"/>
                <wp:cNvGraphicFramePr/>
                <a:graphic xmlns:a="http://schemas.openxmlformats.org/drawingml/2006/main">
                  <a:graphicData uri="http://schemas.microsoft.com/office/word/2010/wordprocessingShape">
                    <wps:wsp>
                      <wps:cNvSpPr/>
                      <wps:spPr>
                        <a:xfrm>
                          <a:off x="0" y="0"/>
                          <a:ext cx="1899920" cy="225425"/>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5D4C7378" w14:textId="5376E96C" w:rsidR="00E35667" w:rsidRPr="00E35667" w:rsidRDefault="00E35667" w:rsidP="00E35667">
                            <w:pPr>
                              <w:jc w:val="center"/>
                              <w:rPr>
                                <w:rFonts w:ascii="Arial" w:hAnsi="Arial" w:cs="Arial"/>
                                <w:b/>
                                <w:bCs/>
                                <w:color w:val="000000" w:themeColor="text1"/>
                                <w:lang w:bidi="ar-JO"/>
                              </w:rPr>
                            </w:pPr>
                            <w:r w:rsidRPr="00E35667">
                              <w:rPr>
                                <w:rFonts w:ascii="Arial" w:hAnsi="Arial" w:cs="Arial"/>
                                <w:b/>
                                <w:bCs/>
                                <w:color w:val="000000" w:themeColor="text1"/>
                                <w:rtl/>
                                <w:lang w:bidi="ar-JO"/>
                              </w:rPr>
                              <w:t>الأحد، 28 أيلول 1997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E49D89" id="Rectangle 44" o:spid="_x0000_s1029" style="position:absolute;left:0;text-align:left;margin-left:310.9pt;margin-top:38.6pt;width:149.6pt;height:17.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" fillcolor="white [3212]" stroked="f" strokeweight="1pt">
                <v:textbox>
                  <w:txbxContent>
                    <w:p w14:paraId="5D4C7378" w14:textId="5376E96C" w:rsidR="00E35667" w:rsidRPr="00E35667" w:rsidRDefault="00E35667" w:rsidP="00E35667">
                      <w:pPr>
                        <w:jc w:val="center"/>
                        <w:rPr>
                          <w:rFonts w:ascii="Arial" w:hAnsi="Arial" w:cs="Arial"/>
                          <w:b/>
                          <w:bCs/>
                          <w:color w:val="000000" w:themeColor="text1"/>
                          <w:lang w:bidi="ar-JO"/>
                        </w:rPr>
                      </w:pPr>
                      <w:r w:rsidRPr="00E35667">
                        <w:rPr>
                          <w:rFonts w:ascii="Arial" w:hAnsi="Arial" w:cs="Arial"/>
                          <w:b/>
                          <w:bCs/>
                          <w:color w:val="000000" w:themeColor="text1"/>
                          <w:rtl/>
                          <w:lang w:bidi="ar-JO"/>
                        </w:rPr>
                        <w:t>الأحد، 28 أيلول 1997</w:t>
                      </w:r>
                    </w:p>
                  </w:txbxContent>
                </v:textbox>
              </v:rect>
            </w:pict>
          </mc:Fallback>
        </mc:AlternateContent>
      </w:r>
      <w:r w:rsidR="009F3D3A">
        <w:rPr>
          <w:rFonts w:ascii="Arial" w:hAnsi="Arial" w:cs="Arial"/>
          <w:noProof/>
          <w:sz w:val="15"/>
          <w:szCs w:val="16"/>
        </w:rPr>
        <mc:AlternateContent>
          <mc:Choice Requires="wps">
            <w:drawing>
              <wp:anchor distT="0" distB="0" distL="114300" distR="114300" simplePos="0" relativeHeight="251695104" behindDoc="0" locked="0" layoutInCell="1" allowOverlap="1" wp14:anchorId="159981AF" wp14:editId="12EAE8A1">
                <wp:simplePos x="0" y="0"/>
                <wp:positionH relativeFrom="column">
                  <wp:posOffset>142240</wp:posOffset>
                </wp:positionH>
                <wp:positionV relativeFrom="paragraph">
                  <wp:posOffset>431690</wp:posOffset>
                </wp:positionV>
                <wp:extent cx="1139825" cy="272415"/>
                <wp:effectExtent l="0" t="0" r="3175" b="0"/>
                <wp:wrapNone/>
                <wp:docPr id="1600511831" name="Rectangle 43"/>
                <wp:cNvGraphicFramePr/>
                <a:graphic xmlns:a="http://schemas.openxmlformats.org/drawingml/2006/main">
                  <a:graphicData uri="http://schemas.microsoft.com/office/word/2010/wordprocessingShape">
                    <wps:wsp>
                      <wps:cNvSpPr/>
                      <wps:spPr>
                        <a:xfrm>
                          <a:off x="0" y="0"/>
                          <a:ext cx="1139825" cy="272415"/>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60717EBA" w14:textId="02C0C66F" w:rsidR="00E35667" w:rsidRPr="00E35667" w:rsidRDefault="00E35667" w:rsidP="00E35667">
                            <w:pPr>
                              <w:jc w:val="center"/>
                              <w:rPr>
                                <w:rFonts w:ascii="Arial" w:hAnsi="Arial" w:cs="Arial"/>
                                <w:b/>
                                <w:bCs/>
                                <w:color w:val="000000" w:themeColor="text1"/>
                                <w:sz w:val="26"/>
                                <w:szCs w:val="26"/>
                                <w:lang w:bidi="ar-JO"/>
                              </w:rPr>
                            </w:pPr>
                            <w:r w:rsidRPr="00E35667">
                              <w:rPr>
                                <w:rFonts w:ascii="Arial" w:hAnsi="Arial" w:cs="Arial"/>
                                <w:b/>
                                <w:bCs/>
                                <w:color w:val="000000" w:themeColor="text1"/>
                                <w:sz w:val="26"/>
                                <w:szCs w:val="26"/>
                                <w:rtl/>
                                <w:lang w:bidi="ar-JO"/>
                              </w:rPr>
                              <w:t>المقاطعة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9981AF" id="Rectangle 43" o:spid="_x0000_s1030" style="position:absolute;left:0;text-align:left;margin-left:11.2pt;margin-top:34pt;width:89.75pt;height:21.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" fillcolor="white [3212]" stroked="f" strokeweight="1pt">
                <v:textbox>
                  <w:txbxContent>
                    <w:p w14:paraId="60717EBA" w14:textId="02C0C66F" w:rsidR="00E35667" w:rsidRPr="00E35667" w:rsidRDefault="00E35667" w:rsidP="00E35667">
                      <w:pPr>
                        <w:jc w:val="center"/>
                        <w:rPr>
                          <w:rFonts w:ascii="Arial" w:hAnsi="Arial" w:cs="Arial"/>
                          <w:b/>
                          <w:bCs/>
                          <w:color w:val="000000" w:themeColor="text1"/>
                          <w:sz w:val="26"/>
                          <w:szCs w:val="26"/>
                          <w:lang w:bidi="ar-JO"/>
                        </w:rPr>
                      </w:pPr>
                      <w:r w:rsidRPr="00E35667">
                        <w:rPr>
                          <w:rFonts w:ascii="Arial" w:hAnsi="Arial" w:cs="Arial"/>
                          <w:b/>
                          <w:bCs/>
                          <w:color w:val="000000" w:themeColor="text1"/>
                          <w:sz w:val="26"/>
                          <w:szCs w:val="26"/>
                          <w:rtl/>
                          <w:lang w:bidi="ar-JO"/>
                        </w:rPr>
                        <w:t>المقاطعة</w:t>
                      </w:r>
                    </w:p>
                  </w:txbxContent>
                </v:textbox>
              </v:rect>
            </w:pict>
          </mc:Fallback>
        </mc:AlternateContent>
      </w:r>
      <w:r w:rsidR="009F3D3A">
        <w:rPr>
          <w:rFonts w:ascii="Arial" w:hAnsi="Arial" w:cs="Arial"/>
          <w:noProof/>
          <w:sz w:val="15"/>
          <w:szCs w:val="16"/>
        </w:rPr>
        <mc:AlternateContent>
          <mc:Choice Requires="wps">
            <w:drawing>
              <wp:anchor distT="0" distB="0" distL="114300" distR="114300" simplePos="0" relativeHeight="251697152" behindDoc="0" locked="0" layoutInCell="1" allowOverlap="1" wp14:anchorId="08CF34C4" wp14:editId="58EB349D">
                <wp:simplePos x="0" y="0"/>
                <wp:positionH relativeFrom="column">
                  <wp:posOffset>202799</wp:posOffset>
                </wp:positionH>
                <wp:positionV relativeFrom="paragraph">
                  <wp:posOffset>761842</wp:posOffset>
                </wp:positionV>
                <wp:extent cx="5628904" cy="688769"/>
                <wp:effectExtent l="0" t="0" r="0" b="0"/>
                <wp:wrapNone/>
                <wp:docPr id="1344056896" name="Rectangle 45"/>
                <wp:cNvGraphicFramePr/>
                <a:graphic xmlns:a="http://schemas.openxmlformats.org/drawingml/2006/main">
                  <a:graphicData uri="http://schemas.microsoft.com/office/word/2010/wordprocessingShape">
                    <wps:wsp>
                      <wps:cNvSpPr/>
                      <wps:spPr>
                        <a:xfrm>
                          <a:off x="0" y="0"/>
                          <a:ext cx="5628904" cy="688769"/>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39CB0855" w14:textId="29566539" w:rsidR="00064176" w:rsidRPr="00064176" w:rsidRDefault="00064176" w:rsidP="00064176">
                            <w:pPr>
                              <w:jc w:val="center"/>
                              <w:rPr>
                                <w:rFonts w:ascii="Arial" w:hAnsi="Arial" w:cs="Arial"/>
                                <w:b/>
                                <w:bCs/>
                                <w:color w:val="000000" w:themeColor="text1"/>
                                <w:sz w:val="72"/>
                                <w:szCs w:val="72"/>
                                <w:lang w:bidi="ar-JO"/>
                              </w:rPr>
                            </w:pPr>
                            <w:r w:rsidRPr="00064176">
                              <w:rPr>
                                <w:rFonts w:ascii="Arial" w:hAnsi="Arial" w:cs="Arial"/>
                                <w:b/>
                                <w:bCs/>
                                <w:color w:val="000000" w:themeColor="text1"/>
                                <w:sz w:val="72"/>
                                <w:szCs w:val="72"/>
                                <w:rtl/>
                                <w:lang w:bidi="ar-JO"/>
                              </w:rPr>
                              <w:t>المسيح ليس الطريق الو</w:t>
                            </w:r>
                            <w:r>
                              <w:rPr>
                                <w:rFonts w:ascii="Arial" w:hAnsi="Arial" w:cs="Arial" w:hint="cs"/>
                                <w:b/>
                                <w:bCs/>
                                <w:color w:val="000000" w:themeColor="text1"/>
                                <w:sz w:val="72"/>
                                <w:szCs w:val="72"/>
                                <w:rtl/>
                                <w:lang w:bidi="ar-JO"/>
                              </w:rPr>
                              <w:t>ح</w:t>
                            </w:r>
                            <w:r w:rsidRPr="00064176">
                              <w:rPr>
                                <w:rFonts w:ascii="Arial" w:hAnsi="Arial" w:cs="Arial"/>
                                <w:b/>
                                <w:bCs/>
                                <w:color w:val="000000" w:themeColor="text1"/>
                                <w:sz w:val="72"/>
                                <w:szCs w:val="72"/>
                                <w:rtl/>
                                <w:lang w:bidi="ar-JO"/>
                              </w:rPr>
                              <w:t>يد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CF34C4" id="Rectangle 45" o:spid="_x0000_s1031" style="position:absolute;left:0;text-align:left;margin-left:15.95pt;margin-top:60pt;width:443.2pt;height:54.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" fillcolor="white [3212]" stroked="f" strokeweight="1pt">
                <v:textbox>
                  <w:txbxContent>
                    <w:p w14:paraId="39CB0855" w14:textId="29566539" w:rsidR="00064176" w:rsidRPr="00064176" w:rsidRDefault="00064176" w:rsidP="00064176">
                      <w:pPr>
                        <w:jc w:val="center"/>
                        <w:rPr>
                          <w:rFonts w:ascii="Arial" w:hAnsi="Arial" w:cs="Arial"/>
                          <w:b/>
                          <w:bCs/>
                          <w:color w:val="000000" w:themeColor="text1"/>
                          <w:sz w:val="72"/>
                          <w:szCs w:val="72"/>
                          <w:lang w:bidi="ar-JO"/>
                        </w:rPr>
                      </w:pPr>
                      <w:r w:rsidRPr="00064176">
                        <w:rPr>
                          <w:rFonts w:ascii="Arial" w:hAnsi="Arial" w:cs="Arial"/>
                          <w:b/>
                          <w:bCs/>
                          <w:color w:val="000000" w:themeColor="text1"/>
                          <w:sz w:val="72"/>
                          <w:szCs w:val="72"/>
                          <w:rtl/>
                          <w:lang w:bidi="ar-JO"/>
                        </w:rPr>
                        <w:t>المسيح ليس الطريق الو</w:t>
                      </w:r>
                      <w:r>
                        <w:rPr>
                          <w:rFonts w:ascii="Arial" w:hAnsi="Arial" w:cs="Arial" w:hint="cs"/>
                          <w:b/>
                          <w:bCs/>
                          <w:color w:val="000000" w:themeColor="text1"/>
                          <w:sz w:val="72"/>
                          <w:szCs w:val="72"/>
                          <w:rtl/>
                          <w:lang w:bidi="ar-JO"/>
                        </w:rPr>
                        <w:t>ح</w:t>
                      </w:r>
                      <w:r w:rsidRPr="00064176">
                        <w:rPr>
                          <w:rFonts w:ascii="Arial" w:hAnsi="Arial" w:cs="Arial"/>
                          <w:b/>
                          <w:bCs/>
                          <w:color w:val="000000" w:themeColor="text1"/>
                          <w:sz w:val="72"/>
                          <w:szCs w:val="72"/>
                          <w:rtl/>
                          <w:lang w:bidi="ar-JO"/>
                        </w:rPr>
                        <w:t>يد</w:t>
                      </w:r>
                    </w:p>
                  </w:txbxContent>
                </v:textbox>
              </v:rect>
            </w:pict>
          </mc:Fallback>
        </mc:AlternateContent>
      </w:r>
      <w:r w:rsidR="009F3D3A">
        <w:rPr>
          <w:rFonts w:ascii="Arial" w:hAnsi="Arial" w:cs="Arial"/>
          <w:b/>
          <w:sz w:val="20"/>
          <w:szCs w:val="16"/>
        </w:rPr>
        <w:br/>
      </w:r>
      <w:r w:rsidR="00D33E8F">
        <w:rPr>
          <w:rFonts w:ascii="Arial" w:hAnsi="Arial" w:cs="Arial"/>
          <w:noProof/>
          <w:sz w:val="15"/>
          <w:szCs w:val="16"/>
        </w:rPr>
        <mc:AlternateContent>
          <mc:Choice Requires="wps">
            <w:drawing>
              <wp:anchor distT="0" distB="0" distL="114300" distR="114300" simplePos="0" relativeHeight="251698176" behindDoc="0" locked="0" layoutInCell="1" allowOverlap="1" wp14:anchorId="2014BE6A" wp14:editId="524E59DA">
                <wp:simplePos x="0" y="0"/>
                <wp:positionH relativeFrom="column">
                  <wp:posOffset>3960421</wp:posOffset>
                </wp:positionH>
                <wp:positionV relativeFrom="paragraph">
                  <wp:posOffset>1319942</wp:posOffset>
                </wp:positionV>
                <wp:extent cx="1869827" cy="967740"/>
                <wp:effectExtent l="0" t="0" r="0" b="3810"/>
                <wp:wrapNone/>
                <wp:docPr id="1436740625" name="Rectangle 46"/>
                <wp:cNvGraphicFramePr/>
                <a:graphic xmlns:a="http://schemas.openxmlformats.org/drawingml/2006/main">
                  <a:graphicData uri="http://schemas.microsoft.com/office/word/2010/wordprocessingShape">
                    <wps:wsp>
                      <wps:cNvSpPr/>
                      <wps:spPr>
                        <a:xfrm>
                          <a:off x="0" y="0"/>
                          <a:ext cx="1869827" cy="967740"/>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4C1EEBCB" w14:textId="1DDDB6C1" w:rsidR="00064176" w:rsidRPr="00064176" w:rsidRDefault="00064176" w:rsidP="00064176">
                            <w:pPr>
                              <w:jc w:val="right"/>
                              <w:rPr>
                                <w:rFonts w:ascii="Arial" w:hAnsi="Arial" w:cs="Arial"/>
                                <w:color w:val="000000" w:themeColor="text1"/>
                                <w:sz w:val="36"/>
                                <w:szCs w:val="36"/>
                                <w:lang w:bidi="ar-JO"/>
                              </w:rPr>
                            </w:pPr>
                            <w:r w:rsidRPr="00064176">
                              <w:rPr>
                                <w:rFonts w:ascii="Arial" w:hAnsi="Arial" w:cs="Arial"/>
                                <w:color w:val="000000" w:themeColor="text1"/>
                                <w:sz w:val="36"/>
                                <w:szCs w:val="36"/>
                                <w:rtl/>
                                <w:lang w:bidi="ar-JO"/>
                              </w:rPr>
                              <w:t>أسقف فانكوفر الأنجليكاني يدافع</w:t>
                            </w:r>
                            <w:r w:rsidRPr="00064176">
                              <w:rPr>
                                <w:rFonts w:ascii="Arial" w:hAnsi="Arial" w:cs="Arial" w:hint="cs"/>
                                <w:color w:val="000000" w:themeColor="text1"/>
                                <w:sz w:val="36"/>
                                <w:szCs w:val="36"/>
                                <w:rtl/>
                                <w:lang w:bidi="ar-JO"/>
                              </w:rPr>
                              <w:t xml:space="preserve"> </w:t>
                            </w:r>
                            <w:r w:rsidRPr="00064176">
                              <w:rPr>
                                <w:rFonts w:ascii="Arial" w:hAnsi="Arial" w:cs="Arial"/>
                                <w:color w:val="000000" w:themeColor="text1"/>
                                <w:sz w:val="36"/>
                                <w:szCs w:val="36"/>
                                <w:rtl/>
                                <w:lang w:bidi="ar-JO"/>
                              </w:rPr>
                              <w:t>عن ال</w:t>
                            </w:r>
                            <w:r w:rsidR="00D33E8F">
                              <w:rPr>
                                <w:rFonts w:ascii="Arial" w:hAnsi="Arial" w:cs="Arial" w:hint="cs"/>
                                <w:color w:val="000000" w:themeColor="text1"/>
                                <w:sz w:val="36"/>
                                <w:szCs w:val="36"/>
                                <w:rtl/>
                                <w:lang w:bidi="ar-JO"/>
                              </w:rPr>
                              <w:t>كتاب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14BE6A" id="Rectangle 46" o:spid="_x0000_s1032" style="position:absolute;left:0;text-align:left;margin-left:311.85pt;margin-top:103.95pt;width:147.25pt;height:76.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" fillcolor="white [3212]" stroked="f" strokeweight="1pt">
                <v:textbox>
                  <w:txbxContent>
                    <w:p w14:paraId="4C1EEBCB" w14:textId="1DDDB6C1" w:rsidR="00064176" w:rsidRPr="00064176" w:rsidRDefault="00064176" w:rsidP="00064176">
                      <w:pPr>
                        <w:jc w:val="right"/>
                        <w:rPr>
                          <w:rFonts w:ascii="Arial" w:hAnsi="Arial" w:cs="Arial"/>
                          <w:color w:val="000000" w:themeColor="text1"/>
                          <w:sz w:val="36"/>
                          <w:szCs w:val="36"/>
                          <w:lang w:bidi="ar-JO"/>
                        </w:rPr>
                      </w:pPr>
                      <w:r w:rsidRPr="00064176">
                        <w:rPr>
                          <w:rFonts w:ascii="Arial" w:hAnsi="Arial" w:cs="Arial"/>
                          <w:color w:val="000000" w:themeColor="text1"/>
                          <w:sz w:val="36"/>
                          <w:szCs w:val="36"/>
                          <w:rtl/>
                          <w:lang w:bidi="ar-JO"/>
                        </w:rPr>
                        <w:t>أسقف فانكوفر الأنجليكاني يدافع</w:t>
                      </w:r>
                      <w:r w:rsidRPr="00064176">
                        <w:rPr>
                          <w:rFonts w:ascii="Arial" w:hAnsi="Arial" w:cs="Arial" w:hint="cs"/>
                          <w:color w:val="000000" w:themeColor="text1"/>
                          <w:sz w:val="36"/>
                          <w:szCs w:val="36"/>
                          <w:rtl/>
                          <w:lang w:bidi="ar-JO"/>
                        </w:rPr>
                        <w:t xml:space="preserve"> </w:t>
                      </w:r>
                      <w:r w:rsidRPr="00064176">
                        <w:rPr>
                          <w:rFonts w:ascii="Arial" w:hAnsi="Arial" w:cs="Arial"/>
                          <w:color w:val="000000" w:themeColor="text1"/>
                          <w:sz w:val="36"/>
                          <w:szCs w:val="36"/>
                          <w:rtl/>
                          <w:lang w:bidi="ar-JO"/>
                        </w:rPr>
                        <w:t>عن ال</w:t>
                      </w:r>
                      <w:r w:rsidR="00D33E8F">
                        <w:rPr>
                          <w:rFonts w:ascii="Arial" w:hAnsi="Arial" w:cs="Arial" w:hint="cs"/>
                          <w:color w:val="000000" w:themeColor="text1"/>
                          <w:sz w:val="36"/>
                          <w:szCs w:val="36"/>
                          <w:rtl/>
                          <w:lang w:bidi="ar-JO"/>
                        </w:rPr>
                        <w:t>كتاب</w:t>
                      </w:r>
                    </w:p>
                  </w:txbxContent>
                </v:textbox>
              </v:rect>
            </w:pict>
          </mc:Fallback>
        </mc:AlternateContent>
      </w:r>
      <w:r w:rsidR="006B6887">
        <w:rPr>
          <w:rFonts w:ascii="Arial" w:hAnsi="Arial" w:cs="Arial"/>
          <w:noProof/>
          <w:sz w:val="15"/>
          <w:szCs w:val="16"/>
        </w:rPr>
        <mc:AlternateContent>
          <mc:Choice Requires="wps">
            <w:drawing>
              <wp:anchor distT="0" distB="0" distL="114300" distR="114300" simplePos="0" relativeHeight="251694080" behindDoc="0" locked="0" layoutInCell="1" allowOverlap="1" wp14:anchorId="0C26F672" wp14:editId="5F23D28F">
                <wp:simplePos x="0" y="0"/>
                <wp:positionH relativeFrom="column">
                  <wp:posOffset>2030681</wp:posOffset>
                </wp:positionH>
                <wp:positionV relativeFrom="paragraph">
                  <wp:posOffset>78971</wp:posOffset>
                </wp:positionV>
                <wp:extent cx="1810987" cy="463138"/>
                <wp:effectExtent l="0" t="0" r="0" b="0"/>
                <wp:wrapNone/>
                <wp:docPr id="1480157702" name="Rectangle 42"/>
                <wp:cNvGraphicFramePr/>
                <a:graphic xmlns:a="http://schemas.openxmlformats.org/drawingml/2006/main">
                  <a:graphicData uri="http://schemas.microsoft.com/office/word/2010/wordprocessingShape">
                    <wps:wsp>
                      <wps:cNvSpPr/>
                      <wps:spPr>
                        <a:xfrm>
                          <a:off x="0" y="0"/>
                          <a:ext cx="1810987" cy="463138"/>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3FDB267B" w14:textId="6CCC47DB" w:rsidR="006B6887" w:rsidRPr="00E35667" w:rsidRDefault="00E35667" w:rsidP="006B6887">
                            <w:pPr>
                              <w:jc w:val="center"/>
                              <w:rPr>
                                <w:rFonts w:ascii="Arial" w:hAnsi="Arial" w:cs="Arial"/>
                                <w:b/>
                                <w:bCs/>
                                <w:color w:val="000000" w:themeColor="text1"/>
                                <w:sz w:val="36"/>
                                <w:szCs w:val="36"/>
                                <w:lang w:bidi="ar-JO"/>
                              </w:rPr>
                            </w:pPr>
                            <w:r w:rsidRPr="00E35667">
                              <w:rPr>
                                <w:rFonts w:ascii="Arial" w:hAnsi="Arial" w:cs="Arial" w:hint="cs"/>
                                <w:b/>
                                <w:bCs/>
                                <w:color w:val="000000" w:themeColor="text1"/>
                                <w:sz w:val="36"/>
                                <w:szCs w:val="36"/>
                                <w:rtl/>
                                <w:lang w:bidi="ar-JO"/>
                              </w:rPr>
                              <w:t>الهرطقة الأنجليكانية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26F672" id="Rectangle 42" o:spid="_x0000_s1033" style="position:absolute;left:0;text-align:left;margin-left:159.9pt;margin-top:6.2pt;width:142.6pt;height:36.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" fillcolor="white [3212]" stroked="f" strokeweight="1pt">
                <v:textbox>
                  <w:txbxContent>
                    <w:p w14:paraId="3FDB267B" w14:textId="6CCC47DB" w:rsidR="006B6887" w:rsidRPr="00E35667" w:rsidRDefault="00E35667" w:rsidP="006B6887">
                      <w:pPr>
                        <w:jc w:val="center"/>
                        <w:rPr>
                          <w:rFonts w:ascii="Arial" w:hAnsi="Arial" w:cs="Arial"/>
                          <w:b/>
                          <w:bCs/>
                          <w:color w:val="000000" w:themeColor="text1"/>
                          <w:sz w:val="36"/>
                          <w:szCs w:val="36"/>
                          <w:lang w:bidi="ar-JO"/>
                        </w:rPr>
                      </w:pPr>
                      <w:r w:rsidRPr="00E35667">
                        <w:rPr>
                          <w:rFonts w:ascii="Arial" w:hAnsi="Arial" w:cs="Arial" w:hint="cs"/>
                          <w:b/>
                          <w:bCs/>
                          <w:color w:val="000000" w:themeColor="text1"/>
                          <w:sz w:val="36"/>
                          <w:szCs w:val="36"/>
                          <w:rtl/>
                          <w:lang w:bidi="ar-JO"/>
                        </w:rPr>
                        <w:t>الهرطقة الأنجليكانية</w:t>
                      </w:r>
                    </w:p>
                  </w:txbxContent>
                </v:textbox>
              </v:rect>
            </w:pict>
          </mc:Fallback>
        </mc:AlternateContent>
      </w:r>
      <w:r w:rsidR="00F146EF" w:rsidRPr="00BA5ABA">
        <w:rPr>
          <w:rFonts w:ascii="Arial" w:hAnsi="Arial" w:cs="Arial"/>
          <w:noProof/>
          <w:sz w:val="15"/>
          <w:szCs w:val="16"/>
        </w:rPr>
        <w:drawing>
          <wp:inline distT="0" distB="0" distL="0" distR="0" wp14:anchorId="6D1BDA49" wp14:editId="1D41BF9D">
            <wp:extent cx="5895975" cy="4714875"/>
            <wp:effectExtent l="0" t="0" r="9525" b="9525"/>
            <wp:docPr id="1"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95975" cy="4714875"/>
                    </a:xfrm>
                    <a:prstGeom prst="rect">
                      <a:avLst/>
                    </a:prstGeom>
                    <a:noFill/>
                    <a:ln>
                      <a:noFill/>
                    </a:ln>
                  </pic:spPr>
                </pic:pic>
              </a:graphicData>
            </a:graphic>
          </wp:inline>
        </w:drawing>
      </w:r>
    </w:p>
    <w:p w14:paraId="560C46E4" w14:textId="77777777" w:rsidR="00F83FFE" w:rsidRPr="00BA5ABA" w:rsidRDefault="00F83FFE" w:rsidP="002C6ACB">
      <w:pPr>
        <w:ind w:right="81"/>
        <w:jc w:val="center"/>
        <w:rPr>
          <w:rFonts w:ascii="Arial" w:hAnsi="Arial" w:cs="Arial"/>
          <w:sz w:val="15"/>
          <w:szCs w:val="16"/>
        </w:rPr>
      </w:pPr>
    </w:p>
    <w:p w14:paraId="30086DA6" w14:textId="77777777" w:rsidR="00A935CF" w:rsidRPr="00BA5ABA" w:rsidRDefault="00A935CF" w:rsidP="002C6ACB">
      <w:pPr>
        <w:ind w:right="81"/>
        <w:jc w:val="center"/>
        <w:rPr>
          <w:rFonts w:ascii="Arial" w:hAnsi="Arial" w:cs="Arial"/>
          <w:b/>
          <w:sz w:val="28"/>
          <w:szCs w:val="16"/>
        </w:rPr>
      </w:pPr>
    </w:p>
    <w:p w14:paraId="4E634475" w14:textId="77777777" w:rsidR="009A1D49" w:rsidRPr="00BA5ABA" w:rsidRDefault="009A1D49" w:rsidP="002C6ACB">
      <w:pPr>
        <w:ind w:right="81"/>
        <w:jc w:val="center"/>
        <w:rPr>
          <w:rFonts w:ascii="Arial" w:hAnsi="Arial" w:cs="Arial"/>
          <w:b/>
          <w:sz w:val="28"/>
          <w:szCs w:val="16"/>
          <w:rtl/>
          <w:lang w:bidi="ar-JO"/>
        </w:rPr>
        <w:sectPr w:rsidR="009A1D49" w:rsidRPr="00BA5ABA" w:rsidSect="001033E8">
          <w:headerReference w:type="default" r:id="rId9"/>
          <w:pgSz w:w="11880" w:h="16840"/>
          <w:pgMar w:top="720" w:right="1152" w:bottom="720" w:left="1440" w:header="720" w:footer="720" w:gutter="0"/>
          <w:pgNumType w:start="254"/>
          <w:cols w:space="720"/>
        </w:sectPr>
      </w:pPr>
    </w:p>
    <w:p w14:paraId="51461D76" w14:textId="47E0A695" w:rsidR="00A935CF" w:rsidRPr="00BA5ABA" w:rsidRDefault="00474532" w:rsidP="002C6ACB">
      <w:pPr>
        <w:ind w:right="81"/>
        <w:jc w:val="center"/>
        <w:rPr>
          <w:rFonts w:ascii="Arial" w:hAnsi="Arial" w:cs="Arial"/>
          <w:bCs/>
          <w:sz w:val="28"/>
          <w:szCs w:val="28"/>
        </w:rPr>
      </w:pPr>
      <w:r w:rsidRPr="00BA5ABA">
        <w:rPr>
          <w:rFonts w:ascii="Arial" w:hAnsi="Arial" w:cs="Arial"/>
          <w:bCs/>
          <w:sz w:val="28"/>
          <w:szCs w:val="28"/>
          <w:rtl/>
        </w:rPr>
        <w:lastRenderedPageBreak/>
        <w:t>الضمان الأبدي في عبرانيين</w:t>
      </w:r>
    </w:p>
    <w:p w14:paraId="09E5135C" w14:textId="77777777" w:rsidR="003F6BE3" w:rsidRPr="00BA5ABA" w:rsidRDefault="003F6BE3" w:rsidP="002C6ACB">
      <w:pPr>
        <w:ind w:right="81"/>
        <w:jc w:val="center"/>
        <w:rPr>
          <w:rFonts w:ascii="Arial" w:hAnsi="Arial" w:cs="Arial"/>
          <w:b/>
          <w:sz w:val="20"/>
          <w:szCs w:val="16"/>
        </w:rPr>
      </w:pPr>
    </w:p>
    <w:p w14:paraId="34245B95" w14:textId="07C0F7FE" w:rsidR="00494EF4" w:rsidRPr="00BA5ABA" w:rsidRDefault="00CC6989" w:rsidP="002C6ACB">
      <w:pPr>
        <w:ind w:right="81"/>
        <w:jc w:val="center"/>
        <w:rPr>
          <w:rFonts w:ascii="Arial" w:hAnsi="Arial" w:cs="Arial"/>
          <w:b/>
          <w:sz w:val="20"/>
          <w:szCs w:val="16"/>
        </w:rPr>
      </w:pPr>
      <w:r>
        <w:rPr>
          <w:rFonts w:ascii="Arial" w:hAnsi="Arial" w:cs="Arial"/>
          <w:b/>
          <w:noProof/>
          <w:sz w:val="20"/>
          <w:szCs w:val="16"/>
        </w:rPr>
        <mc:AlternateContent>
          <mc:Choice Requires="wps">
            <w:drawing>
              <wp:anchor distT="0" distB="0" distL="114300" distR="114300" simplePos="0" relativeHeight="251703296" behindDoc="0" locked="0" layoutInCell="1" allowOverlap="1" wp14:anchorId="3596D647" wp14:editId="5C6F9493">
                <wp:simplePos x="0" y="0"/>
                <wp:positionH relativeFrom="column">
                  <wp:posOffset>83127</wp:posOffset>
                </wp:positionH>
                <wp:positionV relativeFrom="paragraph">
                  <wp:posOffset>1616628</wp:posOffset>
                </wp:positionV>
                <wp:extent cx="6038603" cy="7386451"/>
                <wp:effectExtent l="0" t="0" r="635" b="5080"/>
                <wp:wrapNone/>
                <wp:docPr id="504842267" name="Rectangle 51"/>
                <wp:cNvGraphicFramePr/>
                <a:graphic xmlns:a="http://schemas.openxmlformats.org/drawingml/2006/main">
                  <a:graphicData uri="http://schemas.microsoft.com/office/word/2010/wordprocessingShape">
                    <wps:wsp>
                      <wps:cNvSpPr/>
                      <wps:spPr>
                        <a:xfrm>
                          <a:off x="0" y="0"/>
                          <a:ext cx="6038603" cy="7386451"/>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16C96FDE" w14:textId="77777777" w:rsidR="00CC6989" w:rsidRPr="007274E7" w:rsidRDefault="00CC6989" w:rsidP="00CC6989">
                            <w:pPr>
                              <w:jc w:val="right"/>
                              <w:rPr>
                                <w:rFonts w:ascii="Arial" w:hAnsi="Arial" w:cs="Arial"/>
                                <w:color w:val="000000" w:themeColor="text1"/>
                                <w:rtl/>
                                <w:lang w:bidi="ar-JO"/>
                              </w:rPr>
                            </w:pPr>
                            <w:r w:rsidRPr="007274E7">
                              <w:rPr>
                                <w:rFonts w:ascii="Arial" w:hAnsi="Arial" w:cs="Arial"/>
                                <w:color w:val="000000" w:themeColor="text1"/>
                                <w:rtl/>
                                <w:lang w:bidi="ar-JO"/>
                              </w:rPr>
                              <w:t>تهاني</w:t>
                            </w:r>
                            <w:r w:rsidRPr="007274E7">
                              <w:rPr>
                                <w:rFonts w:ascii="Arial" w:hAnsi="Arial" w:cs="Arial" w:hint="cs"/>
                                <w:color w:val="000000" w:themeColor="text1"/>
                                <w:rtl/>
                                <w:lang w:bidi="ar-JO"/>
                              </w:rPr>
                              <w:t>َّ على إكمال المساق الذي درسنا فيه رسالة العبرانيين، أرجو أن تكونوا قد استمتعتم في الدراسة، وأن تكونوا قد تحمستم لاستثمار الكثير من الساعات في المستقبل، لدراسة أعمق في هذا السفر  الرائع. إنه بكل تأكيد أحد الأسفار المفضلة لدي، وأنا أجد الكثير فيه في كل مرة أقوم بدراسته وتدريسه ثانية، أتمنى لكل واحد منكم ان يحصل على فرصة تدريسه بنفسه.</w:t>
                            </w:r>
                          </w:p>
                          <w:p w14:paraId="3A81B2DB" w14:textId="77777777" w:rsidR="00CC6989" w:rsidRPr="007274E7" w:rsidRDefault="00CC6989" w:rsidP="00CC6989">
                            <w:pPr>
                              <w:jc w:val="right"/>
                              <w:rPr>
                                <w:rFonts w:ascii="Arial" w:hAnsi="Arial" w:cs="Arial"/>
                                <w:color w:val="000000" w:themeColor="text1"/>
                                <w:rtl/>
                                <w:lang w:bidi="ar-JO"/>
                              </w:rPr>
                            </w:pPr>
                          </w:p>
                          <w:p w14:paraId="7B0FD1ED" w14:textId="77777777" w:rsidR="00CC6989" w:rsidRPr="007274E7" w:rsidRDefault="00CC6989" w:rsidP="00CC6989">
                            <w:pPr>
                              <w:jc w:val="right"/>
                              <w:rPr>
                                <w:rFonts w:ascii="Arial" w:hAnsi="Arial" w:cs="Arial"/>
                                <w:color w:val="000000" w:themeColor="text1"/>
                                <w:rtl/>
                                <w:lang w:bidi="ar-JO"/>
                              </w:rPr>
                            </w:pPr>
                            <w:r w:rsidRPr="007274E7">
                              <w:rPr>
                                <w:rFonts w:ascii="Arial" w:hAnsi="Arial" w:cs="Arial" w:hint="cs"/>
                                <w:color w:val="000000" w:themeColor="text1"/>
                                <w:rtl/>
                                <w:lang w:bidi="ar-JO"/>
                              </w:rPr>
                              <w:t>أغلبكم قاموا بتقديم جهد جيد في هذا الصف، وبالمناسبة لدي اهتمام عميق أريد أن اشاركه مع كل واحد منكم، كنتيجة تصحيح الأوراق البحثية بخصوص عب 10، فمن الواضح أن عدداً كبيراً منكم في الصف، قد اتخذ الموقف أنه يمكن للمؤمن الحقيقي أن يفقد خلاصه.</w:t>
                            </w:r>
                          </w:p>
                          <w:p w14:paraId="6B1F67AF" w14:textId="77777777" w:rsidR="00CC6989" w:rsidRPr="007274E7" w:rsidRDefault="00CC6989" w:rsidP="00CC6989">
                            <w:pPr>
                              <w:jc w:val="right"/>
                              <w:rPr>
                                <w:rFonts w:ascii="Arial" w:hAnsi="Arial" w:cs="Arial"/>
                                <w:color w:val="000000" w:themeColor="text1"/>
                                <w:rtl/>
                                <w:lang w:bidi="ar-JO"/>
                              </w:rPr>
                            </w:pPr>
                          </w:p>
                          <w:p w14:paraId="46D1AA29" w14:textId="77777777" w:rsidR="00DC4F57" w:rsidRPr="007274E7" w:rsidRDefault="00CC6989" w:rsidP="00CC6989">
                            <w:pPr>
                              <w:jc w:val="right"/>
                              <w:rPr>
                                <w:rFonts w:ascii="Arial" w:hAnsi="Arial" w:cs="Arial"/>
                                <w:color w:val="000000" w:themeColor="text1"/>
                                <w:rtl/>
                                <w:lang w:bidi="ar-JO"/>
                              </w:rPr>
                            </w:pPr>
                            <w:r w:rsidRPr="007274E7">
                              <w:rPr>
                                <w:rFonts w:ascii="Arial" w:hAnsi="Arial" w:cs="Arial" w:hint="cs"/>
                                <w:color w:val="000000" w:themeColor="text1"/>
                                <w:rtl/>
                                <w:lang w:bidi="ar-JO"/>
                              </w:rPr>
                              <w:t xml:space="preserve">أنا أعترف أن النص في عبرانيين 10 يشكل تحدياً، </w:t>
                            </w:r>
                            <w:r w:rsidR="00DC4F57" w:rsidRPr="007274E7">
                              <w:rPr>
                                <w:rFonts w:ascii="Arial" w:hAnsi="Arial" w:cs="Arial" w:hint="cs"/>
                                <w:color w:val="000000" w:themeColor="text1"/>
                                <w:rtl/>
                                <w:lang w:bidi="ar-JO"/>
                              </w:rPr>
                              <w:t xml:space="preserve">وأن سفر العبرانيين ككل يطرح الكثير من الأسئلة التفسيرية التي تحير أعظم العقول، ومع ذلك فأنا مندهش على الصعيد الشخصي، أن الكثيرين منكم قد وصلوا إلى الموقف الذي وصلتم إليه، أتمنى أن لا أكون قد أسأت توصيل اي شيء خلال فترة دراستنا معاً، وفي حال كان هناك أي تشويش فاسمحوا لي أن أعلن بصراحة، أنني </w:t>
                            </w:r>
                            <w:r w:rsidR="00DC4F57" w:rsidRPr="007274E7">
                              <w:rPr>
                                <w:rFonts w:ascii="Arial" w:hAnsi="Arial" w:cs="Arial" w:hint="cs"/>
                                <w:color w:val="000000" w:themeColor="text1"/>
                                <w:u w:val="single"/>
                                <w:rtl/>
                                <w:lang w:bidi="ar-JO"/>
                              </w:rPr>
                              <w:t>لا</w:t>
                            </w:r>
                            <w:r w:rsidR="00DC4F57" w:rsidRPr="007274E7">
                              <w:rPr>
                                <w:rFonts w:ascii="Arial" w:hAnsi="Arial" w:cs="Arial" w:hint="cs"/>
                                <w:color w:val="000000" w:themeColor="text1"/>
                                <w:rtl/>
                                <w:lang w:bidi="ar-JO"/>
                              </w:rPr>
                              <w:t xml:space="preserve"> أعتقد أن سفر العبرانيين يقترح أنه يمكن للمؤمنين الحقيقيين أن يفقدوا خلاصهم، اعتماداً على السنوات الكثيرة التي قضيتها في دراسة الكتاب المقدس، فإنني مع الرأي أن الكتاب المقدس يعلم عن عقيدة الضمان الأبدي للمؤمن.</w:t>
                            </w:r>
                          </w:p>
                          <w:p w14:paraId="0033E355" w14:textId="77777777" w:rsidR="00DC4F57" w:rsidRPr="007274E7" w:rsidRDefault="00DC4F57" w:rsidP="00CC6989">
                            <w:pPr>
                              <w:jc w:val="right"/>
                              <w:rPr>
                                <w:rFonts w:ascii="Arial" w:hAnsi="Arial" w:cs="Arial"/>
                                <w:color w:val="000000" w:themeColor="text1"/>
                                <w:rtl/>
                                <w:lang w:bidi="ar-JO"/>
                              </w:rPr>
                            </w:pPr>
                          </w:p>
                          <w:p w14:paraId="794657F0" w14:textId="77777777" w:rsidR="007274E7" w:rsidRDefault="00DC4F57" w:rsidP="00CC6989">
                            <w:pPr>
                              <w:jc w:val="right"/>
                              <w:rPr>
                                <w:rFonts w:ascii="Arial" w:hAnsi="Arial" w:cs="Arial"/>
                                <w:color w:val="000000" w:themeColor="text1"/>
                                <w:rtl/>
                                <w:lang w:bidi="ar-JO"/>
                              </w:rPr>
                            </w:pPr>
                            <w:r w:rsidRPr="007274E7">
                              <w:rPr>
                                <w:rFonts w:ascii="Arial" w:hAnsi="Arial" w:cs="Arial" w:hint="cs"/>
                                <w:color w:val="000000" w:themeColor="text1"/>
                                <w:rtl/>
                                <w:lang w:bidi="ar-JO"/>
                              </w:rPr>
                              <w:t xml:space="preserve">من دراساتي في سفر العبرانيين، أعتقد أن الكاتب وبكل تأكيد يكتب إلى مسيحيين متجددين حقيقيين، والذين كانوا في خطر التخلي عن اعتراف إيمانهم بالمسيح، وإن كانوا سيفعلون ذلك فسوف يكون هناك عواقب أشد خطورة، ومع ذلك فأنا لا أعتقد أنه يحاول أن يقول أن العاقبة هي عقوبة ابدية في جهنم، إن كان هذا هو فهمك فاسمح لي بكل مودة ولطف أن أقترح إعادة التفكير في موقفك، دعني أقدم لك بعض الأسباب </w:t>
                            </w:r>
                            <w:r w:rsidR="007274E7" w:rsidRPr="007274E7">
                              <w:rPr>
                                <w:rFonts w:ascii="Arial" w:hAnsi="Arial" w:cs="Arial" w:hint="cs"/>
                                <w:color w:val="000000" w:themeColor="text1"/>
                                <w:rtl/>
                                <w:lang w:bidi="ar-JO"/>
                              </w:rPr>
                              <w:t>لماذا لا اعتقد أنه يجب عليك تبني هذا الموقف.</w:t>
                            </w:r>
                          </w:p>
                          <w:p w14:paraId="695CE2FB" w14:textId="77777777" w:rsidR="007274E7" w:rsidRDefault="007274E7" w:rsidP="00CC6989">
                            <w:pPr>
                              <w:jc w:val="right"/>
                              <w:rPr>
                                <w:rFonts w:ascii="Arial" w:hAnsi="Arial" w:cs="Arial"/>
                                <w:color w:val="000000" w:themeColor="text1"/>
                                <w:rtl/>
                                <w:lang w:bidi="ar-JO"/>
                              </w:rPr>
                            </w:pPr>
                          </w:p>
                          <w:p w14:paraId="45F3A6D3" w14:textId="67BDAB5D" w:rsidR="00BF16C5" w:rsidRDefault="007274E7" w:rsidP="00BF16C5">
                            <w:pPr>
                              <w:ind w:left="720"/>
                              <w:jc w:val="right"/>
                              <w:rPr>
                                <w:rFonts w:ascii="Arial" w:hAnsi="Arial" w:cs="Arial"/>
                                <w:color w:val="000000" w:themeColor="text1"/>
                                <w:rtl/>
                                <w:lang w:bidi="ar-JO"/>
                              </w:rPr>
                            </w:pPr>
                            <w:r>
                              <w:rPr>
                                <w:rFonts w:ascii="Arial" w:hAnsi="Arial" w:cs="Arial" w:hint="cs"/>
                                <w:color w:val="000000" w:themeColor="text1"/>
                                <w:rtl/>
                                <w:lang w:bidi="ar-JO"/>
                              </w:rPr>
                              <w:t>(1)     لم يذكر كاتب العبرانيين مطلقاً بمصطلحات واضحة أن العقويبة ستكون فقدان الخلاص أو العقوية في جهنم،</w:t>
                            </w:r>
                            <w:r w:rsidR="00BF16C5">
                              <w:rPr>
                                <w:rFonts w:ascii="Arial" w:hAnsi="Arial" w:cs="Arial" w:hint="cs"/>
                                <w:color w:val="000000" w:themeColor="text1"/>
                                <w:rtl/>
                                <w:lang w:bidi="ar-JO"/>
                              </w:rPr>
                              <w:t xml:space="preserve"> لا يوجد اي عدد    في رسالة العبرانيين يذكر هذا بشكل مباشر، ولهذا نحتاج ان نكون حذرين بأن لا نقول أن رسالة العبرانيين تقول هذا بالفعل. </w:t>
                            </w:r>
                          </w:p>
                          <w:p w14:paraId="0249C0FA" w14:textId="77777777" w:rsidR="00BF16C5" w:rsidRDefault="00BF16C5" w:rsidP="00BF16C5">
                            <w:pPr>
                              <w:ind w:left="720"/>
                              <w:jc w:val="right"/>
                              <w:rPr>
                                <w:rFonts w:ascii="Arial" w:hAnsi="Arial" w:cs="Arial"/>
                                <w:color w:val="000000" w:themeColor="text1"/>
                                <w:rtl/>
                                <w:lang w:bidi="ar-JO"/>
                              </w:rPr>
                            </w:pPr>
                          </w:p>
                          <w:p w14:paraId="6BE7C648" w14:textId="68D5ABC4" w:rsidR="00BF16C5" w:rsidRDefault="00BF16C5" w:rsidP="00BF16C5">
                            <w:pPr>
                              <w:ind w:left="720"/>
                              <w:jc w:val="right"/>
                              <w:rPr>
                                <w:rFonts w:ascii="Arial" w:hAnsi="Arial" w:cs="Arial"/>
                                <w:color w:val="000000" w:themeColor="text1"/>
                                <w:rtl/>
                                <w:lang w:bidi="ar-JO"/>
                              </w:rPr>
                            </w:pPr>
                            <w:r>
                              <w:rPr>
                                <w:rFonts w:ascii="Arial" w:hAnsi="Arial" w:cs="Arial" w:hint="cs"/>
                                <w:color w:val="000000" w:themeColor="text1"/>
                                <w:rtl/>
                                <w:lang w:bidi="ar-JO"/>
                              </w:rPr>
                              <w:t xml:space="preserve">هناك مبدأ تفسيري اساسي بشكل كبير يقول أن العبارات الواضحة في الكتاب المقدس، لها الأسبقية على العبارات الأقل وضوحاً، عندما  يتعلق الأمر بالإستنتاجات اللاهوتية، وعندما ننظر إلى المدى الأوسع للكتاب المقدس، فهناك آيات عديدة في العهد الجديد، تتناول مسالة المصير البدي بشكل أكثر وضوحاً (مثل يوحنا 10: 27-29 ورومية 8: 38-39)، من الممكن (وسوف اقول من المحتمل) أن التحذيرات الشديدة في رسالة العبرانيين، تتعلق بالعقوبة أو المصير الذي سيتضمن آثاراً حقيقية للمؤمن الذي أنكر الرب، ولكنه مع ذلك لم يخسر خلاصه. </w:t>
                            </w:r>
                          </w:p>
                          <w:p w14:paraId="373413A8" w14:textId="77777777" w:rsidR="00BF16C5" w:rsidRDefault="00BF16C5" w:rsidP="00BF16C5">
                            <w:pPr>
                              <w:ind w:left="720"/>
                              <w:jc w:val="right"/>
                              <w:rPr>
                                <w:rFonts w:ascii="Arial" w:hAnsi="Arial" w:cs="Arial"/>
                                <w:color w:val="000000" w:themeColor="text1"/>
                                <w:rtl/>
                                <w:lang w:bidi="ar-JO"/>
                              </w:rPr>
                            </w:pPr>
                          </w:p>
                          <w:p w14:paraId="0FB04505" w14:textId="37777C45" w:rsidR="00BF16C5" w:rsidRDefault="00BF16C5" w:rsidP="00BF16C5">
                            <w:pPr>
                              <w:ind w:left="720"/>
                              <w:jc w:val="right"/>
                              <w:rPr>
                                <w:rFonts w:ascii="Arial" w:hAnsi="Arial" w:cs="Arial"/>
                                <w:color w:val="000000" w:themeColor="text1"/>
                                <w:rtl/>
                                <w:lang w:bidi="ar-JO"/>
                              </w:rPr>
                            </w:pPr>
                            <w:r>
                              <w:rPr>
                                <w:rFonts w:ascii="Arial" w:hAnsi="Arial" w:cs="Arial" w:hint="cs"/>
                                <w:color w:val="000000" w:themeColor="text1"/>
                                <w:rtl/>
                                <w:lang w:bidi="ar-JO"/>
                              </w:rPr>
                              <w:t xml:space="preserve">(2)     حتى نقول أنه يمكن للإنسان أن يلغي عمل الله العظيم في الخلاص، فإن هذا يحط من سيادة الله، لسنا نحن من اخترنا المسيح بل المسيح هو من اختارنا، فنحن جزء من خطة الله الأبدية، ولن يتم هزيمة مقاصده. تصرح رومية 8: 29-30 </w:t>
                            </w:r>
                            <w:r w:rsidR="004C2F57">
                              <w:rPr>
                                <w:rFonts w:ascii="Arial" w:hAnsi="Arial" w:cs="Arial" w:hint="cs"/>
                                <w:color w:val="000000" w:themeColor="text1"/>
                                <w:rtl/>
                                <w:lang w:bidi="ar-JO"/>
                              </w:rPr>
                              <w:t xml:space="preserve">(لأن الذين سبق فعرفهم سبق فعينهم، ليكونوا مشابهين صورة ابنه، ليكون هو بكراً بين إخوة كثيرين، والذين سبق فعينهم فهؤلاء دعاهم أيضاً، والذين دعاهم فهؤلاء بررهم ايضاً، والذين بررهم فهؤلاء مجدهم أيضاً). لاحظ أن الذين يحصلون على التمجيد النهائي هو نفس الذين سبق فعرفهم وعينهم، كيف يمكن أن نتحدث عن تعيين الله المسبق لشخص ما، إن كان الخلاص هو مسألة تعتمد على أمانة المؤمن؟ </w:t>
                            </w:r>
                          </w:p>
                          <w:p w14:paraId="3B9F4532" w14:textId="77777777" w:rsidR="00BF16C5" w:rsidRDefault="00BF16C5" w:rsidP="00BF16C5">
                            <w:pPr>
                              <w:ind w:left="720"/>
                              <w:jc w:val="right"/>
                              <w:rPr>
                                <w:rFonts w:ascii="Arial" w:hAnsi="Arial" w:cs="Arial"/>
                                <w:color w:val="000000" w:themeColor="text1"/>
                                <w:rtl/>
                                <w:lang w:bidi="ar-JO"/>
                              </w:rPr>
                            </w:pPr>
                          </w:p>
                          <w:p w14:paraId="66D12DF5" w14:textId="2F53C452" w:rsidR="007274E7" w:rsidRPr="007274E7" w:rsidRDefault="00BF16C5" w:rsidP="00BF16C5">
                            <w:pPr>
                              <w:ind w:left="720"/>
                              <w:jc w:val="right"/>
                              <w:rPr>
                                <w:rFonts w:ascii="Arial" w:hAnsi="Arial" w:cs="Arial"/>
                                <w:color w:val="000000" w:themeColor="text1"/>
                                <w:lang w:bidi="ar-JO"/>
                              </w:rPr>
                            </w:pPr>
                            <w:r>
                              <w:rPr>
                                <w:rFonts w:ascii="Arial" w:hAnsi="Arial" w:cs="Arial" w:hint="cs"/>
                                <w:color w:val="000000" w:themeColor="text1"/>
                                <w:rtl/>
                                <w:lang w:bidi="ar-JO"/>
                              </w:rPr>
                              <w:t xml:space="preserve"> </w:t>
                            </w:r>
                            <w:r>
                              <w:rPr>
                                <w:rFonts w:ascii="Arial" w:hAnsi="Arial" w:cs="Arial"/>
                                <w:color w:val="000000" w:themeColor="text1"/>
                                <w:rtl/>
                                <w:lang w:bidi="ar-JO"/>
                              </w:rPr>
                              <w:tab/>
                            </w:r>
                            <w:r>
                              <w:rPr>
                                <w:rFonts w:ascii="Arial" w:hAnsi="Arial" w:cs="Arial" w:hint="cs"/>
                                <w:color w:val="000000" w:themeColor="text1"/>
                                <w:rtl/>
                                <w:lang w:bidi="ar-JO"/>
                              </w:rPr>
                              <w:t xml:space="preserve">       </w:t>
                            </w:r>
                            <w:r>
                              <w:rPr>
                                <w:rFonts w:ascii="Arial" w:hAnsi="Arial" w:cs="Arial"/>
                                <w:color w:val="000000" w:themeColor="text1"/>
                                <w:lang w:bidi="ar-JO"/>
                              </w:rPr>
                              <w:t xml:space="preserve"> </w:t>
                            </w:r>
                          </w:p>
                          <w:p w14:paraId="4DB792A9" w14:textId="77777777" w:rsidR="007274E7" w:rsidRPr="007274E7" w:rsidRDefault="007274E7" w:rsidP="00CC6989">
                            <w:pPr>
                              <w:jc w:val="right"/>
                              <w:rPr>
                                <w:rFonts w:ascii="Arial" w:hAnsi="Arial" w:cs="Arial"/>
                                <w:color w:val="000000" w:themeColor="text1"/>
                                <w:rtl/>
                                <w:lang w:bidi="ar-JO"/>
                              </w:rPr>
                            </w:pPr>
                          </w:p>
                          <w:p w14:paraId="61D1F189" w14:textId="1AA88308" w:rsidR="00CC6989" w:rsidRPr="007274E7" w:rsidRDefault="00DC4F57" w:rsidP="00CC6989">
                            <w:pPr>
                              <w:jc w:val="right"/>
                              <w:rPr>
                                <w:rFonts w:ascii="Arial" w:hAnsi="Arial" w:cs="Arial"/>
                                <w:color w:val="000000" w:themeColor="text1"/>
                                <w:lang w:bidi="ar-JO"/>
                              </w:rPr>
                            </w:pPr>
                            <w:r w:rsidRPr="007274E7">
                              <w:rPr>
                                <w:rFonts w:ascii="Arial" w:hAnsi="Arial" w:cs="Arial" w:hint="cs"/>
                                <w:color w:val="000000" w:themeColor="text1"/>
                                <w:rtl/>
                                <w:lang w:bidi="ar-JO"/>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96D647" id="Rectangle 51" o:spid="_x0000_s1034" style="position:absolute;left:0;text-align:left;margin-left:6.55pt;margin-top:127.3pt;width:475.5pt;height:581.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" fillcolor="white [3212]" stroked="f" strokeweight="1pt">
                <v:textbox>
                  <w:txbxContent>
                    <w:p w14:paraId="16C96FDE" w14:textId="77777777" w:rsidR="00CC6989" w:rsidRPr="007274E7" w:rsidRDefault="00CC6989" w:rsidP="00CC6989">
                      <w:pPr>
                        <w:jc w:val="right"/>
                        <w:rPr>
                          <w:rFonts w:ascii="Arial" w:hAnsi="Arial" w:cs="Arial"/>
                          <w:color w:val="000000" w:themeColor="text1"/>
                          <w:rtl/>
                          <w:lang w:bidi="ar-JO"/>
                        </w:rPr>
                      </w:pPr>
                      <w:r w:rsidRPr="007274E7">
                        <w:rPr>
                          <w:rFonts w:ascii="Arial" w:hAnsi="Arial" w:cs="Arial"/>
                          <w:color w:val="000000" w:themeColor="text1"/>
                          <w:rtl/>
                          <w:lang w:bidi="ar-JO"/>
                        </w:rPr>
                        <w:t>تهاني</w:t>
                      </w:r>
                      <w:r w:rsidRPr="007274E7">
                        <w:rPr>
                          <w:rFonts w:ascii="Arial" w:hAnsi="Arial" w:cs="Arial" w:hint="cs"/>
                          <w:color w:val="000000" w:themeColor="text1"/>
                          <w:rtl/>
                          <w:lang w:bidi="ar-JO"/>
                        </w:rPr>
                        <w:t>َّ على إكمال المساق الذي درسنا فيه رسالة العبرانيين، أرجو أن تكونوا قد استمتعتم في الدراسة، وأن تكونوا قد تحمستم لاستثمار الكثير من الساعات في المستقبل، لدراسة أعمق في هذا السفر  الرائع. إنه بكل تأكيد أحد الأسفار المفضلة لدي، وأنا أجد الكثير فيه في كل مرة أقوم بدراسته وتدريسه ثانية، أتمنى لكل واحد منكم ان يحصل على فرصة تدريسه بنفسه.</w:t>
                      </w:r>
                    </w:p>
                    <w:p w14:paraId="3A81B2DB" w14:textId="77777777" w:rsidR="00CC6989" w:rsidRPr="007274E7" w:rsidRDefault="00CC6989" w:rsidP="00CC6989">
                      <w:pPr>
                        <w:jc w:val="right"/>
                        <w:rPr>
                          <w:rFonts w:ascii="Arial" w:hAnsi="Arial" w:cs="Arial"/>
                          <w:color w:val="000000" w:themeColor="text1"/>
                          <w:rtl/>
                          <w:lang w:bidi="ar-JO"/>
                        </w:rPr>
                      </w:pPr>
                    </w:p>
                    <w:p w14:paraId="7B0FD1ED" w14:textId="77777777" w:rsidR="00CC6989" w:rsidRPr="007274E7" w:rsidRDefault="00CC6989" w:rsidP="00CC6989">
                      <w:pPr>
                        <w:jc w:val="right"/>
                        <w:rPr>
                          <w:rFonts w:ascii="Arial" w:hAnsi="Arial" w:cs="Arial"/>
                          <w:color w:val="000000" w:themeColor="text1"/>
                          <w:rtl/>
                          <w:lang w:bidi="ar-JO"/>
                        </w:rPr>
                      </w:pPr>
                      <w:r w:rsidRPr="007274E7">
                        <w:rPr>
                          <w:rFonts w:ascii="Arial" w:hAnsi="Arial" w:cs="Arial" w:hint="cs"/>
                          <w:color w:val="000000" w:themeColor="text1"/>
                          <w:rtl/>
                          <w:lang w:bidi="ar-JO"/>
                        </w:rPr>
                        <w:t>أغلبكم قاموا بتقديم جهد جيد في هذا الصف، وبالمناسبة لدي اهتمام عميق أريد أن اشاركه مع كل واحد منكم، كنتيجة تصحيح الأوراق البحثية بخصوص عب 10، فمن الواضح أن عدداً كبيراً منكم في الصف، قد اتخذ الموقف أنه يمكن للمؤمن الحقيقي أن يفقد خلاصه.</w:t>
                      </w:r>
                    </w:p>
                    <w:p w14:paraId="6B1F67AF" w14:textId="77777777" w:rsidR="00CC6989" w:rsidRPr="007274E7" w:rsidRDefault="00CC6989" w:rsidP="00CC6989">
                      <w:pPr>
                        <w:jc w:val="right"/>
                        <w:rPr>
                          <w:rFonts w:ascii="Arial" w:hAnsi="Arial" w:cs="Arial"/>
                          <w:color w:val="000000" w:themeColor="text1"/>
                          <w:rtl/>
                          <w:lang w:bidi="ar-JO"/>
                        </w:rPr>
                      </w:pPr>
                    </w:p>
                    <w:p w14:paraId="46D1AA29" w14:textId="77777777" w:rsidR="00DC4F57" w:rsidRPr="007274E7" w:rsidRDefault="00CC6989" w:rsidP="00CC6989">
                      <w:pPr>
                        <w:jc w:val="right"/>
                        <w:rPr>
                          <w:rFonts w:ascii="Arial" w:hAnsi="Arial" w:cs="Arial"/>
                          <w:color w:val="000000" w:themeColor="text1"/>
                          <w:rtl/>
                          <w:lang w:bidi="ar-JO"/>
                        </w:rPr>
                      </w:pPr>
                      <w:r w:rsidRPr="007274E7">
                        <w:rPr>
                          <w:rFonts w:ascii="Arial" w:hAnsi="Arial" w:cs="Arial" w:hint="cs"/>
                          <w:color w:val="000000" w:themeColor="text1"/>
                          <w:rtl/>
                          <w:lang w:bidi="ar-JO"/>
                        </w:rPr>
                        <w:t xml:space="preserve">أنا أعترف أن النص في عبرانيين 10 يشكل تحدياً، </w:t>
                      </w:r>
                      <w:r w:rsidR="00DC4F57" w:rsidRPr="007274E7">
                        <w:rPr>
                          <w:rFonts w:ascii="Arial" w:hAnsi="Arial" w:cs="Arial" w:hint="cs"/>
                          <w:color w:val="000000" w:themeColor="text1"/>
                          <w:rtl/>
                          <w:lang w:bidi="ar-JO"/>
                        </w:rPr>
                        <w:t xml:space="preserve">وأن سفر العبرانيين ككل يطرح الكثير من الأسئلة التفسيرية التي تحير أعظم العقول، ومع ذلك فأنا مندهش على الصعيد الشخصي، أن الكثيرين منكم قد وصلوا إلى الموقف الذي وصلتم إليه، أتمنى أن لا أكون قد أسأت توصيل اي شيء خلال فترة دراستنا معاً، وفي حال كان هناك أي تشويش فاسمحوا لي أن أعلن بصراحة، أنني </w:t>
                      </w:r>
                      <w:r w:rsidR="00DC4F57" w:rsidRPr="007274E7">
                        <w:rPr>
                          <w:rFonts w:ascii="Arial" w:hAnsi="Arial" w:cs="Arial" w:hint="cs"/>
                          <w:color w:val="000000" w:themeColor="text1"/>
                          <w:u w:val="single"/>
                          <w:rtl/>
                          <w:lang w:bidi="ar-JO"/>
                        </w:rPr>
                        <w:t>لا</w:t>
                      </w:r>
                      <w:r w:rsidR="00DC4F57" w:rsidRPr="007274E7">
                        <w:rPr>
                          <w:rFonts w:ascii="Arial" w:hAnsi="Arial" w:cs="Arial" w:hint="cs"/>
                          <w:color w:val="000000" w:themeColor="text1"/>
                          <w:rtl/>
                          <w:lang w:bidi="ar-JO"/>
                        </w:rPr>
                        <w:t xml:space="preserve"> أعتقد أن سفر العبرانيين يقترح أنه يمكن للمؤمنين الحقيقيين أن يفقدوا خلاصهم، اعتماداً على السنوات الكثيرة التي قضيتها في دراسة الكتاب المقدس، فإنني مع الرأي أن الكتاب المقدس يعلم عن عقيدة الضمان الأبدي للمؤمن.</w:t>
                      </w:r>
                    </w:p>
                    <w:p w14:paraId="0033E355" w14:textId="77777777" w:rsidR="00DC4F57" w:rsidRPr="007274E7" w:rsidRDefault="00DC4F57" w:rsidP="00CC6989">
                      <w:pPr>
                        <w:jc w:val="right"/>
                        <w:rPr>
                          <w:rFonts w:ascii="Arial" w:hAnsi="Arial" w:cs="Arial"/>
                          <w:color w:val="000000" w:themeColor="text1"/>
                          <w:rtl/>
                          <w:lang w:bidi="ar-JO"/>
                        </w:rPr>
                      </w:pPr>
                    </w:p>
                    <w:p w14:paraId="794657F0" w14:textId="77777777" w:rsidR="007274E7" w:rsidRDefault="00DC4F57" w:rsidP="00CC6989">
                      <w:pPr>
                        <w:jc w:val="right"/>
                        <w:rPr>
                          <w:rFonts w:ascii="Arial" w:hAnsi="Arial" w:cs="Arial"/>
                          <w:color w:val="000000" w:themeColor="text1"/>
                          <w:rtl/>
                          <w:lang w:bidi="ar-JO"/>
                        </w:rPr>
                      </w:pPr>
                      <w:r w:rsidRPr="007274E7">
                        <w:rPr>
                          <w:rFonts w:ascii="Arial" w:hAnsi="Arial" w:cs="Arial" w:hint="cs"/>
                          <w:color w:val="000000" w:themeColor="text1"/>
                          <w:rtl/>
                          <w:lang w:bidi="ar-JO"/>
                        </w:rPr>
                        <w:t xml:space="preserve">من دراساتي في سفر العبرانيين، أعتقد أن الكاتب وبكل تأكيد يكتب إلى مسيحيين متجددين حقيقيين، والذين كانوا في خطر التخلي عن اعتراف إيمانهم بالمسيح، وإن كانوا سيفعلون ذلك فسوف يكون هناك عواقب أشد خطورة، ومع ذلك فأنا لا أعتقد أنه يحاول أن يقول أن العاقبة هي عقوبة ابدية في جهنم، إن كان هذا هو فهمك فاسمح لي بكل مودة ولطف أن أقترح إعادة التفكير في موقفك، دعني أقدم لك بعض الأسباب </w:t>
                      </w:r>
                      <w:r w:rsidR="007274E7" w:rsidRPr="007274E7">
                        <w:rPr>
                          <w:rFonts w:ascii="Arial" w:hAnsi="Arial" w:cs="Arial" w:hint="cs"/>
                          <w:color w:val="000000" w:themeColor="text1"/>
                          <w:rtl/>
                          <w:lang w:bidi="ar-JO"/>
                        </w:rPr>
                        <w:t>لماذا لا اعتقد أنه يجب عليك تبني هذا الموقف.</w:t>
                      </w:r>
                    </w:p>
                    <w:p w14:paraId="695CE2FB" w14:textId="77777777" w:rsidR="007274E7" w:rsidRDefault="007274E7" w:rsidP="00CC6989">
                      <w:pPr>
                        <w:jc w:val="right"/>
                        <w:rPr>
                          <w:rFonts w:ascii="Arial" w:hAnsi="Arial" w:cs="Arial"/>
                          <w:color w:val="000000" w:themeColor="text1"/>
                          <w:rtl/>
                          <w:lang w:bidi="ar-JO"/>
                        </w:rPr>
                      </w:pPr>
                    </w:p>
                    <w:p w14:paraId="45F3A6D3" w14:textId="67BDAB5D" w:rsidR="00BF16C5" w:rsidRDefault="007274E7" w:rsidP="00BF16C5">
                      <w:pPr>
                        <w:ind w:left="720"/>
                        <w:jc w:val="right"/>
                        <w:rPr>
                          <w:rFonts w:ascii="Arial" w:hAnsi="Arial" w:cs="Arial"/>
                          <w:color w:val="000000" w:themeColor="text1"/>
                          <w:rtl/>
                          <w:lang w:bidi="ar-JO"/>
                        </w:rPr>
                      </w:pPr>
                      <w:r>
                        <w:rPr>
                          <w:rFonts w:ascii="Arial" w:hAnsi="Arial" w:cs="Arial" w:hint="cs"/>
                          <w:color w:val="000000" w:themeColor="text1"/>
                          <w:rtl/>
                          <w:lang w:bidi="ar-JO"/>
                        </w:rPr>
                        <w:t>(1)     لم يذكر كاتب العبرانيين مطلقاً بمصطلحات واضحة أن العقويبة ستكون فقدان الخلاص أو العقوية في جهنم،</w:t>
                      </w:r>
                      <w:r w:rsidR="00BF16C5">
                        <w:rPr>
                          <w:rFonts w:ascii="Arial" w:hAnsi="Arial" w:cs="Arial" w:hint="cs"/>
                          <w:color w:val="000000" w:themeColor="text1"/>
                          <w:rtl/>
                          <w:lang w:bidi="ar-JO"/>
                        </w:rPr>
                        <w:t xml:space="preserve"> لا يوجد اي عدد    في رسالة العبرانيين يذكر هذا بشكل مباشر، ولهذا نحتاج ان نكون حذرين بأن لا نقول أن رسالة العبرانيين تقول هذا بالفعل. </w:t>
                      </w:r>
                    </w:p>
                    <w:p w14:paraId="0249C0FA" w14:textId="77777777" w:rsidR="00BF16C5" w:rsidRDefault="00BF16C5" w:rsidP="00BF16C5">
                      <w:pPr>
                        <w:ind w:left="720"/>
                        <w:jc w:val="right"/>
                        <w:rPr>
                          <w:rFonts w:ascii="Arial" w:hAnsi="Arial" w:cs="Arial"/>
                          <w:color w:val="000000" w:themeColor="text1"/>
                          <w:rtl/>
                          <w:lang w:bidi="ar-JO"/>
                        </w:rPr>
                      </w:pPr>
                    </w:p>
                    <w:p w14:paraId="6BE7C648" w14:textId="68D5ABC4" w:rsidR="00BF16C5" w:rsidRDefault="00BF16C5" w:rsidP="00BF16C5">
                      <w:pPr>
                        <w:ind w:left="720"/>
                        <w:jc w:val="right"/>
                        <w:rPr>
                          <w:rFonts w:ascii="Arial" w:hAnsi="Arial" w:cs="Arial"/>
                          <w:color w:val="000000" w:themeColor="text1"/>
                          <w:rtl/>
                          <w:lang w:bidi="ar-JO"/>
                        </w:rPr>
                      </w:pPr>
                      <w:r>
                        <w:rPr>
                          <w:rFonts w:ascii="Arial" w:hAnsi="Arial" w:cs="Arial" w:hint="cs"/>
                          <w:color w:val="000000" w:themeColor="text1"/>
                          <w:rtl/>
                          <w:lang w:bidi="ar-JO"/>
                        </w:rPr>
                        <w:t xml:space="preserve">هناك مبدأ تفسيري اساسي بشكل كبير يقول أن العبارات الواضحة في الكتاب المقدس، لها الأسبقية على العبارات الأقل وضوحاً، عندما  يتعلق الأمر بالإستنتاجات اللاهوتية، وعندما ننظر إلى المدى الأوسع للكتاب المقدس، فهناك آيات عديدة في العهد الجديد، تتناول مسالة المصير البدي بشكل أكثر وضوحاً (مثل يوحنا 10: 27-29 ورومية 8: 38-39)، من الممكن (وسوف اقول من المحتمل) أن التحذيرات الشديدة في رسالة العبرانيين، تتعلق بالعقوبة أو المصير الذي سيتضمن آثاراً حقيقية للمؤمن الذي أنكر الرب، ولكنه مع ذلك لم يخسر خلاصه. </w:t>
                      </w:r>
                    </w:p>
                    <w:p w14:paraId="373413A8" w14:textId="77777777" w:rsidR="00BF16C5" w:rsidRDefault="00BF16C5" w:rsidP="00BF16C5">
                      <w:pPr>
                        <w:ind w:left="720"/>
                        <w:jc w:val="right"/>
                        <w:rPr>
                          <w:rFonts w:ascii="Arial" w:hAnsi="Arial" w:cs="Arial"/>
                          <w:color w:val="000000" w:themeColor="text1"/>
                          <w:rtl/>
                          <w:lang w:bidi="ar-JO"/>
                        </w:rPr>
                      </w:pPr>
                    </w:p>
                    <w:p w14:paraId="0FB04505" w14:textId="37777C45" w:rsidR="00BF16C5" w:rsidRDefault="00BF16C5" w:rsidP="00BF16C5">
                      <w:pPr>
                        <w:ind w:left="720"/>
                        <w:jc w:val="right"/>
                        <w:rPr>
                          <w:rFonts w:ascii="Arial" w:hAnsi="Arial" w:cs="Arial"/>
                          <w:color w:val="000000" w:themeColor="text1"/>
                          <w:rtl/>
                          <w:lang w:bidi="ar-JO"/>
                        </w:rPr>
                      </w:pPr>
                      <w:r>
                        <w:rPr>
                          <w:rFonts w:ascii="Arial" w:hAnsi="Arial" w:cs="Arial" w:hint="cs"/>
                          <w:color w:val="000000" w:themeColor="text1"/>
                          <w:rtl/>
                          <w:lang w:bidi="ar-JO"/>
                        </w:rPr>
                        <w:t xml:space="preserve">(2)     حتى نقول أنه يمكن للإنسان أن يلغي عمل الله العظيم في الخلاص، فإن هذا يحط من سيادة الله، لسنا نحن من اخترنا المسيح بل المسيح هو من اختارنا، فنحن جزء من خطة الله الأبدية، ولن يتم هزيمة مقاصده. تصرح رومية 8: 29-30 </w:t>
                      </w:r>
                      <w:r w:rsidR="004C2F57">
                        <w:rPr>
                          <w:rFonts w:ascii="Arial" w:hAnsi="Arial" w:cs="Arial" w:hint="cs"/>
                          <w:color w:val="000000" w:themeColor="text1"/>
                          <w:rtl/>
                          <w:lang w:bidi="ar-JO"/>
                        </w:rPr>
                        <w:t xml:space="preserve">(لأن الذين سبق فعرفهم سبق فعينهم، ليكونوا مشابهين صورة ابنه، ليكون هو بكراً بين إخوة كثيرين، والذين سبق فعينهم فهؤلاء دعاهم أيضاً، والذين دعاهم فهؤلاء بررهم ايضاً، والذين بررهم فهؤلاء مجدهم أيضاً). لاحظ أن الذين يحصلون على التمجيد النهائي هو نفس الذين سبق فعرفهم وعينهم، كيف يمكن أن نتحدث عن تعيين الله المسبق لشخص ما، إن كان الخلاص هو مسألة تعتمد على أمانة المؤمن؟ </w:t>
                      </w:r>
                    </w:p>
                    <w:p w14:paraId="3B9F4532" w14:textId="77777777" w:rsidR="00BF16C5" w:rsidRDefault="00BF16C5" w:rsidP="00BF16C5">
                      <w:pPr>
                        <w:ind w:left="720"/>
                        <w:jc w:val="right"/>
                        <w:rPr>
                          <w:rFonts w:ascii="Arial" w:hAnsi="Arial" w:cs="Arial"/>
                          <w:color w:val="000000" w:themeColor="text1"/>
                          <w:rtl/>
                          <w:lang w:bidi="ar-JO"/>
                        </w:rPr>
                      </w:pPr>
                    </w:p>
                    <w:p w14:paraId="66D12DF5" w14:textId="2F53C452" w:rsidR="007274E7" w:rsidRPr="007274E7" w:rsidRDefault="00BF16C5" w:rsidP="00BF16C5">
                      <w:pPr>
                        <w:ind w:left="720"/>
                        <w:jc w:val="right"/>
                        <w:rPr>
                          <w:rFonts w:ascii="Arial" w:hAnsi="Arial" w:cs="Arial"/>
                          <w:color w:val="000000" w:themeColor="text1"/>
                          <w:lang w:bidi="ar-JO"/>
                        </w:rPr>
                      </w:pPr>
                      <w:r>
                        <w:rPr>
                          <w:rFonts w:ascii="Arial" w:hAnsi="Arial" w:cs="Arial" w:hint="cs"/>
                          <w:color w:val="000000" w:themeColor="text1"/>
                          <w:rtl/>
                          <w:lang w:bidi="ar-JO"/>
                        </w:rPr>
                        <w:t xml:space="preserve"> </w:t>
                      </w:r>
                      <w:r>
                        <w:rPr>
                          <w:rFonts w:ascii="Arial" w:hAnsi="Arial" w:cs="Arial"/>
                          <w:color w:val="000000" w:themeColor="text1"/>
                          <w:rtl/>
                          <w:lang w:bidi="ar-JO"/>
                        </w:rPr>
                        <w:tab/>
                      </w:r>
                      <w:r>
                        <w:rPr>
                          <w:rFonts w:ascii="Arial" w:hAnsi="Arial" w:cs="Arial" w:hint="cs"/>
                          <w:color w:val="000000" w:themeColor="text1"/>
                          <w:rtl/>
                          <w:lang w:bidi="ar-JO"/>
                        </w:rPr>
                        <w:t xml:space="preserve">       </w:t>
                      </w:r>
                      <w:r>
                        <w:rPr>
                          <w:rFonts w:ascii="Arial" w:hAnsi="Arial" w:cs="Arial"/>
                          <w:color w:val="000000" w:themeColor="text1"/>
                          <w:lang w:bidi="ar-JO"/>
                        </w:rPr>
                        <w:t xml:space="preserve"> </w:t>
                      </w:r>
                    </w:p>
                    <w:p w14:paraId="4DB792A9" w14:textId="77777777" w:rsidR="007274E7" w:rsidRPr="007274E7" w:rsidRDefault="007274E7" w:rsidP="00CC6989">
                      <w:pPr>
                        <w:jc w:val="right"/>
                        <w:rPr>
                          <w:rFonts w:ascii="Arial" w:hAnsi="Arial" w:cs="Arial"/>
                          <w:color w:val="000000" w:themeColor="text1"/>
                          <w:rtl/>
                          <w:lang w:bidi="ar-JO"/>
                        </w:rPr>
                      </w:pPr>
                    </w:p>
                    <w:p w14:paraId="61D1F189" w14:textId="1AA88308" w:rsidR="00CC6989" w:rsidRPr="007274E7" w:rsidRDefault="00DC4F57" w:rsidP="00CC6989">
                      <w:pPr>
                        <w:jc w:val="right"/>
                        <w:rPr>
                          <w:rFonts w:ascii="Arial" w:hAnsi="Arial" w:cs="Arial"/>
                          <w:color w:val="000000" w:themeColor="text1"/>
                          <w:lang w:bidi="ar-JO"/>
                        </w:rPr>
                      </w:pPr>
                      <w:r w:rsidRPr="007274E7">
                        <w:rPr>
                          <w:rFonts w:ascii="Arial" w:hAnsi="Arial" w:cs="Arial" w:hint="cs"/>
                          <w:color w:val="000000" w:themeColor="text1"/>
                          <w:rtl/>
                          <w:lang w:bidi="ar-JO"/>
                        </w:rPr>
                        <w:t xml:space="preserve">  </w:t>
                      </w:r>
                    </w:p>
                  </w:txbxContent>
                </v:textbox>
              </v:rect>
            </w:pict>
          </mc:Fallback>
        </mc:AlternateContent>
      </w:r>
      <w:r w:rsidR="00D33E8F">
        <w:rPr>
          <w:rFonts w:ascii="Arial" w:hAnsi="Arial" w:cs="Arial"/>
          <w:b/>
          <w:noProof/>
          <w:sz w:val="20"/>
          <w:szCs w:val="16"/>
        </w:rPr>
        <mc:AlternateContent>
          <mc:Choice Requires="wps">
            <w:drawing>
              <wp:anchor distT="0" distB="0" distL="114300" distR="114300" simplePos="0" relativeHeight="251702272" behindDoc="0" locked="0" layoutInCell="1" allowOverlap="1" wp14:anchorId="58740BE2" wp14:editId="55D32EE6">
                <wp:simplePos x="0" y="0"/>
                <wp:positionH relativeFrom="column">
                  <wp:posOffset>95003</wp:posOffset>
                </wp:positionH>
                <wp:positionV relativeFrom="paragraph">
                  <wp:posOffset>37209</wp:posOffset>
                </wp:positionV>
                <wp:extent cx="5801096" cy="1312224"/>
                <wp:effectExtent l="0" t="0" r="9525" b="2540"/>
                <wp:wrapNone/>
                <wp:docPr id="1299050648" name="Rectangle 50"/>
                <wp:cNvGraphicFramePr/>
                <a:graphic xmlns:a="http://schemas.openxmlformats.org/drawingml/2006/main">
                  <a:graphicData uri="http://schemas.microsoft.com/office/word/2010/wordprocessingShape">
                    <wps:wsp>
                      <wps:cNvSpPr/>
                      <wps:spPr>
                        <a:xfrm>
                          <a:off x="0" y="0"/>
                          <a:ext cx="5801096" cy="1312224"/>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76C4859F" w14:textId="61BC57C2" w:rsidR="00D33E8F" w:rsidRPr="00D33E8F" w:rsidRDefault="00D33E8F" w:rsidP="00D33E8F">
                            <w:pPr>
                              <w:jc w:val="center"/>
                              <w:rPr>
                                <w:rFonts w:ascii="Arial" w:hAnsi="Arial" w:cs="Arial"/>
                                <w:b/>
                                <w:bCs/>
                                <w:color w:val="000000" w:themeColor="text1"/>
                                <w:sz w:val="48"/>
                                <w:szCs w:val="48"/>
                                <w:rtl/>
                                <w:lang w:bidi="ar-JO"/>
                              </w:rPr>
                            </w:pPr>
                            <w:r w:rsidRPr="00D33E8F">
                              <w:rPr>
                                <w:rFonts w:ascii="Arial" w:hAnsi="Arial" w:cs="Arial"/>
                                <w:b/>
                                <w:bCs/>
                                <w:color w:val="000000" w:themeColor="text1"/>
                                <w:sz w:val="48"/>
                                <w:szCs w:val="48"/>
                                <w:rtl/>
                                <w:lang w:bidi="ar-JO"/>
                              </w:rPr>
                              <w:t>مذكرة</w:t>
                            </w:r>
                          </w:p>
                          <w:p w14:paraId="117E89BF" w14:textId="20A00118" w:rsidR="00D33E8F" w:rsidRPr="00CC6989" w:rsidRDefault="00D33E8F" w:rsidP="00D33E8F">
                            <w:pPr>
                              <w:jc w:val="right"/>
                              <w:rPr>
                                <w:rFonts w:ascii="Arial" w:hAnsi="Arial" w:cs="Arial"/>
                                <w:color w:val="000000" w:themeColor="text1"/>
                                <w:szCs w:val="24"/>
                                <w:rtl/>
                                <w:lang w:bidi="ar-JO"/>
                              </w:rPr>
                            </w:pPr>
                            <w:r w:rsidRPr="00CC6989">
                              <w:rPr>
                                <w:rFonts w:ascii="Arial" w:hAnsi="Arial" w:cs="Arial"/>
                                <w:color w:val="000000" w:themeColor="text1"/>
                                <w:szCs w:val="24"/>
                                <w:rtl/>
                                <w:lang w:bidi="ar-JO"/>
                              </w:rPr>
                              <w:t>إلى: كل طلابي الرائعين في الصف، رسالة العبرانيين</w:t>
                            </w:r>
                          </w:p>
                          <w:p w14:paraId="0CCFA42D" w14:textId="77777777" w:rsidR="00D33E8F" w:rsidRPr="00CC6989" w:rsidRDefault="00D33E8F" w:rsidP="00D33E8F">
                            <w:pPr>
                              <w:jc w:val="right"/>
                              <w:rPr>
                                <w:rFonts w:ascii="Arial" w:hAnsi="Arial" w:cs="Arial"/>
                                <w:color w:val="000000" w:themeColor="text1"/>
                                <w:szCs w:val="24"/>
                                <w:rtl/>
                                <w:lang w:bidi="ar-JO"/>
                              </w:rPr>
                            </w:pPr>
                          </w:p>
                          <w:p w14:paraId="59A2A974" w14:textId="2C27FF6D" w:rsidR="00D33E8F" w:rsidRPr="00CC6989" w:rsidRDefault="00D33E8F" w:rsidP="00D33E8F">
                            <w:pPr>
                              <w:jc w:val="right"/>
                              <w:rPr>
                                <w:rFonts w:ascii="Arial" w:hAnsi="Arial" w:cs="Arial"/>
                                <w:color w:val="000000" w:themeColor="text1"/>
                                <w:szCs w:val="24"/>
                                <w:rtl/>
                                <w:lang w:bidi="ar-JO"/>
                              </w:rPr>
                            </w:pPr>
                            <w:r w:rsidRPr="00CC6989">
                              <w:rPr>
                                <w:rFonts w:ascii="Arial" w:hAnsi="Arial" w:cs="Arial"/>
                                <w:color w:val="000000" w:themeColor="text1"/>
                                <w:szCs w:val="24"/>
                                <w:rtl/>
                                <w:lang w:bidi="ar-JO"/>
                              </w:rPr>
                              <w:t>من د. ج. بول تانر</w:t>
                            </w:r>
                          </w:p>
                          <w:p w14:paraId="0E881A03" w14:textId="77777777" w:rsidR="00D33E8F" w:rsidRPr="00CC6989" w:rsidRDefault="00D33E8F" w:rsidP="00D33E8F">
                            <w:pPr>
                              <w:jc w:val="right"/>
                              <w:rPr>
                                <w:rFonts w:ascii="Arial" w:hAnsi="Arial" w:cs="Arial"/>
                                <w:color w:val="000000" w:themeColor="text1"/>
                                <w:szCs w:val="24"/>
                                <w:rtl/>
                                <w:lang w:bidi="ar-JO"/>
                              </w:rPr>
                            </w:pPr>
                          </w:p>
                          <w:p w14:paraId="38AA5A6B" w14:textId="225EB5EB" w:rsidR="00D33E8F" w:rsidRPr="00CC6989" w:rsidRDefault="00D33E8F" w:rsidP="00D33E8F">
                            <w:pPr>
                              <w:jc w:val="right"/>
                              <w:rPr>
                                <w:rFonts w:ascii="Arial" w:hAnsi="Arial" w:cs="Arial"/>
                                <w:color w:val="000000" w:themeColor="text1"/>
                                <w:szCs w:val="24"/>
                                <w:rtl/>
                                <w:lang w:bidi="ar-JO"/>
                              </w:rPr>
                            </w:pPr>
                            <w:r w:rsidRPr="00CC6989">
                              <w:rPr>
                                <w:rFonts w:ascii="Arial" w:hAnsi="Arial" w:cs="Arial"/>
                                <w:color w:val="000000" w:themeColor="text1"/>
                                <w:szCs w:val="24"/>
                                <w:rtl/>
                                <w:lang w:bidi="ar-JO"/>
                              </w:rPr>
                              <w:t>التاريخ: 4 كانون أول 1998</w:t>
                            </w:r>
                          </w:p>
                          <w:p w14:paraId="64CD3C37" w14:textId="77777777" w:rsidR="00D33E8F" w:rsidRPr="00D33E8F" w:rsidRDefault="00D33E8F" w:rsidP="00D33E8F">
                            <w:pPr>
                              <w:jc w:val="center"/>
                              <w:rPr>
                                <w:rFonts w:ascii="Arial" w:hAnsi="Arial" w:cs="Arial"/>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740BE2" id="Rectangle 50" o:spid="_x0000_s1035" style="position:absolute;left:0;text-align:left;margin-left:7.5pt;margin-top:2.95pt;width:456.8pt;height:103.3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" fillcolor="white [3212]" stroked="f" strokeweight="1pt">
                <v:textbox>
                  <w:txbxContent>
                    <w:p w14:paraId="76C4859F" w14:textId="61BC57C2" w:rsidR="00D33E8F" w:rsidRPr="00D33E8F" w:rsidRDefault="00D33E8F" w:rsidP="00D33E8F">
                      <w:pPr>
                        <w:jc w:val="center"/>
                        <w:rPr>
                          <w:rFonts w:ascii="Arial" w:hAnsi="Arial" w:cs="Arial"/>
                          <w:b/>
                          <w:bCs/>
                          <w:color w:val="000000" w:themeColor="text1"/>
                          <w:sz w:val="48"/>
                          <w:szCs w:val="48"/>
                          <w:rtl/>
                          <w:lang w:bidi="ar-JO"/>
                        </w:rPr>
                      </w:pPr>
                      <w:r w:rsidRPr="00D33E8F">
                        <w:rPr>
                          <w:rFonts w:ascii="Arial" w:hAnsi="Arial" w:cs="Arial"/>
                          <w:b/>
                          <w:bCs/>
                          <w:color w:val="000000" w:themeColor="text1"/>
                          <w:sz w:val="48"/>
                          <w:szCs w:val="48"/>
                          <w:rtl/>
                          <w:lang w:bidi="ar-JO"/>
                        </w:rPr>
                        <w:t>مذكرة</w:t>
                      </w:r>
                    </w:p>
                    <w:p w14:paraId="117E89BF" w14:textId="20A00118" w:rsidR="00D33E8F" w:rsidRPr="00CC6989" w:rsidRDefault="00D33E8F" w:rsidP="00D33E8F">
                      <w:pPr>
                        <w:jc w:val="right"/>
                        <w:rPr>
                          <w:rFonts w:ascii="Arial" w:hAnsi="Arial" w:cs="Arial"/>
                          <w:color w:val="000000" w:themeColor="text1"/>
                          <w:szCs w:val="24"/>
                          <w:rtl/>
                          <w:lang w:bidi="ar-JO"/>
                        </w:rPr>
                      </w:pPr>
                      <w:r w:rsidRPr="00CC6989">
                        <w:rPr>
                          <w:rFonts w:ascii="Arial" w:hAnsi="Arial" w:cs="Arial"/>
                          <w:color w:val="000000" w:themeColor="text1"/>
                          <w:szCs w:val="24"/>
                          <w:rtl/>
                          <w:lang w:bidi="ar-JO"/>
                        </w:rPr>
                        <w:t>إلى: كل طلابي الرائعين في الصف، رسالة العبرانيين</w:t>
                      </w:r>
                    </w:p>
                    <w:p w14:paraId="0CCFA42D" w14:textId="77777777" w:rsidR="00D33E8F" w:rsidRPr="00CC6989" w:rsidRDefault="00D33E8F" w:rsidP="00D33E8F">
                      <w:pPr>
                        <w:jc w:val="right"/>
                        <w:rPr>
                          <w:rFonts w:ascii="Arial" w:hAnsi="Arial" w:cs="Arial"/>
                          <w:color w:val="000000" w:themeColor="text1"/>
                          <w:szCs w:val="24"/>
                          <w:rtl/>
                          <w:lang w:bidi="ar-JO"/>
                        </w:rPr>
                      </w:pPr>
                    </w:p>
                    <w:p w14:paraId="59A2A974" w14:textId="2C27FF6D" w:rsidR="00D33E8F" w:rsidRPr="00CC6989" w:rsidRDefault="00D33E8F" w:rsidP="00D33E8F">
                      <w:pPr>
                        <w:jc w:val="right"/>
                        <w:rPr>
                          <w:rFonts w:ascii="Arial" w:hAnsi="Arial" w:cs="Arial"/>
                          <w:color w:val="000000" w:themeColor="text1"/>
                          <w:szCs w:val="24"/>
                          <w:rtl/>
                          <w:lang w:bidi="ar-JO"/>
                        </w:rPr>
                      </w:pPr>
                      <w:r w:rsidRPr="00CC6989">
                        <w:rPr>
                          <w:rFonts w:ascii="Arial" w:hAnsi="Arial" w:cs="Arial"/>
                          <w:color w:val="000000" w:themeColor="text1"/>
                          <w:szCs w:val="24"/>
                          <w:rtl/>
                          <w:lang w:bidi="ar-JO"/>
                        </w:rPr>
                        <w:t>من د. ج. بول تانر</w:t>
                      </w:r>
                    </w:p>
                    <w:p w14:paraId="0E881A03" w14:textId="77777777" w:rsidR="00D33E8F" w:rsidRPr="00CC6989" w:rsidRDefault="00D33E8F" w:rsidP="00D33E8F">
                      <w:pPr>
                        <w:jc w:val="right"/>
                        <w:rPr>
                          <w:rFonts w:ascii="Arial" w:hAnsi="Arial" w:cs="Arial"/>
                          <w:color w:val="000000" w:themeColor="text1"/>
                          <w:szCs w:val="24"/>
                          <w:rtl/>
                          <w:lang w:bidi="ar-JO"/>
                        </w:rPr>
                      </w:pPr>
                    </w:p>
                    <w:p w14:paraId="38AA5A6B" w14:textId="225EB5EB" w:rsidR="00D33E8F" w:rsidRPr="00CC6989" w:rsidRDefault="00D33E8F" w:rsidP="00D33E8F">
                      <w:pPr>
                        <w:jc w:val="right"/>
                        <w:rPr>
                          <w:rFonts w:ascii="Arial" w:hAnsi="Arial" w:cs="Arial"/>
                          <w:color w:val="000000" w:themeColor="text1"/>
                          <w:szCs w:val="24"/>
                          <w:rtl/>
                          <w:lang w:bidi="ar-JO"/>
                        </w:rPr>
                      </w:pPr>
                      <w:r w:rsidRPr="00CC6989">
                        <w:rPr>
                          <w:rFonts w:ascii="Arial" w:hAnsi="Arial" w:cs="Arial"/>
                          <w:color w:val="000000" w:themeColor="text1"/>
                          <w:szCs w:val="24"/>
                          <w:rtl/>
                          <w:lang w:bidi="ar-JO"/>
                        </w:rPr>
                        <w:t>التاريخ: 4 كانون أول 1998</w:t>
                      </w:r>
                    </w:p>
                    <w:p w14:paraId="64CD3C37" w14:textId="77777777" w:rsidR="00D33E8F" w:rsidRPr="00D33E8F" w:rsidRDefault="00D33E8F" w:rsidP="00D33E8F">
                      <w:pPr>
                        <w:jc w:val="center"/>
                        <w:rPr>
                          <w:rFonts w:ascii="Arial" w:hAnsi="Arial" w:cs="Arial"/>
                          <w:color w:val="000000" w:themeColor="text1"/>
                          <w:lang w:bidi="ar-JO"/>
                        </w:rPr>
                      </w:pPr>
                    </w:p>
                  </w:txbxContent>
                </v:textbox>
              </v:rect>
            </w:pict>
          </mc:Fallback>
        </mc:AlternateContent>
      </w:r>
      <w:r w:rsidR="00F146EF" w:rsidRPr="00BA5ABA">
        <w:rPr>
          <w:rFonts w:ascii="Arial" w:hAnsi="Arial" w:cs="Arial"/>
          <w:b/>
          <w:noProof/>
          <w:sz w:val="20"/>
          <w:szCs w:val="16"/>
        </w:rPr>
        <w:drawing>
          <wp:inline distT="0" distB="0" distL="0" distR="0" wp14:anchorId="60EEE917" wp14:editId="4871087F">
            <wp:extent cx="6172200" cy="9020175"/>
            <wp:effectExtent l="0" t="0" r="0" b="0"/>
            <wp:docPr id="2"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72200" cy="9020175"/>
                    </a:xfrm>
                    <a:prstGeom prst="rect">
                      <a:avLst/>
                    </a:prstGeom>
                    <a:noFill/>
                    <a:ln>
                      <a:noFill/>
                    </a:ln>
                  </pic:spPr>
                </pic:pic>
              </a:graphicData>
            </a:graphic>
          </wp:inline>
        </w:drawing>
      </w:r>
    </w:p>
    <w:p w14:paraId="71DA2E94" w14:textId="63E80034" w:rsidR="00A935CF" w:rsidRPr="00BA5ABA" w:rsidRDefault="00A935CF" w:rsidP="002C6ACB">
      <w:pPr>
        <w:ind w:right="81"/>
        <w:jc w:val="center"/>
        <w:rPr>
          <w:rFonts w:ascii="Arial" w:hAnsi="Arial" w:cs="Arial"/>
          <w:b/>
          <w:bCs/>
          <w:szCs w:val="24"/>
        </w:rPr>
      </w:pPr>
      <w:r w:rsidRPr="00BA5ABA">
        <w:rPr>
          <w:rFonts w:ascii="Arial" w:hAnsi="Arial" w:cs="Arial"/>
          <w:b/>
          <w:sz w:val="28"/>
          <w:szCs w:val="16"/>
        </w:rPr>
        <w:br w:type="page"/>
      </w:r>
      <w:r w:rsidR="00474532" w:rsidRPr="00BA5ABA">
        <w:rPr>
          <w:rFonts w:ascii="Arial" w:hAnsi="Arial" w:cs="Arial"/>
          <w:b/>
          <w:bCs/>
          <w:szCs w:val="24"/>
          <w:rtl/>
        </w:rPr>
        <w:lastRenderedPageBreak/>
        <w:t>الضمان الأبدي في عبرانيين (2 من 2)</w:t>
      </w:r>
    </w:p>
    <w:p w14:paraId="5A39E098" w14:textId="638AFC26" w:rsidR="00ED08AF" w:rsidRPr="00BA5ABA" w:rsidRDefault="00ED08AF" w:rsidP="002C6ACB">
      <w:pPr>
        <w:ind w:right="81"/>
        <w:jc w:val="center"/>
        <w:rPr>
          <w:rFonts w:ascii="Arial" w:hAnsi="Arial" w:cs="Arial"/>
          <w:b/>
          <w:bCs/>
          <w:sz w:val="40"/>
          <w:szCs w:val="21"/>
        </w:rPr>
      </w:pPr>
    </w:p>
    <w:p w14:paraId="796A18BB" w14:textId="65F82D99" w:rsidR="00ED08AF" w:rsidRPr="00BA5ABA" w:rsidRDefault="003A04CD" w:rsidP="002C6ACB">
      <w:pPr>
        <w:ind w:right="81"/>
        <w:jc w:val="center"/>
        <w:rPr>
          <w:rFonts w:ascii="Arial" w:hAnsi="Arial" w:cs="Arial"/>
          <w:b/>
          <w:bCs/>
          <w:sz w:val="40"/>
          <w:szCs w:val="21"/>
        </w:rPr>
      </w:pPr>
      <w:r>
        <w:rPr>
          <w:rFonts w:ascii="Arial" w:hAnsi="Arial" w:cs="Arial"/>
          <w:b/>
          <w:bCs/>
          <w:noProof/>
          <w:sz w:val="40"/>
          <w:szCs w:val="21"/>
        </w:rPr>
        <mc:AlternateContent>
          <mc:Choice Requires="wps">
            <w:drawing>
              <wp:anchor distT="0" distB="0" distL="114300" distR="114300" simplePos="0" relativeHeight="251704320" behindDoc="0" locked="0" layoutInCell="1" allowOverlap="1" wp14:anchorId="0EBB5E6B" wp14:editId="7C01B8C1">
                <wp:simplePos x="0" y="0"/>
                <wp:positionH relativeFrom="column">
                  <wp:posOffset>17813</wp:posOffset>
                </wp:positionH>
                <wp:positionV relativeFrom="paragraph">
                  <wp:posOffset>324130</wp:posOffset>
                </wp:positionV>
                <wp:extent cx="6055995" cy="5593278"/>
                <wp:effectExtent l="0" t="0" r="1905" b="7620"/>
                <wp:wrapNone/>
                <wp:docPr id="1689950327" name="Rectangle 52"/>
                <wp:cNvGraphicFramePr/>
                <a:graphic xmlns:a="http://schemas.openxmlformats.org/drawingml/2006/main">
                  <a:graphicData uri="http://schemas.microsoft.com/office/word/2010/wordprocessingShape">
                    <wps:wsp>
                      <wps:cNvSpPr/>
                      <wps:spPr>
                        <a:xfrm>
                          <a:off x="0" y="0"/>
                          <a:ext cx="6055995" cy="5593278"/>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734B8726" w14:textId="2BE8AF72" w:rsidR="004C2F57" w:rsidRDefault="004C2F57" w:rsidP="004C2F57">
                            <w:pPr>
                              <w:jc w:val="right"/>
                              <w:rPr>
                                <w:color w:val="000000" w:themeColor="text1"/>
                                <w:rtl/>
                                <w:lang w:bidi="ar-JO"/>
                              </w:rPr>
                            </w:pPr>
                            <w:r w:rsidRPr="004C2F57">
                              <w:rPr>
                                <w:rFonts w:hint="cs"/>
                                <w:color w:val="000000" w:themeColor="text1"/>
                                <w:rtl/>
                                <w:lang w:bidi="ar-JO"/>
                              </w:rPr>
                              <w:t>(3)     حتى نقول أنه يمكن أن نفقد خلاصنا</w:t>
                            </w:r>
                            <w:r>
                              <w:rPr>
                                <w:rFonts w:hint="cs"/>
                                <w:color w:val="000000" w:themeColor="text1"/>
                                <w:rtl/>
                                <w:lang w:bidi="ar-JO"/>
                              </w:rPr>
                              <w:t>،</w:t>
                            </w:r>
                            <w:r w:rsidRPr="004C2F57">
                              <w:rPr>
                                <w:rFonts w:hint="cs"/>
                                <w:color w:val="000000" w:themeColor="text1"/>
                                <w:rtl/>
                                <w:lang w:bidi="ar-JO"/>
                              </w:rPr>
                              <w:t xml:space="preserve"> هو أن نفشل في رؤية كل مؤمن هو هدية أعطيت للمسيح</w:t>
                            </w:r>
                            <w:r>
                              <w:rPr>
                                <w:rFonts w:hint="cs"/>
                                <w:color w:val="000000" w:themeColor="text1"/>
                                <w:rtl/>
                                <w:lang w:bidi="ar-JO"/>
                              </w:rPr>
                              <w:t xml:space="preserve">، علاوة على ذلك </w:t>
                            </w:r>
                            <w:r w:rsidR="00845D4D">
                              <w:rPr>
                                <w:rFonts w:hint="cs"/>
                                <w:color w:val="000000" w:themeColor="text1"/>
                                <w:rtl/>
                                <w:lang w:bidi="ar-JO"/>
                              </w:rPr>
                              <w:t>فإن الإشارة إلى أن البعض قد يهلكون، هي دعوة للتساؤل حول قدرة المسيح على قيادتهم وتوجيههم بأمان إلى مصيرهم الأبدي. في يوحنا 6: 37 قال يسوع: (</w:t>
                            </w:r>
                            <w:r w:rsidR="00845D4D" w:rsidRPr="00845D4D">
                              <w:rPr>
                                <w:color w:val="000000" w:themeColor="text1"/>
                                <w:rtl/>
                                <w:lang w:bidi="ar-JO"/>
                              </w:rPr>
                              <w:t>كل</w:t>
                            </w:r>
                            <w:r w:rsidR="00845D4D">
                              <w:rPr>
                                <w:rFonts w:hint="cs"/>
                                <w:color w:val="000000" w:themeColor="text1"/>
                                <w:rtl/>
                                <w:lang w:bidi="ar-JO"/>
                              </w:rPr>
                              <w:t xml:space="preserve"> (ليس معظم)</w:t>
                            </w:r>
                            <w:r w:rsidR="00845D4D" w:rsidRPr="00845D4D">
                              <w:rPr>
                                <w:color w:val="000000" w:themeColor="text1"/>
                                <w:rtl/>
                                <w:lang w:bidi="ar-JO"/>
                              </w:rPr>
                              <w:t xml:space="preserve"> ما يعطيني الآب فإلي يقبل، ومن يقبل إلي لا أخرجه خارجا</w:t>
                            </w:r>
                            <w:r w:rsidR="00845D4D">
                              <w:rPr>
                                <w:rFonts w:hint="cs"/>
                                <w:color w:val="000000" w:themeColor="text1"/>
                                <w:rtl/>
                                <w:lang w:bidi="ar-JO"/>
                              </w:rPr>
                              <w:t xml:space="preserve">ً)، لا يمكن لي ولك ان نهلك إن كانت مشيئة الله لنا أن لا نهلك، استمر يسوع في كلامه في يوحنا 6: 39 </w:t>
                            </w:r>
                            <w:r w:rsidR="003A04CD">
                              <w:rPr>
                                <w:rFonts w:hint="cs"/>
                                <w:color w:val="000000" w:themeColor="text1"/>
                                <w:rtl/>
                                <w:lang w:bidi="ar-JO"/>
                              </w:rPr>
                              <w:t>(</w:t>
                            </w:r>
                            <w:r w:rsidR="003A04CD" w:rsidRPr="003A04CD">
                              <w:rPr>
                                <w:color w:val="000000" w:themeColor="text1"/>
                                <w:rtl/>
                                <w:lang w:bidi="ar-JO"/>
                              </w:rPr>
                              <w:t xml:space="preserve">وهذه مشيئة الآب الذي أرسلني: أن كل ما أعطاني </w:t>
                            </w:r>
                            <w:r w:rsidR="003A04CD" w:rsidRPr="003A04CD">
                              <w:rPr>
                                <w:color w:val="000000" w:themeColor="text1"/>
                                <w:u w:val="single"/>
                                <w:rtl/>
                                <w:lang w:bidi="ar-JO"/>
                              </w:rPr>
                              <w:t>لا أتلف منه شيئا</w:t>
                            </w:r>
                            <w:r w:rsidR="003A04CD">
                              <w:rPr>
                                <w:rFonts w:hint="cs"/>
                                <w:color w:val="000000" w:themeColor="text1"/>
                                <w:u w:val="single"/>
                                <w:rtl/>
                                <w:lang w:bidi="ar-JO"/>
                              </w:rPr>
                              <w:t>ً</w:t>
                            </w:r>
                            <w:r w:rsidR="003A04CD" w:rsidRPr="003A04CD">
                              <w:rPr>
                                <w:color w:val="000000" w:themeColor="text1"/>
                                <w:rtl/>
                                <w:lang w:bidi="ar-JO"/>
                              </w:rPr>
                              <w:t>، بل أقيمه في اليوم الأخير</w:t>
                            </w:r>
                            <w:r w:rsidR="003A04CD">
                              <w:rPr>
                                <w:rFonts w:hint="cs"/>
                                <w:color w:val="000000" w:themeColor="text1"/>
                                <w:rtl/>
                                <w:lang w:bidi="ar-JO"/>
                              </w:rPr>
                              <w:t>) قد لا نكون أنت وأنا أمناء (لا سمح الله)، لكنه سيقى اميناً دائماً ولن يفشل في التزامه كراعٍ أمين، حتى يأتي بكل خروف إلى البيت.</w:t>
                            </w:r>
                          </w:p>
                          <w:p w14:paraId="7C47413A" w14:textId="77777777" w:rsidR="003A04CD" w:rsidRDefault="003A04CD" w:rsidP="004C2F57">
                            <w:pPr>
                              <w:jc w:val="right"/>
                              <w:rPr>
                                <w:color w:val="000000" w:themeColor="text1"/>
                                <w:rtl/>
                                <w:lang w:bidi="ar-JO"/>
                              </w:rPr>
                            </w:pPr>
                          </w:p>
                          <w:p w14:paraId="586CE255" w14:textId="32DE8EA7" w:rsidR="003A04CD" w:rsidRDefault="003A04CD" w:rsidP="004C2F57">
                            <w:pPr>
                              <w:jc w:val="right"/>
                              <w:rPr>
                                <w:color w:val="000000" w:themeColor="text1"/>
                                <w:rtl/>
                                <w:lang w:bidi="ar-JO"/>
                              </w:rPr>
                            </w:pPr>
                            <w:r>
                              <w:rPr>
                                <w:rFonts w:hint="cs"/>
                                <w:color w:val="000000" w:themeColor="text1"/>
                                <w:rtl/>
                                <w:lang w:bidi="ar-JO"/>
                              </w:rPr>
                              <w:t xml:space="preserve">(4)     أن نقول أن اي مؤمن يخسر خلاصه، هو القول أن إرادة الإنسان أعظم من محبة الله، لأنه هكذا </w:t>
                            </w:r>
                            <w:r w:rsidRPr="003A04CD">
                              <w:rPr>
                                <w:rFonts w:hint="cs"/>
                                <w:color w:val="000000" w:themeColor="text1"/>
                                <w:u w:val="single"/>
                                <w:rtl/>
                                <w:lang w:bidi="ar-JO"/>
                              </w:rPr>
                              <w:t>أحب</w:t>
                            </w:r>
                            <w:r>
                              <w:rPr>
                                <w:rFonts w:hint="cs"/>
                                <w:color w:val="000000" w:themeColor="text1"/>
                                <w:rtl/>
                                <w:lang w:bidi="ar-JO"/>
                              </w:rPr>
                              <w:t xml:space="preserve"> الله العالم حتى بذل ابنه الوحيد</w:t>
                            </w:r>
                            <w:r w:rsidR="00262085">
                              <w:rPr>
                                <w:rFonts w:hint="cs"/>
                                <w:color w:val="000000" w:themeColor="text1"/>
                                <w:rtl/>
                                <w:lang w:bidi="ar-JO"/>
                              </w:rPr>
                              <w:t>،</w:t>
                            </w:r>
                            <w:r>
                              <w:rPr>
                                <w:rFonts w:hint="cs"/>
                                <w:color w:val="000000" w:themeColor="text1"/>
                                <w:rtl/>
                                <w:lang w:bidi="ar-JO"/>
                              </w:rPr>
                              <w:t xml:space="preserve"> لكي لا يهلك كل من يؤمن به بل تكون له الحياة الأبدية (يوحنا 3: 16)، إنها محبة الله لنا التي تجعل الجلجثة ممكنة، وهذا يجعل الحياة الأبدية متاحة لكل من يؤمن، علاوة على ذلك كيف يمكن أن يعد الله بحياة أبدية لنا</w:t>
                            </w:r>
                            <w:r w:rsidR="00262085">
                              <w:rPr>
                                <w:rFonts w:hint="cs"/>
                                <w:color w:val="000000" w:themeColor="text1"/>
                                <w:rtl/>
                                <w:lang w:bidi="ar-JO"/>
                              </w:rPr>
                              <w:t>،</w:t>
                            </w:r>
                            <w:r>
                              <w:rPr>
                                <w:rFonts w:hint="cs"/>
                                <w:color w:val="000000" w:themeColor="text1"/>
                                <w:rtl/>
                                <w:lang w:bidi="ar-JO"/>
                              </w:rPr>
                              <w:t xml:space="preserve"> وقد يكون ممكناً أن لا تكون ابدية بعد كل شيء؟ يوحنا 3: 16 ليست تصريحاً مشروطاً، لكنه وعد مطلق من الله، بكل تأكيد لن نهلك أبداً ما دمنا قد آمنا (راجع يوحنا 10: 27-29)</w:t>
                            </w:r>
                          </w:p>
                          <w:p w14:paraId="3EB42807" w14:textId="77777777" w:rsidR="00262085" w:rsidRDefault="00262085" w:rsidP="004C2F57">
                            <w:pPr>
                              <w:jc w:val="right"/>
                              <w:rPr>
                                <w:color w:val="000000" w:themeColor="text1"/>
                                <w:rtl/>
                                <w:lang w:bidi="ar-JO"/>
                              </w:rPr>
                            </w:pPr>
                          </w:p>
                          <w:p w14:paraId="14B1D27E" w14:textId="7204D35B" w:rsidR="00262085" w:rsidRDefault="00262085" w:rsidP="004C2F57">
                            <w:pPr>
                              <w:jc w:val="right"/>
                              <w:rPr>
                                <w:color w:val="000000" w:themeColor="text1"/>
                                <w:rtl/>
                                <w:lang w:bidi="ar-JO"/>
                              </w:rPr>
                            </w:pPr>
                            <w:r>
                              <w:rPr>
                                <w:rFonts w:hint="cs"/>
                                <w:color w:val="000000" w:themeColor="text1"/>
                                <w:rtl/>
                                <w:lang w:bidi="ar-JO"/>
                              </w:rPr>
                              <w:t>أتمنى أن تأخذوا هذه الأفكار داخلكم، يسعى سفر العبرانيين إلى تحفيزنا إلى حياة الأمانة، لكن ليس لأننا نخسر خلاصنا نتيجة كوننا غير أمناء، نسعى أن نرى أن المؤمنين الأمناء سيكافئون بطريقة عظيمة، وسوف يشاركون في حكم المسيا الملك المجيد، عندما يمارس الحكم على ملكوت الله المسياني، فهو وارث كل الأشياء ونحن لا نريد أن نخسر ميراثنا الذي سيشاركه معنا، لذلك دعونا نكون أمناء حتى النهاية حتى نحكم معه، لكن دعونا لا نشكك في عقيدة الضمان الأبدي الرائعة، هذا هو الحق الطبيعي لكل مؤمن، وإن تم تعليمه بشكل صحيح فسوف يساعدنا على الصمود خلال الكثير من العواصف، عندما نجرب بالشك أن الله قد جعلنا متجددين في المسيح، كلما اسير أكثر في حياتي المسيحية، أدرك أكثر أنني غير مستحق أن أكون مع إله قدوس، يا لها من محبة ويا لها من نعمة، أنه أحب واحداً مثلي.</w:t>
                            </w:r>
                          </w:p>
                          <w:p w14:paraId="6FCF6674" w14:textId="77777777" w:rsidR="00262085" w:rsidRDefault="00262085" w:rsidP="004C2F57">
                            <w:pPr>
                              <w:jc w:val="right"/>
                              <w:rPr>
                                <w:color w:val="000000" w:themeColor="text1"/>
                                <w:rtl/>
                                <w:lang w:bidi="ar-JO"/>
                              </w:rPr>
                            </w:pPr>
                          </w:p>
                          <w:p w14:paraId="764E1A52" w14:textId="0DD2175B" w:rsidR="00262085" w:rsidRDefault="00262085" w:rsidP="004C2F57">
                            <w:pPr>
                              <w:jc w:val="right"/>
                              <w:rPr>
                                <w:color w:val="000000" w:themeColor="text1"/>
                                <w:rtl/>
                                <w:lang w:bidi="ar-JO"/>
                              </w:rPr>
                            </w:pPr>
                            <w:r>
                              <w:rPr>
                                <w:rFonts w:hint="cs"/>
                                <w:color w:val="000000" w:themeColor="text1"/>
                                <w:rtl/>
                                <w:lang w:bidi="ar-JO"/>
                              </w:rPr>
                              <w:t>شكراً لأخذ لحظة للإستماع إلى توسلات معلكم في الكتاب المقدس، رغبتي الشديدة هي قيادتكم بشكل صحيح في كل شيئة الله،</w:t>
                            </w:r>
                            <w:r w:rsidR="00A24AEC">
                              <w:rPr>
                                <w:rFonts w:hint="cs"/>
                                <w:color w:val="000000" w:themeColor="text1"/>
                                <w:rtl/>
                                <w:lang w:bidi="ar-JO"/>
                              </w:rPr>
                              <w:t xml:space="preserve"> متمسكين بما هو صالح.</w:t>
                            </w:r>
                          </w:p>
                          <w:p w14:paraId="1B2B9902" w14:textId="77777777" w:rsidR="00A24AEC" w:rsidRDefault="00A24AEC" w:rsidP="004C2F57">
                            <w:pPr>
                              <w:jc w:val="right"/>
                              <w:rPr>
                                <w:color w:val="000000" w:themeColor="text1"/>
                                <w:rtl/>
                                <w:lang w:bidi="ar-JO"/>
                              </w:rPr>
                            </w:pPr>
                          </w:p>
                          <w:p w14:paraId="0A25D03F" w14:textId="77777777" w:rsidR="00A24AEC" w:rsidRDefault="00A24AEC" w:rsidP="004C2F57">
                            <w:pPr>
                              <w:jc w:val="right"/>
                              <w:rPr>
                                <w:color w:val="000000" w:themeColor="text1"/>
                                <w:rtl/>
                                <w:lang w:bidi="ar-JO"/>
                              </w:rPr>
                            </w:pPr>
                          </w:p>
                          <w:p w14:paraId="4D50EA5F" w14:textId="77777777" w:rsidR="00A24AEC" w:rsidRDefault="00A24AEC" w:rsidP="004C2F57">
                            <w:pPr>
                              <w:jc w:val="right"/>
                              <w:rPr>
                                <w:color w:val="000000" w:themeColor="text1"/>
                                <w:rtl/>
                                <w:lang w:bidi="ar-JO"/>
                              </w:rPr>
                            </w:pPr>
                          </w:p>
                          <w:p w14:paraId="00E681B7" w14:textId="77777777" w:rsidR="00A24AEC" w:rsidRDefault="00A24AEC" w:rsidP="004C2F57">
                            <w:pPr>
                              <w:jc w:val="right"/>
                              <w:rPr>
                                <w:color w:val="000000" w:themeColor="text1"/>
                                <w:rtl/>
                                <w:lang w:bidi="ar-JO"/>
                              </w:rPr>
                            </w:pPr>
                          </w:p>
                          <w:p w14:paraId="0F494CA9" w14:textId="77777777" w:rsidR="00A24AEC" w:rsidRDefault="00A24AEC" w:rsidP="00A24AEC">
                            <w:pPr>
                              <w:jc w:val="center"/>
                              <w:rPr>
                                <w:color w:val="000000" w:themeColor="text1"/>
                                <w:rtl/>
                                <w:lang w:bidi="ar-JO"/>
                              </w:rPr>
                            </w:pPr>
                          </w:p>
                          <w:p w14:paraId="7C513053" w14:textId="77777777" w:rsidR="00A24AEC" w:rsidRDefault="00A24AEC" w:rsidP="004C2F57">
                            <w:pPr>
                              <w:jc w:val="right"/>
                              <w:rPr>
                                <w:color w:val="000000" w:themeColor="text1"/>
                                <w:rtl/>
                                <w:lang w:bidi="ar-JO"/>
                              </w:rPr>
                            </w:pPr>
                          </w:p>
                          <w:p w14:paraId="13F64DF4" w14:textId="01D41021" w:rsidR="00A24AEC" w:rsidRPr="004C2F57" w:rsidRDefault="00A24AEC" w:rsidP="00A24AEC">
                            <w:pPr>
                              <w:rPr>
                                <w:color w:val="000000" w:themeColor="text1"/>
                                <w:rtl/>
                                <w:lang w:bidi="ar-JO"/>
                              </w:rPr>
                            </w:pPr>
                            <w:r>
                              <w:rPr>
                                <w:rFonts w:hint="cs"/>
                                <w:color w:val="000000" w:themeColor="text1"/>
                                <w:rtl/>
                                <w:lang w:bidi="ar-JO"/>
                              </w:rPr>
                              <w:t>بكل إتضاع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BB5E6B" id="Rectangle 52" o:spid="_x0000_s1036" style="position:absolute;left:0;text-align:left;margin-left:1.4pt;margin-top:25.5pt;width:476.85pt;height:440.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" fillcolor="white [3212]" stroked="f" strokeweight="1pt">
                <v:textbox>
                  <w:txbxContent>
                    <w:p w14:paraId="734B8726" w14:textId="2BE8AF72" w:rsidR="004C2F57" w:rsidRDefault="004C2F57" w:rsidP="004C2F57">
                      <w:pPr>
                        <w:jc w:val="right"/>
                        <w:rPr>
                          <w:color w:val="000000" w:themeColor="text1"/>
                          <w:rtl/>
                          <w:lang w:bidi="ar-JO"/>
                        </w:rPr>
                      </w:pPr>
                      <w:r w:rsidRPr="004C2F57">
                        <w:rPr>
                          <w:rFonts w:hint="cs"/>
                          <w:color w:val="000000" w:themeColor="text1"/>
                          <w:rtl/>
                          <w:lang w:bidi="ar-JO"/>
                        </w:rPr>
                        <w:t>(3)     حتى نقول أنه يمكن أن نفقد خلاصنا</w:t>
                      </w:r>
                      <w:r>
                        <w:rPr>
                          <w:rFonts w:hint="cs"/>
                          <w:color w:val="000000" w:themeColor="text1"/>
                          <w:rtl/>
                          <w:lang w:bidi="ar-JO"/>
                        </w:rPr>
                        <w:t>،</w:t>
                      </w:r>
                      <w:r w:rsidRPr="004C2F57">
                        <w:rPr>
                          <w:rFonts w:hint="cs"/>
                          <w:color w:val="000000" w:themeColor="text1"/>
                          <w:rtl/>
                          <w:lang w:bidi="ar-JO"/>
                        </w:rPr>
                        <w:t xml:space="preserve"> هو أن نفشل في رؤية كل مؤمن هو هدية أعطيت للمسيح</w:t>
                      </w:r>
                      <w:r>
                        <w:rPr>
                          <w:rFonts w:hint="cs"/>
                          <w:color w:val="000000" w:themeColor="text1"/>
                          <w:rtl/>
                          <w:lang w:bidi="ar-JO"/>
                        </w:rPr>
                        <w:t xml:space="preserve">، علاوة على ذلك </w:t>
                      </w:r>
                      <w:r w:rsidR="00845D4D">
                        <w:rPr>
                          <w:rFonts w:hint="cs"/>
                          <w:color w:val="000000" w:themeColor="text1"/>
                          <w:rtl/>
                          <w:lang w:bidi="ar-JO"/>
                        </w:rPr>
                        <w:t>فإن الإشارة إلى أن البعض قد يهلكون، هي دعوة للتساؤل حول قدرة المسيح على قيادتهم وتوجيههم بأمان إلى مصيرهم الأبدي. في يوحنا 6: 37 قال يسوع: (</w:t>
                      </w:r>
                      <w:r w:rsidR="00845D4D" w:rsidRPr="00845D4D">
                        <w:rPr>
                          <w:color w:val="000000" w:themeColor="text1"/>
                          <w:rtl/>
                          <w:lang w:bidi="ar-JO"/>
                        </w:rPr>
                        <w:t>كل</w:t>
                      </w:r>
                      <w:r w:rsidR="00845D4D">
                        <w:rPr>
                          <w:rFonts w:hint="cs"/>
                          <w:color w:val="000000" w:themeColor="text1"/>
                          <w:rtl/>
                          <w:lang w:bidi="ar-JO"/>
                        </w:rPr>
                        <w:t xml:space="preserve"> (ليس معظم)</w:t>
                      </w:r>
                      <w:r w:rsidR="00845D4D" w:rsidRPr="00845D4D">
                        <w:rPr>
                          <w:color w:val="000000" w:themeColor="text1"/>
                          <w:rtl/>
                          <w:lang w:bidi="ar-JO"/>
                        </w:rPr>
                        <w:t xml:space="preserve"> ما يعطيني الآب فإلي يقبل، ومن يقبل إلي لا أخرجه خارجا</w:t>
                      </w:r>
                      <w:r w:rsidR="00845D4D">
                        <w:rPr>
                          <w:rFonts w:hint="cs"/>
                          <w:color w:val="000000" w:themeColor="text1"/>
                          <w:rtl/>
                          <w:lang w:bidi="ar-JO"/>
                        </w:rPr>
                        <w:t xml:space="preserve">ً)، لا يمكن لي ولك ان نهلك إن كانت مشيئة الله لنا أن لا نهلك، استمر يسوع في كلامه في يوحنا 6: 39 </w:t>
                      </w:r>
                      <w:r w:rsidR="003A04CD">
                        <w:rPr>
                          <w:rFonts w:hint="cs"/>
                          <w:color w:val="000000" w:themeColor="text1"/>
                          <w:rtl/>
                          <w:lang w:bidi="ar-JO"/>
                        </w:rPr>
                        <w:t>(</w:t>
                      </w:r>
                      <w:r w:rsidR="003A04CD" w:rsidRPr="003A04CD">
                        <w:rPr>
                          <w:color w:val="000000" w:themeColor="text1"/>
                          <w:rtl/>
                          <w:lang w:bidi="ar-JO"/>
                        </w:rPr>
                        <w:t xml:space="preserve">وهذه مشيئة الآب الذي أرسلني: أن كل ما أعطاني </w:t>
                      </w:r>
                      <w:r w:rsidR="003A04CD" w:rsidRPr="003A04CD">
                        <w:rPr>
                          <w:color w:val="000000" w:themeColor="text1"/>
                          <w:u w:val="single"/>
                          <w:rtl/>
                          <w:lang w:bidi="ar-JO"/>
                        </w:rPr>
                        <w:t>لا أتلف منه شيئا</w:t>
                      </w:r>
                      <w:r w:rsidR="003A04CD">
                        <w:rPr>
                          <w:rFonts w:hint="cs"/>
                          <w:color w:val="000000" w:themeColor="text1"/>
                          <w:u w:val="single"/>
                          <w:rtl/>
                          <w:lang w:bidi="ar-JO"/>
                        </w:rPr>
                        <w:t>ً</w:t>
                      </w:r>
                      <w:r w:rsidR="003A04CD" w:rsidRPr="003A04CD">
                        <w:rPr>
                          <w:color w:val="000000" w:themeColor="text1"/>
                          <w:rtl/>
                          <w:lang w:bidi="ar-JO"/>
                        </w:rPr>
                        <w:t>، بل أقيمه في اليوم الأخير</w:t>
                      </w:r>
                      <w:r w:rsidR="003A04CD">
                        <w:rPr>
                          <w:rFonts w:hint="cs"/>
                          <w:color w:val="000000" w:themeColor="text1"/>
                          <w:rtl/>
                          <w:lang w:bidi="ar-JO"/>
                        </w:rPr>
                        <w:t>) قد لا نكون أنت وأنا أمناء (لا سمح الله)، لكنه سيقى اميناً دائماً ولن يفشل في التزامه كراعٍ أمين، حتى يأتي بكل خروف إلى البيت.</w:t>
                      </w:r>
                    </w:p>
                    <w:p w14:paraId="7C47413A" w14:textId="77777777" w:rsidR="003A04CD" w:rsidRDefault="003A04CD" w:rsidP="004C2F57">
                      <w:pPr>
                        <w:jc w:val="right"/>
                        <w:rPr>
                          <w:color w:val="000000" w:themeColor="text1"/>
                          <w:rtl/>
                          <w:lang w:bidi="ar-JO"/>
                        </w:rPr>
                      </w:pPr>
                    </w:p>
                    <w:p w14:paraId="586CE255" w14:textId="32DE8EA7" w:rsidR="003A04CD" w:rsidRDefault="003A04CD" w:rsidP="004C2F57">
                      <w:pPr>
                        <w:jc w:val="right"/>
                        <w:rPr>
                          <w:color w:val="000000" w:themeColor="text1"/>
                          <w:rtl/>
                          <w:lang w:bidi="ar-JO"/>
                        </w:rPr>
                      </w:pPr>
                      <w:r>
                        <w:rPr>
                          <w:rFonts w:hint="cs"/>
                          <w:color w:val="000000" w:themeColor="text1"/>
                          <w:rtl/>
                          <w:lang w:bidi="ar-JO"/>
                        </w:rPr>
                        <w:t xml:space="preserve">(4)     أن نقول أن اي مؤمن يخسر خلاصه، هو القول أن إرادة الإنسان أعظم من محبة الله، لأنه هكذا </w:t>
                      </w:r>
                      <w:r w:rsidRPr="003A04CD">
                        <w:rPr>
                          <w:rFonts w:hint="cs"/>
                          <w:color w:val="000000" w:themeColor="text1"/>
                          <w:u w:val="single"/>
                          <w:rtl/>
                          <w:lang w:bidi="ar-JO"/>
                        </w:rPr>
                        <w:t>أحب</w:t>
                      </w:r>
                      <w:r>
                        <w:rPr>
                          <w:rFonts w:hint="cs"/>
                          <w:color w:val="000000" w:themeColor="text1"/>
                          <w:rtl/>
                          <w:lang w:bidi="ar-JO"/>
                        </w:rPr>
                        <w:t xml:space="preserve"> الله العالم حتى بذل ابنه الوحيد</w:t>
                      </w:r>
                      <w:r w:rsidR="00262085">
                        <w:rPr>
                          <w:rFonts w:hint="cs"/>
                          <w:color w:val="000000" w:themeColor="text1"/>
                          <w:rtl/>
                          <w:lang w:bidi="ar-JO"/>
                        </w:rPr>
                        <w:t>،</w:t>
                      </w:r>
                      <w:r>
                        <w:rPr>
                          <w:rFonts w:hint="cs"/>
                          <w:color w:val="000000" w:themeColor="text1"/>
                          <w:rtl/>
                          <w:lang w:bidi="ar-JO"/>
                        </w:rPr>
                        <w:t xml:space="preserve"> لكي لا يهلك كل من يؤمن به بل تكون له الحياة الأبدية (يوحنا 3: 16)، إنها محبة الله لنا التي تجعل الجلجثة ممكنة، وهذا يجعل الحياة الأبدية متاحة لكل من يؤمن، علاوة على ذلك كيف يمكن أن يعد الله بحياة أبدية لنا</w:t>
                      </w:r>
                      <w:r w:rsidR="00262085">
                        <w:rPr>
                          <w:rFonts w:hint="cs"/>
                          <w:color w:val="000000" w:themeColor="text1"/>
                          <w:rtl/>
                          <w:lang w:bidi="ar-JO"/>
                        </w:rPr>
                        <w:t>،</w:t>
                      </w:r>
                      <w:r>
                        <w:rPr>
                          <w:rFonts w:hint="cs"/>
                          <w:color w:val="000000" w:themeColor="text1"/>
                          <w:rtl/>
                          <w:lang w:bidi="ar-JO"/>
                        </w:rPr>
                        <w:t xml:space="preserve"> وقد يكون ممكناً أن لا تكون ابدية بعد كل شيء؟ يوحنا 3: 16 ليست تصريحاً مشروطاً، لكنه وعد مطلق من الله، بكل تأكيد لن نهلك أبداً ما دمنا قد آمنا (راجع يوحنا 10: 27-29)</w:t>
                      </w:r>
                    </w:p>
                    <w:p w14:paraId="3EB42807" w14:textId="77777777" w:rsidR="00262085" w:rsidRDefault="00262085" w:rsidP="004C2F57">
                      <w:pPr>
                        <w:jc w:val="right"/>
                        <w:rPr>
                          <w:color w:val="000000" w:themeColor="text1"/>
                          <w:rtl/>
                          <w:lang w:bidi="ar-JO"/>
                        </w:rPr>
                      </w:pPr>
                    </w:p>
                    <w:p w14:paraId="14B1D27E" w14:textId="7204D35B" w:rsidR="00262085" w:rsidRDefault="00262085" w:rsidP="004C2F57">
                      <w:pPr>
                        <w:jc w:val="right"/>
                        <w:rPr>
                          <w:color w:val="000000" w:themeColor="text1"/>
                          <w:rtl/>
                          <w:lang w:bidi="ar-JO"/>
                        </w:rPr>
                      </w:pPr>
                      <w:r>
                        <w:rPr>
                          <w:rFonts w:hint="cs"/>
                          <w:color w:val="000000" w:themeColor="text1"/>
                          <w:rtl/>
                          <w:lang w:bidi="ar-JO"/>
                        </w:rPr>
                        <w:t>أتمنى أن تأخذوا هذه الأفكار داخلكم، يسعى سفر العبرانيين إلى تحفيزنا إلى حياة الأمانة، لكن ليس لأننا نخسر خلاصنا نتيجة كوننا غير أمناء، نسعى أن نرى أن المؤمنين الأمناء سيكافئون بطريقة عظيمة، وسوف يشاركون في حكم المسيا الملك المجيد، عندما يمارس الحكم على ملكوت الله المسياني، فهو وارث كل الأشياء ونحن لا نريد أن نخسر ميراثنا الذي سيشاركه معنا، لذلك دعونا نكون أمناء حتى النهاية حتى نحكم معه، لكن دعونا لا نشكك في عقيدة الضمان الأبدي الرائعة، هذا هو الحق الطبيعي لكل مؤمن، وإن تم تعليمه بشكل صحيح فسوف يساعدنا على الصمود خلال الكثير من العواصف، عندما نجرب بالشك أن الله قد جعلنا متجددين في المسيح، كلما اسير أكثر في حياتي المسيحية، أدرك أكثر أنني غير مستحق أن أكون مع إله قدوس، يا لها من محبة ويا لها من نعمة، أنه أحب واحداً مثلي.</w:t>
                      </w:r>
                    </w:p>
                    <w:p w14:paraId="6FCF6674" w14:textId="77777777" w:rsidR="00262085" w:rsidRDefault="00262085" w:rsidP="004C2F57">
                      <w:pPr>
                        <w:jc w:val="right"/>
                        <w:rPr>
                          <w:color w:val="000000" w:themeColor="text1"/>
                          <w:rtl/>
                          <w:lang w:bidi="ar-JO"/>
                        </w:rPr>
                      </w:pPr>
                    </w:p>
                    <w:p w14:paraId="764E1A52" w14:textId="0DD2175B" w:rsidR="00262085" w:rsidRDefault="00262085" w:rsidP="004C2F57">
                      <w:pPr>
                        <w:jc w:val="right"/>
                        <w:rPr>
                          <w:color w:val="000000" w:themeColor="text1"/>
                          <w:rtl/>
                          <w:lang w:bidi="ar-JO"/>
                        </w:rPr>
                      </w:pPr>
                      <w:r>
                        <w:rPr>
                          <w:rFonts w:hint="cs"/>
                          <w:color w:val="000000" w:themeColor="text1"/>
                          <w:rtl/>
                          <w:lang w:bidi="ar-JO"/>
                        </w:rPr>
                        <w:t>شكراً لأخذ لحظة للإستماع إلى توسلات معلكم في الكتاب المقدس، رغبتي الشديدة هي قيادتكم بشكل صحيح في كل شيئة الله،</w:t>
                      </w:r>
                      <w:r w:rsidR="00A24AEC">
                        <w:rPr>
                          <w:rFonts w:hint="cs"/>
                          <w:color w:val="000000" w:themeColor="text1"/>
                          <w:rtl/>
                          <w:lang w:bidi="ar-JO"/>
                        </w:rPr>
                        <w:t xml:space="preserve"> متمسكين بما هو صالح.</w:t>
                      </w:r>
                    </w:p>
                    <w:p w14:paraId="1B2B9902" w14:textId="77777777" w:rsidR="00A24AEC" w:rsidRDefault="00A24AEC" w:rsidP="004C2F57">
                      <w:pPr>
                        <w:jc w:val="right"/>
                        <w:rPr>
                          <w:color w:val="000000" w:themeColor="text1"/>
                          <w:rtl/>
                          <w:lang w:bidi="ar-JO"/>
                        </w:rPr>
                      </w:pPr>
                    </w:p>
                    <w:p w14:paraId="0A25D03F" w14:textId="77777777" w:rsidR="00A24AEC" w:rsidRDefault="00A24AEC" w:rsidP="004C2F57">
                      <w:pPr>
                        <w:jc w:val="right"/>
                        <w:rPr>
                          <w:color w:val="000000" w:themeColor="text1"/>
                          <w:rtl/>
                          <w:lang w:bidi="ar-JO"/>
                        </w:rPr>
                      </w:pPr>
                    </w:p>
                    <w:p w14:paraId="4D50EA5F" w14:textId="77777777" w:rsidR="00A24AEC" w:rsidRDefault="00A24AEC" w:rsidP="004C2F57">
                      <w:pPr>
                        <w:jc w:val="right"/>
                        <w:rPr>
                          <w:color w:val="000000" w:themeColor="text1"/>
                          <w:rtl/>
                          <w:lang w:bidi="ar-JO"/>
                        </w:rPr>
                      </w:pPr>
                    </w:p>
                    <w:p w14:paraId="00E681B7" w14:textId="77777777" w:rsidR="00A24AEC" w:rsidRDefault="00A24AEC" w:rsidP="004C2F57">
                      <w:pPr>
                        <w:jc w:val="right"/>
                        <w:rPr>
                          <w:color w:val="000000" w:themeColor="text1"/>
                          <w:rtl/>
                          <w:lang w:bidi="ar-JO"/>
                        </w:rPr>
                      </w:pPr>
                    </w:p>
                    <w:p w14:paraId="0F494CA9" w14:textId="77777777" w:rsidR="00A24AEC" w:rsidRDefault="00A24AEC" w:rsidP="00A24AEC">
                      <w:pPr>
                        <w:jc w:val="center"/>
                        <w:rPr>
                          <w:color w:val="000000" w:themeColor="text1"/>
                          <w:rtl/>
                          <w:lang w:bidi="ar-JO"/>
                        </w:rPr>
                      </w:pPr>
                    </w:p>
                    <w:p w14:paraId="7C513053" w14:textId="77777777" w:rsidR="00A24AEC" w:rsidRDefault="00A24AEC" w:rsidP="004C2F57">
                      <w:pPr>
                        <w:jc w:val="right"/>
                        <w:rPr>
                          <w:color w:val="000000" w:themeColor="text1"/>
                          <w:rtl/>
                          <w:lang w:bidi="ar-JO"/>
                        </w:rPr>
                      </w:pPr>
                    </w:p>
                    <w:p w14:paraId="13F64DF4" w14:textId="01D41021" w:rsidR="00A24AEC" w:rsidRPr="004C2F57" w:rsidRDefault="00A24AEC" w:rsidP="00A24AEC">
                      <w:pPr>
                        <w:rPr>
                          <w:color w:val="000000" w:themeColor="text1"/>
                          <w:rtl/>
                          <w:lang w:bidi="ar-JO"/>
                        </w:rPr>
                      </w:pPr>
                      <w:r>
                        <w:rPr>
                          <w:rFonts w:hint="cs"/>
                          <w:color w:val="000000" w:themeColor="text1"/>
                          <w:rtl/>
                          <w:lang w:bidi="ar-JO"/>
                        </w:rPr>
                        <w:t>بكل إتضاع</w:t>
                      </w:r>
                    </w:p>
                  </w:txbxContent>
                </v:textbox>
              </v:rect>
            </w:pict>
          </mc:Fallback>
        </mc:AlternateContent>
      </w:r>
      <w:r w:rsidR="00F146EF" w:rsidRPr="00BA5ABA">
        <w:rPr>
          <w:rFonts w:ascii="Arial" w:hAnsi="Arial" w:cs="Arial"/>
          <w:b/>
          <w:bCs/>
          <w:noProof/>
          <w:sz w:val="40"/>
          <w:szCs w:val="21"/>
        </w:rPr>
        <w:drawing>
          <wp:inline distT="0" distB="0" distL="0" distR="0" wp14:anchorId="335FD49E" wp14:editId="7E6C7B20">
            <wp:extent cx="6172200" cy="6696075"/>
            <wp:effectExtent l="0" t="0" r="0" b="0"/>
            <wp:docPr id="3"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72200" cy="6696075"/>
                    </a:xfrm>
                    <a:prstGeom prst="rect">
                      <a:avLst/>
                    </a:prstGeom>
                    <a:noFill/>
                    <a:ln>
                      <a:noFill/>
                    </a:ln>
                  </pic:spPr>
                </pic:pic>
              </a:graphicData>
            </a:graphic>
          </wp:inline>
        </w:drawing>
      </w:r>
    </w:p>
    <w:p w14:paraId="7643C540" w14:textId="049D211A" w:rsidR="00050C95" w:rsidRPr="00BA5ABA" w:rsidRDefault="00A935CF" w:rsidP="00050C95">
      <w:pPr>
        <w:jc w:val="center"/>
        <w:rPr>
          <w:rFonts w:ascii="Arial" w:hAnsi="Arial" w:cs="Arial"/>
          <w:bCs/>
          <w:sz w:val="28"/>
          <w:szCs w:val="28"/>
        </w:rPr>
      </w:pPr>
      <w:r w:rsidRPr="00BA5ABA">
        <w:rPr>
          <w:rFonts w:ascii="Arial" w:hAnsi="Arial" w:cs="Arial"/>
          <w:b/>
          <w:sz w:val="28"/>
          <w:szCs w:val="16"/>
        </w:rPr>
        <w:br w:type="page"/>
      </w:r>
      <w:r w:rsidR="00474532" w:rsidRPr="00BA5ABA">
        <w:rPr>
          <w:rFonts w:ascii="Arial" w:hAnsi="Arial" w:cs="Arial"/>
          <w:bCs/>
          <w:sz w:val="28"/>
          <w:szCs w:val="28"/>
          <w:rtl/>
        </w:rPr>
        <w:lastRenderedPageBreak/>
        <w:t>وجهات النظر حول المقاطع التحذيرية</w:t>
      </w:r>
    </w:p>
    <w:p w14:paraId="20F32A41" w14:textId="77777777" w:rsidR="00050C95" w:rsidRPr="00BA5ABA" w:rsidRDefault="00050C95" w:rsidP="00050C95">
      <w:pPr>
        <w:ind w:right="231"/>
        <w:rPr>
          <w:rFonts w:ascii="Arial" w:hAnsi="Arial" w:cs="Arial"/>
          <w:sz w:val="20"/>
          <w:szCs w:val="16"/>
        </w:rPr>
      </w:pPr>
    </w:p>
    <w:p w14:paraId="41191199" w14:textId="38D3DBAE" w:rsidR="00474532" w:rsidRPr="00BA5ABA" w:rsidRDefault="00474532" w:rsidP="00474532">
      <w:pPr>
        <w:bidi/>
        <w:ind w:right="231"/>
        <w:rPr>
          <w:rFonts w:ascii="Arial" w:hAnsi="Arial" w:cs="Arial"/>
          <w:sz w:val="20"/>
        </w:rPr>
      </w:pPr>
      <w:r w:rsidRPr="00BA5ABA">
        <w:rPr>
          <w:rFonts w:ascii="Arial" w:hAnsi="Arial" w:cs="Arial"/>
          <w:sz w:val="20"/>
          <w:rtl/>
        </w:rPr>
        <w:t>تحذر الرسالة إلى العبرانيين أولئك الذين يرتدون خمس مرات (2: 1-4؛ 3: 7-4: 13؛ 5: 11-6: 8؛ 10: 19-39؛ 12: 18-29). يحذر كل تحذير القراء من رفض المسيحية لصالح اليهودية</w:t>
      </w:r>
      <w:r w:rsidRPr="00BA5ABA">
        <w:rPr>
          <w:rFonts w:ascii="Arial" w:hAnsi="Arial" w:cs="Arial"/>
          <w:sz w:val="20"/>
          <w:rtl/>
          <w:lang w:bidi="ar-JO"/>
        </w:rPr>
        <w:t xml:space="preserve">، </w:t>
      </w:r>
      <w:r w:rsidRPr="00BA5ABA">
        <w:rPr>
          <w:rFonts w:ascii="Arial" w:hAnsi="Arial" w:cs="Arial"/>
          <w:sz w:val="20"/>
          <w:rtl/>
        </w:rPr>
        <w:t>ربما تكون هذه المقاطع هي الأكثر إثارة للجدل في العهد الجديد، ولكن ما هي العقوبة التي تحذر منها هذه الأعداد فعلاً، وإلى من تتوجه؟  يمكن مقارنة القضايا الأساسية في الرسم البياني التالي</w:t>
      </w:r>
      <w:r w:rsidRPr="00BA5ABA">
        <w:rPr>
          <w:rFonts w:ascii="Arial" w:hAnsi="Arial" w:cs="Arial"/>
          <w:sz w:val="20"/>
        </w:rPr>
        <w:t>:</w:t>
      </w:r>
    </w:p>
    <w:p w14:paraId="02C5C134" w14:textId="77777777" w:rsidR="00050C95" w:rsidRPr="00BA5ABA" w:rsidRDefault="00050C95" w:rsidP="00050C95">
      <w:pPr>
        <w:ind w:right="231"/>
        <w:rPr>
          <w:rFonts w:ascii="Arial" w:hAnsi="Arial" w:cs="Arial"/>
          <w:sz w:val="20"/>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88"/>
        <w:gridCol w:w="2490"/>
        <w:gridCol w:w="2640"/>
        <w:gridCol w:w="2580"/>
      </w:tblGrid>
      <w:tr w:rsidR="00050C95" w:rsidRPr="00BA5ABA" w14:paraId="16A2A78F" w14:textId="77777777" w:rsidTr="00AA2D34">
        <w:tc>
          <w:tcPr>
            <w:tcW w:w="2088" w:type="dxa"/>
            <w:tcBorders>
              <w:top w:val="nil"/>
              <w:left w:val="nil"/>
              <w:bottom w:val="nil"/>
              <w:right w:val="nil"/>
            </w:tcBorders>
            <w:shd w:val="solid" w:color="auto" w:fill="auto"/>
          </w:tcPr>
          <w:p w14:paraId="7791949F" w14:textId="6C5EF705" w:rsidR="00050C95" w:rsidRPr="00BA5ABA" w:rsidRDefault="003A1F24" w:rsidP="00AA2D34">
            <w:pPr>
              <w:ind w:right="-20"/>
              <w:jc w:val="center"/>
              <w:rPr>
                <w:rFonts w:ascii="Arial" w:hAnsi="Arial" w:cs="Arial"/>
                <w:bCs/>
                <w:i/>
                <w:color w:val="FFFFFF"/>
                <w:sz w:val="22"/>
                <w:szCs w:val="22"/>
              </w:rPr>
            </w:pPr>
            <w:r w:rsidRPr="00BA5ABA">
              <w:rPr>
                <w:rFonts w:ascii="Arial" w:hAnsi="Arial" w:cs="Arial"/>
                <w:bCs/>
                <w:i/>
                <w:color w:val="FFFFFF"/>
                <w:sz w:val="22"/>
                <w:szCs w:val="22"/>
                <w:rtl/>
              </w:rPr>
              <w:t>وجهات النظر</w:t>
            </w:r>
          </w:p>
        </w:tc>
        <w:tc>
          <w:tcPr>
            <w:tcW w:w="2490" w:type="dxa"/>
            <w:tcBorders>
              <w:left w:val="nil"/>
              <w:right w:val="nil"/>
            </w:tcBorders>
            <w:shd w:val="solid" w:color="000000" w:fill="FFFFFF"/>
          </w:tcPr>
          <w:p w14:paraId="26FF8277" w14:textId="7674E83A" w:rsidR="00050C95" w:rsidRPr="00BA5ABA" w:rsidRDefault="003A1F24" w:rsidP="00AA2D34">
            <w:pPr>
              <w:ind w:right="-48"/>
              <w:jc w:val="center"/>
              <w:rPr>
                <w:rFonts w:ascii="Arial" w:hAnsi="Arial" w:cs="Arial"/>
                <w:bCs/>
                <w:color w:val="FFFFFF"/>
                <w:sz w:val="22"/>
                <w:szCs w:val="22"/>
              </w:rPr>
            </w:pPr>
            <w:r w:rsidRPr="00BA5ABA">
              <w:rPr>
                <w:rFonts w:ascii="Arial" w:hAnsi="Arial" w:cs="Arial"/>
                <w:bCs/>
                <w:color w:val="FFFFFF"/>
                <w:sz w:val="22"/>
                <w:szCs w:val="22"/>
                <w:rtl/>
              </w:rPr>
              <w:t>مؤمن كاذب</w:t>
            </w:r>
          </w:p>
        </w:tc>
        <w:tc>
          <w:tcPr>
            <w:tcW w:w="2640" w:type="dxa"/>
            <w:tcBorders>
              <w:left w:val="nil"/>
              <w:right w:val="nil"/>
            </w:tcBorders>
            <w:shd w:val="solid" w:color="000000" w:fill="FFFFFF"/>
          </w:tcPr>
          <w:p w14:paraId="333CCC99" w14:textId="5925EBE0" w:rsidR="00050C95" w:rsidRPr="00BA5ABA" w:rsidRDefault="003A1F24" w:rsidP="00AA2D34">
            <w:pPr>
              <w:ind w:right="-20"/>
              <w:jc w:val="center"/>
              <w:rPr>
                <w:rFonts w:ascii="Arial" w:hAnsi="Arial" w:cs="Arial"/>
                <w:bCs/>
                <w:color w:val="FFFFFF"/>
                <w:sz w:val="22"/>
                <w:szCs w:val="22"/>
              </w:rPr>
            </w:pPr>
            <w:r w:rsidRPr="00BA5ABA">
              <w:rPr>
                <w:rFonts w:ascii="Arial" w:hAnsi="Arial" w:cs="Arial"/>
                <w:bCs/>
                <w:color w:val="FFFFFF"/>
                <w:sz w:val="22"/>
                <w:szCs w:val="22"/>
                <w:rtl/>
              </w:rPr>
              <w:t>مؤمن سابق</w:t>
            </w:r>
          </w:p>
        </w:tc>
        <w:tc>
          <w:tcPr>
            <w:tcW w:w="2580" w:type="dxa"/>
            <w:tcBorders>
              <w:left w:val="nil"/>
            </w:tcBorders>
            <w:shd w:val="solid" w:color="000000" w:fill="FFFFFF"/>
          </w:tcPr>
          <w:p w14:paraId="3E81DA5B" w14:textId="709E55DE" w:rsidR="00050C95" w:rsidRPr="00BA5ABA" w:rsidRDefault="003A1F24" w:rsidP="00AA2D34">
            <w:pPr>
              <w:ind w:right="-20"/>
              <w:jc w:val="center"/>
              <w:rPr>
                <w:rFonts w:ascii="Arial" w:hAnsi="Arial" w:cs="Arial"/>
                <w:bCs/>
                <w:color w:val="FFFFFF"/>
                <w:sz w:val="22"/>
                <w:szCs w:val="22"/>
              </w:rPr>
            </w:pPr>
            <w:r w:rsidRPr="00BA5ABA">
              <w:rPr>
                <w:rFonts w:ascii="Arial" w:hAnsi="Arial" w:cs="Arial"/>
                <w:bCs/>
                <w:color w:val="FFFFFF"/>
                <w:sz w:val="22"/>
                <w:szCs w:val="22"/>
                <w:rtl/>
              </w:rPr>
              <w:t>مؤمن جسدي</w:t>
            </w:r>
          </w:p>
        </w:tc>
      </w:tr>
      <w:tr w:rsidR="00050C95" w:rsidRPr="00BA5ABA" w14:paraId="1A5C78AA" w14:textId="77777777" w:rsidTr="00AA2D34">
        <w:tc>
          <w:tcPr>
            <w:tcW w:w="2088" w:type="dxa"/>
            <w:tcBorders>
              <w:top w:val="nil"/>
              <w:left w:val="nil"/>
              <w:bottom w:val="nil"/>
              <w:right w:val="nil"/>
            </w:tcBorders>
            <w:shd w:val="solid" w:color="auto" w:fill="auto"/>
            <w:vAlign w:val="center"/>
          </w:tcPr>
          <w:p w14:paraId="7902CBE6" w14:textId="77777777" w:rsidR="00050C95" w:rsidRPr="00BA5ABA" w:rsidRDefault="00050C95" w:rsidP="00AA2D34">
            <w:pPr>
              <w:ind w:right="-20"/>
              <w:jc w:val="center"/>
              <w:rPr>
                <w:rFonts w:ascii="Arial" w:hAnsi="Arial" w:cs="Arial"/>
                <w:b/>
                <w:i/>
                <w:sz w:val="20"/>
                <w:szCs w:val="16"/>
              </w:rPr>
            </w:pPr>
          </w:p>
          <w:p w14:paraId="117665AE" w14:textId="4272C28D" w:rsidR="003A1F24" w:rsidRPr="00BA5ABA" w:rsidRDefault="003A1F24" w:rsidP="00AA2D34">
            <w:pPr>
              <w:ind w:right="-20"/>
              <w:jc w:val="center"/>
              <w:rPr>
                <w:rFonts w:ascii="Arial" w:hAnsi="Arial" w:cs="Arial"/>
                <w:bCs/>
                <w:i/>
                <w:sz w:val="20"/>
              </w:rPr>
            </w:pPr>
            <w:r w:rsidRPr="00BA5ABA">
              <w:rPr>
                <w:rFonts w:ascii="Arial" w:hAnsi="Arial" w:cs="Arial"/>
                <w:bCs/>
                <w:i/>
                <w:sz w:val="20"/>
                <w:rtl/>
              </w:rPr>
              <w:t>ما هي المجموعة اليهودية التي يتم مخاطبتها؟</w:t>
            </w:r>
          </w:p>
          <w:p w14:paraId="65B41041" w14:textId="77777777" w:rsidR="00050C95" w:rsidRPr="00BA5ABA" w:rsidRDefault="00050C95" w:rsidP="00AA2D34">
            <w:pPr>
              <w:ind w:right="-20"/>
              <w:jc w:val="center"/>
              <w:rPr>
                <w:rFonts w:ascii="Arial" w:hAnsi="Arial" w:cs="Arial"/>
                <w:b/>
                <w:i/>
                <w:sz w:val="20"/>
                <w:szCs w:val="16"/>
              </w:rPr>
            </w:pPr>
          </w:p>
        </w:tc>
        <w:tc>
          <w:tcPr>
            <w:tcW w:w="2490" w:type="dxa"/>
            <w:tcBorders>
              <w:left w:val="nil"/>
            </w:tcBorders>
            <w:vAlign w:val="center"/>
          </w:tcPr>
          <w:p w14:paraId="47E074DD" w14:textId="77777777" w:rsidR="00050C95" w:rsidRPr="00BA5ABA" w:rsidRDefault="00050C95" w:rsidP="00AA2D34">
            <w:pPr>
              <w:ind w:right="-20"/>
              <w:jc w:val="center"/>
              <w:rPr>
                <w:rFonts w:ascii="Arial" w:hAnsi="Arial" w:cs="Arial"/>
                <w:b/>
                <w:sz w:val="20"/>
                <w:szCs w:val="16"/>
              </w:rPr>
            </w:pPr>
          </w:p>
          <w:p w14:paraId="002E7563" w14:textId="2D672F04" w:rsidR="00050C95" w:rsidRPr="00BA5ABA" w:rsidRDefault="003A1F24" w:rsidP="003A1F24">
            <w:pPr>
              <w:ind w:right="-48"/>
              <w:jc w:val="center"/>
              <w:rPr>
                <w:rFonts w:ascii="Arial" w:hAnsi="Arial" w:cs="Arial"/>
                <w:bCs/>
                <w:sz w:val="20"/>
                <w:rtl/>
              </w:rPr>
            </w:pPr>
            <w:r w:rsidRPr="00BA5ABA">
              <w:rPr>
                <w:rFonts w:ascii="Arial" w:hAnsi="Arial" w:cs="Arial"/>
                <w:bCs/>
                <w:sz w:val="20"/>
                <w:rtl/>
              </w:rPr>
              <w:t>غير مؤمنين:</w:t>
            </w:r>
          </w:p>
          <w:p w14:paraId="4D493BBA" w14:textId="3C85E085" w:rsidR="003A1F24" w:rsidRPr="00BA5ABA" w:rsidRDefault="003A1F24" w:rsidP="00AA2D34">
            <w:pPr>
              <w:ind w:right="-48"/>
              <w:jc w:val="center"/>
              <w:rPr>
                <w:rFonts w:ascii="Arial" w:hAnsi="Arial" w:cs="Arial"/>
                <w:sz w:val="20"/>
              </w:rPr>
            </w:pPr>
            <w:r w:rsidRPr="00BA5ABA">
              <w:rPr>
                <w:rFonts w:ascii="Arial" w:hAnsi="Arial" w:cs="Arial"/>
                <w:sz w:val="20"/>
                <w:rtl/>
              </w:rPr>
              <w:t>مسيحيون معترفون في الجماعة وهم ليسوا مؤمنين حقاً بعد كل شيء</w:t>
            </w:r>
          </w:p>
          <w:p w14:paraId="1159F52A" w14:textId="77777777" w:rsidR="00050C95" w:rsidRPr="00BA5ABA" w:rsidRDefault="00050C95" w:rsidP="00AA2D34">
            <w:pPr>
              <w:ind w:right="-48"/>
              <w:jc w:val="center"/>
              <w:rPr>
                <w:rFonts w:ascii="Arial" w:hAnsi="Arial" w:cs="Arial"/>
                <w:sz w:val="20"/>
                <w:szCs w:val="16"/>
              </w:rPr>
            </w:pPr>
          </w:p>
        </w:tc>
        <w:tc>
          <w:tcPr>
            <w:tcW w:w="2640" w:type="dxa"/>
            <w:vAlign w:val="center"/>
          </w:tcPr>
          <w:p w14:paraId="431F0774" w14:textId="77777777" w:rsidR="00050C95" w:rsidRPr="00BA5ABA" w:rsidRDefault="00050C95" w:rsidP="00AA2D34">
            <w:pPr>
              <w:ind w:right="-20"/>
              <w:jc w:val="center"/>
              <w:rPr>
                <w:rFonts w:ascii="Arial" w:hAnsi="Arial" w:cs="Arial"/>
                <w:b/>
                <w:sz w:val="20"/>
                <w:szCs w:val="16"/>
              </w:rPr>
            </w:pPr>
          </w:p>
          <w:p w14:paraId="186DC205" w14:textId="43E9760C" w:rsidR="00050C95" w:rsidRPr="00BA5ABA" w:rsidRDefault="003A1F24" w:rsidP="00AA2D34">
            <w:pPr>
              <w:ind w:right="-20"/>
              <w:jc w:val="center"/>
              <w:rPr>
                <w:rFonts w:ascii="Arial" w:hAnsi="Arial" w:cs="Arial"/>
                <w:bCs/>
                <w:sz w:val="20"/>
              </w:rPr>
            </w:pPr>
            <w:r w:rsidRPr="00BA5ABA">
              <w:rPr>
                <w:rFonts w:ascii="Arial" w:hAnsi="Arial" w:cs="Arial"/>
                <w:bCs/>
                <w:sz w:val="20"/>
                <w:rtl/>
              </w:rPr>
              <w:t>مؤمنون:</w:t>
            </w:r>
          </w:p>
          <w:p w14:paraId="00E5A79C" w14:textId="63D47030" w:rsidR="003A1F24" w:rsidRPr="00BA5ABA" w:rsidRDefault="003A1F24" w:rsidP="00AA2D34">
            <w:pPr>
              <w:ind w:right="-20"/>
              <w:jc w:val="center"/>
              <w:rPr>
                <w:rFonts w:ascii="Arial" w:hAnsi="Arial" w:cs="Arial"/>
                <w:sz w:val="20"/>
              </w:rPr>
            </w:pPr>
            <w:r w:rsidRPr="00BA5ABA">
              <w:rPr>
                <w:rFonts w:ascii="Arial" w:hAnsi="Arial" w:cs="Arial"/>
                <w:sz w:val="20"/>
                <w:rtl/>
              </w:rPr>
              <w:t>مسيحيون يخطئون لأنهم لم يروا    تفوق المسيح</w:t>
            </w:r>
          </w:p>
          <w:p w14:paraId="6279E7A8" w14:textId="77777777" w:rsidR="00050C95" w:rsidRPr="00BA5ABA" w:rsidRDefault="00050C95" w:rsidP="00AA2D34">
            <w:pPr>
              <w:ind w:right="-20"/>
              <w:jc w:val="center"/>
              <w:rPr>
                <w:rFonts w:ascii="Arial" w:hAnsi="Arial" w:cs="Arial"/>
                <w:sz w:val="20"/>
                <w:szCs w:val="16"/>
              </w:rPr>
            </w:pPr>
          </w:p>
        </w:tc>
        <w:tc>
          <w:tcPr>
            <w:tcW w:w="2580" w:type="dxa"/>
            <w:vAlign w:val="center"/>
          </w:tcPr>
          <w:p w14:paraId="79B90F8A" w14:textId="77777777" w:rsidR="00050C95" w:rsidRPr="00BA5ABA" w:rsidRDefault="00050C95" w:rsidP="003A1F24">
            <w:pPr>
              <w:ind w:right="-20"/>
              <w:rPr>
                <w:rFonts w:ascii="Arial" w:hAnsi="Arial" w:cs="Arial"/>
                <w:b/>
                <w:sz w:val="20"/>
                <w:szCs w:val="16"/>
              </w:rPr>
            </w:pPr>
          </w:p>
          <w:p w14:paraId="4B961678" w14:textId="2C74B3CE" w:rsidR="00050C95" w:rsidRPr="00BA5ABA" w:rsidRDefault="003A1F24" w:rsidP="00AA2D34">
            <w:pPr>
              <w:ind w:right="-20"/>
              <w:jc w:val="center"/>
              <w:rPr>
                <w:rFonts w:ascii="Arial" w:hAnsi="Arial" w:cs="Arial"/>
                <w:bCs/>
                <w:sz w:val="20"/>
              </w:rPr>
            </w:pPr>
            <w:r w:rsidRPr="00BA5ABA">
              <w:rPr>
                <w:rFonts w:ascii="Arial" w:hAnsi="Arial" w:cs="Arial"/>
                <w:bCs/>
                <w:sz w:val="20"/>
                <w:rtl/>
              </w:rPr>
              <w:t>مؤمنون:</w:t>
            </w:r>
          </w:p>
          <w:p w14:paraId="1C9EFCFF" w14:textId="0676FA0B" w:rsidR="00050C95" w:rsidRPr="00BA5ABA" w:rsidRDefault="003A1F24" w:rsidP="00AA2D34">
            <w:pPr>
              <w:ind w:right="-20"/>
              <w:jc w:val="center"/>
              <w:rPr>
                <w:rFonts w:ascii="Arial" w:hAnsi="Arial" w:cs="Arial"/>
                <w:sz w:val="20"/>
                <w:szCs w:val="16"/>
              </w:rPr>
            </w:pPr>
            <w:r w:rsidRPr="00BA5ABA">
              <w:rPr>
                <w:rFonts w:ascii="Arial" w:hAnsi="Arial" w:cs="Arial"/>
                <w:sz w:val="20"/>
                <w:rtl/>
              </w:rPr>
              <w:t>مسيحيون يخطئون لأنهم لم يروا    تفوق المسيح</w:t>
            </w:r>
          </w:p>
        </w:tc>
      </w:tr>
      <w:tr w:rsidR="00050C95" w:rsidRPr="00BA5ABA" w14:paraId="378DC83F" w14:textId="77777777" w:rsidTr="00AA2D34">
        <w:tc>
          <w:tcPr>
            <w:tcW w:w="2088" w:type="dxa"/>
            <w:tcBorders>
              <w:top w:val="nil"/>
              <w:left w:val="nil"/>
              <w:bottom w:val="nil"/>
              <w:right w:val="nil"/>
            </w:tcBorders>
            <w:shd w:val="solid" w:color="auto" w:fill="auto"/>
            <w:vAlign w:val="center"/>
          </w:tcPr>
          <w:p w14:paraId="688DC3CF" w14:textId="77777777" w:rsidR="00050C95" w:rsidRPr="00BA5ABA" w:rsidRDefault="00050C95" w:rsidP="00AA2D34">
            <w:pPr>
              <w:ind w:right="-20"/>
              <w:jc w:val="center"/>
              <w:rPr>
                <w:rFonts w:ascii="Arial" w:hAnsi="Arial" w:cs="Arial"/>
                <w:b/>
                <w:i/>
                <w:sz w:val="20"/>
                <w:szCs w:val="16"/>
              </w:rPr>
            </w:pPr>
          </w:p>
          <w:p w14:paraId="219DC2EE" w14:textId="34E4A43B" w:rsidR="00050C95" w:rsidRPr="00BA5ABA" w:rsidRDefault="003A1F24" w:rsidP="00AA2D34">
            <w:pPr>
              <w:ind w:right="-20"/>
              <w:jc w:val="center"/>
              <w:rPr>
                <w:rFonts w:ascii="Arial" w:hAnsi="Arial" w:cs="Arial"/>
                <w:bCs/>
                <w:i/>
                <w:sz w:val="20"/>
              </w:rPr>
            </w:pPr>
            <w:r w:rsidRPr="00BA5ABA">
              <w:rPr>
                <w:rFonts w:ascii="Arial" w:hAnsi="Arial" w:cs="Arial"/>
                <w:bCs/>
                <w:i/>
                <w:sz w:val="20"/>
                <w:rtl/>
              </w:rPr>
              <w:t>ما هي طبيعة عقوبتهم؟</w:t>
            </w:r>
          </w:p>
          <w:p w14:paraId="3C4BD910" w14:textId="77777777" w:rsidR="00050C95" w:rsidRPr="00BA5ABA" w:rsidRDefault="00050C95" w:rsidP="00AA2D34">
            <w:pPr>
              <w:ind w:right="-20"/>
              <w:jc w:val="center"/>
              <w:rPr>
                <w:rFonts w:ascii="Arial" w:hAnsi="Arial" w:cs="Arial"/>
                <w:b/>
                <w:i/>
                <w:sz w:val="20"/>
                <w:szCs w:val="16"/>
              </w:rPr>
            </w:pPr>
          </w:p>
        </w:tc>
        <w:tc>
          <w:tcPr>
            <w:tcW w:w="2490" w:type="dxa"/>
            <w:tcBorders>
              <w:left w:val="nil"/>
            </w:tcBorders>
            <w:vAlign w:val="center"/>
          </w:tcPr>
          <w:p w14:paraId="44D301EB" w14:textId="27451D19" w:rsidR="00050C95" w:rsidRPr="00BA5ABA" w:rsidRDefault="003A1F24" w:rsidP="00AA2D34">
            <w:pPr>
              <w:ind w:right="-48"/>
              <w:jc w:val="center"/>
              <w:rPr>
                <w:rFonts w:ascii="Arial" w:hAnsi="Arial" w:cs="Arial"/>
                <w:sz w:val="20"/>
              </w:rPr>
            </w:pPr>
            <w:r w:rsidRPr="00BA5ABA">
              <w:rPr>
                <w:rFonts w:ascii="Arial" w:hAnsi="Arial" w:cs="Arial"/>
                <w:sz w:val="20"/>
                <w:rtl/>
              </w:rPr>
              <w:t>غير حاصلين على الخلاص مطلقاً</w:t>
            </w:r>
          </w:p>
        </w:tc>
        <w:tc>
          <w:tcPr>
            <w:tcW w:w="2640" w:type="dxa"/>
            <w:vAlign w:val="center"/>
          </w:tcPr>
          <w:p w14:paraId="6DFD7CAB" w14:textId="034C6598" w:rsidR="00050C95" w:rsidRPr="00BA5ABA" w:rsidRDefault="003A1F24" w:rsidP="00AA2D34">
            <w:pPr>
              <w:ind w:right="-20"/>
              <w:jc w:val="center"/>
              <w:rPr>
                <w:rFonts w:ascii="Arial" w:hAnsi="Arial" w:cs="Arial"/>
                <w:sz w:val="20"/>
              </w:rPr>
            </w:pPr>
            <w:r w:rsidRPr="00BA5ABA">
              <w:rPr>
                <w:rFonts w:ascii="Arial" w:hAnsi="Arial" w:cs="Arial"/>
                <w:sz w:val="20"/>
                <w:rtl/>
              </w:rPr>
              <w:t>فقدان الخلاص</w:t>
            </w:r>
            <w:r w:rsidR="00050C95" w:rsidRPr="00BA5ABA">
              <w:rPr>
                <w:rFonts w:ascii="Arial" w:hAnsi="Arial" w:cs="Arial"/>
                <w:sz w:val="20"/>
              </w:rPr>
              <w:t xml:space="preserve"> </w:t>
            </w:r>
          </w:p>
        </w:tc>
        <w:tc>
          <w:tcPr>
            <w:tcW w:w="2580" w:type="dxa"/>
            <w:vAlign w:val="center"/>
          </w:tcPr>
          <w:p w14:paraId="30A4A655" w14:textId="15CA7379" w:rsidR="00050C95" w:rsidRPr="00BA5ABA" w:rsidRDefault="003A1F24" w:rsidP="00AA2D34">
            <w:pPr>
              <w:ind w:right="-20"/>
              <w:jc w:val="center"/>
              <w:rPr>
                <w:rFonts w:ascii="Arial" w:hAnsi="Arial" w:cs="Arial"/>
                <w:sz w:val="20"/>
              </w:rPr>
            </w:pPr>
            <w:r w:rsidRPr="00BA5ABA">
              <w:rPr>
                <w:rFonts w:ascii="Arial" w:hAnsi="Arial" w:cs="Arial"/>
                <w:sz w:val="20"/>
                <w:rtl/>
              </w:rPr>
              <w:t>فقدان المكافأة</w:t>
            </w:r>
          </w:p>
        </w:tc>
      </w:tr>
      <w:tr w:rsidR="00050C95" w:rsidRPr="00BA5ABA" w14:paraId="15E294C1" w14:textId="77777777" w:rsidTr="00AA2D34">
        <w:tc>
          <w:tcPr>
            <w:tcW w:w="2088" w:type="dxa"/>
            <w:tcBorders>
              <w:top w:val="nil"/>
              <w:left w:val="nil"/>
              <w:bottom w:val="nil"/>
              <w:right w:val="nil"/>
            </w:tcBorders>
            <w:shd w:val="solid" w:color="auto" w:fill="auto"/>
            <w:vAlign w:val="center"/>
          </w:tcPr>
          <w:p w14:paraId="5547E9A9" w14:textId="77777777" w:rsidR="00050C95" w:rsidRPr="00BA5ABA" w:rsidRDefault="00050C95" w:rsidP="00AA2D34">
            <w:pPr>
              <w:ind w:right="-20"/>
              <w:jc w:val="center"/>
              <w:rPr>
                <w:rFonts w:ascii="Arial" w:hAnsi="Arial" w:cs="Arial"/>
                <w:b/>
                <w:i/>
                <w:sz w:val="20"/>
                <w:szCs w:val="16"/>
              </w:rPr>
            </w:pPr>
          </w:p>
          <w:p w14:paraId="42DBCAE4" w14:textId="5D693B3D" w:rsidR="00050C95" w:rsidRPr="00BA5ABA" w:rsidRDefault="003A1F24" w:rsidP="00AA2D34">
            <w:pPr>
              <w:ind w:right="-20"/>
              <w:jc w:val="center"/>
              <w:rPr>
                <w:rFonts w:ascii="Arial" w:hAnsi="Arial" w:cs="Arial"/>
                <w:bCs/>
                <w:i/>
                <w:sz w:val="20"/>
              </w:rPr>
            </w:pPr>
            <w:r w:rsidRPr="00BA5ABA">
              <w:rPr>
                <w:rFonts w:ascii="Arial" w:hAnsi="Arial" w:cs="Arial"/>
                <w:bCs/>
                <w:i/>
                <w:sz w:val="20"/>
                <w:rtl/>
              </w:rPr>
              <w:t>ما هي النتيجة؟</w:t>
            </w:r>
          </w:p>
          <w:p w14:paraId="05036626" w14:textId="77777777" w:rsidR="00050C95" w:rsidRPr="00BA5ABA" w:rsidRDefault="00050C95" w:rsidP="00AA2D34">
            <w:pPr>
              <w:ind w:right="-20"/>
              <w:jc w:val="center"/>
              <w:rPr>
                <w:rFonts w:ascii="Arial" w:hAnsi="Arial" w:cs="Arial"/>
                <w:b/>
                <w:i/>
                <w:sz w:val="20"/>
                <w:szCs w:val="16"/>
              </w:rPr>
            </w:pPr>
          </w:p>
        </w:tc>
        <w:tc>
          <w:tcPr>
            <w:tcW w:w="2490" w:type="dxa"/>
            <w:tcBorders>
              <w:left w:val="nil"/>
            </w:tcBorders>
            <w:vAlign w:val="center"/>
          </w:tcPr>
          <w:p w14:paraId="6E7260B2" w14:textId="68E4FD2D" w:rsidR="00050C95" w:rsidRPr="00BA5ABA" w:rsidRDefault="003A1F24" w:rsidP="00AA2D34">
            <w:pPr>
              <w:ind w:right="-48"/>
              <w:jc w:val="center"/>
              <w:rPr>
                <w:rFonts w:ascii="Arial" w:hAnsi="Arial" w:cs="Arial"/>
                <w:sz w:val="20"/>
              </w:rPr>
            </w:pPr>
            <w:r w:rsidRPr="00BA5ABA">
              <w:rPr>
                <w:rFonts w:ascii="Arial" w:hAnsi="Arial" w:cs="Arial"/>
                <w:sz w:val="20"/>
                <w:rtl/>
              </w:rPr>
              <w:t>جهنم</w:t>
            </w:r>
          </w:p>
        </w:tc>
        <w:tc>
          <w:tcPr>
            <w:tcW w:w="2640" w:type="dxa"/>
            <w:vAlign w:val="center"/>
          </w:tcPr>
          <w:p w14:paraId="34F482E7" w14:textId="34530B6A" w:rsidR="00050C95" w:rsidRPr="00BA5ABA" w:rsidRDefault="003A1F24" w:rsidP="00AA2D34">
            <w:pPr>
              <w:ind w:right="-20"/>
              <w:jc w:val="center"/>
              <w:rPr>
                <w:rFonts w:ascii="Arial" w:hAnsi="Arial" w:cs="Arial"/>
                <w:sz w:val="20"/>
              </w:rPr>
            </w:pPr>
            <w:r w:rsidRPr="00BA5ABA">
              <w:rPr>
                <w:rFonts w:ascii="Arial" w:hAnsi="Arial" w:cs="Arial"/>
                <w:sz w:val="20"/>
                <w:rtl/>
              </w:rPr>
              <w:t>جهنم</w:t>
            </w:r>
          </w:p>
        </w:tc>
        <w:tc>
          <w:tcPr>
            <w:tcW w:w="2580" w:type="dxa"/>
            <w:vAlign w:val="center"/>
          </w:tcPr>
          <w:p w14:paraId="234EA3AC" w14:textId="2C4E876C" w:rsidR="00050C95" w:rsidRPr="00BA5ABA" w:rsidRDefault="003A1F24" w:rsidP="00AA2D34">
            <w:pPr>
              <w:ind w:right="-20"/>
              <w:jc w:val="center"/>
              <w:rPr>
                <w:rFonts w:ascii="Arial" w:hAnsi="Arial" w:cs="Arial"/>
                <w:sz w:val="20"/>
              </w:rPr>
            </w:pPr>
            <w:r w:rsidRPr="00BA5ABA">
              <w:rPr>
                <w:rFonts w:ascii="Arial" w:hAnsi="Arial" w:cs="Arial"/>
                <w:sz w:val="20"/>
                <w:rtl/>
              </w:rPr>
              <w:t>التأديب الإلهي</w:t>
            </w:r>
          </w:p>
          <w:p w14:paraId="1AE9C977" w14:textId="465342A1" w:rsidR="00050C95" w:rsidRPr="00BA5ABA" w:rsidRDefault="00050C95" w:rsidP="00AA2D34">
            <w:pPr>
              <w:ind w:right="-20"/>
              <w:jc w:val="center"/>
              <w:rPr>
                <w:rFonts w:ascii="Arial" w:hAnsi="Arial" w:cs="Arial"/>
                <w:sz w:val="20"/>
              </w:rPr>
            </w:pPr>
            <w:r w:rsidRPr="00BA5ABA">
              <w:rPr>
                <w:rFonts w:ascii="Arial" w:hAnsi="Arial" w:cs="Arial"/>
                <w:sz w:val="20"/>
              </w:rPr>
              <w:t>(</w:t>
            </w:r>
            <w:r w:rsidR="003A1F24" w:rsidRPr="00BA5ABA">
              <w:rPr>
                <w:rFonts w:ascii="Arial" w:hAnsi="Arial" w:cs="Arial"/>
                <w:sz w:val="20"/>
                <w:rtl/>
              </w:rPr>
              <w:t>حتى من خلال الموت</w:t>
            </w:r>
            <w:r w:rsidRPr="00BA5ABA">
              <w:rPr>
                <w:rFonts w:ascii="Arial" w:hAnsi="Arial" w:cs="Arial"/>
                <w:sz w:val="20"/>
              </w:rPr>
              <w:t>)</w:t>
            </w:r>
          </w:p>
        </w:tc>
      </w:tr>
      <w:tr w:rsidR="00050C95" w:rsidRPr="00BA5ABA" w14:paraId="7A68187A" w14:textId="77777777" w:rsidTr="00AA2D34">
        <w:tc>
          <w:tcPr>
            <w:tcW w:w="2088" w:type="dxa"/>
            <w:tcBorders>
              <w:top w:val="nil"/>
              <w:left w:val="nil"/>
              <w:bottom w:val="nil"/>
              <w:right w:val="nil"/>
            </w:tcBorders>
            <w:shd w:val="solid" w:color="auto" w:fill="auto"/>
            <w:vAlign w:val="center"/>
          </w:tcPr>
          <w:p w14:paraId="30715E45" w14:textId="77777777" w:rsidR="00050C95" w:rsidRPr="00BA5ABA" w:rsidRDefault="00050C95" w:rsidP="00AA2D34">
            <w:pPr>
              <w:ind w:right="-20"/>
              <w:jc w:val="center"/>
              <w:rPr>
                <w:rFonts w:ascii="Arial" w:hAnsi="Arial" w:cs="Arial"/>
                <w:bCs/>
                <w:i/>
                <w:sz w:val="20"/>
              </w:rPr>
            </w:pPr>
          </w:p>
          <w:p w14:paraId="4083DB32" w14:textId="3BEC9A22" w:rsidR="00050C95" w:rsidRPr="00BA5ABA" w:rsidRDefault="00FF2059" w:rsidP="00AA2D34">
            <w:pPr>
              <w:ind w:right="-20"/>
              <w:jc w:val="center"/>
              <w:rPr>
                <w:rFonts w:ascii="Arial" w:hAnsi="Arial" w:cs="Arial"/>
                <w:bCs/>
                <w:i/>
                <w:sz w:val="20"/>
              </w:rPr>
            </w:pPr>
            <w:r w:rsidRPr="00BA5ABA">
              <w:rPr>
                <w:rFonts w:ascii="Arial" w:hAnsi="Arial" w:cs="Arial"/>
                <w:bCs/>
                <w:i/>
                <w:sz w:val="20"/>
                <w:rtl/>
              </w:rPr>
              <w:t>أي منظور لاهوتي يحمل هذا الرأي؟</w:t>
            </w:r>
          </w:p>
        </w:tc>
        <w:tc>
          <w:tcPr>
            <w:tcW w:w="2490" w:type="dxa"/>
            <w:tcBorders>
              <w:left w:val="nil"/>
            </w:tcBorders>
            <w:vAlign w:val="center"/>
          </w:tcPr>
          <w:p w14:paraId="1D7CE728" w14:textId="408E40A2" w:rsidR="00050C95" w:rsidRPr="00BA5ABA" w:rsidRDefault="00FF2059" w:rsidP="00AA2D34">
            <w:pPr>
              <w:ind w:right="-48"/>
              <w:jc w:val="center"/>
              <w:rPr>
                <w:rFonts w:ascii="Arial" w:hAnsi="Arial" w:cs="Arial"/>
                <w:sz w:val="20"/>
              </w:rPr>
            </w:pPr>
            <w:r w:rsidRPr="00BA5ABA">
              <w:rPr>
                <w:rFonts w:ascii="Arial" w:hAnsi="Arial" w:cs="Arial"/>
                <w:sz w:val="20"/>
                <w:rtl/>
              </w:rPr>
              <w:t>المصلحة</w:t>
            </w:r>
            <w:r w:rsidR="00050C95" w:rsidRPr="00BA5ABA">
              <w:rPr>
                <w:rFonts w:ascii="Arial" w:hAnsi="Arial" w:cs="Arial"/>
                <w:sz w:val="20"/>
              </w:rPr>
              <w:t xml:space="preserve"> </w:t>
            </w:r>
          </w:p>
          <w:p w14:paraId="65F75938" w14:textId="4B1FB455" w:rsidR="00FF2059" w:rsidRPr="00BA5ABA" w:rsidRDefault="00FF2059" w:rsidP="00AA2D34">
            <w:pPr>
              <w:ind w:right="-48"/>
              <w:jc w:val="center"/>
              <w:rPr>
                <w:rFonts w:ascii="Arial" w:hAnsi="Arial" w:cs="Arial"/>
                <w:sz w:val="20"/>
                <w:rtl/>
              </w:rPr>
            </w:pPr>
            <w:r w:rsidRPr="00BA5ABA">
              <w:rPr>
                <w:rFonts w:ascii="Arial" w:hAnsi="Arial" w:cs="Arial"/>
                <w:sz w:val="20"/>
                <w:rtl/>
              </w:rPr>
              <w:t>(</w:t>
            </w:r>
            <w:proofErr w:type="spellStart"/>
            <w:r w:rsidRPr="00BA5ABA">
              <w:rPr>
                <w:rFonts w:ascii="Arial" w:hAnsi="Arial" w:cs="Arial"/>
                <w:sz w:val="20"/>
                <w:rtl/>
              </w:rPr>
              <w:t>المشيخيون</w:t>
            </w:r>
            <w:proofErr w:type="spellEnd"/>
            <w:r w:rsidRPr="00BA5ABA">
              <w:rPr>
                <w:rFonts w:ascii="Arial" w:hAnsi="Arial" w:cs="Arial"/>
                <w:sz w:val="20"/>
                <w:rtl/>
              </w:rPr>
              <w:t>، بعض المعمدانيون ... الخ)</w:t>
            </w:r>
          </w:p>
          <w:p w14:paraId="6EBD7D70" w14:textId="7973CA47" w:rsidR="00FF2059" w:rsidRPr="00BA5ABA" w:rsidRDefault="00FF2059" w:rsidP="00AA2D34">
            <w:pPr>
              <w:ind w:right="-48"/>
              <w:jc w:val="center"/>
              <w:rPr>
                <w:rFonts w:ascii="Arial" w:hAnsi="Arial" w:cs="Arial"/>
                <w:sz w:val="20"/>
              </w:rPr>
            </w:pPr>
            <w:r w:rsidRPr="00BA5ABA">
              <w:rPr>
                <w:rFonts w:ascii="Arial" w:hAnsi="Arial" w:cs="Arial"/>
                <w:sz w:val="20"/>
                <w:rtl/>
              </w:rPr>
              <w:t>بعض الأرمينيين أيضاً</w:t>
            </w:r>
          </w:p>
        </w:tc>
        <w:tc>
          <w:tcPr>
            <w:tcW w:w="2640" w:type="dxa"/>
            <w:vAlign w:val="center"/>
          </w:tcPr>
          <w:p w14:paraId="76822706" w14:textId="6627D477" w:rsidR="00050C95" w:rsidRPr="00BA5ABA" w:rsidRDefault="00FF2059" w:rsidP="00AA2D34">
            <w:pPr>
              <w:ind w:right="-20"/>
              <w:jc w:val="center"/>
              <w:rPr>
                <w:rFonts w:ascii="Arial" w:hAnsi="Arial" w:cs="Arial"/>
                <w:sz w:val="20"/>
              </w:rPr>
            </w:pPr>
            <w:r w:rsidRPr="00BA5ABA">
              <w:rPr>
                <w:rFonts w:ascii="Arial" w:hAnsi="Arial" w:cs="Arial"/>
                <w:sz w:val="20"/>
                <w:rtl/>
              </w:rPr>
              <w:t>الأرمينية</w:t>
            </w:r>
          </w:p>
          <w:p w14:paraId="7A1FFC66" w14:textId="40FBD64F" w:rsidR="00FF2059" w:rsidRPr="00BA5ABA" w:rsidRDefault="00FF2059" w:rsidP="00AA2D34">
            <w:pPr>
              <w:ind w:right="-20"/>
              <w:jc w:val="center"/>
              <w:rPr>
                <w:rFonts w:ascii="Arial" w:hAnsi="Arial" w:cs="Arial"/>
                <w:sz w:val="20"/>
                <w:rtl/>
                <w:lang w:bidi="ar-JO"/>
              </w:rPr>
            </w:pPr>
            <w:r w:rsidRPr="00BA5ABA">
              <w:rPr>
                <w:rFonts w:ascii="Arial" w:hAnsi="Arial" w:cs="Arial"/>
                <w:sz w:val="20"/>
                <w:rtl/>
                <w:lang w:bidi="ar-JO"/>
              </w:rPr>
              <w:t>(الميثودست، جماعات الله، الناصري ... الخ)</w:t>
            </w:r>
          </w:p>
        </w:tc>
        <w:tc>
          <w:tcPr>
            <w:tcW w:w="2580" w:type="dxa"/>
            <w:vAlign w:val="center"/>
          </w:tcPr>
          <w:p w14:paraId="3822D28F" w14:textId="4007F2CB" w:rsidR="00050C95" w:rsidRPr="00BA5ABA" w:rsidRDefault="00FF2059" w:rsidP="00AA2D34">
            <w:pPr>
              <w:ind w:right="-20"/>
              <w:jc w:val="center"/>
              <w:rPr>
                <w:rFonts w:ascii="Arial" w:hAnsi="Arial" w:cs="Arial"/>
                <w:sz w:val="20"/>
              </w:rPr>
            </w:pPr>
            <w:r w:rsidRPr="00BA5ABA">
              <w:rPr>
                <w:rFonts w:ascii="Arial" w:hAnsi="Arial" w:cs="Arial"/>
                <w:sz w:val="20"/>
                <w:rtl/>
              </w:rPr>
              <w:t>الشركاء</w:t>
            </w:r>
          </w:p>
          <w:p w14:paraId="04F9B381" w14:textId="7A7D0578" w:rsidR="00FF2059" w:rsidRPr="00BA5ABA" w:rsidRDefault="00FF2059" w:rsidP="00AA2D34">
            <w:pPr>
              <w:ind w:right="-20"/>
              <w:jc w:val="center"/>
              <w:rPr>
                <w:rFonts w:ascii="Arial" w:hAnsi="Arial" w:cs="Arial"/>
                <w:sz w:val="20"/>
              </w:rPr>
            </w:pPr>
            <w:r w:rsidRPr="00BA5ABA">
              <w:rPr>
                <w:rFonts w:ascii="Arial" w:hAnsi="Arial" w:cs="Arial"/>
                <w:sz w:val="20"/>
                <w:rtl/>
              </w:rPr>
              <w:t>(المعمدانيون، الكنيسة الكتابية ... الخ)</w:t>
            </w:r>
          </w:p>
        </w:tc>
      </w:tr>
      <w:tr w:rsidR="00050C95" w:rsidRPr="00BA5ABA" w14:paraId="4CFE1EBB" w14:textId="77777777" w:rsidTr="00AA2D34">
        <w:tc>
          <w:tcPr>
            <w:tcW w:w="2088" w:type="dxa"/>
            <w:tcBorders>
              <w:top w:val="nil"/>
              <w:left w:val="nil"/>
              <w:bottom w:val="nil"/>
              <w:right w:val="nil"/>
            </w:tcBorders>
            <w:shd w:val="solid" w:color="auto" w:fill="auto"/>
            <w:vAlign w:val="center"/>
          </w:tcPr>
          <w:p w14:paraId="067FFE81" w14:textId="77777777" w:rsidR="00050C95" w:rsidRPr="00BA5ABA" w:rsidRDefault="00050C95" w:rsidP="00AA2D34">
            <w:pPr>
              <w:ind w:right="-20"/>
              <w:jc w:val="center"/>
              <w:rPr>
                <w:rFonts w:ascii="Arial" w:hAnsi="Arial" w:cs="Arial"/>
                <w:bCs/>
                <w:i/>
                <w:sz w:val="20"/>
              </w:rPr>
            </w:pPr>
          </w:p>
          <w:p w14:paraId="775349D7" w14:textId="0895B3ED" w:rsidR="00050C95" w:rsidRPr="00BA5ABA" w:rsidRDefault="00FF2059" w:rsidP="00AA2D34">
            <w:pPr>
              <w:ind w:right="-20"/>
              <w:jc w:val="center"/>
              <w:rPr>
                <w:rFonts w:ascii="Arial" w:hAnsi="Arial" w:cs="Arial"/>
                <w:bCs/>
                <w:i/>
                <w:sz w:val="20"/>
              </w:rPr>
            </w:pPr>
            <w:r w:rsidRPr="00BA5ABA">
              <w:rPr>
                <w:rFonts w:ascii="Arial" w:hAnsi="Arial" w:cs="Arial"/>
                <w:bCs/>
                <w:i/>
                <w:sz w:val="20"/>
                <w:rtl/>
              </w:rPr>
              <w:t>نقاط القوة</w:t>
            </w:r>
          </w:p>
          <w:p w14:paraId="5144B909" w14:textId="77777777" w:rsidR="00050C95" w:rsidRPr="00BA5ABA" w:rsidRDefault="00050C95" w:rsidP="00AA2D34">
            <w:pPr>
              <w:ind w:right="-20"/>
              <w:jc w:val="center"/>
              <w:rPr>
                <w:rFonts w:ascii="Arial" w:hAnsi="Arial" w:cs="Arial"/>
                <w:bCs/>
                <w:i/>
                <w:sz w:val="20"/>
              </w:rPr>
            </w:pPr>
          </w:p>
        </w:tc>
        <w:tc>
          <w:tcPr>
            <w:tcW w:w="2490" w:type="dxa"/>
            <w:tcBorders>
              <w:left w:val="nil"/>
            </w:tcBorders>
            <w:vAlign w:val="center"/>
          </w:tcPr>
          <w:p w14:paraId="547B78E4" w14:textId="77777777" w:rsidR="00050C95" w:rsidRPr="00BA5ABA" w:rsidRDefault="00050C95" w:rsidP="00AA2D34">
            <w:pPr>
              <w:ind w:right="-48"/>
              <w:jc w:val="center"/>
              <w:rPr>
                <w:rFonts w:ascii="Arial" w:hAnsi="Arial" w:cs="Arial"/>
                <w:sz w:val="20"/>
              </w:rPr>
            </w:pPr>
          </w:p>
          <w:p w14:paraId="7D169E5D" w14:textId="2C845F99" w:rsidR="00050C95" w:rsidRPr="00BA5ABA" w:rsidRDefault="00FF2059" w:rsidP="00AA2D34">
            <w:pPr>
              <w:ind w:right="-48"/>
              <w:jc w:val="center"/>
              <w:rPr>
                <w:rFonts w:ascii="Arial" w:hAnsi="Arial" w:cs="Arial"/>
                <w:sz w:val="20"/>
              </w:rPr>
            </w:pPr>
            <w:r w:rsidRPr="00BA5ABA">
              <w:rPr>
                <w:rFonts w:ascii="Arial" w:hAnsi="Arial" w:cs="Arial"/>
                <w:sz w:val="20"/>
                <w:rtl/>
              </w:rPr>
              <w:t>يأخذ جدية التحذيرات كدلالة على جهنم</w:t>
            </w:r>
          </w:p>
        </w:tc>
        <w:tc>
          <w:tcPr>
            <w:tcW w:w="2640" w:type="dxa"/>
            <w:vAlign w:val="center"/>
          </w:tcPr>
          <w:p w14:paraId="67C65191" w14:textId="77777777" w:rsidR="00050C95" w:rsidRPr="00BA5ABA" w:rsidRDefault="00050C95" w:rsidP="00AA2D34">
            <w:pPr>
              <w:ind w:right="-48"/>
              <w:jc w:val="center"/>
              <w:rPr>
                <w:rFonts w:ascii="Arial" w:hAnsi="Arial" w:cs="Arial"/>
                <w:sz w:val="20"/>
              </w:rPr>
            </w:pPr>
          </w:p>
          <w:p w14:paraId="6C9271F8" w14:textId="64F109A8" w:rsidR="00050C95" w:rsidRPr="00BA5ABA" w:rsidRDefault="00FF2059" w:rsidP="00AA2D34">
            <w:pPr>
              <w:ind w:right="-48"/>
              <w:jc w:val="center"/>
              <w:rPr>
                <w:rFonts w:ascii="Arial" w:hAnsi="Arial" w:cs="Arial"/>
                <w:sz w:val="20"/>
              </w:rPr>
            </w:pPr>
            <w:r w:rsidRPr="00BA5ABA">
              <w:rPr>
                <w:rFonts w:ascii="Arial" w:hAnsi="Arial" w:cs="Arial"/>
                <w:sz w:val="20"/>
                <w:rtl/>
              </w:rPr>
              <w:t>يأخذ جدية التحذيرات كدلالة على جهنم</w:t>
            </w:r>
            <w:r w:rsidRPr="00BA5ABA">
              <w:rPr>
                <w:rFonts w:ascii="Arial" w:hAnsi="Arial" w:cs="Arial"/>
                <w:sz w:val="20"/>
              </w:rPr>
              <w:t xml:space="preserve"> </w:t>
            </w:r>
          </w:p>
        </w:tc>
        <w:tc>
          <w:tcPr>
            <w:tcW w:w="2580" w:type="dxa"/>
            <w:vAlign w:val="center"/>
          </w:tcPr>
          <w:p w14:paraId="492B1594" w14:textId="77777777" w:rsidR="00050C95" w:rsidRPr="00BA5ABA" w:rsidRDefault="00050C95" w:rsidP="00AA2D34">
            <w:pPr>
              <w:ind w:right="-20"/>
              <w:jc w:val="center"/>
              <w:rPr>
                <w:rFonts w:ascii="Arial" w:hAnsi="Arial" w:cs="Arial"/>
                <w:sz w:val="20"/>
              </w:rPr>
            </w:pPr>
          </w:p>
          <w:p w14:paraId="0CE94C18" w14:textId="16D4FDF4" w:rsidR="00FF2059" w:rsidRPr="00BA5ABA" w:rsidRDefault="00FF2059" w:rsidP="00AA2D34">
            <w:pPr>
              <w:ind w:right="-20"/>
              <w:jc w:val="center"/>
              <w:rPr>
                <w:rFonts w:ascii="Arial" w:hAnsi="Arial" w:cs="Arial"/>
                <w:sz w:val="20"/>
              </w:rPr>
            </w:pPr>
            <w:r w:rsidRPr="00BA5ABA">
              <w:rPr>
                <w:rFonts w:ascii="Arial" w:hAnsi="Arial" w:cs="Arial"/>
                <w:sz w:val="20"/>
                <w:rtl/>
              </w:rPr>
              <w:t>فقدان المكافآت كدينونة للمؤمنين الحقيقيين أكثر تناسقاً مع الكتاب المقدس من فقدان الخلاص</w:t>
            </w:r>
          </w:p>
          <w:p w14:paraId="1686D09F" w14:textId="77777777" w:rsidR="00050C95" w:rsidRPr="00BA5ABA" w:rsidRDefault="00050C95" w:rsidP="00AA2D34">
            <w:pPr>
              <w:ind w:right="-20"/>
              <w:jc w:val="center"/>
              <w:rPr>
                <w:rFonts w:ascii="Arial" w:hAnsi="Arial" w:cs="Arial"/>
                <w:sz w:val="20"/>
              </w:rPr>
            </w:pPr>
          </w:p>
        </w:tc>
      </w:tr>
      <w:tr w:rsidR="00050C95" w:rsidRPr="00BA5ABA" w14:paraId="18328A0A" w14:textId="77777777" w:rsidTr="00AA2D34">
        <w:tc>
          <w:tcPr>
            <w:tcW w:w="2088" w:type="dxa"/>
            <w:tcBorders>
              <w:top w:val="nil"/>
              <w:left w:val="nil"/>
              <w:bottom w:val="nil"/>
              <w:right w:val="nil"/>
            </w:tcBorders>
            <w:shd w:val="solid" w:color="auto" w:fill="auto"/>
            <w:vAlign w:val="center"/>
          </w:tcPr>
          <w:p w14:paraId="4BEDC3E6" w14:textId="77777777" w:rsidR="00050C95" w:rsidRPr="00BA5ABA" w:rsidRDefault="00050C95" w:rsidP="00AA2D34">
            <w:pPr>
              <w:ind w:right="-20"/>
              <w:jc w:val="center"/>
              <w:rPr>
                <w:rFonts w:ascii="Arial" w:hAnsi="Arial" w:cs="Arial"/>
                <w:b/>
                <w:i/>
                <w:sz w:val="20"/>
              </w:rPr>
            </w:pPr>
          </w:p>
          <w:p w14:paraId="7B8131D5" w14:textId="2A351BDF" w:rsidR="00050C95" w:rsidRPr="00BA5ABA" w:rsidRDefault="00FF2059" w:rsidP="00AA2D34">
            <w:pPr>
              <w:ind w:right="-20"/>
              <w:jc w:val="center"/>
              <w:rPr>
                <w:rFonts w:ascii="Arial" w:hAnsi="Arial" w:cs="Arial"/>
                <w:bCs/>
                <w:i/>
                <w:sz w:val="20"/>
              </w:rPr>
            </w:pPr>
            <w:r w:rsidRPr="00BA5ABA">
              <w:rPr>
                <w:rFonts w:ascii="Arial" w:hAnsi="Arial" w:cs="Arial"/>
                <w:bCs/>
                <w:i/>
                <w:sz w:val="20"/>
                <w:rtl/>
              </w:rPr>
              <w:t>نقاط الضعف</w:t>
            </w:r>
          </w:p>
          <w:p w14:paraId="2661AC12" w14:textId="77777777" w:rsidR="00050C95" w:rsidRPr="00BA5ABA" w:rsidRDefault="00050C95" w:rsidP="00AA2D34">
            <w:pPr>
              <w:ind w:right="-20"/>
              <w:jc w:val="center"/>
              <w:rPr>
                <w:rFonts w:ascii="Arial" w:hAnsi="Arial" w:cs="Arial"/>
                <w:b/>
                <w:i/>
                <w:sz w:val="20"/>
              </w:rPr>
            </w:pPr>
          </w:p>
        </w:tc>
        <w:tc>
          <w:tcPr>
            <w:tcW w:w="2490" w:type="dxa"/>
            <w:tcBorders>
              <w:left w:val="nil"/>
            </w:tcBorders>
            <w:vAlign w:val="center"/>
          </w:tcPr>
          <w:p w14:paraId="0BD1FA1C" w14:textId="77777777" w:rsidR="00FF2059" w:rsidRPr="00BA5ABA" w:rsidRDefault="00FF2059" w:rsidP="00FF2059">
            <w:pPr>
              <w:ind w:right="-48"/>
              <w:jc w:val="center"/>
              <w:rPr>
                <w:rFonts w:ascii="Arial" w:hAnsi="Arial" w:cs="Arial"/>
                <w:sz w:val="20"/>
              </w:rPr>
            </w:pPr>
            <w:r w:rsidRPr="00BA5ABA">
              <w:rPr>
                <w:rFonts w:ascii="Arial" w:hAnsi="Arial" w:cs="Arial"/>
                <w:sz w:val="20"/>
                <w:rtl/>
              </w:rPr>
              <w:t>تتحدث الرسالة إلى العبرانيين باستمرار عن القراء كمسيحيين حقيقيين</w:t>
            </w:r>
          </w:p>
          <w:p w14:paraId="4E10671F" w14:textId="0606F3CA" w:rsidR="00FF2059" w:rsidRPr="00BA5ABA" w:rsidRDefault="00FF2059" w:rsidP="00FF2059">
            <w:pPr>
              <w:ind w:right="-48"/>
              <w:jc w:val="center"/>
              <w:rPr>
                <w:rFonts w:ascii="Arial" w:hAnsi="Arial" w:cs="Arial"/>
                <w:sz w:val="20"/>
              </w:rPr>
            </w:pPr>
            <w:r w:rsidRPr="00BA5ABA">
              <w:rPr>
                <w:rFonts w:ascii="Arial" w:hAnsi="Arial" w:cs="Arial"/>
                <w:sz w:val="20"/>
              </w:rPr>
              <w:t>(</w:t>
            </w:r>
            <w:r w:rsidRPr="00BA5ABA">
              <w:rPr>
                <w:rFonts w:ascii="Arial" w:hAnsi="Arial" w:cs="Arial"/>
                <w:sz w:val="20"/>
                <w:rtl/>
              </w:rPr>
              <w:t>3: 1؛ 4: 14؛ 10: 23، 39</w:t>
            </w:r>
            <w:r w:rsidRPr="00BA5ABA">
              <w:rPr>
                <w:rFonts w:ascii="Arial" w:hAnsi="Arial" w:cs="Arial"/>
                <w:sz w:val="20"/>
              </w:rPr>
              <w:t>)</w:t>
            </w:r>
          </w:p>
        </w:tc>
        <w:tc>
          <w:tcPr>
            <w:tcW w:w="2640" w:type="dxa"/>
            <w:vAlign w:val="center"/>
          </w:tcPr>
          <w:p w14:paraId="6650ECA5" w14:textId="77777777" w:rsidR="00050C95" w:rsidRPr="00BA5ABA" w:rsidRDefault="00050C95" w:rsidP="00AA2D34">
            <w:pPr>
              <w:ind w:right="-20"/>
              <w:jc w:val="center"/>
              <w:rPr>
                <w:rFonts w:ascii="Arial" w:hAnsi="Arial" w:cs="Arial"/>
                <w:sz w:val="20"/>
              </w:rPr>
            </w:pPr>
          </w:p>
          <w:p w14:paraId="0E170D80" w14:textId="3416BBC3" w:rsidR="00FF2059" w:rsidRPr="00BA5ABA" w:rsidRDefault="00FF2059" w:rsidP="00AA2D34">
            <w:pPr>
              <w:ind w:right="-20"/>
              <w:jc w:val="center"/>
              <w:rPr>
                <w:rFonts w:ascii="Arial" w:hAnsi="Arial" w:cs="Arial"/>
                <w:sz w:val="20"/>
              </w:rPr>
            </w:pPr>
            <w:r w:rsidRPr="00BA5ABA">
              <w:rPr>
                <w:rFonts w:ascii="Arial" w:hAnsi="Arial" w:cs="Arial"/>
                <w:sz w:val="20"/>
                <w:rtl/>
              </w:rPr>
              <w:t xml:space="preserve">يتعارض الضمان المؤقت مع عقيدة العهد الجديد الخاصة بالتبرير بالنعمة                   </w:t>
            </w:r>
            <w:proofErr w:type="gramStart"/>
            <w:r w:rsidRPr="00BA5ABA">
              <w:rPr>
                <w:rFonts w:ascii="Arial" w:hAnsi="Arial" w:cs="Arial"/>
                <w:sz w:val="20"/>
                <w:rtl/>
              </w:rPr>
              <w:t xml:space="preserve">   (</w:t>
            </w:r>
            <w:proofErr w:type="gramEnd"/>
            <w:r w:rsidRPr="00BA5ABA">
              <w:rPr>
                <w:rFonts w:ascii="Arial" w:hAnsi="Arial" w:cs="Arial"/>
                <w:sz w:val="20"/>
                <w:rtl/>
              </w:rPr>
              <w:t>يوحنا 3: 16؛ رومية 8: 28-39)</w:t>
            </w:r>
            <w:r w:rsidRPr="00BA5ABA">
              <w:rPr>
                <w:rFonts w:ascii="Arial" w:hAnsi="Arial" w:cs="Arial"/>
                <w:sz w:val="20"/>
              </w:rPr>
              <w:t>.</w:t>
            </w:r>
          </w:p>
          <w:p w14:paraId="38F19D92" w14:textId="77777777" w:rsidR="00050C95" w:rsidRPr="00BA5ABA" w:rsidRDefault="00050C95" w:rsidP="00AA2D34">
            <w:pPr>
              <w:ind w:right="-20"/>
              <w:jc w:val="center"/>
              <w:rPr>
                <w:rFonts w:ascii="Arial" w:hAnsi="Arial" w:cs="Arial"/>
                <w:sz w:val="20"/>
              </w:rPr>
            </w:pPr>
          </w:p>
        </w:tc>
        <w:tc>
          <w:tcPr>
            <w:tcW w:w="2580" w:type="dxa"/>
            <w:vAlign w:val="center"/>
          </w:tcPr>
          <w:p w14:paraId="2836C501" w14:textId="77777777" w:rsidR="00050C95" w:rsidRPr="00BA5ABA" w:rsidRDefault="00050C95" w:rsidP="00AA2D34">
            <w:pPr>
              <w:ind w:right="-20"/>
              <w:jc w:val="center"/>
              <w:rPr>
                <w:rFonts w:ascii="Arial" w:hAnsi="Arial" w:cs="Arial"/>
                <w:sz w:val="20"/>
              </w:rPr>
            </w:pPr>
          </w:p>
          <w:p w14:paraId="7E877C67" w14:textId="6BD0DC6B" w:rsidR="00BE5EFF" w:rsidRPr="00BA5ABA" w:rsidRDefault="00BE5EFF" w:rsidP="00BE5EFF">
            <w:pPr>
              <w:bidi/>
              <w:ind w:right="-20"/>
              <w:jc w:val="center"/>
              <w:rPr>
                <w:rFonts w:ascii="Arial" w:hAnsi="Arial" w:cs="Arial"/>
                <w:sz w:val="20"/>
              </w:rPr>
            </w:pPr>
            <w:r w:rsidRPr="00BA5ABA">
              <w:rPr>
                <w:rFonts w:ascii="Arial" w:hAnsi="Arial" w:cs="Arial"/>
                <w:sz w:val="20"/>
                <w:rtl/>
              </w:rPr>
              <w:t>تشير النصوص إلى إدانة الأشخاص، وليس الأفعال (نار عتيدة أن تأكل المضادين، ١٠: ٢٧؛ راجع ٦: ٨) على الرغم من أن هذه قد تشير إلى النار الزمنية (وليست الأبدية) في أورشليم عام ٧٠ م</w:t>
            </w:r>
            <w:r w:rsidRPr="00BA5ABA">
              <w:rPr>
                <w:rFonts w:ascii="Arial" w:hAnsi="Arial" w:cs="Arial"/>
                <w:sz w:val="20"/>
              </w:rPr>
              <w:t>.</w:t>
            </w:r>
          </w:p>
          <w:p w14:paraId="5770A9E5" w14:textId="77777777" w:rsidR="00050C95" w:rsidRPr="00BA5ABA" w:rsidRDefault="00050C95" w:rsidP="00AA2D34">
            <w:pPr>
              <w:ind w:right="-20"/>
              <w:jc w:val="center"/>
              <w:rPr>
                <w:rFonts w:ascii="Arial" w:hAnsi="Arial" w:cs="Arial"/>
                <w:sz w:val="20"/>
              </w:rPr>
            </w:pPr>
            <w:r w:rsidRPr="00BA5ABA">
              <w:rPr>
                <w:rFonts w:ascii="Arial" w:hAnsi="Arial" w:cs="Arial"/>
                <w:sz w:val="20"/>
              </w:rPr>
              <w:t xml:space="preserve"> </w:t>
            </w:r>
          </w:p>
        </w:tc>
      </w:tr>
      <w:tr w:rsidR="00050C95" w:rsidRPr="00BA5ABA" w14:paraId="549422F4" w14:textId="77777777" w:rsidTr="00AA2D34">
        <w:tc>
          <w:tcPr>
            <w:tcW w:w="2088" w:type="dxa"/>
            <w:tcBorders>
              <w:top w:val="nil"/>
              <w:left w:val="nil"/>
              <w:bottom w:val="nil"/>
              <w:right w:val="nil"/>
            </w:tcBorders>
            <w:shd w:val="solid" w:color="auto" w:fill="auto"/>
            <w:vAlign w:val="center"/>
          </w:tcPr>
          <w:p w14:paraId="65E65EEC" w14:textId="5C4976C6" w:rsidR="00050C95" w:rsidRPr="00BA5ABA" w:rsidRDefault="00BE5EFF" w:rsidP="00AA2D34">
            <w:pPr>
              <w:ind w:right="-20"/>
              <w:jc w:val="center"/>
              <w:rPr>
                <w:rFonts w:ascii="Arial" w:hAnsi="Arial" w:cs="Arial"/>
                <w:bCs/>
                <w:i/>
                <w:sz w:val="20"/>
              </w:rPr>
            </w:pPr>
            <w:r w:rsidRPr="00BA5ABA">
              <w:rPr>
                <w:rFonts w:ascii="Arial" w:hAnsi="Arial" w:cs="Arial"/>
                <w:bCs/>
                <w:i/>
                <w:sz w:val="20"/>
                <w:rtl/>
              </w:rPr>
              <w:t>الأتباع</w:t>
            </w:r>
          </w:p>
        </w:tc>
        <w:tc>
          <w:tcPr>
            <w:tcW w:w="2490" w:type="dxa"/>
            <w:tcBorders>
              <w:left w:val="nil"/>
            </w:tcBorders>
            <w:vAlign w:val="center"/>
          </w:tcPr>
          <w:p w14:paraId="28101712" w14:textId="69738A42" w:rsidR="00BE5EFF" w:rsidRPr="00BA5ABA" w:rsidRDefault="00BE5EFF" w:rsidP="00BE5EFF">
            <w:pPr>
              <w:ind w:right="-48"/>
              <w:jc w:val="center"/>
              <w:rPr>
                <w:rFonts w:ascii="Arial" w:hAnsi="Arial" w:cs="Arial"/>
                <w:sz w:val="20"/>
              </w:rPr>
            </w:pPr>
            <w:proofErr w:type="spellStart"/>
            <w:r w:rsidRPr="00BA5ABA">
              <w:rPr>
                <w:rFonts w:ascii="Arial" w:hAnsi="Arial" w:cs="Arial"/>
                <w:sz w:val="20"/>
                <w:rtl/>
              </w:rPr>
              <w:t>هيجوز</w:t>
            </w:r>
            <w:proofErr w:type="spellEnd"/>
            <w:r w:rsidRPr="00BA5ABA">
              <w:rPr>
                <w:rFonts w:ascii="Arial" w:hAnsi="Arial" w:cs="Arial"/>
                <w:sz w:val="20"/>
                <w:rtl/>
              </w:rPr>
              <w:t>، العبرانيين، 420؛</w:t>
            </w:r>
          </w:p>
          <w:p w14:paraId="5E6F3B89" w14:textId="4B92B6BB" w:rsidR="00BE5EFF" w:rsidRPr="00BA5ABA" w:rsidRDefault="00BE5EFF" w:rsidP="00BE5EFF">
            <w:pPr>
              <w:bidi/>
              <w:ind w:right="-48"/>
              <w:jc w:val="center"/>
              <w:rPr>
                <w:rFonts w:ascii="Arial" w:hAnsi="Arial" w:cs="Arial"/>
                <w:sz w:val="20"/>
              </w:rPr>
            </w:pPr>
            <w:proofErr w:type="spellStart"/>
            <w:r w:rsidRPr="00BA5ABA">
              <w:rPr>
                <w:rFonts w:ascii="Arial" w:hAnsi="Arial" w:cs="Arial"/>
                <w:sz w:val="20"/>
                <w:rtl/>
              </w:rPr>
              <w:t>ماكنايت</w:t>
            </w:r>
            <w:proofErr w:type="spellEnd"/>
            <w:r w:rsidRPr="00BA5ABA">
              <w:rPr>
                <w:rFonts w:ascii="Arial" w:hAnsi="Arial" w:cs="Arial"/>
                <w:sz w:val="20"/>
                <w:rtl/>
              </w:rPr>
              <w:t xml:space="preserve"> (أدناه)، 34 عاماً؛ توسان، جي تي </w:t>
            </w:r>
            <w:proofErr w:type="gramStart"/>
            <w:r w:rsidRPr="00BA5ABA">
              <w:rPr>
                <w:rFonts w:ascii="Arial" w:hAnsi="Arial" w:cs="Arial"/>
                <w:sz w:val="20"/>
                <w:rtl/>
              </w:rPr>
              <w:t xml:space="preserve">جيه </w:t>
            </w:r>
            <w:r w:rsidRPr="00BA5ABA">
              <w:rPr>
                <w:rFonts w:ascii="Arial" w:hAnsi="Arial" w:cs="Arial"/>
                <w:sz w:val="20"/>
              </w:rPr>
              <w:t xml:space="preserve"> (</w:t>
            </w:r>
            <w:proofErr w:type="gramEnd"/>
            <w:r w:rsidRPr="00BA5ABA">
              <w:rPr>
                <w:rFonts w:ascii="Arial" w:hAnsi="Arial" w:cs="Arial"/>
                <w:sz w:val="20"/>
              </w:rPr>
              <w:t>1982)</w:t>
            </w:r>
            <w:r w:rsidRPr="00BA5ABA">
              <w:rPr>
                <w:rFonts w:ascii="Arial" w:hAnsi="Arial" w:cs="Arial"/>
                <w:sz w:val="20"/>
                <w:rtl/>
              </w:rPr>
              <w:t>67 ، 78-79</w:t>
            </w:r>
          </w:p>
        </w:tc>
        <w:tc>
          <w:tcPr>
            <w:tcW w:w="2640" w:type="dxa"/>
            <w:vAlign w:val="center"/>
          </w:tcPr>
          <w:p w14:paraId="33B27C8E" w14:textId="77777777" w:rsidR="00BE5EFF" w:rsidRPr="00BA5ABA" w:rsidRDefault="00BE5EFF" w:rsidP="00BE5EFF">
            <w:pPr>
              <w:bidi/>
              <w:ind w:right="-20"/>
              <w:jc w:val="center"/>
              <w:rPr>
                <w:rFonts w:ascii="Arial" w:hAnsi="Arial" w:cs="Arial"/>
                <w:sz w:val="20"/>
              </w:rPr>
            </w:pPr>
            <w:proofErr w:type="spellStart"/>
            <w:r w:rsidRPr="00BA5ABA">
              <w:rPr>
                <w:rFonts w:ascii="Arial" w:hAnsi="Arial" w:cs="Arial"/>
                <w:sz w:val="20"/>
                <w:rtl/>
              </w:rPr>
              <w:t>أتريدج</w:t>
            </w:r>
            <w:proofErr w:type="spellEnd"/>
            <w:r w:rsidRPr="00BA5ABA">
              <w:rPr>
                <w:rFonts w:ascii="Arial" w:hAnsi="Arial" w:cs="Arial"/>
                <w:sz w:val="20"/>
                <w:rtl/>
              </w:rPr>
              <w:t>، العبرانيين، 293-96؛</w:t>
            </w:r>
          </w:p>
          <w:p w14:paraId="336C43E6" w14:textId="75323CE7" w:rsidR="00BE5EFF" w:rsidRPr="00BA5ABA" w:rsidRDefault="00BE5EFF" w:rsidP="00BE5EFF">
            <w:pPr>
              <w:ind w:right="-20"/>
              <w:jc w:val="center"/>
              <w:rPr>
                <w:rFonts w:ascii="Arial" w:hAnsi="Arial" w:cs="Arial"/>
                <w:sz w:val="20"/>
              </w:rPr>
            </w:pPr>
            <w:r w:rsidRPr="00BA5ABA">
              <w:rPr>
                <w:rFonts w:ascii="Arial" w:hAnsi="Arial" w:cs="Arial"/>
                <w:sz w:val="20"/>
                <w:rtl/>
              </w:rPr>
              <w:t>لاين، العبرانيين 9-13، 295-96</w:t>
            </w:r>
          </w:p>
        </w:tc>
        <w:tc>
          <w:tcPr>
            <w:tcW w:w="2580" w:type="dxa"/>
            <w:vAlign w:val="center"/>
          </w:tcPr>
          <w:p w14:paraId="5B758CD2" w14:textId="77777777" w:rsidR="00050C95" w:rsidRPr="00BA5ABA" w:rsidRDefault="00050C95" w:rsidP="00AA2D34">
            <w:pPr>
              <w:ind w:right="-20"/>
              <w:jc w:val="center"/>
              <w:rPr>
                <w:rFonts w:ascii="Arial" w:hAnsi="Arial" w:cs="Arial"/>
                <w:sz w:val="20"/>
              </w:rPr>
            </w:pPr>
          </w:p>
          <w:p w14:paraId="2803515B" w14:textId="68F5A483" w:rsidR="00BE5EFF" w:rsidRPr="00BA5ABA" w:rsidRDefault="00BE5EFF" w:rsidP="00AA2D34">
            <w:pPr>
              <w:ind w:right="-20"/>
              <w:jc w:val="center"/>
              <w:rPr>
                <w:rFonts w:ascii="Arial" w:hAnsi="Arial" w:cs="Arial"/>
                <w:sz w:val="20"/>
              </w:rPr>
            </w:pPr>
            <w:r w:rsidRPr="00BA5ABA">
              <w:rPr>
                <w:rFonts w:ascii="Arial" w:hAnsi="Arial" w:cs="Arial"/>
                <w:sz w:val="20"/>
                <w:rtl/>
              </w:rPr>
              <w:t xml:space="preserve">ديلو، المصير النهائي، 532؛ العنصرة، في استقامة القلب… 140؛ </w:t>
            </w:r>
            <w:proofErr w:type="spellStart"/>
            <w:r w:rsidRPr="00BA5ABA">
              <w:rPr>
                <w:rFonts w:ascii="Arial" w:hAnsi="Arial" w:cs="Arial"/>
                <w:sz w:val="20"/>
                <w:rtl/>
              </w:rPr>
              <w:t>أوبرهولتزر</w:t>
            </w:r>
            <w:proofErr w:type="spellEnd"/>
            <w:r w:rsidRPr="00BA5ABA">
              <w:rPr>
                <w:rFonts w:ascii="Arial" w:hAnsi="Arial" w:cs="Arial"/>
                <w:sz w:val="20"/>
                <w:rtl/>
              </w:rPr>
              <w:t xml:space="preserve">، </w:t>
            </w:r>
            <w:proofErr w:type="spellStart"/>
            <w:r w:rsidRPr="00BA5ABA">
              <w:rPr>
                <w:rFonts w:ascii="Arial" w:hAnsi="Arial" w:cs="Arial"/>
                <w:sz w:val="20"/>
                <w:rtl/>
              </w:rPr>
              <w:t>بيبساك</w:t>
            </w:r>
            <w:proofErr w:type="spellEnd"/>
            <w:r w:rsidRPr="00BA5ABA">
              <w:rPr>
                <w:rFonts w:ascii="Arial" w:hAnsi="Arial" w:cs="Arial"/>
                <w:sz w:val="20"/>
                <w:rtl/>
              </w:rPr>
              <w:t xml:space="preserve"> (1988): 412-25؛ جليسون، </w:t>
            </w:r>
            <w:proofErr w:type="spellStart"/>
            <w:r w:rsidRPr="00BA5ABA">
              <w:rPr>
                <w:rFonts w:ascii="Arial" w:hAnsi="Arial" w:cs="Arial"/>
                <w:sz w:val="20"/>
                <w:rtl/>
              </w:rPr>
              <w:t>بيبساك</w:t>
            </w:r>
            <w:proofErr w:type="spellEnd"/>
            <w:r w:rsidRPr="00BA5ABA">
              <w:rPr>
                <w:rFonts w:ascii="Arial" w:hAnsi="Arial" w:cs="Arial"/>
                <w:sz w:val="20"/>
              </w:rPr>
              <w:t xml:space="preserve"> (2000)</w:t>
            </w:r>
          </w:p>
          <w:p w14:paraId="19AB1D6A" w14:textId="77777777" w:rsidR="00050C95" w:rsidRPr="00BA5ABA" w:rsidRDefault="00050C95" w:rsidP="00AA2D34">
            <w:pPr>
              <w:ind w:right="-20"/>
              <w:jc w:val="center"/>
              <w:rPr>
                <w:rFonts w:ascii="Arial" w:hAnsi="Arial" w:cs="Arial"/>
                <w:sz w:val="20"/>
              </w:rPr>
            </w:pPr>
          </w:p>
        </w:tc>
      </w:tr>
    </w:tbl>
    <w:p w14:paraId="520DD45D" w14:textId="77777777" w:rsidR="00050C95" w:rsidRPr="00BA5ABA" w:rsidRDefault="00050C95" w:rsidP="00050C95">
      <w:pPr>
        <w:ind w:right="-90"/>
        <w:jc w:val="center"/>
        <w:rPr>
          <w:rFonts w:ascii="Arial" w:hAnsi="Arial" w:cs="Arial"/>
          <w:sz w:val="20"/>
          <w:szCs w:val="16"/>
        </w:rPr>
      </w:pPr>
    </w:p>
    <w:p w14:paraId="2E605EB5" w14:textId="2B59AC34" w:rsidR="00BE5EFF" w:rsidRPr="00BA5ABA" w:rsidRDefault="00BE5EFF" w:rsidP="00BE5EFF">
      <w:pPr>
        <w:bidi/>
        <w:ind w:right="373"/>
        <w:rPr>
          <w:rFonts w:ascii="Arial" w:hAnsi="Arial" w:cs="Arial"/>
          <w:sz w:val="20"/>
          <w:rtl/>
        </w:rPr>
      </w:pPr>
      <w:proofErr w:type="spellStart"/>
      <w:r w:rsidRPr="00BA5ABA">
        <w:rPr>
          <w:rFonts w:ascii="Arial" w:hAnsi="Arial" w:cs="Arial"/>
          <w:sz w:val="20"/>
          <w:rtl/>
        </w:rPr>
        <w:t>للإطلاع</w:t>
      </w:r>
      <w:proofErr w:type="spellEnd"/>
      <w:r w:rsidRPr="00BA5ABA">
        <w:rPr>
          <w:rFonts w:ascii="Arial" w:hAnsi="Arial" w:cs="Arial"/>
          <w:sz w:val="20"/>
          <w:rtl/>
        </w:rPr>
        <w:t xml:space="preserve"> على وجهتي نظر أخريين لم يتم ذكرهما أعلاه، راجع سكوت </w:t>
      </w:r>
      <w:proofErr w:type="spellStart"/>
      <w:r w:rsidRPr="00BA5ABA">
        <w:rPr>
          <w:rFonts w:ascii="Arial" w:hAnsi="Arial" w:cs="Arial"/>
          <w:sz w:val="20"/>
          <w:rtl/>
        </w:rPr>
        <w:t>ماكنايت</w:t>
      </w:r>
      <w:proofErr w:type="spellEnd"/>
      <w:r w:rsidRPr="00BA5ABA">
        <w:rPr>
          <w:rFonts w:ascii="Arial" w:hAnsi="Arial" w:cs="Arial"/>
          <w:sz w:val="20"/>
          <w:rtl/>
        </w:rPr>
        <w:t xml:space="preserve">، المقاطع التحذيرية للعبرانيين: تحليل رسمي واستنتاجات لاهوتية، مجلة </w:t>
      </w:r>
      <w:proofErr w:type="spellStart"/>
      <w:r w:rsidRPr="00BA5ABA">
        <w:rPr>
          <w:rFonts w:ascii="Arial" w:hAnsi="Arial" w:cs="Arial"/>
          <w:sz w:val="20"/>
          <w:rtl/>
        </w:rPr>
        <w:t>ترينيتي</w:t>
      </w:r>
      <w:proofErr w:type="spellEnd"/>
      <w:r w:rsidRPr="00BA5ABA">
        <w:rPr>
          <w:rFonts w:ascii="Arial" w:hAnsi="Arial" w:cs="Arial"/>
          <w:sz w:val="20"/>
          <w:rtl/>
        </w:rPr>
        <w:t xml:space="preserve"> 13 (ربيع 1992): 23-25</w:t>
      </w:r>
      <w:r w:rsidR="00D175DC" w:rsidRPr="00BA5ABA">
        <w:rPr>
          <w:rFonts w:ascii="Arial" w:hAnsi="Arial" w:cs="Arial"/>
          <w:sz w:val="20"/>
          <w:rtl/>
        </w:rPr>
        <w:t xml:space="preserve">، حيث </w:t>
      </w:r>
      <w:r w:rsidRPr="00BA5ABA">
        <w:rPr>
          <w:rFonts w:ascii="Arial" w:hAnsi="Arial" w:cs="Arial"/>
          <w:sz w:val="20"/>
          <w:rtl/>
        </w:rPr>
        <w:t xml:space="preserve">يقول إن العلماء يتمسكون أيضًا بالرأي </w:t>
      </w:r>
      <w:proofErr w:type="spellStart"/>
      <w:r w:rsidRPr="00BA5ABA">
        <w:rPr>
          <w:rFonts w:ascii="Arial" w:hAnsi="Arial" w:cs="Arial"/>
          <w:sz w:val="20"/>
          <w:u w:val="single"/>
          <w:rtl/>
        </w:rPr>
        <w:t>ال</w:t>
      </w:r>
      <w:r w:rsidR="00D175DC" w:rsidRPr="00BA5ABA">
        <w:rPr>
          <w:rFonts w:ascii="Arial" w:hAnsi="Arial" w:cs="Arial"/>
          <w:sz w:val="20"/>
          <w:u w:val="single"/>
          <w:rtl/>
        </w:rPr>
        <w:t>إ</w:t>
      </w:r>
      <w:r w:rsidRPr="00BA5ABA">
        <w:rPr>
          <w:rFonts w:ascii="Arial" w:hAnsi="Arial" w:cs="Arial"/>
          <w:sz w:val="20"/>
          <w:u w:val="single"/>
          <w:rtl/>
        </w:rPr>
        <w:t>فتراضي</w:t>
      </w:r>
      <w:proofErr w:type="spellEnd"/>
      <w:r w:rsidRPr="00BA5ABA">
        <w:rPr>
          <w:rFonts w:ascii="Arial" w:hAnsi="Arial" w:cs="Arial"/>
          <w:sz w:val="20"/>
          <w:rtl/>
        </w:rPr>
        <w:t xml:space="preserve"> (الذي لا يرى </w:t>
      </w:r>
      <w:proofErr w:type="spellStart"/>
      <w:r w:rsidRPr="00BA5ABA">
        <w:rPr>
          <w:rFonts w:ascii="Arial" w:hAnsi="Arial" w:cs="Arial"/>
          <w:sz w:val="20"/>
          <w:rtl/>
        </w:rPr>
        <w:t>ال</w:t>
      </w:r>
      <w:r w:rsidR="00D175DC" w:rsidRPr="00BA5ABA">
        <w:rPr>
          <w:rFonts w:ascii="Arial" w:hAnsi="Arial" w:cs="Arial"/>
          <w:sz w:val="20"/>
          <w:rtl/>
        </w:rPr>
        <w:t>إرتداد</w:t>
      </w:r>
      <w:proofErr w:type="spellEnd"/>
      <w:r w:rsidRPr="00BA5ABA">
        <w:rPr>
          <w:rFonts w:ascii="Arial" w:hAnsi="Arial" w:cs="Arial"/>
          <w:sz w:val="20"/>
          <w:rtl/>
        </w:rPr>
        <w:t xml:space="preserve"> ممكن</w:t>
      </w:r>
      <w:r w:rsidR="00D175DC" w:rsidRPr="00BA5ABA">
        <w:rPr>
          <w:rFonts w:ascii="Arial" w:hAnsi="Arial" w:cs="Arial"/>
          <w:sz w:val="20"/>
          <w:rtl/>
        </w:rPr>
        <w:t>اً</w:t>
      </w:r>
      <w:r w:rsidRPr="00BA5ABA">
        <w:rPr>
          <w:rFonts w:ascii="Arial" w:hAnsi="Arial" w:cs="Arial"/>
          <w:sz w:val="20"/>
          <w:rtl/>
        </w:rPr>
        <w:t>)</w:t>
      </w:r>
      <w:r w:rsidR="00D175DC" w:rsidRPr="00BA5ABA">
        <w:rPr>
          <w:rFonts w:ascii="Arial" w:hAnsi="Arial" w:cs="Arial"/>
          <w:sz w:val="20"/>
          <w:rtl/>
        </w:rPr>
        <w:t>،</w:t>
      </w:r>
      <w:r w:rsidRPr="00BA5ABA">
        <w:rPr>
          <w:rFonts w:ascii="Arial" w:hAnsi="Arial" w:cs="Arial"/>
          <w:sz w:val="20"/>
          <w:rtl/>
        </w:rPr>
        <w:t xml:space="preserve"> والرأي </w:t>
      </w:r>
      <w:r w:rsidRPr="00BA5ABA">
        <w:rPr>
          <w:rFonts w:ascii="Arial" w:hAnsi="Arial" w:cs="Arial"/>
          <w:sz w:val="20"/>
          <w:u w:val="single"/>
          <w:rtl/>
        </w:rPr>
        <w:t>المجتمعي</w:t>
      </w:r>
      <w:r w:rsidRPr="00BA5ABA">
        <w:rPr>
          <w:rFonts w:ascii="Arial" w:hAnsi="Arial" w:cs="Arial"/>
          <w:sz w:val="20"/>
          <w:rtl/>
        </w:rPr>
        <w:t xml:space="preserve"> (الذي يطبق النص فقط على الجماعات وليس الأفراد)</w:t>
      </w:r>
      <w:r w:rsidR="00D175DC" w:rsidRPr="00BA5ABA">
        <w:rPr>
          <w:rFonts w:ascii="Arial" w:hAnsi="Arial" w:cs="Arial"/>
          <w:sz w:val="20"/>
          <w:rtl/>
        </w:rPr>
        <w:t xml:space="preserve">، </w:t>
      </w:r>
      <w:r w:rsidRPr="00BA5ABA">
        <w:rPr>
          <w:rFonts w:ascii="Arial" w:hAnsi="Arial" w:cs="Arial"/>
          <w:sz w:val="20"/>
          <w:rtl/>
        </w:rPr>
        <w:t>ومع ذلك لم يحظ أي من هذين الرأيين بالكثير من ال</w:t>
      </w:r>
      <w:r w:rsidR="00D175DC" w:rsidRPr="00BA5ABA">
        <w:rPr>
          <w:rFonts w:ascii="Arial" w:hAnsi="Arial" w:cs="Arial"/>
          <w:sz w:val="20"/>
          <w:rtl/>
        </w:rPr>
        <w:t>تبعية</w:t>
      </w:r>
      <w:r w:rsidRPr="00BA5ABA">
        <w:rPr>
          <w:rFonts w:ascii="Arial" w:hAnsi="Arial" w:cs="Arial"/>
          <w:sz w:val="20"/>
          <w:rtl/>
        </w:rPr>
        <w:t>، وبالتالي لم يتم تناول</w:t>
      </w:r>
      <w:r w:rsidR="00D175DC" w:rsidRPr="00BA5ABA">
        <w:rPr>
          <w:rFonts w:ascii="Arial" w:hAnsi="Arial" w:cs="Arial"/>
          <w:sz w:val="20"/>
          <w:rtl/>
        </w:rPr>
        <w:t xml:space="preserve"> أي منهما</w:t>
      </w:r>
      <w:r w:rsidRPr="00BA5ABA">
        <w:rPr>
          <w:rFonts w:ascii="Arial" w:hAnsi="Arial" w:cs="Arial"/>
          <w:sz w:val="20"/>
          <w:rtl/>
        </w:rPr>
        <w:t xml:space="preserve"> أعلاه</w:t>
      </w:r>
      <w:r w:rsidRPr="00BA5ABA">
        <w:rPr>
          <w:rFonts w:ascii="Arial" w:hAnsi="Arial" w:cs="Arial"/>
          <w:sz w:val="20"/>
        </w:rPr>
        <w:t>.</w:t>
      </w:r>
    </w:p>
    <w:p w14:paraId="3C46D014" w14:textId="77777777" w:rsidR="00BE5EFF" w:rsidRPr="00BA5ABA" w:rsidRDefault="00BE5EFF" w:rsidP="00050C95">
      <w:pPr>
        <w:ind w:right="373"/>
        <w:rPr>
          <w:rFonts w:ascii="Arial" w:hAnsi="Arial" w:cs="Arial"/>
          <w:sz w:val="20"/>
        </w:rPr>
      </w:pPr>
    </w:p>
    <w:p w14:paraId="3DC75145" w14:textId="133B1974" w:rsidR="00050C95" w:rsidRPr="00BA5ABA" w:rsidRDefault="00050C95" w:rsidP="00050C95">
      <w:pPr>
        <w:jc w:val="center"/>
        <w:rPr>
          <w:rFonts w:ascii="Arial" w:hAnsi="Arial" w:cs="Arial"/>
          <w:b/>
          <w:sz w:val="28"/>
          <w:szCs w:val="16"/>
          <w:rtl/>
        </w:rPr>
      </w:pPr>
      <w:r w:rsidRPr="00BA5ABA">
        <w:rPr>
          <w:rFonts w:ascii="Arial" w:hAnsi="Arial" w:cs="Arial"/>
          <w:b/>
          <w:sz w:val="28"/>
          <w:szCs w:val="16"/>
        </w:rPr>
        <w:br w:type="page"/>
      </w:r>
    </w:p>
    <w:p w14:paraId="108F38B7" w14:textId="4A7E0580" w:rsidR="00D175DC" w:rsidRPr="00BA5ABA" w:rsidRDefault="00D175DC" w:rsidP="00050C95">
      <w:pPr>
        <w:jc w:val="center"/>
        <w:rPr>
          <w:rFonts w:ascii="Arial" w:hAnsi="Arial" w:cs="Arial"/>
          <w:bCs/>
          <w:sz w:val="28"/>
          <w:szCs w:val="28"/>
          <w:rtl/>
          <w:lang w:bidi="ar-JO"/>
        </w:rPr>
      </w:pPr>
      <w:r w:rsidRPr="00BA5ABA">
        <w:rPr>
          <w:rFonts w:ascii="Arial" w:hAnsi="Arial" w:cs="Arial"/>
          <w:bCs/>
          <w:sz w:val="28"/>
          <w:szCs w:val="28"/>
          <w:rtl/>
          <w:lang w:bidi="ar-JO"/>
        </w:rPr>
        <w:lastRenderedPageBreak/>
        <w:t>وجهات النظر حول الضمان الأبدي والمثابرة</w:t>
      </w:r>
    </w:p>
    <w:p w14:paraId="22859511" w14:textId="77777777" w:rsidR="00050C95" w:rsidRPr="00BA5ABA" w:rsidRDefault="00050C95" w:rsidP="00050C95">
      <w:pPr>
        <w:jc w:val="center"/>
        <w:rPr>
          <w:rFonts w:ascii="Arial" w:hAnsi="Arial" w:cs="Arial"/>
          <w:sz w:val="20"/>
          <w:szCs w:val="16"/>
        </w:rPr>
      </w:pPr>
    </w:p>
    <w:p w14:paraId="4B0B93E9" w14:textId="1FA43AB4" w:rsidR="00D175DC" w:rsidRPr="00BA5ABA" w:rsidRDefault="00D175DC" w:rsidP="00D175DC">
      <w:pPr>
        <w:bidi/>
        <w:rPr>
          <w:rFonts w:ascii="Arial" w:hAnsi="Arial" w:cs="Arial"/>
          <w:sz w:val="20"/>
        </w:rPr>
      </w:pPr>
      <w:r w:rsidRPr="00BA5ABA">
        <w:rPr>
          <w:rFonts w:ascii="Arial" w:hAnsi="Arial" w:cs="Arial"/>
          <w:sz w:val="20"/>
          <w:rtl/>
        </w:rPr>
        <w:t xml:space="preserve">هل يمكن للمسيحي أن يخسر خلاصه؟  غالباً ما تتم الإجابة عن هذا السؤال إما من وجهة النظر الكالفينية أو الأرمينية، ومع ذلك هناك وجهة نظر تأملية ثالثة مستمدة من كلا الرأيين، وهي وجهة نظر الشركاء (الميراث) التي يتم تدريسها من قبل جوزيف سي. ديلو، المصير النهائي: الحكم المستقبلي للملوك الخدام، الطبعة الرابعة. (النصب التذكاري، كولورادو: مجموعة </w:t>
      </w:r>
      <w:proofErr w:type="spellStart"/>
      <w:r w:rsidRPr="00BA5ABA">
        <w:rPr>
          <w:rFonts w:ascii="Arial" w:hAnsi="Arial" w:cs="Arial"/>
          <w:sz w:val="20"/>
          <w:rtl/>
        </w:rPr>
        <w:t>بانيم</w:t>
      </w:r>
      <w:proofErr w:type="spellEnd"/>
      <w:r w:rsidRPr="00BA5ABA">
        <w:rPr>
          <w:rFonts w:ascii="Arial" w:hAnsi="Arial" w:cs="Arial"/>
          <w:sz w:val="20"/>
          <w:rtl/>
        </w:rPr>
        <w:t>، 2012). هذا العمل الضخم المكون من 1093 صفحة هو عمل علمي للغاية، ولكنه سهل القراءة للغاية ومريح ومقنع بالنسبة لي، لاحظ الفروق بين وجهات النظر الثلاثة هذه</w:t>
      </w:r>
      <w:r w:rsidRPr="00BA5ABA">
        <w:rPr>
          <w:rFonts w:ascii="Arial" w:hAnsi="Arial" w:cs="Arial"/>
          <w:sz w:val="20"/>
        </w:rPr>
        <w:t>:</w:t>
      </w:r>
    </w:p>
    <w:p w14:paraId="19F500EF" w14:textId="77777777" w:rsidR="00050C95" w:rsidRPr="00BA5ABA" w:rsidRDefault="00050C95" w:rsidP="00050C95">
      <w:pPr>
        <w:rPr>
          <w:rFonts w:ascii="Arial" w:hAnsi="Arial" w:cs="Arial"/>
          <w:sz w:val="20"/>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35"/>
        <w:gridCol w:w="2490"/>
        <w:gridCol w:w="2730"/>
        <w:gridCol w:w="2610"/>
      </w:tblGrid>
      <w:tr w:rsidR="00050C95" w:rsidRPr="00BA5ABA" w14:paraId="740ABBBF" w14:textId="77777777" w:rsidTr="00AA2D34">
        <w:tc>
          <w:tcPr>
            <w:tcW w:w="2235" w:type="dxa"/>
            <w:shd w:val="solid" w:color="000000" w:fill="FFFFFF"/>
            <w:vAlign w:val="center"/>
          </w:tcPr>
          <w:p w14:paraId="67319947" w14:textId="22F66EF4" w:rsidR="00050C95" w:rsidRPr="00BA5ABA" w:rsidRDefault="002C545F" w:rsidP="00AA2D34">
            <w:pPr>
              <w:ind w:right="-108"/>
              <w:jc w:val="center"/>
              <w:rPr>
                <w:rFonts w:ascii="Arial" w:hAnsi="Arial" w:cs="Arial"/>
                <w:bCs/>
                <w:i/>
                <w:color w:val="FFFFFF"/>
                <w:sz w:val="22"/>
                <w:szCs w:val="22"/>
              </w:rPr>
            </w:pPr>
            <w:r w:rsidRPr="00BA5ABA">
              <w:rPr>
                <w:rFonts w:ascii="Arial" w:hAnsi="Arial" w:cs="Arial"/>
                <w:bCs/>
                <w:i/>
                <w:color w:val="FFFFFF"/>
                <w:sz w:val="22"/>
                <w:szCs w:val="22"/>
                <w:rtl/>
              </w:rPr>
              <w:t>المسائل</w:t>
            </w:r>
          </w:p>
        </w:tc>
        <w:tc>
          <w:tcPr>
            <w:tcW w:w="2490" w:type="dxa"/>
            <w:shd w:val="solid" w:color="000000" w:fill="FFFFFF"/>
            <w:vAlign w:val="center"/>
          </w:tcPr>
          <w:p w14:paraId="74D22B6E" w14:textId="6EC6CC7E" w:rsidR="00050C95" w:rsidRPr="00BA5ABA" w:rsidRDefault="002C545F" w:rsidP="00AA2D34">
            <w:pPr>
              <w:ind w:right="-20"/>
              <w:jc w:val="center"/>
              <w:rPr>
                <w:rFonts w:ascii="Arial" w:hAnsi="Arial" w:cs="Arial"/>
                <w:bCs/>
                <w:color w:val="FFFFFF"/>
                <w:sz w:val="22"/>
                <w:szCs w:val="22"/>
              </w:rPr>
            </w:pPr>
            <w:r w:rsidRPr="00BA5ABA">
              <w:rPr>
                <w:rFonts w:ascii="Arial" w:hAnsi="Arial" w:cs="Arial"/>
                <w:bCs/>
                <w:color w:val="FFFFFF"/>
                <w:sz w:val="22"/>
                <w:szCs w:val="22"/>
                <w:rtl/>
              </w:rPr>
              <w:t>المصلحة</w:t>
            </w:r>
          </w:p>
        </w:tc>
        <w:tc>
          <w:tcPr>
            <w:tcW w:w="2730" w:type="dxa"/>
            <w:shd w:val="solid" w:color="000000" w:fill="FFFFFF"/>
            <w:vAlign w:val="center"/>
          </w:tcPr>
          <w:p w14:paraId="3DD917B8" w14:textId="4C7867C6" w:rsidR="00050C95" w:rsidRPr="00BA5ABA" w:rsidRDefault="002C545F" w:rsidP="00AA2D34">
            <w:pPr>
              <w:ind w:right="-78"/>
              <w:jc w:val="center"/>
              <w:rPr>
                <w:rFonts w:ascii="Arial" w:hAnsi="Arial" w:cs="Arial"/>
                <w:bCs/>
                <w:color w:val="FFFFFF"/>
                <w:sz w:val="22"/>
                <w:szCs w:val="22"/>
              </w:rPr>
            </w:pPr>
            <w:r w:rsidRPr="00BA5ABA">
              <w:rPr>
                <w:rFonts w:ascii="Arial" w:hAnsi="Arial" w:cs="Arial"/>
                <w:bCs/>
                <w:color w:val="FFFFFF"/>
                <w:sz w:val="22"/>
                <w:szCs w:val="22"/>
                <w:rtl/>
              </w:rPr>
              <w:t>الأرمينية</w:t>
            </w:r>
          </w:p>
        </w:tc>
        <w:tc>
          <w:tcPr>
            <w:tcW w:w="2610" w:type="dxa"/>
            <w:shd w:val="solid" w:color="000000" w:fill="FFFFFF"/>
            <w:vAlign w:val="center"/>
          </w:tcPr>
          <w:p w14:paraId="4C6FB1F4" w14:textId="771CBE4E" w:rsidR="00050C95" w:rsidRPr="00BA5ABA" w:rsidRDefault="002C545F" w:rsidP="00AA2D34">
            <w:pPr>
              <w:ind w:right="-78"/>
              <w:jc w:val="center"/>
              <w:rPr>
                <w:rFonts w:ascii="Arial" w:hAnsi="Arial" w:cs="Arial"/>
                <w:bCs/>
                <w:color w:val="FFFFFF"/>
                <w:sz w:val="22"/>
                <w:szCs w:val="22"/>
              </w:rPr>
            </w:pPr>
            <w:r w:rsidRPr="00BA5ABA">
              <w:rPr>
                <w:rFonts w:ascii="Arial" w:hAnsi="Arial" w:cs="Arial"/>
                <w:bCs/>
                <w:color w:val="FFFFFF"/>
                <w:sz w:val="22"/>
                <w:szCs w:val="22"/>
                <w:rtl/>
              </w:rPr>
              <w:t>الشركاء</w:t>
            </w:r>
          </w:p>
        </w:tc>
      </w:tr>
      <w:tr w:rsidR="00050C95" w:rsidRPr="00BA5ABA" w14:paraId="1CD3F306" w14:textId="77777777" w:rsidTr="00AA2D34">
        <w:tc>
          <w:tcPr>
            <w:tcW w:w="2235" w:type="dxa"/>
            <w:vAlign w:val="center"/>
          </w:tcPr>
          <w:p w14:paraId="5AD193FC" w14:textId="77777777" w:rsidR="00050C95" w:rsidRPr="00BA5ABA" w:rsidRDefault="00050C95" w:rsidP="00AA2D34">
            <w:pPr>
              <w:jc w:val="center"/>
              <w:rPr>
                <w:rFonts w:ascii="Arial" w:hAnsi="Arial" w:cs="Arial"/>
                <w:i/>
                <w:sz w:val="20"/>
              </w:rPr>
            </w:pPr>
          </w:p>
          <w:p w14:paraId="7DAA2080" w14:textId="5F116F81" w:rsidR="00FA1BC8" w:rsidRPr="00BA5ABA" w:rsidRDefault="00FA1BC8" w:rsidP="00AA2D34">
            <w:pPr>
              <w:jc w:val="center"/>
              <w:rPr>
                <w:rFonts w:ascii="Arial" w:hAnsi="Arial" w:cs="Arial"/>
                <w:i/>
                <w:sz w:val="20"/>
                <w:rtl/>
                <w:lang w:bidi="ar-JO"/>
              </w:rPr>
            </w:pPr>
            <w:r w:rsidRPr="00BA5ABA">
              <w:rPr>
                <w:rFonts w:ascii="Arial" w:hAnsi="Arial" w:cs="Arial"/>
                <w:i/>
                <w:sz w:val="20"/>
                <w:rtl/>
                <w:lang w:bidi="ar-JO"/>
              </w:rPr>
              <w:t>كيف يعرف كل نظام الإختيار والمثابرة؟</w:t>
            </w:r>
          </w:p>
          <w:p w14:paraId="341CA46F" w14:textId="77777777" w:rsidR="00050C95" w:rsidRPr="00BA5ABA" w:rsidRDefault="00050C95" w:rsidP="00AA2D34">
            <w:pPr>
              <w:jc w:val="center"/>
              <w:rPr>
                <w:rFonts w:ascii="Arial" w:hAnsi="Arial" w:cs="Arial"/>
                <w:i/>
                <w:sz w:val="20"/>
              </w:rPr>
            </w:pPr>
          </w:p>
        </w:tc>
        <w:tc>
          <w:tcPr>
            <w:tcW w:w="2490" w:type="dxa"/>
            <w:vAlign w:val="center"/>
          </w:tcPr>
          <w:p w14:paraId="49DCF50A" w14:textId="7A464C8C" w:rsidR="00FA1BC8" w:rsidRPr="00BA5ABA" w:rsidRDefault="00FA1BC8" w:rsidP="00AA2D34">
            <w:pPr>
              <w:ind w:right="-20"/>
              <w:jc w:val="center"/>
              <w:rPr>
                <w:rFonts w:ascii="Arial" w:hAnsi="Arial" w:cs="Arial"/>
                <w:i/>
                <w:sz w:val="20"/>
              </w:rPr>
            </w:pPr>
            <w:r w:rsidRPr="00BA5ABA">
              <w:rPr>
                <w:rFonts w:ascii="Arial" w:hAnsi="Arial" w:cs="Arial"/>
                <w:i/>
                <w:sz w:val="20"/>
                <w:rtl/>
              </w:rPr>
              <w:t>يختار الله سيادياً للخلاص ويساعد المؤمنين على المثابرة في الإيمان حتى الموت</w:t>
            </w:r>
          </w:p>
        </w:tc>
        <w:tc>
          <w:tcPr>
            <w:tcW w:w="2730" w:type="dxa"/>
            <w:vAlign w:val="center"/>
          </w:tcPr>
          <w:p w14:paraId="3CB15BBF" w14:textId="1CB0D14B" w:rsidR="00FA1BC8" w:rsidRPr="00BA5ABA" w:rsidRDefault="00FA1BC8" w:rsidP="00FA1BC8">
            <w:pPr>
              <w:ind w:right="-78"/>
              <w:jc w:val="center"/>
              <w:rPr>
                <w:rFonts w:ascii="Arial" w:hAnsi="Arial" w:cs="Arial"/>
                <w:i/>
                <w:sz w:val="20"/>
              </w:rPr>
            </w:pPr>
            <w:r w:rsidRPr="00BA5ABA">
              <w:rPr>
                <w:rFonts w:ascii="Arial" w:hAnsi="Arial" w:cs="Arial"/>
                <w:i/>
                <w:sz w:val="20"/>
                <w:rtl/>
              </w:rPr>
              <w:t>يختار الله أولئك الذين يقبلون المسيح بإرادتهم الحرة ويثابرون ما لم يفقدوا الإيمان</w:t>
            </w:r>
          </w:p>
        </w:tc>
        <w:tc>
          <w:tcPr>
            <w:tcW w:w="2610" w:type="dxa"/>
            <w:vAlign w:val="center"/>
          </w:tcPr>
          <w:p w14:paraId="7B19836D" w14:textId="5B6C11F1" w:rsidR="00FA1BC8" w:rsidRPr="00BA5ABA" w:rsidRDefault="00FA1BC8" w:rsidP="00AA2D34">
            <w:pPr>
              <w:ind w:right="-78"/>
              <w:jc w:val="center"/>
              <w:rPr>
                <w:rFonts w:ascii="Arial" w:hAnsi="Arial" w:cs="Arial"/>
                <w:iCs/>
                <w:sz w:val="20"/>
              </w:rPr>
            </w:pPr>
            <w:r w:rsidRPr="00BA5ABA">
              <w:rPr>
                <w:rFonts w:ascii="Arial" w:hAnsi="Arial" w:cs="Arial"/>
                <w:i/>
                <w:sz w:val="20"/>
                <w:rtl/>
              </w:rPr>
              <w:t>يختار الله للخلاص، البعض لا يثابر، أما الأمناء يشتركون في المكافآ</w:t>
            </w:r>
            <w:r w:rsidRPr="00BA5ABA">
              <w:rPr>
                <w:rFonts w:ascii="Arial" w:hAnsi="Arial" w:cs="Arial"/>
                <w:iCs/>
                <w:sz w:val="20"/>
                <w:rtl/>
              </w:rPr>
              <w:t>ت</w:t>
            </w:r>
          </w:p>
        </w:tc>
      </w:tr>
      <w:tr w:rsidR="00050C95" w:rsidRPr="00BA5ABA" w14:paraId="11A8C5D2" w14:textId="77777777" w:rsidTr="00AA2D34">
        <w:tc>
          <w:tcPr>
            <w:tcW w:w="2235" w:type="dxa"/>
            <w:vAlign w:val="center"/>
          </w:tcPr>
          <w:p w14:paraId="0A1EDB90" w14:textId="77777777" w:rsidR="00050C95" w:rsidRPr="00BA5ABA" w:rsidRDefault="00050C95" w:rsidP="00FA1BC8">
            <w:pPr>
              <w:jc w:val="center"/>
              <w:rPr>
                <w:rFonts w:ascii="Arial" w:hAnsi="Arial" w:cs="Arial"/>
                <w:i/>
                <w:sz w:val="20"/>
              </w:rPr>
            </w:pPr>
          </w:p>
          <w:p w14:paraId="48F2025E" w14:textId="23359CFA" w:rsidR="00FA1BC8" w:rsidRPr="00BA5ABA" w:rsidRDefault="00FA1BC8" w:rsidP="00FA1BC8">
            <w:pPr>
              <w:jc w:val="center"/>
              <w:rPr>
                <w:rFonts w:ascii="Arial" w:hAnsi="Arial" w:cs="Arial"/>
                <w:i/>
                <w:sz w:val="20"/>
              </w:rPr>
            </w:pPr>
            <w:r w:rsidRPr="00BA5ABA">
              <w:rPr>
                <w:rFonts w:ascii="Arial" w:hAnsi="Arial" w:cs="Arial"/>
                <w:i/>
                <w:sz w:val="20"/>
                <w:rtl/>
              </w:rPr>
              <w:t>ما هي عناصر الخلاص المحددة التي تشكل نظام الإيمان هذا؟</w:t>
            </w:r>
          </w:p>
          <w:p w14:paraId="2E92D837" w14:textId="77777777" w:rsidR="00050C95" w:rsidRPr="00BA5ABA" w:rsidRDefault="00050C95" w:rsidP="00FA1BC8">
            <w:pPr>
              <w:jc w:val="center"/>
              <w:rPr>
                <w:rFonts w:ascii="Arial" w:hAnsi="Arial" w:cs="Arial"/>
                <w:i/>
                <w:sz w:val="20"/>
              </w:rPr>
            </w:pPr>
          </w:p>
          <w:p w14:paraId="527D9118" w14:textId="77777777" w:rsidR="00050C95" w:rsidRPr="00BA5ABA" w:rsidRDefault="00050C95" w:rsidP="00FA1BC8">
            <w:pPr>
              <w:jc w:val="center"/>
              <w:rPr>
                <w:rFonts w:ascii="Arial" w:hAnsi="Arial" w:cs="Arial"/>
                <w:i/>
                <w:sz w:val="20"/>
              </w:rPr>
            </w:pPr>
          </w:p>
        </w:tc>
        <w:tc>
          <w:tcPr>
            <w:tcW w:w="2490" w:type="dxa"/>
            <w:vAlign w:val="center"/>
          </w:tcPr>
          <w:p w14:paraId="482EBF14" w14:textId="77777777" w:rsidR="00FA1BC8" w:rsidRPr="00BA5ABA" w:rsidRDefault="00FA1BC8" w:rsidP="00FA1BC8">
            <w:pPr>
              <w:ind w:right="-20"/>
              <w:jc w:val="center"/>
              <w:rPr>
                <w:rFonts w:ascii="Arial" w:hAnsi="Arial" w:cs="Arial"/>
                <w:i/>
                <w:sz w:val="20"/>
                <w:rtl/>
              </w:rPr>
            </w:pPr>
            <w:r w:rsidRPr="00BA5ABA">
              <w:rPr>
                <w:rFonts w:ascii="Arial" w:hAnsi="Arial" w:cs="Arial"/>
                <w:i/>
                <w:sz w:val="20"/>
                <w:rtl/>
              </w:rPr>
              <w:t>الفساد الكلي</w:t>
            </w:r>
          </w:p>
          <w:p w14:paraId="10879C47" w14:textId="77777777" w:rsidR="00FA1BC8" w:rsidRPr="00BA5ABA" w:rsidRDefault="00FA1BC8" w:rsidP="00FA1BC8">
            <w:pPr>
              <w:ind w:right="-20"/>
              <w:jc w:val="center"/>
              <w:rPr>
                <w:rFonts w:ascii="Arial" w:hAnsi="Arial" w:cs="Arial"/>
                <w:i/>
                <w:sz w:val="20"/>
                <w:rtl/>
              </w:rPr>
            </w:pPr>
            <w:proofErr w:type="spellStart"/>
            <w:r w:rsidRPr="00BA5ABA">
              <w:rPr>
                <w:rFonts w:ascii="Arial" w:hAnsi="Arial" w:cs="Arial"/>
                <w:i/>
                <w:sz w:val="20"/>
                <w:rtl/>
              </w:rPr>
              <w:t>الإختيار</w:t>
            </w:r>
            <w:proofErr w:type="spellEnd"/>
            <w:r w:rsidRPr="00BA5ABA">
              <w:rPr>
                <w:rFonts w:ascii="Arial" w:hAnsi="Arial" w:cs="Arial"/>
                <w:i/>
                <w:sz w:val="20"/>
                <w:rtl/>
              </w:rPr>
              <w:t xml:space="preserve"> غير المشروط</w:t>
            </w:r>
          </w:p>
          <w:p w14:paraId="2BB6EF99" w14:textId="77777777" w:rsidR="00FA1BC8" w:rsidRPr="00BA5ABA" w:rsidRDefault="00FA1BC8" w:rsidP="00FA1BC8">
            <w:pPr>
              <w:ind w:right="-20"/>
              <w:jc w:val="center"/>
              <w:rPr>
                <w:rFonts w:ascii="Arial" w:hAnsi="Arial" w:cs="Arial"/>
                <w:i/>
                <w:sz w:val="20"/>
                <w:rtl/>
              </w:rPr>
            </w:pPr>
            <w:r w:rsidRPr="00BA5ABA">
              <w:rPr>
                <w:rFonts w:ascii="Arial" w:hAnsi="Arial" w:cs="Arial"/>
                <w:i/>
                <w:sz w:val="20"/>
                <w:rtl/>
              </w:rPr>
              <w:t>الكفارة المحدودة</w:t>
            </w:r>
          </w:p>
          <w:p w14:paraId="7702A299" w14:textId="77777777" w:rsidR="00FA1BC8" w:rsidRPr="00BA5ABA" w:rsidRDefault="00FA1BC8" w:rsidP="00FA1BC8">
            <w:pPr>
              <w:ind w:right="-20"/>
              <w:jc w:val="center"/>
              <w:rPr>
                <w:rFonts w:ascii="Arial" w:hAnsi="Arial" w:cs="Arial"/>
                <w:i/>
                <w:sz w:val="20"/>
                <w:rtl/>
              </w:rPr>
            </w:pPr>
            <w:r w:rsidRPr="00BA5ABA">
              <w:rPr>
                <w:rFonts w:ascii="Arial" w:hAnsi="Arial" w:cs="Arial"/>
                <w:i/>
                <w:sz w:val="20"/>
                <w:rtl/>
              </w:rPr>
              <w:t>النعمة التي لا تقاوم</w:t>
            </w:r>
          </w:p>
          <w:p w14:paraId="52BEC3D4" w14:textId="16DCC170" w:rsidR="00FA1BC8" w:rsidRPr="00BA5ABA" w:rsidRDefault="00FA1BC8" w:rsidP="00FA1BC8">
            <w:pPr>
              <w:ind w:right="-20"/>
              <w:jc w:val="center"/>
              <w:rPr>
                <w:rFonts w:ascii="Arial" w:hAnsi="Arial" w:cs="Arial"/>
                <w:i/>
                <w:sz w:val="20"/>
              </w:rPr>
            </w:pPr>
            <w:r w:rsidRPr="00BA5ABA">
              <w:rPr>
                <w:rFonts w:ascii="Arial" w:hAnsi="Arial" w:cs="Arial"/>
                <w:i/>
                <w:sz w:val="20"/>
                <w:rtl/>
              </w:rPr>
              <w:t>المثابرة</w:t>
            </w:r>
          </w:p>
        </w:tc>
        <w:tc>
          <w:tcPr>
            <w:tcW w:w="2730" w:type="dxa"/>
            <w:vAlign w:val="center"/>
          </w:tcPr>
          <w:p w14:paraId="036E8984" w14:textId="77777777" w:rsidR="00FA1BC8" w:rsidRPr="00BA5ABA" w:rsidRDefault="00FA1BC8" w:rsidP="00FA1BC8">
            <w:pPr>
              <w:ind w:right="-78"/>
              <w:jc w:val="center"/>
              <w:rPr>
                <w:rFonts w:ascii="Arial" w:hAnsi="Arial" w:cs="Arial"/>
                <w:i/>
                <w:sz w:val="20"/>
                <w:rtl/>
              </w:rPr>
            </w:pPr>
            <w:r w:rsidRPr="00BA5ABA">
              <w:rPr>
                <w:rFonts w:ascii="Arial" w:hAnsi="Arial" w:cs="Arial"/>
                <w:i/>
                <w:sz w:val="20"/>
                <w:rtl/>
              </w:rPr>
              <w:t>العجز الطبيعي</w:t>
            </w:r>
          </w:p>
          <w:p w14:paraId="0504BFB2" w14:textId="77777777" w:rsidR="00FA1BC8" w:rsidRPr="00BA5ABA" w:rsidRDefault="00FA1BC8" w:rsidP="00FA1BC8">
            <w:pPr>
              <w:ind w:right="-78"/>
              <w:jc w:val="center"/>
              <w:rPr>
                <w:rFonts w:ascii="Arial" w:hAnsi="Arial" w:cs="Arial"/>
                <w:i/>
                <w:sz w:val="20"/>
                <w:rtl/>
              </w:rPr>
            </w:pPr>
            <w:proofErr w:type="spellStart"/>
            <w:r w:rsidRPr="00BA5ABA">
              <w:rPr>
                <w:rFonts w:ascii="Arial" w:hAnsi="Arial" w:cs="Arial"/>
                <w:i/>
                <w:sz w:val="20"/>
                <w:rtl/>
              </w:rPr>
              <w:t>الإختيار</w:t>
            </w:r>
            <w:proofErr w:type="spellEnd"/>
            <w:r w:rsidRPr="00BA5ABA">
              <w:rPr>
                <w:rFonts w:ascii="Arial" w:hAnsi="Arial" w:cs="Arial"/>
                <w:i/>
                <w:sz w:val="20"/>
                <w:rtl/>
              </w:rPr>
              <w:t xml:space="preserve"> المشروط</w:t>
            </w:r>
          </w:p>
          <w:p w14:paraId="6F81BD1D" w14:textId="77777777" w:rsidR="00FA1BC8" w:rsidRPr="00BA5ABA" w:rsidRDefault="00FA1BC8" w:rsidP="00FA1BC8">
            <w:pPr>
              <w:ind w:right="-78"/>
              <w:jc w:val="center"/>
              <w:rPr>
                <w:rFonts w:ascii="Arial" w:hAnsi="Arial" w:cs="Arial"/>
                <w:i/>
                <w:sz w:val="20"/>
                <w:rtl/>
              </w:rPr>
            </w:pPr>
            <w:r w:rsidRPr="00BA5ABA">
              <w:rPr>
                <w:rFonts w:ascii="Arial" w:hAnsi="Arial" w:cs="Arial"/>
                <w:i/>
                <w:sz w:val="20"/>
                <w:rtl/>
              </w:rPr>
              <w:t>الكفارة غير المحدودة</w:t>
            </w:r>
          </w:p>
          <w:p w14:paraId="16CA26CE" w14:textId="77777777" w:rsidR="00FA1BC8" w:rsidRPr="00BA5ABA" w:rsidRDefault="00FA1BC8" w:rsidP="00FA1BC8">
            <w:pPr>
              <w:ind w:right="-78"/>
              <w:jc w:val="center"/>
              <w:rPr>
                <w:rFonts w:ascii="Arial" w:hAnsi="Arial" w:cs="Arial"/>
                <w:i/>
                <w:sz w:val="20"/>
                <w:rtl/>
              </w:rPr>
            </w:pPr>
            <w:r w:rsidRPr="00BA5ABA">
              <w:rPr>
                <w:rFonts w:ascii="Arial" w:hAnsi="Arial" w:cs="Arial"/>
                <w:i/>
                <w:sz w:val="20"/>
                <w:rtl/>
              </w:rPr>
              <w:t>النعمة السابقة*</w:t>
            </w:r>
          </w:p>
          <w:p w14:paraId="53E949E1" w14:textId="17BBB6E5" w:rsidR="00FA1BC8" w:rsidRPr="00BA5ABA" w:rsidRDefault="00FA1BC8" w:rsidP="00FA1BC8">
            <w:pPr>
              <w:ind w:right="-78"/>
              <w:jc w:val="center"/>
              <w:rPr>
                <w:rFonts w:ascii="Arial" w:hAnsi="Arial" w:cs="Arial"/>
                <w:i/>
                <w:sz w:val="20"/>
              </w:rPr>
            </w:pPr>
            <w:r w:rsidRPr="00BA5ABA">
              <w:rPr>
                <w:rFonts w:ascii="Arial" w:hAnsi="Arial" w:cs="Arial"/>
                <w:i/>
                <w:sz w:val="20"/>
                <w:rtl/>
              </w:rPr>
              <w:t>المثابرة المشروطة</w:t>
            </w:r>
          </w:p>
        </w:tc>
        <w:tc>
          <w:tcPr>
            <w:tcW w:w="2610" w:type="dxa"/>
            <w:vAlign w:val="center"/>
          </w:tcPr>
          <w:p w14:paraId="2D9E8237" w14:textId="77777777" w:rsidR="00FA1BC8" w:rsidRPr="00BA5ABA" w:rsidRDefault="00FA1BC8" w:rsidP="00FA1BC8">
            <w:pPr>
              <w:ind w:right="-78"/>
              <w:jc w:val="center"/>
              <w:rPr>
                <w:rFonts w:ascii="Arial" w:hAnsi="Arial" w:cs="Arial"/>
                <w:i/>
                <w:sz w:val="20"/>
                <w:rtl/>
              </w:rPr>
            </w:pPr>
            <w:r w:rsidRPr="00BA5ABA">
              <w:rPr>
                <w:rFonts w:ascii="Arial" w:hAnsi="Arial" w:cs="Arial"/>
                <w:i/>
                <w:sz w:val="20"/>
                <w:rtl/>
              </w:rPr>
              <w:t>الفساد الكلي</w:t>
            </w:r>
          </w:p>
          <w:p w14:paraId="02BF03FF" w14:textId="77777777" w:rsidR="00FA1BC8" w:rsidRPr="00BA5ABA" w:rsidRDefault="00FA1BC8" w:rsidP="00FA1BC8">
            <w:pPr>
              <w:ind w:right="-78"/>
              <w:jc w:val="center"/>
              <w:rPr>
                <w:rFonts w:ascii="Arial" w:hAnsi="Arial" w:cs="Arial"/>
                <w:i/>
                <w:sz w:val="20"/>
                <w:rtl/>
              </w:rPr>
            </w:pPr>
            <w:proofErr w:type="spellStart"/>
            <w:r w:rsidRPr="00BA5ABA">
              <w:rPr>
                <w:rFonts w:ascii="Arial" w:hAnsi="Arial" w:cs="Arial"/>
                <w:i/>
                <w:sz w:val="20"/>
                <w:rtl/>
              </w:rPr>
              <w:t>الإختيار</w:t>
            </w:r>
            <w:proofErr w:type="spellEnd"/>
            <w:r w:rsidRPr="00BA5ABA">
              <w:rPr>
                <w:rFonts w:ascii="Arial" w:hAnsi="Arial" w:cs="Arial"/>
                <w:i/>
                <w:sz w:val="20"/>
                <w:rtl/>
              </w:rPr>
              <w:t xml:space="preserve"> غير المشروط</w:t>
            </w:r>
          </w:p>
          <w:p w14:paraId="2EC69C12" w14:textId="77777777" w:rsidR="00FA1BC8" w:rsidRPr="00BA5ABA" w:rsidRDefault="00FA1BC8" w:rsidP="00FA1BC8">
            <w:pPr>
              <w:ind w:right="-78"/>
              <w:jc w:val="center"/>
              <w:rPr>
                <w:rFonts w:ascii="Arial" w:hAnsi="Arial" w:cs="Arial"/>
                <w:i/>
                <w:sz w:val="20"/>
                <w:rtl/>
              </w:rPr>
            </w:pPr>
            <w:r w:rsidRPr="00BA5ABA">
              <w:rPr>
                <w:rFonts w:ascii="Arial" w:hAnsi="Arial" w:cs="Arial"/>
                <w:i/>
                <w:sz w:val="20"/>
                <w:rtl/>
              </w:rPr>
              <w:t>الكفارة غير المحدودة</w:t>
            </w:r>
          </w:p>
          <w:p w14:paraId="07CCA408" w14:textId="77777777" w:rsidR="00FA1BC8" w:rsidRPr="00BA5ABA" w:rsidRDefault="00FA1BC8" w:rsidP="00FA1BC8">
            <w:pPr>
              <w:ind w:right="-78"/>
              <w:jc w:val="center"/>
              <w:rPr>
                <w:rFonts w:ascii="Arial" w:hAnsi="Arial" w:cs="Arial"/>
                <w:i/>
                <w:sz w:val="20"/>
                <w:rtl/>
              </w:rPr>
            </w:pPr>
            <w:r w:rsidRPr="00BA5ABA">
              <w:rPr>
                <w:rFonts w:ascii="Arial" w:hAnsi="Arial" w:cs="Arial"/>
                <w:i/>
                <w:sz w:val="20"/>
                <w:rtl/>
              </w:rPr>
              <w:t>النعمة التي لا تقاوم</w:t>
            </w:r>
          </w:p>
          <w:p w14:paraId="17E6F098" w14:textId="714D7B25" w:rsidR="00FA1BC8" w:rsidRPr="00BA5ABA" w:rsidRDefault="00FA1BC8" w:rsidP="00FA1BC8">
            <w:pPr>
              <w:ind w:right="-78"/>
              <w:jc w:val="center"/>
              <w:rPr>
                <w:rFonts w:ascii="Arial" w:hAnsi="Arial" w:cs="Arial"/>
                <w:i/>
                <w:sz w:val="20"/>
              </w:rPr>
            </w:pPr>
            <w:r w:rsidRPr="00BA5ABA">
              <w:rPr>
                <w:rFonts w:ascii="Arial" w:hAnsi="Arial" w:cs="Arial"/>
                <w:i/>
                <w:sz w:val="20"/>
                <w:rtl/>
              </w:rPr>
              <w:t>المثابرة المشروطة</w:t>
            </w:r>
          </w:p>
        </w:tc>
      </w:tr>
      <w:tr w:rsidR="00050C95" w:rsidRPr="00BA5ABA" w14:paraId="3FA4EFEC" w14:textId="77777777" w:rsidTr="00AA2D34">
        <w:tc>
          <w:tcPr>
            <w:tcW w:w="2235" w:type="dxa"/>
            <w:vAlign w:val="center"/>
          </w:tcPr>
          <w:p w14:paraId="12B9D186" w14:textId="77777777" w:rsidR="00050C95" w:rsidRPr="00BA5ABA" w:rsidRDefault="00050C95" w:rsidP="00AA2D34">
            <w:pPr>
              <w:jc w:val="center"/>
              <w:rPr>
                <w:rFonts w:ascii="Arial" w:hAnsi="Arial" w:cs="Arial"/>
                <w:i/>
                <w:sz w:val="20"/>
              </w:rPr>
            </w:pPr>
          </w:p>
          <w:p w14:paraId="2665D3BF" w14:textId="2313D9EF" w:rsidR="00050C95" w:rsidRPr="00BA5ABA" w:rsidRDefault="00635FE6" w:rsidP="00635FE6">
            <w:pPr>
              <w:jc w:val="center"/>
              <w:rPr>
                <w:rFonts w:ascii="Arial" w:hAnsi="Arial" w:cs="Arial"/>
                <w:i/>
                <w:sz w:val="20"/>
              </w:rPr>
            </w:pPr>
            <w:r w:rsidRPr="00BA5ABA">
              <w:rPr>
                <w:rFonts w:ascii="Arial" w:hAnsi="Arial" w:cs="Arial"/>
                <w:i/>
                <w:sz w:val="20"/>
                <w:rtl/>
              </w:rPr>
              <w:t xml:space="preserve">كيف ينظر هذا الرأي إلى المؤمنين الجسديين            </w:t>
            </w:r>
            <w:proofErr w:type="gramStart"/>
            <w:r w:rsidRPr="00BA5ABA">
              <w:rPr>
                <w:rFonts w:ascii="Arial" w:hAnsi="Arial" w:cs="Arial"/>
                <w:i/>
                <w:sz w:val="20"/>
                <w:rtl/>
              </w:rPr>
              <w:t xml:space="preserve">   (</w:t>
            </w:r>
            <w:proofErr w:type="gramEnd"/>
            <w:r w:rsidRPr="00BA5ABA">
              <w:rPr>
                <w:rFonts w:ascii="Arial" w:hAnsi="Arial" w:cs="Arial"/>
                <w:i/>
                <w:sz w:val="20"/>
                <w:rtl/>
              </w:rPr>
              <w:t xml:space="preserve">1 </w:t>
            </w:r>
            <w:proofErr w:type="spellStart"/>
            <w:r w:rsidRPr="00BA5ABA">
              <w:rPr>
                <w:rFonts w:ascii="Arial" w:hAnsi="Arial" w:cs="Arial"/>
                <w:i/>
                <w:sz w:val="20"/>
                <w:rtl/>
              </w:rPr>
              <w:t>كو</w:t>
            </w:r>
            <w:proofErr w:type="spellEnd"/>
            <w:r w:rsidRPr="00BA5ABA">
              <w:rPr>
                <w:rFonts w:ascii="Arial" w:hAnsi="Arial" w:cs="Arial"/>
                <w:i/>
                <w:sz w:val="20"/>
                <w:rtl/>
              </w:rPr>
              <w:t xml:space="preserve"> 3: 1-5)؟</w:t>
            </w:r>
          </w:p>
        </w:tc>
        <w:tc>
          <w:tcPr>
            <w:tcW w:w="2490" w:type="dxa"/>
            <w:vAlign w:val="center"/>
          </w:tcPr>
          <w:p w14:paraId="2B790FAB" w14:textId="79CB26B0" w:rsidR="00635FE6" w:rsidRPr="00BA5ABA" w:rsidRDefault="00635FE6" w:rsidP="00AA2D34">
            <w:pPr>
              <w:ind w:right="-20"/>
              <w:jc w:val="center"/>
              <w:rPr>
                <w:rFonts w:ascii="Arial" w:hAnsi="Arial" w:cs="Arial"/>
                <w:i/>
                <w:sz w:val="20"/>
              </w:rPr>
            </w:pPr>
            <w:r w:rsidRPr="00BA5ABA">
              <w:rPr>
                <w:rFonts w:ascii="Arial" w:hAnsi="Arial" w:cs="Arial"/>
                <w:i/>
                <w:sz w:val="20"/>
                <w:rtl/>
              </w:rPr>
              <w:t xml:space="preserve">إنهم ليسوا مؤمنين أو لديهم القليل من </w:t>
            </w:r>
            <w:proofErr w:type="spellStart"/>
            <w:r w:rsidRPr="00BA5ABA">
              <w:rPr>
                <w:rFonts w:ascii="Arial" w:hAnsi="Arial" w:cs="Arial"/>
                <w:i/>
                <w:sz w:val="20"/>
                <w:rtl/>
              </w:rPr>
              <w:t>الإلتزام</w:t>
            </w:r>
            <w:proofErr w:type="spellEnd"/>
            <w:r w:rsidRPr="00BA5ABA">
              <w:rPr>
                <w:rFonts w:ascii="Arial" w:hAnsi="Arial" w:cs="Arial"/>
                <w:i/>
                <w:sz w:val="20"/>
                <w:rtl/>
              </w:rPr>
              <w:t xml:space="preserve"> في مجال معين</w:t>
            </w:r>
          </w:p>
        </w:tc>
        <w:tc>
          <w:tcPr>
            <w:tcW w:w="2730" w:type="dxa"/>
            <w:vAlign w:val="center"/>
          </w:tcPr>
          <w:p w14:paraId="5E5ADF52" w14:textId="253ED004" w:rsidR="00635FE6" w:rsidRPr="00BA5ABA" w:rsidRDefault="00635FE6" w:rsidP="00AA2D34">
            <w:pPr>
              <w:ind w:right="-78"/>
              <w:jc w:val="center"/>
              <w:rPr>
                <w:rFonts w:ascii="Arial" w:hAnsi="Arial" w:cs="Arial"/>
                <w:i/>
                <w:sz w:val="20"/>
              </w:rPr>
            </w:pPr>
            <w:r w:rsidRPr="00BA5ABA">
              <w:rPr>
                <w:rFonts w:ascii="Arial" w:hAnsi="Arial" w:cs="Arial"/>
                <w:i/>
                <w:sz w:val="20"/>
                <w:rtl/>
              </w:rPr>
              <w:t>إنهم يحتقرون المسيح إلى حد فقدان خلاصهم تقريباً</w:t>
            </w:r>
          </w:p>
        </w:tc>
        <w:tc>
          <w:tcPr>
            <w:tcW w:w="2610" w:type="dxa"/>
            <w:vAlign w:val="center"/>
          </w:tcPr>
          <w:p w14:paraId="5F364293" w14:textId="26C119E3" w:rsidR="00635FE6" w:rsidRPr="00BA5ABA" w:rsidRDefault="00635FE6" w:rsidP="00AA2D34">
            <w:pPr>
              <w:ind w:right="-78"/>
              <w:jc w:val="center"/>
              <w:rPr>
                <w:rFonts w:ascii="Arial" w:hAnsi="Arial" w:cs="Arial"/>
                <w:i/>
                <w:sz w:val="20"/>
              </w:rPr>
            </w:pPr>
            <w:r w:rsidRPr="00BA5ABA">
              <w:rPr>
                <w:rFonts w:ascii="Arial" w:hAnsi="Arial" w:cs="Arial"/>
                <w:i/>
                <w:sz w:val="20"/>
                <w:rtl/>
              </w:rPr>
              <w:t>يفتقر هؤلاء المؤمنون إلى البركات الآن وفيما بعد (لكنهم لا يزالون مخلصين)</w:t>
            </w:r>
          </w:p>
        </w:tc>
      </w:tr>
      <w:tr w:rsidR="00050C95" w:rsidRPr="00BA5ABA" w14:paraId="358BE6D5" w14:textId="77777777" w:rsidTr="00AA2D34">
        <w:tc>
          <w:tcPr>
            <w:tcW w:w="2235" w:type="dxa"/>
            <w:vAlign w:val="center"/>
          </w:tcPr>
          <w:p w14:paraId="35950781" w14:textId="77777777" w:rsidR="00050C95" w:rsidRPr="00BA5ABA" w:rsidRDefault="00050C95" w:rsidP="00AA2D34">
            <w:pPr>
              <w:jc w:val="center"/>
              <w:rPr>
                <w:rFonts w:ascii="Arial" w:hAnsi="Arial" w:cs="Arial"/>
                <w:i/>
                <w:sz w:val="20"/>
              </w:rPr>
            </w:pPr>
          </w:p>
          <w:p w14:paraId="47E6F2F9" w14:textId="07C8EB0E" w:rsidR="00635FE6" w:rsidRPr="00BA5ABA" w:rsidRDefault="00635FE6" w:rsidP="00AA2D34">
            <w:pPr>
              <w:jc w:val="center"/>
              <w:rPr>
                <w:rFonts w:ascii="Arial" w:hAnsi="Arial" w:cs="Arial"/>
                <w:i/>
                <w:sz w:val="20"/>
                <w:rtl/>
                <w:lang w:bidi="ar-JO"/>
              </w:rPr>
            </w:pPr>
            <w:r w:rsidRPr="00BA5ABA">
              <w:rPr>
                <w:rFonts w:ascii="Arial" w:hAnsi="Arial" w:cs="Arial"/>
                <w:i/>
                <w:sz w:val="20"/>
                <w:rtl/>
                <w:lang w:bidi="ar-JO"/>
              </w:rPr>
              <w:t>هل يثابر كل المؤمنين حتى الموت؟</w:t>
            </w:r>
          </w:p>
          <w:p w14:paraId="0A0E6BC7" w14:textId="77777777" w:rsidR="00050C95" w:rsidRPr="00BA5ABA" w:rsidRDefault="00050C95" w:rsidP="00AA2D34">
            <w:pPr>
              <w:jc w:val="center"/>
              <w:rPr>
                <w:rFonts w:ascii="Arial" w:hAnsi="Arial" w:cs="Arial"/>
                <w:i/>
                <w:sz w:val="20"/>
              </w:rPr>
            </w:pPr>
          </w:p>
        </w:tc>
        <w:tc>
          <w:tcPr>
            <w:tcW w:w="2490" w:type="dxa"/>
            <w:vAlign w:val="center"/>
          </w:tcPr>
          <w:p w14:paraId="66497028" w14:textId="6732D59E" w:rsidR="00050C95" w:rsidRPr="00BA5ABA" w:rsidRDefault="00635FE6" w:rsidP="00AA2D34">
            <w:pPr>
              <w:ind w:right="-20"/>
              <w:jc w:val="center"/>
              <w:rPr>
                <w:rFonts w:ascii="Arial" w:hAnsi="Arial" w:cs="Arial"/>
                <w:i/>
                <w:sz w:val="20"/>
              </w:rPr>
            </w:pPr>
            <w:r w:rsidRPr="00BA5ABA">
              <w:rPr>
                <w:rFonts w:ascii="Arial" w:hAnsi="Arial" w:cs="Arial"/>
                <w:i/>
                <w:sz w:val="20"/>
                <w:rtl/>
              </w:rPr>
              <w:t>نعم</w:t>
            </w:r>
          </w:p>
          <w:p w14:paraId="2A609795" w14:textId="2D2542EE" w:rsidR="00635FE6" w:rsidRPr="00BA5ABA" w:rsidRDefault="00635FE6" w:rsidP="00AA2D34">
            <w:pPr>
              <w:ind w:right="-20"/>
              <w:jc w:val="center"/>
              <w:rPr>
                <w:rFonts w:ascii="Arial" w:hAnsi="Arial" w:cs="Arial"/>
                <w:i/>
                <w:sz w:val="20"/>
                <w:rtl/>
                <w:lang w:bidi="ar-JO"/>
              </w:rPr>
            </w:pPr>
            <w:r w:rsidRPr="00BA5ABA">
              <w:rPr>
                <w:rFonts w:ascii="Arial" w:hAnsi="Arial" w:cs="Arial"/>
                <w:i/>
                <w:sz w:val="20"/>
                <w:rtl/>
                <w:lang w:bidi="ar-JO"/>
              </w:rPr>
              <w:t>1 كو 15: 2، في 1: 6</w:t>
            </w:r>
          </w:p>
        </w:tc>
        <w:tc>
          <w:tcPr>
            <w:tcW w:w="2730" w:type="dxa"/>
            <w:vAlign w:val="center"/>
          </w:tcPr>
          <w:p w14:paraId="56A3FBEE" w14:textId="478A6B15" w:rsidR="00050C95" w:rsidRPr="00BA5ABA" w:rsidRDefault="00635FE6" w:rsidP="00AA2D34">
            <w:pPr>
              <w:ind w:right="-78"/>
              <w:jc w:val="center"/>
              <w:rPr>
                <w:rFonts w:ascii="Arial" w:hAnsi="Arial" w:cs="Arial"/>
                <w:i/>
                <w:sz w:val="20"/>
              </w:rPr>
            </w:pPr>
            <w:r w:rsidRPr="00BA5ABA">
              <w:rPr>
                <w:rFonts w:ascii="Arial" w:hAnsi="Arial" w:cs="Arial"/>
                <w:i/>
                <w:sz w:val="20"/>
                <w:rtl/>
              </w:rPr>
              <w:t>لا</w:t>
            </w:r>
          </w:p>
          <w:p w14:paraId="6C04BA44" w14:textId="306E4481" w:rsidR="00635FE6" w:rsidRPr="00BA5ABA" w:rsidRDefault="00635FE6" w:rsidP="00AA2D34">
            <w:pPr>
              <w:ind w:right="-78"/>
              <w:jc w:val="center"/>
              <w:rPr>
                <w:rFonts w:ascii="Arial" w:hAnsi="Arial" w:cs="Arial"/>
                <w:i/>
                <w:sz w:val="20"/>
                <w:rtl/>
                <w:lang w:bidi="ar-JO"/>
              </w:rPr>
            </w:pPr>
            <w:r w:rsidRPr="00BA5ABA">
              <w:rPr>
                <w:rFonts w:ascii="Arial" w:hAnsi="Arial" w:cs="Arial"/>
                <w:i/>
                <w:sz w:val="20"/>
                <w:rtl/>
                <w:lang w:bidi="ar-JO"/>
              </w:rPr>
              <w:t>رو 8: 13، غل 5: 21، 6: 8</w:t>
            </w:r>
          </w:p>
        </w:tc>
        <w:tc>
          <w:tcPr>
            <w:tcW w:w="2610" w:type="dxa"/>
            <w:vAlign w:val="center"/>
          </w:tcPr>
          <w:p w14:paraId="0C6AB69F" w14:textId="29651ECA" w:rsidR="00050C95" w:rsidRPr="00BA5ABA" w:rsidRDefault="00635FE6" w:rsidP="00AA2D34">
            <w:pPr>
              <w:ind w:right="-78"/>
              <w:jc w:val="center"/>
              <w:rPr>
                <w:rFonts w:ascii="Arial" w:hAnsi="Arial" w:cs="Arial"/>
                <w:i/>
                <w:sz w:val="20"/>
              </w:rPr>
            </w:pPr>
            <w:r w:rsidRPr="00BA5ABA">
              <w:rPr>
                <w:rFonts w:ascii="Arial" w:hAnsi="Arial" w:cs="Arial"/>
                <w:i/>
                <w:sz w:val="20"/>
                <w:rtl/>
              </w:rPr>
              <w:t>لا</w:t>
            </w:r>
          </w:p>
          <w:p w14:paraId="74ECA53C" w14:textId="59814CAB" w:rsidR="00635FE6" w:rsidRPr="00BA5ABA" w:rsidRDefault="00635FE6" w:rsidP="00AA2D34">
            <w:pPr>
              <w:ind w:right="-78"/>
              <w:jc w:val="center"/>
              <w:rPr>
                <w:rFonts w:ascii="Arial" w:hAnsi="Arial" w:cs="Arial"/>
                <w:i/>
                <w:sz w:val="20"/>
              </w:rPr>
            </w:pPr>
            <w:r w:rsidRPr="00BA5ABA">
              <w:rPr>
                <w:rFonts w:ascii="Arial" w:hAnsi="Arial" w:cs="Arial"/>
                <w:i/>
                <w:sz w:val="20"/>
                <w:rtl/>
              </w:rPr>
              <w:t xml:space="preserve">1 </w:t>
            </w:r>
            <w:proofErr w:type="spellStart"/>
            <w:r w:rsidRPr="00BA5ABA">
              <w:rPr>
                <w:rFonts w:ascii="Arial" w:hAnsi="Arial" w:cs="Arial"/>
                <w:i/>
                <w:sz w:val="20"/>
                <w:rtl/>
              </w:rPr>
              <w:t>كو</w:t>
            </w:r>
            <w:proofErr w:type="spellEnd"/>
            <w:r w:rsidRPr="00BA5ABA">
              <w:rPr>
                <w:rFonts w:ascii="Arial" w:hAnsi="Arial" w:cs="Arial"/>
                <w:i/>
                <w:sz w:val="20"/>
                <w:rtl/>
              </w:rPr>
              <w:t xml:space="preserve"> 3: 15، رؤ 3: 26</w:t>
            </w:r>
          </w:p>
        </w:tc>
      </w:tr>
      <w:tr w:rsidR="00050C95" w:rsidRPr="00BA5ABA" w14:paraId="14094EF5" w14:textId="77777777" w:rsidTr="00AA2D34">
        <w:tc>
          <w:tcPr>
            <w:tcW w:w="2235" w:type="dxa"/>
            <w:vAlign w:val="center"/>
          </w:tcPr>
          <w:p w14:paraId="532352EB" w14:textId="77777777" w:rsidR="00050C95" w:rsidRPr="00BA5ABA" w:rsidRDefault="00050C95" w:rsidP="00AA2D34">
            <w:pPr>
              <w:jc w:val="center"/>
              <w:rPr>
                <w:rFonts w:ascii="Arial" w:hAnsi="Arial" w:cs="Arial"/>
                <w:i/>
                <w:sz w:val="20"/>
              </w:rPr>
            </w:pPr>
          </w:p>
          <w:p w14:paraId="035D7E2E" w14:textId="11187DE4" w:rsidR="00635FE6" w:rsidRPr="00BA5ABA" w:rsidRDefault="00635FE6" w:rsidP="00AA2D34">
            <w:pPr>
              <w:jc w:val="center"/>
              <w:rPr>
                <w:rFonts w:ascii="Arial" w:hAnsi="Arial" w:cs="Arial"/>
                <w:i/>
                <w:sz w:val="20"/>
              </w:rPr>
            </w:pPr>
            <w:r w:rsidRPr="00BA5ABA">
              <w:rPr>
                <w:rFonts w:ascii="Arial" w:hAnsi="Arial" w:cs="Arial"/>
                <w:i/>
                <w:sz w:val="20"/>
                <w:rtl/>
              </w:rPr>
              <w:t>هل يمكن أن يفقد مؤمن حقيقي خلاصه؟</w:t>
            </w:r>
          </w:p>
          <w:p w14:paraId="26AF9448" w14:textId="77777777" w:rsidR="00050C95" w:rsidRPr="00BA5ABA" w:rsidRDefault="00050C95" w:rsidP="00AA2D34">
            <w:pPr>
              <w:jc w:val="center"/>
              <w:rPr>
                <w:rFonts w:ascii="Arial" w:hAnsi="Arial" w:cs="Arial"/>
                <w:i/>
                <w:sz w:val="20"/>
              </w:rPr>
            </w:pPr>
          </w:p>
        </w:tc>
        <w:tc>
          <w:tcPr>
            <w:tcW w:w="2490" w:type="dxa"/>
            <w:vAlign w:val="center"/>
          </w:tcPr>
          <w:p w14:paraId="38D85AE2" w14:textId="6315AAE4" w:rsidR="00050C95" w:rsidRPr="00BA5ABA" w:rsidRDefault="00635FE6" w:rsidP="00AA2D34">
            <w:pPr>
              <w:ind w:right="-20"/>
              <w:jc w:val="center"/>
              <w:rPr>
                <w:rFonts w:ascii="Arial" w:hAnsi="Arial" w:cs="Arial"/>
                <w:i/>
                <w:sz w:val="20"/>
              </w:rPr>
            </w:pPr>
            <w:r w:rsidRPr="00BA5ABA">
              <w:rPr>
                <w:rFonts w:ascii="Arial" w:hAnsi="Arial" w:cs="Arial"/>
                <w:i/>
                <w:sz w:val="20"/>
                <w:rtl/>
              </w:rPr>
              <w:t>لا</w:t>
            </w:r>
          </w:p>
          <w:p w14:paraId="5F2369F0" w14:textId="6BBB6B7F" w:rsidR="00050C95" w:rsidRPr="00BA5ABA" w:rsidRDefault="00635FE6" w:rsidP="00AA2D34">
            <w:pPr>
              <w:ind w:right="-20"/>
              <w:jc w:val="center"/>
              <w:rPr>
                <w:rFonts w:ascii="Arial" w:hAnsi="Arial" w:cs="Arial"/>
                <w:i/>
                <w:sz w:val="20"/>
              </w:rPr>
            </w:pPr>
            <w:r w:rsidRPr="00BA5ABA">
              <w:rPr>
                <w:rFonts w:ascii="Arial" w:hAnsi="Arial" w:cs="Arial"/>
                <w:i/>
                <w:sz w:val="20"/>
                <w:rtl/>
              </w:rPr>
              <w:t>إنه مضمون أبدياً</w:t>
            </w:r>
          </w:p>
        </w:tc>
        <w:tc>
          <w:tcPr>
            <w:tcW w:w="2730" w:type="dxa"/>
            <w:vAlign w:val="center"/>
          </w:tcPr>
          <w:p w14:paraId="6CA41438" w14:textId="0E7C96B9" w:rsidR="00050C95" w:rsidRPr="00BA5ABA" w:rsidRDefault="00635FE6" w:rsidP="00AA2D34">
            <w:pPr>
              <w:ind w:right="-78"/>
              <w:jc w:val="center"/>
              <w:rPr>
                <w:rFonts w:ascii="Arial" w:hAnsi="Arial" w:cs="Arial"/>
                <w:i/>
                <w:sz w:val="20"/>
              </w:rPr>
            </w:pPr>
            <w:r w:rsidRPr="00BA5ABA">
              <w:rPr>
                <w:rFonts w:ascii="Arial" w:hAnsi="Arial" w:cs="Arial"/>
                <w:i/>
                <w:sz w:val="20"/>
                <w:rtl/>
              </w:rPr>
              <w:t>نعم</w:t>
            </w:r>
          </w:p>
          <w:p w14:paraId="6DA8A818" w14:textId="01CEF9C8" w:rsidR="00050C95" w:rsidRPr="00BA5ABA" w:rsidRDefault="00635FE6" w:rsidP="00AA2D34">
            <w:pPr>
              <w:ind w:right="-78"/>
              <w:jc w:val="center"/>
              <w:rPr>
                <w:rFonts w:ascii="Arial" w:hAnsi="Arial" w:cs="Arial"/>
                <w:i/>
                <w:sz w:val="20"/>
              </w:rPr>
            </w:pPr>
            <w:r w:rsidRPr="00BA5ABA">
              <w:rPr>
                <w:rFonts w:ascii="Arial" w:hAnsi="Arial" w:cs="Arial"/>
                <w:i/>
                <w:sz w:val="20"/>
                <w:rtl/>
              </w:rPr>
              <w:t>إنه غير مضمون أبدياً</w:t>
            </w:r>
          </w:p>
        </w:tc>
        <w:tc>
          <w:tcPr>
            <w:tcW w:w="2610" w:type="dxa"/>
            <w:vAlign w:val="center"/>
          </w:tcPr>
          <w:p w14:paraId="7A459561" w14:textId="1626CFA5" w:rsidR="00050C95" w:rsidRPr="00BA5ABA" w:rsidRDefault="00635FE6" w:rsidP="00AA2D34">
            <w:pPr>
              <w:ind w:right="-78"/>
              <w:jc w:val="center"/>
              <w:rPr>
                <w:rFonts w:ascii="Arial" w:hAnsi="Arial" w:cs="Arial"/>
                <w:i/>
                <w:sz w:val="20"/>
              </w:rPr>
            </w:pPr>
            <w:r w:rsidRPr="00BA5ABA">
              <w:rPr>
                <w:rFonts w:ascii="Arial" w:hAnsi="Arial" w:cs="Arial"/>
                <w:i/>
                <w:sz w:val="20"/>
                <w:rtl/>
              </w:rPr>
              <w:t>لا</w:t>
            </w:r>
          </w:p>
          <w:p w14:paraId="5A80A365" w14:textId="600E579C" w:rsidR="00050C95" w:rsidRPr="00BA5ABA" w:rsidRDefault="00635FE6" w:rsidP="00AA2D34">
            <w:pPr>
              <w:ind w:right="-78"/>
              <w:jc w:val="center"/>
              <w:rPr>
                <w:rFonts w:ascii="Arial" w:hAnsi="Arial" w:cs="Arial"/>
                <w:i/>
                <w:sz w:val="20"/>
              </w:rPr>
            </w:pPr>
            <w:r w:rsidRPr="00BA5ABA">
              <w:rPr>
                <w:rFonts w:ascii="Arial" w:hAnsi="Arial" w:cs="Arial"/>
                <w:i/>
                <w:sz w:val="20"/>
                <w:rtl/>
              </w:rPr>
              <w:t>إنه مضمون أبدياً</w:t>
            </w:r>
          </w:p>
        </w:tc>
      </w:tr>
      <w:tr w:rsidR="00050C95" w:rsidRPr="00BA5ABA" w14:paraId="5CEC6B73" w14:textId="77777777" w:rsidTr="00AA2D34">
        <w:tc>
          <w:tcPr>
            <w:tcW w:w="2235" w:type="dxa"/>
            <w:vAlign w:val="center"/>
          </w:tcPr>
          <w:p w14:paraId="4426CABF" w14:textId="77777777" w:rsidR="00050C95" w:rsidRPr="00BA5ABA" w:rsidRDefault="00050C95" w:rsidP="00AA2D34">
            <w:pPr>
              <w:jc w:val="center"/>
              <w:rPr>
                <w:rFonts w:ascii="Arial" w:hAnsi="Arial" w:cs="Arial"/>
                <w:i/>
                <w:sz w:val="20"/>
              </w:rPr>
            </w:pPr>
          </w:p>
          <w:p w14:paraId="5EBD4E76" w14:textId="42FBF82C" w:rsidR="00635FE6" w:rsidRPr="00BA5ABA" w:rsidRDefault="00635FE6" w:rsidP="00AA2D34">
            <w:pPr>
              <w:jc w:val="center"/>
              <w:rPr>
                <w:rFonts w:ascii="Arial" w:hAnsi="Arial" w:cs="Arial"/>
                <w:i/>
                <w:sz w:val="20"/>
                <w:rtl/>
                <w:lang w:bidi="ar-JO"/>
              </w:rPr>
            </w:pPr>
            <w:r w:rsidRPr="00BA5ABA">
              <w:rPr>
                <w:rFonts w:ascii="Arial" w:hAnsi="Arial" w:cs="Arial"/>
                <w:i/>
                <w:sz w:val="20"/>
                <w:rtl/>
                <w:lang w:bidi="ar-JO"/>
              </w:rPr>
              <w:t>هل تأكيد الخلاص 100% ممكن؟</w:t>
            </w:r>
          </w:p>
          <w:p w14:paraId="7AD02777" w14:textId="77777777" w:rsidR="00050C95" w:rsidRPr="00BA5ABA" w:rsidRDefault="00050C95" w:rsidP="00AA2D34">
            <w:pPr>
              <w:jc w:val="center"/>
              <w:rPr>
                <w:rFonts w:ascii="Arial" w:hAnsi="Arial" w:cs="Arial"/>
                <w:i/>
                <w:sz w:val="20"/>
              </w:rPr>
            </w:pPr>
          </w:p>
        </w:tc>
        <w:tc>
          <w:tcPr>
            <w:tcW w:w="2490" w:type="dxa"/>
            <w:vAlign w:val="center"/>
          </w:tcPr>
          <w:p w14:paraId="1E8701C9" w14:textId="29908EF1" w:rsidR="00635FE6" w:rsidRPr="00BA5ABA" w:rsidRDefault="00635FE6" w:rsidP="00AA2D34">
            <w:pPr>
              <w:ind w:right="-20"/>
              <w:jc w:val="center"/>
              <w:rPr>
                <w:rFonts w:ascii="Arial" w:hAnsi="Arial" w:cs="Arial"/>
                <w:i/>
                <w:sz w:val="20"/>
                <w:rtl/>
                <w:lang w:bidi="ar-JO"/>
              </w:rPr>
            </w:pPr>
            <w:r w:rsidRPr="00BA5ABA">
              <w:rPr>
                <w:rFonts w:ascii="Arial" w:hAnsi="Arial" w:cs="Arial"/>
                <w:i/>
                <w:sz w:val="20"/>
                <w:rtl/>
                <w:lang w:bidi="ar-JO"/>
              </w:rPr>
              <w:t>نعم، إن كان الشخص يعرف المسيح كمخلص</w:t>
            </w:r>
          </w:p>
        </w:tc>
        <w:tc>
          <w:tcPr>
            <w:tcW w:w="2730" w:type="dxa"/>
            <w:vAlign w:val="center"/>
          </w:tcPr>
          <w:p w14:paraId="37ED28EE" w14:textId="4C78ADE6" w:rsidR="00635FE6" w:rsidRPr="00BA5ABA" w:rsidRDefault="00635FE6" w:rsidP="00AA2D34">
            <w:pPr>
              <w:ind w:right="-20"/>
              <w:jc w:val="center"/>
              <w:rPr>
                <w:rFonts w:ascii="Arial" w:hAnsi="Arial" w:cs="Arial"/>
                <w:i/>
                <w:sz w:val="20"/>
              </w:rPr>
            </w:pPr>
            <w:r w:rsidRPr="00BA5ABA">
              <w:rPr>
                <w:rFonts w:ascii="Arial" w:hAnsi="Arial" w:cs="Arial"/>
                <w:i/>
                <w:sz w:val="20"/>
                <w:rtl/>
              </w:rPr>
              <w:t xml:space="preserve">لا، لأنه لا أحد يعرف </w:t>
            </w:r>
            <w:proofErr w:type="gramStart"/>
            <w:r w:rsidRPr="00BA5ABA">
              <w:rPr>
                <w:rFonts w:ascii="Arial" w:hAnsi="Arial" w:cs="Arial"/>
                <w:i/>
                <w:sz w:val="20"/>
                <w:rtl/>
              </w:rPr>
              <w:t>إن</w:t>
            </w:r>
            <w:proofErr w:type="gramEnd"/>
            <w:r w:rsidRPr="00BA5ABA">
              <w:rPr>
                <w:rFonts w:ascii="Arial" w:hAnsi="Arial" w:cs="Arial"/>
                <w:i/>
                <w:sz w:val="20"/>
                <w:rtl/>
              </w:rPr>
              <w:t xml:space="preserve"> كان سيثابر</w:t>
            </w:r>
          </w:p>
        </w:tc>
        <w:tc>
          <w:tcPr>
            <w:tcW w:w="2610" w:type="dxa"/>
            <w:vAlign w:val="center"/>
          </w:tcPr>
          <w:p w14:paraId="05B3C72B" w14:textId="19ECDE1B" w:rsidR="00050C95" w:rsidRPr="00BA5ABA" w:rsidRDefault="00620DA6" w:rsidP="00AA2D34">
            <w:pPr>
              <w:ind w:right="-20"/>
              <w:jc w:val="center"/>
              <w:rPr>
                <w:rFonts w:ascii="Arial" w:hAnsi="Arial" w:cs="Arial"/>
                <w:i/>
                <w:sz w:val="20"/>
              </w:rPr>
            </w:pPr>
            <w:r w:rsidRPr="00BA5ABA">
              <w:rPr>
                <w:rFonts w:ascii="Arial" w:hAnsi="Arial" w:cs="Arial"/>
                <w:i/>
                <w:sz w:val="20"/>
                <w:rtl/>
              </w:rPr>
              <w:t>نعم، إن كان الشخص يعرف المسيح كمخلص</w:t>
            </w:r>
          </w:p>
        </w:tc>
      </w:tr>
      <w:tr w:rsidR="00050C95" w:rsidRPr="00BA5ABA" w14:paraId="5644EC8A" w14:textId="77777777" w:rsidTr="00AA2D34">
        <w:tc>
          <w:tcPr>
            <w:tcW w:w="2235" w:type="dxa"/>
            <w:vAlign w:val="center"/>
          </w:tcPr>
          <w:p w14:paraId="74E308C5" w14:textId="77777777" w:rsidR="00050C95" w:rsidRPr="00BA5ABA" w:rsidRDefault="00050C95" w:rsidP="00AA2D34">
            <w:pPr>
              <w:jc w:val="center"/>
              <w:rPr>
                <w:rFonts w:ascii="Arial" w:hAnsi="Arial" w:cs="Arial"/>
                <w:i/>
                <w:sz w:val="20"/>
              </w:rPr>
            </w:pPr>
          </w:p>
          <w:p w14:paraId="523551AC" w14:textId="1F480A80" w:rsidR="003967A0" w:rsidRPr="00BA5ABA" w:rsidRDefault="003967A0" w:rsidP="00AA2D34">
            <w:pPr>
              <w:jc w:val="center"/>
              <w:rPr>
                <w:rFonts w:ascii="Arial" w:hAnsi="Arial" w:cs="Arial"/>
                <w:i/>
                <w:sz w:val="20"/>
              </w:rPr>
            </w:pPr>
            <w:r w:rsidRPr="00BA5ABA">
              <w:rPr>
                <w:rFonts w:ascii="Arial" w:hAnsi="Arial" w:cs="Arial"/>
                <w:i/>
                <w:sz w:val="20"/>
                <w:rtl/>
              </w:rPr>
              <w:t>كيف ينصح هذا النظام المؤمنين بالخطيئة المعتادة؟</w:t>
            </w:r>
          </w:p>
          <w:p w14:paraId="227E8798" w14:textId="77777777" w:rsidR="00050C95" w:rsidRPr="00BA5ABA" w:rsidRDefault="00050C95" w:rsidP="00AA2D34">
            <w:pPr>
              <w:jc w:val="center"/>
              <w:rPr>
                <w:rFonts w:ascii="Arial" w:hAnsi="Arial" w:cs="Arial"/>
                <w:i/>
                <w:sz w:val="20"/>
              </w:rPr>
            </w:pPr>
          </w:p>
        </w:tc>
        <w:tc>
          <w:tcPr>
            <w:tcW w:w="2490" w:type="dxa"/>
            <w:vAlign w:val="center"/>
          </w:tcPr>
          <w:p w14:paraId="6B249919" w14:textId="11642449" w:rsidR="003967A0" w:rsidRPr="00BA5ABA" w:rsidRDefault="003967A0" w:rsidP="00AA2D34">
            <w:pPr>
              <w:ind w:right="-20"/>
              <w:jc w:val="center"/>
              <w:rPr>
                <w:rFonts w:ascii="Arial" w:hAnsi="Arial" w:cs="Arial"/>
                <w:i/>
                <w:sz w:val="20"/>
              </w:rPr>
            </w:pPr>
            <w:r w:rsidRPr="00BA5ABA">
              <w:rPr>
                <w:rFonts w:ascii="Arial" w:hAnsi="Arial" w:cs="Arial"/>
                <w:i/>
                <w:sz w:val="20"/>
                <w:rtl/>
              </w:rPr>
              <w:t>من الأفضل أن تعيد فحص ما إذا كنت تثق حقًا في المسيح</w:t>
            </w:r>
          </w:p>
        </w:tc>
        <w:tc>
          <w:tcPr>
            <w:tcW w:w="2730" w:type="dxa"/>
            <w:vAlign w:val="center"/>
          </w:tcPr>
          <w:p w14:paraId="76124DD6" w14:textId="7D731AC6" w:rsidR="003967A0" w:rsidRPr="00BA5ABA" w:rsidRDefault="003967A0" w:rsidP="00AA2D34">
            <w:pPr>
              <w:ind w:right="-78"/>
              <w:jc w:val="center"/>
              <w:rPr>
                <w:rFonts w:ascii="Arial" w:hAnsi="Arial" w:cs="Arial"/>
                <w:i/>
                <w:sz w:val="20"/>
                <w:rtl/>
                <w:lang w:bidi="ar-JO"/>
              </w:rPr>
            </w:pPr>
            <w:r w:rsidRPr="00BA5ABA">
              <w:rPr>
                <w:rFonts w:ascii="Arial" w:hAnsi="Arial" w:cs="Arial"/>
                <w:i/>
                <w:sz w:val="20"/>
                <w:rtl/>
                <w:lang w:bidi="ar-JO"/>
              </w:rPr>
              <w:t>إما أن تكون قد فقدت خلاصك أو أنك لم تكن قد خلصت فعلاً</w:t>
            </w:r>
          </w:p>
        </w:tc>
        <w:tc>
          <w:tcPr>
            <w:tcW w:w="2610" w:type="dxa"/>
            <w:vAlign w:val="center"/>
          </w:tcPr>
          <w:p w14:paraId="37411164" w14:textId="0A9BC5A6" w:rsidR="003967A0" w:rsidRPr="00BA5ABA" w:rsidRDefault="003967A0" w:rsidP="00AA2D34">
            <w:pPr>
              <w:ind w:right="-78"/>
              <w:jc w:val="center"/>
              <w:rPr>
                <w:rFonts w:ascii="Arial" w:hAnsi="Arial" w:cs="Arial"/>
                <w:i/>
                <w:sz w:val="20"/>
              </w:rPr>
            </w:pPr>
            <w:r w:rsidRPr="00BA5ABA">
              <w:rPr>
                <w:rFonts w:ascii="Arial" w:hAnsi="Arial" w:cs="Arial"/>
                <w:i/>
                <w:sz w:val="20"/>
                <w:rtl/>
              </w:rPr>
              <w:t>يجب أن تتوب عن خطاياك حتى يتم مكافأتك بشكل كامل (عب 3: 14)</w:t>
            </w:r>
          </w:p>
        </w:tc>
      </w:tr>
      <w:tr w:rsidR="00050C95" w:rsidRPr="00BA5ABA" w14:paraId="2595B628" w14:textId="77777777" w:rsidTr="00AA2D34">
        <w:tc>
          <w:tcPr>
            <w:tcW w:w="2235" w:type="dxa"/>
            <w:vAlign w:val="center"/>
          </w:tcPr>
          <w:p w14:paraId="2D33415A" w14:textId="77777777" w:rsidR="00050C95" w:rsidRPr="00BA5ABA" w:rsidRDefault="00050C95" w:rsidP="00AA2D34">
            <w:pPr>
              <w:ind w:right="-108"/>
              <w:jc w:val="center"/>
              <w:rPr>
                <w:rFonts w:ascii="Arial" w:hAnsi="Arial" w:cs="Arial"/>
                <w:i/>
                <w:sz w:val="20"/>
              </w:rPr>
            </w:pPr>
          </w:p>
          <w:p w14:paraId="26A385CC" w14:textId="2A5EBFEE" w:rsidR="003967A0" w:rsidRPr="00BA5ABA" w:rsidRDefault="003967A0" w:rsidP="00AA2D34">
            <w:pPr>
              <w:jc w:val="center"/>
              <w:rPr>
                <w:rFonts w:ascii="Arial" w:hAnsi="Arial" w:cs="Arial"/>
                <w:i/>
                <w:sz w:val="20"/>
              </w:rPr>
            </w:pPr>
            <w:r w:rsidRPr="00BA5ABA">
              <w:rPr>
                <w:rFonts w:ascii="Arial" w:hAnsi="Arial" w:cs="Arial"/>
                <w:i/>
                <w:sz w:val="20"/>
                <w:rtl/>
              </w:rPr>
              <w:t>كيف ينال أولئك الذين يصارعون مع الخطية التحفيز؟</w:t>
            </w:r>
          </w:p>
          <w:p w14:paraId="2C6A4635" w14:textId="77777777" w:rsidR="00050C95" w:rsidRPr="00BA5ABA" w:rsidRDefault="00050C95" w:rsidP="00AA2D34">
            <w:pPr>
              <w:ind w:right="-108"/>
              <w:jc w:val="center"/>
              <w:rPr>
                <w:rFonts w:ascii="Arial" w:hAnsi="Arial" w:cs="Arial"/>
                <w:i/>
                <w:sz w:val="20"/>
              </w:rPr>
            </w:pPr>
          </w:p>
        </w:tc>
        <w:tc>
          <w:tcPr>
            <w:tcW w:w="2490" w:type="dxa"/>
            <w:vAlign w:val="center"/>
          </w:tcPr>
          <w:p w14:paraId="0414205F" w14:textId="18AD487D" w:rsidR="003967A0" w:rsidRPr="00BA5ABA" w:rsidRDefault="003967A0" w:rsidP="00AA2D34">
            <w:pPr>
              <w:ind w:right="-20"/>
              <w:jc w:val="center"/>
              <w:rPr>
                <w:rFonts w:ascii="Arial" w:hAnsi="Arial" w:cs="Arial"/>
                <w:i/>
                <w:sz w:val="20"/>
              </w:rPr>
            </w:pPr>
            <w:r w:rsidRPr="00BA5ABA">
              <w:rPr>
                <w:rFonts w:ascii="Arial" w:hAnsi="Arial" w:cs="Arial"/>
                <w:i/>
                <w:sz w:val="20"/>
                <w:rtl/>
              </w:rPr>
              <w:t>من الخوف من عدم خلاصهم فعلياً بعد كل شيء</w:t>
            </w:r>
          </w:p>
        </w:tc>
        <w:tc>
          <w:tcPr>
            <w:tcW w:w="2730" w:type="dxa"/>
            <w:vAlign w:val="center"/>
          </w:tcPr>
          <w:p w14:paraId="132A8A12" w14:textId="3C1546D3" w:rsidR="003967A0" w:rsidRPr="00BA5ABA" w:rsidRDefault="003967A0" w:rsidP="00AA2D34">
            <w:pPr>
              <w:ind w:right="-78"/>
              <w:jc w:val="center"/>
              <w:rPr>
                <w:rFonts w:ascii="Arial" w:hAnsi="Arial" w:cs="Arial"/>
                <w:i/>
                <w:sz w:val="20"/>
              </w:rPr>
            </w:pPr>
            <w:r w:rsidRPr="00BA5ABA">
              <w:rPr>
                <w:rFonts w:ascii="Arial" w:hAnsi="Arial" w:cs="Arial"/>
                <w:i/>
                <w:sz w:val="20"/>
                <w:rtl/>
              </w:rPr>
              <w:t>خوفاً من أنهم ربما لم يحافظوا على خلاصهم بشكل كافٍ</w:t>
            </w:r>
          </w:p>
        </w:tc>
        <w:tc>
          <w:tcPr>
            <w:tcW w:w="2610" w:type="dxa"/>
            <w:vAlign w:val="center"/>
          </w:tcPr>
          <w:p w14:paraId="61FF98CC" w14:textId="68158D0F" w:rsidR="003967A0" w:rsidRPr="00BA5ABA" w:rsidRDefault="003967A0" w:rsidP="00AA2D34">
            <w:pPr>
              <w:ind w:right="-78"/>
              <w:jc w:val="center"/>
              <w:rPr>
                <w:rFonts w:ascii="Arial" w:hAnsi="Arial" w:cs="Arial"/>
                <w:i/>
                <w:sz w:val="20"/>
              </w:rPr>
            </w:pPr>
            <w:r w:rsidRPr="00BA5ABA">
              <w:rPr>
                <w:rFonts w:ascii="Arial" w:hAnsi="Arial" w:cs="Arial"/>
                <w:i/>
                <w:sz w:val="20"/>
                <w:rtl/>
              </w:rPr>
              <w:t>من الخوف من فقدان المكافآت (يمكن فقدان ميراثهم لكن ليس خلاصهم)</w:t>
            </w:r>
          </w:p>
        </w:tc>
      </w:tr>
      <w:tr w:rsidR="00050C95" w:rsidRPr="00BA5ABA" w14:paraId="6025091F" w14:textId="77777777" w:rsidTr="00AA2D34">
        <w:tc>
          <w:tcPr>
            <w:tcW w:w="2235" w:type="dxa"/>
            <w:vAlign w:val="center"/>
          </w:tcPr>
          <w:p w14:paraId="7B79F385" w14:textId="77777777" w:rsidR="00050C95" w:rsidRPr="00BA5ABA" w:rsidRDefault="00050C95" w:rsidP="00AA2D34">
            <w:pPr>
              <w:jc w:val="center"/>
              <w:rPr>
                <w:rFonts w:ascii="Arial" w:hAnsi="Arial" w:cs="Arial"/>
                <w:i/>
                <w:sz w:val="20"/>
              </w:rPr>
            </w:pPr>
          </w:p>
          <w:p w14:paraId="70672216" w14:textId="6042B265" w:rsidR="009F37C0" w:rsidRPr="00BA5ABA" w:rsidRDefault="009F37C0" w:rsidP="00AA2D34">
            <w:pPr>
              <w:jc w:val="center"/>
              <w:rPr>
                <w:rFonts w:ascii="Arial" w:hAnsi="Arial" w:cs="Arial"/>
                <w:i/>
                <w:sz w:val="20"/>
              </w:rPr>
            </w:pPr>
            <w:r w:rsidRPr="00BA5ABA">
              <w:rPr>
                <w:rFonts w:ascii="Arial" w:hAnsi="Arial" w:cs="Arial"/>
                <w:i/>
                <w:sz w:val="20"/>
                <w:rtl/>
              </w:rPr>
              <w:t>ما الذي ينتج فعلياً عن هذا التعليم للمستمعين؟</w:t>
            </w:r>
          </w:p>
          <w:p w14:paraId="20E8689F" w14:textId="77777777" w:rsidR="00050C95" w:rsidRPr="00BA5ABA" w:rsidRDefault="00050C95" w:rsidP="00AA2D34">
            <w:pPr>
              <w:jc w:val="center"/>
              <w:rPr>
                <w:rFonts w:ascii="Arial" w:hAnsi="Arial" w:cs="Arial"/>
                <w:i/>
                <w:sz w:val="20"/>
              </w:rPr>
            </w:pPr>
          </w:p>
        </w:tc>
        <w:tc>
          <w:tcPr>
            <w:tcW w:w="2490" w:type="dxa"/>
            <w:vAlign w:val="center"/>
          </w:tcPr>
          <w:p w14:paraId="0F025BC1" w14:textId="7FD77D4A" w:rsidR="009F37C0" w:rsidRPr="00BA5ABA" w:rsidRDefault="009F37C0" w:rsidP="00AA2D34">
            <w:pPr>
              <w:ind w:right="-20"/>
              <w:jc w:val="center"/>
              <w:rPr>
                <w:rFonts w:ascii="Arial" w:hAnsi="Arial" w:cs="Arial"/>
                <w:i/>
                <w:sz w:val="20"/>
              </w:rPr>
            </w:pPr>
            <w:r w:rsidRPr="00BA5ABA">
              <w:rPr>
                <w:rFonts w:ascii="Arial" w:hAnsi="Arial" w:cs="Arial"/>
                <w:i/>
                <w:sz w:val="20"/>
                <w:rtl/>
              </w:rPr>
              <w:t>قد يصبحوا مؤمنين جسديين بسبب الشك في خلاصهم</w:t>
            </w:r>
          </w:p>
        </w:tc>
        <w:tc>
          <w:tcPr>
            <w:tcW w:w="2730" w:type="dxa"/>
            <w:vAlign w:val="center"/>
          </w:tcPr>
          <w:p w14:paraId="69C01D02" w14:textId="0C45383E" w:rsidR="009F37C0" w:rsidRPr="00BA5ABA" w:rsidRDefault="009F37C0" w:rsidP="009F37C0">
            <w:pPr>
              <w:ind w:right="-78"/>
              <w:jc w:val="center"/>
              <w:rPr>
                <w:rFonts w:ascii="Arial" w:hAnsi="Arial" w:cs="Arial"/>
                <w:i/>
                <w:sz w:val="20"/>
              </w:rPr>
            </w:pPr>
            <w:r w:rsidRPr="00BA5ABA">
              <w:rPr>
                <w:rFonts w:ascii="Arial" w:hAnsi="Arial" w:cs="Arial"/>
                <w:i/>
                <w:sz w:val="20"/>
                <w:rtl/>
              </w:rPr>
              <w:t>يعتقدون أن الله يجب أن يسترضى دائماً</w:t>
            </w:r>
          </w:p>
          <w:p w14:paraId="1296E083" w14:textId="4CC545EF" w:rsidR="009F37C0" w:rsidRPr="00BA5ABA" w:rsidRDefault="009F37C0" w:rsidP="009F37C0">
            <w:pPr>
              <w:bidi/>
              <w:ind w:right="-78"/>
              <w:jc w:val="center"/>
              <w:rPr>
                <w:rFonts w:ascii="Arial" w:hAnsi="Arial" w:cs="Arial"/>
                <w:i/>
                <w:sz w:val="20"/>
              </w:rPr>
            </w:pPr>
            <w:r w:rsidRPr="00BA5ABA">
              <w:rPr>
                <w:rFonts w:ascii="Arial" w:hAnsi="Arial" w:cs="Arial"/>
                <w:i/>
                <w:sz w:val="20"/>
                <w:rtl/>
              </w:rPr>
              <w:t xml:space="preserve">(نظرة متدنية نحو النعمة) </w:t>
            </w:r>
          </w:p>
        </w:tc>
        <w:tc>
          <w:tcPr>
            <w:tcW w:w="2610" w:type="dxa"/>
            <w:vAlign w:val="center"/>
          </w:tcPr>
          <w:p w14:paraId="412FC1A7" w14:textId="4F5CCFBD" w:rsidR="009F37C0" w:rsidRPr="00BA5ABA" w:rsidRDefault="009F37C0" w:rsidP="00AA2D34">
            <w:pPr>
              <w:ind w:right="-78"/>
              <w:jc w:val="center"/>
              <w:rPr>
                <w:rFonts w:ascii="Arial" w:hAnsi="Arial" w:cs="Arial"/>
                <w:i/>
                <w:sz w:val="20"/>
                <w:rtl/>
                <w:lang w:bidi="ar-JO"/>
              </w:rPr>
            </w:pPr>
            <w:r w:rsidRPr="00BA5ABA">
              <w:rPr>
                <w:rFonts w:ascii="Arial" w:hAnsi="Arial" w:cs="Arial"/>
                <w:i/>
                <w:sz w:val="20"/>
                <w:rtl/>
                <w:lang w:bidi="ar-JO"/>
              </w:rPr>
              <w:t>على الأرجح سوف يقدرون أمانة الله نحوهم</w:t>
            </w:r>
          </w:p>
        </w:tc>
      </w:tr>
      <w:tr w:rsidR="00050C95" w:rsidRPr="00BA5ABA" w14:paraId="0332C5E8" w14:textId="77777777" w:rsidTr="00AA2D34">
        <w:tc>
          <w:tcPr>
            <w:tcW w:w="2235" w:type="dxa"/>
            <w:vAlign w:val="center"/>
          </w:tcPr>
          <w:p w14:paraId="07DBC1DB" w14:textId="29D8E503" w:rsidR="00050C95" w:rsidRPr="00BA5ABA" w:rsidRDefault="009F37C0" w:rsidP="00AA2D34">
            <w:pPr>
              <w:jc w:val="center"/>
              <w:rPr>
                <w:rFonts w:ascii="Arial" w:hAnsi="Arial" w:cs="Arial"/>
                <w:i/>
                <w:sz w:val="20"/>
              </w:rPr>
            </w:pPr>
            <w:r w:rsidRPr="00BA5ABA">
              <w:rPr>
                <w:rFonts w:ascii="Arial" w:hAnsi="Arial" w:cs="Arial"/>
                <w:i/>
                <w:sz w:val="20"/>
                <w:rtl/>
              </w:rPr>
              <w:t>من يتبنى هذه النظرة؟</w:t>
            </w:r>
          </w:p>
        </w:tc>
        <w:tc>
          <w:tcPr>
            <w:tcW w:w="2490" w:type="dxa"/>
            <w:vAlign w:val="center"/>
          </w:tcPr>
          <w:p w14:paraId="14A8AF00" w14:textId="77777777" w:rsidR="00050C95" w:rsidRPr="00BA5ABA" w:rsidRDefault="00050C95" w:rsidP="00AA2D34">
            <w:pPr>
              <w:ind w:right="-20"/>
              <w:jc w:val="center"/>
              <w:rPr>
                <w:rFonts w:ascii="Arial" w:hAnsi="Arial" w:cs="Arial"/>
                <w:i/>
                <w:sz w:val="20"/>
              </w:rPr>
            </w:pPr>
          </w:p>
          <w:p w14:paraId="264E4E92" w14:textId="77777777" w:rsidR="00050C95" w:rsidRPr="00BA5ABA" w:rsidRDefault="00050C95" w:rsidP="00AA2D34">
            <w:pPr>
              <w:ind w:right="-20"/>
              <w:jc w:val="center"/>
              <w:rPr>
                <w:rFonts w:ascii="Arial" w:hAnsi="Arial" w:cs="Arial"/>
                <w:i/>
                <w:sz w:val="20"/>
              </w:rPr>
            </w:pPr>
          </w:p>
          <w:p w14:paraId="34B82C0C" w14:textId="1F1398A7" w:rsidR="009F37C0" w:rsidRPr="00BA5ABA" w:rsidRDefault="009F37C0" w:rsidP="009F37C0">
            <w:pPr>
              <w:ind w:right="-20"/>
              <w:jc w:val="center"/>
              <w:rPr>
                <w:rFonts w:ascii="Arial" w:hAnsi="Arial" w:cs="Arial"/>
                <w:i/>
                <w:sz w:val="20"/>
              </w:rPr>
            </w:pPr>
            <w:r w:rsidRPr="00BA5ABA">
              <w:rPr>
                <w:rFonts w:ascii="Arial" w:hAnsi="Arial" w:cs="Arial"/>
                <w:i/>
                <w:sz w:val="20"/>
                <w:rtl/>
              </w:rPr>
              <w:t>جون كالفن (١٥٦٤)،</w:t>
            </w:r>
          </w:p>
          <w:p w14:paraId="187E9F47" w14:textId="77777777" w:rsidR="009F37C0" w:rsidRPr="00BA5ABA" w:rsidRDefault="009F37C0" w:rsidP="009F37C0">
            <w:pPr>
              <w:ind w:right="-20"/>
              <w:jc w:val="center"/>
              <w:rPr>
                <w:rFonts w:ascii="Arial" w:hAnsi="Arial" w:cs="Arial"/>
                <w:i/>
                <w:sz w:val="20"/>
              </w:rPr>
            </w:pPr>
            <w:r w:rsidRPr="00BA5ABA">
              <w:rPr>
                <w:rFonts w:ascii="Arial" w:hAnsi="Arial" w:cs="Arial"/>
                <w:i/>
                <w:sz w:val="20"/>
                <w:rtl/>
              </w:rPr>
              <w:t>الكنائس الإصلاحية</w:t>
            </w:r>
          </w:p>
          <w:p w14:paraId="4CB1353E" w14:textId="71EA8248" w:rsidR="009F37C0" w:rsidRPr="00BA5ABA" w:rsidRDefault="009F37C0" w:rsidP="009F37C0">
            <w:pPr>
              <w:ind w:right="-20"/>
              <w:jc w:val="center"/>
              <w:rPr>
                <w:rFonts w:ascii="Arial" w:hAnsi="Arial" w:cs="Arial"/>
                <w:i/>
                <w:sz w:val="20"/>
              </w:rPr>
            </w:pPr>
            <w:r w:rsidRPr="00BA5ABA">
              <w:rPr>
                <w:rFonts w:ascii="Arial" w:hAnsi="Arial" w:cs="Arial"/>
                <w:i/>
                <w:sz w:val="20"/>
                <w:rtl/>
              </w:rPr>
              <w:t>المشيخية الكتابية والمشيخية،</w:t>
            </w:r>
          </w:p>
          <w:p w14:paraId="45546C2E" w14:textId="77777777" w:rsidR="009F37C0" w:rsidRPr="00BA5ABA" w:rsidRDefault="009F37C0" w:rsidP="009F37C0">
            <w:pPr>
              <w:ind w:right="-20"/>
              <w:jc w:val="center"/>
              <w:rPr>
                <w:rFonts w:ascii="Arial" w:hAnsi="Arial" w:cs="Arial"/>
                <w:i/>
                <w:sz w:val="20"/>
              </w:rPr>
            </w:pPr>
            <w:r w:rsidRPr="00BA5ABA">
              <w:rPr>
                <w:rFonts w:ascii="Arial" w:hAnsi="Arial" w:cs="Arial"/>
                <w:i/>
                <w:sz w:val="20"/>
                <w:rtl/>
              </w:rPr>
              <w:t xml:space="preserve">تشارلز </w:t>
            </w:r>
            <w:proofErr w:type="gramStart"/>
            <w:r w:rsidRPr="00BA5ABA">
              <w:rPr>
                <w:rFonts w:ascii="Arial" w:hAnsi="Arial" w:cs="Arial"/>
                <w:i/>
                <w:sz w:val="20"/>
                <w:rtl/>
              </w:rPr>
              <w:t>هودج</w:t>
            </w:r>
            <w:r w:rsidRPr="00BA5ABA">
              <w:rPr>
                <w:rFonts w:ascii="Arial" w:hAnsi="Arial" w:cs="Arial"/>
                <w:i/>
                <w:sz w:val="20"/>
              </w:rPr>
              <w:t>,</w:t>
            </w:r>
            <w:proofErr w:type="gramEnd"/>
          </w:p>
          <w:p w14:paraId="54666585" w14:textId="52C706B0" w:rsidR="009F37C0" w:rsidRPr="00BA5ABA" w:rsidRDefault="009F37C0" w:rsidP="009F37C0">
            <w:pPr>
              <w:ind w:right="-20"/>
              <w:jc w:val="center"/>
              <w:rPr>
                <w:rFonts w:ascii="Arial" w:hAnsi="Arial" w:cs="Arial"/>
                <w:i/>
                <w:sz w:val="20"/>
              </w:rPr>
            </w:pPr>
            <w:r w:rsidRPr="00BA5ABA">
              <w:rPr>
                <w:rFonts w:ascii="Arial" w:hAnsi="Arial" w:cs="Arial"/>
                <w:i/>
                <w:sz w:val="20"/>
                <w:rtl/>
              </w:rPr>
              <w:t>آرثر بينك</w:t>
            </w:r>
          </w:p>
          <w:p w14:paraId="44E0FAB6" w14:textId="77777777" w:rsidR="00050C95" w:rsidRPr="00BA5ABA" w:rsidRDefault="00050C95" w:rsidP="00AA2D34">
            <w:pPr>
              <w:ind w:right="-20"/>
              <w:jc w:val="center"/>
              <w:rPr>
                <w:rFonts w:ascii="Arial" w:hAnsi="Arial" w:cs="Arial"/>
                <w:i/>
                <w:sz w:val="20"/>
              </w:rPr>
            </w:pPr>
          </w:p>
        </w:tc>
        <w:tc>
          <w:tcPr>
            <w:tcW w:w="2730" w:type="dxa"/>
            <w:vAlign w:val="center"/>
          </w:tcPr>
          <w:p w14:paraId="05FEF901" w14:textId="77777777" w:rsidR="00050C95" w:rsidRPr="00BA5ABA" w:rsidRDefault="00050C95" w:rsidP="00AA2D34">
            <w:pPr>
              <w:ind w:right="-78"/>
              <w:jc w:val="center"/>
              <w:rPr>
                <w:rFonts w:ascii="Arial" w:hAnsi="Arial" w:cs="Arial"/>
                <w:i/>
                <w:sz w:val="20"/>
              </w:rPr>
            </w:pPr>
          </w:p>
          <w:p w14:paraId="7ED96C58" w14:textId="75183DAF" w:rsidR="009F37C0" w:rsidRPr="00BA5ABA" w:rsidRDefault="009F37C0" w:rsidP="009F37C0">
            <w:pPr>
              <w:ind w:right="-78"/>
              <w:jc w:val="center"/>
              <w:rPr>
                <w:rFonts w:ascii="Arial" w:hAnsi="Arial" w:cs="Arial"/>
                <w:i/>
                <w:sz w:val="20"/>
              </w:rPr>
            </w:pPr>
            <w:r w:rsidRPr="00BA5ABA">
              <w:rPr>
                <w:rFonts w:ascii="Arial" w:hAnsi="Arial" w:cs="Arial"/>
                <w:i/>
                <w:sz w:val="20"/>
                <w:rtl/>
              </w:rPr>
              <w:t xml:space="preserve">يعقوب </w:t>
            </w:r>
            <w:proofErr w:type="spellStart"/>
            <w:r w:rsidRPr="00BA5ABA">
              <w:rPr>
                <w:rFonts w:ascii="Arial" w:hAnsi="Arial" w:cs="Arial"/>
                <w:i/>
                <w:sz w:val="20"/>
                <w:rtl/>
              </w:rPr>
              <w:t>أرمينيوس</w:t>
            </w:r>
            <w:proofErr w:type="spellEnd"/>
            <w:r w:rsidRPr="00BA5ABA">
              <w:rPr>
                <w:rFonts w:ascii="Arial" w:hAnsi="Arial" w:cs="Arial"/>
                <w:i/>
                <w:sz w:val="20"/>
                <w:rtl/>
              </w:rPr>
              <w:t xml:space="preserve"> </w:t>
            </w:r>
            <w:proofErr w:type="gramStart"/>
            <w:r w:rsidRPr="00BA5ABA">
              <w:rPr>
                <w:rFonts w:ascii="Arial" w:hAnsi="Arial" w:cs="Arial"/>
                <w:i/>
                <w:sz w:val="20"/>
                <w:rtl/>
              </w:rPr>
              <w:t>( ١٦٠٩</w:t>
            </w:r>
            <w:proofErr w:type="gramEnd"/>
            <w:r w:rsidRPr="00BA5ABA">
              <w:rPr>
                <w:rFonts w:ascii="Arial" w:hAnsi="Arial" w:cs="Arial"/>
                <w:i/>
                <w:sz w:val="20"/>
                <w:rtl/>
              </w:rPr>
              <w:t>)،</w:t>
            </w:r>
          </w:p>
          <w:p w14:paraId="761E65CD" w14:textId="2EC2A439" w:rsidR="009F37C0" w:rsidRPr="00BA5ABA" w:rsidRDefault="009F37C0" w:rsidP="009F37C0">
            <w:pPr>
              <w:ind w:right="-78"/>
              <w:jc w:val="center"/>
              <w:rPr>
                <w:rFonts w:ascii="Arial" w:hAnsi="Arial" w:cs="Arial"/>
                <w:i/>
                <w:sz w:val="20"/>
              </w:rPr>
            </w:pPr>
            <w:r w:rsidRPr="00BA5ABA">
              <w:rPr>
                <w:rFonts w:ascii="Arial" w:hAnsi="Arial" w:cs="Arial"/>
                <w:i/>
                <w:sz w:val="20"/>
                <w:rtl/>
              </w:rPr>
              <w:t xml:space="preserve">جون ويسلي، </w:t>
            </w:r>
            <w:proofErr w:type="spellStart"/>
            <w:r w:rsidRPr="00BA5ABA">
              <w:rPr>
                <w:rFonts w:ascii="Arial" w:hAnsi="Arial" w:cs="Arial"/>
                <w:i/>
                <w:sz w:val="20"/>
                <w:rtl/>
              </w:rPr>
              <w:t>الميثودست</w:t>
            </w:r>
            <w:proofErr w:type="spellEnd"/>
            <w:r w:rsidRPr="00BA5ABA">
              <w:rPr>
                <w:rFonts w:ascii="Arial" w:hAnsi="Arial" w:cs="Arial"/>
                <w:i/>
                <w:sz w:val="20"/>
                <w:rtl/>
              </w:rPr>
              <w:t>،</w:t>
            </w:r>
          </w:p>
          <w:p w14:paraId="073450CD" w14:textId="51D35EC3" w:rsidR="009F37C0" w:rsidRPr="00BA5ABA" w:rsidRDefault="009F37C0" w:rsidP="009F37C0">
            <w:pPr>
              <w:ind w:right="-78"/>
              <w:jc w:val="center"/>
              <w:rPr>
                <w:rFonts w:ascii="Arial" w:hAnsi="Arial" w:cs="Arial"/>
                <w:i/>
                <w:sz w:val="20"/>
              </w:rPr>
            </w:pPr>
            <w:proofErr w:type="spellStart"/>
            <w:r w:rsidRPr="00BA5ABA">
              <w:rPr>
                <w:rFonts w:ascii="Arial" w:hAnsi="Arial" w:cs="Arial"/>
                <w:i/>
                <w:sz w:val="20"/>
                <w:rtl/>
              </w:rPr>
              <w:t>الوسليون</w:t>
            </w:r>
            <w:proofErr w:type="spellEnd"/>
            <w:r w:rsidRPr="00BA5ABA">
              <w:rPr>
                <w:rFonts w:ascii="Arial" w:hAnsi="Arial" w:cs="Arial"/>
                <w:i/>
                <w:sz w:val="20"/>
                <w:rtl/>
              </w:rPr>
              <w:t xml:space="preserve">، </w:t>
            </w:r>
            <w:proofErr w:type="gramStart"/>
            <w:r w:rsidRPr="00BA5ABA">
              <w:rPr>
                <w:rFonts w:ascii="Arial" w:hAnsi="Arial" w:cs="Arial"/>
                <w:i/>
                <w:sz w:val="20"/>
                <w:rtl/>
              </w:rPr>
              <w:t xml:space="preserve">الناصريون،   </w:t>
            </w:r>
            <w:proofErr w:type="gramEnd"/>
            <w:r w:rsidRPr="00BA5ABA">
              <w:rPr>
                <w:rFonts w:ascii="Arial" w:hAnsi="Arial" w:cs="Arial"/>
                <w:i/>
                <w:sz w:val="20"/>
                <w:rtl/>
              </w:rPr>
              <w:t xml:space="preserve">                       كنائس القداسة،</w:t>
            </w:r>
          </w:p>
          <w:p w14:paraId="39007F67" w14:textId="7D0C8E87" w:rsidR="009F37C0" w:rsidRPr="00BA5ABA" w:rsidRDefault="009F37C0" w:rsidP="009F37C0">
            <w:pPr>
              <w:ind w:right="-78"/>
              <w:jc w:val="center"/>
              <w:rPr>
                <w:rFonts w:ascii="Arial" w:hAnsi="Arial" w:cs="Arial"/>
                <w:i/>
                <w:sz w:val="20"/>
              </w:rPr>
            </w:pPr>
            <w:r w:rsidRPr="00BA5ABA">
              <w:rPr>
                <w:rFonts w:ascii="Arial" w:hAnsi="Arial" w:cs="Arial"/>
                <w:i/>
                <w:sz w:val="20"/>
                <w:rtl/>
              </w:rPr>
              <w:t xml:space="preserve">العنصرة / </w:t>
            </w:r>
            <w:proofErr w:type="spellStart"/>
            <w:r w:rsidRPr="00BA5ABA">
              <w:rPr>
                <w:rFonts w:ascii="Arial" w:hAnsi="Arial" w:cs="Arial"/>
                <w:i/>
                <w:sz w:val="20"/>
                <w:rtl/>
              </w:rPr>
              <w:t>الكاريزماتيون</w:t>
            </w:r>
            <w:proofErr w:type="spellEnd"/>
          </w:p>
        </w:tc>
        <w:tc>
          <w:tcPr>
            <w:tcW w:w="2610" w:type="dxa"/>
            <w:vAlign w:val="center"/>
          </w:tcPr>
          <w:p w14:paraId="71653A35" w14:textId="77777777" w:rsidR="009F37C0" w:rsidRPr="00BA5ABA" w:rsidRDefault="009F37C0" w:rsidP="00AA2D34">
            <w:pPr>
              <w:ind w:right="-78"/>
              <w:jc w:val="center"/>
              <w:rPr>
                <w:rFonts w:ascii="Arial" w:hAnsi="Arial" w:cs="Arial"/>
                <w:i/>
                <w:sz w:val="20"/>
                <w:rtl/>
              </w:rPr>
            </w:pPr>
            <w:r w:rsidRPr="00BA5ABA">
              <w:rPr>
                <w:rFonts w:ascii="Arial" w:hAnsi="Arial" w:cs="Arial"/>
                <w:i/>
                <w:sz w:val="20"/>
                <w:rtl/>
              </w:rPr>
              <w:t>المعمدانيون، الكنائس الكتابية</w:t>
            </w:r>
          </w:p>
          <w:p w14:paraId="1E2587DC" w14:textId="77777777" w:rsidR="009F37C0" w:rsidRPr="00BA5ABA" w:rsidRDefault="009F37C0" w:rsidP="00AA2D34">
            <w:pPr>
              <w:ind w:right="-78"/>
              <w:jc w:val="center"/>
              <w:rPr>
                <w:rFonts w:ascii="Arial" w:hAnsi="Arial" w:cs="Arial"/>
                <w:i/>
                <w:sz w:val="20"/>
                <w:rtl/>
              </w:rPr>
            </w:pPr>
            <w:r w:rsidRPr="00BA5ABA">
              <w:rPr>
                <w:rFonts w:ascii="Arial" w:hAnsi="Arial" w:cs="Arial"/>
                <w:i/>
                <w:sz w:val="20"/>
                <w:rtl/>
              </w:rPr>
              <w:t>جوزيف ديلو</w:t>
            </w:r>
          </w:p>
          <w:p w14:paraId="28B2888D" w14:textId="71676211" w:rsidR="009F37C0" w:rsidRPr="00BA5ABA" w:rsidRDefault="009F37C0" w:rsidP="00AA2D34">
            <w:pPr>
              <w:ind w:right="-78"/>
              <w:jc w:val="center"/>
              <w:rPr>
                <w:rFonts w:ascii="Arial" w:hAnsi="Arial" w:cs="Arial"/>
                <w:i/>
                <w:sz w:val="20"/>
                <w:rtl/>
              </w:rPr>
            </w:pPr>
            <w:r w:rsidRPr="00BA5ABA">
              <w:rPr>
                <w:rFonts w:ascii="Arial" w:hAnsi="Arial" w:cs="Arial"/>
                <w:i/>
                <w:sz w:val="20"/>
                <w:rtl/>
              </w:rPr>
              <w:t xml:space="preserve">زين </w:t>
            </w:r>
            <w:proofErr w:type="spellStart"/>
            <w:r w:rsidRPr="00BA5ABA">
              <w:rPr>
                <w:rFonts w:ascii="Arial" w:hAnsi="Arial" w:cs="Arial"/>
                <w:i/>
                <w:sz w:val="20"/>
                <w:rtl/>
              </w:rPr>
              <w:t>هودجز</w:t>
            </w:r>
            <w:proofErr w:type="spellEnd"/>
          </w:p>
          <w:p w14:paraId="5BCC58B0" w14:textId="77777777" w:rsidR="009F37C0" w:rsidRPr="00BA5ABA" w:rsidRDefault="009F37C0" w:rsidP="00AA2D34">
            <w:pPr>
              <w:ind w:right="-78"/>
              <w:jc w:val="center"/>
              <w:rPr>
                <w:rFonts w:ascii="Arial" w:hAnsi="Arial" w:cs="Arial"/>
                <w:i/>
                <w:sz w:val="20"/>
                <w:rtl/>
              </w:rPr>
            </w:pPr>
            <w:r w:rsidRPr="00BA5ABA">
              <w:rPr>
                <w:rFonts w:ascii="Arial" w:hAnsi="Arial" w:cs="Arial"/>
                <w:i/>
                <w:sz w:val="20"/>
                <w:rtl/>
              </w:rPr>
              <w:t xml:space="preserve">إيرل </w:t>
            </w:r>
            <w:proofErr w:type="spellStart"/>
            <w:r w:rsidRPr="00BA5ABA">
              <w:rPr>
                <w:rFonts w:ascii="Arial" w:hAnsi="Arial" w:cs="Arial"/>
                <w:i/>
                <w:sz w:val="20"/>
                <w:rtl/>
              </w:rPr>
              <w:t>رادماخر</w:t>
            </w:r>
            <w:proofErr w:type="spellEnd"/>
          </w:p>
          <w:p w14:paraId="37F2398B" w14:textId="77777777" w:rsidR="009F37C0" w:rsidRPr="00BA5ABA" w:rsidRDefault="009F37C0" w:rsidP="00AA2D34">
            <w:pPr>
              <w:ind w:right="-78"/>
              <w:jc w:val="center"/>
              <w:rPr>
                <w:rFonts w:ascii="Arial" w:hAnsi="Arial" w:cs="Arial"/>
                <w:i/>
                <w:sz w:val="20"/>
                <w:rtl/>
              </w:rPr>
            </w:pPr>
            <w:r w:rsidRPr="00BA5ABA">
              <w:rPr>
                <w:rFonts w:ascii="Arial" w:hAnsi="Arial" w:cs="Arial"/>
                <w:i/>
                <w:sz w:val="20"/>
                <w:rtl/>
              </w:rPr>
              <w:t xml:space="preserve">تشارلز </w:t>
            </w:r>
            <w:proofErr w:type="spellStart"/>
            <w:r w:rsidRPr="00BA5ABA">
              <w:rPr>
                <w:rFonts w:ascii="Arial" w:hAnsi="Arial" w:cs="Arial"/>
                <w:i/>
                <w:sz w:val="20"/>
                <w:rtl/>
              </w:rPr>
              <w:t>رايري</w:t>
            </w:r>
            <w:proofErr w:type="spellEnd"/>
          </w:p>
          <w:p w14:paraId="104005FF" w14:textId="050F5480" w:rsidR="009F37C0" w:rsidRPr="00BA5ABA" w:rsidRDefault="009F37C0" w:rsidP="00AA2D34">
            <w:pPr>
              <w:ind w:right="-78"/>
              <w:jc w:val="center"/>
              <w:rPr>
                <w:rFonts w:ascii="Arial" w:hAnsi="Arial" w:cs="Arial"/>
                <w:i/>
                <w:sz w:val="20"/>
              </w:rPr>
            </w:pPr>
            <w:r w:rsidRPr="00BA5ABA">
              <w:rPr>
                <w:rFonts w:ascii="Arial" w:hAnsi="Arial" w:cs="Arial"/>
                <w:i/>
                <w:sz w:val="20"/>
                <w:rtl/>
              </w:rPr>
              <w:t>ريك جريفيث</w:t>
            </w:r>
          </w:p>
        </w:tc>
      </w:tr>
    </w:tbl>
    <w:p w14:paraId="4DDF0695" w14:textId="77777777" w:rsidR="00050C95" w:rsidRPr="00BA5ABA" w:rsidRDefault="00050C95" w:rsidP="00050C95">
      <w:pPr>
        <w:pStyle w:val="BodyText3"/>
        <w:rPr>
          <w:rFonts w:cs="Arial"/>
          <w:sz w:val="11"/>
          <w:szCs w:val="16"/>
        </w:rPr>
      </w:pPr>
    </w:p>
    <w:p w14:paraId="182DA5E1" w14:textId="36974DFB" w:rsidR="004A3EB4" w:rsidRPr="00BA5ABA" w:rsidRDefault="004A3EB4" w:rsidP="004A3EB4">
      <w:pPr>
        <w:pStyle w:val="BodyText3"/>
        <w:bidi/>
        <w:ind w:right="-53"/>
        <w:rPr>
          <w:rFonts w:cs="Arial"/>
          <w:sz w:val="22"/>
          <w:szCs w:val="18"/>
        </w:rPr>
      </w:pPr>
      <w:r w:rsidRPr="00BA5ABA">
        <w:rPr>
          <w:rFonts w:cs="Arial"/>
          <w:sz w:val="16"/>
          <w:szCs w:val="18"/>
          <w:rtl/>
        </w:rPr>
        <w:t xml:space="preserve">* </w:t>
      </w:r>
      <w:r w:rsidRPr="00BA5ABA">
        <w:rPr>
          <w:rFonts w:cs="Arial"/>
          <w:sz w:val="16"/>
          <w:szCs w:val="16"/>
          <w:rtl/>
        </w:rPr>
        <w:t>النعمة السابقة تعني أن نعمة الله تأتي للجميع لتمكينهم من الإيمان، لكنها ليست دائمًا ناجحة ويمكن مقاومتها.</w:t>
      </w:r>
    </w:p>
    <w:p w14:paraId="782DBF5D" w14:textId="6F7C3FE6" w:rsidR="00A935CF" w:rsidRPr="00BA5ABA" w:rsidRDefault="00A935CF" w:rsidP="00050C95">
      <w:pPr>
        <w:ind w:right="81"/>
        <w:jc w:val="center"/>
        <w:rPr>
          <w:rFonts w:ascii="Arial" w:hAnsi="Arial" w:cs="Arial"/>
          <w:bCs/>
          <w:sz w:val="28"/>
          <w:szCs w:val="28"/>
        </w:rPr>
      </w:pPr>
      <w:r w:rsidRPr="00BA5ABA">
        <w:rPr>
          <w:rFonts w:ascii="Arial" w:hAnsi="Arial" w:cs="Arial"/>
          <w:b/>
          <w:sz w:val="28"/>
          <w:szCs w:val="16"/>
        </w:rPr>
        <w:br w:type="page"/>
      </w:r>
      <w:r w:rsidR="004A3EB4" w:rsidRPr="00BA5ABA">
        <w:rPr>
          <w:rFonts w:ascii="Arial" w:hAnsi="Arial" w:cs="Arial"/>
          <w:bCs/>
          <w:sz w:val="28"/>
          <w:szCs w:val="28"/>
          <w:rtl/>
        </w:rPr>
        <w:lastRenderedPageBreak/>
        <w:t>التحريضات في عبرانيين</w:t>
      </w:r>
    </w:p>
    <w:p w14:paraId="0E1359D0" w14:textId="77777777" w:rsidR="0093052B" w:rsidRPr="00BA5ABA" w:rsidRDefault="0093052B" w:rsidP="002C6ACB">
      <w:pPr>
        <w:ind w:right="81"/>
        <w:jc w:val="center"/>
        <w:rPr>
          <w:rFonts w:ascii="Arial" w:hAnsi="Arial" w:cs="Arial"/>
          <w:b/>
          <w:sz w:val="28"/>
          <w:szCs w:val="16"/>
        </w:rPr>
      </w:pPr>
    </w:p>
    <w:p w14:paraId="1769279A" w14:textId="2420781C" w:rsidR="0093052B" w:rsidRPr="00BA5ABA" w:rsidRDefault="00A24AEC" w:rsidP="002C6ACB">
      <w:pPr>
        <w:ind w:right="81"/>
        <w:jc w:val="center"/>
        <w:rPr>
          <w:rFonts w:ascii="Arial" w:hAnsi="Arial" w:cs="Arial"/>
          <w:b/>
          <w:sz w:val="28"/>
          <w:szCs w:val="16"/>
        </w:rPr>
      </w:pPr>
      <w:r>
        <w:rPr>
          <w:rFonts w:ascii="Arial" w:hAnsi="Arial" w:cs="Arial"/>
          <w:b/>
          <w:noProof/>
          <w:sz w:val="28"/>
          <w:szCs w:val="16"/>
        </w:rPr>
        <mc:AlternateContent>
          <mc:Choice Requires="wps">
            <w:drawing>
              <wp:anchor distT="0" distB="0" distL="114300" distR="114300" simplePos="0" relativeHeight="251705344" behindDoc="0" locked="0" layoutInCell="1" allowOverlap="1" wp14:anchorId="15C33D6E" wp14:editId="67F9CFE1">
                <wp:simplePos x="0" y="0"/>
                <wp:positionH relativeFrom="column">
                  <wp:posOffset>100940</wp:posOffset>
                </wp:positionH>
                <wp:positionV relativeFrom="paragraph">
                  <wp:posOffset>234108</wp:posOffset>
                </wp:positionV>
                <wp:extent cx="6038603" cy="8182099"/>
                <wp:effectExtent l="0" t="0" r="635" b="9525"/>
                <wp:wrapNone/>
                <wp:docPr id="1823351083" name="Rectangle 53"/>
                <wp:cNvGraphicFramePr/>
                <a:graphic xmlns:a="http://schemas.openxmlformats.org/drawingml/2006/main">
                  <a:graphicData uri="http://schemas.microsoft.com/office/word/2010/wordprocessingShape">
                    <wps:wsp>
                      <wps:cNvSpPr/>
                      <wps:spPr>
                        <a:xfrm>
                          <a:off x="0" y="0"/>
                          <a:ext cx="6038603" cy="8182099"/>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3711F819" w14:textId="1FB3D1C5" w:rsidR="00A24AEC" w:rsidRPr="0017566F" w:rsidRDefault="00A24AEC" w:rsidP="00A24AEC">
                            <w:pPr>
                              <w:jc w:val="right"/>
                              <w:rPr>
                                <w:rFonts w:ascii="Arial" w:hAnsi="Arial" w:cs="Arial"/>
                                <w:color w:val="595959" w:themeColor="text1" w:themeTint="A6"/>
                                <w:szCs w:val="24"/>
                                <w:rtl/>
                                <w:lang w:bidi="ar-JO"/>
                              </w:rPr>
                            </w:pPr>
                            <w:r w:rsidRPr="0017566F">
                              <w:rPr>
                                <w:rFonts w:ascii="Arial" w:hAnsi="Arial" w:cs="Arial"/>
                                <w:color w:val="595959" w:themeColor="text1" w:themeTint="A6"/>
                                <w:szCs w:val="24"/>
                                <w:rtl/>
                                <w:lang w:bidi="ar-JO"/>
                              </w:rPr>
                              <w:t xml:space="preserve">عب 4: 1                 فلنخف ... </w:t>
                            </w:r>
                            <w:r w:rsidR="0017566F" w:rsidRPr="0017566F">
                              <w:rPr>
                                <w:rFonts w:ascii="Arial" w:hAnsi="Arial" w:cs="Arial" w:hint="cs"/>
                                <w:color w:val="595959" w:themeColor="text1" w:themeTint="A6"/>
                                <w:szCs w:val="24"/>
                                <w:rtl/>
                                <w:lang w:bidi="ar-JO"/>
                              </w:rPr>
                              <w:t xml:space="preserve">أن </w:t>
                            </w:r>
                            <w:r w:rsidRPr="0017566F">
                              <w:rPr>
                                <w:rFonts w:ascii="Arial" w:hAnsi="Arial" w:cs="Arial"/>
                                <w:color w:val="595959" w:themeColor="text1" w:themeTint="A6"/>
                                <w:szCs w:val="24"/>
                                <w:rtl/>
                                <w:lang w:bidi="ar-JO"/>
                              </w:rPr>
                              <w:t>يرى أحد منكم أنه قد خاب منه</w:t>
                            </w:r>
                          </w:p>
                          <w:p w14:paraId="589502BC" w14:textId="77777777" w:rsidR="00A24AEC" w:rsidRPr="0017566F" w:rsidRDefault="00A24AEC" w:rsidP="00A24AEC">
                            <w:pPr>
                              <w:jc w:val="right"/>
                              <w:rPr>
                                <w:rFonts w:ascii="Arial" w:hAnsi="Arial" w:cs="Arial"/>
                                <w:color w:val="595959" w:themeColor="text1" w:themeTint="A6"/>
                                <w:szCs w:val="24"/>
                                <w:rtl/>
                                <w:lang w:bidi="ar-JO"/>
                              </w:rPr>
                            </w:pPr>
                          </w:p>
                          <w:p w14:paraId="1DEDBBBA" w14:textId="77777777" w:rsidR="00A24AEC" w:rsidRPr="0017566F" w:rsidRDefault="00A24AEC"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4: 11               </w:t>
                            </w:r>
                            <w:r w:rsidRPr="0017566F">
                              <w:rPr>
                                <w:rFonts w:ascii="Arial" w:hAnsi="Arial" w:cs="Arial"/>
                                <w:color w:val="595959" w:themeColor="text1" w:themeTint="A6"/>
                                <w:szCs w:val="24"/>
                                <w:rtl/>
                                <w:lang w:bidi="ar-JO"/>
                              </w:rPr>
                              <w:t>فلنجتهد أن ندخل تلك الراحة</w:t>
                            </w:r>
                            <w:r w:rsidRPr="0017566F">
                              <w:rPr>
                                <w:rFonts w:ascii="Arial" w:hAnsi="Arial" w:cs="Arial" w:hint="cs"/>
                                <w:color w:val="595959" w:themeColor="text1" w:themeTint="A6"/>
                                <w:szCs w:val="24"/>
                                <w:rtl/>
                                <w:lang w:bidi="ar-JO"/>
                              </w:rPr>
                              <w:t xml:space="preserve"> ...</w:t>
                            </w:r>
                          </w:p>
                          <w:p w14:paraId="0B11E176" w14:textId="77777777" w:rsidR="00A24AEC" w:rsidRPr="0017566F" w:rsidRDefault="00A24AEC" w:rsidP="00A24AEC">
                            <w:pPr>
                              <w:jc w:val="right"/>
                              <w:rPr>
                                <w:rFonts w:ascii="Arial" w:hAnsi="Arial" w:cs="Arial"/>
                                <w:color w:val="595959" w:themeColor="text1" w:themeTint="A6"/>
                                <w:szCs w:val="24"/>
                                <w:rtl/>
                                <w:lang w:bidi="ar-JO"/>
                              </w:rPr>
                            </w:pPr>
                          </w:p>
                          <w:p w14:paraId="67CA7BB8" w14:textId="7C7A372E" w:rsidR="00A24AEC" w:rsidRPr="0017566F" w:rsidRDefault="00A24AEC"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4: 14               </w:t>
                            </w:r>
                            <w:r w:rsidRPr="0017566F">
                              <w:rPr>
                                <w:rFonts w:ascii="Arial" w:hAnsi="Arial" w:cs="Arial"/>
                                <w:color w:val="595959" w:themeColor="text1" w:themeTint="A6"/>
                                <w:szCs w:val="24"/>
                                <w:rtl/>
                                <w:lang w:bidi="ar-JO"/>
                              </w:rPr>
                              <w:t>فلنتمسك بالإقرا</w:t>
                            </w:r>
                            <w:r w:rsidRPr="0017566F">
                              <w:rPr>
                                <w:rFonts w:ascii="Arial" w:hAnsi="Arial" w:cs="Arial" w:hint="cs"/>
                                <w:color w:val="595959" w:themeColor="text1" w:themeTint="A6"/>
                                <w:szCs w:val="24"/>
                                <w:rtl/>
                                <w:lang w:bidi="ar-JO"/>
                              </w:rPr>
                              <w:t>ر</w:t>
                            </w:r>
                          </w:p>
                          <w:p w14:paraId="3CA72C35" w14:textId="77777777" w:rsidR="00A24AEC" w:rsidRPr="0017566F" w:rsidRDefault="00A24AEC" w:rsidP="00A24AEC">
                            <w:pPr>
                              <w:jc w:val="right"/>
                              <w:rPr>
                                <w:rFonts w:ascii="Arial" w:hAnsi="Arial" w:cs="Arial"/>
                                <w:color w:val="595959" w:themeColor="text1" w:themeTint="A6"/>
                                <w:szCs w:val="24"/>
                                <w:rtl/>
                                <w:lang w:bidi="ar-JO"/>
                              </w:rPr>
                            </w:pPr>
                          </w:p>
                          <w:p w14:paraId="4E0EF98D" w14:textId="3D680ADF" w:rsidR="00A24AEC" w:rsidRPr="0017566F" w:rsidRDefault="00A24AEC"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4: 16              </w:t>
                            </w:r>
                            <w:r w:rsidR="005E7336" w:rsidRPr="0017566F">
                              <w:rPr>
                                <w:rFonts w:ascii="Arial" w:hAnsi="Arial" w:cs="Arial" w:hint="cs"/>
                                <w:color w:val="595959" w:themeColor="text1" w:themeTint="A6"/>
                                <w:szCs w:val="24"/>
                                <w:rtl/>
                                <w:lang w:bidi="ar-JO"/>
                              </w:rPr>
                              <w:t xml:space="preserve"> </w:t>
                            </w:r>
                            <w:r w:rsidRPr="0017566F">
                              <w:rPr>
                                <w:rFonts w:ascii="Arial" w:hAnsi="Arial" w:cs="Arial"/>
                                <w:color w:val="595959" w:themeColor="text1" w:themeTint="A6"/>
                                <w:szCs w:val="24"/>
                                <w:rtl/>
                                <w:lang w:bidi="ar-JO"/>
                              </w:rPr>
                              <w:t>فلنتقدم بثقة إلى عرش النعمة</w:t>
                            </w:r>
                            <w:r w:rsidRPr="0017566F">
                              <w:rPr>
                                <w:rFonts w:ascii="Arial" w:hAnsi="Arial" w:cs="Arial" w:hint="cs"/>
                                <w:color w:val="595959" w:themeColor="text1" w:themeTint="A6"/>
                                <w:szCs w:val="24"/>
                                <w:rtl/>
                                <w:lang w:bidi="ar-JO"/>
                              </w:rPr>
                              <w:t xml:space="preserve"> ...</w:t>
                            </w:r>
                          </w:p>
                          <w:p w14:paraId="2295CC96" w14:textId="77777777" w:rsidR="00A24AEC" w:rsidRPr="0017566F" w:rsidRDefault="00A24AEC" w:rsidP="00A24AEC">
                            <w:pPr>
                              <w:jc w:val="right"/>
                              <w:rPr>
                                <w:rFonts w:ascii="Arial" w:hAnsi="Arial" w:cs="Arial"/>
                                <w:color w:val="595959" w:themeColor="text1" w:themeTint="A6"/>
                                <w:szCs w:val="24"/>
                                <w:rtl/>
                                <w:lang w:bidi="ar-JO"/>
                              </w:rPr>
                            </w:pPr>
                          </w:p>
                          <w:p w14:paraId="4D95169F" w14:textId="62B6A4C9" w:rsidR="005E7336" w:rsidRPr="0017566F" w:rsidRDefault="00A24AEC"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6: 1            </w:t>
                            </w:r>
                            <w:r w:rsidR="005E7336" w:rsidRPr="0017566F">
                              <w:rPr>
                                <w:rFonts w:ascii="Arial" w:hAnsi="Arial" w:cs="Arial" w:hint="cs"/>
                                <w:color w:val="595959" w:themeColor="text1" w:themeTint="A6"/>
                                <w:szCs w:val="24"/>
                                <w:rtl/>
                                <w:lang w:bidi="ar-JO"/>
                              </w:rPr>
                              <w:t xml:space="preserve">   </w:t>
                            </w:r>
                            <w:r w:rsidRPr="0017566F">
                              <w:rPr>
                                <w:rFonts w:ascii="Arial" w:hAnsi="Arial" w:cs="Arial" w:hint="cs"/>
                                <w:color w:val="595959" w:themeColor="text1" w:themeTint="A6"/>
                                <w:szCs w:val="24"/>
                                <w:rtl/>
                                <w:lang w:bidi="ar-JO"/>
                              </w:rPr>
                              <w:t xml:space="preserve">  </w:t>
                            </w:r>
                            <w:r w:rsidR="005E7336" w:rsidRPr="0017566F">
                              <w:rPr>
                                <w:rFonts w:ascii="Arial" w:hAnsi="Arial" w:cs="Arial"/>
                                <w:color w:val="595959" w:themeColor="text1" w:themeTint="A6"/>
                                <w:szCs w:val="24"/>
                                <w:rtl/>
                                <w:lang w:bidi="ar-JO"/>
                              </w:rPr>
                              <w:t>لذلك ونحن تاركون كلام بداءة المسيح، لنتقدم إلى الكمال</w:t>
                            </w:r>
                          </w:p>
                          <w:p w14:paraId="4F0F1D81" w14:textId="77777777" w:rsidR="005E7336" w:rsidRPr="0017566F" w:rsidRDefault="005E7336" w:rsidP="00A24AEC">
                            <w:pPr>
                              <w:jc w:val="right"/>
                              <w:rPr>
                                <w:rFonts w:ascii="Arial" w:hAnsi="Arial" w:cs="Arial"/>
                                <w:color w:val="595959" w:themeColor="text1" w:themeTint="A6"/>
                                <w:szCs w:val="24"/>
                                <w:rtl/>
                                <w:lang w:bidi="ar-JO"/>
                              </w:rPr>
                            </w:pPr>
                          </w:p>
                          <w:p w14:paraId="5C529852" w14:textId="4503E50D" w:rsidR="005E7336" w:rsidRPr="0017566F" w:rsidRDefault="005E7336"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10: 22             </w:t>
                            </w:r>
                            <w:r w:rsidRPr="0017566F">
                              <w:rPr>
                                <w:rFonts w:ascii="Arial" w:hAnsi="Arial" w:cs="Arial"/>
                                <w:color w:val="595959" w:themeColor="text1" w:themeTint="A6"/>
                                <w:szCs w:val="24"/>
                                <w:rtl/>
                                <w:lang w:bidi="ar-JO"/>
                              </w:rPr>
                              <w:t>لنتقدم</w:t>
                            </w:r>
                          </w:p>
                          <w:p w14:paraId="102D82C6" w14:textId="77777777" w:rsidR="005E7336" w:rsidRPr="0017566F" w:rsidRDefault="005E7336" w:rsidP="00A24AEC">
                            <w:pPr>
                              <w:jc w:val="right"/>
                              <w:rPr>
                                <w:rFonts w:ascii="Arial" w:hAnsi="Arial" w:cs="Arial"/>
                                <w:color w:val="595959" w:themeColor="text1" w:themeTint="A6"/>
                                <w:szCs w:val="24"/>
                                <w:rtl/>
                                <w:lang w:bidi="ar-JO"/>
                              </w:rPr>
                            </w:pPr>
                          </w:p>
                          <w:p w14:paraId="3AE6D152" w14:textId="41770115" w:rsidR="005E7336" w:rsidRPr="0017566F" w:rsidRDefault="005E7336"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10: 23             </w:t>
                            </w:r>
                            <w:r w:rsidRPr="0017566F">
                              <w:rPr>
                                <w:rFonts w:ascii="Arial" w:hAnsi="Arial" w:cs="Arial"/>
                                <w:color w:val="595959" w:themeColor="text1" w:themeTint="A6"/>
                                <w:szCs w:val="24"/>
                                <w:rtl/>
                                <w:lang w:bidi="ar-JO"/>
                              </w:rPr>
                              <w:t>لنتمسك بإقرار الرجاء راسخا</w:t>
                            </w:r>
                            <w:r w:rsidRPr="0017566F">
                              <w:rPr>
                                <w:rFonts w:ascii="Arial" w:hAnsi="Arial" w:cs="Arial" w:hint="cs"/>
                                <w:color w:val="595959" w:themeColor="text1" w:themeTint="A6"/>
                                <w:szCs w:val="24"/>
                                <w:rtl/>
                                <w:lang w:bidi="ar-JO"/>
                              </w:rPr>
                              <w:t>ً</w:t>
                            </w:r>
                          </w:p>
                          <w:p w14:paraId="443F2AD3" w14:textId="77777777" w:rsidR="005E7336" w:rsidRPr="0017566F" w:rsidRDefault="005E7336" w:rsidP="00A24AEC">
                            <w:pPr>
                              <w:jc w:val="right"/>
                              <w:rPr>
                                <w:rFonts w:ascii="Arial" w:hAnsi="Arial" w:cs="Arial"/>
                                <w:color w:val="595959" w:themeColor="text1" w:themeTint="A6"/>
                                <w:szCs w:val="24"/>
                                <w:rtl/>
                                <w:lang w:bidi="ar-JO"/>
                              </w:rPr>
                            </w:pPr>
                          </w:p>
                          <w:p w14:paraId="51FEA381" w14:textId="52D263CC" w:rsidR="005E7336" w:rsidRPr="0017566F" w:rsidRDefault="005E7336"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10: 24             </w:t>
                            </w:r>
                            <w:r w:rsidRPr="0017566F">
                              <w:rPr>
                                <w:rFonts w:ascii="Arial" w:hAnsi="Arial" w:cs="Arial"/>
                                <w:color w:val="595959" w:themeColor="text1" w:themeTint="A6"/>
                                <w:szCs w:val="24"/>
                                <w:rtl/>
                                <w:lang w:bidi="ar-JO"/>
                              </w:rPr>
                              <w:t>ولنلاحظ بعضنا بعضا للتحريض</w:t>
                            </w:r>
                          </w:p>
                          <w:p w14:paraId="3BCE7B16" w14:textId="77777777" w:rsidR="005E7336" w:rsidRPr="0017566F" w:rsidRDefault="005E7336" w:rsidP="00A24AEC">
                            <w:pPr>
                              <w:jc w:val="right"/>
                              <w:rPr>
                                <w:rFonts w:ascii="Arial" w:hAnsi="Arial" w:cs="Arial"/>
                                <w:color w:val="595959" w:themeColor="text1" w:themeTint="A6"/>
                                <w:szCs w:val="24"/>
                                <w:rtl/>
                                <w:lang w:bidi="ar-JO"/>
                              </w:rPr>
                            </w:pPr>
                          </w:p>
                          <w:p w14:paraId="0DB24DF4" w14:textId="2405CB9B" w:rsidR="005E7336" w:rsidRPr="0017566F" w:rsidRDefault="005E7336"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10: 25             </w:t>
                            </w:r>
                            <w:r w:rsidRPr="0017566F">
                              <w:rPr>
                                <w:rFonts w:ascii="Arial" w:hAnsi="Arial" w:cs="Arial"/>
                                <w:color w:val="595959" w:themeColor="text1" w:themeTint="A6"/>
                                <w:szCs w:val="24"/>
                                <w:rtl/>
                                <w:lang w:bidi="ar-JO"/>
                              </w:rPr>
                              <w:t xml:space="preserve">غير تاركين اجتماعنا </w:t>
                            </w:r>
                          </w:p>
                          <w:p w14:paraId="263F1308" w14:textId="77777777" w:rsidR="005E7336" w:rsidRPr="0017566F" w:rsidRDefault="005E7336" w:rsidP="00A24AEC">
                            <w:pPr>
                              <w:jc w:val="right"/>
                              <w:rPr>
                                <w:rFonts w:ascii="Arial" w:hAnsi="Arial" w:cs="Arial"/>
                                <w:color w:val="595959" w:themeColor="text1" w:themeTint="A6"/>
                                <w:szCs w:val="24"/>
                                <w:rtl/>
                                <w:lang w:bidi="ar-JO"/>
                              </w:rPr>
                            </w:pPr>
                          </w:p>
                          <w:p w14:paraId="02B93857" w14:textId="6D5FFD62" w:rsidR="005E7336" w:rsidRPr="0017566F" w:rsidRDefault="005E7336"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عب 10: 25             واعظين بعضنا بعضاً</w:t>
                            </w:r>
                          </w:p>
                          <w:p w14:paraId="6F05FAC2" w14:textId="77777777" w:rsidR="005E7336" w:rsidRPr="0017566F" w:rsidRDefault="005E7336" w:rsidP="00A24AEC">
                            <w:pPr>
                              <w:jc w:val="right"/>
                              <w:rPr>
                                <w:rFonts w:ascii="Arial" w:hAnsi="Arial" w:cs="Arial"/>
                                <w:color w:val="595959" w:themeColor="text1" w:themeTint="A6"/>
                                <w:szCs w:val="24"/>
                                <w:rtl/>
                                <w:lang w:bidi="ar-JO"/>
                              </w:rPr>
                            </w:pPr>
                          </w:p>
                          <w:p w14:paraId="19E38AB9" w14:textId="0F91DD13" w:rsidR="005E7336" w:rsidRPr="0017566F" w:rsidRDefault="005E7336"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عب 12: 1               لنطرح كل ثقل</w:t>
                            </w:r>
                          </w:p>
                          <w:p w14:paraId="435E5398" w14:textId="77777777" w:rsidR="005E7336" w:rsidRPr="0017566F" w:rsidRDefault="005E7336" w:rsidP="00A24AEC">
                            <w:pPr>
                              <w:jc w:val="right"/>
                              <w:rPr>
                                <w:rFonts w:ascii="Arial" w:hAnsi="Arial" w:cs="Arial"/>
                                <w:color w:val="595959" w:themeColor="text1" w:themeTint="A6"/>
                                <w:szCs w:val="24"/>
                                <w:rtl/>
                                <w:lang w:bidi="ar-JO"/>
                              </w:rPr>
                            </w:pPr>
                          </w:p>
                          <w:p w14:paraId="79D13D02" w14:textId="0B9D5763" w:rsidR="005E7336" w:rsidRPr="0017566F" w:rsidRDefault="005E7336"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12: 1               </w:t>
                            </w:r>
                            <w:r w:rsidRPr="0017566F">
                              <w:rPr>
                                <w:rFonts w:ascii="Arial" w:hAnsi="Arial" w:cs="Arial"/>
                                <w:color w:val="595959" w:themeColor="text1" w:themeTint="A6"/>
                                <w:szCs w:val="24"/>
                                <w:rtl/>
                                <w:lang w:bidi="ar-JO"/>
                              </w:rPr>
                              <w:t>لنحاضر بالصبر في الجهاد الموضوع أمامنا</w:t>
                            </w:r>
                          </w:p>
                          <w:p w14:paraId="0B84F2DD" w14:textId="77777777" w:rsidR="005E7336" w:rsidRPr="0017566F" w:rsidRDefault="005E7336" w:rsidP="00A24AEC">
                            <w:pPr>
                              <w:jc w:val="right"/>
                              <w:rPr>
                                <w:rFonts w:ascii="Arial" w:hAnsi="Arial" w:cs="Arial"/>
                                <w:color w:val="595959" w:themeColor="text1" w:themeTint="A6"/>
                                <w:szCs w:val="24"/>
                                <w:rtl/>
                                <w:lang w:bidi="ar-JO"/>
                              </w:rPr>
                            </w:pPr>
                          </w:p>
                          <w:p w14:paraId="2D5B70F5" w14:textId="208FE188" w:rsidR="005E7336" w:rsidRPr="0017566F" w:rsidRDefault="005E7336"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12: 2               ناظرين </w:t>
                            </w:r>
                            <w:r w:rsidR="0017566F" w:rsidRPr="0017566F">
                              <w:rPr>
                                <w:rFonts w:ascii="Arial" w:hAnsi="Arial" w:cs="Arial" w:hint="cs"/>
                                <w:color w:val="595959" w:themeColor="text1" w:themeTint="A6"/>
                                <w:szCs w:val="24"/>
                                <w:rtl/>
                                <w:lang w:bidi="ar-JO"/>
                              </w:rPr>
                              <w:t>إ</w:t>
                            </w:r>
                            <w:r w:rsidRPr="0017566F">
                              <w:rPr>
                                <w:rFonts w:ascii="Arial" w:hAnsi="Arial" w:cs="Arial" w:hint="cs"/>
                                <w:color w:val="595959" w:themeColor="text1" w:themeTint="A6"/>
                                <w:szCs w:val="24"/>
                                <w:rtl/>
                                <w:lang w:bidi="ar-JO"/>
                              </w:rPr>
                              <w:t>لى يسوع</w:t>
                            </w:r>
                          </w:p>
                          <w:p w14:paraId="0365EE89" w14:textId="77777777" w:rsidR="005E7336" w:rsidRPr="0017566F" w:rsidRDefault="005E7336" w:rsidP="00A24AEC">
                            <w:pPr>
                              <w:jc w:val="right"/>
                              <w:rPr>
                                <w:rFonts w:ascii="Arial" w:hAnsi="Arial" w:cs="Arial"/>
                                <w:color w:val="595959" w:themeColor="text1" w:themeTint="A6"/>
                                <w:szCs w:val="24"/>
                                <w:rtl/>
                                <w:lang w:bidi="ar-JO"/>
                              </w:rPr>
                            </w:pPr>
                          </w:p>
                          <w:p w14:paraId="73542EE1" w14:textId="5567A33E" w:rsidR="005E7336" w:rsidRPr="0017566F" w:rsidRDefault="005E7336"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12: 3               </w:t>
                            </w:r>
                            <w:r w:rsidRPr="0017566F">
                              <w:rPr>
                                <w:rFonts w:ascii="Arial" w:hAnsi="Arial" w:cs="Arial"/>
                                <w:color w:val="595959" w:themeColor="text1" w:themeTint="A6"/>
                                <w:szCs w:val="24"/>
                                <w:rtl/>
                                <w:lang w:bidi="ar-JO"/>
                              </w:rPr>
                              <w:t>فتفكروا في الذي احتمل من الخطاة مقاومة لنفسه مثل هذه</w:t>
                            </w:r>
                          </w:p>
                          <w:p w14:paraId="6B84B4C9" w14:textId="77777777" w:rsidR="005E7336" w:rsidRPr="0017566F" w:rsidRDefault="005E7336" w:rsidP="00A24AEC">
                            <w:pPr>
                              <w:jc w:val="right"/>
                              <w:rPr>
                                <w:rFonts w:ascii="Arial" w:hAnsi="Arial" w:cs="Arial"/>
                                <w:color w:val="595959" w:themeColor="text1" w:themeTint="A6"/>
                                <w:szCs w:val="24"/>
                                <w:rtl/>
                                <w:lang w:bidi="ar-JO"/>
                              </w:rPr>
                            </w:pPr>
                          </w:p>
                          <w:p w14:paraId="45A3A52D" w14:textId="6B2DE534" w:rsidR="005E7336" w:rsidRPr="0017566F" w:rsidRDefault="005E7336"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12: 7               </w:t>
                            </w:r>
                            <w:r w:rsidRPr="0017566F">
                              <w:rPr>
                                <w:rFonts w:ascii="Arial" w:hAnsi="Arial" w:cs="Arial"/>
                                <w:color w:val="595959" w:themeColor="text1" w:themeTint="A6"/>
                                <w:szCs w:val="24"/>
                                <w:rtl/>
                                <w:lang w:bidi="ar-JO"/>
                              </w:rPr>
                              <w:t>تحتملون التأديب كالبنين</w:t>
                            </w:r>
                          </w:p>
                          <w:p w14:paraId="74C4B473" w14:textId="77777777" w:rsidR="005E7336" w:rsidRPr="0017566F" w:rsidRDefault="005E7336" w:rsidP="00A24AEC">
                            <w:pPr>
                              <w:jc w:val="right"/>
                              <w:rPr>
                                <w:rFonts w:ascii="Arial" w:hAnsi="Arial" w:cs="Arial"/>
                                <w:color w:val="595959" w:themeColor="text1" w:themeTint="A6"/>
                                <w:szCs w:val="24"/>
                                <w:rtl/>
                                <w:lang w:bidi="ar-JO"/>
                              </w:rPr>
                            </w:pPr>
                          </w:p>
                          <w:p w14:paraId="6B03CBAA" w14:textId="69CBEE0E" w:rsidR="0017566F" w:rsidRPr="0017566F" w:rsidRDefault="005E7336"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12: 14             </w:t>
                            </w:r>
                            <w:r w:rsidRPr="0017566F">
                              <w:rPr>
                                <w:rFonts w:ascii="Arial" w:hAnsi="Arial" w:cs="Arial"/>
                                <w:color w:val="595959" w:themeColor="text1" w:themeTint="A6"/>
                                <w:szCs w:val="24"/>
                                <w:rtl/>
                                <w:lang w:bidi="ar-JO"/>
                              </w:rPr>
                              <w:t xml:space="preserve">اتبعوا السلام مع الجميع، والقداسة </w:t>
                            </w:r>
                          </w:p>
                          <w:p w14:paraId="74B355DB" w14:textId="77777777" w:rsidR="0017566F" w:rsidRPr="0017566F" w:rsidRDefault="0017566F" w:rsidP="00A24AEC">
                            <w:pPr>
                              <w:jc w:val="right"/>
                              <w:rPr>
                                <w:rFonts w:ascii="Arial" w:hAnsi="Arial" w:cs="Arial"/>
                                <w:color w:val="595959" w:themeColor="text1" w:themeTint="A6"/>
                                <w:szCs w:val="24"/>
                                <w:rtl/>
                                <w:lang w:bidi="ar-JO"/>
                              </w:rPr>
                            </w:pPr>
                          </w:p>
                          <w:p w14:paraId="56BB532C" w14:textId="77777777" w:rsidR="0017566F" w:rsidRPr="0017566F" w:rsidRDefault="0017566F"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12: 15               </w:t>
                            </w:r>
                            <w:r w:rsidRPr="0017566F">
                              <w:rPr>
                                <w:rFonts w:ascii="Arial" w:hAnsi="Arial" w:cs="Arial"/>
                                <w:color w:val="595959" w:themeColor="text1" w:themeTint="A6"/>
                                <w:szCs w:val="24"/>
                                <w:rtl/>
                                <w:lang w:bidi="ar-JO"/>
                              </w:rPr>
                              <w:t xml:space="preserve">ملاحظين لئلا يخيب أحد من نعمة الله. لئلا يطلع أصل مرارة </w:t>
                            </w:r>
                          </w:p>
                          <w:p w14:paraId="266927CF" w14:textId="77777777" w:rsidR="0017566F" w:rsidRPr="0017566F" w:rsidRDefault="0017566F" w:rsidP="00A24AEC">
                            <w:pPr>
                              <w:jc w:val="right"/>
                              <w:rPr>
                                <w:rFonts w:ascii="Arial" w:hAnsi="Arial" w:cs="Arial"/>
                                <w:color w:val="595959" w:themeColor="text1" w:themeTint="A6"/>
                                <w:szCs w:val="24"/>
                                <w:rtl/>
                                <w:lang w:bidi="ar-JO"/>
                              </w:rPr>
                            </w:pPr>
                          </w:p>
                          <w:p w14:paraId="54A9F232" w14:textId="77777777" w:rsidR="0017566F" w:rsidRPr="0017566F" w:rsidRDefault="0017566F"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12: 28               </w:t>
                            </w:r>
                            <w:r w:rsidRPr="0017566F">
                              <w:rPr>
                                <w:rFonts w:ascii="Arial" w:hAnsi="Arial" w:cs="Arial"/>
                                <w:color w:val="595959" w:themeColor="text1" w:themeTint="A6"/>
                                <w:szCs w:val="24"/>
                                <w:rtl/>
                                <w:lang w:bidi="ar-JO"/>
                              </w:rPr>
                              <w:t xml:space="preserve">ليكن عندنا شكر </w:t>
                            </w:r>
                          </w:p>
                          <w:p w14:paraId="743B41CF" w14:textId="77777777" w:rsidR="0017566F" w:rsidRPr="0017566F" w:rsidRDefault="0017566F" w:rsidP="00A24AEC">
                            <w:pPr>
                              <w:jc w:val="right"/>
                              <w:rPr>
                                <w:rFonts w:ascii="Arial" w:hAnsi="Arial" w:cs="Arial"/>
                                <w:color w:val="595959" w:themeColor="text1" w:themeTint="A6"/>
                                <w:szCs w:val="24"/>
                                <w:rtl/>
                                <w:lang w:bidi="ar-JO"/>
                              </w:rPr>
                            </w:pPr>
                          </w:p>
                          <w:p w14:paraId="2205B6A1" w14:textId="77777777" w:rsidR="0017566F" w:rsidRPr="0017566F" w:rsidRDefault="0017566F"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13: 1                 </w:t>
                            </w:r>
                            <w:r w:rsidR="005E7336" w:rsidRPr="0017566F">
                              <w:rPr>
                                <w:rFonts w:ascii="Arial" w:hAnsi="Arial" w:cs="Arial" w:hint="cs"/>
                                <w:color w:val="595959" w:themeColor="text1" w:themeTint="A6"/>
                                <w:szCs w:val="24"/>
                                <w:rtl/>
                                <w:lang w:bidi="ar-JO"/>
                              </w:rPr>
                              <w:t xml:space="preserve"> </w:t>
                            </w:r>
                            <w:r w:rsidRPr="0017566F">
                              <w:rPr>
                                <w:rFonts w:ascii="Arial" w:hAnsi="Arial" w:cs="Arial"/>
                                <w:color w:val="595959" w:themeColor="text1" w:themeTint="A6"/>
                                <w:szCs w:val="24"/>
                                <w:rtl/>
                                <w:lang w:bidi="ar-JO"/>
                              </w:rPr>
                              <w:t>لتثبت المحبة الأخوية</w:t>
                            </w:r>
                          </w:p>
                          <w:p w14:paraId="2BB2095F" w14:textId="77777777" w:rsidR="0017566F" w:rsidRPr="0017566F" w:rsidRDefault="0017566F" w:rsidP="00A24AEC">
                            <w:pPr>
                              <w:jc w:val="right"/>
                              <w:rPr>
                                <w:rFonts w:ascii="Arial" w:hAnsi="Arial" w:cs="Arial"/>
                                <w:color w:val="595959" w:themeColor="text1" w:themeTint="A6"/>
                                <w:szCs w:val="24"/>
                                <w:rtl/>
                                <w:lang w:bidi="ar-JO"/>
                              </w:rPr>
                            </w:pPr>
                          </w:p>
                          <w:p w14:paraId="47759A77" w14:textId="77777777" w:rsidR="0017566F" w:rsidRPr="0017566F" w:rsidRDefault="0017566F"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13: 15                </w:t>
                            </w:r>
                            <w:r w:rsidRPr="0017566F">
                              <w:rPr>
                                <w:rFonts w:ascii="Arial" w:hAnsi="Arial" w:cs="Arial"/>
                                <w:color w:val="595959" w:themeColor="text1" w:themeTint="A6"/>
                                <w:szCs w:val="24"/>
                                <w:rtl/>
                                <w:lang w:bidi="ar-JO"/>
                              </w:rPr>
                              <w:t>فلنقدم به في كل حين لله ذبيحة التسبيح</w:t>
                            </w:r>
                          </w:p>
                          <w:p w14:paraId="28DE7507" w14:textId="77777777" w:rsidR="0017566F" w:rsidRPr="0017566F" w:rsidRDefault="0017566F" w:rsidP="00A24AEC">
                            <w:pPr>
                              <w:jc w:val="right"/>
                              <w:rPr>
                                <w:rFonts w:ascii="Arial" w:hAnsi="Arial" w:cs="Arial"/>
                                <w:color w:val="595959" w:themeColor="text1" w:themeTint="A6"/>
                                <w:szCs w:val="24"/>
                                <w:rtl/>
                                <w:lang w:bidi="ar-JO"/>
                              </w:rPr>
                            </w:pPr>
                          </w:p>
                          <w:p w14:paraId="1AB92A69" w14:textId="76C690A4" w:rsidR="0017566F" w:rsidRPr="0017566F" w:rsidRDefault="0017566F"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مقتبس من مصدر: ميرز، هنريتا سي، نظرة على العهد الجديد، غليندل: منشورات نور الإنجيل، 1966</w:t>
                            </w:r>
                          </w:p>
                          <w:p w14:paraId="5402ED8A" w14:textId="11551927" w:rsidR="0017566F" w:rsidRPr="0017566F" w:rsidRDefault="0017566F"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مقتبس من مصدر: دونيت، والتر، ملخص مسح العهد الجديد، شيكاغو: مطبعة مودي، 1960 </w:t>
                            </w:r>
                          </w:p>
                          <w:p w14:paraId="4A396F8D" w14:textId="77777777" w:rsidR="0017566F" w:rsidRPr="0017566F" w:rsidRDefault="0017566F" w:rsidP="00A24AEC">
                            <w:pPr>
                              <w:jc w:val="right"/>
                              <w:rPr>
                                <w:rFonts w:ascii="Arial" w:hAnsi="Arial" w:cs="Arial"/>
                                <w:color w:val="595959" w:themeColor="text1" w:themeTint="A6"/>
                                <w:szCs w:val="24"/>
                                <w:rtl/>
                                <w:lang w:bidi="ar-JO"/>
                              </w:rPr>
                            </w:pPr>
                          </w:p>
                          <w:p w14:paraId="0C889076" w14:textId="77777777" w:rsidR="0017566F" w:rsidRPr="0017566F" w:rsidRDefault="0017566F" w:rsidP="0017566F">
                            <w:pPr>
                              <w:rPr>
                                <w:rFonts w:ascii="Arial" w:hAnsi="Arial" w:cs="Arial"/>
                                <w:color w:val="595959" w:themeColor="text1" w:themeTint="A6"/>
                                <w:szCs w:val="24"/>
                                <w:rtl/>
                                <w:lang w:bidi="ar-JO"/>
                              </w:rPr>
                            </w:pPr>
                          </w:p>
                          <w:p w14:paraId="0FF3DA42" w14:textId="77777777" w:rsidR="0017566F" w:rsidRPr="0017566F" w:rsidRDefault="0017566F" w:rsidP="00A24AEC">
                            <w:pPr>
                              <w:jc w:val="right"/>
                              <w:rPr>
                                <w:rFonts w:ascii="Arial" w:hAnsi="Arial" w:cs="Arial"/>
                                <w:color w:val="595959" w:themeColor="text1" w:themeTint="A6"/>
                                <w:szCs w:val="24"/>
                                <w:rtl/>
                                <w:lang w:bidi="ar-JO"/>
                              </w:rPr>
                            </w:pPr>
                          </w:p>
                          <w:p w14:paraId="01E2F048" w14:textId="67501042" w:rsidR="0017566F" w:rsidRPr="0017566F" w:rsidRDefault="0017566F" w:rsidP="0017566F">
                            <w:pPr>
                              <w:jc w:val="center"/>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- 17-</w:t>
                            </w:r>
                          </w:p>
                          <w:p w14:paraId="58539468" w14:textId="77777777" w:rsidR="0017566F" w:rsidRPr="0017566F" w:rsidRDefault="0017566F" w:rsidP="00A24AEC">
                            <w:pPr>
                              <w:jc w:val="right"/>
                              <w:rPr>
                                <w:rFonts w:ascii="Arial" w:hAnsi="Arial" w:cs="Arial"/>
                                <w:color w:val="595959" w:themeColor="text1" w:themeTint="A6"/>
                                <w:szCs w:val="24"/>
                                <w:rtl/>
                                <w:lang w:bidi="ar-JO"/>
                              </w:rPr>
                            </w:pPr>
                          </w:p>
                          <w:p w14:paraId="207D8C0C" w14:textId="05B3A87E" w:rsidR="00A24AEC" w:rsidRPr="0017566F" w:rsidRDefault="005E7336" w:rsidP="00A24AEC">
                            <w:pPr>
                              <w:jc w:val="right"/>
                              <w:rPr>
                                <w:rFonts w:ascii="Arial" w:hAnsi="Arial" w:cs="Arial"/>
                                <w:color w:val="595959" w:themeColor="text1" w:themeTint="A6"/>
                                <w:szCs w:val="24"/>
                                <w:lang w:bidi="ar-JO"/>
                              </w:rPr>
                            </w:pPr>
                            <w:r w:rsidRPr="0017566F">
                              <w:rPr>
                                <w:rFonts w:ascii="Arial" w:hAnsi="Arial" w:cs="Arial"/>
                                <w:color w:val="595959" w:themeColor="text1" w:themeTint="A6"/>
                                <w:szCs w:val="24"/>
                                <w:rtl/>
                                <w:lang w:bidi="ar-JO"/>
                              </w:rPr>
                              <w:t xml:space="preserve"> </w:t>
                            </w:r>
                            <w:r w:rsidRPr="0017566F">
                              <w:rPr>
                                <w:rFonts w:ascii="Arial" w:hAnsi="Arial" w:cs="Arial" w:hint="cs"/>
                                <w:color w:val="595959" w:themeColor="text1" w:themeTint="A6"/>
                                <w:szCs w:val="24"/>
                                <w:rtl/>
                                <w:lang w:bidi="ar-JO"/>
                              </w:rPr>
                              <w:t xml:space="preserve"> </w:t>
                            </w:r>
                            <w:r w:rsidRPr="0017566F">
                              <w:rPr>
                                <w:rFonts w:ascii="Arial" w:hAnsi="Arial" w:cs="Arial"/>
                                <w:color w:val="595959" w:themeColor="text1" w:themeTint="A6"/>
                                <w:szCs w:val="24"/>
                                <w:rtl/>
                                <w:lang w:bidi="ar-JO"/>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C33D6E" id="Rectangle 53" o:spid="_x0000_s1037" style="position:absolute;left:0;text-align:left;margin-left:7.95pt;margin-top:18.45pt;width:475.5pt;height:644.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" fillcolor="white [3212]" stroked="f" strokeweight="1pt">
                <v:textbox>
                  <w:txbxContent>
                    <w:p w14:paraId="3711F819" w14:textId="1FB3D1C5" w:rsidR="00A24AEC" w:rsidRPr="0017566F" w:rsidRDefault="00A24AEC" w:rsidP="00A24AEC">
                      <w:pPr>
                        <w:jc w:val="right"/>
                        <w:rPr>
                          <w:rFonts w:ascii="Arial" w:hAnsi="Arial" w:cs="Arial"/>
                          <w:color w:val="595959" w:themeColor="text1" w:themeTint="A6"/>
                          <w:szCs w:val="24"/>
                          <w:rtl/>
                          <w:lang w:bidi="ar-JO"/>
                        </w:rPr>
                      </w:pPr>
                      <w:r w:rsidRPr="0017566F">
                        <w:rPr>
                          <w:rFonts w:ascii="Arial" w:hAnsi="Arial" w:cs="Arial"/>
                          <w:color w:val="595959" w:themeColor="text1" w:themeTint="A6"/>
                          <w:szCs w:val="24"/>
                          <w:rtl/>
                          <w:lang w:bidi="ar-JO"/>
                        </w:rPr>
                        <w:t xml:space="preserve">عب 4: 1                 فلنخف ... </w:t>
                      </w:r>
                      <w:r w:rsidR="0017566F" w:rsidRPr="0017566F">
                        <w:rPr>
                          <w:rFonts w:ascii="Arial" w:hAnsi="Arial" w:cs="Arial" w:hint="cs"/>
                          <w:color w:val="595959" w:themeColor="text1" w:themeTint="A6"/>
                          <w:szCs w:val="24"/>
                          <w:rtl/>
                          <w:lang w:bidi="ar-JO"/>
                        </w:rPr>
                        <w:t xml:space="preserve">أن </w:t>
                      </w:r>
                      <w:r w:rsidRPr="0017566F">
                        <w:rPr>
                          <w:rFonts w:ascii="Arial" w:hAnsi="Arial" w:cs="Arial"/>
                          <w:color w:val="595959" w:themeColor="text1" w:themeTint="A6"/>
                          <w:szCs w:val="24"/>
                          <w:rtl/>
                          <w:lang w:bidi="ar-JO"/>
                        </w:rPr>
                        <w:t>يرى أحد منكم أنه قد خاب منه</w:t>
                      </w:r>
                    </w:p>
                    <w:p w14:paraId="589502BC" w14:textId="77777777" w:rsidR="00A24AEC" w:rsidRPr="0017566F" w:rsidRDefault="00A24AEC" w:rsidP="00A24AEC">
                      <w:pPr>
                        <w:jc w:val="right"/>
                        <w:rPr>
                          <w:rFonts w:ascii="Arial" w:hAnsi="Arial" w:cs="Arial"/>
                          <w:color w:val="595959" w:themeColor="text1" w:themeTint="A6"/>
                          <w:szCs w:val="24"/>
                          <w:rtl/>
                          <w:lang w:bidi="ar-JO"/>
                        </w:rPr>
                      </w:pPr>
                    </w:p>
                    <w:p w14:paraId="1DEDBBBA" w14:textId="77777777" w:rsidR="00A24AEC" w:rsidRPr="0017566F" w:rsidRDefault="00A24AEC"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4: 11               </w:t>
                      </w:r>
                      <w:r w:rsidRPr="0017566F">
                        <w:rPr>
                          <w:rFonts w:ascii="Arial" w:hAnsi="Arial" w:cs="Arial"/>
                          <w:color w:val="595959" w:themeColor="text1" w:themeTint="A6"/>
                          <w:szCs w:val="24"/>
                          <w:rtl/>
                          <w:lang w:bidi="ar-JO"/>
                        </w:rPr>
                        <w:t>فلنجتهد أن ندخل تلك الراحة</w:t>
                      </w:r>
                      <w:r w:rsidRPr="0017566F">
                        <w:rPr>
                          <w:rFonts w:ascii="Arial" w:hAnsi="Arial" w:cs="Arial" w:hint="cs"/>
                          <w:color w:val="595959" w:themeColor="text1" w:themeTint="A6"/>
                          <w:szCs w:val="24"/>
                          <w:rtl/>
                          <w:lang w:bidi="ar-JO"/>
                        </w:rPr>
                        <w:t xml:space="preserve"> ...</w:t>
                      </w:r>
                    </w:p>
                    <w:p w14:paraId="0B11E176" w14:textId="77777777" w:rsidR="00A24AEC" w:rsidRPr="0017566F" w:rsidRDefault="00A24AEC" w:rsidP="00A24AEC">
                      <w:pPr>
                        <w:jc w:val="right"/>
                        <w:rPr>
                          <w:rFonts w:ascii="Arial" w:hAnsi="Arial" w:cs="Arial"/>
                          <w:color w:val="595959" w:themeColor="text1" w:themeTint="A6"/>
                          <w:szCs w:val="24"/>
                          <w:rtl/>
                          <w:lang w:bidi="ar-JO"/>
                        </w:rPr>
                      </w:pPr>
                    </w:p>
                    <w:p w14:paraId="67CA7BB8" w14:textId="7C7A372E" w:rsidR="00A24AEC" w:rsidRPr="0017566F" w:rsidRDefault="00A24AEC"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4: 14               </w:t>
                      </w:r>
                      <w:r w:rsidRPr="0017566F">
                        <w:rPr>
                          <w:rFonts w:ascii="Arial" w:hAnsi="Arial" w:cs="Arial"/>
                          <w:color w:val="595959" w:themeColor="text1" w:themeTint="A6"/>
                          <w:szCs w:val="24"/>
                          <w:rtl/>
                          <w:lang w:bidi="ar-JO"/>
                        </w:rPr>
                        <w:t>فلنتمسك بالإقرا</w:t>
                      </w:r>
                      <w:r w:rsidRPr="0017566F">
                        <w:rPr>
                          <w:rFonts w:ascii="Arial" w:hAnsi="Arial" w:cs="Arial" w:hint="cs"/>
                          <w:color w:val="595959" w:themeColor="text1" w:themeTint="A6"/>
                          <w:szCs w:val="24"/>
                          <w:rtl/>
                          <w:lang w:bidi="ar-JO"/>
                        </w:rPr>
                        <w:t>ر</w:t>
                      </w:r>
                    </w:p>
                    <w:p w14:paraId="3CA72C35" w14:textId="77777777" w:rsidR="00A24AEC" w:rsidRPr="0017566F" w:rsidRDefault="00A24AEC" w:rsidP="00A24AEC">
                      <w:pPr>
                        <w:jc w:val="right"/>
                        <w:rPr>
                          <w:rFonts w:ascii="Arial" w:hAnsi="Arial" w:cs="Arial"/>
                          <w:color w:val="595959" w:themeColor="text1" w:themeTint="A6"/>
                          <w:szCs w:val="24"/>
                          <w:rtl/>
                          <w:lang w:bidi="ar-JO"/>
                        </w:rPr>
                      </w:pPr>
                    </w:p>
                    <w:p w14:paraId="4E0EF98D" w14:textId="3D680ADF" w:rsidR="00A24AEC" w:rsidRPr="0017566F" w:rsidRDefault="00A24AEC"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4: 16              </w:t>
                      </w:r>
                      <w:r w:rsidR="005E7336" w:rsidRPr="0017566F">
                        <w:rPr>
                          <w:rFonts w:ascii="Arial" w:hAnsi="Arial" w:cs="Arial" w:hint="cs"/>
                          <w:color w:val="595959" w:themeColor="text1" w:themeTint="A6"/>
                          <w:szCs w:val="24"/>
                          <w:rtl/>
                          <w:lang w:bidi="ar-JO"/>
                        </w:rPr>
                        <w:t xml:space="preserve"> </w:t>
                      </w:r>
                      <w:r w:rsidRPr="0017566F">
                        <w:rPr>
                          <w:rFonts w:ascii="Arial" w:hAnsi="Arial" w:cs="Arial"/>
                          <w:color w:val="595959" w:themeColor="text1" w:themeTint="A6"/>
                          <w:szCs w:val="24"/>
                          <w:rtl/>
                          <w:lang w:bidi="ar-JO"/>
                        </w:rPr>
                        <w:t>فلنتقدم بثقة إلى عرش النعمة</w:t>
                      </w:r>
                      <w:r w:rsidRPr="0017566F">
                        <w:rPr>
                          <w:rFonts w:ascii="Arial" w:hAnsi="Arial" w:cs="Arial" w:hint="cs"/>
                          <w:color w:val="595959" w:themeColor="text1" w:themeTint="A6"/>
                          <w:szCs w:val="24"/>
                          <w:rtl/>
                          <w:lang w:bidi="ar-JO"/>
                        </w:rPr>
                        <w:t xml:space="preserve"> ...</w:t>
                      </w:r>
                    </w:p>
                    <w:p w14:paraId="2295CC96" w14:textId="77777777" w:rsidR="00A24AEC" w:rsidRPr="0017566F" w:rsidRDefault="00A24AEC" w:rsidP="00A24AEC">
                      <w:pPr>
                        <w:jc w:val="right"/>
                        <w:rPr>
                          <w:rFonts w:ascii="Arial" w:hAnsi="Arial" w:cs="Arial"/>
                          <w:color w:val="595959" w:themeColor="text1" w:themeTint="A6"/>
                          <w:szCs w:val="24"/>
                          <w:rtl/>
                          <w:lang w:bidi="ar-JO"/>
                        </w:rPr>
                      </w:pPr>
                    </w:p>
                    <w:p w14:paraId="4D95169F" w14:textId="62B6A4C9" w:rsidR="005E7336" w:rsidRPr="0017566F" w:rsidRDefault="00A24AEC"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6: 1            </w:t>
                      </w:r>
                      <w:r w:rsidR="005E7336" w:rsidRPr="0017566F">
                        <w:rPr>
                          <w:rFonts w:ascii="Arial" w:hAnsi="Arial" w:cs="Arial" w:hint="cs"/>
                          <w:color w:val="595959" w:themeColor="text1" w:themeTint="A6"/>
                          <w:szCs w:val="24"/>
                          <w:rtl/>
                          <w:lang w:bidi="ar-JO"/>
                        </w:rPr>
                        <w:t xml:space="preserve">   </w:t>
                      </w:r>
                      <w:r w:rsidRPr="0017566F">
                        <w:rPr>
                          <w:rFonts w:ascii="Arial" w:hAnsi="Arial" w:cs="Arial" w:hint="cs"/>
                          <w:color w:val="595959" w:themeColor="text1" w:themeTint="A6"/>
                          <w:szCs w:val="24"/>
                          <w:rtl/>
                          <w:lang w:bidi="ar-JO"/>
                        </w:rPr>
                        <w:t xml:space="preserve">  </w:t>
                      </w:r>
                      <w:r w:rsidR="005E7336" w:rsidRPr="0017566F">
                        <w:rPr>
                          <w:rFonts w:ascii="Arial" w:hAnsi="Arial" w:cs="Arial"/>
                          <w:color w:val="595959" w:themeColor="text1" w:themeTint="A6"/>
                          <w:szCs w:val="24"/>
                          <w:rtl/>
                          <w:lang w:bidi="ar-JO"/>
                        </w:rPr>
                        <w:t>لذلك ونحن تاركون كلام بداءة المسيح، لنتقدم إلى الكمال</w:t>
                      </w:r>
                    </w:p>
                    <w:p w14:paraId="4F0F1D81" w14:textId="77777777" w:rsidR="005E7336" w:rsidRPr="0017566F" w:rsidRDefault="005E7336" w:rsidP="00A24AEC">
                      <w:pPr>
                        <w:jc w:val="right"/>
                        <w:rPr>
                          <w:rFonts w:ascii="Arial" w:hAnsi="Arial" w:cs="Arial"/>
                          <w:color w:val="595959" w:themeColor="text1" w:themeTint="A6"/>
                          <w:szCs w:val="24"/>
                          <w:rtl/>
                          <w:lang w:bidi="ar-JO"/>
                        </w:rPr>
                      </w:pPr>
                    </w:p>
                    <w:p w14:paraId="5C529852" w14:textId="4503E50D" w:rsidR="005E7336" w:rsidRPr="0017566F" w:rsidRDefault="005E7336"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10: 22             </w:t>
                      </w:r>
                      <w:r w:rsidRPr="0017566F">
                        <w:rPr>
                          <w:rFonts w:ascii="Arial" w:hAnsi="Arial" w:cs="Arial"/>
                          <w:color w:val="595959" w:themeColor="text1" w:themeTint="A6"/>
                          <w:szCs w:val="24"/>
                          <w:rtl/>
                          <w:lang w:bidi="ar-JO"/>
                        </w:rPr>
                        <w:t>لنتقدم</w:t>
                      </w:r>
                    </w:p>
                    <w:p w14:paraId="102D82C6" w14:textId="77777777" w:rsidR="005E7336" w:rsidRPr="0017566F" w:rsidRDefault="005E7336" w:rsidP="00A24AEC">
                      <w:pPr>
                        <w:jc w:val="right"/>
                        <w:rPr>
                          <w:rFonts w:ascii="Arial" w:hAnsi="Arial" w:cs="Arial"/>
                          <w:color w:val="595959" w:themeColor="text1" w:themeTint="A6"/>
                          <w:szCs w:val="24"/>
                          <w:rtl/>
                          <w:lang w:bidi="ar-JO"/>
                        </w:rPr>
                      </w:pPr>
                    </w:p>
                    <w:p w14:paraId="3AE6D152" w14:textId="41770115" w:rsidR="005E7336" w:rsidRPr="0017566F" w:rsidRDefault="005E7336"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10: 23             </w:t>
                      </w:r>
                      <w:r w:rsidRPr="0017566F">
                        <w:rPr>
                          <w:rFonts w:ascii="Arial" w:hAnsi="Arial" w:cs="Arial"/>
                          <w:color w:val="595959" w:themeColor="text1" w:themeTint="A6"/>
                          <w:szCs w:val="24"/>
                          <w:rtl/>
                          <w:lang w:bidi="ar-JO"/>
                        </w:rPr>
                        <w:t>لنتمسك بإقرار الرجاء راسخا</w:t>
                      </w:r>
                      <w:r w:rsidRPr="0017566F">
                        <w:rPr>
                          <w:rFonts w:ascii="Arial" w:hAnsi="Arial" w:cs="Arial" w:hint="cs"/>
                          <w:color w:val="595959" w:themeColor="text1" w:themeTint="A6"/>
                          <w:szCs w:val="24"/>
                          <w:rtl/>
                          <w:lang w:bidi="ar-JO"/>
                        </w:rPr>
                        <w:t>ً</w:t>
                      </w:r>
                    </w:p>
                    <w:p w14:paraId="443F2AD3" w14:textId="77777777" w:rsidR="005E7336" w:rsidRPr="0017566F" w:rsidRDefault="005E7336" w:rsidP="00A24AEC">
                      <w:pPr>
                        <w:jc w:val="right"/>
                        <w:rPr>
                          <w:rFonts w:ascii="Arial" w:hAnsi="Arial" w:cs="Arial"/>
                          <w:color w:val="595959" w:themeColor="text1" w:themeTint="A6"/>
                          <w:szCs w:val="24"/>
                          <w:rtl/>
                          <w:lang w:bidi="ar-JO"/>
                        </w:rPr>
                      </w:pPr>
                    </w:p>
                    <w:p w14:paraId="51FEA381" w14:textId="52D263CC" w:rsidR="005E7336" w:rsidRPr="0017566F" w:rsidRDefault="005E7336"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10: 24             </w:t>
                      </w:r>
                      <w:r w:rsidRPr="0017566F">
                        <w:rPr>
                          <w:rFonts w:ascii="Arial" w:hAnsi="Arial" w:cs="Arial"/>
                          <w:color w:val="595959" w:themeColor="text1" w:themeTint="A6"/>
                          <w:szCs w:val="24"/>
                          <w:rtl/>
                          <w:lang w:bidi="ar-JO"/>
                        </w:rPr>
                        <w:t>ولنلاحظ بعضنا بعضا للتحريض</w:t>
                      </w:r>
                    </w:p>
                    <w:p w14:paraId="3BCE7B16" w14:textId="77777777" w:rsidR="005E7336" w:rsidRPr="0017566F" w:rsidRDefault="005E7336" w:rsidP="00A24AEC">
                      <w:pPr>
                        <w:jc w:val="right"/>
                        <w:rPr>
                          <w:rFonts w:ascii="Arial" w:hAnsi="Arial" w:cs="Arial"/>
                          <w:color w:val="595959" w:themeColor="text1" w:themeTint="A6"/>
                          <w:szCs w:val="24"/>
                          <w:rtl/>
                          <w:lang w:bidi="ar-JO"/>
                        </w:rPr>
                      </w:pPr>
                    </w:p>
                    <w:p w14:paraId="0DB24DF4" w14:textId="2405CB9B" w:rsidR="005E7336" w:rsidRPr="0017566F" w:rsidRDefault="005E7336"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10: 25             </w:t>
                      </w:r>
                      <w:r w:rsidRPr="0017566F">
                        <w:rPr>
                          <w:rFonts w:ascii="Arial" w:hAnsi="Arial" w:cs="Arial"/>
                          <w:color w:val="595959" w:themeColor="text1" w:themeTint="A6"/>
                          <w:szCs w:val="24"/>
                          <w:rtl/>
                          <w:lang w:bidi="ar-JO"/>
                        </w:rPr>
                        <w:t xml:space="preserve">غير تاركين اجتماعنا </w:t>
                      </w:r>
                    </w:p>
                    <w:p w14:paraId="263F1308" w14:textId="77777777" w:rsidR="005E7336" w:rsidRPr="0017566F" w:rsidRDefault="005E7336" w:rsidP="00A24AEC">
                      <w:pPr>
                        <w:jc w:val="right"/>
                        <w:rPr>
                          <w:rFonts w:ascii="Arial" w:hAnsi="Arial" w:cs="Arial"/>
                          <w:color w:val="595959" w:themeColor="text1" w:themeTint="A6"/>
                          <w:szCs w:val="24"/>
                          <w:rtl/>
                          <w:lang w:bidi="ar-JO"/>
                        </w:rPr>
                      </w:pPr>
                    </w:p>
                    <w:p w14:paraId="02B93857" w14:textId="6D5FFD62" w:rsidR="005E7336" w:rsidRPr="0017566F" w:rsidRDefault="005E7336"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عب 10: 25             واعظين بعضنا بعضاً</w:t>
                      </w:r>
                    </w:p>
                    <w:p w14:paraId="6F05FAC2" w14:textId="77777777" w:rsidR="005E7336" w:rsidRPr="0017566F" w:rsidRDefault="005E7336" w:rsidP="00A24AEC">
                      <w:pPr>
                        <w:jc w:val="right"/>
                        <w:rPr>
                          <w:rFonts w:ascii="Arial" w:hAnsi="Arial" w:cs="Arial"/>
                          <w:color w:val="595959" w:themeColor="text1" w:themeTint="A6"/>
                          <w:szCs w:val="24"/>
                          <w:rtl/>
                          <w:lang w:bidi="ar-JO"/>
                        </w:rPr>
                      </w:pPr>
                    </w:p>
                    <w:p w14:paraId="19E38AB9" w14:textId="0F91DD13" w:rsidR="005E7336" w:rsidRPr="0017566F" w:rsidRDefault="005E7336"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عب 12: 1               لنطرح كل ثقل</w:t>
                      </w:r>
                    </w:p>
                    <w:p w14:paraId="435E5398" w14:textId="77777777" w:rsidR="005E7336" w:rsidRPr="0017566F" w:rsidRDefault="005E7336" w:rsidP="00A24AEC">
                      <w:pPr>
                        <w:jc w:val="right"/>
                        <w:rPr>
                          <w:rFonts w:ascii="Arial" w:hAnsi="Arial" w:cs="Arial"/>
                          <w:color w:val="595959" w:themeColor="text1" w:themeTint="A6"/>
                          <w:szCs w:val="24"/>
                          <w:rtl/>
                          <w:lang w:bidi="ar-JO"/>
                        </w:rPr>
                      </w:pPr>
                    </w:p>
                    <w:p w14:paraId="79D13D02" w14:textId="0B9D5763" w:rsidR="005E7336" w:rsidRPr="0017566F" w:rsidRDefault="005E7336"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12: 1               </w:t>
                      </w:r>
                      <w:r w:rsidRPr="0017566F">
                        <w:rPr>
                          <w:rFonts w:ascii="Arial" w:hAnsi="Arial" w:cs="Arial"/>
                          <w:color w:val="595959" w:themeColor="text1" w:themeTint="A6"/>
                          <w:szCs w:val="24"/>
                          <w:rtl/>
                          <w:lang w:bidi="ar-JO"/>
                        </w:rPr>
                        <w:t>لنحاضر بالصبر في الجهاد الموضوع أمامنا</w:t>
                      </w:r>
                    </w:p>
                    <w:p w14:paraId="0B84F2DD" w14:textId="77777777" w:rsidR="005E7336" w:rsidRPr="0017566F" w:rsidRDefault="005E7336" w:rsidP="00A24AEC">
                      <w:pPr>
                        <w:jc w:val="right"/>
                        <w:rPr>
                          <w:rFonts w:ascii="Arial" w:hAnsi="Arial" w:cs="Arial"/>
                          <w:color w:val="595959" w:themeColor="text1" w:themeTint="A6"/>
                          <w:szCs w:val="24"/>
                          <w:rtl/>
                          <w:lang w:bidi="ar-JO"/>
                        </w:rPr>
                      </w:pPr>
                    </w:p>
                    <w:p w14:paraId="2D5B70F5" w14:textId="208FE188" w:rsidR="005E7336" w:rsidRPr="0017566F" w:rsidRDefault="005E7336"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12: 2               ناظرين </w:t>
                      </w:r>
                      <w:r w:rsidR="0017566F" w:rsidRPr="0017566F">
                        <w:rPr>
                          <w:rFonts w:ascii="Arial" w:hAnsi="Arial" w:cs="Arial" w:hint="cs"/>
                          <w:color w:val="595959" w:themeColor="text1" w:themeTint="A6"/>
                          <w:szCs w:val="24"/>
                          <w:rtl/>
                          <w:lang w:bidi="ar-JO"/>
                        </w:rPr>
                        <w:t>إ</w:t>
                      </w:r>
                      <w:r w:rsidRPr="0017566F">
                        <w:rPr>
                          <w:rFonts w:ascii="Arial" w:hAnsi="Arial" w:cs="Arial" w:hint="cs"/>
                          <w:color w:val="595959" w:themeColor="text1" w:themeTint="A6"/>
                          <w:szCs w:val="24"/>
                          <w:rtl/>
                          <w:lang w:bidi="ar-JO"/>
                        </w:rPr>
                        <w:t>لى يسوع</w:t>
                      </w:r>
                    </w:p>
                    <w:p w14:paraId="0365EE89" w14:textId="77777777" w:rsidR="005E7336" w:rsidRPr="0017566F" w:rsidRDefault="005E7336" w:rsidP="00A24AEC">
                      <w:pPr>
                        <w:jc w:val="right"/>
                        <w:rPr>
                          <w:rFonts w:ascii="Arial" w:hAnsi="Arial" w:cs="Arial"/>
                          <w:color w:val="595959" w:themeColor="text1" w:themeTint="A6"/>
                          <w:szCs w:val="24"/>
                          <w:rtl/>
                          <w:lang w:bidi="ar-JO"/>
                        </w:rPr>
                      </w:pPr>
                    </w:p>
                    <w:p w14:paraId="73542EE1" w14:textId="5567A33E" w:rsidR="005E7336" w:rsidRPr="0017566F" w:rsidRDefault="005E7336"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12: 3               </w:t>
                      </w:r>
                      <w:r w:rsidRPr="0017566F">
                        <w:rPr>
                          <w:rFonts w:ascii="Arial" w:hAnsi="Arial" w:cs="Arial"/>
                          <w:color w:val="595959" w:themeColor="text1" w:themeTint="A6"/>
                          <w:szCs w:val="24"/>
                          <w:rtl/>
                          <w:lang w:bidi="ar-JO"/>
                        </w:rPr>
                        <w:t>فتفكروا في الذي احتمل من الخطاة مقاومة لنفسه مثل هذه</w:t>
                      </w:r>
                    </w:p>
                    <w:p w14:paraId="6B84B4C9" w14:textId="77777777" w:rsidR="005E7336" w:rsidRPr="0017566F" w:rsidRDefault="005E7336" w:rsidP="00A24AEC">
                      <w:pPr>
                        <w:jc w:val="right"/>
                        <w:rPr>
                          <w:rFonts w:ascii="Arial" w:hAnsi="Arial" w:cs="Arial"/>
                          <w:color w:val="595959" w:themeColor="text1" w:themeTint="A6"/>
                          <w:szCs w:val="24"/>
                          <w:rtl/>
                          <w:lang w:bidi="ar-JO"/>
                        </w:rPr>
                      </w:pPr>
                    </w:p>
                    <w:p w14:paraId="45A3A52D" w14:textId="6B2DE534" w:rsidR="005E7336" w:rsidRPr="0017566F" w:rsidRDefault="005E7336"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12: 7               </w:t>
                      </w:r>
                      <w:r w:rsidRPr="0017566F">
                        <w:rPr>
                          <w:rFonts w:ascii="Arial" w:hAnsi="Arial" w:cs="Arial"/>
                          <w:color w:val="595959" w:themeColor="text1" w:themeTint="A6"/>
                          <w:szCs w:val="24"/>
                          <w:rtl/>
                          <w:lang w:bidi="ar-JO"/>
                        </w:rPr>
                        <w:t>تحتملون التأديب كالبنين</w:t>
                      </w:r>
                    </w:p>
                    <w:p w14:paraId="74C4B473" w14:textId="77777777" w:rsidR="005E7336" w:rsidRPr="0017566F" w:rsidRDefault="005E7336" w:rsidP="00A24AEC">
                      <w:pPr>
                        <w:jc w:val="right"/>
                        <w:rPr>
                          <w:rFonts w:ascii="Arial" w:hAnsi="Arial" w:cs="Arial"/>
                          <w:color w:val="595959" w:themeColor="text1" w:themeTint="A6"/>
                          <w:szCs w:val="24"/>
                          <w:rtl/>
                          <w:lang w:bidi="ar-JO"/>
                        </w:rPr>
                      </w:pPr>
                    </w:p>
                    <w:p w14:paraId="6B03CBAA" w14:textId="69CBEE0E" w:rsidR="0017566F" w:rsidRPr="0017566F" w:rsidRDefault="005E7336"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12: 14             </w:t>
                      </w:r>
                      <w:r w:rsidRPr="0017566F">
                        <w:rPr>
                          <w:rFonts w:ascii="Arial" w:hAnsi="Arial" w:cs="Arial"/>
                          <w:color w:val="595959" w:themeColor="text1" w:themeTint="A6"/>
                          <w:szCs w:val="24"/>
                          <w:rtl/>
                          <w:lang w:bidi="ar-JO"/>
                        </w:rPr>
                        <w:t xml:space="preserve">اتبعوا السلام مع الجميع، والقداسة </w:t>
                      </w:r>
                    </w:p>
                    <w:p w14:paraId="74B355DB" w14:textId="77777777" w:rsidR="0017566F" w:rsidRPr="0017566F" w:rsidRDefault="0017566F" w:rsidP="00A24AEC">
                      <w:pPr>
                        <w:jc w:val="right"/>
                        <w:rPr>
                          <w:rFonts w:ascii="Arial" w:hAnsi="Arial" w:cs="Arial"/>
                          <w:color w:val="595959" w:themeColor="text1" w:themeTint="A6"/>
                          <w:szCs w:val="24"/>
                          <w:rtl/>
                          <w:lang w:bidi="ar-JO"/>
                        </w:rPr>
                      </w:pPr>
                    </w:p>
                    <w:p w14:paraId="56BB532C" w14:textId="77777777" w:rsidR="0017566F" w:rsidRPr="0017566F" w:rsidRDefault="0017566F"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12: 15               </w:t>
                      </w:r>
                      <w:r w:rsidRPr="0017566F">
                        <w:rPr>
                          <w:rFonts w:ascii="Arial" w:hAnsi="Arial" w:cs="Arial"/>
                          <w:color w:val="595959" w:themeColor="text1" w:themeTint="A6"/>
                          <w:szCs w:val="24"/>
                          <w:rtl/>
                          <w:lang w:bidi="ar-JO"/>
                        </w:rPr>
                        <w:t xml:space="preserve">ملاحظين لئلا يخيب أحد من نعمة الله. لئلا يطلع أصل مرارة </w:t>
                      </w:r>
                    </w:p>
                    <w:p w14:paraId="266927CF" w14:textId="77777777" w:rsidR="0017566F" w:rsidRPr="0017566F" w:rsidRDefault="0017566F" w:rsidP="00A24AEC">
                      <w:pPr>
                        <w:jc w:val="right"/>
                        <w:rPr>
                          <w:rFonts w:ascii="Arial" w:hAnsi="Arial" w:cs="Arial"/>
                          <w:color w:val="595959" w:themeColor="text1" w:themeTint="A6"/>
                          <w:szCs w:val="24"/>
                          <w:rtl/>
                          <w:lang w:bidi="ar-JO"/>
                        </w:rPr>
                      </w:pPr>
                    </w:p>
                    <w:p w14:paraId="54A9F232" w14:textId="77777777" w:rsidR="0017566F" w:rsidRPr="0017566F" w:rsidRDefault="0017566F"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12: 28               </w:t>
                      </w:r>
                      <w:r w:rsidRPr="0017566F">
                        <w:rPr>
                          <w:rFonts w:ascii="Arial" w:hAnsi="Arial" w:cs="Arial"/>
                          <w:color w:val="595959" w:themeColor="text1" w:themeTint="A6"/>
                          <w:szCs w:val="24"/>
                          <w:rtl/>
                          <w:lang w:bidi="ar-JO"/>
                        </w:rPr>
                        <w:t xml:space="preserve">ليكن عندنا شكر </w:t>
                      </w:r>
                    </w:p>
                    <w:p w14:paraId="743B41CF" w14:textId="77777777" w:rsidR="0017566F" w:rsidRPr="0017566F" w:rsidRDefault="0017566F" w:rsidP="00A24AEC">
                      <w:pPr>
                        <w:jc w:val="right"/>
                        <w:rPr>
                          <w:rFonts w:ascii="Arial" w:hAnsi="Arial" w:cs="Arial"/>
                          <w:color w:val="595959" w:themeColor="text1" w:themeTint="A6"/>
                          <w:szCs w:val="24"/>
                          <w:rtl/>
                          <w:lang w:bidi="ar-JO"/>
                        </w:rPr>
                      </w:pPr>
                    </w:p>
                    <w:p w14:paraId="2205B6A1" w14:textId="77777777" w:rsidR="0017566F" w:rsidRPr="0017566F" w:rsidRDefault="0017566F"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13: 1                 </w:t>
                      </w:r>
                      <w:r w:rsidR="005E7336" w:rsidRPr="0017566F">
                        <w:rPr>
                          <w:rFonts w:ascii="Arial" w:hAnsi="Arial" w:cs="Arial" w:hint="cs"/>
                          <w:color w:val="595959" w:themeColor="text1" w:themeTint="A6"/>
                          <w:szCs w:val="24"/>
                          <w:rtl/>
                          <w:lang w:bidi="ar-JO"/>
                        </w:rPr>
                        <w:t xml:space="preserve"> </w:t>
                      </w:r>
                      <w:r w:rsidRPr="0017566F">
                        <w:rPr>
                          <w:rFonts w:ascii="Arial" w:hAnsi="Arial" w:cs="Arial"/>
                          <w:color w:val="595959" w:themeColor="text1" w:themeTint="A6"/>
                          <w:szCs w:val="24"/>
                          <w:rtl/>
                          <w:lang w:bidi="ar-JO"/>
                        </w:rPr>
                        <w:t>لتثبت المحبة الأخوية</w:t>
                      </w:r>
                    </w:p>
                    <w:p w14:paraId="2BB2095F" w14:textId="77777777" w:rsidR="0017566F" w:rsidRPr="0017566F" w:rsidRDefault="0017566F" w:rsidP="00A24AEC">
                      <w:pPr>
                        <w:jc w:val="right"/>
                        <w:rPr>
                          <w:rFonts w:ascii="Arial" w:hAnsi="Arial" w:cs="Arial"/>
                          <w:color w:val="595959" w:themeColor="text1" w:themeTint="A6"/>
                          <w:szCs w:val="24"/>
                          <w:rtl/>
                          <w:lang w:bidi="ar-JO"/>
                        </w:rPr>
                      </w:pPr>
                    </w:p>
                    <w:p w14:paraId="47759A77" w14:textId="77777777" w:rsidR="0017566F" w:rsidRPr="0017566F" w:rsidRDefault="0017566F"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عب 13: 15                </w:t>
                      </w:r>
                      <w:r w:rsidRPr="0017566F">
                        <w:rPr>
                          <w:rFonts w:ascii="Arial" w:hAnsi="Arial" w:cs="Arial"/>
                          <w:color w:val="595959" w:themeColor="text1" w:themeTint="A6"/>
                          <w:szCs w:val="24"/>
                          <w:rtl/>
                          <w:lang w:bidi="ar-JO"/>
                        </w:rPr>
                        <w:t>فلنقدم به في كل حين لله ذبيحة التسبيح</w:t>
                      </w:r>
                    </w:p>
                    <w:p w14:paraId="28DE7507" w14:textId="77777777" w:rsidR="0017566F" w:rsidRPr="0017566F" w:rsidRDefault="0017566F" w:rsidP="00A24AEC">
                      <w:pPr>
                        <w:jc w:val="right"/>
                        <w:rPr>
                          <w:rFonts w:ascii="Arial" w:hAnsi="Arial" w:cs="Arial"/>
                          <w:color w:val="595959" w:themeColor="text1" w:themeTint="A6"/>
                          <w:szCs w:val="24"/>
                          <w:rtl/>
                          <w:lang w:bidi="ar-JO"/>
                        </w:rPr>
                      </w:pPr>
                    </w:p>
                    <w:p w14:paraId="1AB92A69" w14:textId="76C690A4" w:rsidR="0017566F" w:rsidRPr="0017566F" w:rsidRDefault="0017566F"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مقتبس من مصدر: ميرز، هنريتا سي، نظرة على العهد الجديد، غليندل: منشورات نور الإنجيل، 1966</w:t>
                      </w:r>
                    </w:p>
                    <w:p w14:paraId="5402ED8A" w14:textId="11551927" w:rsidR="0017566F" w:rsidRPr="0017566F" w:rsidRDefault="0017566F" w:rsidP="00A24AEC">
                      <w:pPr>
                        <w:jc w:val="right"/>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xml:space="preserve">مقتبس من مصدر: دونيت، والتر، ملخص مسح العهد الجديد، شيكاغو: مطبعة مودي، 1960 </w:t>
                      </w:r>
                    </w:p>
                    <w:p w14:paraId="4A396F8D" w14:textId="77777777" w:rsidR="0017566F" w:rsidRPr="0017566F" w:rsidRDefault="0017566F" w:rsidP="00A24AEC">
                      <w:pPr>
                        <w:jc w:val="right"/>
                        <w:rPr>
                          <w:rFonts w:ascii="Arial" w:hAnsi="Arial" w:cs="Arial"/>
                          <w:color w:val="595959" w:themeColor="text1" w:themeTint="A6"/>
                          <w:szCs w:val="24"/>
                          <w:rtl/>
                          <w:lang w:bidi="ar-JO"/>
                        </w:rPr>
                      </w:pPr>
                    </w:p>
                    <w:p w14:paraId="0C889076" w14:textId="77777777" w:rsidR="0017566F" w:rsidRPr="0017566F" w:rsidRDefault="0017566F" w:rsidP="0017566F">
                      <w:pPr>
                        <w:rPr>
                          <w:rFonts w:ascii="Arial" w:hAnsi="Arial" w:cs="Arial"/>
                          <w:color w:val="595959" w:themeColor="text1" w:themeTint="A6"/>
                          <w:szCs w:val="24"/>
                          <w:rtl/>
                          <w:lang w:bidi="ar-JO"/>
                        </w:rPr>
                      </w:pPr>
                    </w:p>
                    <w:p w14:paraId="0FF3DA42" w14:textId="77777777" w:rsidR="0017566F" w:rsidRPr="0017566F" w:rsidRDefault="0017566F" w:rsidP="00A24AEC">
                      <w:pPr>
                        <w:jc w:val="right"/>
                        <w:rPr>
                          <w:rFonts w:ascii="Arial" w:hAnsi="Arial" w:cs="Arial"/>
                          <w:color w:val="595959" w:themeColor="text1" w:themeTint="A6"/>
                          <w:szCs w:val="24"/>
                          <w:rtl/>
                          <w:lang w:bidi="ar-JO"/>
                        </w:rPr>
                      </w:pPr>
                    </w:p>
                    <w:p w14:paraId="01E2F048" w14:textId="67501042" w:rsidR="0017566F" w:rsidRPr="0017566F" w:rsidRDefault="0017566F" w:rsidP="0017566F">
                      <w:pPr>
                        <w:jc w:val="center"/>
                        <w:rPr>
                          <w:rFonts w:ascii="Arial" w:hAnsi="Arial" w:cs="Arial"/>
                          <w:color w:val="595959" w:themeColor="text1" w:themeTint="A6"/>
                          <w:szCs w:val="24"/>
                          <w:rtl/>
                          <w:lang w:bidi="ar-JO"/>
                        </w:rPr>
                      </w:pPr>
                      <w:r w:rsidRPr="0017566F">
                        <w:rPr>
                          <w:rFonts w:ascii="Arial" w:hAnsi="Arial" w:cs="Arial" w:hint="cs"/>
                          <w:color w:val="595959" w:themeColor="text1" w:themeTint="A6"/>
                          <w:szCs w:val="24"/>
                          <w:rtl/>
                          <w:lang w:bidi="ar-JO"/>
                        </w:rPr>
                        <w:t>- 17-</w:t>
                      </w:r>
                    </w:p>
                    <w:p w14:paraId="58539468" w14:textId="77777777" w:rsidR="0017566F" w:rsidRPr="0017566F" w:rsidRDefault="0017566F" w:rsidP="00A24AEC">
                      <w:pPr>
                        <w:jc w:val="right"/>
                        <w:rPr>
                          <w:rFonts w:ascii="Arial" w:hAnsi="Arial" w:cs="Arial"/>
                          <w:color w:val="595959" w:themeColor="text1" w:themeTint="A6"/>
                          <w:szCs w:val="24"/>
                          <w:rtl/>
                          <w:lang w:bidi="ar-JO"/>
                        </w:rPr>
                      </w:pPr>
                    </w:p>
                    <w:p w14:paraId="207D8C0C" w14:textId="05B3A87E" w:rsidR="00A24AEC" w:rsidRPr="0017566F" w:rsidRDefault="005E7336" w:rsidP="00A24AEC">
                      <w:pPr>
                        <w:jc w:val="right"/>
                        <w:rPr>
                          <w:rFonts w:ascii="Arial" w:hAnsi="Arial" w:cs="Arial"/>
                          <w:color w:val="595959" w:themeColor="text1" w:themeTint="A6"/>
                          <w:szCs w:val="24"/>
                          <w:lang w:bidi="ar-JO"/>
                        </w:rPr>
                      </w:pPr>
                      <w:r w:rsidRPr="0017566F">
                        <w:rPr>
                          <w:rFonts w:ascii="Arial" w:hAnsi="Arial" w:cs="Arial"/>
                          <w:color w:val="595959" w:themeColor="text1" w:themeTint="A6"/>
                          <w:szCs w:val="24"/>
                          <w:rtl/>
                          <w:lang w:bidi="ar-JO"/>
                        </w:rPr>
                        <w:t xml:space="preserve"> </w:t>
                      </w:r>
                      <w:r w:rsidRPr="0017566F">
                        <w:rPr>
                          <w:rFonts w:ascii="Arial" w:hAnsi="Arial" w:cs="Arial" w:hint="cs"/>
                          <w:color w:val="595959" w:themeColor="text1" w:themeTint="A6"/>
                          <w:szCs w:val="24"/>
                          <w:rtl/>
                          <w:lang w:bidi="ar-JO"/>
                        </w:rPr>
                        <w:t xml:space="preserve"> </w:t>
                      </w:r>
                      <w:r w:rsidRPr="0017566F">
                        <w:rPr>
                          <w:rFonts w:ascii="Arial" w:hAnsi="Arial" w:cs="Arial"/>
                          <w:color w:val="595959" w:themeColor="text1" w:themeTint="A6"/>
                          <w:szCs w:val="24"/>
                          <w:rtl/>
                          <w:lang w:bidi="ar-JO"/>
                        </w:rPr>
                        <w:t xml:space="preserve"> </w:t>
                      </w:r>
                    </w:p>
                  </w:txbxContent>
                </v:textbox>
              </v:rect>
            </w:pict>
          </mc:Fallback>
        </mc:AlternateContent>
      </w:r>
      <w:r w:rsidR="005E7336">
        <w:rPr>
          <w:rFonts w:ascii="Arial" w:hAnsi="Arial" w:cs="Arial" w:hint="cs"/>
          <w:b/>
          <w:noProof/>
          <w:sz w:val="28"/>
          <w:szCs w:val="16"/>
          <w:rtl/>
        </w:rPr>
        <w:t xml:space="preserve">لنطرح كل </w:t>
      </w:r>
      <w:r w:rsidR="00F146EF" w:rsidRPr="00BA5ABA">
        <w:rPr>
          <w:rFonts w:ascii="Arial" w:hAnsi="Arial" w:cs="Arial"/>
          <w:b/>
          <w:noProof/>
          <w:sz w:val="28"/>
          <w:szCs w:val="16"/>
        </w:rPr>
        <w:drawing>
          <wp:inline distT="0" distB="0" distL="0" distR="0" wp14:anchorId="22BC70A4" wp14:editId="20338AEC">
            <wp:extent cx="6172200" cy="8139917"/>
            <wp:effectExtent l="0" t="0" r="0" b="0"/>
            <wp:docPr id="4"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78773" cy="8148586"/>
                    </a:xfrm>
                    <a:prstGeom prst="rect">
                      <a:avLst/>
                    </a:prstGeom>
                    <a:noFill/>
                    <a:ln>
                      <a:noFill/>
                    </a:ln>
                  </pic:spPr>
                </pic:pic>
              </a:graphicData>
            </a:graphic>
          </wp:inline>
        </w:drawing>
      </w:r>
    </w:p>
    <w:p w14:paraId="38210AC6" w14:textId="0942B251" w:rsidR="00A935CF" w:rsidRPr="00BA5ABA" w:rsidRDefault="00A935CF" w:rsidP="002C6ACB">
      <w:pPr>
        <w:ind w:right="81"/>
        <w:jc w:val="center"/>
        <w:rPr>
          <w:rFonts w:ascii="Arial" w:hAnsi="Arial" w:cs="Arial"/>
          <w:bCs/>
          <w:sz w:val="28"/>
          <w:szCs w:val="28"/>
        </w:rPr>
      </w:pPr>
      <w:r w:rsidRPr="00BA5ABA">
        <w:rPr>
          <w:rFonts w:ascii="Arial" w:hAnsi="Arial" w:cs="Arial"/>
          <w:b/>
          <w:sz w:val="28"/>
          <w:szCs w:val="16"/>
        </w:rPr>
        <w:br w:type="page"/>
      </w:r>
      <w:r w:rsidR="004A3EB4" w:rsidRPr="00BA5ABA">
        <w:rPr>
          <w:rFonts w:ascii="Arial" w:hAnsi="Arial" w:cs="Arial"/>
          <w:bCs/>
          <w:sz w:val="28"/>
          <w:szCs w:val="28"/>
          <w:rtl/>
        </w:rPr>
        <w:lastRenderedPageBreak/>
        <w:t>13 أفضل</w:t>
      </w:r>
    </w:p>
    <w:p w14:paraId="66A720E0" w14:textId="18E04C28" w:rsidR="00DA1954" w:rsidRPr="00BA5ABA" w:rsidRDefault="00DA1954" w:rsidP="002C6ACB">
      <w:pPr>
        <w:ind w:right="81"/>
        <w:jc w:val="center"/>
        <w:rPr>
          <w:rFonts w:ascii="Arial" w:hAnsi="Arial" w:cs="Arial"/>
          <w:b/>
          <w:sz w:val="28"/>
          <w:szCs w:val="16"/>
        </w:rPr>
      </w:pPr>
    </w:p>
    <w:p w14:paraId="34A50E23" w14:textId="6FD65559" w:rsidR="0093052B" w:rsidRPr="00BA5ABA" w:rsidRDefault="00C67763" w:rsidP="002C6ACB">
      <w:pPr>
        <w:ind w:right="81"/>
        <w:jc w:val="center"/>
        <w:rPr>
          <w:rFonts w:ascii="Arial" w:hAnsi="Arial" w:cs="Arial"/>
          <w:b/>
          <w:sz w:val="28"/>
          <w:szCs w:val="16"/>
        </w:rPr>
      </w:pPr>
      <w:r>
        <w:rPr>
          <w:rFonts w:ascii="Arial" w:hAnsi="Arial" w:cs="Arial"/>
          <w:b/>
          <w:noProof/>
          <w:sz w:val="28"/>
          <w:szCs w:val="16"/>
        </w:rPr>
        <mc:AlternateContent>
          <mc:Choice Requires="wps">
            <w:drawing>
              <wp:anchor distT="0" distB="0" distL="114300" distR="114300" simplePos="0" relativeHeight="251706368" behindDoc="0" locked="0" layoutInCell="1" allowOverlap="1" wp14:anchorId="467CFDFF" wp14:editId="465C8DA7">
                <wp:simplePos x="0" y="0"/>
                <wp:positionH relativeFrom="column">
                  <wp:posOffset>83127</wp:posOffset>
                </wp:positionH>
                <wp:positionV relativeFrom="paragraph">
                  <wp:posOffset>8477</wp:posOffset>
                </wp:positionV>
                <wp:extent cx="5771408" cy="8526483"/>
                <wp:effectExtent l="0" t="0" r="20320" b="27305"/>
                <wp:wrapNone/>
                <wp:docPr id="1739727017" name="Rectangle 54"/>
                <wp:cNvGraphicFramePr/>
                <a:graphic xmlns:a="http://schemas.openxmlformats.org/drawingml/2006/main">
                  <a:graphicData uri="http://schemas.microsoft.com/office/word/2010/wordprocessingShape">
                    <wps:wsp>
                      <wps:cNvSpPr/>
                      <wps:spPr>
                        <a:xfrm>
                          <a:off x="0" y="0"/>
                          <a:ext cx="5771408" cy="8526483"/>
                        </a:xfrm>
                        <a:prstGeom prst="rect">
                          <a:avLst/>
                        </a:prstGeom>
                        <a:solidFill>
                          <a:schemeClr val="bg1"/>
                        </a:solidFill>
                        <a:effectLst/>
                      </wps:spPr>
                      <wps:style>
                        <a:lnRef idx="2">
                          <a:schemeClr val="accent1">
                            <a:shade val="15000"/>
                          </a:schemeClr>
                        </a:lnRef>
                        <a:fillRef idx="1">
                          <a:schemeClr val="accent1"/>
                        </a:fillRef>
                        <a:effectRef idx="0">
                          <a:schemeClr val="accent1"/>
                        </a:effectRef>
                        <a:fontRef idx="minor">
                          <a:schemeClr val="lt1"/>
                        </a:fontRef>
                      </wps:style>
                      <wps:txbx>
                        <w:txbxContent>
                          <w:p w14:paraId="776181D5" w14:textId="3EC5FD7A" w:rsidR="00C67763" w:rsidRPr="00E41BE5" w:rsidRDefault="00C67763" w:rsidP="00C67763">
                            <w:pPr>
                              <w:jc w:val="right"/>
                              <w:rPr>
                                <w:rFonts w:ascii="Arial" w:hAnsi="Arial" w:cs="Arial"/>
                                <w:color w:val="595959" w:themeColor="text1" w:themeTint="A6"/>
                                <w:szCs w:val="24"/>
                                <w:rtl/>
                                <w:lang w:bidi="ar-JO"/>
                              </w:rPr>
                            </w:pPr>
                            <w:r w:rsidRPr="00E41BE5">
                              <w:rPr>
                                <w:rFonts w:ascii="Arial" w:hAnsi="Arial" w:cs="Arial"/>
                                <w:color w:val="595959" w:themeColor="text1" w:themeTint="A6"/>
                                <w:szCs w:val="24"/>
                                <w:rtl/>
                                <w:lang w:bidi="ar-JO"/>
                              </w:rPr>
                              <w:t xml:space="preserve">عب 1: 4                   صائراً </w:t>
                            </w:r>
                            <w:r w:rsidRPr="00E41BE5">
                              <w:rPr>
                                <w:rFonts w:ascii="Arial" w:hAnsi="Arial" w:cs="Arial"/>
                                <w:b/>
                                <w:bCs/>
                                <w:color w:val="595959" w:themeColor="text1" w:themeTint="A6"/>
                                <w:szCs w:val="24"/>
                                <w:rtl/>
                                <w:lang w:bidi="ar-JO"/>
                              </w:rPr>
                              <w:t>أعظم</w:t>
                            </w:r>
                            <w:r w:rsidRPr="00E41BE5">
                              <w:rPr>
                                <w:rFonts w:ascii="Arial" w:hAnsi="Arial" w:cs="Arial"/>
                                <w:color w:val="595959" w:themeColor="text1" w:themeTint="A6"/>
                                <w:szCs w:val="24"/>
                                <w:rtl/>
                                <w:lang w:bidi="ar-JO"/>
                              </w:rPr>
                              <w:t xml:space="preserve"> من الملائكة</w:t>
                            </w:r>
                          </w:p>
                          <w:p w14:paraId="1C9D6864" w14:textId="77777777" w:rsidR="00C67763" w:rsidRPr="00E41BE5" w:rsidRDefault="00C67763" w:rsidP="00C67763">
                            <w:pPr>
                              <w:jc w:val="right"/>
                              <w:rPr>
                                <w:rFonts w:ascii="Arial" w:hAnsi="Arial" w:cs="Arial"/>
                                <w:color w:val="595959" w:themeColor="text1" w:themeTint="A6"/>
                                <w:szCs w:val="24"/>
                                <w:rtl/>
                                <w:lang w:bidi="ar-JO"/>
                              </w:rPr>
                            </w:pPr>
                          </w:p>
                          <w:p w14:paraId="496AA259" w14:textId="77777777" w:rsidR="00C67763" w:rsidRPr="00E41BE5" w:rsidRDefault="00C67763" w:rsidP="00C67763">
                            <w:pPr>
                              <w:jc w:val="right"/>
                              <w:rPr>
                                <w:rFonts w:ascii="Arial" w:hAnsi="Arial" w:cs="Arial"/>
                                <w:color w:val="595959" w:themeColor="text1" w:themeTint="A6"/>
                                <w:szCs w:val="24"/>
                                <w:rtl/>
                                <w:lang w:bidi="ar-JO"/>
                              </w:rPr>
                            </w:pPr>
                            <w:r w:rsidRPr="00E41BE5">
                              <w:rPr>
                                <w:rFonts w:ascii="Arial" w:hAnsi="Arial" w:cs="Arial"/>
                                <w:color w:val="595959" w:themeColor="text1" w:themeTint="A6"/>
                                <w:szCs w:val="24"/>
                                <w:rtl/>
                                <w:lang w:bidi="ar-JO"/>
                              </w:rPr>
                              <w:t xml:space="preserve">عب 6: 9                   ولكننا قد تيقنا من جهتكم أيها الأحباء أموراً </w:t>
                            </w:r>
                            <w:r w:rsidRPr="00E41BE5">
                              <w:rPr>
                                <w:rFonts w:ascii="Arial" w:hAnsi="Arial" w:cs="Arial"/>
                                <w:b/>
                                <w:bCs/>
                                <w:color w:val="595959" w:themeColor="text1" w:themeTint="A6"/>
                                <w:szCs w:val="24"/>
                                <w:rtl/>
                                <w:lang w:bidi="ar-JO"/>
                              </w:rPr>
                              <w:t>أفضل</w:t>
                            </w:r>
                          </w:p>
                          <w:p w14:paraId="14ADB8C7" w14:textId="77777777" w:rsidR="00C67763" w:rsidRPr="00E41BE5" w:rsidRDefault="00C67763" w:rsidP="00C67763">
                            <w:pPr>
                              <w:jc w:val="right"/>
                              <w:rPr>
                                <w:rFonts w:ascii="Arial" w:hAnsi="Arial" w:cs="Arial"/>
                                <w:color w:val="595959" w:themeColor="text1" w:themeTint="A6"/>
                                <w:szCs w:val="24"/>
                                <w:rtl/>
                                <w:lang w:bidi="ar-JO"/>
                              </w:rPr>
                            </w:pPr>
                          </w:p>
                          <w:p w14:paraId="687998D8" w14:textId="77777777" w:rsidR="00C67763" w:rsidRPr="00E41BE5" w:rsidRDefault="00C67763" w:rsidP="00C67763">
                            <w:pPr>
                              <w:jc w:val="right"/>
                              <w:rPr>
                                <w:rFonts w:ascii="Arial" w:hAnsi="Arial" w:cs="Arial"/>
                                <w:color w:val="595959" w:themeColor="text1" w:themeTint="A6"/>
                                <w:szCs w:val="24"/>
                                <w:rtl/>
                                <w:lang w:bidi="ar-JO"/>
                              </w:rPr>
                            </w:pPr>
                            <w:r w:rsidRPr="00E41BE5">
                              <w:rPr>
                                <w:rFonts w:ascii="Arial" w:hAnsi="Arial" w:cs="Arial"/>
                                <w:color w:val="595959" w:themeColor="text1" w:themeTint="A6"/>
                                <w:szCs w:val="24"/>
                                <w:rtl/>
                                <w:lang w:bidi="ar-JO"/>
                              </w:rPr>
                              <w:t xml:space="preserve">عب 7: 19                 إدخال رجاء </w:t>
                            </w:r>
                            <w:r w:rsidRPr="00E41BE5">
                              <w:rPr>
                                <w:rFonts w:ascii="Arial" w:hAnsi="Arial" w:cs="Arial"/>
                                <w:b/>
                                <w:bCs/>
                                <w:color w:val="595959" w:themeColor="text1" w:themeTint="A6"/>
                                <w:szCs w:val="24"/>
                                <w:rtl/>
                                <w:lang w:bidi="ar-JO"/>
                              </w:rPr>
                              <w:t>أفضل</w:t>
                            </w:r>
                          </w:p>
                          <w:p w14:paraId="6749A411" w14:textId="77777777" w:rsidR="00C67763" w:rsidRPr="00E41BE5" w:rsidRDefault="00C67763" w:rsidP="00C67763">
                            <w:pPr>
                              <w:jc w:val="right"/>
                              <w:rPr>
                                <w:rFonts w:ascii="Arial" w:hAnsi="Arial" w:cs="Arial"/>
                                <w:color w:val="595959" w:themeColor="text1" w:themeTint="A6"/>
                                <w:szCs w:val="24"/>
                                <w:rtl/>
                                <w:lang w:bidi="ar-JO"/>
                              </w:rPr>
                            </w:pPr>
                          </w:p>
                          <w:p w14:paraId="754F4697" w14:textId="77777777" w:rsidR="00C67763" w:rsidRPr="00E41BE5" w:rsidRDefault="00C67763" w:rsidP="00C67763">
                            <w:pPr>
                              <w:jc w:val="right"/>
                              <w:rPr>
                                <w:rFonts w:ascii="Arial" w:hAnsi="Arial" w:cs="Arial"/>
                                <w:color w:val="595959" w:themeColor="text1" w:themeTint="A6"/>
                                <w:szCs w:val="24"/>
                                <w:rtl/>
                                <w:lang w:bidi="ar-JO"/>
                              </w:rPr>
                            </w:pPr>
                            <w:r w:rsidRPr="00E41BE5">
                              <w:rPr>
                                <w:rFonts w:ascii="Arial" w:hAnsi="Arial" w:cs="Arial"/>
                                <w:color w:val="595959" w:themeColor="text1" w:themeTint="A6"/>
                                <w:szCs w:val="24"/>
                                <w:rtl/>
                                <w:lang w:bidi="ar-JO"/>
                              </w:rPr>
                              <w:t xml:space="preserve">عب 7: 22                 صار يسوع ضامناً لعهد </w:t>
                            </w:r>
                            <w:r w:rsidRPr="00E41BE5">
                              <w:rPr>
                                <w:rFonts w:ascii="Arial" w:hAnsi="Arial" w:cs="Arial"/>
                                <w:b/>
                                <w:bCs/>
                                <w:color w:val="595959" w:themeColor="text1" w:themeTint="A6"/>
                                <w:szCs w:val="24"/>
                                <w:rtl/>
                                <w:lang w:bidi="ar-JO"/>
                              </w:rPr>
                              <w:t>أفضل</w:t>
                            </w:r>
                            <w:r w:rsidRPr="00E41BE5">
                              <w:rPr>
                                <w:rFonts w:ascii="Arial" w:hAnsi="Arial" w:cs="Arial"/>
                                <w:color w:val="595959" w:themeColor="text1" w:themeTint="A6"/>
                                <w:szCs w:val="24"/>
                                <w:rtl/>
                                <w:lang w:bidi="ar-JO"/>
                              </w:rPr>
                              <w:t>.</w:t>
                            </w:r>
                          </w:p>
                          <w:p w14:paraId="1AA4DD4A" w14:textId="77777777" w:rsidR="00C67763" w:rsidRPr="00E41BE5" w:rsidRDefault="00C67763" w:rsidP="00C67763">
                            <w:pPr>
                              <w:jc w:val="right"/>
                              <w:rPr>
                                <w:rFonts w:ascii="Arial" w:hAnsi="Arial" w:cs="Arial"/>
                                <w:color w:val="595959" w:themeColor="text1" w:themeTint="A6"/>
                                <w:szCs w:val="24"/>
                                <w:rtl/>
                                <w:lang w:bidi="ar-JO"/>
                              </w:rPr>
                            </w:pPr>
                          </w:p>
                          <w:p w14:paraId="0AC82169" w14:textId="77777777" w:rsidR="00C67763" w:rsidRPr="00E41BE5" w:rsidRDefault="00C67763" w:rsidP="00C67763">
                            <w:pPr>
                              <w:jc w:val="right"/>
                              <w:rPr>
                                <w:rFonts w:ascii="Arial" w:hAnsi="Arial" w:cs="Arial"/>
                                <w:b/>
                                <w:bCs/>
                                <w:color w:val="595959" w:themeColor="text1" w:themeTint="A6"/>
                                <w:szCs w:val="24"/>
                                <w:rtl/>
                                <w:lang w:bidi="ar-JO"/>
                              </w:rPr>
                            </w:pPr>
                            <w:r w:rsidRPr="00E41BE5">
                              <w:rPr>
                                <w:rFonts w:ascii="Arial" w:hAnsi="Arial" w:cs="Arial"/>
                                <w:color w:val="595959" w:themeColor="text1" w:themeTint="A6"/>
                                <w:szCs w:val="24"/>
                                <w:rtl/>
                                <w:lang w:bidi="ar-JO"/>
                              </w:rPr>
                              <w:t>عب 8: 6                   وسيط عهد</w:t>
                            </w:r>
                            <w:r w:rsidRPr="00E41BE5">
                              <w:rPr>
                                <w:rFonts w:ascii="Arial" w:hAnsi="Arial" w:cs="Arial"/>
                                <w:b/>
                                <w:bCs/>
                                <w:color w:val="595959" w:themeColor="text1" w:themeTint="A6"/>
                                <w:szCs w:val="24"/>
                                <w:rtl/>
                                <w:lang w:bidi="ar-JO"/>
                              </w:rPr>
                              <w:t xml:space="preserve"> أعظم</w:t>
                            </w:r>
                          </w:p>
                          <w:p w14:paraId="04B3D2F4" w14:textId="77777777" w:rsidR="00C67763" w:rsidRPr="00E41BE5" w:rsidRDefault="00C67763" w:rsidP="00C67763">
                            <w:pPr>
                              <w:jc w:val="right"/>
                              <w:rPr>
                                <w:rFonts w:ascii="Arial" w:hAnsi="Arial" w:cs="Arial"/>
                                <w:b/>
                                <w:bCs/>
                                <w:color w:val="595959" w:themeColor="text1" w:themeTint="A6"/>
                                <w:szCs w:val="24"/>
                                <w:rtl/>
                                <w:lang w:bidi="ar-JO"/>
                              </w:rPr>
                            </w:pPr>
                          </w:p>
                          <w:p w14:paraId="718EC568" w14:textId="77777777" w:rsidR="00C67763" w:rsidRPr="00E41BE5" w:rsidRDefault="00C67763" w:rsidP="00C67763">
                            <w:pPr>
                              <w:jc w:val="right"/>
                              <w:rPr>
                                <w:rFonts w:ascii="Arial" w:hAnsi="Arial" w:cs="Arial"/>
                                <w:b/>
                                <w:bCs/>
                                <w:color w:val="595959" w:themeColor="text1" w:themeTint="A6"/>
                                <w:szCs w:val="24"/>
                                <w:rtl/>
                                <w:lang w:bidi="ar-JO"/>
                              </w:rPr>
                            </w:pPr>
                            <w:r w:rsidRPr="00E41BE5">
                              <w:rPr>
                                <w:rFonts w:ascii="Arial" w:hAnsi="Arial" w:cs="Arial"/>
                                <w:color w:val="595959" w:themeColor="text1" w:themeTint="A6"/>
                                <w:szCs w:val="24"/>
                                <w:rtl/>
                                <w:lang w:bidi="ar-JO"/>
                              </w:rPr>
                              <w:t xml:space="preserve">عب 8: 6                   تثبت على مواعيد </w:t>
                            </w:r>
                            <w:r w:rsidRPr="00E41BE5">
                              <w:rPr>
                                <w:rFonts w:ascii="Arial" w:hAnsi="Arial" w:cs="Arial"/>
                                <w:b/>
                                <w:bCs/>
                                <w:color w:val="595959" w:themeColor="text1" w:themeTint="A6"/>
                                <w:szCs w:val="24"/>
                                <w:rtl/>
                                <w:lang w:bidi="ar-JO"/>
                              </w:rPr>
                              <w:t>أفضل</w:t>
                            </w:r>
                          </w:p>
                          <w:p w14:paraId="3ECC1CD4" w14:textId="77777777" w:rsidR="00C67763" w:rsidRPr="00E41BE5" w:rsidRDefault="00C67763" w:rsidP="00C67763">
                            <w:pPr>
                              <w:jc w:val="right"/>
                              <w:rPr>
                                <w:rFonts w:ascii="Arial" w:hAnsi="Arial" w:cs="Arial"/>
                                <w:b/>
                                <w:bCs/>
                                <w:color w:val="595959" w:themeColor="text1" w:themeTint="A6"/>
                                <w:szCs w:val="24"/>
                                <w:rtl/>
                                <w:lang w:bidi="ar-JO"/>
                              </w:rPr>
                            </w:pPr>
                          </w:p>
                          <w:p w14:paraId="54AABFF9" w14:textId="77777777" w:rsidR="00C67763" w:rsidRPr="00E41BE5" w:rsidRDefault="00C67763" w:rsidP="00C67763">
                            <w:pPr>
                              <w:jc w:val="right"/>
                              <w:rPr>
                                <w:rFonts w:ascii="Arial" w:hAnsi="Arial" w:cs="Arial"/>
                                <w:color w:val="595959" w:themeColor="text1" w:themeTint="A6"/>
                                <w:szCs w:val="24"/>
                                <w:rtl/>
                                <w:lang w:bidi="ar-JO"/>
                              </w:rPr>
                            </w:pPr>
                            <w:r w:rsidRPr="00E41BE5">
                              <w:rPr>
                                <w:rFonts w:ascii="Arial" w:hAnsi="Arial" w:cs="Arial"/>
                                <w:color w:val="595959" w:themeColor="text1" w:themeTint="A6"/>
                                <w:szCs w:val="24"/>
                                <w:rtl/>
                                <w:lang w:bidi="ar-JO"/>
                              </w:rPr>
                              <w:t xml:space="preserve">عب 9: 23                 فبذبائح </w:t>
                            </w:r>
                            <w:r w:rsidRPr="00E41BE5">
                              <w:rPr>
                                <w:rFonts w:ascii="Arial" w:hAnsi="Arial" w:cs="Arial"/>
                                <w:b/>
                                <w:bCs/>
                                <w:color w:val="595959" w:themeColor="text1" w:themeTint="A6"/>
                                <w:szCs w:val="24"/>
                                <w:rtl/>
                                <w:lang w:bidi="ar-JO"/>
                              </w:rPr>
                              <w:t>أفضل</w:t>
                            </w:r>
                            <w:r w:rsidRPr="00E41BE5">
                              <w:rPr>
                                <w:rFonts w:ascii="Arial" w:hAnsi="Arial" w:cs="Arial"/>
                                <w:color w:val="595959" w:themeColor="text1" w:themeTint="A6"/>
                                <w:szCs w:val="24"/>
                                <w:rtl/>
                                <w:lang w:bidi="ar-JO"/>
                              </w:rPr>
                              <w:t xml:space="preserve"> من هذه</w:t>
                            </w:r>
                          </w:p>
                          <w:p w14:paraId="79EB1669" w14:textId="77777777" w:rsidR="00C67763" w:rsidRPr="00E41BE5" w:rsidRDefault="00C67763" w:rsidP="00C67763">
                            <w:pPr>
                              <w:jc w:val="right"/>
                              <w:rPr>
                                <w:rFonts w:ascii="Arial" w:hAnsi="Arial" w:cs="Arial"/>
                                <w:color w:val="595959" w:themeColor="text1" w:themeTint="A6"/>
                                <w:szCs w:val="24"/>
                                <w:rtl/>
                                <w:lang w:bidi="ar-JO"/>
                              </w:rPr>
                            </w:pPr>
                          </w:p>
                          <w:p w14:paraId="62974476" w14:textId="77777777" w:rsidR="00C67763" w:rsidRPr="00E41BE5" w:rsidRDefault="00C67763" w:rsidP="00C67763">
                            <w:pPr>
                              <w:jc w:val="right"/>
                              <w:rPr>
                                <w:rFonts w:ascii="Arial" w:hAnsi="Arial" w:cs="Arial"/>
                                <w:color w:val="595959" w:themeColor="text1" w:themeTint="A6"/>
                                <w:szCs w:val="24"/>
                                <w:rtl/>
                                <w:lang w:bidi="ar-JO"/>
                              </w:rPr>
                            </w:pPr>
                            <w:r w:rsidRPr="00E41BE5">
                              <w:rPr>
                                <w:rFonts w:ascii="Arial" w:hAnsi="Arial" w:cs="Arial"/>
                                <w:color w:val="595959" w:themeColor="text1" w:themeTint="A6"/>
                                <w:szCs w:val="24"/>
                                <w:rtl/>
                                <w:lang w:bidi="ar-JO"/>
                              </w:rPr>
                              <w:t xml:space="preserve">عب 10: 34               لكم مالاً </w:t>
                            </w:r>
                            <w:r w:rsidRPr="00E41BE5">
                              <w:rPr>
                                <w:rFonts w:ascii="Arial" w:hAnsi="Arial" w:cs="Arial"/>
                                <w:b/>
                                <w:bCs/>
                                <w:color w:val="595959" w:themeColor="text1" w:themeTint="A6"/>
                                <w:szCs w:val="24"/>
                                <w:rtl/>
                                <w:lang w:bidi="ar-JO"/>
                              </w:rPr>
                              <w:t>أفضل</w:t>
                            </w:r>
                            <w:r w:rsidRPr="00E41BE5">
                              <w:rPr>
                                <w:rFonts w:ascii="Arial" w:hAnsi="Arial" w:cs="Arial"/>
                                <w:color w:val="595959" w:themeColor="text1" w:themeTint="A6"/>
                                <w:szCs w:val="24"/>
                                <w:rtl/>
                                <w:lang w:bidi="ar-JO"/>
                              </w:rPr>
                              <w:t xml:space="preserve"> في السماوات وباقياً.</w:t>
                            </w:r>
                          </w:p>
                          <w:p w14:paraId="52645B06" w14:textId="77777777" w:rsidR="00C67763" w:rsidRPr="00E41BE5" w:rsidRDefault="00C67763" w:rsidP="00C67763">
                            <w:pPr>
                              <w:jc w:val="right"/>
                              <w:rPr>
                                <w:rFonts w:ascii="Arial" w:hAnsi="Arial" w:cs="Arial"/>
                                <w:color w:val="595959" w:themeColor="text1" w:themeTint="A6"/>
                                <w:szCs w:val="24"/>
                                <w:rtl/>
                                <w:lang w:bidi="ar-JO"/>
                              </w:rPr>
                            </w:pPr>
                          </w:p>
                          <w:p w14:paraId="31030451" w14:textId="77777777" w:rsidR="00C67763" w:rsidRPr="00E41BE5" w:rsidRDefault="00C67763" w:rsidP="00C67763">
                            <w:pPr>
                              <w:jc w:val="right"/>
                              <w:rPr>
                                <w:rFonts w:ascii="Arial" w:hAnsi="Arial" w:cs="Arial"/>
                                <w:color w:val="595959" w:themeColor="text1" w:themeTint="A6"/>
                                <w:szCs w:val="24"/>
                                <w:rtl/>
                                <w:lang w:bidi="ar-JO"/>
                              </w:rPr>
                            </w:pPr>
                            <w:r w:rsidRPr="00E41BE5">
                              <w:rPr>
                                <w:rFonts w:ascii="Arial" w:hAnsi="Arial" w:cs="Arial"/>
                                <w:color w:val="595959" w:themeColor="text1" w:themeTint="A6"/>
                                <w:szCs w:val="24"/>
                                <w:rtl/>
                                <w:lang w:bidi="ar-JO"/>
                              </w:rPr>
                              <w:t xml:space="preserve">عب 11: 4                 قدم هابيل لله ذبيحة </w:t>
                            </w:r>
                            <w:r w:rsidRPr="00E41BE5">
                              <w:rPr>
                                <w:rFonts w:ascii="Arial" w:hAnsi="Arial" w:cs="Arial"/>
                                <w:b/>
                                <w:bCs/>
                                <w:color w:val="595959" w:themeColor="text1" w:themeTint="A6"/>
                                <w:szCs w:val="24"/>
                                <w:rtl/>
                                <w:lang w:bidi="ar-JO"/>
                              </w:rPr>
                              <w:t>أفضل</w:t>
                            </w:r>
                            <w:r w:rsidRPr="00E41BE5">
                              <w:rPr>
                                <w:rFonts w:ascii="Arial" w:hAnsi="Arial" w:cs="Arial"/>
                                <w:color w:val="595959" w:themeColor="text1" w:themeTint="A6"/>
                                <w:szCs w:val="24"/>
                                <w:rtl/>
                                <w:lang w:bidi="ar-JO"/>
                              </w:rPr>
                              <w:t xml:space="preserve"> من قايين</w:t>
                            </w:r>
                          </w:p>
                          <w:p w14:paraId="57BAEA04" w14:textId="77777777" w:rsidR="00C67763" w:rsidRPr="00E41BE5" w:rsidRDefault="00C67763" w:rsidP="00C67763">
                            <w:pPr>
                              <w:jc w:val="right"/>
                              <w:rPr>
                                <w:rFonts w:ascii="Arial" w:hAnsi="Arial" w:cs="Arial"/>
                                <w:color w:val="595959" w:themeColor="text1" w:themeTint="A6"/>
                                <w:szCs w:val="24"/>
                                <w:rtl/>
                                <w:lang w:bidi="ar-JO"/>
                              </w:rPr>
                            </w:pPr>
                          </w:p>
                          <w:p w14:paraId="44AD5BCB" w14:textId="77777777" w:rsidR="00C67763" w:rsidRPr="00E41BE5" w:rsidRDefault="00C67763" w:rsidP="00C67763">
                            <w:pPr>
                              <w:jc w:val="right"/>
                              <w:rPr>
                                <w:rFonts w:ascii="Arial" w:hAnsi="Arial" w:cs="Arial"/>
                                <w:b/>
                                <w:bCs/>
                                <w:color w:val="595959" w:themeColor="text1" w:themeTint="A6"/>
                                <w:szCs w:val="24"/>
                                <w:rtl/>
                                <w:lang w:bidi="ar-JO"/>
                              </w:rPr>
                            </w:pPr>
                            <w:r w:rsidRPr="00E41BE5">
                              <w:rPr>
                                <w:rFonts w:ascii="Arial" w:hAnsi="Arial" w:cs="Arial"/>
                                <w:color w:val="595959" w:themeColor="text1" w:themeTint="A6"/>
                                <w:szCs w:val="24"/>
                                <w:rtl/>
                                <w:lang w:bidi="ar-JO"/>
                              </w:rPr>
                              <w:t xml:space="preserve">عب 11: 35               لكي ينالوا قيامة </w:t>
                            </w:r>
                            <w:r w:rsidRPr="00E41BE5">
                              <w:rPr>
                                <w:rFonts w:ascii="Arial" w:hAnsi="Arial" w:cs="Arial"/>
                                <w:b/>
                                <w:bCs/>
                                <w:color w:val="595959" w:themeColor="text1" w:themeTint="A6"/>
                                <w:szCs w:val="24"/>
                                <w:rtl/>
                                <w:lang w:bidi="ar-JO"/>
                              </w:rPr>
                              <w:t>أفضل</w:t>
                            </w:r>
                          </w:p>
                          <w:p w14:paraId="356A38E3" w14:textId="77777777" w:rsidR="00C67763" w:rsidRPr="00E41BE5" w:rsidRDefault="00C67763" w:rsidP="00C67763">
                            <w:pPr>
                              <w:jc w:val="right"/>
                              <w:rPr>
                                <w:rFonts w:ascii="Arial" w:hAnsi="Arial" w:cs="Arial"/>
                                <w:b/>
                                <w:bCs/>
                                <w:color w:val="595959" w:themeColor="text1" w:themeTint="A6"/>
                                <w:szCs w:val="24"/>
                                <w:rtl/>
                                <w:lang w:bidi="ar-JO"/>
                              </w:rPr>
                            </w:pPr>
                          </w:p>
                          <w:p w14:paraId="21A2A746" w14:textId="4C99F79A" w:rsidR="00C67763" w:rsidRPr="00E41BE5" w:rsidRDefault="00C67763" w:rsidP="00C67763">
                            <w:pPr>
                              <w:jc w:val="right"/>
                              <w:rPr>
                                <w:rFonts w:ascii="Arial" w:hAnsi="Arial" w:cs="Arial"/>
                                <w:b/>
                                <w:bCs/>
                                <w:color w:val="595959" w:themeColor="text1" w:themeTint="A6"/>
                                <w:szCs w:val="24"/>
                                <w:rtl/>
                                <w:lang w:bidi="ar-JO"/>
                              </w:rPr>
                            </w:pPr>
                            <w:r w:rsidRPr="00E41BE5">
                              <w:rPr>
                                <w:rFonts w:ascii="Arial" w:hAnsi="Arial" w:cs="Arial"/>
                                <w:color w:val="595959" w:themeColor="text1" w:themeTint="A6"/>
                                <w:szCs w:val="24"/>
                                <w:rtl/>
                                <w:lang w:bidi="ar-JO"/>
                              </w:rPr>
                              <w:t xml:space="preserve">عب 11: 40              </w:t>
                            </w:r>
                            <w:r w:rsidR="00E41BE5">
                              <w:rPr>
                                <w:rFonts w:ascii="Arial" w:hAnsi="Arial" w:cs="Arial" w:hint="cs"/>
                                <w:color w:val="595959" w:themeColor="text1" w:themeTint="A6"/>
                                <w:szCs w:val="24"/>
                                <w:rtl/>
                                <w:lang w:bidi="ar-JO"/>
                              </w:rPr>
                              <w:t xml:space="preserve"> </w:t>
                            </w:r>
                            <w:r w:rsidRPr="00E41BE5">
                              <w:rPr>
                                <w:rFonts w:ascii="Arial" w:hAnsi="Arial" w:cs="Arial"/>
                                <w:color w:val="595959" w:themeColor="text1" w:themeTint="A6"/>
                                <w:szCs w:val="24"/>
                                <w:rtl/>
                                <w:lang w:bidi="ar-JO"/>
                              </w:rPr>
                              <w:t xml:space="preserve">سبق الله فنظر لنا شيئاً </w:t>
                            </w:r>
                            <w:r w:rsidRPr="00E41BE5">
                              <w:rPr>
                                <w:rFonts w:ascii="Arial" w:hAnsi="Arial" w:cs="Arial"/>
                                <w:b/>
                                <w:bCs/>
                                <w:color w:val="595959" w:themeColor="text1" w:themeTint="A6"/>
                                <w:szCs w:val="24"/>
                                <w:rtl/>
                                <w:lang w:bidi="ar-JO"/>
                              </w:rPr>
                              <w:t>أفضل</w:t>
                            </w:r>
                          </w:p>
                          <w:p w14:paraId="7E037F30" w14:textId="77777777" w:rsidR="00C67763" w:rsidRPr="00E41BE5" w:rsidRDefault="00C67763" w:rsidP="00C67763">
                            <w:pPr>
                              <w:jc w:val="right"/>
                              <w:rPr>
                                <w:rFonts w:ascii="Arial" w:hAnsi="Arial" w:cs="Arial"/>
                                <w:b/>
                                <w:bCs/>
                                <w:color w:val="595959" w:themeColor="text1" w:themeTint="A6"/>
                                <w:szCs w:val="24"/>
                                <w:rtl/>
                                <w:lang w:bidi="ar-JO"/>
                              </w:rPr>
                            </w:pPr>
                          </w:p>
                          <w:p w14:paraId="67D19F9A" w14:textId="77777777" w:rsidR="00E41BE5" w:rsidRDefault="00C67763" w:rsidP="00C67763">
                            <w:pPr>
                              <w:jc w:val="right"/>
                              <w:rPr>
                                <w:rFonts w:ascii="Arial" w:hAnsi="Arial" w:cs="Arial"/>
                                <w:color w:val="595959" w:themeColor="text1" w:themeTint="A6"/>
                                <w:szCs w:val="24"/>
                                <w:rtl/>
                                <w:lang w:bidi="ar-JO"/>
                              </w:rPr>
                            </w:pPr>
                            <w:r w:rsidRPr="00E41BE5">
                              <w:rPr>
                                <w:rFonts w:ascii="Arial" w:hAnsi="Arial" w:cs="Arial"/>
                                <w:color w:val="595959" w:themeColor="text1" w:themeTint="A6"/>
                                <w:szCs w:val="24"/>
                                <w:rtl/>
                                <w:lang w:bidi="ar-JO"/>
                              </w:rPr>
                              <w:t xml:space="preserve">عب 12: 24               </w:t>
                            </w:r>
                            <w:r w:rsidR="00E41BE5" w:rsidRPr="00E41BE5">
                              <w:rPr>
                                <w:rFonts w:ascii="Arial" w:hAnsi="Arial" w:cs="Arial"/>
                                <w:color w:val="595959" w:themeColor="text1" w:themeTint="A6"/>
                                <w:szCs w:val="24"/>
                                <w:rtl/>
                                <w:lang w:bidi="ar-JO"/>
                              </w:rPr>
                              <w:t>يتكلم</w:t>
                            </w:r>
                            <w:r w:rsidR="00E41BE5" w:rsidRPr="00E41BE5">
                              <w:rPr>
                                <w:rFonts w:ascii="Arial" w:hAnsi="Arial" w:cs="Arial"/>
                                <w:b/>
                                <w:bCs/>
                                <w:color w:val="595959" w:themeColor="text1" w:themeTint="A6"/>
                                <w:szCs w:val="24"/>
                                <w:rtl/>
                                <w:lang w:bidi="ar-JO"/>
                              </w:rPr>
                              <w:t xml:space="preserve"> أفضل</w:t>
                            </w:r>
                            <w:r w:rsidR="00E41BE5" w:rsidRPr="00E41BE5">
                              <w:rPr>
                                <w:rFonts w:ascii="Arial" w:hAnsi="Arial" w:cs="Arial"/>
                                <w:color w:val="595959" w:themeColor="text1" w:themeTint="A6"/>
                                <w:szCs w:val="24"/>
                                <w:rtl/>
                                <w:lang w:bidi="ar-JO"/>
                              </w:rPr>
                              <w:t xml:space="preserve"> من هابيل</w:t>
                            </w:r>
                          </w:p>
                          <w:p w14:paraId="343956DD" w14:textId="77777777" w:rsidR="00E41BE5" w:rsidRDefault="00E41BE5" w:rsidP="00C67763">
                            <w:pPr>
                              <w:jc w:val="right"/>
                              <w:rPr>
                                <w:rFonts w:ascii="Arial" w:hAnsi="Arial" w:cs="Arial"/>
                                <w:color w:val="595959" w:themeColor="text1" w:themeTint="A6"/>
                                <w:szCs w:val="24"/>
                                <w:rtl/>
                                <w:lang w:bidi="ar-JO"/>
                              </w:rPr>
                            </w:pPr>
                          </w:p>
                          <w:p w14:paraId="4C1A46AD" w14:textId="77777777" w:rsidR="00E41BE5" w:rsidRDefault="00E41BE5" w:rsidP="00C67763">
                            <w:pPr>
                              <w:jc w:val="right"/>
                              <w:rPr>
                                <w:rFonts w:ascii="Arial" w:hAnsi="Arial" w:cs="Arial"/>
                                <w:color w:val="595959" w:themeColor="text1" w:themeTint="A6"/>
                                <w:szCs w:val="24"/>
                                <w:rtl/>
                                <w:lang w:bidi="ar-JO"/>
                              </w:rPr>
                            </w:pPr>
                          </w:p>
                          <w:p w14:paraId="1C79B862" w14:textId="77777777" w:rsidR="00E41BE5" w:rsidRDefault="00E41BE5" w:rsidP="00C67763">
                            <w:pPr>
                              <w:jc w:val="right"/>
                              <w:rPr>
                                <w:rFonts w:ascii="Arial" w:hAnsi="Arial" w:cs="Arial"/>
                                <w:color w:val="595959" w:themeColor="text1" w:themeTint="A6"/>
                                <w:szCs w:val="24"/>
                                <w:rtl/>
                                <w:lang w:bidi="ar-JO"/>
                              </w:rPr>
                            </w:pPr>
                          </w:p>
                          <w:p w14:paraId="02AF1FE4" w14:textId="77777777" w:rsidR="00E41BE5" w:rsidRDefault="00E41BE5" w:rsidP="00C67763">
                            <w:pPr>
                              <w:jc w:val="right"/>
                              <w:rPr>
                                <w:rFonts w:ascii="Arial" w:hAnsi="Arial" w:cs="Arial"/>
                                <w:b/>
                                <w:bCs/>
                                <w:color w:val="595959" w:themeColor="text1" w:themeTint="A6"/>
                                <w:szCs w:val="24"/>
                                <w:rtl/>
                                <w:lang w:bidi="ar-JO"/>
                              </w:rPr>
                            </w:pPr>
                            <w:r w:rsidRPr="00E41BE5">
                              <w:rPr>
                                <w:rFonts w:ascii="Arial" w:hAnsi="Arial" w:cs="Arial" w:hint="cs"/>
                                <w:b/>
                                <w:bCs/>
                                <w:color w:val="595959" w:themeColor="text1" w:themeTint="A6"/>
                                <w:szCs w:val="24"/>
                                <w:rtl/>
                                <w:lang w:bidi="ar-JO"/>
                              </w:rPr>
                              <w:t>ستة مخاطر في رسالة العبرانيين:</w:t>
                            </w:r>
                          </w:p>
                          <w:p w14:paraId="48A05E49" w14:textId="77777777" w:rsidR="00E41BE5" w:rsidRPr="00E41BE5" w:rsidRDefault="00E41BE5" w:rsidP="00C67763">
                            <w:pPr>
                              <w:jc w:val="right"/>
                              <w:rPr>
                                <w:rFonts w:ascii="Arial" w:hAnsi="Arial" w:cs="Arial"/>
                                <w:color w:val="595959" w:themeColor="text1" w:themeTint="A6"/>
                                <w:szCs w:val="24"/>
                                <w:rtl/>
                                <w:lang w:bidi="ar-JO"/>
                              </w:rPr>
                            </w:pPr>
                            <w:r w:rsidRPr="00E41BE5">
                              <w:rPr>
                                <w:rFonts w:ascii="Arial" w:hAnsi="Arial" w:cs="Arial" w:hint="cs"/>
                                <w:color w:val="595959" w:themeColor="text1" w:themeTint="A6"/>
                                <w:szCs w:val="24"/>
                                <w:rtl/>
                                <w:lang w:bidi="ar-JO"/>
                              </w:rPr>
                              <w:t>1. الإنجراف (2: 1-4)</w:t>
                            </w:r>
                          </w:p>
                          <w:p w14:paraId="0F5D7460" w14:textId="77777777" w:rsidR="00E41BE5" w:rsidRPr="00E41BE5" w:rsidRDefault="00E41BE5" w:rsidP="00C67763">
                            <w:pPr>
                              <w:jc w:val="right"/>
                              <w:rPr>
                                <w:rFonts w:ascii="Arial" w:hAnsi="Arial" w:cs="Arial"/>
                                <w:color w:val="595959" w:themeColor="text1" w:themeTint="A6"/>
                                <w:szCs w:val="24"/>
                                <w:rtl/>
                                <w:lang w:bidi="ar-JO"/>
                              </w:rPr>
                            </w:pPr>
                            <w:r w:rsidRPr="00E41BE5">
                              <w:rPr>
                                <w:rFonts w:ascii="Arial" w:hAnsi="Arial" w:cs="Arial" w:hint="cs"/>
                                <w:color w:val="595959" w:themeColor="text1" w:themeTint="A6"/>
                                <w:szCs w:val="24"/>
                                <w:rtl/>
                                <w:lang w:bidi="ar-JO"/>
                              </w:rPr>
                              <w:t>2. الشك (3: 7-4: 2)</w:t>
                            </w:r>
                          </w:p>
                          <w:p w14:paraId="2B8F706A" w14:textId="77777777" w:rsidR="00E41BE5" w:rsidRPr="00E41BE5" w:rsidRDefault="00E41BE5" w:rsidP="00C67763">
                            <w:pPr>
                              <w:jc w:val="right"/>
                              <w:rPr>
                                <w:rFonts w:ascii="Arial" w:hAnsi="Arial" w:cs="Arial"/>
                                <w:color w:val="595959" w:themeColor="text1" w:themeTint="A6"/>
                                <w:szCs w:val="24"/>
                                <w:rtl/>
                                <w:lang w:bidi="ar-JO"/>
                              </w:rPr>
                            </w:pPr>
                            <w:r w:rsidRPr="00E41BE5">
                              <w:rPr>
                                <w:rFonts w:ascii="Arial" w:hAnsi="Arial" w:cs="Arial" w:hint="cs"/>
                                <w:color w:val="595959" w:themeColor="text1" w:themeTint="A6"/>
                                <w:szCs w:val="24"/>
                                <w:rtl/>
                                <w:lang w:bidi="ar-JO"/>
                              </w:rPr>
                              <w:t>3. العصيان (4: 11-13)</w:t>
                            </w:r>
                          </w:p>
                          <w:p w14:paraId="2EEC43D5" w14:textId="12F86CCA" w:rsidR="00E41BE5" w:rsidRPr="00E41BE5" w:rsidRDefault="00E41BE5" w:rsidP="00C67763">
                            <w:pPr>
                              <w:jc w:val="right"/>
                              <w:rPr>
                                <w:rFonts w:ascii="Arial" w:hAnsi="Arial" w:cs="Arial"/>
                                <w:color w:val="595959" w:themeColor="text1" w:themeTint="A6"/>
                                <w:szCs w:val="24"/>
                                <w:rtl/>
                                <w:lang w:bidi="ar-JO"/>
                              </w:rPr>
                            </w:pPr>
                            <w:r w:rsidRPr="00E41BE5">
                              <w:rPr>
                                <w:rFonts w:ascii="Arial" w:hAnsi="Arial" w:cs="Arial" w:hint="cs"/>
                                <w:color w:val="595959" w:themeColor="text1" w:themeTint="A6"/>
                                <w:szCs w:val="24"/>
                                <w:rtl/>
                                <w:lang w:bidi="ar-JO"/>
                              </w:rPr>
                              <w:t>4. الإنحلال (5: 11-13)</w:t>
                            </w:r>
                          </w:p>
                          <w:p w14:paraId="7491DDB6" w14:textId="77777777" w:rsidR="00E41BE5" w:rsidRPr="00E41BE5" w:rsidRDefault="00E41BE5" w:rsidP="00C67763">
                            <w:pPr>
                              <w:jc w:val="right"/>
                              <w:rPr>
                                <w:rFonts w:ascii="Arial" w:hAnsi="Arial" w:cs="Arial"/>
                                <w:color w:val="595959" w:themeColor="text1" w:themeTint="A6"/>
                                <w:szCs w:val="24"/>
                                <w:rtl/>
                                <w:lang w:bidi="ar-JO"/>
                              </w:rPr>
                            </w:pPr>
                            <w:r w:rsidRPr="00E41BE5">
                              <w:rPr>
                                <w:rFonts w:ascii="Arial" w:hAnsi="Arial" w:cs="Arial" w:hint="cs"/>
                                <w:color w:val="595959" w:themeColor="text1" w:themeTint="A6"/>
                                <w:szCs w:val="24"/>
                                <w:rtl/>
                                <w:lang w:bidi="ar-JO"/>
                              </w:rPr>
                              <w:t>5. الإستخفاف (10: 19-29)</w:t>
                            </w:r>
                          </w:p>
                          <w:p w14:paraId="77F87C0E" w14:textId="77777777" w:rsidR="00E41BE5" w:rsidRDefault="00E41BE5" w:rsidP="00C67763">
                            <w:pPr>
                              <w:jc w:val="right"/>
                              <w:rPr>
                                <w:rFonts w:ascii="Arial" w:hAnsi="Arial" w:cs="Arial"/>
                                <w:color w:val="595959" w:themeColor="text1" w:themeTint="A6"/>
                                <w:szCs w:val="24"/>
                                <w:rtl/>
                                <w:lang w:bidi="ar-JO"/>
                              </w:rPr>
                            </w:pPr>
                            <w:r w:rsidRPr="00E41BE5">
                              <w:rPr>
                                <w:rFonts w:ascii="Arial" w:hAnsi="Arial" w:cs="Arial" w:hint="cs"/>
                                <w:color w:val="595959" w:themeColor="text1" w:themeTint="A6"/>
                                <w:szCs w:val="24"/>
                                <w:rtl/>
                                <w:lang w:bidi="ar-JO"/>
                              </w:rPr>
                              <w:t>6. الإنكار (12: 25-29)</w:t>
                            </w:r>
                          </w:p>
                          <w:p w14:paraId="53C1DE27" w14:textId="77777777" w:rsidR="00E41BE5" w:rsidRDefault="00E41BE5" w:rsidP="00C67763">
                            <w:pPr>
                              <w:jc w:val="right"/>
                              <w:rPr>
                                <w:rFonts w:ascii="Arial" w:hAnsi="Arial" w:cs="Arial"/>
                                <w:color w:val="595959" w:themeColor="text1" w:themeTint="A6"/>
                                <w:szCs w:val="24"/>
                                <w:rtl/>
                                <w:lang w:bidi="ar-JO"/>
                              </w:rPr>
                            </w:pPr>
                          </w:p>
                          <w:p w14:paraId="3F9D1CAA" w14:textId="77777777" w:rsidR="00E41BE5" w:rsidRDefault="00E41BE5" w:rsidP="00C67763">
                            <w:pPr>
                              <w:jc w:val="right"/>
                              <w:rPr>
                                <w:rFonts w:ascii="Arial" w:hAnsi="Arial" w:cs="Arial"/>
                                <w:color w:val="595959" w:themeColor="text1" w:themeTint="A6"/>
                                <w:szCs w:val="24"/>
                                <w:rtl/>
                                <w:lang w:bidi="ar-JO"/>
                              </w:rPr>
                            </w:pPr>
                          </w:p>
                          <w:p w14:paraId="7A2CDBFD" w14:textId="77777777" w:rsidR="00E41BE5" w:rsidRDefault="00E41BE5" w:rsidP="00C67763">
                            <w:pPr>
                              <w:jc w:val="right"/>
                              <w:rPr>
                                <w:rFonts w:ascii="Arial" w:hAnsi="Arial" w:cs="Arial"/>
                                <w:color w:val="595959" w:themeColor="text1" w:themeTint="A6"/>
                                <w:szCs w:val="24"/>
                                <w:rtl/>
                                <w:lang w:bidi="ar-JO"/>
                              </w:rPr>
                            </w:pPr>
                          </w:p>
                          <w:p w14:paraId="778CE962" w14:textId="77777777" w:rsidR="00E41BE5" w:rsidRDefault="00E41BE5" w:rsidP="00C67763">
                            <w:pPr>
                              <w:jc w:val="right"/>
                              <w:rPr>
                                <w:rFonts w:ascii="Arial" w:hAnsi="Arial" w:cs="Arial"/>
                                <w:color w:val="595959" w:themeColor="text1" w:themeTint="A6"/>
                                <w:szCs w:val="24"/>
                                <w:rtl/>
                                <w:lang w:bidi="ar-JO"/>
                              </w:rPr>
                            </w:pPr>
                          </w:p>
                          <w:p w14:paraId="4E604333" w14:textId="77777777" w:rsidR="00E41BE5" w:rsidRDefault="00E41BE5" w:rsidP="00C67763">
                            <w:pPr>
                              <w:jc w:val="right"/>
                              <w:rPr>
                                <w:rFonts w:ascii="Arial" w:hAnsi="Arial" w:cs="Arial"/>
                                <w:color w:val="595959" w:themeColor="text1" w:themeTint="A6"/>
                                <w:szCs w:val="24"/>
                                <w:rtl/>
                                <w:lang w:bidi="ar-JO"/>
                              </w:rPr>
                            </w:pPr>
                          </w:p>
                          <w:p w14:paraId="42DB5C6B" w14:textId="77D5D423" w:rsidR="00C67763" w:rsidRPr="00E41BE5" w:rsidRDefault="00E41BE5" w:rsidP="00C67763">
                            <w:pPr>
                              <w:jc w:val="right"/>
                              <w:rPr>
                                <w:color w:val="595959" w:themeColor="text1" w:themeTint="A6"/>
                                <w:lang w:bidi="ar-JO"/>
                              </w:rPr>
                            </w:pPr>
                            <w:r>
                              <w:rPr>
                                <w:rFonts w:ascii="Arial" w:hAnsi="Arial" w:cs="Arial" w:hint="cs"/>
                                <w:color w:val="595959" w:themeColor="text1" w:themeTint="A6"/>
                                <w:szCs w:val="24"/>
                                <w:rtl/>
                                <w:lang w:bidi="ar-JO"/>
                              </w:rPr>
                              <w:t>المصدر: هول، تيري، بانوراما الكتاب المقدس، ويتون: مطبوعات س ب، 1983</w:t>
                            </w:r>
                            <w:r w:rsidR="00C67763" w:rsidRPr="00E41BE5">
                              <w:rPr>
                                <w:rFonts w:ascii="Arial" w:hAnsi="Arial" w:cs="Arial"/>
                                <w:color w:val="595959" w:themeColor="text1" w:themeTint="A6"/>
                                <w:szCs w:val="24"/>
                                <w:rtl/>
                                <w:lang w:bidi="ar-JO"/>
                              </w:rPr>
                              <w:t xml:space="preserve"> </w:t>
                            </w:r>
                            <w:r w:rsidR="00C67763" w:rsidRPr="00E41BE5">
                              <w:rPr>
                                <w:rFonts w:hint="cs"/>
                                <w:color w:val="595959" w:themeColor="text1" w:themeTint="A6"/>
                                <w:rtl/>
                                <w:lang w:bidi="ar-JO"/>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7CFDFF" id="Rectangle 54" o:spid="_x0000_s1038" style="position:absolute;left:0;text-align:left;margin-left:6.55pt;margin-top:.65pt;width:454.45pt;height:671.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" fillcolor="white [3212]" strokecolor="#09101d [484]" strokeweight="1pt">
                <v:textbox>
                  <w:txbxContent>
                    <w:p w14:paraId="776181D5" w14:textId="3EC5FD7A" w:rsidR="00C67763" w:rsidRPr="00E41BE5" w:rsidRDefault="00C67763" w:rsidP="00C67763">
                      <w:pPr>
                        <w:jc w:val="right"/>
                        <w:rPr>
                          <w:rFonts w:ascii="Arial" w:hAnsi="Arial" w:cs="Arial"/>
                          <w:color w:val="595959" w:themeColor="text1" w:themeTint="A6"/>
                          <w:szCs w:val="24"/>
                          <w:rtl/>
                          <w:lang w:bidi="ar-JO"/>
                        </w:rPr>
                      </w:pPr>
                      <w:r w:rsidRPr="00E41BE5">
                        <w:rPr>
                          <w:rFonts w:ascii="Arial" w:hAnsi="Arial" w:cs="Arial"/>
                          <w:color w:val="595959" w:themeColor="text1" w:themeTint="A6"/>
                          <w:szCs w:val="24"/>
                          <w:rtl/>
                          <w:lang w:bidi="ar-JO"/>
                        </w:rPr>
                        <w:t xml:space="preserve">عب 1: 4                   صائراً </w:t>
                      </w:r>
                      <w:r w:rsidRPr="00E41BE5">
                        <w:rPr>
                          <w:rFonts w:ascii="Arial" w:hAnsi="Arial" w:cs="Arial"/>
                          <w:b/>
                          <w:bCs/>
                          <w:color w:val="595959" w:themeColor="text1" w:themeTint="A6"/>
                          <w:szCs w:val="24"/>
                          <w:rtl/>
                          <w:lang w:bidi="ar-JO"/>
                        </w:rPr>
                        <w:t>أعظم</w:t>
                      </w:r>
                      <w:r w:rsidRPr="00E41BE5">
                        <w:rPr>
                          <w:rFonts w:ascii="Arial" w:hAnsi="Arial" w:cs="Arial"/>
                          <w:color w:val="595959" w:themeColor="text1" w:themeTint="A6"/>
                          <w:szCs w:val="24"/>
                          <w:rtl/>
                          <w:lang w:bidi="ar-JO"/>
                        </w:rPr>
                        <w:t xml:space="preserve"> من الملائكة</w:t>
                      </w:r>
                    </w:p>
                    <w:p w14:paraId="1C9D6864" w14:textId="77777777" w:rsidR="00C67763" w:rsidRPr="00E41BE5" w:rsidRDefault="00C67763" w:rsidP="00C67763">
                      <w:pPr>
                        <w:jc w:val="right"/>
                        <w:rPr>
                          <w:rFonts w:ascii="Arial" w:hAnsi="Arial" w:cs="Arial"/>
                          <w:color w:val="595959" w:themeColor="text1" w:themeTint="A6"/>
                          <w:szCs w:val="24"/>
                          <w:rtl/>
                          <w:lang w:bidi="ar-JO"/>
                        </w:rPr>
                      </w:pPr>
                    </w:p>
                    <w:p w14:paraId="496AA259" w14:textId="77777777" w:rsidR="00C67763" w:rsidRPr="00E41BE5" w:rsidRDefault="00C67763" w:rsidP="00C67763">
                      <w:pPr>
                        <w:jc w:val="right"/>
                        <w:rPr>
                          <w:rFonts w:ascii="Arial" w:hAnsi="Arial" w:cs="Arial"/>
                          <w:color w:val="595959" w:themeColor="text1" w:themeTint="A6"/>
                          <w:szCs w:val="24"/>
                          <w:rtl/>
                          <w:lang w:bidi="ar-JO"/>
                        </w:rPr>
                      </w:pPr>
                      <w:r w:rsidRPr="00E41BE5">
                        <w:rPr>
                          <w:rFonts w:ascii="Arial" w:hAnsi="Arial" w:cs="Arial"/>
                          <w:color w:val="595959" w:themeColor="text1" w:themeTint="A6"/>
                          <w:szCs w:val="24"/>
                          <w:rtl/>
                          <w:lang w:bidi="ar-JO"/>
                        </w:rPr>
                        <w:t xml:space="preserve">عب 6: 9                   ولكننا قد تيقنا من جهتكم أيها الأحباء أموراً </w:t>
                      </w:r>
                      <w:r w:rsidRPr="00E41BE5">
                        <w:rPr>
                          <w:rFonts w:ascii="Arial" w:hAnsi="Arial" w:cs="Arial"/>
                          <w:b/>
                          <w:bCs/>
                          <w:color w:val="595959" w:themeColor="text1" w:themeTint="A6"/>
                          <w:szCs w:val="24"/>
                          <w:rtl/>
                          <w:lang w:bidi="ar-JO"/>
                        </w:rPr>
                        <w:t>أفضل</w:t>
                      </w:r>
                    </w:p>
                    <w:p w14:paraId="14ADB8C7" w14:textId="77777777" w:rsidR="00C67763" w:rsidRPr="00E41BE5" w:rsidRDefault="00C67763" w:rsidP="00C67763">
                      <w:pPr>
                        <w:jc w:val="right"/>
                        <w:rPr>
                          <w:rFonts w:ascii="Arial" w:hAnsi="Arial" w:cs="Arial"/>
                          <w:color w:val="595959" w:themeColor="text1" w:themeTint="A6"/>
                          <w:szCs w:val="24"/>
                          <w:rtl/>
                          <w:lang w:bidi="ar-JO"/>
                        </w:rPr>
                      </w:pPr>
                    </w:p>
                    <w:p w14:paraId="687998D8" w14:textId="77777777" w:rsidR="00C67763" w:rsidRPr="00E41BE5" w:rsidRDefault="00C67763" w:rsidP="00C67763">
                      <w:pPr>
                        <w:jc w:val="right"/>
                        <w:rPr>
                          <w:rFonts w:ascii="Arial" w:hAnsi="Arial" w:cs="Arial"/>
                          <w:color w:val="595959" w:themeColor="text1" w:themeTint="A6"/>
                          <w:szCs w:val="24"/>
                          <w:rtl/>
                          <w:lang w:bidi="ar-JO"/>
                        </w:rPr>
                      </w:pPr>
                      <w:r w:rsidRPr="00E41BE5">
                        <w:rPr>
                          <w:rFonts w:ascii="Arial" w:hAnsi="Arial" w:cs="Arial"/>
                          <w:color w:val="595959" w:themeColor="text1" w:themeTint="A6"/>
                          <w:szCs w:val="24"/>
                          <w:rtl/>
                          <w:lang w:bidi="ar-JO"/>
                        </w:rPr>
                        <w:t xml:space="preserve">عب 7: 19                 إدخال رجاء </w:t>
                      </w:r>
                      <w:r w:rsidRPr="00E41BE5">
                        <w:rPr>
                          <w:rFonts w:ascii="Arial" w:hAnsi="Arial" w:cs="Arial"/>
                          <w:b/>
                          <w:bCs/>
                          <w:color w:val="595959" w:themeColor="text1" w:themeTint="A6"/>
                          <w:szCs w:val="24"/>
                          <w:rtl/>
                          <w:lang w:bidi="ar-JO"/>
                        </w:rPr>
                        <w:t>أفضل</w:t>
                      </w:r>
                    </w:p>
                    <w:p w14:paraId="6749A411" w14:textId="77777777" w:rsidR="00C67763" w:rsidRPr="00E41BE5" w:rsidRDefault="00C67763" w:rsidP="00C67763">
                      <w:pPr>
                        <w:jc w:val="right"/>
                        <w:rPr>
                          <w:rFonts w:ascii="Arial" w:hAnsi="Arial" w:cs="Arial"/>
                          <w:color w:val="595959" w:themeColor="text1" w:themeTint="A6"/>
                          <w:szCs w:val="24"/>
                          <w:rtl/>
                          <w:lang w:bidi="ar-JO"/>
                        </w:rPr>
                      </w:pPr>
                    </w:p>
                    <w:p w14:paraId="754F4697" w14:textId="77777777" w:rsidR="00C67763" w:rsidRPr="00E41BE5" w:rsidRDefault="00C67763" w:rsidP="00C67763">
                      <w:pPr>
                        <w:jc w:val="right"/>
                        <w:rPr>
                          <w:rFonts w:ascii="Arial" w:hAnsi="Arial" w:cs="Arial"/>
                          <w:color w:val="595959" w:themeColor="text1" w:themeTint="A6"/>
                          <w:szCs w:val="24"/>
                          <w:rtl/>
                          <w:lang w:bidi="ar-JO"/>
                        </w:rPr>
                      </w:pPr>
                      <w:r w:rsidRPr="00E41BE5">
                        <w:rPr>
                          <w:rFonts w:ascii="Arial" w:hAnsi="Arial" w:cs="Arial"/>
                          <w:color w:val="595959" w:themeColor="text1" w:themeTint="A6"/>
                          <w:szCs w:val="24"/>
                          <w:rtl/>
                          <w:lang w:bidi="ar-JO"/>
                        </w:rPr>
                        <w:t xml:space="preserve">عب 7: 22                 صار يسوع ضامناً لعهد </w:t>
                      </w:r>
                      <w:r w:rsidRPr="00E41BE5">
                        <w:rPr>
                          <w:rFonts w:ascii="Arial" w:hAnsi="Arial" w:cs="Arial"/>
                          <w:b/>
                          <w:bCs/>
                          <w:color w:val="595959" w:themeColor="text1" w:themeTint="A6"/>
                          <w:szCs w:val="24"/>
                          <w:rtl/>
                          <w:lang w:bidi="ar-JO"/>
                        </w:rPr>
                        <w:t>أفضل</w:t>
                      </w:r>
                      <w:r w:rsidRPr="00E41BE5">
                        <w:rPr>
                          <w:rFonts w:ascii="Arial" w:hAnsi="Arial" w:cs="Arial"/>
                          <w:color w:val="595959" w:themeColor="text1" w:themeTint="A6"/>
                          <w:szCs w:val="24"/>
                          <w:rtl/>
                          <w:lang w:bidi="ar-JO"/>
                        </w:rPr>
                        <w:t>.</w:t>
                      </w:r>
                    </w:p>
                    <w:p w14:paraId="1AA4DD4A" w14:textId="77777777" w:rsidR="00C67763" w:rsidRPr="00E41BE5" w:rsidRDefault="00C67763" w:rsidP="00C67763">
                      <w:pPr>
                        <w:jc w:val="right"/>
                        <w:rPr>
                          <w:rFonts w:ascii="Arial" w:hAnsi="Arial" w:cs="Arial"/>
                          <w:color w:val="595959" w:themeColor="text1" w:themeTint="A6"/>
                          <w:szCs w:val="24"/>
                          <w:rtl/>
                          <w:lang w:bidi="ar-JO"/>
                        </w:rPr>
                      </w:pPr>
                    </w:p>
                    <w:p w14:paraId="0AC82169" w14:textId="77777777" w:rsidR="00C67763" w:rsidRPr="00E41BE5" w:rsidRDefault="00C67763" w:rsidP="00C67763">
                      <w:pPr>
                        <w:jc w:val="right"/>
                        <w:rPr>
                          <w:rFonts w:ascii="Arial" w:hAnsi="Arial" w:cs="Arial"/>
                          <w:b/>
                          <w:bCs/>
                          <w:color w:val="595959" w:themeColor="text1" w:themeTint="A6"/>
                          <w:szCs w:val="24"/>
                          <w:rtl/>
                          <w:lang w:bidi="ar-JO"/>
                        </w:rPr>
                      </w:pPr>
                      <w:r w:rsidRPr="00E41BE5">
                        <w:rPr>
                          <w:rFonts w:ascii="Arial" w:hAnsi="Arial" w:cs="Arial"/>
                          <w:color w:val="595959" w:themeColor="text1" w:themeTint="A6"/>
                          <w:szCs w:val="24"/>
                          <w:rtl/>
                          <w:lang w:bidi="ar-JO"/>
                        </w:rPr>
                        <w:t>عب 8: 6                   وسيط عهد</w:t>
                      </w:r>
                      <w:r w:rsidRPr="00E41BE5">
                        <w:rPr>
                          <w:rFonts w:ascii="Arial" w:hAnsi="Arial" w:cs="Arial"/>
                          <w:b/>
                          <w:bCs/>
                          <w:color w:val="595959" w:themeColor="text1" w:themeTint="A6"/>
                          <w:szCs w:val="24"/>
                          <w:rtl/>
                          <w:lang w:bidi="ar-JO"/>
                        </w:rPr>
                        <w:t xml:space="preserve"> أعظم</w:t>
                      </w:r>
                    </w:p>
                    <w:p w14:paraId="04B3D2F4" w14:textId="77777777" w:rsidR="00C67763" w:rsidRPr="00E41BE5" w:rsidRDefault="00C67763" w:rsidP="00C67763">
                      <w:pPr>
                        <w:jc w:val="right"/>
                        <w:rPr>
                          <w:rFonts w:ascii="Arial" w:hAnsi="Arial" w:cs="Arial"/>
                          <w:b/>
                          <w:bCs/>
                          <w:color w:val="595959" w:themeColor="text1" w:themeTint="A6"/>
                          <w:szCs w:val="24"/>
                          <w:rtl/>
                          <w:lang w:bidi="ar-JO"/>
                        </w:rPr>
                      </w:pPr>
                    </w:p>
                    <w:p w14:paraId="718EC568" w14:textId="77777777" w:rsidR="00C67763" w:rsidRPr="00E41BE5" w:rsidRDefault="00C67763" w:rsidP="00C67763">
                      <w:pPr>
                        <w:jc w:val="right"/>
                        <w:rPr>
                          <w:rFonts w:ascii="Arial" w:hAnsi="Arial" w:cs="Arial"/>
                          <w:b/>
                          <w:bCs/>
                          <w:color w:val="595959" w:themeColor="text1" w:themeTint="A6"/>
                          <w:szCs w:val="24"/>
                          <w:rtl/>
                          <w:lang w:bidi="ar-JO"/>
                        </w:rPr>
                      </w:pPr>
                      <w:r w:rsidRPr="00E41BE5">
                        <w:rPr>
                          <w:rFonts w:ascii="Arial" w:hAnsi="Arial" w:cs="Arial"/>
                          <w:color w:val="595959" w:themeColor="text1" w:themeTint="A6"/>
                          <w:szCs w:val="24"/>
                          <w:rtl/>
                          <w:lang w:bidi="ar-JO"/>
                        </w:rPr>
                        <w:t xml:space="preserve">عب 8: 6                   تثبت على مواعيد </w:t>
                      </w:r>
                      <w:r w:rsidRPr="00E41BE5">
                        <w:rPr>
                          <w:rFonts w:ascii="Arial" w:hAnsi="Arial" w:cs="Arial"/>
                          <w:b/>
                          <w:bCs/>
                          <w:color w:val="595959" w:themeColor="text1" w:themeTint="A6"/>
                          <w:szCs w:val="24"/>
                          <w:rtl/>
                          <w:lang w:bidi="ar-JO"/>
                        </w:rPr>
                        <w:t>أفضل</w:t>
                      </w:r>
                    </w:p>
                    <w:p w14:paraId="3ECC1CD4" w14:textId="77777777" w:rsidR="00C67763" w:rsidRPr="00E41BE5" w:rsidRDefault="00C67763" w:rsidP="00C67763">
                      <w:pPr>
                        <w:jc w:val="right"/>
                        <w:rPr>
                          <w:rFonts w:ascii="Arial" w:hAnsi="Arial" w:cs="Arial"/>
                          <w:b/>
                          <w:bCs/>
                          <w:color w:val="595959" w:themeColor="text1" w:themeTint="A6"/>
                          <w:szCs w:val="24"/>
                          <w:rtl/>
                          <w:lang w:bidi="ar-JO"/>
                        </w:rPr>
                      </w:pPr>
                    </w:p>
                    <w:p w14:paraId="54AABFF9" w14:textId="77777777" w:rsidR="00C67763" w:rsidRPr="00E41BE5" w:rsidRDefault="00C67763" w:rsidP="00C67763">
                      <w:pPr>
                        <w:jc w:val="right"/>
                        <w:rPr>
                          <w:rFonts w:ascii="Arial" w:hAnsi="Arial" w:cs="Arial"/>
                          <w:color w:val="595959" w:themeColor="text1" w:themeTint="A6"/>
                          <w:szCs w:val="24"/>
                          <w:rtl/>
                          <w:lang w:bidi="ar-JO"/>
                        </w:rPr>
                      </w:pPr>
                      <w:r w:rsidRPr="00E41BE5">
                        <w:rPr>
                          <w:rFonts w:ascii="Arial" w:hAnsi="Arial" w:cs="Arial"/>
                          <w:color w:val="595959" w:themeColor="text1" w:themeTint="A6"/>
                          <w:szCs w:val="24"/>
                          <w:rtl/>
                          <w:lang w:bidi="ar-JO"/>
                        </w:rPr>
                        <w:t xml:space="preserve">عب 9: 23                 فبذبائح </w:t>
                      </w:r>
                      <w:r w:rsidRPr="00E41BE5">
                        <w:rPr>
                          <w:rFonts w:ascii="Arial" w:hAnsi="Arial" w:cs="Arial"/>
                          <w:b/>
                          <w:bCs/>
                          <w:color w:val="595959" w:themeColor="text1" w:themeTint="A6"/>
                          <w:szCs w:val="24"/>
                          <w:rtl/>
                          <w:lang w:bidi="ar-JO"/>
                        </w:rPr>
                        <w:t>أفضل</w:t>
                      </w:r>
                      <w:r w:rsidRPr="00E41BE5">
                        <w:rPr>
                          <w:rFonts w:ascii="Arial" w:hAnsi="Arial" w:cs="Arial"/>
                          <w:color w:val="595959" w:themeColor="text1" w:themeTint="A6"/>
                          <w:szCs w:val="24"/>
                          <w:rtl/>
                          <w:lang w:bidi="ar-JO"/>
                        </w:rPr>
                        <w:t xml:space="preserve"> من هذه</w:t>
                      </w:r>
                    </w:p>
                    <w:p w14:paraId="79EB1669" w14:textId="77777777" w:rsidR="00C67763" w:rsidRPr="00E41BE5" w:rsidRDefault="00C67763" w:rsidP="00C67763">
                      <w:pPr>
                        <w:jc w:val="right"/>
                        <w:rPr>
                          <w:rFonts w:ascii="Arial" w:hAnsi="Arial" w:cs="Arial"/>
                          <w:color w:val="595959" w:themeColor="text1" w:themeTint="A6"/>
                          <w:szCs w:val="24"/>
                          <w:rtl/>
                          <w:lang w:bidi="ar-JO"/>
                        </w:rPr>
                      </w:pPr>
                    </w:p>
                    <w:p w14:paraId="62974476" w14:textId="77777777" w:rsidR="00C67763" w:rsidRPr="00E41BE5" w:rsidRDefault="00C67763" w:rsidP="00C67763">
                      <w:pPr>
                        <w:jc w:val="right"/>
                        <w:rPr>
                          <w:rFonts w:ascii="Arial" w:hAnsi="Arial" w:cs="Arial"/>
                          <w:color w:val="595959" w:themeColor="text1" w:themeTint="A6"/>
                          <w:szCs w:val="24"/>
                          <w:rtl/>
                          <w:lang w:bidi="ar-JO"/>
                        </w:rPr>
                      </w:pPr>
                      <w:r w:rsidRPr="00E41BE5">
                        <w:rPr>
                          <w:rFonts w:ascii="Arial" w:hAnsi="Arial" w:cs="Arial"/>
                          <w:color w:val="595959" w:themeColor="text1" w:themeTint="A6"/>
                          <w:szCs w:val="24"/>
                          <w:rtl/>
                          <w:lang w:bidi="ar-JO"/>
                        </w:rPr>
                        <w:t xml:space="preserve">عب 10: 34               لكم مالاً </w:t>
                      </w:r>
                      <w:r w:rsidRPr="00E41BE5">
                        <w:rPr>
                          <w:rFonts w:ascii="Arial" w:hAnsi="Arial" w:cs="Arial"/>
                          <w:b/>
                          <w:bCs/>
                          <w:color w:val="595959" w:themeColor="text1" w:themeTint="A6"/>
                          <w:szCs w:val="24"/>
                          <w:rtl/>
                          <w:lang w:bidi="ar-JO"/>
                        </w:rPr>
                        <w:t>أفضل</w:t>
                      </w:r>
                      <w:r w:rsidRPr="00E41BE5">
                        <w:rPr>
                          <w:rFonts w:ascii="Arial" w:hAnsi="Arial" w:cs="Arial"/>
                          <w:color w:val="595959" w:themeColor="text1" w:themeTint="A6"/>
                          <w:szCs w:val="24"/>
                          <w:rtl/>
                          <w:lang w:bidi="ar-JO"/>
                        </w:rPr>
                        <w:t xml:space="preserve"> في السماوات وباقياً.</w:t>
                      </w:r>
                    </w:p>
                    <w:p w14:paraId="52645B06" w14:textId="77777777" w:rsidR="00C67763" w:rsidRPr="00E41BE5" w:rsidRDefault="00C67763" w:rsidP="00C67763">
                      <w:pPr>
                        <w:jc w:val="right"/>
                        <w:rPr>
                          <w:rFonts w:ascii="Arial" w:hAnsi="Arial" w:cs="Arial"/>
                          <w:color w:val="595959" w:themeColor="text1" w:themeTint="A6"/>
                          <w:szCs w:val="24"/>
                          <w:rtl/>
                          <w:lang w:bidi="ar-JO"/>
                        </w:rPr>
                      </w:pPr>
                    </w:p>
                    <w:p w14:paraId="31030451" w14:textId="77777777" w:rsidR="00C67763" w:rsidRPr="00E41BE5" w:rsidRDefault="00C67763" w:rsidP="00C67763">
                      <w:pPr>
                        <w:jc w:val="right"/>
                        <w:rPr>
                          <w:rFonts w:ascii="Arial" w:hAnsi="Arial" w:cs="Arial"/>
                          <w:color w:val="595959" w:themeColor="text1" w:themeTint="A6"/>
                          <w:szCs w:val="24"/>
                          <w:rtl/>
                          <w:lang w:bidi="ar-JO"/>
                        </w:rPr>
                      </w:pPr>
                      <w:r w:rsidRPr="00E41BE5">
                        <w:rPr>
                          <w:rFonts w:ascii="Arial" w:hAnsi="Arial" w:cs="Arial"/>
                          <w:color w:val="595959" w:themeColor="text1" w:themeTint="A6"/>
                          <w:szCs w:val="24"/>
                          <w:rtl/>
                          <w:lang w:bidi="ar-JO"/>
                        </w:rPr>
                        <w:t xml:space="preserve">عب 11: 4                 قدم هابيل لله ذبيحة </w:t>
                      </w:r>
                      <w:r w:rsidRPr="00E41BE5">
                        <w:rPr>
                          <w:rFonts w:ascii="Arial" w:hAnsi="Arial" w:cs="Arial"/>
                          <w:b/>
                          <w:bCs/>
                          <w:color w:val="595959" w:themeColor="text1" w:themeTint="A6"/>
                          <w:szCs w:val="24"/>
                          <w:rtl/>
                          <w:lang w:bidi="ar-JO"/>
                        </w:rPr>
                        <w:t>أفضل</w:t>
                      </w:r>
                      <w:r w:rsidRPr="00E41BE5">
                        <w:rPr>
                          <w:rFonts w:ascii="Arial" w:hAnsi="Arial" w:cs="Arial"/>
                          <w:color w:val="595959" w:themeColor="text1" w:themeTint="A6"/>
                          <w:szCs w:val="24"/>
                          <w:rtl/>
                          <w:lang w:bidi="ar-JO"/>
                        </w:rPr>
                        <w:t xml:space="preserve"> من قايين</w:t>
                      </w:r>
                    </w:p>
                    <w:p w14:paraId="57BAEA04" w14:textId="77777777" w:rsidR="00C67763" w:rsidRPr="00E41BE5" w:rsidRDefault="00C67763" w:rsidP="00C67763">
                      <w:pPr>
                        <w:jc w:val="right"/>
                        <w:rPr>
                          <w:rFonts w:ascii="Arial" w:hAnsi="Arial" w:cs="Arial"/>
                          <w:color w:val="595959" w:themeColor="text1" w:themeTint="A6"/>
                          <w:szCs w:val="24"/>
                          <w:rtl/>
                          <w:lang w:bidi="ar-JO"/>
                        </w:rPr>
                      </w:pPr>
                    </w:p>
                    <w:p w14:paraId="44AD5BCB" w14:textId="77777777" w:rsidR="00C67763" w:rsidRPr="00E41BE5" w:rsidRDefault="00C67763" w:rsidP="00C67763">
                      <w:pPr>
                        <w:jc w:val="right"/>
                        <w:rPr>
                          <w:rFonts w:ascii="Arial" w:hAnsi="Arial" w:cs="Arial"/>
                          <w:b/>
                          <w:bCs/>
                          <w:color w:val="595959" w:themeColor="text1" w:themeTint="A6"/>
                          <w:szCs w:val="24"/>
                          <w:rtl/>
                          <w:lang w:bidi="ar-JO"/>
                        </w:rPr>
                      </w:pPr>
                      <w:r w:rsidRPr="00E41BE5">
                        <w:rPr>
                          <w:rFonts w:ascii="Arial" w:hAnsi="Arial" w:cs="Arial"/>
                          <w:color w:val="595959" w:themeColor="text1" w:themeTint="A6"/>
                          <w:szCs w:val="24"/>
                          <w:rtl/>
                          <w:lang w:bidi="ar-JO"/>
                        </w:rPr>
                        <w:t xml:space="preserve">عب 11: 35               لكي ينالوا قيامة </w:t>
                      </w:r>
                      <w:r w:rsidRPr="00E41BE5">
                        <w:rPr>
                          <w:rFonts w:ascii="Arial" w:hAnsi="Arial" w:cs="Arial"/>
                          <w:b/>
                          <w:bCs/>
                          <w:color w:val="595959" w:themeColor="text1" w:themeTint="A6"/>
                          <w:szCs w:val="24"/>
                          <w:rtl/>
                          <w:lang w:bidi="ar-JO"/>
                        </w:rPr>
                        <w:t>أفضل</w:t>
                      </w:r>
                    </w:p>
                    <w:p w14:paraId="356A38E3" w14:textId="77777777" w:rsidR="00C67763" w:rsidRPr="00E41BE5" w:rsidRDefault="00C67763" w:rsidP="00C67763">
                      <w:pPr>
                        <w:jc w:val="right"/>
                        <w:rPr>
                          <w:rFonts w:ascii="Arial" w:hAnsi="Arial" w:cs="Arial"/>
                          <w:b/>
                          <w:bCs/>
                          <w:color w:val="595959" w:themeColor="text1" w:themeTint="A6"/>
                          <w:szCs w:val="24"/>
                          <w:rtl/>
                          <w:lang w:bidi="ar-JO"/>
                        </w:rPr>
                      </w:pPr>
                    </w:p>
                    <w:p w14:paraId="21A2A746" w14:textId="4C99F79A" w:rsidR="00C67763" w:rsidRPr="00E41BE5" w:rsidRDefault="00C67763" w:rsidP="00C67763">
                      <w:pPr>
                        <w:jc w:val="right"/>
                        <w:rPr>
                          <w:rFonts w:ascii="Arial" w:hAnsi="Arial" w:cs="Arial"/>
                          <w:b/>
                          <w:bCs/>
                          <w:color w:val="595959" w:themeColor="text1" w:themeTint="A6"/>
                          <w:szCs w:val="24"/>
                          <w:rtl/>
                          <w:lang w:bidi="ar-JO"/>
                        </w:rPr>
                      </w:pPr>
                      <w:r w:rsidRPr="00E41BE5">
                        <w:rPr>
                          <w:rFonts w:ascii="Arial" w:hAnsi="Arial" w:cs="Arial"/>
                          <w:color w:val="595959" w:themeColor="text1" w:themeTint="A6"/>
                          <w:szCs w:val="24"/>
                          <w:rtl/>
                          <w:lang w:bidi="ar-JO"/>
                        </w:rPr>
                        <w:t xml:space="preserve">عب 11: 40              </w:t>
                      </w:r>
                      <w:r w:rsidR="00E41BE5">
                        <w:rPr>
                          <w:rFonts w:ascii="Arial" w:hAnsi="Arial" w:cs="Arial" w:hint="cs"/>
                          <w:color w:val="595959" w:themeColor="text1" w:themeTint="A6"/>
                          <w:szCs w:val="24"/>
                          <w:rtl/>
                          <w:lang w:bidi="ar-JO"/>
                        </w:rPr>
                        <w:t xml:space="preserve"> </w:t>
                      </w:r>
                      <w:r w:rsidRPr="00E41BE5">
                        <w:rPr>
                          <w:rFonts w:ascii="Arial" w:hAnsi="Arial" w:cs="Arial"/>
                          <w:color w:val="595959" w:themeColor="text1" w:themeTint="A6"/>
                          <w:szCs w:val="24"/>
                          <w:rtl/>
                          <w:lang w:bidi="ar-JO"/>
                        </w:rPr>
                        <w:t xml:space="preserve">سبق الله فنظر لنا شيئاً </w:t>
                      </w:r>
                      <w:r w:rsidRPr="00E41BE5">
                        <w:rPr>
                          <w:rFonts w:ascii="Arial" w:hAnsi="Arial" w:cs="Arial"/>
                          <w:b/>
                          <w:bCs/>
                          <w:color w:val="595959" w:themeColor="text1" w:themeTint="A6"/>
                          <w:szCs w:val="24"/>
                          <w:rtl/>
                          <w:lang w:bidi="ar-JO"/>
                        </w:rPr>
                        <w:t>أفضل</w:t>
                      </w:r>
                    </w:p>
                    <w:p w14:paraId="7E037F30" w14:textId="77777777" w:rsidR="00C67763" w:rsidRPr="00E41BE5" w:rsidRDefault="00C67763" w:rsidP="00C67763">
                      <w:pPr>
                        <w:jc w:val="right"/>
                        <w:rPr>
                          <w:rFonts w:ascii="Arial" w:hAnsi="Arial" w:cs="Arial"/>
                          <w:b/>
                          <w:bCs/>
                          <w:color w:val="595959" w:themeColor="text1" w:themeTint="A6"/>
                          <w:szCs w:val="24"/>
                          <w:rtl/>
                          <w:lang w:bidi="ar-JO"/>
                        </w:rPr>
                      </w:pPr>
                    </w:p>
                    <w:p w14:paraId="67D19F9A" w14:textId="77777777" w:rsidR="00E41BE5" w:rsidRDefault="00C67763" w:rsidP="00C67763">
                      <w:pPr>
                        <w:jc w:val="right"/>
                        <w:rPr>
                          <w:rFonts w:ascii="Arial" w:hAnsi="Arial" w:cs="Arial"/>
                          <w:color w:val="595959" w:themeColor="text1" w:themeTint="A6"/>
                          <w:szCs w:val="24"/>
                          <w:rtl/>
                          <w:lang w:bidi="ar-JO"/>
                        </w:rPr>
                      </w:pPr>
                      <w:r w:rsidRPr="00E41BE5">
                        <w:rPr>
                          <w:rFonts w:ascii="Arial" w:hAnsi="Arial" w:cs="Arial"/>
                          <w:color w:val="595959" w:themeColor="text1" w:themeTint="A6"/>
                          <w:szCs w:val="24"/>
                          <w:rtl/>
                          <w:lang w:bidi="ar-JO"/>
                        </w:rPr>
                        <w:t xml:space="preserve">عب 12: 24               </w:t>
                      </w:r>
                      <w:r w:rsidR="00E41BE5" w:rsidRPr="00E41BE5">
                        <w:rPr>
                          <w:rFonts w:ascii="Arial" w:hAnsi="Arial" w:cs="Arial"/>
                          <w:color w:val="595959" w:themeColor="text1" w:themeTint="A6"/>
                          <w:szCs w:val="24"/>
                          <w:rtl/>
                          <w:lang w:bidi="ar-JO"/>
                        </w:rPr>
                        <w:t>يتكلم</w:t>
                      </w:r>
                      <w:r w:rsidR="00E41BE5" w:rsidRPr="00E41BE5">
                        <w:rPr>
                          <w:rFonts w:ascii="Arial" w:hAnsi="Arial" w:cs="Arial"/>
                          <w:b/>
                          <w:bCs/>
                          <w:color w:val="595959" w:themeColor="text1" w:themeTint="A6"/>
                          <w:szCs w:val="24"/>
                          <w:rtl/>
                          <w:lang w:bidi="ar-JO"/>
                        </w:rPr>
                        <w:t xml:space="preserve"> أفضل</w:t>
                      </w:r>
                      <w:r w:rsidR="00E41BE5" w:rsidRPr="00E41BE5">
                        <w:rPr>
                          <w:rFonts w:ascii="Arial" w:hAnsi="Arial" w:cs="Arial"/>
                          <w:color w:val="595959" w:themeColor="text1" w:themeTint="A6"/>
                          <w:szCs w:val="24"/>
                          <w:rtl/>
                          <w:lang w:bidi="ar-JO"/>
                        </w:rPr>
                        <w:t xml:space="preserve"> من هابيل</w:t>
                      </w:r>
                    </w:p>
                    <w:p w14:paraId="343956DD" w14:textId="77777777" w:rsidR="00E41BE5" w:rsidRDefault="00E41BE5" w:rsidP="00C67763">
                      <w:pPr>
                        <w:jc w:val="right"/>
                        <w:rPr>
                          <w:rFonts w:ascii="Arial" w:hAnsi="Arial" w:cs="Arial"/>
                          <w:color w:val="595959" w:themeColor="text1" w:themeTint="A6"/>
                          <w:szCs w:val="24"/>
                          <w:rtl/>
                          <w:lang w:bidi="ar-JO"/>
                        </w:rPr>
                      </w:pPr>
                    </w:p>
                    <w:p w14:paraId="4C1A46AD" w14:textId="77777777" w:rsidR="00E41BE5" w:rsidRDefault="00E41BE5" w:rsidP="00C67763">
                      <w:pPr>
                        <w:jc w:val="right"/>
                        <w:rPr>
                          <w:rFonts w:ascii="Arial" w:hAnsi="Arial" w:cs="Arial"/>
                          <w:color w:val="595959" w:themeColor="text1" w:themeTint="A6"/>
                          <w:szCs w:val="24"/>
                          <w:rtl/>
                          <w:lang w:bidi="ar-JO"/>
                        </w:rPr>
                      </w:pPr>
                    </w:p>
                    <w:p w14:paraId="1C79B862" w14:textId="77777777" w:rsidR="00E41BE5" w:rsidRDefault="00E41BE5" w:rsidP="00C67763">
                      <w:pPr>
                        <w:jc w:val="right"/>
                        <w:rPr>
                          <w:rFonts w:ascii="Arial" w:hAnsi="Arial" w:cs="Arial"/>
                          <w:color w:val="595959" w:themeColor="text1" w:themeTint="A6"/>
                          <w:szCs w:val="24"/>
                          <w:rtl/>
                          <w:lang w:bidi="ar-JO"/>
                        </w:rPr>
                      </w:pPr>
                    </w:p>
                    <w:p w14:paraId="02AF1FE4" w14:textId="77777777" w:rsidR="00E41BE5" w:rsidRDefault="00E41BE5" w:rsidP="00C67763">
                      <w:pPr>
                        <w:jc w:val="right"/>
                        <w:rPr>
                          <w:rFonts w:ascii="Arial" w:hAnsi="Arial" w:cs="Arial"/>
                          <w:b/>
                          <w:bCs/>
                          <w:color w:val="595959" w:themeColor="text1" w:themeTint="A6"/>
                          <w:szCs w:val="24"/>
                          <w:rtl/>
                          <w:lang w:bidi="ar-JO"/>
                        </w:rPr>
                      </w:pPr>
                      <w:r w:rsidRPr="00E41BE5">
                        <w:rPr>
                          <w:rFonts w:ascii="Arial" w:hAnsi="Arial" w:cs="Arial" w:hint="cs"/>
                          <w:b/>
                          <w:bCs/>
                          <w:color w:val="595959" w:themeColor="text1" w:themeTint="A6"/>
                          <w:szCs w:val="24"/>
                          <w:rtl/>
                          <w:lang w:bidi="ar-JO"/>
                        </w:rPr>
                        <w:t>ستة مخاطر في رسالة العبرانيين:</w:t>
                      </w:r>
                    </w:p>
                    <w:p w14:paraId="48A05E49" w14:textId="77777777" w:rsidR="00E41BE5" w:rsidRPr="00E41BE5" w:rsidRDefault="00E41BE5" w:rsidP="00C67763">
                      <w:pPr>
                        <w:jc w:val="right"/>
                        <w:rPr>
                          <w:rFonts w:ascii="Arial" w:hAnsi="Arial" w:cs="Arial"/>
                          <w:color w:val="595959" w:themeColor="text1" w:themeTint="A6"/>
                          <w:szCs w:val="24"/>
                          <w:rtl/>
                          <w:lang w:bidi="ar-JO"/>
                        </w:rPr>
                      </w:pPr>
                      <w:r w:rsidRPr="00E41BE5">
                        <w:rPr>
                          <w:rFonts w:ascii="Arial" w:hAnsi="Arial" w:cs="Arial" w:hint="cs"/>
                          <w:color w:val="595959" w:themeColor="text1" w:themeTint="A6"/>
                          <w:szCs w:val="24"/>
                          <w:rtl/>
                          <w:lang w:bidi="ar-JO"/>
                        </w:rPr>
                        <w:t>1. الإنجراف (2: 1-4)</w:t>
                      </w:r>
                    </w:p>
                    <w:p w14:paraId="0F5D7460" w14:textId="77777777" w:rsidR="00E41BE5" w:rsidRPr="00E41BE5" w:rsidRDefault="00E41BE5" w:rsidP="00C67763">
                      <w:pPr>
                        <w:jc w:val="right"/>
                        <w:rPr>
                          <w:rFonts w:ascii="Arial" w:hAnsi="Arial" w:cs="Arial"/>
                          <w:color w:val="595959" w:themeColor="text1" w:themeTint="A6"/>
                          <w:szCs w:val="24"/>
                          <w:rtl/>
                          <w:lang w:bidi="ar-JO"/>
                        </w:rPr>
                      </w:pPr>
                      <w:r w:rsidRPr="00E41BE5">
                        <w:rPr>
                          <w:rFonts w:ascii="Arial" w:hAnsi="Arial" w:cs="Arial" w:hint="cs"/>
                          <w:color w:val="595959" w:themeColor="text1" w:themeTint="A6"/>
                          <w:szCs w:val="24"/>
                          <w:rtl/>
                          <w:lang w:bidi="ar-JO"/>
                        </w:rPr>
                        <w:t>2. الشك (3: 7-4: 2)</w:t>
                      </w:r>
                    </w:p>
                    <w:p w14:paraId="2B8F706A" w14:textId="77777777" w:rsidR="00E41BE5" w:rsidRPr="00E41BE5" w:rsidRDefault="00E41BE5" w:rsidP="00C67763">
                      <w:pPr>
                        <w:jc w:val="right"/>
                        <w:rPr>
                          <w:rFonts w:ascii="Arial" w:hAnsi="Arial" w:cs="Arial"/>
                          <w:color w:val="595959" w:themeColor="text1" w:themeTint="A6"/>
                          <w:szCs w:val="24"/>
                          <w:rtl/>
                          <w:lang w:bidi="ar-JO"/>
                        </w:rPr>
                      </w:pPr>
                      <w:r w:rsidRPr="00E41BE5">
                        <w:rPr>
                          <w:rFonts w:ascii="Arial" w:hAnsi="Arial" w:cs="Arial" w:hint="cs"/>
                          <w:color w:val="595959" w:themeColor="text1" w:themeTint="A6"/>
                          <w:szCs w:val="24"/>
                          <w:rtl/>
                          <w:lang w:bidi="ar-JO"/>
                        </w:rPr>
                        <w:t>3. العصيان (4: 11-13)</w:t>
                      </w:r>
                    </w:p>
                    <w:p w14:paraId="2EEC43D5" w14:textId="12F86CCA" w:rsidR="00E41BE5" w:rsidRPr="00E41BE5" w:rsidRDefault="00E41BE5" w:rsidP="00C67763">
                      <w:pPr>
                        <w:jc w:val="right"/>
                        <w:rPr>
                          <w:rFonts w:ascii="Arial" w:hAnsi="Arial" w:cs="Arial"/>
                          <w:color w:val="595959" w:themeColor="text1" w:themeTint="A6"/>
                          <w:szCs w:val="24"/>
                          <w:rtl/>
                          <w:lang w:bidi="ar-JO"/>
                        </w:rPr>
                      </w:pPr>
                      <w:r w:rsidRPr="00E41BE5">
                        <w:rPr>
                          <w:rFonts w:ascii="Arial" w:hAnsi="Arial" w:cs="Arial" w:hint="cs"/>
                          <w:color w:val="595959" w:themeColor="text1" w:themeTint="A6"/>
                          <w:szCs w:val="24"/>
                          <w:rtl/>
                          <w:lang w:bidi="ar-JO"/>
                        </w:rPr>
                        <w:t>4. الإنحلال (5: 11-13)</w:t>
                      </w:r>
                    </w:p>
                    <w:p w14:paraId="7491DDB6" w14:textId="77777777" w:rsidR="00E41BE5" w:rsidRPr="00E41BE5" w:rsidRDefault="00E41BE5" w:rsidP="00C67763">
                      <w:pPr>
                        <w:jc w:val="right"/>
                        <w:rPr>
                          <w:rFonts w:ascii="Arial" w:hAnsi="Arial" w:cs="Arial"/>
                          <w:color w:val="595959" w:themeColor="text1" w:themeTint="A6"/>
                          <w:szCs w:val="24"/>
                          <w:rtl/>
                          <w:lang w:bidi="ar-JO"/>
                        </w:rPr>
                      </w:pPr>
                      <w:r w:rsidRPr="00E41BE5">
                        <w:rPr>
                          <w:rFonts w:ascii="Arial" w:hAnsi="Arial" w:cs="Arial" w:hint="cs"/>
                          <w:color w:val="595959" w:themeColor="text1" w:themeTint="A6"/>
                          <w:szCs w:val="24"/>
                          <w:rtl/>
                          <w:lang w:bidi="ar-JO"/>
                        </w:rPr>
                        <w:t>5. الإستخفاف (10: 19-29)</w:t>
                      </w:r>
                    </w:p>
                    <w:p w14:paraId="77F87C0E" w14:textId="77777777" w:rsidR="00E41BE5" w:rsidRDefault="00E41BE5" w:rsidP="00C67763">
                      <w:pPr>
                        <w:jc w:val="right"/>
                        <w:rPr>
                          <w:rFonts w:ascii="Arial" w:hAnsi="Arial" w:cs="Arial"/>
                          <w:color w:val="595959" w:themeColor="text1" w:themeTint="A6"/>
                          <w:szCs w:val="24"/>
                          <w:rtl/>
                          <w:lang w:bidi="ar-JO"/>
                        </w:rPr>
                      </w:pPr>
                      <w:r w:rsidRPr="00E41BE5">
                        <w:rPr>
                          <w:rFonts w:ascii="Arial" w:hAnsi="Arial" w:cs="Arial" w:hint="cs"/>
                          <w:color w:val="595959" w:themeColor="text1" w:themeTint="A6"/>
                          <w:szCs w:val="24"/>
                          <w:rtl/>
                          <w:lang w:bidi="ar-JO"/>
                        </w:rPr>
                        <w:t>6. الإنكار (12: 25-29)</w:t>
                      </w:r>
                    </w:p>
                    <w:p w14:paraId="53C1DE27" w14:textId="77777777" w:rsidR="00E41BE5" w:rsidRDefault="00E41BE5" w:rsidP="00C67763">
                      <w:pPr>
                        <w:jc w:val="right"/>
                        <w:rPr>
                          <w:rFonts w:ascii="Arial" w:hAnsi="Arial" w:cs="Arial"/>
                          <w:color w:val="595959" w:themeColor="text1" w:themeTint="A6"/>
                          <w:szCs w:val="24"/>
                          <w:rtl/>
                          <w:lang w:bidi="ar-JO"/>
                        </w:rPr>
                      </w:pPr>
                    </w:p>
                    <w:p w14:paraId="3F9D1CAA" w14:textId="77777777" w:rsidR="00E41BE5" w:rsidRDefault="00E41BE5" w:rsidP="00C67763">
                      <w:pPr>
                        <w:jc w:val="right"/>
                        <w:rPr>
                          <w:rFonts w:ascii="Arial" w:hAnsi="Arial" w:cs="Arial"/>
                          <w:color w:val="595959" w:themeColor="text1" w:themeTint="A6"/>
                          <w:szCs w:val="24"/>
                          <w:rtl/>
                          <w:lang w:bidi="ar-JO"/>
                        </w:rPr>
                      </w:pPr>
                    </w:p>
                    <w:p w14:paraId="7A2CDBFD" w14:textId="77777777" w:rsidR="00E41BE5" w:rsidRDefault="00E41BE5" w:rsidP="00C67763">
                      <w:pPr>
                        <w:jc w:val="right"/>
                        <w:rPr>
                          <w:rFonts w:ascii="Arial" w:hAnsi="Arial" w:cs="Arial"/>
                          <w:color w:val="595959" w:themeColor="text1" w:themeTint="A6"/>
                          <w:szCs w:val="24"/>
                          <w:rtl/>
                          <w:lang w:bidi="ar-JO"/>
                        </w:rPr>
                      </w:pPr>
                    </w:p>
                    <w:p w14:paraId="778CE962" w14:textId="77777777" w:rsidR="00E41BE5" w:rsidRDefault="00E41BE5" w:rsidP="00C67763">
                      <w:pPr>
                        <w:jc w:val="right"/>
                        <w:rPr>
                          <w:rFonts w:ascii="Arial" w:hAnsi="Arial" w:cs="Arial"/>
                          <w:color w:val="595959" w:themeColor="text1" w:themeTint="A6"/>
                          <w:szCs w:val="24"/>
                          <w:rtl/>
                          <w:lang w:bidi="ar-JO"/>
                        </w:rPr>
                      </w:pPr>
                    </w:p>
                    <w:p w14:paraId="4E604333" w14:textId="77777777" w:rsidR="00E41BE5" w:rsidRDefault="00E41BE5" w:rsidP="00C67763">
                      <w:pPr>
                        <w:jc w:val="right"/>
                        <w:rPr>
                          <w:rFonts w:ascii="Arial" w:hAnsi="Arial" w:cs="Arial"/>
                          <w:color w:val="595959" w:themeColor="text1" w:themeTint="A6"/>
                          <w:szCs w:val="24"/>
                          <w:rtl/>
                          <w:lang w:bidi="ar-JO"/>
                        </w:rPr>
                      </w:pPr>
                    </w:p>
                    <w:p w14:paraId="42DB5C6B" w14:textId="77D5D423" w:rsidR="00C67763" w:rsidRPr="00E41BE5" w:rsidRDefault="00E41BE5" w:rsidP="00C67763">
                      <w:pPr>
                        <w:jc w:val="right"/>
                        <w:rPr>
                          <w:color w:val="595959" w:themeColor="text1" w:themeTint="A6"/>
                          <w:lang w:bidi="ar-JO"/>
                        </w:rPr>
                      </w:pPr>
                      <w:r>
                        <w:rPr>
                          <w:rFonts w:ascii="Arial" w:hAnsi="Arial" w:cs="Arial" w:hint="cs"/>
                          <w:color w:val="595959" w:themeColor="text1" w:themeTint="A6"/>
                          <w:szCs w:val="24"/>
                          <w:rtl/>
                          <w:lang w:bidi="ar-JO"/>
                        </w:rPr>
                        <w:t>المصدر: هول، تيري، بانوراما الكتاب المقدس، ويتون: مطبوعات س ب، 1983</w:t>
                      </w:r>
                      <w:r w:rsidR="00C67763" w:rsidRPr="00E41BE5">
                        <w:rPr>
                          <w:rFonts w:ascii="Arial" w:hAnsi="Arial" w:cs="Arial"/>
                          <w:color w:val="595959" w:themeColor="text1" w:themeTint="A6"/>
                          <w:szCs w:val="24"/>
                          <w:rtl/>
                          <w:lang w:bidi="ar-JO"/>
                        </w:rPr>
                        <w:t xml:space="preserve"> </w:t>
                      </w:r>
                      <w:r w:rsidR="00C67763" w:rsidRPr="00E41BE5">
                        <w:rPr>
                          <w:rFonts w:hint="cs"/>
                          <w:color w:val="595959" w:themeColor="text1" w:themeTint="A6"/>
                          <w:rtl/>
                          <w:lang w:bidi="ar-JO"/>
                        </w:rPr>
                        <w:t xml:space="preserve"> </w:t>
                      </w:r>
                    </w:p>
                  </w:txbxContent>
                </v:textbox>
              </v:rect>
            </w:pict>
          </mc:Fallback>
        </mc:AlternateContent>
      </w:r>
      <w:r w:rsidR="00F146EF" w:rsidRPr="00BA5ABA">
        <w:rPr>
          <w:rFonts w:ascii="Arial" w:hAnsi="Arial" w:cs="Arial"/>
          <w:b/>
          <w:noProof/>
          <w:sz w:val="28"/>
          <w:szCs w:val="16"/>
        </w:rPr>
        <w:drawing>
          <wp:inline distT="0" distB="0" distL="0" distR="0" wp14:anchorId="75462011" wp14:editId="1E49100F">
            <wp:extent cx="6172200" cy="8448675"/>
            <wp:effectExtent l="0" t="0" r="0" b="0"/>
            <wp:docPr id="5"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2200" cy="8448675"/>
                    </a:xfrm>
                    <a:prstGeom prst="rect">
                      <a:avLst/>
                    </a:prstGeom>
                    <a:noFill/>
                    <a:ln>
                      <a:noFill/>
                    </a:ln>
                  </pic:spPr>
                </pic:pic>
              </a:graphicData>
            </a:graphic>
          </wp:inline>
        </w:drawing>
      </w:r>
    </w:p>
    <w:p w14:paraId="3B1C299C" w14:textId="68A11E5D" w:rsidR="00A935CF" w:rsidRPr="00BA5ABA" w:rsidRDefault="00A935CF" w:rsidP="002C6ACB">
      <w:pPr>
        <w:ind w:right="81"/>
        <w:jc w:val="center"/>
        <w:rPr>
          <w:rFonts w:ascii="Arial" w:hAnsi="Arial" w:cs="Arial"/>
          <w:b/>
          <w:sz w:val="28"/>
          <w:szCs w:val="16"/>
          <w:rtl/>
        </w:rPr>
      </w:pPr>
      <w:r w:rsidRPr="00BA5ABA">
        <w:rPr>
          <w:rFonts w:ascii="Arial" w:hAnsi="Arial" w:cs="Arial"/>
          <w:b/>
          <w:sz w:val="28"/>
          <w:szCs w:val="16"/>
        </w:rPr>
        <w:br w:type="page"/>
      </w:r>
    </w:p>
    <w:p w14:paraId="775E71A2" w14:textId="068AF329" w:rsidR="004A3EB4" w:rsidRPr="00BA5ABA" w:rsidRDefault="004A3EB4" w:rsidP="002C6ACB">
      <w:pPr>
        <w:ind w:right="81"/>
        <w:jc w:val="center"/>
        <w:rPr>
          <w:rFonts w:ascii="Arial" w:hAnsi="Arial" w:cs="Arial"/>
          <w:bCs/>
          <w:sz w:val="28"/>
          <w:szCs w:val="28"/>
        </w:rPr>
      </w:pPr>
      <w:r w:rsidRPr="00BA5ABA">
        <w:rPr>
          <w:rFonts w:ascii="Arial" w:hAnsi="Arial" w:cs="Arial"/>
          <w:bCs/>
          <w:sz w:val="28"/>
          <w:szCs w:val="28"/>
          <w:rtl/>
        </w:rPr>
        <w:lastRenderedPageBreak/>
        <w:t>وجهات النظر حول راحة السبت في عبرانيين 4</w:t>
      </w:r>
    </w:p>
    <w:p w14:paraId="2E62AB89" w14:textId="1CB73A50" w:rsidR="004A3EB4" w:rsidRPr="00BA5ABA" w:rsidRDefault="004A3EB4" w:rsidP="004A3EB4">
      <w:pPr>
        <w:bidi/>
        <w:ind w:right="81"/>
        <w:jc w:val="center"/>
        <w:rPr>
          <w:rFonts w:ascii="Arial" w:hAnsi="Arial" w:cs="Arial"/>
          <w:sz w:val="13"/>
          <w:szCs w:val="13"/>
        </w:rPr>
      </w:pPr>
      <w:r w:rsidRPr="00BA5ABA">
        <w:rPr>
          <w:rFonts w:ascii="Arial" w:hAnsi="Arial" w:cs="Arial"/>
          <w:sz w:val="13"/>
          <w:szCs w:val="13"/>
          <w:rtl/>
        </w:rPr>
        <w:t xml:space="preserve">تلخيص ريتشارد جيمس جريفيث، الأهمية الأخروية </w:t>
      </w:r>
      <w:proofErr w:type="gramStart"/>
      <w:r w:rsidRPr="00BA5ABA">
        <w:rPr>
          <w:rFonts w:ascii="Arial" w:hAnsi="Arial" w:cs="Arial"/>
          <w:sz w:val="13"/>
          <w:szCs w:val="13"/>
          <w:rtl/>
        </w:rPr>
        <w:t>للسبت</w:t>
      </w:r>
      <w:r w:rsidRPr="00BA5ABA">
        <w:rPr>
          <w:rFonts w:ascii="Arial" w:hAnsi="Arial" w:cs="Arial"/>
          <w:sz w:val="13"/>
          <w:szCs w:val="13"/>
        </w:rPr>
        <w:t xml:space="preserve"> </w:t>
      </w:r>
      <w:r w:rsidRPr="00BA5ABA">
        <w:rPr>
          <w:rFonts w:ascii="Arial" w:hAnsi="Arial" w:cs="Arial"/>
          <w:sz w:val="13"/>
          <w:szCs w:val="13"/>
          <w:rtl/>
        </w:rPr>
        <w:t>،</w:t>
      </w:r>
      <w:proofErr w:type="gramEnd"/>
      <w:r w:rsidRPr="00BA5ABA">
        <w:rPr>
          <w:rFonts w:ascii="Arial" w:hAnsi="Arial" w:cs="Arial"/>
          <w:sz w:val="13"/>
          <w:szCs w:val="13"/>
          <w:rtl/>
        </w:rPr>
        <w:t xml:space="preserve"> أطروحة الدكتوراه في اللاهوت (كلية دالاس اللاهوتية، 1990)، 279-311</w:t>
      </w:r>
    </w:p>
    <w:p w14:paraId="211EA396" w14:textId="77777777" w:rsidR="00A935CF" w:rsidRPr="00BA5ABA" w:rsidRDefault="00A935CF" w:rsidP="002C6ACB">
      <w:pPr>
        <w:ind w:right="81"/>
        <w:rPr>
          <w:rFonts w:ascii="Arial" w:hAnsi="Arial" w:cs="Arial"/>
          <w:sz w:val="20"/>
          <w:szCs w:val="16"/>
        </w:rPr>
      </w:pPr>
    </w:p>
    <w:p w14:paraId="140847A9" w14:textId="3E93B187" w:rsidR="004A3EB4" w:rsidRPr="00BA5ABA" w:rsidRDefault="004A3EB4" w:rsidP="004A3EB4">
      <w:pPr>
        <w:bidi/>
        <w:ind w:right="81"/>
        <w:rPr>
          <w:rFonts w:ascii="Arial" w:hAnsi="Arial" w:cs="Arial"/>
          <w:sz w:val="20"/>
        </w:rPr>
      </w:pPr>
      <w:r w:rsidRPr="00BA5ABA">
        <w:rPr>
          <w:rFonts w:ascii="Arial" w:hAnsi="Arial" w:cs="Arial"/>
          <w:sz w:val="20"/>
          <w:rtl/>
        </w:rPr>
        <w:t xml:space="preserve">إذاً بقيت راحة لشعب الله (عب 4: 9)، ما معنى هذا؟ ويمكن </w:t>
      </w:r>
      <w:proofErr w:type="spellStart"/>
      <w:r w:rsidRPr="00BA5ABA">
        <w:rPr>
          <w:rFonts w:ascii="Arial" w:hAnsi="Arial" w:cs="Arial"/>
          <w:sz w:val="20"/>
          <w:rtl/>
        </w:rPr>
        <w:t>الإستشهاد</w:t>
      </w:r>
      <w:proofErr w:type="spellEnd"/>
      <w:r w:rsidRPr="00BA5ABA">
        <w:rPr>
          <w:rFonts w:ascii="Arial" w:hAnsi="Arial" w:cs="Arial"/>
          <w:sz w:val="20"/>
          <w:rtl/>
        </w:rPr>
        <w:t xml:space="preserve"> بما لا يقل عن </w:t>
      </w:r>
      <w:proofErr w:type="gramStart"/>
      <w:r w:rsidRPr="00BA5ABA">
        <w:rPr>
          <w:rFonts w:ascii="Arial" w:hAnsi="Arial" w:cs="Arial"/>
          <w:sz w:val="20"/>
          <w:rtl/>
        </w:rPr>
        <w:t>سبعة</w:t>
      </w:r>
      <w:proofErr w:type="gramEnd"/>
      <w:r w:rsidRPr="00BA5ABA">
        <w:rPr>
          <w:rFonts w:ascii="Arial" w:hAnsi="Arial" w:cs="Arial"/>
          <w:sz w:val="20"/>
          <w:rtl/>
        </w:rPr>
        <w:t xml:space="preserve"> وجهات نظر مختلفة، ولكل منها نقاط القوة والضعف الخاصة بها</w:t>
      </w:r>
      <w:r w:rsidRPr="00BA5ABA">
        <w:rPr>
          <w:rFonts w:ascii="Arial" w:hAnsi="Arial" w:cs="Arial"/>
          <w:sz w:val="20"/>
        </w:rPr>
        <w:t>.</w:t>
      </w:r>
    </w:p>
    <w:p w14:paraId="6C59EC45" w14:textId="77777777" w:rsidR="00A935CF" w:rsidRPr="00BA5ABA" w:rsidRDefault="00A935CF" w:rsidP="002C6ACB">
      <w:pPr>
        <w:ind w:right="81"/>
        <w:rPr>
          <w:rFonts w:ascii="Arial" w:hAnsi="Arial" w:cs="Arial"/>
          <w:sz w:val="20"/>
          <w:szCs w:val="16"/>
        </w:rPr>
      </w:pPr>
    </w:p>
    <w:tbl>
      <w:tblPr>
        <w:tblW w:w="0" w:type="auto"/>
        <w:tblBorders>
          <w:insideH w:val="single" w:sz="6" w:space="0" w:color="auto"/>
        </w:tblBorders>
        <w:tblLayout w:type="fixed"/>
        <w:tblLook w:val="0000" w:firstRow="0" w:lastRow="0" w:firstColumn="0" w:lastColumn="0" w:noHBand="0" w:noVBand="0"/>
      </w:tblPr>
      <w:tblGrid>
        <w:gridCol w:w="1998"/>
        <w:gridCol w:w="2250"/>
        <w:gridCol w:w="5490"/>
      </w:tblGrid>
      <w:tr w:rsidR="00A935CF" w:rsidRPr="00BA5ABA" w14:paraId="7B769D38" w14:textId="77777777" w:rsidTr="001033E8">
        <w:tc>
          <w:tcPr>
            <w:tcW w:w="1998" w:type="dxa"/>
            <w:tcBorders>
              <w:top w:val="single" w:sz="6" w:space="0" w:color="auto"/>
              <w:left w:val="single" w:sz="6" w:space="0" w:color="auto"/>
              <w:bottom w:val="single" w:sz="6" w:space="0" w:color="auto"/>
              <w:right w:val="single" w:sz="6" w:space="0" w:color="auto"/>
            </w:tcBorders>
          </w:tcPr>
          <w:p w14:paraId="50CA16A4" w14:textId="18E0924F" w:rsidR="00A935CF" w:rsidRPr="00BA5ABA" w:rsidRDefault="004A3EB4" w:rsidP="004A3EB4">
            <w:pPr>
              <w:ind w:right="81"/>
              <w:jc w:val="center"/>
              <w:rPr>
                <w:rFonts w:ascii="Arial" w:hAnsi="Arial" w:cs="Arial"/>
                <w:bCs/>
                <w:color w:val="000000"/>
                <w:sz w:val="22"/>
                <w:szCs w:val="22"/>
              </w:rPr>
            </w:pPr>
            <w:r w:rsidRPr="00BA5ABA">
              <w:rPr>
                <w:rFonts w:ascii="Arial" w:hAnsi="Arial" w:cs="Arial"/>
                <w:bCs/>
                <w:color w:val="000000"/>
                <w:sz w:val="22"/>
                <w:szCs w:val="22"/>
                <w:rtl/>
              </w:rPr>
              <w:t>وجهة النظر</w:t>
            </w:r>
          </w:p>
        </w:tc>
        <w:tc>
          <w:tcPr>
            <w:tcW w:w="2250" w:type="dxa"/>
            <w:tcBorders>
              <w:top w:val="single" w:sz="6" w:space="0" w:color="auto"/>
              <w:left w:val="single" w:sz="6" w:space="0" w:color="auto"/>
              <w:bottom w:val="single" w:sz="6" w:space="0" w:color="auto"/>
              <w:right w:val="single" w:sz="6" w:space="0" w:color="auto"/>
            </w:tcBorders>
          </w:tcPr>
          <w:p w14:paraId="73D369EA" w14:textId="2BABE88B" w:rsidR="00A935CF" w:rsidRPr="00BA5ABA" w:rsidRDefault="004A3EB4" w:rsidP="004A3EB4">
            <w:pPr>
              <w:ind w:right="81"/>
              <w:jc w:val="center"/>
              <w:rPr>
                <w:rFonts w:ascii="Arial" w:hAnsi="Arial" w:cs="Arial"/>
                <w:bCs/>
                <w:color w:val="000000"/>
                <w:sz w:val="22"/>
                <w:szCs w:val="22"/>
              </w:rPr>
            </w:pPr>
            <w:r w:rsidRPr="00BA5ABA">
              <w:rPr>
                <w:rFonts w:ascii="Arial" w:hAnsi="Arial" w:cs="Arial"/>
                <w:bCs/>
                <w:color w:val="000000"/>
                <w:sz w:val="22"/>
                <w:szCs w:val="22"/>
                <w:rtl/>
              </w:rPr>
              <w:t>نقاط القوة</w:t>
            </w:r>
          </w:p>
        </w:tc>
        <w:tc>
          <w:tcPr>
            <w:tcW w:w="5490" w:type="dxa"/>
            <w:tcBorders>
              <w:top w:val="single" w:sz="6" w:space="0" w:color="auto"/>
              <w:left w:val="single" w:sz="6" w:space="0" w:color="auto"/>
              <w:bottom w:val="single" w:sz="6" w:space="0" w:color="auto"/>
              <w:right w:val="single" w:sz="6" w:space="0" w:color="auto"/>
            </w:tcBorders>
          </w:tcPr>
          <w:p w14:paraId="10933C22" w14:textId="55E5FA99" w:rsidR="00A935CF" w:rsidRPr="00BA5ABA" w:rsidRDefault="004A3EB4" w:rsidP="004A3EB4">
            <w:pPr>
              <w:ind w:right="81"/>
              <w:jc w:val="center"/>
              <w:rPr>
                <w:rFonts w:ascii="Arial" w:hAnsi="Arial" w:cs="Arial"/>
                <w:bCs/>
                <w:color w:val="000000"/>
                <w:sz w:val="22"/>
                <w:szCs w:val="22"/>
              </w:rPr>
            </w:pPr>
            <w:r w:rsidRPr="00BA5ABA">
              <w:rPr>
                <w:rFonts w:ascii="Arial" w:hAnsi="Arial" w:cs="Arial"/>
                <w:bCs/>
                <w:color w:val="000000"/>
                <w:sz w:val="22"/>
                <w:szCs w:val="22"/>
                <w:rtl/>
              </w:rPr>
              <w:t>نقاط الضعف</w:t>
            </w:r>
          </w:p>
        </w:tc>
      </w:tr>
      <w:tr w:rsidR="00A935CF" w:rsidRPr="00BA5ABA" w14:paraId="3313FD11" w14:textId="77777777" w:rsidTr="001033E8">
        <w:tc>
          <w:tcPr>
            <w:tcW w:w="1998" w:type="dxa"/>
            <w:tcBorders>
              <w:top w:val="nil"/>
              <w:bottom w:val="single" w:sz="6" w:space="0" w:color="auto"/>
            </w:tcBorders>
            <w:shd w:val="clear" w:color="auto" w:fill="FFFFFF"/>
          </w:tcPr>
          <w:p w14:paraId="7E62DED8" w14:textId="672B4418" w:rsidR="004F6CD9" w:rsidRPr="00BA5ABA" w:rsidRDefault="004F6CD9" w:rsidP="004F6CD9">
            <w:pPr>
              <w:ind w:right="81"/>
              <w:jc w:val="center"/>
              <w:rPr>
                <w:rFonts w:ascii="Arial" w:hAnsi="Arial" w:cs="Arial"/>
                <w:sz w:val="20"/>
              </w:rPr>
            </w:pPr>
            <w:r w:rsidRPr="00BA5ABA">
              <w:rPr>
                <w:rFonts w:ascii="Arial" w:hAnsi="Arial" w:cs="Arial"/>
                <w:i/>
                <w:sz w:val="20"/>
                <w:rtl/>
              </w:rPr>
              <w:t>راحة السبت الحالية والراحة السماوية المستقبلية</w:t>
            </w:r>
          </w:p>
          <w:p w14:paraId="43030E9B" w14:textId="77777777" w:rsidR="00A935CF" w:rsidRPr="00BA5ABA" w:rsidRDefault="00A935CF" w:rsidP="002C6ACB">
            <w:pPr>
              <w:ind w:right="81"/>
              <w:rPr>
                <w:rFonts w:ascii="Arial" w:hAnsi="Arial" w:cs="Arial"/>
                <w:sz w:val="20"/>
                <w:szCs w:val="16"/>
              </w:rPr>
            </w:pPr>
          </w:p>
          <w:p w14:paraId="67542114" w14:textId="5A22C4F3" w:rsidR="004F6CD9" w:rsidRPr="00BA5ABA" w:rsidRDefault="004F6CD9" w:rsidP="004F6CD9">
            <w:pPr>
              <w:bidi/>
              <w:ind w:right="81"/>
              <w:jc w:val="center"/>
              <w:rPr>
                <w:rFonts w:ascii="Arial" w:hAnsi="Arial" w:cs="Arial"/>
                <w:color w:val="000000"/>
                <w:sz w:val="20"/>
              </w:rPr>
            </w:pPr>
            <w:r w:rsidRPr="00BA5ABA">
              <w:rPr>
                <w:rFonts w:ascii="Arial" w:hAnsi="Arial" w:cs="Arial"/>
                <w:color w:val="000000"/>
                <w:sz w:val="20"/>
                <w:rtl/>
              </w:rPr>
              <w:t xml:space="preserve">(التي تبناها الباحث السبتي </w:t>
            </w:r>
            <w:proofErr w:type="spellStart"/>
            <w:r w:rsidRPr="00BA5ABA">
              <w:rPr>
                <w:rFonts w:ascii="Arial" w:hAnsi="Arial" w:cs="Arial"/>
                <w:color w:val="000000"/>
                <w:sz w:val="20"/>
                <w:rtl/>
              </w:rPr>
              <w:t>باكخيوخي</w:t>
            </w:r>
            <w:proofErr w:type="spellEnd"/>
            <w:r w:rsidRPr="00BA5ABA">
              <w:rPr>
                <w:rFonts w:ascii="Arial" w:hAnsi="Arial" w:cs="Arial"/>
                <w:color w:val="000000"/>
                <w:sz w:val="20"/>
                <w:rtl/>
              </w:rPr>
              <w:t>)</w:t>
            </w:r>
          </w:p>
        </w:tc>
        <w:tc>
          <w:tcPr>
            <w:tcW w:w="2250" w:type="dxa"/>
            <w:tcBorders>
              <w:top w:val="nil"/>
              <w:bottom w:val="single" w:sz="6" w:space="0" w:color="auto"/>
            </w:tcBorders>
            <w:shd w:val="clear" w:color="C0C0C0" w:fill="FFFFFF"/>
          </w:tcPr>
          <w:p w14:paraId="17A3A4EB" w14:textId="68EFCB95" w:rsidR="004F6CD9" w:rsidRPr="00BA5ABA" w:rsidRDefault="004F6CD9" w:rsidP="004F6CD9">
            <w:pPr>
              <w:numPr>
                <w:ilvl w:val="0"/>
                <w:numId w:val="2"/>
              </w:numPr>
              <w:bidi/>
              <w:ind w:right="81"/>
              <w:rPr>
                <w:rFonts w:ascii="Arial" w:hAnsi="Arial" w:cs="Arial"/>
                <w:sz w:val="20"/>
              </w:rPr>
            </w:pPr>
            <w:r w:rsidRPr="00BA5ABA">
              <w:rPr>
                <w:rFonts w:ascii="Arial" w:hAnsi="Arial" w:cs="Arial"/>
                <w:sz w:val="20"/>
                <w:rtl/>
              </w:rPr>
              <w:t xml:space="preserve">الراحة حالية حيث </w:t>
            </w:r>
            <w:proofErr w:type="gramStart"/>
            <w:r w:rsidRPr="00BA5ABA">
              <w:rPr>
                <w:rFonts w:ascii="Arial" w:hAnsi="Arial" w:cs="Arial"/>
                <w:sz w:val="20"/>
                <w:rtl/>
              </w:rPr>
              <w:t>أن</w:t>
            </w:r>
            <w:proofErr w:type="gramEnd"/>
            <w:r w:rsidRPr="00BA5ABA">
              <w:rPr>
                <w:rFonts w:ascii="Arial" w:hAnsi="Arial" w:cs="Arial"/>
                <w:sz w:val="20"/>
                <w:rtl/>
              </w:rPr>
              <w:t xml:space="preserve"> هؤلاء الذين آمنوا يدخلون (4: 3)</w:t>
            </w:r>
          </w:p>
          <w:p w14:paraId="1EF9A91D" w14:textId="0B4364C9" w:rsidR="004F6CD9" w:rsidRPr="00BA5ABA" w:rsidRDefault="004F6CD9" w:rsidP="004F6CD9">
            <w:pPr>
              <w:numPr>
                <w:ilvl w:val="0"/>
                <w:numId w:val="2"/>
              </w:numPr>
              <w:bidi/>
              <w:ind w:right="81"/>
              <w:rPr>
                <w:rFonts w:ascii="Arial" w:hAnsi="Arial" w:cs="Arial"/>
                <w:sz w:val="20"/>
              </w:rPr>
            </w:pPr>
            <w:r w:rsidRPr="00BA5ABA">
              <w:rPr>
                <w:rFonts w:ascii="Arial" w:hAnsi="Arial" w:cs="Arial"/>
                <w:sz w:val="20"/>
                <w:rtl/>
              </w:rPr>
              <w:t xml:space="preserve">كلمة بقيت تعني حرفياً أن يتركوا السبت خلفهم </w:t>
            </w:r>
            <w:r w:rsidR="001455B8" w:rsidRPr="00BA5ABA">
              <w:rPr>
                <w:rFonts w:ascii="Arial" w:hAnsi="Arial" w:cs="Arial"/>
                <w:sz w:val="20"/>
                <w:rtl/>
              </w:rPr>
              <w:t xml:space="preserve"> </w:t>
            </w:r>
            <w:proofErr w:type="gramStart"/>
            <w:r w:rsidR="001455B8" w:rsidRPr="00BA5ABA">
              <w:rPr>
                <w:rFonts w:ascii="Arial" w:hAnsi="Arial" w:cs="Arial"/>
                <w:sz w:val="20"/>
                <w:rtl/>
              </w:rPr>
              <w:t xml:space="preserve">   </w:t>
            </w:r>
            <w:r w:rsidRPr="00BA5ABA">
              <w:rPr>
                <w:rFonts w:ascii="Arial" w:hAnsi="Arial" w:cs="Arial"/>
                <w:sz w:val="20"/>
                <w:rtl/>
              </w:rPr>
              <w:t>(</w:t>
            </w:r>
            <w:proofErr w:type="gramEnd"/>
            <w:r w:rsidRPr="00BA5ABA">
              <w:rPr>
                <w:rFonts w:ascii="Arial" w:hAnsi="Arial" w:cs="Arial"/>
                <w:sz w:val="20"/>
                <w:rtl/>
              </w:rPr>
              <w:t>4: 1)</w:t>
            </w:r>
          </w:p>
          <w:p w14:paraId="1F26D43F" w14:textId="1115F6C6" w:rsidR="001455B8" w:rsidRPr="00BA5ABA" w:rsidRDefault="001455B8" w:rsidP="001455B8">
            <w:pPr>
              <w:numPr>
                <w:ilvl w:val="0"/>
                <w:numId w:val="2"/>
              </w:numPr>
              <w:bidi/>
              <w:ind w:right="81"/>
              <w:rPr>
                <w:rFonts w:ascii="Arial" w:hAnsi="Arial" w:cs="Arial"/>
                <w:sz w:val="20"/>
              </w:rPr>
            </w:pPr>
            <w:r w:rsidRPr="00BA5ABA">
              <w:rPr>
                <w:rFonts w:ascii="Arial" w:hAnsi="Arial" w:cs="Arial"/>
                <w:sz w:val="20"/>
                <w:rtl/>
              </w:rPr>
              <w:t>فلنجتهد أن ندخل تلك الراحة تظهر أن السبت دائم (4: 11)</w:t>
            </w:r>
          </w:p>
          <w:p w14:paraId="1EBA3613" w14:textId="77777777" w:rsidR="00A935CF" w:rsidRPr="00BA5ABA" w:rsidRDefault="00A935CF" w:rsidP="002C6ACB">
            <w:pPr>
              <w:numPr>
                <w:ilvl w:val="12"/>
                <w:numId w:val="0"/>
              </w:numPr>
              <w:ind w:left="252" w:right="81" w:hanging="360"/>
              <w:rPr>
                <w:rFonts w:ascii="Arial" w:hAnsi="Arial" w:cs="Arial"/>
                <w:sz w:val="20"/>
                <w:szCs w:val="16"/>
              </w:rPr>
            </w:pPr>
          </w:p>
        </w:tc>
        <w:tc>
          <w:tcPr>
            <w:tcW w:w="5490" w:type="dxa"/>
            <w:tcBorders>
              <w:top w:val="nil"/>
              <w:bottom w:val="single" w:sz="6" w:space="0" w:color="auto"/>
            </w:tcBorders>
            <w:shd w:val="clear" w:color="auto" w:fill="FFFFFF"/>
          </w:tcPr>
          <w:p w14:paraId="09050E68" w14:textId="7A60761D" w:rsidR="001455B8" w:rsidRPr="00BA5ABA" w:rsidRDefault="001455B8" w:rsidP="001455B8">
            <w:pPr>
              <w:numPr>
                <w:ilvl w:val="0"/>
                <w:numId w:val="2"/>
              </w:numPr>
              <w:bidi/>
              <w:ind w:right="81"/>
              <w:rPr>
                <w:rFonts w:ascii="Arial" w:hAnsi="Arial" w:cs="Arial"/>
                <w:sz w:val="20"/>
              </w:rPr>
            </w:pPr>
            <w:r w:rsidRPr="00BA5ABA">
              <w:rPr>
                <w:rFonts w:ascii="Arial" w:hAnsi="Arial" w:cs="Arial"/>
                <w:sz w:val="20"/>
                <w:rtl/>
              </w:rPr>
              <w:t xml:space="preserve">لكن وجهة النظر هذه تقول </w:t>
            </w:r>
            <w:proofErr w:type="gramStart"/>
            <w:r w:rsidRPr="00BA5ABA">
              <w:rPr>
                <w:rFonts w:ascii="Arial" w:hAnsi="Arial" w:cs="Arial"/>
                <w:sz w:val="20"/>
                <w:rtl/>
              </w:rPr>
              <w:t>أن</w:t>
            </w:r>
            <w:proofErr w:type="gramEnd"/>
            <w:r w:rsidRPr="00BA5ABA">
              <w:rPr>
                <w:rFonts w:ascii="Arial" w:hAnsi="Arial" w:cs="Arial"/>
                <w:sz w:val="20"/>
                <w:rtl/>
              </w:rPr>
              <w:t xml:space="preserve"> السبت مستقبلي أيضاً (غير متسق)</w:t>
            </w:r>
          </w:p>
          <w:p w14:paraId="5977ECF5" w14:textId="320FA653" w:rsidR="001455B8" w:rsidRPr="00BA5ABA" w:rsidRDefault="001455B8" w:rsidP="001455B8">
            <w:pPr>
              <w:numPr>
                <w:ilvl w:val="0"/>
                <w:numId w:val="2"/>
              </w:numPr>
              <w:bidi/>
              <w:ind w:right="81"/>
              <w:rPr>
                <w:rFonts w:ascii="Arial" w:hAnsi="Arial" w:cs="Arial"/>
                <w:sz w:val="20"/>
              </w:rPr>
            </w:pPr>
            <w:r w:rsidRPr="00BA5ABA">
              <w:rPr>
                <w:rFonts w:ascii="Arial" w:hAnsi="Arial" w:cs="Arial"/>
                <w:sz w:val="20"/>
                <w:rtl/>
              </w:rPr>
              <w:t>تظهر كلمة البقاء أيضاً في 4: 6 ولا معنى لها هنا على أنها الترك وراء، في الواقع 4: 1 لا يذكر السبت.</w:t>
            </w:r>
          </w:p>
          <w:p w14:paraId="000E1917" w14:textId="09169E58" w:rsidR="001455B8" w:rsidRPr="00BA5ABA" w:rsidRDefault="001455B8" w:rsidP="001455B8">
            <w:pPr>
              <w:numPr>
                <w:ilvl w:val="0"/>
                <w:numId w:val="2"/>
              </w:numPr>
              <w:bidi/>
              <w:ind w:right="81"/>
              <w:rPr>
                <w:rFonts w:ascii="Arial" w:hAnsi="Arial" w:cs="Arial"/>
                <w:sz w:val="20"/>
              </w:rPr>
            </w:pPr>
            <w:r w:rsidRPr="00BA5ABA">
              <w:rPr>
                <w:rFonts w:ascii="Arial" w:hAnsi="Arial" w:cs="Arial"/>
                <w:sz w:val="20"/>
                <w:rtl/>
                <w:lang w:bidi="ar-JO"/>
              </w:rPr>
              <w:t>كيف يمكن للدخول أن تكون فعلاً مناسباً للإستخدام مع الملاحظة (4: 3، 11)؟</w:t>
            </w:r>
          </w:p>
          <w:p w14:paraId="0A7BD3DC" w14:textId="1E7C8433" w:rsidR="00A935CF" w:rsidRPr="00BA5ABA" w:rsidRDefault="001455B8" w:rsidP="001455B8">
            <w:pPr>
              <w:numPr>
                <w:ilvl w:val="0"/>
                <w:numId w:val="2"/>
              </w:numPr>
              <w:bidi/>
              <w:ind w:right="81"/>
              <w:rPr>
                <w:rFonts w:ascii="Arial" w:hAnsi="Arial" w:cs="Arial"/>
                <w:sz w:val="20"/>
              </w:rPr>
            </w:pPr>
            <w:r w:rsidRPr="00BA5ABA">
              <w:rPr>
                <w:rFonts w:ascii="Arial" w:hAnsi="Arial" w:cs="Arial"/>
                <w:sz w:val="20"/>
                <w:rtl/>
                <w:lang w:bidi="ar-JO"/>
              </w:rPr>
              <w:t xml:space="preserve">إذا كان القراء من حافظي السبت، فما الحاجة لوصية تأمرهم بما يفعلونه فعلاً؟ </w:t>
            </w:r>
          </w:p>
          <w:p w14:paraId="1A8FA6B7" w14:textId="1B33E007" w:rsidR="001455B8" w:rsidRPr="00BA5ABA" w:rsidRDefault="001455B8" w:rsidP="001455B8">
            <w:pPr>
              <w:numPr>
                <w:ilvl w:val="0"/>
                <w:numId w:val="2"/>
              </w:numPr>
              <w:bidi/>
              <w:ind w:right="81"/>
              <w:rPr>
                <w:rFonts w:ascii="Arial" w:hAnsi="Arial" w:cs="Arial"/>
                <w:sz w:val="20"/>
              </w:rPr>
            </w:pPr>
            <w:r w:rsidRPr="00BA5ABA">
              <w:rPr>
                <w:rFonts w:ascii="Arial" w:hAnsi="Arial" w:cs="Arial"/>
                <w:sz w:val="20"/>
                <w:rtl/>
              </w:rPr>
              <w:t>لم يفشل يشوع في قيادة إسرائيل في السبت الأسبوعي.</w:t>
            </w:r>
          </w:p>
          <w:p w14:paraId="54A95B21" w14:textId="014138A2" w:rsidR="001455B8" w:rsidRPr="00BA5ABA" w:rsidRDefault="001455B8" w:rsidP="001455B8">
            <w:pPr>
              <w:numPr>
                <w:ilvl w:val="0"/>
                <w:numId w:val="2"/>
              </w:numPr>
              <w:bidi/>
              <w:ind w:right="81"/>
              <w:rPr>
                <w:rFonts w:ascii="Arial" w:hAnsi="Arial" w:cs="Arial"/>
                <w:sz w:val="20"/>
              </w:rPr>
            </w:pPr>
            <w:r w:rsidRPr="00BA5ABA">
              <w:rPr>
                <w:rFonts w:ascii="Arial" w:hAnsi="Arial" w:cs="Arial"/>
                <w:sz w:val="20"/>
                <w:rtl/>
              </w:rPr>
              <w:t>يؤكد السفر على العهد الجديد – وليس السبت الموسوي.</w:t>
            </w:r>
          </w:p>
          <w:p w14:paraId="12E69E88" w14:textId="26CB05A3" w:rsidR="001455B8" w:rsidRPr="00BA5ABA" w:rsidRDefault="001455B8" w:rsidP="001455B8">
            <w:pPr>
              <w:numPr>
                <w:ilvl w:val="0"/>
                <w:numId w:val="2"/>
              </w:numPr>
              <w:bidi/>
              <w:ind w:right="81"/>
              <w:rPr>
                <w:rFonts w:ascii="Arial" w:hAnsi="Arial" w:cs="Arial"/>
                <w:sz w:val="20"/>
              </w:rPr>
            </w:pPr>
            <w:r w:rsidRPr="00BA5ABA">
              <w:rPr>
                <w:rFonts w:ascii="Arial" w:hAnsi="Arial" w:cs="Arial"/>
                <w:sz w:val="20"/>
                <w:rtl/>
              </w:rPr>
              <w:t>تغير المعنى من راحة الأرض في عبرانيين 3.</w:t>
            </w:r>
          </w:p>
          <w:p w14:paraId="3F04B802" w14:textId="77777777" w:rsidR="00A935CF" w:rsidRPr="00BA5ABA" w:rsidRDefault="00A935CF" w:rsidP="002C6ACB">
            <w:pPr>
              <w:numPr>
                <w:ilvl w:val="12"/>
                <w:numId w:val="0"/>
              </w:numPr>
              <w:ind w:left="252" w:right="81" w:hanging="360"/>
              <w:rPr>
                <w:rFonts w:ascii="Arial" w:hAnsi="Arial" w:cs="Arial"/>
                <w:sz w:val="20"/>
              </w:rPr>
            </w:pPr>
          </w:p>
        </w:tc>
      </w:tr>
      <w:tr w:rsidR="00A935CF" w:rsidRPr="00BA5ABA" w14:paraId="22DCF6F7" w14:textId="77777777" w:rsidTr="001033E8">
        <w:tc>
          <w:tcPr>
            <w:tcW w:w="1998" w:type="dxa"/>
            <w:tcBorders>
              <w:top w:val="single" w:sz="6" w:space="0" w:color="auto"/>
              <w:bottom w:val="single" w:sz="6" w:space="0" w:color="auto"/>
            </w:tcBorders>
            <w:shd w:val="clear" w:color="auto" w:fill="FFFFFF"/>
          </w:tcPr>
          <w:p w14:paraId="175B989E" w14:textId="5ACE7CBB" w:rsidR="00A95FD6" w:rsidRPr="00BA5ABA" w:rsidRDefault="00A95FD6" w:rsidP="00A95FD6">
            <w:pPr>
              <w:ind w:right="81"/>
              <w:jc w:val="center"/>
              <w:rPr>
                <w:rFonts w:ascii="Arial" w:hAnsi="Arial" w:cs="Arial"/>
                <w:sz w:val="20"/>
              </w:rPr>
            </w:pPr>
            <w:r w:rsidRPr="00BA5ABA">
              <w:rPr>
                <w:rFonts w:ascii="Arial" w:hAnsi="Arial" w:cs="Arial"/>
                <w:i/>
                <w:sz w:val="20"/>
                <w:rtl/>
              </w:rPr>
              <w:t>راحة الأحد والنعمة الحالية والراحة السماوية المستقبلية</w:t>
            </w:r>
          </w:p>
          <w:p w14:paraId="592733E8" w14:textId="77777777" w:rsidR="00A935CF" w:rsidRPr="00BA5ABA" w:rsidRDefault="00A935CF" w:rsidP="00A95FD6">
            <w:pPr>
              <w:ind w:right="81"/>
              <w:jc w:val="center"/>
              <w:rPr>
                <w:rFonts w:ascii="Arial" w:hAnsi="Arial" w:cs="Arial"/>
                <w:sz w:val="20"/>
              </w:rPr>
            </w:pPr>
          </w:p>
          <w:p w14:paraId="4D21CD15" w14:textId="7FF1181C" w:rsidR="00A95FD6" w:rsidRPr="00BA5ABA" w:rsidRDefault="00A95FD6" w:rsidP="00A95FD6">
            <w:pPr>
              <w:ind w:right="81"/>
              <w:jc w:val="center"/>
              <w:rPr>
                <w:rFonts w:ascii="Arial" w:hAnsi="Arial" w:cs="Arial"/>
                <w:sz w:val="20"/>
              </w:rPr>
            </w:pPr>
            <w:r w:rsidRPr="00BA5ABA">
              <w:rPr>
                <w:rFonts w:ascii="Arial" w:hAnsi="Arial" w:cs="Arial"/>
                <w:sz w:val="20"/>
                <w:rtl/>
              </w:rPr>
              <w:t xml:space="preserve">(جويت، </w:t>
            </w:r>
            <w:proofErr w:type="spellStart"/>
            <w:r w:rsidRPr="00BA5ABA">
              <w:rPr>
                <w:rFonts w:ascii="Arial" w:hAnsi="Arial" w:cs="Arial"/>
                <w:sz w:val="20"/>
                <w:rtl/>
              </w:rPr>
              <w:t>بيكويث</w:t>
            </w:r>
            <w:proofErr w:type="spellEnd"/>
            <w:r w:rsidRPr="00BA5ABA">
              <w:rPr>
                <w:rFonts w:ascii="Arial" w:hAnsi="Arial" w:cs="Arial"/>
                <w:sz w:val="20"/>
                <w:rtl/>
              </w:rPr>
              <w:t xml:space="preserve"> </w:t>
            </w:r>
            <w:proofErr w:type="spellStart"/>
            <w:proofErr w:type="gramStart"/>
            <w:r w:rsidRPr="00BA5ABA">
              <w:rPr>
                <w:rFonts w:ascii="Arial" w:hAnsi="Arial" w:cs="Arial"/>
                <w:sz w:val="20"/>
                <w:rtl/>
              </w:rPr>
              <w:t>وستوت،ج</w:t>
            </w:r>
            <w:proofErr w:type="spellEnd"/>
            <w:r w:rsidRPr="00BA5ABA">
              <w:rPr>
                <w:rFonts w:ascii="Arial" w:hAnsi="Arial" w:cs="Arial"/>
                <w:sz w:val="20"/>
                <w:rtl/>
              </w:rPr>
              <w:t>.</w:t>
            </w:r>
            <w:proofErr w:type="gramEnd"/>
            <w:r w:rsidRPr="00BA5ABA">
              <w:rPr>
                <w:rFonts w:ascii="Arial" w:hAnsi="Arial" w:cs="Arial"/>
                <w:sz w:val="20"/>
                <w:rtl/>
              </w:rPr>
              <w:t xml:space="preserve"> أوين)</w:t>
            </w:r>
          </w:p>
          <w:p w14:paraId="0D22A6B3" w14:textId="77777777" w:rsidR="00A935CF" w:rsidRPr="00BA5ABA" w:rsidRDefault="00A935CF" w:rsidP="002C6ACB">
            <w:pPr>
              <w:ind w:right="81"/>
              <w:rPr>
                <w:rFonts w:ascii="Arial" w:hAnsi="Arial" w:cs="Arial"/>
                <w:color w:val="000000"/>
                <w:sz w:val="20"/>
                <w:szCs w:val="16"/>
              </w:rPr>
            </w:pPr>
          </w:p>
        </w:tc>
        <w:tc>
          <w:tcPr>
            <w:tcW w:w="2250" w:type="dxa"/>
            <w:tcBorders>
              <w:top w:val="single" w:sz="6" w:space="0" w:color="auto"/>
              <w:bottom w:val="single" w:sz="6" w:space="0" w:color="auto"/>
            </w:tcBorders>
            <w:shd w:val="clear" w:color="C0C0C0" w:fill="FFFFFF"/>
          </w:tcPr>
          <w:p w14:paraId="5B1FF43A" w14:textId="3E933E1B" w:rsidR="00A95FD6" w:rsidRPr="00BA5ABA" w:rsidRDefault="00A95FD6" w:rsidP="00A95FD6">
            <w:pPr>
              <w:numPr>
                <w:ilvl w:val="0"/>
                <w:numId w:val="2"/>
              </w:numPr>
              <w:bidi/>
              <w:ind w:right="81"/>
              <w:rPr>
                <w:rFonts w:ascii="Arial" w:hAnsi="Arial" w:cs="Arial"/>
                <w:sz w:val="20"/>
              </w:rPr>
            </w:pPr>
            <w:r w:rsidRPr="00BA5ABA">
              <w:rPr>
                <w:rFonts w:ascii="Arial" w:hAnsi="Arial" w:cs="Arial"/>
                <w:sz w:val="20"/>
                <w:rtl/>
              </w:rPr>
              <w:t>قام المسيح يوم الأحد</w:t>
            </w:r>
          </w:p>
          <w:p w14:paraId="090D8379" w14:textId="5D80B287" w:rsidR="00A95FD6" w:rsidRPr="00BA5ABA" w:rsidRDefault="00A95FD6" w:rsidP="00A95FD6">
            <w:pPr>
              <w:numPr>
                <w:ilvl w:val="0"/>
                <w:numId w:val="2"/>
              </w:numPr>
              <w:bidi/>
              <w:ind w:right="81"/>
              <w:rPr>
                <w:rFonts w:ascii="Arial" w:hAnsi="Arial" w:cs="Arial"/>
                <w:sz w:val="20"/>
              </w:rPr>
            </w:pPr>
            <w:r w:rsidRPr="00BA5ABA">
              <w:rPr>
                <w:rFonts w:ascii="Arial" w:hAnsi="Arial" w:cs="Arial"/>
                <w:sz w:val="20"/>
                <w:rtl/>
              </w:rPr>
              <w:t xml:space="preserve">عبد المؤمنون يوم الأحد     </w:t>
            </w:r>
            <w:proofErr w:type="gramStart"/>
            <w:r w:rsidRPr="00BA5ABA">
              <w:rPr>
                <w:rFonts w:ascii="Arial" w:hAnsi="Arial" w:cs="Arial"/>
                <w:sz w:val="20"/>
                <w:rtl/>
              </w:rPr>
              <w:t xml:space="preserve">   (</w:t>
            </w:r>
            <w:proofErr w:type="gramEnd"/>
            <w:r w:rsidRPr="00BA5ABA">
              <w:rPr>
                <w:rFonts w:ascii="Arial" w:hAnsi="Arial" w:cs="Arial"/>
                <w:sz w:val="20"/>
                <w:rtl/>
              </w:rPr>
              <w:t>أع 20: 7، رؤ 1: 10)</w:t>
            </w:r>
          </w:p>
          <w:p w14:paraId="5A694BD6" w14:textId="77777777" w:rsidR="00A935CF" w:rsidRPr="00BA5ABA" w:rsidRDefault="00A935CF" w:rsidP="002C6ACB">
            <w:pPr>
              <w:numPr>
                <w:ilvl w:val="12"/>
                <w:numId w:val="0"/>
              </w:numPr>
              <w:ind w:left="252" w:right="81" w:hanging="360"/>
              <w:rPr>
                <w:rFonts w:ascii="Arial" w:hAnsi="Arial" w:cs="Arial"/>
                <w:sz w:val="20"/>
                <w:szCs w:val="16"/>
              </w:rPr>
            </w:pPr>
          </w:p>
        </w:tc>
        <w:tc>
          <w:tcPr>
            <w:tcW w:w="5490" w:type="dxa"/>
            <w:tcBorders>
              <w:top w:val="single" w:sz="6" w:space="0" w:color="auto"/>
              <w:bottom w:val="single" w:sz="6" w:space="0" w:color="auto"/>
            </w:tcBorders>
            <w:shd w:val="clear" w:color="auto" w:fill="FFFFFF"/>
          </w:tcPr>
          <w:p w14:paraId="4CA03ADF" w14:textId="2BE4F6A6" w:rsidR="00A95FD6" w:rsidRPr="00BA5ABA" w:rsidRDefault="00A95FD6" w:rsidP="00A95FD6">
            <w:pPr>
              <w:numPr>
                <w:ilvl w:val="0"/>
                <w:numId w:val="2"/>
              </w:numPr>
              <w:bidi/>
              <w:ind w:right="81"/>
              <w:rPr>
                <w:rFonts w:ascii="Arial" w:hAnsi="Arial" w:cs="Arial"/>
                <w:sz w:val="20"/>
              </w:rPr>
            </w:pPr>
            <w:r w:rsidRPr="00BA5ABA">
              <w:rPr>
                <w:rFonts w:ascii="Arial" w:hAnsi="Arial" w:cs="Arial"/>
                <w:sz w:val="20"/>
                <w:rtl/>
              </w:rPr>
              <w:t xml:space="preserve">كان يوم الأحد يوم عبادة (وليس راحة) في الكنيسة الأولى، إن يوم راحة أسبوعي مطلوب للمسيحيين غير موصى به الكتاب المقدس </w:t>
            </w:r>
            <w:proofErr w:type="gramStart"/>
            <w:r w:rsidRPr="00BA5ABA">
              <w:rPr>
                <w:rFonts w:ascii="Arial" w:hAnsi="Arial" w:cs="Arial"/>
                <w:sz w:val="20"/>
                <w:rtl/>
              </w:rPr>
              <w:t>أبداً،  ولم</w:t>
            </w:r>
            <w:proofErr w:type="gramEnd"/>
            <w:r w:rsidRPr="00BA5ABA">
              <w:rPr>
                <w:rFonts w:ascii="Arial" w:hAnsi="Arial" w:cs="Arial"/>
                <w:sz w:val="20"/>
                <w:rtl/>
              </w:rPr>
              <w:t xml:space="preserve"> يكن يوم الأحد يوم راحة حتى القرن الرابع</w:t>
            </w:r>
            <w:r w:rsidRPr="00BA5ABA">
              <w:rPr>
                <w:rFonts w:ascii="Arial" w:hAnsi="Arial" w:cs="Arial"/>
                <w:sz w:val="20"/>
              </w:rPr>
              <w:t>.</w:t>
            </w:r>
          </w:p>
          <w:p w14:paraId="18C97784" w14:textId="617C0D67" w:rsidR="00A95FD6" w:rsidRPr="00BA5ABA" w:rsidRDefault="00A95FD6" w:rsidP="00A95FD6">
            <w:pPr>
              <w:numPr>
                <w:ilvl w:val="0"/>
                <w:numId w:val="2"/>
              </w:numPr>
              <w:bidi/>
              <w:ind w:right="81"/>
              <w:rPr>
                <w:rFonts w:ascii="Arial" w:hAnsi="Arial" w:cs="Arial"/>
                <w:sz w:val="20"/>
              </w:rPr>
            </w:pPr>
            <w:r w:rsidRPr="00BA5ABA">
              <w:rPr>
                <w:rFonts w:ascii="Arial" w:hAnsi="Arial" w:cs="Arial"/>
                <w:sz w:val="20"/>
                <w:rtl/>
              </w:rPr>
              <w:t>لا يستطيع المرء ان يجادل ذلك بشكل مناسب، لأن الراحة السماوية لم تتحقق بعد، فيجب علينا بالتالي الحفاظ على الرمز المادي للراحة.</w:t>
            </w:r>
          </w:p>
          <w:p w14:paraId="078F6331" w14:textId="77777777" w:rsidR="00A935CF" w:rsidRPr="00BA5ABA" w:rsidRDefault="00A935CF" w:rsidP="002C6ACB">
            <w:pPr>
              <w:ind w:right="81"/>
              <w:rPr>
                <w:rFonts w:ascii="Arial" w:hAnsi="Arial" w:cs="Arial"/>
                <w:sz w:val="20"/>
                <w:szCs w:val="16"/>
              </w:rPr>
            </w:pPr>
          </w:p>
        </w:tc>
      </w:tr>
      <w:tr w:rsidR="00A935CF" w:rsidRPr="00BA5ABA" w14:paraId="0CBB9F5D" w14:textId="77777777" w:rsidTr="001033E8">
        <w:tc>
          <w:tcPr>
            <w:tcW w:w="1998" w:type="dxa"/>
            <w:tcBorders>
              <w:top w:val="single" w:sz="6" w:space="0" w:color="auto"/>
              <w:bottom w:val="single" w:sz="6" w:space="0" w:color="auto"/>
            </w:tcBorders>
            <w:shd w:val="clear" w:color="auto" w:fill="FFFFFF"/>
          </w:tcPr>
          <w:p w14:paraId="7D546B90" w14:textId="464FC4A3" w:rsidR="00A95FD6" w:rsidRPr="00BA5ABA" w:rsidRDefault="00A95FD6" w:rsidP="00A95FD6">
            <w:pPr>
              <w:ind w:right="81"/>
              <w:jc w:val="center"/>
              <w:rPr>
                <w:rFonts w:ascii="Arial" w:hAnsi="Arial" w:cs="Arial"/>
                <w:i/>
                <w:sz w:val="20"/>
              </w:rPr>
            </w:pPr>
            <w:r w:rsidRPr="00BA5ABA">
              <w:rPr>
                <w:rFonts w:ascii="Arial" w:hAnsi="Arial" w:cs="Arial"/>
                <w:i/>
                <w:sz w:val="20"/>
                <w:rtl/>
              </w:rPr>
              <w:t>الراحة الروحية الحالية</w:t>
            </w:r>
          </w:p>
          <w:p w14:paraId="6A7A4C21" w14:textId="77777777" w:rsidR="00A935CF" w:rsidRPr="00BA5ABA" w:rsidRDefault="00A935CF" w:rsidP="00A95FD6">
            <w:pPr>
              <w:ind w:right="81"/>
              <w:jc w:val="center"/>
              <w:rPr>
                <w:rFonts w:ascii="Arial" w:hAnsi="Arial" w:cs="Arial"/>
                <w:sz w:val="20"/>
              </w:rPr>
            </w:pPr>
          </w:p>
          <w:p w14:paraId="70C7705E" w14:textId="59134AA2" w:rsidR="00A95FD6" w:rsidRPr="00BA5ABA" w:rsidRDefault="00A95FD6" w:rsidP="00A95FD6">
            <w:pPr>
              <w:ind w:right="81"/>
              <w:jc w:val="center"/>
              <w:rPr>
                <w:rFonts w:ascii="Arial" w:hAnsi="Arial" w:cs="Arial"/>
                <w:color w:val="000000"/>
                <w:sz w:val="20"/>
                <w:szCs w:val="16"/>
              </w:rPr>
            </w:pPr>
            <w:r w:rsidRPr="00BA5ABA">
              <w:rPr>
                <w:rFonts w:ascii="Arial" w:hAnsi="Arial" w:cs="Arial"/>
                <w:sz w:val="20"/>
                <w:rtl/>
              </w:rPr>
              <w:t>(</w:t>
            </w:r>
            <w:proofErr w:type="spellStart"/>
            <w:r w:rsidRPr="00BA5ABA">
              <w:rPr>
                <w:rFonts w:ascii="Arial" w:hAnsi="Arial" w:cs="Arial"/>
                <w:sz w:val="20"/>
                <w:rtl/>
              </w:rPr>
              <w:t>شافير</w:t>
            </w:r>
            <w:proofErr w:type="spellEnd"/>
            <w:r w:rsidRPr="00BA5ABA">
              <w:rPr>
                <w:rFonts w:ascii="Arial" w:hAnsi="Arial" w:cs="Arial"/>
                <w:sz w:val="20"/>
                <w:rtl/>
              </w:rPr>
              <w:t xml:space="preserve">، كنت، </w:t>
            </w:r>
            <w:proofErr w:type="spellStart"/>
            <w:r w:rsidRPr="00BA5ABA">
              <w:rPr>
                <w:rFonts w:ascii="Arial" w:hAnsi="Arial" w:cs="Arial"/>
                <w:sz w:val="20"/>
                <w:rtl/>
              </w:rPr>
              <w:t>ثايم</w:t>
            </w:r>
            <w:proofErr w:type="spellEnd"/>
            <w:r w:rsidRPr="00BA5ABA">
              <w:rPr>
                <w:rFonts w:ascii="Arial" w:hAnsi="Arial" w:cs="Arial"/>
                <w:sz w:val="20"/>
                <w:rtl/>
              </w:rPr>
              <w:t xml:space="preserve">، </w:t>
            </w:r>
            <w:proofErr w:type="spellStart"/>
            <w:r w:rsidRPr="00BA5ABA">
              <w:rPr>
                <w:rFonts w:ascii="Arial" w:hAnsi="Arial" w:cs="Arial"/>
                <w:sz w:val="20"/>
                <w:rtl/>
              </w:rPr>
              <w:t>إلن</w:t>
            </w:r>
            <w:proofErr w:type="spellEnd"/>
            <w:r w:rsidRPr="00BA5ABA">
              <w:rPr>
                <w:rFonts w:ascii="Arial" w:hAnsi="Arial" w:cs="Arial"/>
                <w:sz w:val="20"/>
                <w:rtl/>
              </w:rPr>
              <w:t xml:space="preserve"> </w:t>
            </w:r>
            <w:proofErr w:type="spellStart"/>
            <w:r w:rsidRPr="00BA5ABA">
              <w:rPr>
                <w:rFonts w:ascii="Arial" w:hAnsi="Arial" w:cs="Arial"/>
                <w:sz w:val="20"/>
                <w:rtl/>
              </w:rPr>
              <w:t>هوايت</w:t>
            </w:r>
            <w:proofErr w:type="spellEnd"/>
            <w:r w:rsidRPr="00BA5ABA">
              <w:rPr>
                <w:rFonts w:ascii="Arial" w:hAnsi="Arial" w:cs="Arial"/>
                <w:sz w:val="20"/>
                <w:rtl/>
              </w:rPr>
              <w:t>، معظم السبتيين)</w:t>
            </w:r>
          </w:p>
        </w:tc>
        <w:tc>
          <w:tcPr>
            <w:tcW w:w="2250" w:type="dxa"/>
            <w:tcBorders>
              <w:top w:val="single" w:sz="6" w:space="0" w:color="auto"/>
              <w:bottom w:val="single" w:sz="6" w:space="0" w:color="auto"/>
            </w:tcBorders>
            <w:shd w:val="clear" w:color="C0C0C0" w:fill="FFFFFF"/>
          </w:tcPr>
          <w:p w14:paraId="184C5F23" w14:textId="7E371E88" w:rsidR="00A95FD6" w:rsidRPr="00BA5ABA" w:rsidRDefault="00495BA7" w:rsidP="00495BA7">
            <w:pPr>
              <w:numPr>
                <w:ilvl w:val="0"/>
                <w:numId w:val="2"/>
              </w:numPr>
              <w:bidi/>
              <w:ind w:right="81"/>
              <w:rPr>
                <w:rFonts w:ascii="Arial" w:hAnsi="Arial" w:cs="Arial"/>
                <w:sz w:val="20"/>
              </w:rPr>
            </w:pPr>
            <w:r w:rsidRPr="00BA5ABA">
              <w:rPr>
                <w:rFonts w:ascii="Arial" w:hAnsi="Arial" w:cs="Arial"/>
                <w:sz w:val="20"/>
                <w:rtl/>
              </w:rPr>
              <w:t>صيغة الفعل ندخل (4: 3) تظهر أن الدخول من خلال الإيمان.</w:t>
            </w:r>
          </w:p>
          <w:p w14:paraId="18D1A981" w14:textId="0B3DC9CC" w:rsidR="00495BA7" w:rsidRPr="00BA5ABA" w:rsidRDefault="00495BA7" w:rsidP="00495BA7">
            <w:pPr>
              <w:numPr>
                <w:ilvl w:val="0"/>
                <w:numId w:val="2"/>
              </w:numPr>
              <w:bidi/>
              <w:ind w:right="81"/>
              <w:rPr>
                <w:rFonts w:ascii="Arial" w:hAnsi="Arial" w:cs="Arial"/>
                <w:sz w:val="20"/>
              </w:rPr>
            </w:pPr>
            <w:r w:rsidRPr="00BA5ABA">
              <w:rPr>
                <w:rFonts w:ascii="Arial" w:hAnsi="Arial" w:cs="Arial"/>
                <w:sz w:val="20"/>
                <w:rtl/>
              </w:rPr>
              <w:t>الدخول اليوم (3: 7، 13، 15، 4: 7)</w:t>
            </w:r>
          </w:p>
          <w:p w14:paraId="4EE799DB" w14:textId="778ED355" w:rsidR="00495BA7" w:rsidRPr="00BA5ABA" w:rsidRDefault="00495BA7" w:rsidP="00495BA7">
            <w:pPr>
              <w:numPr>
                <w:ilvl w:val="0"/>
                <w:numId w:val="2"/>
              </w:numPr>
              <w:bidi/>
              <w:ind w:right="81"/>
              <w:rPr>
                <w:rFonts w:ascii="Arial" w:hAnsi="Arial" w:cs="Arial"/>
                <w:sz w:val="20"/>
                <w:szCs w:val="16"/>
              </w:rPr>
            </w:pPr>
            <w:r w:rsidRPr="00BA5ABA">
              <w:rPr>
                <w:rFonts w:ascii="Arial" w:hAnsi="Arial" w:cs="Arial"/>
                <w:sz w:val="20"/>
                <w:rtl/>
              </w:rPr>
              <w:t>انتقل المؤمنون من الخلاص المتمركز حول الأعمال (4: 10)</w:t>
            </w:r>
          </w:p>
        </w:tc>
        <w:tc>
          <w:tcPr>
            <w:tcW w:w="5490" w:type="dxa"/>
            <w:tcBorders>
              <w:top w:val="single" w:sz="6" w:space="0" w:color="auto"/>
              <w:bottom w:val="single" w:sz="6" w:space="0" w:color="auto"/>
            </w:tcBorders>
            <w:shd w:val="clear" w:color="auto" w:fill="FFFFFF"/>
          </w:tcPr>
          <w:p w14:paraId="00F8471C" w14:textId="1E1F617E" w:rsidR="00495BA7" w:rsidRPr="00BA5ABA" w:rsidRDefault="00495BA7" w:rsidP="00495BA7">
            <w:pPr>
              <w:numPr>
                <w:ilvl w:val="0"/>
                <w:numId w:val="2"/>
              </w:numPr>
              <w:bidi/>
              <w:ind w:right="81"/>
              <w:rPr>
                <w:rFonts w:ascii="Arial" w:hAnsi="Arial" w:cs="Arial"/>
                <w:sz w:val="20"/>
              </w:rPr>
            </w:pPr>
            <w:r w:rsidRPr="00BA5ABA">
              <w:rPr>
                <w:rFonts w:ascii="Arial" w:hAnsi="Arial" w:cs="Arial"/>
                <w:sz w:val="20"/>
                <w:rtl/>
              </w:rPr>
              <w:t>راحة الله مادية أكثر منها روحية كون كنعان مكان مادي، لأن إسرائيل لم تدخل الراحة في زمن يشوع لا يعني أن طبيعة الراحة قد تغيرت.</w:t>
            </w:r>
          </w:p>
          <w:p w14:paraId="5A3201C7" w14:textId="4950185A" w:rsidR="00495BA7" w:rsidRPr="00BA5ABA" w:rsidRDefault="00495BA7" w:rsidP="00495BA7">
            <w:pPr>
              <w:numPr>
                <w:ilvl w:val="0"/>
                <w:numId w:val="2"/>
              </w:numPr>
              <w:bidi/>
              <w:ind w:right="81"/>
              <w:rPr>
                <w:rFonts w:ascii="Arial" w:hAnsi="Arial" w:cs="Arial"/>
                <w:sz w:val="20"/>
              </w:rPr>
            </w:pPr>
            <w:r w:rsidRPr="00BA5ABA">
              <w:rPr>
                <w:rFonts w:ascii="Arial" w:hAnsi="Arial" w:cs="Arial"/>
                <w:sz w:val="20"/>
                <w:rtl/>
              </w:rPr>
              <w:t>الراحة مسبوقة بالقيامة (رؤ 20: 4 وما يليها)</w:t>
            </w:r>
          </w:p>
          <w:p w14:paraId="741A6612" w14:textId="18846FF9" w:rsidR="00495BA7" w:rsidRPr="00BA5ABA" w:rsidRDefault="00495BA7" w:rsidP="00495BA7">
            <w:pPr>
              <w:numPr>
                <w:ilvl w:val="0"/>
                <w:numId w:val="2"/>
              </w:numPr>
              <w:bidi/>
              <w:ind w:right="81"/>
              <w:rPr>
                <w:rFonts w:ascii="Arial" w:hAnsi="Arial" w:cs="Arial"/>
                <w:sz w:val="20"/>
              </w:rPr>
            </w:pPr>
            <w:r w:rsidRPr="00BA5ABA">
              <w:rPr>
                <w:rFonts w:ascii="Arial" w:hAnsi="Arial" w:cs="Arial"/>
                <w:sz w:val="20"/>
                <w:rtl/>
              </w:rPr>
              <w:t>راحة السبت هو يوم آخر (4: 8) أو فترة زمنية (ليس حالة).</w:t>
            </w:r>
          </w:p>
          <w:p w14:paraId="3F9F21CA" w14:textId="0752B5D1" w:rsidR="00495BA7" w:rsidRPr="00BA5ABA" w:rsidRDefault="00495BA7" w:rsidP="00495BA7">
            <w:pPr>
              <w:numPr>
                <w:ilvl w:val="0"/>
                <w:numId w:val="2"/>
              </w:numPr>
              <w:bidi/>
              <w:ind w:right="81"/>
              <w:rPr>
                <w:rFonts w:ascii="Arial" w:hAnsi="Arial" w:cs="Arial"/>
                <w:sz w:val="20"/>
              </w:rPr>
            </w:pPr>
            <w:r w:rsidRPr="00BA5ABA">
              <w:rPr>
                <w:rFonts w:ascii="Arial" w:hAnsi="Arial" w:cs="Arial"/>
                <w:sz w:val="20"/>
                <w:rtl/>
              </w:rPr>
              <w:t>راحة السبت هي مثل راحة الله من عمله (4: 10)، وهو عمل حسن (وهي ليست مثل الخلاص المتمركز حول الأعمال وهو أمر سيء)</w:t>
            </w:r>
          </w:p>
          <w:p w14:paraId="14C93F83" w14:textId="42DAE88C" w:rsidR="0054028A" w:rsidRPr="00BA5ABA" w:rsidRDefault="0054028A" w:rsidP="0054028A">
            <w:pPr>
              <w:numPr>
                <w:ilvl w:val="0"/>
                <w:numId w:val="2"/>
              </w:numPr>
              <w:bidi/>
              <w:ind w:right="81"/>
              <w:rPr>
                <w:rFonts w:ascii="Arial" w:hAnsi="Arial" w:cs="Arial"/>
                <w:sz w:val="20"/>
              </w:rPr>
            </w:pPr>
            <w:r w:rsidRPr="00BA5ABA">
              <w:rPr>
                <w:rFonts w:ascii="Arial" w:hAnsi="Arial" w:cs="Arial"/>
                <w:sz w:val="20"/>
                <w:rtl/>
              </w:rPr>
              <w:t xml:space="preserve">الحث على </w:t>
            </w:r>
            <w:proofErr w:type="spellStart"/>
            <w:r w:rsidRPr="00BA5ABA">
              <w:rPr>
                <w:rFonts w:ascii="Arial" w:hAnsi="Arial" w:cs="Arial"/>
                <w:sz w:val="20"/>
                <w:rtl/>
              </w:rPr>
              <w:t>الإجتهاد</w:t>
            </w:r>
            <w:proofErr w:type="spellEnd"/>
            <w:r w:rsidRPr="00BA5ABA">
              <w:rPr>
                <w:rFonts w:ascii="Arial" w:hAnsi="Arial" w:cs="Arial"/>
                <w:sz w:val="20"/>
                <w:rtl/>
              </w:rPr>
              <w:t xml:space="preserve"> (4: 1، 11) يشير إلى راحة أخروية وليس </w:t>
            </w:r>
            <w:proofErr w:type="spellStart"/>
            <w:r w:rsidRPr="00BA5ABA">
              <w:rPr>
                <w:rFonts w:ascii="Arial" w:hAnsi="Arial" w:cs="Arial"/>
                <w:sz w:val="20"/>
                <w:rtl/>
              </w:rPr>
              <w:t>خلاصية</w:t>
            </w:r>
            <w:proofErr w:type="spellEnd"/>
            <w:r w:rsidRPr="00BA5ABA">
              <w:rPr>
                <w:rFonts w:ascii="Arial" w:hAnsi="Arial" w:cs="Arial"/>
                <w:sz w:val="20"/>
                <w:rtl/>
              </w:rPr>
              <w:t xml:space="preserve"> لأن المؤمنين لا يحتاجون إلى جهد ليخلصوا.</w:t>
            </w:r>
          </w:p>
          <w:p w14:paraId="261EF577" w14:textId="77777777" w:rsidR="00A935CF" w:rsidRPr="00BA5ABA" w:rsidRDefault="00A935CF" w:rsidP="002C6ACB">
            <w:pPr>
              <w:ind w:right="81"/>
              <w:rPr>
                <w:rFonts w:ascii="Arial" w:hAnsi="Arial" w:cs="Arial"/>
                <w:sz w:val="20"/>
                <w:szCs w:val="16"/>
              </w:rPr>
            </w:pPr>
          </w:p>
        </w:tc>
      </w:tr>
      <w:tr w:rsidR="00A935CF" w:rsidRPr="00BA5ABA" w14:paraId="0755E739" w14:textId="77777777" w:rsidTr="001033E8">
        <w:tc>
          <w:tcPr>
            <w:tcW w:w="1998" w:type="dxa"/>
            <w:tcBorders>
              <w:top w:val="single" w:sz="6" w:space="0" w:color="auto"/>
              <w:bottom w:val="nil"/>
            </w:tcBorders>
            <w:shd w:val="clear" w:color="auto" w:fill="FFFFFF"/>
          </w:tcPr>
          <w:p w14:paraId="2F28A78D" w14:textId="63782A4A" w:rsidR="007D1D22" w:rsidRPr="00BA5ABA" w:rsidRDefault="007D1D22" w:rsidP="007D1D22">
            <w:pPr>
              <w:ind w:right="81"/>
              <w:jc w:val="center"/>
              <w:rPr>
                <w:rFonts w:ascii="Arial" w:hAnsi="Arial" w:cs="Arial"/>
                <w:sz w:val="20"/>
              </w:rPr>
            </w:pPr>
            <w:bookmarkStart w:id="1" w:name="zHebrews4Views"/>
            <w:bookmarkEnd w:id="1"/>
            <w:r w:rsidRPr="00BA5ABA">
              <w:rPr>
                <w:rFonts w:ascii="Arial" w:hAnsi="Arial" w:cs="Arial"/>
                <w:i/>
                <w:sz w:val="20"/>
                <w:rtl/>
              </w:rPr>
              <w:t>الراحة الروحية الحالية والسماوية المستقبلية</w:t>
            </w:r>
          </w:p>
          <w:p w14:paraId="0E46D764" w14:textId="77777777" w:rsidR="00A935CF" w:rsidRPr="00BA5ABA" w:rsidRDefault="00A935CF" w:rsidP="002C6ACB">
            <w:pPr>
              <w:ind w:right="81"/>
              <w:rPr>
                <w:rFonts w:ascii="Arial" w:hAnsi="Arial" w:cs="Arial"/>
                <w:sz w:val="20"/>
              </w:rPr>
            </w:pPr>
          </w:p>
          <w:p w14:paraId="28626309" w14:textId="389BE5D7" w:rsidR="007D1D22" w:rsidRPr="00BA5ABA" w:rsidRDefault="007D1D22" w:rsidP="007D1D22">
            <w:pPr>
              <w:ind w:right="81"/>
              <w:jc w:val="center"/>
              <w:rPr>
                <w:rFonts w:ascii="Arial" w:hAnsi="Arial" w:cs="Arial"/>
                <w:sz w:val="20"/>
              </w:rPr>
            </w:pPr>
            <w:r w:rsidRPr="00BA5ABA">
              <w:rPr>
                <w:rFonts w:ascii="Arial" w:hAnsi="Arial" w:cs="Arial"/>
                <w:sz w:val="20"/>
                <w:rtl/>
              </w:rPr>
              <w:t xml:space="preserve">(كلارك، باريت، </w:t>
            </w:r>
            <w:proofErr w:type="spellStart"/>
            <w:r w:rsidRPr="00BA5ABA">
              <w:rPr>
                <w:rFonts w:ascii="Arial" w:hAnsi="Arial" w:cs="Arial"/>
                <w:sz w:val="20"/>
                <w:rtl/>
              </w:rPr>
              <w:t>ويرزبي</w:t>
            </w:r>
            <w:proofErr w:type="spellEnd"/>
            <w:r w:rsidRPr="00BA5ABA">
              <w:rPr>
                <w:rFonts w:ascii="Arial" w:hAnsi="Arial" w:cs="Arial"/>
                <w:sz w:val="20"/>
                <w:rtl/>
              </w:rPr>
              <w:t>)</w:t>
            </w:r>
          </w:p>
          <w:p w14:paraId="7E8AB01B" w14:textId="77777777" w:rsidR="00A935CF" w:rsidRPr="00BA5ABA" w:rsidRDefault="00A935CF" w:rsidP="002C6ACB">
            <w:pPr>
              <w:ind w:right="81"/>
              <w:rPr>
                <w:rFonts w:ascii="Arial" w:hAnsi="Arial" w:cs="Arial"/>
                <w:color w:val="000000"/>
                <w:sz w:val="20"/>
                <w:szCs w:val="16"/>
              </w:rPr>
            </w:pPr>
          </w:p>
        </w:tc>
        <w:tc>
          <w:tcPr>
            <w:tcW w:w="2250" w:type="dxa"/>
            <w:tcBorders>
              <w:top w:val="single" w:sz="6" w:space="0" w:color="auto"/>
              <w:bottom w:val="nil"/>
            </w:tcBorders>
            <w:shd w:val="clear" w:color="C0C0C0" w:fill="FFFFFF"/>
          </w:tcPr>
          <w:p w14:paraId="115D0647" w14:textId="33E282D0" w:rsidR="007D1D22" w:rsidRPr="00BA5ABA" w:rsidRDefault="007D1D22" w:rsidP="007D1D22">
            <w:pPr>
              <w:numPr>
                <w:ilvl w:val="0"/>
                <w:numId w:val="2"/>
              </w:numPr>
              <w:bidi/>
              <w:ind w:right="81"/>
              <w:rPr>
                <w:rFonts w:ascii="Arial" w:hAnsi="Arial" w:cs="Arial"/>
                <w:sz w:val="20"/>
              </w:rPr>
            </w:pPr>
            <w:r w:rsidRPr="00BA5ABA">
              <w:rPr>
                <w:rFonts w:ascii="Arial" w:hAnsi="Arial" w:cs="Arial"/>
                <w:sz w:val="20"/>
                <w:rtl/>
              </w:rPr>
              <w:t>بما أن الراحة هي راحة الله، فيجب أن تكون حالية ومستقبلية.</w:t>
            </w:r>
          </w:p>
          <w:p w14:paraId="037C77A3" w14:textId="0C1784E0" w:rsidR="007D1D22" w:rsidRPr="00BA5ABA" w:rsidRDefault="007D1D22" w:rsidP="007D1D22">
            <w:pPr>
              <w:numPr>
                <w:ilvl w:val="0"/>
                <w:numId w:val="2"/>
              </w:numPr>
              <w:bidi/>
              <w:ind w:right="81"/>
              <w:rPr>
                <w:rFonts w:ascii="Arial" w:hAnsi="Arial" w:cs="Arial"/>
                <w:sz w:val="20"/>
                <w:szCs w:val="16"/>
              </w:rPr>
            </w:pPr>
            <w:r w:rsidRPr="00BA5ABA">
              <w:rPr>
                <w:rFonts w:ascii="Arial" w:hAnsi="Arial" w:cs="Arial"/>
                <w:sz w:val="20"/>
                <w:rtl/>
              </w:rPr>
              <w:t>يدخلها الناس الآن (ناحية حالية) ولكن يجب أن يجتهدوا أيضاً ليدخلوا (المستقبل)</w:t>
            </w:r>
          </w:p>
        </w:tc>
        <w:tc>
          <w:tcPr>
            <w:tcW w:w="5490" w:type="dxa"/>
            <w:tcBorders>
              <w:top w:val="single" w:sz="6" w:space="0" w:color="auto"/>
              <w:bottom w:val="nil"/>
            </w:tcBorders>
            <w:shd w:val="clear" w:color="auto" w:fill="FFFFFF"/>
          </w:tcPr>
          <w:p w14:paraId="2EB7239D" w14:textId="67253197" w:rsidR="007D1D22" w:rsidRPr="00BA5ABA" w:rsidRDefault="007D1D22" w:rsidP="007D1D22">
            <w:pPr>
              <w:numPr>
                <w:ilvl w:val="0"/>
                <w:numId w:val="2"/>
              </w:numPr>
              <w:bidi/>
              <w:ind w:left="360" w:right="81"/>
              <w:rPr>
                <w:rFonts w:ascii="Arial" w:hAnsi="Arial" w:cs="Arial"/>
                <w:sz w:val="20"/>
              </w:rPr>
            </w:pPr>
            <w:r w:rsidRPr="00BA5ABA">
              <w:rPr>
                <w:rFonts w:ascii="Arial" w:hAnsi="Arial" w:cs="Arial"/>
                <w:sz w:val="20"/>
                <w:rtl/>
              </w:rPr>
              <w:t>إن التوازي مع الجيل الإسرائيلي يجعل التركيز المزدوج أمراً غير محتمل، إن الجيل الذي كان في عهد يشوع لم يستطع أن يحصل على الراحة الروحية إلى حد ما دون أن يحصل عليها جسدياً.</w:t>
            </w:r>
          </w:p>
          <w:p w14:paraId="3BF4846C" w14:textId="594D0CDE" w:rsidR="007D1D22" w:rsidRPr="00BA5ABA" w:rsidRDefault="007D1D22" w:rsidP="007D1D22">
            <w:pPr>
              <w:numPr>
                <w:ilvl w:val="0"/>
                <w:numId w:val="2"/>
              </w:numPr>
              <w:bidi/>
              <w:ind w:left="360" w:right="81"/>
              <w:rPr>
                <w:rFonts w:ascii="Arial" w:hAnsi="Arial" w:cs="Arial"/>
                <w:sz w:val="20"/>
              </w:rPr>
            </w:pPr>
            <w:r w:rsidRPr="00BA5ABA">
              <w:rPr>
                <w:rFonts w:ascii="Arial" w:hAnsi="Arial" w:cs="Arial"/>
                <w:sz w:val="20"/>
                <w:rtl/>
              </w:rPr>
              <w:t>التوازي بين راحة السبت المتاحة وراحة الله الجسدية (4: 10) يشير فقط إلى الراحة الأخيرة (الجسدية).</w:t>
            </w:r>
          </w:p>
          <w:p w14:paraId="3D692FA7" w14:textId="16EDBE4B" w:rsidR="007D1D22" w:rsidRPr="00BA5ABA" w:rsidRDefault="007D1D22" w:rsidP="007D1D22">
            <w:pPr>
              <w:numPr>
                <w:ilvl w:val="0"/>
                <w:numId w:val="2"/>
              </w:numPr>
              <w:bidi/>
              <w:ind w:left="360" w:right="81"/>
              <w:rPr>
                <w:rFonts w:ascii="Arial" w:hAnsi="Arial" w:cs="Arial"/>
                <w:sz w:val="20"/>
                <w:szCs w:val="16"/>
              </w:rPr>
            </w:pPr>
            <w:r w:rsidRPr="00BA5ABA">
              <w:rPr>
                <w:rFonts w:ascii="Arial" w:hAnsi="Arial" w:cs="Arial"/>
                <w:sz w:val="20"/>
                <w:rtl/>
              </w:rPr>
              <w:t xml:space="preserve">إن قراءة </w:t>
            </w:r>
            <w:r w:rsidR="009C112D" w:rsidRPr="00BA5ABA">
              <w:rPr>
                <w:rFonts w:ascii="Arial" w:hAnsi="Arial" w:cs="Arial"/>
                <w:sz w:val="20"/>
                <w:rtl/>
              </w:rPr>
              <w:t>الراحة الروحية/</w:t>
            </w:r>
            <w:proofErr w:type="spellStart"/>
            <w:r w:rsidR="009C112D" w:rsidRPr="00BA5ABA">
              <w:rPr>
                <w:rFonts w:ascii="Arial" w:hAnsi="Arial" w:cs="Arial"/>
                <w:sz w:val="20"/>
                <w:rtl/>
              </w:rPr>
              <w:t>الخلاصية</w:t>
            </w:r>
            <w:proofErr w:type="spellEnd"/>
            <w:r w:rsidR="009C112D" w:rsidRPr="00BA5ABA">
              <w:rPr>
                <w:rFonts w:ascii="Arial" w:hAnsi="Arial" w:cs="Arial"/>
                <w:sz w:val="20"/>
                <w:rtl/>
              </w:rPr>
              <w:t xml:space="preserve"> في المقطع تتجاوز الأدلة المذكورة.</w:t>
            </w:r>
          </w:p>
        </w:tc>
      </w:tr>
    </w:tbl>
    <w:p w14:paraId="0594291D" w14:textId="77777777" w:rsidR="00A935CF" w:rsidRPr="00BA5ABA" w:rsidRDefault="00A935CF" w:rsidP="002C6ACB">
      <w:pPr>
        <w:ind w:right="81"/>
        <w:rPr>
          <w:rFonts w:ascii="Arial" w:hAnsi="Arial" w:cs="Arial"/>
          <w:sz w:val="20"/>
          <w:szCs w:val="16"/>
        </w:rPr>
      </w:pPr>
      <w:r w:rsidRPr="00BA5ABA">
        <w:rPr>
          <w:rFonts w:ascii="Arial" w:hAnsi="Arial" w:cs="Arial"/>
          <w:sz w:val="20"/>
          <w:szCs w:val="16"/>
        </w:rPr>
        <w:br w:type="page"/>
      </w:r>
    </w:p>
    <w:tbl>
      <w:tblPr>
        <w:tblW w:w="0" w:type="auto"/>
        <w:tblBorders>
          <w:insideH w:val="single" w:sz="6" w:space="0" w:color="auto"/>
        </w:tblBorders>
        <w:tblLayout w:type="fixed"/>
        <w:tblLook w:val="0000" w:firstRow="0" w:lastRow="0" w:firstColumn="0" w:lastColumn="0" w:noHBand="0" w:noVBand="0"/>
      </w:tblPr>
      <w:tblGrid>
        <w:gridCol w:w="1998"/>
        <w:gridCol w:w="2250"/>
        <w:gridCol w:w="5490"/>
      </w:tblGrid>
      <w:tr w:rsidR="00A935CF" w:rsidRPr="00BA5ABA" w14:paraId="699AFFB3" w14:textId="77777777" w:rsidTr="001033E8">
        <w:tc>
          <w:tcPr>
            <w:tcW w:w="1998" w:type="dxa"/>
            <w:tcBorders>
              <w:top w:val="single" w:sz="6" w:space="0" w:color="auto"/>
              <w:left w:val="single" w:sz="6" w:space="0" w:color="auto"/>
              <w:bottom w:val="single" w:sz="6" w:space="0" w:color="auto"/>
              <w:right w:val="single" w:sz="6" w:space="0" w:color="auto"/>
            </w:tcBorders>
          </w:tcPr>
          <w:p w14:paraId="1FF9E1E1" w14:textId="38616424" w:rsidR="00A935CF" w:rsidRPr="00BA5ABA" w:rsidRDefault="00C20DA4" w:rsidP="00C20DA4">
            <w:pPr>
              <w:ind w:right="81"/>
              <w:jc w:val="center"/>
              <w:rPr>
                <w:rFonts w:ascii="Arial" w:hAnsi="Arial" w:cs="Arial"/>
                <w:bCs/>
                <w:color w:val="000000"/>
                <w:sz w:val="22"/>
                <w:szCs w:val="22"/>
              </w:rPr>
            </w:pPr>
            <w:r w:rsidRPr="00BA5ABA">
              <w:rPr>
                <w:rFonts w:ascii="Arial" w:hAnsi="Arial" w:cs="Arial"/>
                <w:bCs/>
                <w:color w:val="000000"/>
                <w:sz w:val="22"/>
                <w:szCs w:val="22"/>
                <w:rtl/>
              </w:rPr>
              <w:lastRenderedPageBreak/>
              <w:t>وجهة النظر</w:t>
            </w:r>
          </w:p>
        </w:tc>
        <w:tc>
          <w:tcPr>
            <w:tcW w:w="2250" w:type="dxa"/>
            <w:tcBorders>
              <w:top w:val="single" w:sz="6" w:space="0" w:color="auto"/>
              <w:left w:val="single" w:sz="6" w:space="0" w:color="auto"/>
              <w:bottom w:val="single" w:sz="6" w:space="0" w:color="auto"/>
              <w:right w:val="single" w:sz="6" w:space="0" w:color="auto"/>
            </w:tcBorders>
          </w:tcPr>
          <w:p w14:paraId="505B2BE3" w14:textId="1639DEB4" w:rsidR="00A935CF" w:rsidRPr="00BA5ABA" w:rsidRDefault="00C20DA4" w:rsidP="00C20DA4">
            <w:pPr>
              <w:ind w:right="81"/>
              <w:jc w:val="center"/>
              <w:rPr>
                <w:rFonts w:ascii="Arial" w:hAnsi="Arial" w:cs="Arial"/>
                <w:bCs/>
                <w:color w:val="000000"/>
                <w:sz w:val="22"/>
                <w:szCs w:val="22"/>
              </w:rPr>
            </w:pPr>
            <w:r w:rsidRPr="00BA5ABA">
              <w:rPr>
                <w:rFonts w:ascii="Arial" w:hAnsi="Arial" w:cs="Arial"/>
                <w:bCs/>
                <w:color w:val="000000"/>
                <w:sz w:val="22"/>
                <w:szCs w:val="22"/>
                <w:rtl/>
              </w:rPr>
              <w:t>نقاط القوة</w:t>
            </w:r>
          </w:p>
        </w:tc>
        <w:tc>
          <w:tcPr>
            <w:tcW w:w="5490" w:type="dxa"/>
            <w:tcBorders>
              <w:top w:val="single" w:sz="6" w:space="0" w:color="auto"/>
              <w:left w:val="single" w:sz="6" w:space="0" w:color="auto"/>
              <w:bottom w:val="single" w:sz="6" w:space="0" w:color="auto"/>
              <w:right w:val="single" w:sz="6" w:space="0" w:color="auto"/>
            </w:tcBorders>
          </w:tcPr>
          <w:p w14:paraId="54AF7150" w14:textId="79651534" w:rsidR="00A935CF" w:rsidRPr="00BA5ABA" w:rsidRDefault="00C20DA4" w:rsidP="00C20DA4">
            <w:pPr>
              <w:ind w:right="81"/>
              <w:jc w:val="center"/>
              <w:rPr>
                <w:rFonts w:ascii="Arial" w:hAnsi="Arial" w:cs="Arial"/>
                <w:bCs/>
                <w:color w:val="000000"/>
                <w:sz w:val="22"/>
                <w:szCs w:val="22"/>
              </w:rPr>
            </w:pPr>
            <w:r w:rsidRPr="00BA5ABA">
              <w:rPr>
                <w:rFonts w:ascii="Arial" w:hAnsi="Arial" w:cs="Arial"/>
                <w:bCs/>
                <w:color w:val="000000"/>
                <w:sz w:val="22"/>
                <w:szCs w:val="22"/>
                <w:rtl/>
              </w:rPr>
              <w:t>نقاط الضعف</w:t>
            </w:r>
          </w:p>
        </w:tc>
      </w:tr>
      <w:tr w:rsidR="00A935CF" w:rsidRPr="00BA5ABA" w14:paraId="6C567BB7" w14:textId="77777777" w:rsidTr="001033E8">
        <w:tblPrEx>
          <w:tblBorders>
            <w:top w:val="single" w:sz="6" w:space="0" w:color="auto"/>
            <w:bottom w:val="single" w:sz="6" w:space="0" w:color="auto"/>
          </w:tblBorders>
        </w:tblPrEx>
        <w:tc>
          <w:tcPr>
            <w:tcW w:w="1998" w:type="dxa"/>
          </w:tcPr>
          <w:p w14:paraId="7A50569B" w14:textId="77777777" w:rsidR="00A935CF" w:rsidRPr="00BA5ABA" w:rsidRDefault="00A935CF" w:rsidP="002C6ACB">
            <w:pPr>
              <w:ind w:right="81"/>
              <w:rPr>
                <w:rFonts w:ascii="Arial" w:hAnsi="Arial" w:cs="Arial"/>
                <w:i/>
                <w:sz w:val="20"/>
                <w:szCs w:val="16"/>
              </w:rPr>
            </w:pPr>
          </w:p>
          <w:p w14:paraId="7F5B10BE" w14:textId="4A911270" w:rsidR="00C20DA4" w:rsidRPr="00BA5ABA" w:rsidRDefault="00C20DA4" w:rsidP="00C20DA4">
            <w:pPr>
              <w:ind w:right="81"/>
              <w:jc w:val="center"/>
              <w:rPr>
                <w:rFonts w:ascii="Arial" w:hAnsi="Arial" w:cs="Arial"/>
                <w:i/>
                <w:sz w:val="20"/>
              </w:rPr>
            </w:pPr>
            <w:r w:rsidRPr="00BA5ABA">
              <w:rPr>
                <w:rFonts w:ascii="Arial" w:hAnsi="Arial" w:cs="Arial"/>
                <w:i/>
                <w:sz w:val="20"/>
                <w:rtl/>
              </w:rPr>
              <w:t>الراحة السماوية المستقبلية</w:t>
            </w:r>
          </w:p>
          <w:p w14:paraId="5B3D6256" w14:textId="77777777" w:rsidR="00A935CF" w:rsidRPr="00BA5ABA" w:rsidRDefault="00A935CF" w:rsidP="00C20DA4">
            <w:pPr>
              <w:ind w:right="81"/>
              <w:jc w:val="center"/>
              <w:rPr>
                <w:rFonts w:ascii="Arial" w:hAnsi="Arial" w:cs="Arial"/>
                <w:sz w:val="20"/>
              </w:rPr>
            </w:pPr>
          </w:p>
          <w:p w14:paraId="720EB286" w14:textId="49C2991B" w:rsidR="00C20DA4" w:rsidRPr="00BA5ABA" w:rsidRDefault="00C20DA4" w:rsidP="00C20DA4">
            <w:pPr>
              <w:bidi/>
              <w:ind w:right="81"/>
              <w:jc w:val="center"/>
              <w:rPr>
                <w:rFonts w:ascii="Arial" w:hAnsi="Arial" w:cs="Arial"/>
                <w:sz w:val="20"/>
              </w:rPr>
            </w:pPr>
            <w:r w:rsidRPr="00BA5ABA">
              <w:rPr>
                <w:rFonts w:ascii="Arial" w:hAnsi="Arial" w:cs="Arial"/>
                <w:sz w:val="20"/>
                <w:rtl/>
              </w:rPr>
              <w:t>(</w:t>
            </w:r>
            <w:proofErr w:type="spellStart"/>
            <w:r w:rsidRPr="00BA5ABA">
              <w:rPr>
                <w:rFonts w:ascii="Arial" w:hAnsi="Arial" w:cs="Arial"/>
                <w:sz w:val="20"/>
                <w:rtl/>
              </w:rPr>
              <w:t>أتريدج</w:t>
            </w:r>
            <w:proofErr w:type="spellEnd"/>
            <w:r w:rsidRPr="00BA5ABA">
              <w:rPr>
                <w:rFonts w:ascii="Arial" w:hAnsi="Arial" w:cs="Arial"/>
                <w:sz w:val="20"/>
                <w:rtl/>
              </w:rPr>
              <w:t xml:space="preserve">، </w:t>
            </w:r>
            <w:proofErr w:type="spellStart"/>
            <w:r w:rsidRPr="00BA5ABA">
              <w:rPr>
                <w:rFonts w:ascii="Arial" w:hAnsi="Arial" w:cs="Arial"/>
                <w:sz w:val="20"/>
                <w:rtl/>
              </w:rPr>
              <w:t>بارنز</w:t>
            </w:r>
            <w:proofErr w:type="spellEnd"/>
            <w:r w:rsidRPr="00BA5ABA">
              <w:rPr>
                <w:rFonts w:ascii="Arial" w:hAnsi="Arial" w:cs="Arial"/>
                <w:sz w:val="20"/>
                <w:rtl/>
              </w:rPr>
              <w:t xml:space="preserve">، بروس، </w:t>
            </w:r>
            <w:proofErr w:type="spellStart"/>
            <w:r w:rsidRPr="00BA5ABA">
              <w:rPr>
                <w:rFonts w:ascii="Arial" w:hAnsi="Arial" w:cs="Arial"/>
                <w:sz w:val="20"/>
                <w:rtl/>
              </w:rPr>
              <w:t>ديليتش</w:t>
            </w:r>
            <w:proofErr w:type="spellEnd"/>
            <w:r w:rsidRPr="00BA5ABA">
              <w:rPr>
                <w:rFonts w:ascii="Arial" w:hAnsi="Arial" w:cs="Arial"/>
                <w:sz w:val="20"/>
                <w:rtl/>
              </w:rPr>
              <w:t xml:space="preserve">، </w:t>
            </w:r>
            <w:proofErr w:type="spellStart"/>
            <w:r w:rsidRPr="00BA5ABA">
              <w:rPr>
                <w:rFonts w:ascii="Arial" w:hAnsi="Arial" w:cs="Arial"/>
                <w:sz w:val="20"/>
                <w:rtl/>
              </w:rPr>
              <w:t>جايبلين</w:t>
            </w:r>
            <w:proofErr w:type="spellEnd"/>
            <w:r w:rsidRPr="00BA5ABA">
              <w:rPr>
                <w:rFonts w:ascii="Arial" w:hAnsi="Arial" w:cs="Arial"/>
                <w:sz w:val="20"/>
                <w:rtl/>
              </w:rPr>
              <w:t xml:space="preserve">، لينكولن، </w:t>
            </w:r>
            <w:proofErr w:type="spellStart"/>
            <w:r w:rsidRPr="00BA5ABA">
              <w:rPr>
                <w:rFonts w:ascii="Arial" w:hAnsi="Arial" w:cs="Arial"/>
                <w:sz w:val="20"/>
                <w:rtl/>
              </w:rPr>
              <w:t>موفات</w:t>
            </w:r>
            <w:proofErr w:type="spellEnd"/>
            <w:r w:rsidRPr="00BA5ABA">
              <w:rPr>
                <w:rFonts w:ascii="Arial" w:hAnsi="Arial" w:cs="Arial"/>
                <w:sz w:val="20"/>
                <w:rtl/>
              </w:rPr>
              <w:t xml:space="preserve">، موريس، فون راد، </w:t>
            </w:r>
            <w:proofErr w:type="spellStart"/>
            <w:r w:rsidRPr="00BA5ABA">
              <w:rPr>
                <w:rFonts w:ascii="Arial" w:hAnsi="Arial" w:cs="Arial"/>
                <w:sz w:val="20"/>
                <w:rtl/>
              </w:rPr>
              <w:t>فوس</w:t>
            </w:r>
            <w:proofErr w:type="spellEnd"/>
            <w:r w:rsidRPr="00BA5ABA">
              <w:rPr>
                <w:rFonts w:ascii="Arial" w:hAnsi="Arial" w:cs="Arial"/>
                <w:sz w:val="20"/>
                <w:rtl/>
              </w:rPr>
              <w:t xml:space="preserve">، </w:t>
            </w:r>
            <w:proofErr w:type="spellStart"/>
            <w:r w:rsidRPr="00BA5ABA">
              <w:rPr>
                <w:rFonts w:ascii="Arial" w:hAnsi="Arial" w:cs="Arial"/>
                <w:sz w:val="20"/>
                <w:rtl/>
              </w:rPr>
              <w:t>ويستكوت</w:t>
            </w:r>
            <w:proofErr w:type="spellEnd"/>
            <w:r w:rsidRPr="00BA5ABA">
              <w:rPr>
                <w:rFonts w:ascii="Arial" w:hAnsi="Arial" w:cs="Arial"/>
                <w:sz w:val="20"/>
                <w:rtl/>
              </w:rPr>
              <w:t>، وآخرون – وهذا هو الرأي الأكثر شيوعاً)</w:t>
            </w:r>
          </w:p>
          <w:p w14:paraId="5B566C05" w14:textId="77777777" w:rsidR="00A935CF" w:rsidRPr="00BA5ABA" w:rsidRDefault="00A935CF" w:rsidP="002C6ACB">
            <w:pPr>
              <w:ind w:right="81"/>
              <w:rPr>
                <w:rFonts w:ascii="Arial" w:hAnsi="Arial" w:cs="Arial"/>
                <w:i/>
                <w:sz w:val="20"/>
                <w:szCs w:val="16"/>
              </w:rPr>
            </w:pPr>
          </w:p>
        </w:tc>
        <w:tc>
          <w:tcPr>
            <w:tcW w:w="2250" w:type="dxa"/>
          </w:tcPr>
          <w:p w14:paraId="1D7ADD00" w14:textId="77777777" w:rsidR="00A935CF" w:rsidRPr="00BA5ABA" w:rsidRDefault="00A935CF" w:rsidP="002C6ACB">
            <w:pPr>
              <w:ind w:right="81"/>
              <w:rPr>
                <w:rFonts w:ascii="Arial" w:hAnsi="Arial" w:cs="Arial"/>
                <w:sz w:val="20"/>
                <w:szCs w:val="16"/>
              </w:rPr>
            </w:pPr>
          </w:p>
          <w:p w14:paraId="68F447C7" w14:textId="20171ED0" w:rsidR="00C20DA4" w:rsidRPr="00BA5ABA" w:rsidRDefault="00C20DA4" w:rsidP="00C20DA4">
            <w:pPr>
              <w:numPr>
                <w:ilvl w:val="0"/>
                <w:numId w:val="2"/>
              </w:numPr>
              <w:bidi/>
              <w:ind w:right="81"/>
              <w:rPr>
                <w:rFonts w:ascii="Arial" w:hAnsi="Arial" w:cs="Arial"/>
                <w:sz w:val="20"/>
              </w:rPr>
            </w:pPr>
            <w:r w:rsidRPr="00BA5ABA">
              <w:rPr>
                <w:rFonts w:ascii="Arial" w:hAnsi="Arial" w:cs="Arial"/>
                <w:sz w:val="20"/>
                <w:rtl/>
              </w:rPr>
              <w:t>لا يزال الوعد بالدخول إلى راحته قائماً (4: 1)</w:t>
            </w:r>
          </w:p>
          <w:p w14:paraId="24E5E578" w14:textId="039F6E6C" w:rsidR="00C20DA4" w:rsidRPr="00BA5ABA" w:rsidRDefault="00C20DA4" w:rsidP="00C20DA4">
            <w:pPr>
              <w:numPr>
                <w:ilvl w:val="0"/>
                <w:numId w:val="2"/>
              </w:numPr>
              <w:bidi/>
              <w:ind w:right="81"/>
              <w:rPr>
                <w:rFonts w:ascii="Arial" w:hAnsi="Arial" w:cs="Arial"/>
                <w:sz w:val="20"/>
              </w:rPr>
            </w:pPr>
            <w:r w:rsidRPr="00BA5ABA">
              <w:rPr>
                <w:rFonts w:ascii="Arial" w:hAnsi="Arial" w:cs="Arial"/>
                <w:sz w:val="20"/>
                <w:rtl/>
              </w:rPr>
              <w:t>تحدث راحة المؤمن بعد الموت (رؤ 14: 13)</w:t>
            </w:r>
          </w:p>
          <w:p w14:paraId="5C36B40E" w14:textId="55BF0479" w:rsidR="00C20DA4" w:rsidRPr="00BA5ABA" w:rsidRDefault="00C20DA4" w:rsidP="00DC4EF9">
            <w:pPr>
              <w:numPr>
                <w:ilvl w:val="0"/>
                <w:numId w:val="2"/>
              </w:numPr>
              <w:bidi/>
              <w:ind w:right="81"/>
              <w:rPr>
                <w:rFonts w:ascii="Arial" w:hAnsi="Arial" w:cs="Arial"/>
                <w:sz w:val="20"/>
              </w:rPr>
            </w:pPr>
            <w:r w:rsidRPr="00BA5ABA">
              <w:rPr>
                <w:rFonts w:ascii="Arial" w:hAnsi="Arial" w:cs="Arial"/>
                <w:sz w:val="20"/>
                <w:rtl/>
              </w:rPr>
              <w:t>يصور السبت العالم الآتي بحسب الرابيين</w:t>
            </w:r>
          </w:p>
          <w:p w14:paraId="23B6DD18" w14:textId="2CD4B623" w:rsidR="00DC4EF9" w:rsidRPr="00BA5ABA" w:rsidRDefault="00DC4EF9" w:rsidP="00DC4EF9">
            <w:pPr>
              <w:numPr>
                <w:ilvl w:val="0"/>
                <w:numId w:val="2"/>
              </w:numPr>
              <w:bidi/>
              <w:ind w:right="81"/>
              <w:rPr>
                <w:rFonts w:ascii="Arial" w:hAnsi="Arial" w:cs="Arial"/>
                <w:sz w:val="20"/>
              </w:rPr>
            </w:pPr>
            <w:r w:rsidRPr="00BA5ABA">
              <w:rPr>
                <w:rFonts w:ascii="Arial" w:hAnsi="Arial" w:cs="Arial"/>
                <w:sz w:val="20"/>
                <w:rtl/>
              </w:rPr>
              <w:t>لا يمكن أن تكون الراحة أرضية لأن المؤمنين يتوقعون أموراً أفضل (6: 9)</w:t>
            </w:r>
          </w:p>
          <w:p w14:paraId="6AF1D2CE" w14:textId="5AB91B7B" w:rsidR="00DC4EF9" w:rsidRPr="00BA5ABA" w:rsidRDefault="00DC4EF9" w:rsidP="00DC4EF9">
            <w:pPr>
              <w:numPr>
                <w:ilvl w:val="0"/>
                <w:numId w:val="2"/>
              </w:numPr>
              <w:bidi/>
              <w:ind w:right="81"/>
              <w:rPr>
                <w:rFonts w:ascii="Arial" w:hAnsi="Arial" w:cs="Arial"/>
                <w:sz w:val="20"/>
              </w:rPr>
            </w:pPr>
            <w:r w:rsidRPr="00BA5ABA">
              <w:rPr>
                <w:rFonts w:ascii="Arial" w:hAnsi="Arial" w:cs="Arial"/>
                <w:sz w:val="20"/>
                <w:rtl/>
                <w:lang w:bidi="ar-JO"/>
              </w:rPr>
              <w:t>يتم إعادة تعريف الراحة في عبرانيين 3 في 4: 4-5 كنوع (راجع 1 كو 10: 1-13)</w:t>
            </w:r>
          </w:p>
          <w:p w14:paraId="6E38ECBE" w14:textId="4AE56814" w:rsidR="00DC4EF9" w:rsidRPr="00BA5ABA" w:rsidRDefault="00DC4EF9" w:rsidP="00DC4EF9">
            <w:pPr>
              <w:numPr>
                <w:ilvl w:val="0"/>
                <w:numId w:val="2"/>
              </w:numPr>
              <w:bidi/>
              <w:ind w:right="81"/>
              <w:rPr>
                <w:rStyle w:val="FootnoteReference"/>
                <w:rFonts w:ascii="Arial" w:hAnsi="Arial" w:cs="Arial"/>
                <w:sz w:val="20"/>
                <w:szCs w:val="16"/>
              </w:rPr>
            </w:pPr>
            <w:r w:rsidRPr="00BA5ABA">
              <w:rPr>
                <w:rFonts w:ascii="Arial" w:hAnsi="Arial" w:cs="Arial"/>
                <w:rtl/>
              </w:rPr>
              <w:t>تساوي الراحة القدس السماوي (6: 19-20؛ 8: 2؛ 9: 11، 23-24؛ 10: 19)، أورشليم السماوية (11: 10، 16؛ 12: 22؛ 13: 14)، الأرض السماوية الموعودة (11:14 وما يليها).</w:t>
            </w:r>
          </w:p>
          <w:p w14:paraId="24F2BEBA" w14:textId="3C83AC8F" w:rsidR="00DC4EF9" w:rsidRPr="00BA5ABA" w:rsidRDefault="00DC4EF9" w:rsidP="00DC4EF9">
            <w:pPr>
              <w:numPr>
                <w:ilvl w:val="0"/>
                <w:numId w:val="2"/>
              </w:numPr>
              <w:bidi/>
              <w:ind w:right="81"/>
              <w:rPr>
                <w:rFonts w:ascii="Arial" w:hAnsi="Arial" w:cs="Arial"/>
                <w:sz w:val="20"/>
              </w:rPr>
            </w:pPr>
            <w:r w:rsidRPr="00BA5ABA">
              <w:rPr>
                <w:rFonts w:ascii="Arial" w:hAnsi="Arial" w:cs="Arial"/>
                <w:sz w:val="20"/>
                <w:rtl/>
              </w:rPr>
              <w:t>تسمى الراحة راحة الله فلا بد أن يكون هو ما تمتع به في السماء منذ الخليقة (تك 2: 2-3).</w:t>
            </w:r>
          </w:p>
        </w:tc>
        <w:tc>
          <w:tcPr>
            <w:tcW w:w="5490" w:type="dxa"/>
          </w:tcPr>
          <w:p w14:paraId="0F8BBB24" w14:textId="77777777" w:rsidR="00A935CF" w:rsidRPr="00BA5ABA" w:rsidRDefault="00A935CF" w:rsidP="002C6ACB">
            <w:pPr>
              <w:ind w:right="81"/>
              <w:rPr>
                <w:rFonts w:ascii="Arial" w:hAnsi="Arial" w:cs="Arial"/>
                <w:sz w:val="20"/>
                <w:szCs w:val="16"/>
              </w:rPr>
            </w:pPr>
          </w:p>
          <w:p w14:paraId="1B39260A" w14:textId="1AE0F0A2" w:rsidR="00DC4EF9" w:rsidRPr="00BA5ABA" w:rsidRDefault="00DC4EF9" w:rsidP="00DC4EF9">
            <w:pPr>
              <w:numPr>
                <w:ilvl w:val="0"/>
                <w:numId w:val="2"/>
              </w:numPr>
              <w:bidi/>
              <w:ind w:right="81"/>
              <w:rPr>
                <w:rFonts w:ascii="Arial" w:hAnsi="Arial" w:cs="Arial"/>
                <w:sz w:val="20"/>
              </w:rPr>
            </w:pPr>
            <w:r w:rsidRPr="00BA5ABA">
              <w:rPr>
                <w:rFonts w:ascii="Arial" w:hAnsi="Arial" w:cs="Arial"/>
                <w:sz w:val="20"/>
                <w:rtl/>
              </w:rPr>
              <w:t>الحجة الأولى صحيحة، لأن النص بالفعل يشير إلى أن الراحة الأخروية ستكون مستقبلية، لكن هذا لا يعني تلقائياً السماء.</w:t>
            </w:r>
          </w:p>
          <w:p w14:paraId="3DF2304D" w14:textId="0D4D9452" w:rsidR="00FE5758" w:rsidRPr="00BA5ABA" w:rsidRDefault="00FE5758" w:rsidP="00FE5758">
            <w:pPr>
              <w:numPr>
                <w:ilvl w:val="0"/>
                <w:numId w:val="2"/>
              </w:numPr>
              <w:bidi/>
              <w:ind w:right="81"/>
              <w:rPr>
                <w:rFonts w:ascii="Arial" w:hAnsi="Arial" w:cs="Arial"/>
                <w:sz w:val="20"/>
              </w:rPr>
            </w:pPr>
            <w:r w:rsidRPr="00BA5ABA">
              <w:rPr>
                <w:rFonts w:ascii="Arial" w:hAnsi="Arial" w:cs="Arial"/>
                <w:sz w:val="20"/>
                <w:rtl/>
              </w:rPr>
              <w:t>في الحجة الثانية فإن هؤلاء الذين يستريحون بعد الموت (رؤ 14: 13)، يملكون مع المسيح ألف سنة (رؤ 20: 4)، على الأرض في الملكوت (رؤ 5: 10).</w:t>
            </w:r>
          </w:p>
          <w:p w14:paraId="4B119474" w14:textId="44C9BC2D" w:rsidR="00FE5758" w:rsidRPr="00BA5ABA" w:rsidRDefault="00FE5758" w:rsidP="00FE5758">
            <w:pPr>
              <w:numPr>
                <w:ilvl w:val="0"/>
                <w:numId w:val="2"/>
              </w:numPr>
              <w:bidi/>
              <w:ind w:right="81"/>
              <w:rPr>
                <w:rFonts w:ascii="Arial" w:hAnsi="Arial" w:cs="Arial"/>
                <w:sz w:val="20"/>
              </w:rPr>
            </w:pPr>
            <w:r w:rsidRPr="00BA5ABA">
              <w:rPr>
                <w:rFonts w:ascii="Arial" w:hAnsi="Arial" w:cs="Arial"/>
                <w:sz w:val="20"/>
                <w:rtl/>
              </w:rPr>
              <w:t>لم يشر الجيل الآتي للرابيين إلى السماء، بل إلى تجربة سياسية وجغرافية في المملكة مع إتمام العهد الإبراهيمي.</w:t>
            </w:r>
          </w:p>
          <w:p w14:paraId="0E468A62" w14:textId="33B5E154" w:rsidR="00FE5758" w:rsidRPr="00BA5ABA" w:rsidRDefault="00FE5758" w:rsidP="00FE5758">
            <w:pPr>
              <w:numPr>
                <w:ilvl w:val="0"/>
                <w:numId w:val="2"/>
              </w:numPr>
              <w:bidi/>
              <w:ind w:right="81"/>
              <w:rPr>
                <w:rFonts w:ascii="Arial" w:hAnsi="Arial" w:cs="Arial"/>
                <w:sz w:val="20"/>
              </w:rPr>
            </w:pPr>
            <w:r w:rsidRPr="00BA5ABA">
              <w:rPr>
                <w:rFonts w:ascii="Arial" w:hAnsi="Arial" w:cs="Arial"/>
                <w:sz w:val="20"/>
                <w:rtl/>
              </w:rPr>
              <w:t>لماذا لا تكون راحة المؤمن في مكان مادي كالأرض المتجددة؟  السماء هي أيضاً مكان مادي، إن التعليم القائل بأن الأفضل لا يمكن أن يكون مادياً هو بدون دعم كتابي.</w:t>
            </w:r>
          </w:p>
          <w:p w14:paraId="7858FF72" w14:textId="6232AA3D" w:rsidR="00FE5758" w:rsidRPr="00BA5ABA" w:rsidRDefault="00FE5758" w:rsidP="00FE5758">
            <w:pPr>
              <w:numPr>
                <w:ilvl w:val="0"/>
                <w:numId w:val="2"/>
              </w:numPr>
              <w:bidi/>
              <w:ind w:right="81"/>
              <w:rPr>
                <w:rFonts w:ascii="Arial" w:hAnsi="Arial" w:cs="Arial"/>
                <w:sz w:val="20"/>
              </w:rPr>
            </w:pPr>
            <w:r w:rsidRPr="00BA5ABA">
              <w:rPr>
                <w:rFonts w:ascii="Arial" w:hAnsi="Arial" w:cs="Arial"/>
                <w:sz w:val="20"/>
                <w:rtl/>
              </w:rPr>
              <w:t xml:space="preserve">لماذا نربط معنى مختلفاً على الراحة عما ورد في الإصحاح الثالث؟ يتم استخدام نفس الكلمة (الراحة)، تم تعريف تصنيف بولس (١ </w:t>
            </w:r>
            <w:proofErr w:type="spellStart"/>
            <w:r w:rsidRPr="00BA5ABA">
              <w:rPr>
                <w:rFonts w:ascii="Arial" w:hAnsi="Arial" w:cs="Arial"/>
                <w:sz w:val="20"/>
                <w:rtl/>
              </w:rPr>
              <w:t>كو</w:t>
            </w:r>
            <w:proofErr w:type="spellEnd"/>
            <w:r w:rsidRPr="00BA5ABA">
              <w:rPr>
                <w:rFonts w:ascii="Arial" w:hAnsi="Arial" w:cs="Arial"/>
                <w:sz w:val="20"/>
                <w:rtl/>
              </w:rPr>
              <w:t xml:space="preserve"> ١٠: ١-١٣) بشكل </w:t>
            </w:r>
            <w:proofErr w:type="gramStart"/>
            <w:r w:rsidRPr="00BA5ABA">
              <w:rPr>
                <w:rFonts w:ascii="Arial" w:hAnsi="Arial" w:cs="Arial"/>
                <w:sz w:val="20"/>
                <w:rtl/>
              </w:rPr>
              <w:t>محدد</w:t>
            </w:r>
            <w:proofErr w:type="gramEnd"/>
            <w:r w:rsidRPr="00BA5ABA">
              <w:rPr>
                <w:rFonts w:ascii="Arial" w:hAnsi="Arial" w:cs="Arial"/>
                <w:sz w:val="20"/>
                <w:rtl/>
              </w:rPr>
              <w:t xml:space="preserve"> ولكن العبرانيين ٣-٤ لا يشير إلى أي مثال للراحة الكنعانية.</w:t>
            </w:r>
          </w:p>
          <w:p w14:paraId="0A54BF7B" w14:textId="5693F750" w:rsidR="00D959B6" w:rsidRPr="00BA5ABA" w:rsidRDefault="00D959B6" w:rsidP="00D959B6">
            <w:pPr>
              <w:numPr>
                <w:ilvl w:val="0"/>
                <w:numId w:val="2"/>
              </w:numPr>
              <w:bidi/>
              <w:ind w:right="81"/>
              <w:rPr>
                <w:rFonts w:ascii="Arial" w:hAnsi="Arial" w:cs="Arial"/>
                <w:sz w:val="20"/>
              </w:rPr>
            </w:pPr>
            <w:r w:rsidRPr="00BA5ABA">
              <w:rPr>
                <w:rFonts w:ascii="Arial" w:hAnsi="Arial" w:cs="Arial"/>
                <w:sz w:val="20"/>
                <w:rtl/>
              </w:rPr>
              <w:t xml:space="preserve">رداً على </w:t>
            </w:r>
            <w:proofErr w:type="spellStart"/>
            <w:r w:rsidRPr="00BA5ABA">
              <w:rPr>
                <w:rFonts w:ascii="Arial" w:hAnsi="Arial" w:cs="Arial"/>
                <w:sz w:val="20"/>
                <w:rtl/>
              </w:rPr>
              <w:t>الإدعاء</w:t>
            </w:r>
            <w:proofErr w:type="spellEnd"/>
            <w:r w:rsidRPr="00BA5ABA">
              <w:rPr>
                <w:rFonts w:ascii="Arial" w:hAnsi="Arial" w:cs="Arial"/>
                <w:sz w:val="20"/>
                <w:rtl/>
              </w:rPr>
              <w:t xml:space="preserve"> بأن الرسالة إلى العبرانيين تربط الراحة بالرموز السماوية، نجد هذه الصور في سفر العبرانيين 6-13، وعلى هذا النحو، فهي في الواقع ليست مرتبطة </w:t>
            </w:r>
            <w:proofErr w:type="spellStart"/>
            <w:r w:rsidRPr="00BA5ABA">
              <w:rPr>
                <w:rFonts w:ascii="Arial" w:hAnsi="Arial" w:cs="Arial"/>
                <w:sz w:val="20"/>
                <w:rtl/>
              </w:rPr>
              <w:t>سياقياً</w:t>
            </w:r>
            <w:proofErr w:type="spellEnd"/>
            <w:r w:rsidRPr="00BA5ABA">
              <w:rPr>
                <w:rFonts w:ascii="Arial" w:hAnsi="Arial" w:cs="Arial"/>
                <w:sz w:val="20"/>
                <w:rtl/>
              </w:rPr>
              <w:t xml:space="preserve"> بالموضوع الباقي في 4: 1-13. في المقابل فإن السياق المباشر (7:3-19) يربط بوضوح الراحة بأرض كنعان الأرضية، التي يدعوها الله راحته وفقاً للمعنى الوارد في المزمور 95، وبالتالي فإن السياق المباشر هو مؤشر أفضل للمعنى من المقاطع اللاحقة في السفر.</w:t>
            </w:r>
          </w:p>
          <w:p w14:paraId="2469F21E" w14:textId="5E923DB5" w:rsidR="00D959B6" w:rsidRPr="00BA5ABA" w:rsidRDefault="00D959B6" w:rsidP="00D959B6">
            <w:pPr>
              <w:numPr>
                <w:ilvl w:val="0"/>
                <w:numId w:val="2"/>
              </w:numPr>
              <w:bidi/>
              <w:ind w:right="81"/>
              <w:rPr>
                <w:rFonts w:ascii="Arial" w:hAnsi="Arial" w:cs="Arial"/>
                <w:sz w:val="20"/>
              </w:rPr>
            </w:pPr>
            <w:r w:rsidRPr="00BA5ABA">
              <w:rPr>
                <w:rFonts w:ascii="Arial" w:hAnsi="Arial" w:cs="Arial"/>
                <w:sz w:val="20"/>
                <w:rtl/>
              </w:rPr>
              <w:t xml:space="preserve">كيف نعرف أن راحة الله كانت في السماء؟  وهو يقيم على الأرض أيضاً، لا ترتبط راحة الله في الكتاب المقدس بالسماء بل بالأرض، وبعد أن انتهى من خلق الأرض (وليس السماء) </w:t>
            </w:r>
            <w:proofErr w:type="gramStart"/>
            <w:r w:rsidRPr="00BA5ABA">
              <w:rPr>
                <w:rFonts w:ascii="Arial" w:hAnsi="Arial" w:cs="Arial"/>
                <w:sz w:val="20"/>
                <w:rtl/>
              </w:rPr>
              <w:t>استراح،  ولذلك</w:t>
            </w:r>
            <w:proofErr w:type="gramEnd"/>
            <w:r w:rsidRPr="00BA5ABA">
              <w:rPr>
                <w:rFonts w:ascii="Arial" w:hAnsi="Arial" w:cs="Arial"/>
                <w:sz w:val="20"/>
                <w:rtl/>
              </w:rPr>
              <w:t xml:space="preserve"> فإن الأرض هي راحة الله لأنها قدمت حسب وعده (تك 12: 1-3؛ 15: 18) مع أنه لن تتم المطالبة بها بدون توبة إسرائيل (تثنية 30: 1-5).</w:t>
            </w:r>
          </w:p>
          <w:p w14:paraId="7440930E" w14:textId="77777777" w:rsidR="00A935CF" w:rsidRPr="00BA5ABA" w:rsidRDefault="00A935CF" w:rsidP="002C6ACB">
            <w:pPr>
              <w:ind w:right="81"/>
              <w:rPr>
                <w:rFonts w:ascii="Arial" w:hAnsi="Arial" w:cs="Arial"/>
                <w:sz w:val="20"/>
                <w:szCs w:val="16"/>
              </w:rPr>
            </w:pPr>
          </w:p>
        </w:tc>
      </w:tr>
      <w:tr w:rsidR="00A935CF" w:rsidRPr="00BA5ABA" w14:paraId="05F8C0C5" w14:textId="77777777" w:rsidTr="001033E8">
        <w:tblPrEx>
          <w:tblBorders>
            <w:top w:val="single" w:sz="6" w:space="0" w:color="auto"/>
            <w:bottom w:val="single" w:sz="6" w:space="0" w:color="auto"/>
          </w:tblBorders>
        </w:tblPrEx>
        <w:tc>
          <w:tcPr>
            <w:tcW w:w="1998" w:type="dxa"/>
          </w:tcPr>
          <w:p w14:paraId="269323B0" w14:textId="4F87499D" w:rsidR="00D959B6" w:rsidRPr="00BA5ABA" w:rsidRDefault="00D959B6" w:rsidP="00D959B6">
            <w:pPr>
              <w:ind w:right="81"/>
              <w:jc w:val="center"/>
              <w:rPr>
                <w:rFonts w:ascii="Arial" w:hAnsi="Arial" w:cs="Arial"/>
                <w:sz w:val="20"/>
              </w:rPr>
            </w:pPr>
            <w:r w:rsidRPr="00BA5ABA">
              <w:rPr>
                <w:rFonts w:ascii="Arial" w:hAnsi="Arial" w:cs="Arial"/>
                <w:i/>
                <w:sz w:val="20"/>
                <w:rtl/>
              </w:rPr>
              <w:t>الراحة الألفية مع      تطبيق اليوم الحالي</w:t>
            </w:r>
          </w:p>
          <w:p w14:paraId="24EA6D77" w14:textId="77777777" w:rsidR="00A935CF" w:rsidRPr="00BA5ABA" w:rsidRDefault="00A935CF" w:rsidP="002C6ACB">
            <w:pPr>
              <w:ind w:right="81"/>
              <w:rPr>
                <w:rFonts w:ascii="Arial" w:hAnsi="Arial" w:cs="Arial"/>
                <w:sz w:val="20"/>
              </w:rPr>
            </w:pPr>
          </w:p>
          <w:p w14:paraId="50762454" w14:textId="58A72D12" w:rsidR="00D959B6" w:rsidRPr="00BA5ABA" w:rsidRDefault="00D959B6" w:rsidP="00D959B6">
            <w:pPr>
              <w:ind w:right="81"/>
              <w:jc w:val="center"/>
              <w:rPr>
                <w:rFonts w:ascii="Arial" w:hAnsi="Arial" w:cs="Arial"/>
                <w:color w:val="000000"/>
                <w:sz w:val="20"/>
              </w:rPr>
            </w:pPr>
            <w:r w:rsidRPr="00BA5ABA">
              <w:rPr>
                <w:rFonts w:ascii="Arial" w:hAnsi="Arial" w:cs="Arial"/>
                <w:sz w:val="20"/>
                <w:rtl/>
              </w:rPr>
              <w:t>(</w:t>
            </w:r>
            <w:proofErr w:type="spellStart"/>
            <w:r w:rsidRPr="00BA5ABA">
              <w:rPr>
                <w:rFonts w:ascii="Arial" w:hAnsi="Arial" w:cs="Arial"/>
                <w:sz w:val="20"/>
                <w:rtl/>
              </w:rPr>
              <w:t>لومبارد</w:t>
            </w:r>
            <w:proofErr w:type="spellEnd"/>
            <w:r w:rsidRPr="00BA5ABA">
              <w:rPr>
                <w:rFonts w:ascii="Arial" w:hAnsi="Arial" w:cs="Arial"/>
                <w:sz w:val="20"/>
                <w:rtl/>
              </w:rPr>
              <w:t xml:space="preserve">، </w:t>
            </w:r>
            <w:proofErr w:type="spellStart"/>
            <w:proofErr w:type="gramStart"/>
            <w:r w:rsidRPr="00BA5ABA">
              <w:rPr>
                <w:rFonts w:ascii="Arial" w:hAnsi="Arial" w:cs="Arial"/>
                <w:sz w:val="20"/>
                <w:rtl/>
              </w:rPr>
              <w:t>رايزنفيلد</w:t>
            </w:r>
            <w:proofErr w:type="spellEnd"/>
            <w:r w:rsidRPr="00BA5ABA">
              <w:rPr>
                <w:rFonts w:ascii="Arial" w:hAnsi="Arial" w:cs="Arial"/>
                <w:sz w:val="20"/>
                <w:rtl/>
              </w:rPr>
              <w:t>،  شهود</w:t>
            </w:r>
            <w:proofErr w:type="gramEnd"/>
            <w:r w:rsidRPr="00BA5ABA">
              <w:rPr>
                <w:rFonts w:ascii="Arial" w:hAnsi="Arial" w:cs="Arial"/>
                <w:sz w:val="20"/>
                <w:rtl/>
              </w:rPr>
              <w:t xml:space="preserve"> يهوه)</w:t>
            </w:r>
          </w:p>
        </w:tc>
        <w:tc>
          <w:tcPr>
            <w:tcW w:w="2250" w:type="dxa"/>
          </w:tcPr>
          <w:p w14:paraId="27FBE5F4" w14:textId="579E3104" w:rsidR="00D959B6" w:rsidRPr="00BA5ABA" w:rsidRDefault="00D959B6" w:rsidP="00D959B6">
            <w:pPr>
              <w:numPr>
                <w:ilvl w:val="0"/>
                <w:numId w:val="2"/>
              </w:numPr>
              <w:bidi/>
              <w:ind w:right="81"/>
              <w:rPr>
                <w:rFonts w:ascii="Arial" w:hAnsi="Arial" w:cs="Arial"/>
                <w:sz w:val="20"/>
              </w:rPr>
            </w:pPr>
            <w:r w:rsidRPr="00BA5ABA">
              <w:rPr>
                <w:rFonts w:ascii="Arial" w:hAnsi="Arial" w:cs="Arial"/>
                <w:sz w:val="20"/>
                <w:rtl/>
              </w:rPr>
              <w:t>ت</w:t>
            </w:r>
            <w:r w:rsidR="00736D33" w:rsidRPr="00BA5ABA">
              <w:rPr>
                <w:rFonts w:ascii="Arial" w:hAnsi="Arial" w:cs="Arial"/>
                <w:sz w:val="20"/>
                <w:rtl/>
              </w:rPr>
              <w:t>قارن</w:t>
            </w:r>
            <w:r w:rsidRPr="00BA5ABA">
              <w:rPr>
                <w:rFonts w:ascii="Arial" w:hAnsi="Arial" w:cs="Arial"/>
                <w:sz w:val="20"/>
                <w:rtl/>
              </w:rPr>
              <w:t xml:space="preserve"> العبرانيين بين ال</w:t>
            </w:r>
            <w:r w:rsidR="00736D33" w:rsidRPr="00BA5ABA">
              <w:rPr>
                <w:rFonts w:ascii="Arial" w:hAnsi="Arial" w:cs="Arial"/>
                <w:sz w:val="20"/>
                <w:rtl/>
              </w:rPr>
              <w:t>دهر</w:t>
            </w:r>
            <w:r w:rsidRPr="00BA5ABA">
              <w:rPr>
                <w:rFonts w:ascii="Arial" w:hAnsi="Arial" w:cs="Arial"/>
                <w:sz w:val="20"/>
                <w:rtl/>
              </w:rPr>
              <w:t xml:space="preserve"> الحالي وا</w:t>
            </w:r>
            <w:r w:rsidR="00736D33" w:rsidRPr="00BA5ABA">
              <w:rPr>
                <w:rFonts w:ascii="Arial" w:hAnsi="Arial" w:cs="Arial"/>
                <w:sz w:val="20"/>
                <w:rtl/>
              </w:rPr>
              <w:t>لدهر</w:t>
            </w:r>
            <w:r w:rsidRPr="00BA5ABA">
              <w:rPr>
                <w:rFonts w:ascii="Arial" w:hAnsi="Arial" w:cs="Arial"/>
                <w:sz w:val="20"/>
                <w:rtl/>
              </w:rPr>
              <w:t xml:space="preserve"> القادم</w:t>
            </w:r>
          </w:p>
          <w:p w14:paraId="7BE1B854" w14:textId="7F5432C4" w:rsidR="00736D33" w:rsidRPr="00BA5ABA" w:rsidRDefault="00736D33" w:rsidP="00736D33">
            <w:pPr>
              <w:numPr>
                <w:ilvl w:val="0"/>
                <w:numId w:val="2"/>
              </w:numPr>
              <w:bidi/>
              <w:ind w:right="81"/>
              <w:rPr>
                <w:rFonts w:ascii="Arial" w:hAnsi="Arial" w:cs="Arial"/>
                <w:sz w:val="20"/>
              </w:rPr>
            </w:pPr>
            <w:r w:rsidRPr="00BA5ABA">
              <w:rPr>
                <w:rFonts w:ascii="Arial" w:hAnsi="Arial" w:cs="Arial"/>
                <w:sz w:val="20"/>
                <w:rtl/>
              </w:rPr>
              <w:t>تقارن العبرانيون بين الحياة الأرضية الزائلة والحياة السماوية الأبدية.</w:t>
            </w:r>
          </w:p>
          <w:p w14:paraId="6A6F433B" w14:textId="77777777" w:rsidR="00A935CF" w:rsidRPr="00BA5ABA" w:rsidRDefault="00A935CF" w:rsidP="002C6ACB">
            <w:pPr>
              <w:numPr>
                <w:ilvl w:val="12"/>
                <w:numId w:val="0"/>
              </w:numPr>
              <w:ind w:left="252" w:right="81" w:hanging="360"/>
              <w:rPr>
                <w:rFonts w:ascii="Arial" w:hAnsi="Arial" w:cs="Arial"/>
                <w:sz w:val="20"/>
                <w:szCs w:val="16"/>
              </w:rPr>
            </w:pPr>
          </w:p>
        </w:tc>
        <w:tc>
          <w:tcPr>
            <w:tcW w:w="5490" w:type="dxa"/>
          </w:tcPr>
          <w:p w14:paraId="11138B4B" w14:textId="338B9624" w:rsidR="00736D33" w:rsidRPr="00BA5ABA" w:rsidRDefault="00736D33" w:rsidP="00736D33">
            <w:pPr>
              <w:numPr>
                <w:ilvl w:val="0"/>
                <w:numId w:val="2"/>
              </w:numPr>
              <w:bidi/>
              <w:ind w:right="81"/>
              <w:rPr>
                <w:rFonts w:ascii="Arial" w:hAnsi="Arial" w:cs="Arial"/>
                <w:sz w:val="20"/>
              </w:rPr>
            </w:pPr>
            <w:r w:rsidRPr="00BA5ABA">
              <w:rPr>
                <w:rFonts w:ascii="Arial" w:hAnsi="Arial" w:cs="Arial"/>
                <w:sz w:val="20"/>
                <w:rtl/>
              </w:rPr>
              <w:t>الدهر القادم هو مصطلح ألفي، لذا فإن هذه النقطة الأولى لها ميزة.</w:t>
            </w:r>
          </w:p>
          <w:p w14:paraId="143C0D7D" w14:textId="17E0B306" w:rsidR="00736D33" w:rsidRPr="00BA5ABA" w:rsidRDefault="00736D33" w:rsidP="00736D33">
            <w:pPr>
              <w:numPr>
                <w:ilvl w:val="0"/>
                <w:numId w:val="2"/>
              </w:numPr>
              <w:bidi/>
              <w:ind w:right="81"/>
              <w:rPr>
                <w:rFonts w:ascii="Arial" w:hAnsi="Arial" w:cs="Arial"/>
                <w:sz w:val="20"/>
              </w:rPr>
            </w:pPr>
            <w:r w:rsidRPr="00BA5ABA">
              <w:rPr>
                <w:rFonts w:ascii="Arial" w:hAnsi="Arial" w:cs="Arial"/>
                <w:sz w:val="20"/>
                <w:rtl/>
              </w:rPr>
              <w:t>إن المطالبة بالراحة الروحية الحالية والراحة المادية الأخروية أمر غير متسق؛ فهو يطبق معنيين مختلفين على الراحة بنفس السياق.</w:t>
            </w:r>
          </w:p>
          <w:p w14:paraId="03E51239" w14:textId="41A7773C" w:rsidR="00736D33" w:rsidRPr="00BA5ABA" w:rsidRDefault="00736D33" w:rsidP="00736D33">
            <w:pPr>
              <w:numPr>
                <w:ilvl w:val="0"/>
                <w:numId w:val="2"/>
              </w:numPr>
              <w:bidi/>
              <w:ind w:right="81"/>
              <w:rPr>
                <w:rFonts w:ascii="Arial" w:hAnsi="Arial" w:cs="Arial"/>
                <w:sz w:val="20"/>
                <w:szCs w:val="16"/>
              </w:rPr>
            </w:pPr>
            <w:r w:rsidRPr="00BA5ABA">
              <w:rPr>
                <w:rFonts w:ascii="Arial" w:hAnsi="Arial" w:cs="Arial"/>
                <w:sz w:val="20"/>
                <w:rtl/>
              </w:rPr>
              <w:t>يجب أن تقبل هذه النظرة أيضاً معنى مزدوجًا لمفهوم الراحة من العمل (4 :10): الجانب الحالي الذي ينظر إلى هذا العمل بشكل سلبي والجانب المستقبلي الذي يراه إيجابياً.</w:t>
            </w:r>
          </w:p>
        </w:tc>
      </w:tr>
      <w:tr w:rsidR="00A935CF" w:rsidRPr="00BA5ABA" w14:paraId="75D273FF" w14:textId="77777777" w:rsidTr="001033E8">
        <w:tblPrEx>
          <w:tblBorders>
            <w:top w:val="single" w:sz="6" w:space="0" w:color="auto"/>
            <w:bottom w:val="single" w:sz="6" w:space="0" w:color="auto"/>
          </w:tblBorders>
        </w:tblPrEx>
        <w:tc>
          <w:tcPr>
            <w:tcW w:w="1998" w:type="dxa"/>
          </w:tcPr>
          <w:p w14:paraId="25FD03EB" w14:textId="6C9261BD" w:rsidR="00736D33" w:rsidRPr="00BA5ABA" w:rsidRDefault="00736D33" w:rsidP="00736D33">
            <w:pPr>
              <w:ind w:right="81"/>
              <w:jc w:val="center"/>
              <w:rPr>
                <w:rFonts w:ascii="Arial" w:hAnsi="Arial" w:cs="Arial"/>
                <w:sz w:val="20"/>
              </w:rPr>
            </w:pPr>
            <w:r w:rsidRPr="00BA5ABA">
              <w:rPr>
                <w:rFonts w:ascii="Arial" w:hAnsi="Arial" w:cs="Arial"/>
                <w:i/>
                <w:sz w:val="20"/>
                <w:rtl/>
              </w:rPr>
              <w:t>الراحة الألفية المستقبلية</w:t>
            </w:r>
          </w:p>
          <w:p w14:paraId="52CA799A" w14:textId="77777777" w:rsidR="00A935CF" w:rsidRPr="00BA5ABA" w:rsidRDefault="00A935CF" w:rsidP="002C6ACB">
            <w:pPr>
              <w:ind w:right="81"/>
              <w:rPr>
                <w:rFonts w:ascii="Arial" w:hAnsi="Arial" w:cs="Arial"/>
                <w:color w:val="000000"/>
                <w:sz w:val="20"/>
              </w:rPr>
            </w:pPr>
          </w:p>
          <w:p w14:paraId="74CEBF2A" w14:textId="522382FA" w:rsidR="00736D33" w:rsidRPr="00BA5ABA" w:rsidRDefault="00736D33" w:rsidP="00736D33">
            <w:pPr>
              <w:bidi/>
              <w:ind w:right="81"/>
              <w:jc w:val="center"/>
              <w:rPr>
                <w:rFonts w:ascii="Arial" w:hAnsi="Arial" w:cs="Arial"/>
                <w:sz w:val="20"/>
              </w:rPr>
            </w:pPr>
            <w:r w:rsidRPr="00BA5ABA">
              <w:rPr>
                <w:rFonts w:ascii="Arial" w:hAnsi="Arial" w:cs="Arial"/>
                <w:sz w:val="20"/>
                <w:rtl/>
              </w:rPr>
              <w:t xml:space="preserve">(ج. </w:t>
            </w:r>
            <w:proofErr w:type="spellStart"/>
            <w:r w:rsidRPr="00BA5ABA">
              <w:rPr>
                <w:rFonts w:ascii="Arial" w:hAnsi="Arial" w:cs="Arial"/>
                <w:sz w:val="20"/>
                <w:rtl/>
              </w:rPr>
              <w:t>آرتشر</w:t>
            </w:r>
            <w:proofErr w:type="spellEnd"/>
            <w:r w:rsidRPr="00BA5ABA">
              <w:rPr>
                <w:rFonts w:ascii="Arial" w:hAnsi="Arial" w:cs="Arial"/>
                <w:sz w:val="20"/>
                <w:rtl/>
              </w:rPr>
              <w:t xml:space="preserve">، بوكانان، جريفيث، زين </w:t>
            </w:r>
            <w:proofErr w:type="spellStart"/>
            <w:r w:rsidRPr="00BA5ABA">
              <w:rPr>
                <w:rFonts w:ascii="Arial" w:hAnsi="Arial" w:cs="Arial"/>
                <w:sz w:val="20"/>
                <w:rtl/>
              </w:rPr>
              <w:t>هودجز</w:t>
            </w:r>
            <w:proofErr w:type="spellEnd"/>
            <w:r w:rsidRPr="00BA5ABA">
              <w:rPr>
                <w:rFonts w:ascii="Arial" w:hAnsi="Arial" w:cs="Arial"/>
                <w:sz w:val="20"/>
              </w:rPr>
              <w:t xml:space="preserve"> </w:t>
            </w:r>
            <w:r w:rsidRPr="00BA5ABA">
              <w:rPr>
                <w:rFonts w:ascii="Arial" w:hAnsi="Arial" w:cs="Arial"/>
                <w:sz w:val="20"/>
                <w:rtl/>
              </w:rPr>
              <w:t>(ب ك س</w:t>
            </w:r>
            <w:proofErr w:type="gramStart"/>
            <w:r w:rsidRPr="00BA5ABA">
              <w:rPr>
                <w:rFonts w:ascii="Arial" w:hAnsi="Arial" w:cs="Arial"/>
                <w:sz w:val="20"/>
                <w:rtl/>
              </w:rPr>
              <w:t>) ،</w:t>
            </w:r>
            <w:proofErr w:type="gramEnd"/>
            <w:r w:rsidRPr="00BA5ABA">
              <w:rPr>
                <w:rFonts w:ascii="Arial" w:hAnsi="Arial" w:cs="Arial"/>
                <w:sz w:val="20"/>
                <w:rtl/>
              </w:rPr>
              <w:t xml:space="preserve"> </w:t>
            </w:r>
            <w:proofErr w:type="spellStart"/>
            <w:r w:rsidRPr="00BA5ABA">
              <w:rPr>
                <w:rFonts w:ascii="Arial" w:hAnsi="Arial" w:cs="Arial"/>
                <w:sz w:val="20"/>
                <w:rtl/>
              </w:rPr>
              <w:t>كايزر</w:t>
            </w:r>
            <w:proofErr w:type="spellEnd"/>
            <w:r w:rsidRPr="00BA5ABA">
              <w:rPr>
                <w:rFonts w:ascii="Arial" w:hAnsi="Arial" w:cs="Arial"/>
                <w:sz w:val="20"/>
                <w:rtl/>
              </w:rPr>
              <w:t xml:space="preserve">، </w:t>
            </w:r>
            <w:proofErr w:type="spellStart"/>
            <w:r w:rsidRPr="00BA5ABA">
              <w:rPr>
                <w:rFonts w:ascii="Arial" w:hAnsi="Arial" w:cs="Arial"/>
                <w:sz w:val="20"/>
                <w:rtl/>
              </w:rPr>
              <w:t>لانج</w:t>
            </w:r>
            <w:proofErr w:type="spellEnd"/>
            <w:r w:rsidRPr="00BA5ABA">
              <w:rPr>
                <w:rFonts w:ascii="Arial" w:hAnsi="Arial" w:cs="Arial"/>
                <w:sz w:val="20"/>
                <w:rtl/>
              </w:rPr>
              <w:t xml:space="preserve">، </w:t>
            </w:r>
            <w:proofErr w:type="spellStart"/>
            <w:r w:rsidRPr="00BA5ABA">
              <w:rPr>
                <w:rFonts w:ascii="Arial" w:hAnsi="Arial" w:cs="Arial"/>
                <w:sz w:val="20"/>
                <w:rtl/>
              </w:rPr>
              <w:t>أوبرهولتزر</w:t>
            </w:r>
            <w:proofErr w:type="spellEnd"/>
            <w:r w:rsidRPr="00BA5ABA">
              <w:rPr>
                <w:rFonts w:ascii="Arial" w:hAnsi="Arial" w:cs="Arial"/>
                <w:sz w:val="20"/>
                <w:rtl/>
              </w:rPr>
              <w:t>، سيس، توسان)</w:t>
            </w:r>
          </w:p>
          <w:p w14:paraId="0E275C8B" w14:textId="77777777" w:rsidR="00A935CF" w:rsidRPr="00BA5ABA" w:rsidRDefault="00A935CF" w:rsidP="002C6ACB">
            <w:pPr>
              <w:ind w:right="81"/>
              <w:rPr>
                <w:rFonts w:ascii="Arial" w:hAnsi="Arial" w:cs="Arial"/>
                <w:color w:val="000000"/>
                <w:sz w:val="20"/>
                <w:szCs w:val="16"/>
              </w:rPr>
            </w:pPr>
          </w:p>
        </w:tc>
        <w:tc>
          <w:tcPr>
            <w:tcW w:w="2250" w:type="dxa"/>
          </w:tcPr>
          <w:p w14:paraId="1715ECC8" w14:textId="7A456FD4" w:rsidR="00966F14" w:rsidRPr="00BA5ABA" w:rsidRDefault="00966F14" w:rsidP="00966F14">
            <w:pPr>
              <w:numPr>
                <w:ilvl w:val="0"/>
                <w:numId w:val="2"/>
              </w:numPr>
              <w:bidi/>
              <w:ind w:right="81"/>
              <w:rPr>
                <w:rFonts w:ascii="Arial" w:hAnsi="Arial" w:cs="Arial"/>
                <w:sz w:val="20"/>
              </w:rPr>
            </w:pPr>
            <w:r w:rsidRPr="00BA5ABA">
              <w:rPr>
                <w:rFonts w:ascii="Arial" w:hAnsi="Arial" w:cs="Arial"/>
                <w:sz w:val="20"/>
                <w:rtl/>
              </w:rPr>
              <w:t>أؤمن أن وجهة النظر هذه تحظى بأقوى الدعم، لذا راجع الشرح الأكثر شمولاً أدناه.</w:t>
            </w:r>
          </w:p>
        </w:tc>
        <w:tc>
          <w:tcPr>
            <w:tcW w:w="5490" w:type="dxa"/>
          </w:tcPr>
          <w:p w14:paraId="345B8AAD" w14:textId="3A5E6696" w:rsidR="00966F14" w:rsidRPr="00BA5ABA" w:rsidRDefault="00966F14" w:rsidP="00966F14">
            <w:pPr>
              <w:numPr>
                <w:ilvl w:val="0"/>
                <w:numId w:val="2"/>
              </w:numPr>
              <w:bidi/>
              <w:ind w:right="81"/>
              <w:rPr>
                <w:rFonts w:ascii="Arial" w:hAnsi="Arial" w:cs="Arial"/>
                <w:sz w:val="20"/>
              </w:rPr>
            </w:pPr>
            <w:r w:rsidRPr="00BA5ABA">
              <w:rPr>
                <w:rFonts w:ascii="Arial" w:hAnsi="Arial" w:cs="Arial"/>
                <w:sz w:val="20"/>
                <w:rtl/>
              </w:rPr>
              <w:t>يبدو أن النص يشير أن الراحة هي راحة حالية (ليست مستقبلية)، لكن هذا قم تم تفسيره في السفل.</w:t>
            </w:r>
          </w:p>
          <w:p w14:paraId="348F3AE0" w14:textId="754CA174" w:rsidR="00966F14" w:rsidRPr="00BA5ABA" w:rsidRDefault="00966F14" w:rsidP="00966F14">
            <w:pPr>
              <w:numPr>
                <w:ilvl w:val="0"/>
                <w:numId w:val="2"/>
              </w:numPr>
              <w:bidi/>
              <w:ind w:right="81"/>
              <w:rPr>
                <w:rFonts w:ascii="Arial" w:hAnsi="Arial" w:cs="Arial"/>
                <w:sz w:val="20"/>
                <w:szCs w:val="16"/>
              </w:rPr>
            </w:pPr>
            <w:r w:rsidRPr="00BA5ABA">
              <w:rPr>
                <w:rFonts w:ascii="Arial" w:hAnsi="Arial" w:cs="Arial"/>
                <w:sz w:val="20"/>
                <w:rtl/>
              </w:rPr>
              <w:t>قد يكون لهذا الرأي أيضاً نقاط ضعف أخرى، ولكن يمكن تفسيرها (أنظر الصفحات الثلاث التالية).</w:t>
            </w:r>
          </w:p>
        </w:tc>
      </w:tr>
    </w:tbl>
    <w:p w14:paraId="25B8E890" w14:textId="439928FC" w:rsidR="00A935CF" w:rsidRPr="00BA5ABA" w:rsidRDefault="00A935CF" w:rsidP="002C6ACB">
      <w:pPr>
        <w:ind w:right="81"/>
        <w:rPr>
          <w:rFonts w:ascii="Arial" w:hAnsi="Arial" w:cs="Arial"/>
          <w:b/>
          <w:bCs/>
          <w:sz w:val="28"/>
          <w:szCs w:val="18"/>
          <w:rtl/>
        </w:rPr>
      </w:pPr>
      <w:bookmarkStart w:id="2" w:name="zMillennialRest"/>
      <w:bookmarkStart w:id="3" w:name="aMillennialRest"/>
      <w:bookmarkEnd w:id="2"/>
      <w:bookmarkEnd w:id="3"/>
      <w:r w:rsidRPr="00BA5ABA">
        <w:rPr>
          <w:rFonts w:ascii="Arial" w:hAnsi="Arial" w:cs="Arial"/>
          <w:szCs w:val="16"/>
        </w:rPr>
        <w:br w:type="page"/>
      </w:r>
    </w:p>
    <w:p w14:paraId="3FC8C68B" w14:textId="04A414D5" w:rsidR="00966F14" w:rsidRPr="00BA5ABA" w:rsidRDefault="00966F14" w:rsidP="00966F14">
      <w:pPr>
        <w:bidi/>
        <w:ind w:right="81"/>
        <w:rPr>
          <w:rFonts w:ascii="Arial" w:hAnsi="Arial" w:cs="Arial"/>
          <w:b/>
          <w:bCs/>
          <w:sz w:val="28"/>
          <w:szCs w:val="28"/>
        </w:rPr>
      </w:pPr>
      <w:r w:rsidRPr="00BA5ABA">
        <w:rPr>
          <w:rFonts w:ascii="Arial" w:hAnsi="Arial" w:cs="Arial"/>
          <w:b/>
          <w:bCs/>
          <w:sz w:val="28"/>
          <w:szCs w:val="28"/>
          <w:rtl/>
        </w:rPr>
        <w:lastRenderedPageBreak/>
        <w:t>دعم الراحة الألفية المستقبلية</w:t>
      </w:r>
    </w:p>
    <w:p w14:paraId="41BE9795" w14:textId="77777777" w:rsidR="00A935CF" w:rsidRPr="00BA5ABA" w:rsidRDefault="00A935CF" w:rsidP="002C6ACB">
      <w:pPr>
        <w:ind w:right="81"/>
        <w:rPr>
          <w:rFonts w:ascii="Arial" w:hAnsi="Arial" w:cs="Arial"/>
          <w:sz w:val="11"/>
          <w:szCs w:val="16"/>
        </w:rPr>
      </w:pPr>
    </w:p>
    <w:p w14:paraId="2AEC991B" w14:textId="02EA6BED" w:rsidR="00A935CF" w:rsidRPr="00BA5ABA" w:rsidRDefault="00966F14" w:rsidP="00966F14">
      <w:pPr>
        <w:bidi/>
        <w:ind w:left="360" w:right="81" w:hanging="360"/>
        <w:rPr>
          <w:rFonts w:ascii="Arial" w:hAnsi="Arial" w:cs="Arial"/>
          <w:sz w:val="20"/>
          <w:rtl/>
        </w:rPr>
      </w:pPr>
      <w:r w:rsidRPr="00BA5ABA">
        <w:rPr>
          <w:rFonts w:ascii="Arial" w:hAnsi="Arial" w:cs="Arial"/>
          <w:b/>
          <w:sz w:val="20"/>
          <w:rtl/>
        </w:rPr>
        <w:t>1. يتكلم</w:t>
      </w:r>
      <w:r w:rsidRPr="00BA5ABA">
        <w:rPr>
          <w:rFonts w:ascii="Arial" w:hAnsi="Arial" w:cs="Arial"/>
          <w:bCs/>
          <w:sz w:val="20"/>
          <w:u w:val="single"/>
          <w:rtl/>
        </w:rPr>
        <w:t xml:space="preserve"> سياق</w:t>
      </w:r>
      <w:r w:rsidRPr="00BA5ABA">
        <w:rPr>
          <w:rFonts w:ascii="Arial" w:hAnsi="Arial" w:cs="Arial"/>
          <w:b/>
          <w:sz w:val="20"/>
          <w:u w:val="single"/>
          <w:rtl/>
        </w:rPr>
        <w:t xml:space="preserve"> </w:t>
      </w:r>
      <w:proofErr w:type="spellStart"/>
      <w:r w:rsidRPr="00BA5ABA">
        <w:rPr>
          <w:rFonts w:ascii="Arial" w:hAnsi="Arial" w:cs="Arial"/>
          <w:b/>
          <w:sz w:val="20"/>
          <w:rtl/>
        </w:rPr>
        <w:t>الإصحاحات</w:t>
      </w:r>
      <w:proofErr w:type="spellEnd"/>
      <w:r w:rsidRPr="00BA5ABA">
        <w:rPr>
          <w:rFonts w:ascii="Arial" w:hAnsi="Arial" w:cs="Arial"/>
          <w:b/>
          <w:sz w:val="20"/>
          <w:rtl/>
        </w:rPr>
        <w:t xml:space="preserve"> السابقة الكثير عن </w:t>
      </w:r>
      <w:proofErr w:type="spellStart"/>
      <w:r w:rsidRPr="00BA5ABA">
        <w:rPr>
          <w:rFonts w:ascii="Arial" w:hAnsi="Arial" w:cs="Arial"/>
          <w:b/>
          <w:sz w:val="20"/>
          <w:rtl/>
        </w:rPr>
        <w:t>المملكلة</w:t>
      </w:r>
      <w:proofErr w:type="spellEnd"/>
      <w:r w:rsidRPr="00BA5ABA">
        <w:rPr>
          <w:rFonts w:ascii="Arial" w:hAnsi="Arial" w:cs="Arial"/>
          <w:b/>
          <w:sz w:val="20"/>
          <w:rtl/>
        </w:rPr>
        <w:t xml:space="preserve"> الألفية</w:t>
      </w:r>
      <w:r w:rsidR="00A935CF" w:rsidRPr="00BA5ABA">
        <w:rPr>
          <w:rFonts w:ascii="Arial" w:hAnsi="Arial" w:cs="Arial"/>
          <w:sz w:val="20"/>
          <w:szCs w:val="16"/>
        </w:rPr>
        <w:t xml:space="preserve"> </w:t>
      </w:r>
    </w:p>
    <w:p w14:paraId="132425B2" w14:textId="0E8DD987" w:rsidR="00966F14" w:rsidRPr="00BA5ABA" w:rsidRDefault="00966F14" w:rsidP="00966F14">
      <w:pPr>
        <w:bidi/>
        <w:ind w:left="720" w:right="81" w:hanging="360"/>
        <w:rPr>
          <w:rFonts w:ascii="Arial" w:hAnsi="Arial" w:cs="Arial"/>
          <w:sz w:val="20"/>
        </w:rPr>
      </w:pPr>
      <w:r w:rsidRPr="00BA5ABA">
        <w:rPr>
          <w:rFonts w:ascii="Arial" w:hAnsi="Arial" w:cs="Arial"/>
          <w:sz w:val="20"/>
          <w:rtl/>
        </w:rPr>
        <w:t xml:space="preserve">أ. </w:t>
      </w:r>
      <w:r w:rsidR="000A0DFB" w:rsidRPr="00BA5ABA">
        <w:rPr>
          <w:rFonts w:ascii="Arial" w:hAnsi="Arial" w:cs="Arial"/>
          <w:sz w:val="20"/>
          <w:rtl/>
        </w:rPr>
        <w:t xml:space="preserve">  </w:t>
      </w:r>
      <w:r w:rsidRPr="00BA5ABA">
        <w:rPr>
          <w:rFonts w:ascii="Arial" w:hAnsi="Arial" w:cs="Arial"/>
          <w:sz w:val="20"/>
          <w:rtl/>
        </w:rPr>
        <w:t>يتم تعيين المؤمنين شركاء (</w:t>
      </w:r>
      <w:proofErr w:type="gramStart"/>
      <w:r w:rsidRPr="007B0AC2">
        <w:rPr>
          <w:rFonts w:ascii="Arial" w:hAnsi="Arial" w:cs="Arial"/>
          <w:i/>
          <w:iCs/>
          <w:sz w:val="20"/>
        </w:rPr>
        <w:t>metochoi</w:t>
      </w:r>
      <w:r w:rsidRPr="00BA5ABA">
        <w:rPr>
          <w:rFonts w:ascii="Arial" w:hAnsi="Arial" w:cs="Arial"/>
          <w:sz w:val="20"/>
        </w:rPr>
        <w:t xml:space="preserve"> </w:t>
      </w:r>
      <w:r w:rsidRPr="00BA5ABA">
        <w:rPr>
          <w:rFonts w:ascii="Arial" w:hAnsi="Arial" w:cs="Arial"/>
          <w:sz w:val="20"/>
          <w:rtl/>
        </w:rPr>
        <w:t>،</w:t>
      </w:r>
      <w:proofErr w:type="gramEnd"/>
      <w:r w:rsidRPr="00BA5ABA">
        <w:rPr>
          <w:rFonts w:ascii="Arial" w:hAnsi="Arial" w:cs="Arial"/>
          <w:sz w:val="20"/>
          <w:rtl/>
        </w:rPr>
        <w:t xml:space="preserve"> </w:t>
      </w:r>
      <w:r w:rsidR="007B0AC2">
        <w:rPr>
          <w:rFonts w:ascii="Arial" w:hAnsi="Arial" w:cs="Arial"/>
          <w:sz w:val="20"/>
          <w:lang w:val="el-GR"/>
        </w:rPr>
        <w:t>μέτοχοι</w:t>
      </w:r>
      <w:r w:rsidRPr="00BA5ABA">
        <w:rPr>
          <w:rFonts w:ascii="Arial" w:hAnsi="Arial" w:cs="Arial"/>
          <w:sz w:val="20"/>
          <w:rtl/>
        </w:rPr>
        <w:t>) مع المسيح في مسحته من قبل الله كملك مسياني (1: 9 نقلاً عن مزمور 45: 6-7).</w:t>
      </w:r>
    </w:p>
    <w:p w14:paraId="51BA6FA2" w14:textId="258871B5" w:rsidR="00A935CF" w:rsidRPr="00BA5ABA" w:rsidRDefault="000A0DFB" w:rsidP="000A0DFB">
      <w:pPr>
        <w:bidi/>
        <w:ind w:left="720" w:right="81" w:hanging="360"/>
        <w:rPr>
          <w:rFonts w:ascii="Arial" w:hAnsi="Arial" w:cs="Arial"/>
          <w:sz w:val="20"/>
        </w:rPr>
      </w:pPr>
      <w:r w:rsidRPr="00BA5ABA">
        <w:rPr>
          <w:rFonts w:ascii="Arial" w:hAnsi="Arial" w:cs="Arial"/>
          <w:sz w:val="20"/>
          <w:rtl/>
        </w:rPr>
        <w:t xml:space="preserve">ب. انتصار المسيح على أعدائه قبل الألفية (1: 13) مرتبطة مع الوعد أن المؤمنين سيشتركون في ذلك </w:t>
      </w:r>
      <w:proofErr w:type="spellStart"/>
      <w:r w:rsidRPr="00BA5ABA">
        <w:rPr>
          <w:rFonts w:ascii="Arial" w:hAnsi="Arial" w:cs="Arial"/>
          <w:sz w:val="20"/>
          <w:rtl/>
        </w:rPr>
        <w:t>الإنتصار</w:t>
      </w:r>
      <w:proofErr w:type="spellEnd"/>
      <w:r w:rsidRPr="00BA5ABA">
        <w:rPr>
          <w:rFonts w:ascii="Arial" w:hAnsi="Arial" w:cs="Arial"/>
          <w:sz w:val="20"/>
          <w:rtl/>
        </w:rPr>
        <w:t xml:space="preserve"> </w:t>
      </w:r>
      <w:proofErr w:type="gramStart"/>
      <w:r w:rsidRPr="00BA5ABA">
        <w:rPr>
          <w:rFonts w:ascii="Arial" w:hAnsi="Arial" w:cs="Arial"/>
          <w:sz w:val="20"/>
          <w:rtl/>
        </w:rPr>
        <w:t>(</w:t>
      </w:r>
      <w:r w:rsidR="00582EA6">
        <w:rPr>
          <w:rFonts w:ascii="Arial" w:hAnsi="Arial" w:cs="Arial"/>
          <w:sz w:val="20"/>
        </w:rPr>
        <w:t xml:space="preserve"> </w:t>
      </w:r>
      <w:r w:rsidR="00582EA6">
        <w:rPr>
          <w:rFonts w:ascii="Arial" w:hAnsi="Arial" w:cs="Arial"/>
          <w:sz w:val="20"/>
          <w:szCs w:val="16"/>
          <w:lang w:val="el-GR"/>
        </w:rPr>
        <w:t>σωτηρία</w:t>
      </w:r>
      <w:proofErr w:type="gramEnd"/>
      <w:r w:rsidR="00582EA6" w:rsidRPr="00BA5ABA">
        <w:rPr>
          <w:rFonts w:ascii="Arial" w:hAnsi="Arial" w:cs="Arial"/>
          <w:sz w:val="20"/>
          <w:rtl/>
        </w:rPr>
        <w:t xml:space="preserve"> </w:t>
      </w:r>
      <w:r w:rsidRPr="00BA5ABA">
        <w:rPr>
          <w:rFonts w:ascii="Arial" w:hAnsi="Arial" w:cs="Arial"/>
          <w:sz w:val="20"/>
          <w:rtl/>
        </w:rPr>
        <w:t>1 :14)</w:t>
      </w:r>
    </w:p>
    <w:p w14:paraId="2795537F" w14:textId="455D6D65" w:rsidR="000A0DFB" w:rsidRPr="00BA5ABA" w:rsidRDefault="000A0DFB" w:rsidP="000A0DFB">
      <w:pPr>
        <w:bidi/>
        <w:ind w:left="720" w:right="81" w:hanging="360"/>
        <w:rPr>
          <w:rFonts w:ascii="Arial" w:hAnsi="Arial" w:cs="Arial"/>
          <w:sz w:val="20"/>
        </w:rPr>
      </w:pPr>
      <w:r w:rsidRPr="00BA5ABA">
        <w:rPr>
          <w:rFonts w:ascii="Arial" w:hAnsi="Arial" w:cs="Arial"/>
          <w:sz w:val="20"/>
          <w:rtl/>
        </w:rPr>
        <w:t>ت. نفس الخلاص الأخروي (</w:t>
      </w:r>
      <w:r w:rsidR="00582EA6">
        <w:rPr>
          <w:rFonts w:ascii="Arial" w:hAnsi="Arial" w:cs="Arial"/>
          <w:sz w:val="20"/>
          <w:szCs w:val="16"/>
          <w:lang w:val="el-GR"/>
        </w:rPr>
        <w:t>σωτηρία</w:t>
      </w:r>
      <w:r w:rsidRPr="00BA5ABA">
        <w:rPr>
          <w:rFonts w:ascii="Arial" w:hAnsi="Arial" w:cs="Arial"/>
          <w:sz w:val="20"/>
          <w:rtl/>
        </w:rPr>
        <w:t>) يُشار إليه بعد ذلك بثلاث آيات (2: 3)، والذي سيشاركه المسيح مع الإنسان في الدهر الآتي أو الألفية</w:t>
      </w:r>
      <w:proofErr w:type="gramStart"/>
      <w:r w:rsidRPr="00BA5ABA">
        <w:rPr>
          <w:rFonts w:ascii="Arial" w:hAnsi="Arial" w:cs="Arial"/>
          <w:sz w:val="20"/>
          <w:rtl/>
        </w:rPr>
        <w:t xml:space="preserve">   (</w:t>
      </w:r>
      <w:proofErr w:type="gramEnd"/>
      <w:r w:rsidRPr="00BA5ABA">
        <w:rPr>
          <w:rFonts w:ascii="Arial" w:hAnsi="Arial" w:cs="Arial"/>
          <w:sz w:val="20"/>
          <w:rtl/>
        </w:rPr>
        <w:t>2: 5).</w:t>
      </w:r>
    </w:p>
    <w:p w14:paraId="5DA6D68F" w14:textId="14AFF300" w:rsidR="000A0DFB" w:rsidRPr="00BA5ABA" w:rsidRDefault="000A0DFB" w:rsidP="000A0DFB">
      <w:pPr>
        <w:bidi/>
        <w:ind w:left="720" w:right="81" w:hanging="360"/>
        <w:rPr>
          <w:rFonts w:ascii="Arial" w:hAnsi="Arial" w:cs="Arial"/>
          <w:sz w:val="20"/>
        </w:rPr>
      </w:pPr>
      <w:r w:rsidRPr="00BA5ABA">
        <w:rPr>
          <w:rFonts w:ascii="Arial" w:hAnsi="Arial" w:cs="Arial"/>
          <w:sz w:val="20"/>
          <w:rtl/>
        </w:rPr>
        <w:t>ث. إن كون المؤمنين رفقاء المسيح في ملكه المستقبلي، يتكرر في الإصحاح 3 (3: 1، 14؛ راجع 6: 4؛ 12: 8)، لكن وعد القديسين بالملك معه مشروط باستمرار أمانتهم في اعترافهم (3: 6ب).</w:t>
      </w:r>
    </w:p>
    <w:p w14:paraId="18A34330" w14:textId="77777777" w:rsidR="0038381A" w:rsidRPr="00BA5ABA" w:rsidRDefault="0038381A" w:rsidP="002C6ACB">
      <w:pPr>
        <w:ind w:left="360" w:right="81" w:hanging="360"/>
        <w:rPr>
          <w:rFonts w:ascii="Arial" w:hAnsi="Arial" w:cs="Arial"/>
          <w:sz w:val="20"/>
          <w:szCs w:val="16"/>
        </w:rPr>
      </w:pPr>
    </w:p>
    <w:p w14:paraId="2001AB09" w14:textId="75501C6B" w:rsidR="009F5059" w:rsidRPr="00BA5ABA" w:rsidRDefault="009F5059" w:rsidP="009F5059">
      <w:pPr>
        <w:bidi/>
        <w:ind w:left="360" w:right="81" w:hanging="360"/>
        <w:rPr>
          <w:rFonts w:ascii="Arial" w:hAnsi="Arial" w:cs="Arial"/>
          <w:sz w:val="20"/>
        </w:rPr>
      </w:pPr>
      <w:r w:rsidRPr="00BA5ABA">
        <w:rPr>
          <w:rFonts w:ascii="Arial" w:hAnsi="Arial" w:cs="Arial"/>
          <w:b/>
          <w:sz w:val="20"/>
          <w:rtl/>
        </w:rPr>
        <w:t xml:space="preserve">2. </w:t>
      </w:r>
      <w:r w:rsidRPr="00BA5ABA">
        <w:rPr>
          <w:rFonts w:ascii="Arial" w:hAnsi="Arial" w:cs="Arial"/>
          <w:bCs/>
          <w:sz w:val="20"/>
          <w:u w:val="single"/>
          <w:rtl/>
        </w:rPr>
        <w:t>وعد الأرض</w:t>
      </w:r>
      <w:r w:rsidRPr="00BA5ABA">
        <w:rPr>
          <w:rFonts w:ascii="Arial" w:hAnsi="Arial" w:cs="Arial"/>
          <w:b/>
          <w:sz w:val="20"/>
          <w:rtl/>
        </w:rPr>
        <w:t xml:space="preserve"> مذكور بشكل متكرر في المقطع نفسه (3: 7-4: 13)</w:t>
      </w:r>
    </w:p>
    <w:p w14:paraId="049C2C29" w14:textId="6A9EE7C9" w:rsidR="00A935CF" w:rsidRPr="00BA5ABA" w:rsidRDefault="009F5059" w:rsidP="009F5059">
      <w:pPr>
        <w:bidi/>
        <w:ind w:left="720" w:right="81" w:hanging="360"/>
        <w:rPr>
          <w:rFonts w:ascii="Arial" w:hAnsi="Arial" w:cs="Arial"/>
          <w:sz w:val="20"/>
          <w:rtl/>
        </w:rPr>
      </w:pPr>
      <w:r w:rsidRPr="00BA5ABA">
        <w:rPr>
          <w:rFonts w:ascii="Arial" w:hAnsi="Arial" w:cs="Arial"/>
          <w:sz w:val="20"/>
          <w:rtl/>
        </w:rPr>
        <w:t>أ.     يقتبس النص المزمور 95 خمس مرات (7:3-11، 15؛ ​​3:4، 5، 7) للتأكيد على الراحة الألفية في كنعان، إن الراحة في المزمور 95 ليست الراحة الأبدية في السماء أو الراحة الروحية للخلاص، بل هي الراحة التي سعى إليها إسرائيل في أرضه، بما أن المزمور 95 هو مزمور تتويج يصور زمن حكم المسيح، فمن المناسب أن يستخدم المؤلف هذا المزمور بالتحديد للإشارة إلى الراحة الألفية.</w:t>
      </w:r>
    </w:p>
    <w:p w14:paraId="4080B194" w14:textId="3EEA4F18" w:rsidR="009F5059" w:rsidRPr="00BA5ABA" w:rsidRDefault="009F5059" w:rsidP="009F5059">
      <w:pPr>
        <w:bidi/>
        <w:ind w:left="720" w:right="81" w:hanging="360"/>
        <w:rPr>
          <w:rFonts w:ascii="Arial" w:hAnsi="Arial" w:cs="Arial"/>
          <w:sz w:val="20"/>
        </w:rPr>
      </w:pPr>
      <w:r w:rsidRPr="00BA5ABA">
        <w:rPr>
          <w:rFonts w:ascii="Arial" w:hAnsi="Arial" w:cs="Arial"/>
          <w:sz w:val="20"/>
          <w:rtl/>
        </w:rPr>
        <w:t>ب.   الراحة في هذا المقطع يجب أن تكون شيئاً كان يمكن ليشوع أن يقدمه لشعبه لو أنهم آمنوا، بالتأكيد لم يكن بإمكانه أن يقدم لهم الخلاص (السلام الروحي) أو الحياة الأبدية (السماء</w:t>
      </w:r>
      <w:proofErr w:type="gramStart"/>
      <w:r w:rsidRPr="00BA5ABA">
        <w:rPr>
          <w:rFonts w:ascii="Arial" w:hAnsi="Arial" w:cs="Arial"/>
          <w:sz w:val="20"/>
          <w:rtl/>
        </w:rPr>
        <w:t>)،  ومع</w:t>
      </w:r>
      <w:proofErr w:type="gramEnd"/>
      <w:r w:rsidRPr="00BA5ABA">
        <w:rPr>
          <w:rFonts w:ascii="Arial" w:hAnsi="Arial" w:cs="Arial"/>
          <w:sz w:val="20"/>
          <w:rtl/>
        </w:rPr>
        <w:t xml:space="preserve"> ذلك فإن ما عرضه هو الوصول إلى الأرض، بحيث أينما يسير الشعب، تكون تلك الأرض لهم   (يش ١: ٣).</w:t>
      </w:r>
    </w:p>
    <w:p w14:paraId="22D9B197" w14:textId="477930CE" w:rsidR="00F9215C" w:rsidRPr="00BA5ABA" w:rsidRDefault="00F9215C" w:rsidP="00F9215C">
      <w:pPr>
        <w:bidi/>
        <w:ind w:left="720" w:right="81" w:hanging="360"/>
        <w:rPr>
          <w:rFonts w:ascii="Arial" w:hAnsi="Arial" w:cs="Arial"/>
          <w:sz w:val="20"/>
        </w:rPr>
      </w:pPr>
      <w:r w:rsidRPr="00BA5ABA">
        <w:rPr>
          <w:rFonts w:ascii="Arial" w:hAnsi="Arial" w:cs="Arial"/>
          <w:sz w:val="20"/>
          <w:rtl/>
        </w:rPr>
        <w:t xml:space="preserve">ت.   إن النظرة الألفية تشرح العمل بشكل أفضل في 4: 10: لأن الذي دخل راحته استراح هو أيضاً من أعماله كما الله من أعماله، يرى معظم المفسرين أن العمل هنا هو رمز </w:t>
      </w:r>
      <w:proofErr w:type="spellStart"/>
      <w:r w:rsidRPr="00BA5ABA">
        <w:rPr>
          <w:rFonts w:ascii="Arial" w:hAnsi="Arial" w:cs="Arial"/>
          <w:sz w:val="20"/>
          <w:rtl/>
        </w:rPr>
        <w:t>الإمتناع</w:t>
      </w:r>
      <w:proofErr w:type="spellEnd"/>
      <w:r w:rsidRPr="00BA5ABA">
        <w:rPr>
          <w:rFonts w:ascii="Arial" w:hAnsi="Arial" w:cs="Arial"/>
          <w:sz w:val="20"/>
          <w:rtl/>
        </w:rPr>
        <w:t xml:space="preserve"> عن العبودية أو الأفعال الخاطئة في جميع الأوقات، ومع ذلك فإن التوقف عن العمل بالمعنى الحرفي له معنى أفضل لأن النص يقارن راحة الإنسان براحة الله من عمل خلقه الحرفي؛ بالتأكيد الله لا يستريح من الأعمال الخاطئة.</w:t>
      </w:r>
    </w:p>
    <w:p w14:paraId="7CF8885A" w14:textId="77777777" w:rsidR="0038381A" w:rsidRPr="00BA5ABA" w:rsidRDefault="0038381A" w:rsidP="002C6ACB">
      <w:pPr>
        <w:ind w:left="360" w:right="81" w:hanging="360"/>
        <w:rPr>
          <w:rFonts w:ascii="Arial" w:hAnsi="Arial" w:cs="Arial"/>
          <w:sz w:val="20"/>
          <w:szCs w:val="16"/>
        </w:rPr>
      </w:pPr>
    </w:p>
    <w:p w14:paraId="7856D3BD" w14:textId="713A3C7B" w:rsidR="00802F48" w:rsidRPr="00BA5ABA" w:rsidRDefault="00802F48" w:rsidP="00802F48">
      <w:pPr>
        <w:bidi/>
        <w:ind w:left="360" w:right="81" w:hanging="360"/>
        <w:rPr>
          <w:rFonts w:ascii="Arial" w:hAnsi="Arial" w:cs="Arial"/>
          <w:sz w:val="20"/>
        </w:rPr>
      </w:pPr>
      <w:r w:rsidRPr="00BA5ABA">
        <w:rPr>
          <w:rFonts w:ascii="Arial" w:hAnsi="Arial" w:cs="Arial"/>
          <w:b/>
          <w:sz w:val="20"/>
          <w:rtl/>
        </w:rPr>
        <w:t xml:space="preserve">3. </w:t>
      </w:r>
      <w:r w:rsidRPr="00BA5ABA">
        <w:rPr>
          <w:rFonts w:ascii="Arial" w:hAnsi="Arial" w:cs="Arial"/>
          <w:bCs/>
          <w:sz w:val="20"/>
          <w:u w:val="single"/>
          <w:rtl/>
        </w:rPr>
        <w:t>مقاطع كتابية أخرى</w:t>
      </w:r>
      <w:r w:rsidRPr="00BA5ABA">
        <w:rPr>
          <w:rFonts w:ascii="Arial" w:hAnsi="Arial" w:cs="Arial"/>
          <w:b/>
          <w:sz w:val="20"/>
          <w:rtl/>
        </w:rPr>
        <w:t xml:space="preserve"> تصور أحياناً إسرائيل كراحة حرفية في الزمن الألفي</w:t>
      </w:r>
    </w:p>
    <w:p w14:paraId="66A3304E" w14:textId="4DA08329" w:rsidR="00DE3D93" w:rsidRPr="00BA5ABA" w:rsidRDefault="00802F48" w:rsidP="00DE3D93">
      <w:pPr>
        <w:bidi/>
        <w:ind w:left="720" w:right="81" w:hanging="360"/>
        <w:rPr>
          <w:rFonts w:ascii="Arial" w:hAnsi="Arial" w:cs="Arial"/>
          <w:sz w:val="20"/>
          <w:rtl/>
        </w:rPr>
      </w:pPr>
      <w:r w:rsidRPr="00BA5ABA">
        <w:rPr>
          <w:rFonts w:ascii="Arial" w:hAnsi="Arial" w:cs="Arial"/>
          <w:sz w:val="20"/>
          <w:rtl/>
        </w:rPr>
        <w:t xml:space="preserve">أ. </w:t>
      </w:r>
      <w:r w:rsidR="00DE3D93" w:rsidRPr="00BA5ABA">
        <w:rPr>
          <w:rFonts w:ascii="Arial" w:hAnsi="Arial" w:cs="Arial"/>
          <w:sz w:val="20"/>
          <w:rtl/>
        </w:rPr>
        <w:t xml:space="preserve">   يقول الله عن صهيون: هذه هي راحتي إلى الأبد، ههنا أسكن لأني اشتهيتها (مز 132: 14).</w:t>
      </w:r>
      <w:r w:rsidR="00A935CF" w:rsidRPr="00BA5ABA">
        <w:rPr>
          <w:rFonts w:ascii="Arial" w:hAnsi="Arial" w:cs="Arial"/>
          <w:sz w:val="20"/>
        </w:rPr>
        <w:t xml:space="preserve"> </w:t>
      </w:r>
    </w:p>
    <w:p w14:paraId="24598CF4" w14:textId="3C03F36F" w:rsidR="00A935CF" w:rsidRPr="00BA5ABA" w:rsidRDefault="00DE3D93" w:rsidP="00DE3D93">
      <w:pPr>
        <w:bidi/>
        <w:ind w:left="720" w:right="81" w:hanging="360"/>
        <w:rPr>
          <w:rFonts w:ascii="Arial" w:hAnsi="Arial" w:cs="Arial"/>
          <w:sz w:val="20"/>
        </w:rPr>
      </w:pPr>
      <w:r w:rsidRPr="00BA5ABA">
        <w:rPr>
          <w:rFonts w:ascii="Arial" w:hAnsi="Arial" w:cs="Arial"/>
          <w:sz w:val="20"/>
          <w:rtl/>
        </w:rPr>
        <w:t xml:space="preserve">ب. </w:t>
      </w:r>
      <w:r w:rsidR="00A935CF" w:rsidRPr="00BA5ABA">
        <w:rPr>
          <w:rFonts w:ascii="Arial" w:hAnsi="Arial" w:cs="Arial"/>
          <w:sz w:val="20"/>
        </w:rPr>
        <w:t xml:space="preserve"> </w:t>
      </w:r>
      <w:r w:rsidRPr="00BA5ABA">
        <w:rPr>
          <w:rFonts w:ascii="Arial" w:hAnsi="Arial" w:cs="Arial"/>
          <w:sz w:val="20"/>
          <w:rtl/>
        </w:rPr>
        <w:t xml:space="preserve">كما يستريح الله هناك كذلك إسرائيل، لأنه سيريح الأمة من الألم </w:t>
      </w:r>
      <w:proofErr w:type="spellStart"/>
      <w:r w:rsidRPr="00BA5ABA">
        <w:rPr>
          <w:rFonts w:ascii="Arial" w:hAnsi="Arial" w:cs="Arial"/>
          <w:sz w:val="20"/>
          <w:rtl/>
        </w:rPr>
        <w:t>والإضطراب</w:t>
      </w:r>
      <w:proofErr w:type="spellEnd"/>
      <w:r w:rsidRPr="00BA5ABA">
        <w:rPr>
          <w:rFonts w:ascii="Arial" w:hAnsi="Arial" w:cs="Arial"/>
          <w:sz w:val="20"/>
          <w:rtl/>
        </w:rPr>
        <w:t xml:space="preserve"> والعبودية القاسية التي استعبدت فيها (أشعياء 14: 3).</w:t>
      </w:r>
    </w:p>
    <w:p w14:paraId="7427D777" w14:textId="08C9BF39" w:rsidR="00DE3D93" w:rsidRPr="00BA5ABA" w:rsidRDefault="00DE3D93" w:rsidP="00DE3D93">
      <w:pPr>
        <w:bidi/>
        <w:ind w:left="720" w:right="81" w:hanging="360"/>
        <w:rPr>
          <w:rFonts w:ascii="Arial" w:hAnsi="Arial" w:cs="Arial"/>
          <w:sz w:val="20"/>
        </w:rPr>
      </w:pPr>
      <w:r w:rsidRPr="00BA5ABA">
        <w:rPr>
          <w:rFonts w:ascii="Arial" w:hAnsi="Arial" w:cs="Arial"/>
          <w:sz w:val="20"/>
          <w:rtl/>
        </w:rPr>
        <w:t>ت.  يعد أيضاً قائلاً: سيسكن شعبي في مساكن آمنة، في بيوت آمنة، في أماكن راحة هادئة (أشعياء 32: 18؛ راجع حزقيال 34: 15).</w:t>
      </w:r>
    </w:p>
    <w:p w14:paraId="1645D8C9" w14:textId="7262C3DA" w:rsidR="00DE3D93" w:rsidRPr="00BA5ABA" w:rsidRDefault="00DE3D93" w:rsidP="00DE3D93">
      <w:pPr>
        <w:bidi/>
        <w:ind w:left="720" w:right="81" w:hanging="360"/>
        <w:rPr>
          <w:rFonts w:ascii="Arial" w:hAnsi="Arial" w:cs="Arial"/>
          <w:sz w:val="20"/>
        </w:rPr>
      </w:pPr>
      <w:r w:rsidRPr="00BA5ABA">
        <w:rPr>
          <w:rFonts w:ascii="Arial" w:hAnsi="Arial" w:cs="Arial"/>
          <w:sz w:val="20"/>
          <w:rtl/>
        </w:rPr>
        <w:t>ث.  يتم الحديث عن عصر الملكوت باعتباره الوقت الذي فيه يستريح الله في محبته (صف 3: 17).</w:t>
      </w:r>
    </w:p>
    <w:p w14:paraId="7DBA7150" w14:textId="77777777" w:rsidR="0038381A" w:rsidRPr="00BA5ABA" w:rsidRDefault="0038381A" w:rsidP="002C6ACB">
      <w:pPr>
        <w:ind w:left="360" w:right="81" w:hanging="360"/>
        <w:rPr>
          <w:rFonts w:ascii="Arial" w:hAnsi="Arial" w:cs="Arial"/>
          <w:sz w:val="20"/>
          <w:szCs w:val="16"/>
        </w:rPr>
      </w:pPr>
    </w:p>
    <w:p w14:paraId="31D5CB9A" w14:textId="7F4FAA8F" w:rsidR="006426BC" w:rsidRPr="00BA5ABA" w:rsidRDefault="006426BC" w:rsidP="006426BC">
      <w:pPr>
        <w:bidi/>
        <w:ind w:left="360" w:right="81" w:hanging="360"/>
        <w:rPr>
          <w:rFonts w:ascii="Arial" w:hAnsi="Arial" w:cs="Arial"/>
          <w:sz w:val="20"/>
          <w:rtl/>
          <w:lang w:bidi="ar-JO"/>
        </w:rPr>
      </w:pPr>
      <w:r w:rsidRPr="00BA5ABA">
        <w:rPr>
          <w:rFonts w:ascii="Arial" w:hAnsi="Arial" w:cs="Arial"/>
          <w:b/>
          <w:sz w:val="20"/>
          <w:rtl/>
          <w:lang w:bidi="ar-JO"/>
        </w:rPr>
        <w:t xml:space="preserve">4. علمت </w:t>
      </w:r>
      <w:r w:rsidRPr="00BA5ABA">
        <w:rPr>
          <w:rFonts w:ascii="Arial" w:hAnsi="Arial" w:cs="Arial"/>
          <w:bCs/>
          <w:sz w:val="20"/>
          <w:u w:val="single"/>
          <w:rtl/>
          <w:lang w:bidi="ar-JO"/>
        </w:rPr>
        <w:t>مصادر خارج الكتاب المقدس</w:t>
      </w:r>
      <w:r w:rsidRPr="00BA5ABA">
        <w:rPr>
          <w:rFonts w:ascii="Arial" w:hAnsi="Arial" w:cs="Arial"/>
          <w:b/>
          <w:sz w:val="20"/>
          <w:rtl/>
          <w:lang w:bidi="ar-JO"/>
        </w:rPr>
        <w:t xml:space="preserve"> عن راحة السبت في عصر الملكوت</w:t>
      </w:r>
    </w:p>
    <w:p w14:paraId="715C476F" w14:textId="7D266410" w:rsidR="00A935CF" w:rsidRPr="00BA5ABA" w:rsidRDefault="006426BC" w:rsidP="009B5701">
      <w:pPr>
        <w:bidi/>
        <w:ind w:left="720" w:right="81" w:hanging="360"/>
        <w:rPr>
          <w:rFonts w:ascii="Arial" w:hAnsi="Arial" w:cs="Arial"/>
          <w:sz w:val="20"/>
          <w:rtl/>
        </w:rPr>
      </w:pPr>
      <w:r w:rsidRPr="00BA5ABA">
        <w:rPr>
          <w:rFonts w:ascii="Arial" w:hAnsi="Arial" w:cs="Arial"/>
          <w:sz w:val="20"/>
          <w:rtl/>
        </w:rPr>
        <w:t>أ. علم اليهود أولاً عن السبت الألفي</w:t>
      </w:r>
    </w:p>
    <w:p w14:paraId="4A45EB2E" w14:textId="275EF52A" w:rsidR="006426BC" w:rsidRPr="00BA5ABA" w:rsidRDefault="006426BC" w:rsidP="009B5701">
      <w:pPr>
        <w:bidi/>
        <w:ind w:left="1080" w:right="81" w:hanging="360"/>
        <w:rPr>
          <w:rFonts w:ascii="Arial" w:hAnsi="Arial" w:cs="Arial"/>
          <w:sz w:val="20"/>
        </w:rPr>
      </w:pPr>
      <w:r w:rsidRPr="00BA5ABA">
        <w:rPr>
          <w:rFonts w:ascii="Arial" w:hAnsi="Arial" w:cs="Arial"/>
          <w:sz w:val="20"/>
          <w:rtl/>
        </w:rPr>
        <w:t xml:space="preserve">1. </w:t>
      </w:r>
      <w:r w:rsidR="009B5701" w:rsidRPr="00BA5ABA">
        <w:rPr>
          <w:rFonts w:ascii="Arial" w:hAnsi="Arial" w:cs="Arial"/>
          <w:sz w:val="20"/>
          <w:rtl/>
        </w:rPr>
        <w:t xml:space="preserve">   </w:t>
      </w:r>
      <w:r w:rsidRPr="00BA5ABA">
        <w:rPr>
          <w:rFonts w:ascii="Arial" w:hAnsi="Arial" w:cs="Arial"/>
          <w:sz w:val="20"/>
          <w:rtl/>
        </w:rPr>
        <w:t xml:space="preserve">عندما مات آدم عن عمر 930 سنة، </w:t>
      </w:r>
      <w:r w:rsidR="009B5701" w:rsidRPr="00BA5ABA">
        <w:rPr>
          <w:rFonts w:ascii="Arial" w:hAnsi="Arial" w:cs="Arial"/>
          <w:sz w:val="20"/>
          <w:rtl/>
        </w:rPr>
        <w:t>نقص عمره 70 سنة عن 1000 سنة، لأن 1000 سنة كيوم واحد بشهادة السماء (اليوبيل 4، 30-31، القرن الثاني ق.م)</w:t>
      </w:r>
    </w:p>
    <w:p w14:paraId="13A85029" w14:textId="73664113" w:rsidR="009B5701" w:rsidRPr="00BA5ABA" w:rsidRDefault="009B5701" w:rsidP="009B5701">
      <w:pPr>
        <w:bidi/>
        <w:ind w:left="1080" w:right="81" w:hanging="360"/>
        <w:rPr>
          <w:rFonts w:ascii="Arial" w:hAnsi="Arial" w:cs="Arial"/>
          <w:sz w:val="20"/>
        </w:rPr>
      </w:pPr>
      <w:r w:rsidRPr="00BA5ABA">
        <w:rPr>
          <w:rFonts w:ascii="Arial" w:hAnsi="Arial" w:cs="Arial"/>
          <w:sz w:val="20"/>
          <w:rtl/>
        </w:rPr>
        <w:t>2.    إسرائيل يسكن مطمئناً في الأرض، وحينئذ لا يكون فيها شيطان ولا شرير، وتتطهر الأرض من ذلك الوقت وإلى الأبد (اليوبيل 50: 5؛ راجع قمع قوة الشيطان في رؤيا 20: 4).</w:t>
      </w:r>
    </w:p>
    <w:p w14:paraId="5981BC92" w14:textId="2B59063B" w:rsidR="009B5701" w:rsidRPr="00BA5ABA" w:rsidRDefault="009B5701" w:rsidP="009B5701">
      <w:pPr>
        <w:bidi/>
        <w:ind w:left="1080" w:right="81" w:hanging="360"/>
        <w:rPr>
          <w:rFonts w:ascii="Arial" w:hAnsi="Arial" w:cs="Arial"/>
          <w:sz w:val="20"/>
        </w:rPr>
      </w:pPr>
      <w:r w:rsidRPr="00BA5ABA">
        <w:rPr>
          <w:rFonts w:ascii="Arial" w:hAnsi="Arial" w:cs="Arial"/>
          <w:sz w:val="20"/>
          <w:rtl/>
        </w:rPr>
        <w:t xml:space="preserve">3.    في حياة آدم وحواء 51 .2 (القرن الأول م)، يقول رئيس الملائكة ميخائيل </w:t>
      </w:r>
      <w:proofErr w:type="spellStart"/>
      <w:r w:rsidRPr="00BA5ABA">
        <w:rPr>
          <w:rFonts w:ascii="Arial" w:hAnsi="Arial" w:cs="Arial"/>
          <w:sz w:val="20"/>
          <w:rtl/>
        </w:rPr>
        <w:t>لشيث</w:t>
      </w:r>
      <w:proofErr w:type="spellEnd"/>
      <w:r w:rsidRPr="00BA5ABA">
        <w:rPr>
          <w:rFonts w:ascii="Arial" w:hAnsi="Arial" w:cs="Arial"/>
          <w:sz w:val="20"/>
          <w:rtl/>
        </w:rPr>
        <w:t xml:space="preserve"> بخصوص موت حواء: يا رجل الله، لا تطيل النوح على ميتك أكثر من ستة أيام، لأن اليوم السابع علامة القيامة. وبقية العصر القادم.</w:t>
      </w:r>
    </w:p>
    <w:p w14:paraId="6749CA04" w14:textId="5DA8255C" w:rsidR="009B5701" w:rsidRPr="00BA5ABA" w:rsidRDefault="009B5701" w:rsidP="009B5701">
      <w:pPr>
        <w:bidi/>
        <w:ind w:left="1080" w:right="81" w:hanging="360"/>
        <w:rPr>
          <w:rFonts w:ascii="Arial" w:hAnsi="Arial" w:cs="Arial"/>
          <w:sz w:val="20"/>
          <w:rtl/>
        </w:rPr>
      </w:pPr>
      <w:r w:rsidRPr="00BA5ABA">
        <w:rPr>
          <w:rFonts w:ascii="Arial" w:hAnsi="Arial" w:cs="Arial"/>
          <w:sz w:val="20"/>
          <w:rtl/>
        </w:rPr>
        <w:t xml:space="preserve">4. في هذا العصر سوف تتحرر إسرائيل من العمل الشاق (2 </w:t>
      </w:r>
      <w:proofErr w:type="spellStart"/>
      <w:r w:rsidRPr="00BA5ABA">
        <w:rPr>
          <w:rFonts w:ascii="Arial" w:hAnsi="Arial" w:cs="Arial"/>
          <w:sz w:val="20"/>
          <w:rtl/>
        </w:rPr>
        <w:t>أخنوخ</w:t>
      </w:r>
      <w:proofErr w:type="spellEnd"/>
      <w:r w:rsidRPr="00BA5ABA">
        <w:rPr>
          <w:rFonts w:ascii="Arial" w:hAnsi="Arial" w:cs="Arial"/>
          <w:sz w:val="20"/>
          <w:rtl/>
        </w:rPr>
        <w:t xml:space="preserve"> 65: 9 أواخر القرن الأول الميلادي).</w:t>
      </w:r>
    </w:p>
    <w:p w14:paraId="585D9770" w14:textId="77777777" w:rsidR="009B5701" w:rsidRPr="00BA5ABA" w:rsidRDefault="009B5701" w:rsidP="009B5701">
      <w:pPr>
        <w:bidi/>
        <w:ind w:left="1080" w:right="81" w:hanging="360"/>
        <w:rPr>
          <w:rFonts w:ascii="Arial" w:hAnsi="Arial" w:cs="Arial"/>
          <w:sz w:val="20"/>
        </w:rPr>
      </w:pPr>
    </w:p>
    <w:p w14:paraId="01DB4832" w14:textId="0841FD5C" w:rsidR="009B5701" w:rsidRPr="00BA5ABA" w:rsidRDefault="009B5701" w:rsidP="009B5701">
      <w:pPr>
        <w:bidi/>
        <w:ind w:left="720" w:right="81" w:hanging="360"/>
        <w:rPr>
          <w:rFonts w:ascii="Arial" w:hAnsi="Arial" w:cs="Arial"/>
          <w:sz w:val="20"/>
        </w:rPr>
      </w:pPr>
      <w:r w:rsidRPr="00BA5ABA">
        <w:rPr>
          <w:rFonts w:ascii="Arial" w:hAnsi="Arial" w:cs="Arial"/>
          <w:sz w:val="20"/>
          <w:rtl/>
        </w:rPr>
        <w:t>ب. تبع المسيحيون هذه الفكرة اليهودية المشتركة حول راحة 1000 سنة حرفية:</w:t>
      </w:r>
    </w:p>
    <w:p w14:paraId="0BB62E31" w14:textId="108D706B" w:rsidR="009B5701" w:rsidRPr="00BA5ABA" w:rsidRDefault="009B5701" w:rsidP="009B5701">
      <w:pPr>
        <w:bidi/>
        <w:ind w:left="1080" w:right="81" w:hanging="360"/>
        <w:rPr>
          <w:rFonts w:ascii="Arial" w:hAnsi="Arial" w:cs="Arial"/>
          <w:sz w:val="20"/>
        </w:rPr>
      </w:pPr>
      <w:r w:rsidRPr="00BA5ABA">
        <w:rPr>
          <w:rFonts w:ascii="Arial" w:hAnsi="Arial" w:cs="Arial"/>
          <w:sz w:val="20"/>
          <w:rtl/>
        </w:rPr>
        <w:t xml:space="preserve">1. </w:t>
      </w:r>
      <w:r w:rsidR="00CB2758" w:rsidRPr="00BA5ABA">
        <w:rPr>
          <w:rFonts w:ascii="Arial" w:hAnsi="Arial" w:cs="Arial"/>
          <w:sz w:val="20"/>
          <w:rtl/>
        </w:rPr>
        <w:t xml:space="preserve">   تمثل كل من أيام الخلق الستة ألف سنة من التاريخ (استناداً إلى مزمور 90: 4)، تليها ألفية السبت التي تبدأ متى يأتي ابنه (رسالة برنابا 15: 4-9).</w:t>
      </w:r>
    </w:p>
    <w:p w14:paraId="347CD501" w14:textId="5086291A" w:rsidR="00CB2758" w:rsidRPr="00BA5ABA" w:rsidRDefault="00CB2758" w:rsidP="00CB2758">
      <w:pPr>
        <w:bidi/>
        <w:ind w:left="1080" w:right="81" w:hanging="360"/>
        <w:rPr>
          <w:rFonts w:ascii="Arial" w:hAnsi="Arial" w:cs="Arial"/>
          <w:sz w:val="20"/>
        </w:rPr>
      </w:pPr>
      <w:r w:rsidRPr="00BA5ABA">
        <w:rPr>
          <w:rFonts w:ascii="Arial" w:hAnsi="Arial" w:cs="Arial"/>
          <w:sz w:val="20"/>
          <w:rtl/>
        </w:rPr>
        <w:t xml:space="preserve">2.    كتب </w:t>
      </w:r>
      <w:proofErr w:type="spellStart"/>
      <w:r w:rsidRPr="00BA5ABA">
        <w:rPr>
          <w:rFonts w:ascii="Arial" w:hAnsi="Arial" w:cs="Arial"/>
          <w:sz w:val="20"/>
          <w:rtl/>
        </w:rPr>
        <w:t>أغسطينوس</w:t>
      </w:r>
      <w:proofErr w:type="spellEnd"/>
      <w:r w:rsidRPr="00BA5ABA">
        <w:rPr>
          <w:rFonts w:ascii="Arial" w:hAnsi="Arial" w:cs="Arial"/>
          <w:sz w:val="20"/>
          <w:rtl/>
        </w:rPr>
        <w:t xml:space="preserve"> قبل أن يصبح </w:t>
      </w:r>
      <w:proofErr w:type="spellStart"/>
      <w:r w:rsidRPr="00BA5ABA">
        <w:rPr>
          <w:rFonts w:ascii="Arial" w:hAnsi="Arial" w:cs="Arial"/>
          <w:sz w:val="20"/>
          <w:rtl/>
        </w:rPr>
        <w:t>لاألفياً</w:t>
      </w:r>
      <w:proofErr w:type="spellEnd"/>
      <w:r w:rsidRPr="00BA5ABA">
        <w:rPr>
          <w:rFonts w:ascii="Arial" w:hAnsi="Arial" w:cs="Arial"/>
          <w:sz w:val="20"/>
          <w:rtl/>
        </w:rPr>
        <w:t xml:space="preserve">: لذا فإن اليوم الثامن يدل على الحياة الجديدة في نهاية العالم؛ اليوم السابع هو الراحة المستقبلية للقديسين على هذه الأرض (أوغسطينوس، مواعظ في الفصول </w:t>
      </w:r>
      <w:proofErr w:type="spellStart"/>
      <w:r w:rsidRPr="00BA5ABA">
        <w:rPr>
          <w:rFonts w:ascii="Arial" w:hAnsi="Arial" w:cs="Arial"/>
          <w:sz w:val="20"/>
          <w:rtl/>
        </w:rPr>
        <w:t>الليتورجية</w:t>
      </w:r>
      <w:proofErr w:type="spellEnd"/>
      <w:r w:rsidRPr="00BA5ABA">
        <w:rPr>
          <w:rFonts w:ascii="Arial" w:hAnsi="Arial" w:cs="Arial"/>
          <w:sz w:val="20"/>
          <w:rtl/>
        </w:rPr>
        <w:t>، 259 .2).</w:t>
      </w:r>
    </w:p>
    <w:p w14:paraId="49F42CC0" w14:textId="436A4DB0" w:rsidR="00CB2758" w:rsidRPr="00BA5ABA" w:rsidRDefault="00CB2758" w:rsidP="00CB2758">
      <w:pPr>
        <w:bidi/>
        <w:ind w:left="1080" w:right="81" w:hanging="360"/>
        <w:rPr>
          <w:rFonts w:ascii="Arial" w:hAnsi="Arial" w:cs="Arial"/>
          <w:sz w:val="20"/>
        </w:rPr>
      </w:pPr>
      <w:r w:rsidRPr="00BA5ABA">
        <w:rPr>
          <w:rFonts w:ascii="Arial" w:hAnsi="Arial" w:cs="Arial"/>
          <w:sz w:val="20"/>
          <w:rtl/>
        </w:rPr>
        <w:t xml:space="preserve">3.    لقد وُعدنا بملكوت على الأرض رغم أنه قبل السماء، إلا في حالة أخرى من الوجود؛ بقدر ما سيكون بعد القيامة ألف سنة في مدينة أورشليم المبنية إلهياً (ترتليان، الكتب الخمسة ضد </w:t>
      </w:r>
      <w:proofErr w:type="spellStart"/>
      <w:r w:rsidRPr="00BA5ABA">
        <w:rPr>
          <w:rFonts w:ascii="Arial" w:hAnsi="Arial" w:cs="Arial"/>
          <w:sz w:val="20"/>
          <w:rtl/>
        </w:rPr>
        <w:t>ماركيون</w:t>
      </w:r>
      <w:proofErr w:type="spellEnd"/>
      <w:r w:rsidRPr="00BA5ABA">
        <w:rPr>
          <w:rFonts w:ascii="Arial" w:hAnsi="Arial" w:cs="Arial"/>
          <w:sz w:val="20"/>
          <w:rtl/>
        </w:rPr>
        <w:t>، 3 .25).</w:t>
      </w:r>
    </w:p>
    <w:p w14:paraId="254A03D3" w14:textId="6269C99C" w:rsidR="00CB2758" w:rsidRPr="00BA5ABA" w:rsidRDefault="00CB2758" w:rsidP="00CB2758">
      <w:pPr>
        <w:bidi/>
        <w:ind w:left="1080" w:right="81" w:hanging="360"/>
        <w:rPr>
          <w:rFonts w:ascii="Arial" w:hAnsi="Arial" w:cs="Arial"/>
          <w:sz w:val="20"/>
        </w:rPr>
      </w:pPr>
      <w:r w:rsidRPr="00BA5ABA">
        <w:rPr>
          <w:rFonts w:ascii="Arial" w:hAnsi="Arial" w:cs="Arial"/>
          <w:sz w:val="20"/>
          <w:rtl/>
        </w:rPr>
        <w:t>4.    ولا بد من إنجاز 6000 سنة لكي يأتي السبت، الراحة، اليوم المقدس الذي استراح فيه الله من جميع أعماله (</w:t>
      </w:r>
      <w:proofErr w:type="spellStart"/>
      <w:r w:rsidRPr="00BA5ABA">
        <w:rPr>
          <w:rFonts w:ascii="Arial" w:hAnsi="Arial" w:cs="Arial"/>
          <w:sz w:val="20"/>
          <w:rtl/>
        </w:rPr>
        <w:t>هيبوليتوس</w:t>
      </w:r>
      <w:proofErr w:type="spellEnd"/>
      <w:r w:rsidRPr="00BA5ABA">
        <w:rPr>
          <w:rFonts w:ascii="Arial" w:hAnsi="Arial" w:cs="Arial"/>
          <w:sz w:val="20"/>
          <w:rtl/>
        </w:rPr>
        <w:t>، شذرات من دانيال، 2 .4).</w:t>
      </w:r>
    </w:p>
    <w:p w14:paraId="64C1F55F" w14:textId="5D21812E" w:rsidR="00A935CF" w:rsidRPr="00BA5ABA" w:rsidRDefault="00A935CF" w:rsidP="002C6ACB">
      <w:pPr>
        <w:ind w:left="360" w:right="81" w:hanging="360"/>
        <w:rPr>
          <w:rFonts w:ascii="Arial" w:hAnsi="Arial" w:cs="Arial"/>
          <w:sz w:val="20"/>
          <w:szCs w:val="16"/>
          <w:rtl/>
        </w:rPr>
      </w:pPr>
      <w:r w:rsidRPr="00BA5ABA">
        <w:rPr>
          <w:rFonts w:ascii="Arial" w:hAnsi="Arial" w:cs="Arial"/>
          <w:sz w:val="20"/>
          <w:szCs w:val="16"/>
        </w:rPr>
        <w:br w:type="page"/>
      </w:r>
    </w:p>
    <w:p w14:paraId="31448921" w14:textId="5D9E00EE" w:rsidR="00CB2758" w:rsidRPr="00BA5ABA" w:rsidRDefault="00CB2758" w:rsidP="00CB2758">
      <w:pPr>
        <w:bidi/>
        <w:ind w:left="360" w:right="81" w:hanging="360"/>
        <w:rPr>
          <w:rFonts w:ascii="Arial" w:hAnsi="Arial" w:cs="Arial"/>
          <w:sz w:val="20"/>
          <w:szCs w:val="16"/>
        </w:rPr>
      </w:pPr>
      <w:r w:rsidRPr="00BA5ABA">
        <w:rPr>
          <w:rFonts w:ascii="Arial" w:hAnsi="Arial" w:cs="Arial"/>
          <w:sz w:val="20"/>
          <w:rtl/>
        </w:rPr>
        <w:lastRenderedPageBreak/>
        <w:t>5.</w:t>
      </w:r>
      <w:r w:rsidRPr="00BA5ABA">
        <w:rPr>
          <w:rFonts w:ascii="Arial" w:hAnsi="Arial" w:cs="Arial"/>
          <w:sz w:val="20"/>
          <w:szCs w:val="16"/>
          <w:rtl/>
        </w:rPr>
        <w:t xml:space="preserve"> </w:t>
      </w:r>
      <w:r w:rsidR="005E65DC" w:rsidRPr="00BA5ABA">
        <w:rPr>
          <w:rFonts w:ascii="Arial" w:hAnsi="Arial" w:cs="Arial"/>
          <w:sz w:val="20"/>
          <w:szCs w:val="16"/>
          <w:rtl/>
        </w:rPr>
        <w:t xml:space="preserve">    </w:t>
      </w:r>
      <w:r w:rsidRPr="00BA5ABA">
        <w:rPr>
          <w:rFonts w:ascii="Arial" w:hAnsi="Arial" w:cs="Arial"/>
          <w:b/>
          <w:bCs/>
          <w:sz w:val="20"/>
          <w:u w:val="single"/>
          <w:rtl/>
        </w:rPr>
        <w:t xml:space="preserve">عبرانيين 4: 8 </w:t>
      </w:r>
      <w:r w:rsidRPr="00BA5ABA">
        <w:rPr>
          <w:rFonts w:ascii="Arial" w:hAnsi="Arial" w:cs="Arial"/>
          <w:sz w:val="20"/>
          <w:rtl/>
        </w:rPr>
        <w:t>تشير إلى</w:t>
      </w:r>
      <w:r w:rsidR="005E65DC" w:rsidRPr="00BA5ABA">
        <w:rPr>
          <w:rFonts w:ascii="Arial" w:hAnsi="Arial" w:cs="Arial"/>
          <w:sz w:val="20"/>
          <w:rtl/>
        </w:rPr>
        <w:t xml:space="preserve"> راحة السبت كفترة زمنية: لأنه لو كان يشوع قد أراحهم لما تكلم بعد ذلك عن يوم آخر، من الواضح أن كلمة يوم تشير إلى فترة زمنية أخرى، وليس إلى حالة أخرى من الوجود. هذا لا يؤيد بشكل قاطع وجهة النظر الألفية، لأن وجهة نظر الراحة السماوية تتعلق بفترة زمنية مستقبلية؛ ومع ذلك، فهو يتوافق مع وجهة نظر الملكوت ويتعارض مع توجه الراحة الروحية الحالية.</w:t>
      </w:r>
      <w:r w:rsidRPr="00BA5ABA">
        <w:rPr>
          <w:rFonts w:ascii="Arial" w:hAnsi="Arial" w:cs="Arial"/>
          <w:sz w:val="20"/>
          <w:rtl/>
        </w:rPr>
        <w:t xml:space="preserve"> </w:t>
      </w:r>
      <w:r w:rsidRPr="00BA5ABA">
        <w:rPr>
          <w:rFonts w:ascii="Arial" w:hAnsi="Arial" w:cs="Arial"/>
          <w:b/>
          <w:bCs/>
          <w:sz w:val="20"/>
          <w:u w:val="single"/>
          <w:rtl/>
        </w:rPr>
        <w:t xml:space="preserve"> </w:t>
      </w:r>
    </w:p>
    <w:p w14:paraId="7FEF18C5" w14:textId="77777777" w:rsidR="00A935CF" w:rsidRPr="00BA5ABA" w:rsidRDefault="00A935CF" w:rsidP="002C6ACB">
      <w:pPr>
        <w:ind w:left="360" w:right="81" w:hanging="360"/>
        <w:rPr>
          <w:rFonts w:ascii="Arial" w:hAnsi="Arial" w:cs="Arial"/>
          <w:sz w:val="20"/>
          <w:szCs w:val="16"/>
        </w:rPr>
      </w:pPr>
    </w:p>
    <w:p w14:paraId="593B4EAA" w14:textId="47B8F9DA" w:rsidR="005E65DC" w:rsidRPr="00BA5ABA" w:rsidRDefault="005E65DC" w:rsidP="005E65DC">
      <w:pPr>
        <w:bidi/>
        <w:ind w:left="360" w:right="81" w:hanging="360"/>
        <w:rPr>
          <w:rFonts w:ascii="Arial" w:hAnsi="Arial" w:cs="Arial"/>
          <w:b/>
          <w:sz w:val="20"/>
        </w:rPr>
      </w:pPr>
      <w:r w:rsidRPr="00BA5ABA">
        <w:rPr>
          <w:rFonts w:ascii="Arial" w:hAnsi="Arial" w:cs="Arial"/>
          <w:bCs/>
          <w:sz w:val="20"/>
          <w:rtl/>
        </w:rPr>
        <w:t xml:space="preserve">6.    </w:t>
      </w:r>
      <w:r w:rsidRPr="00BA5ABA">
        <w:rPr>
          <w:rFonts w:ascii="Arial" w:hAnsi="Arial" w:cs="Arial"/>
          <w:bCs/>
          <w:sz w:val="20"/>
          <w:u w:val="single"/>
          <w:rtl/>
        </w:rPr>
        <w:t>اعتراض</w:t>
      </w:r>
      <w:r w:rsidRPr="00BA5ABA">
        <w:rPr>
          <w:rFonts w:ascii="Arial" w:hAnsi="Arial" w:cs="Arial"/>
          <w:b/>
          <w:sz w:val="20"/>
          <w:rtl/>
        </w:rPr>
        <w:t xml:space="preserve"> ضد وجهة النظر الألفية تتعلق بالآية 3 أ، والتي يبدو أنها تحذر من فقدان الراحة الحالية (لأننا نحن المؤمنين ندخل الراحة -</w:t>
      </w:r>
      <w:r w:rsidR="00906D2A" w:rsidRPr="00906D2A">
        <w:rPr>
          <w:rFonts w:ascii="Arial" w:hAnsi="Arial" w:cs="Arial"/>
          <w:sz w:val="20"/>
          <w:szCs w:val="16"/>
          <w:lang w:val="el-GR"/>
        </w:rPr>
        <w:t xml:space="preserve"> </w:t>
      </w:r>
      <w:proofErr w:type="spellStart"/>
      <w:r w:rsidR="00906D2A">
        <w:rPr>
          <w:rFonts w:ascii="Arial" w:hAnsi="Arial" w:cs="Arial"/>
          <w:sz w:val="20"/>
          <w:szCs w:val="16"/>
          <w:lang w:val="el-GR"/>
        </w:rPr>
        <w:t>εἰσερχόμεθα</w:t>
      </w:r>
      <w:proofErr w:type="spellEnd"/>
      <w:r w:rsidR="00906D2A" w:rsidRPr="00DC6F5F">
        <w:rPr>
          <w:rFonts w:ascii="Arial" w:hAnsi="Arial" w:cs="Arial"/>
          <w:sz w:val="20"/>
          <w:szCs w:val="16"/>
        </w:rPr>
        <w:t xml:space="preserve"> </w:t>
      </w:r>
      <w:r w:rsidR="00906D2A" w:rsidRPr="004956CB">
        <w:rPr>
          <w:rFonts w:ascii="Arial" w:hAnsi="Arial" w:cs="Arial"/>
          <w:sz w:val="20"/>
          <w:lang w:val="el-GR"/>
        </w:rPr>
        <w:t>γάρ</w:t>
      </w:r>
      <w:r w:rsidR="00906D2A" w:rsidRPr="00DC6F5F">
        <w:rPr>
          <w:rFonts w:ascii="Arial" w:hAnsi="Arial" w:cs="Arial"/>
          <w:sz w:val="20"/>
        </w:rPr>
        <w:t xml:space="preserve"> </w:t>
      </w:r>
      <w:r w:rsidR="00906D2A" w:rsidRPr="004956CB">
        <w:rPr>
          <w:rFonts w:ascii="Arial" w:hAnsi="Arial" w:cs="Arial"/>
          <w:sz w:val="20"/>
          <w:lang w:val="el-GR"/>
        </w:rPr>
        <w:t>εἰς</w:t>
      </w:r>
      <w:r w:rsidR="00906D2A" w:rsidRPr="00DC6F5F">
        <w:rPr>
          <w:rFonts w:ascii="Arial" w:hAnsi="Arial" w:cs="Arial"/>
          <w:sz w:val="20"/>
        </w:rPr>
        <w:t xml:space="preserve"> [</w:t>
      </w:r>
      <w:proofErr w:type="spellStart"/>
      <w:r w:rsidR="00906D2A">
        <w:rPr>
          <w:rFonts w:ascii="Arial" w:hAnsi="Arial" w:cs="Arial"/>
          <w:sz w:val="20"/>
          <w:lang w:val="el-GR"/>
        </w:rPr>
        <w:t>τἠν</w:t>
      </w:r>
      <w:proofErr w:type="spellEnd"/>
      <w:r w:rsidR="00906D2A" w:rsidRPr="00DC6F5F">
        <w:rPr>
          <w:rFonts w:ascii="Arial" w:hAnsi="Arial" w:cs="Arial"/>
          <w:sz w:val="20"/>
        </w:rPr>
        <w:t xml:space="preserve">] </w:t>
      </w:r>
      <w:proofErr w:type="spellStart"/>
      <w:r w:rsidR="00906D2A">
        <w:rPr>
          <w:rFonts w:ascii="Arial" w:hAnsi="Arial" w:cs="Arial"/>
          <w:sz w:val="20"/>
          <w:lang w:val="el-GR"/>
        </w:rPr>
        <w:t>κατάπαυσιν</w:t>
      </w:r>
      <w:proofErr w:type="spellEnd"/>
      <w:r w:rsidR="00906D2A" w:rsidRPr="00DC6F5F">
        <w:rPr>
          <w:rFonts w:ascii="Arial" w:hAnsi="Arial" w:cs="Arial"/>
          <w:sz w:val="20"/>
        </w:rPr>
        <w:t xml:space="preserve"> </w:t>
      </w:r>
      <w:proofErr w:type="spellStart"/>
      <w:r w:rsidR="00906D2A">
        <w:rPr>
          <w:rFonts w:ascii="Arial" w:hAnsi="Arial" w:cs="Arial"/>
          <w:sz w:val="20"/>
          <w:lang w:val="el-GR"/>
        </w:rPr>
        <w:t>οἰ</w:t>
      </w:r>
      <w:proofErr w:type="spellEnd"/>
      <w:r w:rsidR="00906D2A" w:rsidRPr="00DC6F5F">
        <w:rPr>
          <w:rFonts w:ascii="Arial" w:hAnsi="Arial" w:cs="Arial"/>
          <w:sz w:val="20"/>
        </w:rPr>
        <w:t xml:space="preserve"> </w:t>
      </w:r>
      <w:proofErr w:type="spellStart"/>
      <w:r w:rsidR="00906D2A">
        <w:rPr>
          <w:rFonts w:ascii="Arial" w:hAnsi="Arial" w:cs="Arial"/>
          <w:sz w:val="20"/>
          <w:lang w:val="el-GR"/>
        </w:rPr>
        <w:t>πιστεύσαντες</w:t>
      </w:r>
      <w:proofErr w:type="spellEnd"/>
      <w:r w:rsidRPr="00BA5ABA">
        <w:rPr>
          <w:rFonts w:ascii="Arial" w:hAnsi="Arial" w:cs="Arial"/>
          <w:b/>
          <w:sz w:val="20"/>
          <w:rtl/>
        </w:rPr>
        <w:t>). وينعكس هذا الجانب المباشر في جميع الترجمات الإنجليزية الرئيسية (</w:t>
      </w:r>
      <w:r w:rsidRPr="00BA5ABA">
        <w:rPr>
          <w:rFonts w:ascii="Arial" w:hAnsi="Arial" w:cs="Arial"/>
          <w:b/>
          <w:sz w:val="20"/>
        </w:rPr>
        <w:t>NIV</w:t>
      </w:r>
      <w:r w:rsidRPr="00BA5ABA">
        <w:rPr>
          <w:rFonts w:ascii="Arial" w:hAnsi="Arial" w:cs="Arial"/>
          <w:b/>
          <w:sz w:val="20"/>
          <w:rtl/>
        </w:rPr>
        <w:t xml:space="preserve">، </w:t>
      </w:r>
      <w:r w:rsidRPr="00BA5ABA">
        <w:rPr>
          <w:rFonts w:ascii="Arial" w:hAnsi="Arial" w:cs="Arial"/>
          <w:b/>
          <w:sz w:val="20"/>
        </w:rPr>
        <w:t>NASB</w:t>
      </w:r>
      <w:r w:rsidRPr="00BA5ABA">
        <w:rPr>
          <w:rFonts w:ascii="Arial" w:hAnsi="Arial" w:cs="Arial"/>
          <w:b/>
          <w:sz w:val="20"/>
          <w:rtl/>
        </w:rPr>
        <w:t xml:space="preserve">، </w:t>
      </w:r>
      <w:r w:rsidRPr="00BA5ABA">
        <w:rPr>
          <w:rFonts w:ascii="Arial" w:hAnsi="Arial" w:cs="Arial"/>
          <w:b/>
          <w:sz w:val="20"/>
        </w:rPr>
        <w:t>NEB</w:t>
      </w:r>
      <w:r w:rsidRPr="00BA5ABA">
        <w:rPr>
          <w:rFonts w:ascii="Arial" w:hAnsi="Arial" w:cs="Arial"/>
          <w:b/>
          <w:sz w:val="20"/>
          <w:rtl/>
        </w:rPr>
        <w:t xml:space="preserve">، </w:t>
      </w:r>
      <w:r w:rsidRPr="00BA5ABA">
        <w:rPr>
          <w:rFonts w:ascii="Arial" w:hAnsi="Arial" w:cs="Arial"/>
          <w:b/>
          <w:sz w:val="20"/>
        </w:rPr>
        <w:t>REB</w:t>
      </w:r>
      <w:r w:rsidRPr="00BA5ABA">
        <w:rPr>
          <w:rFonts w:ascii="Arial" w:hAnsi="Arial" w:cs="Arial"/>
          <w:b/>
          <w:sz w:val="20"/>
          <w:rtl/>
        </w:rPr>
        <w:t xml:space="preserve">، </w:t>
      </w:r>
      <w:r w:rsidRPr="00BA5ABA">
        <w:rPr>
          <w:rFonts w:ascii="Arial" w:hAnsi="Arial" w:cs="Arial"/>
          <w:b/>
          <w:sz w:val="20"/>
        </w:rPr>
        <w:t>KJV</w:t>
      </w:r>
      <w:r w:rsidRPr="00BA5ABA">
        <w:rPr>
          <w:rFonts w:ascii="Arial" w:hAnsi="Arial" w:cs="Arial"/>
          <w:b/>
          <w:sz w:val="20"/>
          <w:rtl/>
        </w:rPr>
        <w:t xml:space="preserve">، </w:t>
      </w:r>
      <w:r w:rsidRPr="00BA5ABA">
        <w:rPr>
          <w:rFonts w:ascii="Arial" w:hAnsi="Arial" w:cs="Arial"/>
          <w:b/>
          <w:sz w:val="20"/>
        </w:rPr>
        <w:t>NKJV</w:t>
      </w:r>
      <w:r w:rsidRPr="00BA5ABA">
        <w:rPr>
          <w:rFonts w:ascii="Arial" w:hAnsi="Arial" w:cs="Arial"/>
          <w:b/>
          <w:sz w:val="20"/>
          <w:rtl/>
        </w:rPr>
        <w:t xml:space="preserve">، </w:t>
      </w:r>
      <w:r w:rsidRPr="00BA5ABA">
        <w:rPr>
          <w:rFonts w:ascii="Arial" w:hAnsi="Arial" w:cs="Arial"/>
          <w:b/>
          <w:sz w:val="20"/>
        </w:rPr>
        <w:t>RSV</w:t>
      </w:r>
      <w:r w:rsidRPr="00BA5ABA">
        <w:rPr>
          <w:rFonts w:ascii="Arial" w:hAnsi="Arial" w:cs="Arial"/>
          <w:b/>
          <w:sz w:val="20"/>
          <w:rtl/>
        </w:rPr>
        <w:t xml:space="preserve">، </w:t>
      </w:r>
      <w:r w:rsidRPr="00BA5ABA">
        <w:rPr>
          <w:rFonts w:ascii="Arial" w:hAnsi="Arial" w:cs="Arial"/>
          <w:b/>
          <w:sz w:val="20"/>
        </w:rPr>
        <w:t>GNB</w:t>
      </w:r>
      <w:r w:rsidRPr="00BA5ABA">
        <w:rPr>
          <w:rFonts w:ascii="Arial" w:hAnsi="Arial" w:cs="Arial"/>
          <w:b/>
          <w:sz w:val="20"/>
          <w:rtl/>
        </w:rPr>
        <w:t xml:space="preserve">، </w:t>
      </w:r>
      <w:r w:rsidRPr="00BA5ABA">
        <w:rPr>
          <w:rFonts w:ascii="Arial" w:hAnsi="Arial" w:cs="Arial"/>
          <w:b/>
          <w:sz w:val="20"/>
        </w:rPr>
        <w:t>NBV</w:t>
      </w:r>
      <w:r w:rsidRPr="00BA5ABA">
        <w:rPr>
          <w:rFonts w:ascii="Arial" w:hAnsi="Arial" w:cs="Arial"/>
          <w:b/>
          <w:sz w:val="20"/>
          <w:rtl/>
        </w:rPr>
        <w:t xml:space="preserve">، </w:t>
      </w:r>
      <w:r w:rsidRPr="00BA5ABA">
        <w:rPr>
          <w:rFonts w:ascii="Arial" w:hAnsi="Arial" w:cs="Arial"/>
          <w:b/>
          <w:sz w:val="20"/>
        </w:rPr>
        <w:t>Amplified</w:t>
      </w:r>
      <w:r w:rsidRPr="00BA5ABA">
        <w:rPr>
          <w:rFonts w:ascii="Arial" w:hAnsi="Arial" w:cs="Arial"/>
          <w:b/>
          <w:sz w:val="20"/>
          <w:rtl/>
        </w:rPr>
        <w:t xml:space="preserve">، </w:t>
      </w:r>
      <w:r w:rsidRPr="00BA5ABA">
        <w:rPr>
          <w:rFonts w:ascii="Arial" w:hAnsi="Arial" w:cs="Arial"/>
          <w:b/>
          <w:sz w:val="20"/>
        </w:rPr>
        <w:t>Moffatt</w:t>
      </w:r>
      <w:r w:rsidRPr="00BA5ABA">
        <w:rPr>
          <w:rFonts w:ascii="Arial" w:hAnsi="Arial" w:cs="Arial"/>
          <w:b/>
          <w:sz w:val="20"/>
          <w:rtl/>
        </w:rPr>
        <w:t xml:space="preserve">، </w:t>
      </w:r>
      <w:r w:rsidRPr="00BA5ABA">
        <w:rPr>
          <w:rFonts w:ascii="Arial" w:hAnsi="Arial" w:cs="Arial"/>
          <w:b/>
          <w:sz w:val="20"/>
        </w:rPr>
        <w:t>Phillips</w:t>
      </w:r>
      <w:r w:rsidRPr="00BA5ABA">
        <w:rPr>
          <w:rFonts w:ascii="Arial" w:hAnsi="Arial" w:cs="Arial"/>
          <w:b/>
          <w:sz w:val="20"/>
          <w:rtl/>
        </w:rPr>
        <w:t xml:space="preserve">، </w:t>
      </w:r>
      <w:r w:rsidRPr="00BA5ABA">
        <w:rPr>
          <w:rFonts w:ascii="Arial" w:hAnsi="Arial" w:cs="Arial"/>
          <w:b/>
          <w:sz w:val="20"/>
        </w:rPr>
        <w:t>Williams</w:t>
      </w:r>
      <w:r w:rsidRPr="00BA5ABA">
        <w:rPr>
          <w:rFonts w:ascii="Arial" w:hAnsi="Arial" w:cs="Arial"/>
          <w:b/>
          <w:sz w:val="20"/>
          <w:rtl/>
        </w:rPr>
        <w:t>).</w:t>
      </w:r>
    </w:p>
    <w:p w14:paraId="55F1D415" w14:textId="3DEB8F11" w:rsidR="00A935CF" w:rsidRPr="00BA5ABA" w:rsidRDefault="00A935CF" w:rsidP="005E65DC">
      <w:pPr>
        <w:ind w:right="81"/>
        <w:rPr>
          <w:rFonts w:ascii="Arial" w:hAnsi="Arial" w:cs="Arial"/>
          <w:sz w:val="20"/>
          <w:szCs w:val="16"/>
          <w:rtl/>
        </w:rPr>
      </w:pPr>
    </w:p>
    <w:p w14:paraId="27AA649A" w14:textId="1741CF49" w:rsidR="005E65DC" w:rsidRPr="00BA5ABA" w:rsidRDefault="005E65DC" w:rsidP="005E65DC">
      <w:pPr>
        <w:bidi/>
        <w:ind w:left="360" w:right="81" w:hanging="360"/>
        <w:rPr>
          <w:rFonts w:ascii="Arial" w:hAnsi="Arial" w:cs="Arial"/>
          <w:bCs/>
          <w:sz w:val="20"/>
          <w:u w:val="single"/>
        </w:rPr>
      </w:pPr>
      <w:r w:rsidRPr="00BA5ABA">
        <w:rPr>
          <w:rFonts w:ascii="Arial" w:hAnsi="Arial" w:cs="Arial"/>
          <w:b/>
          <w:sz w:val="20"/>
          <w:szCs w:val="16"/>
          <w:rtl/>
        </w:rPr>
        <w:tab/>
      </w:r>
      <w:r w:rsidRPr="00BA5ABA">
        <w:rPr>
          <w:rFonts w:ascii="Arial" w:hAnsi="Arial" w:cs="Arial"/>
          <w:bCs/>
          <w:sz w:val="20"/>
          <w:u w:val="single"/>
          <w:rtl/>
        </w:rPr>
        <w:t>الرد:</w:t>
      </w:r>
      <w:r w:rsidRPr="00BA5ABA">
        <w:rPr>
          <w:rFonts w:ascii="Arial" w:hAnsi="Arial" w:cs="Arial"/>
          <w:b/>
          <w:sz w:val="20"/>
          <w:rtl/>
        </w:rPr>
        <w:t xml:space="preserve"> على الرغم من الدعم في الترجمات الإنجليزية، هناك سبب للتشكيك في فارق بسيط هنا، بسبب هذه العوامل من الأفضل الدفاع عن استخدام مستقبلي (تنبؤي) للحاضر هنا، يتم دعم استخدام الحاضر المستقبلي من خلال هذه العوامل:</w:t>
      </w:r>
    </w:p>
    <w:p w14:paraId="3961FB14" w14:textId="77777777" w:rsidR="00A935CF" w:rsidRPr="00BA5ABA" w:rsidRDefault="00A935CF" w:rsidP="002C6ACB">
      <w:pPr>
        <w:ind w:left="720" w:right="81" w:hanging="360"/>
        <w:rPr>
          <w:rFonts w:ascii="Arial" w:hAnsi="Arial" w:cs="Arial"/>
          <w:sz w:val="20"/>
          <w:szCs w:val="16"/>
        </w:rPr>
      </w:pPr>
    </w:p>
    <w:p w14:paraId="1861E7FA" w14:textId="3C59D4A7" w:rsidR="00626019" w:rsidRPr="00BA5ABA" w:rsidRDefault="00626019" w:rsidP="00626019">
      <w:pPr>
        <w:bidi/>
        <w:ind w:left="720" w:right="81" w:hanging="360"/>
        <w:rPr>
          <w:rFonts w:ascii="Arial" w:hAnsi="Arial" w:cs="Arial"/>
          <w:sz w:val="20"/>
        </w:rPr>
      </w:pPr>
      <w:r w:rsidRPr="00BA5ABA">
        <w:rPr>
          <w:rFonts w:ascii="Arial" w:hAnsi="Arial" w:cs="Arial"/>
          <w:sz w:val="20"/>
          <w:rtl/>
        </w:rPr>
        <w:t>أ.     يُثبت ما سبق قدراً هائلاً من التأكيدات الأخروية في المقطع، وفي الرسالة إلى العبرانيين ككل، وفي الكتب المقدسة الموازية، وفي الأدب غير الكتابي.</w:t>
      </w:r>
    </w:p>
    <w:p w14:paraId="70128A56" w14:textId="77777777" w:rsidR="00A935CF" w:rsidRPr="00BA5ABA" w:rsidRDefault="00A935CF" w:rsidP="002C6ACB">
      <w:pPr>
        <w:ind w:left="720" w:right="81" w:hanging="360"/>
        <w:rPr>
          <w:rFonts w:ascii="Arial" w:hAnsi="Arial" w:cs="Arial"/>
          <w:sz w:val="20"/>
          <w:szCs w:val="16"/>
        </w:rPr>
      </w:pPr>
    </w:p>
    <w:p w14:paraId="1251F650" w14:textId="7DB94340" w:rsidR="00A935CF" w:rsidRPr="00BA5ABA" w:rsidRDefault="00626019" w:rsidP="00626019">
      <w:pPr>
        <w:bidi/>
        <w:ind w:left="720" w:right="81" w:hanging="360"/>
        <w:rPr>
          <w:rFonts w:ascii="Arial" w:hAnsi="Arial" w:cs="Arial"/>
          <w:sz w:val="20"/>
          <w:rtl/>
        </w:rPr>
      </w:pPr>
      <w:r w:rsidRPr="00BA5ABA">
        <w:rPr>
          <w:rFonts w:ascii="Arial" w:hAnsi="Arial" w:cs="Arial"/>
          <w:sz w:val="20"/>
          <w:rtl/>
        </w:rPr>
        <w:t xml:space="preserve">ب.   يمكن للحاضر المستقبلي أن يظهر نبرة أكثر إيجابية فيما يتعلق بضمان الراحة، يشير </w:t>
      </w:r>
      <w:proofErr w:type="spellStart"/>
      <w:r w:rsidRPr="00BA5ABA">
        <w:rPr>
          <w:rFonts w:ascii="Arial" w:hAnsi="Arial" w:cs="Arial"/>
          <w:sz w:val="20"/>
          <w:rtl/>
        </w:rPr>
        <w:t>تيرنر</w:t>
      </w:r>
      <w:proofErr w:type="spellEnd"/>
      <w:r w:rsidRPr="00BA5ABA">
        <w:rPr>
          <w:rFonts w:ascii="Arial" w:hAnsi="Arial" w:cs="Arial"/>
          <w:sz w:val="20"/>
          <w:rtl/>
        </w:rPr>
        <w:t xml:space="preserve"> إلى أن الحاضر المستقبلي، هو تأكيدات واثقة تهدف إلى جذب </w:t>
      </w:r>
      <w:proofErr w:type="spellStart"/>
      <w:r w:rsidRPr="00BA5ABA">
        <w:rPr>
          <w:rFonts w:ascii="Arial" w:hAnsi="Arial" w:cs="Arial"/>
          <w:sz w:val="20"/>
          <w:rtl/>
        </w:rPr>
        <w:t>الإنتباه</w:t>
      </w:r>
      <w:proofErr w:type="spellEnd"/>
      <w:r w:rsidRPr="00BA5ABA">
        <w:rPr>
          <w:rFonts w:ascii="Arial" w:hAnsi="Arial" w:cs="Arial"/>
          <w:sz w:val="20"/>
          <w:rtl/>
        </w:rPr>
        <w:t xml:space="preserve"> بنبرة حية وواقعية، أو مع وضع تحقيق وشيك في </w:t>
      </w:r>
      <w:proofErr w:type="spellStart"/>
      <w:r w:rsidRPr="00BA5ABA">
        <w:rPr>
          <w:rFonts w:ascii="Arial" w:hAnsi="Arial" w:cs="Arial"/>
          <w:sz w:val="20"/>
          <w:rtl/>
        </w:rPr>
        <w:t>الإعتبار</w:t>
      </w:r>
      <w:proofErr w:type="spellEnd"/>
      <w:r w:rsidRPr="00BA5ABA">
        <w:rPr>
          <w:rFonts w:ascii="Arial" w:hAnsi="Arial" w:cs="Arial"/>
          <w:sz w:val="20"/>
          <w:rtl/>
        </w:rPr>
        <w:t>، وهي تقتصر بشكل أساسي على اللغة العامية.</w:t>
      </w:r>
      <w:r w:rsidR="00A935CF" w:rsidRPr="00BA5ABA">
        <w:rPr>
          <w:rStyle w:val="FootnoteReference"/>
          <w:rFonts w:ascii="Arial" w:hAnsi="Arial" w:cs="Arial"/>
          <w:sz w:val="20"/>
        </w:rPr>
        <w:footnoteReference w:id="6"/>
      </w:r>
    </w:p>
    <w:p w14:paraId="0CC14F58" w14:textId="55743D17" w:rsidR="00A935CF" w:rsidRPr="00BA5ABA" w:rsidRDefault="00A935CF" w:rsidP="00626019">
      <w:pPr>
        <w:bidi/>
        <w:ind w:right="81"/>
        <w:rPr>
          <w:rFonts w:ascii="Arial" w:hAnsi="Arial" w:cs="Arial"/>
          <w:sz w:val="20"/>
          <w:szCs w:val="16"/>
          <w:rtl/>
        </w:rPr>
      </w:pPr>
    </w:p>
    <w:p w14:paraId="4400689D" w14:textId="6F1C40E7" w:rsidR="00626019" w:rsidRPr="00BA5ABA" w:rsidRDefault="00626019" w:rsidP="00626019">
      <w:pPr>
        <w:bidi/>
        <w:ind w:left="720" w:right="81" w:hanging="360"/>
        <w:rPr>
          <w:rFonts w:ascii="Arial" w:hAnsi="Arial" w:cs="Arial"/>
          <w:sz w:val="20"/>
        </w:rPr>
      </w:pPr>
      <w:r w:rsidRPr="00BA5ABA">
        <w:rPr>
          <w:rFonts w:ascii="Arial" w:hAnsi="Arial" w:cs="Arial"/>
          <w:sz w:val="20"/>
          <w:rtl/>
        </w:rPr>
        <w:t>ت.   إن استخدام المضارع المستقبلي ليس فقط راسخاً،</w:t>
      </w:r>
      <w:r w:rsidRPr="00BA5ABA">
        <w:rPr>
          <w:rStyle w:val="FootnoteReference"/>
          <w:rFonts w:ascii="Arial" w:hAnsi="Arial" w:cs="Arial"/>
          <w:sz w:val="20"/>
          <w:rtl/>
        </w:rPr>
        <w:footnoteReference w:id="7"/>
      </w:r>
      <w:r w:rsidRPr="00BA5ABA">
        <w:rPr>
          <w:rFonts w:ascii="Arial" w:hAnsi="Arial" w:cs="Arial"/>
          <w:sz w:val="20"/>
          <w:rtl/>
        </w:rPr>
        <w:t xml:space="preserve"> ولكن من المثير </w:t>
      </w:r>
      <w:proofErr w:type="spellStart"/>
      <w:r w:rsidRPr="00BA5ABA">
        <w:rPr>
          <w:rFonts w:ascii="Arial" w:hAnsi="Arial" w:cs="Arial"/>
          <w:sz w:val="20"/>
          <w:rtl/>
        </w:rPr>
        <w:t>للإهتمام</w:t>
      </w:r>
      <w:proofErr w:type="spellEnd"/>
      <w:r w:rsidRPr="00BA5ABA">
        <w:rPr>
          <w:rFonts w:ascii="Arial" w:hAnsi="Arial" w:cs="Arial"/>
          <w:sz w:val="20"/>
          <w:rtl/>
        </w:rPr>
        <w:t xml:space="preserve"> أن </w:t>
      </w:r>
      <w:proofErr w:type="gramStart"/>
      <w:r w:rsidRPr="00BA5ABA">
        <w:rPr>
          <w:rFonts w:ascii="Arial" w:hAnsi="Arial" w:cs="Arial"/>
          <w:sz w:val="20"/>
          <w:rtl/>
        </w:rPr>
        <w:t xml:space="preserve">الفعل </w:t>
      </w:r>
      <w:r w:rsidR="0063459E">
        <w:rPr>
          <w:rFonts w:ascii="Arial" w:hAnsi="Arial" w:cs="Arial"/>
          <w:sz w:val="20"/>
          <w:lang w:val="el-GR"/>
        </w:rPr>
        <w:t xml:space="preserve"> </w:t>
      </w:r>
      <w:proofErr w:type="spellStart"/>
      <w:r w:rsidR="0063459E">
        <w:rPr>
          <w:rFonts w:ascii="Arial" w:hAnsi="Arial" w:cs="Arial"/>
          <w:sz w:val="20"/>
          <w:szCs w:val="16"/>
          <w:lang w:val="el-GR"/>
        </w:rPr>
        <w:t>ἔρχομαι</w:t>
      </w:r>
      <w:proofErr w:type="spellEnd"/>
      <w:proofErr w:type="gramEnd"/>
      <w:r w:rsidRPr="00BA5ABA">
        <w:rPr>
          <w:rFonts w:ascii="Arial" w:hAnsi="Arial" w:cs="Arial"/>
          <w:sz w:val="20"/>
          <w:rtl/>
        </w:rPr>
        <w:t>يستخدم المضارع المستقبلي ربما أكثر من أي فعل آخر.</w:t>
      </w:r>
    </w:p>
    <w:p w14:paraId="6F0D87C2" w14:textId="77777777" w:rsidR="00A935CF" w:rsidRPr="00BA5ABA" w:rsidRDefault="00A935CF" w:rsidP="002C6ACB">
      <w:pPr>
        <w:ind w:left="1080" w:right="81" w:hanging="360"/>
        <w:rPr>
          <w:rFonts w:ascii="Arial" w:hAnsi="Arial" w:cs="Arial"/>
          <w:sz w:val="20"/>
          <w:szCs w:val="16"/>
        </w:rPr>
      </w:pPr>
    </w:p>
    <w:p w14:paraId="751DFE6E" w14:textId="1C003CE7" w:rsidR="00A935CF" w:rsidRPr="00BA5ABA" w:rsidRDefault="00626019" w:rsidP="00626019">
      <w:pPr>
        <w:bidi/>
        <w:ind w:left="1080" w:right="81" w:hanging="360"/>
        <w:rPr>
          <w:rFonts w:ascii="Arial" w:hAnsi="Arial" w:cs="Arial"/>
          <w:sz w:val="20"/>
        </w:rPr>
      </w:pPr>
      <w:r w:rsidRPr="00BA5ABA">
        <w:rPr>
          <w:rFonts w:ascii="Arial" w:hAnsi="Arial" w:cs="Arial"/>
          <w:sz w:val="20"/>
          <w:rtl/>
        </w:rPr>
        <w:t>1)</w:t>
      </w:r>
      <w:r w:rsidR="00A935CF" w:rsidRPr="00BA5ABA">
        <w:rPr>
          <w:rFonts w:ascii="Arial" w:hAnsi="Arial" w:cs="Arial"/>
          <w:sz w:val="20"/>
        </w:rPr>
        <w:t xml:space="preserve">  </w:t>
      </w:r>
      <w:r w:rsidR="002904E5" w:rsidRPr="00BA5ABA">
        <w:rPr>
          <w:rFonts w:ascii="Arial" w:hAnsi="Arial" w:cs="Arial"/>
          <w:sz w:val="20"/>
          <w:rtl/>
        </w:rPr>
        <w:t xml:space="preserve"> يُدعى المسيح </w:t>
      </w:r>
      <w:r w:rsidR="00357128">
        <w:rPr>
          <w:rFonts w:ascii="Arial" w:hAnsi="Arial" w:cs="Arial"/>
          <w:sz w:val="20"/>
          <w:szCs w:val="16"/>
          <w:lang w:val="el-GR"/>
        </w:rPr>
        <w:t>ὁ</w:t>
      </w:r>
      <w:r w:rsidR="00357128" w:rsidRPr="00DC6F5F">
        <w:rPr>
          <w:rFonts w:ascii="Arial" w:hAnsi="Arial" w:cs="Arial"/>
          <w:sz w:val="20"/>
          <w:szCs w:val="16"/>
        </w:rPr>
        <w:t xml:space="preserve"> </w:t>
      </w:r>
      <w:proofErr w:type="spellStart"/>
      <w:r w:rsidR="00357128">
        <w:rPr>
          <w:rFonts w:ascii="Arial" w:hAnsi="Arial" w:cs="Arial"/>
          <w:sz w:val="20"/>
          <w:szCs w:val="16"/>
          <w:lang w:val="el-GR"/>
        </w:rPr>
        <w:t>ἕρχόμενος</w:t>
      </w:r>
      <w:proofErr w:type="spellEnd"/>
      <w:r w:rsidR="002904E5" w:rsidRPr="00BA5ABA">
        <w:rPr>
          <w:rFonts w:ascii="Arial" w:hAnsi="Arial" w:cs="Arial"/>
          <w:sz w:val="20"/>
          <w:rtl/>
        </w:rPr>
        <w:t xml:space="preserve"> أي الآتي (متى 11: 3)، وهو ما يعني ليس الشخص الذي وصل بالفعل أو الذي هو في طور الوصول (حالياً) ولكن الشخص المتوقع في المستقبل.</w:t>
      </w:r>
    </w:p>
    <w:p w14:paraId="1AB6C3F7" w14:textId="77777777" w:rsidR="00A935CF" w:rsidRPr="00BA5ABA" w:rsidRDefault="00A935CF" w:rsidP="002C6ACB">
      <w:pPr>
        <w:ind w:left="1080" w:right="81" w:hanging="360"/>
        <w:rPr>
          <w:rFonts w:ascii="Arial" w:hAnsi="Arial" w:cs="Arial"/>
          <w:sz w:val="20"/>
          <w:szCs w:val="16"/>
        </w:rPr>
      </w:pPr>
    </w:p>
    <w:p w14:paraId="04855906" w14:textId="2FA65670" w:rsidR="002904E5" w:rsidRPr="00BA5ABA" w:rsidRDefault="002904E5" w:rsidP="002904E5">
      <w:pPr>
        <w:bidi/>
        <w:ind w:left="1080" w:right="81" w:hanging="360"/>
        <w:rPr>
          <w:rFonts w:ascii="Arial" w:hAnsi="Arial" w:cs="Arial"/>
          <w:sz w:val="20"/>
        </w:rPr>
      </w:pPr>
      <w:r w:rsidRPr="00BA5ABA">
        <w:rPr>
          <w:rFonts w:ascii="Arial" w:hAnsi="Arial" w:cs="Arial"/>
          <w:sz w:val="20"/>
          <w:rtl/>
        </w:rPr>
        <w:t xml:space="preserve">2)   يتم استخدام نفس الفارق في </w:t>
      </w:r>
      <w:r w:rsidR="00C2114C">
        <w:rPr>
          <w:rFonts w:ascii="Arial" w:hAnsi="Arial" w:cs="Arial"/>
          <w:sz w:val="20"/>
          <w:szCs w:val="16"/>
          <w:lang w:val="el-GR"/>
        </w:rPr>
        <w:t>Ηλίας</w:t>
      </w:r>
      <w:r w:rsidR="00C2114C" w:rsidRPr="009B65A9">
        <w:rPr>
          <w:rFonts w:ascii="Arial" w:hAnsi="Arial" w:cs="Arial"/>
          <w:sz w:val="20"/>
          <w:szCs w:val="16"/>
        </w:rPr>
        <w:t xml:space="preserve"> </w:t>
      </w:r>
      <w:proofErr w:type="spellStart"/>
      <w:proofErr w:type="gramStart"/>
      <w:r w:rsidR="00C2114C">
        <w:rPr>
          <w:rFonts w:ascii="Arial" w:hAnsi="Arial" w:cs="Arial"/>
          <w:sz w:val="20"/>
          <w:szCs w:val="16"/>
          <w:lang w:val="el-GR"/>
        </w:rPr>
        <w:t>ἕρχεται</w:t>
      </w:r>
      <w:proofErr w:type="spellEnd"/>
      <w:r w:rsidR="00C2114C" w:rsidRPr="00BA5ABA">
        <w:rPr>
          <w:rFonts w:ascii="Arial" w:hAnsi="Arial" w:cs="Arial"/>
          <w:sz w:val="20"/>
          <w:rtl/>
        </w:rPr>
        <w:t xml:space="preserve"> </w:t>
      </w:r>
      <w:r w:rsidRPr="00BA5ABA">
        <w:rPr>
          <w:rFonts w:ascii="Arial" w:hAnsi="Arial" w:cs="Arial"/>
          <w:sz w:val="20"/>
          <w:rtl/>
        </w:rPr>
        <w:t>،</w:t>
      </w:r>
      <w:proofErr w:type="gramEnd"/>
      <w:r w:rsidRPr="00BA5ABA">
        <w:rPr>
          <w:rFonts w:ascii="Arial" w:hAnsi="Arial" w:cs="Arial"/>
          <w:sz w:val="20"/>
          <w:rtl/>
        </w:rPr>
        <w:t xml:space="preserve"> إيليا يأتي (متى 17: 11)، وهو حاضر في الشكل ولكنه مستقبلي في المعنى.</w:t>
      </w:r>
    </w:p>
    <w:p w14:paraId="429ECF19" w14:textId="77777777" w:rsidR="00A935CF" w:rsidRPr="00BA5ABA" w:rsidRDefault="00A935CF" w:rsidP="002C6ACB">
      <w:pPr>
        <w:ind w:left="1080" w:right="81" w:hanging="360"/>
        <w:rPr>
          <w:rFonts w:ascii="Arial" w:hAnsi="Arial" w:cs="Arial"/>
          <w:sz w:val="20"/>
          <w:szCs w:val="16"/>
        </w:rPr>
      </w:pPr>
    </w:p>
    <w:p w14:paraId="507F4890" w14:textId="20CB16A9" w:rsidR="002904E5" w:rsidRPr="00BA5ABA" w:rsidRDefault="002904E5" w:rsidP="002904E5">
      <w:pPr>
        <w:bidi/>
        <w:ind w:left="1080" w:right="81" w:hanging="360"/>
        <w:rPr>
          <w:rFonts w:ascii="Arial" w:hAnsi="Arial" w:cs="Arial"/>
          <w:sz w:val="20"/>
        </w:rPr>
      </w:pPr>
      <w:r w:rsidRPr="00BA5ABA">
        <w:rPr>
          <w:rFonts w:ascii="Arial" w:hAnsi="Arial" w:cs="Arial"/>
          <w:sz w:val="20"/>
          <w:rtl/>
        </w:rPr>
        <w:t xml:space="preserve">3)   لقد أمر الشريف الجنس الذي وزع عشرة أمناء في لوقا 19: 13 خدمه قائلاً: اعملوا بهذا المال... حتى </w:t>
      </w:r>
      <w:proofErr w:type="gramStart"/>
      <w:r w:rsidRPr="00BA5ABA">
        <w:rPr>
          <w:rFonts w:ascii="Arial" w:hAnsi="Arial" w:cs="Arial"/>
          <w:sz w:val="20"/>
          <w:rtl/>
        </w:rPr>
        <w:t>أرجع</w:t>
      </w:r>
      <w:r w:rsidR="00322229" w:rsidRPr="00272806">
        <w:rPr>
          <w:rFonts w:ascii="Arial" w:hAnsi="Arial" w:cs="Arial"/>
          <w:sz w:val="20"/>
          <w:szCs w:val="16"/>
        </w:rPr>
        <w:t>(</w:t>
      </w:r>
      <w:proofErr w:type="gramEnd"/>
      <w:r w:rsidR="00322229">
        <w:rPr>
          <w:rFonts w:ascii="Arial" w:hAnsi="Arial" w:cs="Arial"/>
          <w:sz w:val="20"/>
          <w:szCs w:val="16"/>
          <w:lang w:val="el-GR"/>
        </w:rPr>
        <w:t>ἐν</w:t>
      </w:r>
      <w:r w:rsidR="00322229" w:rsidRPr="00272806">
        <w:rPr>
          <w:rFonts w:ascii="Arial" w:hAnsi="Arial" w:cs="Arial"/>
          <w:sz w:val="20"/>
          <w:szCs w:val="16"/>
        </w:rPr>
        <w:t xml:space="preserve"> </w:t>
      </w:r>
      <w:r w:rsidR="00322229">
        <w:rPr>
          <w:rFonts w:ascii="Arial" w:hAnsi="Arial" w:cs="Arial"/>
          <w:sz w:val="20"/>
          <w:szCs w:val="16"/>
          <w:lang w:val="el-GR"/>
        </w:rPr>
        <w:t>ᾥ</w:t>
      </w:r>
      <w:r w:rsidR="00322229" w:rsidRPr="00272806">
        <w:rPr>
          <w:rFonts w:ascii="Arial" w:hAnsi="Arial" w:cs="Arial"/>
          <w:sz w:val="20"/>
          <w:szCs w:val="16"/>
        </w:rPr>
        <w:t xml:space="preserve"> </w:t>
      </w:r>
      <w:proofErr w:type="spellStart"/>
      <w:r w:rsidR="00322229">
        <w:rPr>
          <w:rFonts w:ascii="Arial" w:hAnsi="Arial" w:cs="Arial"/>
          <w:sz w:val="20"/>
          <w:szCs w:val="16"/>
          <w:lang w:val="el-GR"/>
        </w:rPr>
        <w:t>ἔρχομαι</w:t>
      </w:r>
      <w:proofErr w:type="spellEnd"/>
      <w:r w:rsidR="00322229" w:rsidRPr="00272806">
        <w:rPr>
          <w:rFonts w:ascii="Arial" w:hAnsi="Arial" w:cs="Arial"/>
          <w:sz w:val="20"/>
          <w:szCs w:val="16"/>
        </w:rPr>
        <w:t xml:space="preserve">) </w:t>
      </w:r>
      <w:r w:rsidRPr="00BA5ABA">
        <w:rPr>
          <w:rFonts w:ascii="Arial" w:hAnsi="Arial" w:cs="Arial"/>
          <w:sz w:val="20"/>
          <w:rtl/>
        </w:rPr>
        <w:t>، مستخدماً معنى مستقبلياً.</w:t>
      </w:r>
    </w:p>
    <w:p w14:paraId="644DF9C9" w14:textId="77777777" w:rsidR="00A935CF" w:rsidRPr="00BA5ABA" w:rsidRDefault="00A935CF" w:rsidP="002C6ACB">
      <w:pPr>
        <w:ind w:left="1080" w:right="81" w:hanging="360"/>
        <w:rPr>
          <w:rFonts w:ascii="Arial" w:hAnsi="Arial" w:cs="Arial"/>
          <w:sz w:val="20"/>
          <w:szCs w:val="16"/>
        </w:rPr>
      </w:pPr>
    </w:p>
    <w:p w14:paraId="1E747ECB" w14:textId="4B23F0F3" w:rsidR="00A935CF" w:rsidRPr="00BA5ABA" w:rsidRDefault="002904E5" w:rsidP="002904E5">
      <w:pPr>
        <w:bidi/>
        <w:ind w:left="1080" w:right="81" w:hanging="360"/>
        <w:rPr>
          <w:rFonts w:ascii="Arial" w:hAnsi="Arial" w:cs="Arial"/>
          <w:sz w:val="20"/>
        </w:rPr>
      </w:pPr>
      <w:r w:rsidRPr="00BA5ABA">
        <w:rPr>
          <w:rFonts w:ascii="Arial" w:hAnsi="Arial" w:cs="Arial"/>
          <w:sz w:val="20"/>
          <w:rtl/>
        </w:rPr>
        <w:t xml:space="preserve">4)  </w:t>
      </w:r>
      <w:r w:rsidR="00A935CF" w:rsidRPr="00BA5ABA">
        <w:rPr>
          <w:rFonts w:ascii="Arial" w:hAnsi="Arial" w:cs="Arial"/>
          <w:sz w:val="20"/>
        </w:rPr>
        <w:t xml:space="preserve"> </w:t>
      </w:r>
      <w:r w:rsidRPr="00BA5ABA">
        <w:rPr>
          <w:rFonts w:ascii="Arial" w:hAnsi="Arial" w:cs="Arial"/>
          <w:sz w:val="20"/>
          <w:rtl/>
        </w:rPr>
        <w:t xml:space="preserve">أشار المسيح إلى عودته المستقبلية بصيغة المضارع </w:t>
      </w:r>
      <w:proofErr w:type="spellStart"/>
      <w:r w:rsidR="0097359A">
        <w:rPr>
          <w:rFonts w:ascii="Arial" w:hAnsi="Arial" w:cs="Arial"/>
          <w:sz w:val="20"/>
          <w:szCs w:val="16"/>
          <w:lang w:val="el-GR"/>
        </w:rPr>
        <w:t>πάλιν</w:t>
      </w:r>
      <w:proofErr w:type="spellEnd"/>
      <w:r w:rsidR="0097359A" w:rsidRPr="004F35F1">
        <w:rPr>
          <w:rFonts w:ascii="Arial" w:hAnsi="Arial" w:cs="Arial"/>
          <w:sz w:val="20"/>
          <w:szCs w:val="16"/>
        </w:rPr>
        <w:t xml:space="preserve"> </w:t>
      </w:r>
      <w:proofErr w:type="spellStart"/>
      <w:r w:rsidR="0097359A">
        <w:rPr>
          <w:rFonts w:ascii="Arial" w:hAnsi="Arial" w:cs="Arial"/>
          <w:sz w:val="20"/>
          <w:szCs w:val="16"/>
          <w:lang w:val="el-GR"/>
        </w:rPr>
        <w:t>ἔρχομαι</w:t>
      </w:r>
      <w:proofErr w:type="spellEnd"/>
      <w:r w:rsidRPr="00BA5ABA">
        <w:rPr>
          <w:rFonts w:ascii="Arial" w:hAnsi="Arial" w:cs="Arial"/>
          <w:sz w:val="20"/>
          <w:rtl/>
        </w:rPr>
        <w:t>، سآتي ثانية (يوحنا 14: 3)، والتي من الواضح أنها تحمل المعنى المستقبلي "سأعود ثانية.</w:t>
      </w:r>
    </w:p>
    <w:p w14:paraId="7631055D" w14:textId="77777777" w:rsidR="00A935CF" w:rsidRPr="00BA5ABA" w:rsidRDefault="00A935CF" w:rsidP="002C6ACB">
      <w:pPr>
        <w:ind w:left="1080" w:right="81" w:hanging="360"/>
        <w:rPr>
          <w:rFonts w:ascii="Arial" w:hAnsi="Arial" w:cs="Arial"/>
          <w:sz w:val="20"/>
          <w:szCs w:val="16"/>
        </w:rPr>
      </w:pPr>
    </w:p>
    <w:p w14:paraId="51A7B5E6" w14:textId="02F5CBD3" w:rsidR="00A935CF" w:rsidRPr="00BA5ABA" w:rsidRDefault="002904E5" w:rsidP="002904E5">
      <w:pPr>
        <w:bidi/>
        <w:ind w:left="1080" w:right="81" w:hanging="360"/>
        <w:rPr>
          <w:rFonts w:ascii="Arial" w:hAnsi="Arial" w:cs="Arial"/>
          <w:sz w:val="20"/>
        </w:rPr>
      </w:pPr>
      <w:r w:rsidRPr="00BA5ABA">
        <w:rPr>
          <w:rFonts w:ascii="Arial" w:hAnsi="Arial" w:cs="Arial"/>
          <w:sz w:val="20"/>
          <w:rtl/>
        </w:rPr>
        <w:t xml:space="preserve">5)  </w:t>
      </w:r>
      <w:r w:rsidR="00A935CF" w:rsidRPr="00BA5ABA">
        <w:rPr>
          <w:rFonts w:ascii="Arial" w:hAnsi="Arial" w:cs="Arial"/>
          <w:sz w:val="20"/>
        </w:rPr>
        <w:t xml:space="preserve"> </w:t>
      </w:r>
      <w:r w:rsidRPr="00BA5ABA">
        <w:rPr>
          <w:rFonts w:ascii="Arial" w:hAnsi="Arial" w:cs="Arial"/>
          <w:sz w:val="20"/>
          <w:rtl/>
        </w:rPr>
        <w:t xml:space="preserve">استخدم بولس صيغة المضارع المستقبلي، </w:t>
      </w:r>
      <w:r w:rsidR="00C032F0">
        <w:rPr>
          <w:rFonts w:ascii="Arial" w:hAnsi="Arial" w:cs="Arial"/>
          <w:sz w:val="20"/>
          <w:szCs w:val="16"/>
          <w:lang w:val="el-GR"/>
        </w:rPr>
        <w:t>διέρχομαι</w:t>
      </w:r>
      <w:r w:rsidRPr="00BA5ABA">
        <w:rPr>
          <w:rFonts w:ascii="Arial" w:hAnsi="Arial" w:cs="Arial"/>
          <w:sz w:val="20"/>
          <w:rtl/>
        </w:rPr>
        <w:t>، أذهب/أنا ذاهب (1 كورنثوس 16: 5)، للإشارة إلى زيارة قادمة.</w:t>
      </w:r>
    </w:p>
    <w:p w14:paraId="29FA0ECC" w14:textId="77777777" w:rsidR="00A935CF" w:rsidRPr="00BA5ABA" w:rsidRDefault="00A935CF" w:rsidP="002C6ACB">
      <w:pPr>
        <w:ind w:left="1080" w:right="81" w:hanging="360"/>
        <w:rPr>
          <w:rFonts w:ascii="Arial" w:hAnsi="Arial" w:cs="Arial"/>
          <w:sz w:val="20"/>
          <w:szCs w:val="16"/>
        </w:rPr>
      </w:pPr>
    </w:p>
    <w:p w14:paraId="18172F8A" w14:textId="71814E20" w:rsidR="002904E5" w:rsidRPr="00BA5ABA" w:rsidRDefault="002904E5" w:rsidP="002904E5">
      <w:pPr>
        <w:bidi/>
        <w:ind w:left="1080" w:right="81" w:hanging="360"/>
        <w:rPr>
          <w:rFonts w:ascii="Arial" w:hAnsi="Arial" w:cs="Arial"/>
          <w:sz w:val="20"/>
        </w:rPr>
      </w:pPr>
      <w:r w:rsidRPr="00BA5ABA">
        <w:rPr>
          <w:rFonts w:ascii="Arial" w:hAnsi="Arial" w:cs="Arial"/>
          <w:sz w:val="20"/>
          <w:rtl/>
        </w:rPr>
        <w:t xml:space="preserve">6)  </w:t>
      </w:r>
      <w:r w:rsidR="00DF18B0" w:rsidRPr="00BA5ABA">
        <w:rPr>
          <w:rFonts w:ascii="Arial" w:hAnsi="Arial" w:cs="Arial"/>
          <w:sz w:val="20"/>
          <w:rtl/>
        </w:rPr>
        <w:t xml:space="preserve"> </w:t>
      </w:r>
      <w:r w:rsidRPr="00BA5ABA">
        <w:rPr>
          <w:rFonts w:ascii="Arial" w:hAnsi="Arial" w:cs="Arial"/>
          <w:sz w:val="20"/>
          <w:rtl/>
        </w:rPr>
        <w:t>حتى في اللغات الأخرى، غالباً ما تستخدم أفعال الذهاب حاضر</w:t>
      </w:r>
      <w:r w:rsidR="00DF18B0" w:rsidRPr="00BA5ABA">
        <w:rPr>
          <w:rFonts w:ascii="Arial" w:hAnsi="Arial" w:cs="Arial"/>
          <w:sz w:val="20"/>
          <w:rtl/>
        </w:rPr>
        <w:t>اً</w:t>
      </w:r>
      <w:r w:rsidRPr="00BA5ABA">
        <w:rPr>
          <w:rFonts w:ascii="Arial" w:hAnsi="Arial" w:cs="Arial"/>
          <w:sz w:val="20"/>
          <w:rtl/>
        </w:rPr>
        <w:t xml:space="preserve"> مستقبلي</w:t>
      </w:r>
      <w:r w:rsidR="00DF18B0" w:rsidRPr="00BA5ABA">
        <w:rPr>
          <w:rFonts w:ascii="Arial" w:hAnsi="Arial" w:cs="Arial"/>
          <w:sz w:val="20"/>
          <w:rtl/>
        </w:rPr>
        <w:t>اً</w:t>
      </w:r>
      <w:r w:rsidRPr="00BA5ABA">
        <w:rPr>
          <w:rFonts w:ascii="Arial" w:hAnsi="Arial" w:cs="Arial"/>
          <w:sz w:val="20"/>
          <w:rtl/>
        </w:rPr>
        <w:t>.</w:t>
      </w:r>
    </w:p>
    <w:p w14:paraId="6FE8B46C" w14:textId="098963D9" w:rsidR="00A935CF" w:rsidRPr="00BA5ABA" w:rsidRDefault="00A935CF" w:rsidP="002C6ACB">
      <w:pPr>
        <w:ind w:right="81"/>
        <w:jc w:val="center"/>
        <w:rPr>
          <w:rFonts w:ascii="Arial" w:hAnsi="Arial" w:cs="Arial"/>
          <w:b/>
          <w:sz w:val="28"/>
          <w:szCs w:val="16"/>
          <w:rtl/>
        </w:rPr>
      </w:pPr>
      <w:r w:rsidRPr="00BA5ABA">
        <w:rPr>
          <w:rFonts w:ascii="Arial" w:hAnsi="Arial" w:cs="Arial"/>
          <w:b/>
          <w:sz w:val="28"/>
          <w:szCs w:val="16"/>
        </w:rPr>
        <w:br w:type="page"/>
      </w:r>
    </w:p>
    <w:p w14:paraId="376A5B2B" w14:textId="7421A2CD" w:rsidR="00F47A84" w:rsidRPr="00BA5ABA" w:rsidRDefault="00F47A84" w:rsidP="002C6ACB">
      <w:pPr>
        <w:ind w:right="81"/>
        <w:jc w:val="center"/>
        <w:rPr>
          <w:rFonts w:ascii="Arial" w:hAnsi="Arial" w:cs="Arial"/>
          <w:bCs/>
          <w:sz w:val="28"/>
          <w:szCs w:val="28"/>
        </w:rPr>
      </w:pPr>
      <w:r w:rsidRPr="00BA5ABA">
        <w:rPr>
          <w:rFonts w:ascii="Arial" w:hAnsi="Arial" w:cs="Arial"/>
          <w:bCs/>
          <w:sz w:val="28"/>
          <w:szCs w:val="28"/>
          <w:rtl/>
        </w:rPr>
        <w:lastRenderedPageBreak/>
        <w:t>الأهمية الأخروية للسبت</w:t>
      </w:r>
    </w:p>
    <w:p w14:paraId="77532C4F" w14:textId="7F059454" w:rsidR="00F47A84" w:rsidRPr="00BA5ABA" w:rsidRDefault="00F47A84" w:rsidP="002C6ACB">
      <w:pPr>
        <w:ind w:right="81"/>
        <w:jc w:val="center"/>
        <w:rPr>
          <w:rFonts w:ascii="Arial" w:hAnsi="Arial" w:cs="Arial"/>
          <w:sz w:val="20"/>
        </w:rPr>
      </w:pPr>
      <w:r w:rsidRPr="00BA5ABA">
        <w:rPr>
          <w:rFonts w:ascii="Arial" w:hAnsi="Arial" w:cs="Arial"/>
          <w:sz w:val="20"/>
          <w:rtl/>
        </w:rPr>
        <w:t>ملخص أطروحة الدكتوراه بواسطة ريتشارد جيمس جريفيث، كلية دالاس اللاهوتية، 1990</w:t>
      </w:r>
    </w:p>
    <w:p w14:paraId="3BDE7464" w14:textId="77777777" w:rsidR="00EB3577" w:rsidRPr="00BA5ABA" w:rsidRDefault="00EB3577" w:rsidP="002C6ACB">
      <w:pPr>
        <w:ind w:right="81"/>
        <w:jc w:val="center"/>
        <w:rPr>
          <w:rFonts w:ascii="Arial" w:hAnsi="Arial" w:cs="Arial"/>
          <w:sz w:val="20"/>
          <w:szCs w:val="16"/>
        </w:rPr>
      </w:pPr>
    </w:p>
    <w:p w14:paraId="6023E6C2" w14:textId="0B77B6B0" w:rsidR="00D5195B" w:rsidRPr="00BA5ABA" w:rsidRDefault="00A25175" w:rsidP="002C6ACB">
      <w:pPr>
        <w:ind w:right="81"/>
        <w:jc w:val="center"/>
        <w:rPr>
          <w:rFonts w:ascii="Arial" w:hAnsi="Arial" w:cs="Arial"/>
          <w:sz w:val="20"/>
          <w:szCs w:val="16"/>
        </w:rPr>
      </w:pPr>
      <w:r>
        <w:rPr>
          <w:noProof/>
        </w:rPr>
        <w:drawing>
          <wp:inline distT="0" distB="0" distL="0" distR="0" wp14:anchorId="74F152F1" wp14:editId="27529C2C">
            <wp:extent cx="6172200" cy="4405746"/>
            <wp:effectExtent l="0" t="0" r="0" b="0"/>
            <wp:docPr id="122390731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907314"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6174091" cy="4407096"/>
                    </a:xfrm>
                    <a:prstGeom prst="rect">
                      <a:avLst/>
                    </a:prstGeom>
                  </pic:spPr>
                </pic:pic>
              </a:graphicData>
            </a:graphic>
          </wp:inline>
        </w:drawing>
      </w:r>
    </w:p>
    <w:p w14:paraId="0FCF7598" w14:textId="7E67097B" w:rsidR="00A25175" w:rsidRPr="00BA5ABA" w:rsidRDefault="00A935CF" w:rsidP="00A25175">
      <w:pPr>
        <w:ind w:right="81"/>
        <w:jc w:val="center"/>
        <w:rPr>
          <w:rFonts w:ascii="Arial" w:hAnsi="Arial" w:cs="Arial"/>
          <w:bCs/>
          <w:sz w:val="28"/>
          <w:szCs w:val="28"/>
        </w:rPr>
      </w:pPr>
      <w:r w:rsidRPr="00BA5ABA">
        <w:rPr>
          <w:rFonts w:ascii="Arial" w:hAnsi="Arial" w:cs="Arial"/>
          <w:sz w:val="20"/>
          <w:szCs w:val="16"/>
        </w:rPr>
        <w:br w:type="page"/>
      </w:r>
      <w:r w:rsidR="00F47A84" w:rsidRPr="00BA5ABA">
        <w:rPr>
          <w:rFonts w:ascii="Arial" w:hAnsi="Arial" w:cs="Arial"/>
          <w:bCs/>
          <w:sz w:val="28"/>
          <w:szCs w:val="28"/>
          <w:rtl/>
        </w:rPr>
        <w:lastRenderedPageBreak/>
        <w:t>ثياب رئيس الكهنة</w:t>
      </w:r>
    </w:p>
    <w:p w14:paraId="4D9D95F4" w14:textId="7152914D" w:rsidR="00A935CF" w:rsidRPr="00BA5ABA" w:rsidRDefault="00F47A84" w:rsidP="002C6ACB">
      <w:pPr>
        <w:ind w:right="81"/>
        <w:jc w:val="center"/>
        <w:rPr>
          <w:rFonts w:ascii="Arial" w:hAnsi="Arial" w:cs="Arial"/>
          <w:sz w:val="22"/>
          <w:szCs w:val="22"/>
        </w:rPr>
      </w:pPr>
      <w:r w:rsidRPr="00BA5ABA">
        <w:rPr>
          <w:rFonts w:ascii="Arial" w:hAnsi="Arial" w:cs="Arial"/>
          <w:i/>
          <w:sz w:val="22"/>
          <w:szCs w:val="22"/>
          <w:rtl/>
        </w:rPr>
        <w:t>مجلة اليهود للمسيح</w:t>
      </w:r>
    </w:p>
    <w:p w14:paraId="318E91ED" w14:textId="0AF9AE24" w:rsidR="0093052B" w:rsidRPr="00BA5ABA" w:rsidRDefault="003F3ADD" w:rsidP="002C6ACB">
      <w:pPr>
        <w:ind w:right="81"/>
        <w:jc w:val="center"/>
        <w:rPr>
          <w:rFonts w:ascii="Arial" w:hAnsi="Arial" w:cs="Arial"/>
          <w:sz w:val="22"/>
        </w:rPr>
      </w:pPr>
      <w:r>
        <w:rPr>
          <w:rFonts w:ascii="Arial" w:hAnsi="Arial" w:cs="Arial"/>
          <w:noProof/>
          <w:sz w:val="22"/>
        </w:rPr>
        <mc:AlternateContent>
          <mc:Choice Requires="wps">
            <w:drawing>
              <wp:anchor distT="0" distB="0" distL="114300" distR="114300" simplePos="0" relativeHeight="251707392" behindDoc="0" locked="0" layoutInCell="1" allowOverlap="1" wp14:anchorId="4430498B" wp14:editId="76A3079E">
                <wp:simplePos x="0" y="0"/>
                <wp:positionH relativeFrom="margin">
                  <wp:posOffset>35626</wp:posOffset>
                </wp:positionH>
                <wp:positionV relativeFrom="paragraph">
                  <wp:posOffset>135421</wp:posOffset>
                </wp:positionV>
                <wp:extent cx="6109335" cy="592966"/>
                <wp:effectExtent l="0" t="0" r="5715" b="0"/>
                <wp:wrapNone/>
                <wp:docPr id="338009727" name="Rectangle 68"/>
                <wp:cNvGraphicFramePr/>
                <a:graphic xmlns:a="http://schemas.openxmlformats.org/drawingml/2006/main">
                  <a:graphicData uri="http://schemas.microsoft.com/office/word/2010/wordprocessingShape">
                    <wps:wsp>
                      <wps:cNvSpPr/>
                      <wps:spPr>
                        <a:xfrm>
                          <a:off x="0" y="0"/>
                          <a:ext cx="6109335" cy="592966"/>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466C5FF3" w14:textId="77777777" w:rsidR="003F3ADD" w:rsidRDefault="003F3ADD" w:rsidP="003F3ADD">
                            <w:pPr>
                              <w:jc w:val="right"/>
                              <w:rPr>
                                <w:color w:val="000000" w:themeColor="text1"/>
                                <w:rtl/>
                                <w:lang w:bidi="ar-JO"/>
                              </w:rPr>
                            </w:pPr>
                            <w:r w:rsidRPr="003F3ADD">
                              <w:rPr>
                                <w:rFonts w:hint="cs"/>
                                <w:color w:val="000000" w:themeColor="text1"/>
                                <w:rtl/>
                                <w:lang w:bidi="ar-JO"/>
                              </w:rPr>
                              <w:t>عبرانيي</w:t>
                            </w:r>
                            <w:r>
                              <w:rPr>
                                <w:rFonts w:hint="cs"/>
                                <w:color w:val="000000" w:themeColor="text1"/>
                                <w:rtl/>
                                <w:lang w:bidi="ar-JO"/>
                              </w:rPr>
                              <w:t xml:space="preserve">ن 2                                                                                      </w:t>
                            </w:r>
                            <w:r w:rsidRPr="003F3ADD">
                              <w:rPr>
                                <w:rFonts w:hint="cs"/>
                                <w:color w:val="000000" w:themeColor="text1"/>
                                <w:szCs w:val="24"/>
                                <w:rtl/>
                                <w:lang w:bidi="ar-JO"/>
                              </w:rPr>
                              <w:t>المبدأ بناء على المبدأ</w:t>
                            </w:r>
                          </w:p>
                          <w:p w14:paraId="4615D7F5" w14:textId="29FB7F8E" w:rsidR="003F3ADD" w:rsidRDefault="003F3ADD" w:rsidP="003F3ADD">
                            <w:pPr>
                              <w:jc w:val="right"/>
                              <w:rPr>
                                <w:color w:val="000000" w:themeColor="text1"/>
                                <w:rtl/>
                                <w:lang w:bidi="ar-JO"/>
                              </w:rPr>
                            </w:pPr>
                            <w:r>
                              <w:rPr>
                                <w:rFonts w:hint="cs"/>
                                <w:color w:val="000000" w:themeColor="text1"/>
                                <w:rtl/>
                                <w:lang w:bidi="ar-JO"/>
                              </w:rPr>
                              <w:t xml:space="preserve">م 3، س4، 5                                                                                    </w:t>
                            </w:r>
                            <w:r w:rsidRPr="003F3ADD">
                              <w:rPr>
                                <w:rFonts w:hint="cs"/>
                                <w:color w:val="000000" w:themeColor="text1"/>
                                <w:szCs w:val="24"/>
                                <w:rtl/>
                                <w:lang w:bidi="ar-JO"/>
                              </w:rPr>
                              <w:t>حقوق الطبع، مؤسسة الوصول</w:t>
                            </w:r>
                          </w:p>
                          <w:p w14:paraId="20692C53" w14:textId="4BDCB0B4" w:rsidR="003F3ADD" w:rsidRPr="003F3ADD" w:rsidRDefault="003F3ADD" w:rsidP="003F3ADD">
                            <w:pPr>
                              <w:jc w:val="right"/>
                              <w:rPr>
                                <w:color w:val="000000" w:themeColor="text1"/>
                                <w:lang w:bidi="ar-JO"/>
                              </w:rPr>
                            </w:pPr>
                            <w:r>
                              <w:rPr>
                                <w:rFonts w:hint="cs"/>
                                <w:color w:val="000000" w:themeColor="text1"/>
                                <w:rtl/>
                                <w:lang w:bidi="ar-JO"/>
                              </w:rPr>
                              <w:t>صفحة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30498B" id="Rectangle 68" o:spid="_x0000_s1039" style="position:absolute;left:0;text-align:left;margin-left:2.8pt;margin-top:10.65pt;width:481.05pt;height:46.7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" fillcolor="white [3212]" stroked="f" strokeweight="1pt">
                <v:textbox>
                  <w:txbxContent>
                    <w:p w14:paraId="466C5FF3" w14:textId="77777777" w:rsidR="003F3ADD" w:rsidRDefault="003F3ADD" w:rsidP="003F3ADD">
                      <w:pPr>
                        <w:jc w:val="right"/>
                        <w:rPr>
                          <w:color w:val="000000" w:themeColor="text1"/>
                          <w:rtl/>
                          <w:lang w:bidi="ar-JO"/>
                        </w:rPr>
                      </w:pPr>
                      <w:r w:rsidRPr="003F3ADD">
                        <w:rPr>
                          <w:rFonts w:hint="cs"/>
                          <w:color w:val="000000" w:themeColor="text1"/>
                          <w:rtl/>
                          <w:lang w:bidi="ar-JO"/>
                        </w:rPr>
                        <w:t>عبرانيي</w:t>
                      </w:r>
                      <w:r>
                        <w:rPr>
                          <w:rFonts w:hint="cs"/>
                          <w:color w:val="000000" w:themeColor="text1"/>
                          <w:rtl/>
                          <w:lang w:bidi="ar-JO"/>
                        </w:rPr>
                        <w:t xml:space="preserve">ن 2                                                                                      </w:t>
                      </w:r>
                      <w:r w:rsidRPr="003F3ADD">
                        <w:rPr>
                          <w:rFonts w:hint="cs"/>
                          <w:color w:val="000000" w:themeColor="text1"/>
                          <w:szCs w:val="24"/>
                          <w:rtl/>
                          <w:lang w:bidi="ar-JO"/>
                        </w:rPr>
                        <w:t>المبدأ بناء على المبدأ</w:t>
                      </w:r>
                    </w:p>
                    <w:p w14:paraId="4615D7F5" w14:textId="29FB7F8E" w:rsidR="003F3ADD" w:rsidRDefault="003F3ADD" w:rsidP="003F3ADD">
                      <w:pPr>
                        <w:jc w:val="right"/>
                        <w:rPr>
                          <w:color w:val="000000" w:themeColor="text1"/>
                          <w:rtl/>
                          <w:lang w:bidi="ar-JO"/>
                        </w:rPr>
                      </w:pPr>
                      <w:r>
                        <w:rPr>
                          <w:rFonts w:hint="cs"/>
                          <w:color w:val="000000" w:themeColor="text1"/>
                          <w:rtl/>
                          <w:lang w:bidi="ar-JO"/>
                        </w:rPr>
                        <w:t xml:space="preserve">م 3، س4، 5                                                                                    </w:t>
                      </w:r>
                      <w:r w:rsidRPr="003F3ADD">
                        <w:rPr>
                          <w:rFonts w:hint="cs"/>
                          <w:color w:val="000000" w:themeColor="text1"/>
                          <w:szCs w:val="24"/>
                          <w:rtl/>
                          <w:lang w:bidi="ar-JO"/>
                        </w:rPr>
                        <w:t>حقوق الطبع، مؤسسة الوصول</w:t>
                      </w:r>
                    </w:p>
                    <w:p w14:paraId="20692C53" w14:textId="4BDCB0B4" w:rsidR="003F3ADD" w:rsidRPr="003F3ADD" w:rsidRDefault="003F3ADD" w:rsidP="003F3ADD">
                      <w:pPr>
                        <w:jc w:val="right"/>
                        <w:rPr>
                          <w:color w:val="000000" w:themeColor="text1"/>
                          <w:lang w:bidi="ar-JO"/>
                        </w:rPr>
                      </w:pPr>
                      <w:r>
                        <w:rPr>
                          <w:rFonts w:hint="cs"/>
                          <w:color w:val="000000" w:themeColor="text1"/>
                          <w:rtl/>
                          <w:lang w:bidi="ar-JO"/>
                        </w:rPr>
                        <w:t>صفحة 5</w:t>
                      </w:r>
                    </w:p>
                  </w:txbxContent>
                </v:textbox>
                <w10:wrap anchorx="margin"/>
              </v:rect>
            </w:pict>
          </mc:Fallback>
        </mc:AlternateContent>
      </w:r>
    </w:p>
    <w:p w14:paraId="4580F43C" w14:textId="7F768F4F" w:rsidR="0093052B" w:rsidRPr="00BA5ABA" w:rsidRDefault="00E55C38" w:rsidP="002C6ACB">
      <w:pPr>
        <w:ind w:right="81"/>
        <w:jc w:val="center"/>
        <w:rPr>
          <w:rFonts w:ascii="Arial" w:hAnsi="Arial" w:cs="Arial"/>
          <w:sz w:val="22"/>
        </w:rPr>
      </w:pPr>
      <w:r>
        <w:rPr>
          <w:rFonts w:ascii="Arial" w:hAnsi="Arial" w:cs="Arial"/>
          <w:noProof/>
          <w:sz w:val="22"/>
        </w:rPr>
        <mc:AlternateContent>
          <mc:Choice Requires="wps">
            <w:drawing>
              <wp:anchor distT="0" distB="0" distL="114300" distR="114300" simplePos="0" relativeHeight="251722752" behindDoc="0" locked="0" layoutInCell="1" allowOverlap="1" wp14:anchorId="0264B7A0" wp14:editId="77DAAD62">
                <wp:simplePos x="0" y="0"/>
                <wp:positionH relativeFrom="column">
                  <wp:posOffset>611579</wp:posOffset>
                </wp:positionH>
                <wp:positionV relativeFrom="paragraph">
                  <wp:posOffset>8192490</wp:posOffset>
                </wp:positionV>
                <wp:extent cx="5320146" cy="283102"/>
                <wp:effectExtent l="0" t="0" r="0" b="3175"/>
                <wp:wrapNone/>
                <wp:docPr id="1029012489" name="Rectangle 84"/>
                <wp:cNvGraphicFramePr/>
                <a:graphic xmlns:a="http://schemas.openxmlformats.org/drawingml/2006/main">
                  <a:graphicData uri="http://schemas.microsoft.com/office/word/2010/wordprocessingShape">
                    <wps:wsp>
                      <wps:cNvSpPr/>
                      <wps:spPr>
                        <a:xfrm>
                          <a:off x="0" y="0"/>
                          <a:ext cx="5320146" cy="283102"/>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186189A1" w14:textId="49035DF9" w:rsidR="00E55C38" w:rsidRPr="00E55C38" w:rsidRDefault="00E55C38" w:rsidP="00E55C38">
                            <w:pPr>
                              <w:jc w:val="center"/>
                              <w:rPr>
                                <w:rFonts w:ascii="Arial" w:hAnsi="Arial" w:cs="Arial"/>
                                <w:color w:val="000000" w:themeColor="text1"/>
                                <w:lang w:bidi="ar-JO"/>
                              </w:rPr>
                            </w:pPr>
                            <w:r w:rsidRPr="00E55C38">
                              <w:rPr>
                                <w:rFonts w:ascii="Arial" w:hAnsi="Arial" w:cs="Arial"/>
                                <w:color w:val="000000" w:themeColor="text1"/>
                                <w:rtl/>
                                <w:lang w:bidi="ar-JO"/>
                              </w:rPr>
                              <w:t xml:space="preserve">هذا المخطط مأخوذ من </w:t>
                            </w:r>
                            <w:r w:rsidRPr="00E55C38">
                              <w:rPr>
                                <w:rFonts w:ascii="Arial" w:hAnsi="Arial" w:cs="Arial"/>
                                <w:color w:val="000000" w:themeColor="text1"/>
                                <w:u w:val="single"/>
                                <w:rtl/>
                                <w:lang w:bidi="ar-JO"/>
                              </w:rPr>
                              <w:t>مجلة اليهود للمسيح</w:t>
                            </w:r>
                            <w:r w:rsidRPr="00E55C38">
                              <w:rPr>
                                <w:rFonts w:ascii="Arial" w:hAnsi="Arial" w:cs="Arial"/>
                                <w:color w:val="000000" w:themeColor="text1"/>
                                <w:rtl/>
                                <w:lang w:bidi="ar-JO"/>
                              </w:rPr>
                              <w:t>، المجلد 4: 5743، ومست</w:t>
                            </w:r>
                            <w:r>
                              <w:rPr>
                                <w:rFonts w:ascii="Arial" w:hAnsi="Arial" w:cs="Arial" w:hint="cs"/>
                                <w:color w:val="000000" w:themeColor="text1"/>
                                <w:rtl/>
                                <w:lang w:bidi="ar-JO"/>
                              </w:rPr>
                              <w:t>خدم بإذن المدقق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64B7A0" id="Rectangle 84" o:spid="_x0000_s1040" style="position:absolute;left:0;text-align:left;margin-left:48.15pt;margin-top:645.1pt;width:418.9pt;height:22.3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" fillcolor="white [3212]" stroked="f" strokeweight="1pt">
                <v:textbox>
                  <w:txbxContent>
                    <w:p w14:paraId="186189A1" w14:textId="49035DF9" w:rsidR="00E55C38" w:rsidRPr="00E55C38" w:rsidRDefault="00E55C38" w:rsidP="00E55C38">
                      <w:pPr>
                        <w:jc w:val="center"/>
                        <w:rPr>
                          <w:rFonts w:ascii="Arial" w:hAnsi="Arial" w:cs="Arial"/>
                          <w:color w:val="000000" w:themeColor="text1"/>
                          <w:lang w:bidi="ar-JO"/>
                        </w:rPr>
                      </w:pPr>
                      <w:r w:rsidRPr="00E55C38">
                        <w:rPr>
                          <w:rFonts w:ascii="Arial" w:hAnsi="Arial" w:cs="Arial"/>
                          <w:color w:val="000000" w:themeColor="text1"/>
                          <w:rtl/>
                          <w:lang w:bidi="ar-JO"/>
                        </w:rPr>
                        <w:t xml:space="preserve">هذا المخطط مأخوذ من </w:t>
                      </w:r>
                      <w:r w:rsidRPr="00E55C38">
                        <w:rPr>
                          <w:rFonts w:ascii="Arial" w:hAnsi="Arial" w:cs="Arial"/>
                          <w:color w:val="000000" w:themeColor="text1"/>
                          <w:u w:val="single"/>
                          <w:rtl/>
                          <w:lang w:bidi="ar-JO"/>
                        </w:rPr>
                        <w:t>مجلة اليهود للمسيح</w:t>
                      </w:r>
                      <w:r w:rsidRPr="00E55C38">
                        <w:rPr>
                          <w:rFonts w:ascii="Arial" w:hAnsi="Arial" w:cs="Arial"/>
                          <w:color w:val="000000" w:themeColor="text1"/>
                          <w:rtl/>
                          <w:lang w:bidi="ar-JO"/>
                        </w:rPr>
                        <w:t>، المجلد 4: 5743، ومست</w:t>
                      </w:r>
                      <w:r>
                        <w:rPr>
                          <w:rFonts w:ascii="Arial" w:hAnsi="Arial" w:cs="Arial" w:hint="cs"/>
                          <w:color w:val="000000" w:themeColor="text1"/>
                          <w:rtl/>
                          <w:lang w:bidi="ar-JO"/>
                        </w:rPr>
                        <w:t>خدم بإذن المدقق</w:t>
                      </w:r>
                    </w:p>
                  </w:txbxContent>
                </v:textbox>
              </v:rect>
            </w:pict>
          </mc:Fallback>
        </mc:AlternateContent>
      </w:r>
      <w:r>
        <w:rPr>
          <w:rFonts w:ascii="Arial" w:hAnsi="Arial" w:cs="Arial"/>
          <w:noProof/>
          <w:sz w:val="22"/>
        </w:rPr>
        <mc:AlternateContent>
          <mc:Choice Requires="wps">
            <w:drawing>
              <wp:anchor distT="0" distB="0" distL="114300" distR="114300" simplePos="0" relativeHeight="251721728" behindDoc="0" locked="0" layoutInCell="1" allowOverlap="1" wp14:anchorId="35D6EF12" wp14:editId="5C9638D4">
                <wp:simplePos x="0" y="0"/>
                <wp:positionH relativeFrom="column">
                  <wp:posOffset>4459184</wp:posOffset>
                </wp:positionH>
                <wp:positionV relativeFrom="paragraph">
                  <wp:posOffset>7913418</wp:posOffset>
                </wp:positionV>
                <wp:extent cx="1620826" cy="178031"/>
                <wp:effectExtent l="0" t="0" r="0" b="0"/>
                <wp:wrapNone/>
                <wp:docPr id="1432942183" name="Rectangle 83"/>
                <wp:cNvGraphicFramePr/>
                <a:graphic xmlns:a="http://schemas.openxmlformats.org/drawingml/2006/main">
                  <a:graphicData uri="http://schemas.microsoft.com/office/word/2010/wordprocessingShape">
                    <wps:wsp>
                      <wps:cNvSpPr/>
                      <wps:spPr>
                        <a:xfrm>
                          <a:off x="0" y="0"/>
                          <a:ext cx="1620826" cy="178031"/>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6B56084D" w14:textId="086EBD96" w:rsidR="00E55C38" w:rsidRPr="00E55C38" w:rsidRDefault="00E55C38" w:rsidP="00E55C38">
                            <w:pPr>
                              <w:jc w:val="center"/>
                              <w:rPr>
                                <w:rFonts w:ascii="Arial" w:hAnsi="Arial" w:cs="Arial"/>
                                <w:b/>
                                <w:bCs/>
                                <w:color w:val="000000" w:themeColor="text1"/>
                                <w:sz w:val="12"/>
                                <w:szCs w:val="12"/>
                                <w:lang w:bidi="ar-JO"/>
                              </w:rPr>
                            </w:pPr>
                            <w:r w:rsidRPr="00E55C38">
                              <w:rPr>
                                <w:rFonts w:ascii="Arial" w:hAnsi="Arial" w:cs="Arial"/>
                                <w:b/>
                                <w:bCs/>
                                <w:color w:val="000000" w:themeColor="text1"/>
                                <w:sz w:val="12"/>
                                <w:szCs w:val="12"/>
                                <w:rtl/>
                                <w:lang w:bidi="ar-JO"/>
                              </w:rPr>
                              <w:t>مذبح البخور (خر 30: 1-10)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D6EF12" id="Rectangle 83" o:spid="_x0000_s1041" style="position:absolute;left:0;text-align:left;margin-left:351.1pt;margin-top:623.1pt;width:127.6pt;height:14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" fillcolor="white [3212]" stroked="f" strokeweight="1pt">
                <v:textbox>
                  <w:txbxContent>
                    <w:p w14:paraId="6B56084D" w14:textId="086EBD96" w:rsidR="00E55C38" w:rsidRPr="00E55C38" w:rsidRDefault="00E55C38" w:rsidP="00E55C38">
                      <w:pPr>
                        <w:jc w:val="center"/>
                        <w:rPr>
                          <w:rFonts w:ascii="Arial" w:hAnsi="Arial" w:cs="Arial"/>
                          <w:b/>
                          <w:bCs/>
                          <w:color w:val="000000" w:themeColor="text1"/>
                          <w:sz w:val="12"/>
                          <w:szCs w:val="12"/>
                          <w:lang w:bidi="ar-JO"/>
                        </w:rPr>
                      </w:pPr>
                      <w:r w:rsidRPr="00E55C38">
                        <w:rPr>
                          <w:rFonts w:ascii="Arial" w:hAnsi="Arial" w:cs="Arial"/>
                          <w:b/>
                          <w:bCs/>
                          <w:color w:val="000000" w:themeColor="text1"/>
                          <w:sz w:val="12"/>
                          <w:szCs w:val="12"/>
                          <w:rtl/>
                          <w:lang w:bidi="ar-JO"/>
                        </w:rPr>
                        <w:t>مذبح البخور (خر 30: 1-10)</w:t>
                      </w:r>
                    </w:p>
                  </w:txbxContent>
                </v:textbox>
              </v:rect>
            </w:pict>
          </mc:Fallback>
        </mc:AlternateContent>
      </w:r>
      <w:r>
        <w:rPr>
          <w:rFonts w:ascii="Arial" w:hAnsi="Arial" w:cs="Arial"/>
          <w:noProof/>
          <w:sz w:val="22"/>
        </w:rPr>
        <mc:AlternateContent>
          <mc:Choice Requires="wps">
            <w:drawing>
              <wp:anchor distT="0" distB="0" distL="114300" distR="114300" simplePos="0" relativeHeight="251720704" behindDoc="0" locked="0" layoutInCell="1" allowOverlap="1" wp14:anchorId="7E123905" wp14:editId="0DA53755">
                <wp:simplePos x="0" y="0"/>
                <wp:positionH relativeFrom="column">
                  <wp:posOffset>2571008</wp:posOffset>
                </wp:positionH>
                <wp:positionV relativeFrom="paragraph">
                  <wp:posOffset>7954983</wp:posOffset>
                </wp:positionV>
                <wp:extent cx="1579418" cy="194920"/>
                <wp:effectExtent l="0" t="0" r="1905" b="0"/>
                <wp:wrapNone/>
                <wp:docPr id="605122203" name="Rectangle 82"/>
                <wp:cNvGraphicFramePr/>
                <a:graphic xmlns:a="http://schemas.openxmlformats.org/drawingml/2006/main">
                  <a:graphicData uri="http://schemas.microsoft.com/office/word/2010/wordprocessingShape">
                    <wps:wsp>
                      <wps:cNvSpPr/>
                      <wps:spPr>
                        <a:xfrm>
                          <a:off x="0" y="0"/>
                          <a:ext cx="1579418" cy="194920"/>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35B18B06" w14:textId="10CBACBA" w:rsidR="00E55C38" w:rsidRPr="00E55C38" w:rsidRDefault="00E55C38" w:rsidP="00E55C38">
                            <w:pPr>
                              <w:jc w:val="center"/>
                              <w:rPr>
                                <w:rFonts w:ascii="Arial" w:hAnsi="Arial" w:cs="Arial"/>
                                <w:b/>
                                <w:bCs/>
                                <w:color w:val="000000" w:themeColor="text1"/>
                                <w:sz w:val="12"/>
                                <w:szCs w:val="12"/>
                                <w:lang w:bidi="ar-JO"/>
                              </w:rPr>
                            </w:pPr>
                            <w:r w:rsidRPr="00E55C38">
                              <w:rPr>
                                <w:rFonts w:ascii="Arial" w:hAnsi="Arial" w:cs="Arial"/>
                                <w:b/>
                                <w:bCs/>
                                <w:color w:val="000000" w:themeColor="text1"/>
                                <w:sz w:val="12"/>
                                <w:szCs w:val="12"/>
                                <w:rtl/>
                                <w:lang w:bidi="ar-JO"/>
                              </w:rPr>
                              <w:t>المرحضة النحاسية (خر 38: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123905" id="Rectangle 82" o:spid="_x0000_s1042" style="position:absolute;left:0;text-align:left;margin-left:202.45pt;margin-top:626.4pt;width:124.35pt;height:15.3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" fillcolor="white [3212]" stroked="f" strokeweight="1pt">
                <v:textbox>
                  <w:txbxContent>
                    <w:p w14:paraId="35B18B06" w14:textId="10CBACBA" w:rsidR="00E55C38" w:rsidRPr="00E55C38" w:rsidRDefault="00E55C38" w:rsidP="00E55C38">
                      <w:pPr>
                        <w:jc w:val="center"/>
                        <w:rPr>
                          <w:rFonts w:ascii="Arial" w:hAnsi="Arial" w:cs="Arial"/>
                          <w:b/>
                          <w:bCs/>
                          <w:color w:val="000000" w:themeColor="text1"/>
                          <w:sz w:val="12"/>
                          <w:szCs w:val="12"/>
                          <w:lang w:bidi="ar-JO"/>
                        </w:rPr>
                      </w:pPr>
                      <w:r w:rsidRPr="00E55C38">
                        <w:rPr>
                          <w:rFonts w:ascii="Arial" w:hAnsi="Arial" w:cs="Arial"/>
                          <w:b/>
                          <w:bCs/>
                          <w:color w:val="000000" w:themeColor="text1"/>
                          <w:sz w:val="12"/>
                          <w:szCs w:val="12"/>
                          <w:rtl/>
                          <w:lang w:bidi="ar-JO"/>
                        </w:rPr>
                        <w:t>المرحضة النحاسية (خر 38: 8)</w:t>
                      </w:r>
                    </w:p>
                  </w:txbxContent>
                </v:textbox>
              </v:rect>
            </w:pict>
          </mc:Fallback>
        </mc:AlternateContent>
      </w:r>
      <w:r>
        <w:rPr>
          <w:rFonts w:ascii="Arial" w:hAnsi="Arial" w:cs="Arial"/>
          <w:noProof/>
          <w:sz w:val="22"/>
        </w:rPr>
        <mc:AlternateContent>
          <mc:Choice Requires="wps">
            <w:drawing>
              <wp:anchor distT="0" distB="0" distL="114300" distR="114300" simplePos="0" relativeHeight="251719680" behindDoc="0" locked="0" layoutInCell="1" allowOverlap="1" wp14:anchorId="062C3654" wp14:editId="3A4F2646">
                <wp:simplePos x="0" y="0"/>
                <wp:positionH relativeFrom="column">
                  <wp:posOffset>641269</wp:posOffset>
                </wp:positionH>
                <wp:positionV relativeFrom="paragraph">
                  <wp:posOffset>7966858</wp:posOffset>
                </wp:positionV>
                <wp:extent cx="1579418" cy="183804"/>
                <wp:effectExtent l="0" t="0" r="1905" b="6985"/>
                <wp:wrapNone/>
                <wp:docPr id="1276034900" name="Rectangle 81"/>
                <wp:cNvGraphicFramePr/>
                <a:graphic xmlns:a="http://schemas.openxmlformats.org/drawingml/2006/main">
                  <a:graphicData uri="http://schemas.microsoft.com/office/word/2010/wordprocessingShape">
                    <wps:wsp>
                      <wps:cNvSpPr/>
                      <wps:spPr>
                        <a:xfrm>
                          <a:off x="0" y="0"/>
                          <a:ext cx="1579418" cy="183804"/>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1B31DFC8" w14:textId="2ECA2DC1" w:rsidR="00E55C38" w:rsidRPr="00E55C38" w:rsidRDefault="00E55C38" w:rsidP="00E55C38">
                            <w:pPr>
                              <w:jc w:val="center"/>
                              <w:rPr>
                                <w:rFonts w:ascii="Arial" w:hAnsi="Arial" w:cs="Arial"/>
                                <w:b/>
                                <w:bCs/>
                                <w:color w:val="000000" w:themeColor="text1"/>
                                <w:sz w:val="12"/>
                                <w:szCs w:val="12"/>
                                <w:lang w:bidi="ar-JO"/>
                              </w:rPr>
                            </w:pPr>
                            <w:r w:rsidRPr="00E55C38">
                              <w:rPr>
                                <w:rFonts w:ascii="Arial" w:hAnsi="Arial" w:cs="Arial"/>
                                <w:b/>
                                <w:bCs/>
                                <w:color w:val="000000" w:themeColor="text1"/>
                                <w:sz w:val="12"/>
                                <w:szCs w:val="12"/>
                                <w:rtl/>
                                <w:lang w:bidi="ar-JO"/>
                              </w:rPr>
                              <w:t>المنارة الذهبية (خر 25: 31-40)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C3654" id="Rectangle 81" o:spid="_x0000_s1043" style="position:absolute;left:0;text-align:left;margin-left:50.5pt;margin-top:627.3pt;width:124.35pt;height:14.4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" fillcolor="white [3212]" stroked="f" strokeweight="1pt">
                <v:textbox>
                  <w:txbxContent>
                    <w:p w14:paraId="1B31DFC8" w14:textId="2ECA2DC1" w:rsidR="00E55C38" w:rsidRPr="00E55C38" w:rsidRDefault="00E55C38" w:rsidP="00E55C38">
                      <w:pPr>
                        <w:jc w:val="center"/>
                        <w:rPr>
                          <w:rFonts w:ascii="Arial" w:hAnsi="Arial" w:cs="Arial"/>
                          <w:b/>
                          <w:bCs/>
                          <w:color w:val="000000" w:themeColor="text1"/>
                          <w:sz w:val="12"/>
                          <w:szCs w:val="12"/>
                          <w:lang w:bidi="ar-JO"/>
                        </w:rPr>
                      </w:pPr>
                      <w:r w:rsidRPr="00E55C38">
                        <w:rPr>
                          <w:rFonts w:ascii="Arial" w:hAnsi="Arial" w:cs="Arial"/>
                          <w:b/>
                          <w:bCs/>
                          <w:color w:val="000000" w:themeColor="text1"/>
                          <w:sz w:val="12"/>
                          <w:szCs w:val="12"/>
                          <w:rtl/>
                          <w:lang w:bidi="ar-JO"/>
                        </w:rPr>
                        <w:t>المنارة الذهبية (خر 25: 31-40)</w:t>
                      </w:r>
                    </w:p>
                  </w:txbxContent>
                </v:textbox>
              </v:rect>
            </w:pict>
          </mc:Fallback>
        </mc:AlternateContent>
      </w:r>
      <w:r>
        <w:rPr>
          <w:rFonts w:ascii="Arial" w:hAnsi="Arial" w:cs="Arial"/>
          <w:noProof/>
          <w:sz w:val="22"/>
        </w:rPr>
        <mc:AlternateContent>
          <mc:Choice Requires="wps">
            <w:drawing>
              <wp:anchor distT="0" distB="0" distL="114300" distR="114300" simplePos="0" relativeHeight="251718656" behindDoc="0" locked="0" layoutInCell="1" allowOverlap="1" wp14:anchorId="02EDC6A8" wp14:editId="25F06E6D">
                <wp:simplePos x="0" y="0"/>
                <wp:positionH relativeFrom="column">
                  <wp:posOffset>3972296</wp:posOffset>
                </wp:positionH>
                <wp:positionV relativeFrom="paragraph">
                  <wp:posOffset>5223658</wp:posOffset>
                </wp:positionV>
                <wp:extent cx="2137451" cy="1478322"/>
                <wp:effectExtent l="0" t="0" r="0" b="7620"/>
                <wp:wrapNone/>
                <wp:docPr id="1823450715" name="Rectangle 79"/>
                <wp:cNvGraphicFramePr/>
                <a:graphic xmlns:a="http://schemas.openxmlformats.org/drawingml/2006/main">
                  <a:graphicData uri="http://schemas.microsoft.com/office/word/2010/wordprocessingShape">
                    <wps:wsp>
                      <wps:cNvSpPr/>
                      <wps:spPr>
                        <a:xfrm>
                          <a:off x="0" y="0"/>
                          <a:ext cx="2137451" cy="1478322"/>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1DFD1623" w14:textId="607A2EEA" w:rsidR="00E55C38" w:rsidRDefault="00E55C38" w:rsidP="00E55C38">
                            <w:pPr>
                              <w:jc w:val="center"/>
                              <w:rPr>
                                <w:rFonts w:ascii="Arial" w:hAnsi="Arial" w:cs="Arial"/>
                                <w:b/>
                                <w:bCs/>
                                <w:color w:val="000000" w:themeColor="text1"/>
                                <w:rtl/>
                                <w:lang w:bidi="ar-JO"/>
                              </w:rPr>
                            </w:pPr>
                            <w:r w:rsidRPr="00E55C38">
                              <w:rPr>
                                <w:rFonts w:ascii="Arial" w:hAnsi="Arial" w:cs="Arial"/>
                                <w:b/>
                                <w:bCs/>
                                <w:color w:val="000000" w:themeColor="text1"/>
                                <w:rtl/>
                                <w:lang w:bidi="ar-JO"/>
                              </w:rPr>
                              <w:t>رداء</w:t>
                            </w:r>
                            <w:r>
                              <w:rPr>
                                <w:rFonts w:ascii="Arial" w:hAnsi="Arial" w:cs="Arial" w:hint="cs"/>
                                <w:b/>
                                <w:bCs/>
                                <w:color w:val="000000" w:themeColor="text1"/>
                                <w:rtl/>
                                <w:lang w:bidi="ar-JO"/>
                              </w:rPr>
                              <w:t xml:space="preserve"> </w:t>
                            </w:r>
                            <w:r w:rsidRPr="00E55C38">
                              <w:rPr>
                                <w:rFonts w:ascii="Arial" w:hAnsi="Arial" w:cs="Arial"/>
                                <w:b/>
                                <w:bCs/>
                                <w:color w:val="000000" w:themeColor="text1"/>
                                <w:rtl/>
                                <w:lang w:bidi="ar-JO"/>
                              </w:rPr>
                              <w:t>الأفود</w:t>
                            </w:r>
                          </w:p>
                          <w:p w14:paraId="618E0FF7" w14:textId="3BA201CB" w:rsidR="00E55C38" w:rsidRPr="00E55C38" w:rsidRDefault="00E55C38" w:rsidP="00E55C38">
                            <w:pPr>
                              <w:bidi/>
                              <w:rPr>
                                <w:rFonts w:ascii="Arial" w:hAnsi="Arial" w:cs="Arial"/>
                                <w:b/>
                                <w:bCs/>
                                <w:color w:val="000000" w:themeColor="text1"/>
                                <w:sz w:val="16"/>
                                <w:szCs w:val="16"/>
                                <w:lang w:bidi="ar-JO"/>
                              </w:rPr>
                            </w:pPr>
                            <w:r w:rsidRPr="00E55C38">
                              <w:rPr>
                                <w:rFonts w:ascii="Arial" w:hAnsi="Arial" w:cs="Arial"/>
                                <w:b/>
                                <w:bCs/>
                                <w:color w:val="000000" w:themeColor="text1"/>
                                <w:sz w:val="16"/>
                                <w:szCs w:val="16"/>
                                <w:rtl/>
                                <w:lang w:bidi="ar-JO"/>
                              </w:rPr>
                              <w:t>وتصنع جبة الرداء كلها من أسمانجوني،</w:t>
                            </w:r>
                            <w:r w:rsidRPr="00E55C38">
                              <w:rPr>
                                <w:rFonts w:ascii="Arial" w:hAnsi="Arial" w:cs="Arial"/>
                                <w:b/>
                                <w:bCs/>
                                <w:color w:val="000000" w:themeColor="text1"/>
                                <w:sz w:val="16"/>
                                <w:szCs w:val="16"/>
                                <w:lang w:bidi="ar-JO"/>
                              </w:rPr>
                              <w:t xml:space="preserve"> </w:t>
                            </w:r>
                            <w:r w:rsidRPr="00E55C38">
                              <w:rPr>
                                <w:rFonts w:ascii="Arial" w:hAnsi="Arial" w:cs="Arial"/>
                                <w:b/>
                                <w:bCs/>
                                <w:color w:val="000000" w:themeColor="text1"/>
                                <w:sz w:val="16"/>
                                <w:szCs w:val="16"/>
                                <w:rtl/>
                                <w:lang w:bidi="ar-JO"/>
                              </w:rPr>
                              <w:t>وتكون فتحة رأسها في وسطها، ويكون لفتحتها حاشية حواليها صنعة الحائك. كفتحة الدرع يكون لها. لا تشق</w:t>
                            </w:r>
                            <w:r w:rsidRPr="00E55C38">
                              <w:rPr>
                                <w:rFonts w:ascii="Arial" w:hAnsi="Arial" w:cs="Arial"/>
                                <w:b/>
                                <w:bCs/>
                                <w:color w:val="000000" w:themeColor="text1"/>
                                <w:sz w:val="16"/>
                                <w:szCs w:val="16"/>
                                <w:lang w:bidi="ar-JO"/>
                              </w:rPr>
                              <w:t xml:space="preserve"> </w:t>
                            </w:r>
                            <w:r w:rsidRPr="00E55C38">
                              <w:rPr>
                                <w:rFonts w:ascii="Arial" w:hAnsi="Arial" w:cs="Arial"/>
                                <w:b/>
                                <w:bCs/>
                                <w:color w:val="000000" w:themeColor="text1"/>
                                <w:sz w:val="16"/>
                                <w:szCs w:val="16"/>
                                <w:rtl/>
                                <w:lang w:bidi="ar-JO"/>
                              </w:rPr>
                              <w:t>وتصنع على أذيالها رمانات من أسمانجوني وأرجوان وقرمز، على أذيالها حواليها، وجلاجل من ذهب بينها حواليها</w:t>
                            </w:r>
                            <w:r w:rsidRPr="00E55C38">
                              <w:rPr>
                                <w:rFonts w:ascii="Arial" w:hAnsi="Arial" w:cs="Arial"/>
                                <w:b/>
                                <w:bCs/>
                                <w:color w:val="000000" w:themeColor="text1"/>
                                <w:sz w:val="16"/>
                                <w:szCs w:val="16"/>
                                <w:lang w:bidi="ar-JO"/>
                              </w:rPr>
                              <w:t xml:space="preserve"> </w:t>
                            </w:r>
                            <w:r w:rsidRPr="00E55C38">
                              <w:rPr>
                                <w:rFonts w:ascii="Arial" w:hAnsi="Arial" w:cs="Arial"/>
                                <w:b/>
                                <w:bCs/>
                                <w:color w:val="000000" w:themeColor="text1"/>
                                <w:sz w:val="16"/>
                                <w:szCs w:val="16"/>
                                <w:rtl/>
                                <w:lang w:bidi="ar-JO"/>
                              </w:rPr>
                              <w:t>جلجل ذهب ورمانة، جلجل ذهب ورمانة، على أذيال الجبة حواليها</w:t>
                            </w:r>
                            <w:r>
                              <w:rPr>
                                <w:rFonts w:ascii="Arial" w:hAnsi="Arial" w:cs="Arial" w:hint="cs"/>
                                <w:b/>
                                <w:bCs/>
                                <w:color w:val="000000" w:themeColor="text1"/>
                                <w:sz w:val="16"/>
                                <w:szCs w:val="16"/>
                                <w:rtl/>
                                <w:lang w:bidi="ar-JO"/>
                              </w:rPr>
                              <w:t xml:space="preserve"> </w:t>
                            </w:r>
                            <w:r w:rsidRPr="00E55C38">
                              <w:rPr>
                                <w:rFonts w:ascii="Arial" w:hAnsi="Arial" w:cs="Arial"/>
                                <w:b/>
                                <w:bCs/>
                                <w:color w:val="000000" w:themeColor="text1"/>
                                <w:sz w:val="16"/>
                                <w:szCs w:val="16"/>
                                <w:rtl/>
                                <w:lang w:bidi="ar-JO"/>
                              </w:rPr>
                              <w:t>فتكون على هارون للخدمة ليسمع صوتها عند دخوله إلى القدس أمام الرب، وعند خروجه، لئلا يموت</w:t>
                            </w:r>
                            <w:r w:rsidRPr="00E55C38">
                              <w:rPr>
                                <w:rFonts w:ascii="Arial" w:hAnsi="Arial" w:cs="Arial"/>
                                <w:b/>
                                <w:bCs/>
                                <w:color w:val="000000" w:themeColor="text1"/>
                                <w:sz w:val="16"/>
                                <w:szCs w:val="16"/>
                                <w:lang w:bidi="ar-JO"/>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EDC6A8" id="Rectangle 79" o:spid="_x0000_s1044" style="position:absolute;left:0;text-align:left;margin-left:312.8pt;margin-top:411.3pt;width:168.3pt;height:116.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" fillcolor="white [3212]" stroked="f" strokeweight="1pt">
                <v:textbox>
                  <w:txbxContent>
                    <w:p w14:paraId="1DFD1623" w14:textId="607A2EEA" w:rsidR="00E55C38" w:rsidRDefault="00E55C38" w:rsidP="00E55C38">
                      <w:pPr>
                        <w:jc w:val="center"/>
                        <w:rPr>
                          <w:rFonts w:ascii="Arial" w:hAnsi="Arial" w:cs="Arial"/>
                          <w:b/>
                          <w:bCs/>
                          <w:color w:val="000000" w:themeColor="text1"/>
                          <w:rtl/>
                          <w:lang w:bidi="ar-JO"/>
                        </w:rPr>
                      </w:pPr>
                      <w:r w:rsidRPr="00E55C38">
                        <w:rPr>
                          <w:rFonts w:ascii="Arial" w:hAnsi="Arial" w:cs="Arial"/>
                          <w:b/>
                          <w:bCs/>
                          <w:color w:val="000000" w:themeColor="text1"/>
                          <w:rtl/>
                          <w:lang w:bidi="ar-JO"/>
                        </w:rPr>
                        <w:t>رداء</w:t>
                      </w:r>
                      <w:r>
                        <w:rPr>
                          <w:rFonts w:ascii="Arial" w:hAnsi="Arial" w:cs="Arial" w:hint="cs"/>
                          <w:b/>
                          <w:bCs/>
                          <w:color w:val="000000" w:themeColor="text1"/>
                          <w:rtl/>
                          <w:lang w:bidi="ar-JO"/>
                        </w:rPr>
                        <w:t xml:space="preserve"> </w:t>
                      </w:r>
                      <w:r w:rsidRPr="00E55C38">
                        <w:rPr>
                          <w:rFonts w:ascii="Arial" w:hAnsi="Arial" w:cs="Arial"/>
                          <w:b/>
                          <w:bCs/>
                          <w:color w:val="000000" w:themeColor="text1"/>
                          <w:rtl/>
                          <w:lang w:bidi="ar-JO"/>
                        </w:rPr>
                        <w:t>الأفود</w:t>
                      </w:r>
                    </w:p>
                    <w:p w14:paraId="618E0FF7" w14:textId="3BA201CB" w:rsidR="00E55C38" w:rsidRPr="00E55C38" w:rsidRDefault="00E55C38" w:rsidP="00E55C38">
                      <w:pPr>
                        <w:bidi/>
                        <w:rPr>
                          <w:rFonts w:ascii="Arial" w:hAnsi="Arial" w:cs="Arial"/>
                          <w:b/>
                          <w:bCs/>
                          <w:color w:val="000000" w:themeColor="text1"/>
                          <w:sz w:val="16"/>
                          <w:szCs w:val="16"/>
                          <w:lang w:bidi="ar-JO"/>
                        </w:rPr>
                      </w:pPr>
                      <w:r w:rsidRPr="00E55C38">
                        <w:rPr>
                          <w:rFonts w:ascii="Arial" w:hAnsi="Arial" w:cs="Arial"/>
                          <w:b/>
                          <w:bCs/>
                          <w:color w:val="000000" w:themeColor="text1"/>
                          <w:sz w:val="16"/>
                          <w:szCs w:val="16"/>
                          <w:rtl/>
                          <w:lang w:bidi="ar-JO"/>
                        </w:rPr>
                        <w:t>وتصنع جبة الرداء كلها من أسمانجوني،</w:t>
                      </w:r>
                      <w:r w:rsidRPr="00E55C38">
                        <w:rPr>
                          <w:rFonts w:ascii="Arial" w:hAnsi="Arial" w:cs="Arial"/>
                          <w:b/>
                          <w:bCs/>
                          <w:color w:val="000000" w:themeColor="text1"/>
                          <w:sz w:val="16"/>
                          <w:szCs w:val="16"/>
                          <w:lang w:bidi="ar-JO"/>
                        </w:rPr>
                        <w:t xml:space="preserve"> </w:t>
                      </w:r>
                      <w:r w:rsidRPr="00E55C38">
                        <w:rPr>
                          <w:rFonts w:ascii="Arial" w:hAnsi="Arial" w:cs="Arial"/>
                          <w:b/>
                          <w:bCs/>
                          <w:color w:val="000000" w:themeColor="text1"/>
                          <w:sz w:val="16"/>
                          <w:szCs w:val="16"/>
                          <w:rtl/>
                          <w:lang w:bidi="ar-JO"/>
                        </w:rPr>
                        <w:t>وتكون فتحة رأسها في وسطها، ويكون لفتحتها حاشية حواليها صنعة الحائك. كفتحة الدرع يكون لها. لا تشق</w:t>
                      </w:r>
                      <w:r w:rsidRPr="00E55C38">
                        <w:rPr>
                          <w:rFonts w:ascii="Arial" w:hAnsi="Arial" w:cs="Arial"/>
                          <w:b/>
                          <w:bCs/>
                          <w:color w:val="000000" w:themeColor="text1"/>
                          <w:sz w:val="16"/>
                          <w:szCs w:val="16"/>
                          <w:lang w:bidi="ar-JO"/>
                        </w:rPr>
                        <w:t xml:space="preserve"> </w:t>
                      </w:r>
                      <w:r w:rsidRPr="00E55C38">
                        <w:rPr>
                          <w:rFonts w:ascii="Arial" w:hAnsi="Arial" w:cs="Arial"/>
                          <w:b/>
                          <w:bCs/>
                          <w:color w:val="000000" w:themeColor="text1"/>
                          <w:sz w:val="16"/>
                          <w:szCs w:val="16"/>
                          <w:rtl/>
                          <w:lang w:bidi="ar-JO"/>
                        </w:rPr>
                        <w:t>وتصنع على أذيالها رمانات من أسمانجوني وأرجوان وقرمز، على أذيالها حواليها، وجلاجل من ذهب بينها حواليها</w:t>
                      </w:r>
                      <w:r w:rsidRPr="00E55C38">
                        <w:rPr>
                          <w:rFonts w:ascii="Arial" w:hAnsi="Arial" w:cs="Arial"/>
                          <w:b/>
                          <w:bCs/>
                          <w:color w:val="000000" w:themeColor="text1"/>
                          <w:sz w:val="16"/>
                          <w:szCs w:val="16"/>
                          <w:lang w:bidi="ar-JO"/>
                        </w:rPr>
                        <w:t xml:space="preserve"> </w:t>
                      </w:r>
                      <w:r w:rsidRPr="00E55C38">
                        <w:rPr>
                          <w:rFonts w:ascii="Arial" w:hAnsi="Arial" w:cs="Arial"/>
                          <w:b/>
                          <w:bCs/>
                          <w:color w:val="000000" w:themeColor="text1"/>
                          <w:sz w:val="16"/>
                          <w:szCs w:val="16"/>
                          <w:rtl/>
                          <w:lang w:bidi="ar-JO"/>
                        </w:rPr>
                        <w:t>جلجل ذهب ورمانة، جلجل ذهب ورمانة، على أذيال الجبة حواليها</w:t>
                      </w:r>
                      <w:r>
                        <w:rPr>
                          <w:rFonts w:ascii="Arial" w:hAnsi="Arial" w:cs="Arial" w:hint="cs"/>
                          <w:b/>
                          <w:bCs/>
                          <w:color w:val="000000" w:themeColor="text1"/>
                          <w:sz w:val="16"/>
                          <w:szCs w:val="16"/>
                          <w:rtl/>
                          <w:lang w:bidi="ar-JO"/>
                        </w:rPr>
                        <w:t xml:space="preserve"> </w:t>
                      </w:r>
                      <w:r w:rsidRPr="00E55C38">
                        <w:rPr>
                          <w:rFonts w:ascii="Arial" w:hAnsi="Arial" w:cs="Arial"/>
                          <w:b/>
                          <w:bCs/>
                          <w:color w:val="000000" w:themeColor="text1"/>
                          <w:sz w:val="16"/>
                          <w:szCs w:val="16"/>
                          <w:rtl/>
                          <w:lang w:bidi="ar-JO"/>
                        </w:rPr>
                        <w:t>فتكون على هارون للخدمة ليسمع صوتها عند دخوله إلى القدس أمام الرب، وعند خروجه، لئلا يموت</w:t>
                      </w:r>
                      <w:r w:rsidRPr="00E55C38">
                        <w:rPr>
                          <w:rFonts w:ascii="Arial" w:hAnsi="Arial" w:cs="Arial"/>
                          <w:b/>
                          <w:bCs/>
                          <w:color w:val="000000" w:themeColor="text1"/>
                          <w:sz w:val="16"/>
                          <w:szCs w:val="16"/>
                          <w:lang w:bidi="ar-JO"/>
                        </w:rPr>
                        <w:t>.</w:t>
                      </w:r>
                    </w:p>
                  </w:txbxContent>
                </v:textbox>
              </v:rect>
            </w:pict>
          </mc:Fallback>
        </mc:AlternateContent>
      </w:r>
      <w:r w:rsidR="00D828EE">
        <w:rPr>
          <w:rFonts w:ascii="Arial" w:hAnsi="Arial" w:cs="Arial"/>
          <w:noProof/>
          <w:sz w:val="22"/>
        </w:rPr>
        <mc:AlternateContent>
          <mc:Choice Requires="wps">
            <w:drawing>
              <wp:anchor distT="0" distB="0" distL="114300" distR="114300" simplePos="0" relativeHeight="251717632" behindDoc="0" locked="0" layoutInCell="1" allowOverlap="1" wp14:anchorId="72CFBE86" wp14:editId="6D9CDCB3">
                <wp:simplePos x="0" y="0"/>
                <wp:positionH relativeFrom="column">
                  <wp:posOffset>4156364</wp:posOffset>
                </wp:positionH>
                <wp:positionV relativeFrom="paragraph">
                  <wp:posOffset>4653643</wp:posOffset>
                </wp:positionV>
                <wp:extent cx="1900052" cy="510639"/>
                <wp:effectExtent l="0" t="0" r="5080" b="3810"/>
                <wp:wrapNone/>
                <wp:docPr id="888273600" name="Rectangle 78"/>
                <wp:cNvGraphicFramePr/>
                <a:graphic xmlns:a="http://schemas.openxmlformats.org/drawingml/2006/main">
                  <a:graphicData uri="http://schemas.microsoft.com/office/word/2010/wordprocessingShape">
                    <wps:wsp>
                      <wps:cNvSpPr/>
                      <wps:spPr>
                        <a:xfrm>
                          <a:off x="0" y="0"/>
                          <a:ext cx="1900052" cy="510639"/>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627FB6FD" w14:textId="3DEC6D0F" w:rsidR="00D828EE" w:rsidRPr="00D828EE" w:rsidRDefault="00D828EE" w:rsidP="00D828EE">
                            <w:pPr>
                              <w:jc w:val="center"/>
                              <w:rPr>
                                <w:rFonts w:ascii="Arial" w:hAnsi="Arial" w:cs="Arial"/>
                                <w:b/>
                                <w:bCs/>
                                <w:color w:val="000000" w:themeColor="text1"/>
                                <w:rtl/>
                                <w:lang w:bidi="ar-JO"/>
                              </w:rPr>
                            </w:pPr>
                            <w:r w:rsidRPr="00D828EE">
                              <w:rPr>
                                <w:rFonts w:ascii="Arial" w:hAnsi="Arial" w:cs="Arial"/>
                                <w:b/>
                                <w:bCs/>
                                <w:color w:val="000000" w:themeColor="text1"/>
                                <w:rtl/>
                                <w:lang w:bidi="ar-JO"/>
                              </w:rPr>
                              <w:t>الملابس الداخلية</w:t>
                            </w:r>
                          </w:p>
                          <w:p w14:paraId="2B5ED2D1" w14:textId="1660C638" w:rsidR="00D828EE" w:rsidRPr="00D828EE" w:rsidRDefault="00D828EE" w:rsidP="00D828EE">
                            <w:pPr>
                              <w:bidi/>
                              <w:rPr>
                                <w:rFonts w:ascii="Arial" w:hAnsi="Arial" w:cs="Arial"/>
                                <w:b/>
                                <w:bCs/>
                                <w:color w:val="000000" w:themeColor="text1"/>
                                <w:sz w:val="16"/>
                                <w:szCs w:val="16"/>
                                <w:lang w:bidi="ar-JO"/>
                              </w:rPr>
                            </w:pPr>
                            <w:r w:rsidRPr="00D828EE">
                              <w:rPr>
                                <w:rFonts w:ascii="Arial" w:hAnsi="Arial" w:cs="Arial"/>
                                <w:b/>
                                <w:bCs/>
                                <w:color w:val="000000" w:themeColor="text1"/>
                                <w:sz w:val="16"/>
                                <w:szCs w:val="16"/>
                                <w:rtl/>
                                <w:lang w:bidi="ar-JO"/>
                              </w:rPr>
                              <w:t>وتخرم القميص من بوص، وتصنع لهم سراويل من كتان (خروج 28: 39 و42)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CFBE86" id="Rectangle 78" o:spid="_x0000_s1045" style="position:absolute;left:0;text-align:left;margin-left:327.25pt;margin-top:366.45pt;width:149.6pt;height:40.2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" fillcolor="white [3212]" stroked="f" strokeweight="1pt">
                <v:textbox>
                  <w:txbxContent>
                    <w:p w14:paraId="627FB6FD" w14:textId="3DEC6D0F" w:rsidR="00D828EE" w:rsidRPr="00D828EE" w:rsidRDefault="00D828EE" w:rsidP="00D828EE">
                      <w:pPr>
                        <w:jc w:val="center"/>
                        <w:rPr>
                          <w:rFonts w:ascii="Arial" w:hAnsi="Arial" w:cs="Arial"/>
                          <w:b/>
                          <w:bCs/>
                          <w:color w:val="000000" w:themeColor="text1"/>
                          <w:rtl/>
                          <w:lang w:bidi="ar-JO"/>
                        </w:rPr>
                      </w:pPr>
                      <w:r w:rsidRPr="00D828EE">
                        <w:rPr>
                          <w:rFonts w:ascii="Arial" w:hAnsi="Arial" w:cs="Arial"/>
                          <w:b/>
                          <w:bCs/>
                          <w:color w:val="000000" w:themeColor="text1"/>
                          <w:rtl/>
                          <w:lang w:bidi="ar-JO"/>
                        </w:rPr>
                        <w:t>الملابس الداخلية</w:t>
                      </w:r>
                    </w:p>
                    <w:p w14:paraId="2B5ED2D1" w14:textId="1660C638" w:rsidR="00D828EE" w:rsidRPr="00D828EE" w:rsidRDefault="00D828EE" w:rsidP="00D828EE">
                      <w:pPr>
                        <w:bidi/>
                        <w:rPr>
                          <w:rFonts w:ascii="Arial" w:hAnsi="Arial" w:cs="Arial"/>
                          <w:b/>
                          <w:bCs/>
                          <w:color w:val="000000" w:themeColor="text1"/>
                          <w:sz w:val="16"/>
                          <w:szCs w:val="16"/>
                          <w:lang w:bidi="ar-JO"/>
                        </w:rPr>
                      </w:pPr>
                      <w:r w:rsidRPr="00D828EE">
                        <w:rPr>
                          <w:rFonts w:ascii="Arial" w:hAnsi="Arial" w:cs="Arial"/>
                          <w:b/>
                          <w:bCs/>
                          <w:color w:val="000000" w:themeColor="text1"/>
                          <w:sz w:val="16"/>
                          <w:szCs w:val="16"/>
                          <w:rtl/>
                          <w:lang w:bidi="ar-JO"/>
                        </w:rPr>
                        <w:t>وتخرم القميص من بوص، وتصنع لهم سراويل من كتان (خروج 28: 39 و42)</w:t>
                      </w:r>
                    </w:p>
                  </w:txbxContent>
                </v:textbox>
              </v:rect>
            </w:pict>
          </mc:Fallback>
        </mc:AlternateContent>
      </w:r>
      <w:r w:rsidR="00380E7E">
        <w:rPr>
          <w:rFonts w:ascii="Arial" w:hAnsi="Arial" w:cs="Arial"/>
          <w:noProof/>
          <w:sz w:val="22"/>
        </w:rPr>
        <mc:AlternateContent>
          <mc:Choice Requires="wps">
            <w:drawing>
              <wp:anchor distT="0" distB="0" distL="114300" distR="114300" simplePos="0" relativeHeight="251716608" behindDoc="0" locked="0" layoutInCell="1" allowOverlap="1" wp14:anchorId="78326952" wp14:editId="5E257B9C">
                <wp:simplePos x="0" y="0"/>
                <wp:positionH relativeFrom="column">
                  <wp:posOffset>4001984</wp:posOffset>
                </wp:positionH>
                <wp:positionV relativeFrom="paragraph">
                  <wp:posOffset>2278578</wp:posOffset>
                </wp:positionV>
                <wp:extent cx="2030104" cy="2274125"/>
                <wp:effectExtent l="0" t="0" r="8255" b="0"/>
                <wp:wrapNone/>
                <wp:docPr id="749842975" name="Rectangle 77"/>
                <wp:cNvGraphicFramePr/>
                <a:graphic xmlns:a="http://schemas.openxmlformats.org/drawingml/2006/main">
                  <a:graphicData uri="http://schemas.microsoft.com/office/word/2010/wordprocessingShape">
                    <wps:wsp>
                      <wps:cNvSpPr/>
                      <wps:spPr>
                        <a:xfrm>
                          <a:off x="0" y="0"/>
                          <a:ext cx="2030104" cy="2274125"/>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13249443" w14:textId="53D630B0" w:rsidR="00380E7E" w:rsidRDefault="00380E7E" w:rsidP="00380E7E">
                            <w:pPr>
                              <w:jc w:val="center"/>
                              <w:rPr>
                                <w:rFonts w:ascii="Arial" w:hAnsi="Arial" w:cs="Arial"/>
                                <w:b/>
                                <w:bCs/>
                                <w:color w:val="000000" w:themeColor="text1"/>
                                <w:rtl/>
                                <w:lang w:bidi="ar-JO"/>
                              </w:rPr>
                            </w:pPr>
                            <w:r w:rsidRPr="00380E7E">
                              <w:rPr>
                                <w:rFonts w:ascii="Arial" w:hAnsi="Arial" w:cs="Arial"/>
                                <w:b/>
                                <w:bCs/>
                                <w:color w:val="000000" w:themeColor="text1"/>
                                <w:rtl/>
                                <w:lang w:bidi="ar-JO"/>
                              </w:rPr>
                              <w:t>الأفود</w:t>
                            </w:r>
                          </w:p>
                          <w:p w14:paraId="7FD843F7" w14:textId="097D0928" w:rsidR="00380E7E" w:rsidRPr="00D828EE" w:rsidRDefault="00380E7E" w:rsidP="00380E7E">
                            <w:pPr>
                              <w:bidi/>
                              <w:rPr>
                                <w:rFonts w:ascii="Arial" w:hAnsi="Arial" w:cs="Arial"/>
                                <w:b/>
                                <w:bCs/>
                                <w:color w:val="000000" w:themeColor="text1"/>
                                <w:sz w:val="16"/>
                                <w:szCs w:val="16"/>
                                <w:lang w:bidi="ar-JO"/>
                              </w:rPr>
                            </w:pPr>
                            <w:r w:rsidRPr="00D828EE">
                              <w:rPr>
                                <w:rFonts w:ascii="Arial" w:hAnsi="Arial" w:cs="Arial"/>
                                <w:b/>
                                <w:bCs/>
                                <w:color w:val="000000" w:themeColor="text1"/>
                                <w:sz w:val="16"/>
                                <w:szCs w:val="16"/>
                                <w:rtl/>
                                <w:lang w:bidi="ar-JO"/>
                              </w:rPr>
                              <w:t>فيصنعون الرداء من ذهب وأسمانجوني وأرجوان وقرمز وبوص مبروم صنعة حائك حاذق</w:t>
                            </w:r>
                            <w:r w:rsidRPr="00D828EE">
                              <w:rPr>
                                <w:rFonts w:ascii="Arial" w:hAnsi="Arial" w:cs="Arial"/>
                                <w:b/>
                                <w:bCs/>
                                <w:color w:val="000000" w:themeColor="text1"/>
                                <w:sz w:val="16"/>
                                <w:szCs w:val="16"/>
                                <w:lang w:bidi="ar-JO"/>
                              </w:rPr>
                              <w:t>.</w:t>
                            </w:r>
                            <w:r w:rsidRPr="00D828EE">
                              <w:rPr>
                                <w:rFonts w:ascii="Arial" w:hAnsi="Arial" w:cs="Arial" w:hint="cs"/>
                                <w:b/>
                                <w:bCs/>
                                <w:color w:val="000000" w:themeColor="text1"/>
                                <w:sz w:val="16"/>
                                <w:szCs w:val="16"/>
                                <w:rtl/>
                                <w:lang w:bidi="ar-JO"/>
                              </w:rPr>
                              <w:t>ي</w:t>
                            </w:r>
                            <w:r w:rsidRPr="00D828EE">
                              <w:rPr>
                                <w:rFonts w:ascii="Arial" w:hAnsi="Arial" w:cs="Arial"/>
                                <w:b/>
                                <w:bCs/>
                                <w:color w:val="000000" w:themeColor="text1"/>
                                <w:sz w:val="16"/>
                                <w:szCs w:val="16"/>
                                <w:rtl/>
                                <w:lang w:bidi="ar-JO"/>
                              </w:rPr>
                              <w:t>كون له كتفان موصولان في طرفيه ليتصل</w:t>
                            </w:r>
                            <w:r w:rsidRPr="00D828EE">
                              <w:rPr>
                                <w:rFonts w:ascii="Arial" w:hAnsi="Arial" w:cs="Arial"/>
                                <w:b/>
                                <w:bCs/>
                                <w:color w:val="000000" w:themeColor="text1"/>
                                <w:sz w:val="16"/>
                                <w:szCs w:val="16"/>
                                <w:lang w:bidi="ar-JO"/>
                              </w:rPr>
                              <w:t>.</w:t>
                            </w:r>
                          </w:p>
                          <w:p w14:paraId="38830690" w14:textId="1C0C85DD" w:rsidR="00380E7E" w:rsidRPr="00D828EE" w:rsidRDefault="00380E7E" w:rsidP="00D828EE">
                            <w:pPr>
                              <w:bidi/>
                              <w:rPr>
                                <w:rFonts w:ascii="Arial" w:hAnsi="Arial" w:cs="Arial"/>
                                <w:b/>
                                <w:bCs/>
                                <w:color w:val="000000" w:themeColor="text1"/>
                                <w:sz w:val="16"/>
                                <w:szCs w:val="16"/>
                                <w:lang w:bidi="ar-JO"/>
                              </w:rPr>
                            </w:pPr>
                            <w:r w:rsidRPr="00D828EE">
                              <w:rPr>
                                <w:rFonts w:ascii="Arial" w:hAnsi="Arial" w:cs="Arial"/>
                                <w:b/>
                                <w:bCs/>
                                <w:color w:val="000000" w:themeColor="text1"/>
                                <w:sz w:val="16"/>
                                <w:szCs w:val="16"/>
                                <w:rtl/>
                                <w:lang w:bidi="ar-JO"/>
                              </w:rPr>
                              <w:t>وزنار شده الذي عليه يكون منه كصنعته. من ذهب وأسمانجوني وقرمز وبوص مبروم</w:t>
                            </w:r>
                            <w:r w:rsidRPr="00D828EE">
                              <w:rPr>
                                <w:rFonts w:ascii="Arial" w:hAnsi="Arial" w:cs="Arial"/>
                                <w:b/>
                                <w:bCs/>
                                <w:color w:val="000000" w:themeColor="text1"/>
                                <w:sz w:val="16"/>
                                <w:szCs w:val="16"/>
                                <w:lang w:bidi="ar-JO"/>
                              </w:rPr>
                              <w:t xml:space="preserve">. </w:t>
                            </w:r>
                            <w:r w:rsidRPr="00D828EE">
                              <w:rPr>
                                <w:rFonts w:ascii="Arial" w:hAnsi="Arial" w:cs="Arial"/>
                                <w:b/>
                                <w:bCs/>
                                <w:color w:val="000000" w:themeColor="text1"/>
                                <w:sz w:val="16"/>
                                <w:szCs w:val="16"/>
                                <w:rtl/>
                                <w:lang w:bidi="ar-JO"/>
                              </w:rPr>
                              <w:t>وتأخذ حجري جزع وتنقش عليهما أسماء بني إسرائيل</w:t>
                            </w:r>
                            <w:r w:rsidRPr="00D828EE">
                              <w:rPr>
                                <w:rFonts w:ascii="Arial" w:hAnsi="Arial" w:cs="Arial"/>
                                <w:b/>
                                <w:bCs/>
                                <w:color w:val="000000" w:themeColor="text1"/>
                                <w:sz w:val="16"/>
                                <w:szCs w:val="16"/>
                                <w:lang w:bidi="ar-JO"/>
                              </w:rPr>
                              <w:t>.</w:t>
                            </w:r>
                            <w:r w:rsidRPr="00D828EE">
                              <w:rPr>
                                <w:rFonts w:ascii="Arial" w:hAnsi="Arial" w:cs="Arial"/>
                                <w:b/>
                                <w:bCs/>
                                <w:color w:val="000000" w:themeColor="text1"/>
                                <w:sz w:val="16"/>
                                <w:szCs w:val="16"/>
                                <w:rtl/>
                                <w:lang w:bidi="ar-JO"/>
                              </w:rPr>
                              <w:t>ستة من أسمائهم على الحجر الواحد، وأسماء الستة الباقين على الحجر الثاني حسب مواليدهم</w:t>
                            </w:r>
                            <w:r w:rsidRPr="00D828EE">
                              <w:rPr>
                                <w:rFonts w:ascii="Arial" w:hAnsi="Arial" w:cs="Arial"/>
                                <w:b/>
                                <w:bCs/>
                                <w:color w:val="000000" w:themeColor="text1"/>
                                <w:sz w:val="16"/>
                                <w:szCs w:val="16"/>
                                <w:lang w:bidi="ar-JO"/>
                              </w:rPr>
                              <w:t>.</w:t>
                            </w:r>
                            <w:r w:rsidRPr="00D828EE">
                              <w:rPr>
                                <w:rFonts w:ascii="Arial" w:hAnsi="Arial" w:cs="Arial"/>
                                <w:b/>
                                <w:bCs/>
                                <w:color w:val="000000" w:themeColor="text1"/>
                                <w:sz w:val="16"/>
                                <w:szCs w:val="16"/>
                                <w:rtl/>
                                <w:lang w:bidi="ar-JO"/>
                              </w:rPr>
                              <w:t>صنعة نقاش الحجارة نقش الخاتم تنقش الحجرين على حسب أسماء بني إسرائيل. محاطين بطوقين من ذهب تصنعهما</w:t>
                            </w:r>
                            <w:r w:rsidRPr="00D828EE">
                              <w:rPr>
                                <w:rFonts w:ascii="Arial" w:hAnsi="Arial" w:cs="Arial"/>
                                <w:b/>
                                <w:bCs/>
                                <w:color w:val="000000" w:themeColor="text1"/>
                                <w:sz w:val="16"/>
                                <w:szCs w:val="16"/>
                                <w:lang w:bidi="ar-JO"/>
                              </w:rPr>
                              <w:t>.</w:t>
                            </w:r>
                            <w:r w:rsidRPr="00D828EE">
                              <w:rPr>
                                <w:rFonts w:ascii="Arial" w:hAnsi="Arial" w:cs="Arial"/>
                                <w:b/>
                                <w:bCs/>
                                <w:color w:val="000000" w:themeColor="text1"/>
                                <w:sz w:val="16"/>
                                <w:szCs w:val="16"/>
                                <w:rtl/>
                                <w:lang w:bidi="ar-JO"/>
                              </w:rPr>
                              <w:t>وتضع الحجرين على كتفي الرداء حجري تذكار لبني إسرائيل. فيحمل هارون أسماءهم أمام الرب على كتفيه للتذكار</w:t>
                            </w:r>
                            <w:r w:rsidRPr="00D828EE">
                              <w:rPr>
                                <w:rFonts w:ascii="Arial" w:hAnsi="Arial" w:cs="Arial"/>
                                <w:b/>
                                <w:bCs/>
                                <w:color w:val="000000" w:themeColor="text1"/>
                                <w:sz w:val="16"/>
                                <w:szCs w:val="16"/>
                                <w:lang w:bidi="ar-JO"/>
                              </w:rPr>
                              <w:t>.</w:t>
                            </w:r>
                          </w:p>
                          <w:p w14:paraId="49C1C9CE" w14:textId="207CAAE7" w:rsidR="00380E7E" w:rsidRPr="00D828EE" w:rsidRDefault="00380E7E" w:rsidP="00D828EE">
                            <w:pPr>
                              <w:bidi/>
                              <w:rPr>
                                <w:rFonts w:ascii="Arial" w:hAnsi="Arial" w:cs="Arial"/>
                                <w:b/>
                                <w:bCs/>
                                <w:color w:val="000000" w:themeColor="text1"/>
                                <w:sz w:val="16"/>
                                <w:szCs w:val="16"/>
                                <w:lang w:bidi="ar-JO"/>
                              </w:rPr>
                            </w:pPr>
                            <w:r w:rsidRPr="00D828EE">
                              <w:rPr>
                                <w:rFonts w:ascii="Arial" w:hAnsi="Arial" w:cs="Arial"/>
                                <w:b/>
                                <w:bCs/>
                                <w:color w:val="000000" w:themeColor="text1"/>
                                <w:sz w:val="16"/>
                                <w:szCs w:val="16"/>
                                <w:rtl/>
                                <w:lang w:bidi="ar-JO"/>
                              </w:rPr>
                              <w:t>وتصنع طوقين من ذهب،وسلسلتين من ذهب نقي. مجدولتين</w:t>
                            </w:r>
                            <w:r w:rsidR="00D828EE" w:rsidRPr="00D828EE">
                              <w:rPr>
                                <w:rFonts w:ascii="Arial" w:hAnsi="Arial" w:cs="Arial" w:hint="cs"/>
                                <w:b/>
                                <w:bCs/>
                                <w:color w:val="000000" w:themeColor="text1"/>
                                <w:sz w:val="16"/>
                                <w:szCs w:val="16"/>
                                <w:rtl/>
                                <w:lang w:bidi="ar-JO"/>
                              </w:rPr>
                              <w:t xml:space="preserve"> ت</w:t>
                            </w:r>
                            <w:r w:rsidRPr="00D828EE">
                              <w:rPr>
                                <w:rFonts w:ascii="Arial" w:hAnsi="Arial" w:cs="Arial"/>
                                <w:b/>
                                <w:bCs/>
                                <w:color w:val="000000" w:themeColor="text1"/>
                                <w:sz w:val="16"/>
                                <w:szCs w:val="16"/>
                                <w:rtl/>
                                <w:lang w:bidi="ar-JO"/>
                              </w:rPr>
                              <w:t>صنعهما صنعة الضفر، وتجعل سلسلتي الضفائر في الطوقين</w:t>
                            </w:r>
                            <w:r w:rsidRPr="00D828EE">
                              <w:rPr>
                                <w:rFonts w:ascii="Arial" w:hAnsi="Arial" w:cs="Arial"/>
                                <w:b/>
                                <w:bCs/>
                                <w:color w:val="000000" w:themeColor="text1"/>
                                <w:sz w:val="16"/>
                                <w:szCs w:val="16"/>
                                <w:lang w:bidi="ar-JO"/>
                              </w:rPr>
                              <w:t>.</w:t>
                            </w:r>
                            <w:r w:rsidR="00D828EE" w:rsidRPr="00D828EE">
                              <w:rPr>
                                <w:rFonts w:ascii="Arial" w:hAnsi="Arial" w:cs="Arial" w:hint="cs"/>
                                <w:b/>
                                <w:bCs/>
                                <w:color w:val="000000" w:themeColor="text1"/>
                                <w:sz w:val="16"/>
                                <w:szCs w:val="16"/>
                                <w:rtl/>
                                <w:lang w:bidi="ar-JO"/>
                              </w:rPr>
                              <w:t xml:space="preserve"> (خروج 28: 6-14)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326952" id="Rectangle 77" o:spid="_x0000_s1046" style="position:absolute;left:0;text-align:left;margin-left:315.1pt;margin-top:179.4pt;width:159.85pt;height:179.0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" fillcolor="white [3212]" stroked="f" strokeweight="1pt">
                <v:textbox>
                  <w:txbxContent>
                    <w:p w14:paraId="13249443" w14:textId="53D630B0" w:rsidR="00380E7E" w:rsidRDefault="00380E7E" w:rsidP="00380E7E">
                      <w:pPr>
                        <w:jc w:val="center"/>
                        <w:rPr>
                          <w:rFonts w:ascii="Arial" w:hAnsi="Arial" w:cs="Arial"/>
                          <w:b/>
                          <w:bCs/>
                          <w:color w:val="000000" w:themeColor="text1"/>
                          <w:rtl/>
                          <w:lang w:bidi="ar-JO"/>
                        </w:rPr>
                      </w:pPr>
                      <w:r w:rsidRPr="00380E7E">
                        <w:rPr>
                          <w:rFonts w:ascii="Arial" w:hAnsi="Arial" w:cs="Arial"/>
                          <w:b/>
                          <w:bCs/>
                          <w:color w:val="000000" w:themeColor="text1"/>
                          <w:rtl/>
                          <w:lang w:bidi="ar-JO"/>
                        </w:rPr>
                        <w:t>الأفود</w:t>
                      </w:r>
                    </w:p>
                    <w:p w14:paraId="7FD843F7" w14:textId="097D0928" w:rsidR="00380E7E" w:rsidRPr="00D828EE" w:rsidRDefault="00380E7E" w:rsidP="00380E7E">
                      <w:pPr>
                        <w:bidi/>
                        <w:rPr>
                          <w:rFonts w:ascii="Arial" w:hAnsi="Arial" w:cs="Arial"/>
                          <w:b/>
                          <w:bCs/>
                          <w:color w:val="000000" w:themeColor="text1"/>
                          <w:sz w:val="16"/>
                          <w:szCs w:val="16"/>
                          <w:lang w:bidi="ar-JO"/>
                        </w:rPr>
                      </w:pPr>
                      <w:r w:rsidRPr="00D828EE">
                        <w:rPr>
                          <w:rFonts w:ascii="Arial" w:hAnsi="Arial" w:cs="Arial"/>
                          <w:b/>
                          <w:bCs/>
                          <w:color w:val="000000" w:themeColor="text1"/>
                          <w:sz w:val="16"/>
                          <w:szCs w:val="16"/>
                          <w:rtl/>
                          <w:lang w:bidi="ar-JO"/>
                        </w:rPr>
                        <w:t>فيصنعون الرداء من ذهب وأسمانجوني وأرجوان وقرمز وبوص مبروم صنعة حائك حاذق</w:t>
                      </w:r>
                      <w:r w:rsidRPr="00D828EE">
                        <w:rPr>
                          <w:rFonts w:ascii="Arial" w:hAnsi="Arial" w:cs="Arial"/>
                          <w:b/>
                          <w:bCs/>
                          <w:color w:val="000000" w:themeColor="text1"/>
                          <w:sz w:val="16"/>
                          <w:szCs w:val="16"/>
                          <w:lang w:bidi="ar-JO"/>
                        </w:rPr>
                        <w:t>.</w:t>
                      </w:r>
                      <w:r w:rsidRPr="00D828EE">
                        <w:rPr>
                          <w:rFonts w:ascii="Arial" w:hAnsi="Arial" w:cs="Arial" w:hint="cs"/>
                          <w:b/>
                          <w:bCs/>
                          <w:color w:val="000000" w:themeColor="text1"/>
                          <w:sz w:val="16"/>
                          <w:szCs w:val="16"/>
                          <w:rtl/>
                          <w:lang w:bidi="ar-JO"/>
                        </w:rPr>
                        <w:t>ي</w:t>
                      </w:r>
                      <w:r w:rsidRPr="00D828EE">
                        <w:rPr>
                          <w:rFonts w:ascii="Arial" w:hAnsi="Arial" w:cs="Arial"/>
                          <w:b/>
                          <w:bCs/>
                          <w:color w:val="000000" w:themeColor="text1"/>
                          <w:sz w:val="16"/>
                          <w:szCs w:val="16"/>
                          <w:rtl/>
                          <w:lang w:bidi="ar-JO"/>
                        </w:rPr>
                        <w:t>كون له كتفان موصولان في طرفيه ليتصل</w:t>
                      </w:r>
                      <w:r w:rsidRPr="00D828EE">
                        <w:rPr>
                          <w:rFonts w:ascii="Arial" w:hAnsi="Arial" w:cs="Arial"/>
                          <w:b/>
                          <w:bCs/>
                          <w:color w:val="000000" w:themeColor="text1"/>
                          <w:sz w:val="16"/>
                          <w:szCs w:val="16"/>
                          <w:lang w:bidi="ar-JO"/>
                        </w:rPr>
                        <w:t>.</w:t>
                      </w:r>
                    </w:p>
                    <w:p w14:paraId="38830690" w14:textId="1C0C85DD" w:rsidR="00380E7E" w:rsidRPr="00D828EE" w:rsidRDefault="00380E7E" w:rsidP="00D828EE">
                      <w:pPr>
                        <w:bidi/>
                        <w:rPr>
                          <w:rFonts w:ascii="Arial" w:hAnsi="Arial" w:cs="Arial"/>
                          <w:b/>
                          <w:bCs/>
                          <w:color w:val="000000" w:themeColor="text1"/>
                          <w:sz w:val="16"/>
                          <w:szCs w:val="16"/>
                          <w:lang w:bidi="ar-JO"/>
                        </w:rPr>
                      </w:pPr>
                      <w:r w:rsidRPr="00D828EE">
                        <w:rPr>
                          <w:rFonts w:ascii="Arial" w:hAnsi="Arial" w:cs="Arial"/>
                          <w:b/>
                          <w:bCs/>
                          <w:color w:val="000000" w:themeColor="text1"/>
                          <w:sz w:val="16"/>
                          <w:szCs w:val="16"/>
                          <w:rtl/>
                          <w:lang w:bidi="ar-JO"/>
                        </w:rPr>
                        <w:t>وزنار شده الذي عليه يكون منه كصنعته. من ذهب وأسمانجوني وقرمز وبوص مبروم</w:t>
                      </w:r>
                      <w:r w:rsidRPr="00D828EE">
                        <w:rPr>
                          <w:rFonts w:ascii="Arial" w:hAnsi="Arial" w:cs="Arial"/>
                          <w:b/>
                          <w:bCs/>
                          <w:color w:val="000000" w:themeColor="text1"/>
                          <w:sz w:val="16"/>
                          <w:szCs w:val="16"/>
                          <w:lang w:bidi="ar-JO"/>
                        </w:rPr>
                        <w:t xml:space="preserve">. </w:t>
                      </w:r>
                      <w:r w:rsidRPr="00D828EE">
                        <w:rPr>
                          <w:rFonts w:ascii="Arial" w:hAnsi="Arial" w:cs="Arial"/>
                          <w:b/>
                          <w:bCs/>
                          <w:color w:val="000000" w:themeColor="text1"/>
                          <w:sz w:val="16"/>
                          <w:szCs w:val="16"/>
                          <w:rtl/>
                          <w:lang w:bidi="ar-JO"/>
                        </w:rPr>
                        <w:t>وتأخذ حجري جزع وتنقش عليهما أسماء بني إسرائيل</w:t>
                      </w:r>
                      <w:r w:rsidRPr="00D828EE">
                        <w:rPr>
                          <w:rFonts w:ascii="Arial" w:hAnsi="Arial" w:cs="Arial"/>
                          <w:b/>
                          <w:bCs/>
                          <w:color w:val="000000" w:themeColor="text1"/>
                          <w:sz w:val="16"/>
                          <w:szCs w:val="16"/>
                          <w:lang w:bidi="ar-JO"/>
                        </w:rPr>
                        <w:t>.</w:t>
                      </w:r>
                      <w:r w:rsidRPr="00D828EE">
                        <w:rPr>
                          <w:rFonts w:ascii="Arial" w:hAnsi="Arial" w:cs="Arial"/>
                          <w:b/>
                          <w:bCs/>
                          <w:color w:val="000000" w:themeColor="text1"/>
                          <w:sz w:val="16"/>
                          <w:szCs w:val="16"/>
                          <w:rtl/>
                          <w:lang w:bidi="ar-JO"/>
                        </w:rPr>
                        <w:t>ستة من أسمائهم على الحجر الواحد، وأسماء الستة الباقين على الحجر الثاني حسب مواليدهم</w:t>
                      </w:r>
                      <w:r w:rsidRPr="00D828EE">
                        <w:rPr>
                          <w:rFonts w:ascii="Arial" w:hAnsi="Arial" w:cs="Arial"/>
                          <w:b/>
                          <w:bCs/>
                          <w:color w:val="000000" w:themeColor="text1"/>
                          <w:sz w:val="16"/>
                          <w:szCs w:val="16"/>
                          <w:lang w:bidi="ar-JO"/>
                        </w:rPr>
                        <w:t>.</w:t>
                      </w:r>
                      <w:r w:rsidRPr="00D828EE">
                        <w:rPr>
                          <w:rFonts w:ascii="Arial" w:hAnsi="Arial" w:cs="Arial"/>
                          <w:b/>
                          <w:bCs/>
                          <w:color w:val="000000" w:themeColor="text1"/>
                          <w:sz w:val="16"/>
                          <w:szCs w:val="16"/>
                          <w:rtl/>
                          <w:lang w:bidi="ar-JO"/>
                        </w:rPr>
                        <w:t>صنعة نقاش الحجارة نقش الخاتم تنقش الحجرين على حسب أسماء بني إسرائيل. محاطين بطوقين من ذهب تصنعهما</w:t>
                      </w:r>
                      <w:r w:rsidRPr="00D828EE">
                        <w:rPr>
                          <w:rFonts w:ascii="Arial" w:hAnsi="Arial" w:cs="Arial"/>
                          <w:b/>
                          <w:bCs/>
                          <w:color w:val="000000" w:themeColor="text1"/>
                          <w:sz w:val="16"/>
                          <w:szCs w:val="16"/>
                          <w:lang w:bidi="ar-JO"/>
                        </w:rPr>
                        <w:t>.</w:t>
                      </w:r>
                      <w:r w:rsidRPr="00D828EE">
                        <w:rPr>
                          <w:rFonts w:ascii="Arial" w:hAnsi="Arial" w:cs="Arial"/>
                          <w:b/>
                          <w:bCs/>
                          <w:color w:val="000000" w:themeColor="text1"/>
                          <w:sz w:val="16"/>
                          <w:szCs w:val="16"/>
                          <w:rtl/>
                          <w:lang w:bidi="ar-JO"/>
                        </w:rPr>
                        <w:t>وتضع الحجرين على كتفي الرداء حجري تذكار لبني إسرائيل. فيحمل هارون أسماءهم أمام الرب على كتفيه للتذكار</w:t>
                      </w:r>
                      <w:r w:rsidRPr="00D828EE">
                        <w:rPr>
                          <w:rFonts w:ascii="Arial" w:hAnsi="Arial" w:cs="Arial"/>
                          <w:b/>
                          <w:bCs/>
                          <w:color w:val="000000" w:themeColor="text1"/>
                          <w:sz w:val="16"/>
                          <w:szCs w:val="16"/>
                          <w:lang w:bidi="ar-JO"/>
                        </w:rPr>
                        <w:t>.</w:t>
                      </w:r>
                    </w:p>
                    <w:p w14:paraId="49C1C9CE" w14:textId="207CAAE7" w:rsidR="00380E7E" w:rsidRPr="00D828EE" w:rsidRDefault="00380E7E" w:rsidP="00D828EE">
                      <w:pPr>
                        <w:bidi/>
                        <w:rPr>
                          <w:rFonts w:ascii="Arial" w:hAnsi="Arial" w:cs="Arial"/>
                          <w:b/>
                          <w:bCs/>
                          <w:color w:val="000000" w:themeColor="text1"/>
                          <w:sz w:val="16"/>
                          <w:szCs w:val="16"/>
                          <w:lang w:bidi="ar-JO"/>
                        </w:rPr>
                      </w:pPr>
                      <w:r w:rsidRPr="00D828EE">
                        <w:rPr>
                          <w:rFonts w:ascii="Arial" w:hAnsi="Arial" w:cs="Arial"/>
                          <w:b/>
                          <w:bCs/>
                          <w:color w:val="000000" w:themeColor="text1"/>
                          <w:sz w:val="16"/>
                          <w:szCs w:val="16"/>
                          <w:rtl/>
                          <w:lang w:bidi="ar-JO"/>
                        </w:rPr>
                        <w:t>وتصنع طوقين من ذهب،وسلسلتين من ذهب نقي. مجدولتين</w:t>
                      </w:r>
                      <w:r w:rsidR="00D828EE" w:rsidRPr="00D828EE">
                        <w:rPr>
                          <w:rFonts w:ascii="Arial" w:hAnsi="Arial" w:cs="Arial" w:hint="cs"/>
                          <w:b/>
                          <w:bCs/>
                          <w:color w:val="000000" w:themeColor="text1"/>
                          <w:sz w:val="16"/>
                          <w:szCs w:val="16"/>
                          <w:rtl/>
                          <w:lang w:bidi="ar-JO"/>
                        </w:rPr>
                        <w:t xml:space="preserve"> ت</w:t>
                      </w:r>
                      <w:r w:rsidRPr="00D828EE">
                        <w:rPr>
                          <w:rFonts w:ascii="Arial" w:hAnsi="Arial" w:cs="Arial"/>
                          <w:b/>
                          <w:bCs/>
                          <w:color w:val="000000" w:themeColor="text1"/>
                          <w:sz w:val="16"/>
                          <w:szCs w:val="16"/>
                          <w:rtl/>
                          <w:lang w:bidi="ar-JO"/>
                        </w:rPr>
                        <w:t>صنعهما صنعة الضفر، وتجعل سلسلتي الضفائر في الطوقين</w:t>
                      </w:r>
                      <w:r w:rsidRPr="00D828EE">
                        <w:rPr>
                          <w:rFonts w:ascii="Arial" w:hAnsi="Arial" w:cs="Arial"/>
                          <w:b/>
                          <w:bCs/>
                          <w:color w:val="000000" w:themeColor="text1"/>
                          <w:sz w:val="16"/>
                          <w:szCs w:val="16"/>
                          <w:lang w:bidi="ar-JO"/>
                        </w:rPr>
                        <w:t>.</w:t>
                      </w:r>
                      <w:r w:rsidR="00D828EE" w:rsidRPr="00D828EE">
                        <w:rPr>
                          <w:rFonts w:ascii="Arial" w:hAnsi="Arial" w:cs="Arial" w:hint="cs"/>
                          <w:b/>
                          <w:bCs/>
                          <w:color w:val="000000" w:themeColor="text1"/>
                          <w:sz w:val="16"/>
                          <w:szCs w:val="16"/>
                          <w:rtl/>
                          <w:lang w:bidi="ar-JO"/>
                        </w:rPr>
                        <w:t xml:space="preserve"> (خروج 28: 6-14)</w:t>
                      </w:r>
                    </w:p>
                  </w:txbxContent>
                </v:textbox>
              </v:rect>
            </w:pict>
          </mc:Fallback>
        </mc:AlternateContent>
      </w:r>
      <w:r w:rsidR="00E458B0">
        <w:rPr>
          <w:rFonts w:ascii="Arial" w:hAnsi="Arial" w:cs="Arial"/>
          <w:noProof/>
          <w:sz w:val="22"/>
        </w:rPr>
        <mc:AlternateContent>
          <mc:Choice Requires="wps">
            <w:drawing>
              <wp:anchor distT="0" distB="0" distL="114300" distR="114300" simplePos="0" relativeHeight="251715584" behindDoc="0" locked="0" layoutInCell="1" allowOverlap="1" wp14:anchorId="6AB21B6A" wp14:editId="26143BD9">
                <wp:simplePos x="0" y="0"/>
                <wp:positionH relativeFrom="column">
                  <wp:posOffset>570016</wp:posOffset>
                </wp:positionH>
                <wp:positionV relativeFrom="paragraph">
                  <wp:posOffset>3792682</wp:posOffset>
                </wp:positionV>
                <wp:extent cx="1971303" cy="2980706"/>
                <wp:effectExtent l="0" t="0" r="0" b="0"/>
                <wp:wrapNone/>
                <wp:docPr id="643610980" name="Rectangle 76"/>
                <wp:cNvGraphicFramePr/>
                <a:graphic xmlns:a="http://schemas.openxmlformats.org/drawingml/2006/main">
                  <a:graphicData uri="http://schemas.microsoft.com/office/word/2010/wordprocessingShape">
                    <wps:wsp>
                      <wps:cNvSpPr/>
                      <wps:spPr>
                        <a:xfrm>
                          <a:off x="0" y="0"/>
                          <a:ext cx="1971303" cy="2980706"/>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3FFE445F" w14:textId="7ECA324D" w:rsidR="00E458B0" w:rsidRDefault="00E458B0" w:rsidP="00E458B0">
                            <w:pPr>
                              <w:jc w:val="center"/>
                              <w:rPr>
                                <w:rFonts w:ascii="Arial" w:hAnsi="Arial" w:cs="Arial"/>
                                <w:b/>
                                <w:bCs/>
                                <w:color w:val="000000" w:themeColor="text1"/>
                                <w:rtl/>
                                <w:lang w:bidi="ar-JO"/>
                              </w:rPr>
                            </w:pPr>
                            <w:r w:rsidRPr="00E458B0">
                              <w:rPr>
                                <w:rFonts w:ascii="Arial" w:hAnsi="Arial" w:cs="Arial"/>
                                <w:b/>
                                <w:bCs/>
                                <w:color w:val="000000" w:themeColor="text1"/>
                                <w:rtl/>
                                <w:lang w:bidi="ar-JO"/>
                              </w:rPr>
                              <w:t>الصدرة</w:t>
                            </w:r>
                          </w:p>
                          <w:p w14:paraId="69B7C265" w14:textId="061FDD1C" w:rsidR="00E458B0" w:rsidRPr="00380E7E" w:rsidRDefault="00E458B0" w:rsidP="00380E7E">
                            <w:pPr>
                              <w:bidi/>
                              <w:rPr>
                                <w:rFonts w:ascii="Arial" w:hAnsi="Arial" w:cs="Arial"/>
                                <w:b/>
                                <w:bCs/>
                                <w:color w:val="000000" w:themeColor="text1"/>
                                <w:sz w:val="16"/>
                                <w:szCs w:val="16"/>
                                <w:lang w:bidi="ar-JO"/>
                              </w:rPr>
                            </w:pPr>
                            <w:r w:rsidRPr="00380E7E">
                              <w:rPr>
                                <w:rFonts w:ascii="Arial" w:hAnsi="Arial" w:cs="Arial"/>
                                <w:b/>
                                <w:bCs/>
                                <w:color w:val="000000" w:themeColor="text1"/>
                                <w:sz w:val="16"/>
                                <w:szCs w:val="16"/>
                                <w:rtl/>
                                <w:lang w:bidi="ar-JO"/>
                              </w:rPr>
                              <w:t>وتصنع صدرة قضاء صنعة حائك حاذق كصنعة الرداء تصنعها</w:t>
                            </w:r>
                            <w:r w:rsidRPr="00380E7E">
                              <w:rPr>
                                <w:rFonts w:ascii="Arial" w:hAnsi="Arial" w:cs="Arial" w:hint="cs"/>
                                <w:b/>
                                <w:bCs/>
                                <w:color w:val="000000" w:themeColor="text1"/>
                                <w:sz w:val="16"/>
                                <w:szCs w:val="16"/>
                                <w:rtl/>
                                <w:lang w:bidi="ar-JO"/>
                              </w:rPr>
                              <w:t xml:space="preserve">، </w:t>
                            </w:r>
                            <w:r w:rsidRPr="00380E7E">
                              <w:rPr>
                                <w:rFonts w:ascii="Arial" w:hAnsi="Arial" w:cs="Arial"/>
                                <w:b/>
                                <w:bCs/>
                                <w:color w:val="000000" w:themeColor="text1"/>
                                <w:sz w:val="16"/>
                                <w:szCs w:val="16"/>
                                <w:rtl/>
                                <w:lang w:bidi="ar-JO"/>
                              </w:rPr>
                              <w:t>تكون مربعة مثنية، طولها شبر وعرضها شبر</w:t>
                            </w:r>
                            <w:r w:rsidRPr="00380E7E">
                              <w:rPr>
                                <w:rFonts w:ascii="Arial" w:hAnsi="Arial" w:cs="Arial"/>
                                <w:b/>
                                <w:bCs/>
                                <w:color w:val="000000" w:themeColor="text1"/>
                                <w:sz w:val="16"/>
                                <w:szCs w:val="16"/>
                                <w:lang w:bidi="ar-JO"/>
                              </w:rPr>
                              <w:t>.</w:t>
                            </w:r>
                            <w:r w:rsidR="00380E7E" w:rsidRPr="00380E7E">
                              <w:rPr>
                                <w:rFonts w:ascii="Arial" w:hAnsi="Arial" w:cs="Arial" w:hint="cs"/>
                                <w:b/>
                                <w:bCs/>
                                <w:color w:val="000000" w:themeColor="text1"/>
                                <w:sz w:val="16"/>
                                <w:szCs w:val="16"/>
                                <w:rtl/>
                                <w:lang w:bidi="ar-JO"/>
                              </w:rPr>
                              <w:t xml:space="preserve"> </w:t>
                            </w:r>
                            <w:r w:rsidRPr="00380E7E">
                              <w:rPr>
                                <w:rFonts w:ascii="Arial" w:hAnsi="Arial" w:cs="Arial"/>
                                <w:b/>
                                <w:bCs/>
                                <w:color w:val="000000" w:themeColor="text1"/>
                                <w:sz w:val="16"/>
                                <w:szCs w:val="16"/>
                                <w:rtl/>
                                <w:lang w:bidi="ar-JO"/>
                              </w:rPr>
                              <w:t>وترصع فيها ترصيع حجر أربعة صفوف حجارة صف: عقيق أحمر وياقوت أصفر وزمرد، الصف الأول</w:t>
                            </w:r>
                            <w:r w:rsidRPr="00380E7E">
                              <w:rPr>
                                <w:rFonts w:ascii="Arial" w:hAnsi="Arial" w:cs="Arial"/>
                                <w:b/>
                                <w:bCs/>
                                <w:color w:val="000000" w:themeColor="text1"/>
                                <w:sz w:val="16"/>
                                <w:szCs w:val="16"/>
                                <w:lang w:bidi="ar-JO"/>
                              </w:rPr>
                              <w:t>.</w:t>
                            </w:r>
                            <w:r w:rsidR="00380E7E" w:rsidRPr="00380E7E">
                              <w:rPr>
                                <w:rFonts w:ascii="Arial" w:hAnsi="Arial" w:cs="Arial" w:hint="cs"/>
                                <w:b/>
                                <w:bCs/>
                                <w:color w:val="000000" w:themeColor="text1"/>
                                <w:sz w:val="16"/>
                                <w:szCs w:val="16"/>
                                <w:rtl/>
                                <w:lang w:bidi="ar-JO"/>
                              </w:rPr>
                              <w:t xml:space="preserve"> </w:t>
                            </w:r>
                            <w:r w:rsidRPr="00380E7E">
                              <w:rPr>
                                <w:rFonts w:ascii="Arial" w:hAnsi="Arial" w:cs="Arial"/>
                                <w:b/>
                                <w:bCs/>
                                <w:color w:val="000000" w:themeColor="text1"/>
                                <w:sz w:val="16"/>
                                <w:szCs w:val="16"/>
                                <w:rtl/>
                                <w:lang w:bidi="ar-JO"/>
                              </w:rPr>
                              <w:t>والصف الثاني: بهرمان وياقوت أزرق وعقيق أبيض</w:t>
                            </w:r>
                            <w:r w:rsidRPr="00380E7E">
                              <w:rPr>
                                <w:rFonts w:ascii="Arial" w:hAnsi="Arial" w:cs="Arial"/>
                                <w:b/>
                                <w:bCs/>
                                <w:color w:val="000000" w:themeColor="text1"/>
                                <w:sz w:val="16"/>
                                <w:szCs w:val="16"/>
                                <w:lang w:bidi="ar-JO"/>
                              </w:rPr>
                              <w:t>.</w:t>
                            </w:r>
                            <w:r w:rsidRPr="00380E7E">
                              <w:rPr>
                                <w:rFonts w:ascii="Arial" w:hAnsi="Arial" w:cs="Arial" w:hint="cs"/>
                                <w:b/>
                                <w:bCs/>
                                <w:color w:val="000000" w:themeColor="text1"/>
                                <w:sz w:val="16"/>
                                <w:szCs w:val="16"/>
                                <w:rtl/>
                                <w:lang w:bidi="ar-JO"/>
                              </w:rPr>
                              <w:t xml:space="preserve"> </w:t>
                            </w:r>
                            <w:r w:rsidRPr="00380E7E">
                              <w:rPr>
                                <w:rFonts w:ascii="Arial" w:hAnsi="Arial" w:cs="Arial"/>
                                <w:b/>
                                <w:bCs/>
                                <w:color w:val="000000" w:themeColor="text1"/>
                                <w:sz w:val="16"/>
                                <w:szCs w:val="16"/>
                                <w:rtl/>
                                <w:lang w:bidi="ar-JO"/>
                              </w:rPr>
                              <w:t>والصف الثالث: عين الهر ويشم وجمشت</w:t>
                            </w:r>
                            <w:r w:rsidRPr="00380E7E">
                              <w:rPr>
                                <w:rFonts w:ascii="Arial" w:hAnsi="Arial" w:cs="Arial"/>
                                <w:b/>
                                <w:bCs/>
                                <w:color w:val="000000" w:themeColor="text1"/>
                                <w:sz w:val="16"/>
                                <w:szCs w:val="16"/>
                                <w:lang w:bidi="ar-JO"/>
                              </w:rPr>
                              <w:t>.</w:t>
                            </w:r>
                            <w:r w:rsidRPr="00380E7E">
                              <w:rPr>
                                <w:rFonts w:ascii="Arial" w:hAnsi="Arial" w:cs="Arial" w:hint="cs"/>
                                <w:b/>
                                <w:bCs/>
                                <w:color w:val="000000" w:themeColor="text1"/>
                                <w:sz w:val="16"/>
                                <w:szCs w:val="16"/>
                                <w:rtl/>
                                <w:lang w:bidi="ar-JO"/>
                              </w:rPr>
                              <w:t xml:space="preserve"> </w:t>
                            </w:r>
                            <w:r w:rsidRPr="00380E7E">
                              <w:rPr>
                                <w:rFonts w:ascii="Arial" w:hAnsi="Arial" w:cs="Arial"/>
                                <w:b/>
                                <w:bCs/>
                                <w:color w:val="000000" w:themeColor="text1"/>
                                <w:sz w:val="16"/>
                                <w:szCs w:val="16"/>
                                <w:rtl/>
                                <w:lang w:bidi="ar-JO"/>
                              </w:rPr>
                              <w:t>والصف الرابع: زبرجد وجزع ويشب. تكون مطوقة بذهب في ترصيعها</w:t>
                            </w:r>
                            <w:r w:rsidRPr="00380E7E">
                              <w:rPr>
                                <w:rFonts w:ascii="Arial" w:hAnsi="Arial" w:cs="Arial"/>
                                <w:b/>
                                <w:bCs/>
                                <w:color w:val="000000" w:themeColor="text1"/>
                                <w:sz w:val="16"/>
                                <w:szCs w:val="16"/>
                                <w:lang w:bidi="ar-JO"/>
                              </w:rPr>
                              <w:t>.</w:t>
                            </w:r>
                            <w:r w:rsidRPr="00380E7E">
                              <w:rPr>
                                <w:rFonts w:ascii="Arial" w:hAnsi="Arial" w:cs="Arial" w:hint="cs"/>
                                <w:b/>
                                <w:bCs/>
                                <w:color w:val="000000" w:themeColor="text1"/>
                                <w:sz w:val="16"/>
                                <w:szCs w:val="16"/>
                                <w:rtl/>
                                <w:lang w:bidi="ar-JO"/>
                              </w:rPr>
                              <w:t xml:space="preserve"> </w:t>
                            </w:r>
                            <w:r w:rsidRPr="00380E7E">
                              <w:rPr>
                                <w:rFonts w:ascii="Arial" w:hAnsi="Arial" w:cs="Arial"/>
                                <w:b/>
                                <w:bCs/>
                                <w:color w:val="000000" w:themeColor="text1"/>
                                <w:sz w:val="16"/>
                                <w:szCs w:val="16"/>
                                <w:rtl/>
                                <w:lang w:bidi="ar-JO"/>
                              </w:rPr>
                              <w:t>وتكون الحجارة على أسماء بني إسرائيل</w:t>
                            </w:r>
                            <w:r w:rsidRPr="00380E7E">
                              <w:rPr>
                                <w:rFonts w:ascii="Arial" w:hAnsi="Arial" w:cs="Arial" w:hint="cs"/>
                                <w:b/>
                                <w:bCs/>
                                <w:color w:val="000000" w:themeColor="text1"/>
                                <w:sz w:val="16"/>
                                <w:szCs w:val="16"/>
                                <w:rtl/>
                                <w:lang w:bidi="ar-JO"/>
                              </w:rPr>
                              <w:t>...</w:t>
                            </w:r>
                            <w:r w:rsidRPr="00380E7E">
                              <w:rPr>
                                <w:rFonts w:ascii="Arial" w:hAnsi="Arial" w:cs="Arial"/>
                                <w:b/>
                                <w:bCs/>
                                <w:color w:val="000000" w:themeColor="text1"/>
                                <w:sz w:val="16"/>
                                <w:szCs w:val="16"/>
                                <w:rtl/>
                                <w:lang w:bidi="ar-JO"/>
                              </w:rPr>
                              <w:t xml:space="preserve"> للاثني عشر سبطا</w:t>
                            </w:r>
                            <w:r w:rsidRPr="00380E7E">
                              <w:rPr>
                                <w:rFonts w:ascii="Arial" w:hAnsi="Arial" w:cs="Arial"/>
                                <w:b/>
                                <w:bCs/>
                                <w:color w:val="000000" w:themeColor="text1"/>
                                <w:sz w:val="16"/>
                                <w:szCs w:val="16"/>
                                <w:lang w:bidi="ar-JO"/>
                              </w:rPr>
                              <w:t>.</w:t>
                            </w:r>
                            <w:r w:rsidR="00380E7E" w:rsidRPr="00380E7E">
                              <w:rPr>
                                <w:rFonts w:ascii="Arial" w:hAnsi="Arial" w:cs="Arial" w:hint="cs"/>
                                <w:b/>
                                <w:bCs/>
                                <w:color w:val="000000" w:themeColor="text1"/>
                                <w:sz w:val="16"/>
                                <w:szCs w:val="16"/>
                                <w:rtl/>
                                <w:lang w:bidi="ar-JO"/>
                              </w:rPr>
                              <w:t xml:space="preserve"> </w:t>
                            </w:r>
                            <w:r w:rsidRPr="00380E7E">
                              <w:rPr>
                                <w:rFonts w:ascii="Arial" w:hAnsi="Arial" w:cs="Arial"/>
                                <w:b/>
                                <w:bCs/>
                                <w:color w:val="000000" w:themeColor="text1"/>
                                <w:sz w:val="16"/>
                                <w:szCs w:val="16"/>
                                <w:rtl/>
                                <w:lang w:bidi="ar-JO"/>
                              </w:rPr>
                              <w:t>وتصنع على الصدرة سلاسل مجدولة صنعة الضفر من ذهب نقي</w:t>
                            </w:r>
                            <w:r w:rsidRPr="00380E7E">
                              <w:rPr>
                                <w:rFonts w:ascii="Arial" w:hAnsi="Arial" w:cs="Arial"/>
                                <w:b/>
                                <w:bCs/>
                                <w:color w:val="000000" w:themeColor="text1"/>
                                <w:sz w:val="16"/>
                                <w:szCs w:val="16"/>
                                <w:lang w:bidi="ar-JO"/>
                              </w:rPr>
                              <w:t>.</w:t>
                            </w:r>
                            <w:r w:rsidR="00380E7E" w:rsidRPr="00380E7E">
                              <w:rPr>
                                <w:rFonts w:ascii="Arial" w:hAnsi="Arial" w:cs="Arial" w:hint="cs"/>
                                <w:b/>
                                <w:bCs/>
                                <w:color w:val="000000" w:themeColor="text1"/>
                                <w:sz w:val="16"/>
                                <w:szCs w:val="16"/>
                                <w:rtl/>
                                <w:lang w:bidi="ar-JO"/>
                              </w:rPr>
                              <w:t xml:space="preserve"> وت</w:t>
                            </w:r>
                            <w:r w:rsidRPr="00380E7E">
                              <w:rPr>
                                <w:rFonts w:ascii="Arial" w:hAnsi="Arial" w:cs="Arial"/>
                                <w:b/>
                                <w:bCs/>
                                <w:color w:val="000000" w:themeColor="text1"/>
                                <w:sz w:val="16"/>
                                <w:szCs w:val="16"/>
                                <w:rtl/>
                                <w:lang w:bidi="ar-JO"/>
                              </w:rPr>
                              <w:t>صنع على الصدرة حلقتين من ذهب، وتجعل الحلقتين على طرفي الصد</w:t>
                            </w:r>
                            <w:r w:rsidR="00380E7E">
                              <w:rPr>
                                <w:rFonts w:ascii="Arial" w:hAnsi="Arial" w:cs="Arial" w:hint="cs"/>
                                <w:b/>
                                <w:bCs/>
                                <w:color w:val="000000" w:themeColor="text1"/>
                                <w:sz w:val="16"/>
                                <w:szCs w:val="16"/>
                                <w:rtl/>
                                <w:lang w:bidi="ar-JO"/>
                              </w:rPr>
                              <w:t xml:space="preserve">رة/ </w:t>
                            </w:r>
                            <w:r w:rsidRPr="00380E7E">
                              <w:rPr>
                                <w:rFonts w:ascii="Arial" w:hAnsi="Arial" w:cs="Arial"/>
                                <w:b/>
                                <w:bCs/>
                                <w:color w:val="000000" w:themeColor="text1"/>
                                <w:sz w:val="16"/>
                                <w:szCs w:val="16"/>
                                <w:lang w:bidi="ar-JO"/>
                              </w:rPr>
                              <w:t xml:space="preserve"> </w:t>
                            </w:r>
                            <w:r w:rsidRPr="00380E7E">
                              <w:rPr>
                                <w:rFonts w:ascii="Arial" w:hAnsi="Arial" w:cs="Arial"/>
                                <w:b/>
                                <w:bCs/>
                                <w:color w:val="000000" w:themeColor="text1"/>
                                <w:sz w:val="16"/>
                                <w:szCs w:val="16"/>
                                <w:rtl/>
                                <w:lang w:bidi="ar-JO"/>
                              </w:rPr>
                              <w:t>وتجعل ضفيرتي الذهب في الحلقتين على طرفي الصدرة</w:t>
                            </w:r>
                            <w:r w:rsidRPr="00380E7E">
                              <w:rPr>
                                <w:rFonts w:ascii="Arial" w:hAnsi="Arial" w:cs="Arial"/>
                                <w:b/>
                                <w:bCs/>
                                <w:color w:val="000000" w:themeColor="text1"/>
                                <w:sz w:val="16"/>
                                <w:szCs w:val="16"/>
                                <w:lang w:bidi="ar-JO"/>
                              </w:rPr>
                              <w:t>.</w:t>
                            </w:r>
                            <w:r w:rsidR="00380E7E">
                              <w:rPr>
                                <w:rFonts w:ascii="Arial" w:hAnsi="Arial" w:cs="Arial" w:hint="cs"/>
                                <w:b/>
                                <w:bCs/>
                                <w:color w:val="000000" w:themeColor="text1"/>
                                <w:sz w:val="16"/>
                                <w:szCs w:val="16"/>
                                <w:rtl/>
                                <w:lang w:bidi="ar-JO"/>
                              </w:rPr>
                              <w:t xml:space="preserve"> </w:t>
                            </w:r>
                            <w:r w:rsidRPr="00380E7E">
                              <w:rPr>
                                <w:rFonts w:ascii="Arial" w:hAnsi="Arial" w:cs="Arial"/>
                                <w:b/>
                                <w:bCs/>
                                <w:color w:val="000000" w:themeColor="text1"/>
                                <w:sz w:val="16"/>
                                <w:szCs w:val="16"/>
                                <w:rtl/>
                                <w:lang w:bidi="ar-JO"/>
                              </w:rPr>
                              <w:t>وتجعل طرفي الضفيرتين الآخرين في الطوقين، وتجعلهما على كتفي الرداء إلى قدامه</w:t>
                            </w:r>
                            <w:r w:rsidRPr="00380E7E">
                              <w:rPr>
                                <w:rFonts w:ascii="Arial" w:hAnsi="Arial" w:cs="Arial"/>
                                <w:b/>
                                <w:bCs/>
                                <w:color w:val="000000" w:themeColor="text1"/>
                                <w:sz w:val="16"/>
                                <w:szCs w:val="16"/>
                                <w:lang w:bidi="ar-JO"/>
                              </w:rPr>
                              <w:t>.</w:t>
                            </w:r>
                            <w:r w:rsidR="00380E7E">
                              <w:rPr>
                                <w:rFonts w:ascii="Arial" w:hAnsi="Arial" w:cs="Arial" w:hint="cs"/>
                                <w:b/>
                                <w:bCs/>
                                <w:color w:val="000000" w:themeColor="text1"/>
                                <w:sz w:val="16"/>
                                <w:szCs w:val="16"/>
                                <w:rtl/>
                                <w:lang w:bidi="ar-JO"/>
                              </w:rPr>
                              <w:t xml:space="preserve"> </w:t>
                            </w:r>
                            <w:r w:rsidRPr="00380E7E">
                              <w:rPr>
                                <w:rFonts w:ascii="Arial" w:hAnsi="Arial" w:cs="Arial"/>
                                <w:b/>
                                <w:bCs/>
                                <w:color w:val="000000" w:themeColor="text1"/>
                                <w:sz w:val="16"/>
                                <w:szCs w:val="16"/>
                                <w:rtl/>
                                <w:lang w:bidi="ar-JO"/>
                              </w:rPr>
                              <w:t>وتصنع حلقتين من ذهب وتضعهما على طرفي الصدرة على حاشيتها التي إلى جهة الرداء من داخل</w:t>
                            </w:r>
                            <w:r w:rsidRPr="00380E7E">
                              <w:rPr>
                                <w:rFonts w:ascii="Arial" w:hAnsi="Arial" w:cs="Arial"/>
                                <w:b/>
                                <w:bCs/>
                                <w:color w:val="000000" w:themeColor="text1"/>
                                <w:sz w:val="16"/>
                                <w:szCs w:val="16"/>
                                <w:lang w:bidi="ar-JO"/>
                              </w:rPr>
                              <w:t>.</w:t>
                            </w:r>
                            <w:r w:rsidR="00380E7E">
                              <w:rPr>
                                <w:rFonts w:ascii="Arial" w:hAnsi="Arial" w:cs="Arial" w:hint="cs"/>
                                <w:b/>
                                <w:bCs/>
                                <w:color w:val="000000" w:themeColor="text1"/>
                                <w:sz w:val="16"/>
                                <w:szCs w:val="16"/>
                                <w:rtl/>
                                <w:lang w:bidi="ar-JO"/>
                              </w:rPr>
                              <w:t xml:space="preserve"> </w:t>
                            </w:r>
                            <w:r w:rsidRPr="00380E7E">
                              <w:rPr>
                                <w:rFonts w:ascii="Arial" w:hAnsi="Arial" w:cs="Arial"/>
                                <w:b/>
                                <w:bCs/>
                                <w:color w:val="000000" w:themeColor="text1"/>
                                <w:sz w:val="16"/>
                                <w:szCs w:val="16"/>
                                <w:rtl/>
                                <w:lang w:bidi="ar-JO"/>
                              </w:rPr>
                              <w:t>وتصنع حلقتين من ذهب وتجعلهما على كتفي الرداء من أسفل من قدامه عند وصله من فوق زنار الرداء</w:t>
                            </w:r>
                            <w:r w:rsidRPr="00380E7E">
                              <w:rPr>
                                <w:rFonts w:ascii="Arial" w:hAnsi="Arial" w:cs="Arial"/>
                                <w:b/>
                                <w:bCs/>
                                <w:color w:val="000000" w:themeColor="text1"/>
                                <w:sz w:val="16"/>
                                <w:szCs w:val="16"/>
                                <w:lang w:bidi="ar-JO"/>
                              </w:rPr>
                              <w:t xml:space="preserve">. </w:t>
                            </w:r>
                            <w:r w:rsidRPr="00380E7E">
                              <w:rPr>
                                <w:rFonts w:ascii="Arial" w:hAnsi="Arial" w:cs="Arial"/>
                                <w:b/>
                                <w:bCs/>
                                <w:color w:val="000000" w:themeColor="text1"/>
                                <w:sz w:val="16"/>
                                <w:szCs w:val="16"/>
                                <w:rtl/>
                                <w:lang w:bidi="ar-JO"/>
                              </w:rPr>
                              <w:t>ويربطون الصدرة بحلقتيها إلى حلقتي الرداء بخيط من أسمانجوني لتكون على زنار الرداء، ولا تنزع الصدرة عن الرداء</w:t>
                            </w:r>
                            <w:r w:rsidRPr="00380E7E">
                              <w:rPr>
                                <w:rFonts w:ascii="Arial" w:hAnsi="Arial" w:cs="Arial"/>
                                <w:b/>
                                <w:bCs/>
                                <w:color w:val="000000" w:themeColor="text1"/>
                                <w:sz w:val="16"/>
                                <w:szCs w:val="16"/>
                                <w:lang w:bidi="ar-JO"/>
                              </w:rPr>
                              <w:t xml:space="preserve">. </w:t>
                            </w:r>
                            <w:r w:rsidRPr="00380E7E">
                              <w:rPr>
                                <w:rFonts w:ascii="Arial" w:hAnsi="Arial" w:cs="Arial"/>
                                <w:b/>
                                <w:bCs/>
                                <w:color w:val="000000" w:themeColor="text1"/>
                                <w:sz w:val="16"/>
                                <w:szCs w:val="16"/>
                                <w:rtl/>
                                <w:lang w:bidi="ar-JO"/>
                              </w:rPr>
                              <w:t>فيحمل هارون أسماء بني إسرائيل في صدرة القضاء على قلبه عند دخوله إلى القدس للتذكار أمام الرب دائم</w:t>
                            </w:r>
                            <w:r w:rsidR="00380E7E">
                              <w:rPr>
                                <w:rFonts w:ascii="Arial" w:hAnsi="Arial" w:cs="Arial" w:hint="cs"/>
                                <w:b/>
                                <w:bCs/>
                                <w:color w:val="000000" w:themeColor="text1"/>
                                <w:sz w:val="16"/>
                                <w:szCs w:val="16"/>
                                <w:rtl/>
                                <w:lang w:bidi="ar-JO"/>
                              </w:rPr>
                              <w:t>اً (خروج 28: 15-29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B21B6A" id="Rectangle 76" o:spid="_x0000_s1047" style="position:absolute;left:0;text-align:left;margin-left:44.9pt;margin-top:298.65pt;width:155.2pt;height:234.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" fillcolor="white [3212]" stroked="f" strokeweight="1pt">
                <v:textbox>
                  <w:txbxContent>
                    <w:p w14:paraId="3FFE445F" w14:textId="7ECA324D" w:rsidR="00E458B0" w:rsidRDefault="00E458B0" w:rsidP="00E458B0">
                      <w:pPr>
                        <w:jc w:val="center"/>
                        <w:rPr>
                          <w:rFonts w:ascii="Arial" w:hAnsi="Arial" w:cs="Arial"/>
                          <w:b/>
                          <w:bCs/>
                          <w:color w:val="000000" w:themeColor="text1"/>
                          <w:rtl/>
                          <w:lang w:bidi="ar-JO"/>
                        </w:rPr>
                      </w:pPr>
                      <w:r w:rsidRPr="00E458B0">
                        <w:rPr>
                          <w:rFonts w:ascii="Arial" w:hAnsi="Arial" w:cs="Arial"/>
                          <w:b/>
                          <w:bCs/>
                          <w:color w:val="000000" w:themeColor="text1"/>
                          <w:rtl/>
                          <w:lang w:bidi="ar-JO"/>
                        </w:rPr>
                        <w:t>الصدرة</w:t>
                      </w:r>
                    </w:p>
                    <w:p w14:paraId="69B7C265" w14:textId="061FDD1C" w:rsidR="00E458B0" w:rsidRPr="00380E7E" w:rsidRDefault="00E458B0" w:rsidP="00380E7E">
                      <w:pPr>
                        <w:bidi/>
                        <w:rPr>
                          <w:rFonts w:ascii="Arial" w:hAnsi="Arial" w:cs="Arial"/>
                          <w:b/>
                          <w:bCs/>
                          <w:color w:val="000000" w:themeColor="text1"/>
                          <w:sz w:val="16"/>
                          <w:szCs w:val="16"/>
                          <w:lang w:bidi="ar-JO"/>
                        </w:rPr>
                      </w:pPr>
                      <w:r w:rsidRPr="00380E7E">
                        <w:rPr>
                          <w:rFonts w:ascii="Arial" w:hAnsi="Arial" w:cs="Arial"/>
                          <w:b/>
                          <w:bCs/>
                          <w:color w:val="000000" w:themeColor="text1"/>
                          <w:sz w:val="16"/>
                          <w:szCs w:val="16"/>
                          <w:rtl/>
                          <w:lang w:bidi="ar-JO"/>
                        </w:rPr>
                        <w:t>وتصنع صدرة قضاء صنعة حائك حاذق كصنعة الرداء تصنعها</w:t>
                      </w:r>
                      <w:r w:rsidRPr="00380E7E">
                        <w:rPr>
                          <w:rFonts w:ascii="Arial" w:hAnsi="Arial" w:cs="Arial" w:hint="cs"/>
                          <w:b/>
                          <w:bCs/>
                          <w:color w:val="000000" w:themeColor="text1"/>
                          <w:sz w:val="16"/>
                          <w:szCs w:val="16"/>
                          <w:rtl/>
                          <w:lang w:bidi="ar-JO"/>
                        </w:rPr>
                        <w:t xml:space="preserve">، </w:t>
                      </w:r>
                      <w:r w:rsidRPr="00380E7E">
                        <w:rPr>
                          <w:rFonts w:ascii="Arial" w:hAnsi="Arial" w:cs="Arial"/>
                          <w:b/>
                          <w:bCs/>
                          <w:color w:val="000000" w:themeColor="text1"/>
                          <w:sz w:val="16"/>
                          <w:szCs w:val="16"/>
                          <w:rtl/>
                          <w:lang w:bidi="ar-JO"/>
                        </w:rPr>
                        <w:t>تكون مربعة مثنية، طولها شبر وعرضها شبر</w:t>
                      </w:r>
                      <w:r w:rsidRPr="00380E7E">
                        <w:rPr>
                          <w:rFonts w:ascii="Arial" w:hAnsi="Arial" w:cs="Arial"/>
                          <w:b/>
                          <w:bCs/>
                          <w:color w:val="000000" w:themeColor="text1"/>
                          <w:sz w:val="16"/>
                          <w:szCs w:val="16"/>
                          <w:lang w:bidi="ar-JO"/>
                        </w:rPr>
                        <w:t>.</w:t>
                      </w:r>
                      <w:r w:rsidR="00380E7E" w:rsidRPr="00380E7E">
                        <w:rPr>
                          <w:rFonts w:ascii="Arial" w:hAnsi="Arial" w:cs="Arial" w:hint="cs"/>
                          <w:b/>
                          <w:bCs/>
                          <w:color w:val="000000" w:themeColor="text1"/>
                          <w:sz w:val="16"/>
                          <w:szCs w:val="16"/>
                          <w:rtl/>
                          <w:lang w:bidi="ar-JO"/>
                        </w:rPr>
                        <w:t xml:space="preserve"> </w:t>
                      </w:r>
                      <w:r w:rsidRPr="00380E7E">
                        <w:rPr>
                          <w:rFonts w:ascii="Arial" w:hAnsi="Arial" w:cs="Arial"/>
                          <w:b/>
                          <w:bCs/>
                          <w:color w:val="000000" w:themeColor="text1"/>
                          <w:sz w:val="16"/>
                          <w:szCs w:val="16"/>
                          <w:rtl/>
                          <w:lang w:bidi="ar-JO"/>
                        </w:rPr>
                        <w:t>وترصع فيها ترصيع حجر أربعة صفوف حجارة صف: عقيق أحمر وياقوت أصفر وزمرد، الصف الأول</w:t>
                      </w:r>
                      <w:r w:rsidRPr="00380E7E">
                        <w:rPr>
                          <w:rFonts w:ascii="Arial" w:hAnsi="Arial" w:cs="Arial"/>
                          <w:b/>
                          <w:bCs/>
                          <w:color w:val="000000" w:themeColor="text1"/>
                          <w:sz w:val="16"/>
                          <w:szCs w:val="16"/>
                          <w:lang w:bidi="ar-JO"/>
                        </w:rPr>
                        <w:t>.</w:t>
                      </w:r>
                      <w:r w:rsidR="00380E7E" w:rsidRPr="00380E7E">
                        <w:rPr>
                          <w:rFonts w:ascii="Arial" w:hAnsi="Arial" w:cs="Arial" w:hint="cs"/>
                          <w:b/>
                          <w:bCs/>
                          <w:color w:val="000000" w:themeColor="text1"/>
                          <w:sz w:val="16"/>
                          <w:szCs w:val="16"/>
                          <w:rtl/>
                          <w:lang w:bidi="ar-JO"/>
                        </w:rPr>
                        <w:t xml:space="preserve"> </w:t>
                      </w:r>
                      <w:r w:rsidRPr="00380E7E">
                        <w:rPr>
                          <w:rFonts w:ascii="Arial" w:hAnsi="Arial" w:cs="Arial"/>
                          <w:b/>
                          <w:bCs/>
                          <w:color w:val="000000" w:themeColor="text1"/>
                          <w:sz w:val="16"/>
                          <w:szCs w:val="16"/>
                          <w:rtl/>
                          <w:lang w:bidi="ar-JO"/>
                        </w:rPr>
                        <w:t>والصف الثاني: بهرمان وياقوت أزرق وعقيق أبيض</w:t>
                      </w:r>
                      <w:r w:rsidRPr="00380E7E">
                        <w:rPr>
                          <w:rFonts w:ascii="Arial" w:hAnsi="Arial" w:cs="Arial"/>
                          <w:b/>
                          <w:bCs/>
                          <w:color w:val="000000" w:themeColor="text1"/>
                          <w:sz w:val="16"/>
                          <w:szCs w:val="16"/>
                          <w:lang w:bidi="ar-JO"/>
                        </w:rPr>
                        <w:t>.</w:t>
                      </w:r>
                      <w:r w:rsidRPr="00380E7E">
                        <w:rPr>
                          <w:rFonts w:ascii="Arial" w:hAnsi="Arial" w:cs="Arial" w:hint="cs"/>
                          <w:b/>
                          <w:bCs/>
                          <w:color w:val="000000" w:themeColor="text1"/>
                          <w:sz w:val="16"/>
                          <w:szCs w:val="16"/>
                          <w:rtl/>
                          <w:lang w:bidi="ar-JO"/>
                        </w:rPr>
                        <w:t xml:space="preserve"> </w:t>
                      </w:r>
                      <w:r w:rsidRPr="00380E7E">
                        <w:rPr>
                          <w:rFonts w:ascii="Arial" w:hAnsi="Arial" w:cs="Arial"/>
                          <w:b/>
                          <w:bCs/>
                          <w:color w:val="000000" w:themeColor="text1"/>
                          <w:sz w:val="16"/>
                          <w:szCs w:val="16"/>
                          <w:rtl/>
                          <w:lang w:bidi="ar-JO"/>
                        </w:rPr>
                        <w:t>والصف الثالث: عين الهر ويشم وجمشت</w:t>
                      </w:r>
                      <w:r w:rsidRPr="00380E7E">
                        <w:rPr>
                          <w:rFonts w:ascii="Arial" w:hAnsi="Arial" w:cs="Arial"/>
                          <w:b/>
                          <w:bCs/>
                          <w:color w:val="000000" w:themeColor="text1"/>
                          <w:sz w:val="16"/>
                          <w:szCs w:val="16"/>
                          <w:lang w:bidi="ar-JO"/>
                        </w:rPr>
                        <w:t>.</w:t>
                      </w:r>
                      <w:r w:rsidRPr="00380E7E">
                        <w:rPr>
                          <w:rFonts w:ascii="Arial" w:hAnsi="Arial" w:cs="Arial" w:hint="cs"/>
                          <w:b/>
                          <w:bCs/>
                          <w:color w:val="000000" w:themeColor="text1"/>
                          <w:sz w:val="16"/>
                          <w:szCs w:val="16"/>
                          <w:rtl/>
                          <w:lang w:bidi="ar-JO"/>
                        </w:rPr>
                        <w:t xml:space="preserve"> </w:t>
                      </w:r>
                      <w:r w:rsidRPr="00380E7E">
                        <w:rPr>
                          <w:rFonts w:ascii="Arial" w:hAnsi="Arial" w:cs="Arial"/>
                          <w:b/>
                          <w:bCs/>
                          <w:color w:val="000000" w:themeColor="text1"/>
                          <w:sz w:val="16"/>
                          <w:szCs w:val="16"/>
                          <w:rtl/>
                          <w:lang w:bidi="ar-JO"/>
                        </w:rPr>
                        <w:t>والصف الرابع: زبرجد وجزع ويشب. تكون مطوقة بذهب في ترصيعها</w:t>
                      </w:r>
                      <w:r w:rsidRPr="00380E7E">
                        <w:rPr>
                          <w:rFonts w:ascii="Arial" w:hAnsi="Arial" w:cs="Arial"/>
                          <w:b/>
                          <w:bCs/>
                          <w:color w:val="000000" w:themeColor="text1"/>
                          <w:sz w:val="16"/>
                          <w:szCs w:val="16"/>
                          <w:lang w:bidi="ar-JO"/>
                        </w:rPr>
                        <w:t>.</w:t>
                      </w:r>
                      <w:r w:rsidRPr="00380E7E">
                        <w:rPr>
                          <w:rFonts w:ascii="Arial" w:hAnsi="Arial" w:cs="Arial" w:hint="cs"/>
                          <w:b/>
                          <w:bCs/>
                          <w:color w:val="000000" w:themeColor="text1"/>
                          <w:sz w:val="16"/>
                          <w:szCs w:val="16"/>
                          <w:rtl/>
                          <w:lang w:bidi="ar-JO"/>
                        </w:rPr>
                        <w:t xml:space="preserve"> </w:t>
                      </w:r>
                      <w:r w:rsidRPr="00380E7E">
                        <w:rPr>
                          <w:rFonts w:ascii="Arial" w:hAnsi="Arial" w:cs="Arial"/>
                          <w:b/>
                          <w:bCs/>
                          <w:color w:val="000000" w:themeColor="text1"/>
                          <w:sz w:val="16"/>
                          <w:szCs w:val="16"/>
                          <w:rtl/>
                          <w:lang w:bidi="ar-JO"/>
                        </w:rPr>
                        <w:t>وتكون الحجارة على أسماء بني إسرائيل</w:t>
                      </w:r>
                      <w:r w:rsidRPr="00380E7E">
                        <w:rPr>
                          <w:rFonts w:ascii="Arial" w:hAnsi="Arial" w:cs="Arial" w:hint="cs"/>
                          <w:b/>
                          <w:bCs/>
                          <w:color w:val="000000" w:themeColor="text1"/>
                          <w:sz w:val="16"/>
                          <w:szCs w:val="16"/>
                          <w:rtl/>
                          <w:lang w:bidi="ar-JO"/>
                        </w:rPr>
                        <w:t>...</w:t>
                      </w:r>
                      <w:r w:rsidRPr="00380E7E">
                        <w:rPr>
                          <w:rFonts w:ascii="Arial" w:hAnsi="Arial" w:cs="Arial"/>
                          <w:b/>
                          <w:bCs/>
                          <w:color w:val="000000" w:themeColor="text1"/>
                          <w:sz w:val="16"/>
                          <w:szCs w:val="16"/>
                          <w:rtl/>
                          <w:lang w:bidi="ar-JO"/>
                        </w:rPr>
                        <w:t xml:space="preserve"> للاثني عشر سبطا</w:t>
                      </w:r>
                      <w:r w:rsidRPr="00380E7E">
                        <w:rPr>
                          <w:rFonts w:ascii="Arial" w:hAnsi="Arial" w:cs="Arial"/>
                          <w:b/>
                          <w:bCs/>
                          <w:color w:val="000000" w:themeColor="text1"/>
                          <w:sz w:val="16"/>
                          <w:szCs w:val="16"/>
                          <w:lang w:bidi="ar-JO"/>
                        </w:rPr>
                        <w:t>.</w:t>
                      </w:r>
                      <w:r w:rsidR="00380E7E" w:rsidRPr="00380E7E">
                        <w:rPr>
                          <w:rFonts w:ascii="Arial" w:hAnsi="Arial" w:cs="Arial" w:hint="cs"/>
                          <w:b/>
                          <w:bCs/>
                          <w:color w:val="000000" w:themeColor="text1"/>
                          <w:sz w:val="16"/>
                          <w:szCs w:val="16"/>
                          <w:rtl/>
                          <w:lang w:bidi="ar-JO"/>
                        </w:rPr>
                        <w:t xml:space="preserve"> </w:t>
                      </w:r>
                      <w:r w:rsidRPr="00380E7E">
                        <w:rPr>
                          <w:rFonts w:ascii="Arial" w:hAnsi="Arial" w:cs="Arial"/>
                          <w:b/>
                          <w:bCs/>
                          <w:color w:val="000000" w:themeColor="text1"/>
                          <w:sz w:val="16"/>
                          <w:szCs w:val="16"/>
                          <w:rtl/>
                          <w:lang w:bidi="ar-JO"/>
                        </w:rPr>
                        <w:t>وتصنع على الصدرة سلاسل مجدولة صنعة الضفر من ذهب نقي</w:t>
                      </w:r>
                      <w:r w:rsidRPr="00380E7E">
                        <w:rPr>
                          <w:rFonts w:ascii="Arial" w:hAnsi="Arial" w:cs="Arial"/>
                          <w:b/>
                          <w:bCs/>
                          <w:color w:val="000000" w:themeColor="text1"/>
                          <w:sz w:val="16"/>
                          <w:szCs w:val="16"/>
                          <w:lang w:bidi="ar-JO"/>
                        </w:rPr>
                        <w:t>.</w:t>
                      </w:r>
                      <w:r w:rsidR="00380E7E" w:rsidRPr="00380E7E">
                        <w:rPr>
                          <w:rFonts w:ascii="Arial" w:hAnsi="Arial" w:cs="Arial" w:hint="cs"/>
                          <w:b/>
                          <w:bCs/>
                          <w:color w:val="000000" w:themeColor="text1"/>
                          <w:sz w:val="16"/>
                          <w:szCs w:val="16"/>
                          <w:rtl/>
                          <w:lang w:bidi="ar-JO"/>
                        </w:rPr>
                        <w:t xml:space="preserve"> وت</w:t>
                      </w:r>
                      <w:r w:rsidRPr="00380E7E">
                        <w:rPr>
                          <w:rFonts w:ascii="Arial" w:hAnsi="Arial" w:cs="Arial"/>
                          <w:b/>
                          <w:bCs/>
                          <w:color w:val="000000" w:themeColor="text1"/>
                          <w:sz w:val="16"/>
                          <w:szCs w:val="16"/>
                          <w:rtl/>
                          <w:lang w:bidi="ar-JO"/>
                        </w:rPr>
                        <w:t>صنع على الصدرة حلقتين من ذهب، وتجعل الحلقتين على طرفي الصد</w:t>
                      </w:r>
                      <w:r w:rsidR="00380E7E">
                        <w:rPr>
                          <w:rFonts w:ascii="Arial" w:hAnsi="Arial" w:cs="Arial" w:hint="cs"/>
                          <w:b/>
                          <w:bCs/>
                          <w:color w:val="000000" w:themeColor="text1"/>
                          <w:sz w:val="16"/>
                          <w:szCs w:val="16"/>
                          <w:rtl/>
                          <w:lang w:bidi="ar-JO"/>
                        </w:rPr>
                        <w:t xml:space="preserve">رة/ </w:t>
                      </w:r>
                      <w:r w:rsidRPr="00380E7E">
                        <w:rPr>
                          <w:rFonts w:ascii="Arial" w:hAnsi="Arial" w:cs="Arial"/>
                          <w:b/>
                          <w:bCs/>
                          <w:color w:val="000000" w:themeColor="text1"/>
                          <w:sz w:val="16"/>
                          <w:szCs w:val="16"/>
                          <w:lang w:bidi="ar-JO"/>
                        </w:rPr>
                        <w:t xml:space="preserve"> </w:t>
                      </w:r>
                      <w:r w:rsidRPr="00380E7E">
                        <w:rPr>
                          <w:rFonts w:ascii="Arial" w:hAnsi="Arial" w:cs="Arial"/>
                          <w:b/>
                          <w:bCs/>
                          <w:color w:val="000000" w:themeColor="text1"/>
                          <w:sz w:val="16"/>
                          <w:szCs w:val="16"/>
                          <w:rtl/>
                          <w:lang w:bidi="ar-JO"/>
                        </w:rPr>
                        <w:t>وتجعل ضفيرتي الذهب في الحلقتين على طرفي الصدرة</w:t>
                      </w:r>
                      <w:r w:rsidRPr="00380E7E">
                        <w:rPr>
                          <w:rFonts w:ascii="Arial" w:hAnsi="Arial" w:cs="Arial"/>
                          <w:b/>
                          <w:bCs/>
                          <w:color w:val="000000" w:themeColor="text1"/>
                          <w:sz w:val="16"/>
                          <w:szCs w:val="16"/>
                          <w:lang w:bidi="ar-JO"/>
                        </w:rPr>
                        <w:t>.</w:t>
                      </w:r>
                      <w:r w:rsidR="00380E7E">
                        <w:rPr>
                          <w:rFonts w:ascii="Arial" w:hAnsi="Arial" w:cs="Arial" w:hint="cs"/>
                          <w:b/>
                          <w:bCs/>
                          <w:color w:val="000000" w:themeColor="text1"/>
                          <w:sz w:val="16"/>
                          <w:szCs w:val="16"/>
                          <w:rtl/>
                          <w:lang w:bidi="ar-JO"/>
                        </w:rPr>
                        <w:t xml:space="preserve"> </w:t>
                      </w:r>
                      <w:r w:rsidRPr="00380E7E">
                        <w:rPr>
                          <w:rFonts w:ascii="Arial" w:hAnsi="Arial" w:cs="Arial"/>
                          <w:b/>
                          <w:bCs/>
                          <w:color w:val="000000" w:themeColor="text1"/>
                          <w:sz w:val="16"/>
                          <w:szCs w:val="16"/>
                          <w:rtl/>
                          <w:lang w:bidi="ar-JO"/>
                        </w:rPr>
                        <w:t>وتجعل طرفي الضفيرتين الآخرين في الطوقين، وتجعلهما على كتفي الرداء إلى قدامه</w:t>
                      </w:r>
                      <w:r w:rsidRPr="00380E7E">
                        <w:rPr>
                          <w:rFonts w:ascii="Arial" w:hAnsi="Arial" w:cs="Arial"/>
                          <w:b/>
                          <w:bCs/>
                          <w:color w:val="000000" w:themeColor="text1"/>
                          <w:sz w:val="16"/>
                          <w:szCs w:val="16"/>
                          <w:lang w:bidi="ar-JO"/>
                        </w:rPr>
                        <w:t>.</w:t>
                      </w:r>
                      <w:r w:rsidR="00380E7E">
                        <w:rPr>
                          <w:rFonts w:ascii="Arial" w:hAnsi="Arial" w:cs="Arial" w:hint="cs"/>
                          <w:b/>
                          <w:bCs/>
                          <w:color w:val="000000" w:themeColor="text1"/>
                          <w:sz w:val="16"/>
                          <w:szCs w:val="16"/>
                          <w:rtl/>
                          <w:lang w:bidi="ar-JO"/>
                        </w:rPr>
                        <w:t xml:space="preserve"> </w:t>
                      </w:r>
                      <w:r w:rsidRPr="00380E7E">
                        <w:rPr>
                          <w:rFonts w:ascii="Arial" w:hAnsi="Arial" w:cs="Arial"/>
                          <w:b/>
                          <w:bCs/>
                          <w:color w:val="000000" w:themeColor="text1"/>
                          <w:sz w:val="16"/>
                          <w:szCs w:val="16"/>
                          <w:rtl/>
                          <w:lang w:bidi="ar-JO"/>
                        </w:rPr>
                        <w:t>وتصنع حلقتين من ذهب وتضعهما على طرفي الصدرة على حاشيتها التي إلى جهة الرداء من داخل</w:t>
                      </w:r>
                      <w:r w:rsidRPr="00380E7E">
                        <w:rPr>
                          <w:rFonts w:ascii="Arial" w:hAnsi="Arial" w:cs="Arial"/>
                          <w:b/>
                          <w:bCs/>
                          <w:color w:val="000000" w:themeColor="text1"/>
                          <w:sz w:val="16"/>
                          <w:szCs w:val="16"/>
                          <w:lang w:bidi="ar-JO"/>
                        </w:rPr>
                        <w:t>.</w:t>
                      </w:r>
                      <w:r w:rsidR="00380E7E">
                        <w:rPr>
                          <w:rFonts w:ascii="Arial" w:hAnsi="Arial" w:cs="Arial" w:hint="cs"/>
                          <w:b/>
                          <w:bCs/>
                          <w:color w:val="000000" w:themeColor="text1"/>
                          <w:sz w:val="16"/>
                          <w:szCs w:val="16"/>
                          <w:rtl/>
                          <w:lang w:bidi="ar-JO"/>
                        </w:rPr>
                        <w:t xml:space="preserve"> </w:t>
                      </w:r>
                      <w:r w:rsidRPr="00380E7E">
                        <w:rPr>
                          <w:rFonts w:ascii="Arial" w:hAnsi="Arial" w:cs="Arial"/>
                          <w:b/>
                          <w:bCs/>
                          <w:color w:val="000000" w:themeColor="text1"/>
                          <w:sz w:val="16"/>
                          <w:szCs w:val="16"/>
                          <w:rtl/>
                          <w:lang w:bidi="ar-JO"/>
                        </w:rPr>
                        <w:t>وتصنع حلقتين من ذهب وتجعلهما على كتفي الرداء من أسفل من قدامه عند وصله من فوق زنار الرداء</w:t>
                      </w:r>
                      <w:r w:rsidRPr="00380E7E">
                        <w:rPr>
                          <w:rFonts w:ascii="Arial" w:hAnsi="Arial" w:cs="Arial"/>
                          <w:b/>
                          <w:bCs/>
                          <w:color w:val="000000" w:themeColor="text1"/>
                          <w:sz w:val="16"/>
                          <w:szCs w:val="16"/>
                          <w:lang w:bidi="ar-JO"/>
                        </w:rPr>
                        <w:t xml:space="preserve">. </w:t>
                      </w:r>
                      <w:r w:rsidRPr="00380E7E">
                        <w:rPr>
                          <w:rFonts w:ascii="Arial" w:hAnsi="Arial" w:cs="Arial"/>
                          <w:b/>
                          <w:bCs/>
                          <w:color w:val="000000" w:themeColor="text1"/>
                          <w:sz w:val="16"/>
                          <w:szCs w:val="16"/>
                          <w:rtl/>
                          <w:lang w:bidi="ar-JO"/>
                        </w:rPr>
                        <w:t>ويربطون الصدرة بحلقتيها إلى حلقتي الرداء بخيط من أسمانجوني لتكون على زنار الرداء، ولا تنزع الصدرة عن الرداء</w:t>
                      </w:r>
                      <w:r w:rsidRPr="00380E7E">
                        <w:rPr>
                          <w:rFonts w:ascii="Arial" w:hAnsi="Arial" w:cs="Arial"/>
                          <w:b/>
                          <w:bCs/>
                          <w:color w:val="000000" w:themeColor="text1"/>
                          <w:sz w:val="16"/>
                          <w:szCs w:val="16"/>
                          <w:lang w:bidi="ar-JO"/>
                        </w:rPr>
                        <w:t xml:space="preserve">. </w:t>
                      </w:r>
                      <w:r w:rsidRPr="00380E7E">
                        <w:rPr>
                          <w:rFonts w:ascii="Arial" w:hAnsi="Arial" w:cs="Arial"/>
                          <w:b/>
                          <w:bCs/>
                          <w:color w:val="000000" w:themeColor="text1"/>
                          <w:sz w:val="16"/>
                          <w:szCs w:val="16"/>
                          <w:rtl/>
                          <w:lang w:bidi="ar-JO"/>
                        </w:rPr>
                        <w:t>فيحمل هارون أسماء بني إسرائيل في صدرة القضاء على قلبه عند دخوله إلى القدس للتذكار أمام الرب دائم</w:t>
                      </w:r>
                      <w:r w:rsidR="00380E7E">
                        <w:rPr>
                          <w:rFonts w:ascii="Arial" w:hAnsi="Arial" w:cs="Arial" w:hint="cs"/>
                          <w:b/>
                          <w:bCs/>
                          <w:color w:val="000000" w:themeColor="text1"/>
                          <w:sz w:val="16"/>
                          <w:szCs w:val="16"/>
                          <w:rtl/>
                          <w:lang w:bidi="ar-JO"/>
                        </w:rPr>
                        <w:t>اً (خروج 28: 15-29</w:t>
                      </w:r>
                    </w:p>
                  </w:txbxContent>
                </v:textbox>
              </v:rect>
            </w:pict>
          </mc:Fallback>
        </mc:AlternateContent>
      </w:r>
      <w:r w:rsidR="00E458B0">
        <w:rPr>
          <w:rFonts w:ascii="Arial" w:hAnsi="Arial" w:cs="Arial"/>
          <w:noProof/>
          <w:sz w:val="22"/>
        </w:rPr>
        <mc:AlternateContent>
          <mc:Choice Requires="wps">
            <w:drawing>
              <wp:anchor distT="0" distB="0" distL="114300" distR="114300" simplePos="0" relativeHeight="251714560" behindDoc="0" locked="0" layoutInCell="1" allowOverlap="1" wp14:anchorId="73215798" wp14:editId="3CB00629">
                <wp:simplePos x="0" y="0"/>
                <wp:positionH relativeFrom="column">
                  <wp:posOffset>504702</wp:posOffset>
                </wp:positionH>
                <wp:positionV relativeFrom="paragraph">
                  <wp:posOffset>2997035</wp:posOffset>
                </wp:positionV>
                <wp:extent cx="2006922" cy="938151"/>
                <wp:effectExtent l="0" t="0" r="0" b="0"/>
                <wp:wrapNone/>
                <wp:docPr id="1051420949" name="Rectangle 75"/>
                <wp:cNvGraphicFramePr/>
                <a:graphic xmlns:a="http://schemas.openxmlformats.org/drawingml/2006/main">
                  <a:graphicData uri="http://schemas.microsoft.com/office/word/2010/wordprocessingShape">
                    <wps:wsp>
                      <wps:cNvSpPr/>
                      <wps:spPr>
                        <a:xfrm>
                          <a:off x="0" y="0"/>
                          <a:ext cx="2006922" cy="938151"/>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356A7FE8" w14:textId="141F31F6" w:rsidR="00E458B0" w:rsidRPr="00E458B0" w:rsidRDefault="00E458B0" w:rsidP="00E458B0">
                            <w:pPr>
                              <w:jc w:val="center"/>
                              <w:rPr>
                                <w:rFonts w:ascii="Arial" w:hAnsi="Arial" w:cs="Arial"/>
                                <w:b/>
                                <w:bCs/>
                                <w:color w:val="000000" w:themeColor="text1"/>
                                <w:rtl/>
                                <w:lang w:bidi="ar-JO"/>
                              </w:rPr>
                            </w:pPr>
                            <w:r w:rsidRPr="00E458B0">
                              <w:rPr>
                                <w:rFonts w:ascii="Arial" w:hAnsi="Arial" w:cs="Arial"/>
                                <w:b/>
                                <w:bCs/>
                                <w:color w:val="000000" w:themeColor="text1"/>
                                <w:rtl/>
                                <w:lang w:bidi="ar-JO"/>
                              </w:rPr>
                              <w:t>الأوريم والتميم</w:t>
                            </w:r>
                          </w:p>
                          <w:p w14:paraId="3BE545DF" w14:textId="1AF45673" w:rsidR="00E458B0" w:rsidRPr="00E458B0" w:rsidRDefault="00E458B0" w:rsidP="00E458B0">
                            <w:pPr>
                              <w:bidi/>
                              <w:jc w:val="center"/>
                              <w:rPr>
                                <w:rFonts w:ascii="Arial" w:hAnsi="Arial" w:cs="Arial"/>
                                <w:color w:val="000000" w:themeColor="text1"/>
                                <w:lang w:bidi="ar-JO"/>
                              </w:rPr>
                            </w:pPr>
                            <w:r w:rsidRPr="00E458B0">
                              <w:rPr>
                                <w:rFonts w:ascii="Arial" w:hAnsi="Arial" w:cs="Arial"/>
                                <w:b/>
                                <w:bCs/>
                                <w:color w:val="000000" w:themeColor="text1"/>
                                <w:sz w:val="16"/>
                                <w:szCs w:val="16"/>
                                <w:rtl/>
                                <w:lang w:bidi="ar-JO"/>
                              </w:rPr>
                              <w:t>وتجعل في صدرة القضاء الأوريم والتميم، لتكون على قلب هارون عند دخوله أمام الرب، فيحمل هارون قضاء بني إسرائيل على قلبه أمام الرب دائماً (خروج 28: 30) اختلفت السلطات حول ماهية الأوريم والتميم</w:t>
                            </w:r>
                            <w:r w:rsidRPr="00E458B0">
                              <w:rPr>
                                <w:rFonts w:ascii="Arial" w:hAnsi="Arial" w:cs="Arial"/>
                                <w:color w:val="000000" w:themeColor="text1"/>
                                <w:lang w:bidi="ar-JO"/>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215798" id="Rectangle 75" o:spid="_x0000_s1048" style="position:absolute;left:0;text-align:left;margin-left:39.75pt;margin-top:236pt;width:158.05pt;height:73.8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" fillcolor="white [3212]" stroked="f" strokeweight="1pt">
                <v:textbox>
                  <w:txbxContent>
                    <w:p w14:paraId="356A7FE8" w14:textId="141F31F6" w:rsidR="00E458B0" w:rsidRPr="00E458B0" w:rsidRDefault="00E458B0" w:rsidP="00E458B0">
                      <w:pPr>
                        <w:jc w:val="center"/>
                        <w:rPr>
                          <w:rFonts w:ascii="Arial" w:hAnsi="Arial" w:cs="Arial"/>
                          <w:b/>
                          <w:bCs/>
                          <w:color w:val="000000" w:themeColor="text1"/>
                          <w:rtl/>
                          <w:lang w:bidi="ar-JO"/>
                        </w:rPr>
                      </w:pPr>
                      <w:r w:rsidRPr="00E458B0">
                        <w:rPr>
                          <w:rFonts w:ascii="Arial" w:hAnsi="Arial" w:cs="Arial"/>
                          <w:b/>
                          <w:bCs/>
                          <w:color w:val="000000" w:themeColor="text1"/>
                          <w:rtl/>
                          <w:lang w:bidi="ar-JO"/>
                        </w:rPr>
                        <w:t>الأوريم والتميم</w:t>
                      </w:r>
                    </w:p>
                    <w:p w14:paraId="3BE545DF" w14:textId="1AF45673" w:rsidR="00E458B0" w:rsidRPr="00E458B0" w:rsidRDefault="00E458B0" w:rsidP="00E458B0">
                      <w:pPr>
                        <w:bidi/>
                        <w:jc w:val="center"/>
                        <w:rPr>
                          <w:rFonts w:ascii="Arial" w:hAnsi="Arial" w:cs="Arial"/>
                          <w:color w:val="000000" w:themeColor="text1"/>
                          <w:lang w:bidi="ar-JO"/>
                        </w:rPr>
                      </w:pPr>
                      <w:r w:rsidRPr="00E458B0">
                        <w:rPr>
                          <w:rFonts w:ascii="Arial" w:hAnsi="Arial" w:cs="Arial"/>
                          <w:b/>
                          <w:bCs/>
                          <w:color w:val="000000" w:themeColor="text1"/>
                          <w:sz w:val="16"/>
                          <w:szCs w:val="16"/>
                          <w:rtl/>
                          <w:lang w:bidi="ar-JO"/>
                        </w:rPr>
                        <w:t>وتجعل في صدرة القضاء الأوريم والتميم، لتكون على قلب هارون عند دخوله أمام الرب، فيحمل هارون قضاء بني إسرائيل على قلبه أمام الرب دائماً (خروج 28: 30) اختلفت السلطات حول ماهية الأوريم والتميم</w:t>
                      </w:r>
                      <w:r w:rsidRPr="00E458B0">
                        <w:rPr>
                          <w:rFonts w:ascii="Arial" w:hAnsi="Arial" w:cs="Arial"/>
                          <w:color w:val="000000" w:themeColor="text1"/>
                          <w:lang w:bidi="ar-JO"/>
                        </w:rPr>
                        <w:t>.</w:t>
                      </w:r>
                    </w:p>
                  </w:txbxContent>
                </v:textbox>
              </v:rect>
            </w:pict>
          </mc:Fallback>
        </mc:AlternateContent>
      </w:r>
      <w:r w:rsidR="0025437C">
        <w:rPr>
          <w:rFonts w:ascii="Arial" w:hAnsi="Arial" w:cs="Arial"/>
          <w:noProof/>
          <w:sz w:val="22"/>
        </w:rPr>
        <mc:AlternateContent>
          <mc:Choice Requires="wps">
            <w:drawing>
              <wp:anchor distT="0" distB="0" distL="114300" distR="114300" simplePos="0" relativeHeight="251713536" behindDoc="0" locked="0" layoutInCell="1" allowOverlap="1" wp14:anchorId="4A9C02C2" wp14:editId="2B23C2B2">
                <wp:simplePos x="0" y="0"/>
                <wp:positionH relativeFrom="column">
                  <wp:posOffset>504701</wp:posOffset>
                </wp:positionH>
                <wp:positionV relativeFrom="paragraph">
                  <wp:posOffset>2314204</wp:posOffset>
                </wp:positionV>
                <wp:extent cx="2024743" cy="617517"/>
                <wp:effectExtent l="0" t="0" r="0" b="0"/>
                <wp:wrapNone/>
                <wp:docPr id="1905421067" name="Rectangle 74"/>
                <wp:cNvGraphicFramePr/>
                <a:graphic xmlns:a="http://schemas.openxmlformats.org/drawingml/2006/main">
                  <a:graphicData uri="http://schemas.microsoft.com/office/word/2010/wordprocessingShape">
                    <wps:wsp>
                      <wps:cNvSpPr/>
                      <wps:spPr>
                        <a:xfrm>
                          <a:off x="0" y="0"/>
                          <a:ext cx="2024743" cy="617517"/>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4FB1B53A" w14:textId="71030AF2" w:rsidR="0025437C" w:rsidRPr="00E458B0" w:rsidRDefault="0025437C" w:rsidP="0025437C">
                            <w:pPr>
                              <w:jc w:val="center"/>
                              <w:rPr>
                                <w:rFonts w:ascii="Arial" w:hAnsi="Arial" w:cs="Arial"/>
                                <w:b/>
                                <w:bCs/>
                                <w:color w:val="000000" w:themeColor="text1"/>
                                <w:rtl/>
                                <w:lang w:bidi="ar-JO"/>
                              </w:rPr>
                            </w:pPr>
                            <w:r w:rsidRPr="00E458B0">
                              <w:rPr>
                                <w:rFonts w:ascii="Arial" w:hAnsi="Arial" w:cs="Arial"/>
                                <w:b/>
                                <w:bCs/>
                                <w:color w:val="000000" w:themeColor="text1"/>
                                <w:rtl/>
                                <w:lang w:bidi="ar-JO"/>
                              </w:rPr>
                              <w:t>العمامة المقدسة</w:t>
                            </w:r>
                          </w:p>
                          <w:p w14:paraId="75496DC9" w14:textId="1CA4F5FC" w:rsidR="0025437C" w:rsidRPr="00E458B0" w:rsidRDefault="0025437C" w:rsidP="0025437C">
                            <w:pPr>
                              <w:bidi/>
                              <w:rPr>
                                <w:rFonts w:ascii="Arial" w:hAnsi="Arial" w:cs="Arial"/>
                                <w:b/>
                                <w:bCs/>
                                <w:color w:val="000000" w:themeColor="text1"/>
                                <w:sz w:val="16"/>
                                <w:szCs w:val="16"/>
                                <w:rtl/>
                                <w:lang w:bidi="ar-JO"/>
                              </w:rPr>
                            </w:pPr>
                            <w:r w:rsidRPr="00E458B0">
                              <w:rPr>
                                <w:rFonts w:ascii="Arial" w:hAnsi="Arial" w:cs="Arial"/>
                                <w:b/>
                                <w:bCs/>
                                <w:color w:val="000000" w:themeColor="text1"/>
                                <w:sz w:val="16"/>
                                <w:szCs w:val="16"/>
                                <w:rtl/>
                                <w:lang w:bidi="ar-JO"/>
                              </w:rPr>
                              <w:t>وتصنع صفيحة من ذهب نقي، وتنقش عليها: قدس للرب.</w:t>
                            </w:r>
                            <w:r w:rsidRPr="00E458B0">
                              <w:rPr>
                                <w:rFonts w:ascii="Arial" w:hAnsi="Arial" w:cs="Arial"/>
                                <w:b/>
                                <w:bCs/>
                                <w:color w:val="000000" w:themeColor="text1"/>
                                <w:sz w:val="16"/>
                                <w:szCs w:val="16"/>
                                <w:lang w:bidi="ar-JO"/>
                              </w:rPr>
                              <w:t xml:space="preserve"> </w:t>
                            </w:r>
                            <w:r w:rsidRPr="00E458B0">
                              <w:rPr>
                                <w:rFonts w:ascii="Arial" w:hAnsi="Arial" w:cs="Arial"/>
                                <w:b/>
                                <w:bCs/>
                                <w:color w:val="000000" w:themeColor="text1"/>
                                <w:sz w:val="16"/>
                                <w:szCs w:val="16"/>
                                <w:rtl/>
                                <w:lang w:bidi="ar-JO"/>
                              </w:rPr>
                              <w:t>وتضعها على خيط أسمانجوني لتكون على العمامة. إلى قدام العمامة تكون</w:t>
                            </w:r>
                            <w:r w:rsidRPr="00E458B0">
                              <w:rPr>
                                <w:rFonts w:ascii="Arial" w:hAnsi="Arial" w:cs="Arial"/>
                                <w:b/>
                                <w:bCs/>
                                <w:color w:val="000000" w:themeColor="text1"/>
                                <w:sz w:val="16"/>
                                <w:szCs w:val="16"/>
                                <w:lang w:bidi="ar-JO"/>
                              </w:rPr>
                              <w:t>.</w:t>
                            </w:r>
                            <w:r w:rsidRPr="00E458B0">
                              <w:rPr>
                                <w:rFonts w:ascii="Arial" w:hAnsi="Arial" w:cs="Arial"/>
                                <w:b/>
                                <w:bCs/>
                                <w:color w:val="000000" w:themeColor="text1"/>
                                <w:sz w:val="16"/>
                                <w:szCs w:val="16"/>
                                <w:rtl/>
                                <w:lang w:bidi="ar-JO"/>
                              </w:rPr>
                              <w:t xml:space="preserve"> فتكون على جبهة هارون (خروج 28: 36-38)</w:t>
                            </w:r>
                          </w:p>
                          <w:p w14:paraId="38B4C299" w14:textId="77777777" w:rsidR="0025437C" w:rsidRPr="00E458B0" w:rsidRDefault="0025437C" w:rsidP="0025437C">
                            <w:pPr>
                              <w:jc w:val="center"/>
                              <w:rPr>
                                <w:rFonts w:ascii="Arial" w:hAnsi="Arial" w:cs="Arial"/>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9C02C2" id="Rectangle 74" o:spid="_x0000_s1049" style="position:absolute;left:0;text-align:left;margin-left:39.75pt;margin-top:182.2pt;width:159.45pt;height:48.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" fillcolor="white [3212]" stroked="f" strokeweight="1pt">
                <v:textbox>
                  <w:txbxContent>
                    <w:p w14:paraId="4FB1B53A" w14:textId="71030AF2" w:rsidR="0025437C" w:rsidRPr="00E458B0" w:rsidRDefault="0025437C" w:rsidP="0025437C">
                      <w:pPr>
                        <w:jc w:val="center"/>
                        <w:rPr>
                          <w:rFonts w:ascii="Arial" w:hAnsi="Arial" w:cs="Arial"/>
                          <w:b/>
                          <w:bCs/>
                          <w:color w:val="000000" w:themeColor="text1"/>
                          <w:rtl/>
                          <w:lang w:bidi="ar-JO"/>
                        </w:rPr>
                      </w:pPr>
                      <w:r w:rsidRPr="00E458B0">
                        <w:rPr>
                          <w:rFonts w:ascii="Arial" w:hAnsi="Arial" w:cs="Arial"/>
                          <w:b/>
                          <w:bCs/>
                          <w:color w:val="000000" w:themeColor="text1"/>
                          <w:rtl/>
                          <w:lang w:bidi="ar-JO"/>
                        </w:rPr>
                        <w:t>العمامة المقدسة</w:t>
                      </w:r>
                    </w:p>
                    <w:p w14:paraId="75496DC9" w14:textId="1CA4F5FC" w:rsidR="0025437C" w:rsidRPr="00E458B0" w:rsidRDefault="0025437C" w:rsidP="0025437C">
                      <w:pPr>
                        <w:bidi/>
                        <w:rPr>
                          <w:rFonts w:ascii="Arial" w:hAnsi="Arial" w:cs="Arial"/>
                          <w:b/>
                          <w:bCs/>
                          <w:color w:val="000000" w:themeColor="text1"/>
                          <w:sz w:val="16"/>
                          <w:szCs w:val="16"/>
                          <w:rtl/>
                          <w:lang w:bidi="ar-JO"/>
                        </w:rPr>
                      </w:pPr>
                      <w:r w:rsidRPr="00E458B0">
                        <w:rPr>
                          <w:rFonts w:ascii="Arial" w:hAnsi="Arial" w:cs="Arial"/>
                          <w:b/>
                          <w:bCs/>
                          <w:color w:val="000000" w:themeColor="text1"/>
                          <w:sz w:val="16"/>
                          <w:szCs w:val="16"/>
                          <w:rtl/>
                          <w:lang w:bidi="ar-JO"/>
                        </w:rPr>
                        <w:t>وتصنع صفيحة من ذهب نقي، وتنقش عليها: قدس للرب.</w:t>
                      </w:r>
                      <w:r w:rsidRPr="00E458B0">
                        <w:rPr>
                          <w:rFonts w:ascii="Arial" w:hAnsi="Arial" w:cs="Arial"/>
                          <w:b/>
                          <w:bCs/>
                          <w:color w:val="000000" w:themeColor="text1"/>
                          <w:sz w:val="16"/>
                          <w:szCs w:val="16"/>
                          <w:lang w:bidi="ar-JO"/>
                        </w:rPr>
                        <w:t xml:space="preserve"> </w:t>
                      </w:r>
                      <w:r w:rsidRPr="00E458B0">
                        <w:rPr>
                          <w:rFonts w:ascii="Arial" w:hAnsi="Arial" w:cs="Arial"/>
                          <w:b/>
                          <w:bCs/>
                          <w:color w:val="000000" w:themeColor="text1"/>
                          <w:sz w:val="16"/>
                          <w:szCs w:val="16"/>
                          <w:rtl/>
                          <w:lang w:bidi="ar-JO"/>
                        </w:rPr>
                        <w:t>وتضعها على خيط أسمانجوني لتكون على العمامة. إلى قدام العمامة تكون</w:t>
                      </w:r>
                      <w:r w:rsidRPr="00E458B0">
                        <w:rPr>
                          <w:rFonts w:ascii="Arial" w:hAnsi="Arial" w:cs="Arial"/>
                          <w:b/>
                          <w:bCs/>
                          <w:color w:val="000000" w:themeColor="text1"/>
                          <w:sz w:val="16"/>
                          <w:szCs w:val="16"/>
                          <w:lang w:bidi="ar-JO"/>
                        </w:rPr>
                        <w:t>.</w:t>
                      </w:r>
                      <w:r w:rsidRPr="00E458B0">
                        <w:rPr>
                          <w:rFonts w:ascii="Arial" w:hAnsi="Arial" w:cs="Arial"/>
                          <w:b/>
                          <w:bCs/>
                          <w:color w:val="000000" w:themeColor="text1"/>
                          <w:sz w:val="16"/>
                          <w:szCs w:val="16"/>
                          <w:rtl/>
                          <w:lang w:bidi="ar-JO"/>
                        </w:rPr>
                        <w:t xml:space="preserve"> فتكون على جبهة هارون (خروج 28: 36-38)</w:t>
                      </w:r>
                    </w:p>
                    <w:p w14:paraId="38B4C299" w14:textId="77777777" w:rsidR="0025437C" w:rsidRPr="00E458B0" w:rsidRDefault="0025437C" w:rsidP="0025437C">
                      <w:pPr>
                        <w:jc w:val="center"/>
                        <w:rPr>
                          <w:rFonts w:ascii="Arial" w:hAnsi="Arial" w:cs="Arial"/>
                          <w:color w:val="000000" w:themeColor="text1"/>
                          <w:lang w:bidi="ar-JO"/>
                        </w:rPr>
                      </w:pPr>
                    </w:p>
                  </w:txbxContent>
                </v:textbox>
              </v:rect>
            </w:pict>
          </mc:Fallback>
        </mc:AlternateContent>
      </w:r>
      <w:r w:rsidR="0025437C">
        <w:rPr>
          <w:rFonts w:ascii="Arial" w:hAnsi="Arial" w:cs="Arial"/>
          <w:noProof/>
          <w:sz w:val="22"/>
        </w:rPr>
        <mc:AlternateContent>
          <mc:Choice Requires="wps">
            <w:drawing>
              <wp:anchor distT="0" distB="0" distL="114300" distR="114300" simplePos="0" relativeHeight="251712512" behindDoc="0" locked="0" layoutInCell="1" allowOverlap="1" wp14:anchorId="7D07B662" wp14:editId="57048BD5">
                <wp:simplePos x="0" y="0"/>
                <wp:positionH relativeFrom="column">
                  <wp:posOffset>611579</wp:posOffset>
                </wp:positionH>
                <wp:positionV relativeFrom="paragraph">
                  <wp:posOffset>2088573</wp:posOffset>
                </wp:positionV>
                <wp:extent cx="5332021" cy="213203"/>
                <wp:effectExtent l="0" t="0" r="2540" b="0"/>
                <wp:wrapNone/>
                <wp:docPr id="1634544376" name="Rectangle 73"/>
                <wp:cNvGraphicFramePr/>
                <a:graphic xmlns:a="http://schemas.openxmlformats.org/drawingml/2006/main">
                  <a:graphicData uri="http://schemas.microsoft.com/office/word/2010/wordprocessingShape">
                    <wps:wsp>
                      <wps:cNvSpPr/>
                      <wps:spPr>
                        <a:xfrm>
                          <a:off x="0" y="0"/>
                          <a:ext cx="5332021" cy="213203"/>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32B77CAA" w14:textId="74026FF5" w:rsidR="0025437C" w:rsidRPr="0025437C" w:rsidRDefault="0025437C" w:rsidP="0025437C">
                            <w:pPr>
                              <w:bidi/>
                              <w:jc w:val="center"/>
                              <w:rPr>
                                <w:rFonts w:ascii="Arial" w:hAnsi="Arial" w:cs="Arial"/>
                                <w:b/>
                                <w:bCs/>
                                <w:color w:val="000000" w:themeColor="text1"/>
                                <w:sz w:val="16"/>
                                <w:szCs w:val="16"/>
                              </w:rPr>
                            </w:pPr>
                            <w:r w:rsidRPr="0025437C">
                              <w:rPr>
                                <w:rFonts w:ascii="Arial" w:hAnsi="Arial" w:cs="Arial"/>
                                <w:b/>
                                <w:bCs/>
                                <w:color w:val="000000" w:themeColor="text1"/>
                                <w:sz w:val="16"/>
                                <w:szCs w:val="16"/>
                                <w:rtl/>
                              </w:rPr>
                              <w:t>فيصنعون ثيابا مقدسة لهارون أخيك ولبنيه ليكهن ل</w:t>
                            </w:r>
                            <w:r>
                              <w:rPr>
                                <w:rFonts w:ascii="Arial" w:hAnsi="Arial" w:cs="Arial" w:hint="cs"/>
                                <w:b/>
                                <w:bCs/>
                                <w:color w:val="000000" w:themeColor="text1"/>
                                <w:sz w:val="16"/>
                                <w:szCs w:val="16"/>
                                <w:rtl/>
                              </w:rPr>
                              <w:t xml:space="preserve"> (خر 28: 4ب)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07B662" id="Rectangle 73" o:spid="_x0000_s1050" style="position:absolute;left:0;text-align:left;margin-left:48.15pt;margin-top:164.45pt;width:419.85pt;height:16.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" fillcolor="white [3212]" stroked="f" strokeweight="1pt">
                <v:textbox>
                  <w:txbxContent>
                    <w:p w14:paraId="32B77CAA" w14:textId="74026FF5" w:rsidR="0025437C" w:rsidRPr="0025437C" w:rsidRDefault="0025437C" w:rsidP="0025437C">
                      <w:pPr>
                        <w:bidi/>
                        <w:jc w:val="center"/>
                        <w:rPr>
                          <w:rFonts w:ascii="Arial" w:hAnsi="Arial" w:cs="Arial"/>
                          <w:b/>
                          <w:bCs/>
                          <w:color w:val="000000" w:themeColor="text1"/>
                          <w:sz w:val="16"/>
                          <w:szCs w:val="16"/>
                        </w:rPr>
                      </w:pPr>
                      <w:r w:rsidRPr="0025437C">
                        <w:rPr>
                          <w:rFonts w:ascii="Arial" w:hAnsi="Arial" w:cs="Arial"/>
                          <w:b/>
                          <w:bCs/>
                          <w:color w:val="000000" w:themeColor="text1"/>
                          <w:sz w:val="16"/>
                          <w:szCs w:val="16"/>
                          <w:rtl/>
                        </w:rPr>
                        <w:t>فيصنعون ثيابا مقدسة لهارون أخيك ولبنيه ليكهن ل</w:t>
                      </w:r>
                      <w:r>
                        <w:rPr>
                          <w:rFonts w:ascii="Arial" w:hAnsi="Arial" w:cs="Arial" w:hint="cs"/>
                          <w:b/>
                          <w:bCs/>
                          <w:color w:val="000000" w:themeColor="text1"/>
                          <w:sz w:val="16"/>
                          <w:szCs w:val="16"/>
                          <w:rtl/>
                        </w:rPr>
                        <w:t xml:space="preserve"> (خر 28: 4ب)</w:t>
                      </w:r>
                    </w:p>
                  </w:txbxContent>
                </v:textbox>
              </v:rect>
            </w:pict>
          </mc:Fallback>
        </mc:AlternateContent>
      </w:r>
      <w:r w:rsidR="0025437C">
        <w:rPr>
          <w:rFonts w:ascii="Arial" w:hAnsi="Arial" w:cs="Arial"/>
          <w:noProof/>
          <w:sz w:val="22"/>
        </w:rPr>
        <mc:AlternateContent>
          <mc:Choice Requires="wps">
            <w:drawing>
              <wp:anchor distT="0" distB="0" distL="114300" distR="114300" simplePos="0" relativeHeight="251711488" behindDoc="0" locked="0" layoutInCell="1" allowOverlap="1" wp14:anchorId="1AAAFD03" wp14:editId="50CB0786">
                <wp:simplePos x="0" y="0"/>
                <wp:positionH relativeFrom="column">
                  <wp:posOffset>4572000</wp:posOffset>
                </wp:positionH>
                <wp:positionV relativeFrom="paragraph">
                  <wp:posOffset>1922318</wp:posOffset>
                </wp:positionV>
                <wp:extent cx="1264137" cy="178089"/>
                <wp:effectExtent l="0" t="0" r="0" b="0"/>
                <wp:wrapNone/>
                <wp:docPr id="1923371571" name="Rectangle 72"/>
                <wp:cNvGraphicFramePr/>
                <a:graphic xmlns:a="http://schemas.openxmlformats.org/drawingml/2006/main">
                  <a:graphicData uri="http://schemas.microsoft.com/office/word/2010/wordprocessingShape">
                    <wps:wsp>
                      <wps:cNvSpPr/>
                      <wps:spPr>
                        <a:xfrm>
                          <a:off x="0" y="0"/>
                          <a:ext cx="1264137" cy="178089"/>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38FE9B3E" w14:textId="559ED294" w:rsidR="0025437C" w:rsidRPr="0025437C" w:rsidRDefault="0025437C" w:rsidP="0025437C">
                            <w:pPr>
                              <w:jc w:val="center"/>
                              <w:rPr>
                                <w:rFonts w:ascii="Arial" w:hAnsi="Arial" w:cs="Arial"/>
                                <w:b/>
                                <w:bCs/>
                                <w:color w:val="000000" w:themeColor="text1"/>
                                <w:sz w:val="12"/>
                                <w:szCs w:val="12"/>
                                <w:lang w:bidi="ar-JO"/>
                              </w:rPr>
                            </w:pPr>
                            <w:r w:rsidRPr="0025437C">
                              <w:rPr>
                                <w:rFonts w:ascii="Arial" w:hAnsi="Arial" w:cs="Arial"/>
                                <w:b/>
                                <w:bCs/>
                                <w:color w:val="000000" w:themeColor="text1"/>
                                <w:sz w:val="12"/>
                                <w:szCs w:val="12"/>
                                <w:rtl/>
                                <w:lang w:bidi="ar-JO"/>
                              </w:rPr>
                              <w:t>مذبح النحاس (خر 27: 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AAFD03" id="Rectangle 72" o:spid="_x0000_s1051" style="position:absolute;left:0;text-align:left;margin-left:5in;margin-top:151.35pt;width:99.55pt;height:1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" fillcolor="white [3212]" stroked="f" strokeweight="1pt">
                <v:textbox>
                  <w:txbxContent>
                    <w:p w14:paraId="38FE9B3E" w14:textId="559ED294" w:rsidR="0025437C" w:rsidRPr="0025437C" w:rsidRDefault="0025437C" w:rsidP="0025437C">
                      <w:pPr>
                        <w:jc w:val="center"/>
                        <w:rPr>
                          <w:rFonts w:ascii="Arial" w:hAnsi="Arial" w:cs="Arial"/>
                          <w:b/>
                          <w:bCs/>
                          <w:color w:val="000000" w:themeColor="text1"/>
                          <w:sz w:val="12"/>
                          <w:szCs w:val="12"/>
                          <w:lang w:bidi="ar-JO"/>
                        </w:rPr>
                      </w:pPr>
                      <w:r w:rsidRPr="0025437C">
                        <w:rPr>
                          <w:rFonts w:ascii="Arial" w:hAnsi="Arial" w:cs="Arial"/>
                          <w:b/>
                          <w:bCs/>
                          <w:color w:val="000000" w:themeColor="text1"/>
                          <w:sz w:val="12"/>
                          <w:szCs w:val="12"/>
                          <w:rtl/>
                          <w:lang w:bidi="ar-JO"/>
                        </w:rPr>
                        <w:t>مذبح النحاس (خر 27: 1-8)</w:t>
                      </w:r>
                    </w:p>
                  </w:txbxContent>
                </v:textbox>
              </v:rect>
            </w:pict>
          </mc:Fallback>
        </mc:AlternateContent>
      </w:r>
      <w:r w:rsidR="0025437C">
        <w:rPr>
          <w:rFonts w:ascii="Arial" w:hAnsi="Arial" w:cs="Arial"/>
          <w:noProof/>
          <w:sz w:val="22"/>
        </w:rPr>
        <mc:AlternateContent>
          <mc:Choice Requires="wps">
            <w:drawing>
              <wp:anchor distT="0" distB="0" distL="114300" distR="114300" simplePos="0" relativeHeight="251710464" behindDoc="0" locked="0" layoutInCell="1" allowOverlap="1" wp14:anchorId="5EF2E054" wp14:editId="52F01B56">
                <wp:simplePos x="0" y="0"/>
                <wp:positionH relativeFrom="column">
                  <wp:posOffset>2529444</wp:posOffset>
                </wp:positionH>
                <wp:positionV relativeFrom="paragraph">
                  <wp:posOffset>1940131</wp:posOffset>
                </wp:positionV>
                <wp:extent cx="1490353" cy="177512"/>
                <wp:effectExtent l="0" t="0" r="0" b="0"/>
                <wp:wrapNone/>
                <wp:docPr id="2110780749" name="Rectangle 71"/>
                <wp:cNvGraphicFramePr/>
                <a:graphic xmlns:a="http://schemas.openxmlformats.org/drawingml/2006/main">
                  <a:graphicData uri="http://schemas.microsoft.com/office/word/2010/wordprocessingShape">
                    <wps:wsp>
                      <wps:cNvSpPr/>
                      <wps:spPr>
                        <a:xfrm>
                          <a:off x="0" y="0"/>
                          <a:ext cx="1490353" cy="177512"/>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2CBC9DB5" w14:textId="2019E11A" w:rsidR="0025437C" w:rsidRPr="0025437C" w:rsidRDefault="0025437C" w:rsidP="0025437C">
                            <w:pPr>
                              <w:jc w:val="center"/>
                              <w:rPr>
                                <w:rFonts w:ascii="Arial" w:hAnsi="Arial" w:cs="Arial"/>
                                <w:b/>
                                <w:bCs/>
                                <w:color w:val="000000" w:themeColor="text1"/>
                                <w:sz w:val="12"/>
                                <w:szCs w:val="12"/>
                                <w:lang w:bidi="ar-JO"/>
                              </w:rPr>
                            </w:pPr>
                            <w:r w:rsidRPr="0025437C">
                              <w:rPr>
                                <w:rFonts w:ascii="Arial" w:hAnsi="Arial" w:cs="Arial"/>
                                <w:b/>
                                <w:bCs/>
                                <w:color w:val="000000" w:themeColor="text1"/>
                                <w:sz w:val="12"/>
                                <w:szCs w:val="12"/>
                                <w:rtl/>
                                <w:lang w:bidi="ar-JO"/>
                              </w:rPr>
                              <w:t>تابوت العهد (خر 25: 10-22)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F2E054" id="Rectangle 71" o:spid="_x0000_s1052" style="position:absolute;left:0;text-align:left;margin-left:199.15pt;margin-top:152.75pt;width:117.35pt;height:14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" fillcolor="white [3212]" stroked="f" strokeweight="1pt">
                <v:textbox>
                  <w:txbxContent>
                    <w:p w14:paraId="2CBC9DB5" w14:textId="2019E11A" w:rsidR="0025437C" w:rsidRPr="0025437C" w:rsidRDefault="0025437C" w:rsidP="0025437C">
                      <w:pPr>
                        <w:jc w:val="center"/>
                        <w:rPr>
                          <w:rFonts w:ascii="Arial" w:hAnsi="Arial" w:cs="Arial"/>
                          <w:b/>
                          <w:bCs/>
                          <w:color w:val="000000" w:themeColor="text1"/>
                          <w:sz w:val="12"/>
                          <w:szCs w:val="12"/>
                          <w:lang w:bidi="ar-JO"/>
                        </w:rPr>
                      </w:pPr>
                      <w:r w:rsidRPr="0025437C">
                        <w:rPr>
                          <w:rFonts w:ascii="Arial" w:hAnsi="Arial" w:cs="Arial"/>
                          <w:b/>
                          <w:bCs/>
                          <w:color w:val="000000" w:themeColor="text1"/>
                          <w:sz w:val="12"/>
                          <w:szCs w:val="12"/>
                          <w:rtl/>
                          <w:lang w:bidi="ar-JO"/>
                        </w:rPr>
                        <w:t>تابوت العهد (خر 25: 10-22)</w:t>
                      </w:r>
                    </w:p>
                  </w:txbxContent>
                </v:textbox>
              </v:rect>
            </w:pict>
          </mc:Fallback>
        </mc:AlternateContent>
      </w:r>
      <w:r w:rsidR="003F3ADD">
        <w:rPr>
          <w:rFonts w:ascii="Arial" w:hAnsi="Arial" w:cs="Arial"/>
          <w:noProof/>
          <w:sz w:val="22"/>
        </w:rPr>
        <mc:AlternateContent>
          <mc:Choice Requires="wps">
            <w:drawing>
              <wp:anchor distT="0" distB="0" distL="114300" distR="114300" simplePos="0" relativeHeight="251709440" behindDoc="0" locked="0" layoutInCell="1" allowOverlap="1" wp14:anchorId="00439BA4" wp14:editId="2C57B8E3">
                <wp:simplePos x="0" y="0"/>
                <wp:positionH relativeFrom="column">
                  <wp:posOffset>599704</wp:posOffset>
                </wp:positionH>
                <wp:positionV relativeFrom="paragraph">
                  <wp:posOffset>1963881</wp:posOffset>
                </wp:positionV>
                <wp:extent cx="1561605" cy="195069"/>
                <wp:effectExtent l="0" t="0" r="635" b="0"/>
                <wp:wrapNone/>
                <wp:docPr id="16336575" name="Rectangle 70"/>
                <wp:cNvGraphicFramePr/>
                <a:graphic xmlns:a="http://schemas.openxmlformats.org/drawingml/2006/main">
                  <a:graphicData uri="http://schemas.microsoft.com/office/word/2010/wordprocessingShape">
                    <wps:wsp>
                      <wps:cNvSpPr/>
                      <wps:spPr>
                        <a:xfrm>
                          <a:off x="0" y="0"/>
                          <a:ext cx="1561605" cy="195069"/>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257B5B39" w14:textId="3B90A8BD" w:rsidR="003F3ADD" w:rsidRPr="0025437C" w:rsidRDefault="003F3ADD" w:rsidP="003F3ADD">
                            <w:pPr>
                              <w:jc w:val="center"/>
                              <w:rPr>
                                <w:rFonts w:ascii="Arial" w:hAnsi="Arial" w:cs="Arial"/>
                                <w:b/>
                                <w:bCs/>
                                <w:color w:val="000000" w:themeColor="text1"/>
                                <w:sz w:val="12"/>
                                <w:szCs w:val="12"/>
                                <w:lang w:bidi="ar-JO"/>
                              </w:rPr>
                            </w:pPr>
                            <w:r w:rsidRPr="0025437C">
                              <w:rPr>
                                <w:rFonts w:ascii="Arial" w:hAnsi="Arial" w:cs="Arial"/>
                                <w:b/>
                                <w:bCs/>
                                <w:color w:val="000000" w:themeColor="text1"/>
                                <w:sz w:val="12"/>
                                <w:szCs w:val="12"/>
                                <w:rtl/>
                                <w:lang w:bidi="ar-JO"/>
                              </w:rPr>
                              <w:t>مائدة خبز الوجوه (خر 25: 23-30)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439BA4" id="Rectangle 70" o:spid="_x0000_s1053" style="position:absolute;left:0;text-align:left;margin-left:47.2pt;margin-top:154.65pt;width:122.95pt;height:15.3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" fillcolor="white [3212]" stroked="f" strokeweight="1pt">
                <v:textbox>
                  <w:txbxContent>
                    <w:p w14:paraId="257B5B39" w14:textId="3B90A8BD" w:rsidR="003F3ADD" w:rsidRPr="0025437C" w:rsidRDefault="003F3ADD" w:rsidP="003F3ADD">
                      <w:pPr>
                        <w:jc w:val="center"/>
                        <w:rPr>
                          <w:rFonts w:ascii="Arial" w:hAnsi="Arial" w:cs="Arial"/>
                          <w:b/>
                          <w:bCs/>
                          <w:color w:val="000000" w:themeColor="text1"/>
                          <w:sz w:val="12"/>
                          <w:szCs w:val="12"/>
                          <w:lang w:bidi="ar-JO"/>
                        </w:rPr>
                      </w:pPr>
                      <w:r w:rsidRPr="0025437C">
                        <w:rPr>
                          <w:rFonts w:ascii="Arial" w:hAnsi="Arial" w:cs="Arial"/>
                          <w:b/>
                          <w:bCs/>
                          <w:color w:val="000000" w:themeColor="text1"/>
                          <w:sz w:val="12"/>
                          <w:szCs w:val="12"/>
                          <w:rtl/>
                          <w:lang w:bidi="ar-JO"/>
                        </w:rPr>
                        <w:t>مائدة خبز الوجوه (خر 25: 23-30)</w:t>
                      </w:r>
                    </w:p>
                  </w:txbxContent>
                </v:textbox>
              </v:rect>
            </w:pict>
          </mc:Fallback>
        </mc:AlternateContent>
      </w:r>
      <w:r w:rsidR="003F3ADD">
        <w:rPr>
          <w:rFonts w:ascii="Arial" w:hAnsi="Arial" w:cs="Arial"/>
          <w:noProof/>
          <w:sz w:val="22"/>
        </w:rPr>
        <mc:AlternateContent>
          <mc:Choice Requires="wps">
            <w:drawing>
              <wp:anchor distT="0" distB="0" distL="114300" distR="114300" simplePos="0" relativeHeight="251708416" behindDoc="0" locked="0" layoutInCell="1" allowOverlap="1" wp14:anchorId="3D8A2E9B" wp14:editId="03452359">
                <wp:simplePos x="0" y="0"/>
                <wp:positionH relativeFrom="column">
                  <wp:posOffset>1751610</wp:posOffset>
                </wp:positionH>
                <wp:positionV relativeFrom="paragraph">
                  <wp:posOffset>414153</wp:posOffset>
                </wp:positionV>
                <wp:extent cx="2897340" cy="397452"/>
                <wp:effectExtent l="0" t="0" r="0" b="3175"/>
                <wp:wrapNone/>
                <wp:docPr id="1141160733" name="Rectangle 69"/>
                <wp:cNvGraphicFramePr/>
                <a:graphic xmlns:a="http://schemas.openxmlformats.org/drawingml/2006/main">
                  <a:graphicData uri="http://schemas.microsoft.com/office/word/2010/wordprocessingShape">
                    <wps:wsp>
                      <wps:cNvSpPr/>
                      <wps:spPr>
                        <a:xfrm>
                          <a:off x="0" y="0"/>
                          <a:ext cx="2897340" cy="397452"/>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4ACEEF60" w14:textId="0EF4F42A" w:rsidR="003F3ADD" w:rsidRPr="003F3ADD" w:rsidRDefault="003F3ADD" w:rsidP="003F3ADD">
                            <w:pPr>
                              <w:jc w:val="center"/>
                              <w:rPr>
                                <w:rFonts w:ascii="Arial" w:hAnsi="Arial" w:cs="Arial"/>
                                <w:b/>
                                <w:bCs/>
                                <w:color w:val="000000" w:themeColor="text1"/>
                                <w:sz w:val="44"/>
                                <w:szCs w:val="44"/>
                                <w:lang w:bidi="ar-JO"/>
                              </w:rPr>
                            </w:pPr>
                            <w:r w:rsidRPr="003F3ADD">
                              <w:rPr>
                                <w:rFonts w:ascii="Arial" w:hAnsi="Arial" w:cs="Arial"/>
                                <w:b/>
                                <w:bCs/>
                                <w:color w:val="000000" w:themeColor="text1"/>
                                <w:sz w:val="44"/>
                                <w:szCs w:val="44"/>
                                <w:rtl/>
                                <w:lang w:bidi="ar-JO"/>
                              </w:rPr>
                              <w:t>ثياب رؤساء الكهنة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8A2E9B" id="Rectangle 69" o:spid="_x0000_s1054" style="position:absolute;left:0;text-align:left;margin-left:137.9pt;margin-top:32.6pt;width:228.15pt;height:31.3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" fillcolor="white [3212]" stroked="f" strokeweight="1pt">
                <v:textbox>
                  <w:txbxContent>
                    <w:p w14:paraId="4ACEEF60" w14:textId="0EF4F42A" w:rsidR="003F3ADD" w:rsidRPr="003F3ADD" w:rsidRDefault="003F3ADD" w:rsidP="003F3ADD">
                      <w:pPr>
                        <w:jc w:val="center"/>
                        <w:rPr>
                          <w:rFonts w:ascii="Arial" w:hAnsi="Arial" w:cs="Arial"/>
                          <w:b/>
                          <w:bCs/>
                          <w:color w:val="000000" w:themeColor="text1"/>
                          <w:sz w:val="44"/>
                          <w:szCs w:val="44"/>
                          <w:lang w:bidi="ar-JO"/>
                        </w:rPr>
                      </w:pPr>
                      <w:r w:rsidRPr="003F3ADD">
                        <w:rPr>
                          <w:rFonts w:ascii="Arial" w:hAnsi="Arial" w:cs="Arial"/>
                          <w:b/>
                          <w:bCs/>
                          <w:color w:val="000000" w:themeColor="text1"/>
                          <w:sz w:val="44"/>
                          <w:szCs w:val="44"/>
                          <w:rtl/>
                          <w:lang w:bidi="ar-JO"/>
                        </w:rPr>
                        <w:t>ثياب رؤساء الكهنة</w:t>
                      </w:r>
                    </w:p>
                  </w:txbxContent>
                </v:textbox>
              </v:rect>
            </w:pict>
          </mc:Fallback>
        </mc:AlternateContent>
      </w:r>
      <w:r w:rsidR="00F146EF" w:rsidRPr="00BA5ABA">
        <w:rPr>
          <w:rFonts w:ascii="Arial" w:hAnsi="Arial" w:cs="Arial"/>
          <w:noProof/>
          <w:sz w:val="22"/>
        </w:rPr>
        <w:drawing>
          <wp:inline distT="0" distB="0" distL="0" distR="0" wp14:anchorId="47D1DEBD" wp14:editId="595ADF9C">
            <wp:extent cx="6172200" cy="8477250"/>
            <wp:effectExtent l="0" t="0" r="0" b="0"/>
            <wp:docPr id="7"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72200" cy="8477250"/>
                    </a:xfrm>
                    <a:prstGeom prst="rect">
                      <a:avLst/>
                    </a:prstGeom>
                    <a:noFill/>
                    <a:ln>
                      <a:noFill/>
                    </a:ln>
                  </pic:spPr>
                </pic:pic>
              </a:graphicData>
            </a:graphic>
          </wp:inline>
        </w:drawing>
      </w:r>
    </w:p>
    <w:p w14:paraId="7F26720B" w14:textId="5410747A" w:rsidR="00A935CF" w:rsidRPr="00BA5ABA" w:rsidRDefault="00A935CF" w:rsidP="002C6ACB">
      <w:pPr>
        <w:ind w:right="81"/>
        <w:jc w:val="center"/>
        <w:rPr>
          <w:rFonts w:ascii="Arial" w:hAnsi="Arial" w:cs="Arial"/>
          <w:b/>
          <w:sz w:val="28"/>
          <w:szCs w:val="16"/>
          <w:rtl/>
        </w:rPr>
      </w:pPr>
      <w:r w:rsidRPr="00BA5ABA">
        <w:rPr>
          <w:rFonts w:ascii="Arial" w:hAnsi="Arial" w:cs="Arial"/>
          <w:b/>
          <w:sz w:val="28"/>
          <w:szCs w:val="16"/>
        </w:rPr>
        <w:br w:type="page"/>
      </w:r>
    </w:p>
    <w:p w14:paraId="38F2ADEB" w14:textId="5B0A6ABE" w:rsidR="00F47A84" w:rsidRPr="00BA5ABA" w:rsidRDefault="00F47A84" w:rsidP="002C6ACB">
      <w:pPr>
        <w:ind w:right="81"/>
        <w:jc w:val="center"/>
        <w:rPr>
          <w:rFonts w:ascii="Arial" w:hAnsi="Arial" w:cs="Arial"/>
          <w:bCs/>
          <w:sz w:val="28"/>
          <w:szCs w:val="28"/>
        </w:rPr>
      </w:pPr>
      <w:r w:rsidRPr="00BA5ABA">
        <w:rPr>
          <w:rFonts w:ascii="Arial" w:hAnsi="Arial" w:cs="Arial"/>
          <w:bCs/>
          <w:sz w:val="28"/>
          <w:szCs w:val="28"/>
          <w:rtl/>
        </w:rPr>
        <w:lastRenderedPageBreak/>
        <w:t>ملكيصادق واقتباسات العهد القديم في عبرانيين</w:t>
      </w:r>
    </w:p>
    <w:p w14:paraId="00F1FE72" w14:textId="77777777" w:rsidR="004D0D6D" w:rsidRPr="00BA5ABA" w:rsidRDefault="004D0D6D" w:rsidP="002C6ACB">
      <w:pPr>
        <w:ind w:right="81"/>
        <w:jc w:val="center"/>
        <w:rPr>
          <w:rFonts w:ascii="Arial" w:hAnsi="Arial" w:cs="Arial"/>
          <w:b/>
          <w:sz w:val="28"/>
          <w:szCs w:val="16"/>
        </w:rPr>
      </w:pPr>
    </w:p>
    <w:p w14:paraId="5EBB04FF" w14:textId="77777777" w:rsidR="004D0D6D" w:rsidRPr="00BA5ABA" w:rsidRDefault="004D0D6D" w:rsidP="002C6ACB">
      <w:pPr>
        <w:ind w:right="81"/>
        <w:jc w:val="center"/>
        <w:rPr>
          <w:rFonts w:ascii="Arial" w:hAnsi="Arial" w:cs="Arial"/>
          <w:sz w:val="11"/>
          <w:szCs w:val="16"/>
        </w:rPr>
      </w:pPr>
    </w:p>
    <w:p w14:paraId="47BBA392" w14:textId="5273C8F2" w:rsidR="00D5195B" w:rsidRPr="00BA5ABA" w:rsidRDefault="00A86689" w:rsidP="002C6ACB">
      <w:pPr>
        <w:ind w:right="81"/>
        <w:jc w:val="center"/>
        <w:rPr>
          <w:rFonts w:ascii="Arial" w:hAnsi="Arial" w:cs="Arial"/>
          <w:b/>
          <w:sz w:val="28"/>
          <w:szCs w:val="16"/>
        </w:rPr>
      </w:pPr>
      <w:r>
        <w:rPr>
          <w:rFonts w:ascii="Arial" w:hAnsi="Arial" w:cs="Arial"/>
          <w:b/>
          <w:noProof/>
          <w:sz w:val="28"/>
          <w:szCs w:val="16"/>
        </w:rPr>
        <mc:AlternateContent>
          <mc:Choice Requires="wps">
            <w:drawing>
              <wp:anchor distT="0" distB="0" distL="114300" distR="114300" simplePos="0" relativeHeight="251724800" behindDoc="0" locked="0" layoutInCell="1" allowOverlap="1" wp14:anchorId="3EF0C587" wp14:editId="6455A1CF">
                <wp:simplePos x="0" y="0"/>
                <wp:positionH relativeFrom="column">
                  <wp:posOffset>207818</wp:posOffset>
                </wp:positionH>
                <wp:positionV relativeFrom="paragraph">
                  <wp:posOffset>3396062</wp:posOffset>
                </wp:positionV>
                <wp:extent cx="5795159" cy="5035138"/>
                <wp:effectExtent l="0" t="0" r="0" b="0"/>
                <wp:wrapNone/>
                <wp:docPr id="632358805" name="Rectangle 86"/>
                <wp:cNvGraphicFramePr/>
                <a:graphic xmlns:a="http://schemas.openxmlformats.org/drawingml/2006/main">
                  <a:graphicData uri="http://schemas.microsoft.com/office/word/2010/wordprocessingShape">
                    <wps:wsp>
                      <wps:cNvSpPr/>
                      <wps:spPr>
                        <a:xfrm>
                          <a:off x="0" y="0"/>
                          <a:ext cx="5795159" cy="5035138"/>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7BCE1E5D" w14:textId="5E82088B" w:rsidR="00A86689" w:rsidRDefault="00A86689" w:rsidP="00A86689">
                            <w:pPr>
                              <w:jc w:val="center"/>
                              <w:rPr>
                                <w:rFonts w:ascii="Arial" w:hAnsi="Arial" w:cs="Arial"/>
                                <w:color w:val="000000" w:themeColor="text1"/>
                                <w:szCs w:val="24"/>
                                <w:rtl/>
                                <w:lang w:bidi="ar-JO"/>
                              </w:rPr>
                            </w:pPr>
                            <w:r w:rsidRPr="00A86689">
                              <w:rPr>
                                <w:rFonts w:ascii="Arial" w:hAnsi="Arial" w:cs="Arial"/>
                                <w:color w:val="000000" w:themeColor="text1"/>
                                <w:szCs w:val="24"/>
                                <w:rtl/>
                                <w:lang w:bidi="ar-JO"/>
                              </w:rPr>
                              <w:t>اقتباسات العبرانيين من مقاطع العهد القديم</w:t>
                            </w:r>
                          </w:p>
                          <w:p w14:paraId="3F4B82B5" w14:textId="77777777" w:rsidR="00A86689" w:rsidRDefault="00A86689" w:rsidP="00A86689">
                            <w:pPr>
                              <w:jc w:val="center"/>
                              <w:rPr>
                                <w:rFonts w:ascii="Arial" w:hAnsi="Arial" w:cs="Arial"/>
                                <w:color w:val="000000" w:themeColor="text1"/>
                                <w:szCs w:val="24"/>
                                <w:rtl/>
                                <w:lang w:bidi="ar-JO"/>
                              </w:rPr>
                            </w:pPr>
                          </w:p>
                          <w:tbl>
                            <w:tblPr>
                              <w:tblStyle w:val="TableGrid"/>
                              <w:tblW w:w="0" w:type="auto"/>
                              <w:tblLook w:val="04A0" w:firstRow="1" w:lastRow="0" w:firstColumn="1" w:lastColumn="0" w:noHBand="0" w:noVBand="1"/>
                            </w:tblPr>
                            <w:tblGrid>
                              <w:gridCol w:w="2205"/>
                              <w:gridCol w:w="2206"/>
                              <w:gridCol w:w="2206"/>
                              <w:gridCol w:w="2206"/>
                            </w:tblGrid>
                            <w:tr w:rsidR="00A86689" w14:paraId="30BF749B" w14:textId="77777777" w:rsidTr="00A86689">
                              <w:tc>
                                <w:tcPr>
                                  <w:tcW w:w="2205" w:type="dxa"/>
                                </w:tcPr>
                                <w:p w14:paraId="425E2424" w14:textId="6E3A93DF"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أشعياء</w:t>
                                  </w:r>
                                </w:p>
                              </w:tc>
                              <w:tc>
                                <w:tcPr>
                                  <w:tcW w:w="2206" w:type="dxa"/>
                                </w:tcPr>
                                <w:p w14:paraId="309D4DE6" w14:textId="6E4DEDF3"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45: 6-7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1: 8-9</w:t>
                                  </w:r>
                                </w:p>
                              </w:tc>
                              <w:tc>
                                <w:tcPr>
                                  <w:tcW w:w="2206" w:type="dxa"/>
                                </w:tcPr>
                                <w:p w14:paraId="1DC23BB6" w14:textId="5DA3A8AD"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31: 8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13: 5</w:t>
                                  </w:r>
                                </w:p>
                              </w:tc>
                              <w:tc>
                                <w:tcPr>
                                  <w:tcW w:w="2206" w:type="dxa"/>
                                </w:tcPr>
                                <w:p w14:paraId="3F796FB6" w14:textId="620C109E"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تكوين</w:t>
                                  </w:r>
                                </w:p>
                              </w:tc>
                            </w:tr>
                            <w:tr w:rsidR="00A86689" w14:paraId="275ACD82" w14:textId="77777777" w:rsidTr="00A86689">
                              <w:tc>
                                <w:tcPr>
                                  <w:tcW w:w="2205" w:type="dxa"/>
                                </w:tcPr>
                                <w:p w14:paraId="3BE92FD5" w14:textId="3B571C59"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8: 17 السبعينية، </w:t>
                                  </w:r>
                                  <w:r w:rsidR="006D0E36">
                                    <w:rPr>
                                      <w:rFonts w:ascii="Arial" w:hAnsi="Arial" w:cs="Arial" w:hint="cs"/>
                                      <w:color w:val="000000" w:themeColor="text1"/>
                                      <w:szCs w:val="24"/>
                                      <w:rtl/>
                                      <w:lang w:bidi="ar-JO"/>
                                    </w:rPr>
                                    <w:t xml:space="preserve">     ع</w:t>
                                  </w:r>
                                  <w:r>
                                    <w:rPr>
                                      <w:rFonts w:ascii="Arial" w:hAnsi="Arial" w:cs="Arial" w:hint="cs"/>
                                      <w:color w:val="000000" w:themeColor="text1"/>
                                      <w:szCs w:val="24"/>
                                      <w:rtl/>
                                      <w:lang w:bidi="ar-JO"/>
                                    </w:rPr>
                                    <w:t>ب 2: 13أ</w:t>
                                  </w:r>
                                </w:p>
                              </w:tc>
                              <w:tc>
                                <w:tcPr>
                                  <w:tcW w:w="2206" w:type="dxa"/>
                                </w:tcPr>
                                <w:p w14:paraId="7BDCC9D4" w14:textId="19B0116E"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95: 7-8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3: 15، 4: 7</w:t>
                                  </w:r>
                                </w:p>
                              </w:tc>
                              <w:tc>
                                <w:tcPr>
                                  <w:tcW w:w="2206" w:type="dxa"/>
                                </w:tcPr>
                                <w:p w14:paraId="6037C6D8" w14:textId="5EA43A10"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32: 35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10: 30أ</w:t>
                                  </w:r>
                                </w:p>
                              </w:tc>
                              <w:tc>
                                <w:tcPr>
                                  <w:tcW w:w="2206" w:type="dxa"/>
                                </w:tcPr>
                                <w:p w14:paraId="56D43DFC" w14:textId="155D4776"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2: 5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4: 4</w:t>
                                  </w:r>
                                </w:p>
                              </w:tc>
                            </w:tr>
                            <w:tr w:rsidR="00A86689" w14:paraId="4E5326C5" w14:textId="77777777" w:rsidTr="00A86689">
                              <w:tc>
                                <w:tcPr>
                                  <w:tcW w:w="2205" w:type="dxa"/>
                                </w:tcPr>
                                <w:p w14:paraId="618AA959" w14:textId="1766DEC2"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8: 18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2: 13ب</w:t>
                                  </w:r>
                                </w:p>
                              </w:tc>
                              <w:tc>
                                <w:tcPr>
                                  <w:tcW w:w="2206" w:type="dxa"/>
                                </w:tcPr>
                                <w:p w14:paraId="1F8FB338" w14:textId="779E79DE"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95: 7-11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w:t>
                                  </w:r>
                                  <w:r w:rsidR="006D0E36">
                                    <w:rPr>
                                      <w:rFonts w:ascii="Arial" w:hAnsi="Arial" w:cs="Arial" w:hint="cs"/>
                                      <w:color w:val="000000" w:themeColor="text1"/>
                                      <w:szCs w:val="24"/>
                                      <w:rtl/>
                                      <w:lang w:bidi="ar-JO"/>
                                    </w:rPr>
                                    <w:t xml:space="preserve">          </w:t>
                                  </w:r>
                                  <w:r>
                                    <w:rPr>
                                      <w:rFonts w:ascii="Arial" w:hAnsi="Arial" w:cs="Arial" w:hint="cs"/>
                                      <w:color w:val="000000" w:themeColor="text1"/>
                                      <w:szCs w:val="24"/>
                                      <w:rtl/>
                                      <w:lang w:bidi="ar-JO"/>
                                    </w:rPr>
                                    <w:t>عب 3: 7-11</w:t>
                                  </w:r>
                                </w:p>
                              </w:tc>
                              <w:tc>
                                <w:tcPr>
                                  <w:tcW w:w="2206" w:type="dxa"/>
                                </w:tcPr>
                                <w:p w14:paraId="66DB36CB" w14:textId="133278CB"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32: 36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w:t>
                                  </w:r>
                                  <w:r w:rsidR="006D0E36">
                                    <w:rPr>
                                      <w:rFonts w:ascii="Arial" w:hAnsi="Arial" w:cs="Arial" w:hint="cs"/>
                                      <w:color w:val="000000" w:themeColor="text1"/>
                                      <w:szCs w:val="24"/>
                                      <w:rtl/>
                                      <w:lang w:bidi="ar-JO"/>
                                    </w:rPr>
                                    <w:t xml:space="preserve">             </w:t>
                                  </w:r>
                                  <w:r>
                                    <w:rPr>
                                      <w:rFonts w:ascii="Arial" w:hAnsi="Arial" w:cs="Arial" w:hint="cs"/>
                                      <w:color w:val="000000" w:themeColor="text1"/>
                                      <w:szCs w:val="24"/>
                                      <w:rtl/>
                                      <w:lang w:bidi="ar-JO"/>
                                    </w:rPr>
                                    <w:t>عب 10: 30ب</w:t>
                                  </w:r>
                                </w:p>
                              </w:tc>
                              <w:tc>
                                <w:tcPr>
                                  <w:tcW w:w="2206" w:type="dxa"/>
                                </w:tcPr>
                                <w:p w14:paraId="02D20695" w14:textId="7D74B1AA"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21: 12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11: 18</w:t>
                                  </w:r>
                                </w:p>
                              </w:tc>
                            </w:tr>
                            <w:tr w:rsidR="00A86689" w14:paraId="3B8BB825" w14:textId="77777777" w:rsidTr="00A86689">
                              <w:tc>
                                <w:tcPr>
                                  <w:tcW w:w="2205" w:type="dxa"/>
                                </w:tcPr>
                                <w:p w14:paraId="67032696" w14:textId="1CEAAEA2"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إرميا</w:t>
                                  </w:r>
                                </w:p>
                              </w:tc>
                              <w:tc>
                                <w:tcPr>
                                  <w:tcW w:w="2206" w:type="dxa"/>
                                </w:tcPr>
                                <w:p w14:paraId="7EEC4339" w14:textId="214E5B31"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95: 11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4: 3، 5</w:t>
                                  </w:r>
                                </w:p>
                              </w:tc>
                              <w:tc>
                                <w:tcPr>
                                  <w:tcW w:w="2206" w:type="dxa"/>
                                </w:tcPr>
                                <w:p w14:paraId="48DBCFC7" w14:textId="2D02B543"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32: 43 السبعينية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w:t>
                                  </w:r>
                                  <w:r w:rsidR="006D0E36">
                                    <w:rPr>
                                      <w:rFonts w:ascii="Arial" w:hAnsi="Arial" w:cs="Arial" w:hint="cs"/>
                                      <w:color w:val="000000" w:themeColor="text1"/>
                                      <w:szCs w:val="24"/>
                                      <w:rtl/>
                                      <w:lang w:bidi="ar-JO"/>
                                    </w:rPr>
                                    <w:t xml:space="preserve">   </w:t>
                                  </w:r>
                                  <w:r>
                                    <w:rPr>
                                      <w:rFonts w:ascii="Arial" w:hAnsi="Arial" w:cs="Arial" w:hint="cs"/>
                                      <w:color w:val="000000" w:themeColor="text1"/>
                                      <w:szCs w:val="24"/>
                                      <w:rtl/>
                                      <w:lang w:bidi="ar-JO"/>
                                    </w:rPr>
                                    <w:t>عب 1: 6</w:t>
                                  </w:r>
                                </w:p>
                              </w:tc>
                              <w:tc>
                                <w:tcPr>
                                  <w:tcW w:w="2206" w:type="dxa"/>
                                </w:tcPr>
                                <w:p w14:paraId="33BED8B0" w14:textId="651F21BD"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22: 17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6: 14</w:t>
                                  </w:r>
                                </w:p>
                              </w:tc>
                            </w:tr>
                            <w:tr w:rsidR="00A86689" w14:paraId="5700B910" w14:textId="77777777" w:rsidTr="00A86689">
                              <w:tc>
                                <w:tcPr>
                                  <w:tcW w:w="2205" w:type="dxa"/>
                                </w:tcPr>
                                <w:p w14:paraId="7A2445F8" w14:textId="009CD47C"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31: 31-34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w:t>
                                  </w:r>
                                  <w:r w:rsidR="006D0E36">
                                    <w:rPr>
                                      <w:rFonts w:ascii="Arial" w:hAnsi="Arial" w:cs="Arial" w:hint="cs"/>
                                      <w:color w:val="000000" w:themeColor="text1"/>
                                      <w:szCs w:val="24"/>
                                      <w:rtl/>
                                      <w:lang w:bidi="ar-JO"/>
                                    </w:rPr>
                                    <w:t xml:space="preserve">       </w:t>
                                  </w:r>
                                  <w:r>
                                    <w:rPr>
                                      <w:rFonts w:ascii="Arial" w:hAnsi="Arial" w:cs="Arial" w:hint="cs"/>
                                      <w:color w:val="000000" w:themeColor="text1"/>
                                      <w:szCs w:val="24"/>
                                      <w:rtl/>
                                      <w:lang w:bidi="ar-JO"/>
                                    </w:rPr>
                                    <w:t>عب 8: 8-12</w:t>
                                  </w:r>
                                </w:p>
                              </w:tc>
                              <w:tc>
                                <w:tcPr>
                                  <w:tcW w:w="2206" w:type="dxa"/>
                                </w:tcPr>
                                <w:p w14:paraId="5C9D35D3" w14:textId="256400C1"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102: 25-27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w:t>
                                  </w:r>
                                  <w:r w:rsidR="006D0E36">
                                    <w:rPr>
                                      <w:rFonts w:ascii="Arial" w:hAnsi="Arial" w:cs="Arial" w:hint="cs"/>
                                      <w:color w:val="000000" w:themeColor="text1"/>
                                      <w:szCs w:val="24"/>
                                      <w:rtl/>
                                      <w:lang w:bidi="ar-JO"/>
                                    </w:rPr>
                                    <w:t xml:space="preserve">     </w:t>
                                  </w:r>
                                  <w:r>
                                    <w:rPr>
                                      <w:rFonts w:ascii="Arial" w:hAnsi="Arial" w:cs="Arial" w:hint="cs"/>
                                      <w:color w:val="000000" w:themeColor="text1"/>
                                      <w:szCs w:val="24"/>
                                      <w:rtl/>
                                      <w:lang w:bidi="ar-JO"/>
                                    </w:rPr>
                                    <w:t>عب 1: 10-12</w:t>
                                  </w:r>
                                </w:p>
                              </w:tc>
                              <w:tc>
                                <w:tcPr>
                                  <w:tcW w:w="2206" w:type="dxa"/>
                                </w:tcPr>
                                <w:p w14:paraId="1626CDE0" w14:textId="6B7378DE"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2 صموئيل</w:t>
                                  </w:r>
                                </w:p>
                              </w:tc>
                              <w:tc>
                                <w:tcPr>
                                  <w:tcW w:w="2206" w:type="dxa"/>
                                </w:tcPr>
                                <w:p w14:paraId="69B4C544" w14:textId="6C134EF1"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خروج</w:t>
                                  </w:r>
                                </w:p>
                              </w:tc>
                            </w:tr>
                            <w:tr w:rsidR="00A86689" w14:paraId="4C0301D3" w14:textId="77777777" w:rsidTr="00A86689">
                              <w:tc>
                                <w:tcPr>
                                  <w:tcW w:w="2205" w:type="dxa"/>
                                </w:tcPr>
                                <w:p w14:paraId="51C88236" w14:textId="1BB2C695"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31: 33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10: 16</w:t>
                                  </w:r>
                                </w:p>
                              </w:tc>
                              <w:tc>
                                <w:tcPr>
                                  <w:tcW w:w="2206" w:type="dxa"/>
                                </w:tcPr>
                                <w:p w14:paraId="143844EF" w14:textId="6E8F7CFF"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104: 4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1: 7</w:t>
                                  </w:r>
                                </w:p>
                              </w:tc>
                              <w:tc>
                                <w:tcPr>
                                  <w:tcW w:w="2206" w:type="dxa"/>
                                </w:tcPr>
                                <w:p w14:paraId="4DB94D34" w14:textId="5BD9CD4C"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7: 14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1: 5ب</w:t>
                                  </w:r>
                                </w:p>
                              </w:tc>
                              <w:tc>
                                <w:tcPr>
                                  <w:tcW w:w="2206" w:type="dxa"/>
                                </w:tcPr>
                                <w:p w14:paraId="58D3AF90" w14:textId="72C4E0E3"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19: 13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12: 20</w:t>
                                  </w:r>
                                </w:p>
                              </w:tc>
                            </w:tr>
                            <w:tr w:rsidR="00A86689" w14:paraId="2C170445" w14:textId="77777777" w:rsidTr="00A86689">
                              <w:tc>
                                <w:tcPr>
                                  <w:tcW w:w="2205" w:type="dxa"/>
                                </w:tcPr>
                                <w:p w14:paraId="2A69E5AD" w14:textId="7C0E39A6"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31: 34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10: 17</w:t>
                                  </w:r>
                                </w:p>
                              </w:tc>
                              <w:tc>
                                <w:tcPr>
                                  <w:tcW w:w="2206" w:type="dxa"/>
                                </w:tcPr>
                                <w:p w14:paraId="3B9CF883" w14:textId="01467057"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110: 1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1: 13</w:t>
                                  </w:r>
                                </w:p>
                              </w:tc>
                              <w:tc>
                                <w:tcPr>
                                  <w:tcW w:w="2206" w:type="dxa"/>
                                </w:tcPr>
                                <w:p w14:paraId="0FF68B31" w14:textId="1A60C1ED"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المزامير</w:t>
                                  </w:r>
                                </w:p>
                              </w:tc>
                              <w:tc>
                                <w:tcPr>
                                  <w:tcW w:w="2206" w:type="dxa"/>
                                </w:tcPr>
                                <w:p w14:paraId="004682DD" w14:textId="296C4525"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24: 8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9: 20</w:t>
                                  </w:r>
                                </w:p>
                              </w:tc>
                            </w:tr>
                            <w:tr w:rsidR="00A86689" w14:paraId="4E2910D2" w14:textId="77777777" w:rsidTr="00A86689">
                              <w:tc>
                                <w:tcPr>
                                  <w:tcW w:w="2205" w:type="dxa"/>
                                </w:tcPr>
                                <w:p w14:paraId="0A0B9673" w14:textId="2E90BBA8" w:rsidR="00A86689" w:rsidRDefault="00914282"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حبقوق</w:t>
                                  </w:r>
                                </w:p>
                              </w:tc>
                              <w:tc>
                                <w:tcPr>
                                  <w:tcW w:w="2206" w:type="dxa"/>
                                </w:tcPr>
                                <w:p w14:paraId="7997714C" w14:textId="4B1D260E"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110: 4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5: 6</w:t>
                                  </w:r>
                                  <w:r w:rsidR="00914282">
                                    <w:rPr>
                                      <w:rFonts w:ascii="Arial" w:hAnsi="Arial" w:cs="Arial" w:hint="cs"/>
                                      <w:color w:val="000000" w:themeColor="text1"/>
                                      <w:szCs w:val="24"/>
                                      <w:rtl/>
                                      <w:lang w:bidi="ar-JO"/>
                                    </w:rPr>
                                    <w:t>، 7: 17، 21</w:t>
                                  </w:r>
                                </w:p>
                              </w:tc>
                              <w:tc>
                                <w:tcPr>
                                  <w:tcW w:w="2206" w:type="dxa"/>
                                </w:tcPr>
                                <w:p w14:paraId="41E2614D" w14:textId="1E59B9EC"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2: 7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1: 5أ، 5: 5</w:t>
                                  </w:r>
                                </w:p>
                              </w:tc>
                              <w:tc>
                                <w:tcPr>
                                  <w:tcW w:w="2206" w:type="dxa"/>
                                </w:tcPr>
                                <w:p w14:paraId="24BBA802" w14:textId="7D01BABE"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25: 40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8: 5</w:t>
                                  </w:r>
                                </w:p>
                              </w:tc>
                            </w:tr>
                            <w:tr w:rsidR="00A86689" w14:paraId="28A6CB63" w14:textId="77777777" w:rsidTr="00A86689">
                              <w:tc>
                                <w:tcPr>
                                  <w:tcW w:w="2205" w:type="dxa"/>
                                </w:tcPr>
                                <w:p w14:paraId="187715B1" w14:textId="259B48FE" w:rsidR="00A86689" w:rsidRDefault="00914282"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2: 3-4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w:t>
                                  </w:r>
                                  <w:r w:rsidR="006D0E36">
                                    <w:rPr>
                                      <w:rFonts w:ascii="Arial" w:hAnsi="Arial" w:cs="Arial" w:hint="cs"/>
                                      <w:color w:val="000000" w:themeColor="text1"/>
                                      <w:szCs w:val="24"/>
                                      <w:rtl/>
                                      <w:lang w:bidi="ar-JO"/>
                                    </w:rPr>
                                    <w:t xml:space="preserve">             </w:t>
                                  </w:r>
                                  <w:r>
                                    <w:rPr>
                                      <w:rFonts w:ascii="Arial" w:hAnsi="Arial" w:cs="Arial" w:hint="cs"/>
                                      <w:color w:val="000000" w:themeColor="text1"/>
                                      <w:szCs w:val="24"/>
                                      <w:rtl/>
                                      <w:lang w:bidi="ar-JO"/>
                                    </w:rPr>
                                    <w:t>عب 10: 37-38</w:t>
                                  </w:r>
                                </w:p>
                              </w:tc>
                              <w:tc>
                                <w:tcPr>
                                  <w:tcW w:w="2206" w:type="dxa"/>
                                </w:tcPr>
                                <w:p w14:paraId="2B87F321" w14:textId="213E3996" w:rsidR="00A86689" w:rsidRDefault="00914282"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118: 6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13: 6</w:t>
                                  </w:r>
                                </w:p>
                              </w:tc>
                              <w:tc>
                                <w:tcPr>
                                  <w:tcW w:w="2206" w:type="dxa"/>
                                </w:tcPr>
                                <w:p w14:paraId="19870BF0" w14:textId="586C2BF0" w:rsidR="00A86689" w:rsidRDefault="00914282"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8: 4-6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2: 6-8</w:t>
                                  </w:r>
                                </w:p>
                              </w:tc>
                              <w:tc>
                                <w:tcPr>
                                  <w:tcW w:w="2206" w:type="dxa"/>
                                </w:tcPr>
                                <w:p w14:paraId="6CE1AC95" w14:textId="0FF7BAF8" w:rsidR="00A86689" w:rsidRDefault="00914282"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تثنية</w:t>
                                  </w:r>
                                </w:p>
                              </w:tc>
                            </w:tr>
                            <w:tr w:rsidR="00A86689" w14:paraId="0BD2D73E" w14:textId="77777777" w:rsidTr="00A86689">
                              <w:tc>
                                <w:tcPr>
                                  <w:tcW w:w="2205" w:type="dxa"/>
                                </w:tcPr>
                                <w:p w14:paraId="21D5672A" w14:textId="6C3D2464" w:rsidR="00A86689" w:rsidRDefault="00914282"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حجي</w:t>
                                  </w:r>
                                </w:p>
                              </w:tc>
                              <w:tc>
                                <w:tcPr>
                                  <w:tcW w:w="2206" w:type="dxa"/>
                                </w:tcPr>
                                <w:p w14:paraId="12E373B4" w14:textId="57F4DDA2" w:rsidR="00A86689" w:rsidRDefault="00914282"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أمثال</w:t>
                                  </w:r>
                                </w:p>
                              </w:tc>
                              <w:tc>
                                <w:tcPr>
                                  <w:tcW w:w="2206" w:type="dxa"/>
                                </w:tcPr>
                                <w:p w14:paraId="3ADA71C5" w14:textId="7347F3FB" w:rsidR="00A86689" w:rsidRDefault="00914282"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22: 22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2: 12</w:t>
                                  </w:r>
                                </w:p>
                              </w:tc>
                              <w:tc>
                                <w:tcPr>
                                  <w:tcW w:w="2206" w:type="dxa"/>
                                </w:tcPr>
                                <w:p w14:paraId="694B60F0" w14:textId="0881774C" w:rsidR="00A86689" w:rsidRDefault="00914282"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9: 17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12: 21</w:t>
                                  </w:r>
                                </w:p>
                              </w:tc>
                            </w:tr>
                            <w:tr w:rsidR="00A86689" w14:paraId="5EE646D8" w14:textId="77777777" w:rsidTr="00A86689">
                              <w:tc>
                                <w:tcPr>
                                  <w:tcW w:w="2205" w:type="dxa"/>
                                </w:tcPr>
                                <w:p w14:paraId="32982942" w14:textId="55363241" w:rsidR="00A86689" w:rsidRDefault="00914282"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2: 6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12: 26</w:t>
                                  </w:r>
                                </w:p>
                              </w:tc>
                              <w:tc>
                                <w:tcPr>
                                  <w:tcW w:w="2206" w:type="dxa"/>
                                </w:tcPr>
                                <w:p w14:paraId="1273AA9C" w14:textId="31E8C251" w:rsidR="00A86689" w:rsidRDefault="00914282"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3: 11-12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w:t>
                                  </w:r>
                                  <w:r w:rsidR="006D0E36">
                                    <w:rPr>
                                      <w:rFonts w:ascii="Arial" w:hAnsi="Arial" w:cs="Arial" w:hint="cs"/>
                                      <w:color w:val="000000" w:themeColor="text1"/>
                                      <w:szCs w:val="24"/>
                                      <w:rtl/>
                                      <w:lang w:bidi="ar-JO"/>
                                    </w:rPr>
                                    <w:t xml:space="preserve">          </w:t>
                                  </w:r>
                                  <w:r>
                                    <w:rPr>
                                      <w:rFonts w:ascii="Arial" w:hAnsi="Arial" w:cs="Arial" w:hint="cs"/>
                                      <w:color w:val="000000" w:themeColor="text1"/>
                                      <w:szCs w:val="24"/>
                                      <w:rtl/>
                                      <w:lang w:bidi="ar-JO"/>
                                    </w:rPr>
                                    <w:t>عب 12: 5-6</w:t>
                                  </w:r>
                                </w:p>
                              </w:tc>
                              <w:tc>
                                <w:tcPr>
                                  <w:tcW w:w="2206" w:type="dxa"/>
                                </w:tcPr>
                                <w:p w14:paraId="7A64F025" w14:textId="2A78E0D9" w:rsidR="00A86689" w:rsidRDefault="00914282"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40: 6-8، عب 10: 5-7</w:t>
                                  </w:r>
                                </w:p>
                              </w:tc>
                              <w:tc>
                                <w:tcPr>
                                  <w:tcW w:w="2206" w:type="dxa"/>
                                </w:tcPr>
                                <w:p w14:paraId="0D5DB49B" w14:textId="3F88C3FE" w:rsidR="00A86689" w:rsidRDefault="00914282"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31: 6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13: 5</w:t>
                                  </w:r>
                                </w:p>
                              </w:tc>
                            </w:tr>
                          </w:tbl>
                          <w:p w14:paraId="58D36984" w14:textId="77777777" w:rsidR="00A86689" w:rsidRDefault="00A86689" w:rsidP="00A86689">
                            <w:pPr>
                              <w:jc w:val="center"/>
                              <w:rPr>
                                <w:rFonts w:ascii="Arial" w:hAnsi="Arial" w:cs="Arial"/>
                                <w:color w:val="000000" w:themeColor="text1"/>
                                <w:szCs w:val="24"/>
                                <w:rtl/>
                                <w:lang w:bidi="ar-JO"/>
                              </w:rPr>
                            </w:pPr>
                          </w:p>
                          <w:p w14:paraId="1DE8AA24" w14:textId="569AA021" w:rsidR="00914282" w:rsidRPr="00914282" w:rsidRDefault="00914282" w:rsidP="00914282">
                            <w:pPr>
                              <w:jc w:val="right"/>
                              <w:rPr>
                                <w:rFonts w:ascii="Arial" w:hAnsi="Arial" w:cs="Arial"/>
                                <w:b/>
                                <w:bCs/>
                                <w:color w:val="000000" w:themeColor="text1"/>
                                <w:sz w:val="16"/>
                                <w:szCs w:val="16"/>
                                <w:lang w:bidi="ar-JO"/>
                              </w:rPr>
                            </w:pPr>
                            <w:r w:rsidRPr="00914282">
                              <w:rPr>
                                <w:rFonts w:ascii="Arial" w:hAnsi="Arial" w:cs="Arial" w:hint="cs"/>
                                <w:b/>
                                <w:bCs/>
                                <w:color w:val="000000" w:themeColor="text1"/>
                                <w:sz w:val="16"/>
                                <w:szCs w:val="16"/>
                                <w:rtl/>
                                <w:lang w:bidi="ar-JO"/>
                              </w:rPr>
                              <w:t>المصدر: هاوس، هـ واين، المخ</w:t>
                            </w:r>
                            <w:r>
                              <w:rPr>
                                <w:rFonts w:ascii="Arial" w:hAnsi="Arial" w:cs="Arial" w:hint="cs"/>
                                <w:b/>
                                <w:bCs/>
                                <w:color w:val="000000" w:themeColor="text1"/>
                                <w:sz w:val="16"/>
                                <w:szCs w:val="16"/>
                                <w:rtl/>
                                <w:lang w:bidi="ar-JO"/>
                              </w:rPr>
                              <w:t>ط</w:t>
                            </w:r>
                            <w:r w:rsidRPr="00914282">
                              <w:rPr>
                                <w:rFonts w:ascii="Arial" w:hAnsi="Arial" w:cs="Arial" w:hint="cs"/>
                                <w:b/>
                                <w:bCs/>
                                <w:color w:val="000000" w:themeColor="text1"/>
                                <w:sz w:val="16"/>
                                <w:szCs w:val="16"/>
                                <w:rtl/>
                                <w:lang w:bidi="ar-JO"/>
                              </w:rPr>
                              <w:t>طات الزمنية وخلفيات العهد الجديد، غراند رابيدز: زوندرفان</w:t>
                            </w:r>
                            <w:r>
                              <w:rPr>
                                <w:rFonts w:ascii="Arial" w:hAnsi="Arial" w:cs="Arial" w:hint="cs"/>
                                <w:b/>
                                <w:bCs/>
                                <w:color w:val="000000" w:themeColor="text1"/>
                                <w:sz w:val="16"/>
                                <w:szCs w:val="16"/>
                                <w:rtl/>
                                <w:lang w:bidi="ar-JO"/>
                              </w:rPr>
                              <w:t>،</w:t>
                            </w:r>
                            <w:r w:rsidRPr="00914282">
                              <w:rPr>
                                <w:rFonts w:ascii="Arial" w:hAnsi="Arial" w:cs="Arial" w:hint="cs"/>
                                <w:b/>
                                <w:bCs/>
                                <w:color w:val="000000" w:themeColor="text1"/>
                                <w:sz w:val="16"/>
                                <w:szCs w:val="16"/>
                                <w:rtl/>
                                <w:lang w:bidi="ar-JO"/>
                              </w:rPr>
                              <w:t xml:space="preserve"> 1984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F0C587" id="Rectangle 86" o:spid="_x0000_s1055" style="position:absolute;left:0;text-align:left;margin-left:16.35pt;margin-top:267.4pt;width:456.3pt;height:396.4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" fillcolor="white [3212]" stroked="f" strokeweight="1pt">
                <v:textbox>
                  <w:txbxContent>
                    <w:p w14:paraId="7BCE1E5D" w14:textId="5E82088B" w:rsidR="00A86689" w:rsidRDefault="00A86689" w:rsidP="00A86689">
                      <w:pPr>
                        <w:jc w:val="center"/>
                        <w:rPr>
                          <w:rFonts w:ascii="Arial" w:hAnsi="Arial" w:cs="Arial"/>
                          <w:color w:val="000000" w:themeColor="text1"/>
                          <w:szCs w:val="24"/>
                          <w:rtl/>
                          <w:lang w:bidi="ar-JO"/>
                        </w:rPr>
                      </w:pPr>
                      <w:r w:rsidRPr="00A86689">
                        <w:rPr>
                          <w:rFonts w:ascii="Arial" w:hAnsi="Arial" w:cs="Arial"/>
                          <w:color w:val="000000" w:themeColor="text1"/>
                          <w:szCs w:val="24"/>
                          <w:rtl/>
                          <w:lang w:bidi="ar-JO"/>
                        </w:rPr>
                        <w:t>اقتباسات العبرانيين من مقاطع العهد القديم</w:t>
                      </w:r>
                    </w:p>
                    <w:p w14:paraId="3F4B82B5" w14:textId="77777777" w:rsidR="00A86689" w:rsidRDefault="00A86689" w:rsidP="00A86689">
                      <w:pPr>
                        <w:jc w:val="center"/>
                        <w:rPr>
                          <w:rFonts w:ascii="Arial" w:hAnsi="Arial" w:cs="Arial"/>
                          <w:color w:val="000000" w:themeColor="text1"/>
                          <w:szCs w:val="24"/>
                          <w:rtl/>
                          <w:lang w:bidi="ar-JO"/>
                        </w:rPr>
                      </w:pPr>
                    </w:p>
                    <w:tbl>
                      <w:tblPr>
                        <w:tblStyle w:val="TableGrid"/>
                        <w:tblW w:w="0" w:type="auto"/>
                        <w:tblLook w:val="04A0" w:firstRow="1" w:lastRow="0" w:firstColumn="1" w:lastColumn="0" w:noHBand="0" w:noVBand="1"/>
                      </w:tblPr>
                      <w:tblGrid>
                        <w:gridCol w:w="2205"/>
                        <w:gridCol w:w="2206"/>
                        <w:gridCol w:w="2206"/>
                        <w:gridCol w:w="2206"/>
                      </w:tblGrid>
                      <w:tr w:rsidR="00A86689" w14:paraId="30BF749B" w14:textId="77777777" w:rsidTr="00A86689">
                        <w:tc>
                          <w:tcPr>
                            <w:tcW w:w="2205" w:type="dxa"/>
                          </w:tcPr>
                          <w:p w14:paraId="425E2424" w14:textId="6E3A93DF"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أشعياء</w:t>
                            </w:r>
                          </w:p>
                        </w:tc>
                        <w:tc>
                          <w:tcPr>
                            <w:tcW w:w="2206" w:type="dxa"/>
                          </w:tcPr>
                          <w:p w14:paraId="309D4DE6" w14:textId="6E4DEDF3"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45: 6-7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1: 8-9</w:t>
                            </w:r>
                          </w:p>
                        </w:tc>
                        <w:tc>
                          <w:tcPr>
                            <w:tcW w:w="2206" w:type="dxa"/>
                          </w:tcPr>
                          <w:p w14:paraId="1DC23BB6" w14:textId="5DA3A8AD"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31: 8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13: 5</w:t>
                            </w:r>
                          </w:p>
                        </w:tc>
                        <w:tc>
                          <w:tcPr>
                            <w:tcW w:w="2206" w:type="dxa"/>
                          </w:tcPr>
                          <w:p w14:paraId="3F796FB6" w14:textId="620C109E"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تكوين</w:t>
                            </w:r>
                          </w:p>
                        </w:tc>
                      </w:tr>
                      <w:tr w:rsidR="00A86689" w14:paraId="275ACD82" w14:textId="77777777" w:rsidTr="00A86689">
                        <w:tc>
                          <w:tcPr>
                            <w:tcW w:w="2205" w:type="dxa"/>
                          </w:tcPr>
                          <w:p w14:paraId="3BE92FD5" w14:textId="3B571C59"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8: 17 السبعينية، </w:t>
                            </w:r>
                            <w:r w:rsidR="006D0E36">
                              <w:rPr>
                                <w:rFonts w:ascii="Arial" w:hAnsi="Arial" w:cs="Arial" w:hint="cs"/>
                                <w:color w:val="000000" w:themeColor="text1"/>
                                <w:szCs w:val="24"/>
                                <w:rtl/>
                                <w:lang w:bidi="ar-JO"/>
                              </w:rPr>
                              <w:t xml:space="preserve">     ع</w:t>
                            </w:r>
                            <w:r>
                              <w:rPr>
                                <w:rFonts w:ascii="Arial" w:hAnsi="Arial" w:cs="Arial" w:hint="cs"/>
                                <w:color w:val="000000" w:themeColor="text1"/>
                                <w:szCs w:val="24"/>
                                <w:rtl/>
                                <w:lang w:bidi="ar-JO"/>
                              </w:rPr>
                              <w:t>ب 2: 13أ</w:t>
                            </w:r>
                          </w:p>
                        </w:tc>
                        <w:tc>
                          <w:tcPr>
                            <w:tcW w:w="2206" w:type="dxa"/>
                          </w:tcPr>
                          <w:p w14:paraId="7BDCC9D4" w14:textId="19B0116E"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95: 7-8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3: 15، 4: 7</w:t>
                            </w:r>
                          </w:p>
                        </w:tc>
                        <w:tc>
                          <w:tcPr>
                            <w:tcW w:w="2206" w:type="dxa"/>
                          </w:tcPr>
                          <w:p w14:paraId="6037C6D8" w14:textId="5EA43A10"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32: 35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10: 30أ</w:t>
                            </w:r>
                          </w:p>
                        </w:tc>
                        <w:tc>
                          <w:tcPr>
                            <w:tcW w:w="2206" w:type="dxa"/>
                          </w:tcPr>
                          <w:p w14:paraId="56D43DFC" w14:textId="155D4776"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2: 5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4: 4</w:t>
                            </w:r>
                          </w:p>
                        </w:tc>
                      </w:tr>
                      <w:tr w:rsidR="00A86689" w14:paraId="4E5326C5" w14:textId="77777777" w:rsidTr="00A86689">
                        <w:tc>
                          <w:tcPr>
                            <w:tcW w:w="2205" w:type="dxa"/>
                          </w:tcPr>
                          <w:p w14:paraId="618AA959" w14:textId="1766DEC2"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8: 18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2: 13ب</w:t>
                            </w:r>
                          </w:p>
                        </w:tc>
                        <w:tc>
                          <w:tcPr>
                            <w:tcW w:w="2206" w:type="dxa"/>
                          </w:tcPr>
                          <w:p w14:paraId="1F8FB338" w14:textId="779E79DE"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95: 7-11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w:t>
                            </w:r>
                            <w:r w:rsidR="006D0E36">
                              <w:rPr>
                                <w:rFonts w:ascii="Arial" w:hAnsi="Arial" w:cs="Arial" w:hint="cs"/>
                                <w:color w:val="000000" w:themeColor="text1"/>
                                <w:szCs w:val="24"/>
                                <w:rtl/>
                                <w:lang w:bidi="ar-JO"/>
                              </w:rPr>
                              <w:t xml:space="preserve">          </w:t>
                            </w:r>
                            <w:r>
                              <w:rPr>
                                <w:rFonts w:ascii="Arial" w:hAnsi="Arial" w:cs="Arial" w:hint="cs"/>
                                <w:color w:val="000000" w:themeColor="text1"/>
                                <w:szCs w:val="24"/>
                                <w:rtl/>
                                <w:lang w:bidi="ar-JO"/>
                              </w:rPr>
                              <w:t>عب 3: 7-11</w:t>
                            </w:r>
                          </w:p>
                        </w:tc>
                        <w:tc>
                          <w:tcPr>
                            <w:tcW w:w="2206" w:type="dxa"/>
                          </w:tcPr>
                          <w:p w14:paraId="66DB36CB" w14:textId="133278CB"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32: 36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w:t>
                            </w:r>
                            <w:r w:rsidR="006D0E36">
                              <w:rPr>
                                <w:rFonts w:ascii="Arial" w:hAnsi="Arial" w:cs="Arial" w:hint="cs"/>
                                <w:color w:val="000000" w:themeColor="text1"/>
                                <w:szCs w:val="24"/>
                                <w:rtl/>
                                <w:lang w:bidi="ar-JO"/>
                              </w:rPr>
                              <w:t xml:space="preserve">             </w:t>
                            </w:r>
                            <w:r>
                              <w:rPr>
                                <w:rFonts w:ascii="Arial" w:hAnsi="Arial" w:cs="Arial" w:hint="cs"/>
                                <w:color w:val="000000" w:themeColor="text1"/>
                                <w:szCs w:val="24"/>
                                <w:rtl/>
                                <w:lang w:bidi="ar-JO"/>
                              </w:rPr>
                              <w:t>عب 10: 30ب</w:t>
                            </w:r>
                          </w:p>
                        </w:tc>
                        <w:tc>
                          <w:tcPr>
                            <w:tcW w:w="2206" w:type="dxa"/>
                          </w:tcPr>
                          <w:p w14:paraId="02D20695" w14:textId="7D74B1AA"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21: 12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11: 18</w:t>
                            </w:r>
                          </w:p>
                        </w:tc>
                      </w:tr>
                      <w:tr w:rsidR="00A86689" w14:paraId="3B8BB825" w14:textId="77777777" w:rsidTr="00A86689">
                        <w:tc>
                          <w:tcPr>
                            <w:tcW w:w="2205" w:type="dxa"/>
                          </w:tcPr>
                          <w:p w14:paraId="67032696" w14:textId="1CEAAEA2"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إرميا</w:t>
                            </w:r>
                          </w:p>
                        </w:tc>
                        <w:tc>
                          <w:tcPr>
                            <w:tcW w:w="2206" w:type="dxa"/>
                          </w:tcPr>
                          <w:p w14:paraId="7EEC4339" w14:textId="214E5B31"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95: 11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4: 3، 5</w:t>
                            </w:r>
                          </w:p>
                        </w:tc>
                        <w:tc>
                          <w:tcPr>
                            <w:tcW w:w="2206" w:type="dxa"/>
                          </w:tcPr>
                          <w:p w14:paraId="48DBCFC7" w14:textId="2D02B543"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32: 43 السبعينية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w:t>
                            </w:r>
                            <w:r w:rsidR="006D0E36">
                              <w:rPr>
                                <w:rFonts w:ascii="Arial" w:hAnsi="Arial" w:cs="Arial" w:hint="cs"/>
                                <w:color w:val="000000" w:themeColor="text1"/>
                                <w:szCs w:val="24"/>
                                <w:rtl/>
                                <w:lang w:bidi="ar-JO"/>
                              </w:rPr>
                              <w:t xml:space="preserve">   </w:t>
                            </w:r>
                            <w:r>
                              <w:rPr>
                                <w:rFonts w:ascii="Arial" w:hAnsi="Arial" w:cs="Arial" w:hint="cs"/>
                                <w:color w:val="000000" w:themeColor="text1"/>
                                <w:szCs w:val="24"/>
                                <w:rtl/>
                                <w:lang w:bidi="ar-JO"/>
                              </w:rPr>
                              <w:t>عب 1: 6</w:t>
                            </w:r>
                          </w:p>
                        </w:tc>
                        <w:tc>
                          <w:tcPr>
                            <w:tcW w:w="2206" w:type="dxa"/>
                          </w:tcPr>
                          <w:p w14:paraId="33BED8B0" w14:textId="651F21BD"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22: 17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6: 14</w:t>
                            </w:r>
                          </w:p>
                        </w:tc>
                      </w:tr>
                      <w:tr w:rsidR="00A86689" w14:paraId="5700B910" w14:textId="77777777" w:rsidTr="00A86689">
                        <w:tc>
                          <w:tcPr>
                            <w:tcW w:w="2205" w:type="dxa"/>
                          </w:tcPr>
                          <w:p w14:paraId="7A2445F8" w14:textId="009CD47C"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31: 31-34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w:t>
                            </w:r>
                            <w:r w:rsidR="006D0E36">
                              <w:rPr>
                                <w:rFonts w:ascii="Arial" w:hAnsi="Arial" w:cs="Arial" w:hint="cs"/>
                                <w:color w:val="000000" w:themeColor="text1"/>
                                <w:szCs w:val="24"/>
                                <w:rtl/>
                                <w:lang w:bidi="ar-JO"/>
                              </w:rPr>
                              <w:t xml:space="preserve">       </w:t>
                            </w:r>
                            <w:r>
                              <w:rPr>
                                <w:rFonts w:ascii="Arial" w:hAnsi="Arial" w:cs="Arial" w:hint="cs"/>
                                <w:color w:val="000000" w:themeColor="text1"/>
                                <w:szCs w:val="24"/>
                                <w:rtl/>
                                <w:lang w:bidi="ar-JO"/>
                              </w:rPr>
                              <w:t>عب 8: 8-12</w:t>
                            </w:r>
                          </w:p>
                        </w:tc>
                        <w:tc>
                          <w:tcPr>
                            <w:tcW w:w="2206" w:type="dxa"/>
                          </w:tcPr>
                          <w:p w14:paraId="5C9D35D3" w14:textId="256400C1"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102: 25-27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w:t>
                            </w:r>
                            <w:r w:rsidR="006D0E36">
                              <w:rPr>
                                <w:rFonts w:ascii="Arial" w:hAnsi="Arial" w:cs="Arial" w:hint="cs"/>
                                <w:color w:val="000000" w:themeColor="text1"/>
                                <w:szCs w:val="24"/>
                                <w:rtl/>
                                <w:lang w:bidi="ar-JO"/>
                              </w:rPr>
                              <w:t xml:space="preserve">     </w:t>
                            </w:r>
                            <w:r>
                              <w:rPr>
                                <w:rFonts w:ascii="Arial" w:hAnsi="Arial" w:cs="Arial" w:hint="cs"/>
                                <w:color w:val="000000" w:themeColor="text1"/>
                                <w:szCs w:val="24"/>
                                <w:rtl/>
                                <w:lang w:bidi="ar-JO"/>
                              </w:rPr>
                              <w:t>عب 1: 10-12</w:t>
                            </w:r>
                          </w:p>
                        </w:tc>
                        <w:tc>
                          <w:tcPr>
                            <w:tcW w:w="2206" w:type="dxa"/>
                          </w:tcPr>
                          <w:p w14:paraId="1626CDE0" w14:textId="6B7378DE"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2 صموئيل</w:t>
                            </w:r>
                          </w:p>
                        </w:tc>
                        <w:tc>
                          <w:tcPr>
                            <w:tcW w:w="2206" w:type="dxa"/>
                          </w:tcPr>
                          <w:p w14:paraId="69B4C544" w14:textId="6C134EF1"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خروج</w:t>
                            </w:r>
                          </w:p>
                        </w:tc>
                      </w:tr>
                      <w:tr w:rsidR="00A86689" w14:paraId="4C0301D3" w14:textId="77777777" w:rsidTr="00A86689">
                        <w:tc>
                          <w:tcPr>
                            <w:tcW w:w="2205" w:type="dxa"/>
                          </w:tcPr>
                          <w:p w14:paraId="51C88236" w14:textId="1BB2C695"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31: 33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10: 16</w:t>
                            </w:r>
                          </w:p>
                        </w:tc>
                        <w:tc>
                          <w:tcPr>
                            <w:tcW w:w="2206" w:type="dxa"/>
                          </w:tcPr>
                          <w:p w14:paraId="143844EF" w14:textId="6E8F7CFF"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104: 4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1: 7</w:t>
                            </w:r>
                          </w:p>
                        </w:tc>
                        <w:tc>
                          <w:tcPr>
                            <w:tcW w:w="2206" w:type="dxa"/>
                          </w:tcPr>
                          <w:p w14:paraId="4DB94D34" w14:textId="5BD9CD4C"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7: 14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1: 5ب</w:t>
                            </w:r>
                          </w:p>
                        </w:tc>
                        <w:tc>
                          <w:tcPr>
                            <w:tcW w:w="2206" w:type="dxa"/>
                          </w:tcPr>
                          <w:p w14:paraId="58D3AF90" w14:textId="72C4E0E3"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19: 13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12: 20</w:t>
                            </w:r>
                          </w:p>
                        </w:tc>
                      </w:tr>
                      <w:tr w:rsidR="00A86689" w14:paraId="2C170445" w14:textId="77777777" w:rsidTr="00A86689">
                        <w:tc>
                          <w:tcPr>
                            <w:tcW w:w="2205" w:type="dxa"/>
                          </w:tcPr>
                          <w:p w14:paraId="2A69E5AD" w14:textId="7C0E39A6"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31: 34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10: 17</w:t>
                            </w:r>
                          </w:p>
                        </w:tc>
                        <w:tc>
                          <w:tcPr>
                            <w:tcW w:w="2206" w:type="dxa"/>
                          </w:tcPr>
                          <w:p w14:paraId="3B9CF883" w14:textId="01467057"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110: 1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1: 13</w:t>
                            </w:r>
                          </w:p>
                        </w:tc>
                        <w:tc>
                          <w:tcPr>
                            <w:tcW w:w="2206" w:type="dxa"/>
                          </w:tcPr>
                          <w:p w14:paraId="0FF68B31" w14:textId="1A60C1ED"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المزامير</w:t>
                            </w:r>
                          </w:p>
                        </w:tc>
                        <w:tc>
                          <w:tcPr>
                            <w:tcW w:w="2206" w:type="dxa"/>
                          </w:tcPr>
                          <w:p w14:paraId="004682DD" w14:textId="296C4525"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24: 8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9: 20</w:t>
                            </w:r>
                          </w:p>
                        </w:tc>
                      </w:tr>
                      <w:tr w:rsidR="00A86689" w14:paraId="4E2910D2" w14:textId="77777777" w:rsidTr="00A86689">
                        <w:tc>
                          <w:tcPr>
                            <w:tcW w:w="2205" w:type="dxa"/>
                          </w:tcPr>
                          <w:p w14:paraId="0A0B9673" w14:textId="2E90BBA8" w:rsidR="00A86689" w:rsidRDefault="00914282"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حبقوق</w:t>
                            </w:r>
                          </w:p>
                        </w:tc>
                        <w:tc>
                          <w:tcPr>
                            <w:tcW w:w="2206" w:type="dxa"/>
                          </w:tcPr>
                          <w:p w14:paraId="7997714C" w14:textId="4B1D260E"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110: 4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5: 6</w:t>
                            </w:r>
                            <w:r w:rsidR="00914282">
                              <w:rPr>
                                <w:rFonts w:ascii="Arial" w:hAnsi="Arial" w:cs="Arial" w:hint="cs"/>
                                <w:color w:val="000000" w:themeColor="text1"/>
                                <w:szCs w:val="24"/>
                                <w:rtl/>
                                <w:lang w:bidi="ar-JO"/>
                              </w:rPr>
                              <w:t>، 7: 17، 21</w:t>
                            </w:r>
                          </w:p>
                        </w:tc>
                        <w:tc>
                          <w:tcPr>
                            <w:tcW w:w="2206" w:type="dxa"/>
                          </w:tcPr>
                          <w:p w14:paraId="41E2614D" w14:textId="1E59B9EC"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2: 7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1: 5أ، 5: 5</w:t>
                            </w:r>
                          </w:p>
                        </w:tc>
                        <w:tc>
                          <w:tcPr>
                            <w:tcW w:w="2206" w:type="dxa"/>
                          </w:tcPr>
                          <w:p w14:paraId="24BBA802" w14:textId="7D01BABE" w:rsidR="00A86689" w:rsidRDefault="00A86689"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25: 40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8: 5</w:t>
                            </w:r>
                          </w:p>
                        </w:tc>
                      </w:tr>
                      <w:tr w:rsidR="00A86689" w14:paraId="28A6CB63" w14:textId="77777777" w:rsidTr="00A86689">
                        <w:tc>
                          <w:tcPr>
                            <w:tcW w:w="2205" w:type="dxa"/>
                          </w:tcPr>
                          <w:p w14:paraId="187715B1" w14:textId="259B48FE" w:rsidR="00A86689" w:rsidRDefault="00914282"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2: 3-4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w:t>
                            </w:r>
                            <w:r w:rsidR="006D0E36">
                              <w:rPr>
                                <w:rFonts w:ascii="Arial" w:hAnsi="Arial" w:cs="Arial" w:hint="cs"/>
                                <w:color w:val="000000" w:themeColor="text1"/>
                                <w:szCs w:val="24"/>
                                <w:rtl/>
                                <w:lang w:bidi="ar-JO"/>
                              </w:rPr>
                              <w:t xml:space="preserve">             </w:t>
                            </w:r>
                            <w:r>
                              <w:rPr>
                                <w:rFonts w:ascii="Arial" w:hAnsi="Arial" w:cs="Arial" w:hint="cs"/>
                                <w:color w:val="000000" w:themeColor="text1"/>
                                <w:szCs w:val="24"/>
                                <w:rtl/>
                                <w:lang w:bidi="ar-JO"/>
                              </w:rPr>
                              <w:t>عب 10: 37-38</w:t>
                            </w:r>
                          </w:p>
                        </w:tc>
                        <w:tc>
                          <w:tcPr>
                            <w:tcW w:w="2206" w:type="dxa"/>
                          </w:tcPr>
                          <w:p w14:paraId="2B87F321" w14:textId="213E3996" w:rsidR="00A86689" w:rsidRDefault="00914282"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118: 6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13: 6</w:t>
                            </w:r>
                          </w:p>
                        </w:tc>
                        <w:tc>
                          <w:tcPr>
                            <w:tcW w:w="2206" w:type="dxa"/>
                          </w:tcPr>
                          <w:p w14:paraId="19870BF0" w14:textId="586C2BF0" w:rsidR="00A86689" w:rsidRDefault="00914282"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8: 4-6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2: 6-8</w:t>
                            </w:r>
                          </w:p>
                        </w:tc>
                        <w:tc>
                          <w:tcPr>
                            <w:tcW w:w="2206" w:type="dxa"/>
                          </w:tcPr>
                          <w:p w14:paraId="6CE1AC95" w14:textId="0FF7BAF8" w:rsidR="00A86689" w:rsidRDefault="00914282"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تثنية</w:t>
                            </w:r>
                          </w:p>
                        </w:tc>
                      </w:tr>
                      <w:tr w:rsidR="00A86689" w14:paraId="0BD2D73E" w14:textId="77777777" w:rsidTr="00A86689">
                        <w:tc>
                          <w:tcPr>
                            <w:tcW w:w="2205" w:type="dxa"/>
                          </w:tcPr>
                          <w:p w14:paraId="21D5672A" w14:textId="6C3D2464" w:rsidR="00A86689" w:rsidRDefault="00914282"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حجي</w:t>
                            </w:r>
                          </w:p>
                        </w:tc>
                        <w:tc>
                          <w:tcPr>
                            <w:tcW w:w="2206" w:type="dxa"/>
                          </w:tcPr>
                          <w:p w14:paraId="12E373B4" w14:textId="57F4DDA2" w:rsidR="00A86689" w:rsidRDefault="00914282"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أمثال</w:t>
                            </w:r>
                          </w:p>
                        </w:tc>
                        <w:tc>
                          <w:tcPr>
                            <w:tcW w:w="2206" w:type="dxa"/>
                          </w:tcPr>
                          <w:p w14:paraId="3ADA71C5" w14:textId="7347F3FB" w:rsidR="00A86689" w:rsidRDefault="00914282"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22: 22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2: 12</w:t>
                            </w:r>
                          </w:p>
                        </w:tc>
                        <w:tc>
                          <w:tcPr>
                            <w:tcW w:w="2206" w:type="dxa"/>
                          </w:tcPr>
                          <w:p w14:paraId="694B60F0" w14:textId="0881774C" w:rsidR="00A86689" w:rsidRDefault="00914282"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9: 17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12: 21</w:t>
                            </w:r>
                          </w:p>
                        </w:tc>
                      </w:tr>
                      <w:tr w:rsidR="00A86689" w14:paraId="5EE646D8" w14:textId="77777777" w:rsidTr="00A86689">
                        <w:tc>
                          <w:tcPr>
                            <w:tcW w:w="2205" w:type="dxa"/>
                          </w:tcPr>
                          <w:p w14:paraId="32982942" w14:textId="55363241" w:rsidR="00A86689" w:rsidRDefault="00914282"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2: 6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12: 26</w:t>
                            </w:r>
                          </w:p>
                        </w:tc>
                        <w:tc>
                          <w:tcPr>
                            <w:tcW w:w="2206" w:type="dxa"/>
                          </w:tcPr>
                          <w:p w14:paraId="1273AA9C" w14:textId="31E8C251" w:rsidR="00A86689" w:rsidRDefault="00914282"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3: 11-12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w:t>
                            </w:r>
                            <w:r w:rsidR="006D0E36">
                              <w:rPr>
                                <w:rFonts w:ascii="Arial" w:hAnsi="Arial" w:cs="Arial" w:hint="cs"/>
                                <w:color w:val="000000" w:themeColor="text1"/>
                                <w:szCs w:val="24"/>
                                <w:rtl/>
                                <w:lang w:bidi="ar-JO"/>
                              </w:rPr>
                              <w:t xml:space="preserve">          </w:t>
                            </w:r>
                            <w:r>
                              <w:rPr>
                                <w:rFonts w:ascii="Arial" w:hAnsi="Arial" w:cs="Arial" w:hint="cs"/>
                                <w:color w:val="000000" w:themeColor="text1"/>
                                <w:szCs w:val="24"/>
                                <w:rtl/>
                                <w:lang w:bidi="ar-JO"/>
                              </w:rPr>
                              <w:t>عب 12: 5-6</w:t>
                            </w:r>
                          </w:p>
                        </w:tc>
                        <w:tc>
                          <w:tcPr>
                            <w:tcW w:w="2206" w:type="dxa"/>
                          </w:tcPr>
                          <w:p w14:paraId="7A64F025" w14:textId="2A78E0D9" w:rsidR="00A86689" w:rsidRDefault="00914282"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40: 6-8، عب 10: 5-7</w:t>
                            </w:r>
                          </w:p>
                        </w:tc>
                        <w:tc>
                          <w:tcPr>
                            <w:tcW w:w="2206" w:type="dxa"/>
                          </w:tcPr>
                          <w:p w14:paraId="0D5DB49B" w14:textId="3F88C3FE" w:rsidR="00A86689" w:rsidRDefault="00914282" w:rsidP="00A86689">
                            <w:pPr>
                              <w:jc w:val="center"/>
                              <w:rPr>
                                <w:rFonts w:ascii="Arial" w:hAnsi="Arial" w:cs="Arial"/>
                                <w:color w:val="000000" w:themeColor="text1"/>
                                <w:szCs w:val="24"/>
                                <w:lang w:bidi="ar-JO"/>
                              </w:rPr>
                            </w:pPr>
                            <w:r>
                              <w:rPr>
                                <w:rFonts w:ascii="Arial" w:hAnsi="Arial" w:cs="Arial" w:hint="cs"/>
                                <w:color w:val="000000" w:themeColor="text1"/>
                                <w:szCs w:val="24"/>
                                <w:rtl/>
                                <w:lang w:bidi="ar-JO"/>
                              </w:rPr>
                              <w:t xml:space="preserve">31: 6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عب 13: 5</w:t>
                            </w:r>
                          </w:p>
                        </w:tc>
                      </w:tr>
                    </w:tbl>
                    <w:p w14:paraId="58D36984" w14:textId="77777777" w:rsidR="00A86689" w:rsidRDefault="00A86689" w:rsidP="00A86689">
                      <w:pPr>
                        <w:jc w:val="center"/>
                        <w:rPr>
                          <w:rFonts w:ascii="Arial" w:hAnsi="Arial" w:cs="Arial"/>
                          <w:color w:val="000000" w:themeColor="text1"/>
                          <w:szCs w:val="24"/>
                          <w:rtl/>
                          <w:lang w:bidi="ar-JO"/>
                        </w:rPr>
                      </w:pPr>
                    </w:p>
                    <w:p w14:paraId="1DE8AA24" w14:textId="569AA021" w:rsidR="00914282" w:rsidRPr="00914282" w:rsidRDefault="00914282" w:rsidP="00914282">
                      <w:pPr>
                        <w:jc w:val="right"/>
                        <w:rPr>
                          <w:rFonts w:ascii="Arial" w:hAnsi="Arial" w:cs="Arial"/>
                          <w:b/>
                          <w:bCs/>
                          <w:color w:val="000000" w:themeColor="text1"/>
                          <w:sz w:val="16"/>
                          <w:szCs w:val="16"/>
                          <w:lang w:bidi="ar-JO"/>
                        </w:rPr>
                      </w:pPr>
                      <w:r w:rsidRPr="00914282">
                        <w:rPr>
                          <w:rFonts w:ascii="Arial" w:hAnsi="Arial" w:cs="Arial" w:hint="cs"/>
                          <w:b/>
                          <w:bCs/>
                          <w:color w:val="000000" w:themeColor="text1"/>
                          <w:sz w:val="16"/>
                          <w:szCs w:val="16"/>
                          <w:rtl/>
                          <w:lang w:bidi="ar-JO"/>
                        </w:rPr>
                        <w:t>المصدر: هاوس، هـ واين، المخ</w:t>
                      </w:r>
                      <w:r>
                        <w:rPr>
                          <w:rFonts w:ascii="Arial" w:hAnsi="Arial" w:cs="Arial" w:hint="cs"/>
                          <w:b/>
                          <w:bCs/>
                          <w:color w:val="000000" w:themeColor="text1"/>
                          <w:sz w:val="16"/>
                          <w:szCs w:val="16"/>
                          <w:rtl/>
                          <w:lang w:bidi="ar-JO"/>
                        </w:rPr>
                        <w:t>ط</w:t>
                      </w:r>
                      <w:r w:rsidRPr="00914282">
                        <w:rPr>
                          <w:rFonts w:ascii="Arial" w:hAnsi="Arial" w:cs="Arial" w:hint="cs"/>
                          <w:b/>
                          <w:bCs/>
                          <w:color w:val="000000" w:themeColor="text1"/>
                          <w:sz w:val="16"/>
                          <w:szCs w:val="16"/>
                          <w:rtl/>
                          <w:lang w:bidi="ar-JO"/>
                        </w:rPr>
                        <w:t>طات الزمنية وخلفيات العهد الجديد، غراند رابيدز: زوندرفان</w:t>
                      </w:r>
                      <w:r>
                        <w:rPr>
                          <w:rFonts w:ascii="Arial" w:hAnsi="Arial" w:cs="Arial" w:hint="cs"/>
                          <w:b/>
                          <w:bCs/>
                          <w:color w:val="000000" w:themeColor="text1"/>
                          <w:sz w:val="16"/>
                          <w:szCs w:val="16"/>
                          <w:rtl/>
                          <w:lang w:bidi="ar-JO"/>
                        </w:rPr>
                        <w:t>،</w:t>
                      </w:r>
                      <w:r w:rsidRPr="00914282">
                        <w:rPr>
                          <w:rFonts w:ascii="Arial" w:hAnsi="Arial" w:cs="Arial" w:hint="cs"/>
                          <w:b/>
                          <w:bCs/>
                          <w:color w:val="000000" w:themeColor="text1"/>
                          <w:sz w:val="16"/>
                          <w:szCs w:val="16"/>
                          <w:rtl/>
                          <w:lang w:bidi="ar-JO"/>
                        </w:rPr>
                        <w:t xml:space="preserve"> 1984</w:t>
                      </w:r>
                    </w:p>
                  </w:txbxContent>
                </v:textbox>
              </v:rect>
            </w:pict>
          </mc:Fallback>
        </mc:AlternateContent>
      </w:r>
      <w:r w:rsidR="00656CEA">
        <w:rPr>
          <w:rFonts w:ascii="Arial" w:hAnsi="Arial" w:cs="Arial"/>
          <w:b/>
          <w:noProof/>
          <w:sz w:val="28"/>
          <w:szCs w:val="16"/>
        </w:rPr>
        <mc:AlternateContent>
          <mc:Choice Requires="wps">
            <w:drawing>
              <wp:anchor distT="0" distB="0" distL="114300" distR="114300" simplePos="0" relativeHeight="251723776" behindDoc="0" locked="0" layoutInCell="1" allowOverlap="1" wp14:anchorId="6F673A43" wp14:editId="4593FAB6">
                <wp:simplePos x="0" y="0"/>
                <wp:positionH relativeFrom="column">
                  <wp:posOffset>11875</wp:posOffset>
                </wp:positionH>
                <wp:positionV relativeFrom="paragraph">
                  <wp:posOffset>59096</wp:posOffset>
                </wp:positionV>
                <wp:extent cx="5979226" cy="3396343"/>
                <wp:effectExtent l="0" t="0" r="2540" b="0"/>
                <wp:wrapNone/>
                <wp:docPr id="338843487" name="Rectangle 85"/>
                <wp:cNvGraphicFramePr/>
                <a:graphic xmlns:a="http://schemas.openxmlformats.org/drawingml/2006/main">
                  <a:graphicData uri="http://schemas.microsoft.com/office/word/2010/wordprocessingShape">
                    <wps:wsp>
                      <wps:cNvSpPr/>
                      <wps:spPr>
                        <a:xfrm>
                          <a:off x="0" y="0"/>
                          <a:ext cx="5979226" cy="3396343"/>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34746626" w14:textId="0211DFEB" w:rsidR="00656CEA" w:rsidRDefault="00656CEA" w:rsidP="00656CEA">
                            <w:pPr>
                              <w:jc w:val="right"/>
                              <w:rPr>
                                <w:rFonts w:ascii="Arial" w:hAnsi="Arial" w:cs="Arial"/>
                                <w:b/>
                                <w:bCs/>
                                <w:color w:val="000000" w:themeColor="text1"/>
                                <w:szCs w:val="24"/>
                                <w:rtl/>
                                <w:lang w:bidi="ar-JO"/>
                              </w:rPr>
                            </w:pPr>
                            <w:r w:rsidRPr="00656CEA">
                              <w:rPr>
                                <w:rFonts w:ascii="Arial" w:hAnsi="Arial" w:cs="Arial"/>
                                <w:b/>
                                <w:bCs/>
                                <w:color w:val="000000" w:themeColor="text1"/>
                                <w:szCs w:val="24"/>
                                <w:rtl/>
                                <w:lang w:bidi="ar-JO"/>
                              </w:rPr>
                              <w:t>من هو ملكي</w:t>
                            </w:r>
                            <w:r w:rsidRPr="00656CEA">
                              <w:rPr>
                                <w:rFonts w:ascii="Arial" w:hAnsi="Arial" w:cs="Arial" w:hint="cs"/>
                                <w:b/>
                                <w:bCs/>
                                <w:color w:val="000000" w:themeColor="text1"/>
                                <w:szCs w:val="24"/>
                                <w:rtl/>
                                <w:lang w:bidi="ar-JO"/>
                              </w:rPr>
                              <w:t>ص</w:t>
                            </w:r>
                            <w:r w:rsidRPr="00656CEA">
                              <w:rPr>
                                <w:rFonts w:ascii="Arial" w:hAnsi="Arial" w:cs="Arial"/>
                                <w:b/>
                                <w:bCs/>
                                <w:color w:val="000000" w:themeColor="text1"/>
                                <w:szCs w:val="24"/>
                                <w:rtl/>
                                <w:lang w:bidi="ar-JO"/>
                              </w:rPr>
                              <w:t>ادق</w:t>
                            </w:r>
                            <w:r w:rsidRPr="00656CEA">
                              <w:rPr>
                                <w:rFonts w:ascii="Arial" w:hAnsi="Arial" w:cs="Arial" w:hint="cs"/>
                                <w:b/>
                                <w:bCs/>
                                <w:color w:val="000000" w:themeColor="text1"/>
                                <w:szCs w:val="24"/>
                                <w:rtl/>
                                <w:lang w:bidi="ar-JO"/>
                              </w:rPr>
                              <w:t>؟</w:t>
                            </w:r>
                          </w:p>
                          <w:p w14:paraId="00ABC655" w14:textId="77777777" w:rsidR="00656CEA" w:rsidRDefault="00656CEA" w:rsidP="00656CEA">
                            <w:pPr>
                              <w:jc w:val="right"/>
                              <w:rPr>
                                <w:rFonts w:ascii="Arial" w:hAnsi="Arial" w:cs="Arial"/>
                                <w:b/>
                                <w:bCs/>
                                <w:color w:val="000000" w:themeColor="text1"/>
                                <w:szCs w:val="24"/>
                                <w:rtl/>
                                <w:lang w:bidi="ar-JO"/>
                              </w:rPr>
                            </w:pPr>
                          </w:p>
                          <w:p w14:paraId="48F99DC7" w14:textId="5ACBCA91" w:rsidR="00656CEA" w:rsidRDefault="00656CEA" w:rsidP="00656CEA">
                            <w:pPr>
                              <w:jc w:val="right"/>
                              <w:rPr>
                                <w:rFonts w:ascii="Arial" w:hAnsi="Arial" w:cs="Arial"/>
                                <w:color w:val="000000" w:themeColor="text1"/>
                                <w:szCs w:val="24"/>
                                <w:rtl/>
                                <w:lang w:bidi="ar-JO"/>
                              </w:rPr>
                            </w:pPr>
                            <w:r w:rsidRPr="00656CEA">
                              <w:rPr>
                                <w:rFonts w:ascii="Arial" w:hAnsi="Arial" w:cs="Arial" w:hint="cs"/>
                                <w:color w:val="000000" w:themeColor="text1"/>
                                <w:szCs w:val="24"/>
                                <w:rtl/>
                                <w:lang w:bidi="ar-JO"/>
                              </w:rPr>
                              <w:t>(تك 14: 18-20، مز 110)</w:t>
                            </w:r>
                          </w:p>
                          <w:p w14:paraId="6B9926C5" w14:textId="77777777" w:rsidR="00656CEA" w:rsidRDefault="00656CEA" w:rsidP="00656CEA">
                            <w:pPr>
                              <w:jc w:val="right"/>
                              <w:rPr>
                                <w:rFonts w:ascii="Arial" w:hAnsi="Arial" w:cs="Arial"/>
                                <w:color w:val="000000" w:themeColor="text1"/>
                                <w:szCs w:val="24"/>
                                <w:rtl/>
                                <w:lang w:bidi="ar-JO"/>
                              </w:rPr>
                            </w:pPr>
                          </w:p>
                          <w:p w14:paraId="2DE432B2" w14:textId="667A9C4F" w:rsidR="00656CEA" w:rsidRDefault="00656CEA" w:rsidP="00656CEA">
                            <w:pPr>
                              <w:jc w:val="right"/>
                              <w:rPr>
                                <w:rFonts w:ascii="Arial" w:hAnsi="Arial" w:cs="Arial"/>
                                <w:color w:val="000000" w:themeColor="text1"/>
                                <w:szCs w:val="24"/>
                                <w:rtl/>
                                <w:lang w:bidi="ar-JO"/>
                              </w:rPr>
                            </w:pPr>
                            <w:r>
                              <w:rPr>
                                <w:rFonts w:ascii="Arial" w:hAnsi="Arial" w:cs="Arial" w:hint="cs"/>
                                <w:color w:val="000000" w:themeColor="text1"/>
                                <w:szCs w:val="24"/>
                                <w:rtl/>
                                <w:lang w:bidi="ar-JO"/>
                              </w:rPr>
                              <w:t>أ.        سام، أحد أبناء نوح الثلاثة.</w:t>
                            </w:r>
                          </w:p>
                          <w:p w14:paraId="7D95ACA9" w14:textId="77777777" w:rsidR="00656CEA" w:rsidRDefault="00656CEA" w:rsidP="00656CEA">
                            <w:pPr>
                              <w:jc w:val="right"/>
                              <w:rPr>
                                <w:rFonts w:ascii="Arial" w:hAnsi="Arial" w:cs="Arial"/>
                                <w:color w:val="000000" w:themeColor="text1"/>
                                <w:szCs w:val="24"/>
                                <w:rtl/>
                                <w:lang w:bidi="ar-JO"/>
                              </w:rPr>
                            </w:pPr>
                          </w:p>
                          <w:p w14:paraId="33875A07" w14:textId="3B46B70B" w:rsidR="00656CEA" w:rsidRDefault="00656CEA" w:rsidP="00656CEA">
                            <w:pPr>
                              <w:jc w:val="right"/>
                              <w:rPr>
                                <w:rFonts w:ascii="Arial" w:hAnsi="Arial" w:cs="Arial"/>
                                <w:color w:val="000000" w:themeColor="text1"/>
                                <w:szCs w:val="24"/>
                                <w:rtl/>
                                <w:lang w:bidi="ar-JO"/>
                              </w:rPr>
                            </w:pPr>
                            <w:r>
                              <w:rPr>
                                <w:rFonts w:ascii="Arial" w:hAnsi="Arial" w:cs="Arial" w:hint="cs"/>
                                <w:color w:val="000000" w:themeColor="text1"/>
                                <w:szCs w:val="24"/>
                                <w:rtl/>
                                <w:lang w:bidi="ar-JO"/>
                              </w:rPr>
                              <w:t>ب.      ملك وكاهن تقي من ساليم (يعتقد بأنها إشارة إلى أورشليم، وهذا أول ذكر للمدينة المقدسة في الكتاب المقدس).</w:t>
                            </w:r>
                          </w:p>
                          <w:p w14:paraId="07AA9D49" w14:textId="77777777" w:rsidR="00656CEA" w:rsidRDefault="00656CEA" w:rsidP="00656CEA">
                            <w:pPr>
                              <w:jc w:val="right"/>
                              <w:rPr>
                                <w:rFonts w:ascii="Arial" w:hAnsi="Arial" w:cs="Arial"/>
                                <w:color w:val="000000" w:themeColor="text1"/>
                                <w:szCs w:val="24"/>
                                <w:rtl/>
                                <w:lang w:bidi="ar-JO"/>
                              </w:rPr>
                            </w:pPr>
                          </w:p>
                          <w:p w14:paraId="6CD6FCFA" w14:textId="77777777" w:rsidR="00656CEA" w:rsidRDefault="00656CEA" w:rsidP="00656CEA">
                            <w:pPr>
                              <w:jc w:val="right"/>
                              <w:rPr>
                                <w:rFonts w:ascii="Arial" w:hAnsi="Arial" w:cs="Arial"/>
                                <w:color w:val="000000" w:themeColor="text1"/>
                                <w:szCs w:val="24"/>
                                <w:rtl/>
                                <w:lang w:bidi="ar-JO"/>
                              </w:rPr>
                            </w:pPr>
                            <w:r>
                              <w:rPr>
                                <w:rFonts w:ascii="Arial" w:hAnsi="Arial" w:cs="Arial" w:hint="cs"/>
                                <w:color w:val="000000" w:themeColor="text1"/>
                                <w:szCs w:val="24"/>
                                <w:rtl/>
                                <w:lang w:bidi="ar-JO"/>
                              </w:rPr>
                              <w:t xml:space="preserve">ت.      نظرية أنه المسيح نفسه معتمدة على عب 7: 3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نوع المسيح ليس فقط في وظيفته بل أيضاً في أصله.</w:t>
                            </w:r>
                          </w:p>
                          <w:p w14:paraId="27DF91CB" w14:textId="77777777" w:rsidR="00656CEA" w:rsidRDefault="00656CEA" w:rsidP="00656CEA">
                            <w:pPr>
                              <w:jc w:val="right"/>
                              <w:rPr>
                                <w:rFonts w:ascii="Arial" w:hAnsi="Arial" w:cs="Arial"/>
                                <w:color w:val="000000" w:themeColor="text1"/>
                                <w:szCs w:val="24"/>
                                <w:rtl/>
                                <w:lang w:bidi="ar-JO"/>
                              </w:rPr>
                            </w:pPr>
                          </w:p>
                          <w:p w14:paraId="7EF32810" w14:textId="77777777" w:rsidR="00656CEA" w:rsidRDefault="00656CEA" w:rsidP="00656CEA">
                            <w:pPr>
                              <w:jc w:val="right"/>
                              <w:rPr>
                                <w:rFonts w:ascii="Arial" w:hAnsi="Arial" w:cs="Arial"/>
                                <w:color w:val="000000" w:themeColor="text1"/>
                                <w:szCs w:val="24"/>
                                <w:rtl/>
                                <w:lang w:bidi="ar-JO"/>
                              </w:rPr>
                            </w:pPr>
                            <w:r>
                              <w:rPr>
                                <w:rFonts w:ascii="Arial" w:hAnsi="Arial" w:cs="Arial" w:hint="cs"/>
                                <w:color w:val="000000" w:themeColor="text1"/>
                                <w:szCs w:val="24"/>
                                <w:rtl/>
                                <w:lang w:bidi="ar-JO"/>
                              </w:rPr>
                              <w:t xml:space="preserve">ث.      كائن سماوي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كائن ملائكي حكم لفترة في ساليم، بدون بداءة أيام تعني أنه ذو أصل سابق للزمن، حتى لو كان </w:t>
                            </w:r>
                          </w:p>
                          <w:p w14:paraId="12EBA764" w14:textId="77777777" w:rsidR="00656CEA" w:rsidRDefault="00656CEA" w:rsidP="00656CEA">
                            <w:pPr>
                              <w:jc w:val="right"/>
                              <w:rPr>
                                <w:rFonts w:ascii="Arial" w:hAnsi="Arial" w:cs="Arial"/>
                                <w:color w:val="000000" w:themeColor="text1"/>
                                <w:szCs w:val="24"/>
                                <w:rtl/>
                                <w:lang w:bidi="ar-JO"/>
                              </w:rPr>
                            </w:pPr>
                            <w:r>
                              <w:rPr>
                                <w:rFonts w:ascii="Arial" w:hAnsi="Arial" w:cs="Arial" w:hint="cs"/>
                                <w:color w:val="000000" w:themeColor="text1"/>
                                <w:szCs w:val="24"/>
                                <w:rtl/>
                                <w:lang w:bidi="ar-JO"/>
                              </w:rPr>
                              <w:t xml:space="preserve">          ملاكاً فهو ليس متفوقاً على المسيح، يذكر الدليل في قمران أنه يعتبر شخصية ملائكية.</w:t>
                            </w:r>
                          </w:p>
                          <w:p w14:paraId="7E742348" w14:textId="77777777" w:rsidR="00656CEA" w:rsidRDefault="00656CEA" w:rsidP="00656CEA">
                            <w:pPr>
                              <w:jc w:val="right"/>
                              <w:rPr>
                                <w:rFonts w:ascii="Arial" w:hAnsi="Arial" w:cs="Arial"/>
                                <w:color w:val="000000" w:themeColor="text1"/>
                                <w:szCs w:val="24"/>
                                <w:rtl/>
                                <w:lang w:bidi="ar-JO"/>
                              </w:rPr>
                            </w:pPr>
                          </w:p>
                          <w:p w14:paraId="6B6CE43B" w14:textId="6F288F0C" w:rsidR="00656CEA" w:rsidRDefault="00656CEA" w:rsidP="00656CEA">
                            <w:pPr>
                              <w:jc w:val="right"/>
                              <w:rPr>
                                <w:rFonts w:ascii="Arial" w:hAnsi="Arial" w:cs="Arial"/>
                                <w:color w:val="000000" w:themeColor="text1"/>
                                <w:sz w:val="20"/>
                                <w:rtl/>
                                <w:lang w:bidi="ar-JO"/>
                              </w:rPr>
                            </w:pPr>
                            <w:r w:rsidRPr="00656CEA">
                              <w:rPr>
                                <w:rFonts w:ascii="Arial" w:hAnsi="Arial" w:cs="Arial" w:hint="cs"/>
                                <w:color w:val="000000" w:themeColor="text1"/>
                                <w:sz w:val="20"/>
                                <w:u w:val="single"/>
                                <w:rtl/>
                                <w:lang w:bidi="ar-JO"/>
                              </w:rPr>
                              <w:t>المصدر</w:t>
                            </w:r>
                            <w:r w:rsidRPr="00656CEA">
                              <w:rPr>
                                <w:rFonts w:ascii="Arial" w:hAnsi="Arial" w:cs="Arial" w:hint="cs"/>
                                <w:color w:val="000000" w:themeColor="text1"/>
                                <w:sz w:val="20"/>
                                <w:rtl/>
                                <w:lang w:bidi="ar-JO"/>
                              </w:rPr>
                              <w:t>: والفورد، جون ف و زوك، روي ب/ طبعة، تفسير الكتاب المقدس المعرفي، ويتون: مطبوعات س ب</w:t>
                            </w:r>
                            <w:r w:rsidR="00A86689">
                              <w:rPr>
                                <w:rFonts w:ascii="Arial" w:hAnsi="Arial" w:cs="Arial" w:hint="cs"/>
                                <w:color w:val="000000" w:themeColor="text1"/>
                                <w:sz w:val="20"/>
                                <w:rtl/>
                                <w:lang w:bidi="ar-JO"/>
                              </w:rPr>
                              <w:t>، 1983</w:t>
                            </w:r>
                          </w:p>
                          <w:p w14:paraId="063F1BA8" w14:textId="77777777" w:rsidR="00656CEA" w:rsidRDefault="00656CEA" w:rsidP="00656CEA">
                            <w:pPr>
                              <w:jc w:val="right"/>
                              <w:rPr>
                                <w:rFonts w:ascii="Arial" w:hAnsi="Arial" w:cs="Arial"/>
                                <w:color w:val="000000" w:themeColor="text1"/>
                                <w:sz w:val="20"/>
                                <w:rtl/>
                                <w:lang w:bidi="ar-JO"/>
                              </w:rPr>
                            </w:pPr>
                          </w:p>
                          <w:p w14:paraId="3A560322" w14:textId="77777777" w:rsidR="00656CEA" w:rsidRDefault="00656CEA" w:rsidP="00656CEA">
                            <w:pPr>
                              <w:jc w:val="right"/>
                              <w:rPr>
                                <w:rFonts w:ascii="Arial" w:hAnsi="Arial" w:cs="Arial"/>
                                <w:color w:val="000000" w:themeColor="text1"/>
                                <w:sz w:val="20"/>
                                <w:rtl/>
                                <w:lang w:bidi="ar-JO"/>
                              </w:rPr>
                            </w:pPr>
                          </w:p>
                          <w:p w14:paraId="16483A19" w14:textId="567E5D82" w:rsidR="00656CEA" w:rsidRPr="00656CEA" w:rsidRDefault="00656CEA" w:rsidP="00656CEA">
                            <w:pPr>
                              <w:jc w:val="right"/>
                              <w:rPr>
                                <w:rFonts w:ascii="Arial" w:hAnsi="Arial" w:cs="Arial"/>
                                <w:color w:val="000000" w:themeColor="text1"/>
                                <w:szCs w:val="2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673A43" id="Rectangle 85" o:spid="_x0000_s1056" style="position:absolute;left:0;text-align:left;margin-left:.95pt;margin-top:4.65pt;width:470.8pt;height:267.4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" fillcolor="white [3212]" stroked="f" strokeweight="1pt">
                <v:textbox>
                  <w:txbxContent>
                    <w:p w14:paraId="34746626" w14:textId="0211DFEB" w:rsidR="00656CEA" w:rsidRDefault="00656CEA" w:rsidP="00656CEA">
                      <w:pPr>
                        <w:jc w:val="right"/>
                        <w:rPr>
                          <w:rFonts w:ascii="Arial" w:hAnsi="Arial" w:cs="Arial"/>
                          <w:b/>
                          <w:bCs/>
                          <w:color w:val="000000" w:themeColor="text1"/>
                          <w:szCs w:val="24"/>
                          <w:rtl/>
                          <w:lang w:bidi="ar-JO"/>
                        </w:rPr>
                      </w:pPr>
                      <w:r w:rsidRPr="00656CEA">
                        <w:rPr>
                          <w:rFonts w:ascii="Arial" w:hAnsi="Arial" w:cs="Arial"/>
                          <w:b/>
                          <w:bCs/>
                          <w:color w:val="000000" w:themeColor="text1"/>
                          <w:szCs w:val="24"/>
                          <w:rtl/>
                          <w:lang w:bidi="ar-JO"/>
                        </w:rPr>
                        <w:t>من هو ملكي</w:t>
                      </w:r>
                      <w:r w:rsidRPr="00656CEA">
                        <w:rPr>
                          <w:rFonts w:ascii="Arial" w:hAnsi="Arial" w:cs="Arial" w:hint="cs"/>
                          <w:b/>
                          <w:bCs/>
                          <w:color w:val="000000" w:themeColor="text1"/>
                          <w:szCs w:val="24"/>
                          <w:rtl/>
                          <w:lang w:bidi="ar-JO"/>
                        </w:rPr>
                        <w:t>ص</w:t>
                      </w:r>
                      <w:r w:rsidRPr="00656CEA">
                        <w:rPr>
                          <w:rFonts w:ascii="Arial" w:hAnsi="Arial" w:cs="Arial"/>
                          <w:b/>
                          <w:bCs/>
                          <w:color w:val="000000" w:themeColor="text1"/>
                          <w:szCs w:val="24"/>
                          <w:rtl/>
                          <w:lang w:bidi="ar-JO"/>
                        </w:rPr>
                        <w:t>ادق</w:t>
                      </w:r>
                      <w:r w:rsidRPr="00656CEA">
                        <w:rPr>
                          <w:rFonts w:ascii="Arial" w:hAnsi="Arial" w:cs="Arial" w:hint="cs"/>
                          <w:b/>
                          <w:bCs/>
                          <w:color w:val="000000" w:themeColor="text1"/>
                          <w:szCs w:val="24"/>
                          <w:rtl/>
                          <w:lang w:bidi="ar-JO"/>
                        </w:rPr>
                        <w:t>؟</w:t>
                      </w:r>
                    </w:p>
                    <w:p w14:paraId="00ABC655" w14:textId="77777777" w:rsidR="00656CEA" w:rsidRDefault="00656CEA" w:rsidP="00656CEA">
                      <w:pPr>
                        <w:jc w:val="right"/>
                        <w:rPr>
                          <w:rFonts w:ascii="Arial" w:hAnsi="Arial" w:cs="Arial"/>
                          <w:b/>
                          <w:bCs/>
                          <w:color w:val="000000" w:themeColor="text1"/>
                          <w:szCs w:val="24"/>
                          <w:rtl/>
                          <w:lang w:bidi="ar-JO"/>
                        </w:rPr>
                      </w:pPr>
                    </w:p>
                    <w:p w14:paraId="48F99DC7" w14:textId="5ACBCA91" w:rsidR="00656CEA" w:rsidRDefault="00656CEA" w:rsidP="00656CEA">
                      <w:pPr>
                        <w:jc w:val="right"/>
                        <w:rPr>
                          <w:rFonts w:ascii="Arial" w:hAnsi="Arial" w:cs="Arial"/>
                          <w:color w:val="000000" w:themeColor="text1"/>
                          <w:szCs w:val="24"/>
                          <w:rtl/>
                          <w:lang w:bidi="ar-JO"/>
                        </w:rPr>
                      </w:pPr>
                      <w:r w:rsidRPr="00656CEA">
                        <w:rPr>
                          <w:rFonts w:ascii="Arial" w:hAnsi="Arial" w:cs="Arial" w:hint="cs"/>
                          <w:color w:val="000000" w:themeColor="text1"/>
                          <w:szCs w:val="24"/>
                          <w:rtl/>
                          <w:lang w:bidi="ar-JO"/>
                        </w:rPr>
                        <w:t>(تك 14: 18-20، مز 110)</w:t>
                      </w:r>
                    </w:p>
                    <w:p w14:paraId="6B9926C5" w14:textId="77777777" w:rsidR="00656CEA" w:rsidRDefault="00656CEA" w:rsidP="00656CEA">
                      <w:pPr>
                        <w:jc w:val="right"/>
                        <w:rPr>
                          <w:rFonts w:ascii="Arial" w:hAnsi="Arial" w:cs="Arial"/>
                          <w:color w:val="000000" w:themeColor="text1"/>
                          <w:szCs w:val="24"/>
                          <w:rtl/>
                          <w:lang w:bidi="ar-JO"/>
                        </w:rPr>
                      </w:pPr>
                    </w:p>
                    <w:p w14:paraId="2DE432B2" w14:textId="667A9C4F" w:rsidR="00656CEA" w:rsidRDefault="00656CEA" w:rsidP="00656CEA">
                      <w:pPr>
                        <w:jc w:val="right"/>
                        <w:rPr>
                          <w:rFonts w:ascii="Arial" w:hAnsi="Arial" w:cs="Arial"/>
                          <w:color w:val="000000" w:themeColor="text1"/>
                          <w:szCs w:val="24"/>
                          <w:rtl/>
                          <w:lang w:bidi="ar-JO"/>
                        </w:rPr>
                      </w:pPr>
                      <w:r>
                        <w:rPr>
                          <w:rFonts w:ascii="Arial" w:hAnsi="Arial" w:cs="Arial" w:hint="cs"/>
                          <w:color w:val="000000" w:themeColor="text1"/>
                          <w:szCs w:val="24"/>
                          <w:rtl/>
                          <w:lang w:bidi="ar-JO"/>
                        </w:rPr>
                        <w:t>أ.        سام، أحد أبناء نوح الثلاثة.</w:t>
                      </w:r>
                    </w:p>
                    <w:p w14:paraId="7D95ACA9" w14:textId="77777777" w:rsidR="00656CEA" w:rsidRDefault="00656CEA" w:rsidP="00656CEA">
                      <w:pPr>
                        <w:jc w:val="right"/>
                        <w:rPr>
                          <w:rFonts w:ascii="Arial" w:hAnsi="Arial" w:cs="Arial"/>
                          <w:color w:val="000000" w:themeColor="text1"/>
                          <w:szCs w:val="24"/>
                          <w:rtl/>
                          <w:lang w:bidi="ar-JO"/>
                        </w:rPr>
                      </w:pPr>
                    </w:p>
                    <w:p w14:paraId="33875A07" w14:textId="3B46B70B" w:rsidR="00656CEA" w:rsidRDefault="00656CEA" w:rsidP="00656CEA">
                      <w:pPr>
                        <w:jc w:val="right"/>
                        <w:rPr>
                          <w:rFonts w:ascii="Arial" w:hAnsi="Arial" w:cs="Arial"/>
                          <w:color w:val="000000" w:themeColor="text1"/>
                          <w:szCs w:val="24"/>
                          <w:rtl/>
                          <w:lang w:bidi="ar-JO"/>
                        </w:rPr>
                      </w:pPr>
                      <w:r>
                        <w:rPr>
                          <w:rFonts w:ascii="Arial" w:hAnsi="Arial" w:cs="Arial" w:hint="cs"/>
                          <w:color w:val="000000" w:themeColor="text1"/>
                          <w:szCs w:val="24"/>
                          <w:rtl/>
                          <w:lang w:bidi="ar-JO"/>
                        </w:rPr>
                        <w:t>ب.      ملك وكاهن تقي من ساليم (يعتقد بأنها إشارة إلى أورشليم، وهذا أول ذكر للمدينة المقدسة في الكتاب المقدس).</w:t>
                      </w:r>
                    </w:p>
                    <w:p w14:paraId="07AA9D49" w14:textId="77777777" w:rsidR="00656CEA" w:rsidRDefault="00656CEA" w:rsidP="00656CEA">
                      <w:pPr>
                        <w:jc w:val="right"/>
                        <w:rPr>
                          <w:rFonts w:ascii="Arial" w:hAnsi="Arial" w:cs="Arial"/>
                          <w:color w:val="000000" w:themeColor="text1"/>
                          <w:szCs w:val="24"/>
                          <w:rtl/>
                          <w:lang w:bidi="ar-JO"/>
                        </w:rPr>
                      </w:pPr>
                    </w:p>
                    <w:p w14:paraId="6CD6FCFA" w14:textId="77777777" w:rsidR="00656CEA" w:rsidRDefault="00656CEA" w:rsidP="00656CEA">
                      <w:pPr>
                        <w:jc w:val="right"/>
                        <w:rPr>
                          <w:rFonts w:ascii="Arial" w:hAnsi="Arial" w:cs="Arial"/>
                          <w:color w:val="000000" w:themeColor="text1"/>
                          <w:szCs w:val="24"/>
                          <w:rtl/>
                          <w:lang w:bidi="ar-JO"/>
                        </w:rPr>
                      </w:pPr>
                      <w:r>
                        <w:rPr>
                          <w:rFonts w:ascii="Arial" w:hAnsi="Arial" w:cs="Arial" w:hint="cs"/>
                          <w:color w:val="000000" w:themeColor="text1"/>
                          <w:szCs w:val="24"/>
                          <w:rtl/>
                          <w:lang w:bidi="ar-JO"/>
                        </w:rPr>
                        <w:t xml:space="preserve">ت.      نظرية أنه المسيح نفسه معتمدة على عب 7: 3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نوع المسيح ليس فقط في وظيفته بل أيضاً في أصله.</w:t>
                      </w:r>
                    </w:p>
                    <w:p w14:paraId="27DF91CB" w14:textId="77777777" w:rsidR="00656CEA" w:rsidRDefault="00656CEA" w:rsidP="00656CEA">
                      <w:pPr>
                        <w:jc w:val="right"/>
                        <w:rPr>
                          <w:rFonts w:ascii="Arial" w:hAnsi="Arial" w:cs="Arial"/>
                          <w:color w:val="000000" w:themeColor="text1"/>
                          <w:szCs w:val="24"/>
                          <w:rtl/>
                          <w:lang w:bidi="ar-JO"/>
                        </w:rPr>
                      </w:pPr>
                    </w:p>
                    <w:p w14:paraId="7EF32810" w14:textId="77777777" w:rsidR="00656CEA" w:rsidRDefault="00656CEA" w:rsidP="00656CEA">
                      <w:pPr>
                        <w:jc w:val="right"/>
                        <w:rPr>
                          <w:rFonts w:ascii="Arial" w:hAnsi="Arial" w:cs="Arial"/>
                          <w:color w:val="000000" w:themeColor="text1"/>
                          <w:szCs w:val="24"/>
                          <w:rtl/>
                          <w:lang w:bidi="ar-JO"/>
                        </w:rPr>
                      </w:pPr>
                      <w:r>
                        <w:rPr>
                          <w:rFonts w:ascii="Arial" w:hAnsi="Arial" w:cs="Arial" w:hint="cs"/>
                          <w:color w:val="000000" w:themeColor="text1"/>
                          <w:szCs w:val="24"/>
                          <w:rtl/>
                          <w:lang w:bidi="ar-JO"/>
                        </w:rPr>
                        <w:t xml:space="preserve">ث.      كائن سماوي </w:t>
                      </w:r>
                      <w:r>
                        <w:rPr>
                          <w:rFonts w:ascii="Arial" w:hAnsi="Arial" w:cs="Arial"/>
                          <w:color w:val="000000" w:themeColor="text1"/>
                          <w:szCs w:val="24"/>
                          <w:rtl/>
                          <w:lang w:bidi="ar-JO"/>
                        </w:rPr>
                        <w:t>–</w:t>
                      </w:r>
                      <w:r>
                        <w:rPr>
                          <w:rFonts w:ascii="Arial" w:hAnsi="Arial" w:cs="Arial" w:hint="cs"/>
                          <w:color w:val="000000" w:themeColor="text1"/>
                          <w:szCs w:val="24"/>
                          <w:rtl/>
                          <w:lang w:bidi="ar-JO"/>
                        </w:rPr>
                        <w:t xml:space="preserve"> كائن ملائكي حكم لفترة في ساليم، بدون بداءة أيام تعني أنه ذو أصل سابق للزمن، حتى لو كان </w:t>
                      </w:r>
                    </w:p>
                    <w:p w14:paraId="12EBA764" w14:textId="77777777" w:rsidR="00656CEA" w:rsidRDefault="00656CEA" w:rsidP="00656CEA">
                      <w:pPr>
                        <w:jc w:val="right"/>
                        <w:rPr>
                          <w:rFonts w:ascii="Arial" w:hAnsi="Arial" w:cs="Arial"/>
                          <w:color w:val="000000" w:themeColor="text1"/>
                          <w:szCs w:val="24"/>
                          <w:rtl/>
                          <w:lang w:bidi="ar-JO"/>
                        </w:rPr>
                      </w:pPr>
                      <w:r>
                        <w:rPr>
                          <w:rFonts w:ascii="Arial" w:hAnsi="Arial" w:cs="Arial" w:hint="cs"/>
                          <w:color w:val="000000" w:themeColor="text1"/>
                          <w:szCs w:val="24"/>
                          <w:rtl/>
                          <w:lang w:bidi="ar-JO"/>
                        </w:rPr>
                        <w:t xml:space="preserve">          ملاكاً فهو ليس متفوقاً على المسيح، يذكر الدليل في قمران أنه يعتبر شخصية ملائكية.</w:t>
                      </w:r>
                    </w:p>
                    <w:p w14:paraId="7E742348" w14:textId="77777777" w:rsidR="00656CEA" w:rsidRDefault="00656CEA" w:rsidP="00656CEA">
                      <w:pPr>
                        <w:jc w:val="right"/>
                        <w:rPr>
                          <w:rFonts w:ascii="Arial" w:hAnsi="Arial" w:cs="Arial"/>
                          <w:color w:val="000000" w:themeColor="text1"/>
                          <w:szCs w:val="24"/>
                          <w:rtl/>
                          <w:lang w:bidi="ar-JO"/>
                        </w:rPr>
                      </w:pPr>
                    </w:p>
                    <w:p w14:paraId="6B6CE43B" w14:textId="6F288F0C" w:rsidR="00656CEA" w:rsidRDefault="00656CEA" w:rsidP="00656CEA">
                      <w:pPr>
                        <w:jc w:val="right"/>
                        <w:rPr>
                          <w:rFonts w:ascii="Arial" w:hAnsi="Arial" w:cs="Arial"/>
                          <w:color w:val="000000" w:themeColor="text1"/>
                          <w:sz w:val="20"/>
                          <w:rtl/>
                          <w:lang w:bidi="ar-JO"/>
                        </w:rPr>
                      </w:pPr>
                      <w:r w:rsidRPr="00656CEA">
                        <w:rPr>
                          <w:rFonts w:ascii="Arial" w:hAnsi="Arial" w:cs="Arial" w:hint="cs"/>
                          <w:color w:val="000000" w:themeColor="text1"/>
                          <w:sz w:val="20"/>
                          <w:u w:val="single"/>
                          <w:rtl/>
                          <w:lang w:bidi="ar-JO"/>
                        </w:rPr>
                        <w:t>المصدر</w:t>
                      </w:r>
                      <w:r w:rsidRPr="00656CEA">
                        <w:rPr>
                          <w:rFonts w:ascii="Arial" w:hAnsi="Arial" w:cs="Arial" w:hint="cs"/>
                          <w:color w:val="000000" w:themeColor="text1"/>
                          <w:sz w:val="20"/>
                          <w:rtl/>
                          <w:lang w:bidi="ar-JO"/>
                        </w:rPr>
                        <w:t>: والفورد، جون ف و زوك، روي ب/ طبعة، تفسير الكتاب المقدس المعرفي، ويتون: مطبوعات س ب</w:t>
                      </w:r>
                      <w:r w:rsidR="00A86689">
                        <w:rPr>
                          <w:rFonts w:ascii="Arial" w:hAnsi="Arial" w:cs="Arial" w:hint="cs"/>
                          <w:color w:val="000000" w:themeColor="text1"/>
                          <w:sz w:val="20"/>
                          <w:rtl/>
                          <w:lang w:bidi="ar-JO"/>
                        </w:rPr>
                        <w:t>، 1983</w:t>
                      </w:r>
                    </w:p>
                    <w:p w14:paraId="063F1BA8" w14:textId="77777777" w:rsidR="00656CEA" w:rsidRDefault="00656CEA" w:rsidP="00656CEA">
                      <w:pPr>
                        <w:jc w:val="right"/>
                        <w:rPr>
                          <w:rFonts w:ascii="Arial" w:hAnsi="Arial" w:cs="Arial"/>
                          <w:color w:val="000000" w:themeColor="text1"/>
                          <w:sz w:val="20"/>
                          <w:rtl/>
                          <w:lang w:bidi="ar-JO"/>
                        </w:rPr>
                      </w:pPr>
                    </w:p>
                    <w:p w14:paraId="3A560322" w14:textId="77777777" w:rsidR="00656CEA" w:rsidRDefault="00656CEA" w:rsidP="00656CEA">
                      <w:pPr>
                        <w:jc w:val="right"/>
                        <w:rPr>
                          <w:rFonts w:ascii="Arial" w:hAnsi="Arial" w:cs="Arial"/>
                          <w:color w:val="000000" w:themeColor="text1"/>
                          <w:sz w:val="20"/>
                          <w:rtl/>
                          <w:lang w:bidi="ar-JO"/>
                        </w:rPr>
                      </w:pPr>
                    </w:p>
                    <w:p w14:paraId="16483A19" w14:textId="567E5D82" w:rsidR="00656CEA" w:rsidRPr="00656CEA" w:rsidRDefault="00656CEA" w:rsidP="00656CEA">
                      <w:pPr>
                        <w:jc w:val="right"/>
                        <w:rPr>
                          <w:rFonts w:ascii="Arial" w:hAnsi="Arial" w:cs="Arial"/>
                          <w:color w:val="000000" w:themeColor="text1"/>
                          <w:szCs w:val="24"/>
                          <w:lang w:bidi="ar-JO"/>
                        </w:rPr>
                      </w:pPr>
                    </w:p>
                  </w:txbxContent>
                </v:textbox>
              </v:rect>
            </w:pict>
          </mc:Fallback>
        </mc:AlternateContent>
      </w:r>
      <w:r w:rsidR="00F146EF" w:rsidRPr="00BA5ABA">
        <w:rPr>
          <w:rFonts w:ascii="Arial" w:hAnsi="Arial" w:cs="Arial"/>
          <w:b/>
          <w:noProof/>
          <w:sz w:val="28"/>
          <w:szCs w:val="16"/>
        </w:rPr>
        <w:drawing>
          <wp:inline distT="0" distB="0" distL="0" distR="0" wp14:anchorId="0E41538B" wp14:editId="7B2EB63D">
            <wp:extent cx="6172200" cy="8362950"/>
            <wp:effectExtent l="0" t="0" r="0" b="0"/>
            <wp:docPr id="8"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72200" cy="8362950"/>
                    </a:xfrm>
                    <a:prstGeom prst="rect">
                      <a:avLst/>
                    </a:prstGeom>
                    <a:noFill/>
                    <a:ln>
                      <a:noFill/>
                    </a:ln>
                  </pic:spPr>
                </pic:pic>
              </a:graphicData>
            </a:graphic>
          </wp:inline>
        </w:drawing>
      </w:r>
    </w:p>
    <w:p w14:paraId="047F03CA" w14:textId="1B6B8B40" w:rsidR="00A935CF" w:rsidRPr="00BA5ABA" w:rsidRDefault="00A935CF" w:rsidP="002C6ACB">
      <w:pPr>
        <w:ind w:right="81"/>
        <w:jc w:val="center"/>
        <w:rPr>
          <w:rFonts w:ascii="Arial" w:hAnsi="Arial" w:cs="Arial"/>
          <w:bCs/>
          <w:sz w:val="28"/>
          <w:szCs w:val="28"/>
        </w:rPr>
      </w:pPr>
      <w:r w:rsidRPr="00BA5ABA">
        <w:rPr>
          <w:rFonts w:ascii="Arial" w:hAnsi="Arial" w:cs="Arial"/>
          <w:b/>
          <w:sz w:val="28"/>
          <w:szCs w:val="16"/>
        </w:rPr>
        <w:br w:type="page"/>
      </w:r>
      <w:r w:rsidR="00F47A84" w:rsidRPr="00BA5ABA">
        <w:rPr>
          <w:rFonts w:ascii="Arial" w:hAnsi="Arial" w:cs="Arial"/>
          <w:bCs/>
          <w:sz w:val="28"/>
          <w:szCs w:val="28"/>
          <w:rtl/>
        </w:rPr>
        <w:lastRenderedPageBreak/>
        <w:t>المخطط والأثاث في عبرانيين</w:t>
      </w:r>
    </w:p>
    <w:p w14:paraId="17C11781" w14:textId="77777777" w:rsidR="00F24386" w:rsidRPr="00BA5ABA" w:rsidRDefault="00F24386" w:rsidP="002C6ACB">
      <w:pPr>
        <w:ind w:right="81"/>
        <w:jc w:val="center"/>
        <w:rPr>
          <w:rFonts w:ascii="Arial" w:hAnsi="Arial" w:cs="Arial"/>
          <w:b/>
          <w:sz w:val="28"/>
          <w:szCs w:val="16"/>
        </w:rPr>
      </w:pPr>
    </w:p>
    <w:p w14:paraId="65AF6F67" w14:textId="04D1FAD4" w:rsidR="00F24386" w:rsidRPr="00BA5ABA" w:rsidRDefault="003D04BB" w:rsidP="002C6ACB">
      <w:pPr>
        <w:ind w:right="81"/>
        <w:jc w:val="center"/>
        <w:rPr>
          <w:rFonts w:ascii="Arial" w:hAnsi="Arial" w:cs="Arial"/>
          <w:b/>
          <w:sz w:val="28"/>
          <w:szCs w:val="16"/>
        </w:rPr>
      </w:pPr>
      <w:r>
        <w:rPr>
          <w:rFonts w:ascii="Arial" w:hAnsi="Arial" w:cs="Arial"/>
          <w:b/>
          <w:noProof/>
          <w:sz w:val="28"/>
          <w:szCs w:val="16"/>
        </w:rPr>
        <mc:AlternateContent>
          <mc:Choice Requires="wps">
            <w:drawing>
              <wp:anchor distT="0" distB="0" distL="114300" distR="114300" simplePos="0" relativeHeight="251744256" behindDoc="0" locked="0" layoutInCell="1" allowOverlap="1" wp14:anchorId="06904121" wp14:editId="081033AC">
                <wp:simplePos x="0" y="0"/>
                <wp:positionH relativeFrom="column">
                  <wp:posOffset>3811979</wp:posOffset>
                </wp:positionH>
                <wp:positionV relativeFrom="paragraph">
                  <wp:posOffset>7673999</wp:posOffset>
                </wp:positionV>
                <wp:extent cx="1258447" cy="926077"/>
                <wp:effectExtent l="0" t="0" r="0" b="7620"/>
                <wp:wrapNone/>
                <wp:docPr id="1357056345" name="Rectangle 105"/>
                <wp:cNvGraphicFramePr/>
                <a:graphic xmlns:a="http://schemas.openxmlformats.org/drawingml/2006/main">
                  <a:graphicData uri="http://schemas.microsoft.com/office/word/2010/wordprocessingShape">
                    <wps:wsp>
                      <wps:cNvSpPr/>
                      <wps:spPr>
                        <a:xfrm>
                          <a:off x="0" y="0"/>
                          <a:ext cx="1258447" cy="926077"/>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0601CE9D" w14:textId="180913AB" w:rsidR="003D04BB" w:rsidRDefault="003D04BB" w:rsidP="000118F1">
                            <w:pPr>
                              <w:jc w:val="right"/>
                              <w:rPr>
                                <w:rFonts w:ascii="Arial" w:hAnsi="Arial" w:cs="Arial"/>
                                <w:b/>
                                <w:bCs/>
                                <w:color w:val="000000" w:themeColor="text1"/>
                                <w:sz w:val="16"/>
                                <w:szCs w:val="16"/>
                                <w:rtl/>
                                <w:lang w:bidi="ar-JO"/>
                              </w:rPr>
                            </w:pPr>
                            <w:r w:rsidRPr="003D04BB">
                              <w:rPr>
                                <w:rFonts w:ascii="Arial" w:hAnsi="Arial" w:cs="Arial"/>
                                <w:b/>
                                <w:bCs/>
                                <w:color w:val="000000" w:themeColor="text1"/>
                                <w:sz w:val="16"/>
                                <w:szCs w:val="16"/>
                                <w:rtl/>
                                <w:lang w:bidi="ar-JO"/>
                              </w:rPr>
                              <w:t>مذبح البخور</w:t>
                            </w:r>
                          </w:p>
                          <w:p w14:paraId="758B05A2" w14:textId="3C5C6F3D" w:rsidR="003D04BB" w:rsidRDefault="003D04BB" w:rsidP="000118F1">
                            <w:pPr>
                              <w:jc w:val="right"/>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(خر </w:t>
                            </w:r>
                            <w:r w:rsidR="000118F1">
                              <w:rPr>
                                <w:rFonts w:ascii="Arial" w:hAnsi="Arial" w:cs="Arial" w:hint="cs"/>
                                <w:b/>
                                <w:bCs/>
                                <w:color w:val="000000" w:themeColor="text1"/>
                                <w:sz w:val="16"/>
                                <w:szCs w:val="16"/>
                                <w:rtl/>
                                <w:lang w:bidi="ar-JO"/>
                              </w:rPr>
                              <w:t>30: 1-10)</w:t>
                            </w:r>
                          </w:p>
                          <w:p w14:paraId="291360DF" w14:textId="4949252B" w:rsidR="000118F1" w:rsidRPr="003D04BB" w:rsidRDefault="000118F1" w:rsidP="000118F1">
                            <w:pPr>
                              <w:jc w:val="right"/>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كان مذبح البخور داخل خيمة الإجتماع، وهو أصغر بكثير من مذبح المحرقة خارجها، يتم حرق البخور على المذبح طيب الرائحة.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904121" id="Rectangle 105" o:spid="_x0000_s1057" style="position:absolute;left:0;text-align:left;margin-left:300.15pt;margin-top:604.25pt;width:99.1pt;height:72.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" fillcolor="white [3212]" stroked="f" strokeweight="1pt">
                <v:textbox>
                  <w:txbxContent>
                    <w:p w14:paraId="0601CE9D" w14:textId="180913AB" w:rsidR="003D04BB" w:rsidRDefault="003D04BB" w:rsidP="000118F1">
                      <w:pPr>
                        <w:jc w:val="right"/>
                        <w:rPr>
                          <w:rFonts w:ascii="Arial" w:hAnsi="Arial" w:cs="Arial"/>
                          <w:b/>
                          <w:bCs/>
                          <w:color w:val="000000" w:themeColor="text1"/>
                          <w:sz w:val="16"/>
                          <w:szCs w:val="16"/>
                          <w:rtl/>
                          <w:lang w:bidi="ar-JO"/>
                        </w:rPr>
                      </w:pPr>
                      <w:r w:rsidRPr="003D04BB">
                        <w:rPr>
                          <w:rFonts w:ascii="Arial" w:hAnsi="Arial" w:cs="Arial"/>
                          <w:b/>
                          <w:bCs/>
                          <w:color w:val="000000" w:themeColor="text1"/>
                          <w:sz w:val="16"/>
                          <w:szCs w:val="16"/>
                          <w:rtl/>
                          <w:lang w:bidi="ar-JO"/>
                        </w:rPr>
                        <w:t>مذبح البخور</w:t>
                      </w:r>
                    </w:p>
                    <w:p w14:paraId="758B05A2" w14:textId="3C5C6F3D" w:rsidR="003D04BB" w:rsidRDefault="003D04BB" w:rsidP="000118F1">
                      <w:pPr>
                        <w:jc w:val="right"/>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(خر </w:t>
                      </w:r>
                      <w:r w:rsidR="000118F1">
                        <w:rPr>
                          <w:rFonts w:ascii="Arial" w:hAnsi="Arial" w:cs="Arial" w:hint="cs"/>
                          <w:b/>
                          <w:bCs/>
                          <w:color w:val="000000" w:themeColor="text1"/>
                          <w:sz w:val="16"/>
                          <w:szCs w:val="16"/>
                          <w:rtl/>
                          <w:lang w:bidi="ar-JO"/>
                        </w:rPr>
                        <w:t>30: 1-10)</w:t>
                      </w:r>
                    </w:p>
                    <w:p w14:paraId="291360DF" w14:textId="4949252B" w:rsidR="000118F1" w:rsidRPr="003D04BB" w:rsidRDefault="000118F1" w:rsidP="000118F1">
                      <w:pPr>
                        <w:jc w:val="right"/>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كان مذبح البخور داخل خيمة الإجتماع، وهو أصغر بكثير من مذبح المحرقة خارجها، يتم حرق البخور على المذبح طيب الرائحة.</w:t>
                      </w:r>
                    </w:p>
                  </w:txbxContent>
                </v:textbox>
              </v:rect>
            </w:pict>
          </mc:Fallback>
        </mc:AlternateContent>
      </w:r>
      <w:r>
        <w:rPr>
          <w:rFonts w:ascii="Arial" w:hAnsi="Arial" w:cs="Arial"/>
          <w:b/>
          <w:noProof/>
          <w:sz w:val="28"/>
          <w:szCs w:val="16"/>
        </w:rPr>
        <mc:AlternateContent>
          <mc:Choice Requires="wps">
            <w:drawing>
              <wp:anchor distT="0" distB="0" distL="114300" distR="114300" simplePos="0" relativeHeight="251743232" behindDoc="0" locked="0" layoutInCell="1" allowOverlap="1" wp14:anchorId="440EB0E4" wp14:editId="7C29ADD7">
                <wp:simplePos x="0" y="0"/>
                <wp:positionH relativeFrom="column">
                  <wp:posOffset>2624447</wp:posOffset>
                </wp:positionH>
                <wp:positionV relativeFrom="paragraph">
                  <wp:posOffset>7662124</wp:posOffset>
                </wp:positionV>
                <wp:extent cx="1235034" cy="985009"/>
                <wp:effectExtent l="0" t="0" r="3810" b="5715"/>
                <wp:wrapNone/>
                <wp:docPr id="1233174776" name="Rectangle 104"/>
                <wp:cNvGraphicFramePr/>
                <a:graphic xmlns:a="http://schemas.openxmlformats.org/drawingml/2006/main">
                  <a:graphicData uri="http://schemas.microsoft.com/office/word/2010/wordprocessingShape">
                    <wps:wsp>
                      <wps:cNvSpPr/>
                      <wps:spPr>
                        <a:xfrm>
                          <a:off x="0" y="0"/>
                          <a:ext cx="1235034" cy="985009"/>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70460BDC" w14:textId="1812CD50" w:rsidR="003D04BB" w:rsidRDefault="003D04BB" w:rsidP="003D04BB">
                            <w:pPr>
                              <w:jc w:val="right"/>
                              <w:rPr>
                                <w:rFonts w:ascii="Arial" w:hAnsi="Arial" w:cs="Arial"/>
                                <w:b/>
                                <w:bCs/>
                                <w:color w:val="000000" w:themeColor="text1"/>
                                <w:sz w:val="16"/>
                                <w:szCs w:val="16"/>
                                <w:rtl/>
                                <w:lang w:bidi="ar-JO"/>
                              </w:rPr>
                            </w:pPr>
                            <w:r w:rsidRPr="003D04BB">
                              <w:rPr>
                                <w:rFonts w:ascii="Arial" w:hAnsi="Arial" w:cs="Arial"/>
                                <w:b/>
                                <w:bCs/>
                                <w:color w:val="000000" w:themeColor="text1"/>
                                <w:sz w:val="16"/>
                                <w:szCs w:val="16"/>
                                <w:rtl/>
                                <w:lang w:bidi="ar-JO"/>
                              </w:rPr>
                              <w:t>مائدة خبز الوجوه</w:t>
                            </w:r>
                          </w:p>
                          <w:p w14:paraId="1E5BADDE" w14:textId="2F571F74" w:rsidR="003D04BB" w:rsidRDefault="003D04BB" w:rsidP="003D04BB">
                            <w:pPr>
                              <w:jc w:val="right"/>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(خر 25: 23-30)</w:t>
                            </w:r>
                          </w:p>
                          <w:p w14:paraId="0D93D361" w14:textId="3A7C0A20" w:rsidR="003D04BB" w:rsidRPr="003D04BB" w:rsidRDefault="003D04BB" w:rsidP="003D04BB">
                            <w:pPr>
                              <w:jc w:val="right"/>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كانت مائدة خبز الوجوه هي مكان وضع التقدمات، بشكل دائم أمام حضور الله على الطاولة، حيث يوجد 12 رغيف خبز، تمثل السباط الإثني عشر.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0EB0E4" id="Rectangle 104" o:spid="_x0000_s1058" style="position:absolute;left:0;text-align:left;margin-left:206.65pt;margin-top:603.3pt;width:97.25pt;height:77.5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" fillcolor="white [3212]" stroked="f" strokeweight="1pt">
                <v:textbox>
                  <w:txbxContent>
                    <w:p w14:paraId="70460BDC" w14:textId="1812CD50" w:rsidR="003D04BB" w:rsidRDefault="003D04BB" w:rsidP="003D04BB">
                      <w:pPr>
                        <w:jc w:val="right"/>
                        <w:rPr>
                          <w:rFonts w:ascii="Arial" w:hAnsi="Arial" w:cs="Arial"/>
                          <w:b/>
                          <w:bCs/>
                          <w:color w:val="000000" w:themeColor="text1"/>
                          <w:sz w:val="16"/>
                          <w:szCs w:val="16"/>
                          <w:rtl/>
                          <w:lang w:bidi="ar-JO"/>
                        </w:rPr>
                      </w:pPr>
                      <w:r w:rsidRPr="003D04BB">
                        <w:rPr>
                          <w:rFonts w:ascii="Arial" w:hAnsi="Arial" w:cs="Arial"/>
                          <w:b/>
                          <w:bCs/>
                          <w:color w:val="000000" w:themeColor="text1"/>
                          <w:sz w:val="16"/>
                          <w:szCs w:val="16"/>
                          <w:rtl/>
                          <w:lang w:bidi="ar-JO"/>
                        </w:rPr>
                        <w:t>مائدة خبز الوجوه</w:t>
                      </w:r>
                    </w:p>
                    <w:p w14:paraId="1E5BADDE" w14:textId="2F571F74" w:rsidR="003D04BB" w:rsidRDefault="003D04BB" w:rsidP="003D04BB">
                      <w:pPr>
                        <w:jc w:val="right"/>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(خر 25: 23-30)</w:t>
                      </w:r>
                    </w:p>
                    <w:p w14:paraId="0D93D361" w14:textId="3A7C0A20" w:rsidR="003D04BB" w:rsidRPr="003D04BB" w:rsidRDefault="003D04BB" w:rsidP="003D04BB">
                      <w:pPr>
                        <w:jc w:val="right"/>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كانت مائدة خبز الوجوه هي مكان وضع التقدمات، بشكل دائم أمام حضور الله على الطاولة، حيث يوجد 12 رغيف خبز، تمثل السباط الإثني عشر.</w:t>
                      </w:r>
                    </w:p>
                  </w:txbxContent>
                </v:textbox>
              </v:rect>
            </w:pict>
          </mc:Fallback>
        </mc:AlternateContent>
      </w:r>
      <w:r>
        <w:rPr>
          <w:rFonts w:ascii="Arial" w:hAnsi="Arial" w:cs="Arial"/>
          <w:b/>
          <w:noProof/>
          <w:sz w:val="28"/>
          <w:szCs w:val="16"/>
        </w:rPr>
        <mc:AlternateContent>
          <mc:Choice Requires="wps">
            <w:drawing>
              <wp:anchor distT="0" distB="0" distL="114300" distR="114300" simplePos="0" relativeHeight="251742208" behindDoc="0" locked="0" layoutInCell="1" allowOverlap="1" wp14:anchorId="7F825811" wp14:editId="18DD8252">
                <wp:simplePos x="0" y="0"/>
                <wp:positionH relativeFrom="column">
                  <wp:posOffset>1288473</wp:posOffset>
                </wp:positionH>
                <wp:positionV relativeFrom="paragraph">
                  <wp:posOffset>7614624</wp:posOffset>
                </wp:positionV>
                <wp:extent cx="1353787" cy="1032766"/>
                <wp:effectExtent l="0" t="0" r="0" b="0"/>
                <wp:wrapNone/>
                <wp:docPr id="593879789" name="Rectangle 103"/>
                <wp:cNvGraphicFramePr/>
                <a:graphic xmlns:a="http://schemas.openxmlformats.org/drawingml/2006/main">
                  <a:graphicData uri="http://schemas.microsoft.com/office/word/2010/wordprocessingShape">
                    <wps:wsp>
                      <wps:cNvSpPr/>
                      <wps:spPr>
                        <a:xfrm>
                          <a:off x="0" y="0"/>
                          <a:ext cx="1353787" cy="1032766"/>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0C98CDCC" w14:textId="540B13B5" w:rsidR="003D04BB" w:rsidRDefault="003D04BB" w:rsidP="003D04BB">
                            <w:pPr>
                              <w:jc w:val="right"/>
                              <w:rPr>
                                <w:rFonts w:ascii="Arial" w:hAnsi="Arial" w:cs="Arial"/>
                                <w:b/>
                                <w:bCs/>
                                <w:color w:val="000000" w:themeColor="text1"/>
                                <w:sz w:val="16"/>
                                <w:szCs w:val="16"/>
                                <w:rtl/>
                                <w:lang w:bidi="ar-JO"/>
                              </w:rPr>
                            </w:pPr>
                            <w:r w:rsidRPr="003D04BB">
                              <w:rPr>
                                <w:rFonts w:ascii="Arial" w:hAnsi="Arial" w:cs="Arial"/>
                                <w:b/>
                                <w:bCs/>
                                <w:color w:val="000000" w:themeColor="text1"/>
                                <w:sz w:val="16"/>
                                <w:szCs w:val="16"/>
                                <w:rtl/>
                                <w:lang w:bidi="ar-JO"/>
                              </w:rPr>
                              <w:t>المنارة الذهبية</w:t>
                            </w:r>
                          </w:p>
                          <w:p w14:paraId="24A0A1C1" w14:textId="405EA339" w:rsidR="003D04BB" w:rsidRDefault="003D04BB" w:rsidP="003D04BB">
                            <w:pPr>
                              <w:jc w:val="right"/>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(خر 25: 31-40)</w:t>
                            </w:r>
                          </w:p>
                          <w:p w14:paraId="25611027" w14:textId="230C22C5" w:rsidR="003D04BB" w:rsidRPr="003D04BB" w:rsidRDefault="003D04BB" w:rsidP="003D04BB">
                            <w:pPr>
                              <w:jc w:val="right"/>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تقف المنارة الذهبية في القدس، مقابل مائدة خبز الوجوه، والتي تتكون من سبعة مصابيح، وهي عبارة عن أوعية مسطحة فيها فتيل، أحد طرفيه في زيت الوعاء، والطرف المضيء يتدلى منها.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825811" id="Rectangle 103" o:spid="_x0000_s1059" style="position:absolute;left:0;text-align:left;margin-left:101.45pt;margin-top:599.6pt;width:106.6pt;height:81.3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" fillcolor="white [3212]" stroked="f" strokeweight="1pt">
                <v:textbox>
                  <w:txbxContent>
                    <w:p w14:paraId="0C98CDCC" w14:textId="540B13B5" w:rsidR="003D04BB" w:rsidRDefault="003D04BB" w:rsidP="003D04BB">
                      <w:pPr>
                        <w:jc w:val="right"/>
                        <w:rPr>
                          <w:rFonts w:ascii="Arial" w:hAnsi="Arial" w:cs="Arial"/>
                          <w:b/>
                          <w:bCs/>
                          <w:color w:val="000000" w:themeColor="text1"/>
                          <w:sz w:val="16"/>
                          <w:szCs w:val="16"/>
                          <w:rtl/>
                          <w:lang w:bidi="ar-JO"/>
                        </w:rPr>
                      </w:pPr>
                      <w:r w:rsidRPr="003D04BB">
                        <w:rPr>
                          <w:rFonts w:ascii="Arial" w:hAnsi="Arial" w:cs="Arial"/>
                          <w:b/>
                          <w:bCs/>
                          <w:color w:val="000000" w:themeColor="text1"/>
                          <w:sz w:val="16"/>
                          <w:szCs w:val="16"/>
                          <w:rtl/>
                          <w:lang w:bidi="ar-JO"/>
                        </w:rPr>
                        <w:t>المنارة الذهبية</w:t>
                      </w:r>
                    </w:p>
                    <w:p w14:paraId="24A0A1C1" w14:textId="405EA339" w:rsidR="003D04BB" w:rsidRDefault="003D04BB" w:rsidP="003D04BB">
                      <w:pPr>
                        <w:jc w:val="right"/>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(خر 25: 31-40)</w:t>
                      </w:r>
                    </w:p>
                    <w:p w14:paraId="25611027" w14:textId="230C22C5" w:rsidR="003D04BB" w:rsidRPr="003D04BB" w:rsidRDefault="003D04BB" w:rsidP="003D04BB">
                      <w:pPr>
                        <w:jc w:val="right"/>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تقف المنارة الذهبية في القدس، مقابل مائدة خبز الوجوه، والتي تتكون من سبعة مصابيح، وهي عبارة عن أوعية مسطحة فيها فتيل، أحد طرفيه في زيت الوعاء، والطرف المضيء يتدلى منها.</w:t>
                      </w:r>
                    </w:p>
                  </w:txbxContent>
                </v:textbox>
              </v:rect>
            </w:pict>
          </mc:Fallback>
        </mc:AlternateContent>
      </w:r>
      <w:r>
        <w:rPr>
          <w:rFonts w:ascii="Arial" w:hAnsi="Arial" w:cs="Arial"/>
          <w:b/>
          <w:noProof/>
          <w:sz w:val="28"/>
          <w:szCs w:val="16"/>
        </w:rPr>
        <mc:AlternateContent>
          <mc:Choice Requires="wps">
            <w:drawing>
              <wp:anchor distT="0" distB="0" distL="114300" distR="114300" simplePos="0" relativeHeight="251741184" behindDoc="0" locked="0" layoutInCell="1" allowOverlap="1" wp14:anchorId="36FE234E" wp14:editId="5F53869F">
                <wp:simplePos x="0" y="0"/>
                <wp:positionH relativeFrom="column">
                  <wp:posOffset>3746665</wp:posOffset>
                </wp:positionH>
                <wp:positionV relativeFrom="paragraph">
                  <wp:posOffset>5518629</wp:posOffset>
                </wp:positionV>
                <wp:extent cx="1341813" cy="926276"/>
                <wp:effectExtent l="0" t="0" r="0" b="7620"/>
                <wp:wrapNone/>
                <wp:docPr id="221473900" name="Rectangle 102"/>
                <wp:cNvGraphicFramePr/>
                <a:graphic xmlns:a="http://schemas.openxmlformats.org/drawingml/2006/main">
                  <a:graphicData uri="http://schemas.microsoft.com/office/word/2010/wordprocessingShape">
                    <wps:wsp>
                      <wps:cNvSpPr/>
                      <wps:spPr>
                        <a:xfrm>
                          <a:off x="0" y="0"/>
                          <a:ext cx="1341813" cy="926276"/>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398BE45E" w14:textId="27237CA1" w:rsidR="003D04BB" w:rsidRDefault="003D04BB" w:rsidP="003D04BB">
                            <w:pPr>
                              <w:jc w:val="right"/>
                              <w:rPr>
                                <w:rFonts w:ascii="Arial" w:hAnsi="Arial" w:cs="Arial"/>
                                <w:b/>
                                <w:bCs/>
                                <w:color w:val="000000" w:themeColor="text1"/>
                                <w:sz w:val="16"/>
                                <w:szCs w:val="16"/>
                                <w:rtl/>
                                <w:lang w:bidi="ar-JO"/>
                              </w:rPr>
                            </w:pPr>
                            <w:r w:rsidRPr="003D04BB">
                              <w:rPr>
                                <w:rFonts w:ascii="Arial" w:hAnsi="Arial" w:cs="Arial"/>
                                <w:b/>
                                <w:bCs/>
                                <w:color w:val="000000" w:themeColor="text1"/>
                                <w:sz w:val="16"/>
                                <w:szCs w:val="16"/>
                                <w:rtl/>
                                <w:lang w:bidi="ar-JO"/>
                              </w:rPr>
                              <w:t>مذبح المحرقة</w:t>
                            </w:r>
                          </w:p>
                          <w:p w14:paraId="7E0B5E7B" w14:textId="17E35A8B" w:rsidR="003D04BB" w:rsidRDefault="003D04BB" w:rsidP="003D04BB">
                            <w:pPr>
                              <w:jc w:val="right"/>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(خر 27: 1-8)</w:t>
                            </w:r>
                          </w:p>
                          <w:p w14:paraId="30D6BD35" w14:textId="79CFD6D4" w:rsidR="003D04BB" w:rsidRPr="003D04BB" w:rsidRDefault="003D04BB" w:rsidP="003D04BB">
                            <w:pPr>
                              <w:jc w:val="right"/>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كانت الذبائح الحيوانية تقدم على هذا المذبح، والموجود في الساحة أمام خيمة الإجتماع، كان دم الذبيحة يرش على زوايا المذبح الأربعة.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FE234E" id="Rectangle 102" o:spid="_x0000_s1060" style="position:absolute;left:0;text-align:left;margin-left:295pt;margin-top:434.55pt;width:105.65pt;height:72.9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" fillcolor="white [3212]" stroked="f" strokeweight="1pt">
                <v:textbox>
                  <w:txbxContent>
                    <w:p w14:paraId="398BE45E" w14:textId="27237CA1" w:rsidR="003D04BB" w:rsidRDefault="003D04BB" w:rsidP="003D04BB">
                      <w:pPr>
                        <w:jc w:val="right"/>
                        <w:rPr>
                          <w:rFonts w:ascii="Arial" w:hAnsi="Arial" w:cs="Arial"/>
                          <w:b/>
                          <w:bCs/>
                          <w:color w:val="000000" w:themeColor="text1"/>
                          <w:sz w:val="16"/>
                          <w:szCs w:val="16"/>
                          <w:rtl/>
                          <w:lang w:bidi="ar-JO"/>
                        </w:rPr>
                      </w:pPr>
                      <w:r w:rsidRPr="003D04BB">
                        <w:rPr>
                          <w:rFonts w:ascii="Arial" w:hAnsi="Arial" w:cs="Arial"/>
                          <w:b/>
                          <w:bCs/>
                          <w:color w:val="000000" w:themeColor="text1"/>
                          <w:sz w:val="16"/>
                          <w:szCs w:val="16"/>
                          <w:rtl/>
                          <w:lang w:bidi="ar-JO"/>
                        </w:rPr>
                        <w:t>مذبح المحرقة</w:t>
                      </w:r>
                    </w:p>
                    <w:p w14:paraId="7E0B5E7B" w14:textId="17E35A8B" w:rsidR="003D04BB" w:rsidRDefault="003D04BB" w:rsidP="003D04BB">
                      <w:pPr>
                        <w:jc w:val="right"/>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(خر 27: 1-8)</w:t>
                      </w:r>
                    </w:p>
                    <w:p w14:paraId="30D6BD35" w14:textId="79CFD6D4" w:rsidR="003D04BB" w:rsidRPr="003D04BB" w:rsidRDefault="003D04BB" w:rsidP="003D04BB">
                      <w:pPr>
                        <w:jc w:val="right"/>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كانت الذبائح الحيوانية تقدم على هذا المذبح، والموجود في الساحة أمام خيمة الإجتماع، كان دم الذبيحة يرش على زوايا المذبح الأربعة.</w:t>
                      </w:r>
                    </w:p>
                  </w:txbxContent>
                </v:textbox>
              </v:rect>
            </w:pict>
          </mc:Fallback>
        </mc:AlternateContent>
      </w:r>
      <w:r w:rsidR="00120548">
        <w:rPr>
          <w:rFonts w:ascii="Arial" w:hAnsi="Arial" w:cs="Arial"/>
          <w:b/>
          <w:noProof/>
          <w:sz w:val="28"/>
          <w:szCs w:val="16"/>
        </w:rPr>
        <mc:AlternateContent>
          <mc:Choice Requires="wps">
            <w:drawing>
              <wp:anchor distT="0" distB="0" distL="114300" distR="114300" simplePos="0" relativeHeight="251740160" behindDoc="0" locked="0" layoutInCell="1" allowOverlap="1" wp14:anchorId="64A1E608" wp14:editId="0C241AA0">
                <wp:simplePos x="0" y="0"/>
                <wp:positionH relativeFrom="column">
                  <wp:posOffset>2594758</wp:posOffset>
                </wp:positionH>
                <wp:positionV relativeFrom="paragraph">
                  <wp:posOffset>5530504</wp:posOffset>
                </wp:positionV>
                <wp:extent cx="1210187" cy="837210"/>
                <wp:effectExtent l="0" t="0" r="9525" b="1270"/>
                <wp:wrapNone/>
                <wp:docPr id="1122241382" name="Rectangle 101"/>
                <wp:cNvGraphicFramePr/>
                <a:graphic xmlns:a="http://schemas.openxmlformats.org/drawingml/2006/main">
                  <a:graphicData uri="http://schemas.microsoft.com/office/word/2010/wordprocessingShape">
                    <wps:wsp>
                      <wps:cNvSpPr/>
                      <wps:spPr>
                        <a:xfrm>
                          <a:off x="0" y="0"/>
                          <a:ext cx="1210187" cy="837210"/>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1228681F" w14:textId="3618AD09" w:rsidR="00120548" w:rsidRDefault="00120548" w:rsidP="003D04BB">
                            <w:pPr>
                              <w:jc w:val="right"/>
                              <w:rPr>
                                <w:rFonts w:ascii="Arial" w:hAnsi="Arial" w:cs="Arial"/>
                                <w:b/>
                                <w:bCs/>
                                <w:color w:val="000000" w:themeColor="text1"/>
                                <w:sz w:val="16"/>
                                <w:szCs w:val="16"/>
                                <w:rtl/>
                                <w:lang w:bidi="ar-JO"/>
                              </w:rPr>
                            </w:pPr>
                            <w:r w:rsidRPr="00120548">
                              <w:rPr>
                                <w:rFonts w:ascii="Arial" w:hAnsi="Arial" w:cs="Arial"/>
                                <w:b/>
                                <w:bCs/>
                                <w:color w:val="000000" w:themeColor="text1"/>
                                <w:sz w:val="16"/>
                                <w:szCs w:val="16"/>
                                <w:rtl/>
                                <w:lang w:bidi="ar-JO"/>
                              </w:rPr>
                              <w:t>المرحضة النحاسية</w:t>
                            </w:r>
                          </w:p>
                          <w:p w14:paraId="5026515C" w14:textId="3809F42B" w:rsidR="00120548" w:rsidRDefault="00120548" w:rsidP="003D04BB">
                            <w:pPr>
                              <w:jc w:val="right"/>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(خر 30: 17-21)</w:t>
                            </w:r>
                          </w:p>
                          <w:p w14:paraId="347F04CC" w14:textId="4F93A8B7" w:rsidR="00120548" w:rsidRPr="00120548" w:rsidRDefault="003D04BB" w:rsidP="003D04BB">
                            <w:pPr>
                              <w:jc w:val="right"/>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كان الكهنة يأتون إلى المرحضة النحاسية للتطهير، كان يجب أن يكونوا أنقياء للدخول إلى محضر الله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A1E608" id="Rectangle 101" o:spid="_x0000_s1061" style="position:absolute;left:0;text-align:left;margin-left:204.3pt;margin-top:435.45pt;width:95.3pt;height:65.9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" fillcolor="white [3212]" stroked="f" strokeweight="1pt">
                <v:textbox>
                  <w:txbxContent>
                    <w:p w14:paraId="1228681F" w14:textId="3618AD09" w:rsidR="00120548" w:rsidRDefault="00120548" w:rsidP="003D04BB">
                      <w:pPr>
                        <w:jc w:val="right"/>
                        <w:rPr>
                          <w:rFonts w:ascii="Arial" w:hAnsi="Arial" w:cs="Arial"/>
                          <w:b/>
                          <w:bCs/>
                          <w:color w:val="000000" w:themeColor="text1"/>
                          <w:sz w:val="16"/>
                          <w:szCs w:val="16"/>
                          <w:rtl/>
                          <w:lang w:bidi="ar-JO"/>
                        </w:rPr>
                      </w:pPr>
                      <w:r w:rsidRPr="00120548">
                        <w:rPr>
                          <w:rFonts w:ascii="Arial" w:hAnsi="Arial" w:cs="Arial"/>
                          <w:b/>
                          <w:bCs/>
                          <w:color w:val="000000" w:themeColor="text1"/>
                          <w:sz w:val="16"/>
                          <w:szCs w:val="16"/>
                          <w:rtl/>
                          <w:lang w:bidi="ar-JO"/>
                        </w:rPr>
                        <w:t>المرحضة النحاسية</w:t>
                      </w:r>
                    </w:p>
                    <w:p w14:paraId="5026515C" w14:textId="3809F42B" w:rsidR="00120548" w:rsidRDefault="00120548" w:rsidP="003D04BB">
                      <w:pPr>
                        <w:jc w:val="right"/>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(خر 30: 17-21)</w:t>
                      </w:r>
                    </w:p>
                    <w:p w14:paraId="347F04CC" w14:textId="4F93A8B7" w:rsidR="00120548" w:rsidRPr="00120548" w:rsidRDefault="003D04BB" w:rsidP="003D04BB">
                      <w:pPr>
                        <w:jc w:val="right"/>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كان الكهنة يأتون إلى المرحضة النحاسية للتطهير، كان يجب أن يكونوا أنقياء للدخول إلى محضر الله</w:t>
                      </w:r>
                    </w:p>
                  </w:txbxContent>
                </v:textbox>
              </v:rect>
            </w:pict>
          </mc:Fallback>
        </mc:AlternateContent>
      </w:r>
      <w:r w:rsidR="00120548">
        <w:rPr>
          <w:rFonts w:ascii="Arial" w:hAnsi="Arial" w:cs="Arial"/>
          <w:b/>
          <w:noProof/>
          <w:sz w:val="28"/>
          <w:szCs w:val="16"/>
        </w:rPr>
        <mc:AlternateContent>
          <mc:Choice Requires="wps">
            <w:drawing>
              <wp:anchor distT="0" distB="0" distL="114300" distR="114300" simplePos="0" relativeHeight="251739136" behindDoc="0" locked="0" layoutInCell="1" allowOverlap="1" wp14:anchorId="14178BC3" wp14:editId="53507617">
                <wp:simplePos x="0" y="0"/>
                <wp:positionH relativeFrom="column">
                  <wp:posOffset>1306286</wp:posOffset>
                </wp:positionH>
                <wp:positionV relativeFrom="paragraph">
                  <wp:posOffset>5530505</wp:posOffset>
                </wp:positionV>
                <wp:extent cx="1312198" cy="866898"/>
                <wp:effectExtent l="0" t="0" r="2540" b="9525"/>
                <wp:wrapNone/>
                <wp:docPr id="793904810" name="Rectangle 100"/>
                <wp:cNvGraphicFramePr/>
                <a:graphic xmlns:a="http://schemas.openxmlformats.org/drawingml/2006/main">
                  <a:graphicData uri="http://schemas.microsoft.com/office/word/2010/wordprocessingShape">
                    <wps:wsp>
                      <wps:cNvSpPr/>
                      <wps:spPr>
                        <a:xfrm>
                          <a:off x="0" y="0"/>
                          <a:ext cx="1312198" cy="866898"/>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040A93B8" w14:textId="0FF87E97" w:rsidR="00120548" w:rsidRPr="00120548" w:rsidRDefault="00120548" w:rsidP="00120548">
                            <w:pPr>
                              <w:jc w:val="right"/>
                              <w:rPr>
                                <w:rFonts w:ascii="Arial" w:hAnsi="Arial" w:cs="Arial"/>
                                <w:b/>
                                <w:bCs/>
                                <w:color w:val="000000" w:themeColor="text1"/>
                                <w:sz w:val="16"/>
                                <w:szCs w:val="16"/>
                                <w:rtl/>
                                <w:lang w:bidi="ar-JO"/>
                              </w:rPr>
                            </w:pPr>
                            <w:r w:rsidRPr="00120548">
                              <w:rPr>
                                <w:rFonts w:ascii="Arial" w:hAnsi="Arial" w:cs="Arial"/>
                                <w:b/>
                                <w:bCs/>
                                <w:color w:val="000000" w:themeColor="text1"/>
                                <w:sz w:val="16"/>
                                <w:szCs w:val="16"/>
                                <w:rtl/>
                                <w:lang w:bidi="ar-JO"/>
                              </w:rPr>
                              <w:t>تابوت العهد</w:t>
                            </w:r>
                          </w:p>
                          <w:p w14:paraId="38064F5A" w14:textId="5E68B108" w:rsidR="00120548" w:rsidRPr="00120548" w:rsidRDefault="00120548" w:rsidP="00120548">
                            <w:pPr>
                              <w:jc w:val="right"/>
                              <w:rPr>
                                <w:rFonts w:ascii="Arial" w:hAnsi="Arial" w:cs="Arial"/>
                                <w:b/>
                                <w:bCs/>
                                <w:color w:val="000000" w:themeColor="text1"/>
                                <w:sz w:val="16"/>
                                <w:szCs w:val="16"/>
                                <w:rtl/>
                                <w:lang w:bidi="ar-JO"/>
                              </w:rPr>
                            </w:pPr>
                            <w:r w:rsidRPr="00120548">
                              <w:rPr>
                                <w:rFonts w:ascii="Arial" w:hAnsi="Arial" w:cs="Arial"/>
                                <w:b/>
                                <w:bCs/>
                                <w:color w:val="000000" w:themeColor="text1"/>
                                <w:sz w:val="16"/>
                                <w:szCs w:val="16"/>
                                <w:rtl/>
                                <w:lang w:bidi="ar-JO"/>
                              </w:rPr>
                              <w:t>(خر 25: 10-22)</w:t>
                            </w:r>
                          </w:p>
                          <w:p w14:paraId="5A901F6B" w14:textId="25A018BB" w:rsidR="00120548" w:rsidRPr="00120548" w:rsidRDefault="00120548" w:rsidP="00120548">
                            <w:pPr>
                              <w:jc w:val="right"/>
                              <w:rPr>
                                <w:rFonts w:ascii="Arial" w:hAnsi="Arial" w:cs="Arial"/>
                                <w:b/>
                                <w:bCs/>
                                <w:color w:val="000000" w:themeColor="text1"/>
                                <w:sz w:val="16"/>
                                <w:szCs w:val="16"/>
                                <w:rtl/>
                                <w:lang w:bidi="ar-JO"/>
                              </w:rPr>
                            </w:pPr>
                            <w:r w:rsidRPr="00120548">
                              <w:rPr>
                                <w:rFonts w:ascii="Arial" w:hAnsi="Arial" w:cs="Arial" w:hint="cs"/>
                                <w:b/>
                                <w:bCs/>
                                <w:color w:val="000000" w:themeColor="text1"/>
                                <w:sz w:val="16"/>
                                <w:szCs w:val="16"/>
                                <w:rtl/>
                                <w:lang w:bidi="ar-JO"/>
                              </w:rPr>
                              <w:t>كان التابوت أقدس كل أثاث خيمة الإجتماع، حفظ العبرانيون هنا نسخة من الوصايا العشر، والتي تلخص العهد كاملاً.</w:t>
                            </w:r>
                          </w:p>
                          <w:p w14:paraId="0210A1DA" w14:textId="77777777" w:rsidR="00120548" w:rsidRPr="00120548" w:rsidRDefault="00120548" w:rsidP="00120548">
                            <w:pPr>
                              <w:jc w:val="right"/>
                              <w:rPr>
                                <w:rFonts w:ascii="Arial" w:hAnsi="Arial" w:cs="Arial"/>
                                <w:b/>
                                <w:bCs/>
                                <w:color w:val="000000" w:themeColor="text1"/>
                                <w:sz w:val="16"/>
                                <w:szCs w:val="1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178BC3" id="Rectangle 100" o:spid="_x0000_s1062" style="position:absolute;left:0;text-align:left;margin-left:102.85pt;margin-top:435.45pt;width:103.3pt;height:68.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" fillcolor="white [3212]" stroked="f" strokeweight="1pt">
                <v:textbox>
                  <w:txbxContent>
                    <w:p w14:paraId="040A93B8" w14:textId="0FF87E97" w:rsidR="00120548" w:rsidRPr="00120548" w:rsidRDefault="00120548" w:rsidP="00120548">
                      <w:pPr>
                        <w:jc w:val="right"/>
                        <w:rPr>
                          <w:rFonts w:ascii="Arial" w:hAnsi="Arial" w:cs="Arial"/>
                          <w:b/>
                          <w:bCs/>
                          <w:color w:val="000000" w:themeColor="text1"/>
                          <w:sz w:val="16"/>
                          <w:szCs w:val="16"/>
                          <w:rtl/>
                          <w:lang w:bidi="ar-JO"/>
                        </w:rPr>
                      </w:pPr>
                      <w:r w:rsidRPr="00120548">
                        <w:rPr>
                          <w:rFonts w:ascii="Arial" w:hAnsi="Arial" w:cs="Arial"/>
                          <w:b/>
                          <w:bCs/>
                          <w:color w:val="000000" w:themeColor="text1"/>
                          <w:sz w:val="16"/>
                          <w:szCs w:val="16"/>
                          <w:rtl/>
                          <w:lang w:bidi="ar-JO"/>
                        </w:rPr>
                        <w:t>تابوت العهد</w:t>
                      </w:r>
                    </w:p>
                    <w:p w14:paraId="38064F5A" w14:textId="5E68B108" w:rsidR="00120548" w:rsidRPr="00120548" w:rsidRDefault="00120548" w:rsidP="00120548">
                      <w:pPr>
                        <w:jc w:val="right"/>
                        <w:rPr>
                          <w:rFonts w:ascii="Arial" w:hAnsi="Arial" w:cs="Arial"/>
                          <w:b/>
                          <w:bCs/>
                          <w:color w:val="000000" w:themeColor="text1"/>
                          <w:sz w:val="16"/>
                          <w:szCs w:val="16"/>
                          <w:rtl/>
                          <w:lang w:bidi="ar-JO"/>
                        </w:rPr>
                      </w:pPr>
                      <w:r w:rsidRPr="00120548">
                        <w:rPr>
                          <w:rFonts w:ascii="Arial" w:hAnsi="Arial" w:cs="Arial"/>
                          <w:b/>
                          <w:bCs/>
                          <w:color w:val="000000" w:themeColor="text1"/>
                          <w:sz w:val="16"/>
                          <w:szCs w:val="16"/>
                          <w:rtl/>
                          <w:lang w:bidi="ar-JO"/>
                        </w:rPr>
                        <w:t>(خر 25: 10-22)</w:t>
                      </w:r>
                    </w:p>
                    <w:p w14:paraId="5A901F6B" w14:textId="25A018BB" w:rsidR="00120548" w:rsidRPr="00120548" w:rsidRDefault="00120548" w:rsidP="00120548">
                      <w:pPr>
                        <w:jc w:val="right"/>
                        <w:rPr>
                          <w:rFonts w:ascii="Arial" w:hAnsi="Arial" w:cs="Arial"/>
                          <w:b/>
                          <w:bCs/>
                          <w:color w:val="000000" w:themeColor="text1"/>
                          <w:sz w:val="16"/>
                          <w:szCs w:val="16"/>
                          <w:rtl/>
                          <w:lang w:bidi="ar-JO"/>
                        </w:rPr>
                      </w:pPr>
                      <w:r w:rsidRPr="00120548">
                        <w:rPr>
                          <w:rFonts w:ascii="Arial" w:hAnsi="Arial" w:cs="Arial" w:hint="cs"/>
                          <w:b/>
                          <w:bCs/>
                          <w:color w:val="000000" w:themeColor="text1"/>
                          <w:sz w:val="16"/>
                          <w:szCs w:val="16"/>
                          <w:rtl/>
                          <w:lang w:bidi="ar-JO"/>
                        </w:rPr>
                        <w:t>كان التابوت أقدس كل أثاث خيمة الإجتماع، حفظ العبرانيون هنا نسخة من الوصايا العشر، والتي تلخص العهد كاملاً.</w:t>
                      </w:r>
                    </w:p>
                    <w:p w14:paraId="0210A1DA" w14:textId="77777777" w:rsidR="00120548" w:rsidRPr="00120548" w:rsidRDefault="00120548" w:rsidP="00120548">
                      <w:pPr>
                        <w:jc w:val="right"/>
                        <w:rPr>
                          <w:rFonts w:ascii="Arial" w:hAnsi="Arial" w:cs="Arial"/>
                          <w:b/>
                          <w:bCs/>
                          <w:color w:val="000000" w:themeColor="text1"/>
                          <w:sz w:val="16"/>
                          <w:szCs w:val="16"/>
                          <w:lang w:bidi="ar-JO"/>
                        </w:rPr>
                      </w:pPr>
                    </w:p>
                  </w:txbxContent>
                </v:textbox>
              </v:rect>
            </w:pict>
          </mc:Fallback>
        </mc:AlternateContent>
      </w:r>
      <w:r w:rsidR="00120548">
        <w:rPr>
          <w:rFonts w:ascii="Arial" w:hAnsi="Arial" w:cs="Arial"/>
          <w:b/>
          <w:noProof/>
          <w:sz w:val="28"/>
          <w:szCs w:val="16"/>
        </w:rPr>
        <mc:AlternateContent>
          <mc:Choice Requires="wps">
            <w:drawing>
              <wp:anchor distT="0" distB="0" distL="114300" distR="114300" simplePos="0" relativeHeight="251738112" behindDoc="0" locked="0" layoutInCell="1" allowOverlap="1" wp14:anchorId="38E6BB48" wp14:editId="4E82BA4D">
                <wp:simplePos x="0" y="0"/>
                <wp:positionH relativeFrom="column">
                  <wp:posOffset>1965366</wp:posOffset>
                </wp:positionH>
                <wp:positionV relativeFrom="paragraph">
                  <wp:posOffset>3772956</wp:posOffset>
                </wp:positionV>
                <wp:extent cx="2369128" cy="373990"/>
                <wp:effectExtent l="0" t="0" r="0" b="7620"/>
                <wp:wrapNone/>
                <wp:docPr id="254366072" name="Rectangle 99"/>
                <wp:cNvGraphicFramePr/>
                <a:graphic xmlns:a="http://schemas.openxmlformats.org/drawingml/2006/main">
                  <a:graphicData uri="http://schemas.microsoft.com/office/word/2010/wordprocessingShape">
                    <wps:wsp>
                      <wps:cNvSpPr/>
                      <wps:spPr>
                        <a:xfrm>
                          <a:off x="0" y="0"/>
                          <a:ext cx="2369128" cy="373990"/>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13E8535E" w14:textId="346BED14" w:rsidR="00120548" w:rsidRDefault="00120548" w:rsidP="00120548">
                            <w:pPr>
                              <w:jc w:val="center"/>
                              <w:rPr>
                                <w:rFonts w:ascii="Arial" w:hAnsi="Arial" w:cs="Arial"/>
                                <w:b/>
                                <w:bCs/>
                                <w:color w:val="000000" w:themeColor="text1"/>
                                <w:rtl/>
                                <w:lang w:bidi="ar-JO"/>
                              </w:rPr>
                            </w:pPr>
                            <w:r w:rsidRPr="00120548">
                              <w:rPr>
                                <w:rFonts w:ascii="Arial" w:hAnsi="Arial" w:cs="Arial"/>
                                <w:b/>
                                <w:bCs/>
                                <w:color w:val="000000" w:themeColor="text1"/>
                                <w:rtl/>
                                <w:lang w:bidi="ar-JO"/>
                              </w:rPr>
                              <w:t>أثاث خيمة الإجتماع</w:t>
                            </w:r>
                          </w:p>
                          <w:p w14:paraId="6A60DEE2" w14:textId="42C971BF" w:rsidR="00120548" w:rsidRPr="00120548" w:rsidRDefault="00120548" w:rsidP="00120548">
                            <w:pPr>
                              <w:jc w:val="center"/>
                              <w:rPr>
                                <w:rFonts w:ascii="Arial" w:hAnsi="Arial" w:cs="Arial"/>
                                <w:color w:val="000000" w:themeColor="text1"/>
                                <w:lang w:bidi="ar-JO"/>
                              </w:rPr>
                            </w:pPr>
                            <w:r w:rsidRPr="00120548">
                              <w:rPr>
                                <w:rFonts w:ascii="Arial" w:hAnsi="Arial" w:cs="Arial" w:hint="cs"/>
                                <w:color w:val="000000" w:themeColor="text1"/>
                                <w:rtl/>
                                <w:lang w:bidi="ar-JO"/>
                              </w:rPr>
                              <w:t>(عب 9: 1-10)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E6BB48" id="Rectangle 99" o:spid="_x0000_s1063" style="position:absolute;left:0;text-align:left;margin-left:154.75pt;margin-top:297.1pt;width:186.55pt;height:29.4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" fillcolor="white [3212]" stroked="f" strokeweight="1pt">
                <v:textbox>
                  <w:txbxContent>
                    <w:p w14:paraId="13E8535E" w14:textId="346BED14" w:rsidR="00120548" w:rsidRDefault="00120548" w:rsidP="00120548">
                      <w:pPr>
                        <w:jc w:val="center"/>
                        <w:rPr>
                          <w:rFonts w:ascii="Arial" w:hAnsi="Arial" w:cs="Arial"/>
                          <w:b/>
                          <w:bCs/>
                          <w:color w:val="000000" w:themeColor="text1"/>
                          <w:rtl/>
                          <w:lang w:bidi="ar-JO"/>
                        </w:rPr>
                      </w:pPr>
                      <w:r w:rsidRPr="00120548">
                        <w:rPr>
                          <w:rFonts w:ascii="Arial" w:hAnsi="Arial" w:cs="Arial"/>
                          <w:b/>
                          <w:bCs/>
                          <w:color w:val="000000" w:themeColor="text1"/>
                          <w:rtl/>
                          <w:lang w:bidi="ar-JO"/>
                        </w:rPr>
                        <w:t>أثاث خيمة الإجتماع</w:t>
                      </w:r>
                    </w:p>
                    <w:p w14:paraId="6A60DEE2" w14:textId="42C971BF" w:rsidR="00120548" w:rsidRPr="00120548" w:rsidRDefault="00120548" w:rsidP="00120548">
                      <w:pPr>
                        <w:jc w:val="center"/>
                        <w:rPr>
                          <w:rFonts w:ascii="Arial" w:hAnsi="Arial" w:cs="Arial"/>
                          <w:color w:val="000000" w:themeColor="text1"/>
                          <w:lang w:bidi="ar-JO"/>
                        </w:rPr>
                      </w:pPr>
                      <w:r w:rsidRPr="00120548">
                        <w:rPr>
                          <w:rFonts w:ascii="Arial" w:hAnsi="Arial" w:cs="Arial" w:hint="cs"/>
                          <w:color w:val="000000" w:themeColor="text1"/>
                          <w:rtl/>
                          <w:lang w:bidi="ar-JO"/>
                        </w:rPr>
                        <w:t>(عب 9: 1-10)</w:t>
                      </w:r>
                    </w:p>
                  </w:txbxContent>
                </v:textbox>
              </v:rect>
            </w:pict>
          </mc:Fallback>
        </mc:AlternateContent>
      </w:r>
      <w:r w:rsidR="00120548">
        <w:rPr>
          <w:rFonts w:ascii="Arial" w:hAnsi="Arial" w:cs="Arial"/>
          <w:b/>
          <w:noProof/>
          <w:sz w:val="28"/>
          <w:szCs w:val="16"/>
        </w:rPr>
        <mc:AlternateContent>
          <mc:Choice Requires="wps">
            <w:drawing>
              <wp:anchor distT="0" distB="0" distL="114300" distR="114300" simplePos="0" relativeHeight="251737088" behindDoc="0" locked="0" layoutInCell="1" allowOverlap="1" wp14:anchorId="4AA22C6D" wp14:editId="7DBD631E">
                <wp:simplePos x="0" y="0"/>
                <wp:positionH relativeFrom="column">
                  <wp:posOffset>4940135</wp:posOffset>
                </wp:positionH>
                <wp:positionV relativeFrom="paragraph">
                  <wp:posOffset>2805118</wp:posOffset>
                </wp:positionV>
                <wp:extent cx="1044872" cy="771896"/>
                <wp:effectExtent l="0" t="0" r="3175" b="9525"/>
                <wp:wrapNone/>
                <wp:docPr id="1710099349" name="Rectangle 98"/>
                <wp:cNvGraphicFramePr/>
                <a:graphic xmlns:a="http://schemas.openxmlformats.org/drawingml/2006/main">
                  <a:graphicData uri="http://schemas.microsoft.com/office/word/2010/wordprocessingShape">
                    <wps:wsp>
                      <wps:cNvSpPr/>
                      <wps:spPr>
                        <a:xfrm>
                          <a:off x="0" y="0"/>
                          <a:ext cx="1044872" cy="771896"/>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44577CC3" w14:textId="65CA6844" w:rsidR="00120548" w:rsidRPr="00120548" w:rsidRDefault="00120548" w:rsidP="00120548">
                            <w:pPr>
                              <w:jc w:val="center"/>
                              <w:rPr>
                                <w:rFonts w:ascii="Arial" w:hAnsi="Arial" w:cs="Arial"/>
                                <w:b/>
                                <w:bCs/>
                                <w:color w:val="000000" w:themeColor="text1"/>
                                <w:sz w:val="32"/>
                                <w:szCs w:val="32"/>
                                <w:lang w:bidi="ar-JO"/>
                              </w:rPr>
                            </w:pPr>
                            <w:r w:rsidRPr="00120548">
                              <w:rPr>
                                <w:rFonts w:ascii="Arial" w:hAnsi="Arial" w:cs="Arial"/>
                                <w:b/>
                                <w:bCs/>
                                <w:color w:val="000000" w:themeColor="text1"/>
                                <w:sz w:val="32"/>
                                <w:szCs w:val="32"/>
                                <w:rtl/>
                                <w:lang w:bidi="ar-JO"/>
                              </w:rPr>
                              <w:t>على القلب الخاسر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A22C6D" id="Rectangle 98" o:spid="_x0000_s1064" style="position:absolute;left:0;text-align:left;margin-left:389pt;margin-top:220.9pt;width:82.25pt;height:60.8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" fillcolor="white [3212]" stroked="f" strokeweight="1pt">
                <v:textbox>
                  <w:txbxContent>
                    <w:p w14:paraId="44577CC3" w14:textId="65CA6844" w:rsidR="00120548" w:rsidRPr="00120548" w:rsidRDefault="00120548" w:rsidP="00120548">
                      <w:pPr>
                        <w:jc w:val="center"/>
                        <w:rPr>
                          <w:rFonts w:ascii="Arial" w:hAnsi="Arial" w:cs="Arial"/>
                          <w:b/>
                          <w:bCs/>
                          <w:color w:val="000000" w:themeColor="text1"/>
                          <w:sz w:val="32"/>
                          <w:szCs w:val="32"/>
                          <w:lang w:bidi="ar-JO"/>
                        </w:rPr>
                      </w:pPr>
                      <w:r w:rsidRPr="00120548">
                        <w:rPr>
                          <w:rFonts w:ascii="Arial" w:hAnsi="Arial" w:cs="Arial"/>
                          <w:b/>
                          <w:bCs/>
                          <w:color w:val="000000" w:themeColor="text1"/>
                          <w:sz w:val="32"/>
                          <w:szCs w:val="32"/>
                          <w:rtl/>
                          <w:lang w:bidi="ar-JO"/>
                        </w:rPr>
                        <w:t>على القلب الخاسر</w:t>
                      </w:r>
                    </w:p>
                  </w:txbxContent>
                </v:textbox>
              </v:rect>
            </w:pict>
          </mc:Fallback>
        </mc:AlternateContent>
      </w:r>
      <w:r w:rsidR="00120548">
        <w:rPr>
          <w:rFonts w:ascii="Arial" w:hAnsi="Arial" w:cs="Arial"/>
          <w:b/>
          <w:noProof/>
          <w:sz w:val="28"/>
          <w:szCs w:val="16"/>
        </w:rPr>
        <mc:AlternateContent>
          <mc:Choice Requires="wps">
            <w:drawing>
              <wp:anchor distT="0" distB="0" distL="114300" distR="114300" simplePos="0" relativeHeight="251736064" behindDoc="0" locked="0" layoutInCell="1" allowOverlap="1" wp14:anchorId="37944492" wp14:editId="3CBBB548">
                <wp:simplePos x="0" y="0"/>
                <wp:positionH relativeFrom="column">
                  <wp:posOffset>3794166</wp:posOffset>
                </wp:positionH>
                <wp:positionV relativeFrom="paragraph">
                  <wp:posOffset>2799179</wp:posOffset>
                </wp:positionV>
                <wp:extent cx="1068227" cy="789709"/>
                <wp:effectExtent l="0" t="0" r="0" b="0"/>
                <wp:wrapNone/>
                <wp:docPr id="87228401" name="Rectangle 97"/>
                <wp:cNvGraphicFramePr/>
                <a:graphic xmlns:a="http://schemas.openxmlformats.org/drawingml/2006/main">
                  <a:graphicData uri="http://schemas.microsoft.com/office/word/2010/wordprocessingShape">
                    <wps:wsp>
                      <wps:cNvSpPr/>
                      <wps:spPr>
                        <a:xfrm>
                          <a:off x="0" y="0"/>
                          <a:ext cx="1068227" cy="789709"/>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67DA7F33" w14:textId="51B7B538" w:rsidR="00120548" w:rsidRPr="00120548" w:rsidRDefault="00120548" w:rsidP="00120548">
                            <w:pPr>
                              <w:jc w:val="center"/>
                              <w:rPr>
                                <w:rFonts w:ascii="Arial" w:hAnsi="Arial" w:cs="Arial"/>
                                <w:b/>
                                <w:bCs/>
                                <w:color w:val="000000" w:themeColor="text1"/>
                                <w:sz w:val="32"/>
                                <w:szCs w:val="32"/>
                                <w:lang w:bidi="ar-JO"/>
                              </w:rPr>
                            </w:pPr>
                            <w:r w:rsidRPr="00120548">
                              <w:rPr>
                                <w:rFonts w:ascii="Arial" w:hAnsi="Arial" w:cs="Arial"/>
                                <w:b/>
                                <w:bCs/>
                                <w:color w:val="000000" w:themeColor="text1"/>
                                <w:sz w:val="32"/>
                                <w:szCs w:val="32"/>
                                <w:rtl/>
                                <w:lang w:bidi="ar-JO"/>
                              </w:rPr>
                              <w:t>على لاوي في البركة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944492" id="Rectangle 97" o:spid="_x0000_s1065" style="position:absolute;left:0;text-align:left;margin-left:298.75pt;margin-top:220.4pt;width:84.1pt;height:62.2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" fillcolor="white [3212]" stroked="f" strokeweight="1pt">
                <v:textbox>
                  <w:txbxContent>
                    <w:p w14:paraId="67DA7F33" w14:textId="51B7B538" w:rsidR="00120548" w:rsidRPr="00120548" w:rsidRDefault="00120548" w:rsidP="00120548">
                      <w:pPr>
                        <w:jc w:val="center"/>
                        <w:rPr>
                          <w:rFonts w:ascii="Arial" w:hAnsi="Arial" w:cs="Arial"/>
                          <w:b/>
                          <w:bCs/>
                          <w:color w:val="000000" w:themeColor="text1"/>
                          <w:sz w:val="32"/>
                          <w:szCs w:val="32"/>
                          <w:lang w:bidi="ar-JO"/>
                        </w:rPr>
                      </w:pPr>
                      <w:r w:rsidRPr="00120548">
                        <w:rPr>
                          <w:rFonts w:ascii="Arial" w:hAnsi="Arial" w:cs="Arial"/>
                          <w:b/>
                          <w:bCs/>
                          <w:color w:val="000000" w:themeColor="text1"/>
                          <w:sz w:val="32"/>
                          <w:szCs w:val="32"/>
                          <w:rtl/>
                          <w:lang w:bidi="ar-JO"/>
                        </w:rPr>
                        <w:t>على لاوي في البركة</w:t>
                      </w:r>
                    </w:p>
                  </w:txbxContent>
                </v:textbox>
              </v:rect>
            </w:pict>
          </mc:Fallback>
        </mc:AlternateContent>
      </w:r>
      <w:r w:rsidR="00120548">
        <w:rPr>
          <w:rFonts w:ascii="Arial" w:hAnsi="Arial" w:cs="Arial"/>
          <w:b/>
          <w:noProof/>
          <w:sz w:val="28"/>
          <w:szCs w:val="16"/>
        </w:rPr>
        <mc:AlternateContent>
          <mc:Choice Requires="wps">
            <w:drawing>
              <wp:anchor distT="0" distB="0" distL="114300" distR="114300" simplePos="0" relativeHeight="251734016" behindDoc="0" locked="0" layoutInCell="1" allowOverlap="1" wp14:anchorId="01FE2220" wp14:editId="7D71AC66">
                <wp:simplePos x="0" y="0"/>
                <wp:positionH relativeFrom="column">
                  <wp:posOffset>1496291</wp:posOffset>
                </wp:positionH>
                <wp:positionV relativeFrom="paragraph">
                  <wp:posOffset>2805117</wp:posOffset>
                </wp:positionV>
                <wp:extent cx="1068705" cy="795498"/>
                <wp:effectExtent l="0" t="0" r="0" b="5080"/>
                <wp:wrapNone/>
                <wp:docPr id="203479894" name="Rectangle 95"/>
                <wp:cNvGraphicFramePr/>
                <a:graphic xmlns:a="http://schemas.openxmlformats.org/drawingml/2006/main">
                  <a:graphicData uri="http://schemas.microsoft.com/office/word/2010/wordprocessingShape">
                    <wps:wsp>
                      <wps:cNvSpPr/>
                      <wps:spPr>
                        <a:xfrm>
                          <a:off x="0" y="0"/>
                          <a:ext cx="1068705" cy="795498"/>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515759C6" w14:textId="776FE0BE" w:rsidR="00120548" w:rsidRPr="00120548" w:rsidRDefault="00120548" w:rsidP="00120548">
                            <w:pPr>
                              <w:jc w:val="center"/>
                              <w:rPr>
                                <w:rFonts w:ascii="Arial" w:hAnsi="Arial" w:cs="Arial"/>
                                <w:b/>
                                <w:bCs/>
                                <w:color w:val="000000" w:themeColor="text1"/>
                                <w:sz w:val="32"/>
                                <w:szCs w:val="32"/>
                                <w:lang w:bidi="ar-JO"/>
                              </w:rPr>
                            </w:pPr>
                            <w:r w:rsidRPr="00120548">
                              <w:rPr>
                                <w:rFonts w:ascii="Arial" w:hAnsi="Arial" w:cs="Arial"/>
                                <w:b/>
                                <w:bCs/>
                                <w:color w:val="000000" w:themeColor="text1"/>
                                <w:sz w:val="32"/>
                                <w:szCs w:val="32"/>
                                <w:rtl/>
                                <w:lang w:bidi="ar-JO"/>
                              </w:rPr>
                              <w:t>على موسى في الكرامة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FE2220" id="Rectangle 95" o:spid="_x0000_s1066" style="position:absolute;left:0;text-align:left;margin-left:117.8pt;margin-top:220.9pt;width:84.15pt;height:62.6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" fillcolor="white [3212]" stroked="f" strokeweight="1pt">
                <v:textbox>
                  <w:txbxContent>
                    <w:p w14:paraId="515759C6" w14:textId="776FE0BE" w:rsidR="00120548" w:rsidRPr="00120548" w:rsidRDefault="00120548" w:rsidP="00120548">
                      <w:pPr>
                        <w:jc w:val="center"/>
                        <w:rPr>
                          <w:rFonts w:ascii="Arial" w:hAnsi="Arial" w:cs="Arial"/>
                          <w:b/>
                          <w:bCs/>
                          <w:color w:val="000000" w:themeColor="text1"/>
                          <w:sz w:val="32"/>
                          <w:szCs w:val="32"/>
                          <w:lang w:bidi="ar-JO"/>
                        </w:rPr>
                      </w:pPr>
                      <w:r w:rsidRPr="00120548">
                        <w:rPr>
                          <w:rFonts w:ascii="Arial" w:hAnsi="Arial" w:cs="Arial"/>
                          <w:b/>
                          <w:bCs/>
                          <w:color w:val="000000" w:themeColor="text1"/>
                          <w:sz w:val="32"/>
                          <w:szCs w:val="32"/>
                          <w:rtl/>
                          <w:lang w:bidi="ar-JO"/>
                        </w:rPr>
                        <w:t>على موسى في الكرامة</w:t>
                      </w:r>
                    </w:p>
                  </w:txbxContent>
                </v:textbox>
              </v:rect>
            </w:pict>
          </mc:Fallback>
        </mc:AlternateContent>
      </w:r>
      <w:r w:rsidR="00120548">
        <w:rPr>
          <w:rFonts w:ascii="Arial" w:hAnsi="Arial" w:cs="Arial"/>
          <w:b/>
          <w:noProof/>
          <w:sz w:val="28"/>
          <w:szCs w:val="16"/>
        </w:rPr>
        <mc:AlternateContent>
          <mc:Choice Requires="wps">
            <w:drawing>
              <wp:anchor distT="0" distB="0" distL="114300" distR="114300" simplePos="0" relativeHeight="251735040" behindDoc="0" locked="0" layoutInCell="1" allowOverlap="1" wp14:anchorId="12C0067C" wp14:editId="4C8CABF6">
                <wp:simplePos x="0" y="0"/>
                <wp:positionH relativeFrom="column">
                  <wp:posOffset>2642260</wp:posOffset>
                </wp:positionH>
                <wp:positionV relativeFrom="paragraph">
                  <wp:posOffset>2816992</wp:posOffset>
                </wp:positionV>
                <wp:extent cx="1068779" cy="783623"/>
                <wp:effectExtent l="0" t="0" r="0" b="0"/>
                <wp:wrapNone/>
                <wp:docPr id="600344248" name="Rectangle 96"/>
                <wp:cNvGraphicFramePr/>
                <a:graphic xmlns:a="http://schemas.openxmlformats.org/drawingml/2006/main">
                  <a:graphicData uri="http://schemas.microsoft.com/office/word/2010/wordprocessingShape">
                    <wps:wsp>
                      <wps:cNvSpPr/>
                      <wps:spPr>
                        <a:xfrm>
                          <a:off x="0" y="0"/>
                          <a:ext cx="1068779" cy="783623"/>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76F8BB78" w14:textId="033D086D" w:rsidR="00120548" w:rsidRPr="00120548" w:rsidRDefault="00120548" w:rsidP="00120548">
                            <w:pPr>
                              <w:jc w:val="center"/>
                              <w:rPr>
                                <w:rFonts w:ascii="Arial" w:hAnsi="Arial" w:cs="Arial"/>
                                <w:b/>
                                <w:bCs/>
                                <w:color w:val="000000" w:themeColor="text1"/>
                                <w:sz w:val="32"/>
                                <w:szCs w:val="32"/>
                                <w:lang w:bidi="ar-JO"/>
                              </w:rPr>
                            </w:pPr>
                            <w:r w:rsidRPr="00120548">
                              <w:rPr>
                                <w:rFonts w:ascii="Arial" w:hAnsi="Arial" w:cs="Arial"/>
                                <w:b/>
                                <w:bCs/>
                                <w:color w:val="000000" w:themeColor="text1"/>
                                <w:sz w:val="32"/>
                                <w:szCs w:val="32"/>
                                <w:rtl/>
                                <w:lang w:bidi="ar-JO"/>
                              </w:rPr>
                              <w:t>على هارون في الدعوة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C0067C" id="Rectangle 96" o:spid="_x0000_s1067" style="position:absolute;left:0;text-align:left;margin-left:208.05pt;margin-top:221.8pt;width:84.15pt;height:61.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" fillcolor="white [3212]" stroked="f" strokeweight="1pt">
                <v:textbox>
                  <w:txbxContent>
                    <w:p w14:paraId="76F8BB78" w14:textId="033D086D" w:rsidR="00120548" w:rsidRPr="00120548" w:rsidRDefault="00120548" w:rsidP="00120548">
                      <w:pPr>
                        <w:jc w:val="center"/>
                        <w:rPr>
                          <w:rFonts w:ascii="Arial" w:hAnsi="Arial" w:cs="Arial"/>
                          <w:b/>
                          <w:bCs/>
                          <w:color w:val="000000" w:themeColor="text1"/>
                          <w:sz w:val="32"/>
                          <w:szCs w:val="32"/>
                          <w:lang w:bidi="ar-JO"/>
                        </w:rPr>
                      </w:pPr>
                      <w:r w:rsidRPr="00120548">
                        <w:rPr>
                          <w:rFonts w:ascii="Arial" w:hAnsi="Arial" w:cs="Arial"/>
                          <w:b/>
                          <w:bCs/>
                          <w:color w:val="000000" w:themeColor="text1"/>
                          <w:sz w:val="32"/>
                          <w:szCs w:val="32"/>
                          <w:rtl/>
                          <w:lang w:bidi="ar-JO"/>
                        </w:rPr>
                        <w:t>على هارون في الدعوة</w:t>
                      </w:r>
                    </w:p>
                  </w:txbxContent>
                </v:textbox>
              </v:rect>
            </w:pict>
          </mc:Fallback>
        </mc:AlternateContent>
      </w:r>
      <w:r w:rsidR="00120548">
        <w:rPr>
          <w:rFonts w:ascii="Arial" w:hAnsi="Arial" w:cs="Arial"/>
          <w:b/>
          <w:noProof/>
          <w:sz w:val="28"/>
          <w:szCs w:val="16"/>
        </w:rPr>
        <mc:AlternateContent>
          <mc:Choice Requires="wps">
            <w:drawing>
              <wp:anchor distT="0" distB="0" distL="114300" distR="114300" simplePos="0" relativeHeight="251732992" behindDoc="0" locked="0" layoutInCell="1" allowOverlap="1" wp14:anchorId="6B330ABC" wp14:editId="70D2E13F">
                <wp:simplePos x="0" y="0"/>
                <wp:positionH relativeFrom="column">
                  <wp:posOffset>344384</wp:posOffset>
                </wp:positionH>
                <wp:positionV relativeFrom="paragraph">
                  <wp:posOffset>2805117</wp:posOffset>
                </wp:positionV>
                <wp:extent cx="1068780" cy="813459"/>
                <wp:effectExtent l="0" t="0" r="0" b="5715"/>
                <wp:wrapNone/>
                <wp:docPr id="1967013076" name="Rectangle 94"/>
                <wp:cNvGraphicFramePr/>
                <a:graphic xmlns:a="http://schemas.openxmlformats.org/drawingml/2006/main">
                  <a:graphicData uri="http://schemas.microsoft.com/office/word/2010/wordprocessingShape">
                    <wps:wsp>
                      <wps:cNvSpPr/>
                      <wps:spPr>
                        <a:xfrm>
                          <a:off x="0" y="0"/>
                          <a:ext cx="1068780" cy="813459"/>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6AB3A124" w14:textId="6054E5C5" w:rsidR="00120548" w:rsidRPr="00120548" w:rsidRDefault="00120548" w:rsidP="00120548">
                            <w:pPr>
                              <w:jc w:val="center"/>
                              <w:rPr>
                                <w:rFonts w:ascii="Arial" w:hAnsi="Arial" w:cs="Arial"/>
                                <w:b/>
                                <w:bCs/>
                                <w:color w:val="000000" w:themeColor="text1"/>
                                <w:sz w:val="32"/>
                                <w:szCs w:val="32"/>
                                <w:rtl/>
                                <w:lang w:bidi="ar-JO"/>
                              </w:rPr>
                            </w:pPr>
                            <w:r w:rsidRPr="00120548">
                              <w:rPr>
                                <w:rFonts w:ascii="Arial" w:hAnsi="Arial" w:cs="Arial"/>
                                <w:b/>
                                <w:bCs/>
                                <w:color w:val="000000" w:themeColor="text1"/>
                                <w:sz w:val="32"/>
                                <w:szCs w:val="32"/>
                                <w:rtl/>
                                <w:lang w:bidi="ar-JO"/>
                              </w:rPr>
                              <w:t>على الملائكة</w:t>
                            </w:r>
                          </w:p>
                          <w:p w14:paraId="6F5C2B8D" w14:textId="582FD359" w:rsidR="00120548" w:rsidRPr="00120548" w:rsidRDefault="00120548" w:rsidP="00120548">
                            <w:pPr>
                              <w:jc w:val="center"/>
                              <w:rPr>
                                <w:rFonts w:ascii="Arial" w:hAnsi="Arial" w:cs="Arial"/>
                                <w:b/>
                                <w:bCs/>
                                <w:color w:val="000000" w:themeColor="text1"/>
                                <w:sz w:val="32"/>
                                <w:szCs w:val="32"/>
                                <w:lang w:bidi="ar-JO"/>
                              </w:rPr>
                            </w:pPr>
                            <w:r w:rsidRPr="00120548">
                              <w:rPr>
                                <w:rFonts w:ascii="Arial" w:hAnsi="Arial" w:cs="Arial"/>
                                <w:b/>
                                <w:bCs/>
                                <w:color w:val="000000" w:themeColor="text1"/>
                                <w:sz w:val="32"/>
                                <w:szCs w:val="32"/>
                                <w:rtl/>
                                <w:lang w:bidi="ar-JO"/>
                              </w:rPr>
                              <w:t>في الإسم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330ABC" id="Rectangle 94" o:spid="_x0000_s1068" style="position:absolute;left:0;text-align:left;margin-left:27.1pt;margin-top:220.9pt;width:84.15pt;height:64.0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" fillcolor="white [3212]" stroked="f" strokeweight="1pt">
                <v:textbox>
                  <w:txbxContent>
                    <w:p w14:paraId="6AB3A124" w14:textId="6054E5C5" w:rsidR="00120548" w:rsidRPr="00120548" w:rsidRDefault="00120548" w:rsidP="00120548">
                      <w:pPr>
                        <w:jc w:val="center"/>
                        <w:rPr>
                          <w:rFonts w:ascii="Arial" w:hAnsi="Arial" w:cs="Arial"/>
                          <w:b/>
                          <w:bCs/>
                          <w:color w:val="000000" w:themeColor="text1"/>
                          <w:sz w:val="32"/>
                          <w:szCs w:val="32"/>
                          <w:rtl/>
                          <w:lang w:bidi="ar-JO"/>
                        </w:rPr>
                      </w:pPr>
                      <w:r w:rsidRPr="00120548">
                        <w:rPr>
                          <w:rFonts w:ascii="Arial" w:hAnsi="Arial" w:cs="Arial"/>
                          <w:b/>
                          <w:bCs/>
                          <w:color w:val="000000" w:themeColor="text1"/>
                          <w:sz w:val="32"/>
                          <w:szCs w:val="32"/>
                          <w:rtl/>
                          <w:lang w:bidi="ar-JO"/>
                        </w:rPr>
                        <w:t>على الملائكة</w:t>
                      </w:r>
                    </w:p>
                    <w:p w14:paraId="6F5C2B8D" w14:textId="582FD359" w:rsidR="00120548" w:rsidRPr="00120548" w:rsidRDefault="00120548" w:rsidP="00120548">
                      <w:pPr>
                        <w:jc w:val="center"/>
                        <w:rPr>
                          <w:rFonts w:ascii="Arial" w:hAnsi="Arial" w:cs="Arial"/>
                          <w:b/>
                          <w:bCs/>
                          <w:color w:val="000000" w:themeColor="text1"/>
                          <w:sz w:val="32"/>
                          <w:szCs w:val="32"/>
                          <w:lang w:bidi="ar-JO"/>
                        </w:rPr>
                      </w:pPr>
                      <w:r w:rsidRPr="00120548">
                        <w:rPr>
                          <w:rFonts w:ascii="Arial" w:hAnsi="Arial" w:cs="Arial"/>
                          <w:b/>
                          <w:bCs/>
                          <w:color w:val="000000" w:themeColor="text1"/>
                          <w:sz w:val="32"/>
                          <w:szCs w:val="32"/>
                          <w:rtl/>
                          <w:lang w:bidi="ar-JO"/>
                        </w:rPr>
                        <w:t>في الإسم</w:t>
                      </w:r>
                    </w:p>
                  </w:txbxContent>
                </v:textbox>
              </v:rect>
            </w:pict>
          </mc:Fallback>
        </mc:AlternateContent>
      </w:r>
      <w:r w:rsidR="006D0E36">
        <w:rPr>
          <w:rFonts w:ascii="Arial" w:hAnsi="Arial" w:cs="Arial"/>
          <w:b/>
          <w:noProof/>
          <w:sz w:val="28"/>
          <w:szCs w:val="16"/>
        </w:rPr>
        <mc:AlternateContent>
          <mc:Choice Requires="wps">
            <w:drawing>
              <wp:anchor distT="0" distB="0" distL="114300" distR="114300" simplePos="0" relativeHeight="251731968" behindDoc="0" locked="0" layoutInCell="1" allowOverlap="1" wp14:anchorId="00FA952A" wp14:editId="3758AA3C">
                <wp:simplePos x="0" y="0"/>
                <wp:positionH relativeFrom="column">
                  <wp:posOffset>344384</wp:posOffset>
                </wp:positionH>
                <wp:positionV relativeFrom="paragraph">
                  <wp:posOffset>1884779</wp:posOffset>
                </wp:positionV>
                <wp:extent cx="5658296" cy="913831"/>
                <wp:effectExtent l="0" t="0" r="0" b="635"/>
                <wp:wrapNone/>
                <wp:docPr id="1145255743" name="Rectangle 93"/>
                <wp:cNvGraphicFramePr/>
                <a:graphic xmlns:a="http://schemas.openxmlformats.org/drawingml/2006/main">
                  <a:graphicData uri="http://schemas.microsoft.com/office/word/2010/wordprocessingShape">
                    <wps:wsp>
                      <wps:cNvSpPr/>
                      <wps:spPr>
                        <a:xfrm>
                          <a:off x="0" y="0"/>
                          <a:ext cx="5658296" cy="913831"/>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3CDF3C08" w14:textId="5073D4FD" w:rsidR="006D0E36" w:rsidRPr="006D0E36" w:rsidRDefault="006D0E36" w:rsidP="006D0E36">
                            <w:pPr>
                              <w:jc w:val="center"/>
                              <w:rPr>
                                <w:b/>
                                <w:bCs/>
                                <w:color w:val="000000" w:themeColor="text1"/>
                                <w:sz w:val="120"/>
                                <w:szCs w:val="120"/>
                                <w:lang w:bidi="ar-JO"/>
                              </w:rPr>
                            </w:pPr>
                            <w:r w:rsidRPr="006D0E36">
                              <w:rPr>
                                <w:rFonts w:hint="cs"/>
                                <w:b/>
                                <w:bCs/>
                                <w:color w:val="000000" w:themeColor="text1"/>
                                <w:sz w:val="120"/>
                                <w:szCs w:val="120"/>
                                <w:rtl/>
                                <w:lang w:bidi="ar-JO"/>
                              </w:rPr>
                              <w:t>متفوق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FA952A" id="Rectangle 93" o:spid="_x0000_s1069" style="position:absolute;left:0;text-align:left;margin-left:27.1pt;margin-top:148.4pt;width:445.55pt;height:71.9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" fillcolor="white [3212]" stroked="f" strokeweight="1pt">
                <v:textbox>
                  <w:txbxContent>
                    <w:p w14:paraId="3CDF3C08" w14:textId="5073D4FD" w:rsidR="006D0E36" w:rsidRPr="006D0E36" w:rsidRDefault="006D0E36" w:rsidP="006D0E36">
                      <w:pPr>
                        <w:jc w:val="center"/>
                        <w:rPr>
                          <w:b/>
                          <w:bCs/>
                          <w:color w:val="000000" w:themeColor="text1"/>
                          <w:sz w:val="120"/>
                          <w:szCs w:val="120"/>
                          <w:lang w:bidi="ar-JO"/>
                        </w:rPr>
                      </w:pPr>
                      <w:r w:rsidRPr="006D0E36">
                        <w:rPr>
                          <w:rFonts w:hint="cs"/>
                          <w:b/>
                          <w:bCs/>
                          <w:color w:val="000000" w:themeColor="text1"/>
                          <w:sz w:val="120"/>
                          <w:szCs w:val="120"/>
                          <w:rtl/>
                          <w:lang w:bidi="ar-JO"/>
                        </w:rPr>
                        <w:t>متفوق</w:t>
                      </w:r>
                    </w:p>
                  </w:txbxContent>
                </v:textbox>
              </v:rect>
            </w:pict>
          </mc:Fallback>
        </mc:AlternateContent>
      </w:r>
      <w:r w:rsidR="006D0E36">
        <w:rPr>
          <w:rFonts w:ascii="Arial" w:hAnsi="Arial" w:cs="Arial"/>
          <w:b/>
          <w:noProof/>
          <w:sz w:val="28"/>
          <w:szCs w:val="16"/>
        </w:rPr>
        <mc:AlternateContent>
          <mc:Choice Requires="wps">
            <w:drawing>
              <wp:anchor distT="0" distB="0" distL="114300" distR="114300" simplePos="0" relativeHeight="251730944" behindDoc="0" locked="0" layoutInCell="1" allowOverlap="1" wp14:anchorId="66BDF5D8" wp14:editId="5429A581">
                <wp:simplePos x="0" y="0"/>
                <wp:positionH relativeFrom="column">
                  <wp:posOffset>2606634</wp:posOffset>
                </wp:positionH>
                <wp:positionV relativeFrom="paragraph">
                  <wp:posOffset>542867</wp:posOffset>
                </wp:positionV>
                <wp:extent cx="1098443" cy="1353787"/>
                <wp:effectExtent l="0" t="0" r="6985" b="0"/>
                <wp:wrapNone/>
                <wp:docPr id="1723090323" name="Rectangle 92"/>
                <wp:cNvGraphicFramePr/>
                <a:graphic xmlns:a="http://schemas.openxmlformats.org/drawingml/2006/main">
                  <a:graphicData uri="http://schemas.microsoft.com/office/word/2010/wordprocessingShape">
                    <wps:wsp>
                      <wps:cNvSpPr/>
                      <wps:spPr>
                        <a:xfrm>
                          <a:off x="0" y="0"/>
                          <a:ext cx="1098443" cy="1353787"/>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7B140818" w14:textId="4CB7E3E4" w:rsidR="006D0E36" w:rsidRDefault="006D0E36" w:rsidP="006D0E36">
                            <w:pPr>
                              <w:jc w:val="center"/>
                              <w:rPr>
                                <w:rFonts w:ascii="Arial" w:hAnsi="Arial" w:cs="Arial"/>
                                <w:b/>
                                <w:bCs/>
                                <w:color w:val="000000" w:themeColor="text1"/>
                                <w:rtl/>
                                <w:lang w:bidi="ar-JO"/>
                              </w:rPr>
                            </w:pPr>
                            <w:r w:rsidRPr="006D0E36">
                              <w:rPr>
                                <w:rFonts w:ascii="Arial" w:hAnsi="Arial" w:cs="Arial"/>
                                <w:b/>
                                <w:bCs/>
                                <w:color w:val="000000" w:themeColor="text1"/>
                                <w:rtl/>
                                <w:lang w:bidi="ar-JO"/>
                              </w:rPr>
                              <w:t xml:space="preserve">6    </w:t>
                            </w:r>
                            <w:r>
                              <w:rPr>
                                <w:rFonts w:ascii="Arial" w:hAnsi="Arial" w:cs="Arial" w:hint="cs"/>
                                <w:b/>
                                <w:bCs/>
                                <w:color w:val="000000" w:themeColor="text1"/>
                                <w:rtl/>
                                <w:lang w:bidi="ar-JO"/>
                              </w:rPr>
                              <w:t xml:space="preserve">              </w:t>
                            </w:r>
                            <w:r w:rsidRPr="006D0E36">
                              <w:rPr>
                                <w:rFonts w:ascii="Arial" w:hAnsi="Arial" w:cs="Arial"/>
                                <w:b/>
                                <w:bCs/>
                                <w:color w:val="000000" w:themeColor="text1"/>
                                <w:rtl/>
                                <w:lang w:bidi="ar-JO"/>
                              </w:rPr>
                              <w:t xml:space="preserve">   </w:t>
                            </w:r>
                            <w:r>
                              <w:rPr>
                                <w:rFonts w:ascii="Arial" w:hAnsi="Arial" w:cs="Arial" w:hint="cs"/>
                                <w:b/>
                                <w:bCs/>
                                <w:color w:val="000000" w:themeColor="text1"/>
                                <w:rtl/>
                                <w:lang w:bidi="ar-JO"/>
                              </w:rPr>
                              <w:t>5</w:t>
                            </w:r>
                          </w:p>
                          <w:p w14:paraId="1A7C4E73" w14:textId="77777777" w:rsidR="006D0E36" w:rsidRDefault="006D0E36" w:rsidP="006D0E36">
                            <w:pPr>
                              <w:jc w:val="center"/>
                              <w:rPr>
                                <w:rFonts w:ascii="Arial" w:hAnsi="Arial" w:cs="Arial"/>
                                <w:b/>
                                <w:bCs/>
                                <w:color w:val="000000" w:themeColor="text1"/>
                                <w:rtl/>
                                <w:lang w:bidi="ar-JO"/>
                              </w:rPr>
                            </w:pPr>
                          </w:p>
                          <w:p w14:paraId="3AF43374" w14:textId="77777777" w:rsidR="006D0E36" w:rsidRDefault="006D0E36" w:rsidP="006D0E36">
                            <w:pPr>
                              <w:jc w:val="center"/>
                              <w:rPr>
                                <w:rFonts w:ascii="Arial" w:hAnsi="Arial" w:cs="Arial"/>
                                <w:b/>
                                <w:bCs/>
                                <w:color w:val="000000" w:themeColor="text1"/>
                                <w:rtl/>
                                <w:lang w:bidi="ar-JO"/>
                              </w:rPr>
                            </w:pPr>
                          </w:p>
                          <w:p w14:paraId="2B51ACC2" w14:textId="5421AC7D" w:rsidR="006D0E36" w:rsidRDefault="006D0E36" w:rsidP="006D0E36">
                            <w:pPr>
                              <w:jc w:val="center"/>
                              <w:rPr>
                                <w:rFonts w:ascii="Arial" w:hAnsi="Arial" w:cs="Arial"/>
                                <w:b/>
                                <w:bCs/>
                                <w:color w:val="000000" w:themeColor="text1"/>
                                <w:rtl/>
                                <w:lang w:bidi="ar-JO"/>
                              </w:rPr>
                            </w:pPr>
                            <w:r>
                              <w:rPr>
                                <w:rFonts w:ascii="Arial" w:hAnsi="Arial" w:cs="Arial" w:hint="cs"/>
                                <w:b/>
                                <w:bCs/>
                                <w:color w:val="000000" w:themeColor="text1"/>
                                <w:rtl/>
                                <w:lang w:bidi="ar-JO"/>
                              </w:rPr>
                              <w:t>هو</w:t>
                            </w:r>
                          </w:p>
                          <w:p w14:paraId="62CC24EC" w14:textId="77777777" w:rsidR="006D0E36" w:rsidRDefault="006D0E36" w:rsidP="006D0E36">
                            <w:pPr>
                              <w:jc w:val="center"/>
                              <w:rPr>
                                <w:rFonts w:ascii="Arial" w:hAnsi="Arial" w:cs="Arial"/>
                                <w:b/>
                                <w:bCs/>
                                <w:color w:val="000000" w:themeColor="text1"/>
                                <w:rtl/>
                                <w:lang w:bidi="ar-JO"/>
                              </w:rPr>
                            </w:pPr>
                          </w:p>
                          <w:p w14:paraId="4B423A54" w14:textId="35F2E0F8" w:rsidR="006D0E36" w:rsidRPr="006D0E36" w:rsidRDefault="006D0E36" w:rsidP="006D0E36">
                            <w:pPr>
                              <w:jc w:val="center"/>
                              <w:rPr>
                                <w:rFonts w:ascii="Arial" w:hAnsi="Arial" w:cs="Arial"/>
                                <w:b/>
                                <w:bCs/>
                                <w:color w:val="000000" w:themeColor="text1"/>
                                <w:lang w:bidi="ar-JO"/>
                              </w:rPr>
                            </w:pPr>
                            <w:r>
                              <w:rPr>
                                <w:rFonts w:ascii="Arial" w:hAnsi="Arial" w:cs="Arial" w:hint="cs"/>
                                <w:b/>
                                <w:bCs/>
                                <w:color w:val="000000" w:themeColor="text1"/>
                                <w:rtl/>
                                <w:lang w:bidi="ar-JO"/>
                              </w:rPr>
                              <w:t>رئيس الكهنة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BDF5D8" id="Rectangle 92" o:spid="_x0000_s1070" style="position:absolute;left:0;text-align:left;margin-left:205.25pt;margin-top:42.75pt;width:86.5pt;height:106.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" fillcolor="white [3212]" stroked="f" strokeweight="1pt">
                <v:textbox>
                  <w:txbxContent>
                    <w:p w14:paraId="7B140818" w14:textId="4CB7E3E4" w:rsidR="006D0E36" w:rsidRDefault="006D0E36" w:rsidP="006D0E36">
                      <w:pPr>
                        <w:jc w:val="center"/>
                        <w:rPr>
                          <w:rFonts w:ascii="Arial" w:hAnsi="Arial" w:cs="Arial"/>
                          <w:b/>
                          <w:bCs/>
                          <w:color w:val="000000" w:themeColor="text1"/>
                          <w:rtl/>
                          <w:lang w:bidi="ar-JO"/>
                        </w:rPr>
                      </w:pPr>
                      <w:r w:rsidRPr="006D0E36">
                        <w:rPr>
                          <w:rFonts w:ascii="Arial" w:hAnsi="Arial" w:cs="Arial"/>
                          <w:b/>
                          <w:bCs/>
                          <w:color w:val="000000" w:themeColor="text1"/>
                          <w:rtl/>
                          <w:lang w:bidi="ar-JO"/>
                        </w:rPr>
                        <w:t xml:space="preserve">6    </w:t>
                      </w:r>
                      <w:r>
                        <w:rPr>
                          <w:rFonts w:ascii="Arial" w:hAnsi="Arial" w:cs="Arial" w:hint="cs"/>
                          <w:b/>
                          <w:bCs/>
                          <w:color w:val="000000" w:themeColor="text1"/>
                          <w:rtl/>
                          <w:lang w:bidi="ar-JO"/>
                        </w:rPr>
                        <w:t xml:space="preserve">              </w:t>
                      </w:r>
                      <w:r w:rsidRPr="006D0E36">
                        <w:rPr>
                          <w:rFonts w:ascii="Arial" w:hAnsi="Arial" w:cs="Arial"/>
                          <w:b/>
                          <w:bCs/>
                          <w:color w:val="000000" w:themeColor="text1"/>
                          <w:rtl/>
                          <w:lang w:bidi="ar-JO"/>
                        </w:rPr>
                        <w:t xml:space="preserve">   </w:t>
                      </w:r>
                      <w:r>
                        <w:rPr>
                          <w:rFonts w:ascii="Arial" w:hAnsi="Arial" w:cs="Arial" w:hint="cs"/>
                          <w:b/>
                          <w:bCs/>
                          <w:color w:val="000000" w:themeColor="text1"/>
                          <w:rtl/>
                          <w:lang w:bidi="ar-JO"/>
                        </w:rPr>
                        <w:t>5</w:t>
                      </w:r>
                    </w:p>
                    <w:p w14:paraId="1A7C4E73" w14:textId="77777777" w:rsidR="006D0E36" w:rsidRDefault="006D0E36" w:rsidP="006D0E36">
                      <w:pPr>
                        <w:jc w:val="center"/>
                        <w:rPr>
                          <w:rFonts w:ascii="Arial" w:hAnsi="Arial" w:cs="Arial"/>
                          <w:b/>
                          <w:bCs/>
                          <w:color w:val="000000" w:themeColor="text1"/>
                          <w:rtl/>
                          <w:lang w:bidi="ar-JO"/>
                        </w:rPr>
                      </w:pPr>
                    </w:p>
                    <w:p w14:paraId="3AF43374" w14:textId="77777777" w:rsidR="006D0E36" w:rsidRDefault="006D0E36" w:rsidP="006D0E36">
                      <w:pPr>
                        <w:jc w:val="center"/>
                        <w:rPr>
                          <w:rFonts w:ascii="Arial" w:hAnsi="Arial" w:cs="Arial"/>
                          <w:b/>
                          <w:bCs/>
                          <w:color w:val="000000" w:themeColor="text1"/>
                          <w:rtl/>
                          <w:lang w:bidi="ar-JO"/>
                        </w:rPr>
                      </w:pPr>
                    </w:p>
                    <w:p w14:paraId="2B51ACC2" w14:textId="5421AC7D" w:rsidR="006D0E36" w:rsidRDefault="006D0E36" w:rsidP="006D0E36">
                      <w:pPr>
                        <w:jc w:val="center"/>
                        <w:rPr>
                          <w:rFonts w:ascii="Arial" w:hAnsi="Arial" w:cs="Arial"/>
                          <w:b/>
                          <w:bCs/>
                          <w:color w:val="000000" w:themeColor="text1"/>
                          <w:rtl/>
                          <w:lang w:bidi="ar-JO"/>
                        </w:rPr>
                      </w:pPr>
                      <w:r>
                        <w:rPr>
                          <w:rFonts w:ascii="Arial" w:hAnsi="Arial" w:cs="Arial" w:hint="cs"/>
                          <w:b/>
                          <w:bCs/>
                          <w:color w:val="000000" w:themeColor="text1"/>
                          <w:rtl/>
                          <w:lang w:bidi="ar-JO"/>
                        </w:rPr>
                        <w:t>هو</w:t>
                      </w:r>
                    </w:p>
                    <w:p w14:paraId="62CC24EC" w14:textId="77777777" w:rsidR="006D0E36" w:rsidRDefault="006D0E36" w:rsidP="006D0E36">
                      <w:pPr>
                        <w:jc w:val="center"/>
                        <w:rPr>
                          <w:rFonts w:ascii="Arial" w:hAnsi="Arial" w:cs="Arial"/>
                          <w:b/>
                          <w:bCs/>
                          <w:color w:val="000000" w:themeColor="text1"/>
                          <w:rtl/>
                          <w:lang w:bidi="ar-JO"/>
                        </w:rPr>
                      </w:pPr>
                    </w:p>
                    <w:p w14:paraId="4B423A54" w14:textId="35F2E0F8" w:rsidR="006D0E36" w:rsidRPr="006D0E36" w:rsidRDefault="006D0E36" w:rsidP="006D0E36">
                      <w:pPr>
                        <w:jc w:val="center"/>
                        <w:rPr>
                          <w:rFonts w:ascii="Arial" w:hAnsi="Arial" w:cs="Arial"/>
                          <w:b/>
                          <w:bCs/>
                          <w:color w:val="000000" w:themeColor="text1"/>
                          <w:lang w:bidi="ar-JO"/>
                        </w:rPr>
                      </w:pPr>
                      <w:r>
                        <w:rPr>
                          <w:rFonts w:ascii="Arial" w:hAnsi="Arial" w:cs="Arial" w:hint="cs"/>
                          <w:b/>
                          <w:bCs/>
                          <w:color w:val="000000" w:themeColor="text1"/>
                          <w:rtl/>
                          <w:lang w:bidi="ar-JO"/>
                        </w:rPr>
                        <w:t>رئيس الكهنة</w:t>
                      </w:r>
                    </w:p>
                  </w:txbxContent>
                </v:textbox>
              </v:rect>
            </w:pict>
          </mc:Fallback>
        </mc:AlternateContent>
      </w:r>
      <w:r w:rsidR="006D0E36">
        <w:rPr>
          <w:rFonts w:ascii="Arial" w:hAnsi="Arial" w:cs="Arial"/>
          <w:b/>
          <w:noProof/>
          <w:sz w:val="28"/>
          <w:szCs w:val="16"/>
        </w:rPr>
        <mc:AlternateContent>
          <mc:Choice Requires="wps">
            <w:drawing>
              <wp:anchor distT="0" distB="0" distL="114300" distR="114300" simplePos="0" relativeHeight="251729920" behindDoc="0" locked="0" layoutInCell="1" allowOverlap="1" wp14:anchorId="7F977329" wp14:editId="3E407CC0">
                <wp:simplePos x="0" y="0"/>
                <wp:positionH relativeFrom="column">
                  <wp:posOffset>3764478</wp:posOffset>
                </wp:positionH>
                <wp:positionV relativeFrom="paragraph">
                  <wp:posOffset>542866</wp:posOffset>
                </wp:positionV>
                <wp:extent cx="1098162" cy="1436915"/>
                <wp:effectExtent l="0" t="0" r="6985" b="0"/>
                <wp:wrapNone/>
                <wp:docPr id="1968503151" name="Rectangle 91"/>
                <wp:cNvGraphicFramePr/>
                <a:graphic xmlns:a="http://schemas.openxmlformats.org/drawingml/2006/main">
                  <a:graphicData uri="http://schemas.microsoft.com/office/word/2010/wordprocessingShape">
                    <wps:wsp>
                      <wps:cNvSpPr/>
                      <wps:spPr>
                        <a:xfrm>
                          <a:off x="0" y="0"/>
                          <a:ext cx="1098162" cy="1436915"/>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231F386A" w14:textId="461A54D2" w:rsidR="006D0E36" w:rsidRDefault="006D0E36" w:rsidP="006D0E36">
                            <w:pPr>
                              <w:jc w:val="center"/>
                              <w:rPr>
                                <w:rFonts w:ascii="Arial" w:hAnsi="Arial" w:cs="Arial"/>
                                <w:b/>
                                <w:bCs/>
                                <w:color w:val="000000" w:themeColor="text1"/>
                                <w:rtl/>
                                <w:lang w:bidi="ar-JO"/>
                              </w:rPr>
                            </w:pPr>
                            <w:r w:rsidRPr="006D0E36">
                              <w:rPr>
                                <w:rFonts w:ascii="Arial" w:hAnsi="Arial" w:cs="Arial"/>
                                <w:b/>
                                <w:bCs/>
                                <w:color w:val="000000" w:themeColor="text1"/>
                                <w:rtl/>
                                <w:lang w:bidi="ar-JO"/>
                              </w:rPr>
                              <w:t xml:space="preserve">10   </w:t>
                            </w:r>
                            <w:r>
                              <w:rPr>
                                <w:rFonts w:ascii="Arial" w:hAnsi="Arial" w:cs="Arial" w:hint="cs"/>
                                <w:b/>
                                <w:bCs/>
                                <w:color w:val="000000" w:themeColor="text1"/>
                                <w:rtl/>
                                <w:lang w:bidi="ar-JO"/>
                              </w:rPr>
                              <w:t xml:space="preserve">           </w:t>
                            </w:r>
                            <w:r w:rsidRPr="006D0E36">
                              <w:rPr>
                                <w:rFonts w:ascii="Arial" w:hAnsi="Arial" w:cs="Arial"/>
                                <w:b/>
                                <w:bCs/>
                                <w:color w:val="000000" w:themeColor="text1"/>
                                <w:rtl/>
                                <w:lang w:bidi="ar-JO"/>
                              </w:rPr>
                              <w:t xml:space="preserve">  </w:t>
                            </w:r>
                            <w:r>
                              <w:rPr>
                                <w:rFonts w:ascii="Arial" w:hAnsi="Arial" w:cs="Arial" w:hint="cs"/>
                                <w:b/>
                                <w:bCs/>
                                <w:color w:val="000000" w:themeColor="text1"/>
                                <w:rtl/>
                                <w:lang w:bidi="ar-JO"/>
                              </w:rPr>
                              <w:t>7</w:t>
                            </w:r>
                          </w:p>
                          <w:p w14:paraId="62ED7BB4" w14:textId="77777777" w:rsidR="006D0E36" w:rsidRDefault="006D0E36" w:rsidP="006D0E36">
                            <w:pPr>
                              <w:jc w:val="center"/>
                              <w:rPr>
                                <w:rFonts w:ascii="Arial" w:hAnsi="Arial" w:cs="Arial"/>
                                <w:b/>
                                <w:bCs/>
                                <w:color w:val="000000" w:themeColor="text1"/>
                                <w:rtl/>
                                <w:lang w:bidi="ar-JO"/>
                              </w:rPr>
                            </w:pPr>
                          </w:p>
                          <w:p w14:paraId="2A76BCD4" w14:textId="77777777" w:rsidR="006D0E36" w:rsidRDefault="006D0E36" w:rsidP="006D0E36">
                            <w:pPr>
                              <w:jc w:val="center"/>
                              <w:rPr>
                                <w:rFonts w:ascii="Arial" w:hAnsi="Arial" w:cs="Arial"/>
                                <w:b/>
                                <w:bCs/>
                                <w:color w:val="000000" w:themeColor="text1"/>
                                <w:rtl/>
                                <w:lang w:bidi="ar-JO"/>
                              </w:rPr>
                            </w:pPr>
                          </w:p>
                          <w:p w14:paraId="1EE33C4D" w14:textId="53163378" w:rsidR="006D0E36" w:rsidRDefault="006D0E36" w:rsidP="006D0E36">
                            <w:pPr>
                              <w:jc w:val="center"/>
                              <w:rPr>
                                <w:rFonts w:ascii="Arial" w:hAnsi="Arial" w:cs="Arial"/>
                                <w:b/>
                                <w:bCs/>
                                <w:color w:val="000000" w:themeColor="text1"/>
                                <w:rtl/>
                                <w:lang w:bidi="ar-JO"/>
                              </w:rPr>
                            </w:pPr>
                            <w:r>
                              <w:rPr>
                                <w:rFonts w:ascii="Arial" w:hAnsi="Arial" w:cs="Arial" w:hint="cs"/>
                                <w:b/>
                                <w:bCs/>
                                <w:color w:val="000000" w:themeColor="text1"/>
                                <w:rtl/>
                                <w:lang w:bidi="ar-JO"/>
                              </w:rPr>
                              <w:t>هو مثل</w:t>
                            </w:r>
                          </w:p>
                          <w:p w14:paraId="389BE21F" w14:textId="77777777" w:rsidR="006D0E36" w:rsidRDefault="006D0E36" w:rsidP="006D0E36">
                            <w:pPr>
                              <w:jc w:val="center"/>
                              <w:rPr>
                                <w:rFonts w:ascii="Arial" w:hAnsi="Arial" w:cs="Arial"/>
                                <w:b/>
                                <w:bCs/>
                                <w:color w:val="000000" w:themeColor="text1"/>
                                <w:rtl/>
                                <w:lang w:bidi="ar-JO"/>
                              </w:rPr>
                            </w:pPr>
                          </w:p>
                          <w:p w14:paraId="3084209C" w14:textId="36EAECF6" w:rsidR="006D0E36" w:rsidRPr="006D0E36" w:rsidRDefault="006D0E36" w:rsidP="006D0E36">
                            <w:pPr>
                              <w:jc w:val="center"/>
                              <w:rPr>
                                <w:rFonts w:ascii="Arial" w:hAnsi="Arial" w:cs="Arial"/>
                                <w:b/>
                                <w:bCs/>
                                <w:color w:val="000000" w:themeColor="text1"/>
                                <w:lang w:bidi="ar-JO"/>
                              </w:rPr>
                            </w:pPr>
                            <w:r>
                              <w:rPr>
                                <w:rFonts w:ascii="Arial" w:hAnsi="Arial" w:cs="Arial" w:hint="cs"/>
                                <w:b/>
                                <w:bCs/>
                                <w:color w:val="000000" w:themeColor="text1"/>
                                <w:rtl/>
                                <w:lang w:bidi="ar-JO"/>
                              </w:rPr>
                              <w:t>ملكيصادق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977329" id="Rectangle 91" o:spid="_x0000_s1071" style="position:absolute;left:0;text-align:left;margin-left:296.4pt;margin-top:42.75pt;width:86.45pt;height:113.1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" fillcolor="white [3212]" stroked="f" strokeweight="1pt">
                <v:textbox>
                  <w:txbxContent>
                    <w:p w14:paraId="231F386A" w14:textId="461A54D2" w:rsidR="006D0E36" w:rsidRDefault="006D0E36" w:rsidP="006D0E36">
                      <w:pPr>
                        <w:jc w:val="center"/>
                        <w:rPr>
                          <w:rFonts w:ascii="Arial" w:hAnsi="Arial" w:cs="Arial"/>
                          <w:b/>
                          <w:bCs/>
                          <w:color w:val="000000" w:themeColor="text1"/>
                          <w:rtl/>
                          <w:lang w:bidi="ar-JO"/>
                        </w:rPr>
                      </w:pPr>
                      <w:r w:rsidRPr="006D0E36">
                        <w:rPr>
                          <w:rFonts w:ascii="Arial" w:hAnsi="Arial" w:cs="Arial"/>
                          <w:b/>
                          <w:bCs/>
                          <w:color w:val="000000" w:themeColor="text1"/>
                          <w:rtl/>
                          <w:lang w:bidi="ar-JO"/>
                        </w:rPr>
                        <w:t xml:space="preserve">10   </w:t>
                      </w:r>
                      <w:r>
                        <w:rPr>
                          <w:rFonts w:ascii="Arial" w:hAnsi="Arial" w:cs="Arial" w:hint="cs"/>
                          <w:b/>
                          <w:bCs/>
                          <w:color w:val="000000" w:themeColor="text1"/>
                          <w:rtl/>
                          <w:lang w:bidi="ar-JO"/>
                        </w:rPr>
                        <w:t xml:space="preserve">           </w:t>
                      </w:r>
                      <w:r w:rsidRPr="006D0E36">
                        <w:rPr>
                          <w:rFonts w:ascii="Arial" w:hAnsi="Arial" w:cs="Arial"/>
                          <w:b/>
                          <w:bCs/>
                          <w:color w:val="000000" w:themeColor="text1"/>
                          <w:rtl/>
                          <w:lang w:bidi="ar-JO"/>
                        </w:rPr>
                        <w:t xml:space="preserve">  </w:t>
                      </w:r>
                      <w:r>
                        <w:rPr>
                          <w:rFonts w:ascii="Arial" w:hAnsi="Arial" w:cs="Arial" w:hint="cs"/>
                          <w:b/>
                          <w:bCs/>
                          <w:color w:val="000000" w:themeColor="text1"/>
                          <w:rtl/>
                          <w:lang w:bidi="ar-JO"/>
                        </w:rPr>
                        <w:t>7</w:t>
                      </w:r>
                    </w:p>
                    <w:p w14:paraId="62ED7BB4" w14:textId="77777777" w:rsidR="006D0E36" w:rsidRDefault="006D0E36" w:rsidP="006D0E36">
                      <w:pPr>
                        <w:jc w:val="center"/>
                        <w:rPr>
                          <w:rFonts w:ascii="Arial" w:hAnsi="Arial" w:cs="Arial"/>
                          <w:b/>
                          <w:bCs/>
                          <w:color w:val="000000" w:themeColor="text1"/>
                          <w:rtl/>
                          <w:lang w:bidi="ar-JO"/>
                        </w:rPr>
                      </w:pPr>
                    </w:p>
                    <w:p w14:paraId="2A76BCD4" w14:textId="77777777" w:rsidR="006D0E36" w:rsidRDefault="006D0E36" w:rsidP="006D0E36">
                      <w:pPr>
                        <w:jc w:val="center"/>
                        <w:rPr>
                          <w:rFonts w:ascii="Arial" w:hAnsi="Arial" w:cs="Arial"/>
                          <w:b/>
                          <w:bCs/>
                          <w:color w:val="000000" w:themeColor="text1"/>
                          <w:rtl/>
                          <w:lang w:bidi="ar-JO"/>
                        </w:rPr>
                      </w:pPr>
                    </w:p>
                    <w:p w14:paraId="1EE33C4D" w14:textId="53163378" w:rsidR="006D0E36" w:rsidRDefault="006D0E36" w:rsidP="006D0E36">
                      <w:pPr>
                        <w:jc w:val="center"/>
                        <w:rPr>
                          <w:rFonts w:ascii="Arial" w:hAnsi="Arial" w:cs="Arial"/>
                          <w:b/>
                          <w:bCs/>
                          <w:color w:val="000000" w:themeColor="text1"/>
                          <w:rtl/>
                          <w:lang w:bidi="ar-JO"/>
                        </w:rPr>
                      </w:pPr>
                      <w:r>
                        <w:rPr>
                          <w:rFonts w:ascii="Arial" w:hAnsi="Arial" w:cs="Arial" w:hint="cs"/>
                          <w:b/>
                          <w:bCs/>
                          <w:color w:val="000000" w:themeColor="text1"/>
                          <w:rtl/>
                          <w:lang w:bidi="ar-JO"/>
                        </w:rPr>
                        <w:t>هو مثل</w:t>
                      </w:r>
                    </w:p>
                    <w:p w14:paraId="389BE21F" w14:textId="77777777" w:rsidR="006D0E36" w:rsidRDefault="006D0E36" w:rsidP="006D0E36">
                      <w:pPr>
                        <w:jc w:val="center"/>
                        <w:rPr>
                          <w:rFonts w:ascii="Arial" w:hAnsi="Arial" w:cs="Arial"/>
                          <w:b/>
                          <w:bCs/>
                          <w:color w:val="000000" w:themeColor="text1"/>
                          <w:rtl/>
                          <w:lang w:bidi="ar-JO"/>
                        </w:rPr>
                      </w:pPr>
                    </w:p>
                    <w:p w14:paraId="3084209C" w14:textId="36EAECF6" w:rsidR="006D0E36" w:rsidRPr="006D0E36" w:rsidRDefault="006D0E36" w:rsidP="006D0E36">
                      <w:pPr>
                        <w:jc w:val="center"/>
                        <w:rPr>
                          <w:rFonts w:ascii="Arial" w:hAnsi="Arial" w:cs="Arial"/>
                          <w:b/>
                          <w:bCs/>
                          <w:color w:val="000000" w:themeColor="text1"/>
                          <w:lang w:bidi="ar-JO"/>
                        </w:rPr>
                      </w:pPr>
                      <w:r>
                        <w:rPr>
                          <w:rFonts w:ascii="Arial" w:hAnsi="Arial" w:cs="Arial" w:hint="cs"/>
                          <w:b/>
                          <w:bCs/>
                          <w:color w:val="000000" w:themeColor="text1"/>
                          <w:rtl/>
                          <w:lang w:bidi="ar-JO"/>
                        </w:rPr>
                        <w:t>ملكيصادق</w:t>
                      </w:r>
                    </w:p>
                  </w:txbxContent>
                </v:textbox>
              </v:rect>
            </w:pict>
          </mc:Fallback>
        </mc:AlternateContent>
      </w:r>
      <w:r w:rsidR="006D0E36">
        <w:rPr>
          <w:rFonts w:ascii="Arial" w:hAnsi="Arial" w:cs="Arial"/>
          <w:b/>
          <w:noProof/>
          <w:sz w:val="28"/>
          <w:szCs w:val="16"/>
        </w:rPr>
        <mc:AlternateContent>
          <mc:Choice Requires="wps">
            <w:drawing>
              <wp:anchor distT="0" distB="0" distL="114300" distR="114300" simplePos="0" relativeHeight="251728896" behindDoc="0" locked="0" layoutInCell="1" allowOverlap="1" wp14:anchorId="34EB092B" wp14:editId="1C768121">
                <wp:simplePos x="0" y="0"/>
                <wp:positionH relativeFrom="column">
                  <wp:posOffset>4928260</wp:posOffset>
                </wp:positionH>
                <wp:positionV relativeFrom="paragraph">
                  <wp:posOffset>560680</wp:posOffset>
                </wp:positionV>
                <wp:extent cx="1074651" cy="1294411"/>
                <wp:effectExtent l="0" t="0" r="0" b="1270"/>
                <wp:wrapNone/>
                <wp:docPr id="1974423445" name="Rectangle 90"/>
                <wp:cNvGraphicFramePr/>
                <a:graphic xmlns:a="http://schemas.openxmlformats.org/drawingml/2006/main">
                  <a:graphicData uri="http://schemas.microsoft.com/office/word/2010/wordprocessingShape">
                    <wps:wsp>
                      <wps:cNvSpPr/>
                      <wps:spPr>
                        <a:xfrm>
                          <a:off x="0" y="0"/>
                          <a:ext cx="1074651" cy="1294411"/>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2D8D5556" w14:textId="1D39BE53" w:rsidR="006D0E36" w:rsidRDefault="006D0E36" w:rsidP="006D0E36">
                            <w:pPr>
                              <w:jc w:val="center"/>
                              <w:rPr>
                                <w:rFonts w:ascii="Arial" w:hAnsi="Arial" w:cs="Arial"/>
                                <w:b/>
                                <w:bCs/>
                                <w:color w:val="000000" w:themeColor="text1"/>
                                <w:rtl/>
                                <w:lang w:bidi="ar-JO"/>
                              </w:rPr>
                            </w:pPr>
                            <w:r w:rsidRPr="006D0E36">
                              <w:rPr>
                                <w:rFonts w:ascii="Arial" w:hAnsi="Arial" w:cs="Arial"/>
                                <w:b/>
                                <w:bCs/>
                                <w:color w:val="000000" w:themeColor="text1"/>
                                <w:rtl/>
                                <w:lang w:bidi="ar-JO"/>
                              </w:rPr>
                              <w:t xml:space="preserve">13   </w:t>
                            </w:r>
                            <w:r>
                              <w:rPr>
                                <w:rFonts w:ascii="Arial" w:hAnsi="Arial" w:cs="Arial" w:hint="cs"/>
                                <w:b/>
                                <w:bCs/>
                                <w:color w:val="000000" w:themeColor="text1"/>
                                <w:rtl/>
                                <w:lang w:bidi="ar-JO"/>
                              </w:rPr>
                              <w:t xml:space="preserve">         </w:t>
                            </w:r>
                            <w:r w:rsidRPr="006D0E36">
                              <w:rPr>
                                <w:rFonts w:ascii="Arial" w:hAnsi="Arial" w:cs="Arial"/>
                                <w:b/>
                                <w:bCs/>
                                <w:color w:val="000000" w:themeColor="text1"/>
                                <w:rtl/>
                                <w:lang w:bidi="ar-JO"/>
                              </w:rPr>
                              <w:t xml:space="preserve">   </w:t>
                            </w:r>
                            <w:r>
                              <w:rPr>
                                <w:rFonts w:ascii="Arial" w:hAnsi="Arial" w:cs="Arial" w:hint="cs"/>
                                <w:b/>
                                <w:bCs/>
                                <w:color w:val="000000" w:themeColor="text1"/>
                                <w:rtl/>
                                <w:lang w:bidi="ar-JO"/>
                              </w:rPr>
                              <w:t xml:space="preserve">11 </w:t>
                            </w:r>
                          </w:p>
                          <w:p w14:paraId="4845CA09" w14:textId="77777777" w:rsidR="006D0E36" w:rsidRDefault="006D0E36" w:rsidP="006D0E36">
                            <w:pPr>
                              <w:jc w:val="center"/>
                              <w:rPr>
                                <w:rFonts w:ascii="Arial" w:hAnsi="Arial" w:cs="Arial"/>
                                <w:b/>
                                <w:bCs/>
                                <w:color w:val="000000" w:themeColor="text1"/>
                                <w:rtl/>
                                <w:lang w:bidi="ar-JO"/>
                              </w:rPr>
                            </w:pPr>
                          </w:p>
                          <w:p w14:paraId="04D28EA1" w14:textId="77777777" w:rsidR="006D0E36" w:rsidRDefault="006D0E36" w:rsidP="006D0E36">
                            <w:pPr>
                              <w:jc w:val="center"/>
                              <w:rPr>
                                <w:rFonts w:ascii="Arial" w:hAnsi="Arial" w:cs="Arial"/>
                                <w:b/>
                                <w:bCs/>
                                <w:color w:val="000000" w:themeColor="text1"/>
                                <w:rtl/>
                                <w:lang w:bidi="ar-JO"/>
                              </w:rPr>
                            </w:pPr>
                          </w:p>
                          <w:p w14:paraId="3AF3C9FE" w14:textId="77777777" w:rsidR="006D0E36" w:rsidRDefault="006D0E36" w:rsidP="006D0E36">
                            <w:pPr>
                              <w:jc w:val="center"/>
                              <w:rPr>
                                <w:rFonts w:ascii="Arial" w:hAnsi="Arial" w:cs="Arial"/>
                                <w:b/>
                                <w:bCs/>
                                <w:color w:val="000000" w:themeColor="text1"/>
                                <w:rtl/>
                                <w:lang w:bidi="ar-JO"/>
                              </w:rPr>
                            </w:pPr>
                            <w:r>
                              <w:rPr>
                                <w:rFonts w:ascii="Arial" w:hAnsi="Arial" w:cs="Arial" w:hint="cs"/>
                                <w:b/>
                                <w:bCs/>
                                <w:color w:val="000000" w:themeColor="text1"/>
                                <w:rtl/>
                                <w:lang w:bidi="ar-JO"/>
                              </w:rPr>
                              <w:t>امتلاك</w:t>
                            </w:r>
                          </w:p>
                          <w:p w14:paraId="487E6D2C" w14:textId="77777777" w:rsidR="006D0E36" w:rsidRDefault="006D0E36" w:rsidP="006D0E36">
                            <w:pPr>
                              <w:jc w:val="center"/>
                              <w:rPr>
                                <w:rFonts w:ascii="Arial" w:hAnsi="Arial" w:cs="Arial"/>
                                <w:b/>
                                <w:bCs/>
                                <w:color w:val="000000" w:themeColor="text1"/>
                                <w:rtl/>
                                <w:lang w:bidi="ar-JO"/>
                              </w:rPr>
                            </w:pPr>
                          </w:p>
                          <w:p w14:paraId="04D60F10" w14:textId="4A6C8221" w:rsidR="006D0E36" w:rsidRPr="006D0E36" w:rsidRDefault="006D0E36" w:rsidP="006D0E36">
                            <w:pPr>
                              <w:jc w:val="center"/>
                              <w:rPr>
                                <w:rFonts w:ascii="Arial" w:hAnsi="Arial" w:cs="Arial"/>
                                <w:b/>
                                <w:bCs/>
                                <w:color w:val="000000" w:themeColor="text1"/>
                                <w:lang w:bidi="ar-JO"/>
                              </w:rPr>
                            </w:pPr>
                            <w:r>
                              <w:rPr>
                                <w:rFonts w:ascii="Arial" w:hAnsi="Arial" w:cs="Arial" w:hint="cs"/>
                                <w:b/>
                                <w:bCs/>
                                <w:color w:val="000000" w:themeColor="text1"/>
                                <w:rtl/>
                                <w:lang w:bidi="ar-JO"/>
                              </w:rPr>
                              <w:t>الإيمان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EB092B" id="Rectangle 90" o:spid="_x0000_s1072" style="position:absolute;left:0;text-align:left;margin-left:388.05pt;margin-top:44.15pt;width:84.6pt;height:101.9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" fillcolor="white [3212]" stroked="f" strokeweight="1pt">
                <v:textbox>
                  <w:txbxContent>
                    <w:p w14:paraId="2D8D5556" w14:textId="1D39BE53" w:rsidR="006D0E36" w:rsidRDefault="006D0E36" w:rsidP="006D0E36">
                      <w:pPr>
                        <w:jc w:val="center"/>
                        <w:rPr>
                          <w:rFonts w:ascii="Arial" w:hAnsi="Arial" w:cs="Arial"/>
                          <w:b/>
                          <w:bCs/>
                          <w:color w:val="000000" w:themeColor="text1"/>
                          <w:rtl/>
                          <w:lang w:bidi="ar-JO"/>
                        </w:rPr>
                      </w:pPr>
                      <w:r w:rsidRPr="006D0E36">
                        <w:rPr>
                          <w:rFonts w:ascii="Arial" w:hAnsi="Arial" w:cs="Arial"/>
                          <w:b/>
                          <w:bCs/>
                          <w:color w:val="000000" w:themeColor="text1"/>
                          <w:rtl/>
                          <w:lang w:bidi="ar-JO"/>
                        </w:rPr>
                        <w:t xml:space="preserve">13   </w:t>
                      </w:r>
                      <w:r>
                        <w:rPr>
                          <w:rFonts w:ascii="Arial" w:hAnsi="Arial" w:cs="Arial" w:hint="cs"/>
                          <w:b/>
                          <w:bCs/>
                          <w:color w:val="000000" w:themeColor="text1"/>
                          <w:rtl/>
                          <w:lang w:bidi="ar-JO"/>
                        </w:rPr>
                        <w:t xml:space="preserve">         </w:t>
                      </w:r>
                      <w:r w:rsidRPr="006D0E36">
                        <w:rPr>
                          <w:rFonts w:ascii="Arial" w:hAnsi="Arial" w:cs="Arial"/>
                          <w:b/>
                          <w:bCs/>
                          <w:color w:val="000000" w:themeColor="text1"/>
                          <w:rtl/>
                          <w:lang w:bidi="ar-JO"/>
                        </w:rPr>
                        <w:t xml:space="preserve">   </w:t>
                      </w:r>
                      <w:r>
                        <w:rPr>
                          <w:rFonts w:ascii="Arial" w:hAnsi="Arial" w:cs="Arial" w:hint="cs"/>
                          <w:b/>
                          <w:bCs/>
                          <w:color w:val="000000" w:themeColor="text1"/>
                          <w:rtl/>
                          <w:lang w:bidi="ar-JO"/>
                        </w:rPr>
                        <w:t xml:space="preserve">11 </w:t>
                      </w:r>
                    </w:p>
                    <w:p w14:paraId="4845CA09" w14:textId="77777777" w:rsidR="006D0E36" w:rsidRDefault="006D0E36" w:rsidP="006D0E36">
                      <w:pPr>
                        <w:jc w:val="center"/>
                        <w:rPr>
                          <w:rFonts w:ascii="Arial" w:hAnsi="Arial" w:cs="Arial"/>
                          <w:b/>
                          <w:bCs/>
                          <w:color w:val="000000" w:themeColor="text1"/>
                          <w:rtl/>
                          <w:lang w:bidi="ar-JO"/>
                        </w:rPr>
                      </w:pPr>
                    </w:p>
                    <w:p w14:paraId="04D28EA1" w14:textId="77777777" w:rsidR="006D0E36" w:rsidRDefault="006D0E36" w:rsidP="006D0E36">
                      <w:pPr>
                        <w:jc w:val="center"/>
                        <w:rPr>
                          <w:rFonts w:ascii="Arial" w:hAnsi="Arial" w:cs="Arial"/>
                          <w:b/>
                          <w:bCs/>
                          <w:color w:val="000000" w:themeColor="text1"/>
                          <w:rtl/>
                          <w:lang w:bidi="ar-JO"/>
                        </w:rPr>
                      </w:pPr>
                    </w:p>
                    <w:p w14:paraId="3AF3C9FE" w14:textId="77777777" w:rsidR="006D0E36" w:rsidRDefault="006D0E36" w:rsidP="006D0E36">
                      <w:pPr>
                        <w:jc w:val="center"/>
                        <w:rPr>
                          <w:rFonts w:ascii="Arial" w:hAnsi="Arial" w:cs="Arial"/>
                          <w:b/>
                          <w:bCs/>
                          <w:color w:val="000000" w:themeColor="text1"/>
                          <w:rtl/>
                          <w:lang w:bidi="ar-JO"/>
                        </w:rPr>
                      </w:pPr>
                      <w:r>
                        <w:rPr>
                          <w:rFonts w:ascii="Arial" w:hAnsi="Arial" w:cs="Arial" w:hint="cs"/>
                          <w:b/>
                          <w:bCs/>
                          <w:color w:val="000000" w:themeColor="text1"/>
                          <w:rtl/>
                          <w:lang w:bidi="ar-JO"/>
                        </w:rPr>
                        <w:t>امتلاك</w:t>
                      </w:r>
                    </w:p>
                    <w:p w14:paraId="487E6D2C" w14:textId="77777777" w:rsidR="006D0E36" w:rsidRDefault="006D0E36" w:rsidP="006D0E36">
                      <w:pPr>
                        <w:jc w:val="center"/>
                        <w:rPr>
                          <w:rFonts w:ascii="Arial" w:hAnsi="Arial" w:cs="Arial"/>
                          <w:b/>
                          <w:bCs/>
                          <w:color w:val="000000" w:themeColor="text1"/>
                          <w:rtl/>
                          <w:lang w:bidi="ar-JO"/>
                        </w:rPr>
                      </w:pPr>
                    </w:p>
                    <w:p w14:paraId="04D60F10" w14:textId="4A6C8221" w:rsidR="006D0E36" w:rsidRPr="006D0E36" w:rsidRDefault="006D0E36" w:rsidP="006D0E36">
                      <w:pPr>
                        <w:jc w:val="center"/>
                        <w:rPr>
                          <w:rFonts w:ascii="Arial" w:hAnsi="Arial" w:cs="Arial"/>
                          <w:b/>
                          <w:bCs/>
                          <w:color w:val="000000" w:themeColor="text1"/>
                          <w:lang w:bidi="ar-JO"/>
                        </w:rPr>
                      </w:pPr>
                      <w:r>
                        <w:rPr>
                          <w:rFonts w:ascii="Arial" w:hAnsi="Arial" w:cs="Arial" w:hint="cs"/>
                          <w:b/>
                          <w:bCs/>
                          <w:color w:val="000000" w:themeColor="text1"/>
                          <w:rtl/>
                          <w:lang w:bidi="ar-JO"/>
                        </w:rPr>
                        <w:t>الإيمان</w:t>
                      </w:r>
                    </w:p>
                  </w:txbxContent>
                </v:textbox>
              </v:rect>
            </w:pict>
          </mc:Fallback>
        </mc:AlternateContent>
      </w:r>
      <w:r w:rsidR="00914282">
        <w:rPr>
          <w:rFonts w:ascii="Arial" w:hAnsi="Arial" w:cs="Arial"/>
          <w:b/>
          <w:noProof/>
          <w:sz w:val="28"/>
          <w:szCs w:val="16"/>
        </w:rPr>
        <mc:AlternateContent>
          <mc:Choice Requires="wps">
            <w:drawing>
              <wp:anchor distT="0" distB="0" distL="114300" distR="114300" simplePos="0" relativeHeight="251727872" behindDoc="0" locked="0" layoutInCell="1" allowOverlap="1" wp14:anchorId="244127E8" wp14:editId="0A1FDC29">
                <wp:simplePos x="0" y="0"/>
                <wp:positionH relativeFrom="column">
                  <wp:posOffset>1454727</wp:posOffset>
                </wp:positionH>
                <wp:positionV relativeFrom="paragraph">
                  <wp:posOffset>542867</wp:posOffset>
                </wp:positionV>
                <wp:extent cx="1092530" cy="1264722"/>
                <wp:effectExtent l="0" t="0" r="0" b="0"/>
                <wp:wrapNone/>
                <wp:docPr id="1455723997" name="Rectangle 89"/>
                <wp:cNvGraphicFramePr/>
                <a:graphic xmlns:a="http://schemas.openxmlformats.org/drawingml/2006/main">
                  <a:graphicData uri="http://schemas.microsoft.com/office/word/2010/wordprocessingShape">
                    <wps:wsp>
                      <wps:cNvSpPr/>
                      <wps:spPr>
                        <a:xfrm>
                          <a:off x="0" y="0"/>
                          <a:ext cx="1092530" cy="1264722"/>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23CCFA02" w14:textId="02F4C028" w:rsidR="00636739" w:rsidRDefault="00636739" w:rsidP="00636739">
                            <w:pPr>
                              <w:jc w:val="center"/>
                              <w:rPr>
                                <w:rFonts w:ascii="Arial" w:hAnsi="Arial" w:cs="Arial"/>
                                <w:b/>
                                <w:bCs/>
                                <w:color w:val="000000" w:themeColor="text1"/>
                                <w:rtl/>
                                <w:lang w:bidi="ar-JO"/>
                              </w:rPr>
                            </w:pPr>
                            <w:r w:rsidRPr="00636739">
                              <w:rPr>
                                <w:rFonts w:ascii="Arial" w:hAnsi="Arial" w:cs="Arial"/>
                                <w:b/>
                                <w:bCs/>
                                <w:color w:val="000000" w:themeColor="text1"/>
                                <w:rtl/>
                                <w:lang w:bidi="ar-JO"/>
                              </w:rPr>
                              <w:t xml:space="preserve">4 </w:t>
                            </w:r>
                            <w:r>
                              <w:rPr>
                                <w:rFonts w:ascii="Arial" w:hAnsi="Arial" w:cs="Arial" w:hint="cs"/>
                                <w:b/>
                                <w:bCs/>
                                <w:color w:val="000000" w:themeColor="text1"/>
                                <w:rtl/>
                                <w:lang w:bidi="ar-JO"/>
                              </w:rPr>
                              <w:t xml:space="preserve">             </w:t>
                            </w:r>
                            <w:r w:rsidRPr="00636739">
                              <w:rPr>
                                <w:rFonts w:ascii="Arial" w:hAnsi="Arial" w:cs="Arial"/>
                                <w:b/>
                                <w:bCs/>
                                <w:color w:val="000000" w:themeColor="text1"/>
                                <w:rtl/>
                                <w:lang w:bidi="ar-JO"/>
                              </w:rPr>
                              <w:t xml:space="preserve">      </w:t>
                            </w:r>
                            <w:r>
                              <w:rPr>
                                <w:rFonts w:ascii="Arial" w:hAnsi="Arial" w:cs="Arial" w:hint="cs"/>
                                <w:b/>
                                <w:bCs/>
                                <w:color w:val="000000" w:themeColor="text1"/>
                                <w:rtl/>
                                <w:lang w:bidi="ar-JO"/>
                              </w:rPr>
                              <w:t xml:space="preserve">3 </w:t>
                            </w:r>
                          </w:p>
                          <w:p w14:paraId="5769175B" w14:textId="77777777" w:rsidR="00636739" w:rsidRDefault="00636739" w:rsidP="00636739">
                            <w:pPr>
                              <w:jc w:val="center"/>
                              <w:rPr>
                                <w:rFonts w:ascii="Arial" w:hAnsi="Arial" w:cs="Arial"/>
                                <w:b/>
                                <w:bCs/>
                                <w:color w:val="000000" w:themeColor="text1"/>
                                <w:rtl/>
                                <w:lang w:bidi="ar-JO"/>
                              </w:rPr>
                            </w:pPr>
                          </w:p>
                          <w:p w14:paraId="2F1D8A4C" w14:textId="77777777" w:rsidR="00636739" w:rsidRDefault="00636739" w:rsidP="00636739">
                            <w:pPr>
                              <w:jc w:val="center"/>
                              <w:rPr>
                                <w:rFonts w:ascii="Arial" w:hAnsi="Arial" w:cs="Arial"/>
                                <w:b/>
                                <w:bCs/>
                                <w:color w:val="000000" w:themeColor="text1"/>
                                <w:rtl/>
                                <w:lang w:bidi="ar-JO"/>
                              </w:rPr>
                            </w:pPr>
                          </w:p>
                          <w:p w14:paraId="1AABE973" w14:textId="77777777" w:rsidR="00636739" w:rsidRDefault="00636739" w:rsidP="00636739">
                            <w:pPr>
                              <w:jc w:val="center"/>
                              <w:rPr>
                                <w:rFonts w:ascii="Arial" w:hAnsi="Arial" w:cs="Arial"/>
                                <w:b/>
                                <w:bCs/>
                                <w:color w:val="000000" w:themeColor="text1"/>
                                <w:szCs w:val="24"/>
                                <w:rtl/>
                                <w:lang w:bidi="ar-JO"/>
                              </w:rPr>
                            </w:pPr>
                            <w:r w:rsidRPr="00636739">
                              <w:rPr>
                                <w:rFonts w:ascii="Arial" w:hAnsi="Arial" w:cs="Arial" w:hint="cs"/>
                                <w:b/>
                                <w:bCs/>
                                <w:color w:val="000000" w:themeColor="text1"/>
                                <w:szCs w:val="24"/>
                                <w:rtl/>
                                <w:lang w:bidi="ar-JO"/>
                              </w:rPr>
                              <w:t>هو</w:t>
                            </w:r>
                            <w:r>
                              <w:rPr>
                                <w:rFonts w:ascii="Arial" w:hAnsi="Arial" w:cs="Arial" w:hint="cs"/>
                                <w:b/>
                                <w:bCs/>
                                <w:color w:val="000000" w:themeColor="text1"/>
                                <w:szCs w:val="24"/>
                                <w:rtl/>
                                <w:lang w:bidi="ar-JO"/>
                              </w:rPr>
                              <w:t xml:space="preserve"> </w:t>
                            </w:r>
                          </w:p>
                          <w:p w14:paraId="1AB144CE" w14:textId="77777777" w:rsidR="00636739" w:rsidRDefault="00636739" w:rsidP="00636739">
                            <w:pPr>
                              <w:jc w:val="center"/>
                              <w:rPr>
                                <w:rFonts w:ascii="Arial" w:hAnsi="Arial" w:cs="Arial"/>
                                <w:b/>
                                <w:bCs/>
                                <w:color w:val="000000" w:themeColor="text1"/>
                                <w:szCs w:val="24"/>
                                <w:rtl/>
                                <w:lang w:bidi="ar-JO"/>
                              </w:rPr>
                            </w:pPr>
                          </w:p>
                          <w:p w14:paraId="472F50A0" w14:textId="50279CA5" w:rsidR="00636739" w:rsidRPr="00636739" w:rsidRDefault="00636739" w:rsidP="00636739">
                            <w:pPr>
                              <w:jc w:val="center"/>
                              <w:rPr>
                                <w:rFonts w:ascii="Arial" w:hAnsi="Arial" w:cs="Arial"/>
                                <w:b/>
                                <w:bCs/>
                                <w:color w:val="000000" w:themeColor="text1"/>
                                <w:szCs w:val="24"/>
                                <w:lang w:bidi="ar-JO"/>
                              </w:rPr>
                            </w:pPr>
                            <w:r w:rsidRPr="00636739">
                              <w:rPr>
                                <w:rFonts w:ascii="Arial" w:hAnsi="Arial" w:cs="Arial" w:hint="cs"/>
                                <w:b/>
                                <w:bCs/>
                                <w:color w:val="000000" w:themeColor="text1"/>
                                <w:szCs w:val="24"/>
                                <w:rtl/>
                                <w:lang w:bidi="ar-JO"/>
                              </w:rPr>
                              <w:t xml:space="preserve"> الرسول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4127E8" id="Rectangle 89" o:spid="_x0000_s1073" style="position:absolute;left:0;text-align:left;margin-left:114.55pt;margin-top:42.75pt;width:86.05pt;height:99.6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" fillcolor="white [3212]" stroked="f" strokeweight="1pt">
                <v:textbox>
                  <w:txbxContent>
                    <w:p w14:paraId="23CCFA02" w14:textId="02F4C028" w:rsidR="00636739" w:rsidRDefault="00636739" w:rsidP="00636739">
                      <w:pPr>
                        <w:jc w:val="center"/>
                        <w:rPr>
                          <w:rFonts w:ascii="Arial" w:hAnsi="Arial" w:cs="Arial"/>
                          <w:b/>
                          <w:bCs/>
                          <w:color w:val="000000" w:themeColor="text1"/>
                          <w:rtl/>
                          <w:lang w:bidi="ar-JO"/>
                        </w:rPr>
                      </w:pPr>
                      <w:r w:rsidRPr="00636739">
                        <w:rPr>
                          <w:rFonts w:ascii="Arial" w:hAnsi="Arial" w:cs="Arial"/>
                          <w:b/>
                          <w:bCs/>
                          <w:color w:val="000000" w:themeColor="text1"/>
                          <w:rtl/>
                          <w:lang w:bidi="ar-JO"/>
                        </w:rPr>
                        <w:t xml:space="preserve">4 </w:t>
                      </w:r>
                      <w:r>
                        <w:rPr>
                          <w:rFonts w:ascii="Arial" w:hAnsi="Arial" w:cs="Arial" w:hint="cs"/>
                          <w:b/>
                          <w:bCs/>
                          <w:color w:val="000000" w:themeColor="text1"/>
                          <w:rtl/>
                          <w:lang w:bidi="ar-JO"/>
                        </w:rPr>
                        <w:t xml:space="preserve">             </w:t>
                      </w:r>
                      <w:r w:rsidRPr="00636739">
                        <w:rPr>
                          <w:rFonts w:ascii="Arial" w:hAnsi="Arial" w:cs="Arial"/>
                          <w:b/>
                          <w:bCs/>
                          <w:color w:val="000000" w:themeColor="text1"/>
                          <w:rtl/>
                          <w:lang w:bidi="ar-JO"/>
                        </w:rPr>
                        <w:t xml:space="preserve">      </w:t>
                      </w:r>
                      <w:r>
                        <w:rPr>
                          <w:rFonts w:ascii="Arial" w:hAnsi="Arial" w:cs="Arial" w:hint="cs"/>
                          <w:b/>
                          <w:bCs/>
                          <w:color w:val="000000" w:themeColor="text1"/>
                          <w:rtl/>
                          <w:lang w:bidi="ar-JO"/>
                        </w:rPr>
                        <w:t xml:space="preserve">3 </w:t>
                      </w:r>
                    </w:p>
                    <w:p w14:paraId="5769175B" w14:textId="77777777" w:rsidR="00636739" w:rsidRDefault="00636739" w:rsidP="00636739">
                      <w:pPr>
                        <w:jc w:val="center"/>
                        <w:rPr>
                          <w:rFonts w:ascii="Arial" w:hAnsi="Arial" w:cs="Arial"/>
                          <w:b/>
                          <w:bCs/>
                          <w:color w:val="000000" w:themeColor="text1"/>
                          <w:rtl/>
                          <w:lang w:bidi="ar-JO"/>
                        </w:rPr>
                      </w:pPr>
                    </w:p>
                    <w:p w14:paraId="2F1D8A4C" w14:textId="77777777" w:rsidR="00636739" w:rsidRDefault="00636739" w:rsidP="00636739">
                      <w:pPr>
                        <w:jc w:val="center"/>
                        <w:rPr>
                          <w:rFonts w:ascii="Arial" w:hAnsi="Arial" w:cs="Arial"/>
                          <w:b/>
                          <w:bCs/>
                          <w:color w:val="000000" w:themeColor="text1"/>
                          <w:rtl/>
                          <w:lang w:bidi="ar-JO"/>
                        </w:rPr>
                      </w:pPr>
                    </w:p>
                    <w:p w14:paraId="1AABE973" w14:textId="77777777" w:rsidR="00636739" w:rsidRDefault="00636739" w:rsidP="00636739">
                      <w:pPr>
                        <w:jc w:val="center"/>
                        <w:rPr>
                          <w:rFonts w:ascii="Arial" w:hAnsi="Arial" w:cs="Arial"/>
                          <w:b/>
                          <w:bCs/>
                          <w:color w:val="000000" w:themeColor="text1"/>
                          <w:szCs w:val="24"/>
                          <w:rtl/>
                          <w:lang w:bidi="ar-JO"/>
                        </w:rPr>
                      </w:pPr>
                      <w:r w:rsidRPr="00636739">
                        <w:rPr>
                          <w:rFonts w:ascii="Arial" w:hAnsi="Arial" w:cs="Arial" w:hint="cs"/>
                          <w:b/>
                          <w:bCs/>
                          <w:color w:val="000000" w:themeColor="text1"/>
                          <w:szCs w:val="24"/>
                          <w:rtl/>
                          <w:lang w:bidi="ar-JO"/>
                        </w:rPr>
                        <w:t>هو</w:t>
                      </w:r>
                      <w:r>
                        <w:rPr>
                          <w:rFonts w:ascii="Arial" w:hAnsi="Arial" w:cs="Arial" w:hint="cs"/>
                          <w:b/>
                          <w:bCs/>
                          <w:color w:val="000000" w:themeColor="text1"/>
                          <w:szCs w:val="24"/>
                          <w:rtl/>
                          <w:lang w:bidi="ar-JO"/>
                        </w:rPr>
                        <w:t xml:space="preserve"> </w:t>
                      </w:r>
                    </w:p>
                    <w:p w14:paraId="1AB144CE" w14:textId="77777777" w:rsidR="00636739" w:rsidRDefault="00636739" w:rsidP="00636739">
                      <w:pPr>
                        <w:jc w:val="center"/>
                        <w:rPr>
                          <w:rFonts w:ascii="Arial" w:hAnsi="Arial" w:cs="Arial"/>
                          <w:b/>
                          <w:bCs/>
                          <w:color w:val="000000" w:themeColor="text1"/>
                          <w:szCs w:val="24"/>
                          <w:rtl/>
                          <w:lang w:bidi="ar-JO"/>
                        </w:rPr>
                      </w:pPr>
                    </w:p>
                    <w:p w14:paraId="472F50A0" w14:textId="50279CA5" w:rsidR="00636739" w:rsidRPr="00636739" w:rsidRDefault="00636739" w:rsidP="00636739">
                      <w:pPr>
                        <w:jc w:val="center"/>
                        <w:rPr>
                          <w:rFonts w:ascii="Arial" w:hAnsi="Arial" w:cs="Arial"/>
                          <w:b/>
                          <w:bCs/>
                          <w:color w:val="000000" w:themeColor="text1"/>
                          <w:szCs w:val="24"/>
                          <w:lang w:bidi="ar-JO"/>
                        </w:rPr>
                      </w:pPr>
                      <w:r w:rsidRPr="00636739">
                        <w:rPr>
                          <w:rFonts w:ascii="Arial" w:hAnsi="Arial" w:cs="Arial" w:hint="cs"/>
                          <w:b/>
                          <w:bCs/>
                          <w:color w:val="000000" w:themeColor="text1"/>
                          <w:szCs w:val="24"/>
                          <w:rtl/>
                          <w:lang w:bidi="ar-JO"/>
                        </w:rPr>
                        <w:t xml:space="preserve"> الرسول</w:t>
                      </w:r>
                    </w:p>
                  </w:txbxContent>
                </v:textbox>
              </v:rect>
            </w:pict>
          </mc:Fallback>
        </mc:AlternateContent>
      </w:r>
      <w:r w:rsidR="00914282">
        <w:rPr>
          <w:rFonts w:ascii="Arial" w:hAnsi="Arial" w:cs="Arial"/>
          <w:b/>
          <w:noProof/>
          <w:sz w:val="28"/>
          <w:szCs w:val="16"/>
        </w:rPr>
        <mc:AlternateContent>
          <mc:Choice Requires="wps">
            <w:drawing>
              <wp:anchor distT="0" distB="0" distL="114300" distR="114300" simplePos="0" relativeHeight="251726848" behindDoc="0" locked="0" layoutInCell="1" allowOverlap="1" wp14:anchorId="1F04DEB0" wp14:editId="7FC9F377">
                <wp:simplePos x="0" y="0"/>
                <wp:positionH relativeFrom="column">
                  <wp:posOffset>314696</wp:posOffset>
                </wp:positionH>
                <wp:positionV relativeFrom="paragraph">
                  <wp:posOffset>548805</wp:posOffset>
                </wp:positionV>
                <wp:extent cx="1080655" cy="1187384"/>
                <wp:effectExtent l="0" t="0" r="5715" b="0"/>
                <wp:wrapNone/>
                <wp:docPr id="67758226" name="Rectangle 88"/>
                <wp:cNvGraphicFramePr/>
                <a:graphic xmlns:a="http://schemas.openxmlformats.org/drawingml/2006/main">
                  <a:graphicData uri="http://schemas.microsoft.com/office/word/2010/wordprocessingShape">
                    <wps:wsp>
                      <wps:cNvSpPr/>
                      <wps:spPr>
                        <a:xfrm>
                          <a:off x="0" y="0"/>
                          <a:ext cx="1080655" cy="1187384"/>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06028A0B" w14:textId="77777777" w:rsidR="00636739" w:rsidRDefault="00636739" w:rsidP="00914282">
                            <w:pPr>
                              <w:jc w:val="center"/>
                              <w:rPr>
                                <w:rFonts w:ascii="Arial" w:hAnsi="Arial" w:cs="Arial"/>
                                <w:b/>
                                <w:bCs/>
                                <w:color w:val="000000" w:themeColor="text1"/>
                                <w:rtl/>
                                <w:lang w:bidi="ar-JO"/>
                              </w:rPr>
                            </w:pPr>
                          </w:p>
                          <w:p w14:paraId="61DCFA1D" w14:textId="6229063C" w:rsidR="00914282" w:rsidRDefault="00636739" w:rsidP="00914282">
                            <w:pPr>
                              <w:jc w:val="center"/>
                              <w:rPr>
                                <w:rFonts w:ascii="Arial" w:hAnsi="Arial" w:cs="Arial"/>
                                <w:b/>
                                <w:bCs/>
                                <w:color w:val="000000" w:themeColor="text1"/>
                                <w:rtl/>
                                <w:lang w:bidi="ar-JO"/>
                              </w:rPr>
                            </w:pPr>
                            <w:r>
                              <w:rPr>
                                <w:rFonts w:ascii="Arial" w:hAnsi="Arial" w:cs="Arial" w:hint="cs"/>
                                <w:b/>
                                <w:bCs/>
                                <w:color w:val="000000" w:themeColor="text1"/>
                                <w:rtl/>
                                <w:lang w:bidi="ar-JO"/>
                              </w:rPr>
                              <w:t xml:space="preserve">  2                   1</w:t>
                            </w:r>
                          </w:p>
                          <w:p w14:paraId="54EDC671" w14:textId="77777777" w:rsidR="00914282" w:rsidRDefault="00914282" w:rsidP="00914282">
                            <w:pPr>
                              <w:jc w:val="center"/>
                              <w:rPr>
                                <w:rFonts w:ascii="Arial" w:hAnsi="Arial" w:cs="Arial"/>
                                <w:b/>
                                <w:bCs/>
                                <w:color w:val="000000" w:themeColor="text1"/>
                                <w:rtl/>
                                <w:lang w:bidi="ar-JO"/>
                              </w:rPr>
                            </w:pPr>
                          </w:p>
                          <w:p w14:paraId="562A2801" w14:textId="77777777" w:rsidR="00914282" w:rsidRDefault="00914282" w:rsidP="00914282">
                            <w:pPr>
                              <w:jc w:val="center"/>
                              <w:rPr>
                                <w:rFonts w:ascii="Arial" w:hAnsi="Arial" w:cs="Arial"/>
                                <w:b/>
                                <w:bCs/>
                                <w:color w:val="000000" w:themeColor="text1"/>
                                <w:rtl/>
                                <w:lang w:bidi="ar-JO"/>
                              </w:rPr>
                            </w:pPr>
                          </w:p>
                          <w:p w14:paraId="171B78FC" w14:textId="79890140" w:rsidR="00914282" w:rsidRDefault="00914282" w:rsidP="00914282">
                            <w:pPr>
                              <w:jc w:val="center"/>
                              <w:rPr>
                                <w:rFonts w:ascii="Arial" w:hAnsi="Arial" w:cs="Arial"/>
                                <w:b/>
                                <w:bCs/>
                                <w:color w:val="000000" w:themeColor="text1"/>
                                <w:szCs w:val="24"/>
                                <w:rtl/>
                                <w:lang w:bidi="ar-JO"/>
                              </w:rPr>
                            </w:pPr>
                            <w:r w:rsidRPr="00914282">
                              <w:rPr>
                                <w:rFonts w:ascii="Arial" w:hAnsi="Arial" w:cs="Arial" w:hint="cs"/>
                                <w:b/>
                                <w:bCs/>
                                <w:color w:val="000000" w:themeColor="text1"/>
                                <w:szCs w:val="24"/>
                                <w:rtl/>
                                <w:lang w:bidi="ar-JO"/>
                              </w:rPr>
                              <w:t>يسوع هو</w:t>
                            </w:r>
                          </w:p>
                          <w:p w14:paraId="762CE49C" w14:textId="77777777" w:rsidR="00914282" w:rsidRPr="00914282" w:rsidRDefault="00914282" w:rsidP="00914282">
                            <w:pPr>
                              <w:jc w:val="center"/>
                              <w:rPr>
                                <w:rFonts w:ascii="Arial" w:hAnsi="Arial" w:cs="Arial"/>
                                <w:b/>
                                <w:bCs/>
                                <w:color w:val="000000" w:themeColor="text1"/>
                                <w:szCs w:val="24"/>
                                <w:rtl/>
                                <w:lang w:bidi="ar-JO"/>
                              </w:rPr>
                            </w:pPr>
                          </w:p>
                          <w:p w14:paraId="70F38B4B" w14:textId="24EFD5B9" w:rsidR="00914282" w:rsidRPr="00914282" w:rsidRDefault="00914282" w:rsidP="00914282">
                            <w:pPr>
                              <w:jc w:val="center"/>
                              <w:rPr>
                                <w:rFonts w:ascii="Arial" w:hAnsi="Arial" w:cs="Arial"/>
                                <w:b/>
                                <w:bCs/>
                                <w:color w:val="000000" w:themeColor="text1"/>
                                <w:szCs w:val="24"/>
                                <w:rtl/>
                                <w:lang w:bidi="ar-JO"/>
                              </w:rPr>
                            </w:pPr>
                            <w:r w:rsidRPr="00914282">
                              <w:rPr>
                                <w:rFonts w:ascii="Arial" w:hAnsi="Arial" w:cs="Arial" w:hint="cs"/>
                                <w:b/>
                                <w:bCs/>
                                <w:color w:val="000000" w:themeColor="text1"/>
                                <w:szCs w:val="24"/>
                                <w:rtl/>
                                <w:lang w:bidi="ar-JO"/>
                              </w:rPr>
                              <w:t>الإبن</w:t>
                            </w:r>
                          </w:p>
                          <w:p w14:paraId="00CCD20C" w14:textId="77777777" w:rsidR="00914282" w:rsidRPr="00914282" w:rsidRDefault="00914282" w:rsidP="00914282">
                            <w:pPr>
                              <w:jc w:val="center"/>
                              <w:rPr>
                                <w:rFonts w:ascii="Arial" w:hAnsi="Arial" w:cs="Arial"/>
                                <w:b/>
                                <w:bCs/>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04DEB0" id="Rectangle 88" o:spid="_x0000_s1074" style="position:absolute;left:0;text-align:left;margin-left:24.8pt;margin-top:43.2pt;width:85.1pt;height:93.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" fillcolor="white [3212]" stroked="f" strokeweight="1pt">
                <v:textbox>
                  <w:txbxContent>
                    <w:p w14:paraId="06028A0B" w14:textId="77777777" w:rsidR="00636739" w:rsidRDefault="00636739" w:rsidP="00914282">
                      <w:pPr>
                        <w:jc w:val="center"/>
                        <w:rPr>
                          <w:rFonts w:ascii="Arial" w:hAnsi="Arial" w:cs="Arial"/>
                          <w:b/>
                          <w:bCs/>
                          <w:color w:val="000000" w:themeColor="text1"/>
                          <w:rtl/>
                          <w:lang w:bidi="ar-JO"/>
                        </w:rPr>
                      </w:pPr>
                    </w:p>
                    <w:p w14:paraId="61DCFA1D" w14:textId="6229063C" w:rsidR="00914282" w:rsidRDefault="00636739" w:rsidP="00914282">
                      <w:pPr>
                        <w:jc w:val="center"/>
                        <w:rPr>
                          <w:rFonts w:ascii="Arial" w:hAnsi="Arial" w:cs="Arial"/>
                          <w:b/>
                          <w:bCs/>
                          <w:color w:val="000000" w:themeColor="text1"/>
                          <w:rtl/>
                          <w:lang w:bidi="ar-JO"/>
                        </w:rPr>
                      </w:pPr>
                      <w:r>
                        <w:rPr>
                          <w:rFonts w:ascii="Arial" w:hAnsi="Arial" w:cs="Arial" w:hint="cs"/>
                          <w:b/>
                          <w:bCs/>
                          <w:color w:val="000000" w:themeColor="text1"/>
                          <w:rtl/>
                          <w:lang w:bidi="ar-JO"/>
                        </w:rPr>
                        <w:t xml:space="preserve">  </w:t>
                      </w:r>
                      <w:r>
                        <w:rPr>
                          <w:rFonts w:ascii="Arial" w:hAnsi="Arial" w:cs="Arial" w:hint="cs"/>
                          <w:b/>
                          <w:bCs/>
                          <w:color w:val="000000" w:themeColor="text1"/>
                          <w:rtl/>
                          <w:lang w:bidi="ar-JO"/>
                        </w:rPr>
                        <w:t>2                   1</w:t>
                      </w:r>
                    </w:p>
                    <w:p w14:paraId="54EDC671" w14:textId="77777777" w:rsidR="00914282" w:rsidRDefault="00914282" w:rsidP="00914282">
                      <w:pPr>
                        <w:jc w:val="center"/>
                        <w:rPr>
                          <w:rFonts w:ascii="Arial" w:hAnsi="Arial" w:cs="Arial"/>
                          <w:b/>
                          <w:bCs/>
                          <w:color w:val="000000" w:themeColor="text1"/>
                          <w:rtl/>
                          <w:lang w:bidi="ar-JO"/>
                        </w:rPr>
                      </w:pPr>
                    </w:p>
                    <w:p w14:paraId="562A2801" w14:textId="77777777" w:rsidR="00914282" w:rsidRDefault="00914282" w:rsidP="00914282">
                      <w:pPr>
                        <w:jc w:val="center"/>
                        <w:rPr>
                          <w:rFonts w:ascii="Arial" w:hAnsi="Arial" w:cs="Arial"/>
                          <w:b/>
                          <w:bCs/>
                          <w:color w:val="000000" w:themeColor="text1"/>
                          <w:rtl/>
                          <w:lang w:bidi="ar-JO"/>
                        </w:rPr>
                      </w:pPr>
                    </w:p>
                    <w:p w14:paraId="171B78FC" w14:textId="79890140" w:rsidR="00914282" w:rsidRDefault="00914282" w:rsidP="00914282">
                      <w:pPr>
                        <w:jc w:val="center"/>
                        <w:rPr>
                          <w:rFonts w:ascii="Arial" w:hAnsi="Arial" w:cs="Arial"/>
                          <w:b/>
                          <w:bCs/>
                          <w:color w:val="000000" w:themeColor="text1"/>
                          <w:szCs w:val="24"/>
                          <w:rtl/>
                          <w:lang w:bidi="ar-JO"/>
                        </w:rPr>
                      </w:pPr>
                      <w:r w:rsidRPr="00914282">
                        <w:rPr>
                          <w:rFonts w:ascii="Arial" w:hAnsi="Arial" w:cs="Arial" w:hint="cs"/>
                          <w:b/>
                          <w:bCs/>
                          <w:color w:val="000000" w:themeColor="text1"/>
                          <w:szCs w:val="24"/>
                          <w:rtl/>
                          <w:lang w:bidi="ar-JO"/>
                        </w:rPr>
                        <w:t>يسوع هو</w:t>
                      </w:r>
                    </w:p>
                    <w:p w14:paraId="762CE49C" w14:textId="77777777" w:rsidR="00914282" w:rsidRPr="00914282" w:rsidRDefault="00914282" w:rsidP="00914282">
                      <w:pPr>
                        <w:jc w:val="center"/>
                        <w:rPr>
                          <w:rFonts w:ascii="Arial" w:hAnsi="Arial" w:cs="Arial"/>
                          <w:b/>
                          <w:bCs/>
                          <w:color w:val="000000" w:themeColor="text1"/>
                          <w:szCs w:val="24"/>
                          <w:rtl/>
                          <w:lang w:bidi="ar-JO"/>
                        </w:rPr>
                      </w:pPr>
                    </w:p>
                    <w:p w14:paraId="70F38B4B" w14:textId="24EFD5B9" w:rsidR="00914282" w:rsidRPr="00914282" w:rsidRDefault="00914282" w:rsidP="00914282">
                      <w:pPr>
                        <w:jc w:val="center"/>
                        <w:rPr>
                          <w:rFonts w:ascii="Arial" w:hAnsi="Arial" w:cs="Arial"/>
                          <w:b/>
                          <w:bCs/>
                          <w:color w:val="000000" w:themeColor="text1"/>
                          <w:szCs w:val="24"/>
                          <w:rtl/>
                          <w:lang w:bidi="ar-JO"/>
                        </w:rPr>
                      </w:pPr>
                      <w:r w:rsidRPr="00914282">
                        <w:rPr>
                          <w:rFonts w:ascii="Arial" w:hAnsi="Arial" w:cs="Arial" w:hint="cs"/>
                          <w:b/>
                          <w:bCs/>
                          <w:color w:val="000000" w:themeColor="text1"/>
                          <w:szCs w:val="24"/>
                          <w:rtl/>
                          <w:lang w:bidi="ar-JO"/>
                        </w:rPr>
                        <w:t>الإبن</w:t>
                      </w:r>
                    </w:p>
                    <w:p w14:paraId="00CCD20C" w14:textId="77777777" w:rsidR="00914282" w:rsidRPr="00914282" w:rsidRDefault="00914282" w:rsidP="00914282">
                      <w:pPr>
                        <w:jc w:val="center"/>
                        <w:rPr>
                          <w:rFonts w:ascii="Arial" w:hAnsi="Arial" w:cs="Arial"/>
                          <w:b/>
                          <w:bCs/>
                          <w:color w:val="000000" w:themeColor="text1"/>
                          <w:lang w:bidi="ar-JO"/>
                        </w:rPr>
                      </w:pPr>
                    </w:p>
                  </w:txbxContent>
                </v:textbox>
              </v:rect>
            </w:pict>
          </mc:Fallback>
        </mc:AlternateContent>
      </w:r>
      <w:r w:rsidR="00914282">
        <w:rPr>
          <w:rFonts w:ascii="Arial" w:hAnsi="Arial" w:cs="Arial"/>
          <w:b/>
          <w:noProof/>
          <w:sz w:val="28"/>
          <w:szCs w:val="16"/>
        </w:rPr>
        <mc:AlternateContent>
          <mc:Choice Requires="wps">
            <w:drawing>
              <wp:anchor distT="0" distB="0" distL="114300" distR="114300" simplePos="0" relativeHeight="251725824" behindDoc="0" locked="0" layoutInCell="1" allowOverlap="1" wp14:anchorId="3CF44D62" wp14:editId="0DCC6FFA">
                <wp:simplePos x="0" y="0"/>
                <wp:positionH relativeFrom="column">
                  <wp:posOffset>2541319</wp:posOffset>
                </wp:positionH>
                <wp:positionV relativeFrom="paragraph">
                  <wp:posOffset>85667</wp:posOffset>
                </wp:positionV>
                <wp:extent cx="1264170" cy="338447"/>
                <wp:effectExtent l="0" t="0" r="0" b="5080"/>
                <wp:wrapNone/>
                <wp:docPr id="1412717384" name="Rectangle 87"/>
                <wp:cNvGraphicFramePr/>
                <a:graphic xmlns:a="http://schemas.openxmlformats.org/drawingml/2006/main">
                  <a:graphicData uri="http://schemas.microsoft.com/office/word/2010/wordprocessingShape">
                    <wps:wsp>
                      <wps:cNvSpPr/>
                      <wps:spPr>
                        <a:xfrm>
                          <a:off x="0" y="0"/>
                          <a:ext cx="1264170" cy="338447"/>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72FE8E19" w14:textId="3339FC48" w:rsidR="00914282" w:rsidRPr="00914282" w:rsidRDefault="00914282" w:rsidP="00914282">
                            <w:pPr>
                              <w:jc w:val="center"/>
                              <w:rPr>
                                <w:rFonts w:ascii="Arial" w:hAnsi="Arial" w:cs="Arial"/>
                                <w:b/>
                                <w:bCs/>
                                <w:color w:val="000000" w:themeColor="text1"/>
                                <w:sz w:val="36"/>
                                <w:szCs w:val="36"/>
                                <w:lang w:bidi="ar-JO"/>
                              </w:rPr>
                            </w:pPr>
                            <w:r w:rsidRPr="00914282">
                              <w:rPr>
                                <w:rFonts w:ascii="Arial" w:hAnsi="Arial" w:cs="Arial"/>
                                <w:b/>
                                <w:bCs/>
                                <w:color w:val="000000" w:themeColor="text1"/>
                                <w:sz w:val="36"/>
                                <w:szCs w:val="36"/>
                                <w:rtl/>
                                <w:lang w:bidi="ar-JO"/>
                              </w:rPr>
                              <w:t>عبرانيين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F44D62" id="Rectangle 87" o:spid="_x0000_s1075" style="position:absolute;left:0;text-align:left;margin-left:200.1pt;margin-top:6.75pt;width:99.55pt;height:26.6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" fillcolor="white [3212]" stroked="f" strokeweight="1pt">
                <v:textbox>
                  <w:txbxContent>
                    <w:p w14:paraId="72FE8E19" w14:textId="3339FC48" w:rsidR="00914282" w:rsidRPr="00914282" w:rsidRDefault="00914282" w:rsidP="00914282">
                      <w:pPr>
                        <w:jc w:val="center"/>
                        <w:rPr>
                          <w:rFonts w:ascii="Arial" w:hAnsi="Arial" w:cs="Arial"/>
                          <w:b/>
                          <w:bCs/>
                          <w:color w:val="000000" w:themeColor="text1"/>
                          <w:sz w:val="36"/>
                          <w:szCs w:val="36"/>
                          <w:lang w:bidi="ar-JO"/>
                        </w:rPr>
                      </w:pPr>
                      <w:r w:rsidRPr="00914282">
                        <w:rPr>
                          <w:rFonts w:ascii="Arial" w:hAnsi="Arial" w:cs="Arial"/>
                          <w:b/>
                          <w:bCs/>
                          <w:color w:val="000000" w:themeColor="text1"/>
                          <w:sz w:val="36"/>
                          <w:szCs w:val="36"/>
                          <w:rtl/>
                          <w:lang w:bidi="ar-JO"/>
                        </w:rPr>
                        <w:t>عبرانيين</w:t>
                      </w:r>
                    </w:p>
                  </w:txbxContent>
                </v:textbox>
              </v:rect>
            </w:pict>
          </mc:Fallback>
        </mc:AlternateContent>
      </w:r>
      <w:r w:rsidR="00F146EF" w:rsidRPr="00BA5ABA">
        <w:rPr>
          <w:rFonts w:ascii="Arial" w:hAnsi="Arial" w:cs="Arial"/>
          <w:b/>
          <w:noProof/>
          <w:sz w:val="28"/>
          <w:szCs w:val="16"/>
        </w:rPr>
        <w:drawing>
          <wp:inline distT="0" distB="0" distL="0" distR="0" wp14:anchorId="4A122B95" wp14:editId="361EE2D9">
            <wp:extent cx="6172200" cy="8667750"/>
            <wp:effectExtent l="0" t="0" r="0" b="0"/>
            <wp:docPr id="9"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72200" cy="8667750"/>
                    </a:xfrm>
                    <a:prstGeom prst="rect">
                      <a:avLst/>
                    </a:prstGeom>
                    <a:noFill/>
                    <a:ln>
                      <a:noFill/>
                    </a:ln>
                  </pic:spPr>
                </pic:pic>
              </a:graphicData>
            </a:graphic>
          </wp:inline>
        </w:drawing>
      </w:r>
    </w:p>
    <w:p w14:paraId="16519D75" w14:textId="187DEFFC" w:rsidR="00A935CF" w:rsidRPr="00BA5ABA" w:rsidRDefault="00A935CF" w:rsidP="002C6ACB">
      <w:pPr>
        <w:ind w:right="81"/>
        <w:jc w:val="center"/>
        <w:rPr>
          <w:rFonts w:ascii="Arial" w:hAnsi="Arial" w:cs="Arial"/>
          <w:b/>
          <w:sz w:val="28"/>
          <w:szCs w:val="16"/>
          <w:rtl/>
        </w:rPr>
      </w:pPr>
      <w:r w:rsidRPr="00BA5ABA">
        <w:rPr>
          <w:rFonts w:ascii="Arial" w:hAnsi="Arial" w:cs="Arial"/>
          <w:b/>
          <w:sz w:val="28"/>
          <w:szCs w:val="16"/>
        </w:rPr>
        <w:br w:type="page"/>
      </w:r>
    </w:p>
    <w:p w14:paraId="44849AC4" w14:textId="1509152C" w:rsidR="00F47A84" w:rsidRPr="00BA5ABA" w:rsidRDefault="00F47A84" w:rsidP="002C6ACB">
      <w:pPr>
        <w:ind w:right="81"/>
        <w:jc w:val="center"/>
        <w:rPr>
          <w:rFonts w:ascii="Arial" w:hAnsi="Arial" w:cs="Arial"/>
          <w:bCs/>
          <w:sz w:val="28"/>
          <w:szCs w:val="28"/>
        </w:rPr>
      </w:pPr>
      <w:r w:rsidRPr="00BA5ABA">
        <w:rPr>
          <w:rFonts w:ascii="Arial" w:hAnsi="Arial" w:cs="Arial"/>
          <w:bCs/>
          <w:sz w:val="28"/>
          <w:szCs w:val="28"/>
          <w:rtl/>
        </w:rPr>
        <w:lastRenderedPageBreak/>
        <w:t>المسيح مقابل النظام القديم</w:t>
      </w:r>
    </w:p>
    <w:p w14:paraId="54125F94" w14:textId="77777777" w:rsidR="004D0D6D" w:rsidRPr="00BA5ABA" w:rsidRDefault="004D0D6D" w:rsidP="002C6ACB">
      <w:pPr>
        <w:ind w:right="81"/>
        <w:jc w:val="center"/>
        <w:rPr>
          <w:rFonts w:ascii="Arial" w:hAnsi="Arial" w:cs="Arial"/>
          <w:b/>
          <w:sz w:val="28"/>
          <w:szCs w:val="16"/>
        </w:rPr>
      </w:pPr>
    </w:p>
    <w:p w14:paraId="5FE994F1" w14:textId="2B050F62" w:rsidR="004D0D6D" w:rsidRPr="00BA5ABA" w:rsidRDefault="001428FA" w:rsidP="002C6ACB">
      <w:pPr>
        <w:ind w:right="81"/>
        <w:jc w:val="center"/>
        <w:rPr>
          <w:rFonts w:ascii="Arial" w:hAnsi="Arial" w:cs="Arial"/>
          <w:b/>
          <w:sz w:val="28"/>
          <w:szCs w:val="16"/>
        </w:rPr>
      </w:pPr>
      <w:r>
        <w:rPr>
          <w:rFonts w:ascii="Arial" w:hAnsi="Arial" w:cs="Arial"/>
          <w:b/>
          <w:noProof/>
          <w:sz w:val="28"/>
          <w:szCs w:val="16"/>
        </w:rPr>
        <mc:AlternateContent>
          <mc:Choice Requires="wps">
            <w:drawing>
              <wp:anchor distT="0" distB="0" distL="114300" distR="114300" simplePos="0" relativeHeight="251774976" behindDoc="0" locked="0" layoutInCell="1" allowOverlap="1" wp14:anchorId="7C2BDE2B" wp14:editId="701C7165">
                <wp:simplePos x="0" y="0"/>
                <wp:positionH relativeFrom="column">
                  <wp:posOffset>65314</wp:posOffset>
                </wp:positionH>
                <wp:positionV relativeFrom="paragraph">
                  <wp:posOffset>5405813</wp:posOffset>
                </wp:positionV>
                <wp:extent cx="5622967" cy="231569"/>
                <wp:effectExtent l="0" t="0" r="0" b="0"/>
                <wp:wrapNone/>
                <wp:docPr id="1940104288" name="Rectangle 135"/>
                <wp:cNvGraphicFramePr/>
                <a:graphic xmlns:a="http://schemas.openxmlformats.org/drawingml/2006/main">
                  <a:graphicData uri="http://schemas.microsoft.com/office/word/2010/wordprocessingShape">
                    <wps:wsp>
                      <wps:cNvSpPr/>
                      <wps:spPr>
                        <a:xfrm>
                          <a:off x="0" y="0"/>
                          <a:ext cx="5622967" cy="231569"/>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1EBF1D5A" w14:textId="430A6C9D" w:rsidR="001428FA" w:rsidRPr="001428FA" w:rsidRDefault="001428FA" w:rsidP="001428FA">
                            <w:pPr>
                              <w:jc w:val="right"/>
                              <w:rPr>
                                <w:rFonts w:ascii="Arial" w:hAnsi="Arial" w:cs="Arial"/>
                                <w:color w:val="000000" w:themeColor="text1"/>
                                <w:lang w:bidi="ar-JO"/>
                              </w:rPr>
                            </w:pPr>
                            <w:r w:rsidRPr="001428FA">
                              <w:rPr>
                                <w:rFonts w:ascii="Arial" w:hAnsi="Arial" w:cs="Arial"/>
                                <w:color w:val="000000" w:themeColor="text1"/>
                                <w:u w:val="single"/>
                                <w:rtl/>
                                <w:lang w:bidi="ar-JO"/>
                              </w:rPr>
                              <w:t>مقتبس من المصدر</w:t>
                            </w:r>
                            <w:r w:rsidRPr="001428FA">
                              <w:rPr>
                                <w:rFonts w:ascii="Arial" w:hAnsi="Arial" w:cs="Arial"/>
                                <w:color w:val="000000" w:themeColor="text1"/>
                                <w:rtl/>
                                <w:lang w:bidi="ar-JO"/>
                              </w:rPr>
                              <w:t>: دونت، والتر. ملخص مسح العهد الجديد، شيكاغو: مطبعة مودي، 1960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2BDE2B" id="Rectangle 135" o:spid="_x0000_s1076" style="position:absolute;left:0;text-align:left;margin-left:5.15pt;margin-top:425.65pt;width:442.75pt;height:18.2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" fillcolor="white [3212]" stroked="f" strokeweight="1pt">
                <v:textbox>
                  <w:txbxContent>
                    <w:p w14:paraId="1EBF1D5A" w14:textId="430A6C9D" w:rsidR="001428FA" w:rsidRPr="001428FA" w:rsidRDefault="001428FA" w:rsidP="001428FA">
                      <w:pPr>
                        <w:jc w:val="right"/>
                        <w:rPr>
                          <w:rFonts w:ascii="Arial" w:hAnsi="Arial" w:cs="Arial"/>
                          <w:color w:val="000000" w:themeColor="text1"/>
                          <w:lang w:bidi="ar-JO"/>
                        </w:rPr>
                      </w:pPr>
                      <w:r w:rsidRPr="001428FA">
                        <w:rPr>
                          <w:rFonts w:ascii="Arial" w:hAnsi="Arial" w:cs="Arial"/>
                          <w:color w:val="000000" w:themeColor="text1"/>
                          <w:u w:val="single"/>
                          <w:rtl/>
                          <w:lang w:bidi="ar-JO"/>
                        </w:rPr>
                        <w:t>مقتبس من المصدر</w:t>
                      </w:r>
                      <w:r w:rsidRPr="001428FA">
                        <w:rPr>
                          <w:rFonts w:ascii="Arial" w:hAnsi="Arial" w:cs="Arial"/>
                          <w:color w:val="000000" w:themeColor="text1"/>
                          <w:rtl/>
                          <w:lang w:bidi="ar-JO"/>
                        </w:rPr>
                        <w:t>: دونت، والتر. ملخص مسح العهد الجديد، شيكاغو: مطبعة مودي، 1960</w:t>
                      </w:r>
                    </w:p>
                  </w:txbxContent>
                </v:textbox>
              </v:rect>
            </w:pict>
          </mc:Fallback>
        </mc:AlternateContent>
      </w:r>
      <w:r>
        <w:rPr>
          <w:rFonts w:ascii="Arial" w:hAnsi="Arial" w:cs="Arial"/>
          <w:b/>
          <w:noProof/>
          <w:sz w:val="28"/>
          <w:szCs w:val="16"/>
        </w:rPr>
        <mc:AlternateContent>
          <mc:Choice Requires="wps">
            <w:drawing>
              <wp:anchor distT="0" distB="0" distL="114300" distR="114300" simplePos="0" relativeHeight="251773952" behindDoc="0" locked="0" layoutInCell="1" allowOverlap="1" wp14:anchorId="7AE967A6" wp14:editId="129CEF72">
                <wp:simplePos x="0" y="0"/>
                <wp:positionH relativeFrom="column">
                  <wp:posOffset>2909454</wp:posOffset>
                </wp:positionH>
                <wp:positionV relativeFrom="paragraph">
                  <wp:posOffset>4996114</wp:posOffset>
                </wp:positionV>
                <wp:extent cx="2728157" cy="267038"/>
                <wp:effectExtent l="0" t="0" r="0" b="0"/>
                <wp:wrapNone/>
                <wp:docPr id="578053058" name="Rectangle 134"/>
                <wp:cNvGraphicFramePr/>
                <a:graphic xmlns:a="http://schemas.openxmlformats.org/drawingml/2006/main">
                  <a:graphicData uri="http://schemas.microsoft.com/office/word/2010/wordprocessingShape">
                    <wps:wsp>
                      <wps:cNvSpPr/>
                      <wps:spPr>
                        <a:xfrm>
                          <a:off x="0" y="0"/>
                          <a:ext cx="2728157" cy="267038"/>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5465BB10" w14:textId="450739B7" w:rsidR="001428FA" w:rsidRPr="001428FA" w:rsidRDefault="001428FA" w:rsidP="001428FA">
                            <w:pPr>
                              <w:jc w:val="center"/>
                              <w:rPr>
                                <w:rFonts w:ascii="Arial" w:hAnsi="Arial" w:cs="Arial"/>
                                <w:color w:val="000000" w:themeColor="text1"/>
                                <w:sz w:val="22"/>
                                <w:szCs w:val="22"/>
                                <w:lang w:bidi="ar-JO"/>
                              </w:rPr>
                            </w:pPr>
                            <w:r w:rsidRPr="001428FA">
                              <w:rPr>
                                <w:rFonts w:ascii="Arial" w:hAnsi="Arial" w:cs="Arial"/>
                                <w:color w:val="000000" w:themeColor="text1"/>
                                <w:sz w:val="22"/>
                                <w:szCs w:val="22"/>
                                <w:rtl/>
                                <w:lang w:bidi="ar-JO"/>
                              </w:rPr>
                              <w:t>ذبائح لا تقدس (10: 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E967A6" id="Rectangle 134" o:spid="_x0000_s1077" style="position:absolute;left:0;text-align:left;margin-left:229.1pt;margin-top:393.4pt;width:214.8pt;height:21.0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" fillcolor="white [3212]" stroked="f" strokeweight="1pt">
                <v:textbox>
                  <w:txbxContent>
                    <w:p w14:paraId="5465BB10" w14:textId="450739B7" w:rsidR="001428FA" w:rsidRPr="001428FA" w:rsidRDefault="001428FA" w:rsidP="001428FA">
                      <w:pPr>
                        <w:jc w:val="center"/>
                        <w:rPr>
                          <w:rFonts w:ascii="Arial" w:hAnsi="Arial" w:cs="Arial"/>
                          <w:color w:val="000000" w:themeColor="text1"/>
                          <w:sz w:val="22"/>
                          <w:szCs w:val="22"/>
                          <w:lang w:bidi="ar-JO"/>
                        </w:rPr>
                      </w:pPr>
                      <w:r w:rsidRPr="001428FA">
                        <w:rPr>
                          <w:rFonts w:ascii="Arial" w:hAnsi="Arial" w:cs="Arial"/>
                          <w:color w:val="000000" w:themeColor="text1"/>
                          <w:sz w:val="22"/>
                          <w:szCs w:val="22"/>
                          <w:rtl/>
                          <w:lang w:bidi="ar-JO"/>
                        </w:rPr>
                        <w:t>ذبائح لا تقدس (10: 11)</w:t>
                      </w:r>
                    </w:p>
                  </w:txbxContent>
                </v:textbox>
              </v:rect>
            </w:pict>
          </mc:Fallback>
        </mc:AlternateContent>
      </w:r>
      <w:r>
        <w:rPr>
          <w:rFonts w:ascii="Arial" w:hAnsi="Arial" w:cs="Arial"/>
          <w:b/>
          <w:noProof/>
          <w:sz w:val="28"/>
          <w:szCs w:val="16"/>
        </w:rPr>
        <mc:AlternateContent>
          <mc:Choice Requires="wps">
            <w:drawing>
              <wp:anchor distT="0" distB="0" distL="114300" distR="114300" simplePos="0" relativeHeight="251772928" behindDoc="0" locked="0" layoutInCell="1" allowOverlap="1" wp14:anchorId="62114C85" wp14:editId="4D08D5A9">
                <wp:simplePos x="0" y="0"/>
                <wp:positionH relativeFrom="column">
                  <wp:posOffset>2879765</wp:posOffset>
                </wp:positionH>
                <wp:positionV relativeFrom="paragraph">
                  <wp:posOffset>4693293</wp:posOffset>
                </wp:positionV>
                <wp:extent cx="2784055" cy="255270"/>
                <wp:effectExtent l="0" t="0" r="0" b="0"/>
                <wp:wrapNone/>
                <wp:docPr id="339296877" name="Rectangle 133"/>
                <wp:cNvGraphicFramePr/>
                <a:graphic xmlns:a="http://schemas.openxmlformats.org/drawingml/2006/main">
                  <a:graphicData uri="http://schemas.microsoft.com/office/word/2010/wordprocessingShape">
                    <wps:wsp>
                      <wps:cNvSpPr/>
                      <wps:spPr>
                        <a:xfrm>
                          <a:off x="0" y="0"/>
                          <a:ext cx="2784055" cy="255270"/>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57969315" w14:textId="29200227" w:rsidR="001428FA" w:rsidRPr="001428FA" w:rsidRDefault="001428FA" w:rsidP="001428FA">
                            <w:pPr>
                              <w:jc w:val="center"/>
                              <w:rPr>
                                <w:rFonts w:ascii="Arial" w:hAnsi="Arial" w:cs="Arial"/>
                                <w:color w:val="000000" w:themeColor="text1"/>
                                <w:sz w:val="22"/>
                                <w:szCs w:val="22"/>
                                <w:lang w:bidi="ar-JO"/>
                              </w:rPr>
                            </w:pPr>
                            <w:r w:rsidRPr="001428FA">
                              <w:rPr>
                                <w:rFonts w:ascii="Arial" w:hAnsi="Arial" w:cs="Arial"/>
                                <w:color w:val="000000" w:themeColor="text1"/>
                                <w:sz w:val="22"/>
                                <w:szCs w:val="22"/>
                                <w:rtl/>
                                <w:lang w:bidi="ar-JO"/>
                              </w:rPr>
                              <w:t>ذبائح سنوية عن الخطية (9: 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114C85" id="Rectangle 133" o:spid="_x0000_s1078" style="position:absolute;left:0;text-align:left;margin-left:226.75pt;margin-top:369.55pt;width:219.2pt;height:20.1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" fillcolor="white [3212]" stroked="f" strokeweight="1pt">
                <v:textbox>
                  <w:txbxContent>
                    <w:p w14:paraId="57969315" w14:textId="29200227" w:rsidR="001428FA" w:rsidRPr="001428FA" w:rsidRDefault="001428FA" w:rsidP="001428FA">
                      <w:pPr>
                        <w:jc w:val="center"/>
                        <w:rPr>
                          <w:rFonts w:ascii="Arial" w:hAnsi="Arial" w:cs="Arial"/>
                          <w:color w:val="000000" w:themeColor="text1"/>
                          <w:sz w:val="22"/>
                          <w:szCs w:val="22"/>
                          <w:lang w:bidi="ar-JO"/>
                        </w:rPr>
                      </w:pPr>
                      <w:r w:rsidRPr="001428FA">
                        <w:rPr>
                          <w:rFonts w:ascii="Arial" w:hAnsi="Arial" w:cs="Arial"/>
                          <w:color w:val="000000" w:themeColor="text1"/>
                          <w:sz w:val="22"/>
                          <w:szCs w:val="22"/>
                          <w:rtl/>
                          <w:lang w:bidi="ar-JO"/>
                        </w:rPr>
                        <w:t>ذبائح سنوية عن الخطية (9: 25)</w:t>
                      </w:r>
                    </w:p>
                  </w:txbxContent>
                </v:textbox>
              </v:rect>
            </w:pict>
          </mc:Fallback>
        </mc:AlternateContent>
      </w:r>
      <w:r>
        <w:rPr>
          <w:rFonts w:ascii="Arial" w:hAnsi="Arial" w:cs="Arial"/>
          <w:b/>
          <w:noProof/>
          <w:sz w:val="28"/>
          <w:szCs w:val="16"/>
        </w:rPr>
        <mc:AlternateContent>
          <mc:Choice Requires="wps">
            <w:drawing>
              <wp:anchor distT="0" distB="0" distL="114300" distR="114300" simplePos="0" relativeHeight="251771904" behindDoc="0" locked="0" layoutInCell="1" allowOverlap="1" wp14:anchorId="2CBC0EA0" wp14:editId="513E8BF2">
                <wp:simplePos x="0" y="0"/>
                <wp:positionH relativeFrom="column">
                  <wp:posOffset>2897579</wp:posOffset>
                </wp:positionH>
                <wp:positionV relativeFrom="paragraph">
                  <wp:posOffset>4378597</wp:posOffset>
                </wp:positionV>
                <wp:extent cx="2742227" cy="266098"/>
                <wp:effectExtent l="0" t="0" r="1270" b="635"/>
                <wp:wrapNone/>
                <wp:docPr id="447127972" name="Rectangle 132"/>
                <wp:cNvGraphicFramePr/>
                <a:graphic xmlns:a="http://schemas.openxmlformats.org/drawingml/2006/main">
                  <a:graphicData uri="http://schemas.microsoft.com/office/word/2010/wordprocessingShape">
                    <wps:wsp>
                      <wps:cNvSpPr/>
                      <wps:spPr>
                        <a:xfrm>
                          <a:off x="0" y="0"/>
                          <a:ext cx="2742227" cy="266098"/>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3955CEBE" w14:textId="7845947F" w:rsidR="001428FA" w:rsidRPr="001428FA" w:rsidRDefault="001428FA" w:rsidP="001428FA">
                            <w:pPr>
                              <w:jc w:val="center"/>
                              <w:rPr>
                                <w:rFonts w:ascii="Arial" w:hAnsi="Arial" w:cs="Arial"/>
                                <w:color w:val="000000" w:themeColor="text1"/>
                                <w:sz w:val="22"/>
                                <w:szCs w:val="22"/>
                                <w:lang w:bidi="ar-JO"/>
                              </w:rPr>
                            </w:pPr>
                            <w:r w:rsidRPr="001428FA">
                              <w:rPr>
                                <w:rFonts w:ascii="Arial" w:hAnsi="Arial" w:cs="Arial"/>
                                <w:color w:val="000000" w:themeColor="text1"/>
                                <w:sz w:val="22"/>
                                <w:szCs w:val="22"/>
                                <w:rtl/>
                                <w:lang w:bidi="ar-JO"/>
                              </w:rPr>
                              <w:t xml:space="preserve">قام بالتطهير خارجياً </w:t>
                            </w:r>
                            <w:r>
                              <w:rPr>
                                <w:rFonts w:ascii="Arial" w:hAnsi="Arial" w:cs="Arial" w:hint="cs"/>
                                <w:color w:val="000000" w:themeColor="text1"/>
                                <w:sz w:val="22"/>
                                <w:szCs w:val="22"/>
                                <w:rtl/>
                                <w:lang w:bidi="ar-JO"/>
                              </w:rPr>
                              <w:t>(9</w:t>
                            </w:r>
                            <w:r w:rsidRPr="001428FA">
                              <w:rPr>
                                <w:rFonts w:ascii="Arial" w:hAnsi="Arial" w:cs="Arial"/>
                                <w:color w:val="000000" w:themeColor="text1"/>
                                <w:sz w:val="22"/>
                                <w:szCs w:val="22"/>
                                <w:rtl/>
                                <w:lang w:bidi="ar-JO"/>
                              </w:rPr>
                              <w:t>: 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BC0EA0" id="Rectangle 132" o:spid="_x0000_s1079" style="position:absolute;left:0;text-align:left;margin-left:228.15pt;margin-top:344.75pt;width:215.9pt;height:20.9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" fillcolor="white [3212]" stroked="f" strokeweight="1pt">
                <v:textbox>
                  <w:txbxContent>
                    <w:p w14:paraId="3955CEBE" w14:textId="7845947F" w:rsidR="001428FA" w:rsidRPr="001428FA" w:rsidRDefault="001428FA" w:rsidP="001428FA">
                      <w:pPr>
                        <w:jc w:val="center"/>
                        <w:rPr>
                          <w:rFonts w:ascii="Arial" w:hAnsi="Arial" w:cs="Arial"/>
                          <w:color w:val="000000" w:themeColor="text1"/>
                          <w:sz w:val="22"/>
                          <w:szCs w:val="22"/>
                          <w:lang w:bidi="ar-JO"/>
                        </w:rPr>
                      </w:pPr>
                      <w:r w:rsidRPr="001428FA">
                        <w:rPr>
                          <w:rFonts w:ascii="Arial" w:hAnsi="Arial" w:cs="Arial"/>
                          <w:color w:val="000000" w:themeColor="text1"/>
                          <w:sz w:val="22"/>
                          <w:szCs w:val="22"/>
                          <w:rtl/>
                          <w:lang w:bidi="ar-JO"/>
                        </w:rPr>
                        <w:t xml:space="preserve">قام بالتطهير خارجياً </w:t>
                      </w:r>
                      <w:r>
                        <w:rPr>
                          <w:rFonts w:ascii="Arial" w:hAnsi="Arial" w:cs="Arial" w:hint="cs"/>
                          <w:color w:val="000000" w:themeColor="text1"/>
                          <w:sz w:val="22"/>
                          <w:szCs w:val="22"/>
                          <w:rtl/>
                          <w:lang w:bidi="ar-JO"/>
                        </w:rPr>
                        <w:t>(9</w:t>
                      </w:r>
                      <w:r w:rsidRPr="001428FA">
                        <w:rPr>
                          <w:rFonts w:ascii="Arial" w:hAnsi="Arial" w:cs="Arial"/>
                          <w:color w:val="000000" w:themeColor="text1"/>
                          <w:sz w:val="22"/>
                          <w:szCs w:val="22"/>
                          <w:rtl/>
                          <w:lang w:bidi="ar-JO"/>
                        </w:rPr>
                        <w:t>: 13)</w:t>
                      </w:r>
                    </w:p>
                  </w:txbxContent>
                </v:textbox>
              </v:rect>
            </w:pict>
          </mc:Fallback>
        </mc:AlternateContent>
      </w:r>
      <w:r>
        <w:rPr>
          <w:rFonts w:ascii="Arial" w:hAnsi="Arial" w:cs="Arial"/>
          <w:b/>
          <w:noProof/>
          <w:sz w:val="28"/>
          <w:szCs w:val="16"/>
        </w:rPr>
        <mc:AlternateContent>
          <mc:Choice Requires="wps">
            <w:drawing>
              <wp:anchor distT="0" distB="0" distL="114300" distR="114300" simplePos="0" relativeHeight="251770880" behindDoc="0" locked="0" layoutInCell="1" allowOverlap="1" wp14:anchorId="55B61B08" wp14:editId="04858B09">
                <wp:simplePos x="0" y="0"/>
                <wp:positionH relativeFrom="column">
                  <wp:posOffset>2885704</wp:posOffset>
                </wp:positionH>
                <wp:positionV relativeFrom="paragraph">
                  <wp:posOffset>4081714</wp:posOffset>
                </wp:positionV>
                <wp:extent cx="2742210" cy="243444"/>
                <wp:effectExtent l="0" t="0" r="1270" b="4445"/>
                <wp:wrapNone/>
                <wp:docPr id="63786591" name="Rectangle 131"/>
                <wp:cNvGraphicFramePr/>
                <a:graphic xmlns:a="http://schemas.openxmlformats.org/drawingml/2006/main">
                  <a:graphicData uri="http://schemas.microsoft.com/office/word/2010/wordprocessingShape">
                    <wps:wsp>
                      <wps:cNvSpPr/>
                      <wps:spPr>
                        <a:xfrm>
                          <a:off x="0" y="0"/>
                          <a:ext cx="2742210" cy="243444"/>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16A6276A" w14:textId="06B235A1" w:rsidR="001428FA" w:rsidRPr="001428FA" w:rsidRDefault="001428FA" w:rsidP="001428FA">
                            <w:pPr>
                              <w:jc w:val="center"/>
                              <w:rPr>
                                <w:rFonts w:ascii="Arial" w:hAnsi="Arial" w:cs="Arial"/>
                                <w:color w:val="000000" w:themeColor="text1"/>
                                <w:sz w:val="22"/>
                                <w:szCs w:val="22"/>
                                <w:lang w:bidi="ar-JO"/>
                              </w:rPr>
                            </w:pPr>
                            <w:r w:rsidRPr="001428FA">
                              <w:rPr>
                                <w:rFonts w:ascii="Arial" w:hAnsi="Arial" w:cs="Arial"/>
                                <w:color w:val="000000" w:themeColor="text1"/>
                                <w:sz w:val="22"/>
                                <w:szCs w:val="22"/>
                                <w:rtl/>
                                <w:lang w:bidi="ar-JO"/>
                              </w:rPr>
                              <w:t>وجد راحة مؤقتة فقط (5: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B61B08" id="Rectangle 131" o:spid="_x0000_s1080" style="position:absolute;left:0;text-align:left;margin-left:227.2pt;margin-top:321.4pt;width:215.9pt;height:19.1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" fillcolor="white [3212]" stroked="f" strokeweight="1pt">
                <v:textbox>
                  <w:txbxContent>
                    <w:p w14:paraId="16A6276A" w14:textId="06B235A1" w:rsidR="001428FA" w:rsidRPr="001428FA" w:rsidRDefault="001428FA" w:rsidP="001428FA">
                      <w:pPr>
                        <w:jc w:val="center"/>
                        <w:rPr>
                          <w:rFonts w:ascii="Arial" w:hAnsi="Arial" w:cs="Arial"/>
                          <w:color w:val="000000" w:themeColor="text1"/>
                          <w:sz w:val="22"/>
                          <w:szCs w:val="22"/>
                          <w:lang w:bidi="ar-JO"/>
                        </w:rPr>
                      </w:pPr>
                      <w:r w:rsidRPr="001428FA">
                        <w:rPr>
                          <w:rFonts w:ascii="Arial" w:hAnsi="Arial" w:cs="Arial"/>
                          <w:color w:val="000000" w:themeColor="text1"/>
                          <w:sz w:val="22"/>
                          <w:szCs w:val="22"/>
                          <w:rtl/>
                          <w:lang w:bidi="ar-JO"/>
                        </w:rPr>
                        <w:t>وجد راحة مؤقتة فقط (5: 1)</w:t>
                      </w:r>
                    </w:p>
                  </w:txbxContent>
                </v:textbox>
              </v:rect>
            </w:pict>
          </mc:Fallback>
        </mc:AlternateContent>
      </w:r>
      <w:r>
        <w:rPr>
          <w:rFonts w:ascii="Arial" w:hAnsi="Arial" w:cs="Arial"/>
          <w:b/>
          <w:noProof/>
          <w:sz w:val="28"/>
          <w:szCs w:val="16"/>
        </w:rPr>
        <mc:AlternateContent>
          <mc:Choice Requires="wps">
            <w:drawing>
              <wp:anchor distT="0" distB="0" distL="114300" distR="114300" simplePos="0" relativeHeight="251769856" behindDoc="0" locked="0" layoutInCell="1" allowOverlap="1" wp14:anchorId="1B17E0F9" wp14:editId="1C708EE1">
                <wp:simplePos x="0" y="0"/>
                <wp:positionH relativeFrom="column">
                  <wp:posOffset>2897579</wp:posOffset>
                </wp:positionH>
                <wp:positionV relativeFrom="paragraph">
                  <wp:posOffset>3618576</wp:posOffset>
                </wp:positionV>
                <wp:extent cx="2742054" cy="409575"/>
                <wp:effectExtent l="0" t="0" r="1270" b="9525"/>
                <wp:wrapNone/>
                <wp:docPr id="1746038" name="Rectangle 130"/>
                <wp:cNvGraphicFramePr/>
                <a:graphic xmlns:a="http://schemas.openxmlformats.org/drawingml/2006/main">
                  <a:graphicData uri="http://schemas.microsoft.com/office/word/2010/wordprocessingShape">
                    <wps:wsp>
                      <wps:cNvSpPr/>
                      <wps:spPr>
                        <a:xfrm>
                          <a:off x="0" y="0"/>
                          <a:ext cx="2742054" cy="409575"/>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2FB00A1E" w14:textId="00C5AD32" w:rsidR="001428FA" w:rsidRPr="001428FA" w:rsidRDefault="001428FA" w:rsidP="001428FA">
                            <w:pPr>
                              <w:jc w:val="center"/>
                              <w:rPr>
                                <w:rFonts w:ascii="Arial" w:hAnsi="Arial" w:cs="Arial"/>
                                <w:color w:val="000000" w:themeColor="text1"/>
                                <w:sz w:val="22"/>
                                <w:szCs w:val="22"/>
                                <w:lang w:bidi="ar-JO"/>
                              </w:rPr>
                            </w:pPr>
                            <w:r w:rsidRPr="001428FA">
                              <w:rPr>
                                <w:rFonts w:ascii="Arial" w:hAnsi="Arial" w:cs="Arial"/>
                                <w:color w:val="000000" w:themeColor="text1"/>
                                <w:sz w:val="22"/>
                                <w:szCs w:val="22"/>
                                <w:rtl/>
                                <w:lang w:bidi="ar-JO"/>
                              </w:rPr>
                              <w:t>وسيط عهد عتيق وفي شيخوخة (8: 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17E0F9" id="Rectangle 130" o:spid="_x0000_s1081" style="position:absolute;left:0;text-align:left;margin-left:228.15pt;margin-top:284.95pt;width:215.9pt;height:32.2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" fillcolor="white [3212]" stroked="f" strokeweight="1pt">
                <v:textbox>
                  <w:txbxContent>
                    <w:p w14:paraId="2FB00A1E" w14:textId="00C5AD32" w:rsidR="001428FA" w:rsidRPr="001428FA" w:rsidRDefault="001428FA" w:rsidP="001428FA">
                      <w:pPr>
                        <w:jc w:val="center"/>
                        <w:rPr>
                          <w:rFonts w:ascii="Arial" w:hAnsi="Arial" w:cs="Arial"/>
                          <w:color w:val="000000" w:themeColor="text1"/>
                          <w:sz w:val="22"/>
                          <w:szCs w:val="22"/>
                          <w:lang w:bidi="ar-JO"/>
                        </w:rPr>
                      </w:pPr>
                      <w:r w:rsidRPr="001428FA">
                        <w:rPr>
                          <w:rFonts w:ascii="Arial" w:hAnsi="Arial" w:cs="Arial"/>
                          <w:color w:val="000000" w:themeColor="text1"/>
                          <w:sz w:val="22"/>
                          <w:szCs w:val="22"/>
                          <w:rtl/>
                          <w:lang w:bidi="ar-JO"/>
                        </w:rPr>
                        <w:t>وسيط عهد عتيق وفي شيخوخة (8: 13)</w:t>
                      </w:r>
                    </w:p>
                  </w:txbxContent>
                </v:textbox>
              </v:rect>
            </w:pict>
          </mc:Fallback>
        </mc:AlternateContent>
      </w:r>
      <w:r>
        <w:rPr>
          <w:rFonts w:ascii="Arial" w:hAnsi="Arial" w:cs="Arial"/>
          <w:b/>
          <w:noProof/>
          <w:sz w:val="28"/>
          <w:szCs w:val="16"/>
        </w:rPr>
        <mc:AlternateContent>
          <mc:Choice Requires="wps">
            <w:drawing>
              <wp:anchor distT="0" distB="0" distL="114300" distR="114300" simplePos="0" relativeHeight="251768832" behindDoc="0" locked="0" layoutInCell="1" allowOverlap="1" wp14:anchorId="2FB71D6E" wp14:editId="7F4D5342">
                <wp:simplePos x="0" y="0"/>
                <wp:positionH relativeFrom="column">
                  <wp:posOffset>2879766</wp:posOffset>
                </wp:positionH>
                <wp:positionV relativeFrom="paragraph">
                  <wp:posOffset>3155439</wp:posOffset>
                </wp:positionV>
                <wp:extent cx="2771998" cy="397823"/>
                <wp:effectExtent l="0" t="0" r="9525" b="2540"/>
                <wp:wrapNone/>
                <wp:docPr id="258946057" name="Rectangle 129"/>
                <wp:cNvGraphicFramePr/>
                <a:graphic xmlns:a="http://schemas.openxmlformats.org/drawingml/2006/main">
                  <a:graphicData uri="http://schemas.microsoft.com/office/word/2010/wordprocessingShape">
                    <wps:wsp>
                      <wps:cNvSpPr/>
                      <wps:spPr>
                        <a:xfrm>
                          <a:off x="0" y="0"/>
                          <a:ext cx="2771998" cy="397823"/>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37040EB2" w14:textId="315FCF78" w:rsidR="001428FA" w:rsidRPr="001428FA" w:rsidRDefault="001428FA" w:rsidP="001428FA">
                            <w:pPr>
                              <w:jc w:val="center"/>
                              <w:rPr>
                                <w:rFonts w:ascii="Arial" w:hAnsi="Arial" w:cs="Arial"/>
                                <w:color w:val="000000" w:themeColor="text1"/>
                                <w:sz w:val="22"/>
                                <w:szCs w:val="22"/>
                                <w:lang w:bidi="ar-JO"/>
                              </w:rPr>
                            </w:pPr>
                            <w:r w:rsidRPr="001428FA">
                              <w:rPr>
                                <w:rFonts w:ascii="Arial" w:hAnsi="Arial" w:cs="Arial"/>
                                <w:color w:val="000000" w:themeColor="text1"/>
                                <w:sz w:val="22"/>
                                <w:szCs w:val="22"/>
                                <w:rtl/>
                                <w:lang w:bidi="ar-JO"/>
                              </w:rPr>
                              <w:t>خادم القدس صنعة أيدي البشر (8: 2، 9: 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B71D6E" id="Rectangle 129" o:spid="_x0000_s1082" style="position:absolute;left:0;text-align:left;margin-left:226.75pt;margin-top:248.45pt;width:218.25pt;height:31.3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" fillcolor="white [3212]" stroked="f" strokeweight="1pt">
                <v:textbox>
                  <w:txbxContent>
                    <w:p w14:paraId="37040EB2" w14:textId="315FCF78" w:rsidR="001428FA" w:rsidRPr="001428FA" w:rsidRDefault="001428FA" w:rsidP="001428FA">
                      <w:pPr>
                        <w:jc w:val="center"/>
                        <w:rPr>
                          <w:rFonts w:ascii="Arial" w:hAnsi="Arial" w:cs="Arial"/>
                          <w:color w:val="000000" w:themeColor="text1"/>
                          <w:sz w:val="22"/>
                          <w:szCs w:val="22"/>
                          <w:lang w:bidi="ar-JO"/>
                        </w:rPr>
                      </w:pPr>
                      <w:r w:rsidRPr="001428FA">
                        <w:rPr>
                          <w:rFonts w:ascii="Arial" w:hAnsi="Arial" w:cs="Arial"/>
                          <w:color w:val="000000" w:themeColor="text1"/>
                          <w:sz w:val="22"/>
                          <w:szCs w:val="22"/>
                          <w:rtl/>
                          <w:lang w:bidi="ar-JO"/>
                        </w:rPr>
                        <w:t>خادم القدس صنعة أيدي البشر (8: 2، 9: 24)</w:t>
                      </w:r>
                    </w:p>
                  </w:txbxContent>
                </v:textbox>
              </v:rect>
            </w:pict>
          </mc:Fallback>
        </mc:AlternateContent>
      </w:r>
      <w:r>
        <w:rPr>
          <w:rFonts w:ascii="Arial" w:hAnsi="Arial" w:cs="Arial"/>
          <w:b/>
          <w:noProof/>
          <w:sz w:val="28"/>
          <w:szCs w:val="16"/>
        </w:rPr>
        <mc:AlternateContent>
          <mc:Choice Requires="wps">
            <w:drawing>
              <wp:anchor distT="0" distB="0" distL="114300" distR="114300" simplePos="0" relativeHeight="251766784" behindDoc="0" locked="0" layoutInCell="1" allowOverlap="1" wp14:anchorId="40ACD100" wp14:editId="2EE72486">
                <wp:simplePos x="0" y="0"/>
                <wp:positionH relativeFrom="column">
                  <wp:posOffset>118753</wp:posOffset>
                </wp:positionH>
                <wp:positionV relativeFrom="paragraph">
                  <wp:posOffset>4693293</wp:posOffset>
                </wp:positionV>
                <wp:extent cx="2724785" cy="272572"/>
                <wp:effectExtent l="0" t="0" r="0" b="0"/>
                <wp:wrapNone/>
                <wp:docPr id="2090174534" name="Rectangle 127"/>
                <wp:cNvGraphicFramePr/>
                <a:graphic xmlns:a="http://schemas.openxmlformats.org/drawingml/2006/main">
                  <a:graphicData uri="http://schemas.microsoft.com/office/word/2010/wordprocessingShape">
                    <wps:wsp>
                      <wps:cNvSpPr/>
                      <wps:spPr>
                        <a:xfrm>
                          <a:off x="0" y="0"/>
                          <a:ext cx="2724785" cy="272572"/>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36836ABD" w14:textId="4A55A905" w:rsidR="00353FB5" w:rsidRPr="00353FB5" w:rsidRDefault="00353FB5" w:rsidP="00353FB5">
                            <w:pPr>
                              <w:jc w:val="center"/>
                              <w:rPr>
                                <w:rFonts w:ascii="Arial" w:hAnsi="Arial" w:cs="Arial"/>
                                <w:color w:val="000000" w:themeColor="text1"/>
                                <w:sz w:val="22"/>
                                <w:szCs w:val="22"/>
                                <w:lang w:bidi="ar-JO"/>
                              </w:rPr>
                            </w:pPr>
                            <w:r w:rsidRPr="00353FB5">
                              <w:rPr>
                                <w:rFonts w:ascii="Arial" w:hAnsi="Arial" w:cs="Arial"/>
                                <w:color w:val="000000" w:themeColor="text1"/>
                                <w:sz w:val="22"/>
                                <w:szCs w:val="22"/>
                                <w:rtl/>
                                <w:lang w:bidi="ar-JO"/>
                              </w:rPr>
                              <w:t>يزيل الخطية مرة و</w:t>
                            </w:r>
                            <w:r>
                              <w:rPr>
                                <w:rFonts w:ascii="Arial" w:hAnsi="Arial" w:cs="Arial" w:hint="cs"/>
                                <w:color w:val="000000" w:themeColor="text1"/>
                                <w:sz w:val="22"/>
                                <w:szCs w:val="22"/>
                                <w:rtl/>
                                <w:lang w:bidi="ar-JO"/>
                              </w:rPr>
                              <w:t>إل</w:t>
                            </w:r>
                            <w:r w:rsidRPr="00353FB5">
                              <w:rPr>
                                <w:rFonts w:ascii="Arial" w:hAnsi="Arial" w:cs="Arial"/>
                                <w:color w:val="000000" w:themeColor="text1"/>
                                <w:sz w:val="22"/>
                                <w:szCs w:val="22"/>
                                <w:rtl/>
                                <w:lang w:bidi="ar-JO"/>
                              </w:rPr>
                              <w:t>ى الأبد</w:t>
                            </w:r>
                            <w:r>
                              <w:rPr>
                                <w:rFonts w:ascii="Arial" w:hAnsi="Arial" w:cs="Arial" w:hint="cs"/>
                                <w:color w:val="000000" w:themeColor="text1"/>
                                <w:sz w:val="22"/>
                                <w:szCs w:val="22"/>
                                <w:rtl/>
                                <w:lang w:bidi="ar-JO"/>
                              </w:rPr>
                              <w:t xml:space="preserve"> (9: 26)</w:t>
                            </w:r>
                            <w:r w:rsidRPr="00353FB5">
                              <w:rPr>
                                <w:rFonts w:ascii="Arial" w:hAnsi="Arial" w:cs="Arial"/>
                                <w:color w:val="000000" w:themeColor="text1"/>
                                <w:sz w:val="22"/>
                                <w:szCs w:val="22"/>
                                <w:rtl/>
                                <w:lang w:bidi="ar-JO"/>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ACD100" id="Rectangle 127" o:spid="_x0000_s1083" style="position:absolute;left:0;text-align:left;margin-left:9.35pt;margin-top:369.55pt;width:214.55pt;height:21.4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" fillcolor="white [3212]" stroked="f" strokeweight="1pt">
                <v:textbox>
                  <w:txbxContent>
                    <w:p w14:paraId="36836ABD" w14:textId="4A55A905" w:rsidR="00353FB5" w:rsidRPr="00353FB5" w:rsidRDefault="00353FB5" w:rsidP="00353FB5">
                      <w:pPr>
                        <w:jc w:val="center"/>
                        <w:rPr>
                          <w:rFonts w:ascii="Arial" w:hAnsi="Arial" w:cs="Arial"/>
                          <w:color w:val="000000" w:themeColor="text1"/>
                          <w:sz w:val="22"/>
                          <w:szCs w:val="22"/>
                          <w:lang w:bidi="ar-JO"/>
                        </w:rPr>
                      </w:pPr>
                      <w:r w:rsidRPr="00353FB5">
                        <w:rPr>
                          <w:rFonts w:ascii="Arial" w:hAnsi="Arial" w:cs="Arial"/>
                          <w:color w:val="000000" w:themeColor="text1"/>
                          <w:sz w:val="22"/>
                          <w:szCs w:val="22"/>
                          <w:rtl/>
                          <w:lang w:bidi="ar-JO"/>
                        </w:rPr>
                        <w:t>يزيل الخطية مرة و</w:t>
                      </w:r>
                      <w:r>
                        <w:rPr>
                          <w:rFonts w:ascii="Arial" w:hAnsi="Arial" w:cs="Arial" w:hint="cs"/>
                          <w:color w:val="000000" w:themeColor="text1"/>
                          <w:sz w:val="22"/>
                          <w:szCs w:val="22"/>
                          <w:rtl/>
                          <w:lang w:bidi="ar-JO"/>
                        </w:rPr>
                        <w:t>إل</w:t>
                      </w:r>
                      <w:r w:rsidRPr="00353FB5">
                        <w:rPr>
                          <w:rFonts w:ascii="Arial" w:hAnsi="Arial" w:cs="Arial"/>
                          <w:color w:val="000000" w:themeColor="text1"/>
                          <w:sz w:val="22"/>
                          <w:szCs w:val="22"/>
                          <w:rtl/>
                          <w:lang w:bidi="ar-JO"/>
                        </w:rPr>
                        <w:t>ى الأبد</w:t>
                      </w:r>
                      <w:r>
                        <w:rPr>
                          <w:rFonts w:ascii="Arial" w:hAnsi="Arial" w:cs="Arial" w:hint="cs"/>
                          <w:color w:val="000000" w:themeColor="text1"/>
                          <w:sz w:val="22"/>
                          <w:szCs w:val="22"/>
                          <w:rtl/>
                          <w:lang w:bidi="ar-JO"/>
                        </w:rPr>
                        <w:t xml:space="preserve"> (9: 26)</w:t>
                      </w:r>
                      <w:r w:rsidRPr="00353FB5">
                        <w:rPr>
                          <w:rFonts w:ascii="Arial" w:hAnsi="Arial" w:cs="Arial"/>
                          <w:color w:val="000000" w:themeColor="text1"/>
                          <w:sz w:val="22"/>
                          <w:szCs w:val="22"/>
                          <w:rtl/>
                          <w:lang w:bidi="ar-JO"/>
                        </w:rPr>
                        <w:t xml:space="preserve"> </w:t>
                      </w:r>
                    </w:p>
                  </w:txbxContent>
                </v:textbox>
              </v:rect>
            </w:pict>
          </mc:Fallback>
        </mc:AlternateContent>
      </w:r>
      <w:r>
        <w:rPr>
          <w:rFonts w:ascii="Arial" w:hAnsi="Arial" w:cs="Arial"/>
          <w:b/>
          <w:noProof/>
          <w:sz w:val="28"/>
          <w:szCs w:val="16"/>
        </w:rPr>
        <mc:AlternateContent>
          <mc:Choice Requires="wps">
            <w:drawing>
              <wp:anchor distT="0" distB="0" distL="114300" distR="114300" simplePos="0" relativeHeight="251767808" behindDoc="0" locked="0" layoutInCell="1" allowOverlap="1" wp14:anchorId="0F33DCCC" wp14:editId="2D2A843A">
                <wp:simplePos x="0" y="0"/>
                <wp:positionH relativeFrom="column">
                  <wp:posOffset>100941</wp:posOffset>
                </wp:positionH>
                <wp:positionV relativeFrom="paragraph">
                  <wp:posOffset>5002052</wp:posOffset>
                </wp:positionV>
                <wp:extent cx="2742598" cy="284768"/>
                <wp:effectExtent l="0" t="0" r="635" b="1270"/>
                <wp:wrapNone/>
                <wp:docPr id="1742524680" name="Rectangle 128"/>
                <wp:cNvGraphicFramePr/>
                <a:graphic xmlns:a="http://schemas.openxmlformats.org/drawingml/2006/main">
                  <a:graphicData uri="http://schemas.microsoft.com/office/word/2010/wordprocessingShape">
                    <wps:wsp>
                      <wps:cNvSpPr/>
                      <wps:spPr>
                        <a:xfrm>
                          <a:off x="0" y="0"/>
                          <a:ext cx="2742598" cy="284768"/>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4CEF38CA" w14:textId="68A8523E" w:rsidR="001428FA" w:rsidRPr="001428FA" w:rsidRDefault="001428FA" w:rsidP="001428FA">
                            <w:pPr>
                              <w:jc w:val="center"/>
                              <w:rPr>
                                <w:rFonts w:ascii="Arial" w:hAnsi="Arial" w:cs="Arial"/>
                                <w:color w:val="000000" w:themeColor="text1"/>
                                <w:sz w:val="22"/>
                                <w:szCs w:val="22"/>
                                <w:lang w:bidi="ar-JO"/>
                              </w:rPr>
                            </w:pPr>
                            <w:r w:rsidRPr="001428FA">
                              <w:rPr>
                                <w:rFonts w:ascii="Arial" w:hAnsi="Arial" w:cs="Arial"/>
                                <w:color w:val="000000" w:themeColor="text1"/>
                                <w:sz w:val="22"/>
                                <w:szCs w:val="22"/>
                                <w:rtl/>
                                <w:lang w:bidi="ar-JO"/>
                              </w:rPr>
                              <w:t>يقدس مرة لأجل الجميع (10: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3DCCC" id="Rectangle 128" o:spid="_x0000_s1084" style="position:absolute;left:0;text-align:left;margin-left:7.95pt;margin-top:393.85pt;width:215.95pt;height:22.4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" fillcolor="white [3212]" stroked="f" strokeweight="1pt">
                <v:textbox>
                  <w:txbxContent>
                    <w:p w14:paraId="4CEF38CA" w14:textId="68A8523E" w:rsidR="001428FA" w:rsidRPr="001428FA" w:rsidRDefault="001428FA" w:rsidP="001428FA">
                      <w:pPr>
                        <w:jc w:val="center"/>
                        <w:rPr>
                          <w:rFonts w:ascii="Arial" w:hAnsi="Arial" w:cs="Arial"/>
                          <w:color w:val="000000" w:themeColor="text1"/>
                          <w:sz w:val="22"/>
                          <w:szCs w:val="22"/>
                          <w:lang w:bidi="ar-JO"/>
                        </w:rPr>
                      </w:pPr>
                      <w:r w:rsidRPr="001428FA">
                        <w:rPr>
                          <w:rFonts w:ascii="Arial" w:hAnsi="Arial" w:cs="Arial"/>
                          <w:color w:val="000000" w:themeColor="text1"/>
                          <w:sz w:val="22"/>
                          <w:szCs w:val="22"/>
                          <w:rtl/>
                          <w:lang w:bidi="ar-JO"/>
                        </w:rPr>
                        <w:t>يقدس مرة لأجل الجميع (10: 10)</w:t>
                      </w:r>
                    </w:p>
                  </w:txbxContent>
                </v:textbox>
              </v:rect>
            </w:pict>
          </mc:Fallback>
        </mc:AlternateContent>
      </w:r>
      <w:r w:rsidR="00353FB5">
        <w:rPr>
          <w:rFonts w:ascii="Arial" w:hAnsi="Arial" w:cs="Arial"/>
          <w:b/>
          <w:noProof/>
          <w:sz w:val="28"/>
          <w:szCs w:val="16"/>
        </w:rPr>
        <mc:AlternateContent>
          <mc:Choice Requires="wps">
            <w:drawing>
              <wp:anchor distT="0" distB="0" distL="114300" distR="114300" simplePos="0" relativeHeight="251764736" behindDoc="0" locked="0" layoutInCell="1" allowOverlap="1" wp14:anchorId="551EE992" wp14:editId="0BB02C98">
                <wp:simplePos x="0" y="0"/>
                <wp:positionH relativeFrom="column">
                  <wp:posOffset>106878</wp:posOffset>
                </wp:positionH>
                <wp:positionV relativeFrom="paragraph">
                  <wp:posOffset>4069839</wp:posOffset>
                </wp:positionV>
                <wp:extent cx="2712720" cy="272670"/>
                <wp:effectExtent l="0" t="0" r="0" b="0"/>
                <wp:wrapNone/>
                <wp:docPr id="761573392" name="Rectangle 125"/>
                <wp:cNvGraphicFramePr/>
                <a:graphic xmlns:a="http://schemas.openxmlformats.org/drawingml/2006/main">
                  <a:graphicData uri="http://schemas.microsoft.com/office/word/2010/wordprocessingShape">
                    <wps:wsp>
                      <wps:cNvSpPr/>
                      <wps:spPr>
                        <a:xfrm>
                          <a:off x="0" y="0"/>
                          <a:ext cx="2712720" cy="272670"/>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2B8584F4" w14:textId="7BDE0594" w:rsidR="00353FB5" w:rsidRPr="00353FB5" w:rsidRDefault="00353FB5" w:rsidP="00353FB5">
                            <w:pPr>
                              <w:jc w:val="center"/>
                              <w:rPr>
                                <w:rFonts w:ascii="Arial" w:hAnsi="Arial" w:cs="Arial"/>
                                <w:color w:val="000000" w:themeColor="text1"/>
                                <w:sz w:val="22"/>
                                <w:szCs w:val="22"/>
                                <w:lang w:bidi="ar-JO"/>
                              </w:rPr>
                            </w:pPr>
                            <w:r w:rsidRPr="00353FB5">
                              <w:rPr>
                                <w:rFonts w:ascii="Arial" w:hAnsi="Arial" w:cs="Arial"/>
                                <w:color w:val="000000" w:themeColor="text1"/>
                                <w:sz w:val="22"/>
                                <w:szCs w:val="22"/>
                                <w:rtl/>
                                <w:lang w:bidi="ar-JO"/>
                              </w:rPr>
                              <w:t>وجد فداء أبدياً (9: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1EE992" id="Rectangle 125" o:spid="_x0000_s1085" style="position:absolute;left:0;text-align:left;margin-left:8.4pt;margin-top:320.45pt;width:213.6pt;height:21.4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" fillcolor="white [3212]" stroked="f" strokeweight="1pt">
                <v:textbox>
                  <w:txbxContent>
                    <w:p w14:paraId="2B8584F4" w14:textId="7BDE0594" w:rsidR="00353FB5" w:rsidRPr="00353FB5" w:rsidRDefault="00353FB5" w:rsidP="00353FB5">
                      <w:pPr>
                        <w:jc w:val="center"/>
                        <w:rPr>
                          <w:rFonts w:ascii="Arial" w:hAnsi="Arial" w:cs="Arial"/>
                          <w:color w:val="000000" w:themeColor="text1"/>
                          <w:sz w:val="22"/>
                          <w:szCs w:val="22"/>
                          <w:lang w:bidi="ar-JO"/>
                        </w:rPr>
                      </w:pPr>
                      <w:r w:rsidRPr="00353FB5">
                        <w:rPr>
                          <w:rFonts w:ascii="Arial" w:hAnsi="Arial" w:cs="Arial"/>
                          <w:color w:val="000000" w:themeColor="text1"/>
                          <w:sz w:val="22"/>
                          <w:szCs w:val="22"/>
                          <w:rtl/>
                          <w:lang w:bidi="ar-JO"/>
                        </w:rPr>
                        <w:t>وجد فداء أبدياً (9: 12)</w:t>
                      </w:r>
                    </w:p>
                  </w:txbxContent>
                </v:textbox>
              </v:rect>
            </w:pict>
          </mc:Fallback>
        </mc:AlternateContent>
      </w:r>
      <w:r w:rsidR="00353FB5">
        <w:rPr>
          <w:rFonts w:ascii="Arial" w:hAnsi="Arial" w:cs="Arial"/>
          <w:b/>
          <w:noProof/>
          <w:sz w:val="28"/>
          <w:szCs w:val="16"/>
        </w:rPr>
        <mc:AlternateContent>
          <mc:Choice Requires="wps">
            <w:drawing>
              <wp:anchor distT="0" distB="0" distL="114300" distR="114300" simplePos="0" relativeHeight="251765760" behindDoc="0" locked="0" layoutInCell="1" allowOverlap="1" wp14:anchorId="050A4CAC" wp14:editId="1683F3F8">
                <wp:simplePos x="0" y="0"/>
                <wp:positionH relativeFrom="column">
                  <wp:posOffset>100940</wp:posOffset>
                </wp:positionH>
                <wp:positionV relativeFrom="paragraph">
                  <wp:posOffset>4396410</wp:posOffset>
                </wp:positionV>
                <wp:extent cx="2731325" cy="248838"/>
                <wp:effectExtent l="0" t="0" r="0" b="0"/>
                <wp:wrapNone/>
                <wp:docPr id="461009223" name="Rectangle 126"/>
                <wp:cNvGraphicFramePr/>
                <a:graphic xmlns:a="http://schemas.openxmlformats.org/drawingml/2006/main">
                  <a:graphicData uri="http://schemas.microsoft.com/office/word/2010/wordprocessingShape">
                    <wps:wsp>
                      <wps:cNvSpPr/>
                      <wps:spPr>
                        <a:xfrm>
                          <a:off x="0" y="0"/>
                          <a:ext cx="2731325" cy="248838"/>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209F74B0" w14:textId="621A41E0" w:rsidR="00353FB5" w:rsidRPr="00353FB5" w:rsidRDefault="00353FB5" w:rsidP="00353FB5">
                            <w:pPr>
                              <w:jc w:val="center"/>
                              <w:rPr>
                                <w:rFonts w:ascii="Arial" w:hAnsi="Arial" w:cs="Arial"/>
                                <w:color w:val="000000" w:themeColor="text1"/>
                                <w:sz w:val="22"/>
                                <w:szCs w:val="22"/>
                                <w:lang w:bidi="ar-JO"/>
                              </w:rPr>
                            </w:pPr>
                            <w:r w:rsidRPr="00353FB5">
                              <w:rPr>
                                <w:rFonts w:ascii="Arial" w:hAnsi="Arial" w:cs="Arial"/>
                                <w:color w:val="000000" w:themeColor="text1"/>
                                <w:sz w:val="22"/>
                                <w:szCs w:val="22"/>
                                <w:rtl/>
                                <w:lang w:bidi="ar-JO"/>
                              </w:rPr>
                              <w:t>يطهر ضمائرنا (9: 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0A4CAC" id="Rectangle 126" o:spid="_x0000_s1086" style="position:absolute;left:0;text-align:left;margin-left:7.95pt;margin-top:346.15pt;width:215.05pt;height:19.6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" fillcolor="white [3212]" stroked="f" strokeweight="1pt">
                <v:textbox>
                  <w:txbxContent>
                    <w:p w14:paraId="209F74B0" w14:textId="621A41E0" w:rsidR="00353FB5" w:rsidRPr="00353FB5" w:rsidRDefault="00353FB5" w:rsidP="00353FB5">
                      <w:pPr>
                        <w:jc w:val="center"/>
                        <w:rPr>
                          <w:rFonts w:ascii="Arial" w:hAnsi="Arial" w:cs="Arial"/>
                          <w:color w:val="000000" w:themeColor="text1"/>
                          <w:sz w:val="22"/>
                          <w:szCs w:val="22"/>
                          <w:lang w:bidi="ar-JO"/>
                        </w:rPr>
                      </w:pPr>
                      <w:r w:rsidRPr="00353FB5">
                        <w:rPr>
                          <w:rFonts w:ascii="Arial" w:hAnsi="Arial" w:cs="Arial"/>
                          <w:color w:val="000000" w:themeColor="text1"/>
                          <w:sz w:val="22"/>
                          <w:szCs w:val="22"/>
                          <w:rtl/>
                          <w:lang w:bidi="ar-JO"/>
                        </w:rPr>
                        <w:t>يطهر ضمائرنا (9: 14)</w:t>
                      </w:r>
                    </w:p>
                  </w:txbxContent>
                </v:textbox>
              </v:rect>
            </w:pict>
          </mc:Fallback>
        </mc:AlternateContent>
      </w:r>
      <w:r w:rsidR="00353FB5">
        <w:rPr>
          <w:rFonts w:ascii="Arial" w:hAnsi="Arial" w:cs="Arial"/>
          <w:b/>
          <w:noProof/>
          <w:sz w:val="28"/>
          <w:szCs w:val="16"/>
        </w:rPr>
        <mc:AlternateContent>
          <mc:Choice Requires="wps">
            <w:drawing>
              <wp:anchor distT="0" distB="0" distL="114300" distR="114300" simplePos="0" relativeHeight="251763712" behindDoc="0" locked="0" layoutInCell="1" allowOverlap="1" wp14:anchorId="1F6FE841" wp14:editId="64144110">
                <wp:simplePos x="0" y="0"/>
                <wp:positionH relativeFrom="column">
                  <wp:posOffset>77190</wp:posOffset>
                </wp:positionH>
                <wp:positionV relativeFrom="paragraph">
                  <wp:posOffset>3618576</wp:posOffset>
                </wp:positionV>
                <wp:extent cx="2742375" cy="409699"/>
                <wp:effectExtent l="0" t="0" r="1270" b="9525"/>
                <wp:wrapNone/>
                <wp:docPr id="1809793602" name="Rectangle 124"/>
                <wp:cNvGraphicFramePr/>
                <a:graphic xmlns:a="http://schemas.openxmlformats.org/drawingml/2006/main">
                  <a:graphicData uri="http://schemas.microsoft.com/office/word/2010/wordprocessingShape">
                    <wps:wsp>
                      <wps:cNvSpPr/>
                      <wps:spPr>
                        <a:xfrm>
                          <a:off x="0" y="0"/>
                          <a:ext cx="2742375" cy="409699"/>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2ADAC409" w14:textId="0C74CDAD" w:rsidR="00353FB5" w:rsidRPr="00353FB5" w:rsidRDefault="00353FB5" w:rsidP="00353FB5">
                            <w:pPr>
                              <w:jc w:val="center"/>
                              <w:rPr>
                                <w:rFonts w:ascii="Arial" w:hAnsi="Arial" w:cs="Arial"/>
                                <w:color w:val="000000" w:themeColor="text1"/>
                                <w:sz w:val="22"/>
                                <w:szCs w:val="22"/>
                                <w:lang w:bidi="ar-JO"/>
                              </w:rPr>
                            </w:pPr>
                            <w:r w:rsidRPr="00353FB5">
                              <w:rPr>
                                <w:rFonts w:ascii="Arial" w:hAnsi="Arial" w:cs="Arial"/>
                                <w:color w:val="000000" w:themeColor="text1"/>
                                <w:sz w:val="22"/>
                                <w:szCs w:val="22"/>
                                <w:rtl/>
                                <w:lang w:bidi="ar-JO"/>
                              </w:rPr>
                              <w:t>وسيط عهد أفضل (8: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6FE841" id="Rectangle 124" o:spid="_x0000_s1087" style="position:absolute;left:0;text-align:left;margin-left:6.1pt;margin-top:284.95pt;width:215.95pt;height:32.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" fillcolor="white [3212]" stroked="f" strokeweight="1pt">
                <v:textbox>
                  <w:txbxContent>
                    <w:p w14:paraId="2ADAC409" w14:textId="0C74CDAD" w:rsidR="00353FB5" w:rsidRPr="00353FB5" w:rsidRDefault="00353FB5" w:rsidP="00353FB5">
                      <w:pPr>
                        <w:jc w:val="center"/>
                        <w:rPr>
                          <w:rFonts w:ascii="Arial" w:hAnsi="Arial" w:cs="Arial"/>
                          <w:color w:val="000000" w:themeColor="text1"/>
                          <w:sz w:val="22"/>
                          <w:szCs w:val="22"/>
                          <w:lang w:bidi="ar-JO"/>
                        </w:rPr>
                      </w:pPr>
                      <w:r w:rsidRPr="00353FB5">
                        <w:rPr>
                          <w:rFonts w:ascii="Arial" w:hAnsi="Arial" w:cs="Arial"/>
                          <w:color w:val="000000" w:themeColor="text1"/>
                          <w:sz w:val="22"/>
                          <w:szCs w:val="22"/>
                          <w:rtl/>
                          <w:lang w:bidi="ar-JO"/>
                        </w:rPr>
                        <w:t>وسيط عهد أفضل (8: 6)</w:t>
                      </w:r>
                    </w:p>
                  </w:txbxContent>
                </v:textbox>
              </v:rect>
            </w:pict>
          </mc:Fallback>
        </mc:AlternateContent>
      </w:r>
      <w:r w:rsidR="00353FB5">
        <w:rPr>
          <w:rFonts w:ascii="Arial" w:hAnsi="Arial" w:cs="Arial"/>
          <w:b/>
          <w:noProof/>
          <w:sz w:val="28"/>
          <w:szCs w:val="16"/>
        </w:rPr>
        <mc:AlternateContent>
          <mc:Choice Requires="wps">
            <w:drawing>
              <wp:anchor distT="0" distB="0" distL="114300" distR="114300" simplePos="0" relativeHeight="251762688" behindDoc="0" locked="0" layoutInCell="1" allowOverlap="1" wp14:anchorId="5399A543" wp14:editId="0E7B8D58">
                <wp:simplePos x="0" y="0"/>
                <wp:positionH relativeFrom="column">
                  <wp:posOffset>100940</wp:posOffset>
                </wp:positionH>
                <wp:positionV relativeFrom="paragraph">
                  <wp:posOffset>3149501</wp:posOffset>
                </wp:positionV>
                <wp:extent cx="2719161" cy="421574"/>
                <wp:effectExtent l="0" t="0" r="5080" b="0"/>
                <wp:wrapNone/>
                <wp:docPr id="1998564702" name="Rectangle 123"/>
                <wp:cNvGraphicFramePr/>
                <a:graphic xmlns:a="http://schemas.openxmlformats.org/drawingml/2006/main">
                  <a:graphicData uri="http://schemas.microsoft.com/office/word/2010/wordprocessingShape">
                    <wps:wsp>
                      <wps:cNvSpPr/>
                      <wps:spPr>
                        <a:xfrm>
                          <a:off x="0" y="0"/>
                          <a:ext cx="2719161" cy="421574"/>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02E4F10A" w14:textId="06614579" w:rsidR="00353FB5" w:rsidRPr="00353FB5" w:rsidRDefault="00353FB5" w:rsidP="00353FB5">
                            <w:pPr>
                              <w:jc w:val="center"/>
                              <w:rPr>
                                <w:rFonts w:ascii="Arial" w:hAnsi="Arial" w:cs="Arial"/>
                                <w:color w:val="000000" w:themeColor="text1"/>
                                <w:sz w:val="22"/>
                                <w:szCs w:val="22"/>
                                <w:lang w:bidi="ar-JO"/>
                              </w:rPr>
                            </w:pPr>
                            <w:r w:rsidRPr="00353FB5">
                              <w:rPr>
                                <w:rFonts w:ascii="Arial" w:hAnsi="Arial" w:cs="Arial"/>
                                <w:color w:val="000000" w:themeColor="text1"/>
                                <w:sz w:val="22"/>
                                <w:szCs w:val="22"/>
                                <w:rtl/>
                                <w:lang w:bidi="ar-JO"/>
                              </w:rPr>
                              <w:t>خادم الأقداس الحقيقية (8: 2، 9: 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99A543" id="Rectangle 123" o:spid="_x0000_s1088" style="position:absolute;left:0;text-align:left;margin-left:7.95pt;margin-top:248pt;width:214.1pt;height:33.2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" fillcolor="white [3212]" stroked="f" strokeweight="1pt">
                <v:textbox>
                  <w:txbxContent>
                    <w:p w14:paraId="02E4F10A" w14:textId="06614579" w:rsidR="00353FB5" w:rsidRPr="00353FB5" w:rsidRDefault="00353FB5" w:rsidP="00353FB5">
                      <w:pPr>
                        <w:jc w:val="center"/>
                        <w:rPr>
                          <w:rFonts w:ascii="Arial" w:hAnsi="Arial" w:cs="Arial"/>
                          <w:color w:val="000000" w:themeColor="text1"/>
                          <w:sz w:val="22"/>
                          <w:szCs w:val="22"/>
                          <w:lang w:bidi="ar-JO"/>
                        </w:rPr>
                      </w:pPr>
                      <w:r w:rsidRPr="00353FB5">
                        <w:rPr>
                          <w:rFonts w:ascii="Arial" w:hAnsi="Arial" w:cs="Arial"/>
                          <w:color w:val="000000" w:themeColor="text1"/>
                          <w:sz w:val="22"/>
                          <w:szCs w:val="22"/>
                          <w:rtl/>
                          <w:lang w:bidi="ar-JO"/>
                        </w:rPr>
                        <w:t>خادم الأقداس الحقيقية (8: 2، 9: 24)</w:t>
                      </w:r>
                    </w:p>
                  </w:txbxContent>
                </v:textbox>
              </v:rect>
            </w:pict>
          </mc:Fallback>
        </mc:AlternateContent>
      </w:r>
      <w:r w:rsidR="00353FB5">
        <w:rPr>
          <w:rFonts w:ascii="Arial" w:hAnsi="Arial" w:cs="Arial"/>
          <w:b/>
          <w:noProof/>
          <w:sz w:val="28"/>
          <w:szCs w:val="16"/>
        </w:rPr>
        <mc:AlternateContent>
          <mc:Choice Requires="wps">
            <w:drawing>
              <wp:anchor distT="0" distB="0" distL="114300" distR="114300" simplePos="0" relativeHeight="251761664" behindDoc="0" locked="0" layoutInCell="1" allowOverlap="1" wp14:anchorId="3C0038EF" wp14:editId="18930252">
                <wp:simplePos x="0" y="0"/>
                <wp:positionH relativeFrom="column">
                  <wp:posOffset>2879766</wp:posOffset>
                </wp:positionH>
                <wp:positionV relativeFrom="paragraph">
                  <wp:posOffset>2686363</wp:posOffset>
                </wp:positionV>
                <wp:extent cx="2759892" cy="415637"/>
                <wp:effectExtent l="0" t="0" r="2540" b="3810"/>
                <wp:wrapNone/>
                <wp:docPr id="1297317534" name="Rectangle 122"/>
                <wp:cNvGraphicFramePr/>
                <a:graphic xmlns:a="http://schemas.openxmlformats.org/drawingml/2006/main">
                  <a:graphicData uri="http://schemas.microsoft.com/office/word/2010/wordprocessingShape">
                    <wps:wsp>
                      <wps:cNvSpPr/>
                      <wps:spPr>
                        <a:xfrm>
                          <a:off x="0" y="0"/>
                          <a:ext cx="2759892" cy="415637"/>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7A7BCC9E" w14:textId="75ADF731" w:rsidR="00353FB5" w:rsidRPr="00353FB5" w:rsidRDefault="00353FB5" w:rsidP="00353FB5">
                            <w:pPr>
                              <w:jc w:val="center"/>
                              <w:rPr>
                                <w:rFonts w:ascii="Arial" w:hAnsi="Arial" w:cs="Arial"/>
                                <w:color w:val="000000" w:themeColor="text1"/>
                                <w:sz w:val="22"/>
                                <w:szCs w:val="22"/>
                                <w:lang w:bidi="ar-JO"/>
                              </w:rPr>
                            </w:pPr>
                            <w:r w:rsidRPr="00353FB5">
                              <w:rPr>
                                <w:rFonts w:ascii="Arial" w:hAnsi="Arial" w:cs="Arial"/>
                                <w:color w:val="000000" w:themeColor="text1"/>
                                <w:sz w:val="22"/>
                                <w:szCs w:val="22"/>
                                <w:rtl/>
                                <w:lang w:bidi="ar-JO"/>
                              </w:rPr>
                              <w:t>يخدم في الخيمة الأرضية (8: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0038EF" id="Rectangle 122" o:spid="_x0000_s1089" style="position:absolute;left:0;text-align:left;margin-left:226.75pt;margin-top:211.5pt;width:217.3pt;height:32.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" fillcolor="white [3212]" stroked="f" strokeweight="1pt">
                <v:textbox>
                  <w:txbxContent>
                    <w:p w14:paraId="7A7BCC9E" w14:textId="75ADF731" w:rsidR="00353FB5" w:rsidRPr="00353FB5" w:rsidRDefault="00353FB5" w:rsidP="00353FB5">
                      <w:pPr>
                        <w:jc w:val="center"/>
                        <w:rPr>
                          <w:rFonts w:ascii="Arial" w:hAnsi="Arial" w:cs="Arial"/>
                          <w:color w:val="000000" w:themeColor="text1"/>
                          <w:sz w:val="22"/>
                          <w:szCs w:val="22"/>
                          <w:lang w:bidi="ar-JO"/>
                        </w:rPr>
                      </w:pPr>
                      <w:r w:rsidRPr="00353FB5">
                        <w:rPr>
                          <w:rFonts w:ascii="Arial" w:hAnsi="Arial" w:cs="Arial"/>
                          <w:color w:val="000000" w:themeColor="text1"/>
                          <w:sz w:val="22"/>
                          <w:szCs w:val="22"/>
                          <w:rtl/>
                          <w:lang w:bidi="ar-JO"/>
                        </w:rPr>
                        <w:t>يخدم في الخيمة الأرضية (8: 5)</w:t>
                      </w:r>
                    </w:p>
                  </w:txbxContent>
                </v:textbox>
              </v:rect>
            </w:pict>
          </mc:Fallback>
        </mc:AlternateContent>
      </w:r>
      <w:r w:rsidR="00353FB5">
        <w:rPr>
          <w:rFonts w:ascii="Arial" w:hAnsi="Arial" w:cs="Arial"/>
          <w:b/>
          <w:noProof/>
          <w:sz w:val="28"/>
          <w:szCs w:val="16"/>
        </w:rPr>
        <mc:AlternateContent>
          <mc:Choice Requires="wps">
            <w:drawing>
              <wp:anchor distT="0" distB="0" distL="114300" distR="114300" simplePos="0" relativeHeight="251760640" behindDoc="0" locked="0" layoutInCell="1" allowOverlap="1" wp14:anchorId="74FABFD4" wp14:editId="242BDBD8">
                <wp:simplePos x="0" y="0"/>
                <wp:positionH relativeFrom="column">
                  <wp:posOffset>2879766</wp:posOffset>
                </wp:positionH>
                <wp:positionV relativeFrom="paragraph">
                  <wp:posOffset>2371667</wp:posOffset>
                </wp:positionV>
                <wp:extent cx="2758976" cy="266956"/>
                <wp:effectExtent l="0" t="0" r="3810" b="0"/>
                <wp:wrapNone/>
                <wp:docPr id="783159472" name="Rectangle 121"/>
                <wp:cNvGraphicFramePr/>
                <a:graphic xmlns:a="http://schemas.openxmlformats.org/drawingml/2006/main">
                  <a:graphicData uri="http://schemas.microsoft.com/office/word/2010/wordprocessingShape">
                    <wps:wsp>
                      <wps:cNvSpPr/>
                      <wps:spPr>
                        <a:xfrm>
                          <a:off x="0" y="0"/>
                          <a:ext cx="2758976" cy="266956"/>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3DB88039" w14:textId="28279CFF" w:rsidR="00353FB5" w:rsidRPr="00353FB5" w:rsidRDefault="00353FB5" w:rsidP="00353FB5">
                            <w:pPr>
                              <w:jc w:val="center"/>
                              <w:rPr>
                                <w:rFonts w:ascii="Arial" w:hAnsi="Arial" w:cs="Arial"/>
                                <w:color w:val="000000" w:themeColor="text1"/>
                                <w:sz w:val="22"/>
                                <w:szCs w:val="22"/>
                                <w:lang w:bidi="ar-JO"/>
                              </w:rPr>
                            </w:pPr>
                            <w:r w:rsidRPr="00353FB5">
                              <w:rPr>
                                <w:rFonts w:ascii="Arial" w:hAnsi="Arial" w:cs="Arial"/>
                                <w:color w:val="000000" w:themeColor="text1"/>
                                <w:sz w:val="22"/>
                                <w:szCs w:val="22"/>
                                <w:rtl/>
                                <w:lang w:bidi="ar-JO"/>
                              </w:rPr>
                              <w:t>خاطئ وضعيف</w:t>
                            </w:r>
                            <w:r>
                              <w:rPr>
                                <w:rFonts w:ascii="Arial" w:hAnsi="Arial" w:cs="Arial" w:hint="cs"/>
                                <w:color w:val="000000" w:themeColor="text1"/>
                                <w:sz w:val="22"/>
                                <w:szCs w:val="22"/>
                                <w:rtl/>
                                <w:lang w:bidi="ar-JO"/>
                              </w:rPr>
                              <w:t xml:space="preserve"> (7: 27، 28)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FABFD4" id="Rectangle 121" o:spid="_x0000_s1090" style="position:absolute;left:0;text-align:left;margin-left:226.75pt;margin-top:186.75pt;width:217.25pt;height:21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" fillcolor="white [3212]" stroked="f" strokeweight="1pt">
                <v:textbox>
                  <w:txbxContent>
                    <w:p w14:paraId="3DB88039" w14:textId="28279CFF" w:rsidR="00353FB5" w:rsidRPr="00353FB5" w:rsidRDefault="00353FB5" w:rsidP="00353FB5">
                      <w:pPr>
                        <w:jc w:val="center"/>
                        <w:rPr>
                          <w:rFonts w:ascii="Arial" w:hAnsi="Arial" w:cs="Arial"/>
                          <w:color w:val="000000" w:themeColor="text1"/>
                          <w:sz w:val="22"/>
                          <w:szCs w:val="22"/>
                          <w:lang w:bidi="ar-JO"/>
                        </w:rPr>
                      </w:pPr>
                      <w:r w:rsidRPr="00353FB5">
                        <w:rPr>
                          <w:rFonts w:ascii="Arial" w:hAnsi="Arial" w:cs="Arial"/>
                          <w:color w:val="000000" w:themeColor="text1"/>
                          <w:sz w:val="22"/>
                          <w:szCs w:val="22"/>
                          <w:rtl/>
                          <w:lang w:bidi="ar-JO"/>
                        </w:rPr>
                        <w:t>خاطئ وضعيف</w:t>
                      </w:r>
                      <w:r>
                        <w:rPr>
                          <w:rFonts w:ascii="Arial" w:hAnsi="Arial" w:cs="Arial" w:hint="cs"/>
                          <w:color w:val="000000" w:themeColor="text1"/>
                          <w:sz w:val="22"/>
                          <w:szCs w:val="22"/>
                          <w:rtl/>
                          <w:lang w:bidi="ar-JO"/>
                        </w:rPr>
                        <w:t xml:space="preserve"> (7: 27، 28)</w:t>
                      </w:r>
                    </w:p>
                  </w:txbxContent>
                </v:textbox>
              </v:rect>
            </w:pict>
          </mc:Fallback>
        </mc:AlternateContent>
      </w:r>
      <w:r w:rsidR="00D6340E">
        <w:rPr>
          <w:rFonts w:ascii="Arial" w:hAnsi="Arial" w:cs="Arial"/>
          <w:b/>
          <w:noProof/>
          <w:sz w:val="28"/>
          <w:szCs w:val="16"/>
        </w:rPr>
        <mc:AlternateContent>
          <mc:Choice Requires="wps">
            <w:drawing>
              <wp:anchor distT="0" distB="0" distL="114300" distR="114300" simplePos="0" relativeHeight="251759616" behindDoc="0" locked="0" layoutInCell="1" allowOverlap="1" wp14:anchorId="2D26ACF8" wp14:editId="3EE2F917">
                <wp:simplePos x="0" y="0"/>
                <wp:positionH relativeFrom="column">
                  <wp:posOffset>2885704</wp:posOffset>
                </wp:positionH>
                <wp:positionV relativeFrom="paragraph">
                  <wp:posOffset>2062909</wp:posOffset>
                </wp:positionV>
                <wp:extent cx="2766596" cy="261257"/>
                <wp:effectExtent l="0" t="0" r="0" b="5715"/>
                <wp:wrapNone/>
                <wp:docPr id="282757084" name="Rectangle 120"/>
                <wp:cNvGraphicFramePr/>
                <a:graphic xmlns:a="http://schemas.openxmlformats.org/drawingml/2006/main">
                  <a:graphicData uri="http://schemas.microsoft.com/office/word/2010/wordprocessingShape">
                    <wps:wsp>
                      <wps:cNvSpPr/>
                      <wps:spPr>
                        <a:xfrm>
                          <a:off x="0" y="0"/>
                          <a:ext cx="2766596" cy="261257"/>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265C35DF" w14:textId="6172DAF5" w:rsidR="00D6340E" w:rsidRPr="00D6340E" w:rsidRDefault="00D6340E" w:rsidP="00D6340E">
                            <w:pPr>
                              <w:jc w:val="center"/>
                              <w:rPr>
                                <w:rFonts w:ascii="Arial" w:hAnsi="Arial" w:cs="Arial"/>
                                <w:color w:val="000000" w:themeColor="text1"/>
                                <w:sz w:val="22"/>
                                <w:szCs w:val="22"/>
                                <w:lang w:bidi="ar-JO"/>
                              </w:rPr>
                            </w:pPr>
                            <w:r w:rsidRPr="00D6340E">
                              <w:rPr>
                                <w:rFonts w:ascii="Arial" w:hAnsi="Arial" w:cs="Arial"/>
                                <w:color w:val="000000" w:themeColor="text1"/>
                                <w:sz w:val="22"/>
                                <w:szCs w:val="22"/>
                                <w:rtl/>
                                <w:lang w:bidi="ar-JO"/>
                              </w:rPr>
                              <w:t xml:space="preserve">الموت يمنع الإستمرارية </w:t>
                            </w:r>
                            <w:r w:rsidR="00353FB5">
                              <w:rPr>
                                <w:rFonts w:ascii="Arial" w:hAnsi="Arial" w:cs="Arial" w:hint="cs"/>
                                <w:color w:val="000000" w:themeColor="text1"/>
                                <w:sz w:val="22"/>
                                <w:szCs w:val="22"/>
                                <w:rtl/>
                                <w:lang w:bidi="ar-JO"/>
                              </w:rPr>
                              <w:t>(</w:t>
                            </w:r>
                            <w:r w:rsidRPr="00D6340E">
                              <w:rPr>
                                <w:rFonts w:ascii="Arial" w:hAnsi="Arial" w:cs="Arial"/>
                                <w:color w:val="000000" w:themeColor="text1"/>
                                <w:sz w:val="22"/>
                                <w:szCs w:val="22"/>
                                <w:rtl/>
                                <w:lang w:bidi="ar-JO"/>
                              </w:rPr>
                              <w:t>7: 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26ACF8" id="Rectangle 120" o:spid="_x0000_s1091" style="position:absolute;left:0;text-align:left;margin-left:227.2pt;margin-top:162.45pt;width:217.85pt;height:20.5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" fillcolor="white [3212]" stroked="f" strokeweight="1pt">
                <v:textbox>
                  <w:txbxContent>
                    <w:p w14:paraId="265C35DF" w14:textId="6172DAF5" w:rsidR="00D6340E" w:rsidRPr="00D6340E" w:rsidRDefault="00D6340E" w:rsidP="00D6340E">
                      <w:pPr>
                        <w:jc w:val="center"/>
                        <w:rPr>
                          <w:rFonts w:ascii="Arial" w:hAnsi="Arial" w:cs="Arial"/>
                          <w:color w:val="000000" w:themeColor="text1"/>
                          <w:sz w:val="22"/>
                          <w:szCs w:val="22"/>
                          <w:lang w:bidi="ar-JO"/>
                        </w:rPr>
                      </w:pPr>
                      <w:r w:rsidRPr="00D6340E">
                        <w:rPr>
                          <w:rFonts w:ascii="Arial" w:hAnsi="Arial" w:cs="Arial"/>
                          <w:color w:val="000000" w:themeColor="text1"/>
                          <w:sz w:val="22"/>
                          <w:szCs w:val="22"/>
                          <w:rtl/>
                          <w:lang w:bidi="ar-JO"/>
                        </w:rPr>
                        <w:t xml:space="preserve">الموت يمنع الإستمرارية </w:t>
                      </w:r>
                      <w:r w:rsidR="00353FB5">
                        <w:rPr>
                          <w:rFonts w:ascii="Arial" w:hAnsi="Arial" w:cs="Arial" w:hint="cs"/>
                          <w:color w:val="000000" w:themeColor="text1"/>
                          <w:sz w:val="22"/>
                          <w:szCs w:val="22"/>
                          <w:rtl/>
                          <w:lang w:bidi="ar-JO"/>
                        </w:rPr>
                        <w:t>(</w:t>
                      </w:r>
                      <w:r w:rsidRPr="00D6340E">
                        <w:rPr>
                          <w:rFonts w:ascii="Arial" w:hAnsi="Arial" w:cs="Arial"/>
                          <w:color w:val="000000" w:themeColor="text1"/>
                          <w:sz w:val="22"/>
                          <w:szCs w:val="22"/>
                          <w:rtl/>
                          <w:lang w:bidi="ar-JO"/>
                        </w:rPr>
                        <w:t>7: 23)</w:t>
                      </w:r>
                    </w:p>
                  </w:txbxContent>
                </v:textbox>
              </v:rect>
            </w:pict>
          </mc:Fallback>
        </mc:AlternateContent>
      </w:r>
      <w:r w:rsidR="00D6340E">
        <w:rPr>
          <w:rFonts w:ascii="Arial" w:hAnsi="Arial" w:cs="Arial"/>
          <w:b/>
          <w:noProof/>
          <w:sz w:val="28"/>
          <w:szCs w:val="16"/>
        </w:rPr>
        <mc:AlternateContent>
          <mc:Choice Requires="wps">
            <w:drawing>
              <wp:anchor distT="0" distB="0" distL="114300" distR="114300" simplePos="0" relativeHeight="251758592" behindDoc="0" locked="0" layoutInCell="1" allowOverlap="1" wp14:anchorId="1240007F" wp14:editId="0F8A13FC">
                <wp:simplePos x="0" y="0"/>
                <wp:positionH relativeFrom="column">
                  <wp:posOffset>2879766</wp:posOffset>
                </wp:positionH>
                <wp:positionV relativeFrom="paragraph">
                  <wp:posOffset>1760088</wp:posOffset>
                </wp:positionV>
                <wp:extent cx="2759677" cy="261018"/>
                <wp:effectExtent l="0" t="0" r="3175" b="5715"/>
                <wp:wrapNone/>
                <wp:docPr id="659307167" name="Rectangle 119"/>
                <wp:cNvGraphicFramePr/>
                <a:graphic xmlns:a="http://schemas.openxmlformats.org/drawingml/2006/main">
                  <a:graphicData uri="http://schemas.microsoft.com/office/word/2010/wordprocessingShape">
                    <wps:wsp>
                      <wps:cNvSpPr/>
                      <wps:spPr>
                        <a:xfrm>
                          <a:off x="0" y="0"/>
                          <a:ext cx="2759677" cy="261018"/>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1140C198" w14:textId="5005F4CB" w:rsidR="00D6340E" w:rsidRPr="00D6340E" w:rsidRDefault="00D6340E" w:rsidP="00D6340E">
                            <w:pPr>
                              <w:jc w:val="center"/>
                              <w:rPr>
                                <w:rFonts w:ascii="Arial" w:hAnsi="Arial" w:cs="Arial"/>
                                <w:color w:val="000000" w:themeColor="text1"/>
                                <w:sz w:val="22"/>
                                <w:szCs w:val="22"/>
                                <w:lang w:bidi="ar-JO"/>
                              </w:rPr>
                            </w:pPr>
                            <w:r w:rsidRPr="00D6340E">
                              <w:rPr>
                                <w:rFonts w:ascii="Arial" w:hAnsi="Arial" w:cs="Arial"/>
                                <w:color w:val="000000" w:themeColor="text1"/>
                                <w:sz w:val="22"/>
                                <w:szCs w:val="22"/>
                                <w:rtl/>
                                <w:lang w:bidi="ar-JO"/>
                              </w:rPr>
                              <w:t>كهنوت مؤقت (7: 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40007F" id="Rectangle 119" o:spid="_x0000_s1092" style="position:absolute;left:0;text-align:left;margin-left:226.75pt;margin-top:138.6pt;width:217.3pt;height:20.5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" fillcolor="white [3212]" stroked="f" strokeweight="1pt">
                <v:textbox>
                  <w:txbxContent>
                    <w:p w14:paraId="1140C198" w14:textId="5005F4CB" w:rsidR="00D6340E" w:rsidRPr="00D6340E" w:rsidRDefault="00D6340E" w:rsidP="00D6340E">
                      <w:pPr>
                        <w:jc w:val="center"/>
                        <w:rPr>
                          <w:rFonts w:ascii="Arial" w:hAnsi="Arial" w:cs="Arial"/>
                          <w:color w:val="000000" w:themeColor="text1"/>
                          <w:sz w:val="22"/>
                          <w:szCs w:val="22"/>
                          <w:lang w:bidi="ar-JO"/>
                        </w:rPr>
                      </w:pPr>
                      <w:r w:rsidRPr="00D6340E">
                        <w:rPr>
                          <w:rFonts w:ascii="Arial" w:hAnsi="Arial" w:cs="Arial"/>
                          <w:color w:val="000000" w:themeColor="text1"/>
                          <w:sz w:val="22"/>
                          <w:szCs w:val="22"/>
                          <w:rtl/>
                          <w:lang w:bidi="ar-JO"/>
                        </w:rPr>
                        <w:t>كهنوت مؤقت (7: 23)</w:t>
                      </w:r>
                    </w:p>
                  </w:txbxContent>
                </v:textbox>
              </v:rect>
            </w:pict>
          </mc:Fallback>
        </mc:AlternateContent>
      </w:r>
      <w:r w:rsidR="00D6340E">
        <w:rPr>
          <w:rFonts w:ascii="Arial" w:hAnsi="Arial" w:cs="Arial"/>
          <w:b/>
          <w:noProof/>
          <w:sz w:val="28"/>
          <w:szCs w:val="16"/>
        </w:rPr>
        <mc:AlternateContent>
          <mc:Choice Requires="wps">
            <w:drawing>
              <wp:anchor distT="0" distB="0" distL="114300" distR="114300" simplePos="0" relativeHeight="251757568" behindDoc="0" locked="0" layoutInCell="1" allowOverlap="1" wp14:anchorId="35567B50" wp14:editId="2E23849D">
                <wp:simplePos x="0" y="0"/>
                <wp:positionH relativeFrom="column">
                  <wp:posOffset>100940</wp:posOffset>
                </wp:positionH>
                <wp:positionV relativeFrom="paragraph">
                  <wp:posOffset>2698239</wp:posOffset>
                </wp:positionV>
                <wp:extent cx="2725387" cy="397823"/>
                <wp:effectExtent l="0" t="0" r="0" b="2540"/>
                <wp:wrapNone/>
                <wp:docPr id="122082094" name="Rectangle 118"/>
                <wp:cNvGraphicFramePr/>
                <a:graphic xmlns:a="http://schemas.openxmlformats.org/drawingml/2006/main">
                  <a:graphicData uri="http://schemas.microsoft.com/office/word/2010/wordprocessingShape">
                    <wps:wsp>
                      <wps:cNvSpPr/>
                      <wps:spPr>
                        <a:xfrm>
                          <a:off x="0" y="0"/>
                          <a:ext cx="2725387" cy="397823"/>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3607C48A" w14:textId="7803E2DC" w:rsidR="00D6340E" w:rsidRPr="00D6340E" w:rsidRDefault="00D6340E" w:rsidP="00D6340E">
                            <w:pPr>
                              <w:jc w:val="center"/>
                              <w:rPr>
                                <w:rFonts w:ascii="Arial" w:hAnsi="Arial" w:cs="Arial"/>
                                <w:color w:val="000000" w:themeColor="text1"/>
                                <w:sz w:val="22"/>
                                <w:szCs w:val="22"/>
                                <w:lang w:bidi="ar-JO"/>
                              </w:rPr>
                            </w:pPr>
                            <w:r w:rsidRPr="00D6340E">
                              <w:rPr>
                                <w:rFonts w:ascii="Arial" w:hAnsi="Arial" w:cs="Arial"/>
                                <w:color w:val="000000" w:themeColor="text1"/>
                                <w:sz w:val="22"/>
                                <w:szCs w:val="22"/>
                                <w:rtl/>
                                <w:lang w:bidi="ar-JO"/>
                              </w:rPr>
                              <w:t>عن يمين العظمة في السماء (8: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567B50" id="Rectangle 118" o:spid="_x0000_s1093" style="position:absolute;left:0;text-align:left;margin-left:7.95pt;margin-top:212.45pt;width:214.6pt;height:31.3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" fillcolor="white [3212]" stroked="f" strokeweight="1pt">
                <v:textbox>
                  <w:txbxContent>
                    <w:p w14:paraId="3607C48A" w14:textId="7803E2DC" w:rsidR="00D6340E" w:rsidRPr="00D6340E" w:rsidRDefault="00D6340E" w:rsidP="00D6340E">
                      <w:pPr>
                        <w:jc w:val="center"/>
                        <w:rPr>
                          <w:rFonts w:ascii="Arial" w:hAnsi="Arial" w:cs="Arial"/>
                          <w:color w:val="000000" w:themeColor="text1"/>
                          <w:sz w:val="22"/>
                          <w:szCs w:val="22"/>
                          <w:lang w:bidi="ar-JO"/>
                        </w:rPr>
                      </w:pPr>
                      <w:r w:rsidRPr="00D6340E">
                        <w:rPr>
                          <w:rFonts w:ascii="Arial" w:hAnsi="Arial" w:cs="Arial"/>
                          <w:color w:val="000000" w:themeColor="text1"/>
                          <w:sz w:val="22"/>
                          <w:szCs w:val="22"/>
                          <w:rtl/>
                          <w:lang w:bidi="ar-JO"/>
                        </w:rPr>
                        <w:t>عن يمين العظمة في السماء (8: 1)</w:t>
                      </w:r>
                    </w:p>
                  </w:txbxContent>
                </v:textbox>
              </v:rect>
            </w:pict>
          </mc:Fallback>
        </mc:AlternateContent>
      </w:r>
      <w:r w:rsidR="00D6340E">
        <w:rPr>
          <w:rFonts w:ascii="Arial" w:hAnsi="Arial" w:cs="Arial"/>
          <w:b/>
          <w:noProof/>
          <w:sz w:val="28"/>
          <w:szCs w:val="16"/>
        </w:rPr>
        <mc:AlternateContent>
          <mc:Choice Requires="wps">
            <w:drawing>
              <wp:anchor distT="0" distB="0" distL="114300" distR="114300" simplePos="0" relativeHeight="251756544" behindDoc="0" locked="0" layoutInCell="1" allowOverlap="1" wp14:anchorId="1E46AC30" wp14:editId="15FB9ACE">
                <wp:simplePos x="0" y="0"/>
                <wp:positionH relativeFrom="column">
                  <wp:posOffset>89065</wp:posOffset>
                </wp:positionH>
                <wp:positionV relativeFrom="paragraph">
                  <wp:posOffset>2395419</wp:posOffset>
                </wp:positionV>
                <wp:extent cx="2731102" cy="243444"/>
                <wp:effectExtent l="0" t="0" r="0" b="4445"/>
                <wp:wrapNone/>
                <wp:docPr id="1709401638" name="Rectangle 117"/>
                <wp:cNvGraphicFramePr/>
                <a:graphic xmlns:a="http://schemas.openxmlformats.org/drawingml/2006/main">
                  <a:graphicData uri="http://schemas.microsoft.com/office/word/2010/wordprocessingShape">
                    <wps:wsp>
                      <wps:cNvSpPr/>
                      <wps:spPr>
                        <a:xfrm>
                          <a:off x="0" y="0"/>
                          <a:ext cx="2731102" cy="243444"/>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0592E097" w14:textId="7AB46B12" w:rsidR="00D6340E" w:rsidRPr="00D6340E" w:rsidRDefault="00D6340E" w:rsidP="00D6340E">
                            <w:pPr>
                              <w:jc w:val="center"/>
                              <w:rPr>
                                <w:rFonts w:ascii="Arial" w:hAnsi="Arial" w:cs="Arial"/>
                                <w:color w:val="000000" w:themeColor="text1"/>
                                <w:sz w:val="22"/>
                                <w:szCs w:val="22"/>
                                <w:lang w:bidi="ar-JO"/>
                              </w:rPr>
                            </w:pPr>
                            <w:r w:rsidRPr="00D6340E">
                              <w:rPr>
                                <w:rFonts w:ascii="Arial" w:hAnsi="Arial" w:cs="Arial"/>
                                <w:color w:val="000000" w:themeColor="text1"/>
                                <w:sz w:val="22"/>
                                <w:szCs w:val="22"/>
                                <w:rtl/>
                                <w:lang w:bidi="ar-JO"/>
                              </w:rPr>
                              <w:t>بلا لوم ومكمل (7: 26، 28)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46AC30" id="Rectangle 117" o:spid="_x0000_s1094" style="position:absolute;left:0;text-align:left;margin-left:7pt;margin-top:188.6pt;width:215.05pt;height:19.1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" fillcolor="white [3212]" stroked="f" strokeweight="1pt">
                <v:textbox>
                  <w:txbxContent>
                    <w:p w14:paraId="0592E097" w14:textId="7AB46B12" w:rsidR="00D6340E" w:rsidRPr="00D6340E" w:rsidRDefault="00D6340E" w:rsidP="00D6340E">
                      <w:pPr>
                        <w:jc w:val="center"/>
                        <w:rPr>
                          <w:rFonts w:ascii="Arial" w:hAnsi="Arial" w:cs="Arial"/>
                          <w:color w:val="000000" w:themeColor="text1"/>
                          <w:sz w:val="22"/>
                          <w:szCs w:val="22"/>
                          <w:lang w:bidi="ar-JO"/>
                        </w:rPr>
                      </w:pPr>
                      <w:r w:rsidRPr="00D6340E">
                        <w:rPr>
                          <w:rFonts w:ascii="Arial" w:hAnsi="Arial" w:cs="Arial"/>
                          <w:color w:val="000000" w:themeColor="text1"/>
                          <w:sz w:val="22"/>
                          <w:szCs w:val="22"/>
                          <w:rtl/>
                          <w:lang w:bidi="ar-JO"/>
                        </w:rPr>
                        <w:t>بلا لوم ومكمل (7: 26، 28)</w:t>
                      </w:r>
                    </w:p>
                  </w:txbxContent>
                </v:textbox>
              </v:rect>
            </w:pict>
          </mc:Fallback>
        </mc:AlternateContent>
      </w:r>
      <w:r w:rsidR="00D6340E">
        <w:rPr>
          <w:rFonts w:ascii="Arial" w:hAnsi="Arial" w:cs="Arial"/>
          <w:b/>
          <w:noProof/>
          <w:sz w:val="28"/>
          <w:szCs w:val="16"/>
        </w:rPr>
        <mc:AlternateContent>
          <mc:Choice Requires="wps">
            <w:drawing>
              <wp:anchor distT="0" distB="0" distL="114300" distR="114300" simplePos="0" relativeHeight="251755520" behindDoc="0" locked="0" layoutInCell="1" allowOverlap="1" wp14:anchorId="143E0B83" wp14:editId="67BEB7AB">
                <wp:simplePos x="0" y="0"/>
                <wp:positionH relativeFrom="column">
                  <wp:posOffset>89065</wp:posOffset>
                </wp:positionH>
                <wp:positionV relativeFrom="paragraph">
                  <wp:posOffset>2080722</wp:posOffset>
                </wp:positionV>
                <wp:extent cx="2730500" cy="255319"/>
                <wp:effectExtent l="0" t="0" r="0" b="0"/>
                <wp:wrapNone/>
                <wp:docPr id="423687353" name="Rectangle 116"/>
                <wp:cNvGraphicFramePr/>
                <a:graphic xmlns:a="http://schemas.openxmlformats.org/drawingml/2006/main">
                  <a:graphicData uri="http://schemas.microsoft.com/office/word/2010/wordprocessingShape">
                    <wps:wsp>
                      <wps:cNvSpPr/>
                      <wps:spPr>
                        <a:xfrm>
                          <a:off x="0" y="0"/>
                          <a:ext cx="2730500" cy="255319"/>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3D15755E" w14:textId="112AB12E" w:rsidR="00D6340E" w:rsidRPr="00D6340E" w:rsidRDefault="00D6340E" w:rsidP="00D6340E">
                            <w:pPr>
                              <w:jc w:val="center"/>
                              <w:rPr>
                                <w:rFonts w:ascii="Arial" w:hAnsi="Arial" w:cs="Arial"/>
                                <w:color w:val="000000" w:themeColor="text1"/>
                                <w:sz w:val="22"/>
                                <w:szCs w:val="22"/>
                                <w:lang w:bidi="ar-JO"/>
                              </w:rPr>
                            </w:pPr>
                            <w:r w:rsidRPr="00D6340E">
                              <w:rPr>
                                <w:rFonts w:ascii="Arial" w:hAnsi="Arial" w:cs="Arial"/>
                                <w:color w:val="000000" w:themeColor="text1"/>
                                <w:sz w:val="22"/>
                                <w:szCs w:val="22"/>
                                <w:rtl/>
                                <w:lang w:bidi="ar-JO"/>
                              </w:rPr>
                              <w:t xml:space="preserve">قادر أن يخلص </w:t>
                            </w:r>
                            <w:r w:rsidR="00353FB5">
                              <w:rPr>
                                <w:rFonts w:ascii="Arial" w:hAnsi="Arial" w:cs="Arial" w:hint="cs"/>
                                <w:color w:val="000000" w:themeColor="text1"/>
                                <w:sz w:val="22"/>
                                <w:szCs w:val="22"/>
                                <w:rtl/>
                                <w:lang w:bidi="ar-JO"/>
                              </w:rPr>
                              <w:t>إ</w:t>
                            </w:r>
                            <w:r w:rsidRPr="00D6340E">
                              <w:rPr>
                                <w:rFonts w:ascii="Arial" w:hAnsi="Arial" w:cs="Arial"/>
                                <w:color w:val="000000" w:themeColor="text1"/>
                                <w:sz w:val="22"/>
                                <w:szCs w:val="22"/>
                                <w:rtl/>
                                <w:lang w:bidi="ar-JO"/>
                              </w:rPr>
                              <w:t>لى التمام (7: 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3E0B83" id="Rectangle 116" o:spid="_x0000_s1095" style="position:absolute;left:0;text-align:left;margin-left:7pt;margin-top:163.85pt;width:215pt;height:20.1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" fillcolor="white [3212]" stroked="f" strokeweight="1pt">
                <v:textbox>
                  <w:txbxContent>
                    <w:p w14:paraId="3D15755E" w14:textId="112AB12E" w:rsidR="00D6340E" w:rsidRPr="00D6340E" w:rsidRDefault="00D6340E" w:rsidP="00D6340E">
                      <w:pPr>
                        <w:jc w:val="center"/>
                        <w:rPr>
                          <w:rFonts w:ascii="Arial" w:hAnsi="Arial" w:cs="Arial"/>
                          <w:color w:val="000000" w:themeColor="text1"/>
                          <w:sz w:val="22"/>
                          <w:szCs w:val="22"/>
                          <w:lang w:bidi="ar-JO"/>
                        </w:rPr>
                      </w:pPr>
                      <w:r w:rsidRPr="00D6340E">
                        <w:rPr>
                          <w:rFonts w:ascii="Arial" w:hAnsi="Arial" w:cs="Arial"/>
                          <w:color w:val="000000" w:themeColor="text1"/>
                          <w:sz w:val="22"/>
                          <w:szCs w:val="22"/>
                          <w:rtl/>
                          <w:lang w:bidi="ar-JO"/>
                        </w:rPr>
                        <w:t xml:space="preserve">قادر أن يخلص </w:t>
                      </w:r>
                      <w:r w:rsidR="00353FB5">
                        <w:rPr>
                          <w:rFonts w:ascii="Arial" w:hAnsi="Arial" w:cs="Arial" w:hint="cs"/>
                          <w:color w:val="000000" w:themeColor="text1"/>
                          <w:sz w:val="22"/>
                          <w:szCs w:val="22"/>
                          <w:rtl/>
                          <w:lang w:bidi="ar-JO"/>
                        </w:rPr>
                        <w:t>إ</w:t>
                      </w:r>
                      <w:r w:rsidRPr="00D6340E">
                        <w:rPr>
                          <w:rFonts w:ascii="Arial" w:hAnsi="Arial" w:cs="Arial"/>
                          <w:color w:val="000000" w:themeColor="text1"/>
                          <w:sz w:val="22"/>
                          <w:szCs w:val="22"/>
                          <w:rtl/>
                          <w:lang w:bidi="ar-JO"/>
                        </w:rPr>
                        <w:t>لى التمام (7: 25)</w:t>
                      </w:r>
                    </w:p>
                  </w:txbxContent>
                </v:textbox>
              </v:rect>
            </w:pict>
          </mc:Fallback>
        </mc:AlternateContent>
      </w:r>
      <w:r w:rsidR="00D6340E">
        <w:rPr>
          <w:rFonts w:ascii="Arial" w:hAnsi="Arial" w:cs="Arial"/>
          <w:b/>
          <w:noProof/>
          <w:sz w:val="28"/>
          <w:szCs w:val="16"/>
        </w:rPr>
        <mc:AlternateContent>
          <mc:Choice Requires="wps">
            <w:drawing>
              <wp:anchor distT="0" distB="0" distL="114300" distR="114300" simplePos="0" relativeHeight="251754496" behindDoc="0" locked="0" layoutInCell="1" allowOverlap="1" wp14:anchorId="2534B7B0" wp14:editId="6C118629">
                <wp:simplePos x="0" y="0"/>
                <wp:positionH relativeFrom="column">
                  <wp:posOffset>89065</wp:posOffset>
                </wp:positionH>
                <wp:positionV relativeFrom="paragraph">
                  <wp:posOffset>1777902</wp:posOffset>
                </wp:positionV>
                <wp:extent cx="2730500" cy="243444"/>
                <wp:effectExtent l="0" t="0" r="0" b="4445"/>
                <wp:wrapNone/>
                <wp:docPr id="244297337" name="Rectangle 115"/>
                <wp:cNvGraphicFramePr/>
                <a:graphic xmlns:a="http://schemas.openxmlformats.org/drawingml/2006/main">
                  <a:graphicData uri="http://schemas.microsoft.com/office/word/2010/wordprocessingShape">
                    <wps:wsp>
                      <wps:cNvSpPr/>
                      <wps:spPr>
                        <a:xfrm>
                          <a:off x="0" y="0"/>
                          <a:ext cx="2730500" cy="243444"/>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5AC3DD22" w14:textId="368828E8" w:rsidR="00D6340E" w:rsidRPr="00D6340E" w:rsidRDefault="00D6340E" w:rsidP="00D6340E">
                            <w:pPr>
                              <w:jc w:val="center"/>
                              <w:rPr>
                                <w:rFonts w:ascii="Arial" w:hAnsi="Arial" w:cs="Arial"/>
                                <w:color w:val="000000" w:themeColor="text1"/>
                                <w:sz w:val="22"/>
                                <w:szCs w:val="22"/>
                                <w:lang w:bidi="ar-JO"/>
                              </w:rPr>
                            </w:pPr>
                            <w:r w:rsidRPr="00D6340E">
                              <w:rPr>
                                <w:rFonts w:ascii="Arial" w:hAnsi="Arial" w:cs="Arial"/>
                                <w:color w:val="000000" w:themeColor="text1"/>
                                <w:sz w:val="22"/>
                                <w:szCs w:val="22"/>
                                <w:rtl/>
                                <w:lang w:bidi="ar-JO"/>
                              </w:rPr>
                              <w:t>كهنوت دائم (7: 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34B7B0" id="Rectangle 115" o:spid="_x0000_s1096" style="position:absolute;left:0;text-align:left;margin-left:7pt;margin-top:140pt;width:215pt;height:19.1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" fillcolor="white [3212]" stroked="f" strokeweight="1pt">
                <v:textbox>
                  <w:txbxContent>
                    <w:p w14:paraId="5AC3DD22" w14:textId="368828E8" w:rsidR="00D6340E" w:rsidRPr="00D6340E" w:rsidRDefault="00D6340E" w:rsidP="00D6340E">
                      <w:pPr>
                        <w:jc w:val="center"/>
                        <w:rPr>
                          <w:rFonts w:ascii="Arial" w:hAnsi="Arial" w:cs="Arial"/>
                          <w:color w:val="000000" w:themeColor="text1"/>
                          <w:sz w:val="22"/>
                          <w:szCs w:val="22"/>
                          <w:lang w:bidi="ar-JO"/>
                        </w:rPr>
                      </w:pPr>
                      <w:r w:rsidRPr="00D6340E">
                        <w:rPr>
                          <w:rFonts w:ascii="Arial" w:hAnsi="Arial" w:cs="Arial"/>
                          <w:color w:val="000000" w:themeColor="text1"/>
                          <w:sz w:val="22"/>
                          <w:szCs w:val="22"/>
                          <w:rtl/>
                          <w:lang w:bidi="ar-JO"/>
                        </w:rPr>
                        <w:t>كهنوت دائم (7: 24)</w:t>
                      </w:r>
                    </w:p>
                  </w:txbxContent>
                </v:textbox>
              </v:rect>
            </w:pict>
          </mc:Fallback>
        </mc:AlternateContent>
      </w:r>
      <w:r w:rsidR="00D6340E">
        <w:rPr>
          <w:rFonts w:ascii="Arial" w:hAnsi="Arial" w:cs="Arial"/>
          <w:b/>
          <w:noProof/>
          <w:sz w:val="28"/>
          <w:szCs w:val="16"/>
        </w:rPr>
        <mc:AlternateContent>
          <mc:Choice Requires="wps">
            <w:drawing>
              <wp:anchor distT="0" distB="0" distL="114300" distR="114300" simplePos="0" relativeHeight="251749376" behindDoc="0" locked="0" layoutInCell="1" allowOverlap="1" wp14:anchorId="4A62B055" wp14:editId="5E87FCD6">
                <wp:simplePos x="0" y="0"/>
                <wp:positionH relativeFrom="column">
                  <wp:posOffset>89065</wp:posOffset>
                </wp:positionH>
                <wp:positionV relativeFrom="paragraph">
                  <wp:posOffset>1445392</wp:posOffset>
                </wp:positionV>
                <wp:extent cx="2730500" cy="279021"/>
                <wp:effectExtent l="0" t="0" r="0" b="6985"/>
                <wp:wrapNone/>
                <wp:docPr id="582618259" name="Rectangle 110"/>
                <wp:cNvGraphicFramePr/>
                <a:graphic xmlns:a="http://schemas.openxmlformats.org/drawingml/2006/main">
                  <a:graphicData uri="http://schemas.microsoft.com/office/word/2010/wordprocessingShape">
                    <wps:wsp>
                      <wps:cNvSpPr/>
                      <wps:spPr>
                        <a:xfrm>
                          <a:off x="0" y="0"/>
                          <a:ext cx="2730500" cy="279021"/>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21187BB3" w14:textId="43C638AB" w:rsidR="000118F1" w:rsidRPr="000118F1" w:rsidRDefault="000118F1" w:rsidP="000118F1">
                            <w:pPr>
                              <w:jc w:val="center"/>
                              <w:rPr>
                                <w:rFonts w:ascii="Arial" w:hAnsi="Arial" w:cs="Arial"/>
                                <w:color w:val="000000" w:themeColor="text1"/>
                                <w:sz w:val="22"/>
                                <w:szCs w:val="22"/>
                                <w:lang w:bidi="ar-JO"/>
                              </w:rPr>
                            </w:pPr>
                            <w:r w:rsidRPr="000118F1">
                              <w:rPr>
                                <w:rFonts w:ascii="Arial" w:hAnsi="Arial" w:cs="Arial"/>
                                <w:color w:val="000000" w:themeColor="text1"/>
                                <w:sz w:val="22"/>
                                <w:szCs w:val="22"/>
                                <w:rtl/>
                                <w:lang w:bidi="ar-JO"/>
                              </w:rPr>
                              <w:t>ضامن عهد أفضل (7: 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62B055" id="Rectangle 110" o:spid="_x0000_s1097" style="position:absolute;left:0;text-align:left;margin-left:7pt;margin-top:113.8pt;width:215pt;height:21.9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" fillcolor="white [3212]" stroked="f" strokeweight="1pt">
                <v:textbox>
                  <w:txbxContent>
                    <w:p w14:paraId="21187BB3" w14:textId="43C638AB" w:rsidR="000118F1" w:rsidRPr="000118F1" w:rsidRDefault="000118F1" w:rsidP="000118F1">
                      <w:pPr>
                        <w:jc w:val="center"/>
                        <w:rPr>
                          <w:rFonts w:ascii="Arial" w:hAnsi="Arial" w:cs="Arial"/>
                          <w:color w:val="000000" w:themeColor="text1"/>
                          <w:sz w:val="22"/>
                          <w:szCs w:val="22"/>
                          <w:lang w:bidi="ar-JO"/>
                        </w:rPr>
                      </w:pPr>
                      <w:r w:rsidRPr="000118F1">
                        <w:rPr>
                          <w:rFonts w:ascii="Arial" w:hAnsi="Arial" w:cs="Arial"/>
                          <w:color w:val="000000" w:themeColor="text1"/>
                          <w:sz w:val="22"/>
                          <w:szCs w:val="22"/>
                          <w:rtl/>
                          <w:lang w:bidi="ar-JO"/>
                        </w:rPr>
                        <w:t>ضامن عهد أفضل (7: 22)</w:t>
                      </w:r>
                    </w:p>
                  </w:txbxContent>
                </v:textbox>
              </v:rect>
            </w:pict>
          </mc:Fallback>
        </mc:AlternateContent>
      </w:r>
      <w:r w:rsidR="00D6340E">
        <w:rPr>
          <w:rFonts w:ascii="Arial" w:hAnsi="Arial" w:cs="Arial"/>
          <w:b/>
          <w:noProof/>
          <w:sz w:val="28"/>
          <w:szCs w:val="16"/>
        </w:rPr>
        <mc:AlternateContent>
          <mc:Choice Requires="wps">
            <w:drawing>
              <wp:anchor distT="0" distB="0" distL="114300" distR="114300" simplePos="0" relativeHeight="251753472" behindDoc="0" locked="0" layoutInCell="1" allowOverlap="1" wp14:anchorId="03D86E9D" wp14:editId="797C7836">
                <wp:simplePos x="0" y="0"/>
                <wp:positionH relativeFrom="column">
                  <wp:posOffset>2879766</wp:posOffset>
                </wp:positionH>
                <wp:positionV relativeFrom="paragraph">
                  <wp:posOffset>1445391</wp:posOffset>
                </wp:positionV>
                <wp:extent cx="2766283" cy="279021"/>
                <wp:effectExtent l="0" t="0" r="0" b="6985"/>
                <wp:wrapNone/>
                <wp:docPr id="909044597" name="Rectangle 114"/>
                <wp:cNvGraphicFramePr/>
                <a:graphic xmlns:a="http://schemas.openxmlformats.org/drawingml/2006/main">
                  <a:graphicData uri="http://schemas.microsoft.com/office/word/2010/wordprocessingShape">
                    <wps:wsp>
                      <wps:cNvSpPr/>
                      <wps:spPr>
                        <a:xfrm>
                          <a:off x="0" y="0"/>
                          <a:ext cx="2766283" cy="279021"/>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5717BCDC" w14:textId="25E40CCC" w:rsidR="00D6340E" w:rsidRPr="00D6340E" w:rsidRDefault="00D6340E" w:rsidP="00D6340E">
                            <w:pPr>
                              <w:jc w:val="center"/>
                              <w:rPr>
                                <w:rFonts w:ascii="Arial" w:hAnsi="Arial" w:cs="Arial"/>
                                <w:color w:val="000000" w:themeColor="text1"/>
                                <w:sz w:val="22"/>
                                <w:szCs w:val="22"/>
                                <w:lang w:bidi="ar-JO"/>
                              </w:rPr>
                            </w:pPr>
                            <w:r w:rsidRPr="00D6340E">
                              <w:rPr>
                                <w:rFonts w:ascii="Arial" w:hAnsi="Arial" w:cs="Arial"/>
                                <w:color w:val="000000" w:themeColor="text1"/>
                                <w:sz w:val="22"/>
                                <w:szCs w:val="22"/>
                                <w:rtl/>
                                <w:lang w:bidi="ar-JO"/>
                              </w:rPr>
                              <w:t>تنظيم سابق ضعيف وعديم الفائدة (7: 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D86E9D" id="Rectangle 114" o:spid="_x0000_s1098" style="position:absolute;left:0;text-align:left;margin-left:226.75pt;margin-top:113.8pt;width:217.8pt;height:21.9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" fillcolor="white [3212]" stroked="f" strokeweight="1pt">
                <v:textbox>
                  <w:txbxContent>
                    <w:p w14:paraId="5717BCDC" w14:textId="25E40CCC" w:rsidR="00D6340E" w:rsidRPr="00D6340E" w:rsidRDefault="00D6340E" w:rsidP="00D6340E">
                      <w:pPr>
                        <w:jc w:val="center"/>
                        <w:rPr>
                          <w:rFonts w:ascii="Arial" w:hAnsi="Arial" w:cs="Arial"/>
                          <w:color w:val="000000" w:themeColor="text1"/>
                          <w:sz w:val="22"/>
                          <w:szCs w:val="22"/>
                          <w:lang w:bidi="ar-JO"/>
                        </w:rPr>
                      </w:pPr>
                      <w:r w:rsidRPr="00D6340E">
                        <w:rPr>
                          <w:rFonts w:ascii="Arial" w:hAnsi="Arial" w:cs="Arial"/>
                          <w:color w:val="000000" w:themeColor="text1"/>
                          <w:sz w:val="22"/>
                          <w:szCs w:val="22"/>
                          <w:rtl/>
                          <w:lang w:bidi="ar-JO"/>
                        </w:rPr>
                        <w:t>تنظيم سابق ضعيف وعديم الفائدة (7: 18)</w:t>
                      </w:r>
                    </w:p>
                  </w:txbxContent>
                </v:textbox>
              </v:rect>
            </w:pict>
          </mc:Fallback>
        </mc:AlternateContent>
      </w:r>
      <w:r w:rsidR="00D6340E">
        <w:rPr>
          <w:rFonts w:ascii="Arial" w:hAnsi="Arial" w:cs="Arial"/>
          <w:b/>
          <w:noProof/>
          <w:sz w:val="28"/>
          <w:szCs w:val="16"/>
        </w:rPr>
        <mc:AlternateContent>
          <mc:Choice Requires="wps">
            <w:drawing>
              <wp:anchor distT="0" distB="0" distL="114300" distR="114300" simplePos="0" relativeHeight="251752448" behindDoc="0" locked="0" layoutInCell="1" allowOverlap="1" wp14:anchorId="5531AEA2" wp14:editId="66C3E489">
                <wp:simplePos x="0" y="0"/>
                <wp:positionH relativeFrom="column">
                  <wp:posOffset>2879766</wp:posOffset>
                </wp:positionH>
                <wp:positionV relativeFrom="paragraph">
                  <wp:posOffset>1148509</wp:posOffset>
                </wp:positionV>
                <wp:extent cx="2748841" cy="261257"/>
                <wp:effectExtent l="0" t="0" r="0" b="5715"/>
                <wp:wrapNone/>
                <wp:docPr id="223884413" name="Rectangle 113"/>
                <wp:cNvGraphicFramePr/>
                <a:graphic xmlns:a="http://schemas.openxmlformats.org/drawingml/2006/main">
                  <a:graphicData uri="http://schemas.microsoft.com/office/word/2010/wordprocessingShape">
                    <wps:wsp>
                      <wps:cNvSpPr/>
                      <wps:spPr>
                        <a:xfrm>
                          <a:off x="0" y="0"/>
                          <a:ext cx="2748841" cy="261257"/>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3A482796" w14:textId="3F697BF8" w:rsidR="00D6340E" w:rsidRPr="00D6340E" w:rsidRDefault="00D6340E" w:rsidP="00D6340E">
                            <w:pPr>
                              <w:jc w:val="center"/>
                              <w:rPr>
                                <w:rFonts w:ascii="Arial" w:hAnsi="Arial" w:cs="Arial"/>
                                <w:color w:val="000000" w:themeColor="text1"/>
                                <w:sz w:val="22"/>
                                <w:szCs w:val="22"/>
                                <w:lang w:bidi="ar-JO"/>
                              </w:rPr>
                            </w:pPr>
                            <w:r>
                              <w:rPr>
                                <w:rFonts w:ascii="Arial" w:hAnsi="Arial" w:cs="Arial" w:hint="cs"/>
                                <w:color w:val="000000" w:themeColor="text1"/>
                                <w:sz w:val="22"/>
                                <w:szCs w:val="22"/>
                                <w:rtl/>
                                <w:lang w:bidi="ar-JO"/>
                              </w:rPr>
                              <w:t>قابل</w:t>
                            </w:r>
                            <w:r w:rsidRPr="00D6340E">
                              <w:rPr>
                                <w:rFonts w:ascii="Arial" w:hAnsi="Arial" w:cs="Arial"/>
                                <w:color w:val="000000" w:themeColor="text1"/>
                                <w:sz w:val="22"/>
                                <w:szCs w:val="22"/>
                                <w:rtl/>
                                <w:lang w:bidi="ar-JO"/>
                              </w:rPr>
                              <w:t xml:space="preserve"> للموت (</w:t>
                            </w:r>
                            <w:r>
                              <w:rPr>
                                <w:rFonts w:ascii="Arial" w:hAnsi="Arial" w:cs="Arial" w:hint="cs"/>
                                <w:color w:val="000000" w:themeColor="text1"/>
                                <w:sz w:val="22"/>
                                <w:szCs w:val="22"/>
                                <w:rtl/>
                                <w:lang w:bidi="ar-JO"/>
                              </w:rPr>
                              <w:t>7: 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31AEA2" id="Rectangle 113" o:spid="_x0000_s1099" style="position:absolute;left:0;text-align:left;margin-left:226.75pt;margin-top:90.45pt;width:216.45pt;height:20.5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" fillcolor="white [3212]" stroked="f" strokeweight="1pt">
                <v:textbox>
                  <w:txbxContent>
                    <w:p w14:paraId="3A482796" w14:textId="3F697BF8" w:rsidR="00D6340E" w:rsidRPr="00D6340E" w:rsidRDefault="00D6340E" w:rsidP="00D6340E">
                      <w:pPr>
                        <w:jc w:val="center"/>
                        <w:rPr>
                          <w:rFonts w:ascii="Arial" w:hAnsi="Arial" w:cs="Arial"/>
                          <w:color w:val="000000" w:themeColor="text1"/>
                          <w:sz w:val="22"/>
                          <w:szCs w:val="22"/>
                          <w:lang w:bidi="ar-JO"/>
                        </w:rPr>
                      </w:pPr>
                      <w:r>
                        <w:rPr>
                          <w:rFonts w:ascii="Arial" w:hAnsi="Arial" w:cs="Arial" w:hint="cs"/>
                          <w:color w:val="000000" w:themeColor="text1"/>
                          <w:sz w:val="22"/>
                          <w:szCs w:val="22"/>
                          <w:rtl/>
                          <w:lang w:bidi="ar-JO"/>
                        </w:rPr>
                        <w:t>قابل</w:t>
                      </w:r>
                      <w:r w:rsidRPr="00D6340E">
                        <w:rPr>
                          <w:rFonts w:ascii="Arial" w:hAnsi="Arial" w:cs="Arial"/>
                          <w:color w:val="000000" w:themeColor="text1"/>
                          <w:sz w:val="22"/>
                          <w:szCs w:val="22"/>
                          <w:rtl/>
                          <w:lang w:bidi="ar-JO"/>
                        </w:rPr>
                        <w:t xml:space="preserve"> للموت (</w:t>
                      </w:r>
                      <w:r>
                        <w:rPr>
                          <w:rFonts w:ascii="Arial" w:hAnsi="Arial" w:cs="Arial" w:hint="cs"/>
                          <w:color w:val="000000" w:themeColor="text1"/>
                          <w:sz w:val="22"/>
                          <w:szCs w:val="22"/>
                          <w:rtl/>
                          <w:lang w:bidi="ar-JO"/>
                        </w:rPr>
                        <w:t>7: 23)</w:t>
                      </w:r>
                    </w:p>
                  </w:txbxContent>
                </v:textbox>
              </v:rect>
            </w:pict>
          </mc:Fallback>
        </mc:AlternateContent>
      </w:r>
      <w:r w:rsidR="00D6340E">
        <w:rPr>
          <w:rFonts w:ascii="Arial" w:hAnsi="Arial" w:cs="Arial"/>
          <w:b/>
          <w:noProof/>
          <w:sz w:val="28"/>
          <w:szCs w:val="16"/>
        </w:rPr>
        <mc:AlternateContent>
          <mc:Choice Requires="wps">
            <w:drawing>
              <wp:anchor distT="0" distB="0" distL="114300" distR="114300" simplePos="0" relativeHeight="251751424" behindDoc="0" locked="0" layoutInCell="1" allowOverlap="1" wp14:anchorId="0BE34A66" wp14:editId="78D942CB">
                <wp:simplePos x="0" y="0"/>
                <wp:positionH relativeFrom="column">
                  <wp:posOffset>2885704</wp:posOffset>
                </wp:positionH>
                <wp:positionV relativeFrom="paragraph">
                  <wp:posOffset>833813</wp:posOffset>
                </wp:positionV>
                <wp:extent cx="2754143" cy="249382"/>
                <wp:effectExtent l="0" t="0" r="8255" b="0"/>
                <wp:wrapNone/>
                <wp:docPr id="2034999014" name="Rectangle 112"/>
                <wp:cNvGraphicFramePr/>
                <a:graphic xmlns:a="http://schemas.openxmlformats.org/drawingml/2006/main">
                  <a:graphicData uri="http://schemas.microsoft.com/office/word/2010/wordprocessingShape">
                    <wps:wsp>
                      <wps:cNvSpPr/>
                      <wps:spPr>
                        <a:xfrm>
                          <a:off x="0" y="0"/>
                          <a:ext cx="2754143" cy="249382"/>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0B68C71C" w14:textId="27F9586D" w:rsidR="00D6340E" w:rsidRPr="00D6340E" w:rsidRDefault="00D6340E" w:rsidP="00D6340E">
                            <w:pPr>
                              <w:jc w:val="center"/>
                              <w:rPr>
                                <w:rFonts w:ascii="Arial" w:hAnsi="Arial" w:cs="Arial"/>
                                <w:color w:val="000000" w:themeColor="text1"/>
                                <w:sz w:val="22"/>
                                <w:szCs w:val="22"/>
                                <w:lang w:bidi="ar-JO"/>
                              </w:rPr>
                            </w:pPr>
                            <w:r w:rsidRPr="00D6340E">
                              <w:rPr>
                                <w:rFonts w:ascii="Arial" w:hAnsi="Arial" w:cs="Arial"/>
                                <w:color w:val="000000" w:themeColor="text1"/>
                                <w:sz w:val="22"/>
                                <w:szCs w:val="22"/>
                                <w:rtl/>
                                <w:lang w:bidi="ar-JO"/>
                              </w:rPr>
                              <w:t>على رتبة هارون (7: 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E34A66" id="Rectangle 112" o:spid="_x0000_s1100" style="position:absolute;left:0;text-align:left;margin-left:227.2pt;margin-top:65.65pt;width:216.85pt;height:19.6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" fillcolor="white [3212]" stroked="f" strokeweight="1pt">
                <v:textbox>
                  <w:txbxContent>
                    <w:p w14:paraId="0B68C71C" w14:textId="27F9586D" w:rsidR="00D6340E" w:rsidRPr="00D6340E" w:rsidRDefault="00D6340E" w:rsidP="00D6340E">
                      <w:pPr>
                        <w:jc w:val="center"/>
                        <w:rPr>
                          <w:rFonts w:ascii="Arial" w:hAnsi="Arial" w:cs="Arial"/>
                          <w:color w:val="000000" w:themeColor="text1"/>
                          <w:sz w:val="22"/>
                          <w:szCs w:val="22"/>
                          <w:lang w:bidi="ar-JO"/>
                        </w:rPr>
                      </w:pPr>
                      <w:r w:rsidRPr="00D6340E">
                        <w:rPr>
                          <w:rFonts w:ascii="Arial" w:hAnsi="Arial" w:cs="Arial"/>
                          <w:color w:val="000000" w:themeColor="text1"/>
                          <w:sz w:val="22"/>
                          <w:szCs w:val="22"/>
                          <w:rtl/>
                          <w:lang w:bidi="ar-JO"/>
                        </w:rPr>
                        <w:t>على رتبة هارون (7: 11)</w:t>
                      </w:r>
                    </w:p>
                  </w:txbxContent>
                </v:textbox>
              </v:rect>
            </w:pict>
          </mc:Fallback>
        </mc:AlternateContent>
      </w:r>
      <w:r w:rsidR="000118F1">
        <w:rPr>
          <w:rFonts w:ascii="Arial" w:hAnsi="Arial" w:cs="Arial"/>
          <w:b/>
          <w:noProof/>
          <w:sz w:val="28"/>
          <w:szCs w:val="16"/>
        </w:rPr>
        <mc:AlternateContent>
          <mc:Choice Requires="wps">
            <w:drawing>
              <wp:anchor distT="0" distB="0" distL="114300" distR="114300" simplePos="0" relativeHeight="251750400" behindDoc="0" locked="0" layoutInCell="1" allowOverlap="1" wp14:anchorId="6B9A9B3A" wp14:editId="43B13E68">
                <wp:simplePos x="0" y="0"/>
                <wp:positionH relativeFrom="column">
                  <wp:posOffset>2879766</wp:posOffset>
                </wp:positionH>
                <wp:positionV relativeFrom="paragraph">
                  <wp:posOffset>542867</wp:posOffset>
                </wp:positionV>
                <wp:extent cx="2760675" cy="249382"/>
                <wp:effectExtent l="0" t="0" r="1905" b="0"/>
                <wp:wrapNone/>
                <wp:docPr id="406004652" name="Rectangle 111"/>
                <wp:cNvGraphicFramePr/>
                <a:graphic xmlns:a="http://schemas.openxmlformats.org/drawingml/2006/main">
                  <a:graphicData uri="http://schemas.microsoft.com/office/word/2010/wordprocessingShape">
                    <wps:wsp>
                      <wps:cNvSpPr/>
                      <wps:spPr>
                        <a:xfrm>
                          <a:off x="0" y="0"/>
                          <a:ext cx="2760675" cy="249382"/>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4081409D" w14:textId="21942A5D" w:rsidR="000118F1" w:rsidRPr="000118F1" w:rsidRDefault="000118F1" w:rsidP="000118F1">
                            <w:pPr>
                              <w:jc w:val="center"/>
                              <w:rPr>
                                <w:rFonts w:ascii="Arial" w:hAnsi="Arial" w:cs="Arial"/>
                                <w:color w:val="000000" w:themeColor="text1"/>
                                <w:sz w:val="22"/>
                                <w:szCs w:val="22"/>
                                <w:lang w:bidi="ar-JO"/>
                              </w:rPr>
                            </w:pPr>
                            <w:r w:rsidRPr="000118F1">
                              <w:rPr>
                                <w:rFonts w:ascii="Arial" w:hAnsi="Arial" w:cs="Arial"/>
                                <w:color w:val="000000" w:themeColor="text1"/>
                                <w:sz w:val="22"/>
                                <w:szCs w:val="22"/>
                                <w:rtl/>
                                <w:lang w:bidi="ar-JO"/>
                              </w:rPr>
                              <w:t>رئيس كهنة (5: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9A9B3A" id="Rectangle 111" o:spid="_x0000_s1101" style="position:absolute;left:0;text-align:left;margin-left:226.75pt;margin-top:42.75pt;width:217.4pt;height:19.6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" fillcolor="white [3212]" stroked="f" strokeweight="1pt">
                <v:textbox>
                  <w:txbxContent>
                    <w:p w14:paraId="4081409D" w14:textId="21942A5D" w:rsidR="000118F1" w:rsidRPr="000118F1" w:rsidRDefault="000118F1" w:rsidP="000118F1">
                      <w:pPr>
                        <w:jc w:val="center"/>
                        <w:rPr>
                          <w:rFonts w:ascii="Arial" w:hAnsi="Arial" w:cs="Arial"/>
                          <w:color w:val="000000" w:themeColor="text1"/>
                          <w:sz w:val="22"/>
                          <w:szCs w:val="22"/>
                          <w:lang w:bidi="ar-JO"/>
                        </w:rPr>
                      </w:pPr>
                      <w:r w:rsidRPr="000118F1">
                        <w:rPr>
                          <w:rFonts w:ascii="Arial" w:hAnsi="Arial" w:cs="Arial"/>
                          <w:color w:val="000000" w:themeColor="text1"/>
                          <w:sz w:val="22"/>
                          <w:szCs w:val="22"/>
                          <w:rtl/>
                          <w:lang w:bidi="ar-JO"/>
                        </w:rPr>
                        <w:t>رئيس كهنة (5: 1)</w:t>
                      </w:r>
                    </w:p>
                  </w:txbxContent>
                </v:textbox>
              </v:rect>
            </w:pict>
          </mc:Fallback>
        </mc:AlternateContent>
      </w:r>
      <w:r w:rsidR="000118F1">
        <w:rPr>
          <w:rFonts w:ascii="Arial" w:hAnsi="Arial" w:cs="Arial"/>
          <w:b/>
          <w:noProof/>
          <w:sz w:val="28"/>
          <w:szCs w:val="16"/>
        </w:rPr>
        <mc:AlternateContent>
          <mc:Choice Requires="wps">
            <w:drawing>
              <wp:anchor distT="0" distB="0" distL="114300" distR="114300" simplePos="0" relativeHeight="251748352" behindDoc="0" locked="0" layoutInCell="1" allowOverlap="1" wp14:anchorId="0A47D5D7" wp14:editId="310A9B77">
                <wp:simplePos x="0" y="0"/>
                <wp:positionH relativeFrom="column">
                  <wp:posOffset>77190</wp:posOffset>
                </wp:positionH>
                <wp:positionV relativeFrom="paragraph">
                  <wp:posOffset>1160384</wp:posOffset>
                </wp:positionV>
                <wp:extent cx="2730912" cy="267195"/>
                <wp:effectExtent l="0" t="0" r="0" b="0"/>
                <wp:wrapNone/>
                <wp:docPr id="1783091814" name="Rectangle 109"/>
                <wp:cNvGraphicFramePr/>
                <a:graphic xmlns:a="http://schemas.openxmlformats.org/drawingml/2006/main">
                  <a:graphicData uri="http://schemas.microsoft.com/office/word/2010/wordprocessingShape">
                    <wps:wsp>
                      <wps:cNvSpPr/>
                      <wps:spPr>
                        <a:xfrm>
                          <a:off x="0" y="0"/>
                          <a:ext cx="2730912" cy="267195"/>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08F209B6" w14:textId="244ABC11" w:rsidR="000118F1" w:rsidRPr="000118F1" w:rsidRDefault="000118F1" w:rsidP="000118F1">
                            <w:pPr>
                              <w:jc w:val="center"/>
                              <w:rPr>
                                <w:rFonts w:ascii="Arial" w:hAnsi="Arial" w:cs="Arial"/>
                                <w:color w:val="000000" w:themeColor="text1"/>
                                <w:sz w:val="22"/>
                                <w:szCs w:val="22"/>
                                <w:lang w:bidi="ar-JO"/>
                              </w:rPr>
                            </w:pPr>
                            <w:r w:rsidRPr="000118F1">
                              <w:rPr>
                                <w:rFonts w:ascii="Arial" w:hAnsi="Arial" w:cs="Arial"/>
                                <w:color w:val="000000" w:themeColor="text1"/>
                                <w:sz w:val="22"/>
                                <w:szCs w:val="22"/>
                                <w:rtl/>
                                <w:lang w:bidi="ar-JO"/>
                              </w:rPr>
                              <w:t>حياة غير قابلة للتدمير</w:t>
                            </w:r>
                            <w:r w:rsidRPr="000118F1">
                              <w:rPr>
                                <w:rFonts w:ascii="Arial" w:hAnsi="Arial" w:cs="Arial" w:hint="cs"/>
                                <w:color w:val="000000" w:themeColor="text1"/>
                                <w:sz w:val="22"/>
                                <w:szCs w:val="22"/>
                                <w:rtl/>
                                <w:lang w:bidi="ar-JO"/>
                              </w:rPr>
                              <w:t xml:space="preserve"> (7: 16)</w:t>
                            </w:r>
                            <w:r w:rsidRPr="000118F1">
                              <w:rPr>
                                <w:rFonts w:ascii="Arial" w:hAnsi="Arial" w:cs="Arial"/>
                                <w:color w:val="000000" w:themeColor="text1"/>
                                <w:sz w:val="22"/>
                                <w:szCs w:val="22"/>
                                <w:rtl/>
                                <w:lang w:bidi="ar-JO"/>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47D5D7" id="Rectangle 109" o:spid="_x0000_s1102" style="position:absolute;left:0;text-align:left;margin-left:6.1pt;margin-top:91.35pt;width:215.05pt;height:21.0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" fillcolor="white [3212]" stroked="f" strokeweight="1pt">
                <v:textbox>
                  <w:txbxContent>
                    <w:p w14:paraId="08F209B6" w14:textId="244ABC11" w:rsidR="000118F1" w:rsidRPr="000118F1" w:rsidRDefault="000118F1" w:rsidP="000118F1">
                      <w:pPr>
                        <w:jc w:val="center"/>
                        <w:rPr>
                          <w:rFonts w:ascii="Arial" w:hAnsi="Arial" w:cs="Arial"/>
                          <w:color w:val="000000" w:themeColor="text1"/>
                          <w:sz w:val="22"/>
                          <w:szCs w:val="22"/>
                          <w:lang w:bidi="ar-JO"/>
                        </w:rPr>
                      </w:pPr>
                      <w:r w:rsidRPr="000118F1">
                        <w:rPr>
                          <w:rFonts w:ascii="Arial" w:hAnsi="Arial" w:cs="Arial"/>
                          <w:color w:val="000000" w:themeColor="text1"/>
                          <w:sz w:val="22"/>
                          <w:szCs w:val="22"/>
                          <w:rtl/>
                          <w:lang w:bidi="ar-JO"/>
                        </w:rPr>
                        <w:t>حياة غير قابلة للتدمير</w:t>
                      </w:r>
                      <w:r w:rsidRPr="000118F1">
                        <w:rPr>
                          <w:rFonts w:ascii="Arial" w:hAnsi="Arial" w:cs="Arial" w:hint="cs"/>
                          <w:color w:val="000000" w:themeColor="text1"/>
                          <w:sz w:val="22"/>
                          <w:szCs w:val="22"/>
                          <w:rtl/>
                          <w:lang w:bidi="ar-JO"/>
                        </w:rPr>
                        <w:t xml:space="preserve"> (7: 16)</w:t>
                      </w:r>
                      <w:r w:rsidRPr="000118F1">
                        <w:rPr>
                          <w:rFonts w:ascii="Arial" w:hAnsi="Arial" w:cs="Arial"/>
                          <w:color w:val="000000" w:themeColor="text1"/>
                          <w:sz w:val="22"/>
                          <w:szCs w:val="22"/>
                          <w:rtl/>
                          <w:lang w:bidi="ar-JO"/>
                        </w:rPr>
                        <w:t xml:space="preserve"> </w:t>
                      </w:r>
                    </w:p>
                  </w:txbxContent>
                </v:textbox>
              </v:rect>
            </w:pict>
          </mc:Fallback>
        </mc:AlternateContent>
      </w:r>
      <w:r w:rsidR="000118F1">
        <w:rPr>
          <w:rFonts w:ascii="Arial" w:hAnsi="Arial" w:cs="Arial"/>
          <w:b/>
          <w:noProof/>
          <w:sz w:val="28"/>
          <w:szCs w:val="16"/>
        </w:rPr>
        <mc:AlternateContent>
          <mc:Choice Requires="wps">
            <w:drawing>
              <wp:anchor distT="0" distB="0" distL="114300" distR="114300" simplePos="0" relativeHeight="251747328" behindDoc="0" locked="0" layoutInCell="1" allowOverlap="1" wp14:anchorId="01A35B1E" wp14:editId="670FFF26">
                <wp:simplePos x="0" y="0"/>
                <wp:positionH relativeFrom="column">
                  <wp:posOffset>71252</wp:posOffset>
                </wp:positionH>
                <wp:positionV relativeFrom="paragraph">
                  <wp:posOffset>851626</wp:posOffset>
                </wp:positionV>
                <wp:extent cx="2749138" cy="255319"/>
                <wp:effectExtent l="0" t="0" r="0" b="0"/>
                <wp:wrapNone/>
                <wp:docPr id="388405605" name="Rectangle 108"/>
                <wp:cNvGraphicFramePr/>
                <a:graphic xmlns:a="http://schemas.openxmlformats.org/drawingml/2006/main">
                  <a:graphicData uri="http://schemas.microsoft.com/office/word/2010/wordprocessingShape">
                    <wps:wsp>
                      <wps:cNvSpPr/>
                      <wps:spPr>
                        <a:xfrm>
                          <a:off x="0" y="0"/>
                          <a:ext cx="2749138" cy="255319"/>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6A84494C" w14:textId="546B183E" w:rsidR="000118F1" w:rsidRPr="000118F1" w:rsidRDefault="000118F1" w:rsidP="000118F1">
                            <w:pPr>
                              <w:jc w:val="center"/>
                              <w:rPr>
                                <w:rFonts w:ascii="Arial" w:hAnsi="Arial" w:cs="Arial"/>
                                <w:color w:val="000000" w:themeColor="text1"/>
                                <w:sz w:val="22"/>
                                <w:szCs w:val="22"/>
                                <w:lang w:bidi="ar-JO"/>
                              </w:rPr>
                            </w:pPr>
                            <w:r w:rsidRPr="000118F1">
                              <w:rPr>
                                <w:rFonts w:ascii="Arial" w:hAnsi="Arial" w:cs="Arial"/>
                                <w:color w:val="000000" w:themeColor="text1"/>
                                <w:sz w:val="22"/>
                                <w:szCs w:val="22"/>
                                <w:rtl/>
                                <w:lang w:bidi="ar-JO"/>
                              </w:rPr>
                              <w:t>على رتبة ملكيصادق (5: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A35B1E" id="Rectangle 108" o:spid="_x0000_s1103" style="position:absolute;left:0;text-align:left;margin-left:5.6pt;margin-top:67.05pt;width:216.45pt;height:20.1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" fillcolor="white [3212]" stroked="f" strokeweight="1pt">
                <v:textbox>
                  <w:txbxContent>
                    <w:p w14:paraId="6A84494C" w14:textId="546B183E" w:rsidR="000118F1" w:rsidRPr="000118F1" w:rsidRDefault="000118F1" w:rsidP="000118F1">
                      <w:pPr>
                        <w:jc w:val="center"/>
                        <w:rPr>
                          <w:rFonts w:ascii="Arial" w:hAnsi="Arial" w:cs="Arial"/>
                          <w:color w:val="000000" w:themeColor="text1"/>
                          <w:sz w:val="22"/>
                          <w:szCs w:val="22"/>
                          <w:lang w:bidi="ar-JO"/>
                        </w:rPr>
                      </w:pPr>
                      <w:r w:rsidRPr="000118F1">
                        <w:rPr>
                          <w:rFonts w:ascii="Arial" w:hAnsi="Arial" w:cs="Arial"/>
                          <w:color w:val="000000" w:themeColor="text1"/>
                          <w:sz w:val="22"/>
                          <w:szCs w:val="22"/>
                          <w:rtl/>
                          <w:lang w:bidi="ar-JO"/>
                        </w:rPr>
                        <w:t>على رتبة ملكيصادق (5: 10)</w:t>
                      </w:r>
                    </w:p>
                  </w:txbxContent>
                </v:textbox>
              </v:rect>
            </w:pict>
          </mc:Fallback>
        </mc:AlternateContent>
      </w:r>
      <w:r w:rsidR="000118F1">
        <w:rPr>
          <w:rFonts w:ascii="Arial" w:hAnsi="Arial" w:cs="Arial"/>
          <w:b/>
          <w:noProof/>
          <w:sz w:val="28"/>
          <w:szCs w:val="16"/>
        </w:rPr>
        <mc:AlternateContent>
          <mc:Choice Requires="wps">
            <w:drawing>
              <wp:anchor distT="0" distB="0" distL="114300" distR="114300" simplePos="0" relativeHeight="251746304" behindDoc="0" locked="0" layoutInCell="1" allowOverlap="1" wp14:anchorId="4518E234" wp14:editId="2973F385">
                <wp:simplePos x="0" y="0"/>
                <wp:positionH relativeFrom="column">
                  <wp:posOffset>71252</wp:posOffset>
                </wp:positionH>
                <wp:positionV relativeFrom="paragraph">
                  <wp:posOffset>542867</wp:posOffset>
                </wp:positionV>
                <wp:extent cx="2737262" cy="260796"/>
                <wp:effectExtent l="0" t="0" r="6350" b="6350"/>
                <wp:wrapNone/>
                <wp:docPr id="324548502" name="Rectangle 107"/>
                <wp:cNvGraphicFramePr/>
                <a:graphic xmlns:a="http://schemas.openxmlformats.org/drawingml/2006/main">
                  <a:graphicData uri="http://schemas.microsoft.com/office/word/2010/wordprocessingShape">
                    <wps:wsp>
                      <wps:cNvSpPr/>
                      <wps:spPr>
                        <a:xfrm>
                          <a:off x="0" y="0"/>
                          <a:ext cx="2737262" cy="260796"/>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140F11C8" w14:textId="718EE7BB" w:rsidR="000118F1" w:rsidRPr="000118F1" w:rsidRDefault="000118F1" w:rsidP="000118F1">
                            <w:pPr>
                              <w:jc w:val="center"/>
                              <w:rPr>
                                <w:rFonts w:ascii="Arial" w:hAnsi="Arial" w:cs="Arial"/>
                                <w:color w:val="000000" w:themeColor="text1"/>
                                <w:sz w:val="22"/>
                                <w:szCs w:val="22"/>
                                <w:lang w:bidi="ar-JO"/>
                              </w:rPr>
                            </w:pPr>
                            <w:r w:rsidRPr="000118F1">
                              <w:rPr>
                                <w:rFonts w:ascii="Arial" w:hAnsi="Arial" w:cs="Arial"/>
                                <w:color w:val="000000" w:themeColor="text1"/>
                                <w:sz w:val="22"/>
                                <w:szCs w:val="22"/>
                                <w:rtl/>
                                <w:lang w:bidi="ar-JO"/>
                              </w:rPr>
                              <w:t>رئيس كهنة عظيم (4: 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18E234" id="Rectangle 107" o:spid="_x0000_s1104" style="position:absolute;left:0;text-align:left;margin-left:5.6pt;margin-top:42.75pt;width:215.55pt;height:20.5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" fillcolor="white [3212]" stroked="f" strokeweight="1pt">
                <v:textbox>
                  <w:txbxContent>
                    <w:p w14:paraId="140F11C8" w14:textId="718EE7BB" w:rsidR="000118F1" w:rsidRPr="000118F1" w:rsidRDefault="000118F1" w:rsidP="000118F1">
                      <w:pPr>
                        <w:jc w:val="center"/>
                        <w:rPr>
                          <w:rFonts w:ascii="Arial" w:hAnsi="Arial" w:cs="Arial"/>
                          <w:color w:val="000000" w:themeColor="text1"/>
                          <w:sz w:val="22"/>
                          <w:szCs w:val="22"/>
                          <w:lang w:bidi="ar-JO"/>
                        </w:rPr>
                      </w:pPr>
                      <w:r w:rsidRPr="000118F1">
                        <w:rPr>
                          <w:rFonts w:ascii="Arial" w:hAnsi="Arial" w:cs="Arial"/>
                          <w:color w:val="000000" w:themeColor="text1"/>
                          <w:sz w:val="22"/>
                          <w:szCs w:val="22"/>
                          <w:rtl/>
                          <w:lang w:bidi="ar-JO"/>
                        </w:rPr>
                        <w:t>رئيس كهنة عظيم (4: 14)</w:t>
                      </w:r>
                    </w:p>
                  </w:txbxContent>
                </v:textbox>
              </v:rect>
            </w:pict>
          </mc:Fallback>
        </mc:AlternateContent>
      </w:r>
      <w:r w:rsidR="000118F1">
        <w:rPr>
          <w:rFonts w:ascii="Arial" w:hAnsi="Arial" w:cs="Arial"/>
          <w:b/>
          <w:noProof/>
          <w:sz w:val="28"/>
          <w:szCs w:val="16"/>
        </w:rPr>
        <mc:AlternateContent>
          <mc:Choice Requires="wps">
            <w:drawing>
              <wp:anchor distT="0" distB="0" distL="114300" distR="114300" simplePos="0" relativeHeight="251745280" behindDoc="0" locked="0" layoutInCell="1" allowOverlap="1" wp14:anchorId="5E490E8B" wp14:editId="22504BB2">
                <wp:simplePos x="0" y="0"/>
                <wp:positionH relativeFrom="column">
                  <wp:posOffset>53439</wp:posOffset>
                </wp:positionH>
                <wp:positionV relativeFrom="paragraph">
                  <wp:posOffset>145045</wp:posOffset>
                </wp:positionV>
                <wp:extent cx="5611091" cy="320634"/>
                <wp:effectExtent l="0" t="0" r="8890" b="3810"/>
                <wp:wrapNone/>
                <wp:docPr id="875856954" name="Rectangle 106"/>
                <wp:cNvGraphicFramePr/>
                <a:graphic xmlns:a="http://schemas.openxmlformats.org/drawingml/2006/main">
                  <a:graphicData uri="http://schemas.microsoft.com/office/word/2010/wordprocessingShape">
                    <wps:wsp>
                      <wps:cNvSpPr/>
                      <wps:spPr>
                        <a:xfrm>
                          <a:off x="0" y="0"/>
                          <a:ext cx="5611091" cy="320634"/>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19D1B142" w14:textId="5BEA8CB3" w:rsidR="000118F1" w:rsidRPr="000118F1" w:rsidRDefault="000118F1" w:rsidP="000118F1">
                            <w:pPr>
                              <w:jc w:val="center"/>
                              <w:rPr>
                                <w:rFonts w:ascii="Arial" w:hAnsi="Arial" w:cs="Arial"/>
                                <w:color w:val="000000" w:themeColor="text1"/>
                                <w:sz w:val="28"/>
                                <w:szCs w:val="28"/>
                                <w:lang w:bidi="ar-JO"/>
                              </w:rPr>
                            </w:pPr>
                            <w:r w:rsidRPr="000118F1">
                              <w:rPr>
                                <w:rFonts w:ascii="Arial" w:hAnsi="Arial" w:cs="Arial"/>
                                <w:color w:val="000000" w:themeColor="text1"/>
                                <w:sz w:val="28"/>
                                <w:szCs w:val="28"/>
                                <w:rtl/>
                                <w:lang w:bidi="ar-JO"/>
                              </w:rPr>
                              <w:t>النظام القديم                                                    المسيح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490E8B" id="Rectangle 106" o:spid="_x0000_s1105" style="position:absolute;left:0;text-align:left;margin-left:4.2pt;margin-top:11.4pt;width:441.8pt;height:25.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" fillcolor="white [3212]" stroked="f" strokeweight="1pt">
                <v:textbox>
                  <w:txbxContent>
                    <w:p w14:paraId="19D1B142" w14:textId="5BEA8CB3" w:rsidR="000118F1" w:rsidRPr="000118F1" w:rsidRDefault="000118F1" w:rsidP="000118F1">
                      <w:pPr>
                        <w:jc w:val="center"/>
                        <w:rPr>
                          <w:rFonts w:ascii="Arial" w:hAnsi="Arial" w:cs="Arial"/>
                          <w:color w:val="000000" w:themeColor="text1"/>
                          <w:sz w:val="28"/>
                          <w:szCs w:val="28"/>
                          <w:lang w:bidi="ar-JO"/>
                        </w:rPr>
                      </w:pPr>
                      <w:r w:rsidRPr="000118F1">
                        <w:rPr>
                          <w:rFonts w:ascii="Arial" w:hAnsi="Arial" w:cs="Arial"/>
                          <w:color w:val="000000" w:themeColor="text1"/>
                          <w:sz w:val="28"/>
                          <w:szCs w:val="28"/>
                          <w:rtl/>
                          <w:lang w:bidi="ar-JO"/>
                        </w:rPr>
                        <w:t>النظام القديم                                                    المسيح</w:t>
                      </w:r>
                    </w:p>
                  </w:txbxContent>
                </v:textbox>
              </v:rect>
            </w:pict>
          </mc:Fallback>
        </mc:AlternateContent>
      </w:r>
      <w:r w:rsidR="00F146EF" w:rsidRPr="00BA5ABA">
        <w:rPr>
          <w:rFonts w:ascii="Arial" w:hAnsi="Arial" w:cs="Arial"/>
          <w:b/>
          <w:noProof/>
          <w:sz w:val="28"/>
          <w:szCs w:val="16"/>
        </w:rPr>
        <w:drawing>
          <wp:inline distT="0" distB="0" distL="0" distR="0" wp14:anchorId="59F17200" wp14:editId="1EAF5BAB">
            <wp:extent cx="6172200" cy="8362950"/>
            <wp:effectExtent l="0" t="0" r="0" b="0"/>
            <wp:docPr id="10"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72200" cy="8362950"/>
                    </a:xfrm>
                    <a:prstGeom prst="rect">
                      <a:avLst/>
                    </a:prstGeom>
                    <a:noFill/>
                    <a:ln>
                      <a:noFill/>
                    </a:ln>
                  </pic:spPr>
                </pic:pic>
              </a:graphicData>
            </a:graphic>
          </wp:inline>
        </w:drawing>
      </w:r>
    </w:p>
    <w:p w14:paraId="1F03DC23" w14:textId="466247D2" w:rsidR="00A935CF" w:rsidRPr="00BA5ABA" w:rsidRDefault="00A935CF" w:rsidP="002C6ACB">
      <w:pPr>
        <w:tabs>
          <w:tab w:val="left" w:pos="360"/>
        </w:tabs>
        <w:ind w:left="360" w:right="81" w:hanging="360"/>
        <w:jc w:val="center"/>
        <w:rPr>
          <w:rFonts w:ascii="Arial" w:hAnsi="Arial" w:cs="Arial"/>
          <w:bCs/>
          <w:sz w:val="28"/>
          <w:szCs w:val="28"/>
        </w:rPr>
      </w:pPr>
      <w:r w:rsidRPr="00BA5ABA">
        <w:rPr>
          <w:rFonts w:ascii="Arial" w:hAnsi="Arial" w:cs="Arial"/>
          <w:b/>
          <w:sz w:val="28"/>
          <w:szCs w:val="16"/>
        </w:rPr>
        <w:br w:type="page"/>
      </w:r>
      <w:r w:rsidR="000B56D5" w:rsidRPr="00BA5ABA">
        <w:rPr>
          <w:rFonts w:ascii="Arial" w:hAnsi="Arial" w:cs="Arial"/>
          <w:bCs/>
          <w:sz w:val="28"/>
          <w:szCs w:val="28"/>
          <w:rtl/>
        </w:rPr>
        <w:lastRenderedPageBreak/>
        <w:t xml:space="preserve">الحقيقة </w:t>
      </w:r>
      <w:r w:rsidR="000118F1">
        <w:rPr>
          <w:rFonts w:ascii="Arial" w:hAnsi="Arial" w:cs="Arial" w:hint="cs"/>
          <w:bCs/>
          <w:sz w:val="28"/>
          <w:szCs w:val="28"/>
          <w:rtl/>
        </w:rPr>
        <w:t>مقابل</w:t>
      </w:r>
      <w:r w:rsidR="000B56D5" w:rsidRPr="00BA5ABA">
        <w:rPr>
          <w:rFonts w:ascii="Arial" w:hAnsi="Arial" w:cs="Arial"/>
          <w:bCs/>
          <w:sz w:val="28"/>
          <w:szCs w:val="28"/>
          <w:rtl/>
        </w:rPr>
        <w:t xml:space="preserve"> العمل عبر رسالة العبرانيين</w:t>
      </w:r>
    </w:p>
    <w:p w14:paraId="7220E47B" w14:textId="77777777" w:rsidR="00A935CF" w:rsidRPr="006B2FA6" w:rsidRDefault="00A935CF" w:rsidP="002C6ACB">
      <w:pPr>
        <w:tabs>
          <w:tab w:val="left" w:pos="360"/>
        </w:tabs>
        <w:ind w:left="360" w:right="81" w:hanging="360"/>
        <w:jc w:val="center"/>
        <w:rPr>
          <w:rFonts w:ascii="Arial" w:hAnsi="Arial" w:cs="Arial"/>
          <w:b/>
          <w:sz w:val="15"/>
          <w:szCs w:val="4"/>
        </w:rPr>
      </w:pPr>
    </w:p>
    <w:p w14:paraId="72EA449B" w14:textId="5B345967" w:rsidR="00F24386" w:rsidRPr="00BA5ABA" w:rsidRDefault="00E6680A" w:rsidP="002C6ACB">
      <w:pPr>
        <w:tabs>
          <w:tab w:val="left" w:pos="360"/>
        </w:tabs>
        <w:ind w:left="360" w:right="81" w:hanging="360"/>
        <w:jc w:val="center"/>
        <w:rPr>
          <w:rFonts w:ascii="Arial" w:hAnsi="Arial" w:cs="Arial"/>
          <w:b/>
          <w:sz w:val="28"/>
          <w:szCs w:val="16"/>
        </w:rPr>
      </w:pPr>
      <w:r>
        <w:rPr>
          <w:rFonts w:ascii="Arial" w:hAnsi="Arial" w:cs="Arial"/>
          <w:b/>
          <w:noProof/>
          <w:sz w:val="28"/>
          <w:szCs w:val="16"/>
        </w:rPr>
        <mc:AlternateContent>
          <mc:Choice Requires="wps">
            <w:drawing>
              <wp:anchor distT="0" distB="0" distL="114300" distR="114300" simplePos="0" relativeHeight="251788288" behindDoc="0" locked="0" layoutInCell="1" allowOverlap="1" wp14:anchorId="02569977" wp14:editId="6B817472">
                <wp:simplePos x="0" y="0"/>
                <wp:positionH relativeFrom="column">
                  <wp:posOffset>314325</wp:posOffset>
                </wp:positionH>
                <wp:positionV relativeFrom="paragraph">
                  <wp:posOffset>8426450</wp:posOffset>
                </wp:positionV>
                <wp:extent cx="1840675" cy="439362"/>
                <wp:effectExtent l="0" t="0" r="1270" b="5715"/>
                <wp:wrapNone/>
                <wp:docPr id="2079385143" name="Rectangle 149"/>
                <wp:cNvGraphicFramePr/>
                <a:graphic xmlns:a="http://schemas.openxmlformats.org/drawingml/2006/main">
                  <a:graphicData uri="http://schemas.microsoft.com/office/word/2010/wordprocessingShape">
                    <wps:wsp>
                      <wps:cNvSpPr/>
                      <wps:spPr>
                        <a:xfrm>
                          <a:off x="0" y="0"/>
                          <a:ext cx="1840675" cy="439362"/>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17B17798" w14:textId="426D1898" w:rsidR="00E6680A" w:rsidRDefault="00E6680A" w:rsidP="00E6680A">
                            <w:pPr>
                              <w:jc w:val="center"/>
                              <w:rPr>
                                <w:rFonts w:ascii="Arial" w:hAnsi="Arial" w:cs="Arial"/>
                                <w:color w:val="000000" w:themeColor="text1"/>
                                <w:szCs w:val="24"/>
                                <w:rtl/>
                                <w:lang w:bidi="ar-JO"/>
                              </w:rPr>
                            </w:pPr>
                            <w:r w:rsidRPr="00E6680A">
                              <w:rPr>
                                <w:rFonts w:ascii="Arial" w:hAnsi="Arial" w:cs="Arial"/>
                                <w:color w:val="000000" w:themeColor="text1"/>
                                <w:szCs w:val="24"/>
                                <w:rtl/>
                                <w:lang w:bidi="ar-JO"/>
                              </w:rPr>
                              <w:t>دليل الكتاب المقدس في هايفورد</w:t>
                            </w:r>
                          </w:p>
                          <w:p w14:paraId="1A755EEC" w14:textId="101CCD03" w:rsidR="00E6680A" w:rsidRPr="00E6680A" w:rsidRDefault="00E6680A" w:rsidP="00E6680A">
                            <w:pPr>
                              <w:jc w:val="center"/>
                              <w:rPr>
                                <w:rFonts w:ascii="Arial" w:hAnsi="Arial" w:cs="Arial"/>
                                <w:color w:val="000000" w:themeColor="text1"/>
                                <w:szCs w:val="24"/>
                                <w:rtl/>
                                <w:lang w:bidi="ar-JO"/>
                              </w:rPr>
                            </w:pPr>
                            <w:r>
                              <w:rPr>
                                <w:rFonts w:ascii="Arial" w:hAnsi="Arial" w:cs="Arial" w:hint="cs"/>
                                <w:color w:val="000000" w:themeColor="text1"/>
                                <w:szCs w:val="24"/>
                                <w:rtl/>
                                <w:lang w:bidi="ar-JO"/>
                              </w:rPr>
                              <w:t>جين. إد. جام دبليو. وايفورد</w:t>
                            </w:r>
                          </w:p>
                          <w:p w14:paraId="5AF02A00" w14:textId="77777777" w:rsidR="00E6680A" w:rsidRPr="00E6680A" w:rsidRDefault="00E6680A" w:rsidP="00E6680A">
                            <w:pPr>
                              <w:jc w:val="center"/>
                              <w:rPr>
                                <w:rFonts w:ascii="Arial" w:hAnsi="Arial" w:cs="Arial"/>
                                <w:color w:val="000000" w:themeColor="text1"/>
                                <w:szCs w:val="2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569977" id="Rectangle 149" o:spid="_x0000_s1106" style="position:absolute;left:0;text-align:left;margin-left:24.75pt;margin-top:663.5pt;width:144.95pt;height:34.6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" fillcolor="white [3212]" stroked="f" strokeweight="1pt">
                <v:textbox>
                  <w:txbxContent>
                    <w:p w14:paraId="17B17798" w14:textId="426D1898" w:rsidR="00E6680A" w:rsidRDefault="00E6680A" w:rsidP="00E6680A">
                      <w:pPr>
                        <w:jc w:val="center"/>
                        <w:rPr>
                          <w:rFonts w:ascii="Arial" w:hAnsi="Arial" w:cs="Arial"/>
                          <w:color w:val="000000" w:themeColor="text1"/>
                          <w:szCs w:val="24"/>
                          <w:rtl/>
                          <w:lang w:bidi="ar-JO"/>
                        </w:rPr>
                      </w:pPr>
                      <w:r w:rsidRPr="00E6680A">
                        <w:rPr>
                          <w:rFonts w:ascii="Arial" w:hAnsi="Arial" w:cs="Arial"/>
                          <w:color w:val="000000" w:themeColor="text1"/>
                          <w:szCs w:val="24"/>
                          <w:rtl/>
                          <w:lang w:bidi="ar-JO"/>
                        </w:rPr>
                        <w:t>دليل الكتاب المقدس في هايفورد</w:t>
                      </w:r>
                    </w:p>
                    <w:p w14:paraId="1A755EEC" w14:textId="101CCD03" w:rsidR="00E6680A" w:rsidRPr="00E6680A" w:rsidRDefault="00E6680A" w:rsidP="00E6680A">
                      <w:pPr>
                        <w:jc w:val="center"/>
                        <w:rPr>
                          <w:rFonts w:ascii="Arial" w:hAnsi="Arial" w:cs="Arial"/>
                          <w:color w:val="000000" w:themeColor="text1"/>
                          <w:szCs w:val="24"/>
                          <w:rtl/>
                          <w:lang w:bidi="ar-JO"/>
                        </w:rPr>
                      </w:pPr>
                      <w:r>
                        <w:rPr>
                          <w:rFonts w:ascii="Arial" w:hAnsi="Arial" w:cs="Arial" w:hint="cs"/>
                          <w:color w:val="000000" w:themeColor="text1"/>
                          <w:szCs w:val="24"/>
                          <w:rtl/>
                          <w:lang w:bidi="ar-JO"/>
                        </w:rPr>
                        <w:t>جين. إد. جام دبليو. وايفورد</w:t>
                      </w:r>
                    </w:p>
                    <w:p w14:paraId="5AF02A00" w14:textId="77777777" w:rsidR="00E6680A" w:rsidRPr="00E6680A" w:rsidRDefault="00E6680A" w:rsidP="00E6680A">
                      <w:pPr>
                        <w:jc w:val="center"/>
                        <w:rPr>
                          <w:rFonts w:ascii="Arial" w:hAnsi="Arial" w:cs="Arial"/>
                          <w:color w:val="000000" w:themeColor="text1"/>
                          <w:szCs w:val="24"/>
                          <w:lang w:bidi="ar-JO"/>
                        </w:rPr>
                      </w:pPr>
                    </w:p>
                  </w:txbxContent>
                </v:textbox>
              </v:rect>
            </w:pict>
          </mc:Fallback>
        </mc:AlternateContent>
      </w:r>
      <w:r>
        <w:rPr>
          <w:rFonts w:ascii="Arial" w:hAnsi="Arial" w:cs="Arial"/>
          <w:b/>
          <w:noProof/>
          <w:sz w:val="28"/>
          <w:szCs w:val="16"/>
        </w:rPr>
        <mc:AlternateContent>
          <mc:Choice Requires="wps">
            <w:drawing>
              <wp:anchor distT="0" distB="0" distL="114300" distR="114300" simplePos="0" relativeHeight="251787264" behindDoc="0" locked="0" layoutInCell="1" allowOverlap="1" wp14:anchorId="4E51F36F" wp14:editId="5DB0C0D6">
                <wp:simplePos x="0" y="0"/>
                <wp:positionH relativeFrom="column">
                  <wp:posOffset>2386940</wp:posOffset>
                </wp:positionH>
                <wp:positionV relativeFrom="paragraph">
                  <wp:posOffset>6836789</wp:posOffset>
                </wp:positionV>
                <wp:extent cx="3608672" cy="1395293"/>
                <wp:effectExtent l="0" t="0" r="0" b="0"/>
                <wp:wrapNone/>
                <wp:docPr id="427314934" name="Rectangle 147"/>
                <wp:cNvGraphicFramePr/>
                <a:graphic xmlns:a="http://schemas.openxmlformats.org/drawingml/2006/main">
                  <a:graphicData uri="http://schemas.microsoft.com/office/word/2010/wordprocessingShape">
                    <wps:wsp>
                      <wps:cNvSpPr/>
                      <wps:spPr>
                        <a:xfrm>
                          <a:off x="0" y="0"/>
                          <a:ext cx="3608672" cy="1395293"/>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4D1EDD9E" w14:textId="7C60EB48" w:rsidR="00E6680A" w:rsidRDefault="00E6680A" w:rsidP="00E6680A">
                            <w:pPr>
                              <w:jc w:val="right"/>
                              <w:rPr>
                                <w:rFonts w:ascii="Arial" w:hAnsi="Arial" w:cs="Arial"/>
                                <w:color w:val="000000" w:themeColor="text1"/>
                                <w:szCs w:val="24"/>
                                <w:rtl/>
                                <w:lang w:bidi="ar-JO"/>
                              </w:rPr>
                            </w:pPr>
                            <w:r w:rsidRPr="00E6680A">
                              <w:rPr>
                                <w:rFonts w:ascii="Arial" w:hAnsi="Arial" w:cs="Arial"/>
                                <w:b/>
                                <w:bCs/>
                                <w:color w:val="000000" w:themeColor="text1"/>
                                <w:szCs w:val="24"/>
                                <w:rtl/>
                                <w:lang w:bidi="ar-JO"/>
                              </w:rPr>
                              <w:t xml:space="preserve">12: 1-3 </w:t>
                            </w:r>
                            <w:r w:rsidRPr="00E6680A">
                              <w:rPr>
                                <w:rFonts w:ascii="Arial" w:hAnsi="Arial" w:cs="Arial"/>
                                <w:color w:val="000000" w:themeColor="text1"/>
                                <w:szCs w:val="24"/>
                                <w:rtl/>
                                <w:lang w:bidi="ar-JO"/>
                              </w:rPr>
                              <w:t>تخلص من أي فكر أو ممارسة</w:t>
                            </w:r>
                            <w:r>
                              <w:rPr>
                                <w:rFonts w:ascii="Arial" w:hAnsi="Arial" w:cs="Arial" w:hint="cs"/>
                                <w:color w:val="000000" w:themeColor="text1"/>
                                <w:szCs w:val="24"/>
                                <w:rtl/>
                                <w:lang w:bidi="ar-JO"/>
                              </w:rPr>
                              <w:t xml:space="preserve"> تعيق مسيرك مع المسيح، اصنع نموذج حياتك مثل يسوع، فكر جيداً وادرس حياة يسوع للتشجيع في صراعك مع الخطية.</w:t>
                            </w:r>
                          </w:p>
                          <w:p w14:paraId="0286C073" w14:textId="0CE2B23B" w:rsidR="00E6680A" w:rsidRDefault="00E6680A" w:rsidP="00E6680A">
                            <w:pPr>
                              <w:jc w:val="right"/>
                              <w:rPr>
                                <w:rFonts w:ascii="Arial" w:hAnsi="Arial" w:cs="Arial"/>
                                <w:color w:val="000000" w:themeColor="text1"/>
                                <w:szCs w:val="24"/>
                                <w:rtl/>
                                <w:lang w:bidi="ar-JO"/>
                              </w:rPr>
                            </w:pPr>
                            <w:r w:rsidRPr="00E6680A">
                              <w:rPr>
                                <w:rFonts w:ascii="Arial" w:hAnsi="Arial" w:cs="Arial" w:hint="cs"/>
                                <w:b/>
                                <w:bCs/>
                                <w:color w:val="000000" w:themeColor="text1"/>
                                <w:szCs w:val="24"/>
                                <w:rtl/>
                                <w:lang w:bidi="ar-JO"/>
                              </w:rPr>
                              <w:t xml:space="preserve">12: 4-10 </w:t>
                            </w:r>
                            <w:r>
                              <w:rPr>
                                <w:rFonts w:ascii="Arial" w:hAnsi="Arial" w:cs="Arial" w:hint="cs"/>
                                <w:color w:val="000000" w:themeColor="text1"/>
                                <w:szCs w:val="24"/>
                                <w:rtl/>
                                <w:lang w:bidi="ar-JO"/>
                              </w:rPr>
                              <w:t>اقبل تأديب الله، اعلم أنه دليل أنه يدرك كابن له.</w:t>
                            </w:r>
                          </w:p>
                          <w:p w14:paraId="6E063EE4" w14:textId="7EE822C8" w:rsidR="00E6680A" w:rsidRDefault="00E6680A" w:rsidP="00E6680A">
                            <w:pPr>
                              <w:jc w:val="right"/>
                              <w:rPr>
                                <w:rFonts w:ascii="Arial" w:hAnsi="Arial" w:cs="Arial"/>
                                <w:color w:val="000000" w:themeColor="text1"/>
                                <w:szCs w:val="24"/>
                                <w:rtl/>
                                <w:lang w:bidi="ar-JO"/>
                              </w:rPr>
                            </w:pPr>
                            <w:r w:rsidRPr="00E6680A">
                              <w:rPr>
                                <w:rFonts w:ascii="Arial" w:hAnsi="Arial" w:cs="Arial" w:hint="cs"/>
                                <w:b/>
                                <w:bCs/>
                                <w:color w:val="000000" w:themeColor="text1"/>
                                <w:szCs w:val="24"/>
                                <w:rtl/>
                                <w:lang w:bidi="ar-JO"/>
                              </w:rPr>
                              <w:t xml:space="preserve">12: 11 </w:t>
                            </w:r>
                            <w:r>
                              <w:rPr>
                                <w:rFonts w:ascii="Arial" w:hAnsi="Arial" w:cs="Arial" w:hint="cs"/>
                                <w:color w:val="000000" w:themeColor="text1"/>
                                <w:szCs w:val="24"/>
                                <w:rtl/>
                                <w:lang w:bidi="ar-JO"/>
                              </w:rPr>
                              <w:t>اقبل تقويم الله كضرورة للنمو الروحي.</w:t>
                            </w:r>
                          </w:p>
                          <w:p w14:paraId="5AEB7B0C" w14:textId="65802D12" w:rsidR="00E6680A" w:rsidRPr="00E6680A" w:rsidRDefault="00E6680A" w:rsidP="00E6680A">
                            <w:pPr>
                              <w:jc w:val="right"/>
                              <w:rPr>
                                <w:rFonts w:ascii="Arial" w:hAnsi="Arial" w:cs="Arial"/>
                                <w:color w:val="000000" w:themeColor="text1"/>
                                <w:szCs w:val="24"/>
                                <w:lang w:bidi="ar-JO"/>
                              </w:rPr>
                            </w:pPr>
                            <w:r w:rsidRPr="00E6680A">
                              <w:rPr>
                                <w:rFonts w:ascii="Arial" w:hAnsi="Arial" w:cs="Arial" w:hint="cs"/>
                                <w:b/>
                                <w:bCs/>
                                <w:color w:val="000000" w:themeColor="text1"/>
                                <w:szCs w:val="24"/>
                                <w:rtl/>
                                <w:lang w:bidi="ar-JO"/>
                              </w:rPr>
                              <w:t xml:space="preserve">13: 7 </w:t>
                            </w:r>
                            <w:r>
                              <w:rPr>
                                <w:rFonts w:ascii="Arial" w:hAnsi="Arial" w:cs="Arial" w:hint="cs"/>
                                <w:color w:val="000000" w:themeColor="text1"/>
                                <w:szCs w:val="24"/>
                                <w:rtl/>
                                <w:lang w:bidi="ar-JO"/>
                              </w:rPr>
                              <w:t>أكرم واعتبر واقتدي بأولئك الذين وضعهم الله ليقودوك.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51F36F" id="Rectangle 147" o:spid="_x0000_s1107" style="position:absolute;left:0;text-align:left;margin-left:187.95pt;margin-top:538.35pt;width:284.15pt;height:109.8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" fillcolor="white [3212]" stroked="f" strokeweight="1pt">
                <v:textbox>
                  <w:txbxContent>
                    <w:p w14:paraId="4D1EDD9E" w14:textId="7C60EB48" w:rsidR="00E6680A" w:rsidRDefault="00E6680A" w:rsidP="00E6680A">
                      <w:pPr>
                        <w:jc w:val="right"/>
                        <w:rPr>
                          <w:rFonts w:ascii="Arial" w:hAnsi="Arial" w:cs="Arial"/>
                          <w:color w:val="000000" w:themeColor="text1"/>
                          <w:szCs w:val="24"/>
                          <w:rtl/>
                          <w:lang w:bidi="ar-JO"/>
                        </w:rPr>
                      </w:pPr>
                      <w:r w:rsidRPr="00E6680A">
                        <w:rPr>
                          <w:rFonts w:ascii="Arial" w:hAnsi="Arial" w:cs="Arial"/>
                          <w:b/>
                          <w:bCs/>
                          <w:color w:val="000000" w:themeColor="text1"/>
                          <w:szCs w:val="24"/>
                          <w:rtl/>
                          <w:lang w:bidi="ar-JO"/>
                        </w:rPr>
                        <w:t xml:space="preserve">12: 1-3 </w:t>
                      </w:r>
                      <w:r w:rsidRPr="00E6680A">
                        <w:rPr>
                          <w:rFonts w:ascii="Arial" w:hAnsi="Arial" w:cs="Arial"/>
                          <w:color w:val="000000" w:themeColor="text1"/>
                          <w:szCs w:val="24"/>
                          <w:rtl/>
                          <w:lang w:bidi="ar-JO"/>
                        </w:rPr>
                        <w:t>تخلص من أي فكر أو ممارسة</w:t>
                      </w:r>
                      <w:r>
                        <w:rPr>
                          <w:rFonts w:ascii="Arial" w:hAnsi="Arial" w:cs="Arial" w:hint="cs"/>
                          <w:color w:val="000000" w:themeColor="text1"/>
                          <w:szCs w:val="24"/>
                          <w:rtl/>
                          <w:lang w:bidi="ar-JO"/>
                        </w:rPr>
                        <w:t xml:space="preserve"> تعيق مسيرك مع المسيح، اصنع نموذج حياتك مثل يسوع، فكر جيداً وادرس حياة يسوع للتشجيع في صراعك مع الخطية.</w:t>
                      </w:r>
                    </w:p>
                    <w:p w14:paraId="0286C073" w14:textId="0CE2B23B" w:rsidR="00E6680A" w:rsidRDefault="00E6680A" w:rsidP="00E6680A">
                      <w:pPr>
                        <w:jc w:val="right"/>
                        <w:rPr>
                          <w:rFonts w:ascii="Arial" w:hAnsi="Arial" w:cs="Arial"/>
                          <w:color w:val="000000" w:themeColor="text1"/>
                          <w:szCs w:val="24"/>
                          <w:rtl/>
                          <w:lang w:bidi="ar-JO"/>
                        </w:rPr>
                      </w:pPr>
                      <w:r w:rsidRPr="00E6680A">
                        <w:rPr>
                          <w:rFonts w:ascii="Arial" w:hAnsi="Arial" w:cs="Arial" w:hint="cs"/>
                          <w:b/>
                          <w:bCs/>
                          <w:color w:val="000000" w:themeColor="text1"/>
                          <w:szCs w:val="24"/>
                          <w:rtl/>
                          <w:lang w:bidi="ar-JO"/>
                        </w:rPr>
                        <w:t xml:space="preserve">12: 4-10 </w:t>
                      </w:r>
                      <w:r>
                        <w:rPr>
                          <w:rFonts w:ascii="Arial" w:hAnsi="Arial" w:cs="Arial" w:hint="cs"/>
                          <w:color w:val="000000" w:themeColor="text1"/>
                          <w:szCs w:val="24"/>
                          <w:rtl/>
                          <w:lang w:bidi="ar-JO"/>
                        </w:rPr>
                        <w:t>اقبل تأديب الله، اعلم أنه دليل أنه يدرك كابن له.</w:t>
                      </w:r>
                    </w:p>
                    <w:p w14:paraId="6E063EE4" w14:textId="7EE822C8" w:rsidR="00E6680A" w:rsidRDefault="00E6680A" w:rsidP="00E6680A">
                      <w:pPr>
                        <w:jc w:val="right"/>
                        <w:rPr>
                          <w:rFonts w:ascii="Arial" w:hAnsi="Arial" w:cs="Arial"/>
                          <w:color w:val="000000" w:themeColor="text1"/>
                          <w:szCs w:val="24"/>
                          <w:rtl/>
                          <w:lang w:bidi="ar-JO"/>
                        </w:rPr>
                      </w:pPr>
                      <w:r w:rsidRPr="00E6680A">
                        <w:rPr>
                          <w:rFonts w:ascii="Arial" w:hAnsi="Arial" w:cs="Arial" w:hint="cs"/>
                          <w:b/>
                          <w:bCs/>
                          <w:color w:val="000000" w:themeColor="text1"/>
                          <w:szCs w:val="24"/>
                          <w:rtl/>
                          <w:lang w:bidi="ar-JO"/>
                        </w:rPr>
                        <w:t xml:space="preserve">12: 11 </w:t>
                      </w:r>
                      <w:r>
                        <w:rPr>
                          <w:rFonts w:ascii="Arial" w:hAnsi="Arial" w:cs="Arial" w:hint="cs"/>
                          <w:color w:val="000000" w:themeColor="text1"/>
                          <w:szCs w:val="24"/>
                          <w:rtl/>
                          <w:lang w:bidi="ar-JO"/>
                        </w:rPr>
                        <w:t>اقبل تقويم الله كضرورة للنمو الروحي.</w:t>
                      </w:r>
                    </w:p>
                    <w:p w14:paraId="5AEB7B0C" w14:textId="65802D12" w:rsidR="00E6680A" w:rsidRPr="00E6680A" w:rsidRDefault="00E6680A" w:rsidP="00E6680A">
                      <w:pPr>
                        <w:jc w:val="right"/>
                        <w:rPr>
                          <w:rFonts w:ascii="Arial" w:hAnsi="Arial" w:cs="Arial"/>
                          <w:color w:val="000000" w:themeColor="text1"/>
                          <w:szCs w:val="24"/>
                          <w:lang w:bidi="ar-JO"/>
                        </w:rPr>
                      </w:pPr>
                      <w:r w:rsidRPr="00E6680A">
                        <w:rPr>
                          <w:rFonts w:ascii="Arial" w:hAnsi="Arial" w:cs="Arial" w:hint="cs"/>
                          <w:b/>
                          <w:bCs/>
                          <w:color w:val="000000" w:themeColor="text1"/>
                          <w:szCs w:val="24"/>
                          <w:rtl/>
                          <w:lang w:bidi="ar-JO"/>
                        </w:rPr>
                        <w:t xml:space="preserve">13: 7 </w:t>
                      </w:r>
                      <w:r>
                        <w:rPr>
                          <w:rFonts w:ascii="Arial" w:hAnsi="Arial" w:cs="Arial" w:hint="cs"/>
                          <w:color w:val="000000" w:themeColor="text1"/>
                          <w:szCs w:val="24"/>
                          <w:rtl/>
                          <w:lang w:bidi="ar-JO"/>
                        </w:rPr>
                        <w:t>أكرم واعتبر واقتدي بأولئك الذين وضعهم الله ليقودوك.</w:t>
                      </w:r>
                    </w:p>
                  </w:txbxContent>
                </v:textbox>
              </v:rect>
            </w:pict>
          </mc:Fallback>
        </mc:AlternateContent>
      </w:r>
      <w:r w:rsidR="00063E62">
        <w:rPr>
          <w:rFonts w:ascii="Arial" w:hAnsi="Arial" w:cs="Arial"/>
          <w:b/>
          <w:noProof/>
          <w:sz w:val="28"/>
          <w:szCs w:val="16"/>
        </w:rPr>
        <mc:AlternateContent>
          <mc:Choice Requires="wps">
            <w:drawing>
              <wp:anchor distT="0" distB="0" distL="114300" distR="114300" simplePos="0" relativeHeight="251786240" behindDoc="0" locked="0" layoutInCell="1" allowOverlap="1" wp14:anchorId="38EFD0C6" wp14:editId="01D4685C">
                <wp:simplePos x="0" y="0"/>
                <wp:positionH relativeFrom="column">
                  <wp:posOffset>2375065</wp:posOffset>
                </wp:positionH>
                <wp:positionV relativeFrom="paragraph">
                  <wp:posOffset>5934265</wp:posOffset>
                </wp:positionV>
                <wp:extent cx="3633247" cy="819397"/>
                <wp:effectExtent l="0" t="0" r="5715" b="0"/>
                <wp:wrapNone/>
                <wp:docPr id="1386109904" name="Rectangle 146"/>
                <wp:cNvGraphicFramePr/>
                <a:graphic xmlns:a="http://schemas.openxmlformats.org/drawingml/2006/main">
                  <a:graphicData uri="http://schemas.microsoft.com/office/word/2010/wordprocessingShape">
                    <wps:wsp>
                      <wps:cNvSpPr/>
                      <wps:spPr>
                        <a:xfrm>
                          <a:off x="0" y="0"/>
                          <a:ext cx="3633247" cy="819397"/>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5132C0D9" w14:textId="704AB725" w:rsidR="00063E62" w:rsidRDefault="00063E62" w:rsidP="00063E62">
                            <w:pPr>
                              <w:jc w:val="right"/>
                              <w:rPr>
                                <w:rFonts w:ascii="Arial" w:hAnsi="Arial" w:cs="Arial"/>
                                <w:color w:val="000000" w:themeColor="text1"/>
                                <w:szCs w:val="24"/>
                                <w:rtl/>
                                <w:lang w:bidi="ar-JO"/>
                              </w:rPr>
                            </w:pPr>
                            <w:r w:rsidRPr="00063E62">
                              <w:rPr>
                                <w:rFonts w:ascii="Arial" w:hAnsi="Arial" w:cs="Arial"/>
                                <w:b/>
                                <w:bCs/>
                                <w:color w:val="000000" w:themeColor="text1"/>
                                <w:szCs w:val="24"/>
                                <w:rtl/>
                                <w:lang w:bidi="ar-JO"/>
                              </w:rPr>
                              <w:t>5: 12-14</w:t>
                            </w:r>
                            <w:r w:rsidRPr="00063E62">
                              <w:rPr>
                                <w:rFonts w:ascii="Arial" w:hAnsi="Arial" w:cs="Arial"/>
                                <w:color w:val="000000" w:themeColor="text1"/>
                                <w:szCs w:val="24"/>
                                <w:rtl/>
                                <w:lang w:bidi="ar-JO"/>
                              </w:rPr>
                              <w:t xml:space="preserve"> أدرك أنه فقط من خلال </w:t>
                            </w:r>
                            <w:r>
                              <w:rPr>
                                <w:rFonts w:ascii="Arial" w:hAnsi="Arial" w:cs="Arial" w:hint="cs"/>
                                <w:color w:val="000000" w:themeColor="text1"/>
                                <w:szCs w:val="24"/>
                                <w:rtl/>
                                <w:lang w:bidi="ar-JO"/>
                              </w:rPr>
                              <w:t>الجهد اليومي المستمر في تطبيق كلمة الله في حياتك يمكنك ان تصل إلى النضوج.</w:t>
                            </w:r>
                          </w:p>
                          <w:p w14:paraId="0C0413D1" w14:textId="7A49C49A" w:rsidR="00063E62" w:rsidRPr="00063E62" w:rsidRDefault="00063E62" w:rsidP="00063E62">
                            <w:pPr>
                              <w:jc w:val="right"/>
                              <w:rPr>
                                <w:rFonts w:ascii="Arial" w:hAnsi="Arial" w:cs="Arial"/>
                                <w:color w:val="000000" w:themeColor="text1"/>
                                <w:szCs w:val="24"/>
                                <w:lang w:bidi="ar-JO"/>
                              </w:rPr>
                            </w:pPr>
                            <w:r w:rsidRPr="00063E62">
                              <w:rPr>
                                <w:rFonts w:ascii="Arial" w:hAnsi="Arial" w:cs="Arial" w:hint="cs"/>
                                <w:b/>
                                <w:bCs/>
                                <w:color w:val="000000" w:themeColor="text1"/>
                                <w:szCs w:val="24"/>
                                <w:rtl/>
                                <w:lang w:bidi="ar-JO"/>
                              </w:rPr>
                              <w:t xml:space="preserve">6: 11، 12 </w:t>
                            </w:r>
                            <w:r>
                              <w:rPr>
                                <w:rFonts w:ascii="Arial" w:hAnsi="Arial" w:cs="Arial" w:hint="cs"/>
                                <w:color w:val="000000" w:themeColor="text1"/>
                                <w:szCs w:val="24"/>
                                <w:rtl/>
                                <w:lang w:bidi="ar-JO"/>
                              </w:rPr>
                              <w:t>تحول من الكسل واحتمل بالصبر، مواظباً على الإجتهاد في سعيك للتشبه بالمسيح.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EFD0C6" id="Rectangle 146" o:spid="_x0000_s1108" style="position:absolute;left:0;text-align:left;margin-left:187pt;margin-top:467.25pt;width:286.1pt;height:64.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" fillcolor="white [3212]" stroked="f" strokeweight="1pt">
                <v:textbox>
                  <w:txbxContent>
                    <w:p w14:paraId="5132C0D9" w14:textId="704AB725" w:rsidR="00063E62" w:rsidRDefault="00063E62" w:rsidP="00063E62">
                      <w:pPr>
                        <w:jc w:val="right"/>
                        <w:rPr>
                          <w:rFonts w:ascii="Arial" w:hAnsi="Arial" w:cs="Arial"/>
                          <w:color w:val="000000" w:themeColor="text1"/>
                          <w:szCs w:val="24"/>
                          <w:rtl/>
                          <w:lang w:bidi="ar-JO"/>
                        </w:rPr>
                      </w:pPr>
                      <w:r w:rsidRPr="00063E62">
                        <w:rPr>
                          <w:rFonts w:ascii="Arial" w:hAnsi="Arial" w:cs="Arial"/>
                          <w:b/>
                          <w:bCs/>
                          <w:color w:val="000000" w:themeColor="text1"/>
                          <w:szCs w:val="24"/>
                          <w:rtl/>
                          <w:lang w:bidi="ar-JO"/>
                        </w:rPr>
                        <w:t>5: 12-14</w:t>
                      </w:r>
                      <w:r w:rsidRPr="00063E62">
                        <w:rPr>
                          <w:rFonts w:ascii="Arial" w:hAnsi="Arial" w:cs="Arial"/>
                          <w:color w:val="000000" w:themeColor="text1"/>
                          <w:szCs w:val="24"/>
                          <w:rtl/>
                          <w:lang w:bidi="ar-JO"/>
                        </w:rPr>
                        <w:t xml:space="preserve"> أدرك أنه فقط من خلال </w:t>
                      </w:r>
                      <w:r>
                        <w:rPr>
                          <w:rFonts w:ascii="Arial" w:hAnsi="Arial" w:cs="Arial" w:hint="cs"/>
                          <w:color w:val="000000" w:themeColor="text1"/>
                          <w:szCs w:val="24"/>
                          <w:rtl/>
                          <w:lang w:bidi="ar-JO"/>
                        </w:rPr>
                        <w:t>الجهد اليومي المستمر في تطبيق كلمة الله في حياتك يمكنك ان تصل إلى النضوج.</w:t>
                      </w:r>
                    </w:p>
                    <w:p w14:paraId="0C0413D1" w14:textId="7A49C49A" w:rsidR="00063E62" w:rsidRPr="00063E62" w:rsidRDefault="00063E62" w:rsidP="00063E62">
                      <w:pPr>
                        <w:jc w:val="right"/>
                        <w:rPr>
                          <w:rFonts w:ascii="Arial" w:hAnsi="Arial" w:cs="Arial"/>
                          <w:color w:val="000000" w:themeColor="text1"/>
                          <w:szCs w:val="24"/>
                          <w:lang w:bidi="ar-JO"/>
                        </w:rPr>
                      </w:pPr>
                      <w:r w:rsidRPr="00063E62">
                        <w:rPr>
                          <w:rFonts w:ascii="Arial" w:hAnsi="Arial" w:cs="Arial" w:hint="cs"/>
                          <w:b/>
                          <w:bCs/>
                          <w:color w:val="000000" w:themeColor="text1"/>
                          <w:szCs w:val="24"/>
                          <w:rtl/>
                          <w:lang w:bidi="ar-JO"/>
                        </w:rPr>
                        <w:t xml:space="preserve">6: 11، 12 </w:t>
                      </w:r>
                      <w:r>
                        <w:rPr>
                          <w:rFonts w:ascii="Arial" w:hAnsi="Arial" w:cs="Arial" w:hint="cs"/>
                          <w:color w:val="000000" w:themeColor="text1"/>
                          <w:szCs w:val="24"/>
                          <w:rtl/>
                          <w:lang w:bidi="ar-JO"/>
                        </w:rPr>
                        <w:t>تحول من الكسل واحتمل بالصبر، مواظباً على الإجتهاد في سعيك للتشبه بالمسيح.</w:t>
                      </w:r>
                    </w:p>
                  </w:txbxContent>
                </v:textbox>
              </v:rect>
            </w:pict>
          </mc:Fallback>
        </mc:AlternateContent>
      </w:r>
      <w:r w:rsidR="00063E62">
        <w:rPr>
          <w:rFonts w:ascii="Arial" w:hAnsi="Arial" w:cs="Arial"/>
          <w:b/>
          <w:noProof/>
          <w:sz w:val="28"/>
          <w:szCs w:val="16"/>
        </w:rPr>
        <mc:AlternateContent>
          <mc:Choice Requires="wps">
            <w:drawing>
              <wp:anchor distT="0" distB="0" distL="114300" distR="114300" simplePos="0" relativeHeight="251785216" behindDoc="0" locked="0" layoutInCell="1" allowOverlap="1" wp14:anchorId="13158861" wp14:editId="6A510FB1">
                <wp:simplePos x="0" y="0"/>
                <wp:positionH relativeFrom="column">
                  <wp:posOffset>118753</wp:posOffset>
                </wp:positionH>
                <wp:positionV relativeFrom="paragraph">
                  <wp:posOffset>6807102</wp:posOffset>
                </wp:positionV>
                <wp:extent cx="2202626" cy="985652"/>
                <wp:effectExtent l="0" t="0" r="7620" b="5080"/>
                <wp:wrapNone/>
                <wp:docPr id="1254379258" name="Rectangle 145"/>
                <wp:cNvGraphicFramePr/>
                <a:graphic xmlns:a="http://schemas.openxmlformats.org/drawingml/2006/main">
                  <a:graphicData uri="http://schemas.microsoft.com/office/word/2010/wordprocessingShape">
                    <wps:wsp>
                      <wps:cNvSpPr/>
                      <wps:spPr>
                        <a:xfrm>
                          <a:off x="0" y="0"/>
                          <a:ext cx="2202626" cy="985652"/>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6F7F1584" w14:textId="273F415D" w:rsidR="00063E62" w:rsidRPr="00063E62" w:rsidRDefault="00063E62" w:rsidP="00063E62">
                            <w:pPr>
                              <w:bidi/>
                              <w:rPr>
                                <w:rFonts w:ascii="Arial" w:hAnsi="Arial" w:cs="Arial"/>
                                <w:b/>
                                <w:bCs/>
                                <w:color w:val="000000" w:themeColor="text1"/>
                                <w:szCs w:val="24"/>
                              </w:rPr>
                            </w:pPr>
                            <w:r>
                              <w:rPr>
                                <w:rFonts w:ascii="Arial" w:hAnsi="Arial" w:cs="Arial" w:hint="cs"/>
                                <w:b/>
                                <w:bCs/>
                                <w:color w:val="000000" w:themeColor="text1"/>
                                <w:szCs w:val="24"/>
                                <w:rtl/>
                              </w:rPr>
                              <w:t xml:space="preserve">4. </w:t>
                            </w:r>
                            <w:r w:rsidRPr="00063E62">
                              <w:rPr>
                                <w:rFonts w:ascii="Arial" w:hAnsi="Arial" w:cs="Arial"/>
                                <w:b/>
                                <w:bCs/>
                                <w:color w:val="000000" w:themeColor="text1"/>
                                <w:szCs w:val="24"/>
                              </w:rPr>
                              <w:t xml:space="preserve"> </w:t>
                            </w:r>
                            <w:r w:rsidRPr="00063E62">
                              <w:rPr>
                                <w:rFonts w:ascii="Arial" w:hAnsi="Arial" w:cs="Arial"/>
                                <w:b/>
                                <w:bCs/>
                                <w:color w:val="000000" w:themeColor="text1"/>
                                <w:szCs w:val="24"/>
                                <w:rtl/>
                              </w:rPr>
                              <w:t>كيف تطور تلمذة ديناميكية</w:t>
                            </w:r>
                            <w:r>
                              <w:rPr>
                                <w:rFonts w:ascii="Arial" w:hAnsi="Arial" w:cs="Arial" w:hint="cs"/>
                                <w:b/>
                                <w:bCs/>
                                <w:color w:val="000000" w:themeColor="text1"/>
                                <w:szCs w:val="24"/>
                                <w:rtl/>
                              </w:rPr>
                              <w:t xml:space="preserve"> </w:t>
                            </w:r>
                            <w:r w:rsidRPr="00063E62">
                              <w:rPr>
                                <w:rFonts w:ascii="Arial" w:hAnsi="Arial" w:cs="Arial" w:hint="cs"/>
                                <w:color w:val="000000" w:themeColor="text1"/>
                                <w:szCs w:val="24"/>
                                <w:rtl/>
                              </w:rPr>
                              <w:t>(يتبع)</w:t>
                            </w:r>
                          </w:p>
                          <w:p w14:paraId="418A969E" w14:textId="6A10F10E" w:rsidR="00063E62" w:rsidRPr="00063E62" w:rsidRDefault="00063E62" w:rsidP="00063E62">
                            <w:pPr>
                              <w:bidi/>
                              <w:rPr>
                                <w:rFonts w:ascii="Arial" w:hAnsi="Arial" w:cs="Arial"/>
                                <w:color w:val="000000" w:themeColor="text1"/>
                                <w:szCs w:val="24"/>
                              </w:rPr>
                            </w:pPr>
                            <w:r>
                              <w:rPr>
                                <w:rFonts w:ascii="Arial" w:hAnsi="Arial" w:cs="Arial" w:hint="cs"/>
                                <w:color w:val="000000" w:themeColor="text1"/>
                                <w:szCs w:val="24"/>
                                <w:rtl/>
                              </w:rPr>
                              <w:t>إذا تم قبول التقويم باتجاه قلبي صحيح ينتج ثمر البر، هدف الأب هو أن يصل بأولاده إلى النضوج.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158861" id="Rectangle 145" o:spid="_x0000_s1109" style="position:absolute;left:0;text-align:left;margin-left:9.35pt;margin-top:536pt;width:173.45pt;height:77.6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" fillcolor="white [3212]" stroked="f" strokeweight="1pt">
                <v:textbox>
                  <w:txbxContent>
                    <w:p w14:paraId="6F7F1584" w14:textId="273F415D" w:rsidR="00063E62" w:rsidRPr="00063E62" w:rsidRDefault="00063E62" w:rsidP="00063E62">
                      <w:pPr>
                        <w:bidi/>
                        <w:rPr>
                          <w:rFonts w:ascii="Arial" w:hAnsi="Arial" w:cs="Arial"/>
                          <w:b/>
                          <w:bCs/>
                          <w:color w:val="000000" w:themeColor="text1"/>
                          <w:szCs w:val="24"/>
                        </w:rPr>
                      </w:pPr>
                      <w:r>
                        <w:rPr>
                          <w:rFonts w:ascii="Arial" w:hAnsi="Arial" w:cs="Arial" w:hint="cs"/>
                          <w:b/>
                          <w:bCs/>
                          <w:color w:val="000000" w:themeColor="text1"/>
                          <w:szCs w:val="24"/>
                          <w:rtl/>
                        </w:rPr>
                        <w:t xml:space="preserve">4. </w:t>
                      </w:r>
                      <w:r w:rsidRPr="00063E62">
                        <w:rPr>
                          <w:rFonts w:ascii="Arial" w:hAnsi="Arial" w:cs="Arial"/>
                          <w:b/>
                          <w:bCs/>
                          <w:color w:val="000000" w:themeColor="text1"/>
                          <w:szCs w:val="24"/>
                        </w:rPr>
                        <w:t xml:space="preserve"> </w:t>
                      </w:r>
                      <w:r w:rsidRPr="00063E62">
                        <w:rPr>
                          <w:rFonts w:ascii="Arial" w:hAnsi="Arial" w:cs="Arial"/>
                          <w:b/>
                          <w:bCs/>
                          <w:color w:val="000000" w:themeColor="text1"/>
                          <w:szCs w:val="24"/>
                          <w:rtl/>
                        </w:rPr>
                        <w:t>كيف تطور تلمذة ديناميكية</w:t>
                      </w:r>
                      <w:r>
                        <w:rPr>
                          <w:rFonts w:ascii="Arial" w:hAnsi="Arial" w:cs="Arial" w:hint="cs"/>
                          <w:b/>
                          <w:bCs/>
                          <w:color w:val="000000" w:themeColor="text1"/>
                          <w:szCs w:val="24"/>
                          <w:rtl/>
                        </w:rPr>
                        <w:t xml:space="preserve"> </w:t>
                      </w:r>
                      <w:r w:rsidRPr="00063E62">
                        <w:rPr>
                          <w:rFonts w:ascii="Arial" w:hAnsi="Arial" w:cs="Arial" w:hint="cs"/>
                          <w:color w:val="000000" w:themeColor="text1"/>
                          <w:szCs w:val="24"/>
                          <w:rtl/>
                        </w:rPr>
                        <w:t>(يتبع)</w:t>
                      </w:r>
                    </w:p>
                    <w:p w14:paraId="418A969E" w14:textId="6A10F10E" w:rsidR="00063E62" w:rsidRPr="00063E62" w:rsidRDefault="00063E62" w:rsidP="00063E62">
                      <w:pPr>
                        <w:bidi/>
                        <w:rPr>
                          <w:rFonts w:ascii="Arial" w:hAnsi="Arial" w:cs="Arial"/>
                          <w:color w:val="000000" w:themeColor="text1"/>
                          <w:szCs w:val="24"/>
                        </w:rPr>
                      </w:pPr>
                      <w:r>
                        <w:rPr>
                          <w:rFonts w:ascii="Arial" w:hAnsi="Arial" w:cs="Arial" w:hint="cs"/>
                          <w:color w:val="000000" w:themeColor="text1"/>
                          <w:szCs w:val="24"/>
                          <w:rtl/>
                        </w:rPr>
                        <w:t>إذا تم قبول التقويم باتجاه قلبي صحيح ينتج ثمر البر، هدف الأب هو أن يصل بأولاده إلى النضوج.</w:t>
                      </w:r>
                    </w:p>
                  </w:txbxContent>
                </v:textbox>
              </v:rect>
            </w:pict>
          </mc:Fallback>
        </mc:AlternateContent>
      </w:r>
      <w:r w:rsidR="007D2FAB">
        <w:rPr>
          <w:rFonts w:ascii="Arial" w:hAnsi="Arial" w:cs="Arial"/>
          <w:b/>
          <w:noProof/>
          <w:sz w:val="28"/>
          <w:szCs w:val="16"/>
        </w:rPr>
        <mc:AlternateContent>
          <mc:Choice Requires="wps">
            <w:drawing>
              <wp:anchor distT="0" distB="0" distL="114300" distR="114300" simplePos="0" relativeHeight="251784192" behindDoc="0" locked="0" layoutInCell="1" allowOverlap="1" wp14:anchorId="29DB1963" wp14:editId="3CED68D6">
                <wp:simplePos x="0" y="0"/>
                <wp:positionH relativeFrom="column">
                  <wp:posOffset>118753</wp:posOffset>
                </wp:positionH>
                <wp:positionV relativeFrom="paragraph">
                  <wp:posOffset>5904576</wp:posOffset>
                </wp:positionV>
                <wp:extent cx="2202626" cy="837211"/>
                <wp:effectExtent l="0" t="0" r="7620" b="1270"/>
                <wp:wrapNone/>
                <wp:docPr id="1305016201" name="Rectangle 144"/>
                <wp:cNvGraphicFramePr/>
                <a:graphic xmlns:a="http://schemas.openxmlformats.org/drawingml/2006/main">
                  <a:graphicData uri="http://schemas.microsoft.com/office/word/2010/wordprocessingShape">
                    <wps:wsp>
                      <wps:cNvSpPr/>
                      <wps:spPr>
                        <a:xfrm>
                          <a:off x="0" y="0"/>
                          <a:ext cx="2202626" cy="837211"/>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06E4EEEE" w14:textId="540DBB9B" w:rsidR="007D2FAB" w:rsidRDefault="007D2FAB" w:rsidP="00063E62">
                            <w:pPr>
                              <w:jc w:val="right"/>
                              <w:rPr>
                                <w:rFonts w:ascii="Arial" w:hAnsi="Arial" w:cs="Arial"/>
                                <w:b/>
                                <w:bCs/>
                                <w:color w:val="000000" w:themeColor="text1"/>
                                <w:szCs w:val="24"/>
                                <w:rtl/>
                                <w:lang w:bidi="ar-JO"/>
                              </w:rPr>
                            </w:pPr>
                            <w:r w:rsidRPr="007D2FAB">
                              <w:rPr>
                                <w:rFonts w:ascii="Arial" w:hAnsi="Arial" w:cs="Arial"/>
                                <w:b/>
                                <w:bCs/>
                                <w:color w:val="000000" w:themeColor="text1"/>
                                <w:szCs w:val="24"/>
                                <w:rtl/>
                                <w:lang w:bidi="ar-JO"/>
                              </w:rPr>
                              <w:t>4. كيف تطور تلمذة ديناميكية</w:t>
                            </w:r>
                          </w:p>
                          <w:p w14:paraId="6AD30D7C" w14:textId="0FB60A2C" w:rsidR="007D2FAB" w:rsidRPr="00063E62" w:rsidRDefault="00063E62" w:rsidP="00063E62">
                            <w:pPr>
                              <w:jc w:val="right"/>
                              <w:rPr>
                                <w:rFonts w:ascii="Arial" w:hAnsi="Arial" w:cs="Arial"/>
                                <w:color w:val="000000" w:themeColor="text1"/>
                                <w:szCs w:val="24"/>
                                <w:rtl/>
                                <w:lang w:bidi="ar-JO"/>
                              </w:rPr>
                            </w:pPr>
                            <w:r w:rsidRPr="00063E62">
                              <w:rPr>
                                <w:rFonts w:ascii="Arial" w:hAnsi="Arial" w:cs="Arial" w:hint="cs"/>
                                <w:color w:val="000000" w:themeColor="text1"/>
                                <w:szCs w:val="24"/>
                                <w:rtl/>
                                <w:lang w:bidi="ar-JO"/>
                              </w:rPr>
                              <w:t>التلميذ هو شخص متدرب ليسوع، يتعلم حتى يعيش كما عاش، يؤدب الله أولاده ويقومهم ويدربهم ليعيشوا في ملكوته.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DB1963" id="Rectangle 144" o:spid="_x0000_s1110" style="position:absolute;left:0;text-align:left;margin-left:9.35pt;margin-top:464.95pt;width:173.45pt;height:65.9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" fillcolor="white [3212]" stroked="f" strokeweight="1pt">
                <v:textbox>
                  <w:txbxContent>
                    <w:p w14:paraId="06E4EEEE" w14:textId="540DBB9B" w:rsidR="007D2FAB" w:rsidRDefault="007D2FAB" w:rsidP="00063E62">
                      <w:pPr>
                        <w:jc w:val="right"/>
                        <w:rPr>
                          <w:rFonts w:ascii="Arial" w:hAnsi="Arial" w:cs="Arial"/>
                          <w:b/>
                          <w:bCs/>
                          <w:color w:val="000000" w:themeColor="text1"/>
                          <w:szCs w:val="24"/>
                          <w:rtl/>
                          <w:lang w:bidi="ar-JO"/>
                        </w:rPr>
                      </w:pPr>
                      <w:r w:rsidRPr="007D2FAB">
                        <w:rPr>
                          <w:rFonts w:ascii="Arial" w:hAnsi="Arial" w:cs="Arial"/>
                          <w:b/>
                          <w:bCs/>
                          <w:color w:val="000000" w:themeColor="text1"/>
                          <w:szCs w:val="24"/>
                          <w:rtl/>
                          <w:lang w:bidi="ar-JO"/>
                        </w:rPr>
                        <w:t>4. كيف تطور تلمذة ديناميكية</w:t>
                      </w:r>
                    </w:p>
                    <w:p w14:paraId="6AD30D7C" w14:textId="0FB60A2C" w:rsidR="007D2FAB" w:rsidRPr="00063E62" w:rsidRDefault="00063E62" w:rsidP="00063E62">
                      <w:pPr>
                        <w:jc w:val="right"/>
                        <w:rPr>
                          <w:rFonts w:ascii="Arial" w:hAnsi="Arial" w:cs="Arial"/>
                          <w:color w:val="000000" w:themeColor="text1"/>
                          <w:szCs w:val="24"/>
                          <w:rtl/>
                          <w:lang w:bidi="ar-JO"/>
                        </w:rPr>
                      </w:pPr>
                      <w:r w:rsidRPr="00063E62">
                        <w:rPr>
                          <w:rFonts w:ascii="Arial" w:hAnsi="Arial" w:cs="Arial" w:hint="cs"/>
                          <w:color w:val="000000" w:themeColor="text1"/>
                          <w:szCs w:val="24"/>
                          <w:rtl/>
                          <w:lang w:bidi="ar-JO"/>
                        </w:rPr>
                        <w:t>التلميذ هو شخص متدرب ليسوع، يتعلم حتى يعيش كما عاش، يؤدب الله أولاده ويقومهم ويدربهم ليعيشوا في ملكوته.</w:t>
                      </w:r>
                    </w:p>
                  </w:txbxContent>
                </v:textbox>
              </v:rect>
            </w:pict>
          </mc:Fallback>
        </mc:AlternateContent>
      </w:r>
      <w:r w:rsidR="007D2FAB">
        <w:rPr>
          <w:rFonts w:ascii="Arial" w:hAnsi="Arial" w:cs="Arial"/>
          <w:b/>
          <w:noProof/>
          <w:sz w:val="28"/>
          <w:szCs w:val="16"/>
        </w:rPr>
        <mc:AlternateContent>
          <mc:Choice Requires="wps">
            <w:drawing>
              <wp:anchor distT="0" distB="0" distL="114300" distR="114300" simplePos="0" relativeHeight="251783168" behindDoc="0" locked="0" layoutInCell="1" allowOverlap="1" wp14:anchorId="584D6BF8" wp14:editId="66D3E4B8">
                <wp:simplePos x="0" y="0"/>
                <wp:positionH relativeFrom="column">
                  <wp:posOffset>2392878</wp:posOffset>
                </wp:positionH>
                <wp:positionV relativeFrom="paragraph">
                  <wp:posOffset>4331096</wp:posOffset>
                </wp:positionV>
                <wp:extent cx="3603056" cy="1537854"/>
                <wp:effectExtent l="0" t="0" r="0" b="5715"/>
                <wp:wrapNone/>
                <wp:docPr id="1808165818" name="Rectangle 143"/>
                <wp:cNvGraphicFramePr/>
                <a:graphic xmlns:a="http://schemas.openxmlformats.org/drawingml/2006/main">
                  <a:graphicData uri="http://schemas.microsoft.com/office/word/2010/wordprocessingShape">
                    <wps:wsp>
                      <wps:cNvSpPr/>
                      <wps:spPr>
                        <a:xfrm>
                          <a:off x="0" y="0"/>
                          <a:ext cx="3603056" cy="1537854"/>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35272301" w14:textId="7BE7DB3E" w:rsidR="007D2FAB" w:rsidRDefault="007D2FAB" w:rsidP="007D2FAB">
                            <w:pPr>
                              <w:jc w:val="right"/>
                              <w:rPr>
                                <w:rFonts w:ascii="Arial" w:hAnsi="Arial" w:cs="Arial"/>
                                <w:color w:val="000000" w:themeColor="text1"/>
                                <w:szCs w:val="24"/>
                                <w:rtl/>
                                <w:lang w:bidi="ar-JO"/>
                              </w:rPr>
                            </w:pPr>
                            <w:r w:rsidRPr="007D2FAB">
                              <w:rPr>
                                <w:rFonts w:ascii="Arial" w:hAnsi="Arial" w:cs="Arial"/>
                                <w:b/>
                                <w:bCs/>
                                <w:color w:val="000000" w:themeColor="text1"/>
                                <w:szCs w:val="24"/>
                                <w:rtl/>
                                <w:lang w:bidi="ar-JO"/>
                              </w:rPr>
                              <w:t xml:space="preserve">4: 1-10 </w:t>
                            </w:r>
                            <w:r w:rsidRPr="007D2FAB">
                              <w:rPr>
                                <w:rFonts w:ascii="Arial" w:hAnsi="Arial" w:cs="Arial"/>
                                <w:color w:val="000000" w:themeColor="text1"/>
                                <w:szCs w:val="24"/>
                                <w:rtl/>
                                <w:lang w:bidi="ar-JO"/>
                              </w:rPr>
                              <w:t>أدخل راحة الله الموعودة،</w:t>
                            </w:r>
                            <w:r>
                              <w:rPr>
                                <w:rFonts w:ascii="Arial" w:hAnsi="Arial" w:cs="Arial" w:hint="cs"/>
                                <w:color w:val="000000" w:themeColor="text1"/>
                                <w:szCs w:val="24"/>
                                <w:rtl/>
                                <w:lang w:bidi="ar-JO"/>
                              </w:rPr>
                              <w:t xml:space="preserve"> امزج إيمانك بكلمة الله، ولا تسمح للتمرد أن يقسي قلبك.</w:t>
                            </w:r>
                          </w:p>
                          <w:p w14:paraId="1CC95CCE" w14:textId="46B3213D" w:rsidR="007D2FAB" w:rsidRDefault="007D2FAB" w:rsidP="007D2FAB">
                            <w:pPr>
                              <w:jc w:val="right"/>
                              <w:rPr>
                                <w:rFonts w:ascii="Arial" w:hAnsi="Arial" w:cs="Arial"/>
                                <w:color w:val="000000" w:themeColor="text1"/>
                                <w:szCs w:val="24"/>
                                <w:rtl/>
                                <w:lang w:bidi="ar-JO"/>
                              </w:rPr>
                            </w:pPr>
                            <w:r w:rsidRPr="007D2FAB">
                              <w:rPr>
                                <w:rFonts w:ascii="Arial" w:hAnsi="Arial" w:cs="Arial" w:hint="cs"/>
                                <w:b/>
                                <w:bCs/>
                                <w:color w:val="000000" w:themeColor="text1"/>
                                <w:szCs w:val="24"/>
                                <w:rtl/>
                                <w:lang w:bidi="ar-JO"/>
                              </w:rPr>
                              <w:t xml:space="preserve">4: 8-11 </w:t>
                            </w:r>
                            <w:r>
                              <w:rPr>
                                <w:rFonts w:ascii="Arial" w:hAnsi="Arial" w:cs="Arial" w:hint="cs"/>
                                <w:color w:val="000000" w:themeColor="text1"/>
                                <w:szCs w:val="24"/>
                                <w:rtl/>
                                <w:lang w:bidi="ar-JO"/>
                              </w:rPr>
                              <w:t>كرس قلبك كاملاً لطاعة الله وكلمته، ثق به ان يعمل الأشياء التي قال أنه سيعملها.</w:t>
                            </w:r>
                          </w:p>
                          <w:p w14:paraId="149DD93F" w14:textId="5F69FFE2" w:rsidR="007D2FAB" w:rsidRDefault="007D2FAB" w:rsidP="007D2FAB">
                            <w:pPr>
                              <w:jc w:val="right"/>
                              <w:rPr>
                                <w:rFonts w:ascii="Arial" w:hAnsi="Arial" w:cs="Arial"/>
                                <w:color w:val="000000" w:themeColor="text1"/>
                                <w:szCs w:val="24"/>
                                <w:rtl/>
                                <w:lang w:bidi="ar-JO"/>
                              </w:rPr>
                            </w:pPr>
                            <w:r w:rsidRPr="007D2FAB">
                              <w:rPr>
                                <w:rFonts w:ascii="Arial" w:hAnsi="Arial" w:cs="Arial" w:hint="cs"/>
                                <w:b/>
                                <w:bCs/>
                                <w:color w:val="000000" w:themeColor="text1"/>
                                <w:szCs w:val="24"/>
                                <w:rtl/>
                                <w:lang w:bidi="ar-JO"/>
                              </w:rPr>
                              <w:t xml:space="preserve">5: 8-10 </w:t>
                            </w:r>
                            <w:r>
                              <w:rPr>
                                <w:rFonts w:ascii="Arial" w:hAnsi="Arial" w:cs="Arial" w:hint="cs"/>
                                <w:color w:val="000000" w:themeColor="text1"/>
                                <w:szCs w:val="24"/>
                                <w:rtl/>
                                <w:lang w:bidi="ar-JO"/>
                              </w:rPr>
                              <w:t>أدرس حياة يسوع كنموذج لك للمعاناة والطاعة.</w:t>
                            </w:r>
                          </w:p>
                          <w:p w14:paraId="581D1238" w14:textId="4BEECC6A" w:rsidR="007D2FAB" w:rsidRDefault="007D2FAB" w:rsidP="007D2FAB">
                            <w:pPr>
                              <w:jc w:val="right"/>
                              <w:rPr>
                                <w:rFonts w:ascii="Arial" w:hAnsi="Arial" w:cs="Arial"/>
                                <w:color w:val="000000" w:themeColor="text1"/>
                                <w:szCs w:val="24"/>
                                <w:rtl/>
                                <w:lang w:bidi="ar-JO"/>
                              </w:rPr>
                            </w:pPr>
                            <w:r w:rsidRPr="007D2FAB">
                              <w:rPr>
                                <w:rFonts w:ascii="Arial" w:hAnsi="Arial" w:cs="Arial" w:hint="cs"/>
                                <w:b/>
                                <w:bCs/>
                                <w:color w:val="000000" w:themeColor="text1"/>
                                <w:szCs w:val="24"/>
                                <w:rtl/>
                                <w:lang w:bidi="ar-JO"/>
                              </w:rPr>
                              <w:t xml:space="preserve">12: 25 </w:t>
                            </w:r>
                            <w:r>
                              <w:rPr>
                                <w:rFonts w:ascii="Arial" w:hAnsi="Arial" w:cs="Arial" w:hint="cs"/>
                                <w:color w:val="000000" w:themeColor="text1"/>
                                <w:szCs w:val="24"/>
                                <w:rtl/>
                                <w:lang w:bidi="ar-JO"/>
                              </w:rPr>
                              <w:t>لا ترفض أي رسالة فقط لكونها تجعلك غير مرتاح، اقبل التقويم من كلمة الله.</w:t>
                            </w:r>
                          </w:p>
                          <w:p w14:paraId="5ACB5AA1" w14:textId="6AEAE3E7" w:rsidR="007D2FAB" w:rsidRPr="007D2FAB" w:rsidRDefault="007D2FAB" w:rsidP="007D2FAB">
                            <w:pPr>
                              <w:jc w:val="right"/>
                              <w:rPr>
                                <w:rFonts w:ascii="Arial" w:hAnsi="Arial" w:cs="Arial"/>
                                <w:color w:val="000000" w:themeColor="text1"/>
                                <w:szCs w:val="24"/>
                                <w:lang w:bidi="ar-JO"/>
                              </w:rPr>
                            </w:pPr>
                            <w:r w:rsidRPr="007D2FAB">
                              <w:rPr>
                                <w:rFonts w:ascii="Arial" w:hAnsi="Arial" w:cs="Arial" w:hint="cs"/>
                                <w:b/>
                                <w:bCs/>
                                <w:color w:val="000000" w:themeColor="text1"/>
                                <w:szCs w:val="24"/>
                                <w:rtl/>
                                <w:lang w:bidi="ar-JO"/>
                              </w:rPr>
                              <w:t xml:space="preserve">13: 17، 18 </w:t>
                            </w:r>
                            <w:r>
                              <w:rPr>
                                <w:rFonts w:ascii="Arial" w:hAnsi="Arial" w:cs="Arial" w:hint="cs"/>
                                <w:color w:val="000000" w:themeColor="text1"/>
                                <w:szCs w:val="24"/>
                                <w:rtl/>
                                <w:lang w:bidi="ar-JO"/>
                              </w:rPr>
                              <w:t>أطع قيادة الكنيسة، تعاون مع القيادة للقيام بعملهم بشكل أسهل، صلِّ من أجلهم باستمرار وأمانة.</w:t>
                            </w:r>
                          </w:p>
                          <w:p w14:paraId="67F489E5" w14:textId="77777777" w:rsidR="007D2FAB" w:rsidRDefault="007D2FAB" w:rsidP="007D2FAB">
                            <w:pPr>
                              <w:jc w:val="righ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4D6BF8" id="Rectangle 143" o:spid="_x0000_s1111" style="position:absolute;left:0;text-align:left;margin-left:188.4pt;margin-top:341.05pt;width:283.7pt;height:121.1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" fillcolor="white [3212]" stroked="f" strokeweight="1pt">
                <v:textbox>
                  <w:txbxContent>
                    <w:p w14:paraId="35272301" w14:textId="7BE7DB3E" w:rsidR="007D2FAB" w:rsidRDefault="007D2FAB" w:rsidP="007D2FAB">
                      <w:pPr>
                        <w:jc w:val="right"/>
                        <w:rPr>
                          <w:rFonts w:ascii="Arial" w:hAnsi="Arial" w:cs="Arial"/>
                          <w:color w:val="000000" w:themeColor="text1"/>
                          <w:szCs w:val="24"/>
                          <w:rtl/>
                          <w:lang w:bidi="ar-JO"/>
                        </w:rPr>
                      </w:pPr>
                      <w:r w:rsidRPr="007D2FAB">
                        <w:rPr>
                          <w:rFonts w:ascii="Arial" w:hAnsi="Arial" w:cs="Arial"/>
                          <w:b/>
                          <w:bCs/>
                          <w:color w:val="000000" w:themeColor="text1"/>
                          <w:szCs w:val="24"/>
                          <w:rtl/>
                          <w:lang w:bidi="ar-JO"/>
                        </w:rPr>
                        <w:t xml:space="preserve">4: 1-10 </w:t>
                      </w:r>
                      <w:r w:rsidRPr="007D2FAB">
                        <w:rPr>
                          <w:rFonts w:ascii="Arial" w:hAnsi="Arial" w:cs="Arial"/>
                          <w:color w:val="000000" w:themeColor="text1"/>
                          <w:szCs w:val="24"/>
                          <w:rtl/>
                          <w:lang w:bidi="ar-JO"/>
                        </w:rPr>
                        <w:t>أدخل راحة الله الموعودة،</w:t>
                      </w:r>
                      <w:r>
                        <w:rPr>
                          <w:rFonts w:ascii="Arial" w:hAnsi="Arial" w:cs="Arial" w:hint="cs"/>
                          <w:color w:val="000000" w:themeColor="text1"/>
                          <w:szCs w:val="24"/>
                          <w:rtl/>
                          <w:lang w:bidi="ar-JO"/>
                        </w:rPr>
                        <w:t xml:space="preserve"> امزج إيمانك بكلمة الله، ولا تسمح للتمرد أن يقسي قلبك.</w:t>
                      </w:r>
                    </w:p>
                    <w:p w14:paraId="1CC95CCE" w14:textId="46B3213D" w:rsidR="007D2FAB" w:rsidRDefault="007D2FAB" w:rsidP="007D2FAB">
                      <w:pPr>
                        <w:jc w:val="right"/>
                        <w:rPr>
                          <w:rFonts w:ascii="Arial" w:hAnsi="Arial" w:cs="Arial"/>
                          <w:color w:val="000000" w:themeColor="text1"/>
                          <w:szCs w:val="24"/>
                          <w:rtl/>
                          <w:lang w:bidi="ar-JO"/>
                        </w:rPr>
                      </w:pPr>
                      <w:r w:rsidRPr="007D2FAB">
                        <w:rPr>
                          <w:rFonts w:ascii="Arial" w:hAnsi="Arial" w:cs="Arial" w:hint="cs"/>
                          <w:b/>
                          <w:bCs/>
                          <w:color w:val="000000" w:themeColor="text1"/>
                          <w:szCs w:val="24"/>
                          <w:rtl/>
                          <w:lang w:bidi="ar-JO"/>
                        </w:rPr>
                        <w:t xml:space="preserve">4: 8-11 </w:t>
                      </w:r>
                      <w:r>
                        <w:rPr>
                          <w:rFonts w:ascii="Arial" w:hAnsi="Arial" w:cs="Arial" w:hint="cs"/>
                          <w:color w:val="000000" w:themeColor="text1"/>
                          <w:szCs w:val="24"/>
                          <w:rtl/>
                          <w:lang w:bidi="ar-JO"/>
                        </w:rPr>
                        <w:t>كرس قلبك كاملاً لطاعة الله وكلمته، ثق به ان يعمل الأشياء التي قال أنه سيعملها.</w:t>
                      </w:r>
                    </w:p>
                    <w:p w14:paraId="149DD93F" w14:textId="5F69FFE2" w:rsidR="007D2FAB" w:rsidRDefault="007D2FAB" w:rsidP="007D2FAB">
                      <w:pPr>
                        <w:jc w:val="right"/>
                        <w:rPr>
                          <w:rFonts w:ascii="Arial" w:hAnsi="Arial" w:cs="Arial"/>
                          <w:color w:val="000000" w:themeColor="text1"/>
                          <w:szCs w:val="24"/>
                          <w:rtl/>
                          <w:lang w:bidi="ar-JO"/>
                        </w:rPr>
                      </w:pPr>
                      <w:r w:rsidRPr="007D2FAB">
                        <w:rPr>
                          <w:rFonts w:ascii="Arial" w:hAnsi="Arial" w:cs="Arial" w:hint="cs"/>
                          <w:b/>
                          <w:bCs/>
                          <w:color w:val="000000" w:themeColor="text1"/>
                          <w:szCs w:val="24"/>
                          <w:rtl/>
                          <w:lang w:bidi="ar-JO"/>
                        </w:rPr>
                        <w:t xml:space="preserve">5: 8-10 </w:t>
                      </w:r>
                      <w:r>
                        <w:rPr>
                          <w:rFonts w:ascii="Arial" w:hAnsi="Arial" w:cs="Arial" w:hint="cs"/>
                          <w:color w:val="000000" w:themeColor="text1"/>
                          <w:szCs w:val="24"/>
                          <w:rtl/>
                          <w:lang w:bidi="ar-JO"/>
                        </w:rPr>
                        <w:t>أدرس حياة يسوع كنموذج لك للمعاناة والطاعة.</w:t>
                      </w:r>
                    </w:p>
                    <w:p w14:paraId="581D1238" w14:textId="4BEECC6A" w:rsidR="007D2FAB" w:rsidRDefault="007D2FAB" w:rsidP="007D2FAB">
                      <w:pPr>
                        <w:jc w:val="right"/>
                        <w:rPr>
                          <w:rFonts w:ascii="Arial" w:hAnsi="Arial" w:cs="Arial"/>
                          <w:color w:val="000000" w:themeColor="text1"/>
                          <w:szCs w:val="24"/>
                          <w:rtl/>
                          <w:lang w:bidi="ar-JO"/>
                        </w:rPr>
                      </w:pPr>
                      <w:r w:rsidRPr="007D2FAB">
                        <w:rPr>
                          <w:rFonts w:ascii="Arial" w:hAnsi="Arial" w:cs="Arial" w:hint="cs"/>
                          <w:b/>
                          <w:bCs/>
                          <w:color w:val="000000" w:themeColor="text1"/>
                          <w:szCs w:val="24"/>
                          <w:rtl/>
                          <w:lang w:bidi="ar-JO"/>
                        </w:rPr>
                        <w:t xml:space="preserve">12: 25 </w:t>
                      </w:r>
                      <w:r>
                        <w:rPr>
                          <w:rFonts w:ascii="Arial" w:hAnsi="Arial" w:cs="Arial" w:hint="cs"/>
                          <w:color w:val="000000" w:themeColor="text1"/>
                          <w:szCs w:val="24"/>
                          <w:rtl/>
                          <w:lang w:bidi="ar-JO"/>
                        </w:rPr>
                        <w:t>لا ترفض أي رسالة فقط لكونها تجعلك غير مرتاح، اقبل التقويم من كلمة الله.</w:t>
                      </w:r>
                    </w:p>
                    <w:p w14:paraId="5ACB5AA1" w14:textId="6AEAE3E7" w:rsidR="007D2FAB" w:rsidRPr="007D2FAB" w:rsidRDefault="007D2FAB" w:rsidP="007D2FAB">
                      <w:pPr>
                        <w:jc w:val="right"/>
                        <w:rPr>
                          <w:rFonts w:ascii="Arial" w:hAnsi="Arial" w:cs="Arial"/>
                          <w:color w:val="000000" w:themeColor="text1"/>
                          <w:szCs w:val="24"/>
                          <w:lang w:bidi="ar-JO"/>
                        </w:rPr>
                      </w:pPr>
                      <w:r w:rsidRPr="007D2FAB">
                        <w:rPr>
                          <w:rFonts w:ascii="Arial" w:hAnsi="Arial" w:cs="Arial" w:hint="cs"/>
                          <w:b/>
                          <w:bCs/>
                          <w:color w:val="000000" w:themeColor="text1"/>
                          <w:szCs w:val="24"/>
                          <w:rtl/>
                          <w:lang w:bidi="ar-JO"/>
                        </w:rPr>
                        <w:t xml:space="preserve">13: 17، 18 </w:t>
                      </w:r>
                      <w:r>
                        <w:rPr>
                          <w:rFonts w:ascii="Arial" w:hAnsi="Arial" w:cs="Arial" w:hint="cs"/>
                          <w:color w:val="000000" w:themeColor="text1"/>
                          <w:szCs w:val="24"/>
                          <w:rtl/>
                          <w:lang w:bidi="ar-JO"/>
                        </w:rPr>
                        <w:t>أطع قيادة الكنيسة، تعاون مع القيادة للقيام بعملهم بشكل أسهل، صلِّ من أجلهم باستمرار وأمانة.</w:t>
                      </w:r>
                    </w:p>
                    <w:p w14:paraId="67F489E5" w14:textId="77777777" w:rsidR="007D2FAB" w:rsidRDefault="007D2FAB" w:rsidP="007D2FAB">
                      <w:pPr>
                        <w:jc w:val="right"/>
                      </w:pPr>
                    </w:p>
                  </w:txbxContent>
                </v:textbox>
              </v:rect>
            </w:pict>
          </mc:Fallback>
        </mc:AlternateContent>
      </w:r>
      <w:r w:rsidR="00B3080A">
        <w:rPr>
          <w:rFonts w:ascii="Arial" w:hAnsi="Arial" w:cs="Arial"/>
          <w:b/>
          <w:noProof/>
          <w:sz w:val="28"/>
          <w:szCs w:val="16"/>
        </w:rPr>
        <mc:AlternateContent>
          <mc:Choice Requires="wps">
            <w:drawing>
              <wp:anchor distT="0" distB="0" distL="114300" distR="114300" simplePos="0" relativeHeight="251782144" behindDoc="0" locked="0" layoutInCell="1" allowOverlap="1" wp14:anchorId="5300E13B" wp14:editId="70B7798E">
                <wp:simplePos x="0" y="0"/>
                <wp:positionH relativeFrom="column">
                  <wp:posOffset>130629</wp:posOffset>
                </wp:positionH>
                <wp:positionV relativeFrom="paragraph">
                  <wp:posOffset>4307345</wp:posOffset>
                </wp:positionV>
                <wp:extent cx="2190750" cy="1276598"/>
                <wp:effectExtent l="0" t="0" r="0" b="0"/>
                <wp:wrapNone/>
                <wp:docPr id="1663500968" name="Rectangle 142"/>
                <wp:cNvGraphicFramePr/>
                <a:graphic xmlns:a="http://schemas.openxmlformats.org/drawingml/2006/main">
                  <a:graphicData uri="http://schemas.microsoft.com/office/word/2010/wordprocessingShape">
                    <wps:wsp>
                      <wps:cNvSpPr/>
                      <wps:spPr>
                        <a:xfrm>
                          <a:off x="0" y="0"/>
                          <a:ext cx="2190750" cy="1276598"/>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05CAA5B2" w14:textId="2A67C97B" w:rsidR="00B3080A" w:rsidRDefault="00B3080A" w:rsidP="00B3080A">
                            <w:pPr>
                              <w:jc w:val="right"/>
                              <w:rPr>
                                <w:rFonts w:ascii="Arial" w:hAnsi="Arial" w:cs="Arial"/>
                                <w:b/>
                                <w:bCs/>
                                <w:color w:val="000000" w:themeColor="text1"/>
                                <w:szCs w:val="24"/>
                                <w:rtl/>
                                <w:lang w:bidi="ar-JO"/>
                              </w:rPr>
                            </w:pPr>
                            <w:r w:rsidRPr="00B3080A">
                              <w:rPr>
                                <w:rFonts w:ascii="Arial" w:hAnsi="Arial" w:cs="Arial"/>
                                <w:b/>
                                <w:bCs/>
                                <w:color w:val="000000" w:themeColor="text1"/>
                                <w:szCs w:val="24"/>
                                <w:rtl/>
                                <w:lang w:bidi="ar-JO"/>
                              </w:rPr>
                              <w:t>3. خطوات الطاعة الأمينة</w:t>
                            </w:r>
                          </w:p>
                          <w:p w14:paraId="5BC27A8B" w14:textId="210F2BA7" w:rsidR="00B3080A" w:rsidRPr="00B3080A" w:rsidRDefault="00B3080A" w:rsidP="00B3080A">
                            <w:pPr>
                              <w:jc w:val="right"/>
                              <w:rPr>
                                <w:rFonts w:ascii="Arial" w:hAnsi="Arial" w:cs="Arial"/>
                                <w:color w:val="000000" w:themeColor="text1"/>
                                <w:szCs w:val="24"/>
                                <w:lang w:bidi="ar-JO"/>
                              </w:rPr>
                            </w:pPr>
                            <w:r w:rsidRPr="00B3080A">
                              <w:rPr>
                                <w:rFonts w:ascii="Arial" w:hAnsi="Arial" w:cs="Arial" w:hint="cs"/>
                                <w:color w:val="000000" w:themeColor="text1"/>
                                <w:szCs w:val="24"/>
                                <w:rtl/>
                                <w:lang w:bidi="ar-JO"/>
                              </w:rPr>
                              <w:t>يصدق الإيمان ما يقوله اللهى ويفعله بالإتفاق مع كلمته، يسمح الإيمان للمؤمن أن يدخل الراحة التي دعا الله إليها كل شعبه، إنه يعرف عمل الخلاص الكامل، بينما نطيع كل تعليمات الله بأمانة.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00E13B" id="Rectangle 142" o:spid="_x0000_s1112" style="position:absolute;left:0;text-align:left;margin-left:10.3pt;margin-top:339.15pt;width:172.5pt;height:100.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" fillcolor="white [3212]" stroked="f" strokeweight="1pt">
                <v:textbox>
                  <w:txbxContent>
                    <w:p w14:paraId="05CAA5B2" w14:textId="2A67C97B" w:rsidR="00B3080A" w:rsidRDefault="00B3080A" w:rsidP="00B3080A">
                      <w:pPr>
                        <w:jc w:val="right"/>
                        <w:rPr>
                          <w:rFonts w:ascii="Arial" w:hAnsi="Arial" w:cs="Arial"/>
                          <w:b/>
                          <w:bCs/>
                          <w:color w:val="000000" w:themeColor="text1"/>
                          <w:szCs w:val="24"/>
                          <w:rtl/>
                          <w:lang w:bidi="ar-JO"/>
                        </w:rPr>
                      </w:pPr>
                      <w:r w:rsidRPr="00B3080A">
                        <w:rPr>
                          <w:rFonts w:ascii="Arial" w:hAnsi="Arial" w:cs="Arial"/>
                          <w:b/>
                          <w:bCs/>
                          <w:color w:val="000000" w:themeColor="text1"/>
                          <w:szCs w:val="24"/>
                          <w:rtl/>
                          <w:lang w:bidi="ar-JO"/>
                        </w:rPr>
                        <w:t>3. خطوات الطاعة الأمينة</w:t>
                      </w:r>
                    </w:p>
                    <w:p w14:paraId="5BC27A8B" w14:textId="210F2BA7" w:rsidR="00B3080A" w:rsidRPr="00B3080A" w:rsidRDefault="00B3080A" w:rsidP="00B3080A">
                      <w:pPr>
                        <w:jc w:val="right"/>
                        <w:rPr>
                          <w:rFonts w:ascii="Arial" w:hAnsi="Arial" w:cs="Arial"/>
                          <w:color w:val="000000" w:themeColor="text1"/>
                          <w:szCs w:val="24"/>
                          <w:lang w:bidi="ar-JO"/>
                        </w:rPr>
                      </w:pPr>
                      <w:r w:rsidRPr="00B3080A">
                        <w:rPr>
                          <w:rFonts w:ascii="Arial" w:hAnsi="Arial" w:cs="Arial" w:hint="cs"/>
                          <w:color w:val="000000" w:themeColor="text1"/>
                          <w:szCs w:val="24"/>
                          <w:rtl/>
                          <w:lang w:bidi="ar-JO"/>
                        </w:rPr>
                        <w:t>يصدق الإيمان ما يقوله اللهى ويفعله بالإتفاق مع كلمته، يسمح الإيمان للمؤمن أن يدخل الراحة التي دعا الله إليها كل شعبه، إنه يعرف عمل الخلاص الكامل، بينما نطيع كل تعليمات الله بأمانة.</w:t>
                      </w:r>
                    </w:p>
                  </w:txbxContent>
                </v:textbox>
              </v:rect>
            </w:pict>
          </mc:Fallback>
        </mc:AlternateContent>
      </w:r>
      <w:r w:rsidR="00A032D0">
        <w:rPr>
          <w:rFonts w:ascii="Arial" w:hAnsi="Arial" w:cs="Arial"/>
          <w:b/>
          <w:noProof/>
          <w:sz w:val="28"/>
          <w:szCs w:val="16"/>
        </w:rPr>
        <mc:AlternateContent>
          <mc:Choice Requires="wps">
            <w:drawing>
              <wp:anchor distT="0" distB="0" distL="114300" distR="114300" simplePos="0" relativeHeight="251781120" behindDoc="0" locked="0" layoutInCell="1" allowOverlap="1" wp14:anchorId="39E847A5" wp14:editId="421459CA">
                <wp:simplePos x="0" y="0"/>
                <wp:positionH relativeFrom="column">
                  <wp:posOffset>2375065</wp:posOffset>
                </wp:positionH>
                <wp:positionV relativeFrom="paragraph">
                  <wp:posOffset>2555735</wp:posOffset>
                </wp:positionV>
                <wp:extent cx="3621883" cy="1710047"/>
                <wp:effectExtent l="0" t="0" r="0" b="5080"/>
                <wp:wrapNone/>
                <wp:docPr id="1575612561" name="Rectangle 141"/>
                <wp:cNvGraphicFramePr/>
                <a:graphic xmlns:a="http://schemas.openxmlformats.org/drawingml/2006/main">
                  <a:graphicData uri="http://schemas.microsoft.com/office/word/2010/wordprocessingShape">
                    <wps:wsp>
                      <wps:cNvSpPr/>
                      <wps:spPr>
                        <a:xfrm>
                          <a:off x="0" y="0"/>
                          <a:ext cx="3621883" cy="1710047"/>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365FA628" w14:textId="11A233C0" w:rsidR="00A032D0" w:rsidRPr="00B3080A" w:rsidRDefault="00A032D0" w:rsidP="00B3080A">
                            <w:pPr>
                              <w:jc w:val="right"/>
                              <w:rPr>
                                <w:rFonts w:ascii="Arial" w:hAnsi="Arial" w:cs="Arial"/>
                                <w:color w:val="000000" w:themeColor="text1"/>
                                <w:szCs w:val="24"/>
                                <w:rtl/>
                                <w:lang w:bidi="ar-JO"/>
                              </w:rPr>
                            </w:pPr>
                            <w:r w:rsidRPr="00B3080A">
                              <w:rPr>
                                <w:rFonts w:ascii="Arial" w:hAnsi="Arial" w:cs="Arial" w:hint="cs"/>
                                <w:b/>
                                <w:bCs/>
                                <w:color w:val="000000" w:themeColor="text1"/>
                                <w:szCs w:val="24"/>
                                <w:rtl/>
                                <w:lang w:bidi="ar-JO"/>
                              </w:rPr>
                              <w:t xml:space="preserve">2: 1-4 </w:t>
                            </w:r>
                            <w:r w:rsidRPr="00B3080A">
                              <w:rPr>
                                <w:rFonts w:ascii="Arial" w:hAnsi="Arial" w:cs="Arial" w:hint="cs"/>
                                <w:color w:val="000000" w:themeColor="text1"/>
                                <w:szCs w:val="24"/>
                                <w:rtl/>
                                <w:lang w:bidi="ar-JO"/>
                              </w:rPr>
                              <w:t>أعطِ كل تركيزك لكلمة الله وعلاقتك مع يسوع.</w:t>
                            </w:r>
                          </w:p>
                          <w:p w14:paraId="4C93B50D" w14:textId="6181945E" w:rsidR="00A032D0" w:rsidRPr="00B3080A" w:rsidRDefault="00A032D0" w:rsidP="00B3080A">
                            <w:pPr>
                              <w:jc w:val="right"/>
                              <w:rPr>
                                <w:rFonts w:ascii="Arial" w:hAnsi="Arial" w:cs="Arial"/>
                                <w:color w:val="000000" w:themeColor="text1"/>
                                <w:szCs w:val="24"/>
                                <w:rtl/>
                                <w:lang w:bidi="ar-JO"/>
                              </w:rPr>
                            </w:pPr>
                            <w:r w:rsidRPr="00B3080A">
                              <w:rPr>
                                <w:rFonts w:ascii="Arial" w:hAnsi="Arial" w:cs="Arial" w:hint="cs"/>
                                <w:b/>
                                <w:bCs/>
                                <w:color w:val="000000" w:themeColor="text1"/>
                                <w:szCs w:val="24"/>
                                <w:rtl/>
                                <w:lang w:bidi="ar-JO"/>
                              </w:rPr>
                              <w:t xml:space="preserve">3: 1 </w:t>
                            </w:r>
                            <w:r w:rsidRPr="00B3080A">
                              <w:rPr>
                                <w:rFonts w:ascii="Arial" w:hAnsi="Arial" w:cs="Arial" w:hint="cs"/>
                                <w:color w:val="000000" w:themeColor="text1"/>
                                <w:szCs w:val="24"/>
                                <w:rtl/>
                                <w:lang w:bidi="ar-JO"/>
                              </w:rPr>
                              <w:t>دع يسوع وكلمته يكونان أساس وحافظي تفكيرك.</w:t>
                            </w:r>
                          </w:p>
                          <w:p w14:paraId="00E6E2AE" w14:textId="0F16A398" w:rsidR="00A032D0" w:rsidRPr="00B3080A" w:rsidRDefault="00A032D0" w:rsidP="00B3080A">
                            <w:pPr>
                              <w:jc w:val="right"/>
                              <w:rPr>
                                <w:rFonts w:ascii="Arial" w:hAnsi="Arial" w:cs="Arial"/>
                                <w:color w:val="000000" w:themeColor="text1"/>
                                <w:szCs w:val="24"/>
                                <w:rtl/>
                                <w:lang w:bidi="ar-JO"/>
                              </w:rPr>
                            </w:pPr>
                            <w:r w:rsidRPr="00B3080A">
                              <w:rPr>
                                <w:rFonts w:ascii="Arial" w:hAnsi="Arial" w:cs="Arial" w:hint="cs"/>
                                <w:b/>
                                <w:bCs/>
                                <w:color w:val="000000" w:themeColor="text1"/>
                                <w:szCs w:val="24"/>
                                <w:rtl/>
                                <w:lang w:bidi="ar-JO"/>
                              </w:rPr>
                              <w:t>9: 11-15</w:t>
                            </w:r>
                            <w:r w:rsidRPr="00B3080A">
                              <w:rPr>
                                <w:rFonts w:ascii="Arial" w:hAnsi="Arial" w:cs="Arial" w:hint="cs"/>
                                <w:color w:val="000000" w:themeColor="text1"/>
                                <w:szCs w:val="24"/>
                                <w:rtl/>
                                <w:lang w:bidi="ar-JO"/>
                              </w:rPr>
                              <w:t xml:space="preserve"> احتفل يومياً أنك ربحت الدخول إلى الله من خلال دم يسوع المسيح المسفوك.</w:t>
                            </w:r>
                          </w:p>
                          <w:p w14:paraId="6577E007" w14:textId="1D3D4DAD" w:rsidR="00A032D0" w:rsidRPr="00B3080A" w:rsidRDefault="00A032D0" w:rsidP="00B3080A">
                            <w:pPr>
                              <w:jc w:val="right"/>
                              <w:rPr>
                                <w:rFonts w:ascii="Arial" w:hAnsi="Arial" w:cs="Arial"/>
                                <w:color w:val="000000" w:themeColor="text1"/>
                                <w:szCs w:val="24"/>
                                <w:rtl/>
                                <w:lang w:bidi="ar-JO"/>
                              </w:rPr>
                            </w:pPr>
                            <w:r w:rsidRPr="00B3080A">
                              <w:rPr>
                                <w:rFonts w:ascii="Arial" w:hAnsi="Arial" w:cs="Arial" w:hint="cs"/>
                                <w:b/>
                                <w:bCs/>
                                <w:color w:val="000000" w:themeColor="text1"/>
                                <w:szCs w:val="24"/>
                                <w:rtl/>
                                <w:lang w:bidi="ar-JO"/>
                              </w:rPr>
                              <w:t xml:space="preserve">10: 22 </w:t>
                            </w:r>
                            <w:r w:rsidR="00B3080A" w:rsidRPr="00B3080A">
                              <w:rPr>
                                <w:rFonts w:ascii="Arial" w:hAnsi="Arial" w:cs="Arial" w:hint="cs"/>
                                <w:color w:val="000000" w:themeColor="text1"/>
                                <w:szCs w:val="24"/>
                                <w:rtl/>
                                <w:lang w:bidi="ar-JO"/>
                              </w:rPr>
                              <w:t>اقترب إلى الله باستمرار بقلب طاهر وإيمان.</w:t>
                            </w:r>
                          </w:p>
                          <w:p w14:paraId="5D8B5A72" w14:textId="5A1C85EA" w:rsidR="00B3080A" w:rsidRPr="00B3080A" w:rsidRDefault="00B3080A" w:rsidP="00B3080A">
                            <w:pPr>
                              <w:jc w:val="right"/>
                              <w:rPr>
                                <w:rFonts w:ascii="Arial" w:hAnsi="Arial" w:cs="Arial"/>
                                <w:color w:val="000000" w:themeColor="text1"/>
                                <w:szCs w:val="24"/>
                                <w:rtl/>
                                <w:lang w:bidi="ar-JO"/>
                              </w:rPr>
                            </w:pPr>
                            <w:r w:rsidRPr="00B3080A">
                              <w:rPr>
                                <w:rFonts w:ascii="Arial" w:hAnsi="Arial" w:cs="Arial" w:hint="cs"/>
                                <w:b/>
                                <w:bCs/>
                                <w:color w:val="000000" w:themeColor="text1"/>
                                <w:szCs w:val="24"/>
                                <w:rtl/>
                                <w:lang w:bidi="ar-JO"/>
                              </w:rPr>
                              <w:t xml:space="preserve">10: 25 </w:t>
                            </w:r>
                            <w:r w:rsidRPr="00B3080A">
                              <w:rPr>
                                <w:rFonts w:ascii="Arial" w:hAnsi="Arial" w:cs="Arial" w:hint="cs"/>
                                <w:color w:val="000000" w:themeColor="text1"/>
                                <w:szCs w:val="24"/>
                                <w:rtl/>
                                <w:lang w:bidi="ar-JO"/>
                              </w:rPr>
                              <w:t>اجتمع بشكل متكرر مع شعب الله وشجعهم وحثهم على البر.</w:t>
                            </w:r>
                          </w:p>
                          <w:p w14:paraId="5475B928" w14:textId="2ABF4B14" w:rsidR="00B3080A" w:rsidRPr="00B3080A" w:rsidRDefault="00B3080A" w:rsidP="00B3080A">
                            <w:pPr>
                              <w:jc w:val="right"/>
                              <w:rPr>
                                <w:rFonts w:ascii="Arial" w:hAnsi="Arial" w:cs="Arial"/>
                                <w:color w:val="000000" w:themeColor="text1"/>
                                <w:szCs w:val="24"/>
                                <w:rtl/>
                                <w:lang w:bidi="ar-JO"/>
                              </w:rPr>
                            </w:pPr>
                            <w:r w:rsidRPr="00B3080A">
                              <w:rPr>
                                <w:rFonts w:ascii="Arial" w:hAnsi="Arial" w:cs="Arial" w:hint="cs"/>
                                <w:b/>
                                <w:bCs/>
                                <w:color w:val="000000" w:themeColor="text1"/>
                                <w:szCs w:val="24"/>
                                <w:rtl/>
                                <w:lang w:bidi="ar-JO"/>
                              </w:rPr>
                              <w:t xml:space="preserve">11: 6 </w:t>
                            </w:r>
                            <w:r w:rsidRPr="00B3080A">
                              <w:rPr>
                                <w:rFonts w:ascii="Arial" w:hAnsi="Arial" w:cs="Arial" w:hint="cs"/>
                                <w:color w:val="000000" w:themeColor="text1"/>
                                <w:szCs w:val="24"/>
                                <w:rtl/>
                                <w:lang w:bidi="ar-JO"/>
                              </w:rPr>
                              <w:t>أطلب الله باجتهاد وثق أنه سيكافئك على ذلك.</w:t>
                            </w:r>
                          </w:p>
                          <w:p w14:paraId="04A8CE63" w14:textId="43CCAEA9" w:rsidR="00B3080A" w:rsidRPr="00B3080A" w:rsidRDefault="00B3080A" w:rsidP="00B3080A">
                            <w:pPr>
                              <w:jc w:val="right"/>
                              <w:rPr>
                                <w:rFonts w:ascii="Arial" w:hAnsi="Arial" w:cs="Arial"/>
                                <w:color w:val="000000" w:themeColor="text1"/>
                                <w:szCs w:val="24"/>
                                <w:rtl/>
                                <w:lang w:bidi="ar-JO"/>
                              </w:rPr>
                            </w:pPr>
                            <w:r w:rsidRPr="00B3080A">
                              <w:rPr>
                                <w:rFonts w:ascii="Arial" w:hAnsi="Arial" w:cs="Arial" w:hint="cs"/>
                                <w:b/>
                                <w:bCs/>
                                <w:color w:val="000000" w:themeColor="text1"/>
                                <w:szCs w:val="24"/>
                                <w:rtl/>
                                <w:lang w:bidi="ar-JO"/>
                              </w:rPr>
                              <w:t xml:space="preserve">13: 15 </w:t>
                            </w:r>
                            <w:r w:rsidRPr="00B3080A">
                              <w:rPr>
                                <w:rFonts w:ascii="Arial" w:hAnsi="Arial" w:cs="Arial" w:hint="cs"/>
                                <w:color w:val="000000" w:themeColor="text1"/>
                                <w:szCs w:val="24"/>
                                <w:rtl/>
                                <w:lang w:bidi="ar-JO"/>
                              </w:rPr>
                              <w:t>مارس التسبيح المستمر والصبور</w:t>
                            </w:r>
                          </w:p>
                          <w:p w14:paraId="1831C5B0" w14:textId="77777777" w:rsidR="00A032D0" w:rsidRPr="00A032D0" w:rsidRDefault="00A032D0" w:rsidP="00A032D0">
                            <w:pPr>
                              <w:jc w:val="center"/>
                              <w:rPr>
                                <w:rFonts w:ascii="Arial" w:hAnsi="Arial" w:cs="Arial"/>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E847A5" id="Rectangle 141" o:spid="_x0000_s1113" style="position:absolute;left:0;text-align:left;margin-left:187pt;margin-top:201.25pt;width:285.2pt;height:134.6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" fillcolor="white [3212]" stroked="f" strokeweight="1pt">
                <v:textbox>
                  <w:txbxContent>
                    <w:p w14:paraId="365FA628" w14:textId="11A233C0" w:rsidR="00A032D0" w:rsidRPr="00B3080A" w:rsidRDefault="00A032D0" w:rsidP="00B3080A">
                      <w:pPr>
                        <w:jc w:val="right"/>
                        <w:rPr>
                          <w:rFonts w:ascii="Arial" w:hAnsi="Arial" w:cs="Arial"/>
                          <w:color w:val="000000" w:themeColor="text1"/>
                          <w:szCs w:val="24"/>
                          <w:rtl/>
                          <w:lang w:bidi="ar-JO"/>
                        </w:rPr>
                      </w:pPr>
                      <w:r w:rsidRPr="00B3080A">
                        <w:rPr>
                          <w:rFonts w:ascii="Arial" w:hAnsi="Arial" w:cs="Arial" w:hint="cs"/>
                          <w:b/>
                          <w:bCs/>
                          <w:color w:val="000000" w:themeColor="text1"/>
                          <w:szCs w:val="24"/>
                          <w:rtl/>
                          <w:lang w:bidi="ar-JO"/>
                        </w:rPr>
                        <w:t xml:space="preserve">2: 1-4 </w:t>
                      </w:r>
                      <w:r w:rsidRPr="00B3080A">
                        <w:rPr>
                          <w:rFonts w:ascii="Arial" w:hAnsi="Arial" w:cs="Arial" w:hint="cs"/>
                          <w:color w:val="000000" w:themeColor="text1"/>
                          <w:szCs w:val="24"/>
                          <w:rtl/>
                          <w:lang w:bidi="ar-JO"/>
                        </w:rPr>
                        <w:t>أعطِ كل تركيزك لكلمة الله وعلاقتك مع يسوع.</w:t>
                      </w:r>
                    </w:p>
                    <w:p w14:paraId="4C93B50D" w14:textId="6181945E" w:rsidR="00A032D0" w:rsidRPr="00B3080A" w:rsidRDefault="00A032D0" w:rsidP="00B3080A">
                      <w:pPr>
                        <w:jc w:val="right"/>
                        <w:rPr>
                          <w:rFonts w:ascii="Arial" w:hAnsi="Arial" w:cs="Arial"/>
                          <w:color w:val="000000" w:themeColor="text1"/>
                          <w:szCs w:val="24"/>
                          <w:rtl/>
                          <w:lang w:bidi="ar-JO"/>
                        </w:rPr>
                      </w:pPr>
                      <w:r w:rsidRPr="00B3080A">
                        <w:rPr>
                          <w:rFonts w:ascii="Arial" w:hAnsi="Arial" w:cs="Arial" w:hint="cs"/>
                          <w:b/>
                          <w:bCs/>
                          <w:color w:val="000000" w:themeColor="text1"/>
                          <w:szCs w:val="24"/>
                          <w:rtl/>
                          <w:lang w:bidi="ar-JO"/>
                        </w:rPr>
                        <w:t xml:space="preserve">3: 1 </w:t>
                      </w:r>
                      <w:r w:rsidRPr="00B3080A">
                        <w:rPr>
                          <w:rFonts w:ascii="Arial" w:hAnsi="Arial" w:cs="Arial" w:hint="cs"/>
                          <w:color w:val="000000" w:themeColor="text1"/>
                          <w:szCs w:val="24"/>
                          <w:rtl/>
                          <w:lang w:bidi="ar-JO"/>
                        </w:rPr>
                        <w:t>دع يسوع وكلمته يكونان أساس وحافظي تفكيرك.</w:t>
                      </w:r>
                    </w:p>
                    <w:p w14:paraId="00E6E2AE" w14:textId="0F16A398" w:rsidR="00A032D0" w:rsidRPr="00B3080A" w:rsidRDefault="00A032D0" w:rsidP="00B3080A">
                      <w:pPr>
                        <w:jc w:val="right"/>
                        <w:rPr>
                          <w:rFonts w:ascii="Arial" w:hAnsi="Arial" w:cs="Arial"/>
                          <w:color w:val="000000" w:themeColor="text1"/>
                          <w:szCs w:val="24"/>
                          <w:rtl/>
                          <w:lang w:bidi="ar-JO"/>
                        </w:rPr>
                      </w:pPr>
                      <w:r w:rsidRPr="00B3080A">
                        <w:rPr>
                          <w:rFonts w:ascii="Arial" w:hAnsi="Arial" w:cs="Arial" w:hint="cs"/>
                          <w:b/>
                          <w:bCs/>
                          <w:color w:val="000000" w:themeColor="text1"/>
                          <w:szCs w:val="24"/>
                          <w:rtl/>
                          <w:lang w:bidi="ar-JO"/>
                        </w:rPr>
                        <w:t>9: 11-15</w:t>
                      </w:r>
                      <w:r w:rsidRPr="00B3080A">
                        <w:rPr>
                          <w:rFonts w:ascii="Arial" w:hAnsi="Arial" w:cs="Arial" w:hint="cs"/>
                          <w:color w:val="000000" w:themeColor="text1"/>
                          <w:szCs w:val="24"/>
                          <w:rtl/>
                          <w:lang w:bidi="ar-JO"/>
                        </w:rPr>
                        <w:t xml:space="preserve"> احتفل يومياً أنك ربحت الدخول إلى الله من خلال دم يسوع المسيح المسفوك.</w:t>
                      </w:r>
                    </w:p>
                    <w:p w14:paraId="6577E007" w14:textId="1D3D4DAD" w:rsidR="00A032D0" w:rsidRPr="00B3080A" w:rsidRDefault="00A032D0" w:rsidP="00B3080A">
                      <w:pPr>
                        <w:jc w:val="right"/>
                        <w:rPr>
                          <w:rFonts w:ascii="Arial" w:hAnsi="Arial" w:cs="Arial"/>
                          <w:color w:val="000000" w:themeColor="text1"/>
                          <w:szCs w:val="24"/>
                          <w:rtl/>
                          <w:lang w:bidi="ar-JO"/>
                        </w:rPr>
                      </w:pPr>
                      <w:r w:rsidRPr="00B3080A">
                        <w:rPr>
                          <w:rFonts w:ascii="Arial" w:hAnsi="Arial" w:cs="Arial" w:hint="cs"/>
                          <w:b/>
                          <w:bCs/>
                          <w:color w:val="000000" w:themeColor="text1"/>
                          <w:szCs w:val="24"/>
                          <w:rtl/>
                          <w:lang w:bidi="ar-JO"/>
                        </w:rPr>
                        <w:t xml:space="preserve">10: 22 </w:t>
                      </w:r>
                      <w:r w:rsidR="00B3080A" w:rsidRPr="00B3080A">
                        <w:rPr>
                          <w:rFonts w:ascii="Arial" w:hAnsi="Arial" w:cs="Arial" w:hint="cs"/>
                          <w:color w:val="000000" w:themeColor="text1"/>
                          <w:szCs w:val="24"/>
                          <w:rtl/>
                          <w:lang w:bidi="ar-JO"/>
                        </w:rPr>
                        <w:t>اقترب إلى الله باستمرار بقلب طاهر وإيمان.</w:t>
                      </w:r>
                    </w:p>
                    <w:p w14:paraId="5D8B5A72" w14:textId="5A1C85EA" w:rsidR="00B3080A" w:rsidRPr="00B3080A" w:rsidRDefault="00B3080A" w:rsidP="00B3080A">
                      <w:pPr>
                        <w:jc w:val="right"/>
                        <w:rPr>
                          <w:rFonts w:ascii="Arial" w:hAnsi="Arial" w:cs="Arial"/>
                          <w:color w:val="000000" w:themeColor="text1"/>
                          <w:szCs w:val="24"/>
                          <w:rtl/>
                          <w:lang w:bidi="ar-JO"/>
                        </w:rPr>
                      </w:pPr>
                      <w:r w:rsidRPr="00B3080A">
                        <w:rPr>
                          <w:rFonts w:ascii="Arial" w:hAnsi="Arial" w:cs="Arial" w:hint="cs"/>
                          <w:b/>
                          <w:bCs/>
                          <w:color w:val="000000" w:themeColor="text1"/>
                          <w:szCs w:val="24"/>
                          <w:rtl/>
                          <w:lang w:bidi="ar-JO"/>
                        </w:rPr>
                        <w:t xml:space="preserve">10: 25 </w:t>
                      </w:r>
                      <w:r w:rsidRPr="00B3080A">
                        <w:rPr>
                          <w:rFonts w:ascii="Arial" w:hAnsi="Arial" w:cs="Arial" w:hint="cs"/>
                          <w:color w:val="000000" w:themeColor="text1"/>
                          <w:szCs w:val="24"/>
                          <w:rtl/>
                          <w:lang w:bidi="ar-JO"/>
                        </w:rPr>
                        <w:t>اجتمع بشكل متكرر مع شعب الله وشجعهم وحثهم على البر.</w:t>
                      </w:r>
                    </w:p>
                    <w:p w14:paraId="5475B928" w14:textId="2ABF4B14" w:rsidR="00B3080A" w:rsidRPr="00B3080A" w:rsidRDefault="00B3080A" w:rsidP="00B3080A">
                      <w:pPr>
                        <w:jc w:val="right"/>
                        <w:rPr>
                          <w:rFonts w:ascii="Arial" w:hAnsi="Arial" w:cs="Arial"/>
                          <w:color w:val="000000" w:themeColor="text1"/>
                          <w:szCs w:val="24"/>
                          <w:rtl/>
                          <w:lang w:bidi="ar-JO"/>
                        </w:rPr>
                      </w:pPr>
                      <w:r w:rsidRPr="00B3080A">
                        <w:rPr>
                          <w:rFonts w:ascii="Arial" w:hAnsi="Arial" w:cs="Arial" w:hint="cs"/>
                          <w:b/>
                          <w:bCs/>
                          <w:color w:val="000000" w:themeColor="text1"/>
                          <w:szCs w:val="24"/>
                          <w:rtl/>
                          <w:lang w:bidi="ar-JO"/>
                        </w:rPr>
                        <w:t xml:space="preserve">11: 6 </w:t>
                      </w:r>
                      <w:r w:rsidRPr="00B3080A">
                        <w:rPr>
                          <w:rFonts w:ascii="Arial" w:hAnsi="Arial" w:cs="Arial" w:hint="cs"/>
                          <w:color w:val="000000" w:themeColor="text1"/>
                          <w:szCs w:val="24"/>
                          <w:rtl/>
                          <w:lang w:bidi="ar-JO"/>
                        </w:rPr>
                        <w:t>أطلب الله باجتهاد وثق أنه سيكافئك على ذلك.</w:t>
                      </w:r>
                    </w:p>
                    <w:p w14:paraId="04A8CE63" w14:textId="43CCAEA9" w:rsidR="00B3080A" w:rsidRPr="00B3080A" w:rsidRDefault="00B3080A" w:rsidP="00B3080A">
                      <w:pPr>
                        <w:jc w:val="right"/>
                        <w:rPr>
                          <w:rFonts w:ascii="Arial" w:hAnsi="Arial" w:cs="Arial"/>
                          <w:color w:val="000000" w:themeColor="text1"/>
                          <w:szCs w:val="24"/>
                          <w:rtl/>
                          <w:lang w:bidi="ar-JO"/>
                        </w:rPr>
                      </w:pPr>
                      <w:r w:rsidRPr="00B3080A">
                        <w:rPr>
                          <w:rFonts w:ascii="Arial" w:hAnsi="Arial" w:cs="Arial" w:hint="cs"/>
                          <w:b/>
                          <w:bCs/>
                          <w:color w:val="000000" w:themeColor="text1"/>
                          <w:szCs w:val="24"/>
                          <w:rtl/>
                          <w:lang w:bidi="ar-JO"/>
                        </w:rPr>
                        <w:t xml:space="preserve">13: 15 </w:t>
                      </w:r>
                      <w:r w:rsidRPr="00B3080A">
                        <w:rPr>
                          <w:rFonts w:ascii="Arial" w:hAnsi="Arial" w:cs="Arial" w:hint="cs"/>
                          <w:color w:val="000000" w:themeColor="text1"/>
                          <w:szCs w:val="24"/>
                          <w:rtl/>
                          <w:lang w:bidi="ar-JO"/>
                        </w:rPr>
                        <w:t>مارس التسبيح المستمر والصبور</w:t>
                      </w:r>
                    </w:p>
                    <w:p w14:paraId="1831C5B0" w14:textId="77777777" w:rsidR="00A032D0" w:rsidRPr="00A032D0" w:rsidRDefault="00A032D0" w:rsidP="00A032D0">
                      <w:pPr>
                        <w:jc w:val="center"/>
                        <w:rPr>
                          <w:rFonts w:ascii="Arial" w:hAnsi="Arial" w:cs="Arial"/>
                          <w:color w:val="000000" w:themeColor="text1"/>
                          <w:lang w:bidi="ar-JO"/>
                        </w:rPr>
                      </w:pPr>
                    </w:p>
                  </w:txbxContent>
                </v:textbox>
              </v:rect>
            </w:pict>
          </mc:Fallback>
        </mc:AlternateContent>
      </w:r>
      <w:r w:rsidR="00A032D0">
        <w:rPr>
          <w:rFonts w:ascii="Arial" w:hAnsi="Arial" w:cs="Arial"/>
          <w:b/>
          <w:noProof/>
          <w:sz w:val="28"/>
          <w:szCs w:val="16"/>
        </w:rPr>
        <mc:AlternateContent>
          <mc:Choice Requires="wps">
            <w:drawing>
              <wp:anchor distT="0" distB="0" distL="114300" distR="114300" simplePos="0" relativeHeight="251780096" behindDoc="0" locked="0" layoutInCell="1" allowOverlap="1" wp14:anchorId="619DE86F" wp14:editId="687B2BCF">
                <wp:simplePos x="0" y="0"/>
                <wp:positionH relativeFrom="column">
                  <wp:posOffset>118753</wp:posOffset>
                </wp:positionH>
                <wp:positionV relativeFrom="paragraph">
                  <wp:posOffset>2555735</wp:posOffset>
                </wp:positionV>
                <wp:extent cx="2208811" cy="1680358"/>
                <wp:effectExtent l="0" t="0" r="1270" b="0"/>
                <wp:wrapNone/>
                <wp:docPr id="1908655017" name="Rectangle 140"/>
                <wp:cNvGraphicFramePr/>
                <a:graphic xmlns:a="http://schemas.openxmlformats.org/drawingml/2006/main">
                  <a:graphicData uri="http://schemas.microsoft.com/office/word/2010/wordprocessingShape">
                    <wps:wsp>
                      <wps:cNvSpPr/>
                      <wps:spPr>
                        <a:xfrm>
                          <a:off x="0" y="0"/>
                          <a:ext cx="2208811" cy="1680358"/>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07C978BC" w14:textId="77777777" w:rsidR="00A032D0" w:rsidRPr="00A032D0" w:rsidRDefault="00A032D0" w:rsidP="00A032D0">
                            <w:pPr>
                              <w:jc w:val="right"/>
                              <w:rPr>
                                <w:rFonts w:ascii="Arial" w:hAnsi="Arial" w:cs="Arial"/>
                                <w:color w:val="000000" w:themeColor="text1"/>
                                <w:szCs w:val="24"/>
                                <w:rtl/>
                                <w:lang w:bidi="ar-JO"/>
                              </w:rPr>
                            </w:pPr>
                            <w:r w:rsidRPr="00A032D0">
                              <w:rPr>
                                <w:rFonts w:ascii="Arial" w:hAnsi="Arial" w:cs="Arial"/>
                                <w:b/>
                                <w:bCs/>
                                <w:color w:val="000000" w:themeColor="text1"/>
                                <w:szCs w:val="24"/>
                                <w:rtl/>
                                <w:lang w:bidi="ar-JO"/>
                              </w:rPr>
                              <w:t>2. خطوات</w:t>
                            </w:r>
                            <w:r w:rsidRPr="00A032D0">
                              <w:rPr>
                                <w:rFonts w:ascii="Arial" w:hAnsi="Arial" w:cs="Arial" w:hint="cs"/>
                                <w:b/>
                                <w:bCs/>
                                <w:color w:val="000000" w:themeColor="text1"/>
                                <w:szCs w:val="24"/>
                                <w:rtl/>
                                <w:lang w:bidi="ar-JO"/>
                              </w:rPr>
                              <w:t xml:space="preserve"> التكريس الديناميكي</w:t>
                            </w:r>
                          </w:p>
                          <w:p w14:paraId="0F6DD872" w14:textId="63AF7C0B" w:rsidR="00A032D0" w:rsidRPr="00A032D0" w:rsidRDefault="00A032D0" w:rsidP="00A032D0">
                            <w:pPr>
                              <w:jc w:val="right"/>
                              <w:rPr>
                                <w:rFonts w:ascii="Arial" w:hAnsi="Arial" w:cs="Arial"/>
                                <w:color w:val="000000" w:themeColor="text1"/>
                                <w:szCs w:val="24"/>
                                <w:lang w:bidi="ar-JO"/>
                              </w:rPr>
                            </w:pPr>
                            <w:r w:rsidRPr="00A032D0">
                              <w:rPr>
                                <w:rFonts w:ascii="Arial" w:hAnsi="Arial" w:cs="Arial" w:hint="cs"/>
                                <w:color w:val="000000" w:themeColor="text1"/>
                                <w:szCs w:val="24"/>
                                <w:rtl/>
                                <w:lang w:bidi="ar-JO"/>
                              </w:rPr>
                              <w:t>التكريس هو التركيز على سعي، قصد أو سبب معين،</w:t>
                            </w:r>
                            <w:r>
                              <w:rPr>
                                <w:rFonts w:ascii="Arial" w:hAnsi="Arial" w:cs="Arial" w:hint="cs"/>
                                <w:color w:val="000000" w:themeColor="text1"/>
                                <w:szCs w:val="24"/>
                                <w:rtl/>
                                <w:lang w:bidi="ar-JO"/>
                              </w:rPr>
                              <w:t xml:space="preserve"> من يكرس نفسه ليسوع يدرك ميله الجسدي إلى الكسل ويدرس لتجنب ذلك، يشكل الكتاب المقدس تفكيرنا، كما يكرس وقتاً للصلاة بهدف انتظار الرب للتسبيح والشكر.  </w:t>
                            </w:r>
                            <w:r w:rsidRPr="00A032D0">
                              <w:rPr>
                                <w:rFonts w:ascii="Arial" w:hAnsi="Arial" w:cs="Arial"/>
                                <w:color w:val="000000" w:themeColor="text1"/>
                                <w:szCs w:val="24"/>
                                <w:rtl/>
                                <w:lang w:bidi="ar-JO"/>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9DE86F" id="Rectangle 140" o:spid="_x0000_s1114" style="position:absolute;left:0;text-align:left;margin-left:9.35pt;margin-top:201.25pt;width:173.9pt;height:132.3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" fillcolor="white [3212]" stroked="f" strokeweight="1pt">
                <v:textbox>
                  <w:txbxContent>
                    <w:p w14:paraId="07C978BC" w14:textId="77777777" w:rsidR="00A032D0" w:rsidRPr="00A032D0" w:rsidRDefault="00A032D0" w:rsidP="00A032D0">
                      <w:pPr>
                        <w:jc w:val="right"/>
                        <w:rPr>
                          <w:rFonts w:ascii="Arial" w:hAnsi="Arial" w:cs="Arial"/>
                          <w:color w:val="000000" w:themeColor="text1"/>
                          <w:szCs w:val="24"/>
                          <w:rtl/>
                          <w:lang w:bidi="ar-JO"/>
                        </w:rPr>
                      </w:pPr>
                      <w:r w:rsidRPr="00A032D0">
                        <w:rPr>
                          <w:rFonts w:ascii="Arial" w:hAnsi="Arial" w:cs="Arial"/>
                          <w:b/>
                          <w:bCs/>
                          <w:color w:val="000000" w:themeColor="text1"/>
                          <w:szCs w:val="24"/>
                          <w:rtl/>
                          <w:lang w:bidi="ar-JO"/>
                        </w:rPr>
                        <w:t>2. خطوات</w:t>
                      </w:r>
                      <w:r w:rsidRPr="00A032D0">
                        <w:rPr>
                          <w:rFonts w:ascii="Arial" w:hAnsi="Arial" w:cs="Arial" w:hint="cs"/>
                          <w:b/>
                          <w:bCs/>
                          <w:color w:val="000000" w:themeColor="text1"/>
                          <w:szCs w:val="24"/>
                          <w:rtl/>
                          <w:lang w:bidi="ar-JO"/>
                        </w:rPr>
                        <w:t xml:space="preserve"> التكريس الديناميكي</w:t>
                      </w:r>
                    </w:p>
                    <w:p w14:paraId="0F6DD872" w14:textId="63AF7C0B" w:rsidR="00A032D0" w:rsidRPr="00A032D0" w:rsidRDefault="00A032D0" w:rsidP="00A032D0">
                      <w:pPr>
                        <w:jc w:val="right"/>
                        <w:rPr>
                          <w:rFonts w:ascii="Arial" w:hAnsi="Arial" w:cs="Arial"/>
                          <w:color w:val="000000" w:themeColor="text1"/>
                          <w:szCs w:val="24"/>
                          <w:lang w:bidi="ar-JO"/>
                        </w:rPr>
                      </w:pPr>
                      <w:r w:rsidRPr="00A032D0">
                        <w:rPr>
                          <w:rFonts w:ascii="Arial" w:hAnsi="Arial" w:cs="Arial" w:hint="cs"/>
                          <w:color w:val="000000" w:themeColor="text1"/>
                          <w:szCs w:val="24"/>
                          <w:rtl/>
                          <w:lang w:bidi="ar-JO"/>
                        </w:rPr>
                        <w:t>التكريس هو التركيز على سعي، قصد أو سبب معين،</w:t>
                      </w:r>
                      <w:r>
                        <w:rPr>
                          <w:rFonts w:ascii="Arial" w:hAnsi="Arial" w:cs="Arial" w:hint="cs"/>
                          <w:color w:val="000000" w:themeColor="text1"/>
                          <w:szCs w:val="24"/>
                          <w:rtl/>
                          <w:lang w:bidi="ar-JO"/>
                        </w:rPr>
                        <w:t xml:space="preserve"> من يكرس نفسه ليسوع يدرك ميله الجسدي إلى الكسل ويدرس لتجنب ذلك، يشكل الكتاب المقدس تفكيرنا، كما يكرس وقتاً للصلاة بهدف انتظار الرب للتسبيح والشكر.  </w:t>
                      </w:r>
                      <w:r w:rsidRPr="00A032D0">
                        <w:rPr>
                          <w:rFonts w:ascii="Arial" w:hAnsi="Arial" w:cs="Arial"/>
                          <w:color w:val="000000" w:themeColor="text1"/>
                          <w:szCs w:val="24"/>
                          <w:rtl/>
                          <w:lang w:bidi="ar-JO"/>
                        </w:rPr>
                        <w:t xml:space="preserve"> </w:t>
                      </w:r>
                    </w:p>
                  </w:txbxContent>
                </v:textbox>
              </v:rect>
            </w:pict>
          </mc:Fallback>
        </mc:AlternateContent>
      </w:r>
      <w:r w:rsidR="00321CE7">
        <w:rPr>
          <w:rFonts w:ascii="Arial" w:hAnsi="Arial" w:cs="Arial"/>
          <w:b/>
          <w:noProof/>
          <w:sz w:val="28"/>
          <w:szCs w:val="16"/>
        </w:rPr>
        <mc:AlternateContent>
          <mc:Choice Requires="wps">
            <w:drawing>
              <wp:anchor distT="0" distB="0" distL="114300" distR="114300" simplePos="0" relativeHeight="251779072" behindDoc="0" locked="0" layoutInCell="1" allowOverlap="1" wp14:anchorId="360E7F59" wp14:editId="07E1DC69">
                <wp:simplePos x="0" y="0"/>
                <wp:positionH relativeFrom="column">
                  <wp:posOffset>2369127</wp:posOffset>
                </wp:positionH>
                <wp:positionV relativeFrom="paragraph">
                  <wp:posOffset>394426</wp:posOffset>
                </wp:positionV>
                <wp:extent cx="3639227" cy="2090057"/>
                <wp:effectExtent l="0" t="0" r="0" b="5715"/>
                <wp:wrapNone/>
                <wp:docPr id="1314310184" name="Rectangle 139"/>
                <wp:cNvGraphicFramePr/>
                <a:graphic xmlns:a="http://schemas.openxmlformats.org/drawingml/2006/main">
                  <a:graphicData uri="http://schemas.microsoft.com/office/word/2010/wordprocessingShape">
                    <wps:wsp>
                      <wps:cNvSpPr/>
                      <wps:spPr>
                        <a:xfrm>
                          <a:off x="0" y="0"/>
                          <a:ext cx="3639227" cy="2090057"/>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4DD0B1B1" w14:textId="05506208" w:rsidR="00AD45F5" w:rsidRPr="00AD45F5" w:rsidRDefault="00321CE7" w:rsidP="00AD45F5">
                            <w:pPr>
                              <w:jc w:val="right"/>
                              <w:rPr>
                                <w:rFonts w:ascii="Arial" w:hAnsi="Arial" w:cs="Arial"/>
                                <w:color w:val="000000" w:themeColor="text1"/>
                                <w:szCs w:val="24"/>
                                <w:rtl/>
                                <w:lang w:bidi="ar-JO"/>
                              </w:rPr>
                            </w:pPr>
                            <w:r w:rsidRPr="00AD45F5">
                              <w:rPr>
                                <w:rFonts w:ascii="Arial" w:hAnsi="Arial" w:cs="Arial" w:hint="cs"/>
                                <w:b/>
                                <w:bCs/>
                                <w:color w:val="000000" w:themeColor="text1"/>
                                <w:szCs w:val="24"/>
                                <w:rtl/>
                                <w:lang w:bidi="ar-JO"/>
                              </w:rPr>
                              <w:t>2: 14-18</w:t>
                            </w:r>
                            <w:r w:rsidRPr="00AD45F5">
                              <w:rPr>
                                <w:rFonts w:ascii="Arial" w:hAnsi="Arial" w:cs="Arial" w:hint="cs"/>
                                <w:color w:val="000000" w:themeColor="text1"/>
                                <w:szCs w:val="24"/>
                                <w:rtl/>
                                <w:lang w:bidi="ar-JO"/>
                              </w:rPr>
                              <w:t xml:space="preserve"> أدرك أن يسوع قد دمر خوف الموت </w:t>
                            </w:r>
                            <w:r w:rsidR="00AD45F5" w:rsidRPr="00AD45F5">
                              <w:rPr>
                                <w:rFonts w:ascii="Arial" w:hAnsi="Arial" w:cs="Arial" w:hint="cs"/>
                                <w:color w:val="000000" w:themeColor="text1"/>
                                <w:szCs w:val="24"/>
                                <w:rtl/>
                                <w:lang w:bidi="ar-JO"/>
                              </w:rPr>
                              <w:t>ل</w:t>
                            </w:r>
                            <w:r w:rsidRPr="00AD45F5">
                              <w:rPr>
                                <w:rFonts w:ascii="Arial" w:hAnsi="Arial" w:cs="Arial" w:hint="cs"/>
                                <w:color w:val="000000" w:themeColor="text1"/>
                                <w:szCs w:val="24"/>
                                <w:rtl/>
                                <w:lang w:bidi="ar-JO"/>
                              </w:rPr>
                              <w:t xml:space="preserve">أجلك </w:t>
                            </w:r>
                            <w:r w:rsidR="00AD45F5" w:rsidRPr="00AD45F5">
                              <w:rPr>
                                <w:rFonts w:ascii="Arial" w:hAnsi="Arial" w:cs="Arial" w:hint="cs"/>
                                <w:color w:val="000000" w:themeColor="text1"/>
                                <w:szCs w:val="24"/>
                                <w:rtl/>
                                <w:lang w:bidi="ar-JO"/>
                              </w:rPr>
                              <w:t>ب</w:t>
                            </w:r>
                            <w:r w:rsidRPr="00AD45F5">
                              <w:rPr>
                                <w:rFonts w:ascii="Arial" w:hAnsi="Arial" w:cs="Arial" w:hint="cs"/>
                                <w:color w:val="000000" w:themeColor="text1"/>
                                <w:szCs w:val="24"/>
                                <w:rtl/>
                                <w:lang w:bidi="ar-JO"/>
                              </w:rPr>
                              <w:t>التغلب على الشيطان.</w:t>
                            </w:r>
                            <w:r w:rsidR="00AD45F5" w:rsidRPr="00AD45F5">
                              <w:rPr>
                                <w:rFonts w:ascii="Arial" w:hAnsi="Arial" w:cs="Arial" w:hint="cs"/>
                                <w:color w:val="000000" w:themeColor="text1"/>
                                <w:szCs w:val="24"/>
                                <w:rtl/>
                                <w:lang w:bidi="ar-JO"/>
                              </w:rPr>
                              <w:t xml:space="preserve"> </w:t>
                            </w:r>
                          </w:p>
                          <w:p w14:paraId="0D82764D" w14:textId="5BBBA3E1" w:rsidR="00321CE7" w:rsidRPr="00AD45F5" w:rsidRDefault="00321CE7" w:rsidP="00321CE7">
                            <w:pPr>
                              <w:jc w:val="right"/>
                              <w:rPr>
                                <w:rFonts w:ascii="Arial" w:hAnsi="Arial" w:cs="Arial"/>
                                <w:color w:val="000000" w:themeColor="text1"/>
                                <w:szCs w:val="24"/>
                                <w:rtl/>
                                <w:lang w:bidi="ar-JO"/>
                              </w:rPr>
                            </w:pPr>
                            <w:r w:rsidRPr="00AD45F5">
                              <w:rPr>
                                <w:rFonts w:ascii="Arial" w:hAnsi="Arial" w:cs="Arial" w:hint="cs"/>
                                <w:b/>
                                <w:bCs/>
                                <w:color w:val="000000" w:themeColor="text1"/>
                                <w:szCs w:val="24"/>
                                <w:rtl/>
                                <w:lang w:bidi="ar-JO"/>
                              </w:rPr>
                              <w:t>3: 6</w:t>
                            </w:r>
                            <w:r w:rsidRPr="00AD45F5">
                              <w:rPr>
                                <w:rFonts w:ascii="Arial" w:hAnsi="Arial" w:cs="Arial" w:hint="cs"/>
                                <w:color w:val="000000" w:themeColor="text1"/>
                                <w:szCs w:val="24"/>
                                <w:rtl/>
                                <w:lang w:bidi="ar-JO"/>
                              </w:rPr>
                              <w:t xml:space="preserve"> تمسك بوعي بالشجاعة والرجاء الذي ينطوي عليه اعتراف الإيمان الخاص بك.</w:t>
                            </w:r>
                          </w:p>
                          <w:p w14:paraId="6E5256AC" w14:textId="0EBB388C" w:rsidR="00321CE7" w:rsidRPr="00AD45F5" w:rsidRDefault="00321CE7" w:rsidP="00321CE7">
                            <w:pPr>
                              <w:jc w:val="right"/>
                              <w:rPr>
                                <w:rFonts w:ascii="Arial" w:hAnsi="Arial" w:cs="Arial"/>
                                <w:color w:val="000000" w:themeColor="text1"/>
                                <w:szCs w:val="24"/>
                                <w:rtl/>
                                <w:lang w:bidi="ar-JO"/>
                              </w:rPr>
                            </w:pPr>
                            <w:r w:rsidRPr="00AD45F5">
                              <w:rPr>
                                <w:rFonts w:ascii="Arial" w:hAnsi="Arial" w:cs="Arial" w:hint="cs"/>
                                <w:b/>
                                <w:bCs/>
                                <w:color w:val="000000" w:themeColor="text1"/>
                                <w:szCs w:val="24"/>
                                <w:rtl/>
                                <w:lang w:bidi="ar-JO"/>
                              </w:rPr>
                              <w:t>4: 12، 13</w:t>
                            </w:r>
                            <w:r w:rsidRPr="00AD45F5">
                              <w:rPr>
                                <w:rFonts w:ascii="Arial" w:hAnsi="Arial" w:cs="Arial" w:hint="cs"/>
                                <w:color w:val="000000" w:themeColor="text1"/>
                                <w:szCs w:val="24"/>
                                <w:rtl/>
                                <w:lang w:bidi="ar-JO"/>
                              </w:rPr>
                              <w:t xml:space="preserve"> اسمح لكلمة الله أن تدين دوافع وأفكار قلبك.</w:t>
                            </w:r>
                          </w:p>
                          <w:p w14:paraId="50942081" w14:textId="714D451F" w:rsidR="00321CE7" w:rsidRPr="00AD45F5" w:rsidRDefault="00321CE7" w:rsidP="00321CE7">
                            <w:pPr>
                              <w:jc w:val="right"/>
                              <w:rPr>
                                <w:rFonts w:ascii="Arial" w:hAnsi="Arial" w:cs="Arial"/>
                                <w:color w:val="000000" w:themeColor="text1"/>
                                <w:szCs w:val="24"/>
                                <w:rtl/>
                                <w:lang w:bidi="ar-JO"/>
                              </w:rPr>
                            </w:pPr>
                            <w:r w:rsidRPr="00AD45F5">
                              <w:rPr>
                                <w:rFonts w:ascii="Arial" w:hAnsi="Arial" w:cs="Arial" w:hint="cs"/>
                                <w:color w:val="000000" w:themeColor="text1"/>
                                <w:szCs w:val="24"/>
                                <w:rtl/>
                                <w:lang w:bidi="ar-JO"/>
                              </w:rPr>
                              <w:t>4</w:t>
                            </w:r>
                            <w:r w:rsidRPr="00AD45F5">
                              <w:rPr>
                                <w:rFonts w:ascii="Arial" w:hAnsi="Arial" w:cs="Arial" w:hint="cs"/>
                                <w:b/>
                                <w:bCs/>
                                <w:color w:val="000000" w:themeColor="text1"/>
                                <w:szCs w:val="24"/>
                                <w:rtl/>
                                <w:lang w:bidi="ar-JO"/>
                              </w:rPr>
                              <w:t>: 14</w:t>
                            </w:r>
                            <w:r w:rsidRPr="00AD45F5">
                              <w:rPr>
                                <w:rFonts w:ascii="Arial" w:hAnsi="Arial" w:cs="Arial" w:hint="cs"/>
                                <w:color w:val="000000" w:themeColor="text1"/>
                                <w:szCs w:val="24"/>
                                <w:rtl/>
                                <w:lang w:bidi="ar-JO"/>
                              </w:rPr>
                              <w:t xml:space="preserve"> كن ثابتاً في التمسك بوعود الله، اتبع الله بقوة، ادرس كلمته وابنِ إيمانك.</w:t>
                            </w:r>
                          </w:p>
                          <w:p w14:paraId="55861F7D" w14:textId="5F6399FD" w:rsidR="00321CE7" w:rsidRPr="00AD45F5" w:rsidRDefault="00321CE7" w:rsidP="00321CE7">
                            <w:pPr>
                              <w:jc w:val="right"/>
                              <w:rPr>
                                <w:rFonts w:ascii="Arial" w:hAnsi="Arial" w:cs="Arial"/>
                                <w:color w:val="000000" w:themeColor="text1"/>
                                <w:szCs w:val="24"/>
                                <w:rtl/>
                                <w:lang w:bidi="ar-JO"/>
                              </w:rPr>
                            </w:pPr>
                            <w:r w:rsidRPr="00AD45F5">
                              <w:rPr>
                                <w:rFonts w:ascii="Arial" w:hAnsi="Arial" w:cs="Arial" w:hint="cs"/>
                                <w:b/>
                                <w:bCs/>
                                <w:color w:val="000000" w:themeColor="text1"/>
                                <w:szCs w:val="24"/>
                                <w:rtl/>
                                <w:lang w:bidi="ar-JO"/>
                              </w:rPr>
                              <w:t xml:space="preserve">4: 16 </w:t>
                            </w:r>
                            <w:r w:rsidRPr="00AD45F5">
                              <w:rPr>
                                <w:rFonts w:ascii="Arial" w:hAnsi="Arial" w:cs="Arial" w:hint="cs"/>
                                <w:color w:val="000000" w:themeColor="text1"/>
                                <w:szCs w:val="24"/>
                                <w:rtl/>
                                <w:lang w:bidi="ar-JO"/>
                              </w:rPr>
                              <w:t>اقترب إلى الله بثقة عند الحاجة، صدق أنه يتفهم معاناتك.</w:t>
                            </w:r>
                          </w:p>
                          <w:p w14:paraId="193BD4DB" w14:textId="386A3386" w:rsidR="00321CE7" w:rsidRPr="00AD45F5" w:rsidRDefault="00321CE7" w:rsidP="00321CE7">
                            <w:pPr>
                              <w:jc w:val="right"/>
                              <w:rPr>
                                <w:rFonts w:ascii="Arial" w:hAnsi="Arial" w:cs="Arial"/>
                                <w:color w:val="000000" w:themeColor="text1"/>
                                <w:szCs w:val="24"/>
                                <w:rtl/>
                                <w:lang w:bidi="ar-JO"/>
                              </w:rPr>
                            </w:pPr>
                            <w:r w:rsidRPr="00AD45F5">
                              <w:rPr>
                                <w:rFonts w:ascii="Arial" w:hAnsi="Arial" w:cs="Arial" w:hint="cs"/>
                                <w:b/>
                                <w:bCs/>
                                <w:color w:val="000000" w:themeColor="text1"/>
                                <w:szCs w:val="24"/>
                                <w:rtl/>
                                <w:lang w:bidi="ar-JO"/>
                              </w:rPr>
                              <w:t>10: 23</w:t>
                            </w:r>
                            <w:r w:rsidRPr="00AD45F5">
                              <w:rPr>
                                <w:rFonts w:ascii="Arial" w:hAnsi="Arial" w:cs="Arial" w:hint="cs"/>
                                <w:color w:val="000000" w:themeColor="text1"/>
                                <w:szCs w:val="24"/>
                                <w:rtl/>
                                <w:lang w:bidi="ar-JO"/>
                              </w:rPr>
                              <w:t xml:space="preserve"> تمسك بالرجاء، وطور إحساساً بالمصير العالي.</w:t>
                            </w:r>
                          </w:p>
                          <w:p w14:paraId="34BCBCAB" w14:textId="5EE164D8" w:rsidR="00321CE7" w:rsidRPr="00AD45F5" w:rsidRDefault="00321CE7" w:rsidP="00321CE7">
                            <w:pPr>
                              <w:jc w:val="right"/>
                              <w:rPr>
                                <w:rFonts w:ascii="Arial" w:hAnsi="Arial" w:cs="Arial"/>
                                <w:color w:val="000000" w:themeColor="text1"/>
                                <w:szCs w:val="24"/>
                                <w:rtl/>
                                <w:lang w:bidi="ar-JO"/>
                              </w:rPr>
                            </w:pPr>
                            <w:r w:rsidRPr="00AD45F5">
                              <w:rPr>
                                <w:rFonts w:ascii="Arial" w:hAnsi="Arial" w:cs="Arial" w:hint="cs"/>
                                <w:b/>
                                <w:bCs/>
                                <w:color w:val="000000" w:themeColor="text1"/>
                                <w:szCs w:val="24"/>
                                <w:rtl/>
                                <w:lang w:bidi="ar-JO"/>
                              </w:rPr>
                              <w:t xml:space="preserve">13: 11-13 </w:t>
                            </w:r>
                            <w:r w:rsidRPr="00AD45F5">
                              <w:rPr>
                                <w:rFonts w:ascii="Arial" w:hAnsi="Arial" w:cs="Arial" w:hint="cs"/>
                                <w:color w:val="000000" w:themeColor="text1"/>
                                <w:szCs w:val="24"/>
                                <w:rtl/>
                                <w:lang w:bidi="ar-JO"/>
                              </w:rPr>
                              <w:t xml:space="preserve">أدرك أن اتباع يسوع يأتي </w:t>
                            </w:r>
                            <w:r w:rsidR="00AD45F5" w:rsidRPr="00AD45F5">
                              <w:rPr>
                                <w:rFonts w:ascii="Arial" w:hAnsi="Arial" w:cs="Arial" w:hint="cs"/>
                                <w:color w:val="000000" w:themeColor="text1"/>
                                <w:szCs w:val="24"/>
                                <w:rtl/>
                                <w:lang w:bidi="ar-JO"/>
                              </w:rPr>
                              <w:t>العار، لا تخف من استهزاء البشر، الرفض والسخرية.</w:t>
                            </w:r>
                          </w:p>
                          <w:p w14:paraId="0E5D7187" w14:textId="77777777" w:rsidR="00321CE7" w:rsidRPr="00AD45F5" w:rsidRDefault="00321CE7" w:rsidP="00321CE7">
                            <w:pPr>
                              <w:jc w:val="right"/>
                              <w:rPr>
                                <w:rFonts w:ascii="Arial" w:hAnsi="Arial" w:cs="Arial"/>
                                <w:color w:val="000000" w:themeColor="text1"/>
                                <w:szCs w:val="2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0E7F59" id="Rectangle 139" o:spid="_x0000_s1115" style="position:absolute;left:0;text-align:left;margin-left:186.55pt;margin-top:31.05pt;width:286.55pt;height:164.5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" fillcolor="white [3212]" stroked="f" strokeweight="1pt">
                <v:textbox>
                  <w:txbxContent>
                    <w:p w14:paraId="4DD0B1B1" w14:textId="05506208" w:rsidR="00AD45F5" w:rsidRPr="00AD45F5" w:rsidRDefault="00321CE7" w:rsidP="00AD45F5">
                      <w:pPr>
                        <w:jc w:val="right"/>
                        <w:rPr>
                          <w:rFonts w:ascii="Arial" w:hAnsi="Arial" w:cs="Arial"/>
                          <w:color w:val="000000" w:themeColor="text1"/>
                          <w:szCs w:val="24"/>
                          <w:rtl/>
                          <w:lang w:bidi="ar-JO"/>
                        </w:rPr>
                      </w:pPr>
                      <w:r w:rsidRPr="00AD45F5">
                        <w:rPr>
                          <w:rFonts w:ascii="Arial" w:hAnsi="Arial" w:cs="Arial" w:hint="cs"/>
                          <w:b/>
                          <w:bCs/>
                          <w:color w:val="000000" w:themeColor="text1"/>
                          <w:szCs w:val="24"/>
                          <w:rtl/>
                          <w:lang w:bidi="ar-JO"/>
                        </w:rPr>
                        <w:t>2: 14-18</w:t>
                      </w:r>
                      <w:r w:rsidRPr="00AD45F5">
                        <w:rPr>
                          <w:rFonts w:ascii="Arial" w:hAnsi="Arial" w:cs="Arial" w:hint="cs"/>
                          <w:color w:val="000000" w:themeColor="text1"/>
                          <w:szCs w:val="24"/>
                          <w:rtl/>
                          <w:lang w:bidi="ar-JO"/>
                        </w:rPr>
                        <w:t xml:space="preserve"> أدرك أن يسوع قد دمر خوف الموت </w:t>
                      </w:r>
                      <w:r w:rsidR="00AD45F5" w:rsidRPr="00AD45F5">
                        <w:rPr>
                          <w:rFonts w:ascii="Arial" w:hAnsi="Arial" w:cs="Arial" w:hint="cs"/>
                          <w:color w:val="000000" w:themeColor="text1"/>
                          <w:szCs w:val="24"/>
                          <w:rtl/>
                          <w:lang w:bidi="ar-JO"/>
                        </w:rPr>
                        <w:t>ل</w:t>
                      </w:r>
                      <w:r w:rsidRPr="00AD45F5">
                        <w:rPr>
                          <w:rFonts w:ascii="Arial" w:hAnsi="Arial" w:cs="Arial" w:hint="cs"/>
                          <w:color w:val="000000" w:themeColor="text1"/>
                          <w:szCs w:val="24"/>
                          <w:rtl/>
                          <w:lang w:bidi="ar-JO"/>
                        </w:rPr>
                        <w:t xml:space="preserve">أجلك </w:t>
                      </w:r>
                      <w:r w:rsidR="00AD45F5" w:rsidRPr="00AD45F5">
                        <w:rPr>
                          <w:rFonts w:ascii="Arial" w:hAnsi="Arial" w:cs="Arial" w:hint="cs"/>
                          <w:color w:val="000000" w:themeColor="text1"/>
                          <w:szCs w:val="24"/>
                          <w:rtl/>
                          <w:lang w:bidi="ar-JO"/>
                        </w:rPr>
                        <w:t>ب</w:t>
                      </w:r>
                      <w:r w:rsidRPr="00AD45F5">
                        <w:rPr>
                          <w:rFonts w:ascii="Arial" w:hAnsi="Arial" w:cs="Arial" w:hint="cs"/>
                          <w:color w:val="000000" w:themeColor="text1"/>
                          <w:szCs w:val="24"/>
                          <w:rtl/>
                          <w:lang w:bidi="ar-JO"/>
                        </w:rPr>
                        <w:t>التغلب على الشيطان.</w:t>
                      </w:r>
                      <w:r w:rsidR="00AD45F5" w:rsidRPr="00AD45F5">
                        <w:rPr>
                          <w:rFonts w:ascii="Arial" w:hAnsi="Arial" w:cs="Arial" w:hint="cs"/>
                          <w:color w:val="000000" w:themeColor="text1"/>
                          <w:szCs w:val="24"/>
                          <w:rtl/>
                          <w:lang w:bidi="ar-JO"/>
                        </w:rPr>
                        <w:t xml:space="preserve"> </w:t>
                      </w:r>
                    </w:p>
                    <w:p w14:paraId="0D82764D" w14:textId="5BBBA3E1" w:rsidR="00321CE7" w:rsidRPr="00AD45F5" w:rsidRDefault="00321CE7" w:rsidP="00321CE7">
                      <w:pPr>
                        <w:jc w:val="right"/>
                        <w:rPr>
                          <w:rFonts w:ascii="Arial" w:hAnsi="Arial" w:cs="Arial"/>
                          <w:color w:val="000000" w:themeColor="text1"/>
                          <w:szCs w:val="24"/>
                          <w:rtl/>
                          <w:lang w:bidi="ar-JO"/>
                        </w:rPr>
                      </w:pPr>
                      <w:r w:rsidRPr="00AD45F5">
                        <w:rPr>
                          <w:rFonts w:ascii="Arial" w:hAnsi="Arial" w:cs="Arial" w:hint="cs"/>
                          <w:b/>
                          <w:bCs/>
                          <w:color w:val="000000" w:themeColor="text1"/>
                          <w:szCs w:val="24"/>
                          <w:rtl/>
                          <w:lang w:bidi="ar-JO"/>
                        </w:rPr>
                        <w:t>3: 6</w:t>
                      </w:r>
                      <w:r w:rsidRPr="00AD45F5">
                        <w:rPr>
                          <w:rFonts w:ascii="Arial" w:hAnsi="Arial" w:cs="Arial" w:hint="cs"/>
                          <w:color w:val="000000" w:themeColor="text1"/>
                          <w:szCs w:val="24"/>
                          <w:rtl/>
                          <w:lang w:bidi="ar-JO"/>
                        </w:rPr>
                        <w:t xml:space="preserve"> تمسك بوعي بالشجاعة والرجاء الذي ينطوي عليه اعتراف الإيمان الخاص بك.</w:t>
                      </w:r>
                    </w:p>
                    <w:p w14:paraId="6E5256AC" w14:textId="0EBB388C" w:rsidR="00321CE7" w:rsidRPr="00AD45F5" w:rsidRDefault="00321CE7" w:rsidP="00321CE7">
                      <w:pPr>
                        <w:jc w:val="right"/>
                        <w:rPr>
                          <w:rFonts w:ascii="Arial" w:hAnsi="Arial" w:cs="Arial"/>
                          <w:color w:val="000000" w:themeColor="text1"/>
                          <w:szCs w:val="24"/>
                          <w:rtl/>
                          <w:lang w:bidi="ar-JO"/>
                        </w:rPr>
                      </w:pPr>
                      <w:r w:rsidRPr="00AD45F5">
                        <w:rPr>
                          <w:rFonts w:ascii="Arial" w:hAnsi="Arial" w:cs="Arial" w:hint="cs"/>
                          <w:b/>
                          <w:bCs/>
                          <w:color w:val="000000" w:themeColor="text1"/>
                          <w:szCs w:val="24"/>
                          <w:rtl/>
                          <w:lang w:bidi="ar-JO"/>
                        </w:rPr>
                        <w:t>4: 12، 13</w:t>
                      </w:r>
                      <w:r w:rsidRPr="00AD45F5">
                        <w:rPr>
                          <w:rFonts w:ascii="Arial" w:hAnsi="Arial" w:cs="Arial" w:hint="cs"/>
                          <w:color w:val="000000" w:themeColor="text1"/>
                          <w:szCs w:val="24"/>
                          <w:rtl/>
                          <w:lang w:bidi="ar-JO"/>
                        </w:rPr>
                        <w:t xml:space="preserve"> اسمح لكلمة الله أن تدين دوافع وأفكار قلبك.</w:t>
                      </w:r>
                    </w:p>
                    <w:p w14:paraId="50942081" w14:textId="714D451F" w:rsidR="00321CE7" w:rsidRPr="00AD45F5" w:rsidRDefault="00321CE7" w:rsidP="00321CE7">
                      <w:pPr>
                        <w:jc w:val="right"/>
                        <w:rPr>
                          <w:rFonts w:ascii="Arial" w:hAnsi="Arial" w:cs="Arial"/>
                          <w:color w:val="000000" w:themeColor="text1"/>
                          <w:szCs w:val="24"/>
                          <w:rtl/>
                          <w:lang w:bidi="ar-JO"/>
                        </w:rPr>
                      </w:pPr>
                      <w:r w:rsidRPr="00AD45F5">
                        <w:rPr>
                          <w:rFonts w:ascii="Arial" w:hAnsi="Arial" w:cs="Arial" w:hint="cs"/>
                          <w:color w:val="000000" w:themeColor="text1"/>
                          <w:szCs w:val="24"/>
                          <w:rtl/>
                          <w:lang w:bidi="ar-JO"/>
                        </w:rPr>
                        <w:t>4</w:t>
                      </w:r>
                      <w:r w:rsidRPr="00AD45F5">
                        <w:rPr>
                          <w:rFonts w:ascii="Arial" w:hAnsi="Arial" w:cs="Arial" w:hint="cs"/>
                          <w:b/>
                          <w:bCs/>
                          <w:color w:val="000000" w:themeColor="text1"/>
                          <w:szCs w:val="24"/>
                          <w:rtl/>
                          <w:lang w:bidi="ar-JO"/>
                        </w:rPr>
                        <w:t>: 14</w:t>
                      </w:r>
                      <w:r w:rsidRPr="00AD45F5">
                        <w:rPr>
                          <w:rFonts w:ascii="Arial" w:hAnsi="Arial" w:cs="Arial" w:hint="cs"/>
                          <w:color w:val="000000" w:themeColor="text1"/>
                          <w:szCs w:val="24"/>
                          <w:rtl/>
                          <w:lang w:bidi="ar-JO"/>
                        </w:rPr>
                        <w:t xml:space="preserve"> كن ثابتاً في التمسك بوعود الله، اتبع الله بقوة، ادرس كلمته وابنِ إيمانك.</w:t>
                      </w:r>
                    </w:p>
                    <w:p w14:paraId="55861F7D" w14:textId="5F6399FD" w:rsidR="00321CE7" w:rsidRPr="00AD45F5" w:rsidRDefault="00321CE7" w:rsidP="00321CE7">
                      <w:pPr>
                        <w:jc w:val="right"/>
                        <w:rPr>
                          <w:rFonts w:ascii="Arial" w:hAnsi="Arial" w:cs="Arial"/>
                          <w:color w:val="000000" w:themeColor="text1"/>
                          <w:szCs w:val="24"/>
                          <w:rtl/>
                          <w:lang w:bidi="ar-JO"/>
                        </w:rPr>
                      </w:pPr>
                      <w:r w:rsidRPr="00AD45F5">
                        <w:rPr>
                          <w:rFonts w:ascii="Arial" w:hAnsi="Arial" w:cs="Arial" w:hint="cs"/>
                          <w:b/>
                          <w:bCs/>
                          <w:color w:val="000000" w:themeColor="text1"/>
                          <w:szCs w:val="24"/>
                          <w:rtl/>
                          <w:lang w:bidi="ar-JO"/>
                        </w:rPr>
                        <w:t xml:space="preserve">4: 16 </w:t>
                      </w:r>
                      <w:r w:rsidRPr="00AD45F5">
                        <w:rPr>
                          <w:rFonts w:ascii="Arial" w:hAnsi="Arial" w:cs="Arial" w:hint="cs"/>
                          <w:color w:val="000000" w:themeColor="text1"/>
                          <w:szCs w:val="24"/>
                          <w:rtl/>
                          <w:lang w:bidi="ar-JO"/>
                        </w:rPr>
                        <w:t>اقترب إلى الله بثقة عند الحاجة، صدق أنه يتفهم معاناتك.</w:t>
                      </w:r>
                    </w:p>
                    <w:p w14:paraId="193BD4DB" w14:textId="386A3386" w:rsidR="00321CE7" w:rsidRPr="00AD45F5" w:rsidRDefault="00321CE7" w:rsidP="00321CE7">
                      <w:pPr>
                        <w:jc w:val="right"/>
                        <w:rPr>
                          <w:rFonts w:ascii="Arial" w:hAnsi="Arial" w:cs="Arial"/>
                          <w:color w:val="000000" w:themeColor="text1"/>
                          <w:szCs w:val="24"/>
                          <w:rtl/>
                          <w:lang w:bidi="ar-JO"/>
                        </w:rPr>
                      </w:pPr>
                      <w:r w:rsidRPr="00AD45F5">
                        <w:rPr>
                          <w:rFonts w:ascii="Arial" w:hAnsi="Arial" w:cs="Arial" w:hint="cs"/>
                          <w:b/>
                          <w:bCs/>
                          <w:color w:val="000000" w:themeColor="text1"/>
                          <w:szCs w:val="24"/>
                          <w:rtl/>
                          <w:lang w:bidi="ar-JO"/>
                        </w:rPr>
                        <w:t>10: 23</w:t>
                      </w:r>
                      <w:r w:rsidRPr="00AD45F5">
                        <w:rPr>
                          <w:rFonts w:ascii="Arial" w:hAnsi="Arial" w:cs="Arial" w:hint="cs"/>
                          <w:color w:val="000000" w:themeColor="text1"/>
                          <w:szCs w:val="24"/>
                          <w:rtl/>
                          <w:lang w:bidi="ar-JO"/>
                        </w:rPr>
                        <w:t xml:space="preserve"> تمسك بالرجاء، وطور إحساساً بالمصير العالي.</w:t>
                      </w:r>
                    </w:p>
                    <w:p w14:paraId="34BCBCAB" w14:textId="5EE164D8" w:rsidR="00321CE7" w:rsidRPr="00AD45F5" w:rsidRDefault="00321CE7" w:rsidP="00321CE7">
                      <w:pPr>
                        <w:jc w:val="right"/>
                        <w:rPr>
                          <w:rFonts w:ascii="Arial" w:hAnsi="Arial" w:cs="Arial"/>
                          <w:color w:val="000000" w:themeColor="text1"/>
                          <w:szCs w:val="24"/>
                          <w:rtl/>
                          <w:lang w:bidi="ar-JO"/>
                        </w:rPr>
                      </w:pPr>
                      <w:r w:rsidRPr="00AD45F5">
                        <w:rPr>
                          <w:rFonts w:ascii="Arial" w:hAnsi="Arial" w:cs="Arial" w:hint="cs"/>
                          <w:b/>
                          <w:bCs/>
                          <w:color w:val="000000" w:themeColor="text1"/>
                          <w:szCs w:val="24"/>
                          <w:rtl/>
                          <w:lang w:bidi="ar-JO"/>
                        </w:rPr>
                        <w:t xml:space="preserve">13: 11-13 </w:t>
                      </w:r>
                      <w:r w:rsidRPr="00AD45F5">
                        <w:rPr>
                          <w:rFonts w:ascii="Arial" w:hAnsi="Arial" w:cs="Arial" w:hint="cs"/>
                          <w:color w:val="000000" w:themeColor="text1"/>
                          <w:szCs w:val="24"/>
                          <w:rtl/>
                          <w:lang w:bidi="ar-JO"/>
                        </w:rPr>
                        <w:t xml:space="preserve">أدرك أن اتباع يسوع يأتي </w:t>
                      </w:r>
                      <w:r w:rsidR="00AD45F5" w:rsidRPr="00AD45F5">
                        <w:rPr>
                          <w:rFonts w:ascii="Arial" w:hAnsi="Arial" w:cs="Arial" w:hint="cs"/>
                          <w:color w:val="000000" w:themeColor="text1"/>
                          <w:szCs w:val="24"/>
                          <w:rtl/>
                          <w:lang w:bidi="ar-JO"/>
                        </w:rPr>
                        <w:t>العار، لا تخف من استهزاء البشر، الرفض والسخرية.</w:t>
                      </w:r>
                    </w:p>
                    <w:p w14:paraId="0E5D7187" w14:textId="77777777" w:rsidR="00321CE7" w:rsidRPr="00AD45F5" w:rsidRDefault="00321CE7" w:rsidP="00321CE7">
                      <w:pPr>
                        <w:jc w:val="right"/>
                        <w:rPr>
                          <w:rFonts w:ascii="Arial" w:hAnsi="Arial" w:cs="Arial"/>
                          <w:color w:val="000000" w:themeColor="text1"/>
                          <w:szCs w:val="24"/>
                          <w:lang w:bidi="ar-JO"/>
                        </w:rPr>
                      </w:pPr>
                    </w:p>
                  </w:txbxContent>
                </v:textbox>
              </v:rect>
            </w:pict>
          </mc:Fallback>
        </mc:AlternateContent>
      </w:r>
      <w:r w:rsidR="003106EC">
        <w:rPr>
          <w:rFonts w:ascii="Arial" w:hAnsi="Arial" w:cs="Arial"/>
          <w:b/>
          <w:noProof/>
          <w:sz w:val="28"/>
          <w:szCs w:val="16"/>
        </w:rPr>
        <mc:AlternateContent>
          <mc:Choice Requires="wps">
            <w:drawing>
              <wp:anchor distT="0" distB="0" distL="114300" distR="114300" simplePos="0" relativeHeight="251778048" behindDoc="0" locked="0" layoutInCell="1" allowOverlap="1" wp14:anchorId="6DE801D9" wp14:editId="683C88DB">
                <wp:simplePos x="0" y="0"/>
                <wp:positionH relativeFrom="column">
                  <wp:posOffset>118753</wp:posOffset>
                </wp:positionH>
                <wp:positionV relativeFrom="paragraph">
                  <wp:posOffset>376613</wp:posOffset>
                </wp:positionV>
                <wp:extent cx="2202626" cy="2119745"/>
                <wp:effectExtent l="0" t="0" r="7620" b="0"/>
                <wp:wrapNone/>
                <wp:docPr id="2115005759" name="Rectangle 138"/>
                <wp:cNvGraphicFramePr/>
                <a:graphic xmlns:a="http://schemas.openxmlformats.org/drawingml/2006/main">
                  <a:graphicData uri="http://schemas.microsoft.com/office/word/2010/wordprocessingShape">
                    <wps:wsp>
                      <wps:cNvSpPr/>
                      <wps:spPr>
                        <a:xfrm>
                          <a:off x="0" y="0"/>
                          <a:ext cx="2202626" cy="2119745"/>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473465A5" w14:textId="6BFF0330" w:rsidR="003106EC" w:rsidRPr="00321CE7" w:rsidRDefault="003106EC" w:rsidP="003106EC">
                            <w:pPr>
                              <w:jc w:val="right"/>
                              <w:rPr>
                                <w:rFonts w:ascii="Arial" w:hAnsi="Arial" w:cs="Arial"/>
                                <w:b/>
                                <w:bCs/>
                                <w:color w:val="000000" w:themeColor="text1"/>
                                <w:szCs w:val="24"/>
                                <w:rtl/>
                                <w:lang w:bidi="ar-JO"/>
                              </w:rPr>
                            </w:pPr>
                            <w:r w:rsidRPr="00321CE7">
                              <w:rPr>
                                <w:rFonts w:ascii="Arial" w:hAnsi="Arial" w:cs="Arial"/>
                                <w:b/>
                                <w:bCs/>
                                <w:color w:val="000000" w:themeColor="text1"/>
                                <w:szCs w:val="24"/>
                                <w:rtl/>
                                <w:lang w:bidi="ar-JO"/>
                              </w:rPr>
                              <w:t>1</w:t>
                            </w:r>
                            <w:r w:rsidRPr="00321CE7">
                              <w:rPr>
                                <w:rFonts w:ascii="Arial" w:hAnsi="Arial" w:cs="Arial" w:hint="cs"/>
                                <w:b/>
                                <w:bCs/>
                                <w:color w:val="000000" w:themeColor="text1"/>
                                <w:szCs w:val="24"/>
                                <w:rtl/>
                                <w:lang w:bidi="ar-JO"/>
                              </w:rPr>
                              <w:t>. دروس أساسية في الإيمان</w:t>
                            </w:r>
                          </w:p>
                          <w:p w14:paraId="394685F8" w14:textId="751E3621" w:rsidR="003106EC" w:rsidRPr="00321CE7" w:rsidRDefault="003106EC" w:rsidP="00321CE7">
                            <w:pPr>
                              <w:jc w:val="right"/>
                              <w:rPr>
                                <w:rFonts w:ascii="Arial" w:hAnsi="Arial" w:cs="Arial"/>
                                <w:color w:val="000000" w:themeColor="text1"/>
                                <w:szCs w:val="24"/>
                                <w:rtl/>
                                <w:lang w:bidi="ar-JO"/>
                              </w:rPr>
                            </w:pPr>
                            <w:r w:rsidRPr="00321CE7">
                              <w:rPr>
                                <w:rFonts w:ascii="Arial" w:hAnsi="Arial" w:cs="Arial" w:hint="cs"/>
                                <w:color w:val="000000" w:themeColor="text1"/>
                                <w:szCs w:val="24"/>
                                <w:rtl/>
                                <w:lang w:bidi="ar-JO"/>
                              </w:rPr>
                              <w:t xml:space="preserve">    يقبل الإيمان ما يسجله الكتاب المقدس عمن هو  يسوع وما تممه لصالحنا، كما يتقرب </w:t>
                            </w:r>
                            <w:r w:rsidR="00321CE7" w:rsidRPr="00321CE7">
                              <w:rPr>
                                <w:rFonts w:ascii="Arial" w:hAnsi="Arial" w:cs="Arial" w:hint="cs"/>
                                <w:color w:val="000000" w:themeColor="text1"/>
                                <w:szCs w:val="24"/>
                                <w:rtl/>
                                <w:lang w:bidi="ar-JO"/>
                              </w:rPr>
                              <w:t>إ</w:t>
                            </w:r>
                            <w:r w:rsidRPr="00321CE7">
                              <w:rPr>
                                <w:rFonts w:ascii="Arial" w:hAnsi="Arial" w:cs="Arial" w:hint="cs"/>
                                <w:color w:val="000000" w:themeColor="text1"/>
                                <w:szCs w:val="24"/>
                                <w:rtl/>
                                <w:lang w:bidi="ar-JO"/>
                              </w:rPr>
                              <w:t>لى الله ويتمسك به بشدة، يقبل المؤمن فوائد ذبيحة يسوع ويدخل إلى محضر الله بثقة، يصدق الإيمان الكتاب المقدس ضمنياً، عالماً أنه تعبير الله الحي عن ذاته، ويخضع لدينونته، أخيراً يريد الإيمان أن يتألم لأجل المسيح، عالماً أنه سيحصل على مكافأة صالحة.</w:t>
                            </w:r>
                          </w:p>
                          <w:p w14:paraId="73C06AC1" w14:textId="77777777" w:rsidR="003106EC" w:rsidRPr="00321CE7" w:rsidRDefault="003106EC" w:rsidP="003106EC">
                            <w:pPr>
                              <w:jc w:val="right"/>
                              <w:rPr>
                                <w:rFonts w:ascii="Arial" w:hAnsi="Arial" w:cs="Arial"/>
                                <w:color w:val="000000" w:themeColor="text1"/>
                                <w:szCs w:val="2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E801D9" id="Rectangle 138" o:spid="_x0000_s1116" style="position:absolute;left:0;text-align:left;margin-left:9.35pt;margin-top:29.65pt;width:173.45pt;height:166.9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" fillcolor="white [3212]" stroked="f" strokeweight="1pt">
                <v:textbox>
                  <w:txbxContent>
                    <w:p w14:paraId="473465A5" w14:textId="6BFF0330" w:rsidR="003106EC" w:rsidRPr="00321CE7" w:rsidRDefault="003106EC" w:rsidP="003106EC">
                      <w:pPr>
                        <w:jc w:val="right"/>
                        <w:rPr>
                          <w:rFonts w:ascii="Arial" w:hAnsi="Arial" w:cs="Arial"/>
                          <w:b/>
                          <w:bCs/>
                          <w:color w:val="000000" w:themeColor="text1"/>
                          <w:szCs w:val="24"/>
                          <w:rtl/>
                          <w:lang w:bidi="ar-JO"/>
                        </w:rPr>
                      </w:pPr>
                      <w:r w:rsidRPr="00321CE7">
                        <w:rPr>
                          <w:rFonts w:ascii="Arial" w:hAnsi="Arial" w:cs="Arial"/>
                          <w:b/>
                          <w:bCs/>
                          <w:color w:val="000000" w:themeColor="text1"/>
                          <w:szCs w:val="24"/>
                          <w:rtl/>
                          <w:lang w:bidi="ar-JO"/>
                        </w:rPr>
                        <w:t>1</w:t>
                      </w:r>
                      <w:r w:rsidRPr="00321CE7">
                        <w:rPr>
                          <w:rFonts w:ascii="Arial" w:hAnsi="Arial" w:cs="Arial" w:hint="cs"/>
                          <w:b/>
                          <w:bCs/>
                          <w:color w:val="000000" w:themeColor="text1"/>
                          <w:szCs w:val="24"/>
                          <w:rtl/>
                          <w:lang w:bidi="ar-JO"/>
                        </w:rPr>
                        <w:t>. دروس أساسية في الإيمان</w:t>
                      </w:r>
                    </w:p>
                    <w:p w14:paraId="394685F8" w14:textId="751E3621" w:rsidR="003106EC" w:rsidRPr="00321CE7" w:rsidRDefault="003106EC" w:rsidP="00321CE7">
                      <w:pPr>
                        <w:jc w:val="right"/>
                        <w:rPr>
                          <w:rFonts w:ascii="Arial" w:hAnsi="Arial" w:cs="Arial"/>
                          <w:color w:val="000000" w:themeColor="text1"/>
                          <w:szCs w:val="24"/>
                          <w:rtl/>
                          <w:lang w:bidi="ar-JO"/>
                        </w:rPr>
                      </w:pPr>
                      <w:r w:rsidRPr="00321CE7">
                        <w:rPr>
                          <w:rFonts w:ascii="Arial" w:hAnsi="Arial" w:cs="Arial" w:hint="cs"/>
                          <w:color w:val="000000" w:themeColor="text1"/>
                          <w:szCs w:val="24"/>
                          <w:rtl/>
                          <w:lang w:bidi="ar-JO"/>
                        </w:rPr>
                        <w:t xml:space="preserve">    يقبل الإيمان ما يسجله الكتاب المقدس عمن هو  يسوع وما تممه لصالحنا، كما يتقرب </w:t>
                      </w:r>
                      <w:r w:rsidR="00321CE7" w:rsidRPr="00321CE7">
                        <w:rPr>
                          <w:rFonts w:ascii="Arial" w:hAnsi="Arial" w:cs="Arial" w:hint="cs"/>
                          <w:color w:val="000000" w:themeColor="text1"/>
                          <w:szCs w:val="24"/>
                          <w:rtl/>
                          <w:lang w:bidi="ar-JO"/>
                        </w:rPr>
                        <w:t>إ</w:t>
                      </w:r>
                      <w:r w:rsidRPr="00321CE7">
                        <w:rPr>
                          <w:rFonts w:ascii="Arial" w:hAnsi="Arial" w:cs="Arial" w:hint="cs"/>
                          <w:color w:val="000000" w:themeColor="text1"/>
                          <w:szCs w:val="24"/>
                          <w:rtl/>
                          <w:lang w:bidi="ar-JO"/>
                        </w:rPr>
                        <w:t>لى الله ويتمسك به بشدة، يقبل المؤمن فوائد ذبيحة يسوع ويدخل إلى محضر الله بثقة، يصدق الإيمان الكتاب المقدس ضمنياً، عالماً أنه تعبير الله الحي عن ذاته، ويخضع لدينونته، أخيراً يريد الإيمان أن يتألم لأجل المسيح، عالماً أنه سيحصل على مكافأة صالحة.</w:t>
                      </w:r>
                    </w:p>
                    <w:p w14:paraId="73C06AC1" w14:textId="77777777" w:rsidR="003106EC" w:rsidRPr="00321CE7" w:rsidRDefault="003106EC" w:rsidP="003106EC">
                      <w:pPr>
                        <w:jc w:val="right"/>
                        <w:rPr>
                          <w:rFonts w:ascii="Arial" w:hAnsi="Arial" w:cs="Arial"/>
                          <w:color w:val="000000" w:themeColor="text1"/>
                          <w:szCs w:val="24"/>
                          <w:lang w:bidi="ar-JO"/>
                        </w:rPr>
                      </w:pPr>
                    </w:p>
                  </w:txbxContent>
                </v:textbox>
              </v:rect>
            </w:pict>
          </mc:Fallback>
        </mc:AlternateContent>
      </w:r>
      <w:r w:rsidR="003106EC">
        <w:rPr>
          <w:rFonts w:ascii="Arial" w:hAnsi="Arial" w:cs="Arial"/>
          <w:b/>
          <w:noProof/>
          <w:sz w:val="28"/>
          <w:szCs w:val="16"/>
        </w:rPr>
        <mc:AlternateContent>
          <mc:Choice Requires="wps">
            <w:drawing>
              <wp:anchor distT="0" distB="0" distL="114300" distR="114300" simplePos="0" relativeHeight="251777024" behindDoc="0" locked="0" layoutInCell="1" allowOverlap="1" wp14:anchorId="5AF16E89" wp14:editId="749BD06F">
                <wp:simplePos x="0" y="0"/>
                <wp:positionH relativeFrom="column">
                  <wp:posOffset>2386940</wp:posOffset>
                </wp:positionH>
                <wp:positionV relativeFrom="paragraph">
                  <wp:posOffset>67854</wp:posOffset>
                </wp:positionV>
                <wp:extent cx="3598224" cy="255320"/>
                <wp:effectExtent l="0" t="0" r="2540" b="0"/>
                <wp:wrapNone/>
                <wp:docPr id="1834468023" name="Rectangle 137"/>
                <wp:cNvGraphicFramePr/>
                <a:graphic xmlns:a="http://schemas.openxmlformats.org/drawingml/2006/main">
                  <a:graphicData uri="http://schemas.microsoft.com/office/word/2010/wordprocessingShape">
                    <wps:wsp>
                      <wps:cNvSpPr/>
                      <wps:spPr>
                        <a:xfrm>
                          <a:off x="0" y="0"/>
                          <a:ext cx="3598224" cy="255320"/>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3CC8CFFF" w14:textId="620A4193" w:rsidR="003106EC" w:rsidRPr="003106EC" w:rsidRDefault="003106EC" w:rsidP="003106EC">
                            <w:pPr>
                              <w:jc w:val="center"/>
                              <w:rPr>
                                <w:rFonts w:ascii="Arial" w:hAnsi="Arial" w:cs="Arial"/>
                                <w:color w:val="000000" w:themeColor="text1"/>
                                <w:szCs w:val="24"/>
                                <w:rtl/>
                                <w:lang w:bidi="ar-JO"/>
                              </w:rPr>
                            </w:pPr>
                            <w:r w:rsidRPr="003106EC">
                              <w:rPr>
                                <w:rFonts w:ascii="Arial" w:hAnsi="Arial" w:cs="Arial"/>
                                <w:b/>
                                <w:bCs/>
                                <w:color w:val="000000" w:themeColor="text1"/>
                                <w:szCs w:val="24"/>
                                <w:rtl/>
                                <w:lang w:bidi="ar-JO"/>
                              </w:rPr>
                              <w:t>العمل</w:t>
                            </w:r>
                            <w:r w:rsidRPr="003106EC">
                              <w:rPr>
                                <w:rFonts w:ascii="Arial" w:hAnsi="Arial" w:cs="Arial"/>
                                <w:color w:val="000000" w:themeColor="text1"/>
                                <w:szCs w:val="24"/>
                                <w:rtl/>
                                <w:lang w:bidi="ar-JO"/>
                              </w:rPr>
                              <w:t xml:space="preserve"> تدعو إليه رسالة العبرانيين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F16E89" id="Rectangle 137" o:spid="_x0000_s1117" style="position:absolute;left:0;text-align:left;margin-left:187.95pt;margin-top:5.35pt;width:283.3pt;height:20.1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" fillcolor="white [3212]" stroked="f" strokeweight="1pt">
                <v:textbox>
                  <w:txbxContent>
                    <w:p w14:paraId="3CC8CFFF" w14:textId="620A4193" w:rsidR="003106EC" w:rsidRPr="003106EC" w:rsidRDefault="003106EC" w:rsidP="003106EC">
                      <w:pPr>
                        <w:jc w:val="center"/>
                        <w:rPr>
                          <w:rFonts w:ascii="Arial" w:hAnsi="Arial" w:cs="Arial"/>
                          <w:color w:val="000000" w:themeColor="text1"/>
                          <w:szCs w:val="24"/>
                          <w:rtl/>
                          <w:lang w:bidi="ar-JO"/>
                        </w:rPr>
                      </w:pPr>
                      <w:r w:rsidRPr="003106EC">
                        <w:rPr>
                          <w:rFonts w:ascii="Arial" w:hAnsi="Arial" w:cs="Arial"/>
                          <w:b/>
                          <w:bCs/>
                          <w:color w:val="000000" w:themeColor="text1"/>
                          <w:szCs w:val="24"/>
                          <w:rtl/>
                          <w:lang w:bidi="ar-JO"/>
                        </w:rPr>
                        <w:t>العمل</w:t>
                      </w:r>
                      <w:r w:rsidRPr="003106EC">
                        <w:rPr>
                          <w:rFonts w:ascii="Arial" w:hAnsi="Arial" w:cs="Arial"/>
                          <w:color w:val="000000" w:themeColor="text1"/>
                          <w:szCs w:val="24"/>
                          <w:rtl/>
                          <w:lang w:bidi="ar-JO"/>
                        </w:rPr>
                        <w:t xml:space="preserve"> تدعو إليه رسالة العبرانيين</w:t>
                      </w:r>
                    </w:p>
                  </w:txbxContent>
                </v:textbox>
              </v:rect>
            </w:pict>
          </mc:Fallback>
        </mc:AlternateContent>
      </w:r>
      <w:r w:rsidR="003106EC">
        <w:rPr>
          <w:rFonts w:ascii="Arial" w:hAnsi="Arial" w:cs="Arial"/>
          <w:b/>
          <w:noProof/>
          <w:sz w:val="28"/>
          <w:szCs w:val="16"/>
        </w:rPr>
        <mc:AlternateContent>
          <mc:Choice Requires="wps">
            <w:drawing>
              <wp:anchor distT="0" distB="0" distL="114300" distR="114300" simplePos="0" relativeHeight="251776000" behindDoc="0" locked="0" layoutInCell="1" allowOverlap="1" wp14:anchorId="7B0A6298" wp14:editId="3DA95910">
                <wp:simplePos x="0" y="0"/>
                <wp:positionH relativeFrom="column">
                  <wp:posOffset>130629</wp:posOffset>
                </wp:positionH>
                <wp:positionV relativeFrom="paragraph">
                  <wp:posOffset>44104</wp:posOffset>
                </wp:positionV>
                <wp:extent cx="2190997" cy="272893"/>
                <wp:effectExtent l="0" t="0" r="0" b="0"/>
                <wp:wrapNone/>
                <wp:docPr id="829779148" name="Rectangle 136"/>
                <wp:cNvGraphicFramePr/>
                <a:graphic xmlns:a="http://schemas.openxmlformats.org/drawingml/2006/main">
                  <a:graphicData uri="http://schemas.microsoft.com/office/word/2010/wordprocessingShape">
                    <wps:wsp>
                      <wps:cNvSpPr/>
                      <wps:spPr>
                        <a:xfrm>
                          <a:off x="0" y="0"/>
                          <a:ext cx="2190997" cy="272893"/>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3F5B9E59" w14:textId="12EDF14C" w:rsidR="003106EC" w:rsidRPr="003106EC" w:rsidRDefault="003106EC" w:rsidP="003106EC">
                            <w:pPr>
                              <w:jc w:val="center"/>
                              <w:rPr>
                                <w:rFonts w:ascii="Arial" w:hAnsi="Arial" w:cs="Arial"/>
                                <w:color w:val="000000" w:themeColor="text1"/>
                                <w:szCs w:val="24"/>
                                <w:lang w:bidi="ar-JO"/>
                              </w:rPr>
                            </w:pPr>
                            <w:r w:rsidRPr="003106EC">
                              <w:rPr>
                                <w:rFonts w:ascii="Arial" w:hAnsi="Arial" w:cs="Arial" w:hint="cs"/>
                                <w:b/>
                                <w:bCs/>
                                <w:color w:val="000000" w:themeColor="text1"/>
                                <w:szCs w:val="24"/>
                                <w:rtl/>
                                <w:lang w:bidi="ar-JO"/>
                              </w:rPr>
                              <w:t>الحق</w:t>
                            </w:r>
                            <w:r w:rsidRPr="003106EC">
                              <w:rPr>
                                <w:rFonts w:ascii="Arial" w:hAnsi="Arial" w:cs="Arial" w:hint="cs"/>
                                <w:color w:val="000000" w:themeColor="text1"/>
                                <w:szCs w:val="24"/>
                                <w:rtl/>
                                <w:lang w:bidi="ar-JO"/>
                              </w:rPr>
                              <w:t xml:space="preserve"> تعلمه رسالة العبرانيين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0A6298" id="Rectangle 136" o:spid="_x0000_s1118" style="position:absolute;left:0;text-align:left;margin-left:10.3pt;margin-top:3.45pt;width:172.5pt;height:21.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" fillcolor="white [3212]" stroked="f" strokeweight="1pt">
                <v:textbox>
                  <w:txbxContent>
                    <w:p w14:paraId="3F5B9E59" w14:textId="12EDF14C" w:rsidR="003106EC" w:rsidRPr="003106EC" w:rsidRDefault="003106EC" w:rsidP="003106EC">
                      <w:pPr>
                        <w:jc w:val="center"/>
                        <w:rPr>
                          <w:rFonts w:ascii="Arial" w:hAnsi="Arial" w:cs="Arial"/>
                          <w:color w:val="000000" w:themeColor="text1"/>
                          <w:szCs w:val="24"/>
                          <w:lang w:bidi="ar-JO"/>
                        </w:rPr>
                      </w:pPr>
                      <w:r w:rsidRPr="003106EC">
                        <w:rPr>
                          <w:rFonts w:ascii="Arial" w:hAnsi="Arial" w:cs="Arial" w:hint="cs"/>
                          <w:b/>
                          <w:bCs/>
                          <w:color w:val="000000" w:themeColor="text1"/>
                          <w:szCs w:val="24"/>
                          <w:rtl/>
                          <w:lang w:bidi="ar-JO"/>
                        </w:rPr>
                        <w:t>الحق</w:t>
                      </w:r>
                      <w:r w:rsidRPr="003106EC">
                        <w:rPr>
                          <w:rFonts w:ascii="Arial" w:hAnsi="Arial" w:cs="Arial" w:hint="cs"/>
                          <w:color w:val="000000" w:themeColor="text1"/>
                          <w:szCs w:val="24"/>
                          <w:rtl/>
                          <w:lang w:bidi="ar-JO"/>
                        </w:rPr>
                        <w:t xml:space="preserve"> تعلمه رسالة العبرانيين</w:t>
                      </w:r>
                    </w:p>
                  </w:txbxContent>
                </v:textbox>
              </v:rect>
            </w:pict>
          </mc:Fallback>
        </mc:AlternateContent>
      </w:r>
      <w:r w:rsidR="00F146EF" w:rsidRPr="00BA5ABA">
        <w:rPr>
          <w:rFonts w:ascii="Arial" w:hAnsi="Arial" w:cs="Arial"/>
          <w:b/>
          <w:noProof/>
          <w:sz w:val="28"/>
          <w:szCs w:val="16"/>
        </w:rPr>
        <w:drawing>
          <wp:inline distT="0" distB="0" distL="0" distR="0" wp14:anchorId="485C77A7" wp14:editId="31A54E73">
            <wp:extent cx="6172200" cy="8896350"/>
            <wp:effectExtent l="0" t="0" r="0" b="0"/>
            <wp:docPr id="11"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72200" cy="8896350"/>
                    </a:xfrm>
                    <a:prstGeom prst="rect">
                      <a:avLst/>
                    </a:prstGeom>
                    <a:noFill/>
                    <a:ln>
                      <a:noFill/>
                    </a:ln>
                  </pic:spPr>
                </pic:pic>
              </a:graphicData>
            </a:graphic>
          </wp:inline>
        </w:drawing>
      </w:r>
    </w:p>
    <w:p w14:paraId="2056ED50" w14:textId="20090E76" w:rsidR="00A935CF" w:rsidRPr="00BA5ABA" w:rsidRDefault="00A935CF" w:rsidP="002C6ACB">
      <w:pPr>
        <w:tabs>
          <w:tab w:val="left" w:pos="7960"/>
        </w:tabs>
        <w:ind w:right="81"/>
        <w:jc w:val="center"/>
        <w:rPr>
          <w:rFonts w:ascii="Arial" w:hAnsi="Arial" w:cs="Arial"/>
          <w:b/>
          <w:sz w:val="28"/>
          <w:szCs w:val="16"/>
          <w:rtl/>
        </w:rPr>
      </w:pPr>
      <w:r w:rsidRPr="00BA5ABA">
        <w:rPr>
          <w:rFonts w:ascii="Arial" w:hAnsi="Arial" w:cs="Arial"/>
          <w:b/>
          <w:sz w:val="16"/>
          <w:szCs w:val="16"/>
        </w:rPr>
        <w:br w:type="page"/>
      </w:r>
    </w:p>
    <w:p w14:paraId="3F732A87" w14:textId="5E132897" w:rsidR="000B56D5" w:rsidRPr="00BA5ABA" w:rsidRDefault="000B56D5" w:rsidP="002C6ACB">
      <w:pPr>
        <w:tabs>
          <w:tab w:val="left" w:pos="7960"/>
        </w:tabs>
        <w:ind w:right="81"/>
        <w:jc w:val="center"/>
        <w:rPr>
          <w:rFonts w:ascii="Arial" w:hAnsi="Arial" w:cs="Arial"/>
          <w:bCs/>
          <w:sz w:val="28"/>
          <w:szCs w:val="28"/>
        </w:rPr>
      </w:pPr>
      <w:r w:rsidRPr="00BA5ABA">
        <w:rPr>
          <w:rFonts w:ascii="Arial" w:hAnsi="Arial" w:cs="Arial"/>
          <w:bCs/>
          <w:sz w:val="28"/>
          <w:szCs w:val="28"/>
          <w:rtl/>
        </w:rPr>
        <w:lastRenderedPageBreak/>
        <w:t>المسيح كنبي، كاهن وملك</w:t>
      </w:r>
    </w:p>
    <w:p w14:paraId="276B4A71" w14:textId="5898E0C1" w:rsidR="000B56D5" w:rsidRPr="00BA5ABA" w:rsidRDefault="000B56D5" w:rsidP="002C6ACB">
      <w:pPr>
        <w:tabs>
          <w:tab w:val="left" w:pos="7960"/>
        </w:tabs>
        <w:ind w:right="81"/>
        <w:jc w:val="center"/>
        <w:rPr>
          <w:rFonts w:ascii="Arial" w:hAnsi="Arial" w:cs="Arial"/>
          <w:i/>
          <w:sz w:val="20"/>
          <w:rtl/>
          <w:lang w:bidi="ar-JO"/>
        </w:rPr>
      </w:pPr>
      <w:r w:rsidRPr="00BA5ABA">
        <w:rPr>
          <w:rFonts w:ascii="Arial" w:hAnsi="Arial" w:cs="Arial"/>
          <w:i/>
          <w:sz w:val="20"/>
          <w:rtl/>
          <w:lang w:bidi="ar-JO"/>
        </w:rPr>
        <w:t>كيف يمكن أن يكون كاهناً من نسل يهوذا؟</w:t>
      </w:r>
    </w:p>
    <w:p w14:paraId="0685CA5A" w14:textId="77777777" w:rsidR="00A935CF" w:rsidRPr="00BA5ABA" w:rsidRDefault="00A935CF" w:rsidP="002C6ACB">
      <w:pPr>
        <w:tabs>
          <w:tab w:val="left" w:pos="7960"/>
        </w:tabs>
        <w:ind w:left="1660" w:right="81" w:hanging="1660"/>
        <w:rPr>
          <w:rFonts w:ascii="Arial" w:hAnsi="Arial" w:cs="Arial"/>
          <w:sz w:val="20"/>
          <w:szCs w:val="16"/>
        </w:rPr>
      </w:pPr>
    </w:p>
    <w:p w14:paraId="0376775A" w14:textId="7B31DE85" w:rsidR="000B56D5" w:rsidRPr="00BA5ABA" w:rsidRDefault="000B56D5" w:rsidP="000B56D5">
      <w:pPr>
        <w:tabs>
          <w:tab w:val="left" w:pos="7960"/>
        </w:tabs>
        <w:bidi/>
        <w:ind w:right="81"/>
        <w:rPr>
          <w:rFonts w:ascii="Arial" w:hAnsi="Arial" w:cs="Arial"/>
          <w:sz w:val="20"/>
        </w:rPr>
      </w:pPr>
      <w:r w:rsidRPr="00BA5ABA">
        <w:rPr>
          <w:rFonts w:ascii="Arial" w:hAnsi="Arial" w:cs="Arial"/>
          <w:sz w:val="20"/>
          <w:rtl/>
        </w:rPr>
        <w:t xml:space="preserve">لم يفهم القراء اليهود الذين </w:t>
      </w:r>
      <w:proofErr w:type="spellStart"/>
      <w:r w:rsidRPr="00BA5ABA">
        <w:rPr>
          <w:rFonts w:ascii="Arial" w:hAnsi="Arial" w:cs="Arial"/>
          <w:sz w:val="20"/>
          <w:rtl/>
        </w:rPr>
        <w:t>تناولتهم</w:t>
      </w:r>
      <w:proofErr w:type="spellEnd"/>
      <w:r w:rsidRPr="00BA5ABA">
        <w:rPr>
          <w:rFonts w:ascii="Arial" w:hAnsi="Arial" w:cs="Arial"/>
          <w:sz w:val="20"/>
          <w:rtl/>
        </w:rPr>
        <w:t xml:space="preserve"> الرسالة إلى العبرانيين، كيف يمكن أن يكون يسوع رئيس كهنتهم، ففي نهاية المطاف ينحدر المسيح من نسل يهوذا (النسل الملكي؛ 7: 14) من خلال داود، بينما جاء جميع الكهنة من نسل لاوي من خلال هارون (7: 11)، فلا يمكن لأحد أن يكون كاهناً </w:t>
      </w:r>
      <w:proofErr w:type="spellStart"/>
      <w:r w:rsidRPr="00BA5ABA">
        <w:rPr>
          <w:rFonts w:ascii="Arial" w:hAnsi="Arial" w:cs="Arial"/>
          <w:sz w:val="20"/>
          <w:rtl/>
        </w:rPr>
        <w:t>هارونياً</w:t>
      </w:r>
      <w:proofErr w:type="spellEnd"/>
      <w:r w:rsidRPr="00BA5ABA">
        <w:rPr>
          <w:rFonts w:ascii="Arial" w:hAnsi="Arial" w:cs="Arial"/>
          <w:sz w:val="20"/>
          <w:rtl/>
        </w:rPr>
        <w:t xml:space="preserve"> ومن نسل داود مؤهلاً ليكون ملكاً على إسرائيل. يمكن رسم هذا على النحو التالي</w:t>
      </w:r>
      <w:r w:rsidRPr="00BA5ABA">
        <w:rPr>
          <w:rFonts w:ascii="Arial" w:hAnsi="Arial" w:cs="Arial"/>
          <w:sz w:val="20"/>
        </w:rPr>
        <w:t>:</w:t>
      </w:r>
    </w:p>
    <w:p w14:paraId="746296F1" w14:textId="77777777" w:rsidR="00A935CF" w:rsidRPr="00BA5ABA" w:rsidRDefault="00F146EF" w:rsidP="002C6ACB">
      <w:pPr>
        <w:tabs>
          <w:tab w:val="left" w:pos="7960"/>
        </w:tabs>
        <w:ind w:right="81"/>
        <w:rPr>
          <w:rFonts w:ascii="Arial" w:hAnsi="Arial" w:cs="Arial"/>
          <w:sz w:val="20"/>
          <w:szCs w:val="16"/>
        </w:rPr>
      </w:pPr>
      <w:r w:rsidRPr="00BA5ABA">
        <w:rPr>
          <w:rFonts w:ascii="Arial" w:hAnsi="Arial" w:cs="Arial"/>
          <w:noProof/>
          <w:sz w:val="22"/>
        </w:rPr>
        <mc:AlternateContent>
          <mc:Choice Requires="wps">
            <w:drawing>
              <wp:anchor distT="0" distB="0" distL="114300" distR="114300" simplePos="0" relativeHeight="251666432" behindDoc="0" locked="0" layoutInCell="0" allowOverlap="1" wp14:anchorId="739A2747" wp14:editId="53C510EE">
                <wp:simplePos x="0" y="0"/>
                <wp:positionH relativeFrom="margin">
                  <wp:align>right</wp:align>
                </wp:positionH>
                <wp:positionV relativeFrom="paragraph">
                  <wp:posOffset>106152</wp:posOffset>
                </wp:positionV>
                <wp:extent cx="1651000" cy="843148"/>
                <wp:effectExtent l="0" t="0" r="6350" b="0"/>
                <wp:wrapNone/>
                <wp:docPr id="5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51000" cy="8431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DBAEDD" w14:textId="5E7617A4" w:rsidR="000B56D5" w:rsidRPr="000B56D5" w:rsidRDefault="000B56D5" w:rsidP="000B56D5">
                            <w:pPr>
                              <w:ind w:right="-20"/>
                              <w:jc w:val="center"/>
                              <w:rPr>
                                <w:rFonts w:ascii="Arial" w:hAnsi="Arial" w:cs="Arial"/>
                                <w:sz w:val="20"/>
                                <w:szCs w:val="21"/>
                              </w:rPr>
                            </w:pPr>
                            <w:r w:rsidRPr="000B56D5">
                              <w:rPr>
                                <w:rFonts w:ascii="Arial" w:hAnsi="Arial" w:cs="Arial"/>
                                <w:sz w:val="20"/>
                                <w:szCs w:val="21"/>
                                <w:rtl/>
                              </w:rPr>
                              <w:t xml:space="preserve">كان ليعقوب 12 </w:t>
                            </w:r>
                            <w:r w:rsidRPr="000B56D5">
                              <w:rPr>
                                <w:rFonts w:ascii="Arial" w:hAnsi="Arial" w:cs="Arial"/>
                                <w:sz w:val="20"/>
                                <w:szCs w:val="21"/>
                                <w:rtl/>
                              </w:rPr>
                              <w:t>ابن</w:t>
                            </w:r>
                            <w:r>
                              <w:rPr>
                                <w:rFonts w:ascii="Arial" w:hAnsi="Arial" w:cs="Arial" w:hint="cs"/>
                                <w:sz w:val="20"/>
                                <w:szCs w:val="21"/>
                                <w:rtl/>
                              </w:rPr>
                              <w:t>اً</w:t>
                            </w:r>
                            <w:r w:rsidRPr="000B56D5">
                              <w:rPr>
                                <w:rFonts w:ascii="Arial" w:hAnsi="Arial" w:cs="Arial"/>
                                <w:sz w:val="20"/>
                                <w:szCs w:val="21"/>
                                <w:rtl/>
                              </w:rPr>
                              <w:t xml:space="preserve"> ولكن واحد</w:t>
                            </w:r>
                            <w:r>
                              <w:rPr>
                                <w:rFonts w:ascii="Arial" w:hAnsi="Arial" w:cs="Arial" w:hint="cs"/>
                                <w:sz w:val="20"/>
                                <w:szCs w:val="21"/>
                                <w:rtl/>
                              </w:rPr>
                              <w:t>اً</w:t>
                            </w:r>
                            <w:r w:rsidRPr="000B56D5">
                              <w:rPr>
                                <w:rFonts w:ascii="Arial" w:hAnsi="Arial" w:cs="Arial"/>
                                <w:sz w:val="20"/>
                                <w:szCs w:val="21"/>
                                <w:rtl/>
                              </w:rPr>
                              <w:t xml:space="preserve"> فقط أصبح من السلالة الكهنوتية وواحد فقط من السلالة الملكية</w:t>
                            </w:r>
                          </w:p>
                          <w:p w14:paraId="3E725023" w14:textId="51D03804" w:rsidR="000B56D5" w:rsidRPr="00FE64A1" w:rsidRDefault="000B56D5" w:rsidP="000B56D5">
                            <w:pPr>
                              <w:ind w:right="-20"/>
                              <w:jc w:val="center"/>
                              <w:rPr>
                                <w:rFonts w:ascii="Arial" w:hAnsi="Arial" w:cs="Arial"/>
                                <w:sz w:val="20"/>
                                <w:szCs w:val="21"/>
                              </w:rPr>
                            </w:pPr>
                            <w:r w:rsidRPr="000B56D5">
                              <w:rPr>
                                <w:rFonts w:ascii="Arial" w:hAnsi="Arial" w:cs="Arial"/>
                                <w:sz w:val="20"/>
                                <w:szCs w:val="21"/>
                              </w:rPr>
                              <w:t>(</w:t>
                            </w:r>
                            <w:r w:rsidRPr="000B56D5">
                              <w:rPr>
                                <w:rFonts w:ascii="Arial" w:hAnsi="Arial" w:cs="Arial"/>
                                <w:sz w:val="20"/>
                                <w:szCs w:val="21"/>
                                <w:rtl/>
                              </w:rPr>
                              <w:t>تك 49: 10؛ عدد 3</w:t>
                            </w:r>
                            <w:r w:rsidRPr="000B56D5">
                              <w:rPr>
                                <w:rFonts w:ascii="Arial" w:hAnsi="Arial" w:cs="Arial"/>
                                <w:sz w:val="20"/>
                                <w:szCs w:val="21"/>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9A2747" id="_x0000_t202" coordsize="21600,21600" o:spt="202" path="m,l,21600r21600,l21600,xe">
                <v:stroke joinstyle="miter"/>
                <v:path gradientshapeok="t" o:connecttype="rect"/>
              </v:shapetype>
              <v:shape id="Text Box 43" o:spid="_x0000_s1119" type="#_x0000_t202" style="position:absolute;margin-left:78.8pt;margin-top:8.35pt;width:130pt;height:66.4pt;z-index:251666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" o:allowincell="f" stroked="f">
                <v:path arrowok="t"/>
                <v:textbox>
                  <w:txbxContent>
                    <w:p w14:paraId="47DBAEDD" w14:textId="5E7617A4" w:rsidR="000B56D5" w:rsidRPr="000B56D5" w:rsidRDefault="000B56D5" w:rsidP="000B56D5">
                      <w:pPr>
                        <w:ind w:right="-20"/>
                        <w:jc w:val="center"/>
                        <w:rPr>
                          <w:rFonts w:ascii="Arial" w:hAnsi="Arial" w:cs="Arial"/>
                          <w:sz w:val="20"/>
                          <w:szCs w:val="21"/>
                        </w:rPr>
                      </w:pPr>
                      <w:r w:rsidRPr="000B56D5">
                        <w:rPr>
                          <w:rFonts w:ascii="Arial" w:hAnsi="Arial" w:cs="Arial"/>
                          <w:sz w:val="20"/>
                          <w:szCs w:val="21"/>
                          <w:rtl/>
                        </w:rPr>
                        <w:t xml:space="preserve">كان ليعقوب 12 </w:t>
                      </w:r>
                      <w:proofErr w:type="gramStart"/>
                      <w:r w:rsidRPr="000B56D5">
                        <w:rPr>
                          <w:rFonts w:ascii="Arial" w:hAnsi="Arial" w:cs="Arial"/>
                          <w:sz w:val="20"/>
                          <w:szCs w:val="21"/>
                          <w:rtl/>
                        </w:rPr>
                        <w:t>ابن</w:t>
                      </w:r>
                      <w:r>
                        <w:rPr>
                          <w:rFonts w:ascii="Arial" w:hAnsi="Arial" w:cs="Arial" w:hint="cs"/>
                          <w:sz w:val="20"/>
                          <w:szCs w:val="21"/>
                          <w:rtl/>
                        </w:rPr>
                        <w:t>اً</w:t>
                      </w:r>
                      <w:proofErr w:type="gramEnd"/>
                      <w:r w:rsidRPr="000B56D5">
                        <w:rPr>
                          <w:rFonts w:ascii="Arial" w:hAnsi="Arial" w:cs="Arial"/>
                          <w:sz w:val="20"/>
                          <w:szCs w:val="21"/>
                          <w:rtl/>
                        </w:rPr>
                        <w:t xml:space="preserve"> ولكن واحد</w:t>
                      </w:r>
                      <w:r>
                        <w:rPr>
                          <w:rFonts w:ascii="Arial" w:hAnsi="Arial" w:cs="Arial" w:hint="cs"/>
                          <w:sz w:val="20"/>
                          <w:szCs w:val="21"/>
                          <w:rtl/>
                        </w:rPr>
                        <w:t>اً</w:t>
                      </w:r>
                      <w:r w:rsidRPr="000B56D5">
                        <w:rPr>
                          <w:rFonts w:ascii="Arial" w:hAnsi="Arial" w:cs="Arial"/>
                          <w:sz w:val="20"/>
                          <w:szCs w:val="21"/>
                          <w:rtl/>
                        </w:rPr>
                        <w:t xml:space="preserve"> فقط أصبح من السلالة الكهنوتية وواحد فقط من السلالة الملكية</w:t>
                      </w:r>
                    </w:p>
                    <w:p w14:paraId="3E725023" w14:textId="51D03804" w:rsidR="000B56D5" w:rsidRPr="00FE64A1" w:rsidRDefault="000B56D5" w:rsidP="000B56D5">
                      <w:pPr>
                        <w:ind w:right="-20"/>
                        <w:jc w:val="center"/>
                        <w:rPr>
                          <w:rFonts w:ascii="Arial" w:hAnsi="Arial" w:cs="Arial"/>
                          <w:sz w:val="20"/>
                          <w:szCs w:val="21"/>
                        </w:rPr>
                      </w:pPr>
                      <w:r w:rsidRPr="000B56D5">
                        <w:rPr>
                          <w:rFonts w:ascii="Arial" w:hAnsi="Arial" w:cs="Arial"/>
                          <w:sz w:val="20"/>
                          <w:szCs w:val="21"/>
                        </w:rPr>
                        <w:t>(</w:t>
                      </w:r>
                      <w:r w:rsidRPr="000B56D5">
                        <w:rPr>
                          <w:rFonts w:ascii="Arial" w:hAnsi="Arial" w:cs="Arial"/>
                          <w:sz w:val="20"/>
                          <w:szCs w:val="21"/>
                          <w:rtl/>
                        </w:rPr>
                        <w:t>تك 49: 10؛ عدد 3</w:t>
                      </w:r>
                      <w:r w:rsidRPr="000B56D5">
                        <w:rPr>
                          <w:rFonts w:ascii="Arial" w:hAnsi="Arial" w:cs="Arial"/>
                          <w:sz w:val="20"/>
                          <w:szCs w:val="21"/>
                        </w:rPr>
                        <w:t>)</w:t>
                      </w:r>
                    </w:p>
                  </w:txbxContent>
                </v:textbox>
                <w10:wrap anchorx="margin"/>
              </v:shape>
            </w:pict>
          </mc:Fallback>
        </mc:AlternateContent>
      </w:r>
    </w:p>
    <w:p w14:paraId="0545A127" w14:textId="77777777" w:rsidR="00A935CF" w:rsidRPr="00BA5ABA" w:rsidRDefault="00F146EF" w:rsidP="002C6ACB">
      <w:pPr>
        <w:tabs>
          <w:tab w:val="left" w:pos="7960"/>
        </w:tabs>
        <w:ind w:right="81"/>
        <w:rPr>
          <w:rFonts w:ascii="Arial" w:hAnsi="Arial" w:cs="Arial"/>
          <w:sz w:val="20"/>
          <w:szCs w:val="16"/>
        </w:rPr>
      </w:pPr>
      <w:r w:rsidRPr="00BA5ABA">
        <w:rPr>
          <w:rFonts w:ascii="Arial" w:hAnsi="Arial" w:cs="Arial"/>
          <w:noProof/>
          <w:sz w:val="22"/>
        </w:rPr>
        <mc:AlternateContent>
          <mc:Choice Requires="wps">
            <w:drawing>
              <wp:anchor distT="0" distB="0" distL="114300" distR="114300" simplePos="0" relativeHeight="251636736" behindDoc="0" locked="0" layoutInCell="1" allowOverlap="1" wp14:anchorId="1D98C360" wp14:editId="088BE94F">
                <wp:simplePos x="0" y="0"/>
                <wp:positionH relativeFrom="column">
                  <wp:posOffset>2566035</wp:posOffset>
                </wp:positionH>
                <wp:positionV relativeFrom="paragraph">
                  <wp:posOffset>4445</wp:posOffset>
                </wp:positionV>
                <wp:extent cx="914400" cy="330200"/>
                <wp:effectExtent l="0" t="0" r="0" b="0"/>
                <wp:wrapNone/>
                <wp:docPr id="56"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8FA553" w14:textId="0B419A11" w:rsidR="00CC070F" w:rsidRPr="000B56D5" w:rsidRDefault="000B56D5" w:rsidP="000B56D5">
                            <w:pPr>
                              <w:ind w:right="-24"/>
                              <w:jc w:val="center"/>
                              <w:rPr>
                                <w:bCs/>
                                <w:sz w:val="32"/>
                                <w:szCs w:val="32"/>
                                <w:lang w:bidi="ar-JO"/>
                              </w:rPr>
                            </w:pPr>
                            <w:r w:rsidRPr="000B56D5">
                              <w:rPr>
                                <w:rFonts w:hint="cs"/>
                                <w:bCs/>
                                <w:sz w:val="32"/>
                                <w:szCs w:val="32"/>
                                <w:rtl/>
                                <w:lang w:bidi="ar-JO"/>
                              </w:rPr>
                              <w:t>يعقوب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98C360" id="Text Box 42" o:spid="_x0000_s1120" type="#_x0000_t202" style="position:absolute;margin-left:202.05pt;margin-top:.35pt;width:1in;height:26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" stroked="f">
                <v:path arrowok="t"/>
                <v:textbox>
                  <w:txbxContent>
                    <w:p w14:paraId="0A8FA553" w14:textId="0B419A11" w:rsidR="00CC070F" w:rsidRPr="000B56D5" w:rsidRDefault="000B56D5" w:rsidP="000B56D5">
                      <w:pPr>
                        <w:ind w:right="-24"/>
                        <w:jc w:val="center"/>
                        <w:rPr>
                          <w:bCs/>
                          <w:sz w:val="32"/>
                          <w:szCs w:val="32"/>
                          <w:lang w:bidi="ar-JO"/>
                        </w:rPr>
                      </w:pPr>
                      <w:r w:rsidRPr="000B56D5">
                        <w:rPr>
                          <w:rFonts w:hint="cs"/>
                          <w:bCs/>
                          <w:sz w:val="32"/>
                          <w:szCs w:val="32"/>
                          <w:rtl/>
                          <w:lang w:bidi="ar-JO"/>
                        </w:rPr>
                        <w:t>يعقوب</w:t>
                      </w:r>
                    </w:p>
                  </w:txbxContent>
                </v:textbox>
              </v:shape>
            </w:pict>
          </mc:Fallback>
        </mc:AlternateContent>
      </w:r>
    </w:p>
    <w:p w14:paraId="5B44038C" w14:textId="77777777" w:rsidR="00A935CF" w:rsidRPr="00BA5ABA" w:rsidRDefault="00F146EF" w:rsidP="002C6ACB">
      <w:pPr>
        <w:tabs>
          <w:tab w:val="left" w:pos="7960"/>
        </w:tabs>
        <w:ind w:right="81"/>
        <w:rPr>
          <w:rFonts w:ascii="Arial" w:hAnsi="Arial" w:cs="Arial"/>
          <w:sz w:val="20"/>
          <w:szCs w:val="16"/>
        </w:rPr>
      </w:pPr>
      <w:r w:rsidRPr="00BA5ABA">
        <w:rPr>
          <w:rFonts w:ascii="Arial" w:hAnsi="Arial" w:cs="Arial"/>
          <w:noProof/>
          <w:sz w:val="22"/>
        </w:rPr>
        <mc:AlternateContent>
          <mc:Choice Requires="wps">
            <w:drawing>
              <wp:anchor distT="0" distB="0" distL="114300" distR="114300" simplePos="0" relativeHeight="251637760" behindDoc="0" locked="0" layoutInCell="0" allowOverlap="1" wp14:anchorId="7A822E59" wp14:editId="6F390471">
                <wp:simplePos x="0" y="0"/>
                <wp:positionH relativeFrom="column">
                  <wp:posOffset>2870200</wp:posOffset>
                </wp:positionH>
                <wp:positionV relativeFrom="paragraph">
                  <wp:posOffset>158750</wp:posOffset>
                </wp:positionV>
                <wp:extent cx="0" cy="203200"/>
                <wp:effectExtent l="0" t="0" r="0" b="0"/>
                <wp:wrapNone/>
                <wp:docPr id="55" name="Lin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1FDD242C" id="Line 41" o:spid="_x0000_s1026" style="position:absolute;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pt,12.5pt" to="226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" o:allowincell="f">
                <o:lock v:ext="edit" shapetype="f"/>
              </v:line>
            </w:pict>
          </mc:Fallback>
        </mc:AlternateContent>
      </w:r>
    </w:p>
    <w:p w14:paraId="5B48FC68" w14:textId="77777777" w:rsidR="00A935CF" w:rsidRPr="00BA5ABA" w:rsidRDefault="00A935CF" w:rsidP="002C6ACB">
      <w:pPr>
        <w:tabs>
          <w:tab w:val="left" w:pos="7960"/>
        </w:tabs>
        <w:ind w:right="81"/>
        <w:rPr>
          <w:rFonts w:ascii="Arial" w:hAnsi="Arial" w:cs="Arial"/>
          <w:sz w:val="20"/>
          <w:szCs w:val="16"/>
        </w:rPr>
      </w:pPr>
    </w:p>
    <w:p w14:paraId="1A0806DD" w14:textId="77777777" w:rsidR="00A935CF" w:rsidRPr="00BA5ABA" w:rsidRDefault="00F146EF" w:rsidP="002C6ACB">
      <w:pPr>
        <w:tabs>
          <w:tab w:val="left" w:pos="7960"/>
        </w:tabs>
        <w:ind w:right="81"/>
        <w:rPr>
          <w:rFonts w:ascii="Arial" w:hAnsi="Arial" w:cs="Arial"/>
          <w:sz w:val="20"/>
          <w:szCs w:val="16"/>
        </w:rPr>
      </w:pPr>
      <w:r w:rsidRPr="00BA5ABA">
        <w:rPr>
          <w:rFonts w:ascii="Arial" w:hAnsi="Arial" w:cs="Arial"/>
          <w:noProof/>
          <w:sz w:val="22"/>
        </w:rPr>
        <mc:AlternateContent>
          <mc:Choice Requires="wps">
            <w:drawing>
              <wp:anchor distT="0" distB="0" distL="114300" distR="114300" simplePos="0" relativeHeight="251641856" behindDoc="0" locked="0" layoutInCell="0" allowOverlap="1" wp14:anchorId="796C437B" wp14:editId="4965BD32">
                <wp:simplePos x="0" y="0"/>
                <wp:positionH relativeFrom="column">
                  <wp:posOffset>4318000</wp:posOffset>
                </wp:positionH>
                <wp:positionV relativeFrom="paragraph">
                  <wp:posOffset>10160</wp:posOffset>
                </wp:positionV>
                <wp:extent cx="0" cy="203200"/>
                <wp:effectExtent l="0" t="0" r="0" b="0"/>
                <wp:wrapNone/>
                <wp:docPr id="54"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542D5CFF" id="Line 40" o:spid="_x0000_s1026" style="position:absolute;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0pt,.8pt" to="340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" o:allowincell="f">
                <o:lock v:ext="edit" shapetype="f"/>
              </v:line>
            </w:pict>
          </mc:Fallback>
        </mc:AlternateContent>
      </w:r>
      <w:r w:rsidRPr="00BA5ABA">
        <w:rPr>
          <w:rFonts w:ascii="Arial" w:hAnsi="Arial" w:cs="Arial"/>
          <w:noProof/>
          <w:sz w:val="22"/>
        </w:rPr>
        <mc:AlternateContent>
          <mc:Choice Requires="wps">
            <w:drawing>
              <wp:anchor distT="0" distB="0" distL="114300" distR="114300" simplePos="0" relativeHeight="251640832" behindDoc="0" locked="0" layoutInCell="0" allowOverlap="1" wp14:anchorId="5F17F636" wp14:editId="354D67A9">
                <wp:simplePos x="0" y="0"/>
                <wp:positionH relativeFrom="column">
                  <wp:posOffset>2870200</wp:posOffset>
                </wp:positionH>
                <wp:positionV relativeFrom="paragraph">
                  <wp:posOffset>10160</wp:posOffset>
                </wp:positionV>
                <wp:extent cx="0" cy="203200"/>
                <wp:effectExtent l="0" t="0" r="0" b="0"/>
                <wp:wrapNone/>
                <wp:docPr id="53"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3DAF29E4" id="Line 39" o:spid="_x0000_s1026" style="position:absolute;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pt,.8pt" to="226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" o:allowincell="f">
                <o:lock v:ext="edit" shapetype="f"/>
              </v:line>
            </w:pict>
          </mc:Fallback>
        </mc:AlternateContent>
      </w:r>
      <w:r w:rsidRPr="00BA5ABA">
        <w:rPr>
          <w:rFonts w:ascii="Arial" w:hAnsi="Arial" w:cs="Arial"/>
          <w:noProof/>
          <w:sz w:val="22"/>
        </w:rPr>
        <mc:AlternateContent>
          <mc:Choice Requires="wps">
            <w:drawing>
              <wp:anchor distT="0" distB="0" distL="114300" distR="114300" simplePos="0" relativeHeight="251639808" behindDoc="0" locked="0" layoutInCell="0" allowOverlap="1" wp14:anchorId="758E8367" wp14:editId="7753EB6B">
                <wp:simplePos x="0" y="0"/>
                <wp:positionH relativeFrom="column">
                  <wp:posOffset>1193800</wp:posOffset>
                </wp:positionH>
                <wp:positionV relativeFrom="paragraph">
                  <wp:posOffset>10160</wp:posOffset>
                </wp:positionV>
                <wp:extent cx="0" cy="203200"/>
                <wp:effectExtent l="0" t="0" r="0" b="0"/>
                <wp:wrapNone/>
                <wp:docPr id="52"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19208CC5" id="Line 38" o:spid="_x0000_s1026" style="position:absolute;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pt,.8pt" to="94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" o:allowincell="f">
                <o:lock v:ext="edit" shapetype="f"/>
              </v:line>
            </w:pict>
          </mc:Fallback>
        </mc:AlternateContent>
      </w:r>
      <w:r w:rsidRPr="00BA5ABA">
        <w:rPr>
          <w:rFonts w:ascii="Arial" w:hAnsi="Arial" w:cs="Arial"/>
          <w:noProof/>
          <w:sz w:val="22"/>
        </w:rPr>
        <mc:AlternateContent>
          <mc:Choice Requires="wps">
            <w:drawing>
              <wp:anchor distT="0" distB="0" distL="114300" distR="114300" simplePos="0" relativeHeight="251638784" behindDoc="0" locked="0" layoutInCell="0" allowOverlap="1" wp14:anchorId="697B6260" wp14:editId="3D79FC7A">
                <wp:simplePos x="0" y="0"/>
                <wp:positionH relativeFrom="column">
                  <wp:posOffset>1193800</wp:posOffset>
                </wp:positionH>
                <wp:positionV relativeFrom="paragraph">
                  <wp:posOffset>10160</wp:posOffset>
                </wp:positionV>
                <wp:extent cx="3124200" cy="0"/>
                <wp:effectExtent l="0" t="0" r="0" b="0"/>
                <wp:wrapNone/>
                <wp:docPr id="51"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124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B50EC95" id="Line 37" o:spid="_x0000_s1026" style="position:absolute;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pt,.8pt" to="340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" o:allowincell="f">
                <o:lock v:ext="edit" shapetype="f"/>
              </v:line>
            </w:pict>
          </mc:Fallback>
        </mc:AlternateContent>
      </w:r>
    </w:p>
    <w:p w14:paraId="40FC0109" w14:textId="77777777" w:rsidR="00A935CF" w:rsidRPr="00BA5ABA" w:rsidRDefault="00F146EF" w:rsidP="002C6ACB">
      <w:pPr>
        <w:tabs>
          <w:tab w:val="left" w:pos="7960"/>
        </w:tabs>
        <w:ind w:right="81"/>
        <w:rPr>
          <w:rFonts w:ascii="Arial" w:hAnsi="Arial" w:cs="Arial"/>
          <w:sz w:val="20"/>
          <w:szCs w:val="16"/>
        </w:rPr>
      </w:pPr>
      <w:r w:rsidRPr="00BA5ABA">
        <w:rPr>
          <w:rFonts w:ascii="Arial" w:hAnsi="Arial" w:cs="Arial"/>
          <w:noProof/>
          <w:sz w:val="22"/>
        </w:rPr>
        <mc:AlternateContent>
          <mc:Choice Requires="wps">
            <w:drawing>
              <wp:anchor distT="0" distB="0" distL="114300" distR="114300" simplePos="0" relativeHeight="251644928" behindDoc="0" locked="0" layoutInCell="1" allowOverlap="1" wp14:anchorId="0BD7BAFA" wp14:editId="6E2CB673">
                <wp:simplePos x="0" y="0"/>
                <wp:positionH relativeFrom="column">
                  <wp:posOffset>2349500</wp:posOffset>
                </wp:positionH>
                <wp:positionV relativeFrom="paragraph">
                  <wp:posOffset>113030</wp:posOffset>
                </wp:positionV>
                <wp:extent cx="902335" cy="939800"/>
                <wp:effectExtent l="0" t="0" r="0" b="0"/>
                <wp:wrapNone/>
                <wp:docPr id="50"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02335" cy="939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E64888" w14:textId="5608CDF8" w:rsidR="00CC070F" w:rsidRPr="000B56D5" w:rsidRDefault="000B56D5" w:rsidP="00A935CF">
                            <w:pPr>
                              <w:ind w:right="-50"/>
                              <w:jc w:val="center"/>
                              <w:rPr>
                                <w:bCs/>
                                <w:sz w:val="32"/>
                                <w:szCs w:val="32"/>
                                <w:lang w:bidi="ar-JO"/>
                              </w:rPr>
                            </w:pPr>
                            <w:r w:rsidRPr="000B56D5">
                              <w:rPr>
                                <w:rFonts w:hint="cs"/>
                                <w:bCs/>
                                <w:sz w:val="32"/>
                                <w:szCs w:val="32"/>
                                <w:rtl/>
                                <w:lang w:bidi="ar-JO"/>
                              </w:rPr>
                              <w:t>10                أبناء            آخرين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D7BAFA" id="Text Box 36" o:spid="_x0000_s1121" type="#_x0000_t202" style="position:absolute;margin-left:185pt;margin-top:8.9pt;width:71.05pt;height:74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" stroked="f">
                <v:path arrowok="t"/>
                <v:textbox>
                  <w:txbxContent>
                    <w:p w14:paraId="13E64888" w14:textId="5608CDF8" w:rsidR="00CC070F" w:rsidRPr="000B56D5" w:rsidRDefault="000B56D5" w:rsidP="00A935CF">
                      <w:pPr>
                        <w:ind w:right="-50"/>
                        <w:jc w:val="center"/>
                        <w:rPr>
                          <w:bCs/>
                          <w:sz w:val="32"/>
                          <w:szCs w:val="32"/>
                          <w:lang w:bidi="ar-JO"/>
                        </w:rPr>
                      </w:pPr>
                      <w:r w:rsidRPr="000B56D5">
                        <w:rPr>
                          <w:rFonts w:hint="cs"/>
                          <w:bCs/>
                          <w:sz w:val="32"/>
                          <w:szCs w:val="32"/>
                          <w:rtl/>
                          <w:lang w:bidi="ar-JO"/>
                        </w:rPr>
                        <w:t>10                أبناء            آخرين</w:t>
                      </w:r>
                    </w:p>
                  </w:txbxContent>
                </v:textbox>
              </v:shape>
            </w:pict>
          </mc:Fallback>
        </mc:AlternateContent>
      </w:r>
      <w:r w:rsidRPr="00BA5ABA">
        <w:rPr>
          <w:rFonts w:ascii="Arial" w:hAnsi="Arial" w:cs="Arial"/>
          <w:noProof/>
          <w:sz w:val="22"/>
        </w:rPr>
        <mc:AlternateContent>
          <mc:Choice Requires="wps">
            <w:drawing>
              <wp:anchor distT="0" distB="0" distL="114300" distR="114300" simplePos="0" relativeHeight="251643904" behindDoc="0" locked="0" layoutInCell="0" allowOverlap="1" wp14:anchorId="44604B5E" wp14:editId="3D383D13">
                <wp:simplePos x="0" y="0"/>
                <wp:positionH relativeFrom="column">
                  <wp:posOffset>3860800</wp:posOffset>
                </wp:positionH>
                <wp:positionV relativeFrom="paragraph">
                  <wp:posOffset>113030</wp:posOffset>
                </wp:positionV>
                <wp:extent cx="914400" cy="330200"/>
                <wp:effectExtent l="0" t="0" r="0" b="0"/>
                <wp:wrapNone/>
                <wp:docPr id="49"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99B3D0" w14:textId="0BB9D36C" w:rsidR="00CC070F" w:rsidRPr="000B56D5" w:rsidRDefault="000B56D5" w:rsidP="00A935CF">
                            <w:pPr>
                              <w:ind w:right="-10"/>
                              <w:jc w:val="center"/>
                              <w:rPr>
                                <w:bCs/>
                                <w:sz w:val="32"/>
                                <w:szCs w:val="32"/>
                                <w:lang w:bidi="ar-JO"/>
                              </w:rPr>
                            </w:pPr>
                            <w:r w:rsidRPr="000B56D5">
                              <w:rPr>
                                <w:rFonts w:hint="cs"/>
                                <w:bCs/>
                                <w:sz w:val="32"/>
                                <w:szCs w:val="32"/>
                                <w:rtl/>
                                <w:lang w:bidi="ar-JO"/>
                              </w:rPr>
                              <w:t>يهوذا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604B5E" id="Text Box 35" o:spid="_x0000_s1122" type="#_x0000_t202" style="position:absolute;margin-left:304pt;margin-top:8.9pt;width:1in;height:26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" o:allowincell="f" stroked="f">
                <v:path arrowok="t"/>
                <v:textbox>
                  <w:txbxContent>
                    <w:p w14:paraId="3D99B3D0" w14:textId="0BB9D36C" w:rsidR="00CC070F" w:rsidRPr="000B56D5" w:rsidRDefault="000B56D5" w:rsidP="00A935CF">
                      <w:pPr>
                        <w:ind w:right="-10"/>
                        <w:jc w:val="center"/>
                        <w:rPr>
                          <w:bCs/>
                          <w:sz w:val="32"/>
                          <w:szCs w:val="32"/>
                          <w:lang w:bidi="ar-JO"/>
                        </w:rPr>
                      </w:pPr>
                      <w:r w:rsidRPr="000B56D5">
                        <w:rPr>
                          <w:rFonts w:hint="cs"/>
                          <w:bCs/>
                          <w:sz w:val="32"/>
                          <w:szCs w:val="32"/>
                          <w:rtl/>
                          <w:lang w:bidi="ar-JO"/>
                        </w:rPr>
                        <w:t>يهوذا</w:t>
                      </w:r>
                    </w:p>
                  </w:txbxContent>
                </v:textbox>
              </v:shape>
            </w:pict>
          </mc:Fallback>
        </mc:AlternateContent>
      </w:r>
      <w:r w:rsidRPr="00BA5ABA">
        <w:rPr>
          <w:rFonts w:ascii="Arial" w:hAnsi="Arial" w:cs="Arial"/>
          <w:noProof/>
          <w:sz w:val="22"/>
        </w:rPr>
        <mc:AlternateContent>
          <mc:Choice Requires="wps">
            <w:drawing>
              <wp:anchor distT="0" distB="0" distL="114300" distR="114300" simplePos="0" relativeHeight="251642880" behindDoc="0" locked="0" layoutInCell="0" allowOverlap="1" wp14:anchorId="318BD945" wp14:editId="5D1AFDF6">
                <wp:simplePos x="0" y="0"/>
                <wp:positionH relativeFrom="column">
                  <wp:posOffset>736600</wp:posOffset>
                </wp:positionH>
                <wp:positionV relativeFrom="paragraph">
                  <wp:posOffset>113030</wp:posOffset>
                </wp:positionV>
                <wp:extent cx="914400" cy="330200"/>
                <wp:effectExtent l="0" t="0" r="0" b="0"/>
                <wp:wrapNone/>
                <wp:docPr id="4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7ECAAB" w14:textId="4A80F993" w:rsidR="00CC070F" w:rsidRPr="000B56D5" w:rsidRDefault="000B56D5" w:rsidP="00A935CF">
                            <w:pPr>
                              <w:ind w:right="-10"/>
                              <w:jc w:val="center"/>
                              <w:rPr>
                                <w:bCs/>
                                <w:sz w:val="32"/>
                                <w:szCs w:val="32"/>
                                <w:lang w:bidi="ar-JO"/>
                              </w:rPr>
                            </w:pPr>
                            <w:r w:rsidRPr="000B56D5">
                              <w:rPr>
                                <w:rFonts w:hint="cs"/>
                                <w:bCs/>
                                <w:sz w:val="32"/>
                                <w:szCs w:val="32"/>
                                <w:rtl/>
                                <w:lang w:bidi="ar-JO"/>
                              </w:rPr>
                              <w:t>لاوي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8BD945" id="Text Box 34" o:spid="_x0000_s1123" type="#_x0000_t202" style="position:absolute;margin-left:58pt;margin-top:8.9pt;width:1in;height:26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" o:allowincell="f" stroked="f">
                <v:path arrowok="t"/>
                <v:textbox>
                  <w:txbxContent>
                    <w:p w14:paraId="657ECAAB" w14:textId="4A80F993" w:rsidR="00CC070F" w:rsidRPr="000B56D5" w:rsidRDefault="000B56D5" w:rsidP="00A935CF">
                      <w:pPr>
                        <w:ind w:right="-10"/>
                        <w:jc w:val="center"/>
                        <w:rPr>
                          <w:bCs/>
                          <w:sz w:val="32"/>
                          <w:szCs w:val="32"/>
                          <w:lang w:bidi="ar-JO"/>
                        </w:rPr>
                      </w:pPr>
                      <w:r w:rsidRPr="000B56D5">
                        <w:rPr>
                          <w:rFonts w:hint="cs"/>
                          <w:bCs/>
                          <w:sz w:val="32"/>
                          <w:szCs w:val="32"/>
                          <w:rtl/>
                          <w:lang w:bidi="ar-JO"/>
                        </w:rPr>
                        <w:t>لاوي</w:t>
                      </w:r>
                    </w:p>
                  </w:txbxContent>
                </v:textbox>
              </v:shape>
            </w:pict>
          </mc:Fallback>
        </mc:AlternateContent>
      </w:r>
    </w:p>
    <w:p w14:paraId="1EC08B51" w14:textId="77777777" w:rsidR="00A935CF" w:rsidRPr="00BA5ABA" w:rsidRDefault="00A935CF" w:rsidP="002C6ACB">
      <w:pPr>
        <w:tabs>
          <w:tab w:val="left" w:pos="7960"/>
        </w:tabs>
        <w:ind w:right="81"/>
        <w:rPr>
          <w:rFonts w:ascii="Arial" w:hAnsi="Arial" w:cs="Arial"/>
          <w:sz w:val="20"/>
          <w:szCs w:val="16"/>
        </w:rPr>
      </w:pPr>
    </w:p>
    <w:p w14:paraId="5BAD5C1F" w14:textId="77777777" w:rsidR="00A935CF" w:rsidRPr="00BA5ABA" w:rsidRDefault="00F146EF" w:rsidP="002C6ACB">
      <w:pPr>
        <w:tabs>
          <w:tab w:val="left" w:pos="7960"/>
        </w:tabs>
        <w:ind w:right="81"/>
        <w:rPr>
          <w:rFonts w:ascii="Arial" w:hAnsi="Arial" w:cs="Arial"/>
          <w:sz w:val="20"/>
          <w:szCs w:val="16"/>
        </w:rPr>
      </w:pPr>
      <w:r w:rsidRPr="00BA5ABA">
        <w:rPr>
          <w:rFonts w:ascii="Arial" w:hAnsi="Arial" w:cs="Arial"/>
          <w:noProof/>
          <w:sz w:val="22"/>
          <w:lang w:eastAsia="zh-CN" w:bidi="x-none"/>
        </w:rPr>
        <mc:AlternateContent>
          <mc:Choice Requires="wps">
            <w:drawing>
              <wp:anchor distT="0" distB="0" distL="114300" distR="114300" simplePos="0" relativeHeight="251675648" behindDoc="0" locked="0" layoutInCell="1" allowOverlap="1" wp14:anchorId="6F8DB4A9" wp14:editId="2A589F9F">
                <wp:simplePos x="0" y="0"/>
                <wp:positionH relativeFrom="column">
                  <wp:posOffset>3251835</wp:posOffset>
                </wp:positionH>
                <wp:positionV relativeFrom="paragraph">
                  <wp:posOffset>46990</wp:posOffset>
                </wp:positionV>
                <wp:extent cx="1028700" cy="685800"/>
                <wp:effectExtent l="0" t="0" r="0" b="0"/>
                <wp:wrapNone/>
                <wp:docPr id="47"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028700"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326F159" id="Line 33" o:spid="_x0000_s1026" style="position:absolute;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6.05pt,3.7pt" to="337.05pt,5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">
                <o:lock v:ext="edit" shapetype="f"/>
              </v:line>
            </w:pict>
          </mc:Fallback>
        </mc:AlternateContent>
      </w:r>
      <w:r w:rsidRPr="00BA5ABA">
        <w:rPr>
          <w:rFonts w:ascii="Arial" w:hAnsi="Arial" w:cs="Arial"/>
          <w:noProof/>
          <w:sz w:val="22"/>
          <w:lang w:eastAsia="zh-CN" w:bidi="x-none"/>
        </w:rPr>
        <mc:AlternateContent>
          <mc:Choice Requires="wps">
            <w:drawing>
              <wp:anchor distT="0" distB="0" distL="114300" distR="114300" simplePos="0" relativeHeight="251674624" behindDoc="0" locked="0" layoutInCell="1" allowOverlap="1" wp14:anchorId="24F063B7" wp14:editId="352E2BDD">
                <wp:simplePos x="0" y="0"/>
                <wp:positionH relativeFrom="column">
                  <wp:posOffset>1194435</wp:posOffset>
                </wp:positionH>
                <wp:positionV relativeFrom="paragraph">
                  <wp:posOffset>46990</wp:posOffset>
                </wp:positionV>
                <wp:extent cx="1028700" cy="685800"/>
                <wp:effectExtent l="0" t="0" r="0" b="0"/>
                <wp:wrapNone/>
                <wp:docPr id="46"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28700"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7AFD1BD7" id="Line 32"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05pt,3.7pt" to="175.05pt,5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">
                <o:lock v:ext="edit" shapetype="f"/>
              </v:line>
            </w:pict>
          </mc:Fallback>
        </mc:AlternateContent>
      </w:r>
      <w:r w:rsidRPr="00BA5ABA">
        <w:rPr>
          <w:rFonts w:ascii="Arial" w:hAnsi="Arial" w:cs="Arial"/>
          <w:noProof/>
          <w:sz w:val="22"/>
        </w:rPr>
        <mc:AlternateContent>
          <mc:Choice Requires="wps">
            <w:drawing>
              <wp:anchor distT="0" distB="0" distL="114300" distR="114300" simplePos="0" relativeHeight="251645952" behindDoc="0" locked="0" layoutInCell="0" allowOverlap="1" wp14:anchorId="47558298" wp14:editId="367FDBBC">
                <wp:simplePos x="0" y="0"/>
                <wp:positionH relativeFrom="column">
                  <wp:posOffset>1193800</wp:posOffset>
                </wp:positionH>
                <wp:positionV relativeFrom="paragraph">
                  <wp:posOffset>66040</wp:posOffset>
                </wp:positionV>
                <wp:extent cx="0" cy="203200"/>
                <wp:effectExtent l="0" t="0" r="0" b="0"/>
                <wp:wrapNone/>
                <wp:docPr id="43"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7586F2D0" id="Line 31" o:spid="_x0000_s1026" style="position:absolute;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pt,5.2pt" to="94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" o:allowincell="f">
                <o:lock v:ext="edit" shapetype="f"/>
              </v:line>
            </w:pict>
          </mc:Fallback>
        </mc:AlternateContent>
      </w:r>
      <w:r w:rsidRPr="00BA5ABA">
        <w:rPr>
          <w:rFonts w:ascii="Arial" w:hAnsi="Arial" w:cs="Arial"/>
          <w:noProof/>
          <w:sz w:val="22"/>
        </w:rPr>
        <mc:AlternateContent>
          <mc:Choice Requires="wps">
            <w:drawing>
              <wp:anchor distT="0" distB="0" distL="114300" distR="114300" simplePos="0" relativeHeight="251648000" behindDoc="0" locked="0" layoutInCell="0" allowOverlap="1" wp14:anchorId="621D7EF5" wp14:editId="209C57AB">
                <wp:simplePos x="0" y="0"/>
                <wp:positionH relativeFrom="column">
                  <wp:posOffset>4318000</wp:posOffset>
                </wp:positionH>
                <wp:positionV relativeFrom="paragraph">
                  <wp:posOffset>66040</wp:posOffset>
                </wp:positionV>
                <wp:extent cx="0" cy="203200"/>
                <wp:effectExtent l="0" t="0" r="0" b="0"/>
                <wp:wrapNone/>
                <wp:docPr id="42"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F914999" id="Line 30" o:spid="_x0000_s1026" style="position:absolute;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0pt,5.2pt" to="340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" o:allowincell="f">
                <o:lock v:ext="edit" shapetype="f"/>
              </v:line>
            </w:pict>
          </mc:Fallback>
        </mc:AlternateContent>
      </w:r>
    </w:p>
    <w:p w14:paraId="24B3E5DC" w14:textId="77777777" w:rsidR="00A935CF" w:rsidRPr="00BA5ABA" w:rsidRDefault="00F146EF" w:rsidP="002C6ACB">
      <w:pPr>
        <w:tabs>
          <w:tab w:val="left" w:pos="7960"/>
        </w:tabs>
        <w:ind w:right="81"/>
        <w:rPr>
          <w:rFonts w:ascii="Arial" w:hAnsi="Arial" w:cs="Arial"/>
          <w:sz w:val="20"/>
          <w:szCs w:val="16"/>
        </w:rPr>
      </w:pPr>
      <w:r w:rsidRPr="00BA5ABA">
        <w:rPr>
          <w:rFonts w:ascii="Arial" w:hAnsi="Arial" w:cs="Arial"/>
          <w:noProof/>
          <w:sz w:val="22"/>
        </w:rPr>
        <mc:AlternateContent>
          <mc:Choice Requires="wps">
            <w:drawing>
              <wp:anchor distT="0" distB="0" distL="114300" distR="114300" simplePos="0" relativeHeight="251646976" behindDoc="0" locked="0" layoutInCell="0" allowOverlap="1" wp14:anchorId="28DC0CB8" wp14:editId="1CE0C144">
                <wp:simplePos x="0" y="0"/>
                <wp:positionH relativeFrom="column">
                  <wp:posOffset>736600</wp:posOffset>
                </wp:positionH>
                <wp:positionV relativeFrom="paragraph">
                  <wp:posOffset>93345</wp:posOffset>
                </wp:positionV>
                <wp:extent cx="914400" cy="330200"/>
                <wp:effectExtent l="0" t="0" r="0" b="0"/>
                <wp:wrapNone/>
                <wp:docPr id="41"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5A0C53" w14:textId="0A52D114" w:rsidR="00CC070F" w:rsidRPr="000B56D5" w:rsidRDefault="000B56D5" w:rsidP="00A935CF">
                            <w:pPr>
                              <w:ind w:right="-10"/>
                              <w:jc w:val="center"/>
                              <w:rPr>
                                <w:bCs/>
                                <w:sz w:val="32"/>
                                <w:szCs w:val="32"/>
                                <w:lang w:bidi="ar-JO"/>
                              </w:rPr>
                            </w:pPr>
                            <w:r w:rsidRPr="000B56D5">
                              <w:rPr>
                                <w:rFonts w:hint="cs"/>
                                <w:bCs/>
                                <w:sz w:val="32"/>
                                <w:szCs w:val="32"/>
                                <w:rtl/>
                                <w:lang w:bidi="ar-JO"/>
                              </w:rPr>
                              <w:t>هارون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DC0CB8" id="Text Box 29" o:spid="_x0000_s1124" type="#_x0000_t202" style="position:absolute;margin-left:58pt;margin-top:7.35pt;width:1in;height:26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" o:allowincell="f" stroked="f">
                <v:path arrowok="t"/>
                <v:textbox>
                  <w:txbxContent>
                    <w:p w14:paraId="315A0C53" w14:textId="0A52D114" w:rsidR="00CC070F" w:rsidRPr="000B56D5" w:rsidRDefault="000B56D5" w:rsidP="00A935CF">
                      <w:pPr>
                        <w:ind w:right="-10"/>
                        <w:jc w:val="center"/>
                        <w:rPr>
                          <w:bCs/>
                          <w:sz w:val="32"/>
                          <w:szCs w:val="32"/>
                          <w:lang w:bidi="ar-JO"/>
                        </w:rPr>
                      </w:pPr>
                      <w:r w:rsidRPr="000B56D5">
                        <w:rPr>
                          <w:rFonts w:hint="cs"/>
                          <w:bCs/>
                          <w:sz w:val="32"/>
                          <w:szCs w:val="32"/>
                          <w:rtl/>
                          <w:lang w:bidi="ar-JO"/>
                        </w:rPr>
                        <w:t>هارون</w:t>
                      </w:r>
                    </w:p>
                  </w:txbxContent>
                </v:textbox>
              </v:shape>
            </w:pict>
          </mc:Fallback>
        </mc:AlternateContent>
      </w:r>
      <w:r w:rsidRPr="00BA5ABA">
        <w:rPr>
          <w:rFonts w:ascii="Arial" w:hAnsi="Arial" w:cs="Arial"/>
          <w:noProof/>
          <w:sz w:val="22"/>
        </w:rPr>
        <mc:AlternateContent>
          <mc:Choice Requires="wps">
            <w:drawing>
              <wp:anchor distT="0" distB="0" distL="114300" distR="114300" simplePos="0" relativeHeight="251649024" behindDoc="0" locked="0" layoutInCell="0" allowOverlap="1" wp14:anchorId="7563200C" wp14:editId="76D15E19">
                <wp:simplePos x="0" y="0"/>
                <wp:positionH relativeFrom="column">
                  <wp:posOffset>3860800</wp:posOffset>
                </wp:positionH>
                <wp:positionV relativeFrom="paragraph">
                  <wp:posOffset>93345</wp:posOffset>
                </wp:positionV>
                <wp:extent cx="914400" cy="330200"/>
                <wp:effectExtent l="0" t="0" r="0" b="0"/>
                <wp:wrapNone/>
                <wp:docPr id="4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97A32F" w14:textId="6ED6C99D" w:rsidR="00CC070F" w:rsidRPr="000B56D5" w:rsidRDefault="000B56D5" w:rsidP="00A935CF">
                            <w:pPr>
                              <w:ind w:right="-10"/>
                              <w:jc w:val="center"/>
                              <w:rPr>
                                <w:bCs/>
                                <w:sz w:val="32"/>
                                <w:szCs w:val="32"/>
                                <w:lang w:bidi="ar-JO"/>
                              </w:rPr>
                            </w:pPr>
                            <w:r w:rsidRPr="000B56D5">
                              <w:rPr>
                                <w:rFonts w:hint="cs"/>
                                <w:bCs/>
                                <w:sz w:val="32"/>
                                <w:szCs w:val="32"/>
                                <w:rtl/>
                                <w:lang w:bidi="ar-JO"/>
                              </w:rPr>
                              <w:t>داود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63200C" id="Text Box 28" o:spid="_x0000_s1125" type="#_x0000_t202" style="position:absolute;margin-left:304pt;margin-top:7.35pt;width:1in;height:26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" o:allowincell="f" stroked="f">
                <v:path arrowok="t"/>
                <v:textbox>
                  <w:txbxContent>
                    <w:p w14:paraId="5E97A32F" w14:textId="6ED6C99D" w:rsidR="00CC070F" w:rsidRPr="000B56D5" w:rsidRDefault="000B56D5" w:rsidP="00A935CF">
                      <w:pPr>
                        <w:ind w:right="-10"/>
                        <w:jc w:val="center"/>
                        <w:rPr>
                          <w:bCs/>
                          <w:sz w:val="32"/>
                          <w:szCs w:val="32"/>
                          <w:lang w:bidi="ar-JO"/>
                        </w:rPr>
                      </w:pPr>
                      <w:r w:rsidRPr="000B56D5">
                        <w:rPr>
                          <w:rFonts w:hint="cs"/>
                          <w:bCs/>
                          <w:sz w:val="32"/>
                          <w:szCs w:val="32"/>
                          <w:rtl/>
                          <w:lang w:bidi="ar-JO"/>
                        </w:rPr>
                        <w:t>داود</w:t>
                      </w:r>
                    </w:p>
                  </w:txbxContent>
                </v:textbox>
              </v:shape>
            </w:pict>
          </mc:Fallback>
        </mc:AlternateContent>
      </w:r>
    </w:p>
    <w:p w14:paraId="2485DF2C" w14:textId="77777777" w:rsidR="00A935CF" w:rsidRPr="00BA5ABA" w:rsidRDefault="00A935CF" w:rsidP="002C6ACB">
      <w:pPr>
        <w:tabs>
          <w:tab w:val="left" w:pos="7960"/>
        </w:tabs>
        <w:ind w:right="81"/>
        <w:rPr>
          <w:rFonts w:ascii="Arial" w:hAnsi="Arial" w:cs="Arial"/>
          <w:sz w:val="20"/>
          <w:szCs w:val="16"/>
        </w:rPr>
      </w:pPr>
    </w:p>
    <w:p w14:paraId="3ECF61F1" w14:textId="77777777" w:rsidR="00A935CF" w:rsidRPr="00BA5ABA" w:rsidRDefault="00F146EF" w:rsidP="002C6ACB">
      <w:pPr>
        <w:tabs>
          <w:tab w:val="left" w:pos="7960"/>
        </w:tabs>
        <w:ind w:right="81"/>
        <w:rPr>
          <w:rFonts w:ascii="Arial" w:hAnsi="Arial" w:cs="Arial"/>
          <w:sz w:val="20"/>
          <w:szCs w:val="16"/>
        </w:rPr>
      </w:pPr>
      <w:r w:rsidRPr="00BA5ABA">
        <w:rPr>
          <w:rFonts w:ascii="Arial" w:hAnsi="Arial" w:cs="Arial"/>
          <w:noProof/>
          <w:sz w:val="22"/>
        </w:rPr>
        <mc:AlternateContent>
          <mc:Choice Requires="wps">
            <w:drawing>
              <wp:anchor distT="0" distB="0" distL="114300" distR="114300" simplePos="0" relativeHeight="251652096" behindDoc="0" locked="0" layoutInCell="0" allowOverlap="1" wp14:anchorId="5913DB18" wp14:editId="69C904DA">
                <wp:simplePos x="0" y="0"/>
                <wp:positionH relativeFrom="column">
                  <wp:posOffset>4318000</wp:posOffset>
                </wp:positionH>
                <wp:positionV relativeFrom="paragraph">
                  <wp:posOffset>46355</wp:posOffset>
                </wp:positionV>
                <wp:extent cx="0" cy="203200"/>
                <wp:effectExtent l="0" t="0" r="0" b="0"/>
                <wp:wrapNone/>
                <wp:docPr id="39"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7C2F9DE7" id="Line 27"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0pt,3.65pt" to="340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" o:allowincell="f">
                <o:lock v:ext="edit" shapetype="f"/>
              </v:line>
            </w:pict>
          </mc:Fallback>
        </mc:AlternateContent>
      </w:r>
      <w:r w:rsidRPr="00BA5ABA">
        <w:rPr>
          <w:rFonts w:ascii="Arial" w:hAnsi="Arial" w:cs="Arial"/>
          <w:noProof/>
          <w:sz w:val="22"/>
        </w:rPr>
        <mc:AlternateContent>
          <mc:Choice Requires="wps">
            <w:drawing>
              <wp:anchor distT="0" distB="0" distL="114300" distR="114300" simplePos="0" relativeHeight="251651072" behindDoc="0" locked="0" layoutInCell="0" allowOverlap="1" wp14:anchorId="5FCC16EE" wp14:editId="33988C57">
                <wp:simplePos x="0" y="0"/>
                <wp:positionH relativeFrom="column">
                  <wp:posOffset>1193800</wp:posOffset>
                </wp:positionH>
                <wp:positionV relativeFrom="paragraph">
                  <wp:posOffset>46355</wp:posOffset>
                </wp:positionV>
                <wp:extent cx="0" cy="203200"/>
                <wp:effectExtent l="0" t="0" r="0" b="0"/>
                <wp:wrapNone/>
                <wp:docPr id="38"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019FE16" id="Line 26"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pt,3.65pt" to="94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" o:allowincell="f">
                <o:lock v:ext="edit" shapetype="f"/>
              </v:line>
            </w:pict>
          </mc:Fallback>
        </mc:AlternateContent>
      </w:r>
      <w:r w:rsidRPr="00BA5ABA">
        <w:rPr>
          <w:rFonts w:ascii="Arial" w:hAnsi="Arial" w:cs="Arial"/>
          <w:noProof/>
          <w:sz w:val="22"/>
        </w:rPr>
        <mc:AlternateContent>
          <mc:Choice Requires="wps">
            <w:drawing>
              <wp:anchor distT="0" distB="0" distL="114300" distR="114300" simplePos="0" relativeHeight="251658240" behindDoc="0" locked="0" layoutInCell="0" allowOverlap="1" wp14:anchorId="7E4CC450" wp14:editId="621421AE">
                <wp:simplePos x="0" y="0"/>
                <wp:positionH relativeFrom="column">
                  <wp:posOffset>2870200</wp:posOffset>
                </wp:positionH>
                <wp:positionV relativeFrom="paragraph">
                  <wp:posOffset>46355</wp:posOffset>
                </wp:positionV>
                <wp:extent cx="0" cy="203200"/>
                <wp:effectExtent l="0" t="0" r="0" b="0"/>
                <wp:wrapNone/>
                <wp:docPr id="37"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224F1070" id="Line 25"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pt,3.65pt" to="226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" o:allowincell="f">
                <o:lock v:ext="edit" shapetype="f"/>
              </v:line>
            </w:pict>
          </mc:Fallback>
        </mc:AlternateContent>
      </w:r>
    </w:p>
    <w:p w14:paraId="34ED34EA" w14:textId="77777777" w:rsidR="00A935CF" w:rsidRPr="00BA5ABA" w:rsidRDefault="00A935CF" w:rsidP="002C6ACB">
      <w:pPr>
        <w:tabs>
          <w:tab w:val="left" w:pos="7960"/>
        </w:tabs>
        <w:ind w:right="81"/>
        <w:rPr>
          <w:rFonts w:ascii="Arial" w:hAnsi="Arial" w:cs="Arial"/>
          <w:sz w:val="20"/>
          <w:szCs w:val="16"/>
        </w:rPr>
      </w:pPr>
    </w:p>
    <w:p w14:paraId="0B13D119" w14:textId="77777777" w:rsidR="00A935CF" w:rsidRPr="00BA5ABA" w:rsidRDefault="00F146EF" w:rsidP="002C6ACB">
      <w:pPr>
        <w:tabs>
          <w:tab w:val="left" w:pos="7960"/>
        </w:tabs>
        <w:ind w:right="81"/>
        <w:rPr>
          <w:rFonts w:ascii="Arial" w:hAnsi="Arial" w:cs="Arial"/>
          <w:sz w:val="20"/>
          <w:szCs w:val="16"/>
        </w:rPr>
      </w:pPr>
      <w:r w:rsidRPr="00BA5ABA">
        <w:rPr>
          <w:rFonts w:ascii="Arial" w:hAnsi="Arial" w:cs="Arial"/>
          <w:noProof/>
          <w:sz w:val="22"/>
        </w:rPr>
        <mc:AlternateContent>
          <mc:Choice Requires="wps">
            <w:drawing>
              <wp:anchor distT="0" distB="0" distL="114300" distR="114300" simplePos="0" relativeHeight="251655168" behindDoc="0" locked="0" layoutInCell="0" allowOverlap="1" wp14:anchorId="395CEA5A" wp14:editId="3C9745E1">
                <wp:simplePos x="0" y="0"/>
                <wp:positionH relativeFrom="column">
                  <wp:posOffset>3454400</wp:posOffset>
                </wp:positionH>
                <wp:positionV relativeFrom="paragraph">
                  <wp:posOffset>74930</wp:posOffset>
                </wp:positionV>
                <wp:extent cx="1778000" cy="1752600"/>
                <wp:effectExtent l="0" t="0" r="0" b="0"/>
                <wp:wrapNone/>
                <wp:docPr id="36" name="Oval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00" cy="17526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oval w14:anchorId="1B01ED10" id="Oval 24" o:spid="_x0000_s1026" style="position:absolute;margin-left:272pt;margin-top:5.9pt;width:140pt;height:13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" o:allowincell="f">
                <v:path arrowok="t"/>
              </v:oval>
            </w:pict>
          </mc:Fallback>
        </mc:AlternateContent>
      </w:r>
      <w:r w:rsidRPr="00BA5ABA">
        <w:rPr>
          <w:rFonts w:ascii="Arial" w:hAnsi="Arial" w:cs="Arial"/>
          <w:noProof/>
          <w:sz w:val="22"/>
        </w:rPr>
        <mc:AlternateContent>
          <mc:Choice Requires="wps">
            <w:drawing>
              <wp:anchor distT="0" distB="0" distL="114300" distR="114300" simplePos="0" relativeHeight="251650048" behindDoc="0" locked="0" layoutInCell="0" allowOverlap="1" wp14:anchorId="126091A6" wp14:editId="1DC036AB">
                <wp:simplePos x="0" y="0"/>
                <wp:positionH relativeFrom="column">
                  <wp:posOffset>304800</wp:posOffset>
                </wp:positionH>
                <wp:positionV relativeFrom="paragraph">
                  <wp:posOffset>74930</wp:posOffset>
                </wp:positionV>
                <wp:extent cx="1778000" cy="1752600"/>
                <wp:effectExtent l="0" t="0" r="0" b="0"/>
                <wp:wrapNone/>
                <wp:docPr id="35"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00" cy="17526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oval w14:anchorId="4D0E0B25" id="Oval 23" o:spid="_x0000_s1026" style="position:absolute;margin-left:24pt;margin-top:5.9pt;width:140pt;height:138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" o:allowincell="f">
                <v:path arrowok="t"/>
              </v:oval>
            </w:pict>
          </mc:Fallback>
        </mc:AlternateContent>
      </w:r>
      <w:r w:rsidRPr="00BA5ABA">
        <w:rPr>
          <w:rFonts w:ascii="Arial" w:hAnsi="Arial" w:cs="Arial"/>
          <w:noProof/>
          <w:sz w:val="22"/>
        </w:rPr>
        <mc:AlternateContent>
          <mc:Choice Requires="wps">
            <w:drawing>
              <wp:anchor distT="0" distB="0" distL="114300" distR="114300" simplePos="0" relativeHeight="251656192" behindDoc="0" locked="0" layoutInCell="0" allowOverlap="1" wp14:anchorId="71FDFBC9" wp14:editId="37B13AAB">
                <wp:simplePos x="0" y="0"/>
                <wp:positionH relativeFrom="column">
                  <wp:posOffset>1879600</wp:posOffset>
                </wp:positionH>
                <wp:positionV relativeFrom="paragraph">
                  <wp:posOffset>74930</wp:posOffset>
                </wp:positionV>
                <wp:extent cx="1778000" cy="1752600"/>
                <wp:effectExtent l="0" t="0" r="0" b="0"/>
                <wp:wrapNone/>
                <wp:docPr id="34"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00" cy="17526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oval w14:anchorId="1C9CA656" id="Oval 22" o:spid="_x0000_s1026" style="position:absolute;margin-left:148pt;margin-top:5.9pt;width:140pt;height:13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" o:allowincell="f" filled="f">
                <v:path arrowok="t"/>
              </v:oval>
            </w:pict>
          </mc:Fallback>
        </mc:AlternateContent>
      </w:r>
    </w:p>
    <w:p w14:paraId="124968A1" w14:textId="77777777" w:rsidR="00A935CF" w:rsidRPr="00BA5ABA" w:rsidRDefault="00A935CF" w:rsidP="002C6ACB">
      <w:pPr>
        <w:tabs>
          <w:tab w:val="left" w:pos="7960"/>
        </w:tabs>
        <w:ind w:right="81"/>
        <w:rPr>
          <w:rFonts w:ascii="Arial" w:hAnsi="Arial" w:cs="Arial"/>
          <w:sz w:val="20"/>
          <w:szCs w:val="16"/>
        </w:rPr>
      </w:pPr>
    </w:p>
    <w:p w14:paraId="253F92F9" w14:textId="77777777" w:rsidR="00A935CF" w:rsidRPr="00BA5ABA" w:rsidRDefault="00A935CF" w:rsidP="002C6ACB">
      <w:pPr>
        <w:tabs>
          <w:tab w:val="left" w:pos="7960"/>
        </w:tabs>
        <w:ind w:right="81"/>
        <w:rPr>
          <w:rFonts w:ascii="Arial" w:hAnsi="Arial" w:cs="Arial"/>
          <w:sz w:val="20"/>
          <w:szCs w:val="16"/>
        </w:rPr>
      </w:pPr>
    </w:p>
    <w:p w14:paraId="12F633ED" w14:textId="77777777" w:rsidR="00A935CF" w:rsidRPr="00BA5ABA" w:rsidRDefault="00A935CF" w:rsidP="002C6ACB">
      <w:pPr>
        <w:tabs>
          <w:tab w:val="left" w:pos="7960"/>
        </w:tabs>
        <w:ind w:right="81"/>
        <w:rPr>
          <w:rFonts w:ascii="Arial" w:hAnsi="Arial" w:cs="Arial"/>
          <w:sz w:val="20"/>
          <w:szCs w:val="16"/>
        </w:rPr>
      </w:pPr>
    </w:p>
    <w:p w14:paraId="0A32B9EE" w14:textId="77777777" w:rsidR="00A935CF" w:rsidRPr="00BA5ABA" w:rsidRDefault="00F146EF" w:rsidP="002C6ACB">
      <w:pPr>
        <w:tabs>
          <w:tab w:val="left" w:pos="7960"/>
        </w:tabs>
        <w:ind w:right="81"/>
        <w:rPr>
          <w:rFonts w:ascii="Arial" w:hAnsi="Arial" w:cs="Arial"/>
          <w:sz w:val="20"/>
          <w:szCs w:val="16"/>
        </w:rPr>
      </w:pPr>
      <w:r w:rsidRPr="00BA5ABA">
        <w:rPr>
          <w:rFonts w:ascii="Arial" w:hAnsi="Arial" w:cs="Arial"/>
          <w:noProof/>
          <w:sz w:val="22"/>
        </w:rPr>
        <mc:AlternateContent>
          <mc:Choice Requires="wps">
            <w:drawing>
              <wp:anchor distT="0" distB="0" distL="114300" distR="114300" simplePos="0" relativeHeight="251654144" behindDoc="0" locked="0" layoutInCell="0" allowOverlap="1" wp14:anchorId="25247449" wp14:editId="028DD6E9">
                <wp:simplePos x="0" y="0"/>
                <wp:positionH relativeFrom="column">
                  <wp:posOffset>2311400</wp:posOffset>
                </wp:positionH>
                <wp:positionV relativeFrom="paragraph">
                  <wp:posOffset>31750</wp:posOffset>
                </wp:positionV>
                <wp:extent cx="1016000" cy="330200"/>
                <wp:effectExtent l="0" t="0" r="0" b="0"/>
                <wp:wrapNone/>
                <wp:docPr id="3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160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FB0DEE" w14:textId="06E14486" w:rsidR="00CC070F" w:rsidRPr="000B56D5" w:rsidRDefault="000B56D5" w:rsidP="000B56D5">
                            <w:pPr>
                              <w:ind w:right="-30"/>
                              <w:jc w:val="center"/>
                              <w:rPr>
                                <w:bCs/>
                                <w:sz w:val="32"/>
                                <w:szCs w:val="32"/>
                                <w:lang w:bidi="ar-JO"/>
                              </w:rPr>
                            </w:pPr>
                            <w:r w:rsidRPr="000B56D5">
                              <w:rPr>
                                <w:rFonts w:hint="cs"/>
                                <w:bCs/>
                                <w:sz w:val="32"/>
                                <w:szCs w:val="32"/>
                                <w:rtl/>
                                <w:lang w:bidi="ar-JO"/>
                              </w:rPr>
                              <w:t>نبي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247449" id="Text Box 21" o:spid="_x0000_s1126" type="#_x0000_t202" style="position:absolute;margin-left:182pt;margin-top:2.5pt;width:80pt;height:2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" o:allowincell="f" stroked="f">
                <v:path arrowok="t"/>
                <v:textbox>
                  <w:txbxContent>
                    <w:p w14:paraId="3AFB0DEE" w14:textId="06E14486" w:rsidR="00CC070F" w:rsidRPr="000B56D5" w:rsidRDefault="000B56D5" w:rsidP="000B56D5">
                      <w:pPr>
                        <w:ind w:right="-30"/>
                        <w:jc w:val="center"/>
                        <w:rPr>
                          <w:bCs/>
                          <w:sz w:val="32"/>
                          <w:szCs w:val="32"/>
                          <w:lang w:bidi="ar-JO"/>
                        </w:rPr>
                      </w:pPr>
                      <w:r w:rsidRPr="000B56D5">
                        <w:rPr>
                          <w:rFonts w:hint="cs"/>
                          <w:bCs/>
                          <w:sz w:val="32"/>
                          <w:szCs w:val="32"/>
                          <w:rtl/>
                          <w:lang w:bidi="ar-JO"/>
                        </w:rPr>
                        <w:t>نبي</w:t>
                      </w:r>
                    </w:p>
                  </w:txbxContent>
                </v:textbox>
              </v:shape>
            </w:pict>
          </mc:Fallback>
        </mc:AlternateContent>
      </w:r>
      <w:r w:rsidRPr="00BA5ABA">
        <w:rPr>
          <w:rFonts w:ascii="Arial" w:hAnsi="Arial" w:cs="Arial"/>
          <w:noProof/>
          <w:sz w:val="22"/>
        </w:rPr>
        <mc:AlternateContent>
          <mc:Choice Requires="wps">
            <w:drawing>
              <wp:anchor distT="0" distB="0" distL="114300" distR="114300" simplePos="0" relativeHeight="251653120" behindDoc="0" locked="0" layoutInCell="0" allowOverlap="1" wp14:anchorId="167A5993" wp14:editId="6ECB2755">
                <wp:simplePos x="0" y="0"/>
                <wp:positionH relativeFrom="column">
                  <wp:posOffset>736600</wp:posOffset>
                </wp:positionH>
                <wp:positionV relativeFrom="paragraph">
                  <wp:posOffset>31750</wp:posOffset>
                </wp:positionV>
                <wp:extent cx="914400" cy="330200"/>
                <wp:effectExtent l="0" t="0" r="0" b="0"/>
                <wp:wrapNone/>
                <wp:docPr id="3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4E8CED" w14:textId="3DD45A6B" w:rsidR="00CC070F" w:rsidRPr="000B56D5" w:rsidRDefault="000B56D5" w:rsidP="00A935CF">
                            <w:pPr>
                              <w:ind w:right="-10"/>
                              <w:jc w:val="center"/>
                              <w:rPr>
                                <w:bCs/>
                                <w:sz w:val="32"/>
                                <w:szCs w:val="32"/>
                                <w:lang w:bidi="ar-JO"/>
                              </w:rPr>
                            </w:pPr>
                            <w:r w:rsidRPr="000B56D5">
                              <w:rPr>
                                <w:rFonts w:hint="cs"/>
                                <w:bCs/>
                                <w:sz w:val="32"/>
                                <w:szCs w:val="32"/>
                                <w:rtl/>
                                <w:lang w:bidi="ar-JO"/>
                              </w:rPr>
                              <w:t>كاهن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7A5993" id="Text Box 20" o:spid="_x0000_s1127" type="#_x0000_t202" style="position:absolute;margin-left:58pt;margin-top:2.5pt;width:1in;height:26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" o:allowincell="f" stroked="f">
                <v:path arrowok="t"/>
                <v:textbox>
                  <w:txbxContent>
                    <w:p w14:paraId="094E8CED" w14:textId="3DD45A6B" w:rsidR="00CC070F" w:rsidRPr="000B56D5" w:rsidRDefault="000B56D5" w:rsidP="00A935CF">
                      <w:pPr>
                        <w:ind w:right="-10"/>
                        <w:jc w:val="center"/>
                        <w:rPr>
                          <w:bCs/>
                          <w:sz w:val="32"/>
                          <w:szCs w:val="32"/>
                          <w:lang w:bidi="ar-JO"/>
                        </w:rPr>
                      </w:pPr>
                      <w:r w:rsidRPr="000B56D5">
                        <w:rPr>
                          <w:rFonts w:hint="cs"/>
                          <w:bCs/>
                          <w:sz w:val="32"/>
                          <w:szCs w:val="32"/>
                          <w:rtl/>
                          <w:lang w:bidi="ar-JO"/>
                        </w:rPr>
                        <w:t>كاهن</w:t>
                      </w:r>
                    </w:p>
                  </w:txbxContent>
                </v:textbox>
              </v:shape>
            </w:pict>
          </mc:Fallback>
        </mc:AlternateContent>
      </w:r>
      <w:r w:rsidRPr="00BA5ABA">
        <w:rPr>
          <w:rFonts w:ascii="Arial" w:hAnsi="Arial" w:cs="Arial"/>
          <w:noProof/>
          <w:sz w:val="22"/>
        </w:rPr>
        <mc:AlternateContent>
          <mc:Choice Requires="wps">
            <w:drawing>
              <wp:anchor distT="0" distB="0" distL="114300" distR="114300" simplePos="0" relativeHeight="251657216" behindDoc="0" locked="0" layoutInCell="0" allowOverlap="1" wp14:anchorId="02B0CAF0" wp14:editId="536611C2">
                <wp:simplePos x="0" y="0"/>
                <wp:positionH relativeFrom="column">
                  <wp:posOffset>3860800</wp:posOffset>
                </wp:positionH>
                <wp:positionV relativeFrom="paragraph">
                  <wp:posOffset>31750</wp:posOffset>
                </wp:positionV>
                <wp:extent cx="914400" cy="330200"/>
                <wp:effectExtent l="0" t="0" r="0" b="0"/>
                <wp:wrapNone/>
                <wp:docPr id="3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0F8920" w14:textId="66AC2E05" w:rsidR="00CC070F" w:rsidRPr="000B56D5" w:rsidRDefault="000B56D5" w:rsidP="00A935CF">
                            <w:pPr>
                              <w:ind w:right="-10"/>
                              <w:jc w:val="center"/>
                              <w:rPr>
                                <w:bCs/>
                                <w:sz w:val="32"/>
                                <w:szCs w:val="32"/>
                                <w:lang w:bidi="ar-JO"/>
                              </w:rPr>
                            </w:pPr>
                            <w:r w:rsidRPr="000B56D5">
                              <w:rPr>
                                <w:rFonts w:hint="cs"/>
                                <w:bCs/>
                                <w:sz w:val="32"/>
                                <w:szCs w:val="32"/>
                                <w:rtl/>
                                <w:lang w:bidi="ar-JO"/>
                              </w:rPr>
                              <w:t>ملك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B0CAF0" id="Text Box 19" o:spid="_x0000_s1128" type="#_x0000_t202" style="position:absolute;margin-left:304pt;margin-top:2.5pt;width:1in;height:2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" o:allowincell="f" stroked="f">
                <v:path arrowok="t"/>
                <v:textbox>
                  <w:txbxContent>
                    <w:p w14:paraId="630F8920" w14:textId="66AC2E05" w:rsidR="00CC070F" w:rsidRPr="000B56D5" w:rsidRDefault="000B56D5" w:rsidP="00A935CF">
                      <w:pPr>
                        <w:ind w:right="-10"/>
                        <w:jc w:val="center"/>
                        <w:rPr>
                          <w:bCs/>
                          <w:sz w:val="32"/>
                          <w:szCs w:val="32"/>
                          <w:lang w:bidi="ar-JO"/>
                        </w:rPr>
                      </w:pPr>
                      <w:r w:rsidRPr="000B56D5">
                        <w:rPr>
                          <w:rFonts w:hint="cs"/>
                          <w:bCs/>
                          <w:sz w:val="32"/>
                          <w:szCs w:val="32"/>
                          <w:rtl/>
                          <w:lang w:bidi="ar-JO"/>
                        </w:rPr>
                        <w:t>ملك</w:t>
                      </w:r>
                    </w:p>
                  </w:txbxContent>
                </v:textbox>
              </v:shape>
            </w:pict>
          </mc:Fallback>
        </mc:AlternateContent>
      </w:r>
    </w:p>
    <w:p w14:paraId="5713A717" w14:textId="77777777" w:rsidR="00A935CF" w:rsidRPr="00BA5ABA" w:rsidRDefault="00F146EF" w:rsidP="002C6ACB">
      <w:pPr>
        <w:tabs>
          <w:tab w:val="left" w:pos="7960"/>
        </w:tabs>
        <w:ind w:right="81"/>
        <w:rPr>
          <w:rFonts w:ascii="Arial" w:hAnsi="Arial" w:cs="Arial"/>
          <w:sz w:val="20"/>
          <w:szCs w:val="16"/>
        </w:rPr>
      </w:pPr>
      <w:r w:rsidRPr="00BA5ABA">
        <w:rPr>
          <w:rFonts w:ascii="Arial" w:hAnsi="Arial" w:cs="Arial"/>
          <w:noProof/>
          <w:sz w:val="22"/>
        </w:rPr>
        <mc:AlternateContent>
          <mc:Choice Requires="wps">
            <w:drawing>
              <wp:anchor distT="0" distB="0" distL="114300" distR="114300" simplePos="0" relativeHeight="251671552" behindDoc="0" locked="0" layoutInCell="0" allowOverlap="1" wp14:anchorId="0DC41EA4" wp14:editId="37D837EB">
                <wp:simplePos x="0" y="0"/>
                <wp:positionH relativeFrom="column">
                  <wp:posOffset>3530600</wp:posOffset>
                </wp:positionH>
                <wp:positionV relativeFrom="paragraph">
                  <wp:posOffset>60960</wp:posOffset>
                </wp:positionV>
                <wp:extent cx="304800" cy="1041400"/>
                <wp:effectExtent l="38100" t="25400" r="0" b="0"/>
                <wp:wrapNone/>
                <wp:docPr id="30"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304800" cy="1041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7C5B500B" id="Line 18" o:spid="_x0000_s1026" style="position:absolute;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8pt,4.8pt" to="302pt,8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" o:allowincell="f">
                <v:stroke endarrow="block"/>
                <o:lock v:ext="edit" shapetype="f"/>
              </v:line>
            </w:pict>
          </mc:Fallback>
        </mc:AlternateContent>
      </w:r>
      <w:r w:rsidRPr="00BA5ABA">
        <w:rPr>
          <w:rFonts w:ascii="Arial" w:hAnsi="Arial" w:cs="Arial"/>
          <w:noProof/>
          <w:sz w:val="22"/>
        </w:rPr>
        <mc:AlternateContent>
          <mc:Choice Requires="wps">
            <w:drawing>
              <wp:anchor distT="0" distB="0" distL="114300" distR="114300" simplePos="0" relativeHeight="251670528" behindDoc="0" locked="0" layoutInCell="0" allowOverlap="1" wp14:anchorId="7CE61101" wp14:editId="21273D04">
                <wp:simplePos x="0" y="0"/>
                <wp:positionH relativeFrom="column">
                  <wp:posOffset>1676400</wp:posOffset>
                </wp:positionH>
                <wp:positionV relativeFrom="paragraph">
                  <wp:posOffset>60960</wp:posOffset>
                </wp:positionV>
                <wp:extent cx="304800" cy="1041400"/>
                <wp:effectExtent l="0" t="25400" r="25400" b="0"/>
                <wp:wrapNone/>
                <wp:docPr id="29"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04800" cy="1041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25563524" id="Line 17"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2pt,4.8pt" to="156pt,8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" o:allowincell="f">
                <v:stroke endarrow="block"/>
                <o:lock v:ext="edit" shapetype="f"/>
              </v:line>
            </w:pict>
          </mc:Fallback>
        </mc:AlternateContent>
      </w:r>
    </w:p>
    <w:p w14:paraId="27FE1013" w14:textId="77777777" w:rsidR="00A935CF" w:rsidRPr="00BA5ABA" w:rsidRDefault="00A935CF" w:rsidP="002C6ACB">
      <w:pPr>
        <w:tabs>
          <w:tab w:val="left" w:pos="7960"/>
        </w:tabs>
        <w:ind w:right="81"/>
        <w:rPr>
          <w:rFonts w:ascii="Arial" w:hAnsi="Arial" w:cs="Arial"/>
          <w:sz w:val="20"/>
          <w:szCs w:val="16"/>
        </w:rPr>
      </w:pPr>
    </w:p>
    <w:p w14:paraId="58BB5FE6" w14:textId="77777777" w:rsidR="00A935CF" w:rsidRPr="00BA5ABA" w:rsidRDefault="00A935CF" w:rsidP="002C6ACB">
      <w:pPr>
        <w:tabs>
          <w:tab w:val="left" w:pos="7960"/>
        </w:tabs>
        <w:ind w:right="81"/>
        <w:rPr>
          <w:rFonts w:ascii="Arial" w:hAnsi="Arial" w:cs="Arial"/>
          <w:sz w:val="20"/>
          <w:szCs w:val="16"/>
        </w:rPr>
      </w:pPr>
    </w:p>
    <w:p w14:paraId="275AE0D5" w14:textId="77777777" w:rsidR="00A935CF" w:rsidRPr="00BA5ABA" w:rsidRDefault="00A935CF" w:rsidP="002C6ACB">
      <w:pPr>
        <w:tabs>
          <w:tab w:val="left" w:pos="7960"/>
        </w:tabs>
        <w:ind w:right="81"/>
        <w:rPr>
          <w:rFonts w:ascii="Arial" w:hAnsi="Arial" w:cs="Arial"/>
          <w:sz w:val="20"/>
          <w:szCs w:val="16"/>
        </w:rPr>
      </w:pPr>
    </w:p>
    <w:p w14:paraId="647022E5" w14:textId="77777777" w:rsidR="00A935CF" w:rsidRPr="00BA5ABA" w:rsidRDefault="00A935CF" w:rsidP="002C6ACB">
      <w:pPr>
        <w:tabs>
          <w:tab w:val="left" w:pos="7960"/>
        </w:tabs>
        <w:ind w:right="81"/>
        <w:rPr>
          <w:rFonts w:ascii="Arial" w:hAnsi="Arial" w:cs="Arial"/>
          <w:sz w:val="20"/>
          <w:szCs w:val="16"/>
        </w:rPr>
      </w:pPr>
    </w:p>
    <w:p w14:paraId="3CF78B06" w14:textId="77777777" w:rsidR="00A935CF" w:rsidRPr="00BA5ABA" w:rsidRDefault="00A935CF" w:rsidP="002C6ACB">
      <w:pPr>
        <w:tabs>
          <w:tab w:val="left" w:pos="7960"/>
        </w:tabs>
        <w:ind w:right="81"/>
        <w:rPr>
          <w:rFonts w:ascii="Arial" w:hAnsi="Arial" w:cs="Arial"/>
          <w:sz w:val="20"/>
          <w:szCs w:val="16"/>
        </w:rPr>
      </w:pPr>
    </w:p>
    <w:p w14:paraId="7F9D4B3A" w14:textId="77777777" w:rsidR="00A935CF" w:rsidRPr="00BA5ABA" w:rsidRDefault="00A935CF" w:rsidP="002C6ACB">
      <w:pPr>
        <w:tabs>
          <w:tab w:val="left" w:pos="7960"/>
        </w:tabs>
        <w:ind w:right="81"/>
        <w:rPr>
          <w:rFonts w:ascii="Arial" w:hAnsi="Arial" w:cs="Arial"/>
          <w:sz w:val="20"/>
          <w:szCs w:val="16"/>
        </w:rPr>
      </w:pPr>
    </w:p>
    <w:p w14:paraId="505BFF68" w14:textId="77777777" w:rsidR="00A935CF" w:rsidRPr="00BA5ABA" w:rsidRDefault="00F146EF" w:rsidP="002C6ACB">
      <w:pPr>
        <w:tabs>
          <w:tab w:val="left" w:pos="7960"/>
        </w:tabs>
        <w:ind w:right="81"/>
        <w:rPr>
          <w:rFonts w:ascii="Arial" w:hAnsi="Arial" w:cs="Arial"/>
          <w:sz w:val="20"/>
          <w:szCs w:val="16"/>
        </w:rPr>
      </w:pPr>
      <w:r w:rsidRPr="00BA5ABA">
        <w:rPr>
          <w:rFonts w:ascii="Arial" w:hAnsi="Arial" w:cs="Arial"/>
          <w:noProof/>
          <w:sz w:val="22"/>
        </w:rPr>
        <mc:AlternateContent>
          <mc:Choice Requires="wps">
            <w:drawing>
              <wp:anchor distT="0" distB="0" distL="114300" distR="114300" simplePos="0" relativeHeight="251669504" behindDoc="0" locked="0" layoutInCell="0" allowOverlap="1" wp14:anchorId="795C7A6C" wp14:editId="6BD1755F">
                <wp:simplePos x="0" y="0"/>
                <wp:positionH relativeFrom="column">
                  <wp:posOffset>3658235</wp:posOffset>
                </wp:positionH>
                <wp:positionV relativeFrom="paragraph">
                  <wp:posOffset>99060</wp:posOffset>
                </wp:positionV>
                <wp:extent cx="2397760" cy="566420"/>
                <wp:effectExtent l="0" t="0" r="0" b="0"/>
                <wp:wrapNone/>
                <wp:docPr id="2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97760" cy="566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488748" w14:textId="68363A7E" w:rsidR="00CC070F" w:rsidRPr="00FE64A1" w:rsidRDefault="00AF3F55" w:rsidP="00A935CF">
                            <w:pPr>
                              <w:ind w:right="-20"/>
                              <w:jc w:val="center"/>
                              <w:rPr>
                                <w:rFonts w:ascii="Arial" w:hAnsi="Arial" w:cs="Arial"/>
                                <w:sz w:val="18"/>
                              </w:rPr>
                            </w:pPr>
                            <w:r w:rsidRPr="00AF3F55">
                              <w:rPr>
                                <w:rFonts w:ascii="Arial" w:hAnsi="Arial" w:cs="Arial"/>
                                <w:sz w:val="18"/>
                                <w:rtl/>
                              </w:rPr>
                              <w:t>يرى التقليد اليهودي أن إشعياء كان من نسل ملكي ونبي أيض</w:t>
                            </w:r>
                            <w:r>
                              <w:rPr>
                                <w:rFonts w:ascii="Arial" w:hAnsi="Arial" w:cs="Arial" w:hint="cs"/>
                                <w:sz w:val="18"/>
                                <w:rtl/>
                              </w:rPr>
                              <w:t xml:space="preserve">اً، </w:t>
                            </w:r>
                            <w:r w:rsidRPr="00AF3F55">
                              <w:rPr>
                                <w:rFonts w:ascii="Arial" w:hAnsi="Arial" w:cs="Arial"/>
                                <w:sz w:val="18"/>
                                <w:rtl/>
                              </w:rPr>
                              <w:t>وكان صفنيا أيض</w:t>
                            </w:r>
                            <w:r>
                              <w:rPr>
                                <w:rFonts w:ascii="Arial" w:hAnsi="Arial" w:cs="Arial" w:hint="cs"/>
                                <w:sz w:val="18"/>
                                <w:rtl/>
                              </w:rPr>
                              <w:t>اً</w:t>
                            </w:r>
                            <w:r w:rsidRPr="00AF3F55">
                              <w:rPr>
                                <w:rFonts w:ascii="Arial" w:hAnsi="Arial" w:cs="Arial"/>
                                <w:sz w:val="18"/>
                                <w:rtl/>
                              </w:rPr>
                              <w:t xml:space="preserve"> من النسل الملكي </w:t>
                            </w:r>
                            <w:r>
                              <w:rPr>
                                <w:rFonts w:ascii="Arial" w:hAnsi="Arial" w:cs="Arial" w:hint="cs"/>
                                <w:sz w:val="18"/>
                                <w:rtl/>
                              </w:rPr>
                              <w:t xml:space="preserve">       </w:t>
                            </w:r>
                            <w:r>
                              <w:rPr>
                                <w:rFonts w:ascii="Arial" w:hAnsi="Arial" w:cs="Arial" w:hint="cs"/>
                                <w:sz w:val="18"/>
                                <w:rtl/>
                              </w:rPr>
                              <w:t xml:space="preserve">   </w:t>
                            </w:r>
                            <w:r w:rsidRPr="00AF3F55">
                              <w:rPr>
                                <w:rFonts w:ascii="Arial" w:hAnsi="Arial" w:cs="Arial"/>
                                <w:sz w:val="18"/>
                                <w:rtl/>
                              </w:rPr>
                              <w:t>(صف 1: 1)</w:t>
                            </w:r>
                            <w:r w:rsidRPr="00AF3F55">
                              <w:rPr>
                                <w:rFonts w:ascii="Arial" w:hAnsi="Arial" w:cs="Arial"/>
                                <w:sz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5C7A6C" id="Text Box 16" o:spid="_x0000_s1129" type="#_x0000_t202" style="position:absolute;margin-left:288.05pt;margin-top:7.8pt;width:188.8pt;height:44.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" o:allowincell="f" stroked="f">
                <v:path arrowok="t"/>
                <v:textbox>
                  <w:txbxContent>
                    <w:p w14:paraId="08488748" w14:textId="68363A7E" w:rsidR="00CC070F" w:rsidRPr="00FE64A1" w:rsidRDefault="00AF3F55" w:rsidP="00A935CF">
                      <w:pPr>
                        <w:ind w:right="-20"/>
                        <w:jc w:val="center"/>
                        <w:rPr>
                          <w:rFonts w:ascii="Arial" w:hAnsi="Arial" w:cs="Arial"/>
                          <w:sz w:val="18"/>
                        </w:rPr>
                      </w:pPr>
                      <w:r w:rsidRPr="00AF3F55">
                        <w:rPr>
                          <w:rFonts w:ascii="Arial" w:hAnsi="Arial" w:cs="Arial"/>
                          <w:sz w:val="18"/>
                          <w:rtl/>
                        </w:rPr>
                        <w:t>يرى التقليد اليهودي أن إشعياء كان من نسل ملكي ونبي أيض</w:t>
                      </w:r>
                      <w:r>
                        <w:rPr>
                          <w:rFonts w:ascii="Arial" w:hAnsi="Arial" w:cs="Arial" w:hint="cs"/>
                          <w:sz w:val="18"/>
                          <w:rtl/>
                        </w:rPr>
                        <w:t xml:space="preserve">اً، </w:t>
                      </w:r>
                      <w:r w:rsidRPr="00AF3F55">
                        <w:rPr>
                          <w:rFonts w:ascii="Arial" w:hAnsi="Arial" w:cs="Arial"/>
                          <w:sz w:val="18"/>
                          <w:rtl/>
                        </w:rPr>
                        <w:t>وكان صفنيا أيض</w:t>
                      </w:r>
                      <w:r>
                        <w:rPr>
                          <w:rFonts w:ascii="Arial" w:hAnsi="Arial" w:cs="Arial" w:hint="cs"/>
                          <w:sz w:val="18"/>
                          <w:rtl/>
                        </w:rPr>
                        <w:t>اً</w:t>
                      </w:r>
                      <w:r w:rsidRPr="00AF3F55">
                        <w:rPr>
                          <w:rFonts w:ascii="Arial" w:hAnsi="Arial" w:cs="Arial"/>
                          <w:sz w:val="18"/>
                          <w:rtl/>
                        </w:rPr>
                        <w:t xml:space="preserve"> من النسل الملكي </w:t>
                      </w:r>
                      <w:r>
                        <w:rPr>
                          <w:rFonts w:ascii="Arial" w:hAnsi="Arial" w:cs="Arial" w:hint="cs"/>
                          <w:sz w:val="18"/>
                          <w:rtl/>
                        </w:rPr>
                        <w:t xml:space="preserve">       </w:t>
                      </w:r>
                      <w:proofErr w:type="gramStart"/>
                      <w:r>
                        <w:rPr>
                          <w:rFonts w:ascii="Arial" w:hAnsi="Arial" w:cs="Arial" w:hint="cs"/>
                          <w:sz w:val="18"/>
                          <w:rtl/>
                        </w:rPr>
                        <w:t xml:space="preserve">   </w:t>
                      </w:r>
                      <w:r w:rsidRPr="00AF3F55">
                        <w:rPr>
                          <w:rFonts w:ascii="Arial" w:hAnsi="Arial" w:cs="Arial"/>
                          <w:sz w:val="18"/>
                          <w:rtl/>
                        </w:rPr>
                        <w:t>(</w:t>
                      </w:r>
                      <w:proofErr w:type="gramEnd"/>
                      <w:r w:rsidRPr="00AF3F55">
                        <w:rPr>
                          <w:rFonts w:ascii="Arial" w:hAnsi="Arial" w:cs="Arial"/>
                          <w:sz w:val="18"/>
                          <w:rtl/>
                        </w:rPr>
                        <w:t>صف 1: 1)</w:t>
                      </w:r>
                      <w:r w:rsidRPr="00AF3F55">
                        <w:rPr>
                          <w:rFonts w:ascii="Arial" w:hAnsi="Arial" w:cs="Arial"/>
                          <w:sz w:val="18"/>
                        </w:rPr>
                        <w:t>.</w:t>
                      </w:r>
                    </w:p>
                  </w:txbxContent>
                </v:textbox>
              </v:shape>
            </w:pict>
          </mc:Fallback>
        </mc:AlternateContent>
      </w:r>
      <w:r w:rsidRPr="00BA5ABA">
        <w:rPr>
          <w:rFonts w:ascii="Arial" w:hAnsi="Arial" w:cs="Arial"/>
          <w:noProof/>
          <w:sz w:val="22"/>
        </w:rPr>
        <mc:AlternateContent>
          <mc:Choice Requires="wps">
            <w:drawing>
              <wp:anchor distT="0" distB="0" distL="114300" distR="114300" simplePos="0" relativeHeight="251667456" behindDoc="0" locked="0" layoutInCell="0" allowOverlap="1" wp14:anchorId="5D90AC54" wp14:editId="1230053C">
                <wp:simplePos x="0" y="0"/>
                <wp:positionH relativeFrom="column">
                  <wp:posOffset>1955800</wp:posOffset>
                </wp:positionH>
                <wp:positionV relativeFrom="paragraph">
                  <wp:posOffset>96520</wp:posOffset>
                </wp:positionV>
                <wp:extent cx="1651000" cy="566420"/>
                <wp:effectExtent l="0" t="0" r="0" b="0"/>
                <wp:wrapNone/>
                <wp:docPr id="2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51000" cy="566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2EBCA5" w14:textId="31EBEBD4" w:rsidR="00CC070F" w:rsidRPr="00FE64A1" w:rsidRDefault="00AF3F55" w:rsidP="00AF3F55">
                            <w:pPr>
                              <w:bidi/>
                              <w:ind w:right="-20"/>
                              <w:jc w:val="center"/>
                              <w:rPr>
                                <w:rFonts w:ascii="Arial" w:hAnsi="Arial" w:cs="Arial"/>
                                <w:sz w:val="18"/>
                              </w:rPr>
                            </w:pPr>
                            <w:r w:rsidRPr="00AF3F55">
                              <w:rPr>
                                <w:rFonts w:ascii="Arial" w:hAnsi="Arial" w:cs="Arial"/>
                                <w:sz w:val="18"/>
                                <w:rtl/>
                              </w:rPr>
                              <w:t xml:space="preserve">لم يتم اختيار الأنبياء حسب الأنساب، لذلك يمكن أن يأتوا من أي </w:t>
                            </w:r>
                            <w:r>
                              <w:rPr>
                                <w:rFonts w:ascii="Arial" w:hAnsi="Arial" w:cs="Arial" w:hint="cs"/>
                                <w:sz w:val="18"/>
                                <w:rtl/>
                              </w:rPr>
                              <w:t>سبط</w:t>
                            </w:r>
                            <w:r w:rsidRPr="00AF3F55">
                              <w:rPr>
                                <w:rFonts w:ascii="Arial" w:hAnsi="Arial" w:cs="Arial"/>
                                <w:sz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90AC54" id="Text Box 15" o:spid="_x0000_s1130" type="#_x0000_t202" style="position:absolute;margin-left:154pt;margin-top:7.6pt;width:130pt;height:44.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" o:allowincell="f" stroked="f">
                <v:path arrowok="t"/>
                <v:textbox>
                  <w:txbxContent>
                    <w:p w14:paraId="352EBCA5" w14:textId="31EBEBD4" w:rsidR="00CC070F" w:rsidRPr="00FE64A1" w:rsidRDefault="00AF3F55" w:rsidP="00AF3F55">
                      <w:pPr>
                        <w:bidi/>
                        <w:ind w:right="-20"/>
                        <w:jc w:val="center"/>
                        <w:rPr>
                          <w:rFonts w:ascii="Arial" w:hAnsi="Arial" w:cs="Arial"/>
                          <w:sz w:val="18"/>
                        </w:rPr>
                      </w:pPr>
                      <w:r w:rsidRPr="00AF3F55">
                        <w:rPr>
                          <w:rFonts w:ascii="Arial" w:hAnsi="Arial" w:cs="Arial"/>
                          <w:sz w:val="18"/>
                          <w:rtl/>
                        </w:rPr>
                        <w:t xml:space="preserve">لم يتم اختيار الأنبياء حسب الأنساب، لذلك يمكن أن يأتوا من أي </w:t>
                      </w:r>
                      <w:r>
                        <w:rPr>
                          <w:rFonts w:ascii="Arial" w:hAnsi="Arial" w:cs="Arial" w:hint="cs"/>
                          <w:sz w:val="18"/>
                          <w:rtl/>
                        </w:rPr>
                        <w:t>سبط</w:t>
                      </w:r>
                      <w:r w:rsidRPr="00AF3F55">
                        <w:rPr>
                          <w:rFonts w:ascii="Arial" w:hAnsi="Arial" w:cs="Arial"/>
                          <w:sz w:val="18"/>
                        </w:rPr>
                        <w:t>.</w:t>
                      </w:r>
                    </w:p>
                  </w:txbxContent>
                </v:textbox>
              </v:shape>
            </w:pict>
          </mc:Fallback>
        </mc:AlternateContent>
      </w:r>
      <w:r w:rsidRPr="00BA5ABA">
        <w:rPr>
          <w:rFonts w:ascii="Arial" w:hAnsi="Arial" w:cs="Arial"/>
          <w:noProof/>
          <w:sz w:val="22"/>
        </w:rPr>
        <mc:AlternateContent>
          <mc:Choice Requires="wps">
            <w:drawing>
              <wp:anchor distT="0" distB="0" distL="114300" distR="114300" simplePos="0" relativeHeight="251668480" behindDoc="0" locked="0" layoutInCell="0" allowOverlap="1" wp14:anchorId="574585CB" wp14:editId="212AA307">
                <wp:simplePos x="0" y="0"/>
                <wp:positionH relativeFrom="column">
                  <wp:posOffset>685800</wp:posOffset>
                </wp:positionH>
                <wp:positionV relativeFrom="paragraph">
                  <wp:posOffset>96520</wp:posOffset>
                </wp:positionV>
                <wp:extent cx="1092200" cy="387350"/>
                <wp:effectExtent l="0" t="0" r="0" b="0"/>
                <wp:wrapNone/>
                <wp:docPr id="2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2200" cy="387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C7DCDA" w14:textId="42C2E6C7" w:rsidR="00CC070F" w:rsidRPr="00FE64A1" w:rsidRDefault="00AF3F55" w:rsidP="00A935CF">
                            <w:pPr>
                              <w:rPr>
                                <w:rFonts w:ascii="Arial" w:hAnsi="Arial" w:cs="Arial"/>
                                <w:sz w:val="18"/>
                                <w:lang w:bidi="ar-JO"/>
                              </w:rPr>
                            </w:pPr>
                            <w:r>
                              <w:rPr>
                                <w:rFonts w:ascii="Arial" w:hAnsi="Arial" w:cs="Arial" w:hint="cs"/>
                                <w:sz w:val="18"/>
                                <w:rtl/>
                                <w:lang w:bidi="ar-JO"/>
                              </w:rPr>
                              <w:t>كان إرميا كاهناً ونبيا.ً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4585CB" id="Text Box 14" o:spid="_x0000_s1131" type="#_x0000_t202" style="position:absolute;margin-left:54pt;margin-top:7.6pt;width:86pt;height:3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" o:allowincell="f" stroked="f">
                <v:path arrowok="t"/>
                <v:textbox>
                  <w:txbxContent>
                    <w:p w14:paraId="10C7DCDA" w14:textId="42C2E6C7" w:rsidR="00CC070F" w:rsidRPr="00FE64A1" w:rsidRDefault="00AF3F55" w:rsidP="00A935CF">
                      <w:pPr>
                        <w:rPr>
                          <w:rFonts w:ascii="Arial" w:hAnsi="Arial" w:cs="Arial"/>
                          <w:sz w:val="18"/>
                          <w:lang w:bidi="ar-JO"/>
                        </w:rPr>
                      </w:pPr>
                      <w:r>
                        <w:rPr>
                          <w:rFonts w:ascii="Arial" w:hAnsi="Arial" w:cs="Arial" w:hint="cs"/>
                          <w:sz w:val="18"/>
                          <w:rtl/>
                          <w:lang w:bidi="ar-JO"/>
                        </w:rPr>
                        <w:t>كان إرميا كاهناً ونبيا.ً</w:t>
                      </w:r>
                    </w:p>
                  </w:txbxContent>
                </v:textbox>
              </v:shape>
            </w:pict>
          </mc:Fallback>
        </mc:AlternateContent>
      </w:r>
    </w:p>
    <w:p w14:paraId="7462250D" w14:textId="77777777" w:rsidR="00A935CF" w:rsidRPr="00BA5ABA" w:rsidRDefault="00A935CF" w:rsidP="002C6ACB">
      <w:pPr>
        <w:tabs>
          <w:tab w:val="left" w:pos="7960"/>
        </w:tabs>
        <w:ind w:right="81"/>
        <w:rPr>
          <w:rFonts w:ascii="Arial" w:hAnsi="Arial" w:cs="Arial"/>
          <w:sz w:val="20"/>
          <w:szCs w:val="16"/>
        </w:rPr>
      </w:pPr>
    </w:p>
    <w:p w14:paraId="74344F9E" w14:textId="77777777" w:rsidR="00A935CF" w:rsidRPr="00BA5ABA" w:rsidRDefault="00A935CF" w:rsidP="002C6ACB">
      <w:pPr>
        <w:tabs>
          <w:tab w:val="left" w:pos="7960"/>
        </w:tabs>
        <w:ind w:right="81"/>
        <w:rPr>
          <w:rFonts w:ascii="Arial" w:hAnsi="Arial" w:cs="Arial"/>
          <w:sz w:val="20"/>
          <w:szCs w:val="16"/>
        </w:rPr>
      </w:pPr>
    </w:p>
    <w:p w14:paraId="15DF4FD2" w14:textId="77777777" w:rsidR="00A935CF" w:rsidRPr="00BA5ABA" w:rsidRDefault="00A935CF" w:rsidP="002C6ACB">
      <w:pPr>
        <w:tabs>
          <w:tab w:val="left" w:pos="7960"/>
        </w:tabs>
        <w:ind w:right="81"/>
        <w:rPr>
          <w:rFonts w:ascii="Arial" w:hAnsi="Arial" w:cs="Arial"/>
          <w:sz w:val="20"/>
          <w:szCs w:val="16"/>
        </w:rPr>
      </w:pPr>
    </w:p>
    <w:p w14:paraId="3305E2AA" w14:textId="77777777" w:rsidR="00A4600A" w:rsidRPr="00BA5ABA" w:rsidRDefault="00A4600A" w:rsidP="002C6ACB">
      <w:pPr>
        <w:tabs>
          <w:tab w:val="left" w:pos="7960"/>
        </w:tabs>
        <w:ind w:right="81"/>
        <w:rPr>
          <w:rFonts w:ascii="Arial" w:hAnsi="Arial" w:cs="Arial"/>
          <w:sz w:val="20"/>
          <w:szCs w:val="16"/>
        </w:rPr>
      </w:pPr>
    </w:p>
    <w:p w14:paraId="6C250ED9" w14:textId="0E2ED198" w:rsidR="00AF3F55" w:rsidRPr="00BA5ABA" w:rsidRDefault="00AF3F55" w:rsidP="00AF3F55">
      <w:pPr>
        <w:tabs>
          <w:tab w:val="left" w:pos="7960"/>
        </w:tabs>
        <w:bidi/>
        <w:ind w:right="81"/>
        <w:rPr>
          <w:rFonts w:ascii="Arial" w:hAnsi="Arial" w:cs="Arial"/>
          <w:sz w:val="20"/>
        </w:rPr>
      </w:pPr>
      <w:r w:rsidRPr="00BA5ABA">
        <w:rPr>
          <w:rFonts w:ascii="Arial" w:hAnsi="Arial" w:cs="Arial"/>
          <w:sz w:val="20"/>
          <w:rtl/>
        </w:rPr>
        <w:t xml:space="preserve">مع ذلك، فإن الصورة الفعلية ليسوع هي أن </w:t>
      </w:r>
      <w:proofErr w:type="spellStart"/>
      <w:r w:rsidRPr="00BA5ABA">
        <w:rPr>
          <w:rFonts w:ascii="Arial" w:hAnsi="Arial" w:cs="Arial"/>
          <w:sz w:val="20"/>
          <w:rtl/>
        </w:rPr>
        <w:t>كهنوته</w:t>
      </w:r>
      <w:proofErr w:type="spellEnd"/>
      <w:r w:rsidRPr="00BA5ABA">
        <w:rPr>
          <w:rFonts w:ascii="Arial" w:hAnsi="Arial" w:cs="Arial"/>
          <w:sz w:val="20"/>
          <w:rtl/>
        </w:rPr>
        <w:t xml:space="preserve"> ليس </w:t>
      </w:r>
      <w:proofErr w:type="gramStart"/>
      <w:r w:rsidRPr="00BA5ABA">
        <w:rPr>
          <w:rFonts w:ascii="Arial" w:hAnsi="Arial" w:cs="Arial"/>
          <w:sz w:val="20"/>
          <w:rtl/>
        </w:rPr>
        <w:t>لهارون</w:t>
      </w:r>
      <w:proofErr w:type="gramEnd"/>
      <w:r w:rsidRPr="00BA5ABA">
        <w:rPr>
          <w:rFonts w:ascii="Arial" w:hAnsi="Arial" w:cs="Arial"/>
          <w:sz w:val="20"/>
          <w:rtl/>
        </w:rPr>
        <w:t xml:space="preserve"> بل لملكي صادق، شخصية العهد القديم القديمة التي دفع لها إبراهيم العشور (تكوين 14: 18-20) ولم يكن له نسل عائلي، هذه هي الطريقة التي يمكن بها ليسوع أن يكون نبياً وكاهناً وملكاً في الوقت نفسه (عبرانيين 7: 11؛ راجع مزمور 110: 4)</w:t>
      </w:r>
      <w:r w:rsidRPr="00BA5ABA">
        <w:rPr>
          <w:rFonts w:ascii="Arial" w:hAnsi="Arial" w:cs="Arial"/>
          <w:sz w:val="20"/>
        </w:rPr>
        <w:t>.</w:t>
      </w:r>
    </w:p>
    <w:p w14:paraId="2970AB15" w14:textId="77777777" w:rsidR="00A935CF" w:rsidRPr="00BA5ABA" w:rsidRDefault="00F146EF" w:rsidP="002C6ACB">
      <w:pPr>
        <w:tabs>
          <w:tab w:val="left" w:pos="7960"/>
        </w:tabs>
        <w:ind w:right="81"/>
        <w:rPr>
          <w:rFonts w:ascii="Arial" w:hAnsi="Arial" w:cs="Arial"/>
          <w:sz w:val="20"/>
          <w:szCs w:val="16"/>
        </w:rPr>
      </w:pPr>
      <w:r w:rsidRPr="00BA5ABA">
        <w:rPr>
          <w:rFonts w:ascii="Arial" w:hAnsi="Arial" w:cs="Arial"/>
          <w:noProof/>
          <w:sz w:val="22"/>
        </w:rPr>
        <mc:AlternateContent>
          <mc:Choice Requires="wps">
            <w:drawing>
              <wp:anchor distT="0" distB="0" distL="114300" distR="114300" simplePos="0" relativeHeight="251661312" behindDoc="0" locked="0" layoutInCell="0" allowOverlap="1" wp14:anchorId="7BBCF4B1" wp14:editId="1B043080">
                <wp:simplePos x="0" y="0"/>
                <wp:positionH relativeFrom="column">
                  <wp:posOffset>1803400</wp:posOffset>
                </wp:positionH>
                <wp:positionV relativeFrom="paragraph">
                  <wp:posOffset>158750</wp:posOffset>
                </wp:positionV>
                <wp:extent cx="1778000" cy="1752600"/>
                <wp:effectExtent l="0" t="0" r="0" b="0"/>
                <wp:wrapNone/>
                <wp:docPr id="25"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00" cy="17526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oval w14:anchorId="7FB9DEF4" id="Oval 13" o:spid="_x0000_s1026" style="position:absolute;margin-left:142pt;margin-top:12.5pt;width:140pt;height:13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" o:allowincell="f" filled="f">
                <v:path arrowok="t"/>
              </v:oval>
            </w:pict>
          </mc:Fallback>
        </mc:AlternateContent>
      </w:r>
      <w:r w:rsidRPr="00BA5ABA">
        <w:rPr>
          <w:rFonts w:ascii="Arial" w:hAnsi="Arial" w:cs="Arial"/>
          <w:noProof/>
          <w:sz w:val="22"/>
        </w:rPr>
        <mc:AlternateContent>
          <mc:Choice Requires="wps">
            <w:drawing>
              <wp:anchor distT="0" distB="0" distL="114300" distR="114300" simplePos="0" relativeHeight="251660288" behindDoc="0" locked="0" layoutInCell="0" allowOverlap="1" wp14:anchorId="0AC55E44" wp14:editId="50BE2048">
                <wp:simplePos x="0" y="0"/>
                <wp:positionH relativeFrom="column">
                  <wp:posOffset>3225800</wp:posOffset>
                </wp:positionH>
                <wp:positionV relativeFrom="paragraph">
                  <wp:posOffset>158750</wp:posOffset>
                </wp:positionV>
                <wp:extent cx="1778000" cy="1752600"/>
                <wp:effectExtent l="0" t="0" r="0" b="0"/>
                <wp:wrapNone/>
                <wp:docPr id="24"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00" cy="17526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oval w14:anchorId="1700F7B6" id="Oval 12" o:spid="_x0000_s1026" style="position:absolute;margin-left:254pt;margin-top:12.5pt;width:140pt;height:13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" o:allowincell="f">
                <v:path arrowok="t"/>
              </v:oval>
            </w:pict>
          </mc:Fallback>
        </mc:AlternateContent>
      </w:r>
    </w:p>
    <w:p w14:paraId="625FFFF8" w14:textId="77777777" w:rsidR="00A935CF" w:rsidRPr="00BA5ABA" w:rsidRDefault="00A935CF" w:rsidP="002C6ACB">
      <w:pPr>
        <w:tabs>
          <w:tab w:val="left" w:pos="7960"/>
        </w:tabs>
        <w:ind w:right="81"/>
        <w:rPr>
          <w:rFonts w:ascii="Arial" w:hAnsi="Arial" w:cs="Arial"/>
          <w:sz w:val="20"/>
          <w:szCs w:val="16"/>
        </w:rPr>
      </w:pPr>
    </w:p>
    <w:p w14:paraId="17EBC7E7" w14:textId="77777777" w:rsidR="00A935CF" w:rsidRPr="00BA5ABA" w:rsidRDefault="00A935CF" w:rsidP="002C6ACB">
      <w:pPr>
        <w:tabs>
          <w:tab w:val="left" w:pos="7960"/>
        </w:tabs>
        <w:ind w:right="81"/>
        <w:rPr>
          <w:rFonts w:ascii="Arial" w:hAnsi="Arial" w:cs="Arial"/>
          <w:sz w:val="20"/>
          <w:szCs w:val="16"/>
        </w:rPr>
      </w:pPr>
    </w:p>
    <w:p w14:paraId="4B60B798" w14:textId="77777777" w:rsidR="00A935CF" w:rsidRPr="00BA5ABA" w:rsidRDefault="00A935CF" w:rsidP="002C6ACB">
      <w:pPr>
        <w:tabs>
          <w:tab w:val="left" w:pos="7960"/>
        </w:tabs>
        <w:ind w:right="81"/>
        <w:rPr>
          <w:rFonts w:ascii="Arial" w:hAnsi="Arial" w:cs="Arial"/>
          <w:sz w:val="20"/>
          <w:szCs w:val="16"/>
        </w:rPr>
      </w:pPr>
    </w:p>
    <w:p w14:paraId="5870116B" w14:textId="77777777" w:rsidR="00A935CF" w:rsidRPr="00BA5ABA" w:rsidRDefault="00A935CF" w:rsidP="002C6ACB">
      <w:pPr>
        <w:tabs>
          <w:tab w:val="left" w:pos="7960"/>
        </w:tabs>
        <w:ind w:right="81"/>
        <w:rPr>
          <w:rFonts w:ascii="Arial" w:hAnsi="Arial" w:cs="Arial"/>
          <w:sz w:val="20"/>
          <w:szCs w:val="16"/>
        </w:rPr>
      </w:pPr>
    </w:p>
    <w:p w14:paraId="5E590F7C" w14:textId="77777777" w:rsidR="00A935CF" w:rsidRPr="00BA5ABA" w:rsidRDefault="00F146EF" w:rsidP="002C6ACB">
      <w:pPr>
        <w:tabs>
          <w:tab w:val="left" w:pos="7960"/>
        </w:tabs>
        <w:ind w:right="81"/>
        <w:rPr>
          <w:rFonts w:ascii="Arial" w:hAnsi="Arial" w:cs="Arial"/>
          <w:sz w:val="20"/>
          <w:szCs w:val="16"/>
        </w:rPr>
      </w:pPr>
      <w:r w:rsidRPr="00BA5ABA">
        <w:rPr>
          <w:rFonts w:ascii="Arial" w:hAnsi="Arial" w:cs="Arial"/>
          <w:noProof/>
          <w:sz w:val="22"/>
        </w:rPr>
        <mc:AlternateContent>
          <mc:Choice Requires="wps">
            <w:drawing>
              <wp:anchor distT="0" distB="0" distL="114300" distR="114300" simplePos="0" relativeHeight="251662336" behindDoc="0" locked="0" layoutInCell="0" allowOverlap="1" wp14:anchorId="28E9523C" wp14:editId="1A0486BD">
                <wp:simplePos x="0" y="0"/>
                <wp:positionH relativeFrom="column">
                  <wp:posOffset>3657600</wp:posOffset>
                </wp:positionH>
                <wp:positionV relativeFrom="paragraph">
                  <wp:posOffset>101600</wp:posOffset>
                </wp:positionV>
                <wp:extent cx="914400" cy="330200"/>
                <wp:effectExtent l="0" t="0" r="0" b="0"/>
                <wp:wrapNone/>
                <wp:docPr id="2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3B422D" w14:textId="77FAEC0B" w:rsidR="00CC070F" w:rsidRPr="00AF3F55" w:rsidRDefault="00AF3F55" w:rsidP="00A935CF">
                            <w:pPr>
                              <w:ind w:right="-10"/>
                              <w:jc w:val="center"/>
                              <w:rPr>
                                <w:bCs/>
                                <w:sz w:val="32"/>
                                <w:szCs w:val="32"/>
                                <w:lang w:bidi="ar-JO"/>
                              </w:rPr>
                            </w:pPr>
                            <w:r w:rsidRPr="00AF3F55">
                              <w:rPr>
                                <w:rFonts w:hint="cs"/>
                                <w:bCs/>
                                <w:sz w:val="32"/>
                                <w:szCs w:val="32"/>
                                <w:rtl/>
                                <w:lang w:bidi="ar-JO"/>
                              </w:rPr>
                              <w:t>ملك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E9523C" id="Text Box 11" o:spid="_x0000_s1132" type="#_x0000_t202" style="position:absolute;margin-left:4in;margin-top:8pt;width:1in;height:2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" o:allowincell="f" stroked="f">
                <v:path arrowok="t"/>
                <v:textbox>
                  <w:txbxContent>
                    <w:p w14:paraId="143B422D" w14:textId="77FAEC0B" w:rsidR="00CC070F" w:rsidRPr="00AF3F55" w:rsidRDefault="00AF3F55" w:rsidP="00A935CF">
                      <w:pPr>
                        <w:ind w:right="-10"/>
                        <w:jc w:val="center"/>
                        <w:rPr>
                          <w:bCs/>
                          <w:sz w:val="32"/>
                          <w:szCs w:val="32"/>
                          <w:lang w:bidi="ar-JO"/>
                        </w:rPr>
                      </w:pPr>
                      <w:r w:rsidRPr="00AF3F55">
                        <w:rPr>
                          <w:rFonts w:hint="cs"/>
                          <w:bCs/>
                          <w:sz w:val="32"/>
                          <w:szCs w:val="32"/>
                          <w:rtl/>
                          <w:lang w:bidi="ar-JO"/>
                        </w:rPr>
                        <w:t>ملك</w:t>
                      </w:r>
                    </w:p>
                  </w:txbxContent>
                </v:textbox>
              </v:shape>
            </w:pict>
          </mc:Fallback>
        </mc:AlternateContent>
      </w:r>
      <w:r w:rsidRPr="00BA5ABA">
        <w:rPr>
          <w:rFonts w:ascii="Arial" w:hAnsi="Arial" w:cs="Arial"/>
          <w:noProof/>
          <w:sz w:val="22"/>
        </w:rPr>
        <mc:AlternateContent>
          <mc:Choice Requires="wps">
            <w:drawing>
              <wp:anchor distT="0" distB="0" distL="114300" distR="114300" simplePos="0" relativeHeight="251659264" behindDoc="0" locked="0" layoutInCell="0" allowOverlap="1" wp14:anchorId="3AB1CA51" wp14:editId="51AB4E1B">
                <wp:simplePos x="0" y="0"/>
                <wp:positionH relativeFrom="column">
                  <wp:posOffset>2209800</wp:posOffset>
                </wp:positionH>
                <wp:positionV relativeFrom="paragraph">
                  <wp:posOffset>101600</wp:posOffset>
                </wp:positionV>
                <wp:extent cx="914400" cy="330200"/>
                <wp:effectExtent l="0" t="0" r="0" b="0"/>
                <wp:wrapNone/>
                <wp:docPr id="2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FDA464" w14:textId="3B4F14E3" w:rsidR="00CC070F" w:rsidRPr="00AF3F55" w:rsidRDefault="00AF3F55" w:rsidP="00A935CF">
                            <w:pPr>
                              <w:ind w:right="-10"/>
                              <w:jc w:val="center"/>
                              <w:rPr>
                                <w:bCs/>
                                <w:sz w:val="32"/>
                                <w:szCs w:val="32"/>
                                <w:rtl/>
                                <w:lang w:bidi="ar-JO"/>
                              </w:rPr>
                            </w:pPr>
                            <w:r w:rsidRPr="00AF3F55">
                              <w:rPr>
                                <w:rFonts w:hint="cs"/>
                                <w:bCs/>
                                <w:sz w:val="32"/>
                                <w:szCs w:val="32"/>
                                <w:rtl/>
                                <w:lang w:bidi="ar-JO"/>
                              </w:rPr>
                              <w:t>نبي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B1CA51" id="Text Box 10" o:spid="_x0000_s1133" type="#_x0000_t202" style="position:absolute;margin-left:174pt;margin-top:8pt;width:1in;height:2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" o:allowincell="f" stroked="f">
                <v:path arrowok="t"/>
                <v:textbox>
                  <w:txbxContent>
                    <w:p w14:paraId="37FDA464" w14:textId="3B4F14E3" w:rsidR="00CC070F" w:rsidRPr="00AF3F55" w:rsidRDefault="00AF3F55" w:rsidP="00A935CF">
                      <w:pPr>
                        <w:ind w:right="-10"/>
                        <w:jc w:val="center"/>
                        <w:rPr>
                          <w:bCs/>
                          <w:sz w:val="32"/>
                          <w:szCs w:val="32"/>
                          <w:rtl/>
                          <w:lang w:bidi="ar-JO"/>
                        </w:rPr>
                      </w:pPr>
                      <w:r w:rsidRPr="00AF3F55">
                        <w:rPr>
                          <w:rFonts w:hint="cs"/>
                          <w:bCs/>
                          <w:sz w:val="32"/>
                          <w:szCs w:val="32"/>
                          <w:rtl/>
                          <w:lang w:bidi="ar-JO"/>
                        </w:rPr>
                        <w:t>نبي</w:t>
                      </w:r>
                    </w:p>
                  </w:txbxContent>
                </v:textbox>
              </v:shape>
            </w:pict>
          </mc:Fallback>
        </mc:AlternateContent>
      </w:r>
    </w:p>
    <w:p w14:paraId="19B3EB2E" w14:textId="77777777" w:rsidR="00A935CF" w:rsidRPr="00BA5ABA" w:rsidRDefault="00F146EF" w:rsidP="002C6ACB">
      <w:pPr>
        <w:tabs>
          <w:tab w:val="left" w:pos="7960"/>
        </w:tabs>
        <w:ind w:right="81"/>
        <w:rPr>
          <w:rFonts w:ascii="Arial" w:hAnsi="Arial" w:cs="Arial"/>
          <w:sz w:val="20"/>
          <w:szCs w:val="16"/>
        </w:rPr>
      </w:pPr>
      <w:r w:rsidRPr="00BA5ABA">
        <w:rPr>
          <w:rFonts w:ascii="Arial" w:hAnsi="Arial" w:cs="Arial"/>
          <w:noProof/>
          <w:sz w:val="22"/>
        </w:rPr>
        <mc:AlternateContent>
          <mc:Choice Requires="wps">
            <w:drawing>
              <wp:anchor distT="0" distB="0" distL="114300" distR="114300" simplePos="0" relativeHeight="251663360" behindDoc="0" locked="0" layoutInCell="0" allowOverlap="1" wp14:anchorId="33E042FE" wp14:editId="3D76D44E">
                <wp:simplePos x="0" y="0"/>
                <wp:positionH relativeFrom="column">
                  <wp:posOffset>2540000</wp:posOffset>
                </wp:positionH>
                <wp:positionV relativeFrom="paragraph">
                  <wp:posOffset>169545</wp:posOffset>
                </wp:positionV>
                <wp:extent cx="1778000" cy="1752600"/>
                <wp:effectExtent l="0" t="0" r="0" b="0"/>
                <wp:wrapNone/>
                <wp:docPr id="21"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00" cy="17526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oval w14:anchorId="77E928D2" id="Oval 9" o:spid="_x0000_s1026" style="position:absolute;margin-left:200pt;margin-top:13.35pt;width:140pt;height:13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" o:allowincell="f" filled="f">
                <v:path arrowok="t"/>
              </v:oval>
            </w:pict>
          </mc:Fallback>
        </mc:AlternateContent>
      </w:r>
    </w:p>
    <w:p w14:paraId="2652031A" w14:textId="77777777" w:rsidR="00A935CF" w:rsidRPr="00BA5ABA" w:rsidRDefault="00F146EF" w:rsidP="002C6ACB">
      <w:pPr>
        <w:tabs>
          <w:tab w:val="left" w:pos="7960"/>
        </w:tabs>
        <w:ind w:right="81"/>
        <w:rPr>
          <w:rFonts w:ascii="Arial" w:hAnsi="Arial" w:cs="Arial"/>
          <w:sz w:val="20"/>
          <w:szCs w:val="16"/>
        </w:rPr>
      </w:pPr>
      <w:r w:rsidRPr="00BA5ABA">
        <w:rPr>
          <w:rFonts w:ascii="Arial" w:hAnsi="Arial" w:cs="Arial"/>
          <w:noProof/>
          <w:sz w:val="22"/>
        </w:rPr>
        <mc:AlternateContent>
          <mc:Choice Requires="wpg">
            <w:drawing>
              <wp:anchor distT="0" distB="0" distL="114300" distR="114300" simplePos="0" relativeHeight="251665408" behindDoc="0" locked="0" layoutInCell="0" allowOverlap="1" wp14:anchorId="12BB797F" wp14:editId="6F5F2E13">
                <wp:simplePos x="0" y="0"/>
                <wp:positionH relativeFrom="column">
                  <wp:posOffset>3327400</wp:posOffset>
                </wp:positionH>
                <wp:positionV relativeFrom="paragraph">
                  <wp:posOffset>104775</wp:posOffset>
                </wp:positionV>
                <wp:extent cx="152400" cy="254000"/>
                <wp:effectExtent l="25400" t="0" r="0" b="38100"/>
                <wp:wrapNone/>
                <wp:docPr id="18"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 cy="254000"/>
                          <a:chOff x="6440" y="13360"/>
                          <a:chExt cx="240" cy="400"/>
                        </a:xfrm>
                      </wpg:grpSpPr>
                      <wps:wsp>
                        <wps:cNvPr id="19" name="Line 7"/>
                        <wps:cNvCnPr>
                          <a:cxnSpLocks/>
                        </wps:cNvCnPr>
                        <wps:spPr bwMode="auto">
                          <a:xfrm>
                            <a:off x="6560" y="13360"/>
                            <a:ext cx="0" cy="4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s:wsp>
                        <wps:cNvPr id="20" name="Line 8"/>
                        <wps:cNvCnPr>
                          <a:cxnSpLocks/>
                        </wps:cNvCnPr>
                        <wps:spPr bwMode="auto">
                          <a:xfrm rot="5400000">
                            <a:off x="6560" y="13360"/>
                            <a:ext cx="0" cy="24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5F07DF0" id="Group 6" o:spid="_x0000_s1026" style="position:absolute;margin-left:262pt;margin-top:8.25pt;width:12pt;height:20pt;z-index:251665408" coordorigin="6440,13360" coordsize="240,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" o:allowincell="f">
                <v:line id="Line 7" o:spid="_x0000_s1027" style="position:absolute;visibility:visible;mso-wrap-style:square" from="6560,13360" to="6560,137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" strokeweight="4.5pt">
                  <o:lock v:ext="edit" shapetype="f"/>
                </v:line>
                <v:line id="Line 8" o:spid="_x0000_s1028" style="position:absolute;rotation:90;visibility:visible;mso-wrap-style:square" from="6560,13360" to="6560,1360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" strokeweight="4.5pt">
                  <o:lock v:ext="edit" shapetype="f"/>
                </v:line>
              </v:group>
            </w:pict>
          </mc:Fallback>
        </mc:AlternateContent>
      </w:r>
    </w:p>
    <w:p w14:paraId="334DC98C" w14:textId="77777777" w:rsidR="00A935CF" w:rsidRPr="00BA5ABA" w:rsidRDefault="00A935CF" w:rsidP="002C6ACB">
      <w:pPr>
        <w:tabs>
          <w:tab w:val="left" w:pos="7960"/>
        </w:tabs>
        <w:ind w:right="81"/>
        <w:rPr>
          <w:rFonts w:ascii="Arial" w:hAnsi="Arial" w:cs="Arial"/>
          <w:sz w:val="20"/>
          <w:szCs w:val="16"/>
        </w:rPr>
      </w:pPr>
    </w:p>
    <w:p w14:paraId="4A39D62D" w14:textId="77777777" w:rsidR="00A935CF" w:rsidRPr="00BA5ABA" w:rsidRDefault="00A935CF" w:rsidP="002C6ACB">
      <w:pPr>
        <w:tabs>
          <w:tab w:val="left" w:pos="7960"/>
        </w:tabs>
        <w:ind w:right="81"/>
        <w:rPr>
          <w:rFonts w:ascii="Arial" w:hAnsi="Arial" w:cs="Arial"/>
          <w:sz w:val="20"/>
          <w:szCs w:val="16"/>
        </w:rPr>
      </w:pPr>
    </w:p>
    <w:p w14:paraId="27DA5FC8" w14:textId="77777777" w:rsidR="00A935CF" w:rsidRPr="00BA5ABA" w:rsidRDefault="00A935CF" w:rsidP="002C6ACB">
      <w:pPr>
        <w:tabs>
          <w:tab w:val="left" w:pos="7960"/>
        </w:tabs>
        <w:ind w:right="81"/>
        <w:rPr>
          <w:rFonts w:ascii="Arial" w:hAnsi="Arial" w:cs="Arial"/>
          <w:sz w:val="20"/>
          <w:szCs w:val="16"/>
        </w:rPr>
      </w:pPr>
    </w:p>
    <w:p w14:paraId="7F99308D" w14:textId="77777777" w:rsidR="00A935CF" w:rsidRPr="00BA5ABA" w:rsidRDefault="00A935CF" w:rsidP="002C6ACB">
      <w:pPr>
        <w:tabs>
          <w:tab w:val="left" w:pos="7960"/>
        </w:tabs>
        <w:ind w:right="81"/>
        <w:rPr>
          <w:rFonts w:ascii="Arial" w:hAnsi="Arial" w:cs="Arial"/>
          <w:sz w:val="20"/>
          <w:szCs w:val="16"/>
        </w:rPr>
      </w:pPr>
    </w:p>
    <w:p w14:paraId="32E89A91" w14:textId="77777777" w:rsidR="00A935CF" w:rsidRPr="00BA5ABA" w:rsidRDefault="00F146EF" w:rsidP="002C6ACB">
      <w:pPr>
        <w:tabs>
          <w:tab w:val="left" w:pos="7960"/>
        </w:tabs>
        <w:ind w:right="81"/>
        <w:rPr>
          <w:rFonts w:ascii="Arial" w:hAnsi="Arial" w:cs="Arial"/>
          <w:sz w:val="20"/>
          <w:szCs w:val="16"/>
        </w:rPr>
      </w:pPr>
      <w:r w:rsidRPr="00BA5ABA">
        <w:rPr>
          <w:rFonts w:ascii="Arial" w:hAnsi="Arial" w:cs="Arial"/>
          <w:noProof/>
          <w:sz w:val="22"/>
        </w:rPr>
        <mc:AlternateContent>
          <mc:Choice Requires="wps">
            <w:drawing>
              <wp:anchor distT="0" distB="0" distL="114300" distR="114300" simplePos="0" relativeHeight="251664384" behindDoc="0" locked="0" layoutInCell="0" allowOverlap="1" wp14:anchorId="13B73D63" wp14:editId="77BAB283">
                <wp:simplePos x="0" y="0"/>
                <wp:positionH relativeFrom="column">
                  <wp:posOffset>2971800</wp:posOffset>
                </wp:positionH>
                <wp:positionV relativeFrom="paragraph">
                  <wp:posOffset>25400</wp:posOffset>
                </wp:positionV>
                <wp:extent cx="914400" cy="330200"/>
                <wp:effectExtent l="0" t="0" r="0" b="0"/>
                <wp:wrapNone/>
                <wp:docPr id="1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B320B" w14:textId="73DA87D2" w:rsidR="00CC070F" w:rsidRPr="00AF3F55" w:rsidRDefault="00AF3F55" w:rsidP="00A935CF">
                            <w:pPr>
                              <w:ind w:right="-10"/>
                              <w:jc w:val="center"/>
                              <w:rPr>
                                <w:bCs/>
                                <w:sz w:val="32"/>
                                <w:szCs w:val="32"/>
                                <w:rtl/>
                                <w:lang w:bidi="ar-JO"/>
                              </w:rPr>
                            </w:pPr>
                            <w:r w:rsidRPr="00AF3F55">
                              <w:rPr>
                                <w:rFonts w:hint="cs"/>
                                <w:bCs/>
                                <w:sz w:val="32"/>
                                <w:szCs w:val="32"/>
                                <w:rtl/>
                                <w:lang w:bidi="ar-JO"/>
                              </w:rPr>
                              <w:t>كاهن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B73D63" id="Text Box 5" o:spid="_x0000_s1134" type="#_x0000_t202" style="position:absolute;margin-left:234pt;margin-top:2pt;width:1in;height:2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" o:allowincell="f" filled="f" stroked="f">
                <v:path arrowok="t"/>
                <v:textbox>
                  <w:txbxContent>
                    <w:p w14:paraId="264B320B" w14:textId="73DA87D2" w:rsidR="00CC070F" w:rsidRPr="00AF3F55" w:rsidRDefault="00AF3F55" w:rsidP="00A935CF">
                      <w:pPr>
                        <w:ind w:right="-10"/>
                        <w:jc w:val="center"/>
                        <w:rPr>
                          <w:bCs/>
                          <w:sz w:val="32"/>
                          <w:szCs w:val="32"/>
                          <w:rtl/>
                          <w:lang w:bidi="ar-JO"/>
                        </w:rPr>
                      </w:pPr>
                      <w:r w:rsidRPr="00AF3F55">
                        <w:rPr>
                          <w:rFonts w:hint="cs"/>
                          <w:bCs/>
                          <w:sz w:val="32"/>
                          <w:szCs w:val="32"/>
                          <w:rtl/>
                          <w:lang w:bidi="ar-JO"/>
                        </w:rPr>
                        <w:t>كاهن</w:t>
                      </w:r>
                    </w:p>
                  </w:txbxContent>
                </v:textbox>
              </v:shape>
            </w:pict>
          </mc:Fallback>
        </mc:AlternateContent>
      </w:r>
    </w:p>
    <w:p w14:paraId="207E8492" w14:textId="77777777" w:rsidR="00A935CF" w:rsidRPr="00BA5ABA" w:rsidRDefault="00F146EF" w:rsidP="002C6ACB">
      <w:pPr>
        <w:tabs>
          <w:tab w:val="left" w:pos="7960"/>
        </w:tabs>
        <w:ind w:right="81"/>
        <w:rPr>
          <w:rFonts w:ascii="Arial" w:hAnsi="Arial" w:cs="Arial"/>
          <w:sz w:val="20"/>
          <w:szCs w:val="16"/>
        </w:rPr>
      </w:pPr>
      <w:r w:rsidRPr="00BA5ABA">
        <w:rPr>
          <w:rFonts w:ascii="Arial" w:hAnsi="Arial" w:cs="Arial"/>
          <w:noProof/>
          <w:sz w:val="22"/>
        </w:rPr>
        <mc:AlternateContent>
          <mc:Choice Requires="wps">
            <w:drawing>
              <wp:anchor distT="0" distB="0" distL="114300" distR="114300" simplePos="0" relativeHeight="251672576" behindDoc="0" locked="0" layoutInCell="0" allowOverlap="1" wp14:anchorId="505F4A98" wp14:editId="72BD7E8F">
                <wp:simplePos x="0" y="0"/>
                <wp:positionH relativeFrom="column">
                  <wp:posOffset>-270510</wp:posOffset>
                </wp:positionH>
                <wp:positionV relativeFrom="paragraph">
                  <wp:posOffset>125095</wp:posOffset>
                </wp:positionV>
                <wp:extent cx="2807970" cy="965835"/>
                <wp:effectExtent l="0" t="0" r="0" b="0"/>
                <wp:wrapNone/>
                <wp:docPr id="1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07970" cy="9658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F128F9" w14:textId="3349AE09" w:rsidR="00AF3F55" w:rsidRPr="00FE64A1" w:rsidRDefault="00AF3F55" w:rsidP="00A935CF">
                            <w:pPr>
                              <w:ind w:right="-20"/>
                              <w:jc w:val="center"/>
                              <w:rPr>
                                <w:rFonts w:ascii="Arial" w:hAnsi="Arial" w:cs="Arial"/>
                                <w:sz w:val="20"/>
                                <w:szCs w:val="21"/>
                              </w:rPr>
                            </w:pPr>
                            <w:r w:rsidRPr="00AF3F55">
                              <w:rPr>
                                <w:rFonts w:ascii="Arial" w:hAnsi="Arial" w:cs="Arial"/>
                                <w:sz w:val="20"/>
                                <w:szCs w:val="21"/>
                                <w:rtl/>
                              </w:rPr>
                              <w:t>ليس المقصود من هذا أن نعلم أنه كان هناك آخرون في رتبة ملكي</w:t>
                            </w:r>
                            <w:r>
                              <w:rPr>
                                <w:rFonts w:ascii="Arial" w:hAnsi="Arial" w:cs="Arial" w:hint="cs"/>
                                <w:sz w:val="20"/>
                                <w:szCs w:val="21"/>
                                <w:rtl/>
                              </w:rPr>
                              <w:t xml:space="preserve"> </w:t>
                            </w:r>
                            <w:r w:rsidRPr="00AF3F55">
                              <w:rPr>
                                <w:rFonts w:ascii="Arial" w:hAnsi="Arial" w:cs="Arial"/>
                                <w:sz w:val="20"/>
                                <w:szCs w:val="21"/>
                                <w:rtl/>
                              </w:rPr>
                              <w:t xml:space="preserve">صادق </w:t>
                            </w:r>
                            <w:r>
                              <w:rPr>
                                <w:rFonts w:ascii="Arial" w:hAnsi="Arial" w:cs="Arial" w:hint="cs"/>
                                <w:sz w:val="20"/>
                                <w:szCs w:val="21"/>
                                <w:rtl/>
                              </w:rPr>
                              <w:t xml:space="preserve">والذين </w:t>
                            </w:r>
                            <w:r w:rsidRPr="00AF3F55">
                              <w:rPr>
                                <w:rFonts w:ascii="Arial" w:hAnsi="Arial" w:cs="Arial"/>
                                <w:sz w:val="20"/>
                                <w:szCs w:val="21"/>
                                <w:rtl/>
                              </w:rPr>
                              <w:t>كانوا أيض</w:t>
                            </w:r>
                            <w:r>
                              <w:rPr>
                                <w:rFonts w:ascii="Arial" w:hAnsi="Arial" w:cs="Arial" w:hint="cs"/>
                                <w:sz w:val="20"/>
                                <w:szCs w:val="21"/>
                                <w:rtl/>
                              </w:rPr>
                              <w:t>اً</w:t>
                            </w:r>
                            <w:r w:rsidRPr="00AF3F55">
                              <w:rPr>
                                <w:rFonts w:ascii="Arial" w:hAnsi="Arial" w:cs="Arial"/>
                                <w:sz w:val="20"/>
                                <w:szCs w:val="21"/>
                                <w:rtl/>
                              </w:rPr>
                              <w:t xml:space="preserve"> أنبياء أو ملوك</w:t>
                            </w:r>
                            <w:r>
                              <w:rPr>
                                <w:rFonts w:ascii="Arial" w:hAnsi="Arial" w:cs="Arial" w:hint="cs"/>
                                <w:sz w:val="20"/>
                                <w:szCs w:val="21"/>
                                <w:rtl/>
                              </w:rPr>
                              <w:t>اً</w:t>
                            </w:r>
                            <w:r w:rsidRPr="00AF3F55">
                              <w:rPr>
                                <w:rFonts w:ascii="Arial" w:hAnsi="Arial" w:cs="Arial"/>
                                <w:sz w:val="20"/>
                                <w:szCs w:val="21"/>
                                <w:rtl/>
                              </w:rPr>
                              <w:t>، لأنه لم يكن هناك أحد. وهذا يظهر فقط أن ميراث المسيح الكهنوتي جاء من ملكي صادق، وليس من هارون</w:t>
                            </w:r>
                            <w:r>
                              <w:rPr>
                                <w:rFonts w:ascii="Arial" w:hAnsi="Arial" w:cs="Arial" w:hint="cs"/>
                                <w:sz w:val="20"/>
                                <w:szCs w:val="21"/>
                                <w:rtl/>
                              </w:rPr>
                              <w:t>.</w:t>
                            </w:r>
                            <w:r w:rsidRPr="00AF3F55">
                              <w:rPr>
                                <w:rFonts w:ascii="Arial" w:hAnsi="Arial" w:cs="Arial"/>
                                <w:sz w:val="20"/>
                                <w:szCs w:val="21"/>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5F4A98" id="Text Box 4" o:spid="_x0000_s1135" type="#_x0000_t202" style="position:absolute;margin-left:-21.3pt;margin-top:9.85pt;width:221.1pt;height:76.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" o:allowincell="f" stroked="f">
                <v:path arrowok="t"/>
                <v:textbox>
                  <w:txbxContent>
                    <w:p w14:paraId="47F128F9" w14:textId="3349AE09" w:rsidR="00AF3F55" w:rsidRPr="00FE64A1" w:rsidRDefault="00AF3F55" w:rsidP="00A935CF">
                      <w:pPr>
                        <w:ind w:right="-20"/>
                        <w:jc w:val="center"/>
                        <w:rPr>
                          <w:rFonts w:ascii="Arial" w:hAnsi="Arial" w:cs="Arial"/>
                          <w:sz w:val="20"/>
                          <w:szCs w:val="21"/>
                        </w:rPr>
                      </w:pPr>
                      <w:r w:rsidRPr="00AF3F55">
                        <w:rPr>
                          <w:rFonts w:ascii="Arial" w:hAnsi="Arial" w:cs="Arial"/>
                          <w:sz w:val="20"/>
                          <w:szCs w:val="21"/>
                          <w:rtl/>
                        </w:rPr>
                        <w:t>ليس المقصود من هذا أن نعلم أنه كان هناك آخرون في رتبة ملكي</w:t>
                      </w:r>
                      <w:r>
                        <w:rPr>
                          <w:rFonts w:ascii="Arial" w:hAnsi="Arial" w:cs="Arial" w:hint="cs"/>
                          <w:sz w:val="20"/>
                          <w:szCs w:val="21"/>
                          <w:rtl/>
                        </w:rPr>
                        <w:t xml:space="preserve"> </w:t>
                      </w:r>
                      <w:r w:rsidRPr="00AF3F55">
                        <w:rPr>
                          <w:rFonts w:ascii="Arial" w:hAnsi="Arial" w:cs="Arial"/>
                          <w:sz w:val="20"/>
                          <w:szCs w:val="21"/>
                          <w:rtl/>
                        </w:rPr>
                        <w:t xml:space="preserve">صادق </w:t>
                      </w:r>
                      <w:r>
                        <w:rPr>
                          <w:rFonts w:ascii="Arial" w:hAnsi="Arial" w:cs="Arial" w:hint="cs"/>
                          <w:sz w:val="20"/>
                          <w:szCs w:val="21"/>
                          <w:rtl/>
                        </w:rPr>
                        <w:t xml:space="preserve">والذين </w:t>
                      </w:r>
                      <w:r w:rsidRPr="00AF3F55">
                        <w:rPr>
                          <w:rFonts w:ascii="Arial" w:hAnsi="Arial" w:cs="Arial"/>
                          <w:sz w:val="20"/>
                          <w:szCs w:val="21"/>
                          <w:rtl/>
                        </w:rPr>
                        <w:t>كانوا أيض</w:t>
                      </w:r>
                      <w:r>
                        <w:rPr>
                          <w:rFonts w:ascii="Arial" w:hAnsi="Arial" w:cs="Arial" w:hint="cs"/>
                          <w:sz w:val="20"/>
                          <w:szCs w:val="21"/>
                          <w:rtl/>
                        </w:rPr>
                        <w:t>اً</w:t>
                      </w:r>
                      <w:r w:rsidRPr="00AF3F55">
                        <w:rPr>
                          <w:rFonts w:ascii="Arial" w:hAnsi="Arial" w:cs="Arial"/>
                          <w:sz w:val="20"/>
                          <w:szCs w:val="21"/>
                          <w:rtl/>
                        </w:rPr>
                        <w:t xml:space="preserve"> أنبياء أو ملوك</w:t>
                      </w:r>
                      <w:r>
                        <w:rPr>
                          <w:rFonts w:ascii="Arial" w:hAnsi="Arial" w:cs="Arial" w:hint="cs"/>
                          <w:sz w:val="20"/>
                          <w:szCs w:val="21"/>
                          <w:rtl/>
                        </w:rPr>
                        <w:t>اً</w:t>
                      </w:r>
                      <w:r w:rsidRPr="00AF3F55">
                        <w:rPr>
                          <w:rFonts w:ascii="Arial" w:hAnsi="Arial" w:cs="Arial"/>
                          <w:sz w:val="20"/>
                          <w:szCs w:val="21"/>
                          <w:rtl/>
                        </w:rPr>
                        <w:t>، لأنه لم يكن هناك أحد. وهذا يظهر فقط أن ميراث المسيح الكهنوتي جاء من ملكي صادق، وليس من هارون</w:t>
                      </w:r>
                      <w:r>
                        <w:rPr>
                          <w:rFonts w:ascii="Arial" w:hAnsi="Arial" w:cs="Arial" w:hint="cs"/>
                          <w:sz w:val="20"/>
                          <w:szCs w:val="21"/>
                          <w:rtl/>
                        </w:rPr>
                        <w:t>.</w:t>
                      </w:r>
                      <w:r w:rsidRPr="00AF3F55">
                        <w:rPr>
                          <w:rFonts w:ascii="Arial" w:hAnsi="Arial" w:cs="Arial"/>
                          <w:sz w:val="20"/>
                          <w:szCs w:val="21"/>
                        </w:rPr>
                        <w:t>.</w:t>
                      </w:r>
                    </w:p>
                  </w:txbxContent>
                </v:textbox>
              </v:shape>
            </w:pict>
          </mc:Fallback>
        </mc:AlternateContent>
      </w:r>
    </w:p>
    <w:p w14:paraId="30B08AFD" w14:textId="7C85F19D" w:rsidR="00A935CF" w:rsidRPr="00BA5ABA" w:rsidRDefault="00A935CF" w:rsidP="002C6ACB">
      <w:pPr>
        <w:tabs>
          <w:tab w:val="left" w:pos="7960"/>
        </w:tabs>
        <w:ind w:right="81"/>
        <w:jc w:val="center"/>
        <w:rPr>
          <w:rFonts w:ascii="Arial" w:hAnsi="Arial" w:cs="Arial"/>
          <w:bCs/>
          <w:sz w:val="28"/>
          <w:szCs w:val="28"/>
        </w:rPr>
      </w:pPr>
      <w:r w:rsidRPr="00BA5ABA">
        <w:rPr>
          <w:rFonts w:ascii="Arial" w:hAnsi="Arial" w:cs="Arial"/>
          <w:sz w:val="20"/>
          <w:szCs w:val="16"/>
        </w:rPr>
        <w:br w:type="page"/>
      </w:r>
      <w:r w:rsidR="005F1A32" w:rsidRPr="00BA5ABA">
        <w:rPr>
          <w:rFonts w:ascii="Arial" w:hAnsi="Arial" w:cs="Arial"/>
          <w:bCs/>
          <w:sz w:val="28"/>
          <w:szCs w:val="28"/>
          <w:rtl/>
        </w:rPr>
        <w:lastRenderedPageBreak/>
        <w:t>تباين أنواع الكهنوت</w:t>
      </w:r>
    </w:p>
    <w:p w14:paraId="7FD0DD5B" w14:textId="77777777" w:rsidR="00A935CF" w:rsidRPr="00BA5ABA" w:rsidRDefault="00A935CF" w:rsidP="002C6ACB">
      <w:pPr>
        <w:tabs>
          <w:tab w:val="left" w:pos="7960"/>
        </w:tabs>
        <w:ind w:left="1660" w:right="81" w:hanging="1660"/>
        <w:rPr>
          <w:rFonts w:ascii="Arial" w:hAnsi="Arial" w:cs="Arial"/>
          <w:sz w:val="20"/>
          <w:szCs w:val="16"/>
        </w:rPr>
      </w:pPr>
    </w:p>
    <w:p w14:paraId="23458C50" w14:textId="284B2A6A" w:rsidR="005F1A32" w:rsidRPr="00BA5ABA" w:rsidRDefault="005F1A32" w:rsidP="005F1A32">
      <w:pPr>
        <w:tabs>
          <w:tab w:val="left" w:pos="7960"/>
        </w:tabs>
        <w:bidi/>
        <w:ind w:right="81"/>
        <w:rPr>
          <w:rFonts w:ascii="Arial" w:hAnsi="Arial" w:cs="Arial"/>
          <w:sz w:val="20"/>
        </w:rPr>
      </w:pPr>
      <w:r w:rsidRPr="00BA5ABA">
        <w:rPr>
          <w:rFonts w:ascii="Arial" w:hAnsi="Arial" w:cs="Arial"/>
          <w:sz w:val="20"/>
          <w:rtl/>
        </w:rPr>
        <w:t>تقدم عبرانيين 1:5-10 وعبرانيين 7 الكثير من المعلومات عن الخدمات الكهنوتية لنسل هارون وملكي صادق والمسيح، قم بإجراء أكبر عدد ممكن من الملاحظات في هذه الأعمدة الثلاثة أدناه، ثم ارسم خطوطاً بين الخطوط لإظهار المقارنات والتباينات</w:t>
      </w:r>
      <w:r w:rsidRPr="00BA5ABA">
        <w:rPr>
          <w:rFonts w:ascii="Arial" w:hAnsi="Arial" w:cs="Arial"/>
          <w:sz w:val="20"/>
        </w:rPr>
        <w:t>.</w:t>
      </w:r>
    </w:p>
    <w:p w14:paraId="55E95D05" w14:textId="77777777" w:rsidR="00A935CF" w:rsidRPr="00BA5ABA" w:rsidRDefault="00A935CF" w:rsidP="002C6ACB">
      <w:pPr>
        <w:tabs>
          <w:tab w:val="left" w:pos="7960"/>
        </w:tabs>
        <w:ind w:left="360" w:right="81" w:hanging="360"/>
        <w:rPr>
          <w:rFonts w:ascii="Arial" w:hAnsi="Arial" w:cs="Arial"/>
          <w:sz w:val="20"/>
          <w:szCs w:val="16"/>
        </w:rPr>
      </w:pPr>
    </w:p>
    <w:tbl>
      <w:tblPr>
        <w:tblW w:w="0" w:type="auto"/>
        <w:tblBorders>
          <w:top w:val="single" w:sz="12" w:space="0" w:color="000000"/>
          <w:left w:val="single" w:sz="4" w:space="0" w:color="auto"/>
          <w:bottom w:val="single" w:sz="12" w:space="0" w:color="000000"/>
          <w:right w:val="single" w:sz="4" w:space="0" w:color="auto"/>
          <w:insideV w:val="single" w:sz="4" w:space="0" w:color="auto"/>
        </w:tblBorders>
        <w:tblLayout w:type="fixed"/>
        <w:tblLook w:val="0000" w:firstRow="0" w:lastRow="0" w:firstColumn="0" w:lastColumn="0" w:noHBand="0" w:noVBand="0"/>
      </w:tblPr>
      <w:tblGrid>
        <w:gridCol w:w="3276"/>
        <w:gridCol w:w="3276"/>
        <w:gridCol w:w="3276"/>
      </w:tblGrid>
      <w:tr w:rsidR="00A935CF" w:rsidRPr="00BA5ABA" w14:paraId="72D5F54D" w14:textId="77777777" w:rsidTr="001033E8">
        <w:trPr>
          <w:trHeight w:val="240"/>
        </w:trPr>
        <w:tc>
          <w:tcPr>
            <w:tcW w:w="3276" w:type="dxa"/>
            <w:shd w:val="pct90" w:color="000000" w:fill="FFFFFF"/>
          </w:tcPr>
          <w:p w14:paraId="74A26161" w14:textId="22E7127E" w:rsidR="00A935CF" w:rsidRPr="00BA5ABA" w:rsidRDefault="005F1A32" w:rsidP="002C6ACB">
            <w:pPr>
              <w:ind w:right="81"/>
              <w:jc w:val="center"/>
              <w:rPr>
                <w:rFonts w:ascii="Arial" w:hAnsi="Arial" w:cs="Arial"/>
                <w:bCs/>
                <w:color w:val="FFFFFF"/>
                <w:szCs w:val="24"/>
              </w:rPr>
            </w:pPr>
            <w:r w:rsidRPr="00BA5ABA">
              <w:rPr>
                <w:rFonts w:ascii="Arial" w:hAnsi="Arial" w:cs="Arial"/>
                <w:bCs/>
                <w:color w:val="FFFFFF"/>
                <w:szCs w:val="24"/>
                <w:rtl/>
              </w:rPr>
              <w:t>الكهنوت الهاروني</w:t>
            </w:r>
          </w:p>
        </w:tc>
        <w:tc>
          <w:tcPr>
            <w:tcW w:w="3276" w:type="dxa"/>
            <w:shd w:val="pct90" w:color="000000" w:fill="FFFFFF"/>
          </w:tcPr>
          <w:p w14:paraId="147EBAE8" w14:textId="362A8E38" w:rsidR="00A935CF" w:rsidRPr="00BA5ABA" w:rsidRDefault="005F1A32" w:rsidP="002C6ACB">
            <w:pPr>
              <w:ind w:right="81"/>
              <w:jc w:val="center"/>
              <w:rPr>
                <w:rFonts w:ascii="Arial" w:hAnsi="Arial" w:cs="Arial"/>
                <w:bCs/>
                <w:color w:val="FFFFFF"/>
                <w:szCs w:val="24"/>
              </w:rPr>
            </w:pPr>
            <w:r w:rsidRPr="00BA5ABA">
              <w:rPr>
                <w:rFonts w:ascii="Arial" w:hAnsi="Arial" w:cs="Arial"/>
                <w:bCs/>
                <w:color w:val="FFFFFF"/>
                <w:szCs w:val="24"/>
                <w:rtl/>
              </w:rPr>
              <w:t>ملكيصادق</w:t>
            </w:r>
          </w:p>
        </w:tc>
        <w:tc>
          <w:tcPr>
            <w:tcW w:w="3276" w:type="dxa"/>
            <w:shd w:val="pct90" w:color="000000" w:fill="FFFFFF"/>
          </w:tcPr>
          <w:p w14:paraId="5CD502B6" w14:textId="5AB17565" w:rsidR="00A935CF" w:rsidRPr="00BA5ABA" w:rsidRDefault="005F1A32" w:rsidP="002C6ACB">
            <w:pPr>
              <w:ind w:right="81"/>
              <w:jc w:val="center"/>
              <w:rPr>
                <w:rFonts w:ascii="Arial" w:hAnsi="Arial" w:cs="Arial"/>
                <w:bCs/>
                <w:color w:val="FFFFFF"/>
                <w:szCs w:val="24"/>
              </w:rPr>
            </w:pPr>
            <w:r w:rsidRPr="00BA5ABA">
              <w:rPr>
                <w:rFonts w:ascii="Arial" w:hAnsi="Arial" w:cs="Arial"/>
                <w:bCs/>
                <w:color w:val="FFFFFF"/>
                <w:szCs w:val="24"/>
                <w:rtl/>
              </w:rPr>
              <w:t>يسوع كرئيس كهنة</w:t>
            </w:r>
          </w:p>
        </w:tc>
      </w:tr>
      <w:tr w:rsidR="00A935CF" w:rsidRPr="00BA5ABA" w14:paraId="7E564E4A" w14:textId="77777777" w:rsidTr="001033E8">
        <w:trPr>
          <w:trHeight w:val="240"/>
        </w:trPr>
        <w:tc>
          <w:tcPr>
            <w:tcW w:w="3276" w:type="dxa"/>
          </w:tcPr>
          <w:p w14:paraId="15308E7A" w14:textId="77777777" w:rsidR="00A935CF" w:rsidRPr="00BA5ABA" w:rsidRDefault="00A935CF" w:rsidP="002C6ACB">
            <w:pPr>
              <w:ind w:right="81"/>
              <w:rPr>
                <w:rFonts w:ascii="Arial" w:hAnsi="Arial" w:cs="Arial"/>
                <w:sz w:val="20"/>
                <w:szCs w:val="16"/>
              </w:rPr>
            </w:pPr>
          </w:p>
        </w:tc>
        <w:tc>
          <w:tcPr>
            <w:tcW w:w="3276" w:type="dxa"/>
          </w:tcPr>
          <w:p w14:paraId="02D68968" w14:textId="77777777" w:rsidR="00A935CF" w:rsidRPr="00BA5ABA" w:rsidRDefault="00A935CF" w:rsidP="002C6ACB">
            <w:pPr>
              <w:ind w:right="81"/>
              <w:rPr>
                <w:rFonts w:ascii="Arial" w:hAnsi="Arial" w:cs="Arial"/>
                <w:sz w:val="20"/>
                <w:szCs w:val="16"/>
              </w:rPr>
            </w:pPr>
          </w:p>
        </w:tc>
        <w:tc>
          <w:tcPr>
            <w:tcW w:w="3276" w:type="dxa"/>
          </w:tcPr>
          <w:p w14:paraId="7B621F43" w14:textId="77777777" w:rsidR="00A935CF" w:rsidRPr="00BA5ABA" w:rsidRDefault="00A935CF" w:rsidP="002C6ACB">
            <w:pPr>
              <w:ind w:right="81"/>
              <w:rPr>
                <w:rFonts w:ascii="Arial" w:hAnsi="Arial" w:cs="Arial"/>
                <w:sz w:val="20"/>
                <w:szCs w:val="16"/>
              </w:rPr>
            </w:pPr>
          </w:p>
        </w:tc>
      </w:tr>
      <w:tr w:rsidR="00A935CF" w:rsidRPr="00BA5ABA" w14:paraId="21EF8C03" w14:textId="77777777" w:rsidTr="001033E8">
        <w:trPr>
          <w:trHeight w:val="240"/>
        </w:trPr>
        <w:tc>
          <w:tcPr>
            <w:tcW w:w="3276" w:type="dxa"/>
          </w:tcPr>
          <w:p w14:paraId="500674E1" w14:textId="77777777" w:rsidR="00A935CF" w:rsidRPr="00BA5ABA" w:rsidRDefault="00A935CF" w:rsidP="002C6ACB">
            <w:pPr>
              <w:ind w:right="81"/>
              <w:rPr>
                <w:rFonts w:ascii="Arial" w:hAnsi="Arial" w:cs="Arial"/>
                <w:sz w:val="20"/>
                <w:szCs w:val="16"/>
              </w:rPr>
            </w:pPr>
          </w:p>
        </w:tc>
        <w:tc>
          <w:tcPr>
            <w:tcW w:w="3276" w:type="dxa"/>
          </w:tcPr>
          <w:p w14:paraId="22BEA94B" w14:textId="77777777" w:rsidR="00A935CF" w:rsidRPr="00BA5ABA" w:rsidRDefault="00A935CF" w:rsidP="002C6ACB">
            <w:pPr>
              <w:ind w:right="81"/>
              <w:rPr>
                <w:rFonts w:ascii="Arial" w:hAnsi="Arial" w:cs="Arial"/>
                <w:sz w:val="20"/>
                <w:szCs w:val="16"/>
              </w:rPr>
            </w:pPr>
          </w:p>
        </w:tc>
        <w:tc>
          <w:tcPr>
            <w:tcW w:w="3276" w:type="dxa"/>
          </w:tcPr>
          <w:p w14:paraId="077155A7" w14:textId="77777777" w:rsidR="00A935CF" w:rsidRPr="00BA5ABA" w:rsidRDefault="00A935CF" w:rsidP="002C6ACB">
            <w:pPr>
              <w:ind w:right="81"/>
              <w:rPr>
                <w:rFonts w:ascii="Arial" w:hAnsi="Arial" w:cs="Arial"/>
                <w:sz w:val="20"/>
                <w:szCs w:val="16"/>
              </w:rPr>
            </w:pPr>
          </w:p>
        </w:tc>
      </w:tr>
      <w:tr w:rsidR="00A935CF" w:rsidRPr="00BA5ABA" w14:paraId="7096CA3C" w14:textId="77777777" w:rsidTr="001033E8">
        <w:trPr>
          <w:trHeight w:val="240"/>
        </w:trPr>
        <w:tc>
          <w:tcPr>
            <w:tcW w:w="3276" w:type="dxa"/>
          </w:tcPr>
          <w:p w14:paraId="7DDB063C" w14:textId="77777777" w:rsidR="00A935CF" w:rsidRPr="00BA5ABA" w:rsidRDefault="00A935CF" w:rsidP="002C6ACB">
            <w:pPr>
              <w:ind w:right="81"/>
              <w:rPr>
                <w:rFonts w:ascii="Arial" w:hAnsi="Arial" w:cs="Arial"/>
                <w:sz w:val="20"/>
                <w:szCs w:val="16"/>
              </w:rPr>
            </w:pPr>
          </w:p>
        </w:tc>
        <w:tc>
          <w:tcPr>
            <w:tcW w:w="3276" w:type="dxa"/>
          </w:tcPr>
          <w:p w14:paraId="568B2002" w14:textId="77777777" w:rsidR="00A935CF" w:rsidRPr="00BA5ABA" w:rsidRDefault="00A935CF" w:rsidP="002C6ACB">
            <w:pPr>
              <w:ind w:right="81"/>
              <w:rPr>
                <w:rFonts w:ascii="Arial" w:hAnsi="Arial" w:cs="Arial"/>
                <w:sz w:val="20"/>
                <w:szCs w:val="16"/>
              </w:rPr>
            </w:pPr>
          </w:p>
        </w:tc>
        <w:tc>
          <w:tcPr>
            <w:tcW w:w="3276" w:type="dxa"/>
          </w:tcPr>
          <w:p w14:paraId="3257E271" w14:textId="77777777" w:rsidR="00A935CF" w:rsidRPr="00BA5ABA" w:rsidRDefault="00A935CF" w:rsidP="002C6ACB">
            <w:pPr>
              <w:ind w:right="81"/>
              <w:rPr>
                <w:rFonts w:ascii="Arial" w:hAnsi="Arial" w:cs="Arial"/>
                <w:sz w:val="20"/>
                <w:szCs w:val="16"/>
              </w:rPr>
            </w:pPr>
          </w:p>
        </w:tc>
      </w:tr>
      <w:tr w:rsidR="00A935CF" w:rsidRPr="00BA5ABA" w14:paraId="58DEE854" w14:textId="77777777" w:rsidTr="001033E8">
        <w:trPr>
          <w:trHeight w:val="240"/>
        </w:trPr>
        <w:tc>
          <w:tcPr>
            <w:tcW w:w="3276" w:type="dxa"/>
          </w:tcPr>
          <w:p w14:paraId="63D9610C" w14:textId="77777777" w:rsidR="00A935CF" w:rsidRPr="00BA5ABA" w:rsidRDefault="00A935CF" w:rsidP="002C6ACB">
            <w:pPr>
              <w:ind w:right="81"/>
              <w:rPr>
                <w:rFonts w:ascii="Arial" w:hAnsi="Arial" w:cs="Arial"/>
                <w:sz w:val="20"/>
                <w:szCs w:val="16"/>
              </w:rPr>
            </w:pPr>
          </w:p>
        </w:tc>
        <w:tc>
          <w:tcPr>
            <w:tcW w:w="3276" w:type="dxa"/>
          </w:tcPr>
          <w:p w14:paraId="256CEFF0" w14:textId="77777777" w:rsidR="00A935CF" w:rsidRPr="00BA5ABA" w:rsidRDefault="00A935CF" w:rsidP="002C6ACB">
            <w:pPr>
              <w:ind w:right="81"/>
              <w:rPr>
                <w:rFonts w:ascii="Arial" w:hAnsi="Arial" w:cs="Arial"/>
                <w:sz w:val="20"/>
                <w:szCs w:val="16"/>
              </w:rPr>
            </w:pPr>
          </w:p>
        </w:tc>
        <w:tc>
          <w:tcPr>
            <w:tcW w:w="3276" w:type="dxa"/>
          </w:tcPr>
          <w:p w14:paraId="5F3D9736" w14:textId="77777777" w:rsidR="00A935CF" w:rsidRPr="00BA5ABA" w:rsidRDefault="00A935CF" w:rsidP="002C6ACB">
            <w:pPr>
              <w:ind w:right="81"/>
              <w:rPr>
                <w:rFonts w:ascii="Arial" w:hAnsi="Arial" w:cs="Arial"/>
                <w:sz w:val="20"/>
                <w:szCs w:val="16"/>
              </w:rPr>
            </w:pPr>
          </w:p>
        </w:tc>
      </w:tr>
      <w:tr w:rsidR="00A935CF" w:rsidRPr="00BA5ABA" w14:paraId="3558225B" w14:textId="77777777" w:rsidTr="001033E8">
        <w:trPr>
          <w:trHeight w:val="240"/>
        </w:trPr>
        <w:tc>
          <w:tcPr>
            <w:tcW w:w="3276" w:type="dxa"/>
          </w:tcPr>
          <w:p w14:paraId="7A83C610" w14:textId="77777777" w:rsidR="00A935CF" w:rsidRPr="00BA5ABA" w:rsidRDefault="00A935CF" w:rsidP="002C6ACB">
            <w:pPr>
              <w:ind w:right="81"/>
              <w:rPr>
                <w:rFonts w:ascii="Arial" w:hAnsi="Arial" w:cs="Arial"/>
                <w:sz w:val="20"/>
                <w:szCs w:val="16"/>
              </w:rPr>
            </w:pPr>
          </w:p>
        </w:tc>
        <w:tc>
          <w:tcPr>
            <w:tcW w:w="3276" w:type="dxa"/>
          </w:tcPr>
          <w:p w14:paraId="2C525511" w14:textId="77777777" w:rsidR="00A935CF" w:rsidRPr="00BA5ABA" w:rsidRDefault="00A935CF" w:rsidP="002C6ACB">
            <w:pPr>
              <w:ind w:right="81"/>
              <w:rPr>
                <w:rFonts w:ascii="Arial" w:hAnsi="Arial" w:cs="Arial"/>
                <w:sz w:val="20"/>
                <w:szCs w:val="16"/>
              </w:rPr>
            </w:pPr>
          </w:p>
        </w:tc>
        <w:tc>
          <w:tcPr>
            <w:tcW w:w="3276" w:type="dxa"/>
          </w:tcPr>
          <w:p w14:paraId="6D962D63" w14:textId="77777777" w:rsidR="00A935CF" w:rsidRPr="00BA5ABA" w:rsidRDefault="00A935CF" w:rsidP="002C6ACB">
            <w:pPr>
              <w:ind w:right="81"/>
              <w:rPr>
                <w:rFonts w:ascii="Arial" w:hAnsi="Arial" w:cs="Arial"/>
                <w:sz w:val="20"/>
                <w:szCs w:val="16"/>
              </w:rPr>
            </w:pPr>
          </w:p>
        </w:tc>
      </w:tr>
      <w:tr w:rsidR="00A935CF" w:rsidRPr="00BA5ABA" w14:paraId="3DBD41B5" w14:textId="77777777" w:rsidTr="001033E8">
        <w:trPr>
          <w:trHeight w:val="240"/>
        </w:trPr>
        <w:tc>
          <w:tcPr>
            <w:tcW w:w="3276" w:type="dxa"/>
          </w:tcPr>
          <w:p w14:paraId="112ACC69" w14:textId="77777777" w:rsidR="00A935CF" w:rsidRPr="00BA5ABA" w:rsidRDefault="00A935CF" w:rsidP="002C6ACB">
            <w:pPr>
              <w:ind w:right="81"/>
              <w:rPr>
                <w:rFonts w:ascii="Arial" w:hAnsi="Arial" w:cs="Arial"/>
                <w:sz w:val="20"/>
                <w:szCs w:val="16"/>
              </w:rPr>
            </w:pPr>
          </w:p>
        </w:tc>
        <w:tc>
          <w:tcPr>
            <w:tcW w:w="3276" w:type="dxa"/>
          </w:tcPr>
          <w:p w14:paraId="31F09955" w14:textId="77777777" w:rsidR="00A935CF" w:rsidRPr="00BA5ABA" w:rsidRDefault="00A935CF" w:rsidP="002C6ACB">
            <w:pPr>
              <w:ind w:right="81"/>
              <w:rPr>
                <w:rFonts w:ascii="Arial" w:hAnsi="Arial" w:cs="Arial"/>
                <w:sz w:val="20"/>
                <w:szCs w:val="16"/>
              </w:rPr>
            </w:pPr>
          </w:p>
        </w:tc>
        <w:tc>
          <w:tcPr>
            <w:tcW w:w="3276" w:type="dxa"/>
          </w:tcPr>
          <w:p w14:paraId="76372CC4" w14:textId="77777777" w:rsidR="00A935CF" w:rsidRPr="00BA5ABA" w:rsidRDefault="00A935CF" w:rsidP="002C6ACB">
            <w:pPr>
              <w:ind w:right="81"/>
              <w:rPr>
                <w:rFonts w:ascii="Arial" w:hAnsi="Arial" w:cs="Arial"/>
                <w:sz w:val="20"/>
                <w:szCs w:val="16"/>
              </w:rPr>
            </w:pPr>
          </w:p>
        </w:tc>
      </w:tr>
      <w:tr w:rsidR="00A935CF" w:rsidRPr="00BA5ABA" w14:paraId="3732370A" w14:textId="77777777" w:rsidTr="001033E8">
        <w:trPr>
          <w:trHeight w:val="240"/>
        </w:trPr>
        <w:tc>
          <w:tcPr>
            <w:tcW w:w="3276" w:type="dxa"/>
          </w:tcPr>
          <w:p w14:paraId="208E82D0" w14:textId="77777777" w:rsidR="00A935CF" w:rsidRPr="00BA5ABA" w:rsidRDefault="00A935CF" w:rsidP="002C6ACB">
            <w:pPr>
              <w:ind w:right="81"/>
              <w:rPr>
                <w:rFonts w:ascii="Arial" w:hAnsi="Arial" w:cs="Arial"/>
                <w:sz w:val="20"/>
                <w:szCs w:val="16"/>
              </w:rPr>
            </w:pPr>
          </w:p>
        </w:tc>
        <w:tc>
          <w:tcPr>
            <w:tcW w:w="3276" w:type="dxa"/>
          </w:tcPr>
          <w:p w14:paraId="163D3909" w14:textId="77777777" w:rsidR="00A935CF" w:rsidRPr="00BA5ABA" w:rsidRDefault="00A935CF" w:rsidP="002C6ACB">
            <w:pPr>
              <w:ind w:right="81"/>
              <w:rPr>
                <w:rFonts w:ascii="Arial" w:hAnsi="Arial" w:cs="Arial"/>
                <w:sz w:val="20"/>
                <w:szCs w:val="16"/>
              </w:rPr>
            </w:pPr>
          </w:p>
        </w:tc>
        <w:tc>
          <w:tcPr>
            <w:tcW w:w="3276" w:type="dxa"/>
          </w:tcPr>
          <w:p w14:paraId="45C1CF15" w14:textId="77777777" w:rsidR="00A935CF" w:rsidRPr="00BA5ABA" w:rsidRDefault="00A935CF" w:rsidP="002C6ACB">
            <w:pPr>
              <w:ind w:right="81"/>
              <w:rPr>
                <w:rFonts w:ascii="Arial" w:hAnsi="Arial" w:cs="Arial"/>
                <w:sz w:val="20"/>
                <w:szCs w:val="16"/>
              </w:rPr>
            </w:pPr>
          </w:p>
        </w:tc>
      </w:tr>
      <w:tr w:rsidR="00A935CF" w:rsidRPr="00BA5ABA" w14:paraId="41F11C2E" w14:textId="77777777" w:rsidTr="001033E8">
        <w:trPr>
          <w:trHeight w:val="240"/>
        </w:trPr>
        <w:tc>
          <w:tcPr>
            <w:tcW w:w="3276" w:type="dxa"/>
          </w:tcPr>
          <w:p w14:paraId="1C764F61" w14:textId="77777777" w:rsidR="00A935CF" w:rsidRPr="00BA5ABA" w:rsidRDefault="00A935CF" w:rsidP="002C6ACB">
            <w:pPr>
              <w:ind w:right="81"/>
              <w:rPr>
                <w:rFonts w:ascii="Arial" w:hAnsi="Arial" w:cs="Arial"/>
                <w:sz w:val="20"/>
                <w:szCs w:val="16"/>
              </w:rPr>
            </w:pPr>
          </w:p>
        </w:tc>
        <w:tc>
          <w:tcPr>
            <w:tcW w:w="3276" w:type="dxa"/>
          </w:tcPr>
          <w:p w14:paraId="01D0006D" w14:textId="77777777" w:rsidR="00A935CF" w:rsidRPr="00BA5ABA" w:rsidRDefault="00A935CF" w:rsidP="002C6ACB">
            <w:pPr>
              <w:ind w:right="81"/>
              <w:rPr>
                <w:rFonts w:ascii="Arial" w:hAnsi="Arial" w:cs="Arial"/>
                <w:sz w:val="20"/>
                <w:szCs w:val="16"/>
              </w:rPr>
            </w:pPr>
          </w:p>
        </w:tc>
        <w:tc>
          <w:tcPr>
            <w:tcW w:w="3276" w:type="dxa"/>
          </w:tcPr>
          <w:p w14:paraId="23AD1451" w14:textId="77777777" w:rsidR="00A935CF" w:rsidRPr="00BA5ABA" w:rsidRDefault="00A935CF" w:rsidP="002C6ACB">
            <w:pPr>
              <w:ind w:right="81"/>
              <w:rPr>
                <w:rFonts w:ascii="Arial" w:hAnsi="Arial" w:cs="Arial"/>
                <w:sz w:val="20"/>
                <w:szCs w:val="16"/>
              </w:rPr>
            </w:pPr>
          </w:p>
        </w:tc>
      </w:tr>
      <w:tr w:rsidR="00A935CF" w:rsidRPr="00BA5ABA" w14:paraId="5590B1CF" w14:textId="77777777" w:rsidTr="001033E8">
        <w:trPr>
          <w:trHeight w:val="240"/>
        </w:trPr>
        <w:tc>
          <w:tcPr>
            <w:tcW w:w="3276" w:type="dxa"/>
          </w:tcPr>
          <w:p w14:paraId="59D2D665" w14:textId="77777777" w:rsidR="00A935CF" w:rsidRPr="00BA5ABA" w:rsidRDefault="00A935CF" w:rsidP="002C6ACB">
            <w:pPr>
              <w:ind w:right="81"/>
              <w:rPr>
                <w:rFonts w:ascii="Arial" w:hAnsi="Arial" w:cs="Arial"/>
                <w:sz w:val="20"/>
                <w:szCs w:val="16"/>
              </w:rPr>
            </w:pPr>
          </w:p>
        </w:tc>
        <w:tc>
          <w:tcPr>
            <w:tcW w:w="3276" w:type="dxa"/>
          </w:tcPr>
          <w:p w14:paraId="0877B7B0" w14:textId="77777777" w:rsidR="00A935CF" w:rsidRPr="00BA5ABA" w:rsidRDefault="00A935CF" w:rsidP="002C6ACB">
            <w:pPr>
              <w:ind w:right="81"/>
              <w:rPr>
                <w:rFonts w:ascii="Arial" w:hAnsi="Arial" w:cs="Arial"/>
                <w:sz w:val="20"/>
                <w:szCs w:val="16"/>
              </w:rPr>
            </w:pPr>
          </w:p>
        </w:tc>
        <w:tc>
          <w:tcPr>
            <w:tcW w:w="3276" w:type="dxa"/>
          </w:tcPr>
          <w:p w14:paraId="73CE89FD" w14:textId="77777777" w:rsidR="00A935CF" w:rsidRPr="00BA5ABA" w:rsidRDefault="00A935CF" w:rsidP="002C6ACB">
            <w:pPr>
              <w:ind w:right="81"/>
              <w:rPr>
                <w:rFonts w:ascii="Arial" w:hAnsi="Arial" w:cs="Arial"/>
                <w:sz w:val="20"/>
                <w:szCs w:val="16"/>
              </w:rPr>
            </w:pPr>
          </w:p>
        </w:tc>
      </w:tr>
      <w:tr w:rsidR="00A935CF" w:rsidRPr="00BA5ABA" w14:paraId="4DF289DC" w14:textId="77777777" w:rsidTr="001033E8">
        <w:trPr>
          <w:trHeight w:val="240"/>
        </w:trPr>
        <w:tc>
          <w:tcPr>
            <w:tcW w:w="3276" w:type="dxa"/>
          </w:tcPr>
          <w:p w14:paraId="2B0238A1" w14:textId="77777777" w:rsidR="00A935CF" w:rsidRPr="00BA5ABA" w:rsidRDefault="00A935CF" w:rsidP="002C6ACB">
            <w:pPr>
              <w:ind w:right="81"/>
              <w:rPr>
                <w:rFonts w:ascii="Arial" w:hAnsi="Arial" w:cs="Arial"/>
                <w:sz w:val="20"/>
                <w:szCs w:val="16"/>
              </w:rPr>
            </w:pPr>
          </w:p>
        </w:tc>
        <w:tc>
          <w:tcPr>
            <w:tcW w:w="3276" w:type="dxa"/>
          </w:tcPr>
          <w:p w14:paraId="0F433795" w14:textId="77777777" w:rsidR="00A935CF" w:rsidRPr="00BA5ABA" w:rsidRDefault="00A935CF" w:rsidP="002C6ACB">
            <w:pPr>
              <w:ind w:right="81"/>
              <w:rPr>
                <w:rFonts w:ascii="Arial" w:hAnsi="Arial" w:cs="Arial"/>
                <w:sz w:val="20"/>
                <w:szCs w:val="16"/>
              </w:rPr>
            </w:pPr>
          </w:p>
        </w:tc>
        <w:tc>
          <w:tcPr>
            <w:tcW w:w="3276" w:type="dxa"/>
          </w:tcPr>
          <w:p w14:paraId="20B8005C" w14:textId="77777777" w:rsidR="00A935CF" w:rsidRPr="00BA5ABA" w:rsidRDefault="00A935CF" w:rsidP="002C6ACB">
            <w:pPr>
              <w:ind w:right="81"/>
              <w:rPr>
                <w:rFonts w:ascii="Arial" w:hAnsi="Arial" w:cs="Arial"/>
                <w:sz w:val="20"/>
                <w:szCs w:val="16"/>
              </w:rPr>
            </w:pPr>
          </w:p>
        </w:tc>
      </w:tr>
      <w:tr w:rsidR="00A935CF" w:rsidRPr="00BA5ABA" w14:paraId="6E041B0C" w14:textId="77777777" w:rsidTr="001033E8">
        <w:trPr>
          <w:trHeight w:val="240"/>
        </w:trPr>
        <w:tc>
          <w:tcPr>
            <w:tcW w:w="3276" w:type="dxa"/>
          </w:tcPr>
          <w:p w14:paraId="6C9F9EDA" w14:textId="77777777" w:rsidR="00A935CF" w:rsidRPr="00BA5ABA" w:rsidRDefault="00A935CF" w:rsidP="002C6ACB">
            <w:pPr>
              <w:ind w:right="81"/>
              <w:rPr>
                <w:rFonts w:ascii="Arial" w:hAnsi="Arial" w:cs="Arial"/>
                <w:sz w:val="20"/>
                <w:szCs w:val="16"/>
              </w:rPr>
            </w:pPr>
          </w:p>
        </w:tc>
        <w:tc>
          <w:tcPr>
            <w:tcW w:w="3276" w:type="dxa"/>
          </w:tcPr>
          <w:p w14:paraId="429DFA8B" w14:textId="77777777" w:rsidR="00A935CF" w:rsidRPr="00BA5ABA" w:rsidRDefault="00A935CF" w:rsidP="002C6ACB">
            <w:pPr>
              <w:ind w:right="81"/>
              <w:rPr>
                <w:rFonts w:ascii="Arial" w:hAnsi="Arial" w:cs="Arial"/>
                <w:sz w:val="20"/>
                <w:szCs w:val="16"/>
              </w:rPr>
            </w:pPr>
          </w:p>
        </w:tc>
        <w:tc>
          <w:tcPr>
            <w:tcW w:w="3276" w:type="dxa"/>
          </w:tcPr>
          <w:p w14:paraId="41A18F52" w14:textId="77777777" w:rsidR="00A935CF" w:rsidRPr="00BA5ABA" w:rsidRDefault="00A935CF" w:rsidP="002C6ACB">
            <w:pPr>
              <w:ind w:right="81"/>
              <w:rPr>
                <w:rFonts w:ascii="Arial" w:hAnsi="Arial" w:cs="Arial"/>
                <w:sz w:val="20"/>
                <w:szCs w:val="16"/>
              </w:rPr>
            </w:pPr>
          </w:p>
        </w:tc>
      </w:tr>
      <w:tr w:rsidR="00A935CF" w:rsidRPr="00BA5ABA" w14:paraId="48BD9BCD" w14:textId="77777777" w:rsidTr="001033E8">
        <w:trPr>
          <w:trHeight w:val="240"/>
        </w:trPr>
        <w:tc>
          <w:tcPr>
            <w:tcW w:w="3276" w:type="dxa"/>
          </w:tcPr>
          <w:p w14:paraId="2E8E8888" w14:textId="77777777" w:rsidR="00A935CF" w:rsidRPr="00BA5ABA" w:rsidRDefault="00A935CF" w:rsidP="002C6ACB">
            <w:pPr>
              <w:ind w:right="81"/>
              <w:rPr>
                <w:rFonts w:ascii="Arial" w:hAnsi="Arial" w:cs="Arial"/>
                <w:sz w:val="20"/>
                <w:szCs w:val="16"/>
              </w:rPr>
            </w:pPr>
          </w:p>
        </w:tc>
        <w:tc>
          <w:tcPr>
            <w:tcW w:w="3276" w:type="dxa"/>
          </w:tcPr>
          <w:p w14:paraId="2D1895E9" w14:textId="77777777" w:rsidR="00A935CF" w:rsidRPr="00BA5ABA" w:rsidRDefault="00A935CF" w:rsidP="002C6ACB">
            <w:pPr>
              <w:ind w:right="81"/>
              <w:rPr>
                <w:rFonts w:ascii="Arial" w:hAnsi="Arial" w:cs="Arial"/>
                <w:sz w:val="20"/>
                <w:szCs w:val="16"/>
              </w:rPr>
            </w:pPr>
          </w:p>
        </w:tc>
        <w:tc>
          <w:tcPr>
            <w:tcW w:w="3276" w:type="dxa"/>
          </w:tcPr>
          <w:p w14:paraId="233BD095" w14:textId="77777777" w:rsidR="00A935CF" w:rsidRPr="00BA5ABA" w:rsidRDefault="00A935CF" w:rsidP="002C6ACB">
            <w:pPr>
              <w:ind w:right="81"/>
              <w:rPr>
                <w:rFonts w:ascii="Arial" w:hAnsi="Arial" w:cs="Arial"/>
                <w:sz w:val="20"/>
                <w:szCs w:val="16"/>
              </w:rPr>
            </w:pPr>
          </w:p>
        </w:tc>
      </w:tr>
      <w:tr w:rsidR="00A935CF" w:rsidRPr="00BA5ABA" w14:paraId="072B8DE9" w14:textId="77777777" w:rsidTr="001033E8">
        <w:trPr>
          <w:trHeight w:val="240"/>
        </w:trPr>
        <w:tc>
          <w:tcPr>
            <w:tcW w:w="3276" w:type="dxa"/>
          </w:tcPr>
          <w:p w14:paraId="2D0EDFBD" w14:textId="77777777" w:rsidR="00A935CF" w:rsidRPr="00BA5ABA" w:rsidRDefault="00A935CF" w:rsidP="002C6ACB">
            <w:pPr>
              <w:ind w:right="81"/>
              <w:rPr>
                <w:rFonts w:ascii="Arial" w:hAnsi="Arial" w:cs="Arial"/>
                <w:sz w:val="20"/>
                <w:szCs w:val="16"/>
              </w:rPr>
            </w:pPr>
          </w:p>
        </w:tc>
        <w:tc>
          <w:tcPr>
            <w:tcW w:w="3276" w:type="dxa"/>
          </w:tcPr>
          <w:p w14:paraId="2EAA2E74" w14:textId="77777777" w:rsidR="00A935CF" w:rsidRPr="00BA5ABA" w:rsidRDefault="00A935CF" w:rsidP="002C6ACB">
            <w:pPr>
              <w:ind w:right="81"/>
              <w:rPr>
                <w:rFonts w:ascii="Arial" w:hAnsi="Arial" w:cs="Arial"/>
                <w:sz w:val="20"/>
                <w:szCs w:val="16"/>
              </w:rPr>
            </w:pPr>
          </w:p>
        </w:tc>
        <w:tc>
          <w:tcPr>
            <w:tcW w:w="3276" w:type="dxa"/>
          </w:tcPr>
          <w:p w14:paraId="51C4D4FB" w14:textId="77777777" w:rsidR="00A935CF" w:rsidRPr="00BA5ABA" w:rsidRDefault="00A935CF" w:rsidP="002C6ACB">
            <w:pPr>
              <w:ind w:right="81"/>
              <w:rPr>
                <w:rFonts w:ascii="Arial" w:hAnsi="Arial" w:cs="Arial"/>
                <w:sz w:val="20"/>
                <w:szCs w:val="16"/>
              </w:rPr>
            </w:pPr>
          </w:p>
        </w:tc>
      </w:tr>
      <w:tr w:rsidR="00A935CF" w:rsidRPr="00BA5ABA" w14:paraId="73672995" w14:textId="77777777" w:rsidTr="001033E8">
        <w:trPr>
          <w:trHeight w:val="240"/>
        </w:trPr>
        <w:tc>
          <w:tcPr>
            <w:tcW w:w="3276" w:type="dxa"/>
          </w:tcPr>
          <w:p w14:paraId="2CEFC643" w14:textId="77777777" w:rsidR="00A935CF" w:rsidRPr="00BA5ABA" w:rsidRDefault="00A935CF" w:rsidP="002C6ACB">
            <w:pPr>
              <w:ind w:right="81"/>
              <w:rPr>
                <w:rFonts w:ascii="Arial" w:hAnsi="Arial" w:cs="Arial"/>
                <w:sz w:val="20"/>
                <w:szCs w:val="16"/>
              </w:rPr>
            </w:pPr>
          </w:p>
        </w:tc>
        <w:tc>
          <w:tcPr>
            <w:tcW w:w="3276" w:type="dxa"/>
          </w:tcPr>
          <w:p w14:paraId="0595CF09" w14:textId="77777777" w:rsidR="00A935CF" w:rsidRPr="00BA5ABA" w:rsidRDefault="00A935CF" w:rsidP="002C6ACB">
            <w:pPr>
              <w:ind w:right="81"/>
              <w:rPr>
                <w:rFonts w:ascii="Arial" w:hAnsi="Arial" w:cs="Arial"/>
                <w:sz w:val="20"/>
                <w:szCs w:val="16"/>
              </w:rPr>
            </w:pPr>
          </w:p>
        </w:tc>
        <w:tc>
          <w:tcPr>
            <w:tcW w:w="3276" w:type="dxa"/>
          </w:tcPr>
          <w:p w14:paraId="5F3445D0" w14:textId="77777777" w:rsidR="00A935CF" w:rsidRPr="00BA5ABA" w:rsidRDefault="00A935CF" w:rsidP="002C6ACB">
            <w:pPr>
              <w:ind w:right="81"/>
              <w:rPr>
                <w:rFonts w:ascii="Arial" w:hAnsi="Arial" w:cs="Arial"/>
                <w:sz w:val="20"/>
                <w:szCs w:val="16"/>
              </w:rPr>
            </w:pPr>
          </w:p>
        </w:tc>
      </w:tr>
      <w:tr w:rsidR="00A935CF" w:rsidRPr="00BA5ABA" w14:paraId="77453C07" w14:textId="77777777" w:rsidTr="001033E8">
        <w:trPr>
          <w:trHeight w:val="240"/>
        </w:trPr>
        <w:tc>
          <w:tcPr>
            <w:tcW w:w="3276" w:type="dxa"/>
          </w:tcPr>
          <w:p w14:paraId="57B31DFB" w14:textId="77777777" w:rsidR="00A935CF" w:rsidRPr="00BA5ABA" w:rsidRDefault="00A935CF" w:rsidP="002C6ACB">
            <w:pPr>
              <w:ind w:right="81"/>
              <w:rPr>
                <w:rFonts w:ascii="Arial" w:hAnsi="Arial" w:cs="Arial"/>
                <w:sz w:val="20"/>
                <w:szCs w:val="16"/>
              </w:rPr>
            </w:pPr>
          </w:p>
        </w:tc>
        <w:tc>
          <w:tcPr>
            <w:tcW w:w="3276" w:type="dxa"/>
          </w:tcPr>
          <w:p w14:paraId="0D9212E8" w14:textId="77777777" w:rsidR="00A935CF" w:rsidRPr="00BA5ABA" w:rsidRDefault="00A935CF" w:rsidP="002C6ACB">
            <w:pPr>
              <w:ind w:right="81"/>
              <w:rPr>
                <w:rFonts w:ascii="Arial" w:hAnsi="Arial" w:cs="Arial"/>
                <w:sz w:val="20"/>
                <w:szCs w:val="16"/>
              </w:rPr>
            </w:pPr>
          </w:p>
        </w:tc>
        <w:tc>
          <w:tcPr>
            <w:tcW w:w="3276" w:type="dxa"/>
          </w:tcPr>
          <w:p w14:paraId="37EC1743" w14:textId="77777777" w:rsidR="00A935CF" w:rsidRPr="00BA5ABA" w:rsidRDefault="00A935CF" w:rsidP="002C6ACB">
            <w:pPr>
              <w:ind w:right="81"/>
              <w:rPr>
                <w:rFonts w:ascii="Arial" w:hAnsi="Arial" w:cs="Arial"/>
                <w:sz w:val="20"/>
                <w:szCs w:val="16"/>
              </w:rPr>
            </w:pPr>
          </w:p>
        </w:tc>
      </w:tr>
      <w:tr w:rsidR="00A935CF" w:rsidRPr="00BA5ABA" w14:paraId="12A50FC2" w14:textId="77777777" w:rsidTr="001033E8">
        <w:trPr>
          <w:trHeight w:val="240"/>
        </w:trPr>
        <w:tc>
          <w:tcPr>
            <w:tcW w:w="3276" w:type="dxa"/>
          </w:tcPr>
          <w:p w14:paraId="361CDED1" w14:textId="77777777" w:rsidR="00A935CF" w:rsidRPr="00BA5ABA" w:rsidRDefault="00A935CF" w:rsidP="002C6ACB">
            <w:pPr>
              <w:ind w:right="81"/>
              <w:rPr>
                <w:rFonts w:ascii="Arial" w:hAnsi="Arial" w:cs="Arial"/>
                <w:sz w:val="20"/>
                <w:szCs w:val="16"/>
              </w:rPr>
            </w:pPr>
          </w:p>
        </w:tc>
        <w:tc>
          <w:tcPr>
            <w:tcW w:w="3276" w:type="dxa"/>
          </w:tcPr>
          <w:p w14:paraId="0C9CBE96" w14:textId="77777777" w:rsidR="00A935CF" w:rsidRPr="00BA5ABA" w:rsidRDefault="00A935CF" w:rsidP="002C6ACB">
            <w:pPr>
              <w:ind w:right="81"/>
              <w:rPr>
                <w:rFonts w:ascii="Arial" w:hAnsi="Arial" w:cs="Arial"/>
                <w:sz w:val="20"/>
                <w:szCs w:val="16"/>
              </w:rPr>
            </w:pPr>
          </w:p>
        </w:tc>
        <w:tc>
          <w:tcPr>
            <w:tcW w:w="3276" w:type="dxa"/>
          </w:tcPr>
          <w:p w14:paraId="74483EFB" w14:textId="77777777" w:rsidR="00A935CF" w:rsidRPr="00BA5ABA" w:rsidRDefault="00A935CF" w:rsidP="002C6ACB">
            <w:pPr>
              <w:ind w:right="81"/>
              <w:rPr>
                <w:rFonts w:ascii="Arial" w:hAnsi="Arial" w:cs="Arial"/>
                <w:sz w:val="20"/>
                <w:szCs w:val="16"/>
              </w:rPr>
            </w:pPr>
          </w:p>
        </w:tc>
      </w:tr>
      <w:tr w:rsidR="00A935CF" w:rsidRPr="00BA5ABA" w14:paraId="6AF2ED0C" w14:textId="77777777" w:rsidTr="001033E8">
        <w:trPr>
          <w:trHeight w:val="240"/>
        </w:trPr>
        <w:tc>
          <w:tcPr>
            <w:tcW w:w="3276" w:type="dxa"/>
          </w:tcPr>
          <w:p w14:paraId="615A4098" w14:textId="77777777" w:rsidR="00A935CF" w:rsidRPr="00BA5ABA" w:rsidRDefault="00A935CF" w:rsidP="002C6ACB">
            <w:pPr>
              <w:ind w:right="81"/>
              <w:rPr>
                <w:rFonts w:ascii="Arial" w:hAnsi="Arial" w:cs="Arial"/>
                <w:sz w:val="20"/>
                <w:szCs w:val="16"/>
              </w:rPr>
            </w:pPr>
          </w:p>
        </w:tc>
        <w:tc>
          <w:tcPr>
            <w:tcW w:w="3276" w:type="dxa"/>
          </w:tcPr>
          <w:p w14:paraId="5E6CED1F" w14:textId="77777777" w:rsidR="00A935CF" w:rsidRPr="00BA5ABA" w:rsidRDefault="00A935CF" w:rsidP="002C6ACB">
            <w:pPr>
              <w:ind w:right="81"/>
              <w:rPr>
                <w:rFonts w:ascii="Arial" w:hAnsi="Arial" w:cs="Arial"/>
                <w:sz w:val="20"/>
                <w:szCs w:val="16"/>
              </w:rPr>
            </w:pPr>
          </w:p>
        </w:tc>
        <w:tc>
          <w:tcPr>
            <w:tcW w:w="3276" w:type="dxa"/>
          </w:tcPr>
          <w:p w14:paraId="13D1994D" w14:textId="77777777" w:rsidR="00A935CF" w:rsidRPr="00BA5ABA" w:rsidRDefault="00A935CF" w:rsidP="002C6ACB">
            <w:pPr>
              <w:ind w:right="81"/>
              <w:rPr>
                <w:rFonts w:ascii="Arial" w:hAnsi="Arial" w:cs="Arial"/>
                <w:sz w:val="20"/>
                <w:szCs w:val="16"/>
              </w:rPr>
            </w:pPr>
          </w:p>
        </w:tc>
      </w:tr>
      <w:tr w:rsidR="00A935CF" w:rsidRPr="00BA5ABA" w14:paraId="126F7579" w14:textId="77777777" w:rsidTr="001033E8">
        <w:trPr>
          <w:trHeight w:val="240"/>
        </w:trPr>
        <w:tc>
          <w:tcPr>
            <w:tcW w:w="3276" w:type="dxa"/>
          </w:tcPr>
          <w:p w14:paraId="047CC98B" w14:textId="77777777" w:rsidR="00A935CF" w:rsidRPr="00BA5ABA" w:rsidRDefault="00A935CF" w:rsidP="002C6ACB">
            <w:pPr>
              <w:ind w:right="81"/>
              <w:rPr>
                <w:rFonts w:ascii="Arial" w:hAnsi="Arial" w:cs="Arial"/>
                <w:sz w:val="20"/>
                <w:szCs w:val="16"/>
              </w:rPr>
            </w:pPr>
          </w:p>
        </w:tc>
        <w:tc>
          <w:tcPr>
            <w:tcW w:w="3276" w:type="dxa"/>
          </w:tcPr>
          <w:p w14:paraId="424C876D" w14:textId="77777777" w:rsidR="00A935CF" w:rsidRPr="00BA5ABA" w:rsidRDefault="00A935CF" w:rsidP="002C6ACB">
            <w:pPr>
              <w:ind w:right="81"/>
              <w:rPr>
                <w:rFonts w:ascii="Arial" w:hAnsi="Arial" w:cs="Arial"/>
                <w:sz w:val="20"/>
                <w:szCs w:val="16"/>
              </w:rPr>
            </w:pPr>
          </w:p>
        </w:tc>
        <w:tc>
          <w:tcPr>
            <w:tcW w:w="3276" w:type="dxa"/>
          </w:tcPr>
          <w:p w14:paraId="0CF447B4" w14:textId="77777777" w:rsidR="00A935CF" w:rsidRPr="00BA5ABA" w:rsidRDefault="00A935CF" w:rsidP="002C6ACB">
            <w:pPr>
              <w:ind w:right="81"/>
              <w:rPr>
                <w:rFonts w:ascii="Arial" w:hAnsi="Arial" w:cs="Arial"/>
                <w:sz w:val="20"/>
                <w:szCs w:val="16"/>
              </w:rPr>
            </w:pPr>
          </w:p>
        </w:tc>
      </w:tr>
      <w:tr w:rsidR="00A935CF" w:rsidRPr="00BA5ABA" w14:paraId="6D349121" w14:textId="77777777" w:rsidTr="001033E8">
        <w:trPr>
          <w:trHeight w:val="240"/>
        </w:trPr>
        <w:tc>
          <w:tcPr>
            <w:tcW w:w="3276" w:type="dxa"/>
          </w:tcPr>
          <w:p w14:paraId="58FA5575" w14:textId="77777777" w:rsidR="00A935CF" w:rsidRPr="00BA5ABA" w:rsidRDefault="00A935CF" w:rsidP="002C6ACB">
            <w:pPr>
              <w:ind w:right="81"/>
              <w:rPr>
                <w:rFonts w:ascii="Arial" w:hAnsi="Arial" w:cs="Arial"/>
                <w:sz w:val="20"/>
                <w:szCs w:val="16"/>
              </w:rPr>
            </w:pPr>
          </w:p>
        </w:tc>
        <w:tc>
          <w:tcPr>
            <w:tcW w:w="3276" w:type="dxa"/>
          </w:tcPr>
          <w:p w14:paraId="16AD53AE" w14:textId="77777777" w:rsidR="00A935CF" w:rsidRPr="00BA5ABA" w:rsidRDefault="00A935CF" w:rsidP="002C6ACB">
            <w:pPr>
              <w:ind w:right="81"/>
              <w:rPr>
                <w:rFonts w:ascii="Arial" w:hAnsi="Arial" w:cs="Arial"/>
                <w:sz w:val="20"/>
                <w:szCs w:val="16"/>
              </w:rPr>
            </w:pPr>
          </w:p>
        </w:tc>
        <w:tc>
          <w:tcPr>
            <w:tcW w:w="3276" w:type="dxa"/>
          </w:tcPr>
          <w:p w14:paraId="126FFC73" w14:textId="77777777" w:rsidR="00A935CF" w:rsidRPr="00BA5ABA" w:rsidRDefault="00A935CF" w:rsidP="002C6ACB">
            <w:pPr>
              <w:ind w:right="81"/>
              <w:rPr>
                <w:rFonts w:ascii="Arial" w:hAnsi="Arial" w:cs="Arial"/>
                <w:sz w:val="20"/>
                <w:szCs w:val="16"/>
              </w:rPr>
            </w:pPr>
          </w:p>
        </w:tc>
      </w:tr>
      <w:tr w:rsidR="00A935CF" w:rsidRPr="00BA5ABA" w14:paraId="7266914A" w14:textId="77777777" w:rsidTr="001033E8">
        <w:trPr>
          <w:trHeight w:val="240"/>
        </w:trPr>
        <w:tc>
          <w:tcPr>
            <w:tcW w:w="3276" w:type="dxa"/>
          </w:tcPr>
          <w:p w14:paraId="14B09886" w14:textId="77777777" w:rsidR="00A935CF" w:rsidRPr="00BA5ABA" w:rsidRDefault="00A935CF" w:rsidP="002C6ACB">
            <w:pPr>
              <w:ind w:right="81"/>
              <w:rPr>
                <w:rFonts w:ascii="Arial" w:hAnsi="Arial" w:cs="Arial"/>
                <w:sz w:val="20"/>
                <w:szCs w:val="16"/>
              </w:rPr>
            </w:pPr>
          </w:p>
        </w:tc>
        <w:tc>
          <w:tcPr>
            <w:tcW w:w="3276" w:type="dxa"/>
          </w:tcPr>
          <w:p w14:paraId="55D81822" w14:textId="77777777" w:rsidR="00A935CF" w:rsidRPr="00BA5ABA" w:rsidRDefault="00A935CF" w:rsidP="002C6ACB">
            <w:pPr>
              <w:ind w:right="81"/>
              <w:rPr>
                <w:rFonts w:ascii="Arial" w:hAnsi="Arial" w:cs="Arial"/>
                <w:sz w:val="20"/>
                <w:szCs w:val="16"/>
              </w:rPr>
            </w:pPr>
          </w:p>
        </w:tc>
        <w:tc>
          <w:tcPr>
            <w:tcW w:w="3276" w:type="dxa"/>
          </w:tcPr>
          <w:p w14:paraId="5E22A6D1" w14:textId="77777777" w:rsidR="00A935CF" w:rsidRPr="00BA5ABA" w:rsidRDefault="00A935CF" w:rsidP="002C6ACB">
            <w:pPr>
              <w:ind w:right="81"/>
              <w:rPr>
                <w:rFonts w:ascii="Arial" w:hAnsi="Arial" w:cs="Arial"/>
                <w:sz w:val="20"/>
                <w:szCs w:val="16"/>
              </w:rPr>
            </w:pPr>
          </w:p>
        </w:tc>
      </w:tr>
      <w:tr w:rsidR="00A935CF" w:rsidRPr="00BA5ABA" w14:paraId="5CC3BD94" w14:textId="77777777" w:rsidTr="001033E8">
        <w:trPr>
          <w:trHeight w:val="240"/>
        </w:trPr>
        <w:tc>
          <w:tcPr>
            <w:tcW w:w="3276" w:type="dxa"/>
          </w:tcPr>
          <w:p w14:paraId="63E0BD44" w14:textId="77777777" w:rsidR="00A935CF" w:rsidRPr="00BA5ABA" w:rsidRDefault="00A935CF" w:rsidP="002C6ACB">
            <w:pPr>
              <w:ind w:right="81"/>
              <w:rPr>
                <w:rFonts w:ascii="Arial" w:hAnsi="Arial" w:cs="Arial"/>
                <w:sz w:val="20"/>
                <w:szCs w:val="16"/>
              </w:rPr>
            </w:pPr>
          </w:p>
        </w:tc>
        <w:tc>
          <w:tcPr>
            <w:tcW w:w="3276" w:type="dxa"/>
          </w:tcPr>
          <w:p w14:paraId="3FC9BD6F" w14:textId="77777777" w:rsidR="00A935CF" w:rsidRPr="00BA5ABA" w:rsidRDefault="00A935CF" w:rsidP="002C6ACB">
            <w:pPr>
              <w:ind w:right="81"/>
              <w:rPr>
                <w:rFonts w:ascii="Arial" w:hAnsi="Arial" w:cs="Arial"/>
                <w:sz w:val="20"/>
                <w:szCs w:val="16"/>
              </w:rPr>
            </w:pPr>
          </w:p>
        </w:tc>
        <w:tc>
          <w:tcPr>
            <w:tcW w:w="3276" w:type="dxa"/>
          </w:tcPr>
          <w:p w14:paraId="39751C19" w14:textId="77777777" w:rsidR="00A935CF" w:rsidRPr="00BA5ABA" w:rsidRDefault="00A935CF" w:rsidP="002C6ACB">
            <w:pPr>
              <w:ind w:right="81"/>
              <w:rPr>
                <w:rFonts w:ascii="Arial" w:hAnsi="Arial" w:cs="Arial"/>
                <w:sz w:val="20"/>
                <w:szCs w:val="16"/>
              </w:rPr>
            </w:pPr>
          </w:p>
        </w:tc>
      </w:tr>
      <w:tr w:rsidR="00A935CF" w:rsidRPr="00BA5ABA" w14:paraId="4A509535" w14:textId="77777777" w:rsidTr="001033E8">
        <w:trPr>
          <w:trHeight w:val="240"/>
        </w:trPr>
        <w:tc>
          <w:tcPr>
            <w:tcW w:w="3276" w:type="dxa"/>
          </w:tcPr>
          <w:p w14:paraId="5C4CB014" w14:textId="77777777" w:rsidR="00A935CF" w:rsidRPr="00BA5ABA" w:rsidRDefault="00A935CF" w:rsidP="002C6ACB">
            <w:pPr>
              <w:ind w:right="81"/>
              <w:rPr>
                <w:rFonts w:ascii="Arial" w:hAnsi="Arial" w:cs="Arial"/>
                <w:sz w:val="20"/>
                <w:szCs w:val="16"/>
              </w:rPr>
            </w:pPr>
          </w:p>
        </w:tc>
        <w:tc>
          <w:tcPr>
            <w:tcW w:w="3276" w:type="dxa"/>
          </w:tcPr>
          <w:p w14:paraId="050BDCE4" w14:textId="77777777" w:rsidR="00A935CF" w:rsidRPr="00BA5ABA" w:rsidRDefault="00A935CF" w:rsidP="002C6ACB">
            <w:pPr>
              <w:ind w:right="81"/>
              <w:rPr>
                <w:rFonts w:ascii="Arial" w:hAnsi="Arial" w:cs="Arial"/>
                <w:sz w:val="20"/>
                <w:szCs w:val="16"/>
              </w:rPr>
            </w:pPr>
          </w:p>
        </w:tc>
        <w:tc>
          <w:tcPr>
            <w:tcW w:w="3276" w:type="dxa"/>
          </w:tcPr>
          <w:p w14:paraId="3325C057" w14:textId="77777777" w:rsidR="00A935CF" w:rsidRPr="00BA5ABA" w:rsidRDefault="00A935CF" w:rsidP="002C6ACB">
            <w:pPr>
              <w:ind w:right="81"/>
              <w:rPr>
                <w:rFonts w:ascii="Arial" w:hAnsi="Arial" w:cs="Arial"/>
                <w:sz w:val="20"/>
                <w:szCs w:val="16"/>
              </w:rPr>
            </w:pPr>
          </w:p>
        </w:tc>
      </w:tr>
      <w:tr w:rsidR="00A935CF" w:rsidRPr="00BA5ABA" w14:paraId="29CCC4A9" w14:textId="77777777" w:rsidTr="001033E8">
        <w:trPr>
          <w:trHeight w:val="240"/>
        </w:trPr>
        <w:tc>
          <w:tcPr>
            <w:tcW w:w="3276" w:type="dxa"/>
          </w:tcPr>
          <w:p w14:paraId="1078F6A9" w14:textId="77777777" w:rsidR="00A935CF" w:rsidRPr="00BA5ABA" w:rsidRDefault="00A935CF" w:rsidP="002C6ACB">
            <w:pPr>
              <w:ind w:right="81"/>
              <w:rPr>
                <w:rFonts w:ascii="Arial" w:hAnsi="Arial" w:cs="Arial"/>
                <w:sz w:val="20"/>
                <w:szCs w:val="16"/>
              </w:rPr>
            </w:pPr>
          </w:p>
        </w:tc>
        <w:tc>
          <w:tcPr>
            <w:tcW w:w="3276" w:type="dxa"/>
          </w:tcPr>
          <w:p w14:paraId="0B9B7429" w14:textId="77777777" w:rsidR="00A935CF" w:rsidRPr="00BA5ABA" w:rsidRDefault="00A935CF" w:rsidP="002C6ACB">
            <w:pPr>
              <w:ind w:right="81"/>
              <w:rPr>
                <w:rFonts w:ascii="Arial" w:hAnsi="Arial" w:cs="Arial"/>
                <w:sz w:val="20"/>
                <w:szCs w:val="16"/>
              </w:rPr>
            </w:pPr>
          </w:p>
        </w:tc>
        <w:tc>
          <w:tcPr>
            <w:tcW w:w="3276" w:type="dxa"/>
          </w:tcPr>
          <w:p w14:paraId="65C3F64D" w14:textId="77777777" w:rsidR="00A935CF" w:rsidRPr="00BA5ABA" w:rsidRDefault="00A935CF" w:rsidP="002C6ACB">
            <w:pPr>
              <w:ind w:right="81"/>
              <w:rPr>
                <w:rFonts w:ascii="Arial" w:hAnsi="Arial" w:cs="Arial"/>
                <w:sz w:val="20"/>
                <w:szCs w:val="16"/>
              </w:rPr>
            </w:pPr>
          </w:p>
        </w:tc>
      </w:tr>
      <w:tr w:rsidR="00A935CF" w:rsidRPr="00BA5ABA" w14:paraId="40593188" w14:textId="77777777" w:rsidTr="001033E8">
        <w:trPr>
          <w:trHeight w:val="240"/>
        </w:trPr>
        <w:tc>
          <w:tcPr>
            <w:tcW w:w="3276" w:type="dxa"/>
          </w:tcPr>
          <w:p w14:paraId="2FA15552" w14:textId="77777777" w:rsidR="00A935CF" w:rsidRPr="00BA5ABA" w:rsidRDefault="00A935CF" w:rsidP="002C6ACB">
            <w:pPr>
              <w:ind w:right="81"/>
              <w:rPr>
                <w:rFonts w:ascii="Arial" w:hAnsi="Arial" w:cs="Arial"/>
                <w:sz w:val="20"/>
                <w:szCs w:val="16"/>
              </w:rPr>
            </w:pPr>
          </w:p>
        </w:tc>
        <w:tc>
          <w:tcPr>
            <w:tcW w:w="3276" w:type="dxa"/>
          </w:tcPr>
          <w:p w14:paraId="5B530108" w14:textId="77777777" w:rsidR="00A935CF" w:rsidRPr="00BA5ABA" w:rsidRDefault="00A935CF" w:rsidP="002C6ACB">
            <w:pPr>
              <w:ind w:right="81"/>
              <w:rPr>
                <w:rFonts w:ascii="Arial" w:hAnsi="Arial" w:cs="Arial"/>
                <w:sz w:val="20"/>
                <w:szCs w:val="16"/>
              </w:rPr>
            </w:pPr>
          </w:p>
        </w:tc>
        <w:tc>
          <w:tcPr>
            <w:tcW w:w="3276" w:type="dxa"/>
          </w:tcPr>
          <w:p w14:paraId="1A5B6C5F" w14:textId="77777777" w:rsidR="00A935CF" w:rsidRPr="00BA5ABA" w:rsidRDefault="00A935CF" w:rsidP="002C6ACB">
            <w:pPr>
              <w:ind w:right="81"/>
              <w:rPr>
                <w:rFonts w:ascii="Arial" w:hAnsi="Arial" w:cs="Arial"/>
                <w:sz w:val="20"/>
                <w:szCs w:val="16"/>
              </w:rPr>
            </w:pPr>
          </w:p>
        </w:tc>
      </w:tr>
      <w:tr w:rsidR="00A935CF" w:rsidRPr="00BA5ABA" w14:paraId="2A72448E" w14:textId="77777777" w:rsidTr="001033E8">
        <w:trPr>
          <w:trHeight w:val="240"/>
        </w:trPr>
        <w:tc>
          <w:tcPr>
            <w:tcW w:w="3276" w:type="dxa"/>
          </w:tcPr>
          <w:p w14:paraId="38CE1103" w14:textId="77777777" w:rsidR="00A935CF" w:rsidRPr="00BA5ABA" w:rsidRDefault="00A935CF" w:rsidP="002C6ACB">
            <w:pPr>
              <w:ind w:right="81"/>
              <w:rPr>
                <w:rFonts w:ascii="Arial" w:hAnsi="Arial" w:cs="Arial"/>
                <w:sz w:val="20"/>
                <w:szCs w:val="16"/>
              </w:rPr>
            </w:pPr>
          </w:p>
        </w:tc>
        <w:tc>
          <w:tcPr>
            <w:tcW w:w="3276" w:type="dxa"/>
          </w:tcPr>
          <w:p w14:paraId="546F7B6D" w14:textId="77777777" w:rsidR="00A935CF" w:rsidRPr="00BA5ABA" w:rsidRDefault="00A935CF" w:rsidP="002C6ACB">
            <w:pPr>
              <w:ind w:right="81"/>
              <w:rPr>
                <w:rFonts w:ascii="Arial" w:hAnsi="Arial" w:cs="Arial"/>
                <w:sz w:val="20"/>
                <w:szCs w:val="16"/>
              </w:rPr>
            </w:pPr>
          </w:p>
        </w:tc>
        <w:tc>
          <w:tcPr>
            <w:tcW w:w="3276" w:type="dxa"/>
          </w:tcPr>
          <w:p w14:paraId="53DEEE8C" w14:textId="77777777" w:rsidR="00A935CF" w:rsidRPr="00BA5ABA" w:rsidRDefault="00A935CF" w:rsidP="002C6ACB">
            <w:pPr>
              <w:ind w:right="81"/>
              <w:rPr>
                <w:rFonts w:ascii="Arial" w:hAnsi="Arial" w:cs="Arial"/>
                <w:sz w:val="20"/>
                <w:szCs w:val="16"/>
              </w:rPr>
            </w:pPr>
          </w:p>
        </w:tc>
      </w:tr>
      <w:tr w:rsidR="00A935CF" w:rsidRPr="00BA5ABA" w14:paraId="1C0F3386" w14:textId="77777777" w:rsidTr="001033E8">
        <w:trPr>
          <w:trHeight w:val="240"/>
        </w:trPr>
        <w:tc>
          <w:tcPr>
            <w:tcW w:w="3276" w:type="dxa"/>
          </w:tcPr>
          <w:p w14:paraId="7CBCD14D" w14:textId="77777777" w:rsidR="00A935CF" w:rsidRPr="00BA5ABA" w:rsidRDefault="00A935CF" w:rsidP="002C6ACB">
            <w:pPr>
              <w:ind w:right="81"/>
              <w:rPr>
                <w:rFonts w:ascii="Arial" w:hAnsi="Arial" w:cs="Arial"/>
                <w:sz w:val="20"/>
                <w:szCs w:val="16"/>
              </w:rPr>
            </w:pPr>
          </w:p>
        </w:tc>
        <w:tc>
          <w:tcPr>
            <w:tcW w:w="3276" w:type="dxa"/>
          </w:tcPr>
          <w:p w14:paraId="72B66F61" w14:textId="77777777" w:rsidR="00A935CF" w:rsidRPr="00BA5ABA" w:rsidRDefault="00A935CF" w:rsidP="002C6ACB">
            <w:pPr>
              <w:ind w:right="81"/>
              <w:rPr>
                <w:rFonts w:ascii="Arial" w:hAnsi="Arial" w:cs="Arial"/>
                <w:sz w:val="20"/>
                <w:szCs w:val="16"/>
              </w:rPr>
            </w:pPr>
          </w:p>
        </w:tc>
        <w:tc>
          <w:tcPr>
            <w:tcW w:w="3276" w:type="dxa"/>
          </w:tcPr>
          <w:p w14:paraId="5BDBD88B" w14:textId="77777777" w:rsidR="00A935CF" w:rsidRPr="00BA5ABA" w:rsidRDefault="00A935CF" w:rsidP="002C6ACB">
            <w:pPr>
              <w:ind w:right="81"/>
              <w:rPr>
                <w:rFonts w:ascii="Arial" w:hAnsi="Arial" w:cs="Arial"/>
                <w:sz w:val="20"/>
                <w:szCs w:val="16"/>
              </w:rPr>
            </w:pPr>
          </w:p>
        </w:tc>
      </w:tr>
      <w:tr w:rsidR="00A935CF" w:rsidRPr="00BA5ABA" w14:paraId="357345DA" w14:textId="77777777" w:rsidTr="001033E8">
        <w:trPr>
          <w:trHeight w:val="240"/>
        </w:trPr>
        <w:tc>
          <w:tcPr>
            <w:tcW w:w="3276" w:type="dxa"/>
          </w:tcPr>
          <w:p w14:paraId="0E386C28" w14:textId="77777777" w:rsidR="00A935CF" w:rsidRPr="00BA5ABA" w:rsidRDefault="00A935CF" w:rsidP="002C6ACB">
            <w:pPr>
              <w:ind w:right="81"/>
              <w:rPr>
                <w:rFonts w:ascii="Arial" w:hAnsi="Arial" w:cs="Arial"/>
                <w:sz w:val="20"/>
                <w:szCs w:val="16"/>
              </w:rPr>
            </w:pPr>
          </w:p>
        </w:tc>
        <w:tc>
          <w:tcPr>
            <w:tcW w:w="3276" w:type="dxa"/>
          </w:tcPr>
          <w:p w14:paraId="2599F128" w14:textId="77777777" w:rsidR="00A935CF" w:rsidRPr="00BA5ABA" w:rsidRDefault="00A935CF" w:rsidP="002C6ACB">
            <w:pPr>
              <w:ind w:right="81"/>
              <w:rPr>
                <w:rFonts w:ascii="Arial" w:hAnsi="Arial" w:cs="Arial"/>
                <w:sz w:val="20"/>
                <w:szCs w:val="16"/>
              </w:rPr>
            </w:pPr>
          </w:p>
        </w:tc>
        <w:tc>
          <w:tcPr>
            <w:tcW w:w="3276" w:type="dxa"/>
          </w:tcPr>
          <w:p w14:paraId="1DC54EF8" w14:textId="77777777" w:rsidR="00A935CF" w:rsidRPr="00BA5ABA" w:rsidRDefault="00A935CF" w:rsidP="002C6ACB">
            <w:pPr>
              <w:ind w:right="81"/>
              <w:rPr>
                <w:rFonts w:ascii="Arial" w:hAnsi="Arial" w:cs="Arial"/>
                <w:sz w:val="20"/>
                <w:szCs w:val="16"/>
              </w:rPr>
            </w:pPr>
          </w:p>
        </w:tc>
      </w:tr>
      <w:tr w:rsidR="00A935CF" w:rsidRPr="00BA5ABA" w14:paraId="59AE6CED" w14:textId="77777777" w:rsidTr="001033E8">
        <w:trPr>
          <w:trHeight w:val="240"/>
        </w:trPr>
        <w:tc>
          <w:tcPr>
            <w:tcW w:w="3276" w:type="dxa"/>
          </w:tcPr>
          <w:p w14:paraId="224B9A28" w14:textId="77777777" w:rsidR="00A935CF" w:rsidRPr="00BA5ABA" w:rsidRDefault="00A935CF" w:rsidP="002C6ACB">
            <w:pPr>
              <w:ind w:right="81"/>
              <w:rPr>
                <w:rFonts w:ascii="Arial" w:hAnsi="Arial" w:cs="Arial"/>
                <w:sz w:val="20"/>
                <w:szCs w:val="16"/>
              </w:rPr>
            </w:pPr>
          </w:p>
        </w:tc>
        <w:tc>
          <w:tcPr>
            <w:tcW w:w="3276" w:type="dxa"/>
          </w:tcPr>
          <w:p w14:paraId="4965C1D4" w14:textId="77777777" w:rsidR="00A935CF" w:rsidRPr="00BA5ABA" w:rsidRDefault="00A935CF" w:rsidP="002C6ACB">
            <w:pPr>
              <w:ind w:right="81"/>
              <w:rPr>
                <w:rFonts w:ascii="Arial" w:hAnsi="Arial" w:cs="Arial"/>
                <w:sz w:val="20"/>
                <w:szCs w:val="16"/>
              </w:rPr>
            </w:pPr>
          </w:p>
        </w:tc>
        <w:tc>
          <w:tcPr>
            <w:tcW w:w="3276" w:type="dxa"/>
          </w:tcPr>
          <w:p w14:paraId="5FC9BEED" w14:textId="77777777" w:rsidR="00A935CF" w:rsidRPr="00BA5ABA" w:rsidRDefault="00A935CF" w:rsidP="002C6ACB">
            <w:pPr>
              <w:ind w:right="81"/>
              <w:rPr>
                <w:rFonts w:ascii="Arial" w:hAnsi="Arial" w:cs="Arial"/>
                <w:sz w:val="20"/>
                <w:szCs w:val="16"/>
              </w:rPr>
            </w:pPr>
          </w:p>
        </w:tc>
      </w:tr>
      <w:tr w:rsidR="00A935CF" w:rsidRPr="00BA5ABA" w14:paraId="134E69EB" w14:textId="77777777" w:rsidTr="001033E8">
        <w:trPr>
          <w:trHeight w:val="240"/>
        </w:trPr>
        <w:tc>
          <w:tcPr>
            <w:tcW w:w="3276" w:type="dxa"/>
          </w:tcPr>
          <w:p w14:paraId="1395B058" w14:textId="77777777" w:rsidR="00A935CF" w:rsidRPr="00BA5ABA" w:rsidRDefault="00A935CF" w:rsidP="002C6ACB">
            <w:pPr>
              <w:ind w:right="81"/>
              <w:rPr>
                <w:rFonts w:ascii="Arial" w:hAnsi="Arial" w:cs="Arial"/>
                <w:sz w:val="20"/>
                <w:szCs w:val="16"/>
              </w:rPr>
            </w:pPr>
          </w:p>
        </w:tc>
        <w:tc>
          <w:tcPr>
            <w:tcW w:w="3276" w:type="dxa"/>
          </w:tcPr>
          <w:p w14:paraId="709AD730" w14:textId="77777777" w:rsidR="00A935CF" w:rsidRPr="00BA5ABA" w:rsidRDefault="00A935CF" w:rsidP="002C6ACB">
            <w:pPr>
              <w:ind w:right="81"/>
              <w:rPr>
                <w:rFonts w:ascii="Arial" w:hAnsi="Arial" w:cs="Arial"/>
                <w:sz w:val="20"/>
                <w:szCs w:val="16"/>
              </w:rPr>
            </w:pPr>
          </w:p>
        </w:tc>
        <w:tc>
          <w:tcPr>
            <w:tcW w:w="3276" w:type="dxa"/>
          </w:tcPr>
          <w:p w14:paraId="7F3E479E" w14:textId="77777777" w:rsidR="00A935CF" w:rsidRPr="00BA5ABA" w:rsidRDefault="00A935CF" w:rsidP="002C6ACB">
            <w:pPr>
              <w:ind w:right="81"/>
              <w:rPr>
                <w:rFonts w:ascii="Arial" w:hAnsi="Arial" w:cs="Arial"/>
                <w:sz w:val="20"/>
                <w:szCs w:val="16"/>
              </w:rPr>
            </w:pPr>
          </w:p>
        </w:tc>
      </w:tr>
      <w:tr w:rsidR="00A935CF" w:rsidRPr="00BA5ABA" w14:paraId="36522661" w14:textId="77777777" w:rsidTr="001033E8">
        <w:trPr>
          <w:trHeight w:val="240"/>
        </w:trPr>
        <w:tc>
          <w:tcPr>
            <w:tcW w:w="3276" w:type="dxa"/>
          </w:tcPr>
          <w:p w14:paraId="4242170A" w14:textId="77777777" w:rsidR="00A935CF" w:rsidRPr="00BA5ABA" w:rsidRDefault="00A935CF" w:rsidP="002C6ACB">
            <w:pPr>
              <w:ind w:right="81"/>
              <w:rPr>
                <w:rFonts w:ascii="Arial" w:hAnsi="Arial" w:cs="Arial"/>
                <w:sz w:val="20"/>
                <w:szCs w:val="16"/>
              </w:rPr>
            </w:pPr>
          </w:p>
        </w:tc>
        <w:tc>
          <w:tcPr>
            <w:tcW w:w="3276" w:type="dxa"/>
          </w:tcPr>
          <w:p w14:paraId="7C7ABD16" w14:textId="77777777" w:rsidR="00A935CF" w:rsidRPr="00BA5ABA" w:rsidRDefault="00A935CF" w:rsidP="002C6ACB">
            <w:pPr>
              <w:ind w:right="81"/>
              <w:rPr>
                <w:rFonts w:ascii="Arial" w:hAnsi="Arial" w:cs="Arial"/>
                <w:sz w:val="20"/>
                <w:szCs w:val="16"/>
              </w:rPr>
            </w:pPr>
          </w:p>
        </w:tc>
        <w:tc>
          <w:tcPr>
            <w:tcW w:w="3276" w:type="dxa"/>
          </w:tcPr>
          <w:p w14:paraId="0BB4E8C3" w14:textId="77777777" w:rsidR="00A935CF" w:rsidRPr="00BA5ABA" w:rsidRDefault="00A935CF" w:rsidP="002C6ACB">
            <w:pPr>
              <w:ind w:right="81"/>
              <w:rPr>
                <w:rFonts w:ascii="Arial" w:hAnsi="Arial" w:cs="Arial"/>
                <w:sz w:val="20"/>
                <w:szCs w:val="16"/>
              </w:rPr>
            </w:pPr>
          </w:p>
        </w:tc>
      </w:tr>
      <w:tr w:rsidR="00A935CF" w:rsidRPr="00BA5ABA" w14:paraId="06412133" w14:textId="77777777" w:rsidTr="001033E8">
        <w:trPr>
          <w:trHeight w:val="240"/>
        </w:trPr>
        <w:tc>
          <w:tcPr>
            <w:tcW w:w="3276" w:type="dxa"/>
          </w:tcPr>
          <w:p w14:paraId="08973128" w14:textId="77777777" w:rsidR="00A935CF" w:rsidRPr="00BA5ABA" w:rsidRDefault="00A935CF" w:rsidP="002C6ACB">
            <w:pPr>
              <w:ind w:right="81"/>
              <w:rPr>
                <w:rFonts w:ascii="Arial" w:hAnsi="Arial" w:cs="Arial"/>
                <w:sz w:val="20"/>
                <w:szCs w:val="16"/>
              </w:rPr>
            </w:pPr>
          </w:p>
        </w:tc>
        <w:tc>
          <w:tcPr>
            <w:tcW w:w="3276" w:type="dxa"/>
          </w:tcPr>
          <w:p w14:paraId="2B457DCF" w14:textId="77777777" w:rsidR="00A935CF" w:rsidRPr="00BA5ABA" w:rsidRDefault="00A935CF" w:rsidP="002C6ACB">
            <w:pPr>
              <w:ind w:right="81"/>
              <w:rPr>
                <w:rFonts w:ascii="Arial" w:hAnsi="Arial" w:cs="Arial"/>
                <w:sz w:val="20"/>
                <w:szCs w:val="16"/>
              </w:rPr>
            </w:pPr>
          </w:p>
        </w:tc>
        <w:tc>
          <w:tcPr>
            <w:tcW w:w="3276" w:type="dxa"/>
          </w:tcPr>
          <w:p w14:paraId="23F84378" w14:textId="77777777" w:rsidR="00A935CF" w:rsidRPr="00BA5ABA" w:rsidRDefault="00A935CF" w:rsidP="002C6ACB">
            <w:pPr>
              <w:ind w:right="81"/>
              <w:rPr>
                <w:rFonts w:ascii="Arial" w:hAnsi="Arial" w:cs="Arial"/>
                <w:sz w:val="20"/>
                <w:szCs w:val="16"/>
              </w:rPr>
            </w:pPr>
          </w:p>
        </w:tc>
      </w:tr>
      <w:tr w:rsidR="00A935CF" w:rsidRPr="00BA5ABA" w14:paraId="3F8C0CF8" w14:textId="77777777" w:rsidTr="001033E8">
        <w:trPr>
          <w:trHeight w:val="240"/>
        </w:trPr>
        <w:tc>
          <w:tcPr>
            <w:tcW w:w="3276" w:type="dxa"/>
          </w:tcPr>
          <w:p w14:paraId="0BA34366" w14:textId="77777777" w:rsidR="00A935CF" w:rsidRPr="00BA5ABA" w:rsidRDefault="00A935CF" w:rsidP="002C6ACB">
            <w:pPr>
              <w:ind w:right="81"/>
              <w:rPr>
                <w:rFonts w:ascii="Arial" w:hAnsi="Arial" w:cs="Arial"/>
                <w:sz w:val="20"/>
                <w:szCs w:val="16"/>
              </w:rPr>
            </w:pPr>
          </w:p>
        </w:tc>
        <w:tc>
          <w:tcPr>
            <w:tcW w:w="3276" w:type="dxa"/>
          </w:tcPr>
          <w:p w14:paraId="115D576E" w14:textId="77777777" w:rsidR="00A935CF" w:rsidRPr="00BA5ABA" w:rsidRDefault="00A935CF" w:rsidP="002C6ACB">
            <w:pPr>
              <w:ind w:right="81"/>
              <w:rPr>
                <w:rFonts w:ascii="Arial" w:hAnsi="Arial" w:cs="Arial"/>
                <w:sz w:val="20"/>
                <w:szCs w:val="16"/>
              </w:rPr>
            </w:pPr>
          </w:p>
        </w:tc>
        <w:tc>
          <w:tcPr>
            <w:tcW w:w="3276" w:type="dxa"/>
          </w:tcPr>
          <w:p w14:paraId="44EFD35A" w14:textId="77777777" w:rsidR="00A935CF" w:rsidRPr="00BA5ABA" w:rsidRDefault="00A935CF" w:rsidP="002C6ACB">
            <w:pPr>
              <w:ind w:right="81"/>
              <w:rPr>
                <w:rFonts w:ascii="Arial" w:hAnsi="Arial" w:cs="Arial"/>
                <w:sz w:val="20"/>
                <w:szCs w:val="16"/>
              </w:rPr>
            </w:pPr>
          </w:p>
        </w:tc>
      </w:tr>
      <w:tr w:rsidR="00A935CF" w:rsidRPr="00BA5ABA" w14:paraId="77B0986D" w14:textId="77777777" w:rsidTr="001033E8">
        <w:trPr>
          <w:trHeight w:val="240"/>
        </w:trPr>
        <w:tc>
          <w:tcPr>
            <w:tcW w:w="3276" w:type="dxa"/>
          </w:tcPr>
          <w:p w14:paraId="7ADA67CC" w14:textId="77777777" w:rsidR="00A935CF" w:rsidRPr="00BA5ABA" w:rsidRDefault="00A935CF" w:rsidP="002C6ACB">
            <w:pPr>
              <w:ind w:right="81"/>
              <w:rPr>
                <w:rFonts w:ascii="Arial" w:hAnsi="Arial" w:cs="Arial"/>
                <w:sz w:val="20"/>
                <w:szCs w:val="16"/>
              </w:rPr>
            </w:pPr>
          </w:p>
        </w:tc>
        <w:tc>
          <w:tcPr>
            <w:tcW w:w="3276" w:type="dxa"/>
          </w:tcPr>
          <w:p w14:paraId="27CCF7EB" w14:textId="77777777" w:rsidR="00A935CF" w:rsidRPr="00BA5ABA" w:rsidRDefault="00A935CF" w:rsidP="002C6ACB">
            <w:pPr>
              <w:ind w:right="81"/>
              <w:rPr>
                <w:rFonts w:ascii="Arial" w:hAnsi="Arial" w:cs="Arial"/>
                <w:sz w:val="20"/>
                <w:szCs w:val="16"/>
              </w:rPr>
            </w:pPr>
          </w:p>
        </w:tc>
        <w:tc>
          <w:tcPr>
            <w:tcW w:w="3276" w:type="dxa"/>
          </w:tcPr>
          <w:p w14:paraId="7D4FC11E" w14:textId="77777777" w:rsidR="00A935CF" w:rsidRPr="00BA5ABA" w:rsidRDefault="00A935CF" w:rsidP="002C6ACB">
            <w:pPr>
              <w:ind w:right="81"/>
              <w:rPr>
                <w:rFonts w:ascii="Arial" w:hAnsi="Arial" w:cs="Arial"/>
                <w:sz w:val="20"/>
                <w:szCs w:val="16"/>
              </w:rPr>
            </w:pPr>
          </w:p>
        </w:tc>
      </w:tr>
      <w:tr w:rsidR="00A935CF" w:rsidRPr="00BA5ABA" w14:paraId="16A80725" w14:textId="77777777" w:rsidTr="001033E8">
        <w:trPr>
          <w:trHeight w:val="240"/>
        </w:trPr>
        <w:tc>
          <w:tcPr>
            <w:tcW w:w="3276" w:type="dxa"/>
          </w:tcPr>
          <w:p w14:paraId="4CD4899B" w14:textId="77777777" w:rsidR="00A935CF" w:rsidRPr="00BA5ABA" w:rsidRDefault="00A935CF" w:rsidP="002C6ACB">
            <w:pPr>
              <w:ind w:right="81"/>
              <w:rPr>
                <w:rFonts w:ascii="Arial" w:hAnsi="Arial" w:cs="Arial"/>
                <w:sz w:val="20"/>
                <w:szCs w:val="16"/>
              </w:rPr>
            </w:pPr>
          </w:p>
        </w:tc>
        <w:tc>
          <w:tcPr>
            <w:tcW w:w="3276" w:type="dxa"/>
          </w:tcPr>
          <w:p w14:paraId="10AFCA77" w14:textId="77777777" w:rsidR="00A935CF" w:rsidRPr="00BA5ABA" w:rsidRDefault="00A935CF" w:rsidP="002C6ACB">
            <w:pPr>
              <w:ind w:right="81"/>
              <w:rPr>
                <w:rFonts w:ascii="Arial" w:hAnsi="Arial" w:cs="Arial"/>
                <w:sz w:val="20"/>
                <w:szCs w:val="16"/>
              </w:rPr>
            </w:pPr>
          </w:p>
        </w:tc>
        <w:tc>
          <w:tcPr>
            <w:tcW w:w="3276" w:type="dxa"/>
          </w:tcPr>
          <w:p w14:paraId="42F6F1D3" w14:textId="77777777" w:rsidR="00A935CF" w:rsidRPr="00BA5ABA" w:rsidRDefault="00A935CF" w:rsidP="002C6ACB">
            <w:pPr>
              <w:ind w:right="81"/>
              <w:rPr>
                <w:rFonts w:ascii="Arial" w:hAnsi="Arial" w:cs="Arial"/>
                <w:sz w:val="20"/>
                <w:szCs w:val="16"/>
              </w:rPr>
            </w:pPr>
          </w:p>
        </w:tc>
      </w:tr>
      <w:tr w:rsidR="00A935CF" w:rsidRPr="00BA5ABA" w14:paraId="0A48FEB0" w14:textId="77777777" w:rsidTr="001033E8">
        <w:trPr>
          <w:trHeight w:val="240"/>
        </w:trPr>
        <w:tc>
          <w:tcPr>
            <w:tcW w:w="3276" w:type="dxa"/>
          </w:tcPr>
          <w:p w14:paraId="4726C19A" w14:textId="77777777" w:rsidR="00A935CF" w:rsidRPr="00BA5ABA" w:rsidRDefault="00A935CF" w:rsidP="002C6ACB">
            <w:pPr>
              <w:ind w:right="81"/>
              <w:rPr>
                <w:rFonts w:ascii="Arial" w:hAnsi="Arial" w:cs="Arial"/>
                <w:sz w:val="20"/>
                <w:szCs w:val="16"/>
              </w:rPr>
            </w:pPr>
          </w:p>
        </w:tc>
        <w:tc>
          <w:tcPr>
            <w:tcW w:w="3276" w:type="dxa"/>
          </w:tcPr>
          <w:p w14:paraId="34DDFC66" w14:textId="77777777" w:rsidR="00A935CF" w:rsidRPr="00BA5ABA" w:rsidRDefault="00A935CF" w:rsidP="002C6ACB">
            <w:pPr>
              <w:ind w:right="81"/>
              <w:rPr>
                <w:rFonts w:ascii="Arial" w:hAnsi="Arial" w:cs="Arial"/>
                <w:sz w:val="20"/>
                <w:szCs w:val="16"/>
              </w:rPr>
            </w:pPr>
          </w:p>
        </w:tc>
        <w:tc>
          <w:tcPr>
            <w:tcW w:w="3276" w:type="dxa"/>
          </w:tcPr>
          <w:p w14:paraId="4328AB86" w14:textId="77777777" w:rsidR="00A935CF" w:rsidRPr="00BA5ABA" w:rsidRDefault="00A935CF" w:rsidP="002C6ACB">
            <w:pPr>
              <w:ind w:right="81"/>
              <w:rPr>
                <w:rFonts w:ascii="Arial" w:hAnsi="Arial" w:cs="Arial"/>
                <w:sz w:val="20"/>
                <w:szCs w:val="16"/>
              </w:rPr>
            </w:pPr>
          </w:p>
        </w:tc>
      </w:tr>
      <w:tr w:rsidR="00A935CF" w:rsidRPr="00BA5ABA" w14:paraId="35224838" w14:textId="77777777" w:rsidTr="001033E8">
        <w:trPr>
          <w:trHeight w:val="240"/>
        </w:trPr>
        <w:tc>
          <w:tcPr>
            <w:tcW w:w="3276" w:type="dxa"/>
          </w:tcPr>
          <w:p w14:paraId="2D5F5299" w14:textId="77777777" w:rsidR="00A935CF" w:rsidRPr="00BA5ABA" w:rsidRDefault="00A935CF" w:rsidP="002C6ACB">
            <w:pPr>
              <w:ind w:right="81"/>
              <w:rPr>
                <w:rFonts w:ascii="Arial" w:hAnsi="Arial" w:cs="Arial"/>
                <w:sz w:val="20"/>
                <w:szCs w:val="16"/>
              </w:rPr>
            </w:pPr>
          </w:p>
        </w:tc>
        <w:tc>
          <w:tcPr>
            <w:tcW w:w="3276" w:type="dxa"/>
          </w:tcPr>
          <w:p w14:paraId="3CF074F3" w14:textId="77777777" w:rsidR="00A935CF" w:rsidRPr="00BA5ABA" w:rsidRDefault="00A935CF" w:rsidP="002C6ACB">
            <w:pPr>
              <w:ind w:right="81"/>
              <w:rPr>
                <w:rFonts w:ascii="Arial" w:hAnsi="Arial" w:cs="Arial"/>
                <w:sz w:val="20"/>
                <w:szCs w:val="16"/>
              </w:rPr>
            </w:pPr>
          </w:p>
        </w:tc>
        <w:tc>
          <w:tcPr>
            <w:tcW w:w="3276" w:type="dxa"/>
          </w:tcPr>
          <w:p w14:paraId="6FC35F0C" w14:textId="77777777" w:rsidR="00A935CF" w:rsidRPr="00BA5ABA" w:rsidRDefault="00A935CF" w:rsidP="002C6ACB">
            <w:pPr>
              <w:ind w:right="81"/>
              <w:rPr>
                <w:rFonts w:ascii="Arial" w:hAnsi="Arial" w:cs="Arial"/>
                <w:sz w:val="20"/>
                <w:szCs w:val="16"/>
              </w:rPr>
            </w:pPr>
          </w:p>
        </w:tc>
      </w:tr>
      <w:tr w:rsidR="00A935CF" w:rsidRPr="00BA5ABA" w14:paraId="0314114E" w14:textId="77777777" w:rsidTr="001033E8">
        <w:trPr>
          <w:trHeight w:val="240"/>
        </w:trPr>
        <w:tc>
          <w:tcPr>
            <w:tcW w:w="3276" w:type="dxa"/>
          </w:tcPr>
          <w:p w14:paraId="7F3965BB" w14:textId="77777777" w:rsidR="00A935CF" w:rsidRPr="00BA5ABA" w:rsidRDefault="00A935CF" w:rsidP="002C6ACB">
            <w:pPr>
              <w:ind w:right="81"/>
              <w:rPr>
                <w:rFonts w:ascii="Arial" w:hAnsi="Arial" w:cs="Arial"/>
                <w:sz w:val="20"/>
                <w:szCs w:val="16"/>
              </w:rPr>
            </w:pPr>
          </w:p>
        </w:tc>
        <w:tc>
          <w:tcPr>
            <w:tcW w:w="3276" w:type="dxa"/>
          </w:tcPr>
          <w:p w14:paraId="5800AB85" w14:textId="77777777" w:rsidR="00A935CF" w:rsidRPr="00BA5ABA" w:rsidRDefault="00A935CF" w:rsidP="002C6ACB">
            <w:pPr>
              <w:ind w:right="81"/>
              <w:rPr>
                <w:rFonts w:ascii="Arial" w:hAnsi="Arial" w:cs="Arial"/>
                <w:sz w:val="20"/>
                <w:szCs w:val="16"/>
              </w:rPr>
            </w:pPr>
          </w:p>
        </w:tc>
        <w:tc>
          <w:tcPr>
            <w:tcW w:w="3276" w:type="dxa"/>
          </w:tcPr>
          <w:p w14:paraId="2CC0FF6F" w14:textId="77777777" w:rsidR="00A935CF" w:rsidRPr="00BA5ABA" w:rsidRDefault="00A935CF" w:rsidP="002C6ACB">
            <w:pPr>
              <w:ind w:right="81"/>
              <w:rPr>
                <w:rFonts w:ascii="Arial" w:hAnsi="Arial" w:cs="Arial"/>
                <w:sz w:val="20"/>
                <w:szCs w:val="16"/>
              </w:rPr>
            </w:pPr>
          </w:p>
        </w:tc>
      </w:tr>
      <w:tr w:rsidR="00A935CF" w:rsidRPr="00BA5ABA" w14:paraId="5FC27B2B" w14:textId="77777777" w:rsidTr="001033E8">
        <w:trPr>
          <w:trHeight w:val="240"/>
        </w:trPr>
        <w:tc>
          <w:tcPr>
            <w:tcW w:w="3276" w:type="dxa"/>
          </w:tcPr>
          <w:p w14:paraId="33E897DB" w14:textId="77777777" w:rsidR="00A935CF" w:rsidRPr="00BA5ABA" w:rsidRDefault="00A935CF" w:rsidP="002C6ACB">
            <w:pPr>
              <w:ind w:right="81"/>
              <w:rPr>
                <w:rFonts w:ascii="Arial" w:hAnsi="Arial" w:cs="Arial"/>
                <w:sz w:val="20"/>
                <w:szCs w:val="16"/>
              </w:rPr>
            </w:pPr>
          </w:p>
        </w:tc>
        <w:tc>
          <w:tcPr>
            <w:tcW w:w="3276" w:type="dxa"/>
          </w:tcPr>
          <w:p w14:paraId="7D168114" w14:textId="77777777" w:rsidR="00A935CF" w:rsidRPr="00BA5ABA" w:rsidRDefault="00A935CF" w:rsidP="002C6ACB">
            <w:pPr>
              <w:ind w:right="81"/>
              <w:rPr>
                <w:rFonts w:ascii="Arial" w:hAnsi="Arial" w:cs="Arial"/>
                <w:sz w:val="20"/>
                <w:szCs w:val="16"/>
              </w:rPr>
            </w:pPr>
          </w:p>
        </w:tc>
        <w:tc>
          <w:tcPr>
            <w:tcW w:w="3276" w:type="dxa"/>
          </w:tcPr>
          <w:p w14:paraId="6362C8E9" w14:textId="77777777" w:rsidR="00A935CF" w:rsidRPr="00BA5ABA" w:rsidRDefault="00A935CF" w:rsidP="002C6ACB">
            <w:pPr>
              <w:ind w:right="81"/>
              <w:rPr>
                <w:rFonts w:ascii="Arial" w:hAnsi="Arial" w:cs="Arial"/>
                <w:sz w:val="20"/>
                <w:szCs w:val="16"/>
              </w:rPr>
            </w:pPr>
          </w:p>
        </w:tc>
      </w:tr>
      <w:tr w:rsidR="00A935CF" w:rsidRPr="00BA5ABA" w14:paraId="0859A842" w14:textId="77777777" w:rsidTr="001033E8">
        <w:trPr>
          <w:trHeight w:val="240"/>
        </w:trPr>
        <w:tc>
          <w:tcPr>
            <w:tcW w:w="3276" w:type="dxa"/>
          </w:tcPr>
          <w:p w14:paraId="42FC095F" w14:textId="77777777" w:rsidR="00A935CF" w:rsidRPr="00BA5ABA" w:rsidRDefault="00A935CF" w:rsidP="002C6ACB">
            <w:pPr>
              <w:ind w:right="81"/>
              <w:rPr>
                <w:rFonts w:ascii="Arial" w:hAnsi="Arial" w:cs="Arial"/>
                <w:sz w:val="20"/>
                <w:szCs w:val="16"/>
              </w:rPr>
            </w:pPr>
          </w:p>
        </w:tc>
        <w:tc>
          <w:tcPr>
            <w:tcW w:w="3276" w:type="dxa"/>
          </w:tcPr>
          <w:p w14:paraId="5A0058CD" w14:textId="77777777" w:rsidR="00A935CF" w:rsidRPr="00BA5ABA" w:rsidRDefault="00A935CF" w:rsidP="002C6ACB">
            <w:pPr>
              <w:ind w:right="81"/>
              <w:rPr>
                <w:rFonts w:ascii="Arial" w:hAnsi="Arial" w:cs="Arial"/>
                <w:sz w:val="20"/>
                <w:szCs w:val="16"/>
              </w:rPr>
            </w:pPr>
          </w:p>
        </w:tc>
        <w:tc>
          <w:tcPr>
            <w:tcW w:w="3276" w:type="dxa"/>
          </w:tcPr>
          <w:p w14:paraId="5A5BA1C3" w14:textId="77777777" w:rsidR="00A935CF" w:rsidRPr="00BA5ABA" w:rsidRDefault="00A935CF" w:rsidP="002C6ACB">
            <w:pPr>
              <w:ind w:right="81"/>
              <w:rPr>
                <w:rFonts w:ascii="Arial" w:hAnsi="Arial" w:cs="Arial"/>
                <w:sz w:val="20"/>
                <w:szCs w:val="16"/>
              </w:rPr>
            </w:pPr>
          </w:p>
        </w:tc>
      </w:tr>
      <w:tr w:rsidR="00A935CF" w:rsidRPr="00BA5ABA" w14:paraId="15186EA8" w14:textId="77777777" w:rsidTr="001033E8">
        <w:trPr>
          <w:trHeight w:val="240"/>
        </w:trPr>
        <w:tc>
          <w:tcPr>
            <w:tcW w:w="3276" w:type="dxa"/>
          </w:tcPr>
          <w:p w14:paraId="7298AD76" w14:textId="77777777" w:rsidR="00A935CF" w:rsidRPr="00BA5ABA" w:rsidRDefault="00A935CF" w:rsidP="002C6ACB">
            <w:pPr>
              <w:ind w:right="81"/>
              <w:rPr>
                <w:rFonts w:ascii="Arial" w:hAnsi="Arial" w:cs="Arial"/>
                <w:sz w:val="20"/>
                <w:szCs w:val="16"/>
              </w:rPr>
            </w:pPr>
          </w:p>
        </w:tc>
        <w:tc>
          <w:tcPr>
            <w:tcW w:w="3276" w:type="dxa"/>
          </w:tcPr>
          <w:p w14:paraId="66437EA0" w14:textId="77777777" w:rsidR="00A935CF" w:rsidRPr="00BA5ABA" w:rsidRDefault="00A935CF" w:rsidP="002C6ACB">
            <w:pPr>
              <w:ind w:right="81"/>
              <w:rPr>
                <w:rFonts w:ascii="Arial" w:hAnsi="Arial" w:cs="Arial"/>
                <w:sz w:val="20"/>
                <w:szCs w:val="16"/>
              </w:rPr>
            </w:pPr>
          </w:p>
        </w:tc>
        <w:tc>
          <w:tcPr>
            <w:tcW w:w="3276" w:type="dxa"/>
          </w:tcPr>
          <w:p w14:paraId="465DBC95" w14:textId="77777777" w:rsidR="00A935CF" w:rsidRPr="00BA5ABA" w:rsidRDefault="00A935CF" w:rsidP="002C6ACB">
            <w:pPr>
              <w:ind w:right="81"/>
              <w:rPr>
                <w:rFonts w:ascii="Arial" w:hAnsi="Arial" w:cs="Arial"/>
                <w:sz w:val="20"/>
                <w:szCs w:val="16"/>
              </w:rPr>
            </w:pPr>
          </w:p>
        </w:tc>
      </w:tr>
      <w:tr w:rsidR="00A935CF" w:rsidRPr="00BA5ABA" w14:paraId="4483A173" w14:textId="77777777" w:rsidTr="001033E8">
        <w:trPr>
          <w:trHeight w:val="240"/>
        </w:trPr>
        <w:tc>
          <w:tcPr>
            <w:tcW w:w="3276" w:type="dxa"/>
          </w:tcPr>
          <w:p w14:paraId="6559E44B" w14:textId="77777777" w:rsidR="00A935CF" w:rsidRPr="00BA5ABA" w:rsidRDefault="00A935CF" w:rsidP="002C6ACB">
            <w:pPr>
              <w:ind w:right="81"/>
              <w:rPr>
                <w:rFonts w:ascii="Arial" w:hAnsi="Arial" w:cs="Arial"/>
                <w:sz w:val="20"/>
                <w:szCs w:val="16"/>
              </w:rPr>
            </w:pPr>
          </w:p>
        </w:tc>
        <w:tc>
          <w:tcPr>
            <w:tcW w:w="3276" w:type="dxa"/>
          </w:tcPr>
          <w:p w14:paraId="4497F31A" w14:textId="77777777" w:rsidR="00A935CF" w:rsidRPr="00BA5ABA" w:rsidRDefault="00A935CF" w:rsidP="002C6ACB">
            <w:pPr>
              <w:ind w:right="81"/>
              <w:rPr>
                <w:rFonts w:ascii="Arial" w:hAnsi="Arial" w:cs="Arial"/>
                <w:sz w:val="20"/>
                <w:szCs w:val="16"/>
              </w:rPr>
            </w:pPr>
          </w:p>
        </w:tc>
        <w:tc>
          <w:tcPr>
            <w:tcW w:w="3276" w:type="dxa"/>
          </w:tcPr>
          <w:p w14:paraId="14560ED4" w14:textId="77777777" w:rsidR="00A935CF" w:rsidRPr="00BA5ABA" w:rsidRDefault="00A935CF" w:rsidP="002C6ACB">
            <w:pPr>
              <w:ind w:right="81"/>
              <w:rPr>
                <w:rFonts w:ascii="Arial" w:hAnsi="Arial" w:cs="Arial"/>
                <w:sz w:val="20"/>
                <w:szCs w:val="16"/>
              </w:rPr>
            </w:pPr>
          </w:p>
        </w:tc>
      </w:tr>
      <w:tr w:rsidR="00A935CF" w:rsidRPr="00BA5ABA" w14:paraId="69C52DEC" w14:textId="77777777" w:rsidTr="001033E8">
        <w:trPr>
          <w:trHeight w:val="240"/>
        </w:trPr>
        <w:tc>
          <w:tcPr>
            <w:tcW w:w="3276" w:type="dxa"/>
          </w:tcPr>
          <w:p w14:paraId="08D588BB" w14:textId="77777777" w:rsidR="00A935CF" w:rsidRPr="00BA5ABA" w:rsidRDefault="00A935CF" w:rsidP="002C6ACB">
            <w:pPr>
              <w:ind w:right="81"/>
              <w:rPr>
                <w:rFonts w:ascii="Arial" w:hAnsi="Arial" w:cs="Arial"/>
                <w:sz w:val="20"/>
                <w:szCs w:val="16"/>
              </w:rPr>
            </w:pPr>
          </w:p>
        </w:tc>
        <w:tc>
          <w:tcPr>
            <w:tcW w:w="3276" w:type="dxa"/>
          </w:tcPr>
          <w:p w14:paraId="02EB1A25" w14:textId="77777777" w:rsidR="00A935CF" w:rsidRPr="00BA5ABA" w:rsidRDefault="00A935CF" w:rsidP="002C6ACB">
            <w:pPr>
              <w:ind w:right="81"/>
              <w:rPr>
                <w:rFonts w:ascii="Arial" w:hAnsi="Arial" w:cs="Arial"/>
                <w:sz w:val="20"/>
                <w:szCs w:val="16"/>
              </w:rPr>
            </w:pPr>
          </w:p>
        </w:tc>
        <w:tc>
          <w:tcPr>
            <w:tcW w:w="3276" w:type="dxa"/>
          </w:tcPr>
          <w:p w14:paraId="1056B75D" w14:textId="77777777" w:rsidR="00A935CF" w:rsidRPr="00BA5ABA" w:rsidRDefault="00A935CF" w:rsidP="002C6ACB">
            <w:pPr>
              <w:ind w:right="81"/>
              <w:rPr>
                <w:rFonts w:ascii="Arial" w:hAnsi="Arial" w:cs="Arial"/>
                <w:sz w:val="20"/>
                <w:szCs w:val="16"/>
              </w:rPr>
            </w:pPr>
          </w:p>
        </w:tc>
      </w:tr>
      <w:tr w:rsidR="00A935CF" w:rsidRPr="00BA5ABA" w14:paraId="5922FAC4" w14:textId="77777777" w:rsidTr="001033E8">
        <w:trPr>
          <w:trHeight w:val="240"/>
        </w:trPr>
        <w:tc>
          <w:tcPr>
            <w:tcW w:w="3276" w:type="dxa"/>
          </w:tcPr>
          <w:p w14:paraId="4C7F9DFC" w14:textId="77777777" w:rsidR="00A935CF" w:rsidRPr="00BA5ABA" w:rsidRDefault="00A935CF" w:rsidP="002C6ACB">
            <w:pPr>
              <w:ind w:right="81"/>
              <w:rPr>
                <w:rFonts w:ascii="Arial" w:hAnsi="Arial" w:cs="Arial"/>
                <w:sz w:val="20"/>
                <w:szCs w:val="16"/>
              </w:rPr>
            </w:pPr>
          </w:p>
        </w:tc>
        <w:tc>
          <w:tcPr>
            <w:tcW w:w="3276" w:type="dxa"/>
          </w:tcPr>
          <w:p w14:paraId="56DCB1EC" w14:textId="77777777" w:rsidR="00A935CF" w:rsidRPr="00BA5ABA" w:rsidRDefault="00A935CF" w:rsidP="002C6ACB">
            <w:pPr>
              <w:ind w:right="81"/>
              <w:rPr>
                <w:rFonts w:ascii="Arial" w:hAnsi="Arial" w:cs="Arial"/>
                <w:sz w:val="20"/>
                <w:szCs w:val="16"/>
              </w:rPr>
            </w:pPr>
          </w:p>
        </w:tc>
        <w:tc>
          <w:tcPr>
            <w:tcW w:w="3276" w:type="dxa"/>
          </w:tcPr>
          <w:p w14:paraId="6BA2A1B8" w14:textId="77777777" w:rsidR="00A935CF" w:rsidRPr="00BA5ABA" w:rsidRDefault="00A935CF" w:rsidP="002C6ACB">
            <w:pPr>
              <w:ind w:right="81"/>
              <w:rPr>
                <w:rFonts w:ascii="Arial" w:hAnsi="Arial" w:cs="Arial"/>
                <w:sz w:val="20"/>
                <w:szCs w:val="16"/>
              </w:rPr>
            </w:pPr>
          </w:p>
        </w:tc>
      </w:tr>
      <w:tr w:rsidR="00A935CF" w:rsidRPr="00BA5ABA" w14:paraId="51C69FE7" w14:textId="77777777" w:rsidTr="001033E8">
        <w:trPr>
          <w:trHeight w:val="240"/>
        </w:trPr>
        <w:tc>
          <w:tcPr>
            <w:tcW w:w="3276" w:type="dxa"/>
          </w:tcPr>
          <w:p w14:paraId="2DFB12D6" w14:textId="77777777" w:rsidR="00A935CF" w:rsidRPr="00BA5ABA" w:rsidRDefault="00A935CF" w:rsidP="002C6ACB">
            <w:pPr>
              <w:ind w:right="81"/>
              <w:rPr>
                <w:rFonts w:ascii="Arial" w:hAnsi="Arial" w:cs="Arial"/>
                <w:sz w:val="20"/>
                <w:szCs w:val="16"/>
              </w:rPr>
            </w:pPr>
          </w:p>
        </w:tc>
        <w:tc>
          <w:tcPr>
            <w:tcW w:w="3276" w:type="dxa"/>
          </w:tcPr>
          <w:p w14:paraId="140E6939" w14:textId="77777777" w:rsidR="00A935CF" w:rsidRPr="00BA5ABA" w:rsidRDefault="00A935CF" w:rsidP="002C6ACB">
            <w:pPr>
              <w:ind w:right="81"/>
              <w:rPr>
                <w:rFonts w:ascii="Arial" w:hAnsi="Arial" w:cs="Arial"/>
                <w:sz w:val="20"/>
                <w:szCs w:val="16"/>
              </w:rPr>
            </w:pPr>
          </w:p>
        </w:tc>
        <w:tc>
          <w:tcPr>
            <w:tcW w:w="3276" w:type="dxa"/>
          </w:tcPr>
          <w:p w14:paraId="07E75C25" w14:textId="77777777" w:rsidR="00A935CF" w:rsidRPr="00BA5ABA" w:rsidRDefault="00A935CF" w:rsidP="002C6ACB">
            <w:pPr>
              <w:ind w:right="81"/>
              <w:rPr>
                <w:rFonts w:ascii="Arial" w:hAnsi="Arial" w:cs="Arial"/>
                <w:sz w:val="20"/>
                <w:szCs w:val="16"/>
              </w:rPr>
            </w:pPr>
          </w:p>
        </w:tc>
      </w:tr>
      <w:tr w:rsidR="00A935CF" w:rsidRPr="00BA5ABA" w14:paraId="5ECEBA4F" w14:textId="77777777" w:rsidTr="001033E8">
        <w:trPr>
          <w:trHeight w:val="240"/>
        </w:trPr>
        <w:tc>
          <w:tcPr>
            <w:tcW w:w="3276" w:type="dxa"/>
          </w:tcPr>
          <w:p w14:paraId="4BF13E0E" w14:textId="77777777" w:rsidR="00A935CF" w:rsidRPr="00BA5ABA" w:rsidRDefault="00A935CF" w:rsidP="002C6ACB">
            <w:pPr>
              <w:ind w:right="81"/>
              <w:rPr>
                <w:rFonts w:ascii="Arial" w:hAnsi="Arial" w:cs="Arial"/>
                <w:sz w:val="20"/>
                <w:szCs w:val="16"/>
              </w:rPr>
            </w:pPr>
          </w:p>
        </w:tc>
        <w:tc>
          <w:tcPr>
            <w:tcW w:w="3276" w:type="dxa"/>
          </w:tcPr>
          <w:p w14:paraId="00E67076" w14:textId="77777777" w:rsidR="00A935CF" w:rsidRPr="00BA5ABA" w:rsidRDefault="00A935CF" w:rsidP="002C6ACB">
            <w:pPr>
              <w:ind w:right="81"/>
              <w:rPr>
                <w:rFonts w:ascii="Arial" w:hAnsi="Arial" w:cs="Arial"/>
                <w:sz w:val="20"/>
                <w:szCs w:val="16"/>
              </w:rPr>
            </w:pPr>
          </w:p>
        </w:tc>
        <w:tc>
          <w:tcPr>
            <w:tcW w:w="3276" w:type="dxa"/>
          </w:tcPr>
          <w:p w14:paraId="23751C63" w14:textId="77777777" w:rsidR="00A935CF" w:rsidRPr="00BA5ABA" w:rsidRDefault="00A935CF" w:rsidP="002C6ACB">
            <w:pPr>
              <w:ind w:right="81"/>
              <w:rPr>
                <w:rFonts w:ascii="Arial" w:hAnsi="Arial" w:cs="Arial"/>
                <w:sz w:val="20"/>
                <w:szCs w:val="16"/>
              </w:rPr>
            </w:pPr>
          </w:p>
        </w:tc>
      </w:tr>
      <w:tr w:rsidR="00A935CF" w:rsidRPr="00BA5ABA" w14:paraId="50F2E215" w14:textId="77777777" w:rsidTr="001033E8">
        <w:trPr>
          <w:trHeight w:val="240"/>
        </w:trPr>
        <w:tc>
          <w:tcPr>
            <w:tcW w:w="3276" w:type="dxa"/>
          </w:tcPr>
          <w:p w14:paraId="3BCE64D2" w14:textId="77777777" w:rsidR="00A935CF" w:rsidRPr="00BA5ABA" w:rsidRDefault="00A935CF" w:rsidP="002C6ACB">
            <w:pPr>
              <w:ind w:right="81"/>
              <w:rPr>
                <w:rFonts w:ascii="Arial" w:hAnsi="Arial" w:cs="Arial"/>
                <w:sz w:val="20"/>
                <w:szCs w:val="16"/>
              </w:rPr>
            </w:pPr>
          </w:p>
        </w:tc>
        <w:tc>
          <w:tcPr>
            <w:tcW w:w="3276" w:type="dxa"/>
          </w:tcPr>
          <w:p w14:paraId="77FE8EAC" w14:textId="77777777" w:rsidR="00A935CF" w:rsidRPr="00BA5ABA" w:rsidRDefault="00A935CF" w:rsidP="002C6ACB">
            <w:pPr>
              <w:ind w:right="81"/>
              <w:rPr>
                <w:rFonts w:ascii="Arial" w:hAnsi="Arial" w:cs="Arial"/>
                <w:sz w:val="20"/>
                <w:szCs w:val="16"/>
              </w:rPr>
            </w:pPr>
          </w:p>
        </w:tc>
        <w:tc>
          <w:tcPr>
            <w:tcW w:w="3276" w:type="dxa"/>
          </w:tcPr>
          <w:p w14:paraId="7BB45A23" w14:textId="77777777" w:rsidR="00A935CF" w:rsidRPr="00BA5ABA" w:rsidRDefault="00A935CF" w:rsidP="002C6ACB">
            <w:pPr>
              <w:ind w:right="81"/>
              <w:rPr>
                <w:rFonts w:ascii="Arial" w:hAnsi="Arial" w:cs="Arial"/>
                <w:sz w:val="20"/>
                <w:szCs w:val="16"/>
              </w:rPr>
            </w:pPr>
          </w:p>
        </w:tc>
      </w:tr>
      <w:tr w:rsidR="00A935CF" w:rsidRPr="00BA5ABA" w14:paraId="735F48B1" w14:textId="77777777" w:rsidTr="001033E8">
        <w:trPr>
          <w:trHeight w:val="240"/>
        </w:trPr>
        <w:tc>
          <w:tcPr>
            <w:tcW w:w="3276" w:type="dxa"/>
          </w:tcPr>
          <w:p w14:paraId="10D812BA" w14:textId="77777777" w:rsidR="00A935CF" w:rsidRPr="00BA5ABA" w:rsidRDefault="00A935CF" w:rsidP="002C6ACB">
            <w:pPr>
              <w:ind w:right="81"/>
              <w:rPr>
                <w:rFonts w:ascii="Arial" w:hAnsi="Arial" w:cs="Arial"/>
                <w:sz w:val="20"/>
                <w:szCs w:val="16"/>
              </w:rPr>
            </w:pPr>
          </w:p>
        </w:tc>
        <w:tc>
          <w:tcPr>
            <w:tcW w:w="3276" w:type="dxa"/>
          </w:tcPr>
          <w:p w14:paraId="4C532DE8" w14:textId="77777777" w:rsidR="00A935CF" w:rsidRPr="00BA5ABA" w:rsidRDefault="00A935CF" w:rsidP="002C6ACB">
            <w:pPr>
              <w:ind w:right="81"/>
              <w:rPr>
                <w:rFonts w:ascii="Arial" w:hAnsi="Arial" w:cs="Arial"/>
                <w:sz w:val="20"/>
                <w:szCs w:val="16"/>
              </w:rPr>
            </w:pPr>
          </w:p>
        </w:tc>
        <w:tc>
          <w:tcPr>
            <w:tcW w:w="3276" w:type="dxa"/>
          </w:tcPr>
          <w:p w14:paraId="2E14E9EF" w14:textId="77777777" w:rsidR="00A935CF" w:rsidRPr="00BA5ABA" w:rsidRDefault="00A935CF" w:rsidP="002C6ACB">
            <w:pPr>
              <w:ind w:right="81"/>
              <w:rPr>
                <w:rFonts w:ascii="Arial" w:hAnsi="Arial" w:cs="Arial"/>
                <w:sz w:val="20"/>
                <w:szCs w:val="16"/>
              </w:rPr>
            </w:pPr>
          </w:p>
        </w:tc>
      </w:tr>
      <w:tr w:rsidR="00A935CF" w:rsidRPr="00BA5ABA" w14:paraId="6A49EB0F" w14:textId="77777777" w:rsidTr="001033E8">
        <w:trPr>
          <w:trHeight w:val="240"/>
        </w:trPr>
        <w:tc>
          <w:tcPr>
            <w:tcW w:w="3276" w:type="dxa"/>
          </w:tcPr>
          <w:p w14:paraId="2974AA75" w14:textId="77777777" w:rsidR="00A935CF" w:rsidRPr="00BA5ABA" w:rsidRDefault="00A935CF" w:rsidP="002C6ACB">
            <w:pPr>
              <w:ind w:right="81"/>
              <w:rPr>
                <w:rFonts w:ascii="Arial" w:hAnsi="Arial" w:cs="Arial"/>
                <w:sz w:val="20"/>
                <w:szCs w:val="16"/>
              </w:rPr>
            </w:pPr>
          </w:p>
        </w:tc>
        <w:tc>
          <w:tcPr>
            <w:tcW w:w="3276" w:type="dxa"/>
          </w:tcPr>
          <w:p w14:paraId="7BBC2397" w14:textId="77777777" w:rsidR="00A935CF" w:rsidRPr="00BA5ABA" w:rsidRDefault="00A935CF" w:rsidP="002C6ACB">
            <w:pPr>
              <w:ind w:right="81"/>
              <w:rPr>
                <w:rFonts w:ascii="Arial" w:hAnsi="Arial" w:cs="Arial"/>
                <w:sz w:val="20"/>
                <w:szCs w:val="16"/>
              </w:rPr>
            </w:pPr>
          </w:p>
        </w:tc>
        <w:tc>
          <w:tcPr>
            <w:tcW w:w="3276" w:type="dxa"/>
          </w:tcPr>
          <w:p w14:paraId="7BAE56EE" w14:textId="77777777" w:rsidR="00A935CF" w:rsidRPr="00BA5ABA" w:rsidRDefault="00A935CF" w:rsidP="002C6ACB">
            <w:pPr>
              <w:ind w:right="81"/>
              <w:rPr>
                <w:rFonts w:ascii="Arial" w:hAnsi="Arial" w:cs="Arial"/>
                <w:sz w:val="20"/>
                <w:szCs w:val="16"/>
              </w:rPr>
            </w:pPr>
          </w:p>
        </w:tc>
      </w:tr>
    </w:tbl>
    <w:p w14:paraId="30CB8F5E" w14:textId="77777777" w:rsidR="00A935CF" w:rsidRPr="00BA5ABA" w:rsidRDefault="00A935CF" w:rsidP="002C6ACB">
      <w:pPr>
        <w:tabs>
          <w:tab w:val="left" w:pos="7960"/>
        </w:tabs>
        <w:ind w:right="81"/>
        <w:jc w:val="center"/>
        <w:rPr>
          <w:rFonts w:ascii="Arial" w:hAnsi="Arial" w:cs="Arial"/>
          <w:sz w:val="20"/>
          <w:szCs w:val="16"/>
        </w:rPr>
      </w:pPr>
    </w:p>
    <w:p w14:paraId="0C47D8BA" w14:textId="24A5B374" w:rsidR="00A935CF" w:rsidRPr="00BA5ABA" w:rsidRDefault="00A935CF" w:rsidP="002C6ACB">
      <w:pPr>
        <w:tabs>
          <w:tab w:val="left" w:pos="7960"/>
        </w:tabs>
        <w:ind w:right="81"/>
        <w:jc w:val="center"/>
        <w:rPr>
          <w:rFonts w:ascii="Arial" w:hAnsi="Arial" w:cs="Arial"/>
          <w:b/>
          <w:sz w:val="22"/>
          <w:szCs w:val="16"/>
        </w:rPr>
      </w:pPr>
      <w:r w:rsidRPr="00BA5ABA">
        <w:rPr>
          <w:rFonts w:ascii="Arial" w:hAnsi="Arial" w:cs="Arial"/>
          <w:sz w:val="20"/>
          <w:szCs w:val="16"/>
        </w:rPr>
        <w:br w:type="page"/>
      </w:r>
      <w:r w:rsidR="00E6680A">
        <w:rPr>
          <w:rFonts w:ascii="Arial" w:hAnsi="Arial" w:cs="Arial"/>
          <w:noProof/>
          <w:sz w:val="20"/>
          <w:szCs w:val="16"/>
        </w:rPr>
        <w:lastRenderedPageBreak/>
        <mc:AlternateContent>
          <mc:Choice Requires="wps">
            <w:drawing>
              <wp:anchor distT="0" distB="0" distL="114300" distR="114300" simplePos="0" relativeHeight="251790336" behindDoc="0" locked="0" layoutInCell="1" allowOverlap="1" wp14:anchorId="33A0850D" wp14:editId="072BFBEA">
                <wp:simplePos x="0" y="0"/>
                <wp:positionH relativeFrom="column">
                  <wp:posOffset>5177642</wp:posOffset>
                </wp:positionH>
                <wp:positionV relativeFrom="paragraph">
                  <wp:posOffset>-51658</wp:posOffset>
                </wp:positionV>
                <wp:extent cx="794863" cy="498352"/>
                <wp:effectExtent l="0" t="0" r="5715" b="0"/>
                <wp:wrapNone/>
                <wp:docPr id="2074828631" name="Rectangle 151"/>
                <wp:cNvGraphicFramePr/>
                <a:graphic xmlns:a="http://schemas.openxmlformats.org/drawingml/2006/main">
                  <a:graphicData uri="http://schemas.microsoft.com/office/word/2010/wordprocessingShape">
                    <wps:wsp>
                      <wps:cNvSpPr/>
                      <wps:spPr>
                        <a:xfrm>
                          <a:off x="0" y="0"/>
                          <a:ext cx="794863" cy="498352"/>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3BE7A282" w14:textId="6186E64A" w:rsidR="00E6680A" w:rsidRPr="00E6680A" w:rsidRDefault="00E6680A" w:rsidP="00E6680A">
                            <w:pPr>
                              <w:jc w:val="center"/>
                              <w:rPr>
                                <w:rFonts w:ascii="Arial" w:hAnsi="Arial" w:cs="Arial"/>
                                <w:color w:val="000000" w:themeColor="text1"/>
                                <w:sz w:val="18"/>
                                <w:szCs w:val="18"/>
                                <w:rtl/>
                                <w:lang w:bidi="ar-JO"/>
                              </w:rPr>
                            </w:pPr>
                            <w:r w:rsidRPr="00E6680A">
                              <w:rPr>
                                <w:rFonts w:ascii="Arial" w:hAnsi="Arial" w:cs="Arial"/>
                                <w:color w:val="000000" w:themeColor="text1"/>
                                <w:sz w:val="18"/>
                                <w:szCs w:val="18"/>
                                <w:rtl/>
                                <w:lang w:bidi="ar-JO"/>
                              </w:rPr>
                              <w:t>عبرانيين 11</w:t>
                            </w:r>
                          </w:p>
                          <w:p w14:paraId="48FC054C" w14:textId="1407B3AC" w:rsidR="00E6680A" w:rsidRPr="00E6680A" w:rsidRDefault="00E6680A" w:rsidP="00E6680A">
                            <w:pPr>
                              <w:jc w:val="center"/>
                              <w:rPr>
                                <w:rFonts w:ascii="Arial" w:hAnsi="Arial" w:cs="Arial"/>
                                <w:color w:val="000000" w:themeColor="text1"/>
                                <w:sz w:val="18"/>
                                <w:szCs w:val="18"/>
                                <w:rtl/>
                                <w:lang w:bidi="ar-JO"/>
                              </w:rPr>
                            </w:pPr>
                            <w:r w:rsidRPr="00E6680A">
                              <w:rPr>
                                <w:rFonts w:ascii="Arial" w:hAnsi="Arial" w:cs="Arial"/>
                                <w:color w:val="000000" w:themeColor="text1"/>
                                <w:sz w:val="18"/>
                                <w:szCs w:val="18"/>
                                <w:rtl/>
                                <w:lang w:bidi="ar-JO"/>
                              </w:rPr>
                              <w:t>ل9، س9</w:t>
                            </w:r>
                          </w:p>
                          <w:p w14:paraId="23379BD8" w14:textId="208ACC33" w:rsidR="00E6680A" w:rsidRPr="00E6680A" w:rsidRDefault="00E6680A" w:rsidP="00E6680A">
                            <w:pPr>
                              <w:jc w:val="center"/>
                              <w:rPr>
                                <w:rFonts w:ascii="Arial" w:hAnsi="Arial" w:cs="Arial"/>
                                <w:color w:val="000000" w:themeColor="text1"/>
                                <w:sz w:val="18"/>
                                <w:szCs w:val="18"/>
                                <w:lang w:bidi="ar-JO"/>
                              </w:rPr>
                            </w:pPr>
                            <w:r w:rsidRPr="00E6680A">
                              <w:rPr>
                                <w:rFonts w:ascii="Arial" w:hAnsi="Arial" w:cs="Arial"/>
                                <w:color w:val="000000" w:themeColor="text1"/>
                                <w:sz w:val="18"/>
                                <w:szCs w:val="18"/>
                                <w:rtl/>
                                <w:lang w:bidi="ar-JO"/>
                              </w:rPr>
                              <w:t>صفحة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A0850D" id="Rectangle 151" o:spid="_x0000_s1136" style="position:absolute;left:0;text-align:left;margin-left:407.7pt;margin-top:-4.05pt;width:62.6pt;height:39.2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" fillcolor="white [3212]" stroked="f" strokeweight="1pt">
                <v:textbox>
                  <w:txbxContent>
                    <w:p w14:paraId="3BE7A282" w14:textId="6186E64A" w:rsidR="00E6680A" w:rsidRPr="00E6680A" w:rsidRDefault="00E6680A" w:rsidP="00E6680A">
                      <w:pPr>
                        <w:jc w:val="center"/>
                        <w:rPr>
                          <w:rFonts w:ascii="Arial" w:hAnsi="Arial" w:cs="Arial"/>
                          <w:color w:val="000000" w:themeColor="text1"/>
                          <w:sz w:val="18"/>
                          <w:szCs w:val="18"/>
                          <w:rtl/>
                          <w:lang w:bidi="ar-JO"/>
                        </w:rPr>
                      </w:pPr>
                      <w:r w:rsidRPr="00E6680A">
                        <w:rPr>
                          <w:rFonts w:ascii="Arial" w:hAnsi="Arial" w:cs="Arial"/>
                          <w:color w:val="000000" w:themeColor="text1"/>
                          <w:sz w:val="18"/>
                          <w:szCs w:val="18"/>
                          <w:rtl/>
                          <w:lang w:bidi="ar-JO"/>
                        </w:rPr>
                        <w:t>عبرانيين 11</w:t>
                      </w:r>
                    </w:p>
                    <w:p w14:paraId="48FC054C" w14:textId="1407B3AC" w:rsidR="00E6680A" w:rsidRPr="00E6680A" w:rsidRDefault="00E6680A" w:rsidP="00E6680A">
                      <w:pPr>
                        <w:jc w:val="center"/>
                        <w:rPr>
                          <w:rFonts w:ascii="Arial" w:hAnsi="Arial" w:cs="Arial"/>
                          <w:color w:val="000000" w:themeColor="text1"/>
                          <w:sz w:val="18"/>
                          <w:szCs w:val="18"/>
                          <w:rtl/>
                          <w:lang w:bidi="ar-JO"/>
                        </w:rPr>
                      </w:pPr>
                      <w:r w:rsidRPr="00E6680A">
                        <w:rPr>
                          <w:rFonts w:ascii="Arial" w:hAnsi="Arial" w:cs="Arial"/>
                          <w:color w:val="000000" w:themeColor="text1"/>
                          <w:sz w:val="18"/>
                          <w:szCs w:val="18"/>
                          <w:rtl/>
                          <w:lang w:bidi="ar-JO"/>
                        </w:rPr>
                        <w:t>ل9، س9</w:t>
                      </w:r>
                    </w:p>
                    <w:p w14:paraId="23379BD8" w14:textId="208ACC33" w:rsidR="00E6680A" w:rsidRPr="00E6680A" w:rsidRDefault="00E6680A" w:rsidP="00E6680A">
                      <w:pPr>
                        <w:jc w:val="center"/>
                        <w:rPr>
                          <w:rFonts w:ascii="Arial" w:hAnsi="Arial" w:cs="Arial"/>
                          <w:color w:val="000000" w:themeColor="text1"/>
                          <w:sz w:val="18"/>
                          <w:szCs w:val="18"/>
                          <w:lang w:bidi="ar-JO"/>
                        </w:rPr>
                      </w:pPr>
                      <w:r w:rsidRPr="00E6680A">
                        <w:rPr>
                          <w:rFonts w:ascii="Arial" w:hAnsi="Arial" w:cs="Arial"/>
                          <w:color w:val="000000" w:themeColor="text1"/>
                          <w:sz w:val="18"/>
                          <w:szCs w:val="18"/>
                          <w:rtl/>
                          <w:lang w:bidi="ar-JO"/>
                        </w:rPr>
                        <w:t>صفحة 2</w:t>
                      </w:r>
                    </w:p>
                  </w:txbxContent>
                </v:textbox>
              </v:rect>
            </w:pict>
          </mc:Fallback>
        </mc:AlternateContent>
      </w:r>
      <w:r w:rsidR="00E6680A">
        <w:rPr>
          <w:rFonts w:ascii="Arial" w:hAnsi="Arial" w:cs="Arial"/>
          <w:noProof/>
          <w:sz w:val="20"/>
          <w:szCs w:val="16"/>
        </w:rPr>
        <mc:AlternateContent>
          <mc:Choice Requires="wps">
            <w:drawing>
              <wp:anchor distT="0" distB="0" distL="114300" distR="114300" simplePos="0" relativeHeight="251789312" behindDoc="0" locked="0" layoutInCell="1" allowOverlap="1" wp14:anchorId="6F1E7600" wp14:editId="1A034E7E">
                <wp:simplePos x="0" y="0"/>
                <wp:positionH relativeFrom="column">
                  <wp:posOffset>17813</wp:posOffset>
                </wp:positionH>
                <wp:positionV relativeFrom="paragraph">
                  <wp:posOffset>73033</wp:posOffset>
                </wp:positionV>
                <wp:extent cx="1704109" cy="415637"/>
                <wp:effectExtent l="0" t="0" r="0" b="3810"/>
                <wp:wrapNone/>
                <wp:docPr id="1327187411" name="Rectangle 150"/>
                <wp:cNvGraphicFramePr/>
                <a:graphic xmlns:a="http://schemas.openxmlformats.org/drawingml/2006/main">
                  <a:graphicData uri="http://schemas.microsoft.com/office/word/2010/wordprocessingShape">
                    <wps:wsp>
                      <wps:cNvSpPr/>
                      <wps:spPr>
                        <a:xfrm>
                          <a:off x="0" y="0"/>
                          <a:ext cx="1704109" cy="415637"/>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45DBD445" w14:textId="55549672" w:rsidR="00E6680A" w:rsidRPr="00E6680A" w:rsidRDefault="00E6680A" w:rsidP="00E6680A">
                            <w:pPr>
                              <w:jc w:val="center"/>
                              <w:rPr>
                                <w:rFonts w:ascii="Arial" w:hAnsi="Arial" w:cs="Arial"/>
                                <w:color w:val="000000" w:themeColor="text1"/>
                                <w:szCs w:val="24"/>
                                <w:rtl/>
                                <w:lang w:bidi="ar-JO"/>
                              </w:rPr>
                            </w:pPr>
                            <w:r w:rsidRPr="00E6680A">
                              <w:rPr>
                                <w:rFonts w:ascii="Arial" w:hAnsi="Arial" w:cs="Arial"/>
                                <w:color w:val="000000" w:themeColor="text1"/>
                                <w:szCs w:val="24"/>
                                <w:rtl/>
                                <w:lang w:bidi="ar-JO"/>
                              </w:rPr>
                              <w:t>مبدأ على مبدأ</w:t>
                            </w:r>
                          </w:p>
                          <w:p w14:paraId="46CB37EB" w14:textId="4E094FAA" w:rsidR="00E6680A" w:rsidRPr="00E6680A" w:rsidRDefault="00E6680A" w:rsidP="00E6680A">
                            <w:pPr>
                              <w:jc w:val="center"/>
                              <w:rPr>
                                <w:rFonts w:ascii="Arial" w:hAnsi="Arial" w:cs="Arial"/>
                                <w:color w:val="000000" w:themeColor="text1"/>
                                <w:lang w:bidi="ar-JO"/>
                              </w:rPr>
                            </w:pPr>
                            <w:r w:rsidRPr="00E6680A">
                              <w:rPr>
                                <w:rFonts w:ascii="Arial" w:hAnsi="Arial" w:cs="Arial"/>
                                <w:color w:val="000000" w:themeColor="text1"/>
                                <w:rtl/>
                                <w:lang w:bidi="ar-JO"/>
                              </w:rPr>
                              <w:t>حقوق النشر والطبع، مؤسسة الوصول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1E7600" id="Rectangle 150" o:spid="_x0000_s1137" style="position:absolute;left:0;text-align:left;margin-left:1.4pt;margin-top:5.75pt;width:134.2pt;height:32.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" fillcolor="white [3212]" stroked="f" strokeweight="1pt">
                <v:textbox>
                  <w:txbxContent>
                    <w:p w14:paraId="45DBD445" w14:textId="55549672" w:rsidR="00E6680A" w:rsidRPr="00E6680A" w:rsidRDefault="00E6680A" w:rsidP="00E6680A">
                      <w:pPr>
                        <w:jc w:val="center"/>
                        <w:rPr>
                          <w:rFonts w:ascii="Arial" w:hAnsi="Arial" w:cs="Arial"/>
                          <w:color w:val="000000" w:themeColor="text1"/>
                          <w:szCs w:val="24"/>
                          <w:rtl/>
                          <w:lang w:bidi="ar-JO"/>
                        </w:rPr>
                      </w:pPr>
                      <w:r w:rsidRPr="00E6680A">
                        <w:rPr>
                          <w:rFonts w:ascii="Arial" w:hAnsi="Arial" w:cs="Arial"/>
                          <w:color w:val="000000" w:themeColor="text1"/>
                          <w:szCs w:val="24"/>
                          <w:rtl/>
                          <w:lang w:bidi="ar-JO"/>
                        </w:rPr>
                        <w:t>مبدأ على مبدأ</w:t>
                      </w:r>
                    </w:p>
                    <w:p w14:paraId="46CB37EB" w14:textId="4E094FAA" w:rsidR="00E6680A" w:rsidRPr="00E6680A" w:rsidRDefault="00E6680A" w:rsidP="00E6680A">
                      <w:pPr>
                        <w:jc w:val="center"/>
                        <w:rPr>
                          <w:rFonts w:ascii="Arial" w:hAnsi="Arial" w:cs="Arial"/>
                          <w:color w:val="000000" w:themeColor="text1"/>
                          <w:lang w:bidi="ar-JO"/>
                        </w:rPr>
                      </w:pPr>
                      <w:r w:rsidRPr="00E6680A">
                        <w:rPr>
                          <w:rFonts w:ascii="Arial" w:hAnsi="Arial" w:cs="Arial"/>
                          <w:color w:val="000000" w:themeColor="text1"/>
                          <w:rtl/>
                          <w:lang w:bidi="ar-JO"/>
                        </w:rPr>
                        <w:t>حقوق النشر والطبع، مؤسسة الوصول</w:t>
                      </w:r>
                    </w:p>
                  </w:txbxContent>
                </v:textbox>
              </v:rect>
            </w:pict>
          </mc:Fallback>
        </mc:AlternateContent>
      </w:r>
      <w:r w:rsidR="00F146EF" w:rsidRPr="00BA5ABA">
        <w:rPr>
          <w:rFonts w:ascii="Arial" w:hAnsi="Arial" w:cs="Arial"/>
          <w:noProof/>
        </w:rPr>
        <w:drawing>
          <wp:anchor distT="0" distB="0" distL="114300" distR="114300" simplePos="0" relativeHeight="251677696" behindDoc="0" locked="0" layoutInCell="1" allowOverlap="1" wp14:anchorId="6AAD2FE1" wp14:editId="76FE4E44">
            <wp:simplePos x="0" y="0"/>
            <wp:positionH relativeFrom="column">
              <wp:posOffset>0</wp:posOffset>
            </wp:positionH>
            <wp:positionV relativeFrom="paragraph">
              <wp:posOffset>10160</wp:posOffset>
            </wp:positionV>
            <wp:extent cx="6172200" cy="8552815"/>
            <wp:effectExtent l="0" t="0" r="0" b="635"/>
            <wp:wrapNone/>
            <wp:docPr id="4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72200" cy="8552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5ABA">
        <w:rPr>
          <w:rFonts w:ascii="Arial" w:hAnsi="Arial" w:cs="Arial"/>
          <w:b/>
          <w:sz w:val="28"/>
          <w:szCs w:val="16"/>
        </w:rPr>
        <w:t>The Tabernacle</w:t>
      </w:r>
      <w:r w:rsidR="004F3F01" w:rsidRPr="00BA5ABA">
        <w:rPr>
          <w:rFonts w:ascii="Arial" w:hAnsi="Arial" w:cs="Arial"/>
          <w:b/>
          <w:sz w:val="28"/>
          <w:szCs w:val="16"/>
        </w:rPr>
        <w:t xml:space="preserve"> and the Tribes of Israel</w:t>
      </w:r>
    </w:p>
    <w:p w14:paraId="3B52074D" w14:textId="541C5636" w:rsidR="00A935CF" w:rsidRPr="00BA5ABA" w:rsidRDefault="00A935CF" w:rsidP="004F3F01">
      <w:pPr>
        <w:tabs>
          <w:tab w:val="left" w:pos="7960"/>
        </w:tabs>
        <w:ind w:left="1660" w:right="81" w:hanging="1660"/>
        <w:jc w:val="center"/>
        <w:rPr>
          <w:rFonts w:ascii="Arial" w:hAnsi="Arial" w:cs="Arial"/>
          <w:sz w:val="20"/>
          <w:szCs w:val="16"/>
        </w:rPr>
      </w:pPr>
    </w:p>
    <w:p w14:paraId="54EEE37F" w14:textId="42102B1A" w:rsidR="00A935CF" w:rsidRPr="00BA5ABA" w:rsidRDefault="00853525" w:rsidP="004F3F01">
      <w:pPr>
        <w:tabs>
          <w:tab w:val="left" w:pos="7960"/>
        </w:tabs>
        <w:ind w:left="1660" w:right="81" w:hanging="1660"/>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791360" behindDoc="0" locked="0" layoutInCell="1" allowOverlap="1" wp14:anchorId="0F0FF23B" wp14:editId="3254D4F0">
                <wp:simplePos x="0" y="0"/>
                <wp:positionH relativeFrom="column">
                  <wp:posOffset>1335974</wp:posOffset>
                </wp:positionH>
                <wp:positionV relativeFrom="paragraph">
                  <wp:posOffset>66898</wp:posOffset>
                </wp:positionV>
                <wp:extent cx="3942080" cy="326571"/>
                <wp:effectExtent l="0" t="0" r="1270" b="0"/>
                <wp:wrapNone/>
                <wp:docPr id="1937139329" name="Rectangle 152"/>
                <wp:cNvGraphicFramePr/>
                <a:graphic xmlns:a="http://schemas.openxmlformats.org/drawingml/2006/main">
                  <a:graphicData uri="http://schemas.microsoft.com/office/word/2010/wordprocessingShape">
                    <wps:wsp>
                      <wps:cNvSpPr/>
                      <wps:spPr>
                        <a:xfrm>
                          <a:off x="0" y="0"/>
                          <a:ext cx="3942080" cy="326571"/>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0F2B6C2E" w14:textId="7CDB1929" w:rsidR="00853525" w:rsidRPr="00853525" w:rsidRDefault="00853525" w:rsidP="00853525">
                            <w:pPr>
                              <w:jc w:val="center"/>
                              <w:rPr>
                                <w:rFonts w:ascii="Arial" w:hAnsi="Arial" w:cs="Arial"/>
                                <w:b/>
                                <w:bCs/>
                                <w:color w:val="000000" w:themeColor="text1"/>
                                <w:sz w:val="32"/>
                                <w:szCs w:val="32"/>
                                <w:lang w:bidi="ar-JO"/>
                              </w:rPr>
                            </w:pPr>
                            <w:r w:rsidRPr="00853525">
                              <w:rPr>
                                <w:rFonts w:ascii="Arial" w:hAnsi="Arial" w:cs="Arial"/>
                                <w:b/>
                                <w:bCs/>
                                <w:color w:val="000000" w:themeColor="text1"/>
                                <w:sz w:val="32"/>
                                <w:szCs w:val="32"/>
                                <w:rtl/>
                                <w:lang w:bidi="ar-JO"/>
                              </w:rPr>
                              <w:t>خيمة الإجتماع وأسباط إسرائيل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0FF23B" id="Rectangle 152" o:spid="_x0000_s1138" style="position:absolute;left:0;text-align:left;margin-left:105.2pt;margin-top:5.25pt;width:310.4pt;height:25.7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" fillcolor="white [3212]" stroked="f" strokeweight="1pt">
                <v:textbox>
                  <w:txbxContent>
                    <w:p w14:paraId="0F2B6C2E" w14:textId="7CDB1929" w:rsidR="00853525" w:rsidRPr="00853525" w:rsidRDefault="00853525" w:rsidP="00853525">
                      <w:pPr>
                        <w:jc w:val="center"/>
                        <w:rPr>
                          <w:rFonts w:ascii="Arial" w:hAnsi="Arial" w:cs="Arial"/>
                          <w:b/>
                          <w:bCs/>
                          <w:color w:val="000000" w:themeColor="text1"/>
                          <w:sz w:val="32"/>
                          <w:szCs w:val="32"/>
                          <w:lang w:bidi="ar-JO"/>
                        </w:rPr>
                      </w:pPr>
                      <w:r w:rsidRPr="00853525">
                        <w:rPr>
                          <w:rFonts w:ascii="Arial" w:hAnsi="Arial" w:cs="Arial"/>
                          <w:b/>
                          <w:bCs/>
                          <w:color w:val="000000" w:themeColor="text1"/>
                          <w:sz w:val="32"/>
                          <w:szCs w:val="32"/>
                          <w:rtl/>
                          <w:lang w:bidi="ar-JO"/>
                        </w:rPr>
                        <w:t>خيمة الإجتماع وأسباط إسرائيل</w:t>
                      </w:r>
                    </w:p>
                  </w:txbxContent>
                </v:textbox>
              </v:rect>
            </w:pict>
          </mc:Fallback>
        </mc:AlternateContent>
      </w:r>
    </w:p>
    <w:p w14:paraId="6B9A66C3" w14:textId="710704EF" w:rsidR="00A935CF" w:rsidRPr="00BA5ABA" w:rsidRDefault="00EE2022" w:rsidP="002C6ACB">
      <w:pPr>
        <w:tabs>
          <w:tab w:val="left" w:pos="7960"/>
        </w:tabs>
        <w:ind w:right="81"/>
        <w:jc w:val="center"/>
        <w:rPr>
          <w:rFonts w:ascii="Arial" w:hAnsi="Arial" w:cs="Arial"/>
          <w:bCs/>
          <w:sz w:val="28"/>
          <w:szCs w:val="28"/>
        </w:rPr>
      </w:pPr>
      <w:r>
        <w:rPr>
          <w:rFonts w:ascii="Arial" w:hAnsi="Arial" w:cs="Arial"/>
          <w:noProof/>
          <w:sz w:val="20"/>
          <w:szCs w:val="16"/>
        </w:rPr>
        <mc:AlternateContent>
          <mc:Choice Requires="wps">
            <w:drawing>
              <wp:anchor distT="0" distB="0" distL="114300" distR="114300" simplePos="0" relativeHeight="251822080" behindDoc="0" locked="0" layoutInCell="1" allowOverlap="1" wp14:anchorId="35552AE1" wp14:editId="63949839">
                <wp:simplePos x="0" y="0"/>
                <wp:positionH relativeFrom="column">
                  <wp:posOffset>35626</wp:posOffset>
                </wp:positionH>
                <wp:positionV relativeFrom="paragraph">
                  <wp:posOffset>7372614</wp:posOffset>
                </wp:positionV>
                <wp:extent cx="1389396" cy="427157"/>
                <wp:effectExtent l="0" t="0" r="1270" b="0"/>
                <wp:wrapNone/>
                <wp:docPr id="1689667447" name="Rectangle 183"/>
                <wp:cNvGraphicFramePr/>
                <a:graphic xmlns:a="http://schemas.openxmlformats.org/drawingml/2006/main">
                  <a:graphicData uri="http://schemas.microsoft.com/office/word/2010/wordprocessingShape">
                    <wps:wsp>
                      <wps:cNvSpPr/>
                      <wps:spPr>
                        <a:xfrm>
                          <a:off x="0" y="0"/>
                          <a:ext cx="1389396" cy="427157"/>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51D31254" w14:textId="5E98E192" w:rsidR="00EE2022" w:rsidRPr="00EE2022" w:rsidRDefault="00EE2022" w:rsidP="00EE2022">
                            <w:pPr>
                              <w:jc w:val="right"/>
                              <w:rPr>
                                <w:rFonts w:ascii="Arial" w:hAnsi="Arial" w:cs="Arial"/>
                                <w:b/>
                                <w:bCs/>
                                <w:color w:val="000000" w:themeColor="text1"/>
                                <w:rtl/>
                                <w:lang w:bidi="ar-JO"/>
                              </w:rPr>
                            </w:pPr>
                            <w:r w:rsidRPr="00EE2022">
                              <w:rPr>
                                <w:rFonts w:ascii="Arial" w:hAnsi="Arial" w:cs="Arial"/>
                                <w:b/>
                                <w:bCs/>
                                <w:color w:val="000000" w:themeColor="text1"/>
                                <w:rtl/>
                                <w:lang w:bidi="ar-JO"/>
                              </w:rPr>
                              <w:t xml:space="preserve">للرايات، </w:t>
                            </w:r>
                          </w:p>
                          <w:p w14:paraId="2117E9B7" w14:textId="189A30F9" w:rsidR="00EE2022" w:rsidRPr="00EE2022" w:rsidRDefault="00EE2022" w:rsidP="00EE2022">
                            <w:pPr>
                              <w:jc w:val="right"/>
                              <w:rPr>
                                <w:rFonts w:ascii="Arial" w:hAnsi="Arial" w:cs="Arial"/>
                                <w:b/>
                                <w:bCs/>
                                <w:color w:val="000000" w:themeColor="text1"/>
                                <w:lang w:bidi="ar-JO"/>
                              </w:rPr>
                            </w:pPr>
                            <w:r w:rsidRPr="00EE2022">
                              <w:rPr>
                                <w:rFonts w:ascii="Arial" w:hAnsi="Arial" w:cs="Arial"/>
                                <w:b/>
                                <w:bCs/>
                                <w:color w:val="000000" w:themeColor="text1"/>
                                <w:rtl/>
                                <w:lang w:bidi="ar-JO"/>
                              </w:rPr>
                              <w:t xml:space="preserve">اقرأ عدد 2: 2   </w:t>
                            </w:r>
                            <w:r>
                              <w:rPr>
                                <w:rFonts w:ascii="Arial" w:hAnsi="Arial" w:cs="Arial" w:hint="cs"/>
                                <w:b/>
                                <w:bCs/>
                                <w:color w:val="000000" w:themeColor="text1"/>
                                <w:rtl/>
                                <w:lang w:bidi="ar-JO"/>
                              </w:rPr>
                              <w:t xml:space="preserve">      </w:t>
                            </w:r>
                            <w:r w:rsidRPr="00EE2022">
                              <w:rPr>
                                <w:rFonts w:ascii="Arial" w:hAnsi="Arial" w:cs="Arial"/>
                                <w:b/>
                                <w:bCs/>
                                <w:color w:val="000000" w:themeColor="text1"/>
                                <w:rtl/>
                                <w:lang w:bidi="ar-JO"/>
                              </w:rPr>
                              <w:t xml:space="preserve"> 76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552AE1" id="Rectangle 183" o:spid="_x0000_s1139" style="position:absolute;left:0;text-align:left;margin-left:2.8pt;margin-top:580.5pt;width:109.4pt;height:33.6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" fillcolor="white [3212]" stroked="f" strokeweight="1pt">
                <v:textbox>
                  <w:txbxContent>
                    <w:p w14:paraId="51D31254" w14:textId="5E98E192" w:rsidR="00EE2022" w:rsidRPr="00EE2022" w:rsidRDefault="00EE2022" w:rsidP="00EE2022">
                      <w:pPr>
                        <w:jc w:val="right"/>
                        <w:rPr>
                          <w:rFonts w:ascii="Arial" w:hAnsi="Arial" w:cs="Arial"/>
                          <w:b/>
                          <w:bCs/>
                          <w:color w:val="000000" w:themeColor="text1"/>
                          <w:rtl/>
                          <w:lang w:bidi="ar-JO"/>
                        </w:rPr>
                      </w:pPr>
                      <w:r w:rsidRPr="00EE2022">
                        <w:rPr>
                          <w:rFonts w:ascii="Arial" w:hAnsi="Arial" w:cs="Arial"/>
                          <w:b/>
                          <w:bCs/>
                          <w:color w:val="000000" w:themeColor="text1"/>
                          <w:rtl/>
                          <w:lang w:bidi="ar-JO"/>
                        </w:rPr>
                        <w:t xml:space="preserve">للرايات، </w:t>
                      </w:r>
                    </w:p>
                    <w:p w14:paraId="2117E9B7" w14:textId="189A30F9" w:rsidR="00EE2022" w:rsidRPr="00EE2022" w:rsidRDefault="00EE2022" w:rsidP="00EE2022">
                      <w:pPr>
                        <w:jc w:val="right"/>
                        <w:rPr>
                          <w:rFonts w:ascii="Arial" w:hAnsi="Arial" w:cs="Arial"/>
                          <w:b/>
                          <w:bCs/>
                          <w:color w:val="000000" w:themeColor="text1"/>
                          <w:lang w:bidi="ar-JO"/>
                        </w:rPr>
                      </w:pPr>
                      <w:r w:rsidRPr="00EE2022">
                        <w:rPr>
                          <w:rFonts w:ascii="Arial" w:hAnsi="Arial" w:cs="Arial"/>
                          <w:b/>
                          <w:bCs/>
                          <w:color w:val="000000" w:themeColor="text1"/>
                          <w:rtl/>
                          <w:lang w:bidi="ar-JO"/>
                        </w:rPr>
                        <w:t xml:space="preserve">اقرأ عدد 2: 2   </w:t>
                      </w:r>
                      <w:r>
                        <w:rPr>
                          <w:rFonts w:ascii="Arial" w:hAnsi="Arial" w:cs="Arial" w:hint="cs"/>
                          <w:b/>
                          <w:bCs/>
                          <w:color w:val="000000" w:themeColor="text1"/>
                          <w:rtl/>
                          <w:lang w:bidi="ar-JO"/>
                        </w:rPr>
                        <w:t xml:space="preserve">      </w:t>
                      </w:r>
                      <w:r w:rsidRPr="00EE2022">
                        <w:rPr>
                          <w:rFonts w:ascii="Arial" w:hAnsi="Arial" w:cs="Arial"/>
                          <w:b/>
                          <w:bCs/>
                          <w:color w:val="000000" w:themeColor="text1"/>
                          <w:rtl/>
                          <w:lang w:bidi="ar-JO"/>
                        </w:rPr>
                        <w:t xml:space="preserve"> 76</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821056" behindDoc="0" locked="0" layoutInCell="1" allowOverlap="1" wp14:anchorId="2AFAF286" wp14:editId="07B84BF7">
                <wp:simplePos x="0" y="0"/>
                <wp:positionH relativeFrom="column">
                  <wp:posOffset>2404753</wp:posOffset>
                </wp:positionH>
                <wp:positionV relativeFrom="paragraph">
                  <wp:posOffset>7295424</wp:posOffset>
                </wp:positionV>
                <wp:extent cx="2208811" cy="664969"/>
                <wp:effectExtent l="0" t="0" r="1270" b="1905"/>
                <wp:wrapNone/>
                <wp:docPr id="1832354226" name="Rectangle 182"/>
                <wp:cNvGraphicFramePr/>
                <a:graphic xmlns:a="http://schemas.openxmlformats.org/drawingml/2006/main">
                  <a:graphicData uri="http://schemas.microsoft.com/office/word/2010/wordprocessingShape">
                    <wps:wsp>
                      <wps:cNvSpPr/>
                      <wps:spPr>
                        <a:xfrm>
                          <a:off x="0" y="0"/>
                          <a:ext cx="2208811" cy="664969"/>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709680FE" w14:textId="320CB092" w:rsidR="00EE2022" w:rsidRPr="00EE2022" w:rsidRDefault="00EE2022" w:rsidP="00EE2022">
                            <w:pPr>
                              <w:jc w:val="center"/>
                              <w:rPr>
                                <w:rFonts w:ascii="Arial" w:hAnsi="Arial" w:cs="Arial"/>
                                <w:b/>
                                <w:bCs/>
                                <w:color w:val="000000" w:themeColor="text1"/>
                                <w:szCs w:val="24"/>
                                <w:rtl/>
                                <w:lang w:bidi="ar-JO"/>
                              </w:rPr>
                            </w:pPr>
                            <w:r w:rsidRPr="00EE2022">
                              <w:rPr>
                                <w:rFonts w:ascii="Arial" w:hAnsi="Arial" w:cs="Arial"/>
                                <w:b/>
                                <w:bCs/>
                                <w:color w:val="000000" w:themeColor="text1"/>
                                <w:szCs w:val="24"/>
                                <w:rtl/>
                                <w:lang w:bidi="ar-JO"/>
                              </w:rPr>
                              <w:t>زبولون، يهوذا، يساكر</w:t>
                            </w:r>
                          </w:p>
                          <w:p w14:paraId="1913048C" w14:textId="77777777" w:rsidR="00EE2022" w:rsidRPr="00EE2022" w:rsidRDefault="00EE2022" w:rsidP="00EE2022">
                            <w:pPr>
                              <w:jc w:val="center"/>
                              <w:rPr>
                                <w:rFonts w:ascii="Arial" w:hAnsi="Arial" w:cs="Arial"/>
                                <w:b/>
                                <w:bCs/>
                                <w:color w:val="000000" w:themeColor="text1"/>
                                <w:szCs w:val="24"/>
                                <w:rtl/>
                                <w:lang w:bidi="ar-JO"/>
                              </w:rPr>
                            </w:pPr>
                          </w:p>
                          <w:p w14:paraId="2F82D705" w14:textId="40E1073D" w:rsidR="00EE2022" w:rsidRPr="00EE2022" w:rsidRDefault="00EE2022" w:rsidP="00EE2022">
                            <w:pPr>
                              <w:jc w:val="center"/>
                              <w:rPr>
                                <w:rFonts w:ascii="Arial" w:hAnsi="Arial" w:cs="Arial"/>
                                <w:b/>
                                <w:bCs/>
                                <w:color w:val="000000" w:themeColor="text1"/>
                                <w:szCs w:val="24"/>
                                <w:lang w:bidi="ar-JO"/>
                              </w:rPr>
                            </w:pPr>
                            <w:r w:rsidRPr="00EE2022">
                              <w:rPr>
                                <w:rFonts w:ascii="Arial" w:hAnsi="Arial" w:cs="Arial"/>
                                <w:b/>
                                <w:bCs/>
                                <w:color w:val="000000" w:themeColor="text1"/>
                                <w:szCs w:val="24"/>
                                <w:rtl/>
                                <w:lang w:bidi="ar-JO"/>
                              </w:rPr>
                              <w:t>الشرق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FAF286" id="Rectangle 182" o:spid="_x0000_s1140" style="position:absolute;left:0;text-align:left;margin-left:189.35pt;margin-top:574.45pt;width:173.9pt;height:52.3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" fillcolor="white [3212]" stroked="f" strokeweight="1pt">
                <v:textbox>
                  <w:txbxContent>
                    <w:p w14:paraId="709680FE" w14:textId="320CB092" w:rsidR="00EE2022" w:rsidRPr="00EE2022" w:rsidRDefault="00EE2022" w:rsidP="00EE2022">
                      <w:pPr>
                        <w:jc w:val="center"/>
                        <w:rPr>
                          <w:rFonts w:ascii="Arial" w:hAnsi="Arial" w:cs="Arial"/>
                          <w:b/>
                          <w:bCs/>
                          <w:color w:val="000000" w:themeColor="text1"/>
                          <w:szCs w:val="24"/>
                          <w:rtl/>
                          <w:lang w:bidi="ar-JO"/>
                        </w:rPr>
                      </w:pPr>
                      <w:r w:rsidRPr="00EE2022">
                        <w:rPr>
                          <w:rFonts w:ascii="Arial" w:hAnsi="Arial" w:cs="Arial"/>
                          <w:b/>
                          <w:bCs/>
                          <w:color w:val="000000" w:themeColor="text1"/>
                          <w:szCs w:val="24"/>
                          <w:rtl/>
                          <w:lang w:bidi="ar-JO"/>
                        </w:rPr>
                        <w:t>زبولون، يهوذا، يساكر</w:t>
                      </w:r>
                    </w:p>
                    <w:p w14:paraId="1913048C" w14:textId="77777777" w:rsidR="00EE2022" w:rsidRPr="00EE2022" w:rsidRDefault="00EE2022" w:rsidP="00EE2022">
                      <w:pPr>
                        <w:jc w:val="center"/>
                        <w:rPr>
                          <w:rFonts w:ascii="Arial" w:hAnsi="Arial" w:cs="Arial"/>
                          <w:b/>
                          <w:bCs/>
                          <w:color w:val="000000" w:themeColor="text1"/>
                          <w:szCs w:val="24"/>
                          <w:rtl/>
                          <w:lang w:bidi="ar-JO"/>
                        </w:rPr>
                      </w:pPr>
                    </w:p>
                    <w:p w14:paraId="2F82D705" w14:textId="40E1073D" w:rsidR="00EE2022" w:rsidRPr="00EE2022" w:rsidRDefault="00EE2022" w:rsidP="00EE2022">
                      <w:pPr>
                        <w:jc w:val="center"/>
                        <w:rPr>
                          <w:rFonts w:ascii="Arial" w:hAnsi="Arial" w:cs="Arial"/>
                          <w:b/>
                          <w:bCs/>
                          <w:color w:val="000000" w:themeColor="text1"/>
                          <w:szCs w:val="24"/>
                          <w:lang w:bidi="ar-JO"/>
                        </w:rPr>
                      </w:pPr>
                      <w:r w:rsidRPr="00EE2022">
                        <w:rPr>
                          <w:rFonts w:ascii="Arial" w:hAnsi="Arial" w:cs="Arial"/>
                          <w:b/>
                          <w:bCs/>
                          <w:color w:val="000000" w:themeColor="text1"/>
                          <w:szCs w:val="24"/>
                          <w:rtl/>
                          <w:lang w:bidi="ar-JO"/>
                        </w:rPr>
                        <w:t>الشرق</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820032" behindDoc="0" locked="0" layoutInCell="1" allowOverlap="1" wp14:anchorId="7451DC43" wp14:editId="4CCE3857">
                <wp:simplePos x="0" y="0"/>
                <wp:positionH relativeFrom="column">
                  <wp:posOffset>3556660</wp:posOffset>
                </wp:positionH>
                <wp:positionV relativeFrom="paragraph">
                  <wp:posOffset>7051980</wp:posOffset>
                </wp:positionV>
                <wp:extent cx="765958" cy="237507"/>
                <wp:effectExtent l="0" t="0" r="0" b="0"/>
                <wp:wrapNone/>
                <wp:docPr id="391705026" name="Rectangle 181"/>
                <wp:cNvGraphicFramePr/>
                <a:graphic xmlns:a="http://schemas.openxmlformats.org/drawingml/2006/main">
                  <a:graphicData uri="http://schemas.microsoft.com/office/word/2010/wordprocessingShape">
                    <wps:wsp>
                      <wps:cNvSpPr/>
                      <wps:spPr>
                        <a:xfrm>
                          <a:off x="0" y="0"/>
                          <a:ext cx="765958" cy="237507"/>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05A45DA2" w14:textId="7242CA96" w:rsidR="00EE2022" w:rsidRPr="00EE2022" w:rsidRDefault="00EE2022" w:rsidP="00EE2022">
                            <w:pPr>
                              <w:jc w:val="center"/>
                              <w:rPr>
                                <w:rFonts w:ascii="Arial" w:hAnsi="Arial" w:cs="Arial"/>
                                <w:b/>
                                <w:bCs/>
                                <w:color w:val="000000" w:themeColor="text1"/>
                                <w:lang w:bidi="ar-JO"/>
                              </w:rPr>
                            </w:pPr>
                            <w:r w:rsidRPr="00EE2022">
                              <w:rPr>
                                <w:rFonts w:ascii="Arial" w:hAnsi="Arial" w:cs="Arial"/>
                                <w:b/>
                                <w:bCs/>
                                <w:color w:val="000000" w:themeColor="text1"/>
                                <w:rtl/>
                                <w:lang w:bidi="ar-JO"/>
                              </w:rPr>
                              <w:t>عدد 2: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51DC43" id="Rectangle 181" o:spid="_x0000_s1141" style="position:absolute;left:0;text-align:left;margin-left:280.05pt;margin-top:555.25pt;width:60.3pt;height:18.7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" fillcolor="white [3212]" stroked="f" strokeweight="1pt">
                <v:textbox>
                  <w:txbxContent>
                    <w:p w14:paraId="05A45DA2" w14:textId="7242CA96" w:rsidR="00EE2022" w:rsidRPr="00EE2022" w:rsidRDefault="00EE2022" w:rsidP="00EE2022">
                      <w:pPr>
                        <w:jc w:val="center"/>
                        <w:rPr>
                          <w:rFonts w:ascii="Arial" w:hAnsi="Arial" w:cs="Arial"/>
                          <w:b/>
                          <w:bCs/>
                          <w:color w:val="000000" w:themeColor="text1"/>
                          <w:lang w:bidi="ar-JO"/>
                        </w:rPr>
                      </w:pPr>
                      <w:r w:rsidRPr="00EE2022">
                        <w:rPr>
                          <w:rFonts w:ascii="Arial" w:hAnsi="Arial" w:cs="Arial"/>
                          <w:b/>
                          <w:bCs/>
                          <w:color w:val="000000" w:themeColor="text1"/>
                          <w:rtl/>
                          <w:lang w:bidi="ar-JO"/>
                        </w:rPr>
                        <w:t>عدد 2: 3</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819008" behindDoc="0" locked="0" layoutInCell="1" allowOverlap="1" wp14:anchorId="5248C597" wp14:editId="45AD4B4B">
                <wp:simplePos x="0" y="0"/>
                <wp:positionH relativeFrom="column">
                  <wp:posOffset>3455719</wp:posOffset>
                </wp:positionH>
                <wp:positionV relativeFrom="paragraph">
                  <wp:posOffset>6802598</wp:posOffset>
                </wp:positionV>
                <wp:extent cx="290946" cy="178130"/>
                <wp:effectExtent l="0" t="0" r="0" b="0"/>
                <wp:wrapNone/>
                <wp:docPr id="1426129585" name="Rectangle 180"/>
                <wp:cNvGraphicFramePr/>
                <a:graphic xmlns:a="http://schemas.openxmlformats.org/drawingml/2006/main">
                  <a:graphicData uri="http://schemas.microsoft.com/office/word/2010/wordprocessingShape">
                    <wps:wsp>
                      <wps:cNvSpPr/>
                      <wps:spPr>
                        <a:xfrm>
                          <a:off x="0" y="0"/>
                          <a:ext cx="290946" cy="178130"/>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136F8398" w14:textId="7D42B10D" w:rsidR="00EE2022" w:rsidRPr="00EE2022" w:rsidRDefault="00EE2022" w:rsidP="00EE2022">
                            <w:pPr>
                              <w:jc w:val="center"/>
                              <w:rPr>
                                <w:rFonts w:ascii="Arial" w:hAnsi="Arial" w:cs="Arial"/>
                                <w:color w:val="000000" w:themeColor="text1"/>
                                <w:sz w:val="12"/>
                                <w:szCs w:val="12"/>
                                <w:lang w:bidi="ar-JO"/>
                              </w:rPr>
                            </w:pPr>
                            <w:r w:rsidRPr="00EE2022">
                              <w:rPr>
                                <w:rFonts w:ascii="Arial" w:hAnsi="Arial" w:cs="Arial"/>
                                <w:color w:val="000000" w:themeColor="text1"/>
                                <w:sz w:val="12"/>
                                <w:szCs w:val="12"/>
                                <w:rtl/>
                                <w:lang w:bidi="ar-JO"/>
                              </w:rPr>
                              <w:t>أسد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48C597" id="Rectangle 180" o:spid="_x0000_s1142" style="position:absolute;left:0;text-align:left;margin-left:272.1pt;margin-top:535.65pt;width:22.9pt;height:14.0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" fillcolor="white [3212]" stroked="f" strokeweight="1pt">
                <v:textbox>
                  <w:txbxContent>
                    <w:p w14:paraId="136F8398" w14:textId="7D42B10D" w:rsidR="00EE2022" w:rsidRPr="00EE2022" w:rsidRDefault="00EE2022" w:rsidP="00EE2022">
                      <w:pPr>
                        <w:jc w:val="center"/>
                        <w:rPr>
                          <w:rFonts w:ascii="Arial" w:hAnsi="Arial" w:cs="Arial"/>
                          <w:color w:val="000000" w:themeColor="text1"/>
                          <w:sz w:val="12"/>
                          <w:szCs w:val="12"/>
                          <w:lang w:bidi="ar-JO"/>
                        </w:rPr>
                      </w:pPr>
                      <w:r w:rsidRPr="00EE2022">
                        <w:rPr>
                          <w:rFonts w:ascii="Arial" w:hAnsi="Arial" w:cs="Arial"/>
                          <w:color w:val="000000" w:themeColor="text1"/>
                          <w:sz w:val="12"/>
                          <w:szCs w:val="12"/>
                          <w:rtl/>
                          <w:lang w:bidi="ar-JO"/>
                        </w:rPr>
                        <w:t>أسد</w:t>
                      </w:r>
                    </w:p>
                  </w:txbxContent>
                </v:textbox>
              </v:rect>
            </w:pict>
          </mc:Fallback>
        </mc:AlternateContent>
      </w:r>
      <w:r w:rsidR="00D573C1">
        <w:rPr>
          <w:rFonts w:ascii="Arial" w:hAnsi="Arial" w:cs="Arial"/>
          <w:noProof/>
          <w:sz w:val="20"/>
          <w:szCs w:val="16"/>
        </w:rPr>
        <mc:AlternateContent>
          <mc:Choice Requires="wps">
            <w:drawing>
              <wp:anchor distT="0" distB="0" distL="114300" distR="114300" simplePos="0" relativeHeight="251817984" behindDoc="0" locked="0" layoutInCell="1" allowOverlap="1" wp14:anchorId="65EF942D" wp14:editId="42493230">
                <wp:simplePos x="0" y="0"/>
                <wp:positionH relativeFrom="column">
                  <wp:posOffset>2956956</wp:posOffset>
                </wp:positionH>
                <wp:positionV relativeFrom="paragraph">
                  <wp:posOffset>6470089</wp:posOffset>
                </wp:positionV>
                <wp:extent cx="902525" cy="231569"/>
                <wp:effectExtent l="0" t="0" r="0" b="0"/>
                <wp:wrapNone/>
                <wp:docPr id="1305294608" name="Rectangle 179"/>
                <wp:cNvGraphicFramePr/>
                <a:graphic xmlns:a="http://schemas.openxmlformats.org/drawingml/2006/main">
                  <a:graphicData uri="http://schemas.microsoft.com/office/word/2010/wordprocessingShape">
                    <wps:wsp>
                      <wps:cNvSpPr/>
                      <wps:spPr>
                        <a:xfrm>
                          <a:off x="0" y="0"/>
                          <a:ext cx="902525" cy="231569"/>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64514CE4" w14:textId="438B5F0B" w:rsidR="00D573C1" w:rsidRPr="00D573C1" w:rsidRDefault="00D573C1" w:rsidP="00D573C1">
                            <w:pPr>
                              <w:jc w:val="center"/>
                              <w:rPr>
                                <w:rFonts w:ascii="Arial" w:hAnsi="Arial" w:cs="Arial"/>
                                <w:b/>
                                <w:bCs/>
                                <w:color w:val="000000" w:themeColor="text1"/>
                                <w:lang w:bidi="ar-JO"/>
                              </w:rPr>
                            </w:pPr>
                            <w:r w:rsidRPr="00D573C1">
                              <w:rPr>
                                <w:rFonts w:ascii="Arial" w:hAnsi="Arial" w:cs="Arial"/>
                                <w:b/>
                                <w:bCs/>
                                <w:color w:val="000000" w:themeColor="text1"/>
                                <w:rtl/>
                                <w:lang w:bidi="ar-JO"/>
                              </w:rPr>
                              <w:t>1    الباب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EF942D" id="Rectangle 179" o:spid="_x0000_s1143" style="position:absolute;left:0;text-align:left;margin-left:232.85pt;margin-top:509.45pt;width:71.05pt;height:18.2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" fillcolor="white [3212]" stroked="f" strokeweight="1pt">
                <v:textbox>
                  <w:txbxContent>
                    <w:p w14:paraId="64514CE4" w14:textId="438B5F0B" w:rsidR="00D573C1" w:rsidRPr="00D573C1" w:rsidRDefault="00D573C1" w:rsidP="00D573C1">
                      <w:pPr>
                        <w:jc w:val="center"/>
                        <w:rPr>
                          <w:rFonts w:ascii="Arial" w:hAnsi="Arial" w:cs="Arial"/>
                          <w:b/>
                          <w:bCs/>
                          <w:color w:val="000000" w:themeColor="text1"/>
                          <w:lang w:bidi="ar-JO"/>
                        </w:rPr>
                      </w:pPr>
                      <w:r w:rsidRPr="00D573C1">
                        <w:rPr>
                          <w:rFonts w:ascii="Arial" w:hAnsi="Arial" w:cs="Arial"/>
                          <w:b/>
                          <w:bCs/>
                          <w:color w:val="000000" w:themeColor="text1"/>
                          <w:rtl/>
                          <w:lang w:bidi="ar-JO"/>
                        </w:rPr>
                        <w:t>1    الباب</w:t>
                      </w:r>
                    </w:p>
                  </w:txbxContent>
                </v:textbox>
              </v:rect>
            </w:pict>
          </mc:Fallback>
        </mc:AlternateContent>
      </w:r>
      <w:r w:rsidR="00D573C1">
        <w:rPr>
          <w:rFonts w:ascii="Arial" w:hAnsi="Arial" w:cs="Arial"/>
          <w:noProof/>
          <w:sz w:val="20"/>
          <w:szCs w:val="16"/>
        </w:rPr>
        <mc:AlternateContent>
          <mc:Choice Requires="wps">
            <w:drawing>
              <wp:anchor distT="0" distB="0" distL="114300" distR="114300" simplePos="0" relativeHeight="251816960" behindDoc="0" locked="0" layoutInCell="1" allowOverlap="1" wp14:anchorId="7F88CB3C" wp14:editId="27ED251B">
                <wp:simplePos x="0" y="0"/>
                <wp:positionH relativeFrom="column">
                  <wp:posOffset>2867891</wp:posOffset>
                </wp:positionH>
                <wp:positionV relativeFrom="paragraph">
                  <wp:posOffset>6250396</wp:posOffset>
                </wp:positionV>
                <wp:extent cx="1069133" cy="237506"/>
                <wp:effectExtent l="0" t="0" r="0" b="0"/>
                <wp:wrapNone/>
                <wp:docPr id="2033496972" name="Rectangle 178"/>
                <wp:cNvGraphicFramePr/>
                <a:graphic xmlns:a="http://schemas.openxmlformats.org/drawingml/2006/main">
                  <a:graphicData uri="http://schemas.microsoft.com/office/word/2010/wordprocessingShape">
                    <wps:wsp>
                      <wps:cNvSpPr/>
                      <wps:spPr>
                        <a:xfrm>
                          <a:off x="0" y="0"/>
                          <a:ext cx="1069133" cy="237506"/>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04B125F2" w14:textId="4FB22D2B" w:rsidR="00D573C1" w:rsidRPr="00D573C1" w:rsidRDefault="00D573C1" w:rsidP="00D573C1">
                            <w:pPr>
                              <w:jc w:val="center"/>
                              <w:rPr>
                                <w:rFonts w:ascii="Arial" w:hAnsi="Arial" w:cs="Arial"/>
                                <w:b/>
                                <w:bCs/>
                                <w:color w:val="000000" w:themeColor="text1"/>
                                <w:lang w:bidi="ar-JO"/>
                              </w:rPr>
                            </w:pPr>
                            <w:r w:rsidRPr="00D573C1">
                              <w:rPr>
                                <w:rFonts w:ascii="Arial" w:hAnsi="Arial" w:cs="Arial"/>
                                <w:b/>
                                <w:bCs/>
                                <w:color w:val="000000" w:themeColor="text1"/>
                                <w:rtl/>
                                <w:lang w:bidi="ar-JO"/>
                              </w:rPr>
                              <w:t>مذبح الن</w:t>
                            </w:r>
                            <w:r>
                              <w:rPr>
                                <w:rFonts w:ascii="Arial" w:hAnsi="Arial" w:cs="Arial" w:hint="cs"/>
                                <w:b/>
                                <w:bCs/>
                                <w:color w:val="000000" w:themeColor="text1"/>
                                <w:rtl/>
                                <w:lang w:bidi="ar-JO"/>
                              </w:rPr>
                              <w:t>ح</w:t>
                            </w:r>
                            <w:r w:rsidRPr="00D573C1">
                              <w:rPr>
                                <w:rFonts w:ascii="Arial" w:hAnsi="Arial" w:cs="Arial"/>
                                <w:b/>
                                <w:bCs/>
                                <w:color w:val="000000" w:themeColor="text1"/>
                                <w:rtl/>
                                <w:lang w:bidi="ar-JO"/>
                              </w:rPr>
                              <w:t>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88CB3C" id="Rectangle 178" o:spid="_x0000_s1144" style="position:absolute;left:0;text-align:left;margin-left:225.8pt;margin-top:492.15pt;width:84.2pt;height:18.7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" fillcolor="white [3212]" stroked="f" strokeweight="1pt">
                <v:textbox>
                  <w:txbxContent>
                    <w:p w14:paraId="04B125F2" w14:textId="4FB22D2B" w:rsidR="00D573C1" w:rsidRPr="00D573C1" w:rsidRDefault="00D573C1" w:rsidP="00D573C1">
                      <w:pPr>
                        <w:jc w:val="center"/>
                        <w:rPr>
                          <w:rFonts w:ascii="Arial" w:hAnsi="Arial" w:cs="Arial"/>
                          <w:b/>
                          <w:bCs/>
                          <w:color w:val="000000" w:themeColor="text1"/>
                          <w:lang w:bidi="ar-JO"/>
                        </w:rPr>
                      </w:pPr>
                      <w:r w:rsidRPr="00D573C1">
                        <w:rPr>
                          <w:rFonts w:ascii="Arial" w:hAnsi="Arial" w:cs="Arial"/>
                          <w:b/>
                          <w:bCs/>
                          <w:color w:val="000000" w:themeColor="text1"/>
                          <w:rtl/>
                          <w:lang w:bidi="ar-JO"/>
                        </w:rPr>
                        <w:t>مذبح الن</w:t>
                      </w:r>
                      <w:r>
                        <w:rPr>
                          <w:rFonts w:ascii="Arial" w:hAnsi="Arial" w:cs="Arial" w:hint="cs"/>
                          <w:b/>
                          <w:bCs/>
                          <w:color w:val="000000" w:themeColor="text1"/>
                          <w:rtl/>
                          <w:lang w:bidi="ar-JO"/>
                        </w:rPr>
                        <w:t>ح</w:t>
                      </w:r>
                      <w:r w:rsidRPr="00D573C1">
                        <w:rPr>
                          <w:rFonts w:ascii="Arial" w:hAnsi="Arial" w:cs="Arial"/>
                          <w:b/>
                          <w:bCs/>
                          <w:color w:val="000000" w:themeColor="text1"/>
                          <w:rtl/>
                          <w:lang w:bidi="ar-JO"/>
                        </w:rPr>
                        <w:t>اس</w:t>
                      </w:r>
                    </w:p>
                  </w:txbxContent>
                </v:textbox>
              </v:rect>
            </w:pict>
          </mc:Fallback>
        </mc:AlternateContent>
      </w:r>
      <w:r w:rsidR="00D573C1">
        <w:rPr>
          <w:rFonts w:ascii="Arial" w:hAnsi="Arial" w:cs="Arial"/>
          <w:noProof/>
          <w:sz w:val="20"/>
          <w:szCs w:val="16"/>
        </w:rPr>
        <mc:AlternateContent>
          <mc:Choice Requires="wps">
            <w:drawing>
              <wp:anchor distT="0" distB="0" distL="114300" distR="114300" simplePos="0" relativeHeight="251815936" behindDoc="0" locked="0" layoutInCell="1" allowOverlap="1" wp14:anchorId="7EE31A25" wp14:editId="15F895B9">
                <wp:simplePos x="0" y="0"/>
                <wp:positionH relativeFrom="column">
                  <wp:posOffset>3034145</wp:posOffset>
                </wp:positionH>
                <wp:positionV relativeFrom="paragraph">
                  <wp:posOffset>5787258</wp:posOffset>
                </wp:positionV>
                <wp:extent cx="730020" cy="267195"/>
                <wp:effectExtent l="0" t="0" r="0" b="0"/>
                <wp:wrapNone/>
                <wp:docPr id="1104522905" name="Rectangle 177"/>
                <wp:cNvGraphicFramePr/>
                <a:graphic xmlns:a="http://schemas.openxmlformats.org/drawingml/2006/main">
                  <a:graphicData uri="http://schemas.microsoft.com/office/word/2010/wordprocessingShape">
                    <wps:wsp>
                      <wps:cNvSpPr/>
                      <wps:spPr>
                        <a:xfrm>
                          <a:off x="0" y="0"/>
                          <a:ext cx="730020" cy="267195"/>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30DF2044" w14:textId="57482E1E" w:rsidR="00D573C1" w:rsidRPr="00D573C1" w:rsidRDefault="00D573C1" w:rsidP="00D573C1">
                            <w:pPr>
                              <w:jc w:val="center"/>
                              <w:rPr>
                                <w:rFonts w:ascii="Arial" w:hAnsi="Arial" w:cs="Arial"/>
                                <w:b/>
                                <w:bCs/>
                                <w:color w:val="000000" w:themeColor="text1"/>
                                <w:lang w:bidi="ar-JO"/>
                              </w:rPr>
                            </w:pPr>
                            <w:r w:rsidRPr="00D573C1">
                              <w:rPr>
                                <w:rFonts w:ascii="Arial" w:hAnsi="Arial" w:cs="Arial"/>
                                <w:b/>
                                <w:bCs/>
                                <w:color w:val="000000" w:themeColor="text1"/>
                                <w:rtl/>
                                <w:lang w:bidi="ar-JO"/>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E31A25" id="Rectangle 177" o:spid="_x0000_s1145" style="position:absolute;left:0;text-align:left;margin-left:238.9pt;margin-top:455.7pt;width:57.5pt;height:21.0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" fillcolor="white [3212]" stroked="f" strokeweight="1pt">
                <v:textbox>
                  <w:txbxContent>
                    <w:p w14:paraId="30DF2044" w14:textId="57482E1E" w:rsidR="00D573C1" w:rsidRPr="00D573C1" w:rsidRDefault="00D573C1" w:rsidP="00D573C1">
                      <w:pPr>
                        <w:jc w:val="center"/>
                        <w:rPr>
                          <w:rFonts w:ascii="Arial" w:hAnsi="Arial" w:cs="Arial"/>
                          <w:b/>
                          <w:bCs/>
                          <w:color w:val="000000" w:themeColor="text1"/>
                          <w:lang w:bidi="ar-JO"/>
                        </w:rPr>
                      </w:pPr>
                      <w:r w:rsidRPr="00D573C1">
                        <w:rPr>
                          <w:rFonts w:ascii="Arial" w:hAnsi="Arial" w:cs="Arial"/>
                          <w:b/>
                          <w:bCs/>
                          <w:color w:val="000000" w:themeColor="text1"/>
                          <w:rtl/>
                          <w:lang w:bidi="ar-JO"/>
                        </w:rPr>
                        <w:t>2</w:t>
                      </w:r>
                    </w:p>
                  </w:txbxContent>
                </v:textbox>
              </v:rect>
            </w:pict>
          </mc:Fallback>
        </mc:AlternateContent>
      </w:r>
      <w:r w:rsidR="00D573C1">
        <w:rPr>
          <w:rFonts w:ascii="Arial" w:hAnsi="Arial" w:cs="Arial"/>
          <w:noProof/>
          <w:sz w:val="20"/>
          <w:szCs w:val="16"/>
        </w:rPr>
        <mc:AlternateContent>
          <mc:Choice Requires="wps">
            <w:drawing>
              <wp:anchor distT="0" distB="0" distL="114300" distR="114300" simplePos="0" relativeHeight="251814912" behindDoc="0" locked="0" layoutInCell="1" allowOverlap="1" wp14:anchorId="066FE44F" wp14:editId="24728C60">
                <wp:simplePos x="0" y="0"/>
                <wp:positionH relativeFrom="column">
                  <wp:posOffset>2891642</wp:posOffset>
                </wp:positionH>
                <wp:positionV relativeFrom="paragraph">
                  <wp:posOffset>5092552</wp:posOffset>
                </wp:positionV>
                <wp:extent cx="1009402" cy="285007"/>
                <wp:effectExtent l="0" t="0" r="635" b="1270"/>
                <wp:wrapNone/>
                <wp:docPr id="542784253" name="Rectangle 176"/>
                <wp:cNvGraphicFramePr/>
                <a:graphic xmlns:a="http://schemas.openxmlformats.org/drawingml/2006/main">
                  <a:graphicData uri="http://schemas.microsoft.com/office/word/2010/wordprocessingShape">
                    <wps:wsp>
                      <wps:cNvSpPr/>
                      <wps:spPr>
                        <a:xfrm>
                          <a:off x="0" y="0"/>
                          <a:ext cx="1009402" cy="285007"/>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65C9EB0D" w14:textId="69CBDCE2" w:rsidR="00D573C1" w:rsidRPr="00D573C1" w:rsidRDefault="00D573C1" w:rsidP="00D573C1">
                            <w:pPr>
                              <w:jc w:val="center"/>
                              <w:rPr>
                                <w:rFonts w:ascii="Arial" w:hAnsi="Arial" w:cs="Arial"/>
                                <w:b/>
                                <w:bCs/>
                                <w:color w:val="000000" w:themeColor="text1"/>
                                <w:sz w:val="20"/>
                                <w:lang w:bidi="ar-JO"/>
                              </w:rPr>
                            </w:pPr>
                            <w:r w:rsidRPr="00D573C1">
                              <w:rPr>
                                <w:rFonts w:ascii="Arial" w:hAnsi="Arial" w:cs="Arial"/>
                                <w:b/>
                                <w:bCs/>
                                <w:color w:val="000000" w:themeColor="text1"/>
                                <w:sz w:val="20"/>
                                <w:rtl/>
                                <w:lang w:bidi="ar-JO"/>
                              </w:rPr>
                              <w:t>المرحضة النحاسية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6FE44F" id="Rectangle 176" o:spid="_x0000_s1146" style="position:absolute;left:0;text-align:left;margin-left:227.7pt;margin-top:401pt;width:79.5pt;height:22.4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" fillcolor="white [3212]" stroked="f" strokeweight="1pt">
                <v:textbox>
                  <w:txbxContent>
                    <w:p w14:paraId="65C9EB0D" w14:textId="69CBDCE2" w:rsidR="00D573C1" w:rsidRPr="00D573C1" w:rsidRDefault="00D573C1" w:rsidP="00D573C1">
                      <w:pPr>
                        <w:jc w:val="center"/>
                        <w:rPr>
                          <w:rFonts w:ascii="Arial" w:hAnsi="Arial" w:cs="Arial"/>
                          <w:b/>
                          <w:bCs/>
                          <w:color w:val="000000" w:themeColor="text1"/>
                          <w:sz w:val="20"/>
                          <w:lang w:bidi="ar-JO"/>
                        </w:rPr>
                      </w:pPr>
                      <w:r w:rsidRPr="00D573C1">
                        <w:rPr>
                          <w:rFonts w:ascii="Arial" w:hAnsi="Arial" w:cs="Arial"/>
                          <w:b/>
                          <w:bCs/>
                          <w:color w:val="000000" w:themeColor="text1"/>
                          <w:sz w:val="20"/>
                          <w:rtl/>
                          <w:lang w:bidi="ar-JO"/>
                        </w:rPr>
                        <w:t>المرحضة النحاسية</w:t>
                      </w:r>
                    </w:p>
                  </w:txbxContent>
                </v:textbox>
              </v:rect>
            </w:pict>
          </mc:Fallback>
        </mc:AlternateContent>
      </w:r>
      <w:r w:rsidR="00D573C1">
        <w:rPr>
          <w:rFonts w:ascii="Arial" w:hAnsi="Arial" w:cs="Arial"/>
          <w:noProof/>
          <w:sz w:val="20"/>
          <w:szCs w:val="16"/>
        </w:rPr>
        <mc:AlternateContent>
          <mc:Choice Requires="wps">
            <w:drawing>
              <wp:anchor distT="0" distB="0" distL="114300" distR="114300" simplePos="0" relativeHeight="251813888" behindDoc="0" locked="0" layoutInCell="1" allowOverlap="1" wp14:anchorId="2EAA2510" wp14:editId="576EB91B">
                <wp:simplePos x="0" y="0"/>
                <wp:positionH relativeFrom="column">
                  <wp:posOffset>1721922</wp:posOffset>
                </wp:positionH>
                <wp:positionV relativeFrom="paragraph">
                  <wp:posOffset>5312245</wp:posOffset>
                </wp:positionV>
                <wp:extent cx="486888" cy="290888"/>
                <wp:effectExtent l="0" t="0" r="27940" b="13970"/>
                <wp:wrapNone/>
                <wp:docPr id="239273659" name="Rectangle 175"/>
                <wp:cNvGraphicFramePr/>
                <a:graphic xmlns:a="http://schemas.openxmlformats.org/drawingml/2006/main">
                  <a:graphicData uri="http://schemas.microsoft.com/office/word/2010/wordprocessingShape">
                    <wps:wsp>
                      <wps:cNvSpPr/>
                      <wps:spPr>
                        <a:xfrm>
                          <a:off x="0" y="0"/>
                          <a:ext cx="486888" cy="290888"/>
                        </a:xfrm>
                        <a:prstGeom prst="rect">
                          <a:avLst/>
                        </a:prstGeom>
                        <a:solidFill>
                          <a:schemeClr val="bg1"/>
                        </a:solidFill>
                        <a:effectLst/>
                      </wps:spPr>
                      <wps:style>
                        <a:lnRef idx="2">
                          <a:schemeClr val="accent1">
                            <a:shade val="15000"/>
                          </a:schemeClr>
                        </a:lnRef>
                        <a:fillRef idx="1">
                          <a:schemeClr val="accent1"/>
                        </a:fillRef>
                        <a:effectRef idx="0">
                          <a:schemeClr val="accent1"/>
                        </a:effectRef>
                        <a:fontRef idx="minor">
                          <a:schemeClr val="lt1"/>
                        </a:fontRef>
                      </wps:style>
                      <wps:txbx>
                        <w:txbxContent>
                          <w:p w14:paraId="46267B8B" w14:textId="391B334F" w:rsidR="00D573C1" w:rsidRPr="00D573C1" w:rsidRDefault="00D573C1" w:rsidP="00D573C1">
                            <w:pPr>
                              <w:jc w:val="center"/>
                              <w:rPr>
                                <w:rFonts w:ascii="Arial" w:hAnsi="Arial" w:cs="Arial"/>
                                <w:b/>
                                <w:bCs/>
                                <w:color w:val="000000" w:themeColor="text1"/>
                                <w:szCs w:val="24"/>
                                <w:lang w:bidi="ar-JO"/>
                              </w:rPr>
                            </w:pPr>
                            <w:r w:rsidRPr="00D573C1">
                              <w:rPr>
                                <w:rFonts w:ascii="Arial" w:hAnsi="Arial" w:cs="Arial"/>
                                <w:b/>
                                <w:bCs/>
                                <w:color w:val="000000" w:themeColor="text1"/>
                                <w:szCs w:val="24"/>
                                <w:rtl/>
                                <w:lang w:bidi="ar-JO"/>
                              </w:rPr>
                              <w:t>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AA2510" id="Rectangle 175" o:spid="_x0000_s1147" style="position:absolute;left:0;text-align:left;margin-left:135.6pt;margin-top:418.3pt;width:38.35pt;height:22.9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" fillcolor="white [3212]" strokecolor="#09101d [484]" strokeweight="1pt">
                <v:textbox>
                  <w:txbxContent>
                    <w:p w14:paraId="46267B8B" w14:textId="391B334F" w:rsidR="00D573C1" w:rsidRPr="00D573C1" w:rsidRDefault="00D573C1" w:rsidP="00D573C1">
                      <w:pPr>
                        <w:jc w:val="center"/>
                        <w:rPr>
                          <w:rFonts w:ascii="Arial" w:hAnsi="Arial" w:cs="Arial"/>
                          <w:b/>
                          <w:bCs/>
                          <w:color w:val="000000" w:themeColor="text1"/>
                          <w:szCs w:val="24"/>
                          <w:lang w:bidi="ar-JO"/>
                        </w:rPr>
                      </w:pPr>
                      <w:r w:rsidRPr="00D573C1">
                        <w:rPr>
                          <w:rFonts w:ascii="Arial" w:hAnsi="Arial" w:cs="Arial"/>
                          <w:b/>
                          <w:bCs/>
                          <w:color w:val="000000" w:themeColor="text1"/>
                          <w:szCs w:val="24"/>
                          <w:rtl/>
                          <w:lang w:bidi="ar-JO"/>
                        </w:rPr>
                        <w:t>أ</w:t>
                      </w:r>
                    </w:p>
                  </w:txbxContent>
                </v:textbox>
              </v:rect>
            </w:pict>
          </mc:Fallback>
        </mc:AlternateContent>
      </w:r>
      <w:r w:rsidR="00D573C1">
        <w:rPr>
          <w:rFonts w:ascii="Arial" w:hAnsi="Arial" w:cs="Arial"/>
          <w:noProof/>
          <w:sz w:val="20"/>
          <w:szCs w:val="16"/>
        </w:rPr>
        <mc:AlternateContent>
          <mc:Choice Requires="wps">
            <w:drawing>
              <wp:anchor distT="0" distB="0" distL="114300" distR="114300" simplePos="0" relativeHeight="251812864" behindDoc="0" locked="0" layoutInCell="1" allowOverlap="1" wp14:anchorId="3F3406A9" wp14:editId="0268822D">
                <wp:simplePos x="0" y="0"/>
                <wp:positionH relativeFrom="column">
                  <wp:posOffset>3230088</wp:posOffset>
                </wp:positionH>
                <wp:positionV relativeFrom="paragraph">
                  <wp:posOffset>4581913</wp:posOffset>
                </wp:positionV>
                <wp:extent cx="391886" cy="290945"/>
                <wp:effectExtent l="0" t="0" r="8255" b="0"/>
                <wp:wrapNone/>
                <wp:docPr id="1000256678" name="Rectangle 174"/>
                <wp:cNvGraphicFramePr/>
                <a:graphic xmlns:a="http://schemas.openxmlformats.org/drawingml/2006/main">
                  <a:graphicData uri="http://schemas.microsoft.com/office/word/2010/wordprocessingShape">
                    <wps:wsp>
                      <wps:cNvSpPr/>
                      <wps:spPr>
                        <a:xfrm>
                          <a:off x="0" y="0"/>
                          <a:ext cx="391886" cy="290945"/>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7DF18C84" w14:textId="7D8C1169" w:rsidR="00D573C1" w:rsidRPr="00D573C1" w:rsidRDefault="00D573C1" w:rsidP="00D573C1">
                            <w:pPr>
                              <w:jc w:val="center"/>
                              <w:rPr>
                                <w:rFonts w:ascii="Arial" w:hAnsi="Arial" w:cs="Arial"/>
                                <w:b/>
                                <w:bCs/>
                                <w:color w:val="000000" w:themeColor="text1"/>
                                <w:lang w:bidi="ar-JO"/>
                              </w:rPr>
                            </w:pPr>
                            <w:r w:rsidRPr="00D573C1">
                              <w:rPr>
                                <w:rFonts w:ascii="Arial" w:hAnsi="Arial" w:cs="Arial"/>
                                <w:b/>
                                <w:bCs/>
                                <w:color w:val="000000" w:themeColor="text1"/>
                                <w:rtl/>
                                <w:lang w:bidi="ar-JO"/>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3406A9" id="Rectangle 174" o:spid="_x0000_s1148" style="position:absolute;left:0;text-align:left;margin-left:254.35pt;margin-top:360.8pt;width:30.85pt;height:22.9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" fillcolor="white [3212]" stroked="f" strokeweight="1pt">
                <v:textbox>
                  <w:txbxContent>
                    <w:p w14:paraId="7DF18C84" w14:textId="7D8C1169" w:rsidR="00D573C1" w:rsidRPr="00D573C1" w:rsidRDefault="00D573C1" w:rsidP="00D573C1">
                      <w:pPr>
                        <w:jc w:val="center"/>
                        <w:rPr>
                          <w:rFonts w:ascii="Arial" w:hAnsi="Arial" w:cs="Arial"/>
                          <w:b/>
                          <w:bCs/>
                          <w:color w:val="000000" w:themeColor="text1"/>
                          <w:lang w:bidi="ar-JO"/>
                        </w:rPr>
                      </w:pPr>
                      <w:r w:rsidRPr="00D573C1">
                        <w:rPr>
                          <w:rFonts w:ascii="Arial" w:hAnsi="Arial" w:cs="Arial"/>
                          <w:b/>
                          <w:bCs/>
                          <w:color w:val="000000" w:themeColor="text1"/>
                          <w:rtl/>
                          <w:lang w:bidi="ar-JO"/>
                        </w:rPr>
                        <w:t>3</w:t>
                      </w:r>
                    </w:p>
                  </w:txbxContent>
                </v:textbox>
              </v:rect>
            </w:pict>
          </mc:Fallback>
        </mc:AlternateContent>
      </w:r>
      <w:r w:rsidR="00D573C1">
        <w:rPr>
          <w:rFonts w:ascii="Arial" w:hAnsi="Arial" w:cs="Arial"/>
          <w:noProof/>
          <w:sz w:val="20"/>
          <w:szCs w:val="16"/>
        </w:rPr>
        <mc:AlternateContent>
          <mc:Choice Requires="wps">
            <w:drawing>
              <wp:anchor distT="0" distB="0" distL="114300" distR="114300" simplePos="0" relativeHeight="251811840" behindDoc="0" locked="0" layoutInCell="1" allowOverlap="1" wp14:anchorId="73DC241D" wp14:editId="34D86C59">
                <wp:simplePos x="0" y="0"/>
                <wp:positionH relativeFrom="column">
                  <wp:posOffset>5646938</wp:posOffset>
                </wp:positionH>
                <wp:positionV relativeFrom="paragraph">
                  <wp:posOffset>3759309</wp:posOffset>
                </wp:positionV>
                <wp:extent cx="798075" cy="253390"/>
                <wp:effectExtent l="5397" t="0" r="7938" b="7937"/>
                <wp:wrapNone/>
                <wp:docPr id="11914086" name="Rectangle 173"/>
                <wp:cNvGraphicFramePr/>
                <a:graphic xmlns:a="http://schemas.openxmlformats.org/drawingml/2006/main">
                  <a:graphicData uri="http://schemas.microsoft.com/office/word/2010/wordprocessingShape">
                    <wps:wsp>
                      <wps:cNvSpPr/>
                      <wps:spPr>
                        <a:xfrm rot="16200000">
                          <a:off x="0" y="0"/>
                          <a:ext cx="798075" cy="253390"/>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7D20F590" w14:textId="546FE2DF" w:rsidR="00D573C1" w:rsidRPr="00D573C1" w:rsidRDefault="00D573C1" w:rsidP="00D573C1">
                            <w:pPr>
                              <w:jc w:val="center"/>
                              <w:rPr>
                                <w:rFonts w:ascii="Arial" w:hAnsi="Arial" w:cs="Arial"/>
                                <w:b/>
                                <w:bCs/>
                                <w:color w:val="000000" w:themeColor="text1"/>
                                <w:lang w:bidi="ar-JO"/>
                              </w:rPr>
                            </w:pPr>
                            <w:r w:rsidRPr="00D573C1">
                              <w:rPr>
                                <w:rFonts w:ascii="Arial" w:hAnsi="Arial" w:cs="Arial"/>
                                <w:b/>
                                <w:bCs/>
                                <w:color w:val="000000" w:themeColor="text1"/>
                                <w:rtl/>
                                <w:lang w:bidi="ar-JO"/>
                              </w:rPr>
                              <w:t>عدد 2: 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DC241D" id="Rectangle 173" o:spid="_x0000_s1149" style="position:absolute;left:0;text-align:left;margin-left:444.65pt;margin-top:296pt;width:62.85pt;height:19.95pt;rotation:-90;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" fillcolor="white [3212]" stroked="f" strokeweight="1pt">
                <v:textbox>
                  <w:txbxContent>
                    <w:p w14:paraId="7D20F590" w14:textId="546FE2DF" w:rsidR="00D573C1" w:rsidRPr="00D573C1" w:rsidRDefault="00D573C1" w:rsidP="00D573C1">
                      <w:pPr>
                        <w:jc w:val="center"/>
                        <w:rPr>
                          <w:rFonts w:ascii="Arial" w:hAnsi="Arial" w:cs="Arial"/>
                          <w:b/>
                          <w:bCs/>
                          <w:color w:val="000000" w:themeColor="text1"/>
                          <w:lang w:bidi="ar-JO"/>
                        </w:rPr>
                      </w:pPr>
                      <w:r w:rsidRPr="00D573C1">
                        <w:rPr>
                          <w:rFonts w:ascii="Arial" w:hAnsi="Arial" w:cs="Arial"/>
                          <w:b/>
                          <w:bCs/>
                          <w:color w:val="000000" w:themeColor="text1"/>
                          <w:rtl/>
                          <w:lang w:bidi="ar-JO"/>
                        </w:rPr>
                        <w:t>عدد 2: 25</w:t>
                      </w:r>
                    </w:p>
                  </w:txbxContent>
                </v:textbox>
              </v:rect>
            </w:pict>
          </mc:Fallback>
        </mc:AlternateContent>
      </w:r>
      <w:r w:rsidR="00313BCB">
        <w:rPr>
          <w:rFonts w:ascii="Arial" w:hAnsi="Arial" w:cs="Arial"/>
          <w:noProof/>
          <w:sz w:val="20"/>
          <w:szCs w:val="16"/>
        </w:rPr>
        <mc:AlternateContent>
          <mc:Choice Requires="wps">
            <w:drawing>
              <wp:anchor distT="0" distB="0" distL="114300" distR="114300" simplePos="0" relativeHeight="251810816" behindDoc="0" locked="0" layoutInCell="1" allowOverlap="1" wp14:anchorId="13E15064" wp14:editId="56625BA0">
                <wp:simplePos x="0" y="0"/>
                <wp:positionH relativeFrom="column">
                  <wp:posOffset>5477938</wp:posOffset>
                </wp:positionH>
                <wp:positionV relativeFrom="paragraph">
                  <wp:posOffset>4096690</wp:posOffset>
                </wp:positionV>
                <wp:extent cx="344227" cy="195267"/>
                <wp:effectExtent l="0" t="1588" r="0" b="0"/>
                <wp:wrapNone/>
                <wp:docPr id="98444055" name="Rectangle 172"/>
                <wp:cNvGraphicFramePr/>
                <a:graphic xmlns:a="http://schemas.openxmlformats.org/drawingml/2006/main">
                  <a:graphicData uri="http://schemas.microsoft.com/office/word/2010/wordprocessingShape">
                    <wps:wsp>
                      <wps:cNvSpPr/>
                      <wps:spPr>
                        <a:xfrm rot="16200000">
                          <a:off x="0" y="0"/>
                          <a:ext cx="344227" cy="195267"/>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012F9B07" w14:textId="4793F625" w:rsidR="00313BCB" w:rsidRPr="00313BCB" w:rsidRDefault="00313BCB" w:rsidP="00313BCB">
                            <w:pPr>
                              <w:jc w:val="center"/>
                              <w:rPr>
                                <w:rFonts w:ascii="Arial" w:hAnsi="Arial" w:cs="Arial"/>
                                <w:b/>
                                <w:bCs/>
                                <w:color w:val="000000" w:themeColor="text1"/>
                                <w:sz w:val="12"/>
                                <w:szCs w:val="12"/>
                                <w:lang w:bidi="ar-JO"/>
                              </w:rPr>
                            </w:pPr>
                            <w:r w:rsidRPr="00313BCB">
                              <w:rPr>
                                <w:rFonts w:ascii="Arial" w:hAnsi="Arial" w:cs="Arial"/>
                                <w:b/>
                                <w:bCs/>
                                <w:color w:val="000000" w:themeColor="text1"/>
                                <w:sz w:val="12"/>
                                <w:szCs w:val="12"/>
                                <w:rtl/>
                                <w:lang w:bidi="ar-JO"/>
                              </w:rPr>
                              <w:t>نسر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E15064" id="Rectangle 172" o:spid="_x0000_s1150" style="position:absolute;left:0;text-align:left;margin-left:431.35pt;margin-top:322.55pt;width:27.1pt;height:15.4pt;rotation:-90;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" fillcolor="white [3212]" stroked="f" strokeweight="1pt">
                <v:textbox>
                  <w:txbxContent>
                    <w:p w14:paraId="012F9B07" w14:textId="4793F625" w:rsidR="00313BCB" w:rsidRPr="00313BCB" w:rsidRDefault="00313BCB" w:rsidP="00313BCB">
                      <w:pPr>
                        <w:jc w:val="center"/>
                        <w:rPr>
                          <w:rFonts w:ascii="Arial" w:hAnsi="Arial" w:cs="Arial"/>
                          <w:b/>
                          <w:bCs/>
                          <w:color w:val="000000" w:themeColor="text1"/>
                          <w:sz w:val="12"/>
                          <w:szCs w:val="12"/>
                          <w:lang w:bidi="ar-JO"/>
                        </w:rPr>
                      </w:pPr>
                      <w:r w:rsidRPr="00313BCB">
                        <w:rPr>
                          <w:rFonts w:ascii="Arial" w:hAnsi="Arial" w:cs="Arial"/>
                          <w:b/>
                          <w:bCs/>
                          <w:color w:val="000000" w:themeColor="text1"/>
                          <w:sz w:val="12"/>
                          <w:szCs w:val="12"/>
                          <w:rtl/>
                          <w:lang w:bidi="ar-JO"/>
                        </w:rPr>
                        <w:t>نسر</w:t>
                      </w:r>
                    </w:p>
                  </w:txbxContent>
                </v:textbox>
              </v:rect>
            </w:pict>
          </mc:Fallback>
        </mc:AlternateContent>
      </w:r>
      <w:r w:rsidR="00313BCB">
        <w:rPr>
          <w:rFonts w:ascii="Arial" w:hAnsi="Arial" w:cs="Arial"/>
          <w:noProof/>
          <w:sz w:val="20"/>
          <w:szCs w:val="16"/>
        </w:rPr>
        <mc:AlternateContent>
          <mc:Choice Requires="wps">
            <w:drawing>
              <wp:anchor distT="0" distB="0" distL="114300" distR="114300" simplePos="0" relativeHeight="251809792" behindDoc="0" locked="0" layoutInCell="1" allowOverlap="1" wp14:anchorId="73AB4C3A" wp14:editId="7078DD98">
                <wp:simplePos x="0" y="0"/>
                <wp:positionH relativeFrom="column">
                  <wp:posOffset>389404</wp:posOffset>
                </wp:positionH>
                <wp:positionV relativeFrom="paragraph">
                  <wp:posOffset>4430988</wp:posOffset>
                </wp:positionV>
                <wp:extent cx="1876949" cy="292495"/>
                <wp:effectExtent l="0" t="7937" r="1587" b="1588"/>
                <wp:wrapNone/>
                <wp:docPr id="1534742709" name="Rectangle 171"/>
                <wp:cNvGraphicFramePr/>
                <a:graphic xmlns:a="http://schemas.openxmlformats.org/drawingml/2006/main">
                  <a:graphicData uri="http://schemas.microsoft.com/office/word/2010/wordprocessingShape">
                    <wps:wsp>
                      <wps:cNvSpPr/>
                      <wps:spPr>
                        <a:xfrm rot="16200000">
                          <a:off x="0" y="0"/>
                          <a:ext cx="1876949" cy="292495"/>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379F3609" w14:textId="2D8364D4" w:rsidR="00313BCB" w:rsidRPr="00313BCB" w:rsidRDefault="00313BCB" w:rsidP="00313BCB">
                            <w:pPr>
                              <w:jc w:val="center"/>
                              <w:rPr>
                                <w:rFonts w:ascii="Arial" w:hAnsi="Arial" w:cs="Arial"/>
                                <w:b/>
                                <w:bCs/>
                                <w:color w:val="000000" w:themeColor="text1"/>
                                <w:szCs w:val="24"/>
                                <w:lang w:bidi="ar-JO"/>
                              </w:rPr>
                            </w:pPr>
                            <w:r w:rsidRPr="00313BCB">
                              <w:rPr>
                                <w:rFonts w:ascii="Arial" w:hAnsi="Arial" w:cs="Arial"/>
                                <w:b/>
                                <w:bCs/>
                                <w:color w:val="000000" w:themeColor="text1"/>
                                <w:szCs w:val="24"/>
                                <w:rtl/>
                                <w:lang w:bidi="ar-JO"/>
                              </w:rPr>
                              <w:t>شمعون، رأوبين، جاد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AB4C3A" id="Rectangle 171" o:spid="_x0000_s1151" style="position:absolute;left:0;text-align:left;margin-left:30.65pt;margin-top:348.9pt;width:147.8pt;height:23.05pt;rotation:-90;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" fillcolor="white [3212]" stroked="f" strokeweight="1pt">
                <v:textbox>
                  <w:txbxContent>
                    <w:p w14:paraId="379F3609" w14:textId="2D8364D4" w:rsidR="00313BCB" w:rsidRPr="00313BCB" w:rsidRDefault="00313BCB" w:rsidP="00313BCB">
                      <w:pPr>
                        <w:jc w:val="center"/>
                        <w:rPr>
                          <w:rFonts w:ascii="Arial" w:hAnsi="Arial" w:cs="Arial"/>
                          <w:b/>
                          <w:bCs/>
                          <w:color w:val="000000" w:themeColor="text1"/>
                          <w:szCs w:val="24"/>
                          <w:lang w:bidi="ar-JO"/>
                        </w:rPr>
                      </w:pPr>
                      <w:r w:rsidRPr="00313BCB">
                        <w:rPr>
                          <w:rFonts w:ascii="Arial" w:hAnsi="Arial" w:cs="Arial"/>
                          <w:b/>
                          <w:bCs/>
                          <w:color w:val="000000" w:themeColor="text1"/>
                          <w:szCs w:val="24"/>
                          <w:rtl/>
                          <w:lang w:bidi="ar-JO"/>
                        </w:rPr>
                        <w:t>شمعون، رأوبين، جاد</w:t>
                      </w:r>
                    </w:p>
                  </w:txbxContent>
                </v:textbox>
              </v:rect>
            </w:pict>
          </mc:Fallback>
        </mc:AlternateContent>
      </w:r>
      <w:r w:rsidR="00313BCB">
        <w:rPr>
          <w:rFonts w:ascii="Arial" w:hAnsi="Arial" w:cs="Arial"/>
          <w:noProof/>
          <w:sz w:val="20"/>
          <w:szCs w:val="16"/>
        </w:rPr>
        <mc:AlternateContent>
          <mc:Choice Requires="wps">
            <w:drawing>
              <wp:anchor distT="0" distB="0" distL="114300" distR="114300" simplePos="0" relativeHeight="251808768" behindDoc="0" locked="0" layoutInCell="1" allowOverlap="1" wp14:anchorId="166F6332" wp14:editId="662E8514">
                <wp:simplePos x="0" y="0"/>
                <wp:positionH relativeFrom="column">
                  <wp:posOffset>663145</wp:posOffset>
                </wp:positionH>
                <wp:positionV relativeFrom="paragraph">
                  <wp:posOffset>3831892</wp:posOffset>
                </wp:positionV>
                <wp:extent cx="804392" cy="238327"/>
                <wp:effectExtent l="0" t="2858" r="0" b="0"/>
                <wp:wrapNone/>
                <wp:docPr id="1177424403" name="Rectangle 170"/>
                <wp:cNvGraphicFramePr/>
                <a:graphic xmlns:a="http://schemas.openxmlformats.org/drawingml/2006/main">
                  <a:graphicData uri="http://schemas.microsoft.com/office/word/2010/wordprocessingShape">
                    <wps:wsp>
                      <wps:cNvSpPr/>
                      <wps:spPr>
                        <a:xfrm rot="16200000">
                          <a:off x="0" y="0"/>
                          <a:ext cx="804392" cy="238327"/>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39B0E1EF" w14:textId="71C30633" w:rsidR="00313BCB" w:rsidRPr="00313BCB" w:rsidRDefault="00313BCB" w:rsidP="00313BCB">
                            <w:pPr>
                              <w:jc w:val="center"/>
                              <w:rPr>
                                <w:rFonts w:ascii="Arial" w:hAnsi="Arial" w:cs="Arial"/>
                                <w:b/>
                                <w:bCs/>
                                <w:color w:val="000000" w:themeColor="text1"/>
                                <w:lang w:bidi="ar-JO"/>
                              </w:rPr>
                            </w:pPr>
                            <w:r w:rsidRPr="00313BCB">
                              <w:rPr>
                                <w:rFonts w:ascii="Arial" w:hAnsi="Arial" w:cs="Arial"/>
                                <w:b/>
                                <w:bCs/>
                                <w:color w:val="000000" w:themeColor="text1"/>
                                <w:rtl/>
                                <w:lang w:bidi="ar-JO"/>
                              </w:rPr>
                              <w:t>عدد 2: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6F6332" id="Rectangle 170" o:spid="_x0000_s1152" style="position:absolute;left:0;text-align:left;margin-left:52.2pt;margin-top:301.7pt;width:63.35pt;height:18.75pt;rotation:-90;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" fillcolor="white [3212]" stroked="f" strokeweight="1pt">
                <v:textbox>
                  <w:txbxContent>
                    <w:p w14:paraId="39B0E1EF" w14:textId="71C30633" w:rsidR="00313BCB" w:rsidRPr="00313BCB" w:rsidRDefault="00313BCB" w:rsidP="00313BCB">
                      <w:pPr>
                        <w:jc w:val="center"/>
                        <w:rPr>
                          <w:rFonts w:ascii="Arial" w:hAnsi="Arial" w:cs="Arial"/>
                          <w:b/>
                          <w:bCs/>
                          <w:color w:val="000000" w:themeColor="text1"/>
                          <w:lang w:bidi="ar-JO"/>
                        </w:rPr>
                      </w:pPr>
                      <w:r w:rsidRPr="00313BCB">
                        <w:rPr>
                          <w:rFonts w:ascii="Arial" w:hAnsi="Arial" w:cs="Arial"/>
                          <w:b/>
                          <w:bCs/>
                          <w:color w:val="000000" w:themeColor="text1"/>
                          <w:rtl/>
                          <w:lang w:bidi="ar-JO"/>
                        </w:rPr>
                        <w:t>عدد 2: 10</w:t>
                      </w:r>
                    </w:p>
                  </w:txbxContent>
                </v:textbox>
              </v:rect>
            </w:pict>
          </mc:Fallback>
        </mc:AlternateContent>
      </w:r>
      <w:r w:rsidR="00313BCB">
        <w:rPr>
          <w:rFonts w:ascii="Arial" w:hAnsi="Arial" w:cs="Arial"/>
          <w:noProof/>
          <w:sz w:val="20"/>
          <w:szCs w:val="16"/>
        </w:rPr>
        <mc:AlternateContent>
          <mc:Choice Requires="wps">
            <w:drawing>
              <wp:anchor distT="0" distB="0" distL="114300" distR="114300" simplePos="0" relativeHeight="251807744" behindDoc="0" locked="0" layoutInCell="1" allowOverlap="1" wp14:anchorId="6F765509" wp14:editId="003BB972">
                <wp:simplePos x="0" y="0"/>
                <wp:positionH relativeFrom="column">
                  <wp:posOffset>571850</wp:posOffset>
                </wp:positionH>
                <wp:positionV relativeFrom="paragraph">
                  <wp:posOffset>4167319</wp:posOffset>
                </wp:positionV>
                <wp:extent cx="361362" cy="195341"/>
                <wp:effectExtent l="26035" t="12065" r="26670" b="7620"/>
                <wp:wrapNone/>
                <wp:docPr id="1371590200" name="Rectangle 169"/>
                <wp:cNvGraphicFramePr/>
                <a:graphic xmlns:a="http://schemas.openxmlformats.org/drawingml/2006/main">
                  <a:graphicData uri="http://schemas.microsoft.com/office/word/2010/wordprocessingShape">
                    <wps:wsp>
                      <wps:cNvSpPr/>
                      <wps:spPr>
                        <a:xfrm rot="15996928" flipH="1">
                          <a:off x="0" y="0"/>
                          <a:ext cx="361362" cy="195341"/>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2B8A0F4E" w14:textId="33FC248A" w:rsidR="00313BCB" w:rsidRPr="00313BCB" w:rsidRDefault="00313BCB" w:rsidP="00313BCB">
                            <w:pPr>
                              <w:jc w:val="center"/>
                              <w:rPr>
                                <w:rFonts w:ascii="Arial" w:hAnsi="Arial" w:cs="Arial"/>
                                <w:b/>
                                <w:bCs/>
                                <w:color w:val="000000" w:themeColor="text1"/>
                                <w:sz w:val="12"/>
                                <w:szCs w:val="12"/>
                                <w:lang w:bidi="ar-JO"/>
                              </w:rPr>
                            </w:pPr>
                            <w:r w:rsidRPr="00313BCB">
                              <w:rPr>
                                <w:rFonts w:ascii="Arial" w:hAnsi="Arial" w:cs="Arial"/>
                                <w:b/>
                                <w:bCs/>
                                <w:color w:val="000000" w:themeColor="text1"/>
                                <w:sz w:val="12"/>
                                <w:szCs w:val="12"/>
                                <w:rtl/>
                                <w:lang w:bidi="ar-JO"/>
                              </w:rPr>
                              <w:t>إنسان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765509" id="Rectangle 169" o:spid="_x0000_s1153" style="position:absolute;left:0;text-align:left;margin-left:45.05pt;margin-top:328.15pt;width:28.45pt;height:15.4pt;rotation:6120049fd;flip:x;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" fillcolor="white [3212]" stroked="f" strokeweight="1pt">
                <v:textbox>
                  <w:txbxContent>
                    <w:p w14:paraId="2B8A0F4E" w14:textId="33FC248A" w:rsidR="00313BCB" w:rsidRPr="00313BCB" w:rsidRDefault="00313BCB" w:rsidP="00313BCB">
                      <w:pPr>
                        <w:jc w:val="center"/>
                        <w:rPr>
                          <w:rFonts w:ascii="Arial" w:hAnsi="Arial" w:cs="Arial"/>
                          <w:b/>
                          <w:bCs/>
                          <w:color w:val="000000" w:themeColor="text1"/>
                          <w:sz w:val="12"/>
                          <w:szCs w:val="12"/>
                          <w:lang w:bidi="ar-JO"/>
                        </w:rPr>
                      </w:pPr>
                      <w:r w:rsidRPr="00313BCB">
                        <w:rPr>
                          <w:rFonts w:ascii="Arial" w:hAnsi="Arial" w:cs="Arial"/>
                          <w:b/>
                          <w:bCs/>
                          <w:color w:val="000000" w:themeColor="text1"/>
                          <w:sz w:val="12"/>
                          <w:szCs w:val="12"/>
                          <w:rtl/>
                          <w:lang w:bidi="ar-JO"/>
                        </w:rPr>
                        <w:t>إنسان</w:t>
                      </w:r>
                    </w:p>
                  </w:txbxContent>
                </v:textbox>
              </v:rect>
            </w:pict>
          </mc:Fallback>
        </mc:AlternateContent>
      </w:r>
      <w:r w:rsidR="00313BCB">
        <w:rPr>
          <w:rFonts w:ascii="Arial" w:hAnsi="Arial" w:cs="Arial"/>
          <w:noProof/>
          <w:sz w:val="20"/>
          <w:szCs w:val="16"/>
        </w:rPr>
        <mc:AlternateContent>
          <mc:Choice Requires="wps">
            <w:drawing>
              <wp:anchor distT="0" distB="0" distL="114300" distR="114300" simplePos="0" relativeHeight="251806720" behindDoc="0" locked="0" layoutInCell="1" allowOverlap="1" wp14:anchorId="033BDB21" wp14:editId="2F840FD8">
                <wp:simplePos x="0" y="0"/>
                <wp:positionH relativeFrom="column">
                  <wp:posOffset>2873829</wp:posOffset>
                </wp:positionH>
                <wp:positionV relativeFrom="paragraph">
                  <wp:posOffset>3156875</wp:posOffset>
                </wp:positionV>
                <wp:extent cx="1098467" cy="884588"/>
                <wp:effectExtent l="0" t="0" r="6985" b="0"/>
                <wp:wrapNone/>
                <wp:docPr id="1926759508" name="Rectangle 167"/>
                <wp:cNvGraphicFramePr/>
                <a:graphic xmlns:a="http://schemas.openxmlformats.org/drawingml/2006/main">
                  <a:graphicData uri="http://schemas.microsoft.com/office/word/2010/wordprocessingShape">
                    <wps:wsp>
                      <wps:cNvSpPr/>
                      <wps:spPr>
                        <a:xfrm>
                          <a:off x="0" y="0"/>
                          <a:ext cx="1098467" cy="884588"/>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12032E6C" w14:textId="57BE381C" w:rsidR="00313BCB" w:rsidRPr="00313BCB" w:rsidRDefault="00313BCB" w:rsidP="00313BCB">
                            <w:pPr>
                              <w:jc w:val="center"/>
                              <w:rPr>
                                <w:rFonts w:ascii="Arial" w:hAnsi="Arial" w:cs="Arial"/>
                                <w:b/>
                                <w:bCs/>
                                <w:color w:val="000000" w:themeColor="text1"/>
                                <w:rtl/>
                                <w:lang w:bidi="ar-JO"/>
                              </w:rPr>
                            </w:pPr>
                            <w:r w:rsidRPr="00313BCB">
                              <w:rPr>
                                <w:rFonts w:ascii="Arial" w:hAnsi="Arial" w:cs="Arial"/>
                                <w:b/>
                                <w:bCs/>
                                <w:color w:val="000000" w:themeColor="text1"/>
                                <w:rtl/>
                                <w:lang w:bidi="ar-JO"/>
                              </w:rPr>
                              <w:t>المذبح الذهبي</w:t>
                            </w:r>
                          </w:p>
                          <w:p w14:paraId="30C2A068" w14:textId="77777777" w:rsidR="00313BCB" w:rsidRPr="00313BCB" w:rsidRDefault="00313BCB" w:rsidP="00313BCB">
                            <w:pPr>
                              <w:jc w:val="center"/>
                              <w:rPr>
                                <w:rFonts w:ascii="Arial" w:hAnsi="Arial" w:cs="Arial"/>
                                <w:b/>
                                <w:bCs/>
                                <w:color w:val="000000" w:themeColor="text1"/>
                                <w:sz w:val="16"/>
                                <w:szCs w:val="16"/>
                                <w:rtl/>
                                <w:lang w:bidi="ar-JO"/>
                              </w:rPr>
                            </w:pPr>
                            <w:r w:rsidRPr="00313BCB">
                              <w:rPr>
                                <w:rFonts w:ascii="Arial" w:hAnsi="Arial" w:cs="Arial"/>
                                <w:b/>
                                <w:bCs/>
                                <w:color w:val="000000" w:themeColor="text1"/>
                                <w:sz w:val="16"/>
                                <w:szCs w:val="16"/>
                                <w:rtl/>
                                <w:lang w:bidi="ar-JO"/>
                              </w:rPr>
                              <w:t xml:space="preserve">أو </w:t>
                            </w:r>
                          </w:p>
                          <w:p w14:paraId="18679729" w14:textId="69B72343" w:rsidR="00313BCB" w:rsidRPr="00313BCB" w:rsidRDefault="00313BCB" w:rsidP="00313BCB">
                            <w:pPr>
                              <w:jc w:val="center"/>
                              <w:rPr>
                                <w:rFonts w:ascii="Arial" w:hAnsi="Arial" w:cs="Arial"/>
                                <w:b/>
                                <w:bCs/>
                                <w:color w:val="000000" w:themeColor="text1"/>
                                <w:rtl/>
                                <w:lang w:bidi="ar-JO"/>
                              </w:rPr>
                            </w:pPr>
                            <w:r w:rsidRPr="00313BCB">
                              <w:rPr>
                                <w:rFonts w:ascii="Arial" w:hAnsi="Arial" w:cs="Arial"/>
                                <w:b/>
                                <w:bCs/>
                                <w:color w:val="000000" w:themeColor="text1"/>
                                <w:rtl/>
                                <w:lang w:bidi="ar-JO"/>
                              </w:rPr>
                              <w:t>مذبح البخور</w:t>
                            </w:r>
                          </w:p>
                          <w:p w14:paraId="0C8BB5E4" w14:textId="0F8B41C7" w:rsidR="00313BCB" w:rsidRPr="00313BCB" w:rsidRDefault="00313BCB" w:rsidP="00313BCB">
                            <w:pPr>
                              <w:jc w:val="center"/>
                              <w:rPr>
                                <w:rFonts w:ascii="Arial" w:hAnsi="Arial" w:cs="Arial"/>
                                <w:b/>
                                <w:bCs/>
                                <w:color w:val="000000" w:themeColor="text1"/>
                                <w:rtl/>
                                <w:lang w:bidi="ar-JO"/>
                              </w:rPr>
                            </w:pPr>
                            <w:r w:rsidRPr="00313BCB">
                              <w:rPr>
                                <w:rFonts w:ascii="Arial" w:hAnsi="Arial" w:cs="Arial"/>
                                <w:b/>
                                <w:bCs/>
                                <w:color w:val="000000" w:themeColor="text1"/>
                                <w:rtl/>
                                <w:lang w:bidi="ar-JO"/>
                              </w:rPr>
                              <w:t>القدس</w:t>
                            </w:r>
                          </w:p>
                          <w:p w14:paraId="49D64673" w14:textId="3C5974A2" w:rsidR="00313BCB" w:rsidRPr="00313BCB" w:rsidRDefault="00313BCB" w:rsidP="00313BCB">
                            <w:pPr>
                              <w:jc w:val="center"/>
                              <w:rPr>
                                <w:rFonts w:ascii="Arial" w:hAnsi="Arial" w:cs="Arial"/>
                                <w:b/>
                                <w:bCs/>
                                <w:color w:val="000000" w:themeColor="text1"/>
                                <w:lang w:bidi="ar-JO"/>
                              </w:rPr>
                            </w:pPr>
                            <w:r w:rsidRPr="00313BCB">
                              <w:rPr>
                                <w:rFonts w:ascii="Arial" w:hAnsi="Arial" w:cs="Arial"/>
                                <w:b/>
                                <w:bCs/>
                                <w:color w:val="000000" w:themeColor="text1"/>
                                <w:rtl/>
                                <w:lang w:bidi="ar-JO"/>
                              </w:rPr>
                              <w:t>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3BDB21" id="Rectangle 167" o:spid="_x0000_s1154" style="position:absolute;left:0;text-align:left;margin-left:226.3pt;margin-top:248.55pt;width:86.5pt;height:69.6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" fillcolor="white [3212]" stroked="f" strokeweight="1pt">
                <v:textbox>
                  <w:txbxContent>
                    <w:p w14:paraId="12032E6C" w14:textId="57BE381C" w:rsidR="00313BCB" w:rsidRPr="00313BCB" w:rsidRDefault="00313BCB" w:rsidP="00313BCB">
                      <w:pPr>
                        <w:jc w:val="center"/>
                        <w:rPr>
                          <w:rFonts w:ascii="Arial" w:hAnsi="Arial" w:cs="Arial"/>
                          <w:b/>
                          <w:bCs/>
                          <w:color w:val="000000" w:themeColor="text1"/>
                          <w:rtl/>
                          <w:lang w:bidi="ar-JO"/>
                        </w:rPr>
                      </w:pPr>
                      <w:r w:rsidRPr="00313BCB">
                        <w:rPr>
                          <w:rFonts w:ascii="Arial" w:hAnsi="Arial" w:cs="Arial"/>
                          <w:b/>
                          <w:bCs/>
                          <w:color w:val="000000" w:themeColor="text1"/>
                          <w:rtl/>
                          <w:lang w:bidi="ar-JO"/>
                        </w:rPr>
                        <w:t>المذبح الذهبي</w:t>
                      </w:r>
                    </w:p>
                    <w:p w14:paraId="30C2A068" w14:textId="77777777" w:rsidR="00313BCB" w:rsidRPr="00313BCB" w:rsidRDefault="00313BCB" w:rsidP="00313BCB">
                      <w:pPr>
                        <w:jc w:val="center"/>
                        <w:rPr>
                          <w:rFonts w:ascii="Arial" w:hAnsi="Arial" w:cs="Arial"/>
                          <w:b/>
                          <w:bCs/>
                          <w:color w:val="000000" w:themeColor="text1"/>
                          <w:sz w:val="16"/>
                          <w:szCs w:val="16"/>
                          <w:rtl/>
                          <w:lang w:bidi="ar-JO"/>
                        </w:rPr>
                      </w:pPr>
                      <w:r w:rsidRPr="00313BCB">
                        <w:rPr>
                          <w:rFonts w:ascii="Arial" w:hAnsi="Arial" w:cs="Arial"/>
                          <w:b/>
                          <w:bCs/>
                          <w:color w:val="000000" w:themeColor="text1"/>
                          <w:sz w:val="16"/>
                          <w:szCs w:val="16"/>
                          <w:rtl/>
                          <w:lang w:bidi="ar-JO"/>
                        </w:rPr>
                        <w:t xml:space="preserve">أو </w:t>
                      </w:r>
                    </w:p>
                    <w:p w14:paraId="18679729" w14:textId="69B72343" w:rsidR="00313BCB" w:rsidRPr="00313BCB" w:rsidRDefault="00313BCB" w:rsidP="00313BCB">
                      <w:pPr>
                        <w:jc w:val="center"/>
                        <w:rPr>
                          <w:rFonts w:ascii="Arial" w:hAnsi="Arial" w:cs="Arial"/>
                          <w:b/>
                          <w:bCs/>
                          <w:color w:val="000000" w:themeColor="text1"/>
                          <w:rtl/>
                          <w:lang w:bidi="ar-JO"/>
                        </w:rPr>
                      </w:pPr>
                      <w:r w:rsidRPr="00313BCB">
                        <w:rPr>
                          <w:rFonts w:ascii="Arial" w:hAnsi="Arial" w:cs="Arial"/>
                          <w:b/>
                          <w:bCs/>
                          <w:color w:val="000000" w:themeColor="text1"/>
                          <w:rtl/>
                          <w:lang w:bidi="ar-JO"/>
                        </w:rPr>
                        <w:t>مذبح البخور</w:t>
                      </w:r>
                    </w:p>
                    <w:p w14:paraId="0C8BB5E4" w14:textId="0F8B41C7" w:rsidR="00313BCB" w:rsidRPr="00313BCB" w:rsidRDefault="00313BCB" w:rsidP="00313BCB">
                      <w:pPr>
                        <w:jc w:val="center"/>
                        <w:rPr>
                          <w:rFonts w:ascii="Arial" w:hAnsi="Arial" w:cs="Arial"/>
                          <w:b/>
                          <w:bCs/>
                          <w:color w:val="000000" w:themeColor="text1"/>
                          <w:rtl/>
                          <w:lang w:bidi="ar-JO"/>
                        </w:rPr>
                      </w:pPr>
                      <w:r w:rsidRPr="00313BCB">
                        <w:rPr>
                          <w:rFonts w:ascii="Arial" w:hAnsi="Arial" w:cs="Arial"/>
                          <w:b/>
                          <w:bCs/>
                          <w:color w:val="000000" w:themeColor="text1"/>
                          <w:rtl/>
                          <w:lang w:bidi="ar-JO"/>
                        </w:rPr>
                        <w:t>القدس</w:t>
                      </w:r>
                    </w:p>
                    <w:p w14:paraId="49D64673" w14:textId="3C5974A2" w:rsidR="00313BCB" w:rsidRPr="00313BCB" w:rsidRDefault="00313BCB" w:rsidP="00313BCB">
                      <w:pPr>
                        <w:jc w:val="center"/>
                        <w:rPr>
                          <w:rFonts w:ascii="Arial" w:hAnsi="Arial" w:cs="Arial"/>
                          <w:b/>
                          <w:bCs/>
                          <w:color w:val="000000" w:themeColor="text1"/>
                          <w:lang w:bidi="ar-JO"/>
                        </w:rPr>
                      </w:pPr>
                      <w:r w:rsidRPr="00313BCB">
                        <w:rPr>
                          <w:rFonts w:ascii="Arial" w:hAnsi="Arial" w:cs="Arial"/>
                          <w:b/>
                          <w:bCs/>
                          <w:color w:val="000000" w:themeColor="text1"/>
                          <w:rtl/>
                          <w:lang w:bidi="ar-JO"/>
                        </w:rPr>
                        <w:t>ب</w:t>
                      </w:r>
                    </w:p>
                  </w:txbxContent>
                </v:textbox>
              </v:rect>
            </w:pict>
          </mc:Fallback>
        </mc:AlternateContent>
      </w:r>
      <w:r w:rsidR="0077529C">
        <w:rPr>
          <w:rFonts w:ascii="Arial" w:hAnsi="Arial" w:cs="Arial"/>
          <w:noProof/>
          <w:sz w:val="20"/>
          <w:szCs w:val="16"/>
        </w:rPr>
        <mc:AlternateContent>
          <mc:Choice Requires="wps">
            <w:drawing>
              <wp:anchor distT="0" distB="0" distL="114300" distR="114300" simplePos="0" relativeHeight="251805696" behindDoc="0" locked="0" layoutInCell="1" allowOverlap="1" wp14:anchorId="04E20EC5" wp14:editId="233F889A">
                <wp:simplePos x="0" y="0"/>
                <wp:positionH relativeFrom="column">
                  <wp:posOffset>4108862</wp:posOffset>
                </wp:positionH>
                <wp:positionV relativeFrom="paragraph">
                  <wp:posOffset>3335004</wp:posOffset>
                </wp:positionV>
                <wp:extent cx="94549" cy="469075"/>
                <wp:effectExtent l="0" t="0" r="1270" b="7620"/>
                <wp:wrapNone/>
                <wp:docPr id="1438394818" name="Rectangle 166"/>
                <wp:cNvGraphicFramePr/>
                <a:graphic xmlns:a="http://schemas.openxmlformats.org/drawingml/2006/main">
                  <a:graphicData uri="http://schemas.microsoft.com/office/word/2010/wordprocessingShape">
                    <wps:wsp>
                      <wps:cNvSpPr/>
                      <wps:spPr>
                        <a:xfrm>
                          <a:off x="0" y="0"/>
                          <a:ext cx="94549" cy="469075"/>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22F534C7" w14:textId="1194A19A" w:rsidR="0077529C" w:rsidRPr="0077529C" w:rsidRDefault="0077529C" w:rsidP="00313BCB">
                            <w:pPr>
                              <w:bidi/>
                              <w:rPr>
                                <w:rFonts w:ascii="Arial" w:hAnsi="Arial" w:cs="Arial"/>
                                <w:b/>
                                <w:bCs/>
                                <w:color w:val="000000" w:themeColor="text1"/>
                                <w:sz w:val="16"/>
                                <w:szCs w:val="16"/>
                                <w:lang w:bidi="ar-JO"/>
                              </w:rPr>
                            </w:pPr>
                            <w:r w:rsidRPr="0077529C">
                              <w:rPr>
                                <w:rFonts w:ascii="Arial" w:hAnsi="Arial" w:cs="Arial"/>
                                <w:b/>
                                <w:bCs/>
                                <w:color w:val="000000" w:themeColor="text1"/>
                                <w:sz w:val="16"/>
                                <w:szCs w:val="16"/>
                                <w:rtl/>
                                <w:lang w:bidi="ar-JO"/>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E20EC5" id="Rectangle 166" o:spid="_x0000_s1155" style="position:absolute;left:0;text-align:left;margin-left:323.55pt;margin-top:262.6pt;width:7.45pt;height:36.9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" fillcolor="white [3212]" stroked="f" strokeweight="1pt">
                <v:textbox>
                  <w:txbxContent>
                    <w:p w14:paraId="22F534C7" w14:textId="1194A19A" w:rsidR="0077529C" w:rsidRPr="0077529C" w:rsidRDefault="0077529C" w:rsidP="00313BCB">
                      <w:pPr>
                        <w:bidi/>
                        <w:rPr>
                          <w:rFonts w:ascii="Arial" w:hAnsi="Arial" w:cs="Arial"/>
                          <w:b/>
                          <w:bCs/>
                          <w:color w:val="000000" w:themeColor="text1"/>
                          <w:sz w:val="16"/>
                          <w:szCs w:val="16"/>
                          <w:lang w:bidi="ar-JO"/>
                        </w:rPr>
                      </w:pPr>
                      <w:r w:rsidRPr="0077529C">
                        <w:rPr>
                          <w:rFonts w:ascii="Arial" w:hAnsi="Arial" w:cs="Arial"/>
                          <w:b/>
                          <w:bCs/>
                          <w:color w:val="000000" w:themeColor="text1"/>
                          <w:sz w:val="16"/>
                          <w:szCs w:val="16"/>
                          <w:rtl/>
                          <w:lang w:bidi="ar-JO"/>
                        </w:rPr>
                        <w:t>4</w:t>
                      </w:r>
                    </w:p>
                  </w:txbxContent>
                </v:textbox>
              </v:rect>
            </w:pict>
          </mc:Fallback>
        </mc:AlternateContent>
      </w:r>
      <w:r w:rsidR="0077529C">
        <w:rPr>
          <w:rFonts w:ascii="Arial" w:hAnsi="Arial" w:cs="Arial"/>
          <w:noProof/>
          <w:sz w:val="20"/>
          <w:szCs w:val="16"/>
        </w:rPr>
        <mc:AlternateContent>
          <mc:Choice Requires="wps">
            <w:drawing>
              <wp:anchor distT="0" distB="0" distL="114300" distR="114300" simplePos="0" relativeHeight="251804672" behindDoc="0" locked="0" layoutInCell="1" allowOverlap="1" wp14:anchorId="7FAD010B" wp14:editId="552E5159">
                <wp:simplePos x="0" y="0"/>
                <wp:positionH relativeFrom="column">
                  <wp:posOffset>2458192</wp:posOffset>
                </wp:positionH>
                <wp:positionV relativeFrom="paragraph">
                  <wp:posOffset>3554697</wp:posOffset>
                </wp:positionV>
                <wp:extent cx="243444" cy="237399"/>
                <wp:effectExtent l="0" t="0" r="4445" b="0"/>
                <wp:wrapNone/>
                <wp:docPr id="1379299706" name="Rectangle 165"/>
                <wp:cNvGraphicFramePr/>
                <a:graphic xmlns:a="http://schemas.openxmlformats.org/drawingml/2006/main">
                  <a:graphicData uri="http://schemas.microsoft.com/office/word/2010/wordprocessingShape">
                    <wps:wsp>
                      <wps:cNvSpPr/>
                      <wps:spPr>
                        <a:xfrm>
                          <a:off x="0" y="0"/>
                          <a:ext cx="243444" cy="237399"/>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63852FE6" w14:textId="0A749E69" w:rsidR="0077529C" w:rsidRPr="0077529C" w:rsidRDefault="0077529C" w:rsidP="0077529C">
                            <w:pPr>
                              <w:jc w:val="center"/>
                              <w:rPr>
                                <w:rFonts w:ascii="Arial" w:hAnsi="Arial" w:cs="Arial"/>
                                <w:b/>
                                <w:bCs/>
                                <w:color w:val="000000" w:themeColor="text1"/>
                                <w:lang w:bidi="ar-JO"/>
                              </w:rPr>
                            </w:pPr>
                            <w:r w:rsidRPr="0077529C">
                              <w:rPr>
                                <w:rFonts w:ascii="Arial" w:hAnsi="Arial" w:cs="Arial"/>
                                <w:b/>
                                <w:bCs/>
                                <w:color w:val="000000" w:themeColor="text1"/>
                                <w:rtl/>
                                <w:lang w:bidi="ar-JO"/>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AD010B" id="Rectangle 165" o:spid="_x0000_s1156" style="position:absolute;left:0;text-align:left;margin-left:193.55pt;margin-top:279.9pt;width:19.15pt;height:18.7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" fillcolor="white [3212]" stroked="f" strokeweight="1pt">
                <v:textbox>
                  <w:txbxContent>
                    <w:p w14:paraId="63852FE6" w14:textId="0A749E69" w:rsidR="0077529C" w:rsidRPr="0077529C" w:rsidRDefault="0077529C" w:rsidP="0077529C">
                      <w:pPr>
                        <w:jc w:val="center"/>
                        <w:rPr>
                          <w:rFonts w:ascii="Arial" w:hAnsi="Arial" w:cs="Arial"/>
                          <w:b/>
                          <w:bCs/>
                          <w:color w:val="000000" w:themeColor="text1"/>
                          <w:lang w:bidi="ar-JO"/>
                        </w:rPr>
                      </w:pPr>
                      <w:r w:rsidRPr="0077529C">
                        <w:rPr>
                          <w:rFonts w:ascii="Arial" w:hAnsi="Arial" w:cs="Arial"/>
                          <w:b/>
                          <w:bCs/>
                          <w:color w:val="000000" w:themeColor="text1"/>
                          <w:rtl/>
                          <w:lang w:bidi="ar-JO"/>
                        </w:rPr>
                        <w:t>5</w:t>
                      </w:r>
                    </w:p>
                  </w:txbxContent>
                </v:textbox>
              </v:rect>
            </w:pict>
          </mc:Fallback>
        </mc:AlternateContent>
      </w:r>
      <w:r w:rsidR="0077529C">
        <w:rPr>
          <w:rFonts w:ascii="Arial" w:hAnsi="Arial" w:cs="Arial"/>
          <w:noProof/>
          <w:sz w:val="20"/>
          <w:szCs w:val="16"/>
        </w:rPr>
        <mc:AlternateContent>
          <mc:Choice Requires="wps">
            <w:drawing>
              <wp:anchor distT="0" distB="0" distL="114300" distR="114300" simplePos="0" relativeHeight="251803648" behindDoc="0" locked="0" layoutInCell="1" allowOverlap="1" wp14:anchorId="4BCE6DBC" wp14:editId="18337489">
                <wp:simplePos x="0" y="0"/>
                <wp:positionH relativeFrom="column">
                  <wp:posOffset>3230088</wp:posOffset>
                </wp:positionH>
                <wp:positionV relativeFrom="paragraph">
                  <wp:posOffset>2931242</wp:posOffset>
                </wp:positionV>
                <wp:extent cx="326572" cy="195943"/>
                <wp:effectExtent l="0" t="0" r="0" b="0"/>
                <wp:wrapNone/>
                <wp:docPr id="1925725509" name="Rectangle 164"/>
                <wp:cNvGraphicFramePr/>
                <a:graphic xmlns:a="http://schemas.openxmlformats.org/drawingml/2006/main">
                  <a:graphicData uri="http://schemas.microsoft.com/office/word/2010/wordprocessingShape">
                    <wps:wsp>
                      <wps:cNvSpPr/>
                      <wps:spPr>
                        <a:xfrm>
                          <a:off x="0" y="0"/>
                          <a:ext cx="326572" cy="195943"/>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70D12C44" w14:textId="361538D4" w:rsidR="0077529C" w:rsidRPr="0077529C" w:rsidRDefault="0077529C" w:rsidP="0077529C">
                            <w:pPr>
                              <w:jc w:val="center"/>
                              <w:rPr>
                                <w:rFonts w:ascii="Arial" w:hAnsi="Arial" w:cs="Arial"/>
                                <w:b/>
                                <w:bCs/>
                                <w:color w:val="000000" w:themeColor="text1"/>
                                <w:lang w:bidi="ar-JO"/>
                              </w:rPr>
                            </w:pPr>
                            <w:r w:rsidRPr="0077529C">
                              <w:rPr>
                                <w:rFonts w:ascii="Arial" w:hAnsi="Arial" w:cs="Arial"/>
                                <w:b/>
                                <w:bCs/>
                                <w:color w:val="000000" w:themeColor="text1"/>
                                <w:rtl/>
                                <w:lang w:bidi="ar-JO"/>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CE6DBC" id="Rectangle 164" o:spid="_x0000_s1157" style="position:absolute;left:0;text-align:left;margin-left:254.35pt;margin-top:230.8pt;width:25.7pt;height:15.4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" fillcolor="white [3212]" stroked="f" strokeweight="1pt">
                <v:textbox>
                  <w:txbxContent>
                    <w:p w14:paraId="70D12C44" w14:textId="361538D4" w:rsidR="0077529C" w:rsidRPr="0077529C" w:rsidRDefault="0077529C" w:rsidP="0077529C">
                      <w:pPr>
                        <w:jc w:val="center"/>
                        <w:rPr>
                          <w:rFonts w:ascii="Arial" w:hAnsi="Arial" w:cs="Arial"/>
                          <w:b/>
                          <w:bCs/>
                          <w:color w:val="000000" w:themeColor="text1"/>
                          <w:lang w:bidi="ar-JO"/>
                        </w:rPr>
                      </w:pPr>
                      <w:r w:rsidRPr="0077529C">
                        <w:rPr>
                          <w:rFonts w:ascii="Arial" w:hAnsi="Arial" w:cs="Arial"/>
                          <w:b/>
                          <w:bCs/>
                          <w:color w:val="000000" w:themeColor="text1"/>
                          <w:rtl/>
                          <w:lang w:bidi="ar-JO"/>
                        </w:rPr>
                        <w:t>6</w:t>
                      </w:r>
                    </w:p>
                  </w:txbxContent>
                </v:textbox>
              </v:rect>
            </w:pict>
          </mc:Fallback>
        </mc:AlternateContent>
      </w:r>
      <w:r w:rsidR="0077529C">
        <w:rPr>
          <w:rFonts w:ascii="Arial" w:hAnsi="Arial" w:cs="Arial"/>
          <w:noProof/>
          <w:sz w:val="20"/>
          <w:szCs w:val="16"/>
        </w:rPr>
        <mc:AlternateContent>
          <mc:Choice Requires="wps">
            <w:drawing>
              <wp:anchor distT="0" distB="0" distL="114300" distR="114300" simplePos="0" relativeHeight="251802624" behindDoc="0" locked="0" layoutInCell="1" allowOverlap="1" wp14:anchorId="76B8A2A0" wp14:editId="157F515D">
                <wp:simplePos x="0" y="0"/>
                <wp:positionH relativeFrom="column">
                  <wp:posOffset>4447309</wp:posOffset>
                </wp:positionH>
                <wp:positionV relativeFrom="paragraph">
                  <wp:posOffset>3447819</wp:posOffset>
                </wp:positionV>
                <wp:extent cx="730333" cy="380010"/>
                <wp:effectExtent l="0" t="0" r="0" b="1270"/>
                <wp:wrapNone/>
                <wp:docPr id="903467844" name="Rectangle 163"/>
                <wp:cNvGraphicFramePr/>
                <a:graphic xmlns:a="http://schemas.openxmlformats.org/drawingml/2006/main">
                  <a:graphicData uri="http://schemas.microsoft.com/office/word/2010/wordprocessingShape">
                    <wps:wsp>
                      <wps:cNvSpPr/>
                      <wps:spPr>
                        <a:xfrm>
                          <a:off x="0" y="0"/>
                          <a:ext cx="730333" cy="380010"/>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3577D36F" w14:textId="4BF0E355" w:rsidR="0077529C" w:rsidRPr="0077529C" w:rsidRDefault="0077529C" w:rsidP="0077529C">
                            <w:pPr>
                              <w:jc w:val="center"/>
                              <w:rPr>
                                <w:rFonts w:ascii="Arial" w:hAnsi="Arial" w:cs="Arial"/>
                                <w:b/>
                                <w:bCs/>
                                <w:color w:val="000000" w:themeColor="text1"/>
                                <w:lang w:bidi="ar-JO"/>
                              </w:rPr>
                            </w:pPr>
                            <w:r w:rsidRPr="0077529C">
                              <w:rPr>
                                <w:rFonts w:ascii="Arial" w:hAnsi="Arial" w:cs="Arial"/>
                                <w:b/>
                                <w:bCs/>
                                <w:color w:val="000000" w:themeColor="text1"/>
                                <w:rtl/>
                                <w:lang w:bidi="ar-JO"/>
                              </w:rPr>
                              <w:t xml:space="preserve">مائدة </w:t>
                            </w:r>
                            <w:r>
                              <w:rPr>
                                <w:rFonts w:ascii="Arial" w:hAnsi="Arial" w:cs="Arial" w:hint="cs"/>
                                <w:b/>
                                <w:bCs/>
                                <w:color w:val="000000" w:themeColor="text1"/>
                                <w:rtl/>
                                <w:lang w:bidi="ar-JO"/>
                              </w:rPr>
                              <w:t xml:space="preserve">     </w:t>
                            </w:r>
                            <w:r w:rsidRPr="0077529C">
                              <w:rPr>
                                <w:rFonts w:ascii="Arial" w:hAnsi="Arial" w:cs="Arial"/>
                                <w:b/>
                                <w:bCs/>
                                <w:color w:val="000000" w:themeColor="text1"/>
                                <w:rtl/>
                                <w:lang w:bidi="ar-JO"/>
                              </w:rPr>
                              <w:t>خبز الوجوه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B8A2A0" id="Rectangle 163" o:spid="_x0000_s1158" style="position:absolute;left:0;text-align:left;margin-left:350.2pt;margin-top:271.5pt;width:57.5pt;height:29.9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" fillcolor="white [3212]" stroked="f" strokeweight="1pt">
                <v:textbox>
                  <w:txbxContent>
                    <w:p w14:paraId="3577D36F" w14:textId="4BF0E355" w:rsidR="0077529C" w:rsidRPr="0077529C" w:rsidRDefault="0077529C" w:rsidP="0077529C">
                      <w:pPr>
                        <w:jc w:val="center"/>
                        <w:rPr>
                          <w:rFonts w:ascii="Arial" w:hAnsi="Arial" w:cs="Arial"/>
                          <w:b/>
                          <w:bCs/>
                          <w:color w:val="000000" w:themeColor="text1"/>
                          <w:lang w:bidi="ar-JO"/>
                        </w:rPr>
                      </w:pPr>
                      <w:r w:rsidRPr="0077529C">
                        <w:rPr>
                          <w:rFonts w:ascii="Arial" w:hAnsi="Arial" w:cs="Arial"/>
                          <w:b/>
                          <w:bCs/>
                          <w:color w:val="000000" w:themeColor="text1"/>
                          <w:rtl/>
                          <w:lang w:bidi="ar-JO"/>
                        </w:rPr>
                        <w:t xml:space="preserve">مائدة </w:t>
                      </w:r>
                      <w:r>
                        <w:rPr>
                          <w:rFonts w:ascii="Arial" w:hAnsi="Arial" w:cs="Arial" w:hint="cs"/>
                          <w:b/>
                          <w:bCs/>
                          <w:color w:val="000000" w:themeColor="text1"/>
                          <w:rtl/>
                          <w:lang w:bidi="ar-JO"/>
                        </w:rPr>
                        <w:t xml:space="preserve">     </w:t>
                      </w:r>
                      <w:r w:rsidRPr="0077529C">
                        <w:rPr>
                          <w:rFonts w:ascii="Arial" w:hAnsi="Arial" w:cs="Arial"/>
                          <w:b/>
                          <w:bCs/>
                          <w:color w:val="000000" w:themeColor="text1"/>
                          <w:rtl/>
                          <w:lang w:bidi="ar-JO"/>
                        </w:rPr>
                        <w:t>خبز الوجوه</w:t>
                      </w:r>
                    </w:p>
                  </w:txbxContent>
                </v:textbox>
              </v:rect>
            </w:pict>
          </mc:Fallback>
        </mc:AlternateContent>
      </w:r>
      <w:r w:rsidR="0077529C">
        <w:rPr>
          <w:rFonts w:ascii="Arial" w:hAnsi="Arial" w:cs="Arial"/>
          <w:noProof/>
          <w:sz w:val="20"/>
          <w:szCs w:val="16"/>
        </w:rPr>
        <mc:AlternateContent>
          <mc:Choice Requires="wps">
            <w:drawing>
              <wp:anchor distT="0" distB="0" distL="114300" distR="114300" simplePos="0" relativeHeight="251801600" behindDoc="0" locked="0" layoutInCell="1" allowOverlap="1" wp14:anchorId="7FB13EB9" wp14:editId="1100EB31">
                <wp:simplePos x="0" y="0"/>
                <wp:positionH relativeFrom="column">
                  <wp:posOffset>1567543</wp:posOffset>
                </wp:positionH>
                <wp:positionV relativeFrom="paragraph">
                  <wp:posOffset>3406255</wp:posOffset>
                </wp:positionV>
                <wp:extent cx="754083" cy="231569"/>
                <wp:effectExtent l="0" t="0" r="8255" b="0"/>
                <wp:wrapNone/>
                <wp:docPr id="1937504425" name="Rectangle 162"/>
                <wp:cNvGraphicFramePr/>
                <a:graphic xmlns:a="http://schemas.openxmlformats.org/drawingml/2006/main">
                  <a:graphicData uri="http://schemas.microsoft.com/office/word/2010/wordprocessingShape">
                    <wps:wsp>
                      <wps:cNvSpPr/>
                      <wps:spPr>
                        <a:xfrm>
                          <a:off x="0" y="0"/>
                          <a:ext cx="754083" cy="231569"/>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2D2844B6" w14:textId="2E1B3DF8" w:rsidR="0077529C" w:rsidRPr="0077529C" w:rsidRDefault="0077529C" w:rsidP="0077529C">
                            <w:pPr>
                              <w:jc w:val="center"/>
                              <w:rPr>
                                <w:rFonts w:ascii="Arial" w:hAnsi="Arial" w:cs="Arial"/>
                                <w:b/>
                                <w:bCs/>
                                <w:color w:val="000000" w:themeColor="text1"/>
                                <w:lang w:bidi="ar-JO"/>
                              </w:rPr>
                            </w:pPr>
                            <w:r w:rsidRPr="0077529C">
                              <w:rPr>
                                <w:rFonts w:ascii="Arial" w:hAnsi="Arial" w:cs="Arial"/>
                                <w:b/>
                                <w:bCs/>
                                <w:color w:val="000000" w:themeColor="text1"/>
                                <w:rtl/>
                                <w:lang w:bidi="ar-JO"/>
                              </w:rPr>
                              <w:t>المنارة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B13EB9" id="Rectangle 162" o:spid="_x0000_s1159" style="position:absolute;left:0;text-align:left;margin-left:123.45pt;margin-top:268.2pt;width:59.4pt;height:18.2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" fillcolor="white [3212]" stroked="f" strokeweight="1pt">
                <v:textbox>
                  <w:txbxContent>
                    <w:p w14:paraId="2D2844B6" w14:textId="2E1B3DF8" w:rsidR="0077529C" w:rsidRPr="0077529C" w:rsidRDefault="0077529C" w:rsidP="0077529C">
                      <w:pPr>
                        <w:jc w:val="center"/>
                        <w:rPr>
                          <w:rFonts w:ascii="Arial" w:hAnsi="Arial" w:cs="Arial"/>
                          <w:b/>
                          <w:bCs/>
                          <w:color w:val="000000" w:themeColor="text1"/>
                          <w:lang w:bidi="ar-JO"/>
                        </w:rPr>
                      </w:pPr>
                      <w:r w:rsidRPr="0077529C">
                        <w:rPr>
                          <w:rFonts w:ascii="Arial" w:hAnsi="Arial" w:cs="Arial"/>
                          <w:b/>
                          <w:bCs/>
                          <w:color w:val="000000" w:themeColor="text1"/>
                          <w:rtl/>
                          <w:lang w:bidi="ar-JO"/>
                        </w:rPr>
                        <w:t>المنارة</w:t>
                      </w:r>
                    </w:p>
                  </w:txbxContent>
                </v:textbox>
              </v:rect>
            </w:pict>
          </mc:Fallback>
        </mc:AlternateContent>
      </w:r>
      <w:r w:rsidR="0077529C">
        <w:rPr>
          <w:rFonts w:ascii="Arial" w:hAnsi="Arial" w:cs="Arial"/>
          <w:noProof/>
          <w:sz w:val="20"/>
          <w:szCs w:val="16"/>
        </w:rPr>
        <mc:AlternateContent>
          <mc:Choice Requires="wps">
            <w:drawing>
              <wp:anchor distT="0" distB="0" distL="114300" distR="114300" simplePos="0" relativeHeight="251799552" behindDoc="0" locked="0" layoutInCell="1" allowOverlap="1" wp14:anchorId="0F60896D" wp14:editId="46F4813A">
                <wp:simplePos x="0" y="0"/>
                <wp:positionH relativeFrom="column">
                  <wp:posOffset>2386940</wp:posOffset>
                </wp:positionH>
                <wp:positionV relativeFrom="paragraph">
                  <wp:posOffset>2574983</wp:posOffset>
                </wp:positionV>
                <wp:extent cx="1953491" cy="225425"/>
                <wp:effectExtent l="0" t="0" r="8890" b="3175"/>
                <wp:wrapNone/>
                <wp:docPr id="28399757" name="Rectangle 160"/>
                <wp:cNvGraphicFramePr/>
                <a:graphic xmlns:a="http://schemas.openxmlformats.org/drawingml/2006/main">
                  <a:graphicData uri="http://schemas.microsoft.com/office/word/2010/wordprocessingShape">
                    <wps:wsp>
                      <wps:cNvSpPr/>
                      <wps:spPr>
                        <a:xfrm>
                          <a:off x="0" y="0"/>
                          <a:ext cx="1953491" cy="225425"/>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02EF2EA8" w14:textId="753B5221" w:rsidR="0077529C" w:rsidRPr="0077529C" w:rsidRDefault="0077529C" w:rsidP="0077529C">
                            <w:pPr>
                              <w:jc w:val="center"/>
                              <w:rPr>
                                <w:rFonts w:ascii="Arial" w:hAnsi="Arial" w:cs="Arial"/>
                                <w:b/>
                                <w:bCs/>
                                <w:color w:val="000000" w:themeColor="text1"/>
                                <w:sz w:val="16"/>
                                <w:szCs w:val="16"/>
                                <w:lang w:bidi="ar-JO"/>
                              </w:rPr>
                            </w:pPr>
                            <w:r w:rsidRPr="0077529C">
                              <w:rPr>
                                <w:rFonts w:ascii="Arial" w:hAnsi="Arial" w:cs="Arial"/>
                                <w:b/>
                                <w:bCs/>
                                <w:color w:val="000000" w:themeColor="text1"/>
                                <w:sz w:val="16"/>
                                <w:szCs w:val="16"/>
                                <w:rtl/>
                                <w:lang w:bidi="ar-JO"/>
                              </w:rPr>
                              <w:t>كرسي الرحمة أو تابوت العهد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60896D" id="Rectangle 160" o:spid="_x0000_s1160" style="position:absolute;left:0;text-align:left;margin-left:187.95pt;margin-top:202.75pt;width:153.8pt;height:17.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" fillcolor="white [3212]" stroked="f" strokeweight="1pt">
                <v:textbox>
                  <w:txbxContent>
                    <w:p w14:paraId="02EF2EA8" w14:textId="753B5221" w:rsidR="0077529C" w:rsidRPr="0077529C" w:rsidRDefault="0077529C" w:rsidP="0077529C">
                      <w:pPr>
                        <w:jc w:val="center"/>
                        <w:rPr>
                          <w:rFonts w:ascii="Arial" w:hAnsi="Arial" w:cs="Arial"/>
                          <w:b/>
                          <w:bCs/>
                          <w:color w:val="000000" w:themeColor="text1"/>
                          <w:sz w:val="16"/>
                          <w:szCs w:val="16"/>
                          <w:lang w:bidi="ar-JO"/>
                        </w:rPr>
                      </w:pPr>
                      <w:r w:rsidRPr="0077529C">
                        <w:rPr>
                          <w:rFonts w:ascii="Arial" w:hAnsi="Arial" w:cs="Arial"/>
                          <w:b/>
                          <w:bCs/>
                          <w:color w:val="000000" w:themeColor="text1"/>
                          <w:sz w:val="16"/>
                          <w:szCs w:val="16"/>
                          <w:rtl/>
                          <w:lang w:bidi="ar-JO"/>
                        </w:rPr>
                        <w:t>كرسي الرحمة أو تابوت العهد</w:t>
                      </w:r>
                    </w:p>
                  </w:txbxContent>
                </v:textbox>
              </v:rect>
            </w:pict>
          </mc:Fallback>
        </mc:AlternateContent>
      </w:r>
      <w:r w:rsidR="0077529C">
        <w:rPr>
          <w:rFonts w:ascii="Arial" w:hAnsi="Arial" w:cs="Arial"/>
          <w:noProof/>
          <w:sz w:val="20"/>
          <w:szCs w:val="16"/>
        </w:rPr>
        <mc:AlternateContent>
          <mc:Choice Requires="wps">
            <w:drawing>
              <wp:anchor distT="0" distB="0" distL="114300" distR="114300" simplePos="0" relativeHeight="251800576" behindDoc="0" locked="0" layoutInCell="1" allowOverlap="1" wp14:anchorId="0B78754C" wp14:editId="48BCCA95">
                <wp:simplePos x="0" y="0"/>
                <wp:positionH relativeFrom="column">
                  <wp:posOffset>1537855</wp:posOffset>
                </wp:positionH>
                <wp:positionV relativeFrom="paragraph">
                  <wp:posOffset>2747174</wp:posOffset>
                </wp:positionV>
                <wp:extent cx="748145" cy="255319"/>
                <wp:effectExtent l="0" t="0" r="0" b="0"/>
                <wp:wrapNone/>
                <wp:docPr id="1467652961" name="Rectangle 161"/>
                <wp:cNvGraphicFramePr/>
                <a:graphic xmlns:a="http://schemas.openxmlformats.org/drawingml/2006/main">
                  <a:graphicData uri="http://schemas.microsoft.com/office/word/2010/wordprocessingShape">
                    <wps:wsp>
                      <wps:cNvSpPr/>
                      <wps:spPr>
                        <a:xfrm>
                          <a:off x="0" y="0"/>
                          <a:ext cx="748145" cy="255319"/>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68FA2331" w14:textId="389C41ED" w:rsidR="0077529C" w:rsidRPr="0077529C" w:rsidRDefault="0077529C" w:rsidP="0077529C">
                            <w:pPr>
                              <w:jc w:val="center"/>
                              <w:rPr>
                                <w:rFonts w:ascii="Arial" w:hAnsi="Arial" w:cs="Arial"/>
                                <w:b/>
                                <w:bCs/>
                                <w:color w:val="000000" w:themeColor="text1"/>
                                <w:lang w:bidi="ar-JO"/>
                              </w:rPr>
                            </w:pPr>
                            <w:r w:rsidRPr="0077529C">
                              <w:rPr>
                                <w:rFonts w:ascii="Arial" w:hAnsi="Arial" w:cs="Arial"/>
                                <w:b/>
                                <w:bCs/>
                                <w:color w:val="000000" w:themeColor="text1"/>
                                <w:rtl/>
                                <w:lang w:bidi="ar-JO"/>
                              </w:rPr>
                              <w:t>7 الحجاب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78754C" id="Rectangle 161" o:spid="_x0000_s1161" style="position:absolute;left:0;text-align:left;margin-left:121.1pt;margin-top:216.3pt;width:58.9pt;height:20.1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" fillcolor="white [3212]" stroked="f" strokeweight="1pt">
                <v:textbox>
                  <w:txbxContent>
                    <w:p w14:paraId="68FA2331" w14:textId="389C41ED" w:rsidR="0077529C" w:rsidRPr="0077529C" w:rsidRDefault="0077529C" w:rsidP="0077529C">
                      <w:pPr>
                        <w:jc w:val="center"/>
                        <w:rPr>
                          <w:rFonts w:ascii="Arial" w:hAnsi="Arial" w:cs="Arial"/>
                          <w:b/>
                          <w:bCs/>
                          <w:color w:val="000000" w:themeColor="text1"/>
                          <w:lang w:bidi="ar-JO"/>
                        </w:rPr>
                      </w:pPr>
                      <w:r w:rsidRPr="0077529C">
                        <w:rPr>
                          <w:rFonts w:ascii="Arial" w:hAnsi="Arial" w:cs="Arial"/>
                          <w:b/>
                          <w:bCs/>
                          <w:color w:val="000000" w:themeColor="text1"/>
                          <w:rtl/>
                          <w:lang w:bidi="ar-JO"/>
                        </w:rPr>
                        <w:t>7 الحجاب</w:t>
                      </w:r>
                    </w:p>
                  </w:txbxContent>
                </v:textbox>
              </v:rect>
            </w:pict>
          </mc:Fallback>
        </mc:AlternateContent>
      </w:r>
      <w:r w:rsidR="0077529C">
        <w:rPr>
          <w:rFonts w:ascii="Arial" w:hAnsi="Arial" w:cs="Arial"/>
          <w:noProof/>
          <w:sz w:val="20"/>
          <w:szCs w:val="16"/>
        </w:rPr>
        <mc:AlternateContent>
          <mc:Choice Requires="wps">
            <w:drawing>
              <wp:anchor distT="0" distB="0" distL="114300" distR="114300" simplePos="0" relativeHeight="251798528" behindDoc="0" locked="0" layoutInCell="1" allowOverlap="1" wp14:anchorId="10942469" wp14:editId="79810F9C">
                <wp:simplePos x="0" y="0"/>
                <wp:positionH relativeFrom="column">
                  <wp:posOffset>3301340</wp:posOffset>
                </wp:positionH>
                <wp:positionV relativeFrom="paragraph">
                  <wp:posOffset>2361227</wp:posOffset>
                </wp:positionV>
                <wp:extent cx="201881" cy="225631"/>
                <wp:effectExtent l="0" t="0" r="8255" b="3175"/>
                <wp:wrapNone/>
                <wp:docPr id="313933835" name="Rectangle 159"/>
                <wp:cNvGraphicFramePr/>
                <a:graphic xmlns:a="http://schemas.openxmlformats.org/drawingml/2006/main">
                  <a:graphicData uri="http://schemas.microsoft.com/office/word/2010/wordprocessingShape">
                    <wps:wsp>
                      <wps:cNvSpPr/>
                      <wps:spPr>
                        <a:xfrm>
                          <a:off x="0" y="0"/>
                          <a:ext cx="201881" cy="225631"/>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1021F5A5" w14:textId="10EBC853" w:rsidR="0077529C" w:rsidRPr="0077529C" w:rsidRDefault="0077529C" w:rsidP="0077529C">
                            <w:pPr>
                              <w:rPr>
                                <w:rFonts w:ascii="Arial" w:hAnsi="Arial" w:cs="Arial"/>
                                <w:b/>
                                <w:bCs/>
                                <w:color w:val="000000" w:themeColor="text1"/>
                                <w:lang w:bidi="ar-JO"/>
                              </w:rPr>
                            </w:pPr>
                            <w:r w:rsidRPr="0077529C">
                              <w:rPr>
                                <w:rFonts w:ascii="Arial" w:hAnsi="Arial" w:cs="Arial"/>
                                <w:b/>
                                <w:bCs/>
                                <w:color w:val="000000" w:themeColor="text1"/>
                                <w:rtl/>
                                <w:lang w:bidi="ar-JO"/>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942469" id="Rectangle 159" o:spid="_x0000_s1162" style="position:absolute;left:0;text-align:left;margin-left:259.95pt;margin-top:185.9pt;width:15.9pt;height:17.7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" fillcolor="white [3212]" stroked="f" strokeweight="1pt">
                <v:textbox>
                  <w:txbxContent>
                    <w:p w14:paraId="1021F5A5" w14:textId="10EBC853" w:rsidR="0077529C" w:rsidRPr="0077529C" w:rsidRDefault="0077529C" w:rsidP="0077529C">
                      <w:pPr>
                        <w:rPr>
                          <w:rFonts w:ascii="Arial" w:hAnsi="Arial" w:cs="Arial"/>
                          <w:b/>
                          <w:bCs/>
                          <w:color w:val="000000" w:themeColor="text1"/>
                          <w:lang w:bidi="ar-JO"/>
                        </w:rPr>
                      </w:pPr>
                      <w:r w:rsidRPr="0077529C">
                        <w:rPr>
                          <w:rFonts w:ascii="Arial" w:hAnsi="Arial" w:cs="Arial"/>
                          <w:b/>
                          <w:bCs/>
                          <w:color w:val="000000" w:themeColor="text1"/>
                          <w:rtl/>
                          <w:lang w:bidi="ar-JO"/>
                        </w:rPr>
                        <w:t>8</w:t>
                      </w:r>
                    </w:p>
                  </w:txbxContent>
                </v:textbox>
              </v:rect>
            </w:pict>
          </mc:Fallback>
        </mc:AlternateContent>
      </w:r>
      <w:r w:rsidR="00853525">
        <w:rPr>
          <w:rFonts w:ascii="Arial" w:hAnsi="Arial" w:cs="Arial"/>
          <w:noProof/>
          <w:sz w:val="20"/>
          <w:szCs w:val="16"/>
        </w:rPr>
        <mc:AlternateContent>
          <mc:Choice Requires="wps">
            <w:drawing>
              <wp:anchor distT="0" distB="0" distL="114300" distR="114300" simplePos="0" relativeHeight="251797504" behindDoc="0" locked="0" layoutInCell="1" allowOverlap="1" wp14:anchorId="272CCF15" wp14:editId="6D10DABD">
                <wp:simplePos x="0" y="0"/>
                <wp:positionH relativeFrom="column">
                  <wp:posOffset>3277590</wp:posOffset>
                </wp:positionH>
                <wp:positionV relativeFrom="paragraph">
                  <wp:posOffset>1957467</wp:posOffset>
                </wp:positionV>
                <wp:extent cx="195456" cy="225078"/>
                <wp:effectExtent l="0" t="0" r="0" b="3810"/>
                <wp:wrapNone/>
                <wp:docPr id="1464448330" name="Rectangle 158"/>
                <wp:cNvGraphicFramePr/>
                <a:graphic xmlns:a="http://schemas.openxmlformats.org/drawingml/2006/main">
                  <a:graphicData uri="http://schemas.microsoft.com/office/word/2010/wordprocessingShape">
                    <wps:wsp>
                      <wps:cNvSpPr/>
                      <wps:spPr>
                        <a:xfrm>
                          <a:off x="0" y="0"/>
                          <a:ext cx="195456" cy="225078"/>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65765BC0" w14:textId="1AC15CF2" w:rsidR="00853525" w:rsidRPr="00853525" w:rsidRDefault="00853525" w:rsidP="00853525">
                            <w:pPr>
                              <w:rPr>
                                <w:rFonts w:ascii="Arial" w:hAnsi="Arial" w:cs="Arial"/>
                                <w:b/>
                                <w:bCs/>
                                <w:color w:val="000000" w:themeColor="text1"/>
                                <w:lang w:bidi="ar-JO"/>
                              </w:rPr>
                            </w:pPr>
                            <w:r w:rsidRPr="00853525">
                              <w:rPr>
                                <w:rFonts w:ascii="Arial" w:hAnsi="Arial" w:cs="Arial"/>
                                <w:b/>
                                <w:bCs/>
                                <w:color w:val="000000" w:themeColor="text1"/>
                                <w:rtl/>
                                <w:lang w:bidi="ar-JO"/>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2CCF15" id="Rectangle 158" o:spid="_x0000_s1163" style="position:absolute;left:0;text-align:left;margin-left:258.1pt;margin-top:154.15pt;width:15.4pt;height:17.7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" fillcolor="white [3212]" stroked="f" strokeweight="1pt">
                <v:textbox>
                  <w:txbxContent>
                    <w:p w14:paraId="65765BC0" w14:textId="1AC15CF2" w:rsidR="00853525" w:rsidRPr="00853525" w:rsidRDefault="00853525" w:rsidP="00853525">
                      <w:pPr>
                        <w:rPr>
                          <w:rFonts w:ascii="Arial" w:hAnsi="Arial" w:cs="Arial"/>
                          <w:b/>
                          <w:bCs/>
                          <w:color w:val="000000" w:themeColor="text1"/>
                          <w:lang w:bidi="ar-JO"/>
                        </w:rPr>
                      </w:pPr>
                      <w:r w:rsidRPr="00853525">
                        <w:rPr>
                          <w:rFonts w:ascii="Arial" w:hAnsi="Arial" w:cs="Arial"/>
                          <w:b/>
                          <w:bCs/>
                          <w:color w:val="000000" w:themeColor="text1"/>
                          <w:rtl/>
                          <w:lang w:bidi="ar-JO"/>
                        </w:rPr>
                        <w:t>9</w:t>
                      </w:r>
                    </w:p>
                  </w:txbxContent>
                </v:textbox>
              </v:rect>
            </w:pict>
          </mc:Fallback>
        </mc:AlternateContent>
      </w:r>
      <w:r w:rsidR="00853525">
        <w:rPr>
          <w:rFonts w:ascii="Arial" w:hAnsi="Arial" w:cs="Arial"/>
          <w:noProof/>
          <w:sz w:val="20"/>
          <w:szCs w:val="16"/>
        </w:rPr>
        <mc:AlternateContent>
          <mc:Choice Requires="wps">
            <w:drawing>
              <wp:anchor distT="0" distB="0" distL="114300" distR="114300" simplePos="0" relativeHeight="251796480" behindDoc="0" locked="0" layoutInCell="1" allowOverlap="1" wp14:anchorId="4C3AAB1E" wp14:editId="54862DB1">
                <wp:simplePos x="0" y="0"/>
                <wp:positionH relativeFrom="column">
                  <wp:posOffset>2363190</wp:posOffset>
                </wp:positionH>
                <wp:positionV relativeFrom="paragraph">
                  <wp:posOffset>1636832</wp:posOffset>
                </wp:positionV>
                <wp:extent cx="504701" cy="831273"/>
                <wp:effectExtent l="0" t="0" r="0" b="6985"/>
                <wp:wrapNone/>
                <wp:docPr id="1286933673" name="Rectangle 157"/>
                <wp:cNvGraphicFramePr/>
                <a:graphic xmlns:a="http://schemas.openxmlformats.org/drawingml/2006/main">
                  <a:graphicData uri="http://schemas.microsoft.com/office/word/2010/wordprocessingShape">
                    <wps:wsp>
                      <wps:cNvSpPr/>
                      <wps:spPr>
                        <a:xfrm>
                          <a:off x="0" y="0"/>
                          <a:ext cx="504701" cy="831273"/>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69FD381B" w14:textId="01FBD6F6" w:rsidR="00853525" w:rsidRPr="00853525" w:rsidRDefault="00853525" w:rsidP="00853525">
                            <w:pPr>
                              <w:jc w:val="center"/>
                              <w:rPr>
                                <w:rFonts w:ascii="Arial" w:hAnsi="Arial" w:cs="Arial"/>
                                <w:b/>
                                <w:bCs/>
                                <w:color w:val="000000" w:themeColor="text1"/>
                                <w:sz w:val="18"/>
                                <w:szCs w:val="18"/>
                                <w:rtl/>
                                <w:lang w:bidi="ar-JO"/>
                              </w:rPr>
                            </w:pPr>
                            <w:r w:rsidRPr="00853525">
                              <w:rPr>
                                <w:rFonts w:ascii="Arial" w:hAnsi="Arial" w:cs="Arial"/>
                                <w:b/>
                                <w:bCs/>
                                <w:color w:val="000000" w:themeColor="text1"/>
                                <w:sz w:val="18"/>
                                <w:szCs w:val="18"/>
                                <w:rtl/>
                                <w:lang w:bidi="ar-JO"/>
                              </w:rPr>
                              <w:t>قدس</w:t>
                            </w:r>
                          </w:p>
                          <w:p w14:paraId="7E3EBB04" w14:textId="6870C21C" w:rsidR="00853525" w:rsidRPr="00853525" w:rsidRDefault="00853525" w:rsidP="00853525">
                            <w:pPr>
                              <w:jc w:val="center"/>
                              <w:rPr>
                                <w:rFonts w:ascii="Arial" w:hAnsi="Arial" w:cs="Arial"/>
                                <w:b/>
                                <w:bCs/>
                                <w:color w:val="000000" w:themeColor="text1"/>
                                <w:sz w:val="18"/>
                                <w:szCs w:val="18"/>
                                <w:rtl/>
                                <w:lang w:bidi="ar-JO"/>
                              </w:rPr>
                            </w:pPr>
                            <w:r w:rsidRPr="00853525">
                              <w:rPr>
                                <w:rFonts w:ascii="Arial" w:hAnsi="Arial" w:cs="Arial"/>
                                <w:b/>
                                <w:bCs/>
                                <w:color w:val="000000" w:themeColor="text1"/>
                                <w:sz w:val="18"/>
                                <w:szCs w:val="18"/>
                                <w:rtl/>
                                <w:lang w:bidi="ar-JO"/>
                              </w:rPr>
                              <w:t>الأقداس</w:t>
                            </w:r>
                          </w:p>
                          <w:p w14:paraId="7A637DBC" w14:textId="55DB9366" w:rsidR="00853525" w:rsidRPr="00853525" w:rsidRDefault="00853525" w:rsidP="00853525">
                            <w:pPr>
                              <w:jc w:val="center"/>
                              <w:rPr>
                                <w:rFonts w:ascii="Arial" w:hAnsi="Arial" w:cs="Arial"/>
                                <w:b/>
                                <w:bCs/>
                                <w:color w:val="000000" w:themeColor="text1"/>
                                <w:sz w:val="18"/>
                                <w:szCs w:val="18"/>
                                <w:lang w:bidi="ar-JO"/>
                              </w:rPr>
                            </w:pPr>
                            <w:r w:rsidRPr="00853525">
                              <w:rPr>
                                <w:rFonts w:ascii="Arial" w:hAnsi="Arial" w:cs="Arial"/>
                                <w:b/>
                                <w:bCs/>
                                <w:color w:val="000000" w:themeColor="text1"/>
                                <w:sz w:val="18"/>
                                <w:szCs w:val="18"/>
                                <w:rtl/>
                                <w:lang w:bidi="ar-JO"/>
                              </w:rPr>
                              <w:t>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3AAB1E" id="Rectangle 157" o:spid="_x0000_s1164" style="position:absolute;left:0;text-align:left;margin-left:186.1pt;margin-top:128.9pt;width:39.75pt;height:65.4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" fillcolor="white [3212]" stroked="f" strokeweight="1pt">
                <v:textbox>
                  <w:txbxContent>
                    <w:p w14:paraId="69FD381B" w14:textId="01FBD6F6" w:rsidR="00853525" w:rsidRPr="00853525" w:rsidRDefault="00853525" w:rsidP="00853525">
                      <w:pPr>
                        <w:jc w:val="center"/>
                        <w:rPr>
                          <w:rFonts w:ascii="Arial" w:hAnsi="Arial" w:cs="Arial"/>
                          <w:b/>
                          <w:bCs/>
                          <w:color w:val="000000" w:themeColor="text1"/>
                          <w:sz w:val="18"/>
                          <w:szCs w:val="18"/>
                          <w:rtl/>
                          <w:lang w:bidi="ar-JO"/>
                        </w:rPr>
                      </w:pPr>
                      <w:r w:rsidRPr="00853525">
                        <w:rPr>
                          <w:rFonts w:ascii="Arial" w:hAnsi="Arial" w:cs="Arial"/>
                          <w:b/>
                          <w:bCs/>
                          <w:color w:val="000000" w:themeColor="text1"/>
                          <w:sz w:val="18"/>
                          <w:szCs w:val="18"/>
                          <w:rtl/>
                          <w:lang w:bidi="ar-JO"/>
                        </w:rPr>
                        <w:t>قدس</w:t>
                      </w:r>
                    </w:p>
                    <w:p w14:paraId="7E3EBB04" w14:textId="6870C21C" w:rsidR="00853525" w:rsidRPr="00853525" w:rsidRDefault="00853525" w:rsidP="00853525">
                      <w:pPr>
                        <w:jc w:val="center"/>
                        <w:rPr>
                          <w:rFonts w:ascii="Arial" w:hAnsi="Arial" w:cs="Arial"/>
                          <w:b/>
                          <w:bCs/>
                          <w:color w:val="000000" w:themeColor="text1"/>
                          <w:sz w:val="18"/>
                          <w:szCs w:val="18"/>
                          <w:rtl/>
                          <w:lang w:bidi="ar-JO"/>
                        </w:rPr>
                      </w:pPr>
                      <w:r w:rsidRPr="00853525">
                        <w:rPr>
                          <w:rFonts w:ascii="Arial" w:hAnsi="Arial" w:cs="Arial"/>
                          <w:b/>
                          <w:bCs/>
                          <w:color w:val="000000" w:themeColor="text1"/>
                          <w:sz w:val="18"/>
                          <w:szCs w:val="18"/>
                          <w:rtl/>
                          <w:lang w:bidi="ar-JO"/>
                        </w:rPr>
                        <w:t>الأقداس</w:t>
                      </w:r>
                    </w:p>
                    <w:p w14:paraId="7A637DBC" w14:textId="55DB9366" w:rsidR="00853525" w:rsidRPr="00853525" w:rsidRDefault="00853525" w:rsidP="00853525">
                      <w:pPr>
                        <w:jc w:val="center"/>
                        <w:rPr>
                          <w:rFonts w:ascii="Arial" w:hAnsi="Arial" w:cs="Arial"/>
                          <w:b/>
                          <w:bCs/>
                          <w:color w:val="000000" w:themeColor="text1"/>
                          <w:sz w:val="18"/>
                          <w:szCs w:val="18"/>
                          <w:lang w:bidi="ar-JO"/>
                        </w:rPr>
                      </w:pPr>
                      <w:r w:rsidRPr="00853525">
                        <w:rPr>
                          <w:rFonts w:ascii="Arial" w:hAnsi="Arial" w:cs="Arial"/>
                          <w:b/>
                          <w:bCs/>
                          <w:color w:val="000000" w:themeColor="text1"/>
                          <w:sz w:val="18"/>
                          <w:szCs w:val="18"/>
                          <w:rtl/>
                          <w:lang w:bidi="ar-JO"/>
                        </w:rPr>
                        <w:t>ت</w:t>
                      </w:r>
                    </w:p>
                  </w:txbxContent>
                </v:textbox>
              </v:rect>
            </w:pict>
          </mc:Fallback>
        </mc:AlternateContent>
      </w:r>
      <w:r w:rsidR="00853525">
        <w:rPr>
          <w:rFonts w:ascii="Arial" w:hAnsi="Arial" w:cs="Arial"/>
          <w:noProof/>
          <w:sz w:val="20"/>
          <w:szCs w:val="16"/>
        </w:rPr>
        <mc:AlternateContent>
          <mc:Choice Requires="wps">
            <w:drawing>
              <wp:anchor distT="0" distB="0" distL="114300" distR="114300" simplePos="0" relativeHeight="251795456" behindDoc="0" locked="0" layoutInCell="1" allowOverlap="1" wp14:anchorId="77BECEB6" wp14:editId="0B75A3DA">
                <wp:simplePos x="0" y="0"/>
                <wp:positionH relativeFrom="column">
                  <wp:posOffset>3996047</wp:posOffset>
                </wp:positionH>
                <wp:positionV relativeFrom="paragraph">
                  <wp:posOffset>1185570</wp:posOffset>
                </wp:positionV>
                <wp:extent cx="1151906" cy="403761"/>
                <wp:effectExtent l="0" t="0" r="0" b="0"/>
                <wp:wrapNone/>
                <wp:docPr id="925259759" name="Rectangle 156"/>
                <wp:cNvGraphicFramePr/>
                <a:graphic xmlns:a="http://schemas.openxmlformats.org/drawingml/2006/main">
                  <a:graphicData uri="http://schemas.microsoft.com/office/word/2010/wordprocessingShape">
                    <wps:wsp>
                      <wps:cNvSpPr/>
                      <wps:spPr>
                        <a:xfrm>
                          <a:off x="0" y="0"/>
                          <a:ext cx="1151906" cy="403761"/>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659F1185" w14:textId="3E440D3B" w:rsidR="00853525" w:rsidRPr="00853525" w:rsidRDefault="00853525" w:rsidP="00853525">
                            <w:pPr>
                              <w:jc w:val="center"/>
                              <w:rPr>
                                <w:rFonts w:ascii="Arial" w:hAnsi="Arial" w:cs="Arial"/>
                                <w:b/>
                                <w:bCs/>
                                <w:color w:val="000000" w:themeColor="text1"/>
                                <w:szCs w:val="24"/>
                                <w:rtl/>
                                <w:lang w:bidi="ar-JO"/>
                              </w:rPr>
                            </w:pPr>
                            <w:r w:rsidRPr="00853525">
                              <w:rPr>
                                <w:rFonts w:ascii="Arial" w:hAnsi="Arial" w:cs="Arial"/>
                                <w:b/>
                                <w:bCs/>
                                <w:color w:val="000000" w:themeColor="text1"/>
                                <w:szCs w:val="24"/>
                                <w:rtl/>
                                <w:lang w:bidi="ar-JO"/>
                              </w:rPr>
                              <w:t>الغيمة</w:t>
                            </w:r>
                          </w:p>
                          <w:p w14:paraId="7F62644B" w14:textId="5B91ADBA" w:rsidR="00853525" w:rsidRPr="00853525" w:rsidRDefault="00853525" w:rsidP="00853525">
                            <w:pPr>
                              <w:jc w:val="center"/>
                              <w:rPr>
                                <w:rFonts w:ascii="Arial" w:hAnsi="Arial" w:cs="Arial"/>
                                <w:b/>
                                <w:bCs/>
                                <w:color w:val="000000" w:themeColor="text1"/>
                                <w:lang w:bidi="ar-JO"/>
                              </w:rPr>
                            </w:pPr>
                            <w:r w:rsidRPr="00853525">
                              <w:rPr>
                                <w:rFonts w:ascii="Arial" w:hAnsi="Arial" w:cs="Arial"/>
                                <w:b/>
                                <w:bCs/>
                                <w:color w:val="000000" w:themeColor="text1"/>
                                <w:rtl/>
                                <w:lang w:bidi="ar-JO"/>
                              </w:rPr>
                              <w:t>خروج 40: 34-38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BECEB6" id="Rectangle 156" o:spid="_x0000_s1165" style="position:absolute;left:0;text-align:left;margin-left:314.65pt;margin-top:93.35pt;width:90.7pt;height:31.8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" fillcolor="white [3212]" stroked="f" strokeweight="1pt">
                <v:textbox>
                  <w:txbxContent>
                    <w:p w14:paraId="659F1185" w14:textId="3E440D3B" w:rsidR="00853525" w:rsidRPr="00853525" w:rsidRDefault="00853525" w:rsidP="00853525">
                      <w:pPr>
                        <w:jc w:val="center"/>
                        <w:rPr>
                          <w:rFonts w:ascii="Arial" w:hAnsi="Arial" w:cs="Arial"/>
                          <w:b/>
                          <w:bCs/>
                          <w:color w:val="000000" w:themeColor="text1"/>
                          <w:szCs w:val="24"/>
                          <w:rtl/>
                          <w:lang w:bidi="ar-JO"/>
                        </w:rPr>
                      </w:pPr>
                      <w:r w:rsidRPr="00853525">
                        <w:rPr>
                          <w:rFonts w:ascii="Arial" w:hAnsi="Arial" w:cs="Arial"/>
                          <w:b/>
                          <w:bCs/>
                          <w:color w:val="000000" w:themeColor="text1"/>
                          <w:szCs w:val="24"/>
                          <w:rtl/>
                          <w:lang w:bidi="ar-JO"/>
                        </w:rPr>
                        <w:t>الغيمة</w:t>
                      </w:r>
                    </w:p>
                    <w:p w14:paraId="7F62644B" w14:textId="5B91ADBA" w:rsidR="00853525" w:rsidRPr="00853525" w:rsidRDefault="00853525" w:rsidP="00853525">
                      <w:pPr>
                        <w:jc w:val="center"/>
                        <w:rPr>
                          <w:rFonts w:ascii="Arial" w:hAnsi="Arial" w:cs="Arial"/>
                          <w:b/>
                          <w:bCs/>
                          <w:color w:val="000000" w:themeColor="text1"/>
                          <w:lang w:bidi="ar-JO"/>
                        </w:rPr>
                      </w:pPr>
                      <w:r w:rsidRPr="00853525">
                        <w:rPr>
                          <w:rFonts w:ascii="Arial" w:hAnsi="Arial" w:cs="Arial"/>
                          <w:b/>
                          <w:bCs/>
                          <w:color w:val="000000" w:themeColor="text1"/>
                          <w:rtl/>
                          <w:lang w:bidi="ar-JO"/>
                        </w:rPr>
                        <w:t>خروج 40: 34-38</w:t>
                      </w:r>
                    </w:p>
                  </w:txbxContent>
                </v:textbox>
              </v:rect>
            </w:pict>
          </mc:Fallback>
        </mc:AlternateContent>
      </w:r>
      <w:r w:rsidR="00853525">
        <w:rPr>
          <w:rFonts w:ascii="Arial" w:hAnsi="Arial" w:cs="Arial"/>
          <w:noProof/>
          <w:sz w:val="20"/>
          <w:szCs w:val="16"/>
        </w:rPr>
        <mc:AlternateContent>
          <mc:Choice Requires="wps">
            <w:drawing>
              <wp:anchor distT="0" distB="0" distL="114300" distR="114300" simplePos="0" relativeHeight="251794432" behindDoc="0" locked="0" layoutInCell="1" allowOverlap="1" wp14:anchorId="7BF44988" wp14:editId="65C53DB5">
                <wp:simplePos x="0" y="0"/>
                <wp:positionH relativeFrom="column">
                  <wp:posOffset>2113808</wp:posOffset>
                </wp:positionH>
                <wp:positionV relativeFrom="paragraph">
                  <wp:posOffset>805559</wp:posOffset>
                </wp:positionV>
                <wp:extent cx="2451776" cy="290484"/>
                <wp:effectExtent l="0" t="0" r="5715" b="0"/>
                <wp:wrapNone/>
                <wp:docPr id="731494924" name="Rectangle 155"/>
                <wp:cNvGraphicFramePr/>
                <a:graphic xmlns:a="http://schemas.openxmlformats.org/drawingml/2006/main">
                  <a:graphicData uri="http://schemas.microsoft.com/office/word/2010/wordprocessingShape">
                    <wps:wsp>
                      <wps:cNvSpPr/>
                      <wps:spPr>
                        <a:xfrm>
                          <a:off x="0" y="0"/>
                          <a:ext cx="2451776" cy="290484"/>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61148FC4" w14:textId="3E0266F5" w:rsidR="00853525" w:rsidRPr="00853525" w:rsidRDefault="00853525" w:rsidP="00853525">
                            <w:pPr>
                              <w:jc w:val="center"/>
                              <w:rPr>
                                <w:rFonts w:ascii="Arial" w:hAnsi="Arial" w:cs="Arial"/>
                                <w:b/>
                                <w:bCs/>
                                <w:color w:val="000000" w:themeColor="text1"/>
                                <w:szCs w:val="24"/>
                                <w:lang w:bidi="ar-JO"/>
                              </w:rPr>
                            </w:pPr>
                            <w:r w:rsidRPr="00853525">
                              <w:rPr>
                                <w:rFonts w:ascii="Arial" w:hAnsi="Arial" w:cs="Arial"/>
                                <w:b/>
                                <w:bCs/>
                                <w:color w:val="000000" w:themeColor="text1"/>
                                <w:szCs w:val="24"/>
                                <w:rtl/>
                                <w:lang w:bidi="ar-JO"/>
                              </w:rPr>
                              <w:t>بنيامين، أفرايم، منسى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F44988" id="Rectangle 155" o:spid="_x0000_s1166" style="position:absolute;left:0;text-align:left;margin-left:166.45pt;margin-top:63.45pt;width:193.05pt;height:22.8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" fillcolor="white [3212]" stroked="f" strokeweight="1pt">
                <v:textbox>
                  <w:txbxContent>
                    <w:p w14:paraId="61148FC4" w14:textId="3E0266F5" w:rsidR="00853525" w:rsidRPr="00853525" w:rsidRDefault="00853525" w:rsidP="00853525">
                      <w:pPr>
                        <w:jc w:val="center"/>
                        <w:rPr>
                          <w:rFonts w:ascii="Arial" w:hAnsi="Arial" w:cs="Arial"/>
                          <w:b/>
                          <w:bCs/>
                          <w:color w:val="000000" w:themeColor="text1"/>
                          <w:szCs w:val="24"/>
                          <w:lang w:bidi="ar-JO"/>
                        </w:rPr>
                      </w:pPr>
                      <w:r w:rsidRPr="00853525">
                        <w:rPr>
                          <w:rFonts w:ascii="Arial" w:hAnsi="Arial" w:cs="Arial"/>
                          <w:b/>
                          <w:bCs/>
                          <w:color w:val="000000" w:themeColor="text1"/>
                          <w:szCs w:val="24"/>
                          <w:rtl/>
                          <w:lang w:bidi="ar-JO"/>
                        </w:rPr>
                        <w:t>بنيامين، أفرايم، منسى</w:t>
                      </w:r>
                    </w:p>
                  </w:txbxContent>
                </v:textbox>
              </v:rect>
            </w:pict>
          </mc:Fallback>
        </mc:AlternateContent>
      </w:r>
      <w:r w:rsidR="00853525">
        <w:rPr>
          <w:rFonts w:ascii="Arial" w:hAnsi="Arial" w:cs="Arial"/>
          <w:noProof/>
          <w:sz w:val="20"/>
          <w:szCs w:val="16"/>
        </w:rPr>
        <mc:AlternateContent>
          <mc:Choice Requires="wps">
            <w:drawing>
              <wp:anchor distT="0" distB="0" distL="114300" distR="114300" simplePos="0" relativeHeight="251793408" behindDoc="0" locked="0" layoutInCell="1" allowOverlap="1" wp14:anchorId="2D7E1CC0" wp14:editId="4CC90623">
                <wp:simplePos x="0" y="0"/>
                <wp:positionH relativeFrom="column">
                  <wp:posOffset>3538848</wp:posOffset>
                </wp:positionH>
                <wp:positionV relativeFrom="paragraph">
                  <wp:posOffset>627429</wp:posOffset>
                </wp:positionV>
                <wp:extent cx="765958" cy="195671"/>
                <wp:effectExtent l="0" t="0" r="0" b="0"/>
                <wp:wrapNone/>
                <wp:docPr id="1138605578" name="Rectangle 154"/>
                <wp:cNvGraphicFramePr/>
                <a:graphic xmlns:a="http://schemas.openxmlformats.org/drawingml/2006/main">
                  <a:graphicData uri="http://schemas.microsoft.com/office/word/2010/wordprocessingShape">
                    <wps:wsp>
                      <wps:cNvSpPr/>
                      <wps:spPr>
                        <a:xfrm>
                          <a:off x="0" y="0"/>
                          <a:ext cx="765958" cy="195671"/>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7D820234" w14:textId="5FE9F12C" w:rsidR="00853525" w:rsidRPr="00853525" w:rsidRDefault="00853525" w:rsidP="00853525">
                            <w:pPr>
                              <w:jc w:val="center"/>
                              <w:rPr>
                                <w:rFonts w:ascii="Arial" w:hAnsi="Arial" w:cs="Arial"/>
                                <w:b/>
                                <w:bCs/>
                                <w:color w:val="000000" w:themeColor="text1"/>
                                <w:lang w:bidi="ar-JO"/>
                              </w:rPr>
                            </w:pPr>
                            <w:r w:rsidRPr="00853525">
                              <w:rPr>
                                <w:rFonts w:ascii="Arial" w:hAnsi="Arial" w:cs="Arial"/>
                                <w:b/>
                                <w:bCs/>
                                <w:color w:val="000000" w:themeColor="text1"/>
                                <w:rtl/>
                                <w:lang w:bidi="ar-JO"/>
                              </w:rPr>
                              <w:t>عدد 2: 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7E1CC0" id="Rectangle 154" o:spid="_x0000_s1167" style="position:absolute;left:0;text-align:left;margin-left:278.65pt;margin-top:49.4pt;width:60.3pt;height:15.4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" fillcolor="white [3212]" stroked="f" strokeweight="1pt">
                <v:textbox>
                  <w:txbxContent>
                    <w:p w14:paraId="7D820234" w14:textId="5FE9F12C" w:rsidR="00853525" w:rsidRPr="00853525" w:rsidRDefault="00853525" w:rsidP="00853525">
                      <w:pPr>
                        <w:jc w:val="center"/>
                        <w:rPr>
                          <w:rFonts w:ascii="Arial" w:hAnsi="Arial" w:cs="Arial"/>
                          <w:b/>
                          <w:bCs/>
                          <w:color w:val="000000" w:themeColor="text1"/>
                          <w:lang w:bidi="ar-JO"/>
                        </w:rPr>
                      </w:pPr>
                      <w:r w:rsidRPr="00853525">
                        <w:rPr>
                          <w:rFonts w:ascii="Arial" w:hAnsi="Arial" w:cs="Arial"/>
                          <w:b/>
                          <w:bCs/>
                          <w:color w:val="000000" w:themeColor="text1"/>
                          <w:rtl/>
                          <w:lang w:bidi="ar-JO"/>
                        </w:rPr>
                        <w:t>عدد 2: 18</w:t>
                      </w:r>
                    </w:p>
                  </w:txbxContent>
                </v:textbox>
              </v:rect>
            </w:pict>
          </mc:Fallback>
        </mc:AlternateContent>
      </w:r>
      <w:r w:rsidR="00853525">
        <w:rPr>
          <w:rFonts w:ascii="Arial" w:hAnsi="Arial" w:cs="Arial"/>
          <w:noProof/>
          <w:sz w:val="20"/>
          <w:szCs w:val="16"/>
        </w:rPr>
        <mc:AlternateContent>
          <mc:Choice Requires="wps">
            <w:drawing>
              <wp:anchor distT="0" distB="0" distL="114300" distR="114300" simplePos="0" relativeHeight="251792384" behindDoc="0" locked="0" layoutInCell="1" allowOverlap="1" wp14:anchorId="0D088857" wp14:editId="646BC17F">
                <wp:simplePos x="0" y="0"/>
                <wp:positionH relativeFrom="column">
                  <wp:posOffset>3372592</wp:posOffset>
                </wp:positionH>
                <wp:positionV relativeFrom="paragraph">
                  <wp:posOffset>306796</wp:posOffset>
                </wp:positionV>
                <wp:extent cx="338447" cy="201773"/>
                <wp:effectExtent l="0" t="0" r="5080" b="8255"/>
                <wp:wrapNone/>
                <wp:docPr id="993402716" name="Rectangle 153"/>
                <wp:cNvGraphicFramePr/>
                <a:graphic xmlns:a="http://schemas.openxmlformats.org/drawingml/2006/main">
                  <a:graphicData uri="http://schemas.microsoft.com/office/word/2010/wordprocessingShape">
                    <wps:wsp>
                      <wps:cNvSpPr/>
                      <wps:spPr>
                        <a:xfrm>
                          <a:off x="0" y="0"/>
                          <a:ext cx="338447" cy="201773"/>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4530209C" w14:textId="3618B341" w:rsidR="00853525" w:rsidRPr="00853525" w:rsidRDefault="00853525" w:rsidP="00853525">
                            <w:pPr>
                              <w:jc w:val="center"/>
                              <w:rPr>
                                <w:rFonts w:ascii="Arial" w:hAnsi="Arial" w:cs="Arial"/>
                                <w:b/>
                                <w:bCs/>
                                <w:color w:val="000000" w:themeColor="text1"/>
                                <w:sz w:val="12"/>
                                <w:szCs w:val="12"/>
                                <w:rtl/>
                                <w:lang w:bidi="ar-JO"/>
                              </w:rPr>
                            </w:pPr>
                            <w:r w:rsidRPr="00853525">
                              <w:rPr>
                                <w:rFonts w:ascii="Arial" w:hAnsi="Arial" w:cs="Arial"/>
                                <w:b/>
                                <w:bCs/>
                                <w:color w:val="000000" w:themeColor="text1"/>
                                <w:sz w:val="12"/>
                                <w:szCs w:val="12"/>
                                <w:rtl/>
                                <w:lang w:bidi="ar-JO"/>
                              </w:rPr>
                              <w:t>ثور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088857" id="Rectangle 153" o:spid="_x0000_s1168" style="position:absolute;left:0;text-align:left;margin-left:265.55pt;margin-top:24.15pt;width:26.65pt;height:15.9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" fillcolor="white [3212]" stroked="f" strokeweight="1pt">
                <v:textbox>
                  <w:txbxContent>
                    <w:p w14:paraId="4530209C" w14:textId="3618B341" w:rsidR="00853525" w:rsidRPr="00853525" w:rsidRDefault="00853525" w:rsidP="00853525">
                      <w:pPr>
                        <w:jc w:val="center"/>
                        <w:rPr>
                          <w:rFonts w:ascii="Arial" w:hAnsi="Arial" w:cs="Arial"/>
                          <w:b/>
                          <w:bCs/>
                          <w:color w:val="000000" w:themeColor="text1"/>
                          <w:sz w:val="12"/>
                          <w:szCs w:val="12"/>
                          <w:rtl/>
                          <w:lang w:bidi="ar-JO"/>
                        </w:rPr>
                      </w:pPr>
                      <w:r w:rsidRPr="00853525">
                        <w:rPr>
                          <w:rFonts w:ascii="Arial" w:hAnsi="Arial" w:cs="Arial"/>
                          <w:b/>
                          <w:bCs/>
                          <w:color w:val="000000" w:themeColor="text1"/>
                          <w:sz w:val="12"/>
                          <w:szCs w:val="12"/>
                          <w:rtl/>
                          <w:lang w:bidi="ar-JO"/>
                        </w:rPr>
                        <w:t>ثور</w:t>
                      </w:r>
                    </w:p>
                  </w:txbxContent>
                </v:textbox>
              </v:rect>
            </w:pict>
          </mc:Fallback>
        </mc:AlternateContent>
      </w:r>
      <w:r w:rsidR="00A935CF" w:rsidRPr="00BA5ABA">
        <w:rPr>
          <w:rFonts w:ascii="Arial" w:hAnsi="Arial" w:cs="Arial"/>
          <w:sz w:val="20"/>
          <w:szCs w:val="16"/>
        </w:rPr>
        <w:br w:type="page"/>
      </w:r>
      <w:r w:rsidR="005F1A32" w:rsidRPr="00BA5ABA">
        <w:rPr>
          <w:rFonts w:ascii="Arial" w:hAnsi="Arial" w:cs="Arial"/>
          <w:bCs/>
          <w:sz w:val="28"/>
          <w:szCs w:val="28"/>
          <w:rtl/>
        </w:rPr>
        <w:lastRenderedPageBreak/>
        <w:t xml:space="preserve">تجارب </w:t>
      </w:r>
      <w:proofErr w:type="spellStart"/>
      <w:r w:rsidR="005F1A32" w:rsidRPr="00BA5ABA">
        <w:rPr>
          <w:rFonts w:ascii="Arial" w:hAnsi="Arial" w:cs="Arial"/>
          <w:bCs/>
          <w:sz w:val="28"/>
          <w:szCs w:val="28"/>
          <w:rtl/>
        </w:rPr>
        <w:t>الإرتداد</w:t>
      </w:r>
      <w:proofErr w:type="spellEnd"/>
    </w:p>
    <w:p w14:paraId="1D6528B3" w14:textId="77777777" w:rsidR="00A935CF" w:rsidRPr="00BA5ABA" w:rsidRDefault="00A935CF" w:rsidP="002C6ACB">
      <w:pPr>
        <w:tabs>
          <w:tab w:val="left" w:pos="7960"/>
        </w:tabs>
        <w:ind w:left="1660" w:right="81" w:hanging="1660"/>
        <w:rPr>
          <w:rFonts w:ascii="Arial" w:hAnsi="Arial" w:cs="Arial"/>
          <w:sz w:val="20"/>
          <w:szCs w:val="16"/>
        </w:rPr>
      </w:pPr>
    </w:p>
    <w:p w14:paraId="0B751CA2" w14:textId="404FC0F3" w:rsidR="005F1A32" w:rsidRPr="00BA5ABA" w:rsidRDefault="005F1A32" w:rsidP="005F1A32">
      <w:pPr>
        <w:tabs>
          <w:tab w:val="left" w:pos="7960"/>
        </w:tabs>
        <w:bidi/>
        <w:ind w:right="81"/>
        <w:rPr>
          <w:rFonts w:ascii="Arial" w:hAnsi="Arial" w:cs="Arial"/>
          <w:sz w:val="20"/>
        </w:rPr>
      </w:pPr>
      <w:r w:rsidRPr="00BA5ABA">
        <w:rPr>
          <w:rFonts w:ascii="Arial" w:hAnsi="Arial" w:cs="Arial"/>
          <w:sz w:val="20"/>
          <w:rtl/>
        </w:rPr>
        <w:t>لماذا لا نبدأ دراستنا للعبرانيين بأن نكون صادقين حقاً مع بعضنا البعض؟  كثيراً ما نشارك كيف غير المسيح حياتنا. هذا رائع، لكن كل واحد منا لا يزال مجرباً في جوانب معينة من أيام قبل الميلاد (قبل المسيحية). هذه الأمور تغري الكثير من المسيحيين السنغافوريين، حتى أن ثلثهم يعودون إلى دينهم السابق، إذاً ما هو دينك أو فلسفتك قبل أن تصبح مسيحياً (بوذي، ملحد، لا أدري، مسيحي اسمي، عائلة مسيحية حقيقية ... إلخ)؟  ماذا عن أيامك قبل الميلاد التي لا تزال تغريك بالعودة اليوم (كان لديك المزيد من الوقت، الناموسية، والحرية، وما إلى ذلك)؟</w:t>
      </w:r>
    </w:p>
    <w:p w14:paraId="72A1AD88" w14:textId="77777777" w:rsidR="00A935CF" w:rsidRPr="00BA5ABA" w:rsidRDefault="00A935CF" w:rsidP="002C6ACB">
      <w:pPr>
        <w:tabs>
          <w:tab w:val="left" w:pos="7960"/>
        </w:tabs>
        <w:ind w:left="360" w:right="81" w:hanging="360"/>
        <w:rPr>
          <w:rFonts w:ascii="Arial" w:hAnsi="Arial" w:cs="Arial"/>
          <w:sz w:val="20"/>
          <w:szCs w:val="16"/>
        </w:rPr>
      </w:pPr>
    </w:p>
    <w:tbl>
      <w:tblPr>
        <w:tblW w:w="0" w:type="auto"/>
        <w:tblBorders>
          <w:insideV w:val="single" w:sz="4" w:space="0" w:color="auto"/>
        </w:tblBorders>
        <w:tblLayout w:type="fixed"/>
        <w:tblLook w:val="0000" w:firstRow="0" w:lastRow="0" w:firstColumn="0" w:lastColumn="0" w:noHBand="0" w:noVBand="0"/>
      </w:tblPr>
      <w:tblGrid>
        <w:gridCol w:w="4968"/>
        <w:gridCol w:w="4770"/>
      </w:tblGrid>
      <w:tr w:rsidR="00A935CF" w:rsidRPr="00BA5ABA" w14:paraId="0C4183B1" w14:textId="77777777" w:rsidTr="001033E8">
        <w:trPr>
          <w:trHeight w:val="240"/>
        </w:trPr>
        <w:tc>
          <w:tcPr>
            <w:tcW w:w="4968" w:type="dxa"/>
            <w:tcBorders>
              <w:right w:val="nil"/>
            </w:tcBorders>
            <w:shd w:val="pct90" w:color="000000" w:fill="FFFFFF"/>
          </w:tcPr>
          <w:p w14:paraId="3F8B287A" w14:textId="3E9939F2" w:rsidR="00A935CF" w:rsidRPr="00BA5ABA" w:rsidRDefault="005F1A32" w:rsidP="002C6ACB">
            <w:pPr>
              <w:ind w:right="81"/>
              <w:jc w:val="center"/>
              <w:rPr>
                <w:rFonts w:ascii="Arial" w:hAnsi="Arial" w:cs="Arial"/>
                <w:bCs/>
                <w:color w:val="FFFFFF"/>
                <w:szCs w:val="24"/>
              </w:rPr>
            </w:pPr>
            <w:r w:rsidRPr="00BA5ABA">
              <w:rPr>
                <w:rFonts w:ascii="Arial" w:hAnsi="Arial" w:cs="Arial"/>
                <w:bCs/>
                <w:color w:val="FFFFFF"/>
                <w:szCs w:val="24"/>
                <w:rtl/>
              </w:rPr>
              <w:t>خلفيتي</w:t>
            </w:r>
          </w:p>
        </w:tc>
        <w:tc>
          <w:tcPr>
            <w:tcW w:w="4770" w:type="dxa"/>
            <w:tcBorders>
              <w:left w:val="nil"/>
            </w:tcBorders>
            <w:shd w:val="pct90" w:color="000000" w:fill="FFFFFF"/>
          </w:tcPr>
          <w:p w14:paraId="589CA3B7" w14:textId="08B194DB" w:rsidR="00A935CF" w:rsidRPr="00BA5ABA" w:rsidRDefault="005F1A32" w:rsidP="002C6ACB">
            <w:pPr>
              <w:ind w:right="81"/>
              <w:jc w:val="center"/>
              <w:rPr>
                <w:rFonts w:ascii="Arial" w:hAnsi="Arial" w:cs="Arial"/>
                <w:bCs/>
                <w:color w:val="FFFFFF"/>
                <w:szCs w:val="24"/>
              </w:rPr>
            </w:pPr>
            <w:r w:rsidRPr="00BA5ABA">
              <w:rPr>
                <w:rFonts w:ascii="Arial" w:hAnsi="Arial" w:cs="Arial"/>
                <w:bCs/>
                <w:color w:val="FFFFFF"/>
                <w:szCs w:val="24"/>
                <w:rtl/>
              </w:rPr>
              <w:t>خلفية العبرانيين</w:t>
            </w:r>
          </w:p>
        </w:tc>
      </w:tr>
      <w:tr w:rsidR="00A935CF" w:rsidRPr="00BA5ABA" w14:paraId="7E950FA6" w14:textId="77777777" w:rsidTr="001033E8">
        <w:trPr>
          <w:trHeight w:val="240"/>
        </w:trPr>
        <w:tc>
          <w:tcPr>
            <w:tcW w:w="4968" w:type="dxa"/>
          </w:tcPr>
          <w:p w14:paraId="4865D978" w14:textId="77777777" w:rsidR="00A935CF" w:rsidRPr="00BA5ABA" w:rsidRDefault="00A935CF" w:rsidP="002C6ACB">
            <w:pPr>
              <w:ind w:right="81"/>
              <w:rPr>
                <w:rFonts w:ascii="Arial" w:hAnsi="Arial" w:cs="Arial"/>
                <w:sz w:val="20"/>
                <w:szCs w:val="16"/>
              </w:rPr>
            </w:pPr>
          </w:p>
          <w:p w14:paraId="0654A4F8" w14:textId="77777777" w:rsidR="00A935CF" w:rsidRPr="00BA5ABA" w:rsidRDefault="00A935CF" w:rsidP="002C6ACB">
            <w:pPr>
              <w:ind w:right="81"/>
              <w:rPr>
                <w:rFonts w:ascii="Arial" w:hAnsi="Arial" w:cs="Arial"/>
                <w:sz w:val="20"/>
                <w:szCs w:val="16"/>
              </w:rPr>
            </w:pPr>
          </w:p>
          <w:p w14:paraId="78495F6F" w14:textId="77777777" w:rsidR="00A935CF" w:rsidRPr="00BA5ABA" w:rsidRDefault="00A935CF" w:rsidP="002C6ACB">
            <w:pPr>
              <w:ind w:right="81"/>
              <w:rPr>
                <w:rFonts w:ascii="Arial" w:hAnsi="Arial" w:cs="Arial"/>
                <w:sz w:val="20"/>
                <w:szCs w:val="16"/>
              </w:rPr>
            </w:pPr>
          </w:p>
          <w:p w14:paraId="31DF1F02" w14:textId="77777777" w:rsidR="00A935CF" w:rsidRPr="00BA5ABA" w:rsidRDefault="00A935CF" w:rsidP="002C6ACB">
            <w:pPr>
              <w:ind w:right="81"/>
              <w:rPr>
                <w:rFonts w:ascii="Arial" w:hAnsi="Arial" w:cs="Arial"/>
                <w:sz w:val="20"/>
                <w:szCs w:val="16"/>
              </w:rPr>
            </w:pPr>
          </w:p>
          <w:p w14:paraId="57B568F7" w14:textId="77777777" w:rsidR="00A935CF" w:rsidRPr="00BA5ABA" w:rsidRDefault="00A935CF" w:rsidP="002C6ACB">
            <w:pPr>
              <w:ind w:right="81"/>
              <w:rPr>
                <w:rFonts w:ascii="Arial" w:hAnsi="Arial" w:cs="Arial"/>
                <w:sz w:val="20"/>
                <w:szCs w:val="16"/>
              </w:rPr>
            </w:pPr>
          </w:p>
          <w:p w14:paraId="6588B261" w14:textId="77777777" w:rsidR="00A935CF" w:rsidRPr="00BA5ABA" w:rsidRDefault="00A935CF" w:rsidP="002C6ACB">
            <w:pPr>
              <w:ind w:right="81"/>
              <w:rPr>
                <w:rFonts w:ascii="Arial" w:hAnsi="Arial" w:cs="Arial"/>
                <w:sz w:val="20"/>
                <w:szCs w:val="16"/>
              </w:rPr>
            </w:pPr>
          </w:p>
          <w:p w14:paraId="48302D99" w14:textId="77777777" w:rsidR="00A935CF" w:rsidRPr="00BA5ABA" w:rsidRDefault="00A935CF" w:rsidP="002C6ACB">
            <w:pPr>
              <w:ind w:right="81"/>
              <w:rPr>
                <w:rFonts w:ascii="Arial" w:hAnsi="Arial" w:cs="Arial"/>
                <w:sz w:val="20"/>
                <w:szCs w:val="16"/>
              </w:rPr>
            </w:pPr>
          </w:p>
          <w:p w14:paraId="7B5211CF" w14:textId="77777777" w:rsidR="00A935CF" w:rsidRPr="00BA5ABA" w:rsidRDefault="00A935CF" w:rsidP="002C6ACB">
            <w:pPr>
              <w:ind w:right="81"/>
              <w:rPr>
                <w:rFonts w:ascii="Arial" w:hAnsi="Arial" w:cs="Arial"/>
                <w:sz w:val="20"/>
                <w:szCs w:val="16"/>
              </w:rPr>
            </w:pPr>
          </w:p>
          <w:p w14:paraId="16821A21" w14:textId="77777777" w:rsidR="00A935CF" w:rsidRPr="00BA5ABA" w:rsidRDefault="00A935CF" w:rsidP="002C6ACB">
            <w:pPr>
              <w:ind w:right="81"/>
              <w:rPr>
                <w:rFonts w:ascii="Arial" w:hAnsi="Arial" w:cs="Arial"/>
                <w:sz w:val="20"/>
                <w:szCs w:val="16"/>
              </w:rPr>
            </w:pPr>
          </w:p>
          <w:p w14:paraId="18311512" w14:textId="77777777" w:rsidR="00A935CF" w:rsidRPr="00BA5ABA" w:rsidRDefault="00A935CF" w:rsidP="002C6ACB">
            <w:pPr>
              <w:ind w:right="81"/>
              <w:rPr>
                <w:rFonts w:ascii="Arial" w:hAnsi="Arial" w:cs="Arial"/>
                <w:sz w:val="20"/>
                <w:szCs w:val="16"/>
              </w:rPr>
            </w:pPr>
          </w:p>
          <w:p w14:paraId="2E02060B" w14:textId="77777777" w:rsidR="00A935CF" w:rsidRPr="00BA5ABA" w:rsidRDefault="00A935CF" w:rsidP="002C6ACB">
            <w:pPr>
              <w:ind w:right="81"/>
              <w:rPr>
                <w:rFonts w:ascii="Arial" w:hAnsi="Arial" w:cs="Arial"/>
                <w:sz w:val="20"/>
                <w:szCs w:val="16"/>
              </w:rPr>
            </w:pPr>
          </w:p>
          <w:p w14:paraId="1EAE97CF" w14:textId="77777777" w:rsidR="00A935CF" w:rsidRPr="00BA5ABA" w:rsidRDefault="00A935CF" w:rsidP="002C6ACB">
            <w:pPr>
              <w:ind w:right="81"/>
              <w:rPr>
                <w:rFonts w:ascii="Arial" w:hAnsi="Arial" w:cs="Arial"/>
                <w:sz w:val="20"/>
                <w:szCs w:val="16"/>
              </w:rPr>
            </w:pPr>
          </w:p>
          <w:p w14:paraId="2B02A270" w14:textId="77777777" w:rsidR="00A935CF" w:rsidRPr="00BA5ABA" w:rsidRDefault="00A935CF" w:rsidP="002C6ACB">
            <w:pPr>
              <w:ind w:right="81"/>
              <w:rPr>
                <w:rFonts w:ascii="Arial" w:hAnsi="Arial" w:cs="Arial"/>
                <w:sz w:val="20"/>
                <w:szCs w:val="16"/>
              </w:rPr>
            </w:pPr>
          </w:p>
          <w:p w14:paraId="1F1E6C0B" w14:textId="77777777" w:rsidR="00A935CF" w:rsidRPr="00BA5ABA" w:rsidRDefault="00A935CF" w:rsidP="002C6ACB">
            <w:pPr>
              <w:ind w:right="81"/>
              <w:rPr>
                <w:rFonts w:ascii="Arial" w:hAnsi="Arial" w:cs="Arial"/>
                <w:sz w:val="20"/>
                <w:szCs w:val="16"/>
              </w:rPr>
            </w:pPr>
          </w:p>
          <w:p w14:paraId="6D23B52A" w14:textId="77777777" w:rsidR="00A935CF" w:rsidRPr="00BA5ABA" w:rsidRDefault="00A935CF" w:rsidP="002C6ACB">
            <w:pPr>
              <w:ind w:right="81"/>
              <w:rPr>
                <w:rFonts w:ascii="Arial" w:hAnsi="Arial" w:cs="Arial"/>
                <w:sz w:val="20"/>
                <w:szCs w:val="16"/>
              </w:rPr>
            </w:pPr>
          </w:p>
          <w:p w14:paraId="0DE9FDED" w14:textId="77777777" w:rsidR="00A935CF" w:rsidRPr="00BA5ABA" w:rsidRDefault="00A935CF" w:rsidP="002C6ACB">
            <w:pPr>
              <w:ind w:right="81"/>
              <w:rPr>
                <w:rFonts w:ascii="Arial" w:hAnsi="Arial" w:cs="Arial"/>
                <w:sz w:val="20"/>
                <w:szCs w:val="16"/>
              </w:rPr>
            </w:pPr>
          </w:p>
          <w:p w14:paraId="64BF35B4" w14:textId="77777777" w:rsidR="00A935CF" w:rsidRPr="00BA5ABA" w:rsidRDefault="00A935CF" w:rsidP="002C6ACB">
            <w:pPr>
              <w:ind w:right="81"/>
              <w:rPr>
                <w:rFonts w:ascii="Arial" w:hAnsi="Arial" w:cs="Arial"/>
                <w:sz w:val="20"/>
                <w:szCs w:val="16"/>
              </w:rPr>
            </w:pPr>
          </w:p>
          <w:p w14:paraId="167C149B" w14:textId="77777777" w:rsidR="00A935CF" w:rsidRPr="00BA5ABA" w:rsidRDefault="00A935CF" w:rsidP="002C6ACB">
            <w:pPr>
              <w:ind w:right="81"/>
              <w:rPr>
                <w:rFonts w:ascii="Arial" w:hAnsi="Arial" w:cs="Arial"/>
                <w:sz w:val="20"/>
                <w:szCs w:val="16"/>
              </w:rPr>
            </w:pPr>
          </w:p>
        </w:tc>
        <w:tc>
          <w:tcPr>
            <w:tcW w:w="4770" w:type="dxa"/>
          </w:tcPr>
          <w:p w14:paraId="312F4C76" w14:textId="77777777" w:rsidR="00A935CF" w:rsidRPr="00BA5ABA" w:rsidRDefault="00A935CF" w:rsidP="002C6ACB">
            <w:pPr>
              <w:ind w:right="81"/>
              <w:rPr>
                <w:rFonts w:ascii="Arial" w:hAnsi="Arial" w:cs="Arial"/>
                <w:sz w:val="20"/>
                <w:szCs w:val="16"/>
              </w:rPr>
            </w:pPr>
          </w:p>
        </w:tc>
      </w:tr>
      <w:tr w:rsidR="00A935CF" w:rsidRPr="00BA5ABA" w14:paraId="72323207" w14:textId="77777777" w:rsidTr="001033E8">
        <w:trPr>
          <w:trHeight w:val="240"/>
        </w:trPr>
        <w:tc>
          <w:tcPr>
            <w:tcW w:w="4968" w:type="dxa"/>
            <w:tcBorders>
              <w:right w:val="nil"/>
            </w:tcBorders>
            <w:shd w:val="pct90" w:color="000000" w:fill="FFFFFF"/>
          </w:tcPr>
          <w:p w14:paraId="378649C4" w14:textId="3860CCD9" w:rsidR="00A935CF" w:rsidRPr="00BA5ABA" w:rsidRDefault="005F1A32" w:rsidP="002C6ACB">
            <w:pPr>
              <w:ind w:right="81"/>
              <w:jc w:val="center"/>
              <w:rPr>
                <w:rFonts w:ascii="Arial" w:hAnsi="Arial" w:cs="Arial"/>
                <w:bCs/>
                <w:color w:val="FFFFFF"/>
                <w:szCs w:val="24"/>
              </w:rPr>
            </w:pPr>
            <w:r w:rsidRPr="00BA5ABA">
              <w:rPr>
                <w:rFonts w:ascii="Arial" w:hAnsi="Arial" w:cs="Arial"/>
                <w:bCs/>
                <w:color w:val="FFFFFF"/>
                <w:szCs w:val="24"/>
                <w:rtl/>
              </w:rPr>
              <w:t>تجاربي</w:t>
            </w:r>
          </w:p>
        </w:tc>
        <w:tc>
          <w:tcPr>
            <w:tcW w:w="4770" w:type="dxa"/>
            <w:tcBorders>
              <w:left w:val="nil"/>
            </w:tcBorders>
            <w:shd w:val="pct90" w:color="000000" w:fill="FFFFFF"/>
          </w:tcPr>
          <w:p w14:paraId="35C8C4C9" w14:textId="4DDDD43C" w:rsidR="00A935CF" w:rsidRPr="00BA5ABA" w:rsidRDefault="005F1A32" w:rsidP="002C6ACB">
            <w:pPr>
              <w:ind w:right="81"/>
              <w:jc w:val="center"/>
              <w:rPr>
                <w:rFonts w:ascii="Arial" w:hAnsi="Arial" w:cs="Arial"/>
                <w:bCs/>
                <w:color w:val="FFFFFF"/>
                <w:szCs w:val="24"/>
              </w:rPr>
            </w:pPr>
            <w:r w:rsidRPr="00BA5ABA">
              <w:rPr>
                <w:rFonts w:ascii="Arial" w:hAnsi="Arial" w:cs="Arial"/>
                <w:bCs/>
                <w:color w:val="FFFFFF"/>
                <w:szCs w:val="24"/>
                <w:rtl/>
              </w:rPr>
              <w:t>تجارب العبرانيين</w:t>
            </w:r>
          </w:p>
        </w:tc>
      </w:tr>
      <w:tr w:rsidR="00A935CF" w:rsidRPr="00BA5ABA" w14:paraId="3D8916B0" w14:textId="77777777" w:rsidTr="001033E8">
        <w:trPr>
          <w:trHeight w:val="240"/>
        </w:trPr>
        <w:tc>
          <w:tcPr>
            <w:tcW w:w="4968" w:type="dxa"/>
          </w:tcPr>
          <w:p w14:paraId="0AB61CAC" w14:textId="77777777" w:rsidR="00A935CF" w:rsidRPr="00BA5ABA" w:rsidRDefault="00A935CF" w:rsidP="002C6ACB">
            <w:pPr>
              <w:ind w:right="81"/>
              <w:rPr>
                <w:rFonts w:ascii="Arial" w:hAnsi="Arial" w:cs="Arial"/>
                <w:sz w:val="20"/>
                <w:szCs w:val="16"/>
              </w:rPr>
            </w:pPr>
          </w:p>
          <w:p w14:paraId="0776BC25" w14:textId="77777777" w:rsidR="00A935CF" w:rsidRPr="00BA5ABA" w:rsidRDefault="00A935CF" w:rsidP="002C6ACB">
            <w:pPr>
              <w:ind w:right="81"/>
              <w:rPr>
                <w:rFonts w:ascii="Arial" w:hAnsi="Arial" w:cs="Arial"/>
                <w:sz w:val="20"/>
                <w:szCs w:val="16"/>
              </w:rPr>
            </w:pPr>
          </w:p>
          <w:p w14:paraId="711C79C2" w14:textId="77777777" w:rsidR="00A935CF" w:rsidRPr="00BA5ABA" w:rsidRDefault="00A935CF" w:rsidP="002C6ACB">
            <w:pPr>
              <w:ind w:right="81"/>
              <w:rPr>
                <w:rFonts w:ascii="Arial" w:hAnsi="Arial" w:cs="Arial"/>
                <w:sz w:val="20"/>
                <w:szCs w:val="16"/>
              </w:rPr>
            </w:pPr>
          </w:p>
          <w:p w14:paraId="6C77E8A8" w14:textId="77777777" w:rsidR="00A935CF" w:rsidRPr="00BA5ABA" w:rsidRDefault="00A935CF" w:rsidP="002C6ACB">
            <w:pPr>
              <w:ind w:right="81"/>
              <w:rPr>
                <w:rFonts w:ascii="Arial" w:hAnsi="Arial" w:cs="Arial"/>
                <w:sz w:val="20"/>
                <w:szCs w:val="16"/>
              </w:rPr>
            </w:pPr>
          </w:p>
          <w:p w14:paraId="4F25657F" w14:textId="77777777" w:rsidR="00A935CF" w:rsidRPr="00BA5ABA" w:rsidRDefault="00A935CF" w:rsidP="002C6ACB">
            <w:pPr>
              <w:ind w:right="81"/>
              <w:rPr>
                <w:rFonts w:ascii="Arial" w:hAnsi="Arial" w:cs="Arial"/>
                <w:sz w:val="20"/>
                <w:szCs w:val="16"/>
              </w:rPr>
            </w:pPr>
          </w:p>
          <w:p w14:paraId="68B3ABB3" w14:textId="77777777" w:rsidR="00A935CF" w:rsidRPr="00BA5ABA" w:rsidRDefault="00A935CF" w:rsidP="002C6ACB">
            <w:pPr>
              <w:ind w:right="81"/>
              <w:rPr>
                <w:rFonts w:ascii="Arial" w:hAnsi="Arial" w:cs="Arial"/>
                <w:sz w:val="20"/>
                <w:szCs w:val="16"/>
              </w:rPr>
            </w:pPr>
          </w:p>
          <w:p w14:paraId="4FCEE7D0" w14:textId="77777777" w:rsidR="00A935CF" w:rsidRPr="00BA5ABA" w:rsidRDefault="00A935CF" w:rsidP="002C6ACB">
            <w:pPr>
              <w:ind w:right="81"/>
              <w:rPr>
                <w:rFonts w:ascii="Arial" w:hAnsi="Arial" w:cs="Arial"/>
                <w:sz w:val="20"/>
                <w:szCs w:val="16"/>
              </w:rPr>
            </w:pPr>
          </w:p>
          <w:p w14:paraId="4FA00515" w14:textId="77777777" w:rsidR="00A935CF" w:rsidRPr="00BA5ABA" w:rsidRDefault="00A935CF" w:rsidP="002C6ACB">
            <w:pPr>
              <w:ind w:right="81"/>
              <w:rPr>
                <w:rFonts w:ascii="Arial" w:hAnsi="Arial" w:cs="Arial"/>
                <w:sz w:val="20"/>
                <w:szCs w:val="16"/>
              </w:rPr>
            </w:pPr>
          </w:p>
          <w:p w14:paraId="48EFCD65" w14:textId="77777777" w:rsidR="00A935CF" w:rsidRPr="00BA5ABA" w:rsidRDefault="00A935CF" w:rsidP="002C6ACB">
            <w:pPr>
              <w:ind w:right="81"/>
              <w:rPr>
                <w:rFonts w:ascii="Arial" w:hAnsi="Arial" w:cs="Arial"/>
                <w:sz w:val="20"/>
                <w:szCs w:val="16"/>
              </w:rPr>
            </w:pPr>
          </w:p>
          <w:p w14:paraId="32A78292" w14:textId="77777777" w:rsidR="00A935CF" w:rsidRPr="00BA5ABA" w:rsidRDefault="00A935CF" w:rsidP="002C6ACB">
            <w:pPr>
              <w:ind w:right="81"/>
              <w:rPr>
                <w:rFonts w:ascii="Arial" w:hAnsi="Arial" w:cs="Arial"/>
                <w:sz w:val="20"/>
                <w:szCs w:val="16"/>
              </w:rPr>
            </w:pPr>
          </w:p>
          <w:p w14:paraId="5F48DD93" w14:textId="77777777" w:rsidR="00A935CF" w:rsidRPr="00BA5ABA" w:rsidRDefault="00A935CF" w:rsidP="002C6ACB">
            <w:pPr>
              <w:ind w:right="81"/>
              <w:rPr>
                <w:rFonts w:ascii="Arial" w:hAnsi="Arial" w:cs="Arial"/>
                <w:sz w:val="20"/>
                <w:szCs w:val="16"/>
              </w:rPr>
            </w:pPr>
          </w:p>
          <w:p w14:paraId="096935A2" w14:textId="77777777" w:rsidR="00A935CF" w:rsidRPr="00BA5ABA" w:rsidRDefault="00A935CF" w:rsidP="002C6ACB">
            <w:pPr>
              <w:ind w:right="81"/>
              <w:rPr>
                <w:rFonts w:ascii="Arial" w:hAnsi="Arial" w:cs="Arial"/>
                <w:sz w:val="20"/>
                <w:szCs w:val="16"/>
              </w:rPr>
            </w:pPr>
          </w:p>
          <w:p w14:paraId="243B4A8A" w14:textId="77777777" w:rsidR="00A935CF" w:rsidRPr="00BA5ABA" w:rsidRDefault="00A935CF" w:rsidP="002C6ACB">
            <w:pPr>
              <w:ind w:right="81"/>
              <w:rPr>
                <w:rFonts w:ascii="Arial" w:hAnsi="Arial" w:cs="Arial"/>
                <w:sz w:val="20"/>
                <w:szCs w:val="16"/>
              </w:rPr>
            </w:pPr>
          </w:p>
          <w:p w14:paraId="11A75CF0" w14:textId="77777777" w:rsidR="00A935CF" w:rsidRPr="00BA5ABA" w:rsidRDefault="00A935CF" w:rsidP="002C6ACB">
            <w:pPr>
              <w:ind w:right="81"/>
              <w:rPr>
                <w:rFonts w:ascii="Arial" w:hAnsi="Arial" w:cs="Arial"/>
                <w:sz w:val="20"/>
                <w:szCs w:val="16"/>
              </w:rPr>
            </w:pPr>
          </w:p>
          <w:p w14:paraId="5CA51DA1" w14:textId="77777777" w:rsidR="00A935CF" w:rsidRPr="00BA5ABA" w:rsidRDefault="00A935CF" w:rsidP="002C6ACB">
            <w:pPr>
              <w:ind w:right="81"/>
              <w:rPr>
                <w:rFonts w:ascii="Arial" w:hAnsi="Arial" w:cs="Arial"/>
                <w:sz w:val="20"/>
                <w:szCs w:val="16"/>
              </w:rPr>
            </w:pPr>
          </w:p>
          <w:p w14:paraId="456E9D67" w14:textId="77777777" w:rsidR="00A935CF" w:rsidRPr="00BA5ABA" w:rsidRDefault="00A935CF" w:rsidP="002C6ACB">
            <w:pPr>
              <w:ind w:right="81"/>
              <w:rPr>
                <w:rFonts w:ascii="Arial" w:hAnsi="Arial" w:cs="Arial"/>
                <w:sz w:val="20"/>
                <w:szCs w:val="16"/>
              </w:rPr>
            </w:pPr>
          </w:p>
          <w:p w14:paraId="3F99522F" w14:textId="77777777" w:rsidR="00A935CF" w:rsidRPr="00BA5ABA" w:rsidRDefault="00A935CF" w:rsidP="002C6ACB">
            <w:pPr>
              <w:ind w:right="81"/>
              <w:rPr>
                <w:rFonts w:ascii="Arial" w:hAnsi="Arial" w:cs="Arial"/>
                <w:sz w:val="20"/>
                <w:szCs w:val="16"/>
              </w:rPr>
            </w:pPr>
          </w:p>
          <w:p w14:paraId="77F29FC6" w14:textId="77777777" w:rsidR="00A935CF" w:rsidRPr="00BA5ABA" w:rsidRDefault="00A935CF" w:rsidP="002C6ACB">
            <w:pPr>
              <w:ind w:right="81"/>
              <w:rPr>
                <w:rFonts w:ascii="Arial" w:hAnsi="Arial" w:cs="Arial"/>
                <w:sz w:val="20"/>
                <w:szCs w:val="16"/>
              </w:rPr>
            </w:pPr>
          </w:p>
        </w:tc>
        <w:tc>
          <w:tcPr>
            <w:tcW w:w="4770" w:type="dxa"/>
          </w:tcPr>
          <w:p w14:paraId="31E872CE" w14:textId="77777777" w:rsidR="00A935CF" w:rsidRPr="00BA5ABA" w:rsidRDefault="00A935CF" w:rsidP="002C6ACB">
            <w:pPr>
              <w:ind w:right="81"/>
              <w:rPr>
                <w:rFonts w:ascii="Arial" w:hAnsi="Arial" w:cs="Arial"/>
                <w:sz w:val="20"/>
                <w:szCs w:val="16"/>
              </w:rPr>
            </w:pPr>
          </w:p>
        </w:tc>
      </w:tr>
    </w:tbl>
    <w:p w14:paraId="4F382D36" w14:textId="77777777" w:rsidR="00A935CF" w:rsidRPr="00BA5ABA" w:rsidRDefault="00A935CF" w:rsidP="002C6ACB">
      <w:pPr>
        <w:tabs>
          <w:tab w:val="left" w:pos="7960"/>
        </w:tabs>
        <w:ind w:right="81"/>
        <w:rPr>
          <w:rFonts w:ascii="Arial" w:hAnsi="Arial" w:cs="Arial"/>
          <w:sz w:val="20"/>
          <w:szCs w:val="16"/>
        </w:rPr>
      </w:pPr>
    </w:p>
    <w:p w14:paraId="392B5133" w14:textId="3AE153FC" w:rsidR="00A935CF" w:rsidRPr="00BA5ABA" w:rsidRDefault="00A935CF" w:rsidP="002C6ACB">
      <w:pPr>
        <w:tabs>
          <w:tab w:val="left" w:pos="7960"/>
        </w:tabs>
        <w:ind w:right="81"/>
        <w:jc w:val="center"/>
        <w:rPr>
          <w:rFonts w:ascii="Arial" w:hAnsi="Arial" w:cs="Arial"/>
          <w:b/>
          <w:sz w:val="28"/>
          <w:szCs w:val="16"/>
          <w:rtl/>
        </w:rPr>
      </w:pPr>
      <w:r w:rsidRPr="00BA5ABA">
        <w:rPr>
          <w:rFonts w:ascii="Arial" w:hAnsi="Arial" w:cs="Arial"/>
          <w:b/>
          <w:sz w:val="16"/>
          <w:szCs w:val="16"/>
        </w:rPr>
        <w:br w:type="page"/>
      </w:r>
    </w:p>
    <w:p w14:paraId="4C50A589" w14:textId="4967B207" w:rsidR="00106828" w:rsidRPr="00BA5ABA" w:rsidRDefault="00106828" w:rsidP="002C6ACB">
      <w:pPr>
        <w:tabs>
          <w:tab w:val="left" w:pos="7960"/>
        </w:tabs>
        <w:ind w:right="81"/>
        <w:jc w:val="center"/>
        <w:rPr>
          <w:rFonts w:ascii="Arial" w:hAnsi="Arial" w:cs="Arial"/>
          <w:bCs/>
          <w:sz w:val="28"/>
          <w:szCs w:val="28"/>
        </w:rPr>
      </w:pPr>
      <w:r w:rsidRPr="00BA5ABA">
        <w:rPr>
          <w:rFonts w:ascii="Arial" w:hAnsi="Arial" w:cs="Arial"/>
          <w:bCs/>
          <w:sz w:val="28"/>
          <w:szCs w:val="28"/>
          <w:rtl/>
        </w:rPr>
        <w:lastRenderedPageBreak/>
        <w:t>آثار كهنوت المسيح الأعظم</w:t>
      </w:r>
    </w:p>
    <w:p w14:paraId="4DD6F089" w14:textId="77777777" w:rsidR="00A935CF" w:rsidRPr="00BA5ABA" w:rsidRDefault="00A935CF" w:rsidP="002C6ACB">
      <w:pPr>
        <w:tabs>
          <w:tab w:val="left" w:pos="7960"/>
        </w:tabs>
        <w:ind w:right="81"/>
        <w:rPr>
          <w:rFonts w:ascii="Arial" w:hAnsi="Arial" w:cs="Arial"/>
          <w:sz w:val="20"/>
          <w:szCs w:val="16"/>
        </w:rPr>
      </w:pPr>
    </w:p>
    <w:p w14:paraId="37ED7AD4" w14:textId="058006CF" w:rsidR="00106828" w:rsidRPr="00BA5ABA" w:rsidRDefault="00106828" w:rsidP="00106828">
      <w:pPr>
        <w:tabs>
          <w:tab w:val="left" w:pos="360"/>
        </w:tabs>
        <w:bidi/>
        <w:ind w:right="81"/>
        <w:rPr>
          <w:rFonts w:ascii="Arial" w:hAnsi="Arial" w:cs="Arial"/>
          <w:sz w:val="20"/>
        </w:rPr>
      </w:pPr>
      <w:r w:rsidRPr="00BA5ABA">
        <w:rPr>
          <w:rFonts w:ascii="Arial" w:hAnsi="Arial" w:cs="Arial"/>
          <w:sz w:val="20"/>
          <w:rtl/>
        </w:rPr>
        <w:t>تبذل رسالة العبرانيون جهوداً كبيرة لإثبات كهنوت المسيح الأعظم (4: 14)، ترتبط هذه العقيدة بالقراء اليهود بشكل أفضل منا، كما أنه لم يتم التأكيد عليه كثيراً في بقية العهد الجديد، فلماذا تكون هذه الحقيقة مهمة جداً بالنسبة لنا؟</w:t>
      </w:r>
    </w:p>
    <w:p w14:paraId="49744A22" w14:textId="77777777" w:rsidR="00A935CF" w:rsidRPr="00BA5ABA" w:rsidRDefault="00A935CF" w:rsidP="002C6ACB">
      <w:pPr>
        <w:ind w:right="81"/>
        <w:rPr>
          <w:rFonts w:ascii="Arial" w:hAnsi="Arial" w:cs="Arial"/>
          <w:sz w:val="16"/>
          <w:szCs w:val="16"/>
        </w:rPr>
      </w:pPr>
    </w:p>
    <w:p w14:paraId="47680B3A" w14:textId="5C7D0242" w:rsidR="00106828" w:rsidRPr="00BA5ABA" w:rsidRDefault="00106828" w:rsidP="00106828">
      <w:pPr>
        <w:numPr>
          <w:ilvl w:val="0"/>
          <w:numId w:val="4"/>
        </w:numPr>
        <w:bidi/>
        <w:ind w:right="81"/>
        <w:rPr>
          <w:rFonts w:ascii="Arial" w:hAnsi="Arial" w:cs="Arial"/>
          <w:sz w:val="20"/>
        </w:rPr>
      </w:pPr>
      <w:r w:rsidRPr="00BA5ABA">
        <w:rPr>
          <w:rFonts w:ascii="Arial" w:hAnsi="Arial" w:cs="Arial"/>
          <w:sz w:val="20"/>
          <w:rtl/>
        </w:rPr>
        <w:t xml:space="preserve">يذهب يسوع عبر السماوات </w:t>
      </w:r>
      <w:r w:rsidRPr="00BA5ABA">
        <w:rPr>
          <w:rFonts w:ascii="Arial" w:hAnsi="Arial" w:cs="Arial"/>
          <w:sz w:val="20"/>
          <w:u w:val="single"/>
          <w:rtl/>
        </w:rPr>
        <w:t>ليجعلنا نريد أن نتمسك بهذا الإيمان</w:t>
      </w:r>
      <w:r w:rsidRPr="00BA5ABA">
        <w:rPr>
          <w:rFonts w:ascii="Arial" w:hAnsi="Arial" w:cs="Arial"/>
          <w:sz w:val="20"/>
          <w:rtl/>
        </w:rPr>
        <w:t xml:space="preserve"> (4: 14).</w:t>
      </w:r>
    </w:p>
    <w:p w14:paraId="599754E6" w14:textId="77777777" w:rsidR="007C618E" w:rsidRPr="00BA5ABA" w:rsidRDefault="007C618E" w:rsidP="0019437D">
      <w:pPr>
        <w:ind w:right="81"/>
        <w:rPr>
          <w:rFonts w:ascii="Arial" w:hAnsi="Arial" w:cs="Arial"/>
          <w:sz w:val="20"/>
        </w:rPr>
      </w:pPr>
    </w:p>
    <w:p w14:paraId="61F0C68D" w14:textId="655B41D4" w:rsidR="00106828" w:rsidRPr="00BA5ABA" w:rsidRDefault="00106828" w:rsidP="00106828">
      <w:pPr>
        <w:numPr>
          <w:ilvl w:val="0"/>
          <w:numId w:val="4"/>
        </w:numPr>
        <w:bidi/>
        <w:ind w:right="81"/>
        <w:rPr>
          <w:rFonts w:ascii="Arial" w:hAnsi="Arial" w:cs="Arial"/>
          <w:sz w:val="20"/>
        </w:rPr>
      </w:pPr>
      <w:r w:rsidRPr="00BA5ABA">
        <w:rPr>
          <w:rFonts w:ascii="Arial" w:hAnsi="Arial" w:cs="Arial"/>
          <w:sz w:val="20"/>
          <w:rtl/>
        </w:rPr>
        <w:t xml:space="preserve">كما أنه </w:t>
      </w:r>
      <w:r w:rsidRPr="00BA5ABA">
        <w:rPr>
          <w:rFonts w:ascii="Arial" w:hAnsi="Arial" w:cs="Arial"/>
          <w:sz w:val="20"/>
          <w:u w:val="single"/>
          <w:rtl/>
        </w:rPr>
        <w:t>يتماثل معنا</w:t>
      </w:r>
      <w:r w:rsidRPr="00BA5ABA">
        <w:rPr>
          <w:rFonts w:ascii="Arial" w:hAnsi="Arial" w:cs="Arial"/>
          <w:sz w:val="20"/>
          <w:rtl/>
        </w:rPr>
        <w:t xml:space="preserve"> بالتكفير عن </w:t>
      </w:r>
      <w:proofErr w:type="gramStart"/>
      <w:r w:rsidRPr="00BA5ABA">
        <w:rPr>
          <w:rFonts w:ascii="Arial" w:hAnsi="Arial" w:cs="Arial"/>
          <w:sz w:val="20"/>
          <w:rtl/>
        </w:rPr>
        <w:t xml:space="preserve">خطايانا </w:t>
      </w:r>
      <w:r w:rsidRPr="00BA5ABA">
        <w:rPr>
          <w:rFonts w:ascii="Arial" w:hAnsi="Arial" w:cs="Arial"/>
          <w:sz w:val="20"/>
        </w:rPr>
        <w:t xml:space="preserve"> </w:t>
      </w:r>
      <w:r w:rsidRPr="00BA5ABA">
        <w:rPr>
          <w:rFonts w:ascii="Arial" w:hAnsi="Arial" w:cs="Arial"/>
          <w:sz w:val="20"/>
          <w:rtl/>
        </w:rPr>
        <w:t>(</w:t>
      </w:r>
      <w:proofErr w:type="gramEnd"/>
      <w:r w:rsidRPr="00BA5ABA">
        <w:rPr>
          <w:rFonts w:ascii="Arial" w:hAnsi="Arial" w:cs="Arial"/>
          <w:sz w:val="20"/>
          <w:rtl/>
        </w:rPr>
        <w:t xml:space="preserve">5: 1-2) </w:t>
      </w:r>
    </w:p>
    <w:p w14:paraId="417A2F15" w14:textId="77777777" w:rsidR="007C618E" w:rsidRPr="00BA5ABA" w:rsidRDefault="007C618E" w:rsidP="007C618E">
      <w:pPr>
        <w:ind w:right="81"/>
        <w:rPr>
          <w:rFonts w:ascii="Arial" w:hAnsi="Arial" w:cs="Arial"/>
          <w:sz w:val="20"/>
        </w:rPr>
      </w:pPr>
    </w:p>
    <w:p w14:paraId="0D0CABA3" w14:textId="7B90CF8B" w:rsidR="00106828" w:rsidRPr="00BA5ABA" w:rsidRDefault="00106828" w:rsidP="00106828">
      <w:pPr>
        <w:numPr>
          <w:ilvl w:val="0"/>
          <w:numId w:val="4"/>
        </w:numPr>
        <w:bidi/>
        <w:ind w:right="81"/>
        <w:rPr>
          <w:rFonts w:ascii="Arial" w:hAnsi="Arial" w:cs="Arial"/>
          <w:sz w:val="20"/>
        </w:rPr>
      </w:pPr>
      <w:r w:rsidRPr="00BA5ABA">
        <w:rPr>
          <w:rFonts w:ascii="Arial" w:hAnsi="Arial" w:cs="Arial"/>
          <w:sz w:val="20"/>
          <w:rtl/>
        </w:rPr>
        <w:t xml:space="preserve">المسيح </w:t>
      </w:r>
      <w:r w:rsidRPr="00BA5ABA">
        <w:rPr>
          <w:rFonts w:ascii="Arial" w:hAnsi="Arial" w:cs="Arial"/>
          <w:sz w:val="20"/>
          <w:u w:val="single"/>
          <w:rtl/>
        </w:rPr>
        <w:t>يصلي لأجلنا</w:t>
      </w:r>
      <w:r w:rsidRPr="00BA5ABA">
        <w:rPr>
          <w:rFonts w:ascii="Arial" w:hAnsi="Arial" w:cs="Arial"/>
          <w:sz w:val="20"/>
          <w:rtl/>
        </w:rPr>
        <w:t xml:space="preserve"> (5: 7)</w:t>
      </w:r>
    </w:p>
    <w:p w14:paraId="7F840A97" w14:textId="77777777" w:rsidR="007C618E" w:rsidRPr="00BA5ABA" w:rsidRDefault="007C618E" w:rsidP="007C618E">
      <w:pPr>
        <w:ind w:right="81"/>
        <w:rPr>
          <w:rFonts w:ascii="Arial" w:hAnsi="Arial" w:cs="Arial"/>
          <w:sz w:val="20"/>
        </w:rPr>
      </w:pPr>
    </w:p>
    <w:p w14:paraId="2CA70111" w14:textId="12A5D045" w:rsidR="00106828" w:rsidRPr="00BA5ABA" w:rsidRDefault="00106828" w:rsidP="00106828">
      <w:pPr>
        <w:numPr>
          <w:ilvl w:val="0"/>
          <w:numId w:val="4"/>
        </w:numPr>
        <w:bidi/>
        <w:ind w:right="81"/>
        <w:rPr>
          <w:rFonts w:ascii="Arial" w:hAnsi="Arial" w:cs="Arial"/>
          <w:sz w:val="20"/>
        </w:rPr>
      </w:pPr>
      <w:r w:rsidRPr="00BA5ABA">
        <w:rPr>
          <w:rFonts w:ascii="Arial" w:hAnsi="Arial" w:cs="Arial"/>
          <w:sz w:val="20"/>
          <w:rtl/>
        </w:rPr>
        <w:t xml:space="preserve">عندما نفهم أن المسيح هو رئيس كهنتنا، يمكننا أن </w:t>
      </w:r>
      <w:r w:rsidRPr="00BA5ABA">
        <w:rPr>
          <w:rFonts w:ascii="Arial" w:hAnsi="Arial" w:cs="Arial"/>
          <w:sz w:val="20"/>
          <w:u w:val="single"/>
          <w:rtl/>
        </w:rPr>
        <w:t>نختبر بثقة ما يعنيه أن ننال الغفران الحقيقي</w:t>
      </w:r>
      <w:r w:rsidRPr="00BA5ABA">
        <w:rPr>
          <w:rFonts w:ascii="Arial" w:hAnsi="Arial" w:cs="Arial"/>
          <w:sz w:val="20"/>
          <w:rtl/>
        </w:rPr>
        <w:t xml:space="preserve">، لقد فهم اليهود بشكل أفضل كيف جلب يسوع دمه </w:t>
      </w:r>
      <w:proofErr w:type="spellStart"/>
      <w:r w:rsidRPr="00BA5ABA">
        <w:rPr>
          <w:rFonts w:ascii="Arial" w:hAnsi="Arial" w:cs="Arial"/>
          <w:sz w:val="20"/>
          <w:rtl/>
        </w:rPr>
        <w:t>الكفاري</w:t>
      </w:r>
      <w:proofErr w:type="spellEnd"/>
      <w:r w:rsidRPr="00BA5ABA">
        <w:rPr>
          <w:rFonts w:ascii="Arial" w:hAnsi="Arial" w:cs="Arial"/>
          <w:sz w:val="20"/>
          <w:rtl/>
        </w:rPr>
        <w:t xml:space="preserve"> من وراء الحجاب إلى قدس الأقداس (6: 19-20)، ولكننا نحن الأمم أيضاً بحاجة إلى الغفران</w:t>
      </w:r>
      <w:r w:rsidRPr="00BA5ABA">
        <w:rPr>
          <w:rFonts w:ascii="Arial" w:hAnsi="Arial" w:cs="Arial"/>
          <w:sz w:val="20"/>
        </w:rPr>
        <w:t>.</w:t>
      </w:r>
    </w:p>
    <w:p w14:paraId="4DDB0BE4" w14:textId="77777777" w:rsidR="00A935CF" w:rsidRPr="00BA5ABA" w:rsidRDefault="00A935CF" w:rsidP="002C6ACB">
      <w:pPr>
        <w:ind w:right="81"/>
        <w:rPr>
          <w:rFonts w:ascii="Arial" w:hAnsi="Arial" w:cs="Arial"/>
          <w:sz w:val="20"/>
        </w:rPr>
      </w:pPr>
    </w:p>
    <w:p w14:paraId="4F4DDCFA" w14:textId="1AB716B6" w:rsidR="00B04C6D" w:rsidRPr="00BA5ABA" w:rsidRDefault="00B04C6D" w:rsidP="00B04C6D">
      <w:pPr>
        <w:numPr>
          <w:ilvl w:val="0"/>
          <w:numId w:val="4"/>
        </w:numPr>
        <w:bidi/>
        <w:ind w:right="81"/>
        <w:rPr>
          <w:rFonts w:ascii="Arial" w:hAnsi="Arial" w:cs="Arial"/>
          <w:sz w:val="20"/>
        </w:rPr>
      </w:pPr>
      <w:proofErr w:type="spellStart"/>
      <w:r w:rsidRPr="00BA5ABA">
        <w:rPr>
          <w:rFonts w:ascii="Arial" w:hAnsi="Arial" w:cs="Arial"/>
          <w:sz w:val="20"/>
          <w:rtl/>
        </w:rPr>
        <w:t>كهنوته</w:t>
      </w:r>
      <w:proofErr w:type="spellEnd"/>
      <w:r w:rsidRPr="00BA5ABA">
        <w:rPr>
          <w:rFonts w:ascii="Arial" w:hAnsi="Arial" w:cs="Arial"/>
          <w:sz w:val="20"/>
          <w:rtl/>
        </w:rPr>
        <w:t xml:space="preserve"> الأعظم يعني أنه يستحق العبادة، مما يدفعنا إلى </w:t>
      </w:r>
      <w:r w:rsidRPr="00BA5ABA">
        <w:rPr>
          <w:rFonts w:ascii="Arial" w:hAnsi="Arial" w:cs="Arial"/>
          <w:sz w:val="20"/>
          <w:u w:val="single"/>
          <w:rtl/>
        </w:rPr>
        <w:t>المثابرة</w:t>
      </w:r>
      <w:r w:rsidRPr="00BA5ABA">
        <w:rPr>
          <w:rFonts w:ascii="Arial" w:hAnsi="Arial" w:cs="Arial"/>
          <w:sz w:val="20"/>
          <w:rtl/>
        </w:rPr>
        <w:t xml:space="preserve"> في إيماننا (4: 14؛ 6: 19)، حتى </w:t>
      </w:r>
      <w:r w:rsidRPr="00BA5ABA">
        <w:rPr>
          <w:rFonts w:ascii="Arial" w:hAnsi="Arial" w:cs="Arial"/>
          <w:sz w:val="20"/>
          <w:u w:val="single"/>
          <w:rtl/>
        </w:rPr>
        <w:t>لا نفقد مكافأتنا</w:t>
      </w:r>
      <w:r w:rsidRPr="00BA5ABA">
        <w:rPr>
          <w:rFonts w:ascii="Arial" w:hAnsi="Arial" w:cs="Arial"/>
          <w:sz w:val="20"/>
          <w:rtl/>
        </w:rPr>
        <w:t xml:space="preserve"> </w:t>
      </w:r>
      <w:proofErr w:type="spellStart"/>
      <w:proofErr w:type="gramStart"/>
      <w:r w:rsidRPr="00BA5ABA">
        <w:rPr>
          <w:rFonts w:ascii="Arial" w:hAnsi="Arial" w:cs="Arial"/>
          <w:sz w:val="20"/>
          <w:rtl/>
        </w:rPr>
        <w:t>بالإرتداد</w:t>
      </w:r>
      <w:proofErr w:type="spellEnd"/>
      <w:r w:rsidRPr="00BA5ABA">
        <w:rPr>
          <w:rFonts w:ascii="Arial" w:hAnsi="Arial" w:cs="Arial"/>
          <w:sz w:val="20"/>
        </w:rPr>
        <w:t xml:space="preserve"> </w:t>
      </w:r>
      <w:r w:rsidRPr="00BA5ABA">
        <w:rPr>
          <w:rFonts w:ascii="Arial" w:hAnsi="Arial" w:cs="Arial"/>
          <w:sz w:val="20"/>
          <w:rtl/>
        </w:rPr>
        <w:t xml:space="preserve"> (</w:t>
      </w:r>
      <w:proofErr w:type="gramEnd"/>
      <w:r w:rsidRPr="00BA5ABA">
        <w:rPr>
          <w:rFonts w:ascii="Arial" w:hAnsi="Arial" w:cs="Arial"/>
          <w:sz w:val="20"/>
          <w:rtl/>
        </w:rPr>
        <w:t>6: 7-11)</w:t>
      </w:r>
    </w:p>
    <w:p w14:paraId="01E234D3" w14:textId="77777777" w:rsidR="00A935CF" w:rsidRPr="00BA5ABA" w:rsidRDefault="00A935CF" w:rsidP="002C6ACB">
      <w:pPr>
        <w:ind w:right="81"/>
        <w:rPr>
          <w:rFonts w:ascii="Arial" w:hAnsi="Arial" w:cs="Arial"/>
          <w:sz w:val="20"/>
        </w:rPr>
      </w:pPr>
    </w:p>
    <w:p w14:paraId="7ADBFA01" w14:textId="2B15738A" w:rsidR="00B04C6D" w:rsidRPr="00BA5ABA" w:rsidRDefault="00B04C6D" w:rsidP="00B04C6D">
      <w:pPr>
        <w:numPr>
          <w:ilvl w:val="0"/>
          <w:numId w:val="4"/>
        </w:numPr>
        <w:bidi/>
        <w:ind w:right="81"/>
        <w:rPr>
          <w:rFonts w:ascii="Arial" w:hAnsi="Arial" w:cs="Arial"/>
          <w:sz w:val="20"/>
        </w:rPr>
      </w:pPr>
      <w:r w:rsidRPr="00BA5ABA">
        <w:rPr>
          <w:rFonts w:ascii="Arial" w:hAnsi="Arial" w:cs="Arial"/>
          <w:sz w:val="20"/>
          <w:rtl/>
        </w:rPr>
        <w:t xml:space="preserve">المسيح </w:t>
      </w:r>
      <w:r w:rsidRPr="00BA5ABA">
        <w:rPr>
          <w:rFonts w:ascii="Arial" w:hAnsi="Arial" w:cs="Arial"/>
          <w:sz w:val="20"/>
          <w:u w:val="single"/>
          <w:rtl/>
        </w:rPr>
        <w:t>لديه قلب لنا</w:t>
      </w:r>
      <w:r w:rsidRPr="00BA5ABA">
        <w:rPr>
          <w:rFonts w:ascii="Arial" w:hAnsi="Arial" w:cs="Arial"/>
          <w:sz w:val="20"/>
          <w:rtl/>
        </w:rPr>
        <w:t>، وكما جرب رئيس الكهنة الأرضي أن يخطئ، كذلك يتعاطف المسيح معنا – رغم أنه لم يخطئ قط (4: 15).  إنه يفهمنا.</w:t>
      </w:r>
    </w:p>
    <w:p w14:paraId="5536C316" w14:textId="77777777" w:rsidR="00A935CF" w:rsidRPr="00BA5ABA" w:rsidRDefault="00A935CF" w:rsidP="002C6ACB">
      <w:pPr>
        <w:ind w:right="81"/>
        <w:rPr>
          <w:rFonts w:ascii="Arial" w:hAnsi="Arial" w:cs="Arial"/>
          <w:sz w:val="20"/>
        </w:rPr>
      </w:pPr>
    </w:p>
    <w:p w14:paraId="63B5FFD4" w14:textId="1D13F43A" w:rsidR="00B04C6D" w:rsidRPr="00BA5ABA" w:rsidRDefault="00B04C6D" w:rsidP="00B04C6D">
      <w:pPr>
        <w:numPr>
          <w:ilvl w:val="0"/>
          <w:numId w:val="4"/>
        </w:numPr>
        <w:bidi/>
        <w:ind w:right="81"/>
        <w:rPr>
          <w:rFonts w:ascii="Arial" w:hAnsi="Arial" w:cs="Arial"/>
          <w:sz w:val="20"/>
        </w:rPr>
      </w:pPr>
      <w:r w:rsidRPr="00BA5ABA">
        <w:rPr>
          <w:rFonts w:ascii="Arial" w:hAnsi="Arial" w:cs="Arial"/>
          <w:sz w:val="20"/>
          <w:rtl/>
        </w:rPr>
        <w:t xml:space="preserve">يمنحنا كهنوت يسوع الأعظم </w:t>
      </w:r>
      <w:r w:rsidRPr="00BA5ABA">
        <w:rPr>
          <w:rFonts w:ascii="Arial" w:hAnsi="Arial" w:cs="Arial"/>
          <w:sz w:val="20"/>
          <w:u w:val="single"/>
          <w:rtl/>
        </w:rPr>
        <w:t xml:space="preserve">الجرأة </w:t>
      </w:r>
      <w:proofErr w:type="spellStart"/>
      <w:r w:rsidRPr="00BA5ABA">
        <w:rPr>
          <w:rFonts w:ascii="Arial" w:hAnsi="Arial" w:cs="Arial"/>
          <w:sz w:val="20"/>
          <w:u w:val="single"/>
          <w:rtl/>
        </w:rPr>
        <w:t>للإقتراب</w:t>
      </w:r>
      <w:proofErr w:type="spellEnd"/>
      <w:r w:rsidRPr="00BA5ABA">
        <w:rPr>
          <w:rFonts w:ascii="Arial" w:hAnsi="Arial" w:cs="Arial"/>
          <w:sz w:val="20"/>
          <w:u w:val="single"/>
          <w:rtl/>
        </w:rPr>
        <w:t xml:space="preserve"> من المسيح في الصلاة</w:t>
      </w:r>
      <w:r w:rsidRPr="00BA5ABA">
        <w:rPr>
          <w:rFonts w:ascii="Arial" w:hAnsi="Arial" w:cs="Arial"/>
          <w:sz w:val="20"/>
          <w:rtl/>
        </w:rPr>
        <w:t xml:space="preserve"> (4: 16 أ)، لا تظن أنه أعلى وأسمى من أن يستمع إليك.</w:t>
      </w:r>
    </w:p>
    <w:p w14:paraId="272B1850" w14:textId="77777777" w:rsidR="00A935CF" w:rsidRPr="00BA5ABA" w:rsidRDefault="00A935CF" w:rsidP="002C6ACB">
      <w:pPr>
        <w:ind w:right="81"/>
        <w:rPr>
          <w:rFonts w:ascii="Arial" w:hAnsi="Arial" w:cs="Arial"/>
          <w:sz w:val="20"/>
        </w:rPr>
      </w:pPr>
    </w:p>
    <w:p w14:paraId="3B508204" w14:textId="1431509B" w:rsidR="00A935CF" w:rsidRPr="00BA5ABA" w:rsidRDefault="00B04C6D" w:rsidP="00B04C6D">
      <w:pPr>
        <w:numPr>
          <w:ilvl w:val="0"/>
          <w:numId w:val="4"/>
        </w:numPr>
        <w:bidi/>
        <w:ind w:right="81"/>
        <w:rPr>
          <w:rFonts w:ascii="Arial" w:hAnsi="Arial" w:cs="Arial"/>
          <w:sz w:val="20"/>
        </w:rPr>
      </w:pPr>
      <w:r w:rsidRPr="00BA5ABA">
        <w:rPr>
          <w:rFonts w:ascii="Arial" w:hAnsi="Arial" w:cs="Arial"/>
          <w:sz w:val="20"/>
          <w:rtl/>
        </w:rPr>
        <w:t xml:space="preserve">هنا </w:t>
      </w:r>
      <w:r w:rsidRPr="00BA5ABA">
        <w:rPr>
          <w:rFonts w:ascii="Arial" w:hAnsi="Arial" w:cs="Arial"/>
          <w:sz w:val="20"/>
          <w:u w:val="single"/>
          <w:rtl/>
        </w:rPr>
        <w:t>نجد رحمة ونعمة</w:t>
      </w:r>
      <w:r w:rsidRPr="00BA5ABA">
        <w:rPr>
          <w:rFonts w:ascii="Arial" w:hAnsi="Arial" w:cs="Arial"/>
          <w:sz w:val="20"/>
          <w:rtl/>
        </w:rPr>
        <w:t xml:space="preserve"> عوناً في حينه (4: 16ب)</w:t>
      </w:r>
      <w:r w:rsidR="00A935CF" w:rsidRPr="00BA5ABA">
        <w:rPr>
          <w:rFonts w:ascii="Arial" w:hAnsi="Arial" w:cs="Arial"/>
          <w:sz w:val="20"/>
        </w:rPr>
        <w:t xml:space="preserve"> </w:t>
      </w:r>
    </w:p>
    <w:p w14:paraId="3FBAB35B" w14:textId="69749E73" w:rsidR="00B04C6D" w:rsidRPr="00BA5ABA" w:rsidRDefault="00B04C6D" w:rsidP="00B04C6D">
      <w:pPr>
        <w:numPr>
          <w:ilvl w:val="0"/>
          <w:numId w:val="4"/>
        </w:numPr>
        <w:tabs>
          <w:tab w:val="clear" w:pos="360"/>
          <w:tab w:val="num" w:pos="720"/>
        </w:tabs>
        <w:bidi/>
        <w:ind w:left="720" w:right="81"/>
        <w:rPr>
          <w:rFonts w:ascii="Arial" w:hAnsi="Arial" w:cs="Arial"/>
          <w:sz w:val="20"/>
        </w:rPr>
      </w:pPr>
      <w:r w:rsidRPr="00BA5ABA">
        <w:rPr>
          <w:rFonts w:ascii="Arial" w:hAnsi="Arial" w:cs="Arial"/>
          <w:i/>
          <w:sz w:val="20"/>
          <w:rtl/>
        </w:rPr>
        <w:t>الرحمة تعني أنه لا يعطينا ما نستحقه (جهنم، العقوبة)</w:t>
      </w:r>
    </w:p>
    <w:p w14:paraId="38CFAFBC" w14:textId="7FB7FEB4" w:rsidR="00B04C6D" w:rsidRPr="00BA5ABA" w:rsidRDefault="00B04C6D" w:rsidP="00B04C6D">
      <w:pPr>
        <w:numPr>
          <w:ilvl w:val="0"/>
          <w:numId w:val="4"/>
        </w:numPr>
        <w:tabs>
          <w:tab w:val="clear" w:pos="360"/>
          <w:tab w:val="num" w:pos="720"/>
        </w:tabs>
        <w:bidi/>
        <w:ind w:left="720" w:right="81"/>
        <w:rPr>
          <w:rFonts w:ascii="Arial" w:hAnsi="Arial" w:cs="Arial"/>
          <w:sz w:val="20"/>
        </w:rPr>
      </w:pPr>
      <w:r w:rsidRPr="00BA5ABA">
        <w:rPr>
          <w:rFonts w:ascii="Arial" w:hAnsi="Arial" w:cs="Arial"/>
          <w:i/>
          <w:sz w:val="20"/>
          <w:rtl/>
        </w:rPr>
        <w:t>النعمة تعني أنه يعطينا ما لا نستحقه (السماء، الغفران)</w:t>
      </w:r>
    </w:p>
    <w:p w14:paraId="53839B3C" w14:textId="77777777" w:rsidR="00A935CF" w:rsidRPr="00BA5ABA" w:rsidRDefault="00A935CF" w:rsidP="002C6ACB">
      <w:pPr>
        <w:tabs>
          <w:tab w:val="left" w:pos="360"/>
        </w:tabs>
        <w:ind w:right="81"/>
        <w:rPr>
          <w:rFonts w:ascii="Arial" w:hAnsi="Arial" w:cs="Arial"/>
          <w:sz w:val="20"/>
        </w:rPr>
      </w:pPr>
    </w:p>
    <w:p w14:paraId="06F7A36A" w14:textId="4A5EB092" w:rsidR="00B04C6D" w:rsidRPr="00BA5ABA" w:rsidRDefault="00B04C6D" w:rsidP="00B04C6D">
      <w:pPr>
        <w:numPr>
          <w:ilvl w:val="0"/>
          <w:numId w:val="3"/>
        </w:numPr>
        <w:bidi/>
        <w:ind w:right="81"/>
        <w:rPr>
          <w:rFonts w:ascii="Arial" w:hAnsi="Arial" w:cs="Arial"/>
          <w:sz w:val="20"/>
        </w:rPr>
      </w:pPr>
      <w:r w:rsidRPr="00BA5ABA">
        <w:rPr>
          <w:rFonts w:ascii="Arial" w:hAnsi="Arial" w:cs="Arial"/>
          <w:sz w:val="20"/>
          <w:rtl/>
        </w:rPr>
        <w:t>إن معرفة كهنوت المسيح الأعظم (الذي قدم الكفارة وهو متفوق على الناموس)</w:t>
      </w:r>
      <w:r w:rsidR="002E5B61" w:rsidRPr="00BA5ABA">
        <w:rPr>
          <w:rFonts w:ascii="Arial" w:hAnsi="Arial" w:cs="Arial"/>
          <w:sz w:val="20"/>
          <w:rtl/>
        </w:rPr>
        <w:t>،</w:t>
      </w:r>
      <w:r w:rsidRPr="00BA5ABA">
        <w:rPr>
          <w:rFonts w:ascii="Arial" w:hAnsi="Arial" w:cs="Arial"/>
          <w:sz w:val="20"/>
          <w:rtl/>
        </w:rPr>
        <w:t xml:space="preserve"> </w:t>
      </w:r>
      <w:r w:rsidRPr="00BA5ABA">
        <w:rPr>
          <w:rFonts w:ascii="Arial" w:hAnsi="Arial" w:cs="Arial"/>
          <w:sz w:val="20"/>
          <w:u w:val="single"/>
          <w:rtl/>
        </w:rPr>
        <w:t>أمر أساسي لتعلم الطعام القوي الموجود في الكتاب المقدس</w:t>
      </w:r>
      <w:r w:rsidRPr="00BA5ABA">
        <w:rPr>
          <w:rFonts w:ascii="Arial" w:hAnsi="Arial" w:cs="Arial"/>
          <w:sz w:val="20"/>
          <w:rtl/>
        </w:rPr>
        <w:t xml:space="preserve"> (5: 11-12)</w:t>
      </w:r>
      <w:r w:rsidR="002E5B61" w:rsidRPr="00BA5ABA">
        <w:rPr>
          <w:rFonts w:ascii="Arial" w:hAnsi="Arial" w:cs="Arial"/>
          <w:sz w:val="20"/>
          <w:rtl/>
        </w:rPr>
        <w:t xml:space="preserve">، يتكون </w:t>
      </w:r>
      <w:r w:rsidRPr="00BA5ABA">
        <w:rPr>
          <w:rFonts w:ascii="Arial" w:hAnsi="Arial" w:cs="Arial"/>
          <w:sz w:val="20"/>
          <w:rtl/>
        </w:rPr>
        <w:t>مثل هذا الطعام من التعلم عن البر</w:t>
      </w:r>
      <w:r w:rsidR="002E5B61" w:rsidRPr="00BA5ABA">
        <w:rPr>
          <w:rFonts w:ascii="Arial" w:hAnsi="Arial" w:cs="Arial"/>
          <w:sz w:val="20"/>
          <w:rtl/>
        </w:rPr>
        <w:t>،</w:t>
      </w:r>
      <w:r w:rsidRPr="00BA5ABA">
        <w:rPr>
          <w:rFonts w:ascii="Arial" w:hAnsi="Arial" w:cs="Arial"/>
          <w:sz w:val="20"/>
          <w:rtl/>
        </w:rPr>
        <w:t xml:space="preserve"> الذي يهتم به المؤمنون الناضجون وحدهم للتمييز بين الخير والشر (5: 13-14)</w:t>
      </w:r>
      <w:r w:rsidR="002E5B61" w:rsidRPr="00BA5ABA">
        <w:rPr>
          <w:rFonts w:ascii="Arial" w:hAnsi="Arial" w:cs="Arial"/>
          <w:sz w:val="20"/>
          <w:rtl/>
        </w:rPr>
        <w:t xml:space="preserve">، </w:t>
      </w:r>
      <w:r w:rsidRPr="00BA5ABA">
        <w:rPr>
          <w:rFonts w:ascii="Arial" w:hAnsi="Arial" w:cs="Arial"/>
          <w:sz w:val="20"/>
          <w:rtl/>
        </w:rPr>
        <w:t>أظن أن هذا سيشمل جوانب القداسة التي يعتبرها المؤمنون غير الناضجين صعبة للغاية: جعل كل كلمة منطوقة كلمة مقدسة، والتشبع بكلمة الله، وإخضاع كل مجال من مجالات الحياة لسيادة المسي</w:t>
      </w:r>
      <w:r w:rsidR="002E5B61" w:rsidRPr="00BA5ABA">
        <w:rPr>
          <w:rFonts w:ascii="Arial" w:hAnsi="Arial" w:cs="Arial"/>
          <w:sz w:val="20"/>
          <w:rtl/>
        </w:rPr>
        <w:t>ح ... الخ</w:t>
      </w:r>
      <w:r w:rsidRPr="00BA5ABA">
        <w:rPr>
          <w:rFonts w:ascii="Arial" w:hAnsi="Arial" w:cs="Arial"/>
          <w:sz w:val="20"/>
        </w:rPr>
        <w:t>.</w:t>
      </w:r>
    </w:p>
    <w:p w14:paraId="132EF0F5" w14:textId="77777777" w:rsidR="00A935CF" w:rsidRPr="00BA5ABA" w:rsidRDefault="00A935CF" w:rsidP="002C6ACB">
      <w:pPr>
        <w:ind w:right="81"/>
        <w:rPr>
          <w:rFonts w:ascii="Arial" w:hAnsi="Arial" w:cs="Arial"/>
          <w:sz w:val="20"/>
        </w:rPr>
      </w:pPr>
    </w:p>
    <w:p w14:paraId="3D598CC3" w14:textId="362903A8" w:rsidR="002E5B61" w:rsidRPr="00BA5ABA" w:rsidRDefault="002E5B61" w:rsidP="002E5B61">
      <w:pPr>
        <w:numPr>
          <w:ilvl w:val="0"/>
          <w:numId w:val="4"/>
        </w:numPr>
        <w:bidi/>
        <w:ind w:right="81"/>
        <w:rPr>
          <w:rFonts w:ascii="Arial" w:hAnsi="Arial" w:cs="Arial"/>
          <w:sz w:val="20"/>
        </w:rPr>
      </w:pPr>
      <w:r w:rsidRPr="00BA5ABA">
        <w:rPr>
          <w:rFonts w:ascii="Arial" w:hAnsi="Arial" w:cs="Arial"/>
          <w:sz w:val="20"/>
          <w:rtl/>
        </w:rPr>
        <w:t xml:space="preserve">يوضح كهنوت المسيح الأعظم أن </w:t>
      </w:r>
      <w:r w:rsidRPr="00BA5ABA">
        <w:rPr>
          <w:rFonts w:ascii="Arial" w:hAnsi="Arial" w:cs="Arial"/>
          <w:sz w:val="20"/>
          <w:u w:val="single"/>
          <w:rtl/>
        </w:rPr>
        <w:t>المؤمنين ليسوا تحت الناموس الموسوي،</w:t>
      </w:r>
      <w:r w:rsidRPr="00BA5ABA">
        <w:rPr>
          <w:rFonts w:ascii="Arial" w:hAnsi="Arial" w:cs="Arial"/>
          <w:sz w:val="20"/>
          <w:rtl/>
        </w:rPr>
        <w:t xml:space="preserve"> لأن كهنوت هارون قد تم إبطاله (7: 12، 18-19)، ولذلك فإن العديد من القواعد لا تنطبق علينا – قوانين الطعام، والسبت، والأعياد ... الخ.</w:t>
      </w:r>
    </w:p>
    <w:p w14:paraId="17A2C053" w14:textId="77777777" w:rsidR="00A935CF" w:rsidRPr="00BA5ABA" w:rsidRDefault="00A935CF" w:rsidP="002C6ACB">
      <w:pPr>
        <w:ind w:right="81"/>
        <w:rPr>
          <w:rFonts w:ascii="Arial" w:hAnsi="Arial" w:cs="Arial"/>
          <w:sz w:val="20"/>
        </w:rPr>
      </w:pPr>
    </w:p>
    <w:p w14:paraId="27106867" w14:textId="5E96E225" w:rsidR="002E5B61" w:rsidRPr="00BA5ABA" w:rsidRDefault="002E5B61" w:rsidP="002E5B61">
      <w:pPr>
        <w:numPr>
          <w:ilvl w:val="0"/>
          <w:numId w:val="3"/>
        </w:numPr>
        <w:bidi/>
        <w:ind w:right="81"/>
        <w:rPr>
          <w:rFonts w:ascii="Arial" w:hAnsi="Arial" w:cs="Arial"/>
          <w:sz w:val="20"/>
        </w:rPr>
      </w:pPr>
      <w:r w:rsidRPr="00BA5ABA">
        <w:rPr>
          <w:rFonts w:ascii="Arial" w:hAnsi="Arial" w:cs="Arial"/>
          <w:sz w:val="20"/>
          <w:rtl/>
          <w:lang w:bidi="ar-JO"/>
        </w:rPr>
        <w:t xml:space="preserve">كهنوته </w:t>
      </w:r>
      <w:r w:rsidRPr="00BA5ABA">
        <w:rPr>
          <w:rFonts w:ascii="Arial" w:hAnsi="Arial" w:cs="Arial"/>
          <w:sz w:val="20"/>
          <w:u w:val="single"/>
          <w:rtl/>
          <w:lang w:bidi="ar-JO"/>
        </w:rPr>
        <w:t>يؤكد خلاصنا</w:t>
      </w:r>
      <w:r w:rsidRPr="00BA5ABA">
        <w:rPr>
          <w:rFonts w:ascii="Arial" w:hAnsi="Arial" w:cs="Arial"/>
          <w:sz w:val="20"/>
          <w:rtl/>
          <w:lang w:bidi="ar-JO"/>
        </w:rPr>
        <w:t xml:space="preserve"> ايضاً بسبب شفاعته لأجلنا (7: 25)</w:t>
      </w:r>
    </w:p>
    <w:p w14:paraId="2865821B" w14:textId="77777777" w:rsidR="00A935CF" w:rsidRPr="00BA5ABA" w:rsidRDefault="00A935CF" w:rsidP="002C6ACB">
      <w:pPr>
        <w:ind w:right="81"/>
        <w:rPr>
          <w:rFonts w:ascii="Arial" w:hAnsi="Arial" w:cs="Arial"/>
          <w:sz w:val="20"/>
        </w:rPr>
      </w:pPr>
    </w:p>
    <w:p w14:paraId="414802E4" w14:textId="77777777" w:rsidR="002E5B61" w:rsidRPr="00BA5ABA" w:rsidRDefault="002E5B61" w:rsidP="002E5B61">
      <w:pPr>
        <w:numPr>
          <w:ilvl w:val="0"/>
          <w:numId w:val="3"/>
        </w:numPr>
        <w:bidi/>
        <w:ind w:right="81"/>
        <w:rPr>
          <w:rFonts w:ascii="Arial" w:hAnsi="Arial" w:cs="Arial"/>
          <w:sz w:val="22"/>
          <w:szCs w:val="16"/>
        </w:rPr>
      </w:pPr>
      <w:r w:rsidRPr="00BA5ABA">
        <w:rPr>
          <w:rFonts w:ascii="Arial" w:hAnsi="Arial" w:cs="Arial"/>
          <w:sz w:val="20"/>
          <w:rtl/>
        </w:rPr>
        <w:t xml:space="preserve">كرئيس كهنة، المسيح </w:t>
      </w:r>
      <w:r w:rsidRPr="00BA5ABA">
        <w:rPr>
          <w:rFonts w:ascii="Arial" w:hAnsi="Arial" w:cs="Arial"/>
          <w:sz w:val="20"/>
          <w:u w:val="single"/>
          <w:rtl/>
        </w:rPr>
        <w:t>يلبي احتياجاتنا بالكامل</w:t>
      </w:r>
      <w:r w:rsidRPr="00BA5ABA">
        <w:rPr>
          <w:rFonts w:ascii="Arial" w:hAnsi="Arial" w:cs="Arial"/>
          <w:sz w:val="20"/>
          <w:rtl/>
        </w:rPr>
        <w:t xml:space="preserve">، لأنه ليس لديه القيود التي كان عليها رؤساء الكهنة في العهد القديم، الذين اضطروا مراراً وتكراراً إلى تقديم ذبائح عن خطاياهم وكذلك عن </w:t>
      </w:r>
      <w:proofErr w:type="gramStart"/>
      <w:r w:rsidRPr="00BA5ABA">
        <w:rPr>
          <w:rFonts w:ascii="Arial" w:hAnsi="Arial" w:cs="Arial"/>
          <w:sz w:val="20"/>
          <w:rtl/>
        </w:rPr>
        <w:t>الشعب(</w:t>
      </w:r>
      <w:proofErr w:type="gramEnd"/>
      <w:r w:rsidRPr="00BA5ABA">
        <w:rPr>
          <w:rFonts w:ascii="Arial" w:hAnsi="Arial" w:cs="Arial"/>
          <w:sz w:val="20"/>
          <w:rtl/>
        </w:rPr>
        <w:t>7: 26-28)</w:t>
      </w:r>
    </w:p>
    <w:p w14:paraId="3CFBA21F" w14:textId="5907C13E" w:rsidR="009C2D3B" w:rsidRPr="00BA5ABA" w:rsidRDefault="002E5B61" w:rsidP="002E5B61">
      <w:pPr>
        <w:bidi/>
        <w:ind w:left="360" w:right="81"/>
        <w:rPr>
          <w:rFonts w:ascii="Arial" w:hAnsi="Arial" w:cs="Arial"/>
          <w:b/>
          <w:sz w:val="28"/>
          <w:szCs w:val="16"/>
        </w:rPr>
      </w:pPr>
      <w:r w:rsidRPr="00BA5ABA">
        <w:rPr>
          <w:rFonts w:ascii="Arial" w:hAnsi="Arial" w:cs="Arial"/>
          <w:sz w:val="20"/>
        </w:rPr>
        <w:t xml:space="preserve"> </w:t>
      </w:r>
      <w:r w:rsidR="00A935CF" w:rsidRPr="00BA5ABA">
        <w:rPr>
          <w:rFonts w:ascii="Arial" w:hAnsi="Arial" w:cs="Arial"/>
          <w:b/>
          <w:sz w:val="16"/>
          <w:szCs w:val="16"/>
        </w:rPr>
        <w:br w:type="page"/>
      </w:r>
    </w:p>
    <w:p w14:paraId="7239FD93" w14:textId="198D5A3E" w:rsidR="00A935CF" w:rsidRPr="00BA5ABA" w:rsidRDefault="009C2D3B" w:rsidP="009C2D3B">
      <w:pPr>
        <w:bidi/>
        <w:ind w:left="360" w:right="81"/>
        <w:jc w:val="center"/>
        <w:rPr>
          <w:rFonts w:ascii="Arial" w:hAnsi="Arial" w:cs="Arial"/>
          <w:bCs/>
          <w:sz w:val="28"/>
          <w:szCs w:val="28"/>
        </w:rPr>
      </w:pPr>
      <w:r w:rsidRPr="00BA5ABA">
        <w:rPr>
          <w:rFonts w:ascii="Arial" w:hAnsi="Arial" w:cs="Arial"/>
          <w:bCs/>
          <w:sz w:val="28"/>
          <w:szCs w:val="28"/>
          <w:rtl/>
          <w:lang w:bidi="ar-JO"/>
        </w:rPr>
        <w:lastRenderedPageBreak/>
        <w:t>العهد القديم مقابل العهد الجديد</w:t>
      </w:r>
    </w:p>
    <w:p w14:paraId="35C1DACD" w14:textId="77777777" w:rsidR="00A935CF" w:rsidRPr="00BA5ABA" w:rsidRDefault="00A935CF" w:rsidP="002C6ACB">
      <w:pPr>
        <w:tabs>
          <w:tab w:val="left" w:pos="7960"/>
        </w:tabs>
        <w:ind w:right="81"/>
        <w:rPr>
          <w:rFonts w:ascii="Arial" w:hAnsi="Arial" w:cs="Arial"/>
          <w:sz w:val="20"/>
          <w:szCs w:val="16"/>
        </w:rPr>
      </w:pPr>
    </w:p>
    <w:p w14:paraId="3250D4EA" w14:textId="6CCE17BE" w:rsidR="009C2D3B" w:rsidRPr="00BA5ABA" w:rsidRDefault="009C2D3B" w:rsidP="009C2D3B">
      <w:pPr>
        <w:bidi/>
        <w:ind w:right="81"/>
        <w:rPr>
          <w:rFonts w:ascii="Arial" w:hAnsi="Arial" w:cs="Arial"/>
          <w:sz w:val="20"/>
        </w:rPr>
      </w:pPr>
      <w:r w:rsidRPr="00BA5ABA">
        <w:rPr>
          <w:rFonts w:ascii="Arial" w:hAnsi="Arial" w:cs="Arial"/>
          <w:sz w:val="20"/>
          <w:rtl/>
        </w:rPr>
        <w:t xml:space="preserve">العبرانيين 8: 8-12 هو أطول اقتباس من العهد القديم في العهد </w:t>
      </w:r>
      <w:proofErr w:type="gramStart"/>
      <w:r w:rsidRPr="00BA5ABA">
        <w:rPr>
          <w:rFonts w:ascii="Arial" w:hAnsi="Arial" w:cs="Arial"/>
          <w:sz w:val="20"/>
          <w:rtl/>
        </w:rPr>
        <w:t>الجديد،  إنه</w:t>
      </w:r>
      <w:proofErr w:type="gramEnd"/>
      <w:r w:rsidRPr="00BA5ABA">
        <w:rPr>
          <w:rFonts w:ascii="Arial" w:hAnsi="Arial" w:cs="Arial"/>
          <w:sz w:val="20"/>
          <w:rtl/>
        </w:rPr>
        <w:t xml:space="preserve"> من إرميا 31: 31-34، وهو النص الذي يحتوي على التعليم الأكثر وضوحاً عن العهد الجديد، كان هيكل سليمان على وشك أن يُدمر في عام 586 قبل الميلاد، وكانت الحياة في ظل العهد القديم (الموسوي أو سيناء) ستتغير بشكل جذري، لذلك استخدم الله إرميا لتعزية إسرائيل من خلال الكشف عن عهد أفضل في المستقبل</w:t>
      </w:r>
      <w:r w:rsidRPr="00BA5ABA">
        <w:rPr>
          <w:rFonts w:ascii="Arial" w:hAnsi="Arial" w:cs="Arial"/>
          <w:sz w:val="20"/>
        </w:rPr>
        <w:t>.</w:t>
      </w:r>
    </w:p>
    <w:p w14:paraId="6A578763" w14:textId="77777777" w:rsidR="00A935CF" w:rsidRPr="00BA5ABA" w:rsidRDefault="00A935CF" w:rsidP="002C6ACB">
      <w:pPr>
        <w:ind w:right="81"/>
        <w:rPr>
          <w:rFonts w:ascii="Arial" w:hAnsi="Arial" w:cs="Arial"/>
          <w:sz w:val="20"/>
          <w:szCs w:val="16"/>
        </w:rPr>
      </w:pPr>
    </w:p>
    <w:p w14:paraId="444F5BAF" w14:textId="15D4F2E8" w:rsidR="009C2D3B" w:rsidRPr="00BA5ABA" w:rsidRDefault="009C2D3B" w:rsidP="009C2D3B">
      <w:pPr>
        <w:bidi/>
        <w:ind w:right="81"/>
        <w:rPr>
          <w:rFonts w:ascii="Arial" w:hAnsi="Arial" w:cs="Arial"/>
          <w:sz w:val="20"/>
        </w:rPr>
      </w:pPr>
      <w:r w:rsidRPr="00BA5ABA">
        <w:rPr>
          <w:rFonts w:ascii="Arial" w:hAnsi="Arial" w:cs="Arial"/>
          <w:sz w:val="20"/>
          <w:rtl/>
        </w:rPr>
        <w:t>بطريقة مماثلة، يذكرنا مقطع العبرانيين أيضاً بهذا العهد الجديد، قبل أن يتم تدمير الهيكل مرة ثانية في عام 70 م (8: 13)، ومع ذلك ما لم نفهم العهد القديم فلن نقدر العهد الجديد، لذلك دعونا نرسم بعض التناقضات بين العهدين من عبرانيين 8</w:t>
      </w:r>
      <w:r w:rsidRPr="00BA5ABA">
        <w:rPr>
          <w:rFonts w:ascii="Arial" w:hAnsi="Arial" w:cs="Arial"/>
          <w:sz w:val="20"/>
        </w:rPr>
        <w:t>...</w:t>
      </w:r>
    </w:p>
    <w:p w14:paraId="6B8349DC" w14:textId="77777777" w:rsidR="00A935CF" w:rsidRPr="00BA5ABA" w:rsidRDefault="00A935CF" w:rsidP="002C6ACB">
      <w:pPr>
        <w:ind w:right="81"/>
        <w:rPr>
          <w:rFonts w:ascii="Arial" w:hAnsi="Arial" w:cs="Arial"/>
          <w:sz w:val="20"/>
          <w:szCs w:val="16"/>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4923"/>
        <w:gridCol w:w="4923"/>
      </w:tblGrid>
      <w:tr w:rsidR="00A935CF" w:rsidRPr="00BA5ABA" w14:paraId="69CA0E5E" w14:textId="77777777" w:rsidTr="001033E8">
        <w:tc>
          <w:tcPr>
            <w:tcW w:w="4923" w:type="dxa"/>
            <w:shd w:val="solid" w:color="000000" w:fill="FFFFFF"/>
          </w:tcPr>
          <w:p w14:paraId="26B57ABA" w14:textId="509B3306" w:rsidR="00A935CF" w:rsidRPr="00BA5ABA" w:rsidRDefault="009C2D3B" w:rsidP="002C6ACB">
            <w:pPr>
              <w:ind w:right="81"/>
              <w:jc w:val="center"/>
              <w:rPr>
                <w:rFonts w:ascii="Arial" w:hAnsi="Arial" w:cs="Arial"/>
                <w:bCs/>
                <w:color w:val="FFFFFF"/>
                <w:sz w:val="28"/>
                <w:szCs w:val="28"/>
              </w:rPr>
            </w:pPr>
            <w:r w:rsidRPr="00BA5ABA">
              <w:rPr>
                <w:rFonts w:ascii="Arial" w:hAnsi="Arial" w:cs="Arial"/>
                <w:bCs/>
                <w:color w:val="FFFFFF"/>
                <w:sz w:val="28"/>
                <w:szCs w:val="28"/>
                <w:rtl/>
              </w:rPr>
              <w:t>العهد القديم</w:t>
            </w:r>
          </w:p>
        </w:tc>
        <w:tc>
          <w:tcPr>
            <w:tcW w:w="4923" w:type="dxa"/>
            <w:shd w:val="solid" w:color="000000" w:fill="FFFFFF"/>
          </w:tcPr>
          <w:p w14:paraId="1B320A83" w14:textId="1E43206B" w:rsidR="00A935CF" w:rsidRPr="00BA5ABA" w:rsidRDefault="009C2D3B" w:rsidP="002C6ACB">
            <w:pPr>
              <w:ind w:right="81"/>
              <w:jc w:val="center"/>
              <w:rPr>
                <w:rFonts w:ascii="Arial" w:hAnsi="Arial" w:cs="Arial"/>
                <w:bCs/>
                <w:color w:val="FFFFFF"/>
                <w:sz w:val="28"/>
                <w:szCs w:val="28"/>
              </w:rPr>
            </w:pPr>
            <w:r w:rsidRPr="00BA5ABA">
              <w:rPr>
                <w:rFonts w:ascii="Arial" w:hAnsi="Arial" w:cs="Arial"/>
                <w:bCs/>
                <w:color w:val="FFFFFF"/>
                <w:sz w:val="28"/>
                <w:szCs w:val="28"/>
                <w:rtl/>
              </w:rPr>
              <w:t>العهد الجديد</w:t>
            </w:r>
          </w:p>
        </w:tc>
      </w:tr>
      <w:tr w:rsidR="00A935CF" w:rsidRPr="00BA5ABA" w14:paraId="6B49A93D" w14:textId="77777777" w:rsidTr="001033E8">
        <w:tc>
          <w:tcPr>
            <w:tcW w:w="4923" w:type="dxa"/>
          </w:tcPr>
          <w:p w14:paraId="079610A2" w14:textId="77777777" w:rsidR="00A935CF" w:rsidRPr="00BA5ABA" w:rsidRDefault="00A935CF" w:rsidP="002C6ACB">
            <w:pPr>
              <w:ind w:right="81"/>
              <w:jc w:val="center"/>
              <w:rPr>
                <w:rFonts w:ascii="Arial" w:hAnsi="Arial" w:cs="Arial"/>
                <w:sz w:val="20"/>
                <w:szCs w:val="16"/>
              </w:rPr>
            </w:pPr>
          </w:p>
          <w:p w14:paraId="6EC909E9" w14:textId="5A8D4188" w:rsidR="009C2D3B" w:rsidRPr="00BA5ABA" w:rsidRDefault="009C2D3B" w:rsidP="002C6ACB">
            <w:pPr>
              <w:ind w:right="81"/>
              <w:jc w:val="center"/>
              <w:rPr>
                <w:rFonts w:ascii="Arial" w:hAnsi="Arial" w:cs="Arial"/>
                <w:sz w:val="20"/>
                <w:rtl/>
              </w:rPr>
            </w:pPr>
            <w:r w:rsidRPr="00BA5ABA">
              <w:rPr>
                <w:rFonts w:ascii="Arial" w:hAnsi="Arial" w:cs="Arial"/>
                <w:sz w:val="20"/>
                <w:rtl/>
              </w:rPr>
              <w:t xml:space="preserve">وقف رئيس الكهنة في خيمة </w:t>
            </w:r>
            <w:proofErr w:type="spellStart"/>
            <w:r w:rsidRPr="00BA5ABA">
              <w:rPr>
                <w:rFonts w:ascii="Arial" w:hAnsi="Arial" w:cs="Arial"/>
                <w:sz w:val="20"/>
                <w:rtl/>
              </w:rPr>
              <w:t>الإجتماع</w:t>
            </w:r>
            <w:proofErr w:type="spellEnd"/>
            <w:r w:rsidRPr="00BA5ABA">
              <w:rPr>
                <w:rFonts w:ascii="Arial" w:hAnsi="Arial" w:cs="Arial"/>
                <w:sz w:val="20"/>
                <w:rtl/>
              </w:rPr>
              <w:t xml:space="preserve"> (10: 11)</w:t>
            </w:r>
          </w:p>
          <w:p w14:paraId="4587DDCB" w14:textId="7AF271A9" w:rsidR="009C2D3B" w:rsidRPr="00BA5ABA" w:rsidRDefault="009C2D3B" w:rsidP="002C6ACB">
            <w:pPr>
              <w:ind w:right="81"/>
              <w:jc w:val="center"/>
              <w:rPr>
                <w:rFonts w:ascii="Arial" w:hAnsi="Arial" w:cs="Arial"/>
                <w:sz w:val="20"/>
                <w:szCs w:val="16"/>
              </w:rPr>
            </w:pPr>
            <w:r w:rsidRPr="00BA5ABA">
              <w:rPr>
                <w:rFonts w:ascii="Arial" w:hAnsi="Arial" w:cs="Arial"/>
                <w:sz w:val="20"/>
                <w:rtl/>
              </w:rPr>
              <w:t xml:space="preserve">(كان العمل </w:t>
            </w:r>
            <w:proofErr w:type="spellStart"/>
            <w:r w:rsidRPr="00BA5ABA">
              <w:rPr>
                <w:rFonts w:ascii="Arial" w:hAnsi="Arial" w:cs="Arial"/>
                <w:sz w:val="20"/>
                <w:rtl/>
              </w:rPr>
              <w:t>الكفاري</w:t>
            </w:r>
            <w:proofErr w:type="spellEnd"/>
            <w:r w:rsidRPr="00BA5ABA">
              <w:rPr>
                <w:rFonts w:ascii="Arial" w:hAnsi="Arial" w:cs="Arial"/>
                <w:sz w:val="20"/>
                <w:rtl/>
              </w:rPr>
              <w:t xml:space="preserve"> غير كامل)</w:t>
            </w:r>
            <w:r w:rsidRPr="00BA5ABA">
              <w:rPr>
                <w:rFonts w:ascii="Arial" w:hAnsi="Arial" w:cs="Arial"/>
                <w:sz w:val="20"/>
                <w:szCs w:val="16"/>
                <w:rtl/>
              </w:rPr>
              <w:t xml:space="preserve"> </w:t>
            </w:r>
          </w:p>
          <w:p w14:paraId="50A47E55" w14:textId="77777777" w:rsidR="00A935CF" w:rsidRPr="00BA5ABA" w:rsidRDefault="00A935CF" w:rsidP="002C6ACB">
            <w:pPr>
              <w:ind w:right="81"/>
              <w:jc w:val="center"/>
              <w:rPr>
                <w:rFonts w:ascii="Arial" w:hAnsi="Arial" w:cs="Arial"/>
                <w:sz w:val="20"/>
                <w:szCs w:val="16"/>
              </w:rPr>
            </w:pPr>
          </w:p>
        </w:tc>
        <w:tc>
          <w:tcPr>
            <w:tcW w:w="4923" w:type="dxa"/>
          </w:tcPr>
          <w:p w14:paraId="518F73A5" w14:textId="77777777" w:rsidR="00A935CF" w:rsidRPr="00BA5ABA" w:rsidRDefault="00A935CF" w:rsidP="002C6ACB">
            <w:pPr>
              <w:ind w:right="81"/>
              <w:jc w:val="center"/>
              <w:rPr>
                <w:rFonts w:ascii="Arial" w:hAnsi="Arial" w:cs="Arial"/>
                <w:sz w:val="20"/>
                <w:szCs w:val="16"/>
              </w:rPr>
            </w:pPr>
          </w:p>
          <w:p w14:paraId="5DB5FA2C" w14:textId="77777777" w:rsidR="00FF2FE9" w:rsidRPr="00BA5ABA" w:rsidRDefault="00FF2FE9" w:rsidP="002C6ACB">
            <w:pPr>
              <w:ind w:right="81"/>
              <w:jc w:val="center"/>
              <w:rPr>
                <w:rFonts w:ascii="Arial" w:hAnsi="Arial" w:cs="Arial"/>
                <w:sz w:val="20"/>
                <w:rtl/>
              </w:rPr>
            </w:pPr>
            <w:r w:rsidRPr="00BA5ABA">
              <w:rPr>
                <w:rFonts w:ascii="Arial" w:hAnsi="Arial" w:cs="Arial"/>
                <w:sz w:val="20"/>
                <w:rtl/>
              </w:rPr>
              <w:t>جلس المسيح في السماء (8: 1أ، 9: 24، 10: 12)</w:t>
            </w:r>
          </w:p>
          <w:p w14:paraId="4C4AC3E3" w14:textId="1CA9F363" w:rsidR="00FF2FE9" w:rsidRPr="00BA5ABA" w:rsidRDefault="00FF2FE9" w:rsidP="002C6ACB">
            <w:pPr>
              <w:ind w:right="81"/>
              <w:jc w:val="center"/>
              <w:rPr>
                <w:rFonts w:ascii="Arial" w:hAnsi="Arial" w:cs="Arial"/>
                <w:sz w:val="20"/>
                <w:szCs w:val="16"/>
              </w:rPr>
            </w:pPr>
            <w:r w:rsidRPr="00BA5ABA">
              <w:rPr>
                <w:rFonts w:ascii="Arial" w:hAnsi="Arial" w:cs="Arial"/>
                <w:sz w:val="20"/>
                <w:rtl/>
              </w:rPr>
              <w:t xml:space="preserve">(كان العمل </w:t>
            </w:r>
            <w:proofErr w:type="spellStart"/>
            <w:r w:rsidRPr="00BA5ABA">
              <w:rPr>
                <w:rFonts w:ascii="Arial" w:hAnsi="Arial" w:cs="Arial"/>
                <w:sz w:val="20"/>
                <w:rtl/>
              </w:rPr>
              <w:t>الكفاري</w:t>
            </w:r>
            <w:proofErr w:type="spellEnd"/>
            <w:r w:rsidRPr="00BA5ABA">
              <w:rPr>
                <w:rFonts w:ascii="Arial" w:hAnsi="Arial" w:cs="Arial"/>
                <w:sz w:val="20"/>
                <w:rtl/>
              </w:rPr>
              <w:t xml:space="preserve"> كاملاً)</w:t>
            </w:r>
          </w:p>
        </w:tc>
      </w:tr>
      <w:tr w:rsidR="00A935CF" w:rsidRPr="00BA5ABA" w14:paraId="4352ACDC" w14:textId="77777777" w:rsidTr="001033E8">
        <w:tc>
          <w:tcPr>
            <w:tcW w:w="4923" w:type="dxa"/>
          </w:tcPr>
          <w:p w14:paraId="03EE77D5" w14:textId="6462A9EB" w:rsidR="00A935CF" w:rsidRPr="00BA5ABA" w:rsidRDefault="00FF2FE9" w:rsidP="002C6ACB">
            <w:pPr>
              <w:ind w:right="81"/>
              <w:jc w:val="center"/>
              <w:rPr>
                <w:rFonts w:ascii="Arial" w:hAnsi="Arial" w:cs="Arial"/>
                <w:sz w:val="20"/>
                <w:rtl/>
                <w:lang w:bidi="ar-JO"/>
              </w:rPr>
            </w:pPr>
            <w:r w:rsidRPr="00BA5ABA">
              <w:rPr>
                <w:rFonts w:ascii="Arial" w:hAnsi="Arial" w:cs="Arial"/>
                <w:sz w:val="20"/>
                <w:rtl/>
                <w:lang w:bidi="ar-JO"/>
              </w:rPr>
              <w:t>لم يحكم الكهنة مطلقاً</w:t>
            </w:r>
          </w:p>
        </w:tc>
        <w:tc>
          <w:tcPr>
            <w:tcW w:w="4923" w:type="dxa"/>
          </w:tcPr>
          <w:p w14:paraId="552B041B" w14:textId="32CF6765" w:rsidR="00FF2FE9" w:rsidRPr="00BA5ABA" w:rsidRDefault="00FF2FE9" w:rsidP="002C6ACB">
            <w:pPr>
              <w:ind w:right="81"/>
              <w:jc w:val="center"/>
              <w:rPr>
                <w:rFonts w:ascii="Arial" w:hAnsi="Arial" w:cs="Arial"/>
                <w:sz w:val="20"/>
              </w:rPr>
            </w:pPr>
            <w:r w:rsidRPr="00BA5ABA">
              <w:rPr>
                <w:rFonts w:ascii="Arial" w:hAnsi="Arial" w:cs="Arial"/>
                <w:sz w:val="20"/>
                <w:rtl/>
              </w:rPr>
              <w:t>المسيح عن يمين عرش الله (8: 1ب)</w:t>
            </w:r>
          </w:p>
          <w:p w14:paraId="0891255A" w14:textId="77777777" w:rsidR="00A935CF" w:rsidRPr="00BA5ABA" w:rsidRDefault="00A935CF" w:rsidP="002C6ACB">
            <w:pPr>
              <w:ind w:right="81"/>
              <w:jc w:val="center"/>
              <w:rPr>
                <w:rFonts w:ascii="Arial" w:hAnsi="Arial" w:cs="Arial"/>
                <w:sz w:val="20"/>
              </w:rPr>
            </w:pPr>
          </w:p>
        </w:tc>
      </w:tr>
      <w:tr w:rsidR="00A935CF" w:rsidRPr="00BA5ABA" w14:paraId="3B25D52F" w14:textId="77777777" w:rsidTr="001033E8">
        <w:tc>
          <w:tcPr>
            <w:tcW w:w="4923" w:type="dxa"/>
          </w:tcPr>
          <w:p w14:paraId="55BE527B" w14:textId="6CD996E2" w:rsidR="00FF2FE9" w:rsidRPr="00BA5ABA" w:rsidRDefault="00FF2FE9" w:rsidP="002C6ACB">
            <w:pPr>
              <w:ind w:right="81"/>
              <w:jc w:val="center"/>
              <w:rPr>
                <w:rFonts w:ascii="Arial" w:hAnsi="Arial" w:cs="Arial"/>
                <w:sz w:val="20"/>
              </w:rPr>
            </w:pPr>
            <w:r w:rsidRPr="00BA5ABA">
              <w:rPr>
                <w:rFonts w:ascii="Arial" w:hAnsi="Arial" w:cs="Arial"/>
                <w:sz w:val="20"/>
                <w:rtl/>
              </w:rPr>
              <w:t>خدم الكهنة في خيمة اجتماع مؤقتة (8: 13)</w:t>
            </w:r>
          </w:p>
        </w:tc>
        <w:tc>
          <w:tcPr>
            <w:tcW w:w="4923" w:type="dxa"/>
          </w:tcPr>
          <w:p w14:paraId="774C0CF3" w14:textId="10897A83" w:rsidR="00FF2FE9" w:rsidRPr="00BA5ABA" w:rsidRDefault="00FF2FE9" w:rsidP="002C6ACB">
            <w:pPr>
              <w:ind w:right="81"/>
              <w:jc w:val="center"/>
              <w:rPr>
                <w:rFonts w:ascii="Arial" w:hAnsi="Arial" w:cs="Arial"/>
                <w:sz w:val="20"/>
              </w:rPr>
            </w:pPr>
            <w:r w:rsidRPr="00BA5ABA">
              <w:rPr>
                <w:rFonts w:ascii="Arial" w:hAnsi="Arial" w:cs="Arial"/>
                <w:sz w:val="20"/>
                <w:rtl/>
              </w:rPr>
              <w:t>يخدم المسيح في خيمة اجتماع حقيقية (8: 2أ)</w:t>
            </w:r>
          </w:p>
          <w:p w14:paraId="1E79A118" w14:textId="77777777" w:rsidR="00A935CF" w:rsidRPr="00BA5ABA" w:rsidRDefault="00A935CF" w:rsidP="002C6ACB">
            <w:pPr>
              <w:ind w:right="81"/>
              <w:jc w:val="center"/>
              <w:rPr>
                <w:rFonts w:ascii="Arial" w:hAnsi="Arial" w:cs="Arial"/>
                <w:sz w:val="20"/>
              </w:rPr>
            </w:pPr>
          </w:p>
        </w:tc>
      </w:tr>
      <w:tr w:rsidR="00A935CF" w:rsidRPr="00BA5ABA" w14:paraId="35062BBD" w14:textId="77777777" w:rsidTr="001033E8">
        <w:tc>
          <w:tcPr>
            <w:tcW w:w="4923" w:type="dxa"/>
          </w:tcPr>
          <w:p w14:paraId="35704BA5" w14:textId="7F0EF91A" w:rsidR="00FF2FE9" w:rsidRPr="00BA5ABA" w:rsidRDefault="00FF2FE9" w:rsidP="002C6ACB">
            <w:pPr>
              <w:ind w:right="81"/>
              <w:jc w:val="center"/>
              <w:rPr>
                <w:rFonts w:ascii="Arial" w:hAnsi="Arial" w:cs="Arial"/>
                <w:sz w:val="20"/>
              </w:rPr>
            </w:pPr>
            <w:r w:rsidRPr="00BA5ABA">
              <w:rPr>
                <w:rFonts w:ascii="Arial" w:hAnsi="Arial" w:cs="Arial"/>
                <w:sz w:val="20"/>
                <w:rtl/>
              </w:rPr>
              <w:t xml:space="preserve">تم وضع خيمة </w:t>
            </w:r>
            <w:proofErr w:type="spellStart"/>
            <w:r w:rsidRPr="00BA5ABA">
              <w:rPr>
                <w:rFonts w:ascii="Arial" w:hAnsi="Arial" w:cs="Arial"/>
                <w:sz w:val="20"/>
                <w:rtl/>
              </w:rPr>
              <w:t>الإجتماع</w:t>
            </w:r>
            <w:proofErr w:type="spellEnd"/>
            <w:r w:rsidRPr="00BA5ABA">
              <w:rPr>
                <w:rFonts w:ascii="Arial" w:hAnsi="Arial" w:cs="Arial"/>
                <w:sz w:val="20"/>
                <w:rtl/>
              </w:rPr>
              <w:t xml:space="preserve"> من قبل البشر (8: 2ت)</w:t>
            </w:r>
          </w:p>
        </w:tc>
        <w:tc>
          <w:tcPr>
            <w:tcW w:w="4923" w:type="dxa"/>
          </w:tcPr>
          <w:p w14:paraId="44383FCB" w14:textId="357E8152" w:rsidR="00FF2FE9" w:rsidRPr="00BA5ABA" w:rsidRDefault="00FF2FE9" w:rsidP="002C6ACB">
            <w:pPr>
              <w:ind w:right="81"/>
              <w:jc w:val="center"/>
              <w:rPr>
                <w:rFonts w:ascii="Arial" w:hAnsi="Arial" w:cs="Arial"/>
                <w:sz w:val="20"/>
              </w:rPr>
            </w:pPr>
            <w:r w:rsidRPr="00BA5ABA">
              <w:rPr>
                <w:rFonts w:ascii="Arial" w:hAnsi="Arial" w:cs="Arial"/>
                <w:sz w:val="20"/>
                <w:rtl/>
              </w:rPr>
              <w:t xml:space="preserve">تم وضع خيمة </w:t>
            </w:r>
            <w:proofErr w:type="spellStart"/>
            <w:r w:rsidRPr="00BA5ABA">
              <w:rPr>
                <w:rFonts w:ascii="Arial" w:hAnsi="Arial" w:cs="Arial"/>
                <w:sz w:val="20"/>
                <w:rtl/>
              </w:rPr>
              <w:t>الإجتماع</w:t>
            </w:r>
            <w:proofErr w:type="spellEnd"/>
            <w:r w:rsidRPr="00BA5ABA">
              <w:rPr>
                <w:rFonts w:ascii="Arial" w:hAnsi="Arial" w:cs="Arial"/>
                <w:sz w:val="20"/>
                <w:rtl/>
              </w:rPr>
              <w:t xml:space="preserve"> من قبل الله (8: 2ب)</w:t>
            </w:r>
          </w:p>
          <w:p w14:paraId="5E38684D" w14:textId="77777777" w:rsidR="00A935CF" w:rsidRPr="00BA5ABA" w:rsidRDefault="00A935CF" w:rsidP="002C6ACB">
            <w:pPr>
              <w:ind w:right="81"/>
              <w:jc w:val="center"/>
              <w:rPr>
                <w:rFonts w:ascii="Arial" w:hAnsi="Arial" w:cs="Arial"/>
                <w:sz w:val="20"/>
              </w:rPr>
            </w:pPr>
          </w:p>
        </w:tc>
      </w:tr>
      <w:tr w:rsidR="00A935CF" w:rsidRPr="00BA5ABA" w14:paraId="415DEC24" w14:textId="77777777" w:rsidTr="001033E8">
        <w:tc>
          <w:tcPr>
            <w:tcW w:w="4923" w:type="dxa"/>
          </w:tcPr>
          <w:p w14:paraId="48C8BC5D" w14:textId="335BCD3E" w:rsidR="00FF2FE9" w:rsidRPr="00BA5ABA" w:rsidRDefault="00FF2FE9" w:rsidP="002C6ACB">
            <w:pPr>
              <w:ind w:right="81"/>
              <w:jc w:val="center"/>
              <w:rPr>
                <w:rFonts w:ascii="Arial" w:hAnsi="Arial" w:cs="Arial"/>
                <w:sz w:val="20"/>
              </w:rPr>
            </w:pPr>
            <w:r w:rsidRPr="00BA5ABA">
              <w:rPr>
                <w:rFonts w:ascii="Arial" w:hAnsi="Arial" w:cs="Arial"/>
                <w:sz w:val="20"/>
                <w:rtl/>
              </w:rPr>
              <w:t>النوع: القدس نسخة وظل (8: 5أ)</w:t>
            </w:r>
          </w:p>
        </w:tc>
        <w:tc>
          <w:tcPr>
            <w:tcW w:w="4923" w:type="dxa"/>
          </w:tcPr>
          <w:p w14:paraId="3554BE76" w14:textId="55B2F96C" w:rsidR="00FF2FE9" w:rsidRPr="00BA5ABA" w:rsidRDefault="00FF2FE9" w:rsidP="002C6ACB">
            <w:pPr>
              <w:ind w:right="81"/>
              <w:jc w:val="center"/>
              <w:rPr>
                <w:rFonts w:ascii="Arial" w:hAnsi="Arial" w:cs="Arial"/>
                <w:sz w:val="20"/>
              </w:rPr>
            </w:pPr>
            <w:r w:rsidRPr="00BA5ABA">
              <w:rPr>
                <w:rFonts w:ascii="Arial" w:hAnsi="Arial" w:cs="Arial"/>
                <w:sz w:val="20"/>
                <w:rtl/>
              </w:rPr>
              <w:t>المثال: السماء هي الحقيقة (8: 5ب)</w:t>
            </w:r>
          </w:p>
          <w:p w14:paraId="0AAA4677" w14:textId="77777777" w:rsidR="00A935CF" w:rsidRPr="00BA5ABA" w:rsidRDefault="00A935CF" w:rsidP="002C6ACB">
            <w:pPr>
              <w:ind w:right="81"/>
              <w:jc w:val="center"/>
              <w:rPr>
                <w:rFonts w:ascii="Arial" w:hAnsi="Arial" w:cs="Arial"/>
                <w:sz w:val="20"/>
              </w:rPr>
            </w:pPr>
          </w:p>
        </w:tc>
      </w:tr>
      <w:tr w:rsidR="00A935CF" w:rsidRPr="00BA5ABA" w14:paraId="4ED6EC70" w14:textId="77777777" w:rsidTr="001033E8">
        <w:tc>
          <w:tcPr>
            <w:tcW w:w="4923" w:type="dxa"/>
          </w:tcPr>
          <w:p w14:paraId="4B3901A9" w14:textId="6D360C14" w:rsidR="00FF2FE9" w:rsidRPr="00BA5ABA" w:rsidRDefault="00FF2FE9" w:rsidP="002C6ACB">
            <w:pPr>
              <w:ind w:right="81"/>
              <w:jc w:val="center"/>
              <w:rPr>
                <w:rFonts w:ascii="Arial" w:hAnsi="Arial" w:cs="Arial"/>
                <w:sz w:val="20"/>
              </w:rPr>
            </w:pPr>
            <w:r w:rsidRPr="00BA5ABA">
              <w:rPr>
                <w:rFonts w:ascii="Arial" w:hAnsi="Arial" w:cs="Arial"/>
                <w:sz w:val="20"/>
                <w:rtl/>
              </w:rPr>
              <w:t xml:space="preserve">توسط موسى في نموذج </w:t>
            </w:r>
            <w:proofErr w:type="gramStart"/>
            <w:r w:rsidRPr="00BA5ABA">
              <w:rPr>
                <w:rFonts w:ascii="Arial" w:hAnsi="Arial" w:cs="Arial"/>
                <w:sz w:val="20"/>
                <w:rtl/>
              </w:rPr>
              <w:t>قديم</w:t>
            </w:r>
            <w:proofErr w:type="gramEnd"/>
            <w:r w:rsidRPr="00BA5ABA">
              <w:rPr>
                <w:rFonts w:ascii="Arial" w:hAnsi="Arial" w:cs="Arial"/>
                <w:sz w:val="20"/>
                <w:rtl/>
              </w:rPr>
              <w:t xml:space="preserve"> ولكن جيد (8: 5 ت)</w:t>
            </w:r>
          </w:p>
        </w:tc>
        <w:tc>
          <w:tcPr>
            <w:tcW w:w="4923" w:type="dxa"/>
          </w:tcPr>
          <w:p w14:paraId="7826BB3B" w14:textId="149B0C36" w:rsidR="00FF2FE9" w:rsidRPr="00BA5ABA" w:rsidRDefault="00FF2FE9" w:rsidP="002C6ACB">
            <w:pPr>
              <w:ind w:right="81"/>
              <w:jc w:val="center"/>
              <w:rPr>
                <w:rFonts w:ascii="Arial" w:hAnsi="Arial" w:cs="Arial"/>
                <w:sz w:val="20"/>
              </w:rPr>
            </w:pPr>
            <w:r w:rsidRPr="00BA5ABA">
              <w:rPr>
                <w:rFonts w:ascii="Arial" w:hAnsi="Arial" w:cs="Arial"/>
                <w:sz w:val="20"/>
                <w:rtl/>
              </w:rPr>
              <w:t>المسيح كوسيط وعود أفضل (8: 6)</w:t>
            </w:r>
          </w:p>
          <w:p w14:paraId="07E7488D" w14:textId="77777777" w:rsidR="00A935CF" w:rsidRPr="00BA5ABA" w:rsidRDefault="00A935CF" w:rsidP="002C6ACB">
            <w:pPr>
              <w:ind w:right="81"/>
              <w:jc w:val="center"/>
              <w:rPr>
                <w:rFonts w:ascii="Arial" w:hAnsi="Arial" w:cs="Arial"/>
                <w:sz w:val="20"/>
              </w:rPr>
            </w:pPr>
          </w:p>
        </w:tc>
      </w:tr>
      <w:tr w:rsidR="00A935CF" w:rsidRPr="00BA5ABA" w14:paraId="170E12C4" w14:textId="77777777" w:rsidTr="001033E8">
        <w:tc>
          <w:tcPr>
            <w:tcW w:w="4923" w:type="dxa"/>
          </w:tcPr>
          <w:p w14:paraId="69A6A141" w14:textId="32FDB1FF" w:rsidR="00FF2FE9" w:rsidRPr="00BA5ABA" w:rsidRDefault="00FF2FE9" w:rsidP="002C6ACB">
            <w:pPr>
              <w:ind w:right="81"/>
              <w:jc w:val="center"/>
              <w:rPr>
                <w:rFonts w:ascii="Arial" w:hAnsi="Arial" w:cs="Arial"/>
                <w:sz w:val="20"/>
              </w:rPr>
            </w:pPr>
            <w:r w:rsidRPr="00BA5ABA">
              <w:rPr>
                <w:rFonts w:ascii="Arial" w:hAnsi="Arial" w:cs="Arial"/>
                <w:sz w:val="20"/>
                <w:rtl/>
              </w:rPr>
              <w:t>غير كامل (8: 7أ)</w:t>
            </w:r>
          </w:p>
          <w:p w14:paraId="040E5A26" w14:textId="77777777" w:rsidR="00A935CF" w:rsidRPr="00BA5ABA" w:rsidRDefault="00A935CF" w:rsidP="002C6ACB">
            <w:pPr>
              <w:ind w:right="81"/>
              <w:jc w:val="center"/>
              <w:rPr>
                <w:rFonts w:ascii="Arial" w:hAnsi="Arial" w:cs="Arial"/>
                <w:sz w:val="20"/>
              </w:rPr>
            </w:pPr>
          </w:p>
        </w:tc>
        <w:tc>
          <w:tcPr>
            <w:tcW w:w="4923" w:type="dxa"/>
          </w:tcPr>
          <w:p w14:paraId="35A50719" w14:textId="727561A9" w:rsidR="00FF2FE9" w:rsidRPr="00BA5ABA" w:rsidRDefault="00FF2FE9" w:rsidP="002C6ACB">
            <w:pPr>
              <w:ind w:right="81"/>
              <w:jc w:val="center"/>
              <w:rPr>
                <w:rFonts w:ascii="Arial" w:hAnsi="Arial" w:cs="Arial"/>
                <w:sz w:val="20"/>
              </w:rPr>
            </w:pPr>
            <w:r w:rsidRPr="00BA5ABA">
              <w:rPr>
                <w:rFonts w:ascii="Arial" w:hAnsi="Arial" w:cs="Arial"/>
                <w:sz w:val="20"/>
                <w:rtl/>
              </w:rPr>
              <w:t>كامل (8: 7ب)</w:t>
            </w:r>
          </w:p>
        </w:tc>
      </w:tr>
      <w:tr w:rsidR="00A935CF" w:rsidRPr="00BA5ABA" w14:paraId="2AC2ACEA" w14:textId="77777777" w:rsidTr="001033E8">
        <w:tc>
          <w:tcPr>
            <w:tcW w:w="4923" w:type="dxa"/>
          </w:tcPr>
          <w:p w14:paraId="5DE88F34" w14:textId="1F5560AE" w:rsidR="00FF2FE9" w:rsidRPr="00BA5ABA" w:rsidRDefault="00FF2FE9" w:rsidP="002C6ACB">
            <w:pPr>
              <w:ind w:right="81"/>
              <w:jc w:val="center"/>
              <w:rPr>
                <w:rFonts w:ascii="Arial" w:hAnsi="Arial" w:cs="Arial"/>
                <w:sz w:val="20"/>
              </w:rPr>
            </w:pPr>
            <w:r w:rsidRPr="00BA5ABA">
              <w:rPr>
                <w:rFonts w:ascii="Arial" w:hAnsi="Arial" w:cs="Arial"/>
                <w:sz w:val="20"/>
                <w:rtl/>
              </w:rPr>
              <w:t xml:space="preserve">عتيق، وفي شيخوخة، وقريب من </w:t>
            </w:r>
            <w:proofErr w:type="spellStart"/>
            <w:r w:rsidRPr="00BA5ABA">
              <w:rPr>
                <w:rFonts w:ascii="Arial" w:hAnsi="Arial" w:cs="Arial"/>
                <w:sz w:val="20"/>
                <w:rtl/>
              </w:rPr>
              <w:t>الإضمحلال</w:t>
            </w:r>
            <w:proofErr w:type="spellEnd"/>
            <w:r w:rsidRPr="00BA5ABA">
              <w:rPr>
                <w:rFonts w:ascii="Arial" w:hAnsi="Arial" w:cs="Arial"/>
                <w:sz w:val="20"/>
                <w:rtl/>
              </w:rPr>
              <w:t xml:space="preserve"> (٧٠ م) بعد كتابة الرسالة إلى العبرانيين</w:t>
            </w:r>
            <w:r w:rsidR="00227976" w:rsidRPr="00BA5ABA">
              <w:rPr>
                <w:rFonts w:ascii="Arial" w:hAnsi="Arial" w:cs="Arial"/>
                <w:sz w:val="20"/>
                <w:rtl/>
              </w:rPr>
              <w:t xml:space="preserve"> </w:t>
            </w:r>
            <w:proofErr w:type="gramStart"/>
            <w:r w:rsidR="00227976" w:rsidRPr="00BA5ABA">
              <w:rPr>
                <w:rFonts w:ascii="Arial" w:hAnsi="Arial" w:cs="Arial"/>
                <w:sz w:val="20"/>
                <w:rtl/>
              </w:rPr>
              <w:t xml:space="preserve">  </w:t>
            </w:r>
            <w:r w:rsidRPr="00BA5ABA">
              <w:rPr>
                <w:rFonts w:ascii="Arial" w:hAnsi="Arial" w:cs="Arial"/>
                <w:sz w:val="20"/>
                <w:rtl/>
              </w:rPr>
              <w:t xml:space="preserve"> (</w:t>
            </w:r>
            <w:proofErr w:type="gramEnd"/>
            <w:r w:rsidRPr="00BA5ABA">
              <w:rPr>
                <w:rFonts w:ascii="Arial" w:hAnsi="Arial" w:cs="Arial"/>
                <w:sz w:val="20"/>
                <w:rtl/>
              </w:rPr>
              <w:t>٨: ١٣ ب)</w:t>
            </w:r>
            <w:r w:rsidRPr="00BA5ABA">
              <w:rPr>
                <w:rFonts w:ascii="Arial" w:hAnsi="Arial" w:cs="Arial"/>
                <w:sz w:val="20"/>
              </w:rPr>
              <w:t>.</w:t>
            </w:r>
          </w:p>
          <w:p w14:paraId="248B4436" w14:textId="77777777" w:rsidR="00A935CF" w:rsidRPr="00BA5ABA" w:rsidRDefault="00A935CF" w:rsidP="002C6ACB">
            <w:pPr>
              <w:ind w:right="81"/>
              <w:jc w:val="center"/>
              <w:rPr>
                <w:rFonts w:ascii="Arial" w:hAnsi="Arial" w:cs="Arial"/>
                <w:sz w:val="20"/>
              </w:rPr>
            </w:pPr>
          </w:p>
        </w:tc>
        <w:tc>
          <w:tcPr>
            <w:tcW w:w="4923" w:type="dxa"/>
          </w:tcPr>
          <w:p w14:paraId="1905FA9A" w14:textId="77777777" w:rsidR="00227976" w:rsidRPr="00BA5ABA" w:rsidRDefault="00227976" w:rsidP="002C6ACB">
            <w:pPr>
              <w:ind w:right="81"/>
              <w:jc w:val="center"/>
              <w:rPr>
                <w:rFonts w:ascii="Arial" w:hAnsi="Arial" w:cs="Arial"/>
                <w:sz w:val="20"/>
                <w:rtl/>
              </w:rPr>
            </w:pPr>
            <w:r w:rsidRPr="00BA5ABA">
              <w:rPr>
                <w:rFonts w:ascii="Arial" w:hAnsi="Arial" w:cs="Arial"/>
                <w:sz w:val="20"/>
                <w:rtl/>
              </w:rPr>
              <w:t>جديد ولهذا يستبدل العهد القديم</w:t>
            </w:r>
          </w:p>
          <w:p w14:paraId="48F2EEDF" w14:textId="3E3BEF46" w:rsidR="00227976" w:rsidRPr="00BA5ABA" w:rsidRDefault="00227976" w:rsidP="002C6ACB">
            <w:pPr>
              <w:ind w:right="81"/>
              <w:jc w:val="center"/>
              <w:rPr>
                <w:rFonts w:ascii="Arial" w:hAnsi="Arial" w:cs="Arial"/>
                <w:sz w:val="20"/>
              </w:rPr>
            </w:pPr>
            <w:r w:rsidRPr="00BA5ABA">
              <w:rPr>
                <w:rFonts w:ascii="Arial" w:hAnsi="Arial" w:cs="Arial"/>
                <w:sz w:val="20"/>
                <w:rtl/>
              </w:rPr>
              <w:t>(8: 13أ)</w:t>
            </w:r>
          </w:p>
        </w:tc>
      </w:tr>
      <w:tr w:rsidR="00A935CF" w:rsidRPr="00BA5ABA" w14:paraId="49E0160A" w14:textId="77777777" w:rsidTr="001033E8">
        <w:tc>
          <w:tcPr>
            <w:tcW w:w="4923" w:type="dxa"/>
          </w:tcPr>
          <w:p w14:paraId="097066ED" w14:textId="66873057" w:rsidR="00227976" w:rsidRPr="00BA5ABA" w:rsidRDefault="00227976" w:rsidP="002C6ACB">
            <w:pPr>
              <w:ind w:right="81"/>
              <w:jc w:val="center"/>
              <w:rPr>
                <w:rFonts w:ascii="Arial" w:hAnsi="Arial" w:cs="Arial"/>
                <w:sz w:val="20"/>
              </w:rPr>
            </w:pPr>
            <w:r w:rsidRPr="00BA5ABA">
              <w:rPr>
                <w:rFonts w:ascii="Arial" w:hAnsi="Arial" w:cs="Arial"/>
                <w:sz w:val="20"/>
                <w:rtl/>
              </w:rPr>
              <w:t>القدس وقدس الأقداس (9: 1-8)</w:t>
            </w:r>
          </w:p>
        </w:tc>
        <w:tc>
          <w:tcPr>
            <w:tcW w:w="4923" w:type="dxa"/>
          </w:tcPr>
          <w:p w14:paraId="48B2FBF1" w14:textId="31F81492" w:rsidR="00227976" w:rsidRPr="00BA5ABA" w:rsidRDefault="00227976" w:rsidP="002C6ACB">
            <w:pPr>
              <w:ind w:right="81"/>
              <w:jc w:val="center"/>
              <w:rPr>
                <w:rFonts w:ascii="Arial" w:hAnsi="Arial" w:cs="Arial"/>
                <w:sz w:val="20"/>
              </w:rPr>
            </w:pPr>
            <w:r w:rsidRPr="00BA5ABA">
              <w:rPr>
                <w:rFonts w:ascii="Arial" w:hAnsi="Arial" w:cs="Arial"/>
                <w:sz w:val="20"/>
                <w:rtl/>
              </w:rPr>
              <w:t>الأرض والسماء (9: 11)</w:t>
            </w:r>
          </w:p>
          <w:p w14:paraId="2230EC25" w14:textId="77777777" w:rsidR="00A935CF" w:rsidRPr="00BA5ABA" w:rsidRDefault="00A935CF" w:rsidP="002C6ACB">
            <w:pPr>
              <w:ind w:right="81"/>
              <w:jc w:val="center"/>
              <w:rPr>
                <w:rFonts w:ascii="Arial" w:hAnsi="Arial" w:cs="Arial"/>
                <w:sz w:val="20"/>
              </w:rPr>
            </w:pPr>
          </w:p>
        </w:tc>
      </w:tr>
      <w:tr w:rsidR="00A935CF" w:rsidRPr="00BA5ABA" w14:paraId="48754148" w14:textId="77777777" w:rsidTr="001033E8">
        <w:tc>
          <w:tcPr>
            <w:tcW w:w="4923" w:type="dxa"/>
          </w:tcPr>
          <w:p w14:paraId="34BA6C3A" w14:textId="202A738C" w:rsidR="00227976" w:rsidRPr="00BA5ABA" w:rsidRDefault="00227976" w:rsidP="002C6ACB">
            <w:pPr>
              <w:ind w:right="81"/>
              <w:jc w:val="center"/>
              <w:rPr>
                <w:rFonts w:ascii="Arial" w:hAnsi="Arial" w:cs="Arial"/>
                <w:sz w:val="20"/>
              </w:rPr>
            </w:pPr>
            <w:r w:rsidRPr="00BA5ABA">
              <w:rPr>
                <w:rFonts w:ascii="Arial" w:hAnsi="Arial" w:cs="Arial"/>
                <w:sz w:val="20"/>
                <w:rtl/>
              </w:rPr>
              <w:t>يجتاز رئيس الكهنة بين الغرف (9: 7)</w:t>
            </w:r>
          </w:p>
        </w:tc>
        <w:tc>
          <w:tcPr>
            <w:tcW w:w="4923" w:type="dxa"/>
          </w:tcPr>
          <w:p w14:paraId="6A788BFD" w14:textId="034B0C9C" w:rsidR="00227976" w:rsidRPr="00BA5ABA" w:rsidRDefault="00227976" w:rsidP="002C6ACB">
            <w:pPr>
              <w:ind w:right="81"/>
              <w:jc w:val="center"/>
              <w:rPr>
                <w:rFonts w:ascii="Arial" w:hAnsi="Arial" w:cs="Arial"/>
                <w:sz w:val="20"/>
              </w:rPr>
            </w:pPr>
            <w:r w:rsidRPr="00BA5ABA">
              <w:rPr>
                <w:rFonts w:ascii="Arial" w:hAnsi="Arial" w:cs="Arial"/>
                <w:sz w:val="20"/>
                <w:rtl/>
              </w:rPr>
              <w:t>اجتاز المسيح من الأرض إلى السماء (9: 11)</w:t>
            </w:r>
          </w:p>
          <w:p w14:paraId="412F2397" w14:textId="77777777" w:rsidR="00A935CF" w:rsidRPr="00BA5ABA" w:rsidRDefault="00A935CF" w:rsidP="002C6ACB">
            <w:pPr>
              <w:ind w:right="81"/>
              <w:jc w:val="center"/>
              <w:rPr>
                <w:rFonts w:ascii="Arial" w:hAnsi="Arial" w:cs="Arial"/>
                <w:sz w:val="20"/>
              </w:rPr>
            </w:pPr>
          </w:p>
        </w:tc>
      </w:tr>
      <w:tr w:rsidR="00A935CF" w:rsidRPr="00BA5ABA" w14:paraId="10EF7BC6" w14:textId="77777777" w:rsidTr="001033E8">
        <w:tc>
          <w:tcPr>
            <w:tcW w:w="4923" w:type="dxa"/>
          </w:tcPr>
          <w:p w14:paraId="5AF7FAD4" w14:textId="239EB493" w:rsidR="00227976" w:rsidRPr="00BA5ABA" w:rsidRDefault="00227976" w:rsidP="002C6ACB">
            <w:pPr>
              <w:ind w:right="81"/>
              <w:jc w:val="center"/>
              <w:rPr>
                <w:rFonts w:ascii="Arial" w:hAnsi="Arial" w:cs="Arial"/>
                <w:sz w:val="20"/>
              </w:rPr>
            </w:pPr>
            <w:r w:rsidRPr="00BA5ABA">
              <w:rPr>
                <w:rFonts w:ascii="Arial" w:hAnsi="Arial" w:cs="Arial"/>
                <w:sz w:val="20"/>
                <w:rtl/>
              </w:rPr>
              <w:t>لا يستطيع أن يطهر الضمير (9: 9، 10: 2)</w:t>
            </w:r>
          </w:p>
          <w:p w14:paraId="668D04E3" w14:textId="77777777" w:rsidR="00A935CF" w:rsidRPr="00BA5ABA" w:rsidRDefault="00A935CF" w:rsidP="002C6ACB">
            <w:pPr>
              <w:ind w:right="81"/>
              <w:jc w:val="center"/>
              <w:rPr>
                <w:rFonts w:ascii="Arial" w:hAnsi="Arial" w:cs="Arial"/>
                <w:sz w:val="20"/>
              </w:rPr>
            </w:pPr>
          </w:p>
        </w:tc>
        <w:tc>
          <w:tcPr>
            <w:tcW w:w="4923" w:type="dxa"/>
          </w:tcPr>
          <w:p w14:paraId="4B016E40" w14:textId="4A1C9F35" w:rsidR="00227976" w:rsidRPr="00BA5ABA" w:rsidRDefault="00227976" w:rsidP="002C6ACB">
            <w:pPr>
              <w:ind w:right="81"/>
              <w:jc w:val="center"/>
              <w:rPr>
                <w:rFonts w:ascii="Arial" w:hAnsi="Arial" w:cs="Arial"/>
                <w:sz w:val="20"/>
              </w:rPr>
            </w:pPr>
            <w:r w:rsidRPr="00BA5ABA">
              <w:rPr>
                <w:rFonts w:ascii="Arial" w:hAnsi="Arial" w:cs="Arial"/>
                <w:sz w:val="20"/>
                <w:rtl/>
              </w:rPr>
              <w:t>يطهر الضمير (9: 14، 10: 22)</w:t>
            </w:r>
          </w:p>
        </w:tc>
      </w:tr>
      <w:tr w:rsidR="00A935CF" w:rsidRPr="00BA5ABA" w14:paraId="51956B79" w14:textId="77777777" w:rsidTr="001033E8">
        <w:tc>
          <w:tcPr>
            <w:tcW w:w="4923" w:type="dxa"/>
          </w:tcPr>
          <w:p w14:paraId="4E6C0B55" w14:textId="7182B2AF" w:rsidR="00227976" w:rsidRPr="00BA5ABA" w:rsidRDefault="00227976" w:rsidP="002C6ACB">
            <w:pPr>
              <w:ind w:right="81"/>
              <w:jc w:val="center"/>
              <w:rPr>
                <w:rFonts w:ascii="Arial" w:hAnsi="Arial" w:cs="Arial"/>
                <w:sz w:val="20"/>
              </w:rPr>
            </w:pPr>
            <w:r w:rsidRPr="00BA5ABA">
              <w:rPr>
                <w:rFonts w:ascii="Arial" w:hAnsi="Arial" w:cs="Arial"/>
                <w:sz w:val="20"/>
                <w:rtl/>
              </w:rPr>
              <w:t xml:space="preserve">دخل رئيس الكهنة قدس الأقداس بدم الحيوانات للتكفير                                      </w:t>
            </w:r>
            <w:proofErr w:type="gramStart"/>
            <w:r w:rsidRPr="00BA5ABA">
              <w:rPr>
                <w:rFonts w:ascii="Arial" w:hAnsi="Arial" w:cs="Arial"/>
                <w:sz w:val="20"/>
                <w:rtl/>
              </w:rPr>
              <w:t xml:space="preserve">   (</w:t>
            </w:r>
            <w:proofErr w:type="gramEnd"/>
            <w:r w:rsidRPr="00BA5ABA">
              <w:rPr>
                <w:rFonts w:ascii="Arial" w:hAnsi="Arial" w:cs="Arial"/>
                <w:sz w:val="20"/>
                <w:rtl/>
              </w:rPr>
              <w:t>9: 12أ)</w:t>
            </w:r>
          </w:p>
        </w:tc>
        <w:tc>
          <w:tcPr>
            <w:tcW w:w="4923" w:type="dxa"/>
          </w:tcPr>
          <w:p w14:paraId="79237154" w14:textId="4F90B10B" w:rsidR="00227976" w:rsidRPr="00BA5ABA" w:rsidRDefault="00227976" w:rsidP="002C6ACB">
            <w:pPr>
              <w:ind w:right="81"/>
              <w:jc w:val="center"/>
              <w:rPr>
                <w:rFonts w:ascii="Arial" w:hAnsi="Arial" w:cs="Arial"/>
                <w:sz w:val="20"/>
                <w:rtl/>
              </w:rPr>
            </w:pPr>
            <w:r w:rsidRPr="00BA5ABA">
              <w:rPr>
                <w:rFonts w:ascii="Arial" w:hAnsi="Arial" w:cs="Arial"/>
                <w:sz w:val="20"/>
                <w:rtl/>
              </w:rPr>
              <w:t xml:space="preserve">دخل المسيح السماء بدمه للتكفير </w:t>
            </w:r>
          </w:p>
          <w:p w14:paraId="70D23C91" w14:textId="271FBBC9" w:rsidR="00227976" w:rsidRPr="00BA5ABA" w:rsidRDefault="00227976" w:rsidP="002C6ACB">
            <w:pPr>
              <w:ind w:right="81"/>
              <w:jc w:val="center"/>
              <w:rPr>
                <w:rFonts w:ascii="Arial" w:hAnsi="Arial" w:cs="Arial"/>
                <w:sz w:val="20"/>
              </w:rPr>
            </w:pPr>
            <w:r w:rsidRPr="00BA5ABA">
              <w:rPr>
                <w:rFonts w:ascii="Arial" w:hAnsi="Arial" w:cs="Arial"/>
                <w:sz w:val="20"/>
                <w:rtl/>
              </w:rPr>
              <w:t>(9: 12ب)</w:t>
            </w:r>
          </w:p>
          <w:p w14:paraId="0209EB52" w14:textId="77777777" w:rsidR="00A935CF" w:rsidRPr="00BA5ABA" w:rsidRDefault="00A935CF" w:rsidP="002C6ACB">
            <w:pPr>
              <w:ind w:right="81"/>
              <w:jc w:val="center"/>
              <w:rPr>
                <w:rFonts w:ascii="Arial" w:hAnsi="Arial" w:cs="Arial"/>
                <w:sz w:val="20"/>
              </w:rPr>
            </w:pPr>
          </w:p>
        </w:tc>
      </w:tr>
      <w:tr w:rsidR="00A935CF" w:rsidRPr="00BA5ABA" w14:paraId="2D5D0078" w14:textId="77777777" w:rsidTr="001033E8">
        <w:tc>
          <w:tcPr>
            <w:tcW w:w="4923" w:type="dxa"/>
          </w:tcPr>
          <w:p w14:paraId="349C19F1" w14:textId="21A75930" w:rsidR="00227976" w:rsidRPr="00BA5ABA" w:rsidRDefault="00227976" w:rsidP="002C6ACB">
            <w:pPr>
              <w:ind w:right="81"/>
              <w:jc w:val="center"/>
              <w:rPr>
                <w:rFonts w:ascii="Arial" w:hAnsi="Arial" w:cs="Arial"/>
                <w:sz w:val="20"/>
                <w:rtl/>
              </w:rPr>
            </w:pPr>
            <w:r w:rsidRPr="00BA5ABA">
              <w:rPr>
                <w:rFonts w:ascii="Arial" w:hAnsi="Arial" w:cs="Arial"/>
                <w:sz w:val="20"/>
                <w:rtl/>
              </w:rPr>
              <w:t>يغطي دم الحيوانات الخطايا مؤقتاً</w:t>
            </w:r>
          </w:p>
          <w:p w14:paraId="4589959C" w14:textId="65BCD4F9" w:rsidR="00227976" w:rsidRPr="00BA5ABA" w:rsidRDefault="00227976" w:rsidP="002C6ACB">
            <w:pPr>
              <w:ind w:right="81"/>
              <w:jc w:val="center"/>
              <w:rPr>
                <w:rFonts w:ascii="Arial" w:hAnsi="Arial" w:cs="Arial"/>
                <w:sz w:val="20"/>
              </w:rPr>
            </w:pPr>
            <w:r w:rsidRPr="00BA5ABA">
              <w:rPr>
                <w:rFonts w:ascii="Arial" w:hAnsi="Arial" w:cs="Arial"/>
                <w:sz w:val="20"/>
                <w:rtl/>
              </w:rPr>
              <w:t>(9: 13، 10: 1-4)</w:t>
            </w:r>
          </w:p>
          <w:p w14:paraId="7B2F3A75" w14:textId="77777777" w:rsidR="00A935CF" w:rsidRPr="00BA5ABA" w:rsidRDefault="00A935CF" w:rsidP="002C6ACB">
            <w:pPr>
              <w:ind w:right="81"/>
              <w:jc w:val="center"/>
              <w:rPr>
                <w:rFonts w:ascii="Arial" w:hAnsi="Arial" w:cs="Arial"/>
                <w:sz w:val="20"/>
              </w:rPr>
            </w:pPr>
          </w:p>
        </w:tc>
        <w:tc>
          <w:tcPr>
            <w:tcW w:w="4923" w:type="dxa"/>
          </w:tcPr>
          <w:p w14:paraId="740948CD" w14:textId="77777777" w:rsidR="00EF50BE" w:rsidRPr="00BA5ABA" w:rsidRDefault="00EF50BE" w:rsidP="002C6ACB">
            <w:pPr>
              <w:ind w:right="81"/>
              <w:jc w:val="center"/>
              <w:rPr>
                <w:rFonts w:ascii="Arial" w:hAnsi="Arial" w:cs="Arial"/>
                <w:sz w:val="20"/>
                <w:rtl/>
              </w:rPr>
            </w:pPr>
            <w:r w:rsidRPr="00BA5ABA">
              <w:rPr>
                <w:rFonts w:ascii="Arial" w:hAnsi="Arial" w:cs="Arial"/>
                <w:sz w:val="20"/>
                <w:rtl/>
              </w:rPr>
              <w:t>غفر دم المسيح الخطايا أبدياً</w:t>
            </w:r>
          </w:p>
          <w:p w14:paraId="5A7DF641" w14:textId="71FF6313" w:rsidR="00EF50BE" w:rsidRPr="00BA5ABA" w:rsidRDefault="00EF50BE" w:rsidP="002C6ACB">
            <w:pPr>
              <w:ind w:right="81"/>
              <w:jc w:val="center"/>
              <w:rPr>
                <w:rFonts w:ascii="Arial" w:hAnsi="Arial" w:cs="Arial"/>
                <w:sz w:val="20"/>
              </w:rPr>
            </w:pPr>
            <w:r w:rsidRPr="00BA5ABA">
              <w:rPr>
                <w:rFonts w:ascii="Arial" w:hAnsi="Arial" w:cs="Arial"/>
                <w:sz w:val="20"/>
                <w:rtl/>
              </w:rPr>
              <w:t>(10: 14)</w:t>
            </w:r>
          </w:p>
        </w:tc>
      </w:tr>
      <w:tr w:rsidR="00A935CF" w:rsidRPr="00BA5ABA" w14:paraId="06DC3B8D" w14:textId="77777777" w:rsidTr="001033E8">
        <w:tc>
          <w:tcPr>
            <w:tcW w:w="4923" w:type="dxa"/>
          </w:tcPr>
          <w:p w14:paraId="65D7F9D2" w14:textId="6A76797E" w:rsidR="00227976" w:rsidRPr="00BA5ABA" w:rsidRDefault="00227976" w:rsidP="002C6ACB">
            <w:pPr>
              <w:ind w:right="81"/>
              <w:jc w:val="center"/>
              <w:rPr>
                <w:rFonts w:ascii="Arial" w:hAnsi="Arial" w:cs="Arial"/>
                <w:sz w:val="20"/>
                <w:rtl/>
              </w:rPr>
            </w:pPr>
            <w:r w:rsidRPr="00BA5ABA">
              <w:rPr>
                <w:rFonts w:ascii="Arial" w:hAnsi="Arial" w:cs="Arial"/>
                <w:sz w:val="20"/>
                <w:rtl/>
              </w:rPr>
              <w:t>تطلب ذبائح حيوانية فقط للتطهير</w:t>
            </w:r>
          </w:p>
          <w:p w14:paraId="0514372E" w14:textId="4031D2F9" w:rsidR="00227976" w:rsidRPr="00BA5ABA" w:rsidRDefault="00227976" w:rsidP="002C6ACB">
            <w:pPr>
              <w:ind w:right="81"/>
              <w:jc w:val="center"/>
              <w:rPr>
                <w:rFonts w:ascii="Arial" w:hAnsi="Arial" w:cs="Arial"/>
                <w:sz w:val="20"/>
              </w:rPr>
            </w:pPr>
            <w:r w:rsidRPr="00BA5ABA">
              <w:rPr>
                <w:rFonts w:ascii="Arial" w:hAnsi="Arial" w:cs="Arial"/>
                <w:sz w:val="20"/>
                <w:rtl/>
              </w:rPr>
              <w:t>(9: 22)</w:t>
            </w:r>
          </w:p>
          <w:p w14:paraId="7C2EB4AB" w14:textId="77777777" w:rsidR="00A935CF" w:rsidRPr="00BA5ABA" w:rsidRDefault="00A935CF" w:rsidP="002C6ACB">
            <w:pPr>
              <w:ind w:right="81"/>
              <w:jc w:val="center"/>
              <w:rPr>
                <w:rFonts w:ascii="Arial" w:hAnsi="Arial" w:cs="Arial"/>
                <w:sz w:val="20"/>
              </w:rPr>
            </w:pPr>
          </w:p>
        </w:tc>
        <w:tc>
          <w:tcPr>
            <w:tcW w:w="4923" w:type="dxa"/>
          </w:tcPr>
          <w:p w14:paraId="3550E5CC" w14:textId="13263CF5" w:rsidR="00EF50BE" w:rsidRPr="00BA5ABA" w:rsidRDefault="00EF50BE" w:rsidP="002C6ACB">
            <w:pPr>
              <w:ind w:right="81"/>
              <w:jc w:val="center"/>
              <w:rPr>
                <w:rFonts w:ascii="Arial" w:hAnsi="Arial" w:cs="Arial"/>
                <w:sz w:val="20"/>
                <w:rtl/>
              </w:rPr>
            </w:pPr>
            <w:r w:rsidRPr="00BA5ABA">
              <w:rPr>
                <w:rFonts w:ascii="Arial" w:hAnsi="Arial" w:cs="Arial"/>
                <w:sz w:val="20"/>
                <w:rtl/>
              </w:rPr>
              <w:t>تطلب ذبائح أعظم جداً للتطهير</w:t>
            </w:r>
          </w:p>
          <w:p w14:paraId="57C12E22" w14:textId="2C0B9CA6" w:rsidR="00EF50BE" w:rsidRPr="00BA5ABA" w:rsidRDefault="00EF50BE" w:rsidP="002C6ACB">
            <w:pPr>
              <w:ind w:right="81"/>
              <w:jc w:val="center"/>
              <w:rPr>
                <w:rFonts w:ascii="Arial" w:hAnsi="Arial" w:cs="Arial"/>
                <w:sz w:val="20"/>
              </w:rPr>
            </w:pPr>
            <w:r w:rsidRPr="00BA5ABA">
              <w:rPr>
                <w:rFonts w:ascii="Arial" w:hAnsi="Arial" w:cs="Arial"/>
                <w:sz w:val="20"/>
                <w:rtl/>
              </w:rPr>
              <w:t>(9: 23)</w:t>
            </w:r>
          </w:p>
          <w:p w14:paraId="43895705" w14:textId="77777777" w:rsidR="00A935CF" w:rsidRPr="00BA5ABA" w:rsidRDefault="00A935CF" w:rsidP="002C6ACB">
            <w:pPr>
              <w:ind w:right="81"/>
              <w:jc w:val="center"/>
              <w:rPr>
                <w:rFonts w:ascii="Arial" w:hAnsi="Arial" w:cs="Arial"/>
                <w:sz w:val="20"/>
              </w:rPr>
            </w:pPr>
          </w:p>
        </w:tc>
      </w:tr>
      <w:tr w:rsidR="00A935CF" w:rsidRPr="00BA5ABA" w14:paraId="5E1849CD" w14:textId="77777777" w:rsidTr="001033E8">
        <w:tc>
          <w:tcPr>
            <w:tcW w:w="4923" w:type="dxa"/>
          </w:tcPr>
          <w:p w14:paraId="49E556CE" w14:textId="1ED60345" w:rsidR="00EF50BE" w:rsidRPr="00BA5ABA" w:rsidRDefault="00EF50BE" w:rsidP="002C6ACB">
            <w:pPr>
              <w:ind w:right="81"/>
              <w:jc w:val="center"/>
              <w:rPr>
                <w:rFonts w:ascii="Arial" w:hAnsi="Arial" w:cs="Arial"/>
                <w:sz w:val="20"/>
              </w:rPr>
            </w:pPr>
            <w:r w:rsidRPr="00BA5ABA">
              <w:rPr>
                <w:rFonts w:ascii="Arial" w:hAnsi="Arial" w:cs="Arial"/>
                <w:sz w:val="20"/>
                <w:rtl/>
              </w:rPr>
              <w:t>ذبائح متكررة (10: 1-2)</w:t>
            </w:r>
          </w:p>
        </w:tc>
        <w:tc>
          <w:tcPr>
            <w:tcW w:w="4923" w:type="dxa"/>
          </w:tcPr>
          <w:p w14:paraId="1B2B3C72" w14:textId="4FA86995" w:rsidR="00EF50BE" w:rsidRPr="00BA5ABA" w:rsidRDefault="00EF50BE" w:rsidP="002C6ACB">
            <w:pPr>
              <w:ind w:right="81"/>
              <w:jc w:val="center"/>
              <w:rPr>
                <w:rFonts w:ascii="Arial" w:hAnsi="Arial" w:cs="Arial"/>
                <w:sz w:val="20"/>
              </w:rPr>
            </w:pPr>
            <w:r w:rsidRPr="00BA5ABA">
              <w:rPr>
                <w:rFonts w:ascii="Arial" w:hAnsi="Arial" w:cs="Arial"/>
                <w:sz w:val="20"/>
                <w:rtl/>
              </w:rPr>
              <w:t>ذبيحة مرة لأجل الجميع (9: 26، 28)</w:t>
            </w:r>
          </w:p>
          <w:p w14:paraId="77825588" w14:textId="77777777" w:rsidR="00A935CF" w:rsidRPr="00BA5ABA" w:rsidRDefault="00A935CF" w:rsidP="002C6ACB">
            <w:pPr>
              <w:ind w:right="81"/>
              <w:jc w:val="center"/>
              <w:rPr>
                <w:rFonts w:ascii="Arial" w:hAnsi="Arial" w:cs="Arial"/>
                <w:sz w:val="20"/>
              </w:rPr>
            </w:pPr>
          </w:p>
        </w:tc>
      </w:tr>
      <w:tr w:rsidR="00A935CF" w:rsidRPr="00BA5ABA" w14:paraId="0228E602" w14:textId="77777777" w:rsidTr="001033E8">
        <w:tc>
          <w:tcPr>
            <w:tcW w:w="4923" w:type="dxa"/>
          </w:tcPr>
          <w:p w14:paraId="64D42000" w14:textId="77777777" w:rsidR="00A935CF" w:rsidRPr="00BA5ABA" w:rsidRDefault="00A935CF" w:rsidP="002C6ACB">
            <w:pPr>
              <w:ind w:right="81"/>
              <w:jc w:val="center"/>
              <w:rPr>
                <w:rFonts w:ascii="Arial" w:hAnsi="Arial" w:cs="Arial"/>
                <w:sz w:val="20"/>
                <w:szCs w:val="16"/>
              </w:rPr>
            </w:pPr>
          </w:p>
        </w:tc>
        <w:tc>
          <w:tcPr>
            <w:tcW w:w="4923" w:type="dxa"/>
          </w:tcPr>
          <w:p w14:paraId="38DC9ABC" w14:textId="77777777" w:rsidR="00A935CF" w:rsidRPr="00BA5ABA" w:rsidRDefault="00A935CF" w:rsidP="002C6ACB">
            <w:pPr>
              <w:ind w:right="81"/>
              <w:jc w:val="center"/>
              <w:rPr>
                <w:rFonts w:ascii="Arial" w:hAnsi="Arial" w:cs="Arial"/>
                <w:sz w:val="20"/>
                <w:szCs w:val="16"/>
              </w:rPr>
            </w:pPr>
          </w:p>
        </w:tc>
      </w:tr>
    </w:tbl>
    <w:p w14:paraId="760C87AE" w14:textId="77777777" w:rsidR="00A935CF" w:rsidRPr="00BA5ABA" w:rsidRDefault="00A935CF" w:rsidP="002C6ACB">
      <w:pPr>
        <w:tabs>
          <w:tab w:val="left" w:pos="7960"/>
        </w:tabs>
        <w:ind w:right="81"/>
        <w:jc w:val="center"/>
        <w:rPr>
          <w:rFonts w:ascii="Arial" w:hAnsi="Arial" w:cs="Arial"/>
          <w:sz w:val="20"/>
          <w:szCs w:val="16"/>
        </w:rPr>
      </w:pPr>
    </w:p>
    <w:p w14:paraId="59BE1DD1" w14:textId="6BD08671" w:rsidR="00A935CF" w:rsidRPr="00BA5ABA" w:rsidRDefault="00A935CF" w:rsidP="002C6ACB">
      <w:pPr>
        <w:tabs>
          <w:tab w:val="left" w:pos="7960"/>
        </w:tabs>
        <w:ind w:right="81"/>
        <w:jc w:val="center"/>
        <w:rPr>
          <w:rFonts w:ascii="Arial" w:hAnsi="Arial" w:cs="Arial"/>
          <w:bCs/>
          <w:sz w:val="28"/>
          <w:szCs w:val="28"/>
        </w:rPr>
      </w:pPr>
      <w:r w:rsidRPr="00BA5ABA">
        <w:rPr>
          <w:rFonts w:ascii="Arial" w:hAnsi="Arial" w:cs="Arial"/>
          <w:sz w:val="20"/>
          <w:szCs w:val="16"/>
        </w:rPr>
        <w:br w:type="page"/>
      </w:r>
      <w:r w:rsidR="00EF50BE" w:rsidRPr="00BA5ABA">
        <w:rPr>
          <w:rFonts w:ascii="Arial" w:hAnsi="Arial" w:cs="Arial"/>
          <w:bCs/>
          <w:sz w:val="28"/>
          <w:szCs w:val="28"/>
          <w:rtl/>
        </w:rPr>
        <w:lastRenderedPageBreak/>
        <w:t>أوجه التشابه بين العبرانيين 6: 4-12 و10: 26-36</w:t>
      </w:r>
    </w:p>
    <w:p w14:paraId="7CE3D945" w14:textId="03AF9150" w:rsidR="004F3F01" w:rsidRPr="00BA5ABA" w:rsidRDefault="00EF50BE" w:rsidP="002C6ACB">
      <w:pPr>
        <w:tabs>
          <w:tab w:val="left" w:pos="7960"/>
        </w:tabs>
        <w:ind w:left="1660" w:right="81" w:hanging="1660"/>
        <w:jc w:val="center"/>
        <w:rPr>
          <w:rFonts w:ascii="Arial" w:hAnsi="Arial" w:cs="Arial"/>
          <w:sz w:val="18"/>
        </w:rPr>
      </w:pPr>
      <w:r w:rsidRPr="00BA5ABA">
        <w:rPr>
          <w:rFonts w:ascii="Arial" w:hAnsi="Arial" w:cs="Arial"/>
          <w:sz w:val="18"/>
          <w:rtl/>
        </w:rPr>
        <w:t>وليام ل. لين، العبرانيين 9-13، المجلد 47، كلمة التعليق الكتابي (دالاس: وورد، 1991)، 2: 296-97</w:t>
      </w:r>
    </w:p>
    <w:p w14:paraId="4C131E7B" w14:textId="39C27B63" w:rsidR="004F3F01" w:rsidRPr="00BA5ABA" w:rsidRDefault="00007F09" w:rsidP="002C6ACB">
      <w:pPr>
        <w:tabs>
          <w:tab w:val="left" w:pos="7960"/>
        </w:tabs>
        <w:ind w:left="1660" w:right="81" w:hanging="1660"/>
        <w:jc w:val="center"/>
        <w:rPr>
          <w:rFonts w:ascii="Arial" w:hAnsi="Arial" w:cs="Arial"/>
          <w:sz w:val="22"/>
        </w:rPr>
      </w:pPr>
      <w:r>
        <w:rPr>
          <w:rFonts w:ascii="Arial" w:hAnsi="Arial" w:cs="Arial"/>
          <w:noProof/>
          <w:sz w:val="22"/>
        </w:rPr>
        <mc:AlternateContent>
          <mc:Choice Requires="wps">
            <w:drawing>
              <wp:anchor distT="0" distB="0" distL="114300" distR="114300" simplePos="0" relativeHeight="251823104" behindDoc="0" locked="0" layoutInCell="1" allowOverlap="1" wp14:anchorId="16822B1E" wp14:editId="54CDF6AB">
                <wp:simplePos x="0" y="0"/>
                <wp:positionH relativeFrom="column">
                  <wp:posOffset>670956</wp:posOffset>
                </wp:positionH>
                <wp:positionV relativeFrom="paragraph">
                  <wp:posOffset>114399</wp:posOffset>
                </wp:positionV>
                <wp:extent cx="5147029" cy="8579922"/>
                <wp:effectExtent l="0" t="0" r="0" b="0"/>
                <wp:wrapNone/>
                <wp:docPr id="667974578" name="Rectangle 184"/>
                <wp:cNvGraphicFramePr/>
                <a:graphic xmlns:a="http://schemas.openxmlformats.org/drawingml/2006/main">
                  <a:graphicData uri="http://schemas.microsoft.com/office/word/2010/wordprocessingShape">
                    <wps:wsp>
                      <wps:cNvSpPr/>
                      <wps:spPr>
                        <a:xfrm>
                          <a:off x="0" y="0"/>
                          <a:ext cx="5147029" cy="8579922"/>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53DDA209" w14:textId="68EBBDFA" w:rsidR="001C424B" w:rsidRDefault="001C424B" w:rsidP="001C424B">
                            <w:pPr>
                              <w:jc w:val="right"/>
                              <w:rPr>
                                <w:rFonts w:ascii="Arial" w:hAnsi="Arial" w:cs="Arial"/>
                                <w:color w:val="000000" w:themeColor="text1"/>
                                <w:rtl/>
                                <w:lang w:bidi="ar-JO"/>
                              </w:rPr>
                            </w:pPr>
                            <w:r w:rsidRPr="001C424B">
                              <w:rPr>
                                <w:rFonts w:ascii="Arial" w:hAnsi="Arial" w:cs="Arial"/>
                                <w:color w:val="000000" w:themeColor="text1"/>
                                <w:rtl/>
                                <w:lang w:bidi="ar-JO"/>
                              </w:rPr>
                              <w:t>الت</w:t>
                            </w:r>
                            <w:r>
                              <w:rPr>
                                <w:rFonts w:ascii="Arial" w:hAnsi="Arial" w:cs="Arial" w:hint="cs"/>
                                <w:color w:val="000000" w:themeColor="text1"/>
                                <w:rtl/>
                                <w:lang w:bidi="ar-JO"/>
                              </w:rPr>
                              <w:t>حذير</w:t>
                            </w:r>
                            <w:r w:rsidRPr="001C424B">
                              <w:rPr>
                                <w:rFonts w:ascii="Arial" w:hAnsi="Arial" w:cs="Arial"/>
                                <w:color w:val="000000" w:themeColor="text1"/>
                                <w:rtl/>
                                <w:lang w:bidi="ar-JO"/>
                              </w:rPr>
                              <w:t xml:space="preserve">                               </w:t>
                            </w:r>
                            <w:r>
                              <w:rPr>
                                <w:rFonts w:ascii="Arial" w:hAnsi="Arial" w:cs="Arial" w:hint="cs"/>
                                <w:color w:val="000000" w:themeColor="text1"/>
                                <w:rtl/>
                                <w:lang w:bidi="ar-JO"/>
                              </w:rPr>
                              <w:t xml:space="preserve">               </w:t>
                            </w:r>
                            <w:r w:rsidRPr="001C424B">
                              <w:rPr>
                                <w:rFonts w:ascii="Arial" w:hAnsi="Arial" w:cs="Arial"/>
                                <w:color w:val="000000" w:themeColor="text1"/>
                                <w:rtl/>
                                <w:lang w:bidi="ar-JO"/>
                              </w:rPr>
                              <w:t xml:space="preserve">     6: 4-8          </w:t>
                            </w:r>
                            <w:r>
                              <w:rPr>
                                <w:rFonts w:ascii="Arial" w:hAnsi="Arial" w:cs="Arial" w:hint="cs"/>
                                <w:color w:val="000000" w:themeColor="text1"/>
                                <w:rtl/>
                                <w:lang w:bidi="ar-JO"/>
                              </w:rPr>
                              <w:t xml:space="preserve">      </w:t>
                            </w:r>
                            <w:r w:rsidRPr="001C424B">
                              <w:rPr>
                                <w:rFonts w:ascii="Arial" w:hAnsi="Arial" w:cs="Arial"/>
                                <w:color w:val="000000" w:themeColor="text1"/>
                                <w:rtl/>
                                <w:lang w:bidi="ar-JO"/>
                              </w:rPr>
                              <w:t xml:space="preserve">                          10: 26-</w:t>
                            </w:r>
                            <w:r>
                              <w:rPr>
                                <w:rFonts w:ascii="Arial" w:hAnsi="Arial" w:cs="Arial" w:hint="cs"/>
                                <w:color w:val="000000" w:themeColor="text1"/>
                                <w:rtl/>
                                <w:lang w:bidi="ar-JO"/>
                              </w:rPr>
                              <w:t>31</w:t>
                            </w:r>
                          </w:p>
                          <w:p w14:paraId="7BE0E27F" w14:textId="77777777" w:rsidR="001C424B" w:rsidRDefault="001C424B" w:rsidP="001C424B">
                            <w:pPr>
                              <w:jc w:val="right"/>
                              <w:rPr>
                                <w:rFonts w:ascii="Arial" w:hAnsi="Arial" w:cs="Arial"/>
                                <w:color w:val="000000" w:themeColor="text1"/>
                                <w:rtl/>
                                <w:lang w:bidi="ar-JO"/>
                              </w:rPr>
                            </w:pPr>
                          </w:p>
                          <w:p w14:paraId="205DC9A9" w14:textId="7E2507F5" w:rsidR="001C424B" w:rsidRDefault="001C424B" w:rsidP="001C424B">
                            <w:pPr>
                              <w:jc w:val="right"/>
                              <w:rPr>
                                <w:rFonts w:ascii="Arial" w:hAnsi="Arial" w:cs="Arial"/>
                                <w:color w:val="000000" w:themeColor="text1"/>
                                <w:rtl/>
                                <w:lang w:bidi="ar-JO"/>
                              </w:rPr>
                            </w:pPr>
                            <w:r>
                              <w:rPr>
                                <w:rFonts w:ascii="Arial" w:hAnsi="Arial" w:cs="Arial" w:hint="cs"/>
                                <w:color w:val="000000" w:themeColor="text1"/>
                                <w:rtl/>
                                <w:lang w:bidi="ar-JO"/>
                              </w:rPr>
                              <w:t>(1) وصف المرتد                                   سقطوا (6: 6)                              أخطأنا باختيارنا (10: 26)</w:t>
                            </w:r>
                          </w:p>
                          <w:p w14:paraId="75A5F2EE" w14:textId="226021A4" w:rsidR="001C424B" w:rsidRDefault="001C424B" w:rsidP="001C424B">
                            <w:pPr>
                              <w:jc w:val="right"/>
                              <w:rPr>
                                <w:rFonts w:ascii="Arial" w:hAnsi="Arial" w:cs="Arial"/>
                                <w:color w:val="000000" w:themeColor="text1"/>
                                <w:rtl/>
                                <w:lang w:bidi="ar-JO"/>
                              </w:rPr>
                            </w:pPr>
                            <w:r>
                              <w:rPr>
                                <w:rFonts w:ascii="Arial" w:hAnsi="Arial" w:cs="Arial" w:hint="cs"/>
                                <w:color w:val="000000" w:themeColor="text1"/>
                                <w:rtl/>
                                <w:lang w:bidi="ar-JO"/>
                              </w:rPr>
                              <w:t xml:space="preserve">                                                        يصلبون ابن الله (6: 6)                   </w:t>
                            </w:r>
                            <w:r w:rsidR="00007F09">
                              <w:rPr>
                                <w:rFonts w:ascii="Arial" w:hAnsi="Arial" w:cs="Arial" w:hint="cs"/>
                                <w:color w:val="000000" w:themeColor="text1"/>
                                <w:rtl/>
                                <w:lang w:bidi="ar-JO"/>
                              </w:rPr>
                              <w:t xml:space="preserve"> </w:t>
                            </w:r>
                            <w:r>
                              <w:rPr>
                                <w:rFonts w:ascii="Arial" w:hAnsi="Arial" w:cs="Arial" w:hint="cs"/>
                                <w:color w:val="000000" w:themeColor="text1"/>
                                <w:rtl/>
                                <w:lang w:bidi="ar-JO"/>
                              </w:rPr>
                              <w:t>يدوس ابن الله (10: 29)</w:t>
                            </w:r>
                          </w:p>
                          <w:p w14:paraId="204F1DF5" w14:textId="6995BFAF" w:rsidR="00007F09" w:rsidRDefault="00007F09" w:rsidP="001C424B">
                            <w:pPr>
                              <w:jc w:val="right"/>
                              <w:rPr>
                                <w:rFonts w:ascii="Arial" w:hAnsi="Arial" w:cs="Arial"/>
                                <w:color w:val="000000" w:themeColor="text1"/>
                                <w:rtl/>
                                <w:lang w:bidi="ar-JO"/>
                              </w:rPr>
                            </w:pPr>
                            <w:r>
                              <w:rPr>
                                <w:rFonts w:ascii="Arial" w:hAnsi="Arial" w:cs="Arial" w:hint="cs"/>
                                <w:color w:val="000000" w:themeColor="text1"/>
                                <w:rtl/>
                                <w:lang w:bidi="ar-JO"/>
                              </w:rPr>
                              <w:t xml:space="preserve">                                                        يشهرونه (6: 6)                           حسب دم العهد نجساً (10: 29)</w:t>
                            </w:r>
                          </w:p>
                          <w:p w14:paraId="3B0E9A27" w14:textId="5FDC8EFE" w:rsidR="00007F09" w:rsidRDefault="00007F09" w:rsidP="001C424B">
                            <w:pPr>
                              <w:jc w:val="right"/>
                              <w:rPr>
                                <w:rFonts w:ascii="Arial" w:hAnsi="Arial" w:cs="Arial"/>
                                <w:color w:val="000000" w:themeColor="text1"/>
                                <w:rtl/>
                                <w:lang w:bidi="ar-JO"/>
                              </w:rPr>
                            </w:pPr>
                            <w:r>
                              <w:rPr>
                                <w:rFonts w:ascii="Arial" w:hAnsi="Arial" w:cs="Arial" w:hint="cs"/>
                                <w:color w:val="000000" w:themeColor="text1"/>
                                <w:rtl/>
                                <w:lang w:bidi="ar-JO"/>
                              </w:rPr>
                              <w:t xml:space="preserve">                                                                                                      الإزدراء بروح النعمة (10: 29)</w:t>
                            </w:r>
                          </w:p>
                          <w:p w14:paraId="02DB3E70" w14:textId="77777777" w:rsidR="00D221DD" w:rsidRDefault="00D221DD" w:rsidP="001C424B">
                            <w:pPr>
                              <w:jc w:val="right"/>
                              <w:rPr>
                                <w:rFonts w:ascii="Arial" w:hAnsi="Arial" w:cs="Arial"/>
                                <w:color w:val="000000" w:themeColor="text1"/>
                                <w:rtl/>
                                <w:lang w:bidi="ar-JO"/>
                              </w:rPr>
                            </w:pPr>
                          </w:p>
                          <w:p w14:paraId="338AC661" w14:textId="77777777" w:rsidR="00D221DD" w:rsidRDefault="00D221DD" w:rsidP="001C424B">
                            <w:pPr>
                              <w:jc w:val="right"/>
                              <w:rPr>
                                <w:rFonts w:ascii="Arial" w:hAnsi="Arial" w:cs="Arial"/>
                                <w:color w:val="000000" w:themeColor="text1"/>
                                <w:rtl/>
                                <w:lang w:bidi="ar-JO"/>
                              </w:rPr>
                            </w:pPr>
                          </w:p>
                          <w:p w14:paraId="2B60506A" w14:textId="76096BE2" w:rsidR="00007F09" w:rsidRDefault="00007F09" w:rsidP="001C424B">
                            <w:pPr>
                              <w:jc w:val="right"/>
                              <w:rPr>
                                <w:rFonts w:ascii="Arial" w:hAnsi="Arial" w:cs="Arial"/>
                                <w:color w:val="000000" w:themeColor="text1"/>
                                <w:rtl/>
                                <w:lang w:bidi="ar-JO"/>
                              </w:rPr>
                            </w:pPr>
                            <w:r>
                              <w:rPr>
                                <w:rFonts w:ascii="Arial" w:hAnsi="Arial" w:cs="Arial" w:hint="cs"/>
                                <w:color w:val="000000" w:themeColor="text1"/>
                                <w:rtl/>
                                <w:lang w:bidi="ar-JO"/>
                              </w:rPr>
                              <w:t>(2) الإختبار السابق                                  استنيروا مرة (6: 4)                      أخذوا معرفة الحق (10: 26)</w:t>
                            </w:r>
                          </w:p>
                          <w:p w14:paraId="657A3676" w14:textId="0728248A" w:rsidR="00007F09" w:rsidRDefault="00007F09" w:rsidP="001C424B">
                            <w:pPr>
                              <w:jc w:val="right"/>
                              <w:rPr>
                                <w:rFonts w:ascii="Arial" w:hAnsi="Arial" w:cs="Arial"/>
                                <w:color w:val="000000" w:themeColor="text1"/>
                                <w:rtl/>
                                <w:lang w:bidi="ar-JO"/>
                              </w:rPr>
                            </w:pPr>
                            <w:r>
                              <w:rPr>
                                <w:rFonts w:ascii="Arial" w:hAnsi="Arial" w:cs="Arial" w:hint="cs"/>
                                <w:color w:val="000000" w:themeColor="text1"/>
                                <w:rtl/>
                                <w:lang w:bidi="ar-JO"/>
                              </w:rPr>
                              <w:t xml:space="preserve">                                                         ذاقوا الموهبة السماوية (6: 4)           تقدس بدم العهد (10: 29)</w:t>
                            </w:r>
                          </w:p>
                          <w:p w14:paraId="2386B0AD" w14:textId="200B4AD9" w:rsidR="00007F09" w:rsidRDefault="00007F09" w:rsidP="001C424B">
                            <w:pPr>
                              <w:jc w:val="right"/>
                              <w:rPr>
                                <w:rFonts w:ascii="Arial" w:hAnsi="Arial" w:cs="Arial"/>
                                <w:color w:val="000000" w:themeColor="text1"/>
                                <w:rtl/>
                                <w:lang w:bidi="ar-JO"/>
                              </w:rPr>
                            </w:pPr>
                            <w:r>
                              <w:rPr>
                                <w:rFonts w:ascii="Arial" w:hAnsi="Arial" w:cs="Arial" w:hint="cs"/>
                                <w:color w:val="000000" w:themeColor="text1"/>
                                <w:rtl/>
                                <w:lang w:bidi="ar-JO"/>
                              </w:rPr>
                              <w:t xml:space="preserve">                                                         شركاء الروح القدس (6: 4)</w:t>
                            </w:r>
                          </w:p>
                          <w:p w14:paraId="07EDD168" w14:textId="2DBCCA9C" w:rsidR="00007F09" w:rsidRDefault="00007F09" w:rsidP="001C424B">
                            <w:pPr>
                              <w:jc w:val="right"/>
                              <w:rPr>
                                <w:rFonts w:ascii="Arial" w:hAnsi="Arial" w:cs="Arial"/>
                                <w:color w:val="000000" w:themeColor="text1"/>
                                <w:rtl/>
                                <w:lang w:bidi="ar-JO"/>
                              </w:rPr>
                            </w:pPr>
                            <w:r>
                              <w:rPr>
                                <w:rFonts w:ascii="Arial" w:hAnsi="Arial" w:cs="Arial" w:hint="cs"/>
                                <w:color w:val="000000" w:themeColor="text1"/>
                                <w:rtl/>
                                <w:lang w:bidi="ar-JO"/>
                              </w:rPr>
                              <w:t xml:space="preserve">                                                         ذاقوا كلمة الله الصالحة وقوات </w:t>
                            </w:r>
                          </w:p>
                          <w:p w14:paraId="58F4573E" w14:textId="2A9E9B1A" w:rsidR="00007F09" w:rsidRDefault="00007F09" w:rsidP="001C424B">
                            <w:pPr>
                              <w:jc w:val="right"/>
                              <w:rPr>
                                <w:rFonts w:ascii="Arial" w:hAnsi="Arial" w:cs="Arial"/>
                                <w:color w:val="000000" w:themeColor="text1"/>
                                <w:rtl/>
                                <w:lang w:bidi="ar-JO"/>
                              </w:rPr>
                            </w:pPr>
                            <w:r>
                              <w:rPr>
                                <w:rFonts w:ascii="Arial" w:hAnsi="Arial" w:cs="Arial" w:hint="cs"/>
                                <w:color w:val="000000" w:themeColor="text1"/>
                                <w:rtl/>
                                <w:lang w:bidi="ar-JO"/>
                              </w:rPr>
                              <w:t xml:space="preserve">                                                         الدهر الآتي (6: 5)</w:t>
                            </w:r>
                          </w:p>
                          <w:p w14:paraId="29E9A8AC" w14:textId="77777777" w:rsidR="00D221DD" w:rsidRDefault="00D221DD" w:rsidP="001C424B">
                            <w:pPr>
                              <w:jc w:val="right"/>
                              <w:rPr>
                                <w:rFonts w:ascii="Arial" w:hAnsi="Arial" w:cs="Arial"/>
                                <w:color w:val="000000" w:themeColor="text1"/>
                                <w:rtl/>
                                <w:lang w:bidi="ar-JO"/>
                              </w:rPr>
                            </w:pPr>
                          </w:p>
                          <w:p w14:paraId="74D45007" w14:textId="77777777" w:rsidR="00D221DD" w:rsidRDefault="00D221DD" w:rsidP="001C424B">
                            <w:pPr>
                              <w:jc w:val="right"/>
                              <w:rPr>
                                <w:rFonts w:ascii="Arial" w:hAnsi="Arial" w:cs="Arial"/>
                                <w:color w:val="000000" w:themeColor="text1"/>
                                <w:rtl/>
                                <w:lang w:bidi="ar-JO"/>
                              </w:rPr>
                            </w:pPr>
                          </w:p>
                          <w:p w14:paraId="636266D7" w14:textId="47DB276B" w:rsidR="00007F09" w:rsidRDefault="00007F09" w:rsidP="00007F09">
                            <w:pPr>
                              <w:jc w:val="right"/>
                              <w:rPr>
                                <w:rFonts w:ascii="Arial" w:hAnsi="Arial" w:cs="Arial"/>
                                <w:color w:val="000000" w:themeColor="text1"/>
                                <w:rtl/>
                                <w:lang w:bidi="ar-JO"/>
                              </w:rPr>
                            </w:pPr>
                            <w:r>
                              <w:rPr>
                                <w:rFonts w:ascii="Arial" w:hAnsi="Arial" w:cs="Arial" w:hint="cs"/>
                                <w:color w:val="000000" w:themeColor="text1"/>
                                <w:rtl/>
                                <w:lang w:bidi="ar-JO"/>
                              </w:rPr>
                              <w:t>(3) استحالة التجديد                                   لا يمكن تجديدهم للتوبة                    لا يوجد بعد ذبائح عن الخطايا</w:t>
                            </w:r>
                          </w:p>
                          <w:p w14:paraId="0C1D872A" w14:textId="0EF4BDA7" w:rsidR="00007F09" w:rsidRDefault="00007F09" w:rsidP="00007F09">
                            <w:pPr>
                              <w:jc w:val="right"/>
                              <w:rPr>
                                <w:rFonts w:ascii="Arial" w:hAnsi="Arial" w:cs="Arial"/>
                                <w:color w:val="000000" w:themeColor="text1"/>
                                <w:rtl/>
                                <w:lang w:bidi="ar-JO"/>
                              </w:rPr>
                            </w:pPr>
                            <w:r>
                              <w:rPr>
                                <w:rFonts w:ascii="Arial" w:hAnsi="Arial" w:cs="Arial" w:hint="cs"/>
                                <w:color w:val="000000" w:themeColor="text1"/>
                                <w:rtl/>
                                <w:lang w:bidi="ar-JO"/>
                              </w:rPr>
                              <w:t xml:space="preserve">                                                         (6: 4، 6)                                  (10: 26)</w:t>
                            </w:r>
                          </w:p>
                          <w:p w14:paraId="2FA35391" w14:textId="77777777" w:rsidR="00D221DD" w:rsidRDefault="00D221DD" w:rsidP="00007F09">
                            <w:pPr>
                              <w:jc w:val="right"/>
                              <w:rPr>
                                <w:rFonts w:ascii="Arial" w:hAnsi="Arial" w:cs="Arial"/>
                                <w:color w:val="000000" w:themeColor="text1"/>
                                <w:rtl/>
                                <w:lang w:bidi="ar-JO"/>
                              </w:rPr>
                            </w:pPr>
                          </w:p>
                          <w:p w14:paraId="7CB09C39" w14:textId="77777777" w:rsidR="00D221DD" w:rsidRDefault="00D221DD" w:rsidP="00007F09">
                            <w:pPr>
                              <w:jc w:val="right"/>
                              <w:rPr>
                                <w:rFonts w:ascii="Arial" w:hAnsi="Arial" w:cs="Arial"/>
                                <w:color w:val="000000" w:themeColor="text1"/>
                                <w:rtl/>
                                <w:lang w:bidi="ar-JO"/>
                              </w:rPr>
                            </w:pPr>
                          </w:p>
                          <w:p w14:paraId="03C66097" w14:textId="7E5AB04E" w:rsidR="00007F09" w:rsidRDefault="00007F09" w:rsidP="00007F09">
                            <w:pPr>
                              <w:jc w:val="right"/>
                              <w:rPr>
                                <w:rFonts w:ascii="Arial" w:hAnsi="Arial" w:cs="Arial"/>
                                <w:color w:val="000000" w:themeColor="text1"/>
                                <w:rtl/>
                                <w:lang w:bidi="ar-JO"/>
                              </w:rPr>
                            </w:pPr>
                            <w:r>
                              <w:rPr>
                                <w:rFonts w:ascii="Arial" w:hAnsi="Arial" w:cs="Arial" w:hint="cs"/>
                                <w:color w:val="000000" w:themeColor="text1"/>
                                <w:rtl/>
                                <w:lang w:bidi="ar-JO"/>
                              </w:rPr>
                              <w:t>(4) التوقع                                             الخسارة (6: 6)                            توقع دينونة مخيفة (10: 27)</w:t>
                            </w:r>
                          </w:p>
                          <w:p w14:paraId="1427596F" w14:textId="0C84DD92" w:rsidR="00007F09" w:rsidRDefault="00007F09" w:rsidP="00007F09">
                            <w:pPr>
                              <w:jc w:val="right"/>
                              <w:rPr>
                                <w:rFonts w:ascii="Arial" w:hAnsi="Arial" w:cs="Arial"/>
                                <w:color w:val="000000" w:themeColor="text1"/>
                                <w:rtl/>
                                <w:lang w:bidi="ar-JO"/>
                              </w:rPr>
                            </w:pPr>
                            <w:r>
                              <w:rPr>
                                <w:rFonts w:ascii="Arial" w:hAnsi="Arial" w:cs="Arial" w:hint="cs"/>
                                <w:color w:val="000000" w:themeColor="text1"/>
                                <w:rtl/>
                                <w:lang w:bidi="ar-JO"/>
                              </w:rPr>
                              <w:t xml:space="preserve">                                                         لعنة (6: 8)                                </w:t>
                            </w:r>
                            <w:r w:rsidR="00D221DD">
                              <w:rPr>
                                <w:rFonts w:ascii="Arial" w:hAnsi="Arial" w:cs="Arial" w:hint="cs"/>
                                <w:color w:val="000000" w:themeColor="text1"/>
                                <w:rtl/>
                                <w:lang w:bidi="ar-JO"/>
                              </w:rPr>
                              <w:t xml:space="preserve"> </w:t>
                            </w:r>
                            <w:r>
                              <w:rPr>
                                <w:rFonts w:ascii="Arial" w:hAnsi="Arial" w:cs="Arial" w:hint="cs"/>
                                <w:color w:val="000000" w:themeColor="text1"/>
                                <w:rtl/>
                                <w:lang w:bidi="ar-JO"/>
                              </w:rPr>
                              <w:t>نار عتيدة (10: 27)</w:t>
                            </w:r>
                          </w:p>
                          <w:p w14:paraId="2E4C5D13" w14:textId="2ABB8D0A" w:rsidR="00007F09" w:rsidRDefault="00007F09" w:rsidP="00007F09">
                            <w:pPr>
                              <w:jc w:val="right"/>
                              <w:rPr>
                                <w:rFonts w:ascii="Arial" w:hAnsi="Arial" w:cs="Arial"/>
                                <w:color w:val="000000" w:themeColor="text1"/>
                                <w:rtl/>
                                <w:lang w:bidi="ar-JO"/>
                              </w:rPr>
                            </w:pPr>
                            <w:r>
                              <w:rPr>
                                <w:rFonts w:ascii="Arial" w:hAnsi="Arial" w:cs="Arial" w:hint="cs"/>
                                <w:color w:val="000000" w:themeColor="text1"/>
                                <w:rtl/>
                                <w:lang w:bidi="ar-JO"/>
                              </w:rPr>
                              <w:t xml:space="preserve">                                                         </w:t>
                            </w:r>
                            <w:r w:rsidR="00D221DD">
                              <w:rPr>
                                <w:rFonts w:ascii="Arial" w:hAnsi="Arial" w:cs="Arial" w:hint="cs"/>
                                <w:color w:val="000000" w:themeColor="text1"/>
                                <w:rtl/>
                                <w:lang w:bidi="ar-JO"/>
                              </w:rPr>
                              <w:t>احتراق (6: 8)                             عقوبة شديدة (10: 29)</w:t>
                            </w:r>
                          </w:p>
                          <w:p w14:paraId="45147E17" w14:textId="135930CF" w:rsidR="00D221DD" w:rsidRDefault="00D221DD" w:rsidP="00007F09">
                            <w:pPr>
                              <w:jc w:val="right"/>
                              <w:rPr>
                                <w:rFonts w:ascii="Arial" w:hAnsi="Arial" w:cs="Arial"/>
                                <w:color w:val="000000" w:themeColor="text1"/>
                                <w:rtl/>
                                <w:lang w:bidi="ar-JO"/>
                              </w:rPr>
                            </w:pPr>
                            <w:r>
                              <w:rPr>
                                <w:rFonts w:ascii="Arial" w:hAnsi="Arial" w:cs="Arial" w:hint="cs"/>
                                <w:color w:val="000000" w:themeColor="text1"/>
                                <w:rtl/>
                                <w:lang w:bidi="ar-JO"/>
                              </w:rPr>
                              <w:t xml:space="preserve">                                                                                                        خوف (10: 31)</w:t>
                            </w:r>
                          </w:p>
                          <w:p w14:paraId="1C88B23F" w14:textId="77777777" w:rsidR="00D221DD" w:rsidRDefault="00D221DD" w:rsidP="00007F09">
                            <w:pPr>
                              <w:jc w:val="right"/>
                              <w:rPr>
                                <w:rFonts w:ascii="Arial" w:hAnsi="Arial" w:cs="Arial"/>
                                <w:color w:val="000000" w:themeColor="text1"/>
                                <w:rtl/>
                                <w:lang w:bidi="ar-JO"/>
                              </w:rPr>
                            </w:pPr>
                          </w:p>
                          <w:p w14:paraId="5DE7E430" w14:textId="77777777" w:rsidR="00D221DD" w:rsidRDefault="00D221DD" w:rsidP="00007F09">
                            <w:pPr>
                              <w:jc w:val="right"/>
                              <w:rPr>
                                <w:rFonts w:ascii="Arial" w:hAnsi="Arial" w:cs="Arial"/>
                                <w:color w:val="000000" w:themeColor="text1"/>
                                <w:rtl/>
                                <w:lang w:bidi="ar-JO"/>
                              </w:rPr>
                            </w:pPr>
                          </w:p>
                          <w:p w14:paraId="754D99A0" w14:textId="75636667" w:rsidR="00D221DD" w:rsidRDefault="00D221DD" w:rsidP="00D221DD">
                            <w:pPr>
                              <w:jc w:val="center"/>
                              <w:rPr>
                                <w:rFonts w:ascii="Arial" w:hAnsi="Arial" w:cs="Arial"/>
                                <w:color w:val="000000" w:themeColor="text1"/>
                                <w:rtl/>
                                <w:lang w:bidi="ar-JO"/>
                              </w:rPr>
                            </w:pPr>
                            <w:r>
                              <w:rPr>
                                <w:rFonts w:ascii="Arial" w:hAnsi="Arial" w:cs="Arial" w:hint="cs"/>
                                <w:color w:val="000000" w:themeColor="text1"/>
                                <w:rtl/>
                                <w:lang w:bidi="ar-JO"/>
                              </w:rPr>
                              <w:t>التعزية                                          6: 9-12                                        10: 32-35 (36)</w:t>
                            </w:r>
                          </w:p>
                          <w:p w14:paraId="5269243C" w14:textId="77777777" w:rsidR="00D221DD" w:rsidRDefault="00D221DD" w:rsidP="00D221DD">
                            <w:pPr>
                              <w:jc w:val="right"/>
                              <w:rPr>
                                <w:rFonts w:ascii="Arial" w:hAnsi="Arial" w:cs="Arial"/>
                                <w:color w:val="000000" w:themeColor="text1"/>
                                <w:rtl/>
                                <w:lang w:bidi="ar-JO"/>
                              </w:rPr>
                            </w:pPr>
                          </w:p>
                          <w:p w14:paraId="3A8A6FA9" w14:textId="77777777" w:rsidR="00D221DD" w:rsidRDefault="00D221DD" w:rsidP="00D221DD">
                            <w:pPr>
                              <w:jc w:val="right"/>
                              <w:rPr>
                                <w:rFonts w:ascii="Arial" w:hAnsi="Arial" w:cs="Arial"/>
                                <w:color w:val="000000" w:themeColor="text1"/>
                                <w:rtl/>
                                <w:lang w:bidi="ar-JO"/>
                              </w:rPr>
                            </w:pPr>
                            <w:r>
                              <w:rPr>
                                <w:rFonts w:ascii="Arial" w:hAnsi="Arial" w:cs="Arial" w:hint="cs"/>
                                <w:color w:val="000000" w:themeColor="text1"/>
                                <w:rtl/>
                                <w:lang w:bidi="ar-JO"/>
                              </w:rPr>
                              <w:t>(1) الأساس                                   مناشدة الأمور الأفضل المتعلقة                المناشدة بتذكر اليام السالفة بعد أن</w:t>
                            </w:r>
                          </w:p>
                          <w:p w14:paraId="6977339A" w14:textId="77777777" w:rsidR="00D221DD" w:rsidRDefault="00D221DD" w:rsidP="00D221DD">
                            <w:pPr>
                              <w:jc w:val="right"/>
                              <w:rPr>
                                <w:rFonts w:ascii="Arial" w:hAnsi="Arial" w:cs="Arial"/>
                                <w:color w:val="000000" w:themeColor="text1"/>
                                <w:rtl/>
                                <w:lang w:bidi="ar-JO"/>
                              </w:rPr>
                            </w:pPr>
                            <w:r>
                              <w:rPr>
                                <w:rFonts w:ascii="Arial" w:hAnsi="Arial" w:cs="Arial" w:hint="cs"/>
                                <w:color w:val="000000" w:themeColor="text1"/>
                                <w:rtl/>
                                <w:lang w:bidi="ar-JO"/>
                              </w:rPr>
                              <w:t xml:space="preserve">                                                 بالخلاص (6: 9)                               أنرتم (10: 32)</w:t>
                            </w:r>
                          </w:p>
                          <w:p w14:paraId="2E7511B4" w14:textId="77777777" w:rsidR="00D221DD" w:rsidRDefault="00D221DD" w:rsidP="00D221DD">
                            <w:pPr>
                              <w:jc w:val="right"/>
                              <w:rPr>
                                <w:rFonts w:ascii="Arial" w:hAnsi="Arial" w:cs="Arial"/>
                                <w:color w:val="000000" w:themeColor="text1"/>
                                <w:rtl/>
                                <w:lang w:bidi="ar-JO"/>
                              </w:rPr>
                            </w:pPr>
                          </w:p>
                          <w:p w14:paraId="5859CA50" w14:textId="77777777" w:rsidR="00D221DD" w:rsidRDefault="00D221DD" w:rsidP="00D221DD">
                            <w:pPr>
                              <w:jc w:val="right"/>
                              <w:rPr>
                                <w:rFonts w:ascii="Arial" w:hAnsi="Arial" w:cs="Arial"/>
                                <w:color w:val="000000" w:themeColor="text1"/>
                                <w:rtl/>
                                <w:lang w:bidi="ar-JO"/>
                              </w:rPr>
                            </w:pPr>
                            <w:r>
                              <w:rPr>
                                <w:rFonts w:ascii="Arial" w:hAnsi="Arial" w:cs="Arial" w:hint="cs"/>
                                <w:color w:val="000000" w:themeColor="text1"/>
                                <w:rtl/>
                                <w:lang w:bidi="ar-JO"/>
                              </w:rPr>
                              <w:t>(2) الإختبار السابق كمؤمنين                إظهار العمل والمحبة (6: 10)                الصبر على الآلام (10: 32)</w:t>
                            </w:r>
                          </w:p>
                          <w:p w14:paraId="54E9DAB3" w14:textId="77777777" w:rsidR="00D221DD" w:rsidRDefault="00D221DD" w:rsidP="00D221DD">
                            <w:pPr>
                              <w:jc w:val="right"/>
                              <w:rPr>
                                <w:rFonts w:ascii="Arial" w:hAnsi="Arial" w:cs="Arial"/>
                                <w:color w:val="000000" w:themeColor="text1"/>
                                <w:rtl/>
                                <w:lang w:bidi="ar-JO"/>
                              </w:rPr>
                            </w:pPr>
                            <w:r>
                              <w:rPr>
                                <w:rFonts w:ascii="Arial" w:hAnsi="Arial" w:cs="Arial" w:hint="cs"/>
                                <w:color w:val="000000" w:themeColor="text1"/>
                                <w:rtl/>
                                <w:lang w:bidi="ar-JO"/>
                              </w:rPr>
                              <w:t xml:space="preserve">                                                 خدمتم القديسين (6: 10)                       تشاركتم مع من تم معاملتهم</w:t>
                            </w:r>
                          </w:p>
                          <w:p w14:paraId="650B8DDF" w14:textId="77777777" w:rsidR="00D221DD" w:rsidRDefault="00D221DD" w:rsidP="00D221DD">
                            <w:pPr>
                              <w:jc w:val="right"/>
                              <w:rPr>
                                <w:rFonts w:ascii="Arial" w:hAnsi="Arial" w:cs="Arial"/>
                                <w:color w:val="000000" w:themeColor="text1"/>
                                <w:rtl/>
                                <w:lang w:bidi="ar-JO"/>
                              </w:rPr>
                            </w:pPr>
                            <w:r>
                              <w:rPr>
                                <w:rFonts w:ascii="Arial" w:hAnsi="Arial" w:cs="Arial" w:hint="cs"/>
                                <w:color w:val="000000" w:themeColor="text1"/>
                                <w:rtl/>
                                <w:lang w:bidi="ar-JO"/>
                              </w:rPr>
                              <w:t xml:space="preserve">                                                                                                    بسوء (10: 33)</w:t>
                            </w:r>
                          </w:p>
                          <w:p w14:paraId="1A6A9539" w14:textId="77777777" w:rsidR="00D221DD" w:rsidRDefault="00D221DD" w:rsidP="00D221DD">
                            <w:pPr>
                              <w:jc w:val="right"/>
                              <w:rPr>
                                <w:rFonts w:ascii="Arial" w:hAnsi="Arial" w:cs="Arial"/>
                                <w:color w:val="000000" w:themeColor="text1"/>
                                <w:rtl/>
                                <w:lang w:bidi="ar-JO"/>
                              </w:rPr>
                            </w:pPr>
                            <w:r>
                              <w:rPr>
                                <w:rFonts w:ascii="Arial" w:hAnsi="Arial" w:cs="Arial" w:hint="cs"/>
                                <w:color w:val="000000" w:themeColor="text1"/>
                                <w:rtl/>
                                <w:lang w:bidi="ar-JO"/>
                              </w:rPr>
                              <w:t xml:space="preserve">                                                                                                    الإهتمام بآلام المقيدين (10: 34)</w:t>
                            </w:r>
                          </w:p>
                          <w:p w14:paraId="2C80A3F3" w14:textId="77777777" w:rsidR="00D221DD" w:rsidRDefault="00D221DD" w:rsidP="00D221DD">
                            <w:pPr>
                              <w:jc w:val="right"/>
                              <w:rPr>
                                <w:rFonts w:ascii="Arial" w:hAnsi="Arial" w:cs="Arial"/>
                                <w:color w:val="000000" w:themeColor="text1"/>
                                <w:rtl/>
                                <w:lang w:bidi="ar-JO"/>
                              </w:rPr>
                            </w:pPr>
                            <w:r>
                              <w:rPr>
                                <w:rFonts w:ascii="Arial" w:hAnsi="Arial" w:cs="Arial" w:hint="cs"/>
                                <w:color w:val="000000" w:themeColor="text1"/>
                                <w:rtl/>
                                <w:lang w:bidi="ar-JO"/>
                              </w:rPr>
                              <w:t xml:space="preserve">                                                                                                    قبول سلب المال بفرح  (10: 34)</w:t>
                            </w:r>
                          </w:p>
                          <w:p w14:paraId="5015DA36" w14:textId="77777777" w:rsidR="00D221DD" w:rsidRDefault="00D221DD" w:rsidP="00D221DD">
                            <w:pPr>
                              <w:jc w:val="right"/>
                              <w:rPr>
                                <w:rFonts w:ascii="Arial" w:hAnsi="Arial" w:cs="Arial"/>
                                <w:color w:val="000000" w:themeColor="text1"/>
                                <w:rtl/>
                                <w:lang w:bidi="ar-JO"/>
                              </w:rPr>
                            </w:pPr>
                          </w:p>
                          <w:p w14:paraId="18EA2FCF" w14:textId="77777777" w:rsidR="00791141" w:rsidRDefault="00D221DD" w:rsidP="00D221DD">
                            <w:pPr>
                              <w:jc w:val="right"/>
                              <w:rPr>
                                <w:rFonts w:ascii="Arial" w:hAnsi="Arial" w:cs="Arial"/>
                                <w:color w:val="000000" w:themeColor="text1"/>
                                <w:rtl/>
                                <w:lang w:bidi="ar-JO"/>
                              </w:rPr>
                            </w:pPr>
                            <w:r>
                              <w:rPr>
                                <w:rFonts w:ascii="Arial" w:hAnsi="Arial" w:cs="Arial" w:hint="cs"/>
                                <w:color w:val="000000" w:themeColor="text1"/>
                                <w:rtl/>
                                <w:lang w:bidi="ar-JO"/>
                              </w:rPr>
                              <w:t xml:space="preserve">(3) المسؤولية الحالية                         إظهار نفس الإهتمام (6: 11)                 </w:t>
                            </w:r>
                            <w:r w:rsidR="00791141">
                              <w:rPr>
                                <w:rFonts w:ascii="Arial" w:hAnsi="Arial" w:cs="Arial" w:hint="cs"/>
                                <w:color w:val="000000" w:themeColor="text1"/>
                                <w:rtl/>
                                <w:lang w:bidi="ar-JO"/>
                              </w:rPr>
                              <w:t>لا تطرحوا ثقتكم (10: 35)</w:t>
                            </w:r>
                          </w:p>
                          <w:p w14:paraId="2E7D6796" w14:textId="77777777" w:rsidR="00791141" w:rsidRDefault="00791141" w:rsidP="00D221DD">
                            <w:pPr>
                              <w:jc w:val="right"/>
                              <w:rPr>
                                <w:rFonts w:ascii="Arial" w:hAnsi="Arial" w:cs="Arial"/>
                                <w:color w:val="000000" w:themeColor="text1"/>
                                <w:rtl/>
                                <w:lang w:bidi="ar-JO"/>
                              </w:rPr>
                            </w:pPr>
                            <w:r>
                              <w:rPr>
                                <w:rFonts w:ascii="Arial" w:hAnsi="Arial" w:cs="Arial" w:hint="cs"/>
                                <w:color w:val="000000" w:themeColor="text1"/>
                                <w:rtl/>
                                <w:lang w:bidi="ar-JO"/>
                              </w:rPr>
                              <w:t xml:space="preserve">                                                 لا تكونوا متباطئين (6: 12)                   تحملوا (10: 36)</w:t>
                            </w:r>
                          </w:p>
                          <w:p w14:paraId="0A49BF41" w14:textId="77777777" w:rsidR="00791141" w:rsidRDefault="00791141" w:rsidP="00D221DD">
                            <w:pPr>
                              <w:jc w:val="right"/>
                              <w:rPr>
                                <w:rFonts w:ascii="Arial" w:hAnsi="Arial" w:cs="Arial"/>
                                <w:color w:val="000000" w:themeColor="text1"/>
                                <w:rtl/>
                                <w:lang w:bidi="ar-JO"/>
                              </w:rPr>
                            </w:pPr>
                            <w:r>
                              <w:rPr>
                                <w:rFonts w:ascii="Arial" w:hAnsi="Arial" w:cs="Arial" w:hint="cs"/>
                                <w:color w:val="000000" w:themeColor="text1"/>
                                <w:rtl/>
                                <w:lang w:bidi="ar-JO"/>
                              </w:rPr>
                              <w:t xml:space="preserve">                                                 كونوا متمثلين بالذين جاهدةا متحملين</w:t>
                            </w:r>
                          </w:p>
                          <w:p w14:paraId="5102F4FB" w14:textId="77777777" w:rsidR="00791141" w:rsidRDefault="00791141" w:rsidP="00D221DD">
                            <w:pPr>
                              <w:jc w:val="right"/>
                              <w:rPr>
                                <w:rFonts w:ascii="Arial" w:hAnsi="Arial" w:cs="Arial"/>
                                <w:color w:val="000000" w:themeColor="text1"/>
                                <w:rtl/>
                                <w:lang w:bidi="ar-JO"/>
                              </w:rPr>
                            </w:pPr>
                            <w:r>
                              <w:rPr>
                                <w:rFonts w:ascii="Arial" w:hAnsi="Arial" w:cs="Arial" w:hint="cs"/>
                                <w:color w:val="000000" w:themeColor="text1"/>
                                <w:rtl/>
                                <w:lang w:bidi="ar-JO"/>
                              </w:rPr>
                              <w:t xml:space="preserve">                                                 (6: 12)</w:t>
                            </w:r>
                          </w:p>
                          <w:p w14:paraId="4EDBCE5A" w14:textId="77777777" w:rsidR="00791141" w:rsidRDefault="00791141" w:rsidP="00D221DD">
                            <w:pPr>
                              <w:jc w:val="right"/>
                              <w:rPr>
                                <w:rFonts w:ascii="Arial" w:hAnsi="Arial" w:cs="Arial"/>
                                <w:color w:val="000000" w:themeColor="text1"/>
                                <w:rtl/>
                                <w:lang w:bidi="ar-JO"/>
                              </w:rPr>
                            </w:pPr>
                          </w:p>
                          <w:p w14:paraId="531D72BE" w14:textId="77777777" w:rsidR="00791141" w:rsidRDefault="00791141" w:rsidP="00D221DD">
                            <w:pPr>
                              <w:jc w:val="right"/>
                              <w:rPr>
                                <w:rFonts w:ascii="Arial" w:hAnsi="Arial" w:cs="Arial"/>
                                <w:color w:val="000000" w:themeColor="text1"/>
                                <w:rtl/>
                                <w:lang w:bidi="ar-JO"/>
                              </w:rPr>
                            </w:pPr>
                            <w:r>
                              <w:rPr>
                                <w:rFonts w:ascii="Arial" w:hAnsi="Arial" w:cs="Arial" w:hint="cs"/>
                                <w:color w:val="000000" w:themeColor="text1"/>
                                <w:rtl/>
                                <w:lang w:bidi="ar-JO"/>
                              </w:rPr>
                              <w:t>(4) الحافز                                     إدراك الرجاء (6: 11)                         مكافأة عظيمة (10: 35)</w:t>
                            </w:r>
                          </w:p>
                          <w:p w14:paraId="615EBAFE" w14:textId="11D81E20" w:rsidR="00D221DD" w:rsidRPr="001C424B" w:rsidRDefault="00791141" w:rsidP="00D221DD">
                            <w:pPr>
                              <w:jc w:val="right"/>
                              <w:rPr>
                                <w:rFonts w:ascii="Arial" w:hAnsi="Arial" w:cs="Arial"/>
                                <w:color w:val="000000" w:themeColor="text1"/>
                                <w:rtl/>
                                <w:lang w:bidi="ar-JO"/>
                              </w:rPr>
                            </w:pPr>
                            <w:r>
                              <w:rPr>
                                <w:rFonts w:ascii="Arial" w:hAnsi="Arial" w:cs="Arial" w:hint="cs"/>
                                <w:color w:val="000000" w:themeColor="text1"/>
                                <w:rtl/>
                                <w:lang w:bidi="ar-JO"/>
                              </w:rPr>
                              <w:t xml:space="preserve">                                                 ميراث الموعد (6: 12)                         الحصول على الوعد (10: 36)</w:t>
                            </w:r>
                            <w:r w:rsidR="00D221DD">
                              <w:rPr>
                                <w:rFonts w:ascii="Arial" w:hAnsi="Arial" w:cs="Arial" w:hint="cs"/>
                                <w:color w:val="000000" w:themeColor="text1"/>
                                <w:rtl/>
                                <w:lang w:bidi="ar-JO"/>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822B1E" id="Rectangle 184" o:spid="_x0000_s1169" style="position:absolute;left:0;text-align:left;margin-left:52.85pt;margin-top:9pt;width:405.3pt;height:675.6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" fillcolor="white [3212]" stroked="f" strokeweight="1pt">
                <v:textbox>
                  <w:txbxContent>
                    <w:p w14:paraId="53DDA209" w14:textId="68EBBDFA" w:rsidR="001C424B" w:rsidRDefault="001C424B" w:rsidP="001C424B">
                      <w:pPr>
                        <w:jc w:val="right"/>
                        <w:rPr>
                          <w:rFonts w:ascii="Arial" w:hAnsi="Arial" w:cs="Arial"/>
                          <w:color w:val="000000" w:themeColor="text1"/>
                          <w:rtl/>
                          <w:lang w:bidi="ar-JO"/>
                        </w:rPr>
                      </w:pPr>
                      <w:r w:rsidRPr="001C424B">
                        <w:rPr>
                          <w:rFonts w:ascii="Arial" w:hAnsi="Arial" w:cs="Arial"/>
                          <w:color w:val="000000" w:themeColor="text1"/>
                          <w:rtl/>
                          <w:lang w:bidi="ar-JO"/>
                        </w:rPr>
                        <w:t>الت</w:t>
                      </w:r>
                      <w:r>
                        <w:rPr>
                          <w:rFonts w:ascii="Arial" w:hAnsi="Arial" w:cs="Arial" w:hint="cs"/>
                          <w:color w:val="000000" w:themeColor="text1"/>
                          <w:rtl/>
                          <w:lang w:bidi="ar-JO"/>
                        </w:rPr>
                        <w:t>حذير</w:t>
                      </w:r>
                      <w:r w:rsidRPr="001C424B">
                        <w:rPr>
                          <w:rFonts w:ascii="Arial" w:hAnsi="Arial" w:cs="Arial"/>
                          <w:color w:val="000000" w:themeColor="text1"/>
                          <w:rtl/>
                          <w:lang w:bidi="ar-JO"/>
                        </w:rPr>
                        <w:t xml:space="preserve">                               </w:t>
                      </w:r>
                      <w:r>
                        <w:rPr>
                          <w:rFonts w:ascii="Arial" w:hAnsi="Arial" w:cs="Arial" w:hint="cs"/>
                          <w:color w:val="000000" w:themeColor="text1"/>
                          <w:rtl/>
                          <w:lang w:bidi="ar-JO"/>
                        </w:rPr>
                        <w:t xml:space="preserve">               </w:t>
                      </w:r>
                      <w:r w:rsidRPr="001C424B">
                        <w:rPr>
                          <w:rFonts w:ascii="Arial" w:hAnsi="Arial" w:cs="Arial"/>
                          <w:color w:val="000000" w:themeColor="text1"/>
                          <w:rtl/>
                          <w:lang w:bidi="ar-JO"/>
                        </w:rPr>
                        <w:t xml:space="preserve">     6: 4-8          </w:t>
                      </w:r>
                      <w:r>
                        <w:rPr>
                          <w:rFonts w:ascii="Arial" w:hAnsi="Arial" w:cs="Arial" w:hint="cs"/>
                          <w:color w:val="000000" w:themeColor="text1"/>
                          <w:rtl/>
                          <w:lang w:bidi="ar-JO"/>
                        </w:rPr>
                        <w:t xml:space="preserve">      </w:t>
                      </w:r>
                      <w:r w:rsidRPr="001C424B">
                        <w:rPr>
                          <w:rFonts w:ascii="Arial" w:hAnsi="Arial" w:cs="Arial"/>
                          <w:color w:val="000000" w:themeColor="text1"/>
                          <w:rtl/>
                          <w:lang w:bidi="ar-JO"/>
                        </w:rPr>
                        <w:t xml:space="preserve">                          10: 26-</w:t>
                      </w:r>
                      <w:r>
                        <w:rPr>
                          <w:rFonts w:ascii="Arial" w:hAnsi="Arial" w:cs="Arial" w:hint="cs"/>
                          <w:color w:val="000000" w:themeColor="text1"/>
                          <w:rtl/>
                          <w:lang w:bidi="ar-JO"/>
                        </w:rPr>
                        <w:t>31</w:t>
                      </w:r>
                    </w:p>
                    <w:p w14:paraId="7BE0E27F" w14:textId="77777777" w:rsidR="001C424B" w:rsidRDefault="001C424B" w:rsidP="001C424B">
                      <w:pPr>
                        <w:jc w:val="right"/>
                        <w:rPr>
                          <w:rFonts w:ascii="Arial" w:hAnsi="Arial" w:cs="Arial"/>
                          <w:color w:val="000000" w:themeColor="text1"/>
                          <w:rtl/>
                          <w:lang w:bidi="ar-JO"/>
                        </w:rPr>
                      </w:pPr>
                    </w:p>
                    <w:p w14:paraId="205DC9A9" w14:textId="7E2507F5" w:rsidR="001C424B" w:rsidRDefault="001C424B" w:rsidP="001C424B">
                      <w:pPr>
                        <w:jc w:val="right"/>
                        <w:rPr>
                          <w:rFonts w:ascii="Arial" w:hAnsi="Arial" w:cs="Arial"/>
                          <w:color w:val="000000" w:themeColor="text1"/>
                          <w:rtl/>
                          <w:lang w:bidi="ar-JO"/>
                        </w:rPr>
                      </w:pPr>
                      <w:r>
                        <w:rPr>
                          <w:rFonts w:ascii="Arial" w:hAnsi="Arial" w:cs="Arial" w:hint="cs"/>
                          <w:color w:val="000000" w:themeColor="text1"/>
                          <w:rtl/>
                          <w:lang w:bidi="ar-JO"/>
                        </w:rPr>
                        <w:t>(1) وصف المرتد                                   سقطوا (6: 6)                              أخطأنا باختيارنا (10: 26)</w:t>
                      </w:r>
                    </w:p>
                    <w:p w14:paraId="75A5F2EE" w14:textId="226021A4" w:rsidR="001C424B" w:rsidRDefault="001C424B" w:rsidP="001C424B">
                      <w:pPr>
                        <w:jc w:val="right"/>
                        <w:rPr>
                          <w:rFonts w:ascii="Arial" w:hAnsi="Arial" w:cs="Arial"/>
                          <w:color w:val="000000" w:themeColor="text1"/>
                          <w:rtl/>
                          <w:lang w:bidi="ar-JO"/>
                        </w:rPr>
                      </w:pPr>
                      <w:r>
                        <w:rPr>
                          <w:rFonts w:ascii="Arial" w:hAnsi="Arial" w:cs="Arial" w:hint="cs"/>
                          <w:color w:val="000000" w:themeColor="text1"/>
                          <w:rtl/>
                          <w:lang w:bidi="ar-JO"/>
                        </w:rPr>
                        <w:t xml:space="preserve">                                                        يصلبون ابن الله (6: 6)                   </w:t>
                      </w:r>
                      <w:r w:rsidR="00007F09">
                        <w:rPr>
                          <w:rFonts w:ascii="Arial" w:hAnsi="Arial" w:cs="Arial" w:hint="cs"/>
                          <w:color w:val="000000" w:themeColor="text1"/>
                          <w:rtl/>
                          <w:lang w:bidi="ar-JO"/>
                        </w:rPr>
                        <w:t xml:space="preserve"> </w:t>
                      </w:r>
                      <w:r>
                        <w:rPr>
                          <w:rFonts w:ascii="Arial" w:hAnsi="Arial" w:cs="Arial" w:hint="cs"/>
                          <w:color w:val="000000" w:themeColor="text1"/>
                          <w:rtl/>
                          <w:lang w:bidi="ar-JO"/>
                        </w:rPr>
                        <w:t>يدوس ابن الله (10: 29)</w:t>
                      </w:r>
                    </w:p>
                    <w:p w14:paraId="204F1DF5" w14:textId="6995BFAF" w:rsidR="00007F09" w:rsidRDefault="00007F09" w:rsidP="001C424B">
                      <w:pPr>
                        <w:jc w:val="right"/>
                        <w:rPr>
                          <w:rFonts w:ascii="Arial" w:hAnsi="Arial" w:cs="Arial"/>
                          <w:color w:val="000000" w:themeColor="text1"/>
                          <w:rtl/>
                          <w:lang w:bidi="ar-JO"/>
                        </w:rPr>
                      </w:pPr>
                      <w:r>
                        <w:rPr>
                          <w:rFonts w:ascii="Arial" w:hAnsi="Arial" w:cs="Arial" w:hint="cs"/>
                          <w:color w:val="000000" w:themeColor="text1"/>
                          <w:rtl/>
                          <w:lang w:bidi="ar-JO"/>
                        </w:rPr>
                        <w:t xml:space="preserve">                                                        يشهرونه (6: 6)                           حسب دم العهد نجساً (10: 29)</w:t>
                      </w:r>
                    </w:p>
                    <w:p w14:paraId="3B0E9A27" w14:textId="5FDC8EFE" w:rsidR="00007F09" w:rsidRDefault="00007F09" w:rsidP="001C424B">
                      <w:pPr>
                        <w:jc w:val="right"/>
                        <w:rPr>
                          <w:rFonts w:ascii="Arial" w:hAnsi="Arial" w:cs="Arial"/>
                          <w:color w:val="000000" w:themeColor="text1"/>
                          <w:rtl/>
                          <w:lang w:bidi="ar-JO"/>
                        </w:rPr>
                      </w:pPr>
                      <w:r>
                        <w:rPr>
                          <w:rFonts w:ascii="Arial" w:hAnsi="Arial" w:cs="Arial" w:hint="cs"/>
                          <w:color w:val="000000" w:themeColor="text1"/>
                          <w:rtl/>
                          <w:lang w:bidi="ar-JO"/>
                        </w:rPr>
                        <w:t xml:space="preserve">                                                                                                      الإزدراء بروح النعمة (10: 29)</w:t>
                      </w:r>
                    </w:p>
                    <w:p w14:paraId="02DB3E70" w14:textId="77777777" w:rsidR="00D221DD" w:rsidRDefault="00D221DD" w:rsidP="001C424B">
                      <w:pPr>
                        <w:jc w:val="right"/>
                        <w:rPr>
                          <w:rFonts w:ascii="Arial" w:hAnsi="Arial" w:cs="Arial"/>
                          <w:color w:val="000000" w:themeColor="text1"/>
                          <w:rtl/>
                          <w:lang w:bidi="ar-JO"/>
                        </w:rPr>
                      </w:pPr>
                    </w:p>
                    <w:p w14:paraId="338AC661" w14:textId="77777777" w:rsidR="00D221DD" w:rsidRDefault="00D221DD" w:rsidP="001C424B">
                      <w:pPr>
                        <w:jc w:val="right"/>
                        <w:rPr>
                          <w:rFonts w:ascii="Arial" w:hAnsi="Arial" w:cs="Arial"/>
                          <w:color w:val="000000" w:themeColor="text1"/>
                          <w:rtl/>
                          <w:lang w:bidi="ar-JO"/>
                        </w:rPr>
                      </w:pPr>
                    </w:p>
                    <w:p w14:paraId="2B60506A" w14:textId="76096BE2" w:rsidR="00007F09" w:rsidRDefault="00007F09" w:rsidP="001C424B">
                      <w:pPr>
                        <w:jc w:val="right"/>
                        <w:rPr>
                          <w:rFonts w:ascii="Arial" w:hAnsi="Arial" w:cs="Arial"/>
                          <w:color w:val="000000" w:themeColor="text1"/>
                          <w:rtl/>
                          <w:lang w:bidi="ar-JO"/>
                        </w:rPr>
                      </w:pPr>
                      <w:r>
                        <w:rPr>
                          <w:rFonts w:ascii="Arial" w:hAnsi="Arial" w:cs="Arial" w:hint="cs"/>
                          <w:color w:val="000000" w:themeColor="text1"/>
                          <w:rtl/>
                          <w:lang w:bidi="ar-JO"/>
                        </w:rPr>
                        <w:t>(2) الإختبار السابق                                  استنيروا مرة (6: 4)                      أخذوا معرفة الحق (10: 26)</w:t>
                      </w:r>
                    </w:p>
                    <w:p w14:paraId="657A3676" w14:textId="0728248A" w:rsidR="00007F09" w:rsidRDefault="00007F09" w:rsidP="001C424B">
                      <w:pPr>
                        <w:jc w:val="right"/>
                        <w:rPr>
                          <w:rFonts w:ascii="Arial" w:hAnsi="Arial" w:cs="Arial"/>
                          <w:color w:val="000000" w:themeColor="text1"/>
                          <w:rtl/>
                          <w:lang w:bidi="ar-JO"/>
                        </w:rPr>
                      </w:pPr>
                      <w:r>
                        <w:rPr>
                          <w:rFonts w:ascii="Arial" w:hAnsi="Arial" w:cs="Arial" w:hint="cs"/>
                          <w:color w:val="000000" w:themeColor="text1"/>
                          <w:rtl/>
                          <w:lang w:bidi="ar-JO"/>
                        </w:rPr>
                        <w:t xml:space="preserve">                                                         ذاقوا الموهبة السماوية (6: 4)           تقدس بدم العهد (10: 29)</w:t>
                      </w:r>
                    </w:p>
                    <w:p w14:paraId="2386B0AD" w14:textId="200B4AD9" w:rsidR="00007F09" w:rsidRDefault="00007F09" w:rsidP="001C424B">
                      <w:pPr>
                        <w:jc w:val="right"/>
                        <w:rPr>
                          <w:rFonts w:ascii="Arial" w:hAnsi="Arial" w:cs="Arial"/>
                          <w:color w:val="000000" w:themeColor="text1"/>
                          <w:rtl/>
                          <w:lang w:bidi="ar-JO"/>
                        </w:rPr>
                      </w:pPr>
                      <w:r>
                        <w:rPr>
                          <w:rFonts w:ascii="Arial" w:hAnsi="Arial" w:cs="Arial" w:hint="cs"/>
                          <w:color w:val="000000" w:themeColor="text1"/>
                          <w:rtl/>
                          <w:lang w:bidi="ar-JO"/>
                        </w:rPr>
                        <w:t xml:space="preserve">                                                         شركاء الروح القدس (6: 4)</w:t>
                      </w:r>
                    </w:p>
                    <w:p w14:paraId="07EDD168" w14:textId="2DBCCA9C" w:rsidR="00007F09" w:rsidRDefault="00007F09" w:rsidP="001C424B">
                      <w:pPr>
                        <w:jc w:val="right"/>
                        <w:rPr>
                          <w:rFonts w:ascii="Arial" w:hAnsi="Arial" w:cs="Arial"/>
                          <w:color w:val="000000" w:themeColor="text1"/>
                          <w:rtl/>
                          <w:lang w:bidi="ar-JO"/>
                        </w:rPr>
                      </w:pPr>
                      <w:r>
                        <w:rPr>
                          <w:rFonts w:ascii="Arial" w:hAnsi="Arial" w:cs="Arial" w:hint="cs"/>
                          <w:color w:val="000000" w:themeColor="text1"/>
                          <w:rtl/>
                          <w:lang w:bidi="ar-JO"/>
                        </w:rPr>
                        <w:t xml:space="preserve">                                                         ذاقوا كلمة الله الصالحة وقوات </w:t>
                      </w:r>
                    </w:p>
                    <w:p w14:paraId="58F4573E" w14:textId="2A9E9B1A" w:rsidR="00007F09" w:rsidRDefault="00007F09" w:rsidP="001C424B">
                      <w:pPr>
                        <w:jc w:val="right"/>
                        <w:rPr>
                          <w:rFonts w:ascii="Arial" w:hAnsi="Arial" w:cs="Arial"/>
                          <w:color w:val="000000" w:themeColor="text1"/>
                          <w:rtl/>
                          <w:lang w:bidi="ar-JO"/>
                        </w:rPr>
                      </w:pPr>
                      <w:r>
                        <w:rPr>
                          <w:rFonts w:ascii="Arial" w:hAnsi="Arial" w:cs="Arial" w:hint="cs"/>
                          <w:color w:val="000000" w:themeColor="text1"/>
                          <w:rtl/>
                          <w:lang w:bidi="ar-JO"/>
                        </w:rPr>
                        <w:t xml:space="preserve">                                                         الدهر الآتي (6: 5)</w:t>
                      </w:r>
                    </w:p>
                    <w:p w14:paraId="29E9A8AC" w14:textId="77777777" w:rsidR="00D221DD" w:rsidRDefault="00D221DD" w:rsidP="001C424B">
                      <w:pPr>
                        <w:jc w:val="right"/>
                        <w:rPr>
                          <w:rFonts w:ascii="Arial" w:hAnsi="Arial" w:cs="Arial"/>
                          <w:color w:val="000000" w:themeColor="text1"/>
                          <w:rtl/>
                          <w:lang w:bidi="ar-JO"/>
                        </w:rPr>
                      </w:pPr>
                    </w:p>
                    <w:p w14:paraId="74D45007" w14:textId="77777777" w:rsidR="00D221DD" w:rsidRDefault="00D221DD" w:rsidP="001C424B">
                      <w:pPr>
                        <w:jc w:val="right"/>
                        <w:rPr>
                          <w:rFonts w:ascii="Arial" w:hAnsi="Arial" w:cs="Arial"/>
                          <w:color w:val="000000" w:themeColor="text1"/>
                          <w:rtl/>
                          <w:lang w:bidi="ar-JO"/>
                        </w:rPr>
                      </w:pPr>
                    </w:p>
                    <w:p w14:paraId="636266D7" w14:textId="47DB276B" w:rsidR="00007F09" w:rsidRDefault="00007F09" w:rsidP="00007F09">
                      <w:pPr>
                        <w:jc w:val="right"/>
                        <w:rPr>
                          <w:rFonts w:ascii="Arial" w:hAnsi="Arial" w:cs="Arial"/>
                          <w:color w:val="000000" w:themeColor="text1"/>
                          <w:rtl/>
                          <w:lang w:bidi="ar-JO"/>
                        </w:rPr>
                      </w:pPr>
                      <w:r>
                        <w:rPr>
                          <w:rFonts w:ascii="Arial" w:hAnsi="Arial" w:cs="Arial" w:hint="cs"/>
                          <w:color w:val="000000" w:themeColor="text1"/>
                          <w:rtl/>
                          <w:lang w:bidi="ar-JO"/>
                        </w:rPr>
                        <w:t>(3) استحالة التجديد                                   لا يمكن تجديدهم للتوبة                    لا يوجد بعد ذبائح عن الخطايا</w:t>
                      </w:r>
                    </w:p>
                    <w:p w14:paraId="0C1D872A" w14:textId="0EF4BDA7" w:rsidR="00007F09" w:rsidRDefault="00007F09" w:rsidP="00007F09">
                      <w:pPr>
                        <w:jc w:val="right"/>
                        <w:rPr>
                          <w:rFonts w:ascii="Arial" w:hAnsi="Arial" w:cs="Arial"/>
                          <w:color w:val="000000" w:themeColor="text1"/>
                          <w:rtl/>
                          <w:lang w:bidi="ar-JO"/>
                        </w:rPr>
                      </w:pPr>
                      <w:r>
                        <w:rPr>
                          <w:rFonts w:ascii="Arial" w:hAnsi="Arial" w:cs="Arial" w:hint="cs"/>
                          <w:color w:val="000000" w:themeColor="text1"/>
                          <w:rtl/>
                          <w:lang w:bidi="ar-JO"/>
                        </w:rPr>
                        <w:t xml:space="preserve">                                                         (6: 4، 6)                                  (10: 26)</w:t>
                      </w:r>
                    </w:p>
                    <w:p w14:paraId="2FA35391" w14:textId="77777777" w:rsidR="00D221DD" w:rsidRDefault="00D221DD" w:rsidP="00007F09">
                      <w:pPr>
                        <w:jc w:val="right"/>
                        <w:rPr>
                          <w:rFonts w:ascii="Arial" w:hAnsi="Arial" w:cs="Arial"/>
                          <w:color w:val="000000" w:themeColor="text1"/>
                          <w:rtl/>
                          <w:lang w:bidi="ar-JO"/>
                        </w:rPr>
                      </w:pPr>
                    </w:p>
                    <w:p w14:paraId="7CB09C39" w14:textId="77777777" w:rsidR="00D221DD" w:rsidRDefault="00D221DD" w:rsidP="00007F09">
                      <w:pPr>
                        <w:jc w:val="right"/>
                        <w:rPr>
                          <w:rFonts w:ascii="Arial" w:hAnsi="Arial" w:cs="Arial"/>
                          <w:color w:val="000000" w:themeColor="text1"/>
                          <w:rtl/>
                          <w:lang w:bidi="ar-JO"/>
                        </w:rPr>
                      </w:pPr>
                    </w:p>
                    <w:p w14:paraId="03C66097" w14:textId="7E5AB04E" w:rsidR="00007F09" w:rsidRDefault="00007F09" w:rsidP="00007F09">
                      <w:pPr>
                        <w:jc w:val="right"/>
                        <w:rPr>
                          <w:rFonts w:ascii="Arial" w:hAnsi="Arial" w:cs="Arial"/>
                          <w:color w:val="000000" w:themeColor="text1"/>
                          <w:rtl/>
                          <w:lang w:bidi="ar-JO"/>
                        </w:rPr>
                      </w:pPr>
                      <w:r>
                        <w:rPr>
                          <w:rFonts w:ascii="Arial" w:hAnsi="Arial" w:cs="Arial" w:hint="cs"/>
                          <w:color w:val="000000" w:themeColor="text1"/>
                          <w:rtl/>
                          <w:lang w:bidi="ar-JO"/>
                        </w:rPr>
                        <w:t>(4) التوقع                                             الخسارة (6: 6)                            توقع دينونة مخيفة (10: 27)</w:t>
                      </w:r>
                    </w:p>
                    <w:p w14:paraId="1427596F" w14:textId="0C84DD92" w:rsidR="00007F09" w:rsidRDefault="00007F09" w:rsidP="00007F09">
                      <w:pPr>
                        <w:jc w:val="right"/>
                        <w:rPr>
                          <w:rFonts w:ascii="Arial" w:hAnsi="Arial" w:cs="Arial"/>
                          <w:color w:val="000000" w:themeColor="text1"/>
                          <w:rtl/>
                          <w:lang w:bidi="ar-JO"/>
                        </w:rPr>
                      </w:pPr>
                      <w:r>
                        <w:rPr>
                          <w:rFonts w:ascii="Arial" w:hAnsi="Arial" w:cs="Arial" w:hint="cs"/>
                          <w:color w:val="000000" w:themeColor="text1"/>
                          <w:rtl/>
                          <w:lang w:bidi="ar-JO"/>
                        </w:rPr>
                        <w:t xml:space="preserve">                                                         لعنة (6: 8)                                </w:t>
                      </w:r>
                      <w:r w:rsidR="00D221DD">
                        <w:rPr>
                          <w:rFonts w:ascii="Arial" w:hAnsi="Arial" w:cs="Arial" w:hint="cs"/>
                          <w:color w:val="000000" w:themeColor="text1"/>
                          <w:rtl/>
                          <w:lang w:bidi="ar-JO"/>
                        </w:rPr>
                        <w:t xml:space="preserve"> </w:t>
                      </w:r>
                      <w:r>
                        <w:rPr>
                          <w:rFonts w:ascii="Arial" w:hAnsi="Arial" w:cs="Arial" w:hint="cs"/>
                          <w:color w:val="000000" w:themeColor="text1"/>
                          <w:rtl/>
                          <w:lang w:bidi="ar-JO"/>
                        </w:rPr>
                        <w:t>نار عتيدة (10: 27)</w:t>
                      </w:r>
                    </w:p>
                    <w:p w14:paraId="2E4C5D13" w14:textId="2ABB8D0A" w:rsidR="00007F09" w:rsidRDefault="00007F09" w:rsidP="00007F09">
                      <w:pPr>
                        <w:jc w:val="right"/>
                        <w:rPr>
                          <w:rFonts w:ascii="Arial" w:hAnsi="Arial" w:cs="Arial"/>
                          <w:color w:val="000000" w:themeColor="text1"/>
                          <w:rtl/>
                          <w:lang w:bidi="ar-JO"/>
                        </w:rPr>
                      </w:pPr>
                      <w:r>
                        <w:rPr>
                          <w:rFonts w:ascii="Arial" w:hAnsi="Arial" w:cs="Arial" w:hint="cs"/>
                          <w:color w:val="000000" w:themeColor="text1"/>
                          <w:rtl/>
                          <w:lang w:bidi="ar-JO"/>
                        </w:rPr>
                        <w:t xml:space="preserve">                                                         </w:t>
                      </w:r>
                      <w:r w:rsidR="00D221DD">
                        <w:rPr>
                          <w:rFonts w:ascii="Arial" w:hAnsi="Arial" w:cs="Arial" w:hint="cs"/>
                          <w:color w:val="000000" w:themeColor="text1"/>
                          <w:rtl/>
                          <w:lang w:bidi="ar-JO"/>
                        </w:rPr>
                        <w:t>احتراق (6: 8)                             عقوبة شديدة (10: 29)</w:t>
                      </w:r>
                    </w:p>
                    <w:p w14:paraId="45147E17" w14:textId="135930CF" w:rsidR="00D221DD" w:rsidRDefault="00D221DD" w:rsidP="00007F09">
                      <w:pPr>
                        <w:jc w:val="right"/>
                        <w:rPr>
                          <w:rFonts w:ascii="Arial" w:hAnsi="Arial" w:cs="Arial"/>
                          <w:color w:val="000000" w:themeColor="text1"/>
                          <w:rtl/>
                          <w:lang w:bidi="ar-JO"/>
                        </w:rPr>
                      </w:pPr>
                      <w:r>
                        <w:rPr>
                          <w:rFonts w:ascii="Arial" w:hAnsi="Arial" w:cs="Arial" w:hint="cs"/>
                          <w:color w:val="000000" w:themeColor="text1"/>
                          <w:rtl/>
                          <w:lang w:bidi="ar-JO"/>
                        </w:rPr>
                        <w:t xml:space="preserve">                                                                                                        خوف (10: 31)</w:t>
                      </w:r>
                    </w:p>
                    <w:p w14:paraId="1C88B23F" w14:textId="77777777" w:rsidR="00D221DD" w:rsidRDefault="00D221DD" w:rsidP="00007F09">
                      <w:pPr>
                        <w:jc w:val="right"/>
                        <w:rPr>
                          <w:rFonts w:ascii="Arial" w:hAnsi="Arial" w:cs="Arial"/>
                          <w:color w:val="000000" w:themeColor="text1"/>
                          <w:rtl/>
                          <w:lang w:bidi="ar-JO"/>
                        </w:rPr>
                      </w:pPr>
                    </w:p>
                    <w:p w14:paraId="5DE7E430" w14:textId="77777777" w:rsidR="00D221DD" w:rsidRDefault="00D221DD" w:rsidP="00007F09">
                      <w:pPr>
                        <w:jc w:val="right"/>
                        <w:rPr>
                          <w:rFonts w:ascii="Arial" w:hAnsi="Arial" w:cs="Arial"/>
                          <w:color w:val="000000" w:themeColor="text1"/>
                          <w:rtl/>
                          <w:lang w:bidi="ar-JO"/>
                        </w:rPr>
                      </w:pPr>
                    </w:p>
                    <w:p w14:paraId="754D99A0" w14:textId="75636667" w:rsidR="00D221DD" w:rsidRDefault="00D221DD" w:rsidP="00D221DD">
                      <w:pPr>
                        <w:jc w:val="center"/>
                        <w:rPr>
                          <w:rFonts w:ascii="Arial" w:hAnsi="Arial" w:cs="Arial"/>
                          <w:color w:val="000000" w:themeColor="text1"/>
                          <w:rtl/>
                          <w:lang w:bidi="ar-JO"/>
                        </w:rPr>
                      </w:pPr>
                      <w:r>
                        <w:rPr>
                          <w:rFonts w:ascii="Arial" w:hAnsi="Arial" w:cs="Arial" w:hint="cs"/>
                          <w:color w:val="000000" w:themeColor="text1"/>
                          <w:rtl/>
                          <w:lang w:bidi="ar-JO"/>
                        </w:rPr>
                        <w:t>التعزية                                          6: 9-12                                        10: 32-35 (36)</w:t>
                      </w:r>
                    </w:p>
                    <w:p w14:paraId="5269243C" w14:textId="77777777" w:rsidR="00D221DD" w:rsidRDefault="00D221DD" w:rsidP="00D221DD">
                      <w:pPr>
                        <w:jc w:val="right"/>
                        <w:rPr>
                          <w:rFonts w:ascii="Arial" w:hAnsi="Arial" w:cs="Arial"/>
                          <w:color w:val="000000" w:themeColor="text1"/>
                          <w:rtl/>
                          <w:lang w:bidi="ar-JO"/>
                        </w:rPr>
                      </w:pPr>
                    </w:p>
                    <w:p w14:paraId="3A8A6FA9" w14:textId="77777777" w:rsidR="00D221DD" w:rsidRDefault="00D221DD" w:rsidP="00D221DD">
                      <w:pPr>
                        <w:jc w:val="right"/>
                        <w:rPr>
                          <w:rFonts w:ascii="Arial" w:hAnsi="Arial" w:cs="Arial"/>
                          <w:color w:val="000000" w:themeColor="text1"/>
                          <w:rtl/>
                          <w:lang w:bidi="ar-JO"/>
                        </w:rPr>
                      </w:pPr>
                      <w:r>
                        <w:rPr>
                          <w:rFonts w:ascii="Arial" w:hAnsi="Arial" w:cs="Arial" w:hint="cs"/>
                          <w:color w:val="000000" w:themeColor="text1"/>
                          <w:rtl/>
                          <w:lang w:bidi="ar-JO"/>
                        </w:rPr>
                        <w:t>(1) الأساس                                   مناشدة الأمور الأفضل المتعلقة                المناشدة بتذكر اليام السالفة بعد أن</w:t>
                      </w:r>
                    </w:p>
                    <w:p w14:paraId="6977339A" w14:textId="77777777" w:rsidR="00D221DD" w:rsidRDefault="00D221DD" w:rsidP="00D221DD">
                      <w:pPr>
                        <w:jc w:val="right"/>
                        <w:rPr>
                          <w:rFonts w:ascii="Arial" w:hAnsi="Arial" w:cs="Arial"/>
                          <w:color w:val="000000" w:themeColor="text1"/>
                          <w:rtl/>
                          <w:lang w:bidi="ar-JO"/>
                        </w:rPr>
                      </w:pPr>
                      <w:r>
                        <w:rPr>
                          <w:rFonts w:ascii="Arial" w:hAnsi="Arial" w:cs="Arial" w:hint="cs"/>
                          <w:color w:val="000000" w:themeColor="text1"/>
                          <w:rtl/>
                          <w:lang w:bidi="ar-JO"/>
                        </w:rPr>
                        <w:t xml:space="preserve">                                                 بالخلاص (6: 9)                               أنرتم (10: 32)</w:t>
                      </w:r>
                    </w:p>
                    <w:p w14:paraId="2E7511B4" w14:textId="77777777" w:rsidR="00D221DD" w:rsidRDefault="00D221DD" w:rsidP="00D221DD">
                      <w:pPr>
                        <w:jc w:val="right"/>
                        <w:rPr>
                          <w:rFonts w:ascii="Arial" w:hAnsi="Arial" w:cs="Arial"/>
                          <w:color w:val="000000" w:themeColor="text1"/>
                          <w:rtl/>
                          <w:lang w:bidi="ar-JO"/>
                        </w:rPr>
                      </w:pPr>
                    </w:p>
                    <w:p w14:paraId="5859CA50" w14:textId="77777777" w:rsidR="00D221DD" w:rsidRDefault="00D221DD" w:rsidP="00D221DD">
                      <w:pPr>
                        <w:jc w:val="right"/>
                        <w:rPr>
                          <w:rFonts w:ascii="Arial" w:hAnsi="Arial" w:cs="Arial"/>
                          <w:color w:val="000000" w:themeColor="text1"/>
                          <w:rtl/>
                          <w:lang w:bidi="ar-JO"/>
                        </w:rPr>
                      </w:pPr>
                      <w:r>
                        <w:rPr>
                          <w:rFonts w:ascii="Arial" w:hAnsi="Arial" w:cs="Arial" w:hint="cs"/>
                          <w:color w:val="000000" w:themeColor="text1"/>
                          <w:rtl/>
                          <w:lang w:bidi="ar-JO"/>
                        </w:rPr>
                        <w:t>(2) الإختبار السابق كمؤمنين                إظهار العمل والمحبة (6: 10)                الصبر على الآلام (10: 32)</w:t>
                      </w:r>
                    </w:p>
                    <w:p w14:paraId="54E9DAB3" w14:textId="77777777" w:rsidR="00D221DD" w:rsidRDefault="00D221DD" w:rsidP="00D221DD">
                      <w:pPr>
                        <w:jc w:val="right"/>
                        <w:rPr>
                          <w:rFonts w:ascii="Arial" w:hAnsi="Arial" w:cs="Arial"/>
                          <w:color w:val="000000" w:themeColor="text1"/>
                          <w:rtl/>
                          <w:lang w:bidi="ar-JO"/>
                        </w:rPr>
                      </w:pPr>
                      <w:r>
                        <w:rPr>
                          <w:rFonts w:ascii="Arial" w:hAnsi="Arial" w:cs="Arial" w:hint="cs"/>
                          <w:color w:val="000000" w:themeColor="text1"/>
                          <w:rtl/>
                          <w:lang w:bidi="ar-JO"/>
                        </w:rPr>
                        <w:t xml:space="preserve">                                                 خدمتم القديسين (6: 10)                       تشاركتم مع من تم معاملتهم</w:t>
                      </w:r>
                    </w:p>
                    <w:p w14:paraId="650B8DDF" w14:textId="77777777" w:rsidR="00D221DD" w:rsidRDefault="00D221DD" w:rsidP="00D221DD">
                      <w:pPr>
                        <w:jc w:val="right"/>
                        <w:rPr>
                          <w:rFonts w:ascii="Arial" w:hAnsi="Arial" w:cs="Arial"/>
                          <w:color w:val="000000" w:themeColor="text1"/>
                          <w:rtl/>
                          <w:lang w:bidi="ar-JO"/>
                        </w:rPr>
                      </w:pPr>
                      <w:r>
                        <w:rPr>
                          <w:rFonts w:ascii="Arial" w:hAnsi="Arial" w:cs="Arial" w:hint="cs"/>
                          <w:color w:val="000000" w:themeColor="text1"/>
                          <w:rtl/>
                          <w:lang w:bidi="ar-JO"/>
                        </w:rPr>
                        <w:t xml:space="preserve">                                                                                                    بسوء (10: 33)</w:t>
                      </w:r>
                    </w:p>
                    <w:p w14:paraId="1A6A9539" w14:textId="77777777" w:rsidR="00D221DD" w:rsidRDefault="00D221DD" w:rsidP="00D221DD">
                      <w:pPr>
                        <w:jc w:val="right"/>
                        <w:rPr>
                          <w:rFonts w:ascii="Arial" w:hAnsi="Arial" w:cs="Arial"/>
                          <w:color w:val="000000" w:themeColor="text1"/>
                          <w:rtl/>
                          <w:lang w:bidi="ar-JO"/>
                        </w:rPr>
                      </w:pPr>
                      <w:r>
                        <w:rPr>
                          <w:rFonts w:ascii="Arial" w:hAnsi="Arial" w:cs="Arial" w:hint="cs"/>
                          <w:color w:val="000000" w:themeColor="text1"/>
                          <w:rtl/>
                          <w:lang w:bidi="ar-JO"/>
                        </w:rPr>
                        <w:t xml:space="preserve">                                                                                                    الإهتمام بآلام المقيدين (10: 34)</w:t>
                      </w:r>
                    </w:p>
                    <w:p w14:paraId="2C80A3F3" w14:textId="77777777" w:rsidR="00D221DD" w:rsidRDefault="00D221DD" w:rsidP="00D221DD">
                      <w:pPr>
                        <w:jc w:val="right"/>
                        <w:rPr>
                          <w:rFonts w:ascii="Arial" w:hAnsi="Arial" w:cs="Arial"/>
                          <w:color w:val="000000" w:themeColor="text1"/>
                          <w:rtl/>
                          <w:lang w:bidi="ar-JO"/>
                        </w:rPr>
                      </w:pPr>
                      <w:r>
                        <w:rPr>
                          <w:rFonts w:ascii="Arial" w:hAnsi="Arial" w:cs="Arial" w:hint="cs"/>
                          <w:color w:val="000000" w:themeColor="text1"/>
                          <w:rtl/>
                          <w:lang w:bidi="ar-JO"/>
                        </w:rPr>
                        <w:t xml:space="preserve">                                                                                                    قبول سلب المال بفرح  (10: 34)</w:t>
                      </w:r>
                    </w:p>
                    <w:p w14:paraId="5015DA36" w14:textId="77777777" w:rsidR="00D221DD" w:rsidRDefault="00D221DD" w:rsidP="00D221DD">
                      <w:pPr>
                        <w:jc w:val="right"/>
                        <w:rPr>
                          <w:rFonts w:ascii="Arial" w:hAnsi="Arial" w:cs="Arial"/>
                          <w:color w:val="000000" w:themeColor="text1"/>
                          <w:rtl/>
                          <w:lang w:bidi="ar-JO"/>
                        </w:rPr>
                      </w:pPr>
                    </w:p>
                    <w:p w14:paraId="18EA2FCF" w14:textId="77777777" w:rsidR="00791141" w:rsidRDefault="00D221DD" w:rsidP="00D221DD">
                      <w:pPr>
                        <w:jc w:val="right"/>
                        <w:rPr>
                          <w:rFonts w:ascii="Arial" w:hAnsi="Arial" w:cs="Arial"/>
                          <w:color w:val="000000" w:themeColor="text1"/>
                          <w:rtl/>
                          <w:lang w:bidi="ar-JO"/>
                        </w:rPr>
                      </w:pPr>
                      <w:r>
                        <w:rPr>
                          <w:rFonts w:ascii="Arial" w:hAnsi="Arial" w:cs="Arial" w:hint="cs"/>
                          <w:color w:val="000000" w:themeColor="text1"/>
                          <w:rtl/>
                          <w:lang w:bidi="ar-JO"/>
                        </w:rPr>
                        <w:t xml:space="preserve">(3) المسؤولية الحالية                         إظهار نفس الإهتمام (6: 11)                 </w:t>
                      </w:r>
                      <w:r w:rsidR="00791141">
                        <w:rPr>
                          <w:rFonts w:ascii="Arial" w:hAnsi="Arial" w:cs="Arial" w:hint="cs"/>
                          <w:color w:val="000000" w:themeColor="text1"/>
                          <w:rtl/>
                          <w:lang w:bidi="ar-JO"/>
                        </w:rPr>
                        <w:t>لا تطرحوا ثقتكم (10: 35)</w:t>
                      </w:r>
                    </w:p>
                    <w:p w14:paraId="2E7D6796" w14:textId="77777777" w:rsidR="00791141" w:rsidRDefault="00791141" w:rsidP="00D221DD">
                      <w:pPr>
                        <w:jc w:val="right"/>
                        <w:rPr>
                          <w:rFonts w:ascii="Arial" w:hAnsi="Arial" w:cs="Arial"/>
                          <w:color w:val="000000" w:themeColor="text1"/>
                          <w:rtl/>
                          <w:lang w:bidi="ar-JO"/>
                        </w:rPr>
                      </w:pPr>
                      <w:r>
                        <w:rPr>
                          <w:rFonts w:ascii="Arial" w:hAnsi="Arial" w:cs="Arial" w:hint="cs"/>
                          <w:color w:val="000000" w:themeColor="text1"/>
                          <w:rtl/>
                          <w:lang w:bidi="ar-JO"/>
                        </w:rPr>
                        <w:t xml:space="preserve">                                                 لا تكونوا متباطئين (6: 12)                   تحملوا (10: 36)</w:t>
                      </w:r>
                    </w:p>
                    <w:p w14:paraId="0A49BF41" w14:textId="77777777" w:rsidR="00791141" w:rsidRDefault="00791141" w:rsidP="00D221DD">
                      <w:pPr>
                        <w:jc w:val="right"/>
                        <w:rPr>
                          <w:rFonts w:ascii="Arial" w:hAnsi="Arial" w:cs="Arial"/>
                          <w:color w:val="000000" w:themeColor="text1"/>
                          <w:rtl/>
                          <w:lang w:bidi="ar-JO"/>
                        </w:rPr>
                      </w:pPr>
                      <w:r>
                        <w:rPr>
                          <w:rFonts w:ascii="Arial" w:hAnsi="Arial" w:cs="Arial" w:hint="cs"/>
                          <w:color w:val="000000" w:themeColor="text1"/>
                          <w:rtl/>
                          <w:lang w:bidi="ar-JO"/>
                        </w:rPr>
                        <w:t xml:space="preserve">                                                 كونوا متمثلين بالذين جاهدةا متحملين</w:t>
                      </w:r>
                    </w:p>
                    <w:p w14:paraId="5102F4FB" w14:textId="77777777" w:rsidR="00791141" w:rsidRDefault="00791141" w:rsidP="00D221DD">
                      <w:pPr>
                        <w:jc w:val="right"/>
                        <w:rPr>
                          <w:rFonts w:ascii="Arial" w:hAnsi="Arial" w:cs="Arial"/>
                          <w:color w:val="000000" w:themeColor="text1"/>
                          <w:rtl/>
                          <w:lang w:bidi="ar-JO"/>
                        </w:rPr>
                      </w:pPr>
                      <w:r>
                        <w:rPr>
                          <w:rFonts w:ascii="Arial" w:hAnsi="Arial" w:cs="Arial" w:hint="cs"/>
                          <w:color w:val="000000" w:themeColor="text1"/>
                          <w:rtl/>
                          <w:lang w:bidi="ar-JO"/>
                        </w:rPr>
                        <w:t xml:space="preserve">                                                 (6: 12)</w:t>
                      </w:r>
                    </w:p>
                    <w:p w14:paraId="4EDBCE5A" w14:textId="77777777" w:rsidR="00791141" w:rsidRDefault="00791141" w:rsidP="00D221DD">
                      <w:pPr>
                        <w:jc w:val="right"/>
                        <w:rPr>
                          <w:rFonts w:ascii="Arial" w:hAnsi="Arial" w:cs="Arial"/>
                          <w:color w:val="000000" w:themeColor="text1"/>
                          <w:rtl/>
                          <w:lang w:bidi="ar-JO"/>
                        </w:rPr>
                      </w:pPr>
                    </w:p>
                    <w:p w14:paraId="531D72BE" w14:textId="77777777" w:rsidR="00791141" w:rsidRDefault="00791141" w:rsidP="00D221DD">
                      <w:pPr>
                        <w:jc w:val="right"/>
                        <w:rPr>
                          <w:rFonts w:ascii="Arial" w:hAnsi="Arial" w:cs="Arial"/>
                          <w:color w:val="000000" w:themeColor="text1"/>
                          <w:rtl/>
                          <w:lang w:bidi="ar-JO"/>
                        </w:rPr>
                      </w:pPr>
                      <w:r>
                        <w:rPr>
                          <w:rFonts w:ascii="Arial" w:hAnsi="Arial" w:cs="Arial" w:hint="cs"/>
                          <w:color w:val="000000" w:themeColor="text1"/>
                          <w:rtl/>
                          <w:lang w:bidi="ar-JO"/>
                        </w:rPr>
                        <w:t>(4) الحافز                                     إدراك الرجاء (6: 11)                         مكافأة عظيمة (10: 35)</w:t>
                      </w:r>
                    </w:p>
                    <w:p w14:paraId="615EBAFE" w14:textId="11D81E20" w:rsidR="00D221DD" w:rsidRPr="001C424B" w:rsidRDefault="00791141" w:rsidP="00D221DD">
                      <w:pPr>
                        <w:jc w:val="right"/>
                        <w:rPr>
                          <w:rFonts w:ascii="Arial" w:hAnsi="Arial" w:cs="Arial"/>
                          <w:color w:val="000000" w:themeColor="text1"/>
                          <w:rtl/>
                          <w:lang w:bidi="ar-JO"/>
                        </w:rPr>
                      </w:pPr>
                      <w:r>
                        <w:rPr>
                          <w:rFonts w:ascii="Arial" w:hAnsi="Arial" w:cs="Arial" w:hint="cs"/>
                          <w:color w:val="000000" w:themeColor="text1"/>
                          <w:rtl/>
                          <w:lang w:bidi="ar-JO"/>
                        </w:rPr>
                        <w:t xml:space="preserve">                                                 ميراث الموعد (6: 12)                         الحصول على الوعد (10: 36)</w:t>
                      </w:r>
                      <w:r w:rsidR="00D221DD">
                        <w:rPr>
                          <w:rFonts w:ascii="Arial" w:hAnsi="Arial" w:cs="Arial" w:hint="cs"/>
                          <w:color w:val="000000" w:themeColor="text1"/>
                          <w:rtl/>
                          <w:lang w:bidi="ar-JO"/>
                        </w:rPr>
                        <w:t xml:space="preserve"> </w:t>
                      </w:r>
                    </w:p>
                  </w:txbxContent>
                </v:textbox>
              </v:rect>
            </w:pict>
          </mc:Fallback>
        </mc:AlternateContent>
      </w:r>
      <w:r w:rsidR="00F146EF" w:rsidRPr="00BA5ABA">
        <w:rPr>
          <w:rFonts w:ascii="Arial" w:hAnsi="Arial" w:cs="Arial"/>
          <w:noProof/>
          <w:sz w:val="22"/>
        </w:rPr>
        <w:drawing>
          <wp:inline distT="0" distB="0" distL="0" distR="0" wp14:anchorId="15C47679" wp14:editId="2D01B096">
            <wp:extent cx="6505575" cy="8848725"/>
            <wp:effectExtent l="0" t="0" r="0" b="0"/>
            <wp:docPr id="12"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05575" cy="8848725"/>
                    </a:xfrm>
                    <a:prstGeom prst="rect">
                      <a:avLst/>
                    </a:prstGeom>
                    <a:noFill/>
                    <a:ln>
                      <a:noFill/>
                    </a:ln>
                  </pic:spPr>
                </pic:pic>
              </a:graphicData>
            </a:graphic>
          </wp:inline>
        </w:drawing>
      </w:r>
    </w:p>
    <w:p w14:paraId="14853C9D" w14:textId="1E9807CE" w:rsidR="00A935CF" w:rsidRPr="00BA5ABA" w:rsidRDefault="00A935CF" w:rsidP="002C6ACB">
      <w:pPr>
        <w:tabs>
          <w:tab w:val="left" w:pos="7960"/>
        </w:tabs>
        <w:ind w:left="1660" w:right="81" w:hanging="1660"/>
        <w:jc w:val="center"/>
        <w:rPr>
          <w:rFonts w:ascii="Arial" w:hAnsi="Arial" w:cs="Arial"/>
          <w:b/>
          <w:bCs/>
          <w:sz w:val="28"/>
          <w:szCs w:val="28"/>
        </w:rPr>
      </w:pPr>
      <w:r w:rsidRPr="00BA5ABA">
        <w:rPr>
          <w:rFonts w:ascii="Arial" w:hAnsi="Arial" w:cs="Arial"/>
          <w:sz w:val="20"/>
          <w:szCs w:val="16"/>
        </w:rPr>
        <w:br w:type="page"/>
      </w:r>
      <w:r w:rsidR="00EF50BE" w:rsidRPr="00BA5ABA">
        <w:rPr>
          <w:rFonts w:ascii="Arial" w:hAnsi="Arial" w:cs="Arial"/>
          <w:b/>
          <w:bCs/>
          <w:sz w:val="28"/>
          <w:szCs w:val="28"/>
          <w:rtl/>
        </w:rPr>
        <w:lastRenderedPageBreak/>
        <w:t>قاعة الإيمان</w:t>
      </w:r>
    </w:p>
    <w:p w14:paraId="3DC71FD7" w14:textId="5A14CBA4" w:rsidR="00EF50BE" w:rsidRPr="00BA5ABA" w:rsidRDefault="00EF50BE" w:rsidP="002C6ACB">
      <w:pPr>
        <w:ind w:right="81"/>
        <w:jc w:val="center"/>
        <w:rPr>
          <w:rFonts w:ascii="Arial" w:hAnsi="Arial" w:cs="Arial"/>
          <w:bCs/>
          <w:i/>
          <w:sz w:val="20"/>
          <w:rtl/>
          <w:lang w:bidi="ar-JO"/>
        </w:rPr>
      </w:pPr>
      <w:r w:rsidRPr="00BA5ABA">
        <w:rPr>
          <w:rFonts w:ascii="Arial" w:hAnsi="Arial" w:cs="Arial"/>
          <w:bCs/>
          <w:i/>
          <w:sz w:val="20"/>
          <w:rtl/>
          <w:lang w:bidi="ar-JO"/>
        </w:rPr>
        <w:t>أمثلة الصبر من عبرانيين 11</w:t>
      </w:r>
    </w:p>
    <w:p w14:paraId="156EC588" w14:textId="77777777" w:rsidR="00A935CF" w:rsidRPr="00BA5ABA" w:rsidRDefault="00A935CF" w:rsidP="002C6ACB">
      <w:pPr>
        <w:tabs>
          <w:tab w:val="left" w:pos="7960"/>
        </w:tabs>
        <w:ind w:left="1660" w:right="81" w:hanging="1660"/>
        <w:rPr>
          <w:rFonts w:ascii="Arial" w:hAnsi="Arial" w:cs="Arial"/>
          <w:sz w:val="20"/>
          <w:szCs w:val="16"/>
        </w:rPr>
      </w:pPr>
    </w:p>
    <w:p w14:paraId="3ECED133" w14:textId="0A39FDBF" w:rsidR="00EF50BE" w:rsidRPr="00BA5ABA" w:rsidRDefault="00EF50BE" w:rsidP="00EF50BE">
      <w:pPr>
        <w:pStyle w:val="BodyText"/>
        <w:bidi/>
        <w:ind w:right="81"/>
        <w:jc w:val="left"/>
        <w:rPr>
          <w:rFonts w:ascii="Arial" w:hAnsi="Arial" w:cs="Arial"/>
          <w:sz w:val="20"/>
        </w:rPr>
      </w:pPr>
      <w:r w:rsidRPr="00BA5ABA">
        <w:rPr>
          <w:rFonts w:ascii="Arial" w:hAnsi="Arial" w:cs="Arial"/>
          <w:sz w:val="20"/>
          <w:rtl/>
        </w:rPr>
        <w:t>لماذا توجد قاعات المشاهير للأبطال الرياضيين؟  للأمثلة وسيلة لتحفيزنا على الوصول إلى مستويات أعلى</w:t>
      </w:r>
      <w:r w:rsidR="00975618" w:rsidRPr="00BA5ABA">
        <w:rPr>
          <w:rFonts w:ascii="Arial" w:hAnsi="Arial" w:cs="Arial"/>
          <w:sz w:val="20"/>
          <w:rtl/>
        </w:rPr>
        <w:t>،</w:t>
      </w:r>
      <w:r w:rsidRPr="00BA5ABA">
        <w:rPr>
          <w:rFonts w:ascii="Arial" w:hAnsi="Arial" w:cs="Arial"/>
          <w:sz w:val="20"/>
          <w:rtl/>
        </w:rPr>
        <w:t xml:space="preserve"> بطرق لا يمكن للنظرية أن تفعلها أبد</w:t>
      </w:r>
      <w:r w:rsidR="00975618" w:rsidRPr="00BA5ABA">
        <w:rPr>
          <w:rFonts w:ascii="Arial" w:hAnsi="Arial" w:cs="Arial"/>
          <w:sz w:val="20"/>
          <w:rtl/>
        </w:rPr>
        <w:t>اً،</w:t>
      </w:r>
      <w:r w:rsidRPr="00BA5ABA">
        <w:rPr>
          <w:rFonts w:ascii="Arial" w:hAnsi="Arial" w:cs="Arial"/>
          <w:sz w:val="20"/>
          <w:rtl/>
        </w:rPr>
        <w:t xml:space="preserve"> وكان كاتب الرسالة إلى العبرانيين يعرف ذلك جيد</w:t>
      </w:r>
      <w:r w:rsidR="00975618" w:rsidRPr="00BA5ABA">
        <w:rPr>
          <w:rFonts w:ascii="Arial" w:hAnsi="Arial" w:cs="Arial"/>
          <w:sz w:val="20"/>
          <w:rtl/>
        </w:rPr>
        <w:t xml:space="preserve">اً، </w:t>
      </w:r>
      <w:r w:rsidRPr="00BA5ABA">
        <w:rPr>
          <w:rFonts w:ascii="Arial" w:hAnsi="Arial" w:cs="Arial"/>
          <w:sz w:val="20"/>
          <w:rtl/>
        </w:rPr>
        <w:t>ولهذا السبب قام بإدراج أشخاص محددين تحملوا بإخلاص وسط الصعوبات</w:t>
      </w:r>
      <w:r w:rsidR="00975618" w:rsidRPr="00BA5ABA">
        <w:rPr>
          <w:rFonts w:ascii="Arial" w:hAnsi="Arial" w:cs="Arial"/>
          <w:sz w:val="20"/>
          <w:rtl/>
        </w:rPr>
        <w:t>،</w:t>
      </w:r>
      <w:r w:rsidRPr="00BA5ABA">
        <w:rPr>
          <w:rFonts w:ascii="Arial" w:hAnsi="Arial" w:cs="Arial"/>
          <w:sz w:val="20"/>
          <w:rtl/>
        </w:rPr>
        <w:t xml:space="preserve"> لتشجيع قرائه على أنهم ليسوا وحدهم في </w:t>
      </w:r>
      <w:r w:rsidR="00975618" w:rsidRPr="00BA5ABA">
        <w:rPr>
          <w:rFonts w:ascii="Arial" w:hAnsi="Arial" w:cs="Arial"/>
          <w:sz w:val="20"/>
          <w:rtl/>
        </w:rPr>
        <w:t xml:space="preserve">معاناتهم، </w:t>
      </w:r>
      <w:r w:rsidRPr="00BA5ABA">
        <w:rPr>
          <w:rFonts w:ascii="Arial" w:hAnsi="Arial" w:cs="Arial"/>
          <w:sz w:val="20"/>
          <w:rtl/>
        </w:rPr>
        <w:t>هؤلاء الناس مسجلون في قاعة الإيمان بالله</w:t>
      </w:r>
      <w:r w:rsidR="00975618" w:rsidRPr="00BA5ABA">
        <w:rPr>
          <w:rFonts w:ascii="Arial" w:hAnsi="Arial" w:cs="Arial"/>
          <w:sz w:val="20"/>
          <w:rtl/>
        </w:rPr>
        <w:t>.</w:t>
      </w:r>
    </w:p>
    <w:p w14:paraId="78A55D77" w14:textId="77777777" w:rsidR="00A935CF" w:rsidRPr="00BA5ABA" w:rsidRDefault="00A935CF" w:rsidP="002C6ACB">
      <w:pPr>
        <w:tabs>
          <w:tab w:val="left" w:pos="7960"/>
        </w:tabs>
        <w:ind w:left="360" w:right="81" w:hanging="360"/>
        <w:rPr>
          <w:rFonts w:ascii="Arial" w:hAnsi="Arial" w:cs="Arial"/>
          <w:sz w:val="20"/>
          <w:szCs w:val="16"/>
        </w:rPr>
      </w:pPr>
    </w:p>
    <w:tbl>
      <w:tblPr>
        <w:tblW w:w="0" w:type="auto"/>
        <w:tblLayout w:type="fixed"/>
        <w:tblLook w:val="0000" w:firstRow="0" w:lastRow="0" w:firstColumn="0" w:lastColumn="0" w:noHBand="0" w:noVBand="0"/>
      </w:tblPr>
      <w:tblGrid>
        <w:gridCol w:w="1548"/>
        <w:gridCol w:w="2176"/>
        <w:gridCol w:w="2177"/>
        <w:gridCol w:w="3927"/>
      </w:tblGrid>
      <w:tr w:rsidR="00A935CF" w:rsidRPr="00BA5ABA" w14:paraId="4B50CFEE" w14:textId="77777777" w:rsidTr="001033E8">
        <w:tc>
          <w:tcPr>
            <w:tcW w:w="1548" w:type="dxa"/>
            <w:tcBorders>
              <w:top w:val="single" w:sz="12" w:space="0" w:color="000000"/>
              <w:left w:val="single" w:sz="12" w:space="0" w:color="000000"/>
            </w:tcBorders>
            <w:shd w:val="pct90" w:color="000000" w:fill="FFFFFF"/>
          </w:tcPr>
          <w:p w14:paraId="7AFF9178" w14:textId="4F6FA9C8" w:rsidR="00A935CF" w:rsidRPr="00BA5ABA" w:rsidRDefault="00975618" w:rsidP="00975618">
            <w:pPr>
              <w:ind w:right="81"/>
              <w:jc w:val="center"/>
              <w:rPr>
                <w:rFonts w:ascii="Arial" w:hAnsi="Arial" w:cs="Arial"/>
                <w:bCs/>
                <w:i/>
                <w:color w:val="FFFFFF"/>
                <w:sz w:val="22"/>
                <w:szCs w:val="22"/>
              </w:rPr>
            </w:pPr>
            <w:r w:rsidRPr="00BA5ABA">
              <w:rPr>
                <w:rFonts w:ascii="Arial" w:hAnsi="Arial" w:cs="Arial"/>
                <w:bCs/>
                <w:i/>
                <w:color w:val="FFFFFF"/>
                <w:sz w:val="22"/>
                <w:szCs w:val="22"/>
                <w:rtl/>
              </w:rPr>
              <w:t>البطل</w:t>
            </w:r>
          </w:p>
        </w:tc>
        <w:tc>
          <w:tcPr>
            <w:tcW w:w="2176" w:type="dxa"/>
            <w:tcBorders>
              <w:top w:val="single" w:sz="12" w:space="0" w:color="000000"/>
            </w:tcBorders>
            <w:shd w:val="pct90" w:color="000000" w:fill="FFFFFF"/>
          </w:tcPr>
          <w:p w14:paraId="397C9085" w14:textId="231646D3" w:rsidR="00A935CF" w:rsidRPr="00BA5ABA" w:rsidRDefault="00975618" w:rsidP="00975618">
            <w:pPr>
              <w:ind w:right="81"/>
              <w:jc w:val="center"/>
              <w:rPr>
                <w:rFonts w:ascii="Arial" w:hAnsi="Arial" w:cs="Arial"/>
                <w:bCs/>
                <w:color w:val="FFFFFF"/>
                <w:sz w:val="22"/>
                <w:szCs w:val="22"/>
              </w:rPr>
            </w:pPr>
            <w:r w:rsidRPr="00BA5ABA">
              <w:rPr>
                <w:rFonts w:ascii="Arial" w:hAnsi="Arial" w:cs="Arial"/>
                <w:bCs/>
                <w:color w:val="FFFFFF"/>
                <w:sz w:val="22"/>
                <w:szCs w:val="22"/>
                <w:rtl/>
              </w:rPr>
              <w:t>التحدي</w:t>
            </w:r>
          </w:p>
        </w:tc>
        <w:tc>
          <w:tcPr>
            <w:tcW w:w="2177" w:type="dxa"/>
            <w:tcBorders>
              <w:top w:val="single" w:sz="12" w:space="0" w:color="000000"/>
            </w:tcBorders>
            <w:shd w:val="pct90" w:color="000000" w:fill="FFFFFF"/>
          </w:tcPr>
          <w:p w14:paraId="7AC115C1" w14:textId="6383ECF5" w:rsidR="00A935CF" w:rsidRPr="00BA5ABA" w:rsidRDefault="00975618" w:rsidP="00975618">
            <w:pPr>
              <w:ind w:right="81"/>
              <w:jc w:val="center"/>
              <w:rPr>
                <w:rFonts w:ascii="Arial" w:hAnsi="Arial" w:cs="Arial"/>
                <w:bCs/>
                <w:color w:val="FFFFFF"/>
                <w:sz w:val="22"/>
                <w:szCs w:val="22"/>
              </w:rPr>
            </w:pPr>
            <w:r w:rsidRPr="00BA5ABA">
              <w:rPr>
                <w:rFonts w:ascii="Arial" w:hAnsi="Arial" w:cs="Arial"/>
                <w:bCs/>
                <w:color w:val="FFFFFF"/>
                <w:sz w:val="22"/>
                <w:szCs w:val="22"/>
                <w:rtl/>
              </w:rPr>
              <w:t>التوضيح</w:t>
            </w:r>
          </w:p>
        </w:tc>
        <w:tc>
          <w:tcPr>
            <w:tcW w:w="3927" w:type="dxa"/>
            <w:tcBorders>
              <w:top w:val="single" w:sz="12" w:space="0" w:color="000000"/>
              <w:right w:val="single" w:sz="12" w:space="0" w:color="000000"/>
            </w:tcBorders>
            <w:shd w:val="pct90" w:color="000000" w:fill="FFFFFF"/>
          </w:tcPr>
          <w:p w14:paraId="5C6C8C57" w14:textId="69488F7D" w:rsidR="00A935CF" w:rsidRPr="00BA5ABA" w:rsidRDefault="00975618" w:rsidP="00975618">
            <w:pPr>
              <w:ind w:right="81"/>
              <w:jc w:val="center"/>
              <w:rPr>
                <w:rFonts w:ascii="Arial" w:hAnsi="Arial" w:cs="Arial"/>
                <w:bCs/>
                <w:color w:val="FFFFFF"/>
                <w:sz w:val="22"/>
                <w:szCs w:val="22"/>
              </w:rPr>
            </w:pPr>
            <w:r w:rsidRPr="00BA5ABA">
              <w:rPr>
                <w:rFonts w:ascii="Arial" w:hAnsi="Arial" w:cs="Arial"/>
                <w:bCs/>
                <w:color w:val="FFFFFF"/>
                <w:sz w:val="22"/>
                <w:szCs w:val="22"/>
                <w:rtl/>
              </w:rPr>
              <w:t>التحمل ودروس الإيمان</w:t>
            </w:r>
          </w:p>
        </w:tc>
      </w:tr>
      <w:tr w:rsidR="00A935CF" w:rsidRPr="00BA5ABA" w14:paraId="1B58D2DB" w14:textId="77777777" w:rsidTr="001033E8">
        <w:tc>
          <w:tcPr>
            <w:tcW w:w="1548" w:type="dxa"/>
            <w:tcBorders>
              <w:left w:val="single" w:sz="12" w:space="0" w:color="000000"/>
            </w:tcBorders>
          </w:tcPr>
          <w:p w14:paraId="7645ADA2" w14:textId="77777777" w:rsidR="00A935CF" w:rsidRPr="00BA5ABA" w:rsidRDefault="00A935CF" w:rsidP="002C6ACB">
            <w:pPr>
              <w:ind w:right="81"/>
              <w:rPr>
                <w:rFonts w:ascii="Arial" w:hAnsi="Arial" w:cs="Arial"/>
                <w:b/>
                <w:i/>
                <w:sz w:val="20"/>
                <w:szCs w:val="16"/>
              </w:rPr>
            </w:pPr>
          </w:p>
        </w:tc>
        <w:tc>
          <w:tcPr>
            <w:tcW w:w="2176" w:type="dxa"/>
          </w:tcPr>
          <w:p w14:paraId="6A230753" w14:textId="77777777" w:rsidR="00A935CF" w:rsidRPr="00BA5ABA" w:rsidRDefault="00A935CF" w:rsidP="005272F6">
            <w:pPr>
              <w:ind w:right="81"/>
              <w:rPr>
                <w:rFonts w:ascii="Arial" w:hAnsi="Arial" w:cs="Arial"/>
                <w:sz w:val="20"/>
                <w:szCs w:val="16"/>
              </w:rPr>
            </w:pPr>
          </w:p>
        </w:tc>
        <w:tc>
          <w:tcPr>
            <w:tcW w:w="2177" w:type="dxa"/>
          </w:tcPr>
          <w:p w14:paraId="5CDCF582" w14:textId="77777777" w:rsidR="00A935CF" w:rsidRPr="00BA5ABA" w:rsidRDefault="00A935CF" w:rsidP="005272F6">
            <w:pPr>
              <w:ind w:right="81"/>
              <w:rPr>
                <w:rFonts w:ascii="Arial" w:hAnsi="Arial" w:cs="Arial"/>
                <w:sz w:val="20"/>
                <w:szCs w:val="16"/>
              </w:rPr>
            </w:pPr>
          </w:p>
        </w:tc>
        <w:tc>
          <w:tcPr>
            <w:tcW w:w="3927" w:type="dxa"/>
            <w:tcBorders>
              <w:right w:val="single" w:sz="12" w:space="0" w:color="000000"/>
            </w:tcBorders>
          </w:tcPr>
          <w:p w14:paraId="23C36DD2" w14:textId="77777777" w:rsidR="00A935CF" w:rsidRPr="00BA5ABA" w:rsidRDefault="00A935CF" w:rsidP="005272F6">
            <w:pPr>
              <w:ind w:right="81"/>
              <w:rPr>
                <w:rFonts w:ascii="Arial" w:hAnsi="Arial" w:cs="Arial"/>
                <w:sz w:val="20"/>
                <w:szCs w:val="16"/>
              </w:rPr>
            </w:pPr>
          </w:p>
        </w:tc>
      </w:tr>
      <w:tr w:rsidR="00A935CF" w:rsidRPr="00BA5ABA" w14:paraId="65E64353" w14:textId="77777777" w:rsidTr="001033E8">
        <w:trPr>
          <w:trHeight w:hRule="exact" w:val="1100"/>
        </w:trPr>
        <w:tc>
          <w:tcPr>
            <w:tcW w:w="1548" w:type="dxa"/>
            <w:tcBorders>
              <w:left w:val="single" w:sz="12" w:space="0" w:color="000000"/>
            </w:tcBorders>
          </w:tcPr>
          <w:p w14:paraId="399DCC90" w14:textId="18269C6E" w:rsidR="00A935CF" w:rsidRPr="00BA5ABA" w:rsidRDefault="00975618" w:rsidP="00AF3420">
            <w:pPr>
              <w:ind w:right="81"/>
              <w:jc w:val="center"/>
              <w:rPr>
                <w:rFonts w:ascii="Arial" w:hAnsi="Arial" w:cs="Arial"/>
                <w:bCs/>
                <w:i/>
                <w:sz w:val="20"/>
              </w:rPr>
            </w:pPr>
            <w:r w:rsidRPr="00BA5ABA">
              <w:rPr>
                <w:rFonts w:ascii="Arial" w:hAnsi="Arial" w:cs="Arial"/>
                <w:bCs/>
                <w:i/>
                <w:sz w:val="20"/>
                <w:rtl/>
              </w:rPr>
              <w:t>نحن المؤمنون بالخليقة (3)</w:t>
            </w:r>
          </w:p>
        </w:tc>
        <w:tc>
          <w:tcPr>
            <w:tcW w:w="2176" w:type="dxa"/>
          </w:tcPr>
          <w:p w14:paraId="75BD8235" w14:textId="68B4E906" w:rsidR="00975618" w:rsidRPr="00BA5ABA" w:rsidRDefault="00975618" w:rsidP="00AF3420">
            <w:pPr>
              <w:ind w:right="81"/>
              <w:jc w:val="center"/>
              <w:rPr>
                <w:rFonts w:ascii="Arial" w:hAnsi="Arial" w:cs="Arial"/>
                <w:sz w:val="20"/>
              </w:rPr>
            </w:pPr>
            <w:r w:rsidRPr="00BA5ABA">
              <w:rPr>
                <w:rFonts w:ascii="Arial" w:hAnsi="Arial" w:cs="Arial"/>
                <w:sz w:val="20"/>
                <w:rtl/>
              </w:rPr>
              <w:t>تفسير كيف جاء العالم غلى الوجود عندما لم نكن هناك</w:t>
            </w:r>
          </w:p>
        </w:tc>
        <w:tc>
          <w:tcPr>
            <w:tcW w:w="2177" w:type="dxa"/>
          </w:tcPr>
          <w:p w14:paraId="069BCB73" w14:textId="4135CC68" w:rsidR="00AF3420" w:rsidRPr="00BA5ABA" w:rsidRDefault="00AF3420" w:rsidP="00AF3420">
            <w:pPr>
              <w:ind w:right="81"/>
              <w:jc w:val="center"/>
              <w:rPr>
                <w:rFonts w:ascii="Arial" w:hAnsi="Arial" w:cs="Arial"/>
                <w:sz w:val="20"/>
              </w:rPr>
            </w:pPr>
            <w:r w:rsidRPr="00BA5ABA">
              <w:rPr>
                <w:rFonts w:ascii="Arial" w:hAnsi="Arial" w:cs="Arial"/>
                <w:sz w:val="20"/>
                <w:rtl/>
              </w:rPr>
              <w:t>الثقة أن الله قد خلق الكون بالكلمة (3أ)</w:t>
            </w:r>
          </w:p>
          <w:p w14:paraId="6395F815" w14:textId="77777777" w:rsidR="00A935CF" w:rsidRPr="00BA5ABA" w:rsidRDefault="00A935CF" w:rsidP="00AF3420">
            <w:pPr>
              <w:ind w:right="81"/>
              <w:jc w:val="center"/>
              <w:rPr>
                <w:rFonts w:ascii="Arial" w:hAnsi="Arial" w:cs="Arial"/>
                <w:sz w:val="20"/>
              </w:rPr>
            </w:pPr>
          </w:p>
        </w:tc>
        <w:tc>
          <w:tcPr>
            <w:tcW w:w="3927" w:type="dxa"/>
            <w:tcBorders>
              <w:right w:val="single" w:sz="12" w:space="0" w:color="000000"/>
            </w:tcBorders>
          </w:tcPr>
          <w:p w14:paraId="2D52BEAF" w14:textId="77777777" w:rsidR="00AF3420" w:rsidRPr="00BA5ABA" w:rsidRDefault="00AF3420" w:rsidP="00AF3420">
            <w:pPr>
              <w:ind w:right="81"/>
              <w:jc w:val="center"/>
              <w:rPr>
                <w:rFonts w:ascii="Arial" w:hAnsi="Arial" w:cs="Arial"/>
                <w:sz w:val="20"/>
                <w:rtl/>
              </w:rPr>
            </w:pPr>
            <w:r w:rsidRPr="00BA5ABA">
              <w:rPr>
                <w:rFonts w:ascii="Arial" w:hAnsi="Arial" w:cs="Arial"/>
                <w:sz w:val="20"/>
                <w:rtl/>
              </w:rPr>
              <w:t>يرى الإيمان ما لا يرى</w:t>
            </w:r>
          </w:p>
          <w:p w14:paraId="446EB36D" w14:textId="7224319B" w:rsidR="00A935CF" w:rsidRPr="00BA5ABA" w:rsidRDefault="00AF3420" w:rsidP="00AF3420">
            <w:pPr>
              <w:ind w:right="81"/>
              <w:jc w:val="center"/>
              <w:rPr>
                <w:rFonts w:ascii="Arial" w:hAnsi="Arial" w:cs="Arial"/>
                <w:sz w:val="20"/>
              </w:rPr>
            </w:pPr>
            <w:r w:rsidRPr="00BA5ABA">
              <w:rPr>
                <w:rFonts w:ascii="Arial" w:hAnsi="Arial" w:cs="Arial"/>
                <w:sz w:val="20"/>
                <w:rtl/>
              </w:rPr>
              <w:t>لم يقدم الله أي شاهد عيان على الخليقة حتى نثق في كلمته</w:t>
            </w:r>
          </w:p>
        </w:tc>
      </w:tr>
      <w:tr w:rsidR="00A935CF" w:rsidRPr="00BA5ABA" w14:paraId="572D231B" w14:textId="77777777" w:rsidTr="001033E8">
        <w:trPr>
          <w:trHeight w:hRule="exact" w:val="1100"/>
        </w:trPr>
        <w:tc>
          <w:tcPr>
            <w:tcW w:w="1548" w:type="dxa"/>
            <w:tcBorders>
              <w:left w:val="single" w:sz="12" w:space="0" w:color="000000"/>
            </w:tcBorders>
          </w:tcPr>
          <w:p w14:paraId="4DB1A21D" w14:textId="6925327D" w:rsidR="00A935CF" w:rsidRPr="00BA5ABA" w:rsidRDefault="00975618" w:rsidP="00AF3420">
            <w:pPr>
              <w:ind w:right="81"/>
              <w:jc w:val="center"/>
              <w:rPr>
                <w:rFonts w:ascii="Arial" w:hAnsi="Arial" w:cs="Arial"/>
                <w:bCs/>
                <w:i/>
                <w:sz w:val="20"/>
              </w:rPr>
            </w:pPr>
            <w:r w:rsidRPr="00BA5ABA">
              <w:rPr>
                <w:rFonts w:ascii="Arial" w:hAnsi="Arial" w:cs="Arial"/>
                <w:bCs/>
                <w:i/>
                <w:sz w:val="20"/>
                <w:rtl/>
              </w:rPr>
              <w:t>هابيل (4)</w:t>
            </w:r>
          </w:p>
        </w:tc>
        <w:tc>
          <w:tcPr>
            <w:tcW w:w="2176" w:type="dxa"/>
          </w:tcPr>
          <w:p w14:paraId="17377B82" w14:textId="5F46E580" w:rsidR="00975618" w:rsidRPr="00BA5ABA" w:rsidRDefault="00975618" w:rsidP="00AF3420">
            <w:pPr>
              <w:ind w:right="81"/>
              <w:jc w:val="center"/>
              <w:rPr>
                <w:rFonts w:ascii="Arial" w:hAnsi="Arial" w:cs="Arial"/>
                <w:sz w:val="20"/>
              </w:rPr>
            </w:pPr>
            <w:r w:rsidRPr="00BA5ABA">
              <w:rPr>
                <w:rFonts w:ascii="Arial" w:hAnsi="Arial" w:cs="Arial"/>
                <w:sz w:val="20"/>
                <w:rtl/>
              </w:rPr>
              <w:t>إرضاء الله في التقدمات البارة (تك 4: 2-5)</w:t>
            </w:r>
          </w:p>
          <w:p w14:paraId="03C9AEAB" w14:textId="77777777" w:rsidR="00A935CF" w:rsidRPr="00BA5ABA" w:rsidRDefault="00A935CF" w:rsidP="00AF3420">
            <w:pPr>
              <w:ind w:right="81"/>
              <w:jc w:val="center"/>
              <w:rPr>
                <w:rFonts w:ascii="Arial" w:hAnsi="Arial" w:cs="Arial"/>
                <w:sz w:val="20"/>
              </w:rPr>
            </w:pPr>
          </w:p>
        </w:tc>
        <w:tc>
          <w:tcPr>
            <w:tcW w:w="2177" w:type="dxa"/>
          </w:tcPr>
          <w:p w14:paraId="4C4D7E9D" w14:textId="40C647DF" w:rsidR="00AF3420" w:rsidRPr="00BA5ABA" w:rsidRDefault="00AF3420" w:rsidP="00AF3420">
            <w:pPr>
              <w:ind w:right="81"/>
              <w:jc w:val="center"/>
              <w:rPr>
                <w:rFonts w:ascii="Arial" w:hAnsi="Arial" w:cs="Arial"/>
                <w:sz w:val="20"/>
                <w:rtl/>
              </w:rPr>
            </w:pPr>
            <w:r w:rsidRPr="00BA5ABA">
              <w:rPr>
                <w:rFonts w:ascii="Arial" w:hAnsi="Arial" w:cs="Arial"/>
                <w:sz w:val="20"/>
                <w:rtl/>
              </w:rPr>
              <w:t xml:space="preserve">قدم ذبيحة أفضل مما قدمه </w:t>
            </w:r>
            <w:proofErr w:type="spellStart"/>
            <w:r w:rsidRPr="00BA5ABA">
              <w:rPr>
                <w:rFonts w:ascii="Arial" w:hAnsi="Arial" w:cs="Arial"/>
                <w:sz w:val="20"/>
                <w:rtl/>
              </w:rPr>
              <w:t>قاين</w:t>
            </w:r>
            <w:proofErr w:type="spellEnd"/>
            <w:r w:rsidRPr="00BA5ABA">
              <w:rPr>
                <w:rFonts w:ascii="Arial" w:hAnsi="Arial" w:cs="Arial"/>
                <w:sz w:val="20"/>
                <w:rtl/>
              </w:rPr>
              <w:t xml:space="preserve"> (4أ)</w:t>
            </w:r>
          </w:p>
          <w:p w14:paraId="6B3E839A" w14:textId="77777777" w:rsidR="00AF3420" w:rsidRPr="00BA5ABA" w:rsidRDefault="00AF3420" w:rsidP="00AF3420">
            <w:pPr>
              <w:ind w:right="81"/>
              <w:jc w:val="center"/>
              <w:rPr>
                <w:rFonts w:ascii="Arial" w:hAnsi="Arial" w:cs="Arial"/>
                <w:sz w:val="20"/>
              </w:rPr>
            </w:pPr>
          </w:p>
        </w:tc>
        <w:tc>
          <w:tcPr>
            <w:tcW w:w="3927" w:type="dxa"/>
            <w:tcBorders>
              <w:right w:val="single" w:sz="12" w:space="0" w:color="000000"/>
            </w:tcBorders>
          </w:tcPr>
          <w:p w14:paraId="0C1E3F6B" w14:textId="77777777" w:rsidR="00AF3420" w:rsidRPr="00BA5ABA" w:rsidRDefault="00AF3420" w:rsidP="00AF3420">
            <w:pPr>
              <w:ind w:right="81"/>
              <w:jc w:val="center"/>
              <w:rPr>
                <w:rFonts w:ascii="Arial" w:hAnsi="Arial" w:cs="Arial"/>
                <w:sz w:val="20"/>
                <w:rtl/>
              </w:rPr>
            </w:pPr>
            <w:r w:rsidRPr="00BA5ABA">
              <w:rPr>
                <w:rFonts w:ascii="Arial" w:hAnsi="Arial" w:cs="Arial"/>
                <w:sz w:val="20"/>
                <w:rtl/>
              </w:rPr>
              <w:t>قدم ما يطلبه الله</w:t>
            </w:r>
          </w:p>
          <w:p w14:paraId="65AA73E6" w14:textId="4989857A" w:rsidR="00AF3420" w:rsidRPr="00BA5ABA" w:rsidRDefault="00AF3420" w:rsidP="00AF3420">
            <w:pPr>
              <w:ind w:right="81"/>
              <w:jc w:val="center"/>
              <w:rPr>
                <w:rFonts w:ascii="Arial" w:hAnsi="Arial" w:cs="Arial"/>
                <w:sz w:val="20"/>
              </w:rPr>
            </w:pPr>
            <w:r w:rsidRPr="00BA5ABA">
              <w:rPr>
                <w:rFonts w:ascii="Arial" w:hAnsi="Arial" w:cs="Arial"/>
                <w:sz w:val="20"/>
                <w:rtl/>
              </w:rPr>
              <w:t>اعبد باتضاع</w:t>
            </w:r>
          </w:p>
        </w:tc>
      </w:tr>
      <w:tr w:rsidR="00A935CF" w:rsidRPr="00BA5ABA" w14:paraId="14F8C47B" w14:textId="77777777" w:rsidTr="001033E8">
        <w:trPr>
          <w:trHeight w:hRule="exact" w:val="1100"/>
        </w:trPr>
        <w:tc>
          <w:tcPr>
            <w:tcW w:w="1548" w:type="dxa"/>
            <w:tcBorders>
              <w:left w:val="single" w:sz="12" w:space="0" w:color="000000"/>
            </w:tcBorders>
          </w:tcPr>
          <w:p w14:paraId="79A8B9DE" w14:textId="0C2882D9" w:rsidR="00A935CF" w:rsidRPr="00BA5ABA" w:rsidRDefault="00975618" w:rsidP="00AF3420">
            <w:pPr>
              <w:ind w:right="81"/>
              <w:jc w:val="center"/>
              <w:rPr>
                <w:rFonts w:ascii="Arial" w:hAnsi="Arial" w:cs="Arial"/>
                <w:bCs/>
                <w:i/>
                <w:sz w:val="20"/>
              </w:rPr>
            </w:pPr>
            <w:proofErr w:type="spellStart"/>
            <w:r w:rsidRPr="00BA5ABA">
              <w:rPr>
                <w:rFonts w:ascii="Arial" w:hAnsi="Arial" w:cs="Arial"/>
                <w:bCs/>
                <w:i/>
                <w:sz w:val="20"/>
                <w:rtl/>
              </w:rPr>
              <w:t>أخنوخ</w:t>
            </w:r>
            <w:proofErr w:type="spellEnd"/>
            <w:r w:rsidRPr="00BA5ABA">
              <w:rPr>
                <w:rFonts w:ascii="Arial" w:hAnsi="Arial" w:cs="Arial"/>
                <w:bCs/>
                <w:i/>
                <w:sz w:val="20"/>
                <w:rtl/>
              </w:rPr>
              <w:t xml:space="preserve"> (5)</w:t>
            </w:r>
          </w:p>
          <w:p w14:paraId="58EF6B8A" w14:textId="77777777" w:rsidR="00A935CF" w:rsidRPr="00BA5ABA" w:rsidRDefault="00A935CF" w:rsidP="00AF3420">
            <w:pPr>
              <w:ind w:right="81"/>
              <w:jc w:val="center"/>
              <w:rPr>
                <w:rFonts w:ascii="Arial" w:hAnsi="Arial" w:cs="Arial"/>
                <w:b/>
                <w:i/>
                <w:sz w:val="20"/>
              </w:rPr>
            </w:pPr>
          </w:p>
        </w:tc>
        <w:tc>
          <w:tcPr>
            <w:tcW w:w="2176" w:type="dxa"/>
          </w:tcPr>
          <w:p w14:paraId="73FD6A91" w14:textId="75B1D0ED" w:rsidR="00975618" w:rsidRPr="00BA5ABA" w:rsidRDefault="00975618" w:rsidP="00AF3420">
            <w:pPr>
              <w:ind w:right="81"/>
              <w:jc w:val="center"/>
              <w:rPr>
                <w:rFonts w:ascii="Arial" w:hAnsi="Arial" w:cs="Arial"/>
                <w:sz w:val="20"/>
              </w:rPr>
            </w:pPr>
            <w:r w:rsidRPr="00BA5ABA">
              <w:rPr>
                <w:rFonts w:ascii="Arial" w:hAnsi="Arial" w:cs="Arial"/>
                <w:sz w:val="20"/>
                <w:rtl/>
              </w:rPr>
              <w:t>لم يطلب الناس في جيله إرضاء الله</w:t>
            </w:r>
          </w:p>
        </w:tc>
        <w:tc>
          <w:tcPr>
            <w:tcW w:w="2177" w:type="dxa"/>
          </w:tcPr>
          <w:p w14:paraId="5BEE29EB" w14:textId="445A4BDD" w:rsidR="00AF3420" w:rsidRPr="00BA5ABA" w:rsidRDefault="00AF3420" w:rsidP="00AF3420">
            <w:pPr>
              <w:ind w:right="81"/>
              <w:jc w:val="center"/>
              <w:rPr>
                <w:rFonts w:ascii="Arial" w:hAnsi="Arial" w:cs="Arial"/>
                <w:sz w:val="20"/>
              </w:rPr>
            </w:pPr>
            <w:r w:rsidRPr="00BA5ABA">
              <w:rPr>
                <w:rFonts w:ascii="Arial" w:hAnsi="Arial" w:cs="Arial"/>
                <w:sz w:val="20"/>
                <w:rtl/>
              </w:rPr>
              <w:t>أرضى الله في نمط حياته المقدسة</w:t>
            </w:r>
          </w:p>
        </w:tc>
        <w:tc>
          <w:tcPr>
            <w:tcW w:w="3927" w:type="dxa"/>
            <w:tcBorders>
              <w:right w:val="single" w:sz="12" w:space="0" w:color="000000"/>
            </w:tcBorders>
          </w:tcPr>
          <w:p w14:paraId="7CC811B6" w14:textId="77777777" w:rsidR="00AF3420" w:rsidRPr="00BA5ABA" w:rsidRDefault="00AF3420" w:rsidP="00AF3420">
            <w:pPr>
              <w:ind w:right="81"/>
              <w:jc w:val="center"/>
              <w:rPr>
                <w:rFonts w:ascii="Arial" w:hAnsi="Arial" w:cs="Arial"/>
                <w:sz w:val="20"/>
                <w:rtl/>
                <w:lang w:bidi="ar-JO"/>
              </w:rPr>
            </w:pPr>
            <w:r w:rsidRPr="00BA5ABA">
              <w:rPr>
                <w:rFonts w:ascii="Arial" w:hAnsi="Arial" w:cs="Arial"/>
                <w:sz w:val="20"/>
                <w:rtl/>
                <w:lang w:bidi="ar-JO"/>
              </w:rPr>
              <w:t>أرضِ الله (راجع أف 5: 17)</w:t>
            </w:r>
          </w:p>
          <w:p w14:paraId="3C228FF0" w14:textId="4ECD987A" w:rsidR="00AF3420" w:rsidRPr="00BA5ABA" w:rsidRDefault="00AF3420" w:rsidP="00AF3420">
            <w:pPr>
              <w:ind w:right="81"/>
              <w:jc w:val="center"/>
              <w:rPr>
                <w:rFonts w:ascii="Arial" w:hAnsi="Arial" w:cs="Arial"/>
                <w:sz w:val="20"/>
                <w:rtl/>
                <w:lang w:bidi="ar-JO"/>
              </w:rPr>
            </w:pPr>
            <w:r w:rsidRPr="00BA5ABA">
              <w:rPr>
                <w:rFonts w:ascii="Arial" w:hAnsi="Arial" w:cs="Arial"/>
                <w:sz w:val="20"/>
                <w:rtl/>
                <w:lang w:bidi="ar-JO"/>
              </w:rPr>
              <w:t>يسير الإيمان عكس التيار</w:t>
            </w:r>
          </w:p>
        </w:tc>
      </w:tr>
      <w:tr w:rsidR="00A935CF" w:rsidRPr="00BA5ABA" w14:paraId="087A9BC4" w14:textId="77777777" w:rsidTr="001033E8">
        <w:trPr>
          <w:trHeight w:hRule="exact" w:val="1100"/>
        </w:trPr>
        <w:tc>
          <w:tcPr>
            <w:tcW w:w="1548" w:type="dxa"/>
            <w:tcBorders>
              <w:left w:val="single" w:sz="12" w:space="0" w:color="000000"/>
            </w:tcBorders>
          </w:tcPr>
          <w:p w14:paraId="26965171" w14:textId="55CEB3A5" w:rsidR="00A935CF" w:rsidRPr="00BA5ABA" w:rsidRDefault="00975618" w:rsidP="00AF3420">
            <w:pPr>
              <w:ind w:right="81"/>
              <w:jc w:val="center"/>
              <w:rPr>
                <w:rFonts w:ascii="Arial" w:hAnsi="Arial" w:cs="Arial"/>
                <w:bCs/>
                <w:i/>
                <w:sz w:val="20"/>
              </w:rPr>
            </w:pPr>
            <w:r w:rsidRPr="00BA5ABA">
              <w:rPr>
                <w:rFonts w:ascii="Arial" w:hAnsi="Arial" w:cs="Arial"/>
                <w:bCs/>
                <w:i/>
                <w:sz w:val="20"/>
                <w:rtl/>
              </w:rPr>
              <w:t>نوح (7)</w:t>
            </w:r>
          </w:p>
          <w:p w14:paraId="6FBF1CB6" w14:textId="77777777" w:rsidR="00A935CF" w:rsidRPr="00BA5ABA" w:rsidRDefault="00A935CF" w:rsidP="00AF3420">
            <w:pPr>
              <w:ind w:right="81"/>
              <w:jc w:val="center"/>
              <w:rPr>
                <w:rFonts w:ascii="Arial" w:hAnsi="Arial" w:cs="Arial"/>
                <w:b/>
                <w:i/>
                <w:sz w:val="20"/>
              </w:rPr>
            </w:pPr>
          </w:p>
        </w:tc>
        <w:tc>
          <w:tcPr>
            <w:tcW w:w="2176" w:type="dxa"/>
          </w:tcPr>
          <w:p w14:paraId="11BD68F5" w14:textId="5D0898A0" w:rsidR="00A935CF" w:rsidRPr="00BA5ABA" w:rsidRDefault="00975618" w:rsidP="00AF3420">
            <w:pPr>
              <w:ind w:right="81"/>
              <w:jc w:val="center"/>
              <w:rPr>
                <w:rFonts w:ascii="Arial" w:hAnsi="Arial" w:cs="Arial"/>
                <w:sz w:val="20"/>
              </w:rPr>
            </w:pPr>
            <w:r w:rsidRPr="00BA5ABA">
              <w:rPr>
                <w:rFonts w:ascii="Arial" w:hAnsi="Arial" w:cs="Arial"/>
                <w:sz w:val="20"/>
                <w:rtl/>
              </w:rPr>
              <w:t>كان عليه أن يستجيب لتحذير الله من حدوث فيضان عالمي دون أي علامة على هطول المطر</w:t>
            </w:r>
          </w:p>
        </w:tc>
        <w:tc>
          <w:tcPr>
            <w:tcW w:w="2177" w:type="dxa"/>
          </w:tcPr>
          <w:p w14:paraId="15ADA5C0" w14:textId="11F80BFB" w:rsidR="00AF3420" w:rsidRPr="00BA5ABA" w:rsidRDefault="00AF3420" w:rsidP="00AF3420">
            <w:pPr>
              <w:ind w:right="81"/>
              <w:jc w:val="center"/>
              <w:rPr>
                <w:rFonts w:ascii="Arial" w:hAnsi="Arial" w:cs="Arial"/>
                <w:sz w:val="20"/>
                <w:rtl/>
              </w:rPr>
            </w:pPr>
            <w:r w:rsidRPr="00BA5ABA">
              <w:rPr>
                <w:rFonts w:ascii="Arial" w:hAnsi="Arial" w:cs="Arial"/>
                <w:sz w:val="20"/>
                <w:rtl/>
              </w:rPr>
              <w:t xml:space="preserve">بنى الفلك بغض النظر عن </w:t>
            </w:r>
            <w:proofErr w:type="spellStart"/>
            <w:r w:rsidRPr="00BA5ABA">
              <w:rPr>
                <w:rFonts w:ascii="Arial" w:hAnsi="Arial" w:cs="Arial"/>
                <w:sz w:val="20"/>
                <w:rtl/>
              </w:rPr>
              <w:t>الخسرية</w:t>
            </w:r>
            <w:proofErr w:type="spellEnd"/>
          </w:p>
          <w:p w14:paraId="64D69BF2" w14:textId="3E727E42" w:rsidR="00AF3420" w:rsidRPr="00BA5ABA" w:rsidRDefault="00AF3420" w:rsidP="00AF3420">
            <w:pPr>
              <w:ind w:right="81"/>
              <w:jc w:val="center"/>
              <w:rPr>
                <w:rFonts w:ascii="Arial" w:hAnsi="Arial" w:cs="Arial"/>
                <w:sz w:val="20"/>
              </w:rPr>
            </w:pPr>
            <w:r w:rsidRPr="00BA5ABA">
              <w:rPr>
                <w:rFonts w:ascii="Arial" w:hAnsi="Arial" w:cs="Arial"/>
                <w:sz w:val="20"/>
                <w:rtl/>
              </w:rPr>
              <w:t>آمن بقدوم المطر</w:t>
            </w:r>
          </w:p>
          <w:p w14:paraId="021031A4" w14:textId="77777777" w:rsidR="00A935CF" w:rsidRPr="00BA5ABA" w:rsidRDefault="00A935CF" w:rsidP="00AF3420">
            <w:pPr>
              <w:ind w:right="81"/>
              <w:jc w:val="center"/>
              <w:rPr>
                <w:rFonts w:ascii="Arial" w:hAnsi="Arial" w:cs="Arial"/>
                <w:sz w:val="20"/>
              </w:rPr>
            </w:pPr>
          </w:p>
        </w:tc>
        <w:tc>
          <w:tcPr>
            <w:tcW w:w="3927" w:type="dxa"/>
            <w:tcBorders>
              <w:right w:val="single" w:sz="12" w:space="0" w:color="000000"/>
            </w:tcBorders>
          </w:tcPr>
          <w:p w14:paraId="4A074A6D" w14:textId="77777777" w:rsidR="00AF3420" w:rsidRPr="00BA5ABA" w:rsidRDefault="00AF3420" w:rsidP="00AF3420">
            <w:pPr>
              <w:ind w:right="81"/>
              <w:jc w:val="center"/>
              <w:rPr>
                <w:rFonts w:ascii="Arial" w:hAnsi="Arial" w:cs="Arial"/>
                <w:sz w:val="20"/>
                <w:rtl/>
                <w:lang w:bidi="ar-JO"/>
              </w:rPr>
            </w:pPr>
            <w:r w:rsidRPr="00BA5ABA">
              <w:rPr>
                <w:rFonts w:ascii="Arial" w:hAnsi="Arial" w:cs="Arial"/>
                <w:sz w:val="20"/>
                <w:rtl/>
                <w:lang w:bidi="ar-JO"/>
              </w:rPr>
              <w:t>تحمل بصبر (120 سنة لبناء الفلك)</w:t>
            </w:r>
          </w:p>
          <w:p w14:paraId="22C2065B" w14:textId="4FDE7CE9" w:rsidR="00AF3420" w:rsidRPr="00BA5ABA" w:rsidRDefault="00AF3420" w:rsidP="00AF3420">
            <w:pPr>
              <w:ind w:right="81"/>
              <w:jc w:val="center"/>
              <w:rPr>
                <w:rFonts w:ascii="Arial" w:hAnsi="Arial" w:cs="Arial"/>
                <w:sz w:val="20"/>
                <w:rtl/>
                <w:lang w:bidi="ar-JO"/>
              </w:rPr>
            </w:pPr>
            <w:r w:rsidRPr="00BA5ABA">
              <w:rPr>
                <w:rFonts w:ascii="Arial" w:hAnsi="Arial" w:cs="Arial"/>
                <w:sz w:val="20"/>
                <w:rtl/>
                <w:lang w:bidi="ar-JO"/>
              </w:rPr>
              <w:t>تمم إرادة الله السخيفة رغم المعارضة</w:t>
            </w:r>
          </w:p>
        </w:tc>
      </w:tr>
      <w:tr w:rsidR="00A935CF" w:rsidRPr="00BA5ABA" w14:paraId="6FAD1C3F" w14:textId="77777777" w:rsidTr="001033E8">
        <w:trPr>
          <w:trHeight w:hRule="exact" w:val="1100"/>
        </w:trPr>
        <w:tc>
          <w:tcPr>
            <w:tcW w:w="1548" w:type="dxa"/>
            <w:tcBorders>
              <w:left w:val="single" w:sz="12" w:space="0" w:color="000000"/>
            </w:tcBorders>
          </w:tcPr>
          <w:p w14:paraId="0AD5DC22" w14:textId="11DA4B66" w:rsidR="00AF3420" w:rsidRPr="00BA5ABA" w:rsidRDefault="00AF3420" w:rsidP="00AF3420">
            <w:pPr>
              <w:ind w:right="81"/>
              <w:jc w:val="center"/>
              <w:rPr>
                <w:rFonts w:ascii="Arial" w:hAnsi="Arial" w:cs="Arial"/>
                <w:b/>
                <w:i/>
                <w:sz w:val="20"/>
                <w:rtl/>
              </w:rPr>
            </w:pPr>
            <w:r w:rsidRPr="00BA5ABA">
              <w:rPr>
                <w:rFonts w:ascii="Arial" w:hAnsi="Arial" w:cs="Arial"/>
                <w:b/>
                <w:i/>
                <w:sz w:val="20"/>
                <w:rtl/>
              </w:rPr>
              <w:t>إبراهيم</w:t>
            </w:r>
          </w:p>
          <w:p w14:paraId="3E410489" w14:textId="6D18C7E4" w:rsidR="00AF3420" w:rsidRPr="00BA5ABA" w:rsidRDefault="00AF3420" w:rsidP="00AF3420">
            <w:pPr>
              <w:ind w:right="81"/>
              <w:jc w:val="center"/>
              <w:rPr>
                <w:rFonts w:ascii="Arial" w:hAnsi="Arial" w:cs="Arial"/>
                <w:b/>
                <w:i/>
                <w:sz w:val="20"/>
              </w:rPr>
            </w:pPr>
            <w:r w:rsidRPr="00BA5ABA">
              <w:rPr>
                <w:rFonts w:ascii="Arial" w:hAnsi="Arial" w:cs="Arial"/>
                <w:b/>
                <w:i/>
                <w:sz w:val="20"/>
                <w:rtl/>
              </w:rPr>
              <w:t>(8-12، 13-19)</w:t>
            </w:r>
          </w:p>
          <w:p w14:paraId="5F70F922" w14:textId="77777777" w:rsidR="00A935CF" w:rsidRPr="00BA5ABA" w:rsidRDefault="00A935CF" w:rsidP="00AF3420">
            <w:pPr>
              <w:ind w:right="81"/>
              <w:jc w:val="center"/>
              <w:rPr>
                <w:rFonts w:ascii="Arial" w:hAnsi="Arial" w:cs="Arial"/>
                <w:b/>
                <w:i/>
                <w:sz w:val="20"/>
              </w:rPr>
            </w:pPr>
          </w:p>
        </w:tc>
        <w:tc>
          <w:tcPr>
            <w:tcW w:w="2176" w:type="dxa"/>
          </w:tcPr>
          <w:p w14:paraId="66CB7364" w14:textId="77777777" w:rsidR="00AF3420" w:rsidRPr="00BA5ABA" w:rsidRDefault="00AF3420" w:rsidP="00AF3420">
            <w:pPr>
              <w:ind w:right="81"/>
              <w:jc w:val="center"/>
              <w:rPr>
                <w:rFonts w:ascii="Arial" w:hAnsi="Arial" w:cs="Arial"/>
                <w:sz w:val="20"/>
                <w:rtl/>
              </w:rPr>
            </w:pPr>
            <w:r w:rsidRPr="00BA5ABA">
              <w:rPr>
                <w:rFonts w:ascii="Arial" w:hAnsi="Arial" w:cs="Arial"/>
                <w:sz w:val="20"/>
                <w:rtl/>
              </w:rPr>
              <w:t>لا أرض، لا ولد</w:t>
            </w:r>
          </w:p>
          <w:p w14:paraId="5091DE83" w14:textId="77777777" w:rsidR="00AF3420" w:rsidRPr="00BA5ABA" w:rsidRDefault="00AF3420" w:rsidP="00AF3420">
            <w:pPr>
              <w:ind w:right="81"/>
              <w:jc w:val="center"/>
              <w:rPr>
                <w:rFonts w:ascii="Arial" w:hAnsi="Arial" w:cs="Arial"/>
                <w:sz w:val="20"/>
                <w:rtl/>
              </w:rPr>
            </w:pPr>
            <w:r w:rsidRPr="00BA5ABA">
              <w:rPr>
                <w:rFonts w:ascii="Arial" w:hAnsi="Arial" w:cs="Arial"/>
                <w:sz w:val="20"/>
                <w:rtl/>
              </w:rPr>
              <w:t xml:space="preserve"> ومن ثم يجب التضحية به</w:t>
            </w:r>
          </w:p>
          <w:p w14:paraId="3A1048D5" w14:textId="2616B7B2" w:rsidR="00AF3420" w:rsidRPr="00BA5ABA" w:rsidRDefault="00AF3420" w:rsidP="00AF3420">
            <w:pPr>
              <w:ind w:right="81"/>
              <w:jc w:val="center"/>
              <w:rPr>
                <w:rFonts w:ascii="Arial" w:hAnsi="Arial" w:cs="Arial"/>
                <w:sz w:val="20"/>
              </w:rPr>
            </w:pPr>
            <w:r w:rsidRPr="00BA5ABA">
              <w:rPr>
                <w:rFonts w:ascii="Arial" w:hAnsi="Arial" w:cs="Arial"/>
                <w:sz w:val="20"/>
                <w:rtl/>
              </w:rPr>
              <w:t xml:space="preserve"> (تك 22)</w:t>
            </w:r>
          </w:p>
        </w:tc>
        <w:tc>
          <w:tcPr>
            <w:tcW w:w="2177" w:type="dxa"/>
          </w:tcPr>
          <w:p w14:paraId="0D8C0F5C" w14:textId="77777777" w:rsidR="00C47ACC" w:rsidRPr="00BA5ABA" w:rsidRDefault="00C47ACC" w:rsidP="00C47ACC">
            <w:pPr>
              <w:ind w:right="81"/>
              <w:jc w:val="center"/>
              <w:rPr>
                <w:rFonts w:ascii="Arial" w:hAnsi="Arial" w:cs="Arial"/>
                <w:sz w:val="20"/>
              </w:rPr>
            </w:pPr>
            <w:r w:rsidRPr="00BA5ABA">
              <w:rPr>
                <w:rFonts w:ascii="Arial" w:hAnsi="Arial" w:cs="Arial"/>
                <w:sz w:val="20"/>
                <w:rtl/>
              </w:rPr>
              <w:t>انتقل إلى أرض مجهولة</w:t>
            </w:r>
          </w:p>
          <w:p w14:paraId="5135E94E" w14:textId="77777777" w:rsidR="00C47ACC" w:rsidRPr="00BA5ABA" w:rsidRDefault="00C47ACC" w:rsidP="00C47ACC">
            <w:pPr>
              <w:ind w:right="81"/>
              <w:jc w:val="center"/>
              <w:rPr>
                <w:rFonts w:ascii="Arial" w:hAnsi="Arial" w:cs="Arial"/>
                <w:sz w:val="20"/>
              </w:rPr>
            </w:pPr>
            <w:r w:rsidRPr="00BA5ABA">
              <w:rPr>
                <w:rFonts w:ascii="Arial" w:hAnsi="Arial" w:cs="Arial"/>
                <w:sz w:val="20"/>
                <w:rtl/>
              </w:rPr>
              <w:t>حملت الزوجة</w:t>
            </w:r>
          </w:p>
          <w:p w14:paraId="4E0AFBE9" w14:textId="1C44279C" w:rsidR="00C47ACC" w:rsidRPr="00BA5ABA" w:rsidRDefault="00C47ACC" w:rsidP="00C47ACC">
            <w:pPr>
              <w:ind w:right="81"/>
              <w:jc w:val="center"/>
              <w:rPr>
                <w:rFonts w:ascii="Arial" w:hAnsi="Arial" w:cs="Arial"/>
                <w:sz w:val="20"/>
              </w:rPr>
            </w:pPr>
            <w:r w:rsidRPr="00BA5ABA">
              <w:rPr>
                <w:rFonts w:ascii="Arial" w:hAnsi="Arial" w:cs="Arial"/>
                <w:sz w:val="20"/>
                <w:rtl/>
              </w:rPr>
              <w:t>أعطى أفضل ما لديه</w:t>
            </w:r>
          </w:p>
        </w:tc>
        <w:tc>
          <w:tcPr>
            <w:tcW w:w="3927" w:type="dxa"/>
            <w:tcBorders>
              <w:right w:val="single" w:sz="12" w:space="0" w:color="000000"/>
            </w:tcBorders>
          </w:tcPr>
          <w:p w14:paraId="4F9AF36B" w14:textId="77777777" w:rsidR="00C47ACC" w:rsidRPr="00BA5ABA" w:rsidRDefault="00C47ACC" w:rsidP="00AF3420">
            <w:pPr>
              <w:ind w:right="81"/>
              <w:jc w:val="center"/>
              <w:rPr>
                <w:rFonts w:ascii="Arial" w:hAnsi="Arial" w:cs="Arial"/>
                <w:sz w:val="20"/>
                <w:rtl/>
              </w:rPr>
            </w:pPr>
            <w:r w:rsidRPr="00BA5ABA">
              <w:rPr>
                <w:rFonts w:ascii="Arial" w:hAnsi="Arial" w:cs="Arial"/>
                <w:sz w:val="20"/>
                <w:rtl/>
              </w:rPr>
              <w:t>لا تعش في الماضي</w:t>
            </w:r>
          </w:p>
          <w:p w14:paraId="56B54F24" w14:textId="77777777" w:rsidR="00C47ACC" w:rsidRPr="00BA5ABA" w:rsidRDefault="00C47ACC" w:rsidP="00AF3420">
            <w:pPr>
              <w:ind w:right="81"/>
              <w:jc w:val="center"/>
              <w:rPr>
                <w:rFonts w:ascii="Arial" w:hAnsi="Arial" w:cs="Arial"/>
                <w:sz w:val="20"/>
                <w:rtl/>
              </w:rPr>
            </w:pPr>
            <w:r w:rsidRPr="00BA5ABA">
              <w:rPr>
                <w:rFonts w:ascii="Arial" w:hAnsi="Arial" w:cs="Arial"/>
                <w:sz w:val="20"/>
                <w:rtl/>
              </w:rPr>
              <w:t>ثق بقدرة الله في التجديد</w:t>
            </w:r>
          </w:p>
          <w:p w14:paraId="4893F865" w14:textId="4E073EEC" w:rsidR="00C47ACC" w:rsidRPr="00BA5ABA" w:rsidRDefault="00C47ACC" w:rsidP="00AF3420">
            <w:pPr>
              <w:ind w:right="81"/>
              <w:jc w:val="center"/>
              <w:rPr>
                <w:rFonts w:ascii="Arial" w:hAnsi="Arial" w:cs="Arial"/>
                <w:sz w:val="20"/>
              </w:rPr>
            </w:pPr>
            <w:r w:rsidRPr="00BA5ABA">
              <w:rPr>
                <w:rFonts w:ascii="Arial" w:hAnsi="Arial" w:cs="Arial"/>
                <w:sz w:val="20"/>
                <w:rtl/>
              </w:rPr>
              <w:t>كن كريماً كإبراهيم</w:t>
            </w:r>
          </w:p>
        </w:tc>
      </w:tr>
      <w:tr w:rsidR="00A935CF" w:rsidRPr="00BA5ABA" w14:paraId="4B0AB0CE" w14:textId="77777777" w:rsidTr="001033E8">
        <w:trPr>
          <w:trHeight w:hRule="exact" w:val="1100"/>
        </w:trPr>
        <w:tc>
          <w:tcPr>
            <w:tcW w:w="1548" w:type="dxa"/>
            <w:tcBorders>
              <w:left w:val="single" w:sz="12" w:space="0" w:color="000000"/>
            </w:tcBorders>
          </w:tcPr>
          <w:p w14:paraId="5F2189C2" w14:textId="00B84303" w:rsidR="00A935CF" w:rsidRPr="00BA5ABA" w:rsidRDefault="00AF3420" w:rsidP="00AF3420">
            <w:pPr>
              <w:ind w:right="81"/>
              <w:jc w:val="center"/>
              <w:rPr>
                <w:rFonts w:ascii="Arial" w:hAnsi="Arial" w:cs="Arial"/>
                <w:b/>
                <w:i/>
                <w:sz w:val="20"/>
              </w:rPr>
            </w:pPr>
            <w:r w:rsidRPr="00BA5ABA">
              <w:rPr>
                <w:rFonts w:ascii="Arial" w:hAnsi="Arial" w:cs="Arial"/>
                <w:b/>
                <w:i/>
                <w:sz w:val="20"/>
                <w:rtl/>
              </w:rPr>
              <w:t>إسحق (20)</w:t>
            </w:r>
          </w:p>
          <w:p w14:paraId="24AEAE78" w14:textId="77777777" w:rsidR="00A935CF" w:rsidRPr="00BA5ABA" w:rsidRDefault="00A935CF" w:rsidP="00AF3420">
            <w:pPr>
              <w:ind w:right="81"/>
              <w:jc w:val="center"/>
              <w:rPr>
                <w:rFonts w:ascii="Arial" w:hAnsi="Arial" w:cs="Arial"/>
                <w:b/>
                <w:i/>
                <w:sz w:val="20"/>
              </w:rPr>
            </w:pPr>
          </w:p>
        </w:tc>
        <w:tc>
          <w:tcPr>
            <w:tcW w:w="2176" w:type="dxa"/>
          </w:tcPr>
          <w:p w14:paraId="248CE87B" w14:textId="77777777" w:rsidR="00AF3420" w:rsidRPr="00BA5ABA" w:rsidRDefault="00AF3420" w:rsidP="00AF3420">
            <w:pPr>
              <w:ind w:right="81"/>
              <w:jc w:val="center"/>
              <w:rPr>
                <w:rFonts w:ascii="Arial" w:hAnsi="Arial" w:cs="Arial"/>
                <w:sz w:val="20"/>
                <w:rtl/>
              </w:rPr>
            </w:pPr>
            <w:r w:rsidRPr="00BA5ABA">
              <w:rPr>
                <w:rFonts w:ascii="Arial" w:hAnsi="Arial" w:cs="Arial"/>
                <w:sz w:val="20"/>
                <w:rtl/>
              </w:rPr>
              <w:t xml:space="preserve">يثق بالله أن يبارك كل من        يعقوب </w:t>
            </w:r>
            <w:proofErr w:type="spellStart"/>
            <w:r w:rsidRPr="00BA5ABA">
              <w:rPr>
                <w:rFonts w:ascii="Arial" w:hAnsi="Arial" w:cs="Arial"/>
                <w:sz w:val="20"/>
                <w:rtl/>
              </w:rPr>
              <w:t>وعيسو</w:t>
            </w:r>
            <w:proofErr w:type="spellEnd"/>
            <w:r w:rsidRPr="00BA5ABA">
              <w:rPr>
                <w:rFonts w:ascii="Arial" w:hAnsi="Arial" w:cs="Arial"/>
                <w:sz w:val="20"/>
                <w:rtl/>
              </w:rPr>
              <w:t xml:space="preserve"> </w:t>
            </w:r>
          </w:p>
          <w:p w14:paraId="5C680703" w14:textId="51DCF417" w:rsidR="00AF3420" w:rsidRPr="00BA5ABA" w:rsidRDefault="00AF3420" w:rsidP="00AF3420">
            <w:pPr>
              <w:ind w:right="81"/>
              <w:jc w:val="center"/>
              <w:rPr>
                <w:rFonts w:ascii="Arial" w:hAnsi="Arial" w:cs="Arial"/>
                <w:sz w:val="20"/>
              </w:rPr>
            </w:pPr>
            <w:r w:rsidRPr="00BA5ABA">
              <w:rPr>
                <w:rFonts w:ascii="Arial" w:hAnsi="Arial" w:cs="Arial"/>
                <w:sz w:val="20"/>
                <w:rtl/>
              </w:rPr>
              <w:t>(تك 27: 27-29)</w:t>
            </w:r>
          </w:p>
        </w:tc>
        <w:tc>
          <w:tcPr>
            <w:tcW w:w="2177" w:type="dxa"/>
          </w:tcPr>
          <w:p w14:paraId="1DE1DAA1" w14:textId="0AA797C7" w:rsidR="00C47ACC" w:rsidRPr="00BA5ABA" w:rsidRDefault="00C47ACC" w:rsidP="00AF3420">
            <w:pPr>
              <w:ind w:right="81"/>
              <w:jc w:val="center"/>
              <w:rPr>
                <w:rFonts w:ascii="Arial" w:hAnsi="Arial" w:cs="Arial"/>
                <w:sz w:val="20"/>
              </w:rPr>
            </w:pPr>
            <w:r w:rsidRPr="00BA5ABA">
              <w:rPr>
                <w:rFonts w:ascii="Arial" w:hAnsi="Arial" w:cs="Arial"/>
                <w:sz w:val="20"/>
                <w:rtl/>
              </w:rPr>
              <w:t xml:space="preserve">ذهب بعكس التقليد حيث بارك </w:t>
            </w:r>
            <w:proofErr w:type="spellStart"/>
            <w:r w:rsidRPr="00BA5ABA">
              <w:rPr>
                <w:rFonts w:ascii="Arial" w:hAnsi="Arial" w:cs="Arial"/>
                <w:sz w:val="20"/>
                <w:rtl/>
              </w:rPr>
              <w:t>الإبنين</w:t>
            </w:r>
            <w:proofErr w:type="spellEnd"/>
          </w:p>
        </w:tc>
        <w:tc>
          <w:tcPr>
            <w:tcW w:w="3927" w:type="dxa"/>
            <w:tcBorders>
              <w:right w:val="single" w:sz="12" w:space="0" w:color="000000"/>
            </w:tcBorders>
          </w:tcPr>
          <w:p w14:paraId="7C8D1279" w14:textId="4A7ADAD4" w:rsidR="00C47ACC" w:rsidRPr="00BA5ABA" w:rsidRDefault="00C47ACC" w:rsidP="00AF3420">
            <w:pPr>
              <w:ind w:right="81"/>
              <w:jc w:val="center"/>
              <w:rPr>
                <w:rFonts w:ascii="Arial" w:hAnsi="Arial" w:cs="Arial"/>
                <w:sz w:val="20"/>
              </w:rPr>
            </w:pPr>
            <w:r w:rsidRPr="00BA5ABA">
              <w:rPr>
                <w:rFonts w:ascii="Arial" w:hAnsi="Arial" w:cs="Arial"/>
                <w:sz w:val="20"/>
                <w:rtl/>
              </w:rPr>
              <w:t>ثق بكلمة الله أكثر من التقليد</w:t>
            </w:r>
          </w:p>
        </w:tc>
      </w:tr>
      <w:tr w:rsidR="00A935CF" w:rsidRPr="00BA5ABA" w14:paraId="1B519529" w14:textId="77777777" w:rsidTr="001033E8">
        <w:trPr>
          <w:trHeight w:hRule="exact" w:val="1100"/>
        </w:trPr>
        <w:tc>
          <w:tcPr>
            <w:tcW w:w="1548" w:type="dxa"/>
            <w:tcBorders>
              <w:left w:val="single" w:sz="12" w:space="0" w:color="000000"/>
            </w:tcBorders>
          </w:tcPr>
          <w:p w14:paraId="742DAA9F" w14:textId="57EDB1C0" w:rsidR="00A935CF" w:rsidRPr="00BA5ABA" w:rsidRDefault="00AF3420" w:rsidP="00AF3420">
            <w:pPr>
              <w:ind w:right="81"/>
              <w:jc w:val="center"/>
              <w:rPr>
                <w:rFonts w:ascii="Arial" w:hAnsi="Arial" w:cs="Arial"/>
                <w:b/>
                <w:i/>
                <w:sz w:val="20"/>
              </w:rPr>
            </w:pPr>
            <w:r w:rsidRPr="00BA5ABA">
              <w:rPr>
                <w:rFonts w:ascii="Arial" w:hAnsi="Arial" w:cs="Arial"/>
                <w:b/>
                <w:i/>
                <w:sz w:val="20"/>
                <w:rtl/>
              </w:rPr>
              <w:t>يعقوب (21)</w:t>
            </w:r>
          </w:p>
          <w:p w14:paraId="16F78329" w14:textId="77777777" w:rsidR="00A935CF" w:rsidRPr="00BA5ABA" w:rsidRDefault="00A935CF" w:rsidP="00AF3420">
            <w:pPr>
              <w:ind w:right="81"/>
              <w:jc w:val="center"/>
              <w:rPr>
                <w:rFonts w:ascii="Arial" w:hAnsi="Arial" w:cs="Arial"/>
                <w:b/>
                <w:i/>
                <w:sz w:val="20"/>
              </w:rPr>
            </w:pPr>
          </w:p>
        </w:tc>
        <w:tc>
          <w:tcPr>
            <w:tcW w:w="2176" w:type="dxa"/>
          </w:tcPr>
          <w:p w14:paraId="61C4081F" w14:textId="08C3B95F" w:rsidR="00AF3420" w:rsidRPr="00BA5ABA" w:rsidRDefault="00AF3420" w:rsidP="00AF3420">
            <w:pPr>
              <w:ind w:right="81"/>
              <w:jc w:val="center"/>
              <w:rPr>
                <w:rFonts w:ascii="Arial" w:hAnsi="Arial" w:cs="Arial"/>
                <w:sz w:val="20"/>
                <w:rtl/>
              </w:rPr>
            </w:pPr>
            <w:r w:rsidRPr="00BA5ABA">
              <w:rPr>
                <w:rFonts w:ascii="Arial" w:hAnsi="Arial" w:cs="Arial"/>
                <w:sz w:val="20"/>
                <w:rtl/>
              </w:rPr>
              <w:t xml:space="preserve">كان من الممكن أن </w:t>
            </w:r>
            <w:proofErr w:type="gramStart"/>
            <w:r w:rsidRPr="00BA5ABA">
              <w:rPr>
                <w:rFonts w:ascii="Arial" w:hAnsi="Arial" w:cs="Arial"/>
                <w:sz w:val="20"/>
                <w:rtl/>
              </w:rPr>
              <w:t xml:space="preserve">يتساءل:   </w:t>
            </w:r>
            <w:proofErr w:type="gramEnd"/>
            <w:r w:rsidRPr="00BA5ABA">
              <w:rPr>
                <w:rFonts w:ascii="Arial" w:hAnsi="Arial" w:cs="Arial"/>
                <w:sz w:val="20"/>
                <w:rtl/>
              </w:rPr>
              <w:t xml:space="preserve">      هل يجب أن أكشف عن مستقبل كل ابن؟</w:t>
            </w:r>
          </w:p>
          <w:p w14:paraId="306F76DD" w14:textId="77777777" w:rsidR="00AF3420" w:rsidRPr="00BA5ABA" w:rsidRDefault="00AF3420" w:rsidP="00AF3420">
            <w:pPr>
              <w:ind w:right="81"/>
              <w:jc w:val="center"/>
              <w:rPr>
                <w:rFonts w:ascii="Arial" w:hAnsi="Arial" w:cs="Arial"/>
                <w:sz w:val="20"/>
              </w:rPr>
            </w:pPr>
          </w:p>
        </w:tc>
        <w:tc>
          <w:tcPr>
            <w:tcW w:w="2177" w:type="dxa"/>
          </w:tcPr>
          <w:p w14:paraId="3F2FD440" w14:textId="12A08DB5" w:rsidR="00C47ACC" w:rsidRPr="00BA5ABA" w:rsidRDefault="00C47ACC" w:rsidP="00AF3420">
            <w:pPr>
              <w:ind w:right="81"/>
              <w:jc w:val="center"/>
              <w:rPr>
                <w:rFonts w:ascii="Arial" w:hAnsi="Arial" w:cs="Arial"/>
                <w:sz w:val="20"/>
              </w:rPr>
            </w:pPr>
            <w:r w:rsidRPr="00BA5ABA">
              <w:rPr>
                <w:rFonts w:ascii="Arial" w:hAnsi="Arial" w:cs="Arial"/>
                <w:sz w:val="20"/>
                <w:rtl/>
              </w:rPr>
              <w:t>بارك كل ابن وعبد الله خارج كنعان</w:t>
            </w:r>
          </w:p>
        </w:tc>
        <w:tc>
          <w:tcPr>
            <w:tcW w:w="3927" w:type="dxa"/>
            <w:tcBorders>
              <w:right w:val="single" w:sz="12" w:space="0" w:color="000000"/>
            </w:tcBorders>
          </w:tcPr>
          <w:p w14:paraId="48DD5E95" w14:textId="77777777" w:rsidR="00C47ACC" w:rsidRPr="00BA5ABA" w:rsidRDefault="00C47ACC" w:rsidP="00AF3420">
            <w:pPr>
              <w:ind w:right="81"/>
              <w:jc w:val="center"/>
              <w:rPr>
                <w:rFonts w:ascii="Arial" w:hAnsi="Arial" w:cs="Arial"/>
                <w:sz w:val="20"/>
                <w:rtl/>
              </w:rPr>
            </w:pPr>
            <w:r w:rsidRPr="00BA5ABA">
              <w:rPr>
                <w:rFonts w:ascii="Arial" w:hAnsi="Arial" w:cs="Arial"/>
                <w:sz w:val="20"/>
                <w:rtl/>
              </w:rPr>
              <w:t>يصنع الإيمان الأشياء غير المحببة</w:t>
            </w:r>
          </w:p>
          <w:p w14:paraId="6078F4BB" w14:textId="71673189" w:rsidR="00C47ACC" w:rsidRPr="00BA5ABA" w:rsidRDefault="00C47ACC" w:rsidP="00AF3420">
            <w:pPr>
              <w:ind w:right="81"/>
              <w:jc w:val="center"/>
              <w:rPr>
                <w:rFonts w:ascii="Arial" w:hAnsi="Arial" w:cs="Arial"/>
                <w:sz w:val="20"/>
              </w:rPr>
            </w:pPr>
            <w:r w:rsidRPr="00BA5ABA">
              <w:rPr>
                <w:rFonts w:ascii="Arial" w:hAnsi="Arial" w:cs="Arial"/>
                <w:sz w:val="20"/>
                <w:rtl/>
              </w:rPr>
              <w:t>ينظر الإيمان إلى المستقبل برجاء</w:t>
            </w:r>
          </w:p>
        </w:tc>
      </w:tr>
      <w:tr w:rsidR="00A935CF" w:rsidRPr="00BA5ABA" w14:paraId="5A88CA49" w14:textId="77777777" w:rsidTr="001033E8">
        <w:trPr>
          <w:trHeight w:hRule="exact" w:val="1100"/>
        </w:trPr>
        <w:tc>
          <w:tcPr>
            <w:tcW w:w="1548" w:type="dxa"/>
            <w:tcBorders>
              <w:left w:val="single" w:sz="12" w:space="0" w:color="000000"/>
            </w:tcBorders>
          </w:tcPr>
          <w:p w14:paraId="23D3F69A" w14:textId="73AA3AD5" w:rsidR="00A935CF" w:rsidRPr="00BA5ABA" w:rsidRDefault="00AF3420" w:rsidP="00AF3420">
            <w:pPr>
              <w:ind w:right="81"/>
              <w:jc w:val="center"/>
              <w:rPr>
                <w:rFonts w:ascii="Arial" w:hAnsi="Arial" w:cs="Arial"/>
                <w:b/>
                <w:i/>
                <w:sz w:val="20"/>
              </w:rPr>
            </w:pPr>
            <w:r w:rsidRPr="00BA5ABA">
              <w:rPr>
                <w:rFonts w:ascii="Arial" w:hAnsi="Arial" w:cs="Arial"/>
                <w:b/>
                <w:i/>
                <w:sz w:val="20"/>
                <w:rtl/>
              </w:rPr>
              <w:t>يوسف (22)</w:t>
            </w:r>
          </w:p>
          <w:p w14:paraId="15A827F9" w14:textId="77777777" w:rsidR="00A935CF" w:rsidRPr="00BA5ABA" w:rsidRDefault="00A935CF" w:rsidP="00AF3420">
            <w:pPr>
              <w:ind w:right="81"/>
              <w:jc w:val="center"/>
              <w:rPr>
                <w:rFonts w:ascii="Arial" w:hAnsi="Arial" w:cs="Arial"/>
                <w:b/>
                <w:i/>
                <w:sz w:val="20"/>
              </w:rPr>
            </w:pPr>
          </w:p>
        </w:tc>
        <w:tc>
          <w:tcPr>
            <w:tcW w:w="2176" w:type="dxa"/>
          </w:tcPr>
          <w:p w14:paraId="6F122D82" w14:textId="6C65C505" w:rsidR="00C47ACC" w:rsidRPr="00BA5ABA" w:rsidRDefault="00C47ACC" w:rsidP="00AF3420">
            <w:pPr>
              <w:ind w:right="81"/>
              <w:jc w:val="center"/>
              <w:rPr>
                <w:rFonts w:ascii="Arial" w:hAnsi="Arial" w:cs="Arial"/>
                <w:sz w:val="20"/>
              </w:rPr>
            </w:pPr>
            <w:r w:rsidRPr="00BA5ABA">
              <w:rPr>
                <w:rFonts w:ascii="Arial" w:hAnsi="Arial" w:cs="Arial"/>
                <w:sz w:val="20"/>
                <w:rtl/>
              </w:rPr>
              <w:t>كان من الممكن أن يتساءل           إن كان إسرائيل سيبقى في مصر للأبد؟</w:t>
            </w:r>
          </w:p>
        </w:tc>
        <w:tc>
          <w:tcPr>
            <w:tcW w:w="2177" w:type="dxa"/>
          </w:tcPr>
          <w:p w14:paraId="2768BAF5" w14:textId="418539B8" w:rsidR="00C47ACC" w:rsidRPr="00BA5ABA" w:rsidRDefault="00C47ACC" w:rsidP="00AF3420">
            <w:pPr>
              <w:ind w:right="81"/>
              <w:jc w:val="center"/>
              <w:rPr>
                <w:rFonts w:ascii="Arial" w:hAnsi="Arial" w:cs="Arial"/>
                <w:sz w:val="20"/>
              </w:rPr>
            </w:pPr>
            <w:r w:rsidRPr="00BA5ABA">
              <w:rPr>
                <w:rFonts w:ascii="Arial" w:hAnsi="Arial" w:cs="Arial"/>
                <w:sz w:val="20"/>
                <w:rtl/>
              </w:rPr>
              <w:t>أمر قائلاً: ادفنوني في كنعان (تك 50: 25)</w:t>
            </w:r>
          </w:p>
        </w:tc>
        <w:tc>
          <w:tcPr>
            <w:tcW w:w="3927" w:type="dxa"/>
            <w:tcBorders>
              <w:right w:val="single" w:sz="12" w:space="0" w:color="000000"/>
            </w:tcBorders>
          </w:tcPr>
          <w:p w14:paraId="77D8FDAD" w14:textId="6032E5D4" w:rsidR="00C47ACC" w:rsidRPr="00BA5ABA" w:rsidRDefault="00C47ACC" w:rsidP="00AF3420">
            <w:pPr>
              <w:ind w:right="81"/>
              <w:jc w:val="center"/>
              <w:rPr>
                <w:rFonts w:ascii="Arial" w:hAnsi="Arial" w:cs="Arial"/>
                <w:sz w:val="20"/>
              </w:rPr>
            </w:pPr>
            <w:r w:rsidRPr="00BA5ABA">
              <w:rPr>
                <w:rFonts w:ascii="Arial" w:hAnsi="Arial" w:cs="Arial"/>
                <w:sz w:val="20"/>
                <w:rtl/>
              </w:rPr>
              <w:t>يتصرف الإيمان الآن بناء على وعود الله التي لم تتحقق بعد</w:t>
            </w:r>
          </w:p>
        </w:tc>
      </w:tr>
      <w:tr w:rsidR="00A935CF" w:rsidRPr="00BA5ABA" w14:paraId="56EE2D14" w14:textId="77777777" w:rsidTr="001033E8">
        <w:trPr>
          <w:trHeight w:hRule="exact" w:val="1100"/>
        </w:trPr>
        <w:tc>
          <w:tcPr>
            <w:tcW w:w="1548" w:type="dxa"/>
            <w:tcBorders>
              <w:left w:val="single" w:sz="12" w:space="0" w:color="000000"/>
            </w:tcBorders>
          </w:tcPr>
          <w:p w14:paraId="4CC536D9" w14:textId="34A956C0" w:rsidR="00A935CF" w:rsidRPr="00BA5ABA" w:rsidRDefault="00C47ACC" w:rsidP="001A1117">
            <w:pPr>
              <w:ind w:right="81"/>
              <w:jc w:val="center"/>
              <w:rPr>
                <w:rFonts w:ascii="Arial" w:hAnsi="Arial" w:cs="Arial"/>
                <w:b/>
                <w:i/>
                <w:sz w:val="20"/>
              </w:rPr>
            </w:pPr>
            <w:r w:rsidRPr="00BA5ABA">
              <w:rPr>
                <w:rFonts w:ascii="Arial" w:hAnsi="Arial" w:cs="Arial"/>
                <w:b/>
                <w:i/>
                <w:sz w:val="20"/>
                <w:rtl/>
              </w:rPr>
              <w:t xml:space="preserve">أبوي موسى      </w:t>
            </w:r>
            <w:proofErr w:type="gramStart"/>
            <w:r w:rsidRPr="00BA5ABA">
              <w:rPr>
                <w:rFonts w:ascii="Arial" w:hAnsi="Arial" w:cs="Arial"/>
                <w:b/>
                <w:i/>
                <w:sz w:val="20"/>
                <w:rtl/>
              </w:rPr>
              <w:t xml:space="preserve">   (</w:t>
            </w:r>
            <w:proofErr w:type="gramEnd"/>
            <w:r w:rsidRPr="00BA5ABA">
              <w:rPr>
                <w:rFonts w:ascii="Arial" w:hAnsi="Arial" w:cs="Arial"/>
                <w:b/>
                <w:i/>
                <w:sz w:val="20"/>
                <w:rtl/>
              </w:rPr>
              <w:t>23)</w:t>
            </w:r>
          </w:p>
          <w:p w14:paraId="44D604FD" w14:textId="77777777" w:rsidR="00A935CF" w:rsidRPr="00BA5ABA" w:rsidRDefault="00A935CF" w:rsidP="001A1117">
            <w:pPr>
              <w:ind w:right="81"/>
              <w:jc w:val="center"/>
              <w:rPr>
                <w:rFonts w:ascii="Arial" w:hAnsi="Arial" w:cs="Arial"/>
                <w:b/>
                <w:i/>
                <w:sz w:val="20"/>
              </w:rPr>
            </w:pPr>
          </w:p>
        </w:tc>
        <w:tc>
          <w:tcPr>
            <w:tcW w:w="2176" w:type="dxa"/>
          </w:tcPr>
          <w:p w14:paraId="618A35CD" w14:textId="6E174C6F" w:rsidR="001A1117" w:rsidRPr="00BA5ABA" w:rsidRDefault="001A1117" w:rsidP="001A1117">
            <w:pPr>
              <w:ind w:right="81"/>
              <w:jc w:val="center"/>
              <w:rPr>
                <w:rFonts w:ascii="Arial" w:hAnsi="Arial" w:cs="Arial"/>
                <w:sz w:val="20"/>
              </w:rPr>
            </w:pPr>
            <w:r w:rsidRPr="00BA5ABA">
              <w:rPr>
                <w:rFonts w:ascii="Arial" w:hAnsi="Arial" w:cs="Arial"/>
                <w:sz w:val="20"/>
                <w:rtl/>
              </w:rPr>
              <w:t>طاعة فرعون (خر 1: 22) أو إنقاذ حياة ابنهم (خر 2: 1-4)؟</w:t>
            </w:r>
          </w:p>
        </w:tc>
        <w:tc>
          <w:tcPr>
            <w:tcW w:w="2177" w:type="dxa"/>
          </w:tcPr>
          <w:p w14:paraId="0E3ED5CA" w14:textId="5300393D" w:rsidR="001A1117" w:rsidRPr="00BA5ABA" w:rsidRDefault="001A1117" w:rsidP="001A1117">
            <w:pPr>
              <w:ind w:right="81"/>
              <w:jc w:val="center"/>
              <w:rPr>
                <w:rFonts w:ascii="Arial" w:hAnsi="Arial" w:cs="Arial"/>
                <w:sz w:val="20"/>
              </w:rPr>
            </w:pPr>
            <w:r w:rsidRPr="00BA5ABA">
              <w:rPr>
                <w:rFonts w:ascii="Arial" w:hAnsi="Arial" w:cs="Arial"/>
                <w:sz w:val="20"/>
                <w:rtl/>
              </w:rPr>
              <w:t>وثقوا أن الله سيحمي طفلاً عائماً في النيل</w:t>
            </w:r>
          </w:p>
        </w:tc>
        <w:tc>
          <w:tcPr>
            <w:tcW w:w="3927" w:type="dxa"/>
            <w:tcBorders>
              <w:right w:val="single" w:sz="12" w:space="0" w:color="000000"/>
            </w:tcBorders>
          </w:tcPr>
          <w:p w14:paraId="1B9C5178" w14:textId="5D461A52" w:rsidR="001A1117" w:rsidRPr="00BA5ABA" w:rsidRDefault="001A1117" w:rsidP="001A1117">
            <w:pPr>
              <w:ind w:right="81"/>
              <w:jc w:val="center"/>
              <w:rPr>
                <w:rFonts w:ascii="Arial" w:hAnsi="Arial" w:cs="Arial"/>
                <w:sz w:val="20"/>
              </w:rPr>
            </w:pPr>
            <w:r w:rsidRPr="00BA5ABA">
              <w:rPr>
                <w:rFonts w:ascii="Arial" w:hAnsi="Arial" w:cs="Arial"/>
                <w:sz w:val="20"/>
                <w:rtl/>
              </w:rPr>
              <w:t>غالباً ما تكون الثقة في حماية الله خطرة، من وجهة نظر إنسانية</w:t>
            </w:r>
          </w:p>
        </w:tc>
      </w:tr>
      <w:tr w:rsidR="00A935CF" w:rsidRPr="00BA5ABA" w14:paraId="2383880A" w14:textId="77777777" w:rsidTr="001033E8">
        <w:trPr>
          <w:trHeight w:hRule="exact" w:val="1494"/>
        </w:trPr>
        <w:tc>
          <w:tcPr>
            <w:tcW w:w="1548" w:type="dxa"/>
            <w:tcBorders>
              <w:left w:val="single" w:sz="12" w:space="0" w:color="000000"/>
              <w:bottom w:val="single" w:sz="4" w:space="0" w:color="auto"/>
            </w:tcBorders>
          </w:tcPr>
          <w:p w14:paraId="755FC62F" w14:textId="240438CF" w:rsidR="00A935CF" w:rsidRPr="00BA5ABA" w:rsidRDefault="001A1117" w:rsidP="001A1117">
            <w:pPr>
              <w:ind w:right="81"/>
              <w:jc w:val="center"/>
              <w:rPr>
                <w:rFonts w:ascii="Arial" w:hAnsi="Arial" w:cs="Arial"/>
                <w:b/>
                <w:i/>
                <w:sz w:val="20"/>
                <w:rtl/>
              </w:rPr>
            </w:pPr>
            <w:r w:rsidRPr="00BA5ABA">
              <w:rPr>
                <w:rFonts w:ascii="Arial" w:hAnsi="Arial" w:cs="Arial"/>
                <w:b/>
                <w:i/>
                <w:sz w:val="20"/>
                <w:rtl/>
              </w:rPr>
              <w:t>موسى</w:t>
            </w:r>
          </w:p>
          <w:p w14:paraId="2633F52C" w14:textId="393C79CE" w:rsidR="001A1117" w:rsidRPr="00BA5ABA" w:rsidRDefault="001A1117" w:rsidP="001A1117">
            <w:pPr>
              <w:ind w:right="81"/>
              <w:jc w:val="center"/>
              <w:rPr>
                <w:rFonts w:ascii="Arial" w:hAnsi="Arial" w:cs="Arial"/>
                <w:b/>
                <w:i/>
                <w:sz w:val="20"/>
              </w:rPr>
            </w:pPr>
            <w:r w:rsidRPr="00BA5ABA">
              <w:rPr>
                <w:rFonts w:ascii="Arial" w:hAnsi="Arial" w:cs="Arial"/>
                <w:b/>
                <w:i/>
                <w:sz w:val="20"/>
                <w:rtl/>
              </w:rPr>
              <w:t>(24-28)</w:t>
            </w:r>
          </w:p>
          <w:p w14:paraId="7642F5FA" w14:textId="77777777" w:rsidR="00A935CF" w:rsidRPr="00BA5ABA" w:rsidRDefault="00A935CF" w:rsidP="001A1117">
            <w:pPr>
              <w:ind w:right="81"/>
              <w:jc w:val="center"/>
              <w:rPr>
                <w:rFonts w:ascii="Arial" w:hAnsi="Arial" w:cs="Arial"/>
                <w:b/>
                <w:i/>
                <w:sz w:val="20"/>
              </w:rPr>
            </w:pPr>
          </w:p>
        </w:tc>
        <w:tc>
          <w:tcPr>
            <w:tcW w:w="2176" w:type="dxa"/>
            <w:tcBorders>
              <w:bottom w:val="single" w:sz="4" w:space="0" w:color="auto"/>
            </w:tcBorders>
          </w:tcPr>
          <w:p w14:paraId="7F5274D5" w14:textId="77777777" w:rsidR="001A1117" w:rsidRPr="00BA5ABA" w:rsidRDefault="001A1117" w:rsidP="001A1117">
            <w:pPr>
              <w:ind w:right="81"/>
              <w:jc w:val="center"/>
              <w:rPr>
                <w:rFonts w:ascii="Arial" w:hAnsi="Arial" w:cs="Arial"/>
                <w:sz w:val="20"/>
              </w:rPr>
            </w:pPr>
            <w:r w:rsidRPr="00BA5ABA">
              <w:rPr>
                <w:rFonts w:ascii="Arial" w:hAnsi="Arial" w:cs="Arial"/>
                <w:sz w:val="20"/>
                <w:rtl/>
              </w:rPr>
              <w:t>فهم القوة والمادية</w:t>
            </w:r>
          </w:p>
          <w:p w14:paraId="1959041F" w14:textId="77777777" w:rsidR="001A1117" w:rsidRPr="00BA5ABA" w:rsidRDefault="001A1117" w:rsidP="001A1117">
            <w:pPr>
              <w:ind w:right="81"/>
              <w:jc w:val="center"/>
              <w:rPr>
                <w:rFonts w:ascii="Arial" w:hAnsi="Arial" w:cs="Arial"/>
                <w:sz w:val="20"/>
              </w:rPr>
            </w:pPr>
            <w:r w:rsidRPr="00BA5ABA">
              <w:rPr>
                <w:rFonts w:ascii="Arial" w:hAnsi="Arial" w:cs="Arial"/>
                <w:sz w:val="20"/>
                <w:rtl/>
              </w:rPr>
              <w:t>مغادرة مصر؟</w:t>
            </w:r>
          </w:p>
          <w:p w14:paraId="619B2F83" w14:textId="06FFCCBE" w:rsidR="00A935CF" w:rsidRPr="00BA5ABA" w:rsidRDefault="001A1117" w:rsidP="001A1117">
            <w:pPr>
              <w:ind w:left="-18" w:right="81"/>
              <w:jc w:val="center"/>
              <w:rPr>
                <w:rFonts w:ascii="Arial" w:hAnsi="Arial" w:cs="Arial"/>
                <w:sz w:val="20"/>
              </w:rPr>
            </w:pPr>
            <w:r w:rsidRPr="00BA5ABA">
              <w:rPr>
                <w:rFonts w:ascii="Arial" w:hAnsi="Arial" w:cs="Arial"/>
                <w:sz w:val="20"/>
                <w:rtl/>
              </w:rPr>
              <w:t>هل سينقذ الدم على الباب؟</w:t>
            </w:r>
          </w:p>
        </w:tc>
        <w:tc>
          <w:tcPr>
            <w:tcW w:w="2177" w:type="dxa"/>
            <w:tcBorders>
              <w:bottom w:val="single" w:sz="4" w:space="0" w:color="auto"/>
            </w:tcBorders>
          </w:tcPr>
          <w:p w14:paraId="642E50B4" w14:textId="77777777" w:rsidR="001A1117" w:rsidRPr="00BA5ABA" w:rsidRDefault="001A1117" w:rsidP="001A1117">
            <w:pPr>
              <w:ind w:right="81"/>
              <w:jc w:val="center"/>
              <w:rPr>
                <w:rFonts w:ascii="Arial" w:hAnsi="Arial" w:cs="Arial"/>
                <w:sz w:val="20"/>
                <w:rtl/>
              </w:rPr>
            </w:pPr>
            <w:r w:rsidRPr="00BA5ABA">
              <w:rPr>
                <w:rFonts w:ascii="Arial" w:hAnsi="Arial" w:cs="Arial"/>
                <w:sz w:val="20"/>
                <w:rtl/>
              </w:rPr>
              <w:t>اختار العبودية</w:t>
            </w:r>
          </w:p>
          <w:p w14:paraId="1FB3D9FA" w14:textId="77777777" w:rsidR="001A1117" w:rsidRPr="00BA5ABA" w:rsidRDefault="001A1117" w:rsidP="001A1117">
            <w:pPr>
              <w:ind w:right="81"/>
              <w:jc w:val="center"/>
              <w:rPr>
                <w:rFonts w:ascii="Arial" w:hAnsi="Arial" w:cs="Arial"/>
                <w:sz w:val="20"/>
                <w:rtl/>
              </w:rPr>
            </w:pPr>
            <w:r w:rsidRPr="00BA5ABA">
              <w:rPr>
                <w:rFonts w:ascii="Arial" w:hAnsi="Arial" w:cs="Arial"/>
                <w:sz w:val="20"/>
                <w:rtl/>
              </w:rPr>
              <w:t>قاد الخروج</w:t>
            </w:r>
          </w:p>
          <w:p w14:paraId="4986D533" w14:textId="61248553" w:rsidR="001A1117" w:rsidRPr="00BA5ABA" w:rsidRDefault="001A1117" w:rsidP="001A1117">
            <w:pPr>
              <w:ind w:right="81"/>
              <w:jc w:val="center"/>
              <w:rPr>
                <w:rFonts w:ascii="Arial" w:hAnsi="Arial" w:cs="Arial"/>
                <w:sz w:val="20"/>
              </w:rPr>
            </w:pPr>
            <w:r w:rsidRPr="00BA5ABA">
              <w:rPr>
                <w:rFonts w:ascii="Arial" w:hAnsi="Arial" w:cs="Arial"/>
                <w:sz w:val="20"/>
                <w:rtl/>
              </w:rPr>
              <w:t>حفظ الفصح</w:t>
            </w:r>
          </w:p>
        </w:tc>
        <w:tc>
          <w:tcPr>
            <w:tcW w:w="3927" w:type="dxa"/>
            <w:tcBorders>
              <w:bottom w:val="single" w:sz="4" w:space="0" w:color="auto"/>
              <w:right w:val="single" w:sz="12" w:space="0" w:color="000000"/>
            </w:tcBorders>
          </w:tcPr>
          <w:p w14:paraId="7FB5AF2E" w14:textId="77777777" w:rsidR="001A1117" w:rsidRPr="00BA5ABA" w:rsidRDefault="001A1117" w:rsidP="001A1117">
            <w:pPr>
              <w:ind w:right="81"/>
              <w:jc w:val="center"/>
              <w:rPr>
                <w:rFonts w:ascii="Arial" w:hAnsi="Arial" w:cs="Arial"/>
                <w:sz w:val="20"/>
                <w:rtl/>
              </w:rPr>
            </w:pPr>
            <w:r w:rsidRPr="00BA5ABA">
              <w:rPr>
                <w:rFonts w:ascii="Arial" w:hAnsi="Arial" w:cs="Arial"/>
                <w:sz w:val="20"/>
                <w:rtl/>
              </w:rPr>
              <w:t xml:space="preserve">ارفض الملذات العالمية لأجل الصعوبات </w:t>
            </w:r>
          </w:p>
          <w:p w14:paraId="2FCFFD80" w14:textId="65296287" w:rsidR="001A1117" w:rsidRPr="00BA5ABA" w:rsidRDefault="001A1117" w:rsidP="001A1117">
            <w:pPr>
              <w:ind w:right="81"/>
              <w:jc w:val="center"/>
              <w:rPr>
                <w:rFonts w:ascii="Arial" w:hAnsi="Arial" w:cs="Arial"/>
                <w:sz w:val="20"/>
              </w:rPr>
            </w:pPr>
            <w:r w:rsidRPr="00BA5ABA">
              <w:rPr>
                <w:rFonts w:ascii="Arial" w:hAnsi="Arial" w:cs="Arial"/>
                <w:sz w:val="20"/>
                <w:rtl/>
              </w:rPr>
              <w:t>التي تمتلك بركة الله</w:t>
            </w:r>
          </w:p>
          <w:p w14:paraId="2D8A08E2" w14:textId="77777777" w:rsidR="00A935CF" w:rsidRPr="00BA5ABA" w:rsidRDefault="00A935CF" w:rsidP="001A1117">
            <w:pPr>
              <w:ind w:right="81"/>
              <w:jc w:val="center"/>
              <w:rPr>
                <w:rFonts w:ascii="Arial" w:hAnsi="Arial" w:cs="Arial"/>
                <w:sz w:val="20"/>
              </w:rPr>
            </w:pPr>
          </w:p>
        </w:tc>
      </w:tr>
    </w:tbl>
    <w:p w14:paraId="0806BB7B" w14:textId="77777777" w:rsidR="00A935CF" w:rsidRPr="00BA5ABA" w:rsidRDefault="00A935CF" w:rsidP="002C6ACB">
      <w:pPr>
        <w:ind w:right="81"/>
        <w:rPr>
          <w:rFonts w:ascii="Arial" w:hAnsi="Arial" w:cs="Arial"/>
          <w:sz w:val="20"/>
          <w:szCs w:val="16"/>
        </w:rPr>
      </w:pPr>
      <w:r w:rsidRPr="00BA5ABA">
        <w:rPr>
          <w:rFonts w:ascii="Arial" w:hAnsi="Arial" w:cs="Arial"/>
          <w:sz w:val="20"/>
          <w:szCs w:val="16"/>
        </w:rPr>
        <w:br w:type="page"/>
      </w:r>
    </w:p>
    <w:tbl>
      <w:tblPr>
        <w:tblW w:w="9975" w:type="dxa"/>
        <w:tblLayout w:type="fixed"/>
        <w:tblLook w:val="0000" w:firstRow="0" w:lastRow="0" w:firstColumn="0" w:lastColumn="0" w:noHBand="0" w:noVBand="0"/>
      </w:tblPr>
      <w:tblGrid>
        <w:gridCol w:w="1548"/>
        <w:gridCol w:w="2176"/>
        <w:gridCol w:w="2324"/>
        <w:gridCol w:w="3927"/>
      </w:tblGrid>
      <w:tr w:rsidR="001A1117" w:rsidRPr="00BA5ABA" w14:paraId="5AFB0582" w14:textId="77777777" w:rsidTr="001A1117">
        <w:tc>
          <w:tcPr>
            <w:tcW w:w="1548" w:type="dxa"/>
            <w:tcBorders>
              <w:top w:val="single" w:sz="12" w:space="0" w:color="000000"/>
              <w:left w:val="single" w:sz="12" w:space="0" w:color="000000"/>
            </w:tcBorders>
            <w:shd w:val="pct90" w:color="000000" w:fill="FFFFFF"/>
          </w:tcPr>
          <w:p w14:paraId="05531AFB" w14:textId="5D337CC6" w:rsidR="001A1117" w:rsidRPr="00BA5ABA" w:rsidRDefault="001A1117" w:rsidP="001A1117">
            <w:pPr>
              <w:ind w:right="81"/>
              <w:jc w:val="center"/>
              <w:rPr>
                <w:rFonts w:ascii="Arial" w:hAnsi="Arial" w:cs="Arial"/>
                <w:b/>
                <w:bCs/>
                <w:color w:val="FFFFFF"/>
                <w:sz w:val="22"/>
                <w:szCs w:val="22"/>
              </w:rPr>
            </w:pPr>
            <w:r w:rsidRPr="00BA5ABA">
              <w:rPr>
                <w:rFonts w:ascii="Arial" w:hAnsi="Arial" w:cs="Arial"/>
                <w:b/>
                <w:bCs/>
                <w:sz w:val="22"/>
                <w:szCs w:val="22"/>
                <w:rtl/>
              </w:rPr>
              <w:lastRenderedPageBreak/>
              <w:t>البطل</w:t>
            </w:r>
          </w:p>
        </w:tc>
        <w:tc>
          <w:tcPr>
            <w:tcW w:w="2176" w:type="dxa"/>
            <w:tcBorders>
              <w:top w:val="single" w:sz="12" w:space="0" w:color="000000"/>
            </w:tcBorders>
            <w:shd w:val="pct90" w:color="000000" w:fill="FFFFFF"/>
          </w:tcPr>
          <w:p w14:paraId="603EB29F" w14:textId="00BCDCED" w:rsidR="001A1117" w:rsidRPr="00BA5ABA" w:rsidRDefault="001A1117" w:rsidP="001A1117">
            <w:pPr>
              <w:ind w:right="81"/>
              <w:jc w:val="center"/>
              <w:rPr>
                <w:rFonts w:ascii="Arial" w:hAnsi="Arial" w:cs="Arial"/>
                <w:b/>
                <w:bCs/>
                <w:color w:val="FFFFFF"/>
                <w:sz w:val="22"/>
                <w:szCs w:val="22"/>
              </w:rPr>
            </w:pPr>
            <w:r w:rsidRPr="00BA5ABA">
              <w:rPr>
                <w:rFonts w:ascii="Arial" w:hAnsi="Arial" w:cs="Arial"/>
                <w:b/>
                <w:bCs/>
                <w:sz w:val="22"/>
                <w:szCs w:val="22"/>
                <w:rtl/>
              </w:rPr>
              <w:t>التحدي</w:t>
            </w:r>
          </w:p>
        </w:tc>
        <w:tc>
          <w:tcPr>
            <w:tcW w:w="2324" w:type="dxa"/>
            <w:tcBorders>
              <w:top w:val="single" w:sz="12" w:space="0" w:color="000000"/>
            </w:tcBorders>
            <w:shd w:val="pct90" w:color="000000" w:fill="FFFFFF"/>
          </w:tcPr>
          <w:p w14:paraId="60577ABE" w14:textId="4C6E3A17" w:rsidR="001A1117" w:rsidRPr="00BA5ABA" w:rsidRDefault="001A1117" w:rsidP="001A1117">
            <w:pPr>
              <w:ind w:right="81"/>
              <w:jc w:val="center"/>
              <w:rPr>
                <w:rFonts w:ascii="Arial" w:hAnsi="Arial" w:cs="Arial"/>
                <w:b/>
                <w:bCs/>
                <w:color w:val="FFFFFF"/>
                <w:sz w:val="22"/>
                <w:szCs w:val="22"/>
              </w:rPr>
            </w:pPr>
            <w:r w:rsidRPr="00BA5ABA">
              <w:rPr>
                <w:rFonts w:ascii="Arial" w:hAnsi="Arial" w:cs="Arial"/>
                <w:b/>
                <w:bCs/>
                <w:sz w:val="22"/>
                <w:szCs w:val="22"/>
                <w:rtl/>
              </w:rPr>
              <w:t>التوضيح</w:t>
            </w:r>
          </w:p>
        </w:tc>
        <w:tc>
          <w:tcPr>
            <w:tcW w:w="3927" w:type="dxa"/>
            <w:tcBorders>
              <w:top w:val="single" w:sz="12" w:space="0" w:color="000000"/>
              <w:right w:val="single" w:sz="12" w:space="0" w:color="000000"/>
            </w:tcBorders>
            <w:shd w:val="pct90" w:color="000000" w:fill="FFFFFF"/>
          </w:tcPr>
          <w:p w14:paraId="170CA3F7" w14:textId="04CAD429" w:rsidR="001A1117" w:rsidRPr="00BA5ABA" w:rsidRDefault="001A1117" w:rsidP="001A1117">
            <w:pPr>
              <w:ind w:right="81"/>
              <w:jc w:val="center"/>
              <w:rPr>
                <w:rFonts w:ascii="Arial" w:hAnsi="Arial" w:cs="Arial"/>
                <w:b/>
                <w:bCs/>
                <w:color w:val="FFFFFF"/>
                <w:sz w:val="22"/>
                <w:szCs w:val="22"/>
              </w:rPr>
            </w:pPr>
            <w:r w:rsidRPr="00BA5ABA">
              <w:rPr>
                <w:rFonts w:ascii="Arial" w:hAnsi="Arial" w:cs="Arial"/>
                <w:b/>
                <w:bCs/>
                <w:sz w:val="22"/>
                <w:szCs w:val="22"/>
                <w:rtl/>
              </w:rPr>
              <w:t>التحمل ودروس الإيمان</w:t>
            </w:r>
          </w:p>
        </w:tc>
      </w:tr>
      <w:tr w:rsidR="00A935CF" w:rsidRPr="00BA5ABA" w14:paraId="4E975E30" w14:textId="77777777" w:rsidTr="001A1117">
        <w:trPr>
          <w:trHeight w:hRule="exact" w:val="1060"/>
        </w:trPr>
        <w:tc>
          <w:tcPr>
            <w:tcW w:w="1548" w:type="dxa"/>
            <w:tcBorders>
              <w:left w:val="single" w:sz="12" w:space="0" w:color="000000"/>
            </w:tcBorders>
          </w:tcPr>
          <w:p w14:paraId="4155BFA6" w14:textId="3083F74E" w:rsidR="001A1117" w:rsidRPr="00BA5ABA" w:rsidRDefault="001A1117" w:rsidP="003F2FF6">
            <w:pPr>
              <w:pStyle w:val="BodyText"/>
              <w:ind w:right="81"/>
              <w:jc w:val="center"/>
              <w:rPr>
                <w:rFonts w:ascii="Arial" w:hAnsi="Arial" w:cs="Arial"/>
                <w:sz w:val="20"/>
              </w:rPr>
            </w:pPr>
            <w:r w:rsidRPr="00BA5ABA">
              <w:rPr>
                <w:rFonts w:ascii="Arial" w:hAnsi="Arial" w:cs="Arial"/>
                <w:sz w:val="20"/>
                <w:rtl/>
              </w:rPr>
              <w:t>إسرائيل في البحر الأحمر (29)</w:t>
            </w:r>
          </w:p>
          <w:p w14:paraId="7A91B9B1" w14:textId="77777777" w:rsidR="00A935CF" w:rsidRPr="00BA5ABA" w:rsidRDefault="00A935CF" w:rsidP="003F2FF6">
            <w:pPr>
              <w:ind w:right="81"/>
              <w:jc w:val="center"/>
              <w:rPr>
                <w:rFonts w:ascii="Arial" w:hAnsi="Arial" w:cs="Arial"/>
                <w:sz w:val="20"/>
              </w:rPr>
            </w:pPr>
          </w:p>
          <w:p w14:paraId="438DBEBA" w14:textId="77777777" w:rsidR="00A935CF" w:rsidRPr="00BA5ABA" w:rsidRDefault="00A935CF" w:rsidP="003F2FF6">
            <w:pPr>
              <w:ind w:right="81"/>
              <w:jc w:val="center"/>
              <w:rPr>
                <w:rFonts w:ascii="Arial" w:hAnsi="Arial" w:cs="Arial"/>
                <w:sz w:val="20"/>
              </w:rPr>
            </w:pPr>
          </w:p>
        </w:tc>
        <w:tc>
          <w:tcPr>
            <w:tcW w:w="2176" w:type="dxa"/>
          </w:tcPr>
          <w:p w14:paraId="2FDAB020" w14:textId="3E2E2256" w:rsidR="00A935CF" w:rsidRPr="00BA5ABA" w:rsidRDefault="003F2FF6" w:rsidP="003F2FF6">
            <w:pPr>
              <w:ind w:right="81"/>
              <w:jc w:val="center"/>
              <w:rPr>
                <w:rFonts w:ascii="Arial" w:hAnsi="Arial" w:cs="Arial"/>
                <w:sz w:val="20"/>
              </w:rPr>
            </w:pPr>
            <w:r w:rsidRPr="00BA5ABA">
              <w:rPr>
                <w:rFonts w:ascii="Arial" w:hAnsi="Arial" w:cs="Arial"/>
                <w:sz w:val="20"/>
                <w:rtl/>
              </w:rPr>
              <w:t xml:space="preserve">حاصرهم فرعون والماء    </w:t>
            </w:r>
            <w:proofErr w:type="gramStart"/>
            <w:r w:rsidRPr="00BA5ABA">
              <w:rPr>
                <w:rFonts w:ascii="Arial" w:hAnsi="Arial" w:cs="Arial"/>
                <w:sz w:val="20"/>
                <w:rtl/>
              </w:rPr>
              <w:t xml:space="preserve">   (</w:t>
            </w:r>
            <w:proofErr w:type="gramEnd"/>
            <w:r w:rsidRPr="00BA5ABA">
              <w:rPr>
                <w:rFonts w:ascii="Arial" w:hAnsi="Arial" w:cs="Arial"/>
                <w:sz w:val="20"/>
                <w:rtl/>
              </w:rPr>
              <w:t>خروج ١٤: ٩)</w:t>
            </w:r>
          </w:p>
        </w:tc>
        <w:tc>
          <w:tcPr>
            <w:tcW w:w="2324" w:type="dxa"/>
          </w:tcPr>
          <w:p w14:paraId="73A38B32" w14:textId="4B655AD6" w:rsidR="003F2FF6" w:rsidRPr="00BA5ABA" w:rsidRDefault="003F2FF6" w:rsidP="003F2FF6">
            <w:pPr>
              <w:ind w:right="81"/>
              <w:jc w:val="center"/>
              <w:rPr>
                <w:rFonts w:ascii="Arial" w:hAnsi="Arial" w:cs="Arial"/>
                <w:sz w:val="20"/>
              </w:rPr>
            </w:pPr>
            <w:r w:rsidRPr="00BA5ABA">
              <w:rPr>
                <w:rFonts w:ascii="Arial" w:hAnsi="Arial" w:cs="Arial"/>
                <w:sz w:val="20"/>
                <w:rtl/>
              </w:rPr>
              <w:t xml:space="preserve">عبروا بين أسوار الماء             </w:t>
            </w:r>
            <w:proofErr w:type="gramStart"/>
            <w:r w:rsidRPr="00BA5ABA">
              <w:rPr>
                <w:rFonts w:ascii="Arial" w:hAnsi="Arial" w:cs="Arial"/>
                <w:sz w:val="20"/>
                <w:rtl/>
              </w:rPr>
              <w:t xml:space="preserve">   (</w:t>
            </w:r>
            <w:proofErr w:type="gramEnd"/>
            <w:r w:rsidRPr="00BA5ABA">
              <w:rPr>
                <w:rFonts w:ascii="Arial" w:hAnsi="Arial" w:cs="Arial"/>
                <w:sz w:val="20"/>
                <w:rtl/>
              </w:rPr>
              <w:t>خر 14: 21-22)</w:t>
            </w:r>
          </w:p>
        </w:tc>
        <w:tc>
          <w:tcPr>
            <w:tcW w:w="3927" w:type="dxa"/>
            <w:tcBorders>
              <w:right w:val="single" w:sz="12" w:space="0" w:color="000000"/>
            </w:tcBorders>
          </w:tcPr>
          <w:p w14:paraId="7D4D30BC" w14:textId="77777777" w:rsidR="003F2FF6" w:rsidRPr="00BA5ABA" w:rsidRDefault="003F2FF6" w:rsidP="003F2FF6">
            <w:pPr>
              <w:ind w:right="81"/>
              <w:jc w:val="center"/>
              <w:rPr>
                <w:rFonts w:ascii="Arial" w:hAnsi="Arial" w:cs="Arial"/>
                <w:sz w:val="20"/>
                <w:rtl/>
              </w:rPr>
            </w:pPr>
            <w:r w:rsidRPr="00BA5ABA">
              <w:rPr>
                <w:rFonts w:ascii="Arial" w:hAnsi="Arial" w:cs="Arial"/>
                <w:sz w:val="20"/>
                <w:rtl/>
              </w:rPr>
              <w:t>أنظر للأعلى عندما تكون محاصراً</w:t>
            </w:r>
          </w:p>
          <w:p w14:paraId="1982889C" w14:textId="77777777" w:rsidR="003F2FF6" w:rsidRPr="00BA5ABA" w:rsidRDefault="003F2FF6" w:rsidP="003F2FF6">
            <w:pPr>
              <w:ind w:right="81"/>
              <w:jc w:val="center"/>
              <w:rPr>
                <w:rFonts w:ascii="Arial" w:hAnsi="Arial" w:cs="Arial"/>
                <w:sz w:val="20"/>
                <w:rtl/>
              </w:rPr>
            </w:pPr>
            <w:r w:rsidRPr="00BA5ABA">
              <w:rPr>
                <w:rFonts w:ascii="Arial" w:hAnsi="Arial" w:cs="Arial"/>
                <w:sz w:val="20"/>
                <w:rtl/>
              </w:rPr>
              <w:t>أحصل على محامل الله</w:t>
            </w:r>
          </w:p>
          <w:p w14:paraId="66651304" w14:textId="0623D582" w:rsidR="003F2FF6" w:rsidRPr="00BA5ABA" w:rsidRDefault="003F2FF6" w:rsidP="003F2FF6">
            <w:pPr>
              <w:ind w:right="81"/>
              <w:jc w:val="center"/>
              <w:rPr>
                <w:rFonts w:ascii="Arial" w:hAnsi="Arial" w:cs="Arial"/>
                <w:sz w:val="20"/>
              </w:rPr>
            </w:pPr>
            <w:r w:rsidRPr="00BA5ABA">
              <w:rPr>
                <w:rFonts w:ascii="Arial" w:hAnsi="Arial" w:cs="Arial"/>
                <w:sz w:val="20"/>
                <w:rtl/>
              </w:rPr>
              <w:t>اسلك في مشيئته</w:t>
            </w:r>
          </w:p>
        </w:tc>
      </w:tr>
      <w:tr w:rsidR="00A935CF" w:rsidRPr="00BA5ABA" w14:paraId="7F25D1BF" w14:textId="77777777" w:rsidTr="001A1117">
        <w:trPr>
          <w:trHeight w:hRule="exact" w:val="1060"/>
        </w:trPr>
        <w:tc>
          <w:tcPr>
            <w:tcW w:w="1548" w:type="dxa"/>
            <w:tcBorders>
              <w:left w:val="single" w:sz="12" w:space="0" w:color="000000"/>
            </w:tcBorders>
          </w:tcPr>
          <w:p w14:paraId="20053A32" w14:textId="4C275489" w:rsidR="00A935CF" w:rsidRPr="00BA5ABA" w:rsidRDefault="001A1117" w:rsidP="003F2FF6">
            <w:pPr>
              <w:ind w:right="81"/>
              <w:jc w:val="center"/>
              <w:rPr>
                <w:rFonts w:ascii="Arial" w:hAnsi="Arial" w:cs="Arial"/>
                <w:sz w:val="20"/>
              </w:rPr>
            </w:pPr>
            <w:r w:rsidRPr="00BA5ABA">
              <w:rPr>
                <w:rFonts w:ascii="Arial" w:hAnsi="Arial" w:cs="Arial"/>
                <w:sz w:val="20"/>
                <w:rtl/>
              </w:rPr>
              <w:t>إسرائيل في أريحا (30)</w:t>
            </w:r>
          </w:p>
          <w:p w14:paraId="03965314" w14:textId="77777777" w:rsidR="00A935CF" w:rsidRPr="00BA5ABA" w:rsidRDefault="00A935CF" w:rsidP="003F2FF6">
            <w:pPr>
              <w:ind w:right="81"/>
              <w:jc w:val="center"/>
              <w:rPr>
                <w:rFonts w:ascii="Arial" w:hAnsi="Arial" w:cs="Arial"/>
                <w:sz w:val="20"/>
              </w:rPr>
            </w:pPr>
          </w:p>
        </w:tc>
        <w:tc>
          <w:tcPr>
            <w:tcW w:w="2176" w:type="dxa"/>
          </w:tcPr>
          <w:p w14:paraId="38FDE19C" w14:textId="7FFF1E87" w:rsidR="003F2FF6" w:rsidRPr="00BA5ABA" w:rsidRDefault="003F2FF6" w:rsidP="003F2FF6">
            <w:pPr>
              <w:ind w:right="81"/>
              <w:jc w:val="center"/>
              <w:rPr>
                <w:rFonts w:ascii="Arial" w:hAnsi="Arial" w:cs="Arial"/>
                <w:sz w:val="20"/>
              </w:rPr>
            </w:pPr>
            <w:r w:rsidRPr="00BA5ABA">
              <w:rPr>
                <w:rFonts w:ascii="Arial" w:hAnsi="Arial" w:cs="Arial"/>
                <w:sz w:val="20"/>
                <w:rtl/>
              </w:rPr>
              <w:t xml:space="preserve">خطة غير عسكرية في المدينة الكنعانية الأولى          </w:t>
            </w:r>
            <w:proofErr w:type="gramStart"/>
            <w:r w:rsidRPr="00BA5ABA">
              <w:rPr>
                <w:rFonts w:ascii="Arial" w:hAnsi="Arial" w:cs="Arial"/>
                <w:sz w:val="20"/>
                <w:rtl/>
              </w:rPr>
              <w:t xml:space="preserve">   (</w:t>
            </w:r>
            <w:proofErr w:type="gramEnd"/>
            <w:r w:rsidRPr="00BA5ABA">
              <w:rPr>
                <w:rFonts w:ascii="Arial" w:hAnsi="Arial" w:cs="Arial"/>
                <w:sz w:val="20"/>
                <w:rtl/>
              </w:rPr>
              <w:t>يش 6: 1-5)</w:t>
            </w:r>
          </w:p>
        </w:tc>
        <w:tc>
          <w:tcPr>
            <w:tcW w:w="2324" w:type="dxa"/>
          </w:tcPr>
          <w:p w14:paraId="37801186" w14:textId="77777777" w:rsidR="003F2FF6" w:rsidRPr="00BA5ABA" w:rsidRDefault="003F2FF6" w:rsidP="003F2FF6">
            <w:pPr>
              <w:ind w:right="81"/>
              <w:jc w:val="center"/>
              <w:rPr>
                <w:rFonts w:ascii="Arial" w:hAnsi="Arial" w:cs="Arial"/>
                <w:sz w:val="20"/>
                <w:rtl/>
              </w:rPr>
            </w:pPr>
            <w:r w:rsidRPr="00BA5ABA">
              <w:rPr>
                <w:rFonts w:ascii="Arial" w:hAnsi="Arial" w:cs="Arial"/>
                <w:sz w:val="20"/>
                <w:rtl/>
              </w:rPr>
              <w:t>دوران وصراخ</w:t>
            </w:r>
          </w:p>
          <w:p w14:paraId="7EC4F21D" w14:textId="1E4FEE04" w:rsidR="003F2FF6" w:rsidRPr="00BA5ABA" w:rsidRDefault="003F2FF6" w:rsidP="003F2FF6">
            <w:pPr>
              <w:ind w:right="81"/>
              <w:jc w:val="center"/>
              <w:rPr>
                <w:rFonts w:ascii="Arial" w:hAnsi="Arial" w:cs="Arial"/>
                <w:sz w:val="20"/>
              </w:rPr>
            </w:pPr>
            <w:r w:rsidRPr="00BA5ABA">
              <w:rPr>
                <w:rFonts w:ascii="Arial" w:hAnsi="Arial" w:cs="Arial"/>
                <w:sz w:val="20"/>
                <w:rtl/>
              </w:rPr>
              <w:t>(يش 6: 6-16)</w:t>
            </w:r>
          </w:p>
        </w:tc>
        <w:tc>
          <w:tcPr>
            <w:tcW w:w="3927" w:type="dxa"/>
            <w:tcBorders>
              <w:right w:val="single" w:sz="12" w:space="0" w:color="000000"/>
            </w:tcBorders>
          </w:tcPr>
          <w:p w14:paraId="64893792" w14:textId="48BD909F" w:rsidR="00A935CF" w:rsidRPr="00BA5ABA" w:rsidRDefault="003F2FF6" w:rsidP="003F2FF6">
            <w:pPr>
              <w:ind w:right="81"/>
              <w:jc w:val="center"/>
              <w:rPr>
                <w:rFonts w:ascii="Arial" w:hAnsi="Arial" w:cs="Arial"/>
                <w:sz w:val="20"/>
              </w:rPr>
            </w:pPr>
            <w:r w:rsidRPr="00BA5ABA">
              <w:rPr>
                <w:rFonts w:ascii="Arial" w:hAnsi="Arial" w:cs="Arial"/>
                <w:sz w:val="20"/>
                <w:rtl/>
              </w:rPr>
              <w:t>أطع استراتيجيات الله غير التقليدية</w:t>
            </w:r>
          </w:p>
        </w:tc>
      </w:tr>
      <w:tr w:rsidR="00A935CF" w:rsidRPr="00BA5ABA" w14:paraId="6B968369" w14:textId="77777777" w:rsidTr="001A1117">
        <w:trPr>
          <w:trHeight w:hRule="exact" w:val="1060"/>
        </w:trPr>
        <w:tc>
          <w:tcPr>
            <w:tcW w:w="1548" w:type="dxa"/>
            <w:tcBorders>
              <w:left w:val="single" w:sz="12" w:space="0" w:color="000000"/>
            </w:tcBorders>
          </w:tcPr>
          <w:p w14:paraId="68EC9A4C" w14:textId="3CDCABBF" w:rsidR="00A935CF" w:rsidRPr="00BA5ABA" w:rsidRDefault="003F2FF6" w:rsidP="007E7688">
            <w:pPr>
              <w:ind w:right="81"/>
              <w:jc w:val="center"/>
              <w:rPr>
                <w:rFonts w:ascii="Arial" w:hAnsi="Arial" w:cs="Arial"/>
                <w:sz w:val="20"/>
              </w:rPr>
            </w:pPr>
            <w:proofErr w:type="spellStart"/>
            <w:r w:rsidRPr="00BA5ABA">
              <w:rPr>
                <w:rFonts w:ascii="Arial" w:hAnsi="Arial" w:cs="Arial"/>
                <w:sz w:val="20"/>
                <w:rtl/>
              </w:rPr>
              <w:t>راحاب</w:t>
            </w:r>
            <w:proofErr w:type="spellEnd"/>
            <w:r w:rsidRPr="00BA5ABA">
              <w:rPr>
                <w:rFonts w:ascii="Arial" w:hAnsi="Arial" w:cs="Arial"/>
                <w:sz w:val="20"/>
                <w:rtl/>
              </w:rPr>
              <w:t xml:space="preserve"> (31)</w:t>
            </w:r>
          </w:p>
          <w:p w14:paraId="57E85702" w14:textId="77777777" w:rsidR="00A935CF" w:rsidRPr="00BA5ABA" w:rsidRDefault="00A935CF" w:rsidP="007E7688">
            <w:pPr>
              <w:ind w:right="81"/>
              <w:jc w:val="center"/>
              <w:rPr>
                <w:rFonts w:ascii="Arial" w:hAnsi="Arial" w:cs="Arial"/>
                <w:sz w:val="20"/>
              </w:rPr>
            </w:pPr>
          </w:p>
        </w:tc>
        <w:tc>
          <w:tcPr>
            <w:tcW w:w="2176" w:type="dxa"/>
          </w:tcPr>
          <w:p w14:paraId="7AF2A1E9" w14:textId="77777777" w:rsidR="003F2FF6" w:rsidRPr="00BA5ABA" w:rsidRDefault="003F2FF6" w:rsidP="007E7688">
            <w:pPr>
              <w:ind w:right="81"/>
              <w:jc w:val="center"/>
              <w:rPr>
                <w:rFonts w:ascii="Arial" w:hAnsi="Arial" w:cs="Arial"/>
                <w:sz w:val="20"/>
                <w:rtl/>
              </w:rPr>
            </w:pPr>
            <w:r w:rsidRPr="00BA5ABA">
              <w:rPr>
                <w:rFonts w:ascii="Arial" w:hAnsi="Arial" w:cs="Arial"/>
                <w:sz w:val="20"/>
                <w:rtl/>
              </w:rPr>
              <w:t>إخفاء الجواسيس أم لا</w:t>
            </w:r>
          </w:p>
          <w:p w14:paraId="075EDC2B" w14:textId="06842EB0" w:rsidR="003F2FF6" w:rsidRPr="00BA5ABA" w:rsidRDefault="003F2FF6" w:rsidP="007E7688">
            <w:pPr>
              <w:ind w:right="81"/>
              <w:jc w:val="center"/>
              <w:rPr>
                <w:rFonts w:ascii="Arial" w:hAnsi="Arial" w:cs="Arial"/>
                <w:sz w:val="20"/>
              </w:rPr>
            </w:pPr>
            <w:r w:rsidRPr="00BA5ABA">
              <w:rPr>
                <w:rFonts w:ascii="Arial" w:hAnsi="Arial" w:cs="Arial"/>
                <w:sz w:val="20"/>
                <w:rtl/>
              </w:rPr>
              <w:t>(يش 2: 1-3)</w:t>
            </w:r>
          </w:p>
        </w:tc>
        <w:tc>
          <w:tcPr>
            <w:tcW w:w="2324" w:type="dxa"/>
          </w:tcPr>
          <w:p w14:paraId="12372C11" w14:textId="725391E9" w:rsidR="007E7688" w:rsidRPr="00BA5ABA" w:rsidRDefault="007E7688" w:rsidP="007E7688">
            <w:pPr>
              <w:ind w:right="81"/>
              <w:jc w:val="center"/>
              <w:rPr>
                <w:rFonts w:ascii="Arial" w:hAnsi="Arial" w:cs="Arial"/>
                <w:sz w:val="20"/>
                <w:rtl/>
              </w:rPr>
            </w:pPr>
            <w:r w:rsidRPr="00BA5ABA">
              <w:rPr>
                <w:rFonts w:ascii="Arial" w:hAnsi="Arial" w:cs="Arial"/>
                <w:sz w:val="20"/>
                <w:rtl/>
              </w:rPr>
              <w:t>أخفتهم وساعدتهم على الهرب</w:t>
            </w:r>
          </w:p>
          <w:p w14:paraId="5D311B6F" w14:textId="55750CBC" w:rsidR="007E7688" w:rsidRPr="00BA5ABA" w:rsidRDefault="007E7688" w:rsidP="007E7688">
            <w:pPr>
              <w:ind w:right="81"/>
              <w:jc w:val="center"/>
              <w:rPr>
                <w:rFonts w:ascii="Arial" w:hAnsi="Arial" w:cs="Arial"/>
                <w:sz w:val="20"/>
              </w:rPr>
            </w:pPr>
            <w:r w:rsidRPr="00BA5ABA">
              <w:rPr>
                <w:rFonts w:ascii="Arial" w:hAnsi="Arial" w:cs="Arial"/>
                <w:sz w:val="20"/>
                <w:rtl/>
              </w:rPr>
              <w:t>(يش 2: 4-16)</w:t>
            </w:r>
          </w:p>
        </w:tc>
        <w:tc>
          <w:tcPr>
            <w:tcW w:w="3927" w:type="dxa"/>
            <w:tcBorders>
              <w:right w:val="single" w:sz="12" w:space="0" w:color="000000"/>
            </w:tcBorders>
          </w:tcPr>
          <w:p w14:paraId="3FF66BE8" w14:textId="6BCB539D" w:rsidR="007E7688" w:rsidRPr="00BA5ABA" w:rsidRDefault="007E7688" w:rsidP="007E7688">
            <w:pPr>
              <w:ind w:right="81"/>
              <w:jc w:val="center"/>
              <w:rPr>
                <w:rFonts w:ascii="Arial" w:hAnsi="Arial" w:cs="Arial"/>
                <w:sz w:val="20"/>
              </w:rPr>
            </w:pPr>
            <w:r w:rsidRPr="00BA5ABA">
              <w:rPr>
                <w:rFonts w:ascii="Arial" w:hAnsi="Arial" w:cs="Arial"/>
                <w:sz w:val="20"/>
                <w:rtl/>
              </w:rPr>
              <w:t>أظهر إيماناً فردياً عندما لا تؤمن المجموعة</w:t>
            </w:r>
          </w:p>
        </w:tc>
      </w:tr>
      <w:tr w:rsidR="00A935CF" w:rsidRPr="00BA5ABA" w14:paraId="46AD843F" w14:textId="77777777" w:rsidTr="001A1117">
        <w:trPr>
          <w:trHeight w:hRule="exact" w:val="1060"/>
        </w:trPr>
        <w:tc>
          <w:tcPr>
            <w:tcW w:w="1548" w:type="dxa"/>
            <w:tcBorders>
              <w:left w:val="single" w:sz="12" w:space="0" w:color="000000"/>
            </w:tcBorders>
          </w:tcPr>
          <w:p w14:paraId="083C5513" w14:textId="3507AD91" w:rsidR="00A935CF" w:rsidRPr="00BA5ABA" w:rsidRDefault="003F2FF6" w:rsidP="00D0645E">
            <w:pPr>
              <w:ind w:right="81"/>
              <w:jc w:val="center"/>
              <w:rPr>
                <w:rFonts w:ascii="Arial" w:hAnsi="Arial" w:cs="Arial"/>
                <w:sz w:val="20"/>
              </w:rPr>
            </w:pPr>
            <w:r w:rsidRPr="00BA5ABA">
              <w:rPr>
                <w:rFonts w:ascii="Arial" w:hAnsi="Arial" w:cs="Arial"/>
                <w:sz w:val="20"/>
                <w:rtl/>
              </w:rPr>
              <w:t>جدعون (32)</w:t>
            </w:r>
          </w:p>
          <w:p w14:paraId="0D986C2F" w14:textId="77777777" w:rsidR="00A935CF" w:rsidRPr="00BA5ABA" w:rsidRDefault="00A935CF" w:rsidP="00D0645E">
            <w:pPr>
              <w:ind w:right="81"/>
              <w:jc w:val="center"/>
              <w:rPr>
                <w:rFonts w:ascii="Arial" w:hAnsi="Arial" w:cs="Arial"/>
                <w:sz w:val="20"/>
              </w:rPr>
            </w:pPr>
          </w:p>
        </w:tc>
        <w:tc>
          <w:tcPr>
            <w:tcW w:w="2176" w:type="dxa"/>
          </w:tcPr>
          <w:p w14:paraId="2B7AF5FB" w14:textId="5C932D96" w:rsidR="00D0645E" w:rsidRPr="00BA5ABA" w:rsidRDefault="00D0645E" w:rsidP="00D0645E">
            <w:pPr>
              <w:ind w:right="81"/>
              <w:jc w:val="center"/>
              <w:rPr>
                <w:rFonts w:ascii="Arial" w:hAnsi="Arial" w:cs="Arial"/>
                <w:sz w:val="20"/>
              </w:rPr>
            </w:pPr>
            <w:r w:rsidRPr="00BA5ABA">
              <w:rPr>
                <w:rFonts w:ascii="Arial" w:hAnsi="Arial" w:cs="Arial"/>
                <w:sz w:val="20"/>
                <w:rtl/>
              </w:rPr>
              <w:t>من عشيرة ضعيفة وكانت لديه شكوكه (قض 6: 11-22)</w:t>
            </w:r>
          </w:p>
        </w:tc>
        <w:tc>
          <w:tcPr>
            <w:tcW w:w="2324" w:type="dxa"/>
          </w:tcPr>
          <w:p w14:paraId="273B6CC9" w14:textId="0F0D947B" w:rsidR="00A935CF" w:rsidRPr="00BA5ABA" w:rsidRDefault="00D0645E" w:rsidP="00D0645E">
            <w:pPr>
              <w:ind w:right="81"/>
              <w:jc w:val="center"/>
              <w:rPr>
                <w:rFonts w:ascii="Arial" w:hAnsi="Arial" w:cs="Arial"/>
                <w:sz w:val="20"/>
              </w:rPr>
            </w:pPr>
            <w:r w:rsidRPr="00BA5ABA">
              <w:rPr>
                <w:rFonts w:ascii="Arial" w:hAnsi="Arial" w:cs="Arial"/>
                <w:sz w:val="20"/>
                <w:rtl/>
              </w:rPr>
              <w:t>تمت مهاجمته عندما كان عدده أكبر بكثير (قض 7: 19-21)</w:t>
            </w:r>
            <w:r w:rsidRPr="00BA5ABA">
              <w:rPr>
                <w:rFonts w:ascii="Arial" w:hAnsi="Arial" w:cs="Arial"/>
                <w:sz w:val="20"/>
              </w:rPr>
              <w:t>.</w:t>
            </w:r>
          </w:p>
        </w:tc>
        <w:tc>
          <w:tcPr>
            <w:tcW w:w="3927" w:type="dxa"/>
            <w:tcBorders>
              <w:right w:val="single" w:sz="12" w:space="0" w:color="000000"/>
            </w:tcBorders>
          </w:tcPr>
          <w:p w14:paraId="357F49F6" w14:textId="77777777" w:rsidR="00D0645E" w:rsidRPr="00BA5ABA" w:rsidRDefault="00D0645E" w:rsidP="00D0645E">
            <w:pPr>
              <w:ind w:right="81"/>
              <w:jc w:val="center"/>
              <w:rPr>
                <w:rFonts w:ascii="Arial" w:hAnsi="Arial" w:cs="Arial"/>
                <w:sz w:val="20"/>
                <w:rtl/>
              </w:rPr>
            </w:pPr>
            <w:r w:rsidRPr="00BA5ABA">
              <w:rPr>
                <w:rFonts w:ascii="Arial" w:hAnsi="Arial" w:cs="Arial"/>
                <w:sz w:val="20"/>
                <w:rtl/>
              </w:rPr>
              <w:t>الله يجهز</w:t>
            </w:r>
          </w:p>
          <w:p w14:paraId="797D1721" w14:textId="77777777" w:rsidR="00D0645E" w:rsidRPr="00BA5ABA" w:rsidRDefault="00D0645E" w:rsidP="00D0645E">
            <w:pPr>
              <w:ind w:right="81"/>
              <w:jc w:val="center"/>
              <w:rPr>
                <w:rFonts w:ascii="Arial" w:hAnsi="Arial" w:cs="Arial"/>
                <w:sz w:val="20"/>
                <w:rtl/>
              </w:rPr>
            </w:pPr>
            <w:r w:rsidRPr="00BA5ABA">
              <w:rPr>
                <w:rFonts w:ascii="Arial" w:hAnsi="Arial" w:cs="Arial"/>
                <w:sz w:val="20"/>
                <w:rtl/>
              </w:rPr>
              <w:t>تحرك مع المتحركين</w:t>
            </w:r>
          </w:p>
          <w:p w14:paraId="5656454D" w14:textId="0E782CE8" w:rsidR="00D0645E" w:rsidRPr="00BA5ABA" w:rsidRDefault="00D0645E" w:rsidP="00D0645E">
            <w:pPr>
              <w:ind w:right="81"/>
              <w:jc w:val="center"/>
              <w:rPr>
                <w:rFonts w:ascii="Arial" w:hAnsi="Arial" w:cs="Arial"/>
                <w:sz w:val="20"/>
              </w:rPr>
            </w:pPr>
            <w:proofErr w:type="gramStart"/>
            <w:r w:rsidRPr="00BA5ABA">
              <w:rPr>
                <w:rFonts w:ascii="Arial" w:hAnsi="Arial" w:cs="Arial"/>
                <w:sz w:val="20"/>
                <w:rtl/>
              </w:rPr>
              <w:t>انمو</w:t>
            </w:r>
            <w:proofErr w:type="gramEnd"/>
            <w:r w:rsidRPr="00BA5ABA">
              <w:rPr>
                <w:rFonts w:ascii="Arial" w:hAnsi="Arial" w:cs="Arial"/>
                <w:sz w:val="20"/>
                <w:rtl/>
              </w:rPr>
              <w:t xml:space="preserve"> في الإيمان</w:t>
            </w:r>
          </w:p>
        </w:tc>
      </w:tr>
      <w:tr w:rsidR="00A935CF" w:rsidRPr="00BA5ABA" w14:paraId="7C6F105F" w14:textId="77777777" w:rsidTr="001A1117">
        <w:trPr>
          <w:trHeight w:hRule="exact" w:val="1060"/>
        </w:trPr>
        <w:tc>
          <w:tcPr>
            <w:tcW w:w="1548" w:type="dxa"/>
            <w:tcBorders>
              <w:left w:val="single" w:sz="12" w:space="0" w:color="000000"/>
            </w:tcBorders>
          </w:tcPr>
          <w:p w14:paraId="09B74699" w14:textId="72A2A1F9" w:rsidR="00A935CF" w:rsidRPr="00BA5ABA" w:rsidRDefault="003F2FF6" w:rsidP="00320AC1">
            <w:pPr>
              <w:ind w:right="81"/>
              <w:jc w:val="center"/>
              <w:rPr>
                <w:rFonts w:ascii="Arial" w:hAnsi="Arial" w:cs="Arial"/>
                <w:sz w:val="20"/>
              </w:rPr>
            </w:pPr>
            <w:proofErr w:type="spellStart"/>
            <w:r w:rsidRPr="00BA5ABA">
              <w:rPr>
                <w:rFonts w:ascii="Arial" w:hAnsi="Arial" w:cs="Arial"/>
                <w:sz w:val="20"/>
                <w:rtl/>
              </w:rPr>
              <w:t>باراق</w:t>
            </w:r>
            <w:proofErr w:type="spellEnd"/>
            <w:r w:rsidRPr="00BA5ABA">
              <w:rPr>
                <w:rFonts w:ascii="Arial" w:hAnsi="Arial" w:cs="Arial"/>
                <w:sz w:val="20"/>
                <w:rtl/>
              </w:rPr>
              <w:t xml:space="preserve"> (32)</w:t>
            </w:r>
          </w:p>
          <w:p w14:paraId="571C09A9" w14:textId="77777777" w:rsidR="00A935CF" w:rsidRPr="00BA5ABA" w:rsidRDefault="00A935CF" w:rsidP="00320AC1">
            <w:pPr>
              <w:ind w:right="81"/>
              <w:jc w:val="center"/>
              <w:rPr>
                <w:rFonts w:ascii="Arial" w:hAnsi="Arial" w:cs="Arial"/>
                <w:sz w:val="20"/>
              </w:rPr>
            </w:pPr>
          </w:p>
        </w:tc>
        <w:tc>
          <w:tcPr>
            <w:tcW w:w="2176" w:type="dxa"/>
          </w:tcPr>
          <w:p w14:paraId="69AB8D6E" w14:textId="286EE490" w:rsidR="00A935CF" w:rsidRPr="00BA5ABA" w:rsidRDefault="00320AC1" w:rsidP="00320AC1">
            <w:pPr>
              <w:ind w:right="81"/>
              <w:jc w:val="center"/>
              <w:rPr>
                <w:rFonts w:ascii="Arial" w:hAnsi="Arial" w:cs="Arial"/>
                <w:sz w:val="20"/>
              </w:rPr>
            </w:pPr>
            <w:r w:rsidRPr="00BA5ABA">
              <w:rPr>
                <w:rFonts w:ascii="Arial" w:hAnsi="Arial" w:cs="Arial"/>
                <w:sz w:val="20"/>
                <w:rtl/>
              </w:rPr>
              <w:t xml:space="preserve">قتال المشاة ضد المركبات      </w:t>
            </w:r>
            <w:proofErr w:type="gramStart"/>
            <w:r w:rsidRPr="00BA5ABA">
              <w:rPr>
                <w:rFonts w:ascii="Arial" w:hAnsi="Arial" w:cs="Arial"/>
                <w:sz w:val="20"/>
                <w:rtl/>
              </w:rPr>
              <w:t xml:space="preserve">   (</w:t>
            </w:r>
            <w:proofErr w:type="gramEnd"/>
            <w:r w:rsidRPr="00BA5ABA">
              <w:rPr>
                <w:rFonts w:ascii="Arial" w:hAnsi="Arial" w:cs="Arial"/>
                <w:sz w:val="20"/>
                <w:rtl/>
              </w:rPr>
              <w:t>قض 4: 13)</w:t>
            </w:r>
          </w:p>
        </w:tc>
        <w:tc>
          <w:tcPr>
            <w:tcW w:w="2324" w:type="dxa"/>
          </w:tcPr>
          <w:p w14:paraId="755DAA85" w14:textId="5CDD618C" w:rsidR="00A935CF" w:rsidRPr="00BA5ABA" w:rsidRDefault="00320AC1" w:rsidP="00320AC1">
            <w:pPr>
              <w:bidi/>
              <w:ind w:right="81"/>
              <w:jc w:val="center"/>
              <w:rPr>
                <w:rFonts w:ascii="Arial" w:hAnsi="Arial" w:cs="Arial"/>
                <w:sz w:val="20"/>
              </w:rPr>
            </w:pPr>
            <w:r w:rsidRPr="00BA5ABA">
              <w:rPr>
                <w:rFonts w:ascii="Arial" w:hAnsi="Arial" w:cs="Arial"/>
                <w:sz w:val="20"/>
                <w:rtl/>
              </w:rPr>
              <w:t>تغلب على الشكوك ليهاجم جيشاً أقوى (قض ٤: ١٤ وما يليها)</w:t>
            </w:r>
            <w:r w:rsidRPr="00BA5ABA">
              <w:rPr>
                <w:rFonts w:ascii="Arial" w:hAnsi="Arial" w:cs="Arial"/>
                <w:sz w:val="20"/>
              </w:rPr>
              <w:t>.</w:t>
            </w:r>
          </w:p>
        </w:tc>
        <w:tc>
          <w:tcPr>
            <w:tcW w:w="3927" w:type="dxa"/>
            <w:tcBorders>
              <w:right w:val="single" w:sz="12" w:space="0" w:color="000000"/>
            </w:tcBorders>
          </w:tcPr>
          <w:p w14:paraId="2563B04C" w14:textId="3A12A19B" w:rsidR="00A935CF" w:rsidRPr="00BA5ABA" w:rsidRDefault="00320AC1" w:rsidP="00320AC1">
            <w:pPr>
              <w:ind w:right="81"/>
              <w:jc w:val="center"/>
              <w:rPr>
                <w:rFonts w:ascii="Arial" w:hAnsi="Arial" w:cs="Arial"/>
                <w:sz w:val="20"/>
              </w:rPr>
            </w:pPr>
            <w:r w:rsidRPr="00BA5ABA">
              <w:rPr>
                <w:rFonts w:ascii="Arial" w:hAnsi="Arial" w:cs="Arial"/>
                <w:sz w:val="20"/>
                <w:rtl/>
              </w:rPr>
              <w:t>إن النمو في الإيمان يساعدنا في النهاية على الوقوف بمفردنا</w:t>
            </w:r>
          </w:p>
        </w:tc>
      </w:tr>
      <w:tr w:rsidR="00A935CF" w:rsidRPr="00BA5ABA" w14:paraId="3DE91E40" w14:textId="77777777" w:rsidTr="001A1117">
        <w:trPr>
          <w:trHeight w:hRule="exact" w:val="1060"/>
        </w:trPr>
        <w:tc>
          <w:tcPr>
            <w:tcW w:w="1548" w:type="dxa"/>
            <w:tcBorders>
              <w:left w:val="single" w:sz="12" w:space="0" w:color="000000"/>
            </w:tcBorders>
          </w:tcPr>
          <w:p w14:paraId="4BD418A1" w14:textId="31C653C5" w:rsidR="00A935CF" w:rsidRPr="00BA5ABA" w:rsidRDefault="00320AC1" w:rsidP="00320AC1">
            <w:pPr>
              <w:ind w:right="81"/>
              <w:jc w:val="center"/>
              <w:rPr>
                <w:rFonts w:ascii="Arial" w:hAnsi="Arial" w:cs="Arial"/>
                <w:sz w:val="20"/>
              </w:rPr>
            </w:pPr>
            <w:r w:rsidRPr="00BA5ABA">
              <w:rPr>
                <w:rFonts w:ascii="Arial" w:hAnsi="Arial" w:cs="Arial"/>
                <w:sz w:val="20"/>
                <w:rtl/>
              </w:rPr>
              <w:t>شمشون (32)</w:t>
            </w:r>
          </w:p>
          <w:p w14:paraId="22C1A5BE" w14:textId="77777777" w:rsidR="00A935CF" w:rsidRPr="00BA5ABA" w:rsidRDefault="00A935CF" w:rsidP="00320AC1">
            <w:pPr>
              <w:ind w:right="81"/>
              <w:jc w:val="center"/>
              <w:rPr>
                <w:rFonts w:ascii="Arial" w:hAnsi="Arial" w:cs="Arial"/>
                <w:sz w:val="20"/>
              </w:rPr>
            </w:pPr>
          </w:p>
        </w:tc>
        <w:tc>
          <w:tcPr>
            <w:tcW w:w="2176" w:type="dxa"/>
          </w:tcPr>
          <w:p w14:paraId="680CC12F" w14:textId="77777777" w:rsidR="00320AC1" w:rsidRPr="00BA5ABA" w:rsidRDefault="00320AC1" w:rsidP="00320AC1">
            <w:pPr>
              <w:ind w:right="81"/>
              <w:jc w:val="center"/>
              <w:rPr>
                <w:rFonts w:ascii="Arial" w:hAnsi="Arial" w:cs="Arial"/>
                <w:sz w:val="20"/>
                <w:rtl/>
              </w:rPr>
            </w:pPr>
            <w:r w:rsidRPr="00BA5ABA">
              <w:rPr>
                <w:rFonts w:ascii="Arial" w:hAnsi="Arial" w:cs="Arial"/>
                <w:sz w:val="20"/>
                <w:rtl/>
              </w:rPr>
              <w:t>الفلسطينيون متفوقون عسكرياً</w:t>
            </w:r>
          </w:p>
          <w:p w14:paraId="7A0027E9" w14:textId="6B146025" w:rsidR="00320AC1" w:rsidRPr="00BA5ABA" w:rsidRDefault="00320AC1" w:rsidP="00320AC1">
            <w:pPr>
              <w:ind w:right="81"/>
              <w:jc w:val="center"/>
              <w:rPr>
                <w:rFonts w:ascii="Arial" w:hAnsi="Arial" w:cs="Arial"/>
                <w:sz w:val="20"/>
              </w:rPr>
            </w:pPr>
            <w:r w:rsidRPr="00BA5ABA">
              <w:rPr>
                <w:rFonts w:ascii="Arial" w:hAnsi="Arial" w:cs="Arial"/>
                <w:sz w:val="20"/>
                <w:rtl/>
              </w:rPr>
              <w:t>(قض 13-16)</w:t>
            </w:r>
          </w:p>
        </w:tc>
        <w:tc>
          <w:tcPr>
            <w:tcW w:w="2324" w:type="dxa"/>
          </w:tcPr>
          <w:p w14:paraId="73081731" w14:textId="6C2C61AE" w:rsidR="00320AC1" w:rsidRPr="00BA5ABA" w:rsidRDefault="00320AC1" w:rsidP="00320AC1">
            <w:pPr>
              <w:ind w:right="81"/>
              <w:jc w:val="center"/>
              <w:rPr>
                <w:rFonts w:ascii="Arial" w:hAnsi="Arial" w:cs="Arial"/>
                <w:sz w:val="20"/>
              </w:rPr>
            </w:pPr>
            <w:r w:rsidRPr="00BA5ABA">
              <w:rPr>
                <w:rFonts w:ascii="Arial" w:hAnsi="Arial" w:cs="Arial"/>
                <w:sz w:val="20"/>
                <w:rtl/>
              </w:rPr>
              <w:t>اهزمهم بغض النظر عن الشهوة والفكر الإنتقامي</w:t>
            </w:r>
          </w:p>
        </w:tc>
        <w:tc>
          <w:tcPr>
            <w:tcW w:w="3927" w:type="dxa"/>
            <w:tcBorders>
              <w:right w:val="single" w:sz="12" w:space="0" w:color="000000"/>
            </w:tcBorders>
          </w:tcPr>
          <w:p w14:paraId="3ED0F1CA" w14:textId="77777777" w:rsidR="00320AC1" w:rsidRPr="00BA5ABA" w:rsidRDefault="00320AC1" w:rsidP="00320AC1">
            <w:pPr>
              <w:ind w:right="81"/>
              <w:jc w:val="center"/>
              <w:rPr>
                <w:rFonts w:ascii="Arial" w:hAnsi="Arial" w:cs="Arial"/>
                <w:sz w:val="20"/>
                <w:rtl/>
              </w:rPr>
            </w:pPr>
            <w:r w:rsidRPr="00BA5ABA">
              <w:rPr>
                <w:rFonts w:ascii="Arial" w:hAnsi="Arial" w:cs="Arial"/>
                <w:sz w:val="20"/>
                <w:rtl/>
              </w:rPr>
              <w:t>كن مكرساً لخدمة الله</w:t>
            </w:r>
          </w:p>
          <w:p w14:paraId="6A2C3B3A" w14:textId="49BCD461" w:rsidR="00320AC1" w:rsidRPr="00BA5ABA" w:rsidRDefault="00320AC1" w:rsidP="00320AC1">
            <w:pPr>
              <w:ind w:right="81"/>
              <w:jc w:val="center"/>
              <w:rPr>
                <w:rFonts w:ascii="Arial" w:hAnsi="Arial" w:cs="Arial"/>
                <w:sz w:val="20"/>
              </w:rPr>
            </w:pPr>
            <w:r w:rsidRPr="00BA5ABA">
              <w:rPr>
                <w:rFonts w:ascii="Arial" w:hAnsi="Arial" w:cs="Arial"/>
                <w:sz w:val="20"/>
                <w:rtl/>
              </w:rPr>
              <w:t xml:space="preserve">تغلب على </w:t>
            </w:r>
            <w:proofErr w:type="spellStart"/>
            <w:r w:rsidRPr="00BA5ABA">
              <w:rPr>
                <w:rFonts w:ascii="Arial" w:hAnsi="Arial" w:cs="Arial"/>
                <w:sz w:val="20"/>
                <w:rtl/>
              </w:rPr>
              <w:t>ضعفاتك</w:t>
            </w:r>
            <w:proofErr w:type="spellEnd"/>
            <w:r w:rsidRPr="00BA5ABA">
              <w:rPr>
                <w:rFonts w:ascii="Arial" w:hAnsi="Arial" w:cs="Arial"/>
                <w:sz w:val="20"/>
                <w:rtl/>
              </w:rPr>
              <w:t xml:space="preserve"> الكبيرة</w:t>
            </w:r>
          </w:p>
        </w:tc>
      </w:tr>
      <w:tr w:rsidR="00A935CF" w:rsidRPr="00BA5ABA" w14:paraId="4D5E3BC3" w14:textId="77777777" w:rsidTr="001A1117">
        <w:trPr>
          <w:trHeight w:hRule="exact" w:val="1060"/>
        </w:trPr>
        <w:tc>
          <w:tcPr>
            <w:tcW w:w="1548" w:type="dxa"/>
            <w:tcBorders>
              <w:left w:val="single" w:sz="12" w:space="0" w:color="000000"/>
            </w:tcBorders>
          </w:tcPr>
          <w:p w14:paraId="333A5298" w14:textId="0CC69526" w:rsidR="00A935CF" w:rsidRPr="00BA5ABA" w:rsidRDefault="00320AC1" w:rsidP="00320AC1">
            <w:pPr>
              <w:ind w:right="81"/>
              <w:jc w:val="center"/>
              <w:rPr>
                <w:rFonts w:ascii="Arial" w:hAnsi="Arial" w:cs="Arial"/>
                <w:sz w:val="20"/>
              </w:rPr>
            </w:pPr>
            <w:proofErr w:type="spellStart"/>
            <w:r w:rsidRPr="00BA5ABA">
              <w:rPr>
                <w:rFonts w:ascii="Arial" w:hAnsi="Arial" w:cs="Arial"/>
                <w:sz w:val="20"/>
                <w:rtl/>
              </w:rPr>
              <w:t>يفتاح</w:t>
            </w:r>
            <w:proofErr w:type="spellEnd"/>
            <w:r w:rsidRPr="00BA5ABA">
              <w:rPr>
                <w:rFonts w:ascii="Arial" w:hAnsi="Arial" w:cs="Arial"/>
                <w:sz w:val="20"/>
                <w:rtl/>
              </w:rPr>
              <w:t xml:space="preserve"> (32)</w:t>
            </w:r>
          </w:p>
          <w:p w14:paraId="5F7F66C9" w14:textId="77777777" w:rsidR="00A935CF" w:rsidRPr="00BA5ABA" w:rsidRDefault="00A935CF" w:rsidP="00320AC1">
            <w:pPr>
              <w:ind w:right="81"/>
              <w:jc w:val="center"/>
              <w:rPr>
                <w:rFonts w:ascii="Arial" w:hAnsi="Arial" w:cs="Arial"/>
                <w:sz w:val="20"/>
              </w:rPr>
            </w:pPr>
          </w:p>
        </w:tc>
        <w:tc>
          <w:tcPr>
            <w:tcW w:w="2176" w:type="dxa"/>
          </w:tcPr>
          <w:p w14:paraId="444713AD" w14:textId="092837D6" w:rsidR="00320AC1" w:rsidRPr="00BA5ABA" w:rsidRDefault="00320AC1" w:rsidP="00320AC1">
            <w:pPr>
              <w:ind w:right="81"/>
              <w:jc w:val="center"/>
              <w:rPr>
                <w:rFonts w:ascii="Arial" w:hAnsi="Arial" w:cs="Arial"/>
                <w:sz w:val="20"/>
                <w:rtl/>
              </w:rPr>
            </w:pPr>
            <w:r w:rsidRPr="00BA5ABA">
              <w:rPr>
                <w:rFonts w:ascii="Arial" w:hAnsi="Arial" w:cs="Arial"/>
                <w:sz w:val="20"/>
                <w:rtl/>
              </w:rPr>
              <w:t>ابن غير شرعي مطرود</w:t>
            </w:r>
          </w:p>
          <w:p w14:paraId="3597177E" w14:textId="58DCE60A" w:rsidR="00320AC1" w:rsidRPr="00BA5ABA" w:rsidRDefault="00320AC1" w:rsidP="00320AC1">
            <w:pPr>
              <w:ind w:right="81"/>
              <w:jc w:val="center"/>
              <w:rPr>
                <w:rFonts w:ascii="Arial" w:hAnsi="Arial" w:cs="Arial"/>
                <w:sz w:val="20"/>
              </w:rPr>
            </w:pPr>
            <w:r w:rsidRPr="00BA5ABA">
              <w:rPr>
                <w:rFonts w:ascii="Arial" w:hAnsi="Arial" w:cs="Arial"/>
                <w:sz w:val="20"/>
                <w:rtl/>
              </w:rPr>
              <w:t>(قض 10: 11)</w:t>
            </w:r>
          </w:p>
        </w:tc>
        <w:tc>
          <w:tcPr>
            <w:tcW w:w="2324" w:type="dxa"/>
          </w:tcPr>
          <w:p w14:paraId="006D1AE3" w14:textId="23986B9E" w:rsidR="00320AC1" w:rsidRPr="00BA5ABA" w:rsidRDefault="00320AC1" w:rsidP="00320AC1">
            <w:pPr>
              <w:ind w:right="81"/>
              <w:jc w:val="center"/>
              <w:rPr>
                <w:rFonts w:ascii="Arial" w:hAnsi="Arial" w:cs="Arial"/>
                <w:sz w:val="20"/>
              </w:rPr>
            </w:pPr>
            <w:r w:rsidRPr="00BA5ABA">
              <w:rPr>
                <w:rFonts w:ascii="Arial" w:hAnsi="Arial" w:cs="Arial"/>
                <w:sz w:val="20"/>
                <w:rtl/>
              </w:rPr>
              <w:t>عاد إلى شعبه كقاضي</w:t>
            </w:r>
          </w:p>
        </w:tc>
        <w:tc>
          <w:tcPr>
            <w:tcW w:w="3927" w:type="dxa"/>
            <w:tcBorders>
              <w:right w:val="single" w:sz="12" w:space="0" w:color="000000"/>
            </w:tcBorders>
          </w:tcPr>
          <w:p w14:paraId="4545099F" w14:textId="77777777" w:rsidR="00320AC1" w:rsidRPr="00BA5ABA" w:rsidRDefault="00320AC1" w:rsidP="00320AC1">
            <w:pPr>
              <w:ind w:right="81"/>
              <w:jc w:val="center"/>
              <w:rPr>
                <w:rFonts w:ascii="Arial" w:hAnsi="Arial" w:cs="Arial"/>
                <w:sz w:val="20"/>
                <w:rtl/>
              </w:rPr>
            </w:pPr>
            <w:r w:rsidRPr="00BA5ABA">
              <w:rPr>
                <w:rFonts w:ascii="Arial" w:hAnsi="Arial" w:cs="Arial"/>
                <w:sz w:val="20"/>
                <w:rtl/>
              </w:rPr>
              <w:t>اغلب الرفض بالإيمان</w:t>
            </w:r>
          </w:p>
          <w:p w14:paraId="32FDCAEA" w14:textId="72CCB4BB" w:rsidR="00320AC1" w:rsidRPr="00BA5ABA" w:rsidRDefault="00320AC1" w:rsidP="00320AC1">
            <w:pPr>
              <w:ind w:right="81"/>
              <w:jc w:val="center"/>
              <w:rPr>
                <w:rFonts w:ascii="Arial" w:hAnsi="Arial" w:cs="Arial"/>
                <w:sz w:val="20"/>
              </w:rPr>
            </w:pPr>
            <w:r w:rsidRPr="00BA5ABA">
              <w:rPr>
                <w:rFonts w:ascii="Arial" w:hAnsi="Arial" w:cs="Arial"/>
                <w:sz w:val="20"/>
                <w:rtl/>
              </w:rPr>
              <w:t>الله أكبر من أكبر فشل فينا</w:t>
            </w:r>
          </w:p>
        </w:tc>
      </w:tr>
      <w:tr w:rsidR="00A935CF" w:rsidRPr="00BA5ABA" w14:paraId="12BAB639" w14:textId="77777777" w:rsidTr="001A1117">
        <w:trPr>
          <w:trHeight w:hRule="exact" w:val="1060"/>
        </w:trPr>
        <w:tc>
          <w:tcPr>
            <w:tcW w:w="1548" w:type="dxa"/>
            <w:tcBorders>
              <w:left w:val="single" w:sz="12" w:space="0" w:color="000000"/>
            </w:tcBorders>
          </w:tcPr>
          <w:p w14:paraId="33278FFE" w14:textId="3A774E3B" w:rsidR="00A935CF" w:rsidRPr="00BA5ABA" w:rsidRDefault="00320AC1" w:rsidP="00320AC1">
            <w:pPr>
              <w:ind w:right="81"/>
              <w:jc w:val="center"/>
              <w:rPr>
                <w:rFonts w:ascii="Arial" w:hAnsi="Arial" w:cs="Arial"/>
                <w:sz w:val="20"/>
              </w:rPr>
            </w:pPr>
            <w:r w:rsidRPr="00BA5ABA">
              <w:rPr>
                <w:rFonts w:ascii="Arial" w:hAnsi="Arial" w:cs="Arial"/>
                <w:sz w:val="20"/>
                <w:rtl/>
              </w:rPr>
              <w:t>داود (32)</w:t>
            </w:r>
          </w:p>
          <w:p w14:paraId="0FCBC92F" w14:textId="77777777" w:rsidR="00A935CF" w:rsidRPr="00BA5ABA" w:rsidRDefault="00A935CF" w:rsidP="00320AC1">
            <w:pPr>
              <w:ind w:right="81"/>
              <w:jc w:val="center"/>
              <w:rPr>
                <w:rFonts w:ascii="Arial" w:hAnsi="Arial" w:cs="Arial"/>
                <w:sz w:val="20"/>
              </w:rPr>
            </w:pPr>
          </w:p>
        </w:tc>
        <w:tc>
          <w:tcPr>
            <w:tcW w:w="2176" w:type="dxa"/>
          </w:tcPr>
          <w:p w14:paraId="17F1D59C" w14:textId="740F3C10" w:rsidR="00A935CF" w:rsidRPr="00BA5ABA" w:rsidRDefault="00320AC1" w:rsidP="00320AC1">
            <w:pPr>
              <w:ind w:right="81"/>
              <w:jc w:val="center"/>
              <w:rPr>
                <w:rFonts w:ascii="Arial" w:hAnsi="Arial" w:cs="Arial"/>
                <w:sz w:val="20"/>
              </w:rPr>
            </w:pPr>
            <w:r w:rsidRPr="00BA5ABA">
              <w:rPr>
                <w:rFonts w:ascii="Arial" w:hAnsi="Arial" w:cs="Arial"/>
                <w:sz w:val="20"/>
                <w:rtl/>
              </w:rPr>
              <w:t>جليات مقابل حجم داود الضعيف (1 صم 17)</w:t>
            </w:r>
          </w:p>
        </w:tc>
        <w:tc>
          <w:tcPr>
            <w:tcW w:w="2324" w:type="dxa"/>
          </w:tcPr>
          <w:p w14:paraId="339C8ABA" w14:textId="26073E66" w:rsidR="00A935CF" w:rsidRPr="00BA5ABA" w:rsidRDefault="00320AC1" w:rsidP="00320AC1">
            <w:pPr>
              <w:ind w:right="81"/>
              <w:jc w:val="center"/>
              <w:rPr>
                <w:rFonts w:ascii="Arial" w:hAnsi="Arial" w:cs="Arial"/>
                <w:sz w:val="20"/>
              </w:rPr>
            </w:pPr>
            <w:r w:rsidRPr="00BA5ABA">
              <w:rPr>
                <w:rFonts w:ascii="Arial" w:hAnsi="Arial" w:cs="Arial"/>
                <w:sz w:val="20"/>
                <w:rtl/>
              </w:rPr>
              <w:t>هزمه بدون سيف</w:t>
            </w:r>
          </w:p>
        </w:tc>
        <w:tc>
          <w:tcPr>
            <w:tcW w:w="3927" w:type="dxa"/>
            <w:tcBorders>
              <w:right w:val="single" w:sz="12" w:space="0" w:color="000000"/>
            </w:tcBorders>
          </w:tcPr>
          <w:p w14:paraId="1782DF3C" w14:textId="74DB3622" w:rsidR="00A935CF" w:rsidRPr="00BA5ABA" w:rsidRDefault="00320AC1" w:rsidP="00320AC1">
            <w:pPr>
              <w:ind w:right="81"/>
              <w:jc w:val="center"/>
              <w:rPr>
                <w:rFonts w:ascii="Arial" w:hAnsi="Arial" w:cs="Arial"/>
                <w:sz w:val="20"/>
              </w:rPr>
            </w:pPr>
            <w:r w:rsidRPr="00BA5ABA">
              <w:rPr>
                <w:rFonts w:ascii="Arial" w:hAnsi="Arial" w:cs="Arial"/>
                <w:sz w:val="20"/>
                <w:rtl/>
              </w:rPr>
              <w:t>كلما كانوا أكبر، كلما كان سقوطهم أصعب</w:t>
            </w:r>
          </w:p>
        </w:tc>
      </w:tr>
      <w:tr w:rsidR="00A935CF" w:rsidRPr="00BA5ABA" w14:paraId="416A893B" w14:textId="77777777" w:rsidTr="001A1117">
        <w:trPr>
          <w:trHeight w:hRule="exact" w:val="1060"/>
        </w:trPr>
        <w:tc>
          <w:tcPr>
            <w:tcW w:w="1548" w:type="dxa"/>
            <w:tcBorders>
              <w:left w:val="single" w:sz="12" w:space="0" w:color="000000"/>
            </w:tcBorders>
          </w:tcPr>
          <w:p w14:paraId="1FED6FBE" w14:textId="1E9017A4" w:rsidR="00A935CF" w:rsidRPr="00BA5ABA" w:rsidRDefault="00320AC1" w:rsidP="00393216">
            <w:pPr>
              <w:ind w:right="81"/>
              <w:jc w:val="center"/>
              <w:rPr>
                <w:rFonts w:ascii="Arial" w:hAnsi="Arial" w:cs="Arial"/>
                <w:sz w:val="20"/>
              </w:rPr>
            </w:pPr>
            <w:r w:rsidRPr="00BA5ABA">
              <w:rPr>
                <w:rFonts w:ascii="Arial" w:hAnsi="Arial" w:cs="Arial"/>
                <w:sz w:val="20"/>
                <w:rtl/>
              </w:rPr>
              <w:t>الأنبياء (32)</w:t>
            </w:r>
          </w:p>
          <w:p w14:paraId="72E486FD" w14:textId="77777777" w:rsidR="00A935CF" w:rsidRPr="00BA5ABA" w:rsidRDefault="00A935CF" w:rsidP="00393216">
            <w:pPr>
              <w:ind w:right="81"/>
              <w:jc w:val="center"/>
              <w:rPr>
                <w:rFonts w:ascii="Arial" w:hAnsi="Arial" w:cs="Arial"/>
                <w:sz w:val="20"/>
              </w:rPr>
            </w:pPr>
          </w:p>
        </w:tc>
        <w:tc>
          <w:tcPr>
            <w:tcW w:w="2176" w:type="dxa"/>
          </w:tcPr>
          <w:p w14:paraId="5C3E4481" w14:textId="77777777" w:rsidR="00320AC1" w:rsidRPr="00BA5ABA" w:rsidRDefault="00320AC1" w:rsidP="00393216">
            <w:pPr>
              <w:ind w:right="81"/>
              <w:jc w:val="center"/>
              <w:rPr>
                <w:rFonts w:ascii="Arial" w:hAnsi="Arial" w:cs="Arial"/>
                <w:sz w:val="20"/>
                <w:rtl/>
              </w:rPr>
            </w:pPr>
            <w:r w:rsidRPr="00BA5ABA">
              <w:rPr>
                <w:rFonts w:ascii="Arial" w:hAnsi="Arial" w:cs="Arial"/>
                <w:sz w:val="20"/>
                <w:rtl/>
              </w:rPr>
              <w:t>تريد زوجة تقية</w:t>
            </w:r>
          </w:p>
          <w:p w14:paraId="318EB048" w14:textId="77777777" w:rsidR="00320AC1" w:rsidRPr="00BA5ABA" w:rsidRDefault="00320AC1" w:rsidP="00393216">
            <w:pPr>
              <w:ind w:right="81"/>
              <w:jc w:val="center"/>
              <w:rPr>
                <w:rFonts w:ascii="Arial" w:hAnsi="Arial" w:cs="Arial"/>
                <w:sz w:val="20"/>
                <w:rtl/>
              </w:rPr>
            </w:pPr>
            <w:r w:rsidRPr="00BA5ABA">
              <w:rPr>
                <w:rFonts w:ascii="Arial" w:hAnsi="Arial" w:cs="Arial"/>
                <w:sz w:val="20"/>
                <w:rtl/>
              </w:rPr>
              <w:t>لا تشترك معهم</w:t>
            </w:r>
          </w:p>
          <w:p w14:paraId="7894CD1D" w14:textId="060A30F4" w:rsidR="00320AC1" w:rsidRPr="00BA5ABA" w:rsidRDefault="00320AC1" w:rsidP="00393216">
            <w:pPr>
              <w:ind w:right="81"/>
              <w:jc w:val="center"/>
              <w:rPr>
                <w:rFonts w:ascii="Arial" w:hAnsi="Arial" w:cs="Arial"/>
                <w:sz w:val="20"/>
              </w:rPr>
            </w:pPr>
            <w:r w:rsidRPr="00BA5ABA">
              <w:rPr>
                <w:rFonts w:ascii="Arial" w:hAnsi="Arial" w:cs="Arial"/>
                <w:sz w:val="20"/>
                <w:rtl/>
              </w:rPr>
              <w:t>احمي زوجتك</w:t>
            </w:r>
          </w:p>
        </w:tc>
        <w:tc>
          <w:tcPr>
            <w:tcW w:w="2324" w:type="dxa"/>
          </w:tcPr>
          <w:p w14:paraId="175F4CCD" w14:textId="56505523" w:rsidR="00320AC1" w:rsidRPr="00BA5ABA" w:rsidRDefault="00320AC1" w:rsidP="00393216">
            <w:pPr>
              <w:ind w:right="81"/>
              <w:jc w:val="center"/>
              <w:rPr>
                <w:rFonts w:ascii="Arial" w:hAnsi="Arial" w:cs="Arial"/>
                <w:sz w:val="20"/>
                <w:rtl/>
              </w:rPr>
            </w:pPr>
            <w:r w:rsidRPr="00BA5ABA">
              <w:rPr>
                <w:rFonts w:ascii="Arial" w:hAnsi="Arial" w:cs="Arial"/>
                <w:sz w:val="20"/>
                <w:rtl/>
              </w:rPr>
              <w:t>هوشع: أخلص لزانية</w:t>
            </w:r>
          </w:p>
          <w:p w14:paraId="20A81C49" w14:textId="77777777" w:rsidR="00320AC1" w:rsidRPr="00BA5ABA" w:rsidRDefault="00320AC1" w:rsidP="00393216">
            <w:pPr>
              <w:ind w:right="81"/>
              <w:jc w:val="center"/>
              <w:rPr>
                <w:rFonts w:ascii="Arial" w:hAnsi="Arial" w:cs="Arial"/>
                <w:sz w:val="20"/>
                <w:rtl/>
              </w:rPr>
            </w:pPr>
            <w:r w:rsidRPr="00BA5ABA">
              <w:rPr>
                <w:rFonts w:ascii="Arial" w:hAnsi="Arial" w:cs="Arial"/>
                <w:sz w:val="20"/>
                <w:rtl/>
              </w:rPr>
              <w:t>عاموس: واجه الخطية</w:t>
            </w:r>
          </w:p>
          <w:p w14:paraId="4727EDA8" w14:textId="015EC6E4" w:rsidR="00320AC1" w:rsidRPr="00BA5ABA" w:rsidRDefault="00320AC1" w:rsidP="00393216">
            <w:pPr>
              <w:ind w:right="81"/>
              <w:jc w:val="center"/>
              <w:rPr>
                <w:rFonts w:ascii="Arial" w:hAnsi="Arial" w:cs="Arial"/>
                <w:sz w:val="20"/>
              </w:rPr>
            </w:pPr>
            <w:r w:rsidRPr="00BA5ABA">
              <w:rPr>
                <w:rFonts w:ascii="Arial" w:hAnsi="Arial" w:cs="Arial"/>
                <w:sz w:val="20"/>
                <w:rtl/>
              </w:rPr>
              <w:t>حزقيال: ماتت زوجته</w:t>
            </w:r>
          </w:p>
        </w:tc>
        <w:tc>
          <w:tcPr>
            <w:tcW w:w="3927" w:type="dxa"/>
            <w:tcBorders>
              <w:right w:val="single" w:sz="12" w:space="0" w:color="000000"/>
            </w:tcBorders>
          </w:tcPr>
          <w:p w14:paraId="428661EE" w14:textId="77777777" w:rsidR="00393216" w:rsidRPr="00BA5ABA" w:rsidRDefault="00393216" w:rsidP="00393216">
            <w:pPr>
              <w:ind w:right="81"/>
              <w:jc w:val="center"/>
              <w:rPr>
                <w:rFonts w:ascii="Arial" w:hAnsi="Arial" w:cs="Arial"/>
                <w:sz w:val="20"/>
                <w:rtl/>
              </w:rPr>
            </w:pPr>
            <w:r w:rsidRPr="00BA5ABA">
              <w:rPr>
                <w:rFonts w:ascii="Arial" w:hAnsi="Arial" w:cs="Arial"/>
                <w:sz w:val="20"/>
                <w:rtl/>
              </w:rPr>
              <w:t>تحل الطاعة محل الراحة</w:t>
            </w:r>
          </w:p>
          <w:p w14:paraId="1AE9AB39" w14:textId="77777777" w:rsidR="00393216" w:rsidRPr="00BA5ABA" w:rsidRDefault="00393216" w:rsidP="00393216">
            <w:pPr>
              <w:ind w:right="81"/>
              <w:jc w:val="center"/>
              <w:rPr>
                <w:rFonts w:ascii="Arial" w:hAnsi="Arial" w:cs="Arial"/>
                <w:sz w:val="20"/>
                <w:rtl/>
              </w:rPr>
            </w:pPr>
            <w:r w:rsidRPr="00BA5ABA">
              <w:rPr>
                <w:rFonts w:ascii="Arial" w:hAnsi="Arial" w:cs="Arial"/>
                <w:sz w:val="20"/>
                <w:rtl/>
              </w:rPr>
              <w:t>قف وحيداً</w:t>
            </w:r>
          </w:p>
          <w:p w14:paraId="42A4A569" w14:textId="5A00FE86" w:rsidR="00393216" w:rsidRPr="00BA5ABA" w:rsidRDefault="00393216" w:rsidP="00393216">
            <w:pPr>
              <w:ind w:right="81"/>
              <w:jc w:val="center"/>
              <w:rPr>
                <w:rFonts w:ascii="Arial" w:hAnsi="Arial" w:cs="Arial"/>
                <w:sz w:val="20"/>
              </w:rPr>
            </w:pPr>
            <w:r w:rsidRPr="00BA5ABA">
              <w:rPr>
                <w:rFonts w:ascii="Arial" w:hAnsi="Arial" w:cs="Arial"/>
                <w:sz w:val="20"/>
                <w:rtl/>
              </w:rPr>
              <w:t>تحمل تضحيات الخدمة</w:t>
            </w:r>
          </w:p>
        </w:tc>
      </w:tr>
      <w:tr w:rsidR="00A935CF" w:rsidRPr="00BA5ABA" w14:paraId="7A417B7C" w14:textId="77777777" w:rsidTr="001A1117">
        <w:trPr>
          <w:trHeight w:hRule="exact" w:val="1060"/>
        </w:trPr>
        <w:tc>
          <w:tcPr>
            <w:tcW w:w="1548" w:type="dxa"/>
            <w:tcBorders>
              <w:left w:val="single" w:sz="12" w:space="0" w:color="000000"/>
            </w:tcBorders>
          </w:tcPr>
          <w:p w14:paraId="413FE96C" w14:textId="646EB6FD" w:rsidR="00393216" w:rsidRPr="00BA5ABA" w:rsidRDefault="00393216" w:rsidP="003E6C41">
            <w:pPr>
              <w:ind w:right="81"/>
              <w:jc w:val="center"/>
              <w:rPr>
                <w:rFonts w:ascii="Arial" w:hAnsi="Arial" w:cs="Arial"/>
                <w:sz w:val="20"/>
              </w:rPr>
            </w:pPr>
            <w:r w:rsidRPr="00BA5ABA">
              <w:rPr>
                <w:rFonts w:ascii="Arial" w:hAnsi="Arial" w:cs="Arial"/>
                <w:sz w:val="20"/>
                <w:rtl/>
              </w:rPr>
              <w:t>نساء مع أقارب مقامين (35)</w:t>
            </w:r>
          </w:p>
          <w:p w14:paraId="6664FD73" w14:textId="77777777" w:rsidR="00A935CF" w:rsidRPr="00BA5ABA" w:rsidRDefault="00A935CF" w:rsidP="003E6C41">
            <w:pPr>
              <w:ind w:right="81"/>
              <w:jc w:val="center"/>
              <w:rPr>
                <w:rFonts w:ascii="Arial" w:hAnsi="Arial" w:cs="Arial"/>
                <w:sz w:val="20"/>
              </w:rPr>
            </w:pPr>
          </w:p>
        </w:tc>
        <w:tc>
          <w:tcPr>
            <w:tcW w:w="2176" w:type="dxa"/>
          </w:tcPr>
          <w:p w14:paraId="4B5C249B" w14:textId="195A6BE6" w:rsidR="00393216" w:rsidRPr="00BA5ABA" w:rsidRDefault="00393216" w:rsidP="003E6C41">
            <w:pPr>
              <w:ind w:right="81"/>
              <w:jc w:val="center"/>
              <w:rPr>
                <w:rFonts w:ascii="Arial" w:hAnsi="Arial" w:cs="Arial"/>
                <w:sz w:val="20"/>
                <w:rtl/>
                <w:lang w:bidi="ar-JO"/>
              </w:rPr>
            </w:pPr>
            <w:r w:rsidRPr="00BA5ABA">
              <w:rPr>
                <w:rFonts w:ascii="Arial" w:hAnsi="Arial" w:cs="Arial"/>
                <w:sz w:val="20"/>
                <w:rtl/>
                <w:lang w:bidi="ar-JO"/>
              </w:rPr>
              <w:t>كان على إيليا مساعدة الأرملة والولد الميت (1 ملوك 17: 8-20)</w:t>
            </w:r>
          </w:p>
        </w:tc>
        <w:tc>
          <w:tcPr>
            <w:tcW w:w="2324" w:type="dxa"/>
          </w:tcPr>
          <w:p w14:paraId="2AF75671" w14:textId="77777777" w:rsidR="00393216" w:rsidRPr="00BA5ABA" w:rsidRDefault="00393216" w:rsidP="003E6C41">
            <w:pPr>
              <w:ind w:right="81"/>
              <w:jc w:val="center"/>
              <w:rPr>
                <w:rFonts w:ascii="Arial" w:hAnsi="Arial" w:cs="Arial"/>
                <w:sz w:val="20"/>
                <w:rtl/>
              </w:rPr>
            </w:pPr>
            <w:r w:rsidRPr="00BA5ABA">
              <w:rPr>
                <w:rFonts w:ascii="Arial" w:hAnsi="Arial" w:cs="Arial"/>
                <w:sz w:val="20"/>
                <w:rtl/>
              </w:rPr>
              <w:t>أعاد الولد للحياة</w:t>
            </w:r>
          </w:p>
          <w:p w14:paraId="28F52381" w14:textId="642A8BCA" w:rsidR="00393216" w:rsidRPr="00BA5ABA" w:rsidRDefault="00393216" w:rsidP="003E6C41">
            <w:pPr>
              <w:ind w:right="81"/>
              <w:jc w:val="center"/>
              <w:rPr>
                <w:rFonts w:ascii="Arial" w:hAnsi="Arial" w:cs="Arial"/>
                <w:sz w:val="20"/>
              </w:rPr>
            </w:pPr>
            <w:r w:rsidRPr="00BA5ABA">
              <w:rPr>
                <w:rFonts w:ascii="Arial" w:hAnsi="Arial" w:cs="Arial"/>
                <w:sz w:val="20"/>
                <w:rtl/>
              </w:rPr>
              <w:t>(1 ملوك 17: 21-24)</w:t>
            </w:r>
          </w:p>
        </w:tc>
        <w:tc>
          <w:tcPr>
            <w:tcW w:w="3927" w:type="dxa"/>
            <w:tcBorders>
              <w:right w:val="single" w:sz="12" w:space="0" w:color="000000"/>
            </w:tcBorders>
          </w:tcPr>
          <w:p w14:paraId="6C9C17C9" w14:textId="77777777" w:rsidR="00393216" w:rsidRPr="00BA5ABA" w:rsidRDefault="00393216" w:rsidP="003E6C41">
            <w:pPr>
              <w:ind w:right="81"/>
              <w:jc w:val="center"/>
              <w:rPr>
                <w:rFonts w:ascii="Arial" w:hAnsi="Arial" w:cs="Arial"/>
                <w:sz w:val="20"/>
                <w:rtl/>
              </w:rPr>
            </w:pPr>
            <w:r w:rsidRPr="00BA5ABA">
              <w:rPr>
                <w:rFonts w:ascii="Arial" w:hAnsi="Arial" w:cs="Arial"/>
                <w:sz w:val="20"/>
                <w:rtl/>
              </w:rPr>
              <w:t>يستطيع الأشخاص العاديون صنع امور عظيمة بالإيمان</w:t>
            </w:r>
          </w:p>
          <w:p w14:paraId="5F5FD37E" w14:textId="7D8339BF" w:rsidR="00393216" w:rsidRPr="00BA5ABA" w:rsidRDefault="00393216" w:rsidP="003E6C41">
            <w:pPr>
              <w:ind w:right="81"/>
              <w:jc w:val="center"/>
              <w:rPr>
                <w:rFonts w:ascii="Arial" w:hAnsi="Arial" w:cs="Arial"/>
                <w:sz w:val="20"/>
              </w:rPr>
            </w:pPr>
            <w:r w:rsidRPr="00BA5ABA">
              <w:rPr>
                <w:rFonts w:ascii="Arial" w:hAnsi="Arial" w:cs="Arial"/>
                <w:sz w:val="20"/>
                <w:rtl/>
              </w:rPr>
              <w:t>(راجع يعقوب 5: 17)</w:t>
            </w:r>
          </w:p>
        </w:tc>
      </w:tr>
      <w:tr w:rsidR="00A935CF" w:rsidRPr="00BA5ABA" w14:paraId="6B5C7F91" w14:textId="77777777" w:rsidTr="001A1117">
        <w:trPr>
          <w:trHeight w:hRule="exact" w:val="1060"/>
        </w:trPr>
        <w:tc>
          <w:tcPr>
            <w:tcW w:w="1548" w:type="dxa"/>
            <w:tcBorders>
              <w:left w:val="single" w:sz="12" w:space="0" w:color="000000"/>
            </w:tcBorders>
          </w:tcPr>
          <w:p w14:paraId="3D2B47C5" w14:textId="421C69FA" w:rsidR="00A935CF" w:rsidRPr="00BA5ABA" w:rsidRDefault="00393216" w:rsidP="003E6C41">
            <w:pPr>
              <w:ind w:right="81"/>
              <w:jc w:val="center"/>
              <w:rPr>
                <w:rFonts w:ascii="Arial" w:hAnsi="Arial" w:cs="Arial"/>
                <w:sz w:val="20"/>
              </w:rPr>
            </w:pPr>
            <w:r w:rsidRPr="00BA5ABA">
              <w:rPr>
                <w:rFonts w:ascii="Arial" w:hAnsi="Arial" w:cs="Arial"/>
                <w:sz w:val="20"/>
                <w:rtl/>
              </w:rPr>
              <w:t>مضطهدين (36)</w:t>
            </w:r>
          </w:p>
          <w:p w14:paraId="406D36FE" w14:textId="77777777" w:rsidR="00A935CF" w:rsidRPr="00BA5ABA" w:rsidRDefault="00A935CF" w:rsidP="003E6C41">
            <w:pPr>
              <w:ind w:right="81"/>
              <w:jc w:val="center"/>
              <w:rPr>
                <w:rFonts w:ascii="Arial" w:hAnsi="Arial" w:cs="Arial"/>
                <w:sz w:val="20"/>
              </w:rPr>
            </w:pPr>
          </w:p>
        </w:tc>
        <w:tc>
          <w:tcPr>
            <w:tcW w:w="2176" w:type="dxa"/>
          </w:tcPr>
          <w:p w14:paraId="7B870088" w14:textId="2E4B5677" w:rsidR="00393216" w:rsidRPr="00BA5ABA" w:rsidRDefault="00393216" w:rsidP="003E6C41">
            <w:pPr>
              <w:ind w:right="81"/>
              <w:jc w:val="center"/>
              <w:rPr>
                <w:rFonts w:ascii="Arial" w:hAnsi="Arial" w:cs="Arial"/>
                <w:sz w:val="20"/>
                <w:rtl/>
              </w:rPr>
            </w:pPr>
            <w:proofErr w:type="spellStart"/>
            <w:r w:rsidRPr="00BA5ABA">
              <w:rPr>
                <w:rFonts w:ascii="Arial" w:hAnsi="Arial" w:cs="Arial"/>
                <w:sz w:val="20"/>
                <w:rtl/>
              </w:rPr>
              <w:t>الإستمرار</w:t>
            </w:r>
            <w:proofErr w:type="spellEnd"/>
            <w:r w:rsidRPr="00BA5ABA">
              <w:rPr>
                <w:rFonts w:ascii="Arial" w:hAnsi="Arial" w:cs="Arial"/>
                <w:sz w:val="20"/>
                <w:rtl/>
              </w:rPr>
              <w:t xml:space="preserve"> في الإيمان وسط التجارب</w:t>
            </w:r>
          </w:p>
          <w:p w14:paraId="0DA71E2A" w14:textId="10B39643" w:rsidR="00393216" w:rsidRPr="00BA5ABA" w:rsidRDefault="00393216" w:rsidP="003E6C41">
            <w:pPr>
              <w:ind w:right="81"/>
              <w:jc w:val="center"/>
              <w:rPr>
                <w:rFonts w:ascii="Arial" w:hAnsi="Arial" w:cs="Arial"/>
                <w:sz w:val="20"/>
              </w:rPr>
            </w:pPr>
            <w:r w:rsidRPr="00BA5ABA">
              <w:rPr>
                <w:rFonts w:ascii="Arial" w:hAnsi="Arial" w:cs="Arial"/>
                <w:sz w:val="20"/>
                <w:rtl/>
              </w:rPr>
              <w:t>(2 تي 3: 12)</w:t>
            </w:r>
          </w:p>
        </w:tc>
        <w:tc>
          <w:tcPr>
            <w:tcW w:w="2324" w:type="dxa"/>
          </w:tcPr>
          <w:p w14:paraId="64C7F6BA" w14:textId="77777777" w:rsidR="00393216" w:rsidRPr="00BA5ABA" w:rsidRDefault="00393216" w:rsidP="003E6C41">
            <w:pPr>
              <w:ind w:right="81"/>
              <w:jc w:val="center"/>
              <w:rPr>
                <w:rFonts w:ascii="Arial" w:hAnsi="Arial" w:cs="Arial"/>
                <w:sz w:val="20"/>
                <w:rtl/>
              </w:rPr>
            </w:pPr>
            <w:r w:rsidRPr="00BA5ABA">
              <w:rPr>
                <w:rFonts w:ascii="Arial" w:hAnsi="Arial" w:cs="Arial"/>
                <w:sz w:val="20"/>
                <w:rtl/>
              </w:rPr>
              <w:t>الفرح في الألم</w:t>
            </w:r>
          </w:p>
          <w:p w14:paraId="5F3CF1B2" w14:textId="1B40D34C" w:rsidR="00A935CF" w:rsidRPr="00BA5ABA" w:rsidRDefault="00A935CF" w:rsidP="003E6C41">
            <w:pPr>
              <w:ind w:right="81"/>
              <w:jc w:val="center"/>
              <w:rPr>
                <w:rFonts w:ascii="Arial" w:hAnsi="Arial" w:cs="Arial"/>
                <w:sz w:val="20"/>
              </w:rPr>
            </w:pPr>
            <w:r w:rsidRPr="00BA5ABA">
              <w:rPr>
                <w:rFonts w:ascii="Arial" w:hAnsi="Arial" w:cs="Arial"/>
                <w:sz w:val="20"/>
              </w:rPr>
              <w:t>(</w:t>
            </w:r>
            <w:r w:rsidR="00393216" w:rsidRPr="00BA5ABA">
              <w:rPr>
                <w:rFonts w:ascii="Arial" w:hAnsi="Arial" w:cs="Arial"/>
                <w:sz w:val="20"/>
                <w:rtl/>
                <w:lang w:bidi="ar-JO"/>
              </w:rPr>
              <w:t>يعقوب 1: 2</w:t>
            </w:r>
            <w:r w:rsidRPr="00BA5ABA">
              <w:rPr>
                <w:rFonts w:ascii="Arial" w:hAnsi="Arial" w:cs="Arial"/>
                <w:sz w:val="20"/>
              </w:rPr>
              <w:t>)</w:t>
            </w:r>
          </w:p>
        </w:tc>
        <w:tc>
          <w:tcPr>
            <w:tcW w:w="3927" w:type="dxa"/>
            <w:tcBorders>
              <w:right w:val="single" w:sz="12" w:space="0" w:color="000000"/>
            </w:tcBorders>
          </w:tcPr>
          <w:p w14:paraId="40111B98" w14:textId="4AC3C9BA" w:rsidR="00A935CF" w:rsidRPr="00BA5ABA" w:rsidRDefault="00393216" w:rsidP="003E6C41">
            <w:pPr>
              <w:ind w:right="81"/>
              <w:jc w:val="center"/>
              <w:rPr>
                <w:rFonts w:ascii="Arial" w:hAnsi="Arial" w:cs="Arial"/>
                <w:sz w:val="20"/>
              </w:rPr>
            </w:pPr>
            <w:r w:rsidRPr="00BA5ABA">
              <w:rPr>
                <w:rFonts w:ascii="Arial" w:hAnsi="Arial" w:cs="Arial"/>
                <w:sz w:val="20"/>
                <w:rtl/>
              </w:rPr>
              <w:t>الإيمان دائماً إيجابي</w:t>
            </w:r>
          </w:p>
        </w:tc>
      </w:tr>
      <w:tr w:rsidR="00A935CF" w:rsidRPr="00BA5ABA" w14:paraId="17AD15A1" w14:textId="77777777" w:rsidTr="001A1117">
        <w:trPr>
          <w:trHeight w:hRule="exact" w:val="1060"/>
        </w:trPr>
        <w:tc>
          <w:tcPr>
            <w:tcW w:w="1548" w:type="dxa"/>
            <w:tcBorders>
              <w:left w:val="single" w:sz="12" w:space="0" w:color="000000"/>
            </w:tcBorders>
          </w:tcPr>
          <w:p w14:paraId="5696C659" w14:textId="3F8AA4CF" w:rsidR="00A935CF" w:rsidRPr="00BA5ABA" w:rsidRDefault="00393216" w:rsidP="003E6C41">
            <w:pPr>
              <w:ind w:right="81"/>
              <w:jc w:val="center"/>
              <w:rPr>
                <w:rFonts w:ascii="Arial" w:hAnsi="Arial" w:cs="Arial"/>
                <w:sz w:val="20"/>
              </w:rPr>
            </w:pPr>
            <w:r w:rsidRPr="00BA5ABA">
              <w:rPr>
                <w:rFonts w:ascii="Arial" w:hAnsi="Arial" w:cs="Arial"/>
                <w:sz w:val="20"/>
                <w:rtl/>
              </w:rPr>
              <w:t>شهداء (37أ)</w:t>
            </w:r>
          </w:p>
          <w:p w14:paraId="71443B17" w14:textId="77777777" w:rsidR="00A935CF" w:rsidRPr="00BA5ABA" w:rsidRDefault="00A935CF" w:rsidP="003E6C41">
            <w:pPr>
              <w:ind w:right="81"/>
              <w:jc w:val="center"/>
              <w:rPr>
                <w:rFonts w:ascii="Arial" w:hAnsi="Arial" w:cs="Arial"/>
                <w:sz w:val="20"/>
              </w:rPr>
            </w:pPr>
          </w:p>
        </w:tc>
        <w:tc>
          <w:tcPr>
            <w:tcW w:w="2176" w:type="dxa"/>
          </w:tcPr>
          <w:p w14:paraId="619BDDBC" w14:textId="0FF56BEF" w:rsidR="00393216" w:rsidRPr="00BA5ABA" w:rsidRDefault="00393216" w:rsidP="003E6C41">
            <w:pPr>
              <w:ind w:right="81"/>
              <w:jc w:val="center"/>
              <w:rPr>
                <w:rFonts w:ascii="Arial" w:hAnsi="Arial" w:cs="Arial"/>
                <w:sz w:val="20"/>
              </w:rPr>
            </w:pPr>
            <w:r w:rsidRPr="00BA5ABA">
              <w:rPr>
                <w:rFonts w:ascii="Arial" w:hAnsi="Arial" w:cs="Arial"/>
                <w:sz w:val="20"/>
                <w:rtl/>
              </w:rPr>
              <w:t>الحياة نفسها هي أعظم الممتلكات للكثير من الناس</w:t>
            </w:r>
          </w:p>
        </w:tc>
        <w:tc>
          <w:tcPr>
            <w:tcW w:w="2324" w:type="dxa"/>
          </w:tcPr>
          <w:p w14:paraId="0C2097D6" w14:textId="77777777" w:rsidR="00393216" w:rsidRPr="00BA5ABA" w:rsidRDefault="00393216" w:rsidP="003E6C41">
            <w:pPr>
              <w:ind w:right="81"/>
              <w:jc w:val="center"/>
              <w:rPr>
                <w:rFonts w:ascii="Arial" w:hAnsi="Arial" w:cs="Arial"/>
                <w:sz w:val="20"/>
                <w:rtl/>
              </w:rPr>
            </w:pPr>
            <w:r w:rsidRPr="00BA5ABA">
              <w:rPr>
                <w:rFonts w:ascii="Arial" w:hAnsi="Arial" w:cs="Arial"/>
                <w:sz w:val="20"/>
                <w:rtl/>
              </w:rPr>
              <w:t xml:space="preserve">استشهد </w:t>
            </w:r>
            <w:proofErr w:type="spellStart"/>
            <w:r w:rsidRPr="00BA5ABA">
              <w:rPr>
                <w:rFonts w:ascii="Arial" w:hAnsi="Arial" w:cs="Arial"/>
                <w:sz w:val="20"/>
                <w:rtl/>
              </w:rPr>
              <w:t>استفانوس</w:t>
            </w:r>
            <w:proofErr w:type="spellEnd"/>
          </w:p>
          <w:p w14:paraId="33966338" w14:textId="1FB85628" w:rsidR="00A935CF" w:rsidRPr="00BA5ABA" w:rsidRDefault="00393216" w:rsidP="003E6C41">
            <w:pPr>
              <w:ind w:right="81"/>
              <w:jc w:val="center"/>
              <w:rPr>
                <w:rFonts w:ascii="Arial" w:hAnsi="Arial" w:cs="Arial"/>
                <w:sz w:val="20"/>
              </w:rPr>
            </w:pPr>
            <w:r w:rsidRPr="00BA5ABA">
              <w:rPr>
                <w:rFonts w:ascii="Arial" w:hAnsi="Arial" w:cs="Arial"/>
                <w:sz w:val="20"/>
                <w:rtl/>
              </w:rPr>
              <w:t>(أعمال 7)</w:t>
            </w:r>
          </w:p>
          <w:p w14:paraId="2B6920BB" w14:textId="1E6B0D81" w:rsidR="00A935CF" w:rsidRPr="00BA5ABA" w:rsidRDefault="00393216" w:rsidP="003E6C41">
            <w:pPr>
              <w:ind w:right="81"/>
              <w:jc w:val="center"/>
              <w:rPr>
                <w:rFonts w:ascii="Arial" w:hAnsi="Arial" w:cs="Arial"/>
                <w:sz w:val="20"/>
              </w:rPr>
            </w:pPr>
            <w:r w:rsidRPr="00BA5ABA">
              <w:rPr>
                <w:rFonts w:ascii="Arial" w:hAnsi="Arial" w:cs="Arial"/>
                <w:sz w:val="20"/>
                <w:rtl/>
              </w:rPr>
              <w:t>شهداء روما</w:t>
            </w:r>
          </w:p>
        </w:tc>
        <w:tc>
          <w:tcPr>
            <w:tcW w:w="3927" w:type="dxa"/>
            <w:tcBorders>
              <w:right w:val="single" w:sz="12" w:space="0" w:color="000000"/>
            </w:tcBorders>
          </w:tcPr>
          <w:p w14:paraId="7B19610C" w14:textId="675994F5" w:rsidR="00393216" w:rsidRPr="00BA5ABA" w:rsidRDefault="00393216" w:rsidP="003E6C41">
            <w:pPr>
              <w:ind w:right="81"/>
              <w:jc w:val="center"/>
              <w:rPr>
                <w:rFonts w:ascii="Arial" w:hAnsi="Arial" w:cs="Arial"/>
                <w:sz w:val="20"/>
              </w:rPr>
            </w:pPr>
            <w:r w:rsidRPr="00BA5ABA">
              <w:rPr>
                <w:rFonts w:ascii="Arial" w:hAnsi="Arial" w:cs="Arial"/>
                <w:sz w:val="20"/>
                <w:rtl/>
              </w:rPr>
              <w:t>الإيمان الصحيح أمين حتى الموت</w:t>
            </w:r>
          </w:p>
        </w:tc>
      </w:tr>
      <w:tr w:rsidR="00A935CF" w:rsidRPr="00BA5ABA" w14:paraId="21A13A12" w14:textId="77777777" w:rsidTr="001A1117">
        <w:trPr>
          <w:trHeight w:hRule="exact" w:val="1060"/>
        </w:trPr>
        <w:tc>
          <w:tcPr>
            <w:tcW w:w="1548" w:type="dxa"/>
            <w:tcBorders>
              <w:left w:val="single" w:sz="12" w:space="0" w:color="000000"/>
              <w:bottom w:val="single" w:sz="4" w:space="0" w:color="auto"/>
            </w:tcBorders>
          </w:tcPr>
          <w:p w14:paraId="66237629" w14:textId="3E1240B3" w:rsidR="00393216" w:rsidRPr="00BA5ABA" w:rsidRDefault="00393216" w:rsidP="003E6C41">
            <w:pPr>
              <w:ind w:right="81"/>
              <w:jc w:val="center"/>
              <w:rPr>
                <w:rFonts w:ascii="Arial" w:hAnsi="Arial" w:cs="Arial"/>
                <w:sz w:val="20"/>
              </w:rPr>
            </w:pPr>
            <w:r w:rsidRPr="00BA5ABA">
              <w:rPr>
                <w:rFonts w:ascii="Arial" w:hAnsi="Arial" w:cs="Arial"/>
                <w:sz w:val="20"/>
                <w:rtl/>
              </w:rPr>
              <w:t>أشخاص أسيئت معاملتهم (37ب-38)</w:t>
            </w:r>
          </w:p>
        </w:tc>
        <w:tc>
          <w:tcPr>
            <w:tcW w:w="2176" w:type="dxa"/>
            <w:tcBorders>
              <w:bottom w:val="single" w:sz="4" w:space="0" w:color="auto"/>
            </w:tcBorders>
          </w:tcPr>
          <w:p w14:paraId="7978F754" w14:textId="5965DC1D" w:rsidR="00A935CF" w:rsidRPr="00BA5ABA" w:rsidRDefault="00393216" w:rsidP="003E6C41">
            <w:pPr>
              <w:ind w:right="81"/>
              <w:jc w:val="center"/>
              <w:rPr>
                <w:rFonts w:ascii="Arial" w:hAnsi="Arial" w:cs="Arial"/>
                <w:sz w:val="20"/>
              </w:rPr>
            </w:pPr>
            <w:r w:rsidRPr="00BA5ABA">
              <w:rPr>
                <w:rFonts w:ascii="Arial" w:hAnsi="Arial" w:cs="Arial"/>
                <w:sz w:val="20"/>
                <w:rtl/>
              </w:rPr>
              <w:t>إرميا: تجربة الوعظ بالأشياء الإيجابية فقط لتجنب الإضطهاد</w:t>
            </w:r>
          </w:p>
        </w:tc>
        <w:tc>
          <w:tcPr>
            <w:tcW w:w="2324" w:type="dxa"/>
            <w:tcBorders>
              <w:bottom w:val="single" w:sz="4" w:space="0" w:color="auto"/>
            </w:tcBorders>
          </w:tcPr>
          <w:p w14:paraId="3E28A1F5" w14:textId="77777777" w:rsidR="00393216" w:rsidRPr="00BA5ABA" w:rsidRDefault="00393216" w:rsidP="003E6C41">
            <w:pPr>
              <w:ind w:right="81"/>
              <w:jc w:val="center"/>
              <w:rPr>
                <w:rFonts w:ascii="Arial" w:hAnsi="Arial" w:cs="Arial"/>
                <w:sz w:val="20"/>
                <w:rtl/>
              </w:rPr>
            </w:pPr>
            <w:r w:rsidRPr="00BA5ABA">
              <w:rPr>
                <w:rFonts w:ascii="Arial" w:hAnsi="Arial" w:cs="Arial"/>
                <w:sz w:val="20"/>
                <w:rtl/>
              </w:rPr>
              <w:t>استمر في الكرازة بالحق على الرغم من اعتباره وعظاً سلبياً</w:t>
            </w:r>
          </w:p>
          <w:p w14:paraId="30B55C0F" w14:textId="20F6C9B4" w:rsidR="00393216" w:rsidRPr="00BA5ABA" w:rsidRDefault="00393216" w:rsidP="003E6C41">
            <w:pPr>
              <w:ind w:right="81"/>
              <w:jc w:val="center"/>
              <w:rPr>
                <w:rFonts w:ascii="Arial" w:hAnsi="Arial" w:cs="Arial"/>
                <w:sz w:val="20"/>
              </w:rPr>
            </w:pPr>
            <w:r w:rsidRPr="00BA5ABA">
              <w:rPr>
                <w:rFonts w:ascii="Arial" w:hAnsi="Arial" w:cs="Arial"/>
                <w:sz w:val="20"/>
                <w:rtl/>
              </w:rPr>
              <w:t>(إرميا ٣٢: ٣، ٢٨، ٣٦)</w:t>
            </w:r>
            <w:r w:rsidRPr="00BA5ABA">
              <w:rPr>
                <w:rFonts w:ascii="Arial" w:hAnsi="Arial" w:cs="Arial"/>
                <w:sz w:val="20"/>
              </w:rPr>
              <w:t>.</w:t>
            </w:r>
          </w:p>
        </w:tc>
        <w:tc>
          <w:tcPr>
            <w:tcW w:w="3927" w:type="dxa"/>
            <w:tcBorders>
              <w:bottom w:val="single" w:sz="4" w:space="0" w:color="auto"/>
              <w:right w:val="single" w:sz="12" w:space="0" w:color="000000"/>
            </w:tcBorders>
          </w:tcPr>
          <w:p w14:paraId="74740A68" w14:textId="77777777" w:rsidR="003E6C41" w:rsidRPr="00BA5ABA" w:rsidRDefault="003E6C41" w:rsidP="003E6C41">
            <w:pPr>
              <w:ind w:right="81"/>
              <w:jc w:val="center"/>
              <w:rPr>
                <w:rFonts w:ascii="Arial" w:hAnsi="Arial" w:cs="Arial"/>
                <w:sz w:val="20"/>
                <w:rtl/>
              </w:rPr>
            </w:pPr>
            <w:r w:rsidRPr="00BA5ABA">
              <w:rPr>
                <w:rFonts w:ascii="Arial" w:hAnsi="Arial" w:cs="Arial"/>
                <w:sz w:val="20"/>
                <w:rtl/>
              </w:rPr>
              <w:t>الطاعة الأمينة غالباً ما تكون مضطهدة (</w:t>
            </w:r>
            <w:proofErr w:type="spellStart"/>
            <w:r w:rsidRPr="00BA5ABA">
              <w:rPr>
                <w:rFonts w:ascii="Arial" w:hAnsi="Arial" w:cs="Arial"/>
                <w:sz w:val="20"/>
                <w:rtl/>
              </w:rPr>
              <w:t>إر</w:t>
            </w:r>
            <w:proofErr w:type="spellEnd"/>
            <w:r w:rsidRPr="00BA5ABA">
              <w:rPr>
                <w:rFonts w:ascii="Arial" w:hAnsi="Arial" w:cs="Arial"/>
                <w:sz w:val="20"/>
                <w:rtl/>
              </w:rPr>
              <w:t xml:space="preserve"> 32: 2)</w:t>
            </w:r>
          </w:p>
          <w:p w14:paraId="73C6831F" w14:textId="2AD30C15" w:rsidR="003E6C41" w:rsidRPr="00BA5ABA" w:rsidRDefault="003E6C41" w:rsidP="003E6C41">
            <w:pPr>
              <w:ind w:right="81"/>
              <w:jc w:val="center"/>
              <w:rPr>
                <w:rFonts w:ascii="Arial" w:hAnsi="Arial" w:cs="Arial"/>
                <w:sz w:val="20"/>
              </w:rPr>
            </w:pPr>
            <w:r w:rsidRPr="00BA5ABA">
              <w:rPr>
                <w:rFonts w:ascii="Arial" w:hAnsi="Arial" w:cs="Arial"/>
                <w:sz w:val="20"/>
                <w:rtl/>
              </w:rPr>
              <w:t>لا تتخلى عن القناعات أو الحق عندما تسير الحياة بصعوبة</w:t>
            </w:r>
          </w:p>
        </w:tc>
      </w:tr>
    </w:tbl>
    <w:p w14:paraId="1FDDDE97" w14:textId="1DF99117" w:rsidR="00857E86" w:rsidRDefault="00857E86" w:rsidP="002C6ACB">
      <w:pPr>
        <w:tabs>
          <w:tab w:val="left" w:pos="7960"/>
        </w:tabs>
        <w:ind w:right="81"/>
        <w:jc w:val="center"/>
        <w:rPr>
          <w:rFonts w:ascii="Arial" w:hAnsi="Arial" w:cs="Arial"/>
          <w:sz w:val="20"/>
          <w:szCs w:val="16"/>
          <w:rtl/>
        </w:rPr>
      </w:pPr>
    </w:p>
    <w:p w14:paraId="0A3FF0F5" w14:textId="77777777" w:rsidR="00857E86" w:rsidRDefault="00857E86">
      <w:pPr>
        <w:rPr>
          <w:rFonts w:ascii="Arial" w:hAnsi="Arial" w:cs="Arial"/>
          <w:sz w:val="20"/>
          <w:szCs w:val="16"/>
          <w:rtl/>
        </w:rPr>
      </w:pPr>
      <w:r>
        <w:rPr>
          <w:rFonts w:ascii="Arial" w:hAnsi="Arial" w:cs="Arial"/>
          <w:sz w:val="20"/>
          <w:szCs w:val="16"/>
          <w:rtl/>
        </w:rPr>
        <w:br w:type="page"/>
      </w:r>
    </w:p>
    <w:p w14:paraId="52D3AF51" w14:textId="77777777" w:rsidR="00E248BA" w:rsidRDefault="00E248BA" w:rsidP="002C6ACB">
      <w:pPr>
        <w:tabs>
          <w:tab w:val="left" w:pos="7960"/>
        </w:tabs>
        <w:ind w:right="81"/>
        <w:jc w:val="center"/>
        <w:rPr>
          <w:rFonts w:ascii="Arial" w:hAnsi="Arial" w:cs="Arial"/>
          <w:sz w:val="20"/>
          <w:szCs w:val="16"/>
          <w:rtl/>
        </w:rPr>
      </w:pPr>
    </w:p>
    <w:p w14:paraId="4B5BC54D" w14:textId="64540E97" w:rsidR="00E248BA" w:rsidRPr="00E248BA" w:rsidRDefault="00E248BA" w:rsidP="00E248BA">
      <w:pPr>
        <w:ind w:right="81"/>
        <w:jc w:val="center"/>
        <w:rPr>
          <w:rFonts w:ascii="Arial" w:hAnsi="Arial" w:cs="Arial"/>
          <w:bCs/>
          <w:sz w:val="32"/>
          <w:szCs w:val="32"/>
        </w:rPr>
      </w:pPr>
      <w:r w:rsidRPr="00E248BA">
        <w:rPr>
          <w:rFonts w:ascii="Arial" w:hAnsi="Arial" w:cs="Arial" w:hint="cs"/>
          <w:bCs/>
          <w:sz w:val="32"/>
          <w:szCs w:val="32"/>
          <w:rtl/>
        </w:rPr>
        <w:t>تفوق المسيح (عبرانيين 1)</w:t>
      </w:r>
    </w:p>
    <w:p w14:paraId="3FC149CD" w14:textId="570729C2" w:rsidR="00E248BA" w:rsidRDefault="00E248BA" w:rsidP="00E248BA">
      <w:pPr>
        <w:ind w:left="1660" w:right="81" w:hanging="1660"/>
        <w:jc w:val="center"/>
        <w:rPr>
          <w:rFonts w:ascii="Arial" w:hAnsi="Arial" w:cs="Arial"/>
          <w:i/>
          <w:sz w:val="20"/>
          <w:szCs w:val="21"/>
          <w:rtl/>
        </w:rPr>
      </w:pPr>
      <w:r w:rsidRPr="00E248BA">
        <w:rPr>
          <w:rFonts w:ascii="Arial" w:hAnsi="Arial" w:cs="Arial"/>
          <w:i/>
          <w:sz w:val="20"/>
          <w:szCs w:val="21"/>
          <w:rtl/>
        </w:rPr>
        <w:t>كتاب نيلسون الكامل لخرائط الكتاب المقدس ورسومه البيانية (نيلسون، 1993)</w:t>
      </w:r>
    </w:p>
    <w:p w14:paraId="66FAE533" w14:textId="77777777" w:rsidR="00E248BA" w:rsidRDefault="00E248BA" w:rsidP="00E248BA">
      <w:pPr>
        <w:ind w:left="1660" w:right="81" w:hanging="1660"/>
        <w:jc w:val="center"/>
        <w:rPr>
          <w:rFonts w:ascii="Arial" w:hAnsi="Arial" w:cs="Arial"/>
          <w:i/>
          <w:sz w:val="20"/>
          <w:szCs w:val="21"/>
        </w:rPr>
      </w:pPr>
    </w:p>
    <w:tbl>
      <w:tblPr>
        <w:tblStyle w:val="ListTable7Colorful-Accent3"/>
        <w:tblW w:w="9360" w:type="dxa"/>
        <w:tblLook w:val="04A0" w:firstRow="1" w:lastRow="0" w:firstColumn="1" w:lastColumn="0" w:noHBand="0" w:noVBand="1"/>
      </w:tblPr>
      <w:tblGrid>
        <w:gridCol w:w="4405"/>
        <w:gridCol w:w="4955"/>
      </w:tblGrid>
      <w:tr w:rsidR="00E248BA" w:rsidRPr="0092350C" w14:paraId="251F7C84" w14:textId="77777777" w:rsidTr="008628B3">
        <w:trPr>
          <w:cnfStyle w:val="100000000000" w:firstRow="1" w:lastRow="0" w:firstColumn="0" w:lastColumn="0" w:oddVBand="0" w:evenVBand="0" w:oddHBand="0" w:evenHBand="0" w:firstRowFirstColumn="0" w:firstRowLastColumn="0" w:lastRowFirstColumn="0" w:lastRowLastColumn="0"/>
          <w:trHeight w:val="441"/>
        </w:trPr>
        <w:tc>
          <w:tcPr>
            <w:cnfStyle w:val="001000000100" w:firstRow="0" w:lastRow="0" w:firstColumn="1" w:lastColumn="0" w:oddVBand="0" w:evenVBand="0" w:oddHBand="0" w:evenHBand="0" w:firstRowFirstColumn="1" w:firstRowLastColumn="0" w:lastRowFirstColumn="0" w:lastRowLastColumn="0"/>
            <w:tcW w:w="4405" w:type="dxa"/>
            <w:shd w:val="clear" w:color="auto" w:fill="000000" w:themeFill="text1"/>
          </w:tcPr>
          <w:p w14:paraId="75392206" w14:textId="3F3AA9A3" w:rsidR="00E248BA" w:rsidRPr="00E248BA" w:rsidRDefault="00E248BA" w:rsidP="008628B3">
            <w:pPr>
              <w:ind w:right="81"/>
              <w:jc w:val="center"/>
              <w:rPr>
                <w:rFonts w:ascii="Arial" w:hAnsi="Arial" w:cs="Arial"/>
                <w:b/>
                <w:bCs/>
                <w:iCs w:val="0"/>
                <w:color w:val="FFFFFF" w:themeColor="background1"/>
                <w:szCs w:val="24"/>
              </w:rPr>
            </w:pPr>
            <w:r w:rsidRPr="00E248BA">
              <w:rPr>
                <w:rFonts w:ascii="Arial" w:hAnsi="Arial" w:cs="Arial" w:hint="cs"/>
                <w:b/>
                <w:bCs/>
                <w:iCs w:val="0"/>
                <w:color w:val="FFFFFF" w:themeColor="background1"/>
                <w:szCs w:val="24"/>
                <w:rtl/>
              </w:rPr>
              <w:t>يسوع أعظم من الأنبياء</w:t>
            </w:r>
          </w:p>
          <w:p w14:paraId="2BDB373E" w14:textId="68AAA607" w:rsidR="00E248BA" w:rsidRPr="00E248BA" w:rsidRDefault="00E248BA" w:rsidP="008628B3">
            <w:pPr>
              <w:ind w:right="81"/>
              <w:jc w:val="center"/>
              <w:rPr>
                <w:rFonts w:ascii="Arial" w:hAnsi="Arial" w:cs="Arial"/>
                <w:b/>
                <w:bCs/>
                <w:iCs w:val="0"/>
                <w:color w:val="FFFFFF" w:themeColor="background1"/>
                <w:szCs w:val="24"/>
              </w:rPr>
            </w:pPr>
            <w:r w:rsidRPr="00E248BA">
              <w:rPr>
                <w:rFonts w:ascii="Arial" w:hAnsi="Arial" w:cs="Arial" w:hint="cs"/>
                <w:b/>
                <w:bCs/>
                <w:iCs w:val="0"/>
                <w:color w:val="FFFFFF" w:themeColor="background1"/>
                <w:szCs w:val="24"/>
                <w:rtl/>
              </w:rPr>
              <w:t>1: 1-3</w:t>
            </w:r>
          </w:p>
          <w:p w14:paraId="13E31121" w14:textId="299F2A02" w:rsidR="00E248BA" w:rsidRPr="0092350C" w:rsidRDefault="00E248BA" w:rsidP="008628B3">
            <w:pPr>
              <w:ind w:right="81"/>
              <w:jc w:val="center"/>
              <w:rPr>
                <w:rFonts w:ascii="Arial" w:hAnsi="Arial" w:cs="Arial"/>
                <w:i w:val="0"/>
                <w:color w:val="FFFFFF" w:themeColor="background1"/>
                <w:szCs w:val="21"/>
              </w:rPr>
            </w:pPr>
            <w:r>
              <w:rPr>
                <w:rFonts w:ascii="Arial" w:hAnsi="Arial" w:cs="Arial" w:hint="cs"/>
                <w:iCs w:val="0"/>
                <w:color w:val="FFFFFF" w:themeColor="background1"/>
                <w:szCs w:val="24"/>
                <w:rtl/>
              </w:rPr>
              <w:t>الت</w:t>
            </w:r>
            <w:r w:rsidRPr="00E248BA">
              <w:rPr>
                <w:rFonts w:ascii="Arial" w:hAnsi="Arial" w:cs="Arial" w:hint="cs"/>
                <w:iCs w:val="0"/>
                <w:color w:val="FFFFFF" w:themeColor="background1"/>
                <w:szCs w:val="24"/>
                <w:rtl/>
              </w:rPr>
              <w:t>أكيدات الشخصية السبعة</w:t>
            </w:r>
          </w:p>
        </w:tc>
        <w:tc>
          <w:tcPr>
            <w:tcW w:w="4955" w:type="dxa"/>
            <w:shd w:val="clear" w:color="auto" w:fill="000000" w:themeFill="text1"/>
          </w:tcPr>
          <w:p w14:paraId="0914DD08" w14:textId="3FBA3EBC" w:rsidR="00E248BA" w:rsidRPr="00E248BA" w:rsidRDefault="00E248BA" w:rsidP="008628B3">
            <w:pPr>
              <w:ind w:right="81"/>
              <w:jc w:val="center"/>
              <w:cnfStyle w:val="100000000000" w:firstRow="1" w:lastRow="0" w:firstColumn="0" w:lastColumn="0" w:oddVBand="0" w:evenVBand="0" w:oddHBand="0" w:evenHBand="0" w:firstRowFirstColumn="0" w:firstRowLastColumn="0" w:lastRowFirstColumn="0" w:lastRowLastColumn="0"/>
              <w:rPr>
                <w:rFonts w:ascii="Arial" w:hAnsi="Arial" w:cs="Arial"/>
                <w:b/>
                <w:bCs/>
                <w:iCs w:val="0"/>
                <w:color w:val="FFFFFF" w:themeColor="background1"/>
                <w:szCs w:val="24"/>
              </w:rPr>
            </w:pPr>
            <w:r w:rsidRPr="00E248BA">
              <w:rPr>
                <w:rFonts w:ascii="Arial" w:hAnsi="Arial" w:cs="Arial" w:hint="cs"/>
                <w:b/>
                <w:bCs/>
                <w:iCs w:val="0"/>
                <w:color w:val="FFFFFF" w:themeColor="background1"/>
                <w:szCs w:val="24"/>
                <w:rtl/>
              </w:rPr>
              <w:t>يسوع أعظم من الملائكة</w:t>
            </w:r>
          </w:p>
          <w:p w14:paraId="00703EAC" w14:textId="7ED2532A" w:rsidR="00E248BA" w:rsidRPr="00E248BA" w:rsidRDefault="00E248BA" w:rsidP="008628B3">
            <w:pPr>
              <w:ind w:right="81"/>
              <w:jc w:val="center"/>
              <w:cnfStyle w:val="100000000000" w:firstRow="1" w:lastRow="0" w:firstColumn="0" w:lastColumn="0" w:oddVBand="0" w:evenVBand="0" w:oddHBand="0" w:evenHBand="0" w:firstRowFirstColumn="0" w:firstRowLastColumn="0" w:lastRowFirstColumn="0" w:lastRowLastColumn="0"/>
              <w:rPr>
                <w:rFonts w:ascii="Arial" w:hAnsi="Arial" w:cs="Arial"/>
                <w:b/>
                <w:bCs/>
                <w:iCs w:val="0"/>
                <w:color w:val="FFFFFF" w:themeColor="background1"/>
                <w:szCs w:val="24"/>
              </w:rPr>
            </w:pPr>
            <w:r w:rsidRPr="00E248BA">
              <w:rPr>
                <w:rFonts w:ascii="Arial" w:hAnsi="Arial" w:cs="Arial" w:hint="cs"/>
                <w:b/>
                <w:bCs/>
                <w:iCs w:val="0"/>
                <w:color w:val="FFFFFF" w:themeColor="background1"/>
                <w:szCs w:val="24"/>
                <w:rtl/>
              </w:rPr>
              <w:t>1: 4-14</w:t>
            </w:r>
          </w:p>
          <w:p w14:paraId="6D20F9E3" w14:textId="4807BB81" w:rsidR="00E248BA" w:rsidRPr="0092350C" w:rsidRDefault="00E248BA" w:rsidP="008628B3">
            <w:pPr>
              <w:ind w:right="81"/>
              <w:jc w:val="center"/>
              <w:cnfStyle w:val="100000000000" w:firstRow="1" w:lastRow="0" w:firstColumn="0" w:lastColumn="0" w:oddVBand="0" w:evenVBand="0" w:oddHBand="0" w:evenHBand="0" w:firstRowFirstColumn="0" w:firstRowLastColumn="0" w:lastRowFirstColumn="0" w:lastRowLastColumn="0"/>
              <w:rPr>
                <w:rFonts w:ascii="Arial" w:hAnsi="Arial" w:cs="Arial"/>
                <w:b/>
                <w:bCs/>
                <w:i w:val="0"/>
                <w:color w:val="FFFFFF" w:themeColor="background1"/>
                <w:szCs w:val="21"/>
              </w:rPr>
            </w:pPr>
            <w:r w:rsidRPr="00E248BA">
              <w:rPr>
                <w:rFonts w:ascii="Arial" w:hAnsi="Arial" w:cs="Arial" w:hint="cs"/>
                <w:iCs w:val="0"/>
                <w:color w:val="FFFFFF" w:themeColor="background1"/>
                <w:szCs w:val="24"/>
                <w:rtl/>
              </w:rPr>
              <w:t>التأكيدات الكتابية السبعة</w:t>
            </w:r>
          </w:p>
        </w:tc>
      </w:tr>
      <w:tr w:rsidR="00E248BA" w:rsidRPr="0092350C" w14:paraId="34BF38B3" w14:textId="77777777" w:rsidTr="008628B3">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4405" w:type="dxa"/>
            <w:shd w:val="clear" w:color="auto" w:fill="auto"/>
          </w:tcPr>
          <w:p w14:paraId="43F8AD7E" w14:textId="3BD59140" w:rsidR="00E248BA" w:rsidRPr="00E248BA" w:rsidRDefault="00E248BA" w:rsidP="00E248BA">
            <w:pPr>
              <w:ind w:right="81"/>
              <w:jc w:val="center"/>
              <w:rPr>
                <w:rFonts w:ascii="Arial" w:hAnsi="Arial" w:cs="Arial"/>
                <w:iCs w:val="0"/>
                <w:color w:val="000000" w:themeColor="text1"/>
                <w:szCs w:val="24"/>
              </w:rPr>
            </w:pPr>
            <w:bookmarkStart w:id="4" w:name="_Hlk170406443"/>
            <w:r w:rsidRPr="00E248BA">
              <w:rPr>
                <w:rFonts w:ascii="Arial" w:hAnsi="Arial" w:cs="Arial" w:hint="cs"/>
                <w:iCs w:val="0"/>
                <w:color w:val="000000" w:themeColor="text1"/>
                <w:szCs w:val="24"/>
                <w:rtl/>
              </w:rPr>
              <w:t>وارث كل الأشياء (ع 2)</w:t>
            </w:r>
          </w:p>
        </w:tc>
        <w:tc>
          <w:tcPr>
            <w:tcW w:w="4955" w:type="dxa"/>
            <w:shd w:val="clear" w:color="auto" w:fill="auto"/>
          </w:tcPr>
          <w:p w14:paraId="362496F0" w14:textId="671DF488" w:rsidR="00E248BA" w:rsidRPr="00E248BA" w:rsidRDefault="00E248BA" w:rsidP="00E248BA">
            <w:pPr>
              <w:bidi/>
              <w:ind w:right="81"/>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themeColor="text1"/>
                <w:szCs w:val="24"/>
              </w:rPr>
            </w:pPr>
            <w:r w:rsidRPr="00E248BA">
              <w:rPr>
                <w:rFonts w:ascii="Arial" w:hAnsi="Arial" w:cs="Arial" w:hint="cs"/>
                <w:i/>
                <w:color w:val="000000" w:themeColor="text1"/>
                <w:szCs w:val="24"/>
                <w:rtl/>
              </w:rPr>
              <w:t>مزامير 2: 7 (ع 5)</w:t>
            </w:r>
          </w:p>
        </w:tc>
      </w:tr>
      <w:tr w:rsidR="00E248BA" w:rsidRPr="0092350C" w14:paraId="7396E24F" w14:textId="77777777" w:rsidTr="008628B3">
        <w:trPr>
          <w:trHeight w:val="441"/>
        </w:trPr>
        <w:tc>
          <w:tcPr>
            <w:cnfStyle w:val="001000000000" w:firstRow="0" w:lastRow="0" w:firstColumn="1" w:lastColumn="0" w:oddVBand="0" w:evenVBand="0" w:oddHBand="0" w:evenHBand="0" w:firstRowFirstColumn="0" w:firstRowLastColumn="0" w:lastRowFirstColumn="0" w:lastRowLastColumn="0"/>
            <w:tcW w:w="4405" w:type="dxa"/>
            <w:shd w:val="clear" w:color="auto" w:fill="auto"/>
          </w:tcPr>
          <w:p w14:paraId="26EEF7C1" w14:textId="5378926C" w:rsidR="00E248BA" w:rsidRPr="00E248BA" w:rsidRDefault="00E248BA" w:rsidP="00E248BA">
            <w:pPr>
              <w:ind w:right="81"/>
              <w:jc w:val="center"/>
              <w:rPr>
                <w:rFonts w:ascii="Arial" w:hAnsi="Arial" w:cs="Arial"/>
                <w:iCs w:val="0"/>
                <w:color w:val="000000" w:themeColor="text1"/>
                <w:szCs w:val="24"/>
              </w:rPr>
            </w:pPr>
            <w:r w:rsidRPr="00E248BA">
              <w:rPr>
                <w:rFonts w:ascii="Arial" w:hAnsi="Arial" w:cs="Arial" w:hint="cs"/>
                <w:iCs w:val="0"/>
                <w:color w:val="000000" w:themeColor="text1"/>
                <w:szCs w:val="24"/>
                <w:rtl/>
              </w:rPr>
              <w:t>الخالق (ع 2)</w:t>
            </w:r>
          </w:p>
        </w:tc>
        <w:tc>
          <w:tcPr>
            <w:tcW w:w="4955" w:type="dxa"/>
            <w:shd w:val="clear" w:color="auto" w:fill="auto"/>
          </w:tcPr>
          <w:p w14:paraId="38A380F4" w14:textId="556E2650" w:rsidR="00E248BA" w:rsidRPr="00E248BA" w:rsidRDefault="00E248BA" w:rsidP="00E248BA">
            <w:pPr>
              <w:bidi/>
              <w:ind w:right="81"/>
              <w:jc w:val="center"/>
              <w:cnfStyle w:val="000000000000" w:firstRow="0" w:lastRow="0" w:firstColumn="0" w:lastColumn="0" w:oddVBand="0" w:evenVBand="0" w:oddHBand="0" w:evenHBand="0" w:firstRowFirstColumn="0" w:firstRowLastColumn="0" w:lastRowFirstColumn="0" w:lastRowLastColumn="0"/>
              <w:rPr>
                <w:rFonts w:ascii="Arial" w:hAnsi="Arial" w:cs="Arial"/>
                <w:i/>
                <w:color w:val="000000" w:themeColor="text1"/>
                <w:szCs w:val="24"/>
              </w:rPr>
            </w:pPr>
            <w:r w:rsidRPr="00E248BA">
              <w:rPr>
                <w:rFonts w:ascii="Arial" w:hAnsi="Arial" w:cs="Arial" w:hint="cs"/>
                <w:i/>
                <w:color w:val="000000" w:themeColor="text1"/>
                <w:szCs w:val="24"/>
                <w:rtl/>
              </w:rPr>
              <w:t>2 صموئيل 7: 14 (ع 3)</w:t>
            </w:r>
          </w:p>
        </w:tc>
      </w:tr>
      <w:tr w:rsidR="00E248BA" w:rsidRPr="0092350C" w14:paraId="1F35A1D9" w14:textId="77777777" w:rsidTr="008628B3">
        <w:trPr>
          <w:cnfStyle w:val="000000100000" w:firstRow="0" w:lastRow="0" w:firstColumn="0" w:lastColumn="0" w:oddVBand="0" w:evenVBand="0" w:oddHBand="1" w:evenHBand="0" w:firstRowFirstColumn="0" w:firstRowLastColumn="0" w:lastRowFirstColumn="0" w:lastRowLastColumn="0"/>
          <w:trHeight w:val="441"/>
        </w:trPr>
        <w:tc>
          <w:tcPr>
            <w:cnfStyle w:val="001000000000" w:firstRow="0" w:lastRow="0" w:firstColumn="1" w:lastColumn="0" w:oddVBand="0" w:evenVBand="0" w:oddHBand="0" w:evenHBand="0" w:firstRowFirstColumn="0" w:firstRowLastColumn="0" w:lastRowFirstColumn="0" w:lastRowLastColumn="0"/>
            <w:tcW w:w="4405" w:type="dxa"/>
            <w:shd w:val="clear" w:color="auto" w:fill="auto"/>
          </w:tcPr>
          <w:p w14:paraId="7E74F073" w14:textId="329B37B3" w:rsidR="00E248BA" w:rsidRPr="00E248BA" w:rsidRDefault="00E248BA" w:rsidP="00E248BA">
            <w:pPr>
              <w:ind w:right="81"/>
              <w:jc w:val="center"/>
              <w:rPr>
                <w:rFonts w:ascii="Arial" w:hAnsi="Arial" w:cs="Arial"/>
                <w:iCs w:val="0"/>
                <w:color w:val="000000" w:themeColor="text1"/>
                <w:szCs w:val="24"/>
              </w:rPr>
            </w:pPr>
            <w:r w:rsidRPr="00E248BA">
              <w:rPr>
                <w:rFonts w:ascii="Arial" w:hAnsi="Arial" w:cs="Arial" w:hint="cs"/>
                <w:iCs w:val="0"/>
                <w:color w:val="000000" w:themeColor="text1"/>
                <w:szCs w:val="24"/>
                <w:rtl/>
              </w:rPr>
              <w:t>إظهار كينونة الله (ع 3)</w:t>
            </w:r>
          </w:p>
        </w:tc>
        <w:tc>
          <w:tcPr>
            <w:tcW w:w="4955" w:type="dxa"/>
            <w:shd w:val="clear" w:color="auto" w:fill="auto"/>
          </w:tcPr>
          <w:p w14:paraId="67396070" w14:textId="2D4AABA2" w:rsidR="00E248BA" w:rsidRPr="00E248BA" w:rsidRDefault="00E248BA" w:rsidP="00E248BA">
            <w:pPr>
              <w:bidi/>
              <w:ind w:right="81"/>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themeColor="text1"/>
                <w:szCs w:val="24"/>
              </w:rPr>
            </w:pPr>
            <w:r w:rsidRPr="00E248BA">
              <w:rPr>
                <w:rFonts w:ascii="Arial" w:hAnsi="Arial" w:cs="Arial" w:hint="cs"/>
                <w:i/>
                <w:color w:val="000000" w:themeColor="text1"/>
                <w:szCs w:val="24"/>
                <w:rtl/>
              </w:rPr>
              <w:t>تثنية 32: 43 أو مزمور 97: 7 (ع 6)</w:t>
            </w:r>
          </w:p>
        </w:tc>
      </w:tr>
      <w:tr w:rsidR="00E248BA" w:rsidRPr="0092350C" w14:paraId="0C1234FF" w14:textId="77777777" w:rsidTr="008628B3">
        <w:trPr>
          <w:trHeight w:val="418"/>
        </w:trPr>
        <w:tc>
          <w:tcPr>
            <w:cnfStyle w:val="001000000000" w:firstRow="0" w:lastRow="0" w:firstColumn="1" w:lastColumn="0" w:oddVBand="0" w:evenVBand="0" w:oddHBand="0" w:evenHBand="0" w:firstRowFirstColumn="0" w:firstRowLastColumn="0" w:lastRowFirstColumn="0" w:lastRowLastColumn="0"/>
            <w:tcW w:w="4405" w:type="dxa"/>
            <w:shd w:val="clear" w:color="auto" w:fill="auto"/>
          </w:tcPr>
          <w:p w14:paraId="678ED0A8" w14:textId="58BF5B86" w:rsidR="00E248BA" w:rsidRPr="00E248BA" w:rsidRDefault="00E248BA" w:rsidP="00E248BA">
            <w:pPr>
              <w:ind w:right="81"/>
              <w:jc w:val="center"/>
              <w:rPr>
                <w:rFonts w:ascii="Arial" w:hAnsi="Arial" w:cs="Arial"/>
                <w:iCs w:val="0"/>
                <w:color w:val="000000" w:themeColor="text1"/>
                <w:szCs w:val="24"/>
              </w:rPr>
            </w:pPr>
            <w:r w:rsidRPr="00E248BA">
              <w:rPr>
                <w:rFonts w:ascii="Arial" w:hAnsi="Arial" w:cs="Arial" w:hint="cs"/>
                <w:iCs w:val="0"/>
                <w:color w:val="000000" w:themeColor="text1"/>
                <w:szCs w:val="24"/>
                <w:rtl/>
              </w:rPr>
              <w:t>تمثيل الله الكامل (ع 3)</w:t>
            </w:r>
          </w:p>
        </w:tc>
        <w:tc>
          <w:tcPr>
            <w:tcW w:w="4955" w:type="dxa"/>
            <w:shd w:val="clear" w:color="auto" w:fill="auto"/>
          </w:tcPr>
          <w:p w14:paraId="6CE79A2A" w14:textId="4C8B0675" w:rsidR="00E248BA" w:rsidRPr="00E248BA" w:rsidRDefault="00E248BA" w:rsidP="00E248BA">
            <w:pPr>
              <w:bidi/>
              <w:ind w:right="81"/>
              <w:jc w:val="center"/>
              <w:cnfStyle w:val="000000000000" w:firstRow="0" w:lastRow="0" w:firstColumn="0" w:lastColumn="0" w:oddVBand="0" w:evenVBand="0" w:oddHBand="0" w:evenHBand="0" w:firstRowFirstColumn="0" w:firstRowLastColumn="0" w:lastRowFirstColumn="0" w:lastRowLastColumn="0"/>
              <w:rPr>
                <w:rFonts w:ascii="Arial" w:hAnsi="Arial" w:cs="Arial"/>
                <w:i/>
                <w:color w:val="000000" w:themeColor="text1"/>
                <w:szCs w:val="24"/>
              </w:rPr>
            </w:pPr>
            <w:r w:rsidRPr="00E248BA">
              <w:rPr>
                <w:rFonts w:ascii="Arial" w:hAnsi="Arial" w:cs="Arial" w:hint="cs"/>
                <w:i/>
                <w:color w:val="000000" w:themeColor="text1"/>
                <w:szCs w:val="24"/>
                <w:rtl/>
              </w:rPr>
              <w:t>مزمور 104: 4 (ع 7)</w:t>
            </w:r>
          </w:p>
        </w:tc>
      </w:tr>
      <w:tr w:rsidR="00E248BA" w:rsidRPr="0092350C" w14:paraId="6AAC0BC5" w14:textId="77777777" w:rsidTr="008628B3">
        <w:trPr>
          <w:cnfStyle w:val="000000100000" w:firstRow="0" w:lastRow="0" w:firstColumn="0" w:lastColumn="0" w:oddVBand="0" w:evenVBand="0" w:oddHBand="1" w:evenHBand="0" w:firstRowFirstColumn="0" w:firstRowLastColumn="0" w:lastRowFirstColumn="0" w:lastRowLastColumn="0"/>
          <w:trHeight w:val="441"/>
        </w:trPr>
        <w:tc>
          <w:tcPr>
            <w:cnfStyle w:val="001000000000" w:firstRow="0" w:lastRow="0" w:firstColumn="1" w:lastColumn="0" w:oddVBand="0" w:evenVBand="0" w:oddHBand="0" w:evenHBand="0" w:firstRowFirstColumn="0" w:firstRowLastColumn="0" w:lastRowFirstColumn="0" w:lastRowLastColumn="0"/>
            <w:tcW w:w="4405" w:type="dxa"/>
            <w:shd w:val="clear" w:color="auto" w:fill="auto"/>
          </w:tcPr>
          <w:p w14:paraId="3187D84E" w14:textId="4C5AF1C5" w:rsidR="00E248BA" w:rsidRPr="00E248BA" w:rsidRDefault="00E248BA" w:rsidP="00E248BA">
            <w:pPr>
              <w:ind w:right="81"/>
              <w:jc w:val="center"/>
              <w:rPr>
                <w:rFonts w:ascii="Arial" w:hAnsi="Arial" w:cs="Arial"/>
                <w:iCs w:val="0"/>
                <w:color w:val="000000" w:themeColor="text1"/>
                <w:szCs w:val="24"/>
              </w:rPr>
            </w:pPr>
            <w:r w:rsidRPr="00E248BA">
              <w:rPr>
                <w:rFonts w:ascii="Arial" w:hAnsi="Arial" w:cs="Arial" w:hint="cs"/>
                <w:iCs w:val="0"/>
                <w:color w:val="000000" w:themeColor="text1"/>
                <w:szCs w:val="24"/>
                <w:rtl/>
              </w:rPr>
              <w:t>حافظ كل الأشياء (ع 3)</w:t>
            </w:r>
          </w:p>
        </w:tc>
        <w:tc>
          <w:tcPr>
            <w:tcW w:w="4955" w:type="dxa"/>
            <w:shd w:val="clear" w:color="auto" w:fill="auto"/>
          </w:tcPr>
          <w:p w14:paraId="4381EE9E" w14:textId="14CE474F" w:rsidR="00E248BA" w:rsidRPr="00E248BA" w:rsidRDefault="00E248BA" w:rsidP="00E248BA">
            <w:pPr>
              <w:bidi/>
              <w:ind w:right="81"/>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themeColor="text1"/>
                <w:szCs w:val="24"/>
              </w:rPr>
            </w:pPr>
            <w:r w:rsidRPr="00E248BA">
              <w:rPr>
                <w:rFonts w:ascii="Arial" w:hAnsi="Arial" w:cs="Arial" w:hint="cs"/>
                <w:i/>
                <w:color w:val="000000" w:themeColor="text1"/>
                <w:szCs w:val="24"/>
                <w:rtl/>
              </w:rPr>
              <w:t>مزمور 45: 6-7 (ع 8-9)</w:t>
            </w:r>
          </w:p>
        </w:tc>
      </w:tr>
      <w:tr w:rsidR="00E248BA" w:rsidRPr="0092350C" w14:paraId="5E7C9D20" w14:textId="77777777" w:rsidTr="008628B3">
        <w:trPr>
          <w:trHeight w:val="418"/>
        </w:trPr>
        <w:tc>
          <w:tcPr>
            <w:cnfStyle w:val="001000000000" w:firstRow="0" w:lastRow="0" w:firstColumn="1" w:lastColumn="0" w:oddVBand="0" w:evenVBand="0" w:oddHBand="0" w:evenHBand="0" w:firstRowFirstColumn="0" w:firstRowLastColumn="0" w:lastRowFirstColumn="0" w:lastRowLastColumn="0"/>
            <w:tcW w:w="4405" w:type="dxa"/>
            <w:shd w:val="clear" w:color="auto" w:fill="auto"/>
          </w:tcPr>
          <w:p w14:paraId="654C85BE" w14:textId="017880A9" w:rsidR="00E248BA" w:rsidRPr="00E248BA" w:rsidRDefault="00E248BA" w:rsidP="00E248BA">
            <w:pPr>
              <w:ind w:right="81"/>
              <w:jc w:val="center"/>
              <w:rPr>
                <w:rFonts w:ascii="Arial" w:hAnsi="Arial" w:cs="Arial"/>
                <w:iCs w:val="0"/>
                <w:color w:val="000000" w:themeColor="text1"/>
                <w:szCs w:val="24"/>
              </w:rPr>
            </w:pPr>
            <w:r w:rsidRPr="00E248BA">
              <w:rPr>
                <w:rFonts w:ascii="Arial" w:hAnsi="Arial" w:cs="Arial" w:hint="cs"/>
                <w:iCs w:val="0"/>
                <w:color w:val="000000" w:themeColor="text1"/>
                <w:szCs w:val="24"/>
                <w:rtl/>
              </w:rPr>
              <w:t>المخلص (ع 3)</w:t>
            </w:r>
          </w:p>
        </w:tc>
        <w:tc>
          <w:tcPr>
            <w:tcW w:w="4955" w:type="dxa"/>
            <w:shd w:val="clear" w:color="auto" w:fill="auto"/>
          </w:tcPr>
          <w:p w14:paraId="43B3A98F" w14:textId="153697CD" w:rsidR="00E248BA" w:rsidRPr="00E248BA" w:rsidRDefault="00E248BA" w:rsidP="00E248BA">
            <w:pPr>
              <w:bidi/>
              <w:ind w:right="81"/>
              <w:jc w:val="center"/>
              <w:cnfStyle w:val="000000000000" w:firstRow="0" w:lastRow="0" w:firstColumn="0" w:lastColumn="0" w:oddVBand="0" w:evenVBand="0" w:oddHBand="0" w:evenHBand="0" w:firstRowFirstColumn="0" w:firstRowLastColumn="0" w:lastRowFirstColumn="0" w:lastRowLastColumn="0"/>
              <w:rPr>
                <w:rFonts w:ascii="Arial" w:hAnsi="Arial" w:cs="Arial"/>
                <w:i/>
                <w:color w:val="000000" w:themeColor="text1"/>
                <w:szCs w:val="24"/>
              </w:rPr>
            </w:pPr>
            <w:r w:rsidRPr="00E248BA">
              <w:rPr>
                <w:rFonts w:ascii="Arial" w:hAnsi="Arial" w:cs="Arial" w:hint="cs"/>
                <w:i/>
                <w:color w:val="000000" w:themeColor="text1"/>
                <w:szCs w:val="24"/>
                <w:rtl/>
              </w:rPr>
              <w:t>مزمور 102: 25-27 (ع 10-12)</w:t>
            </w:r>
          </w:p>
        </w:tc>
      </w:tr>
      <w:tr w:rsidR="00E248BA" w:rsidRPr="0092350C" w14:paraId="46CAF12B" w14:textId="77777777" w:rsidTr="008628B3">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4405" w:type="dxa"/>
            <w:shd w:val="clear" w:color="auto" w:fill="auto"/>
          </w:tcPr>
          <w:p w14:paraId="6DA4CE15" w14:textId="233A43FD" w:rsidR="00E248BA" w:rsidRPr="00E248BA" w:rsidRDefault="00E248BA" w:rsidP="00E248BA">
            <w:pPr>
              <w:ind w:right="81"/>
              <w:jc w:val="center"/>
              <w:rPr>
                <w:rFonts w:ascii="Arial" w:hAnsi="Arial" w:cs="Arial"/>
                <w:iCs w:val="0"/>
                <w:color w:val="000000" w:themeColor="text1"/>
                <w:szCs w:val="24"/>
              </w:rPr>
            </w:pPr>
            <w:r w:rsidRPr="00E248BA">
              <w:rPr>
                <w:rFonts w:ascii="Arial" w:hAnsi="Arial" w:cs="Arial" w:hint="cs"/>
                <w:iCs w:val="0"/>
                <w:color w:val="000000" w:themeColor="text1"/>
                <w:szCs w:val="24"/>
                <w:rtl/>
              </w:rPr>
              <w:t>الرب الممجد (ع 3)</w:t>
            </w:r>
          </w:p>
        </w:tc>
        <w:tc>
          <w:tcPr>
            <w:tcW w:w="4955" w:type="dxa"/>
            <w:shd w:val="clear" w:color="auto" w:fill="auto"/>
          </w:tcPr>
          <w:p w14:paraId="6682E653" w14:textId="53A22C2A" w:rsidR="00E248BA" w:rsidRPr="00E248BA" w:rsidRDefault="00E248BA" w:rsidP="00E248BA">
            <w:pPr>
              <w:bidi/>
              <w:ind w:right="81"/>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themeColor="text1"/>
                <w:szCs w:val="24"/>
              </w:rPr>
            </w:pPr>
            <w:r w:rsidRPr="00E248BA">
              <w:rPr>
                <w:rFonts w:ascii="Arial" w:hAnsi="Arial" w:cs="Arial" w:hint="cs"/>
                <w:i/>
                <w:color w:val="000000" w:themeColor="text1"/>
                <w:szCs w:val="24"/>
                <w:rtl/>
              </w:rPr>
              <w:t>مزمور 110: 1 (ع 13)</w:t>
            </w:r>
          </w:p>
        </w:tc>
      </w:tr>
      <w:bookmarkEnd w:id="4"/>
    </w:tbl>
    <w:p w14:paraId="7292D17D" w14:textId="77777777" w:rsidR="00E248BA" w:rsidRDefault="00E248BA" w:rsidP="00E248BA">
      <w:pPr>
        <w:ind w:left="1660" w:right="81" w:hanging="1660"/>
        <w:jc w:val="center"/>
        <w:rPr>
          <w:rFonts w:ascii="Arial" w:hAnsi="Arial" w:cs="Arial"/>
          <w:iCs/>
          <w:szCs w:val="21"/>
        </w:rPr>
      </w:pPr>
    </w:p>
    <w:p w14:paraId="057BA492" w14:textId="77777777" w:rsidR="00E248BA" w:rsidRDefault="00E248BA" w:rsidP="00E248BA">
      <w:pPr>
        <w:ind w:left="1660" w:right="81" w:hanging="1660"/>
        <w:jc w:val="center"/>
        <w:rPr>
          <w:rFonts w:ascii="Arial" w:hAnsi="Arial" w:cs="Arial"/>
          <w:iCs/>
          <w:szCs w:val="21"/>
        </w:rPr>
      </w:pPr>
    </w:p>
    <w:p w14:paraId="736527C3" w14:textId="77777777" w:rsidR="00E248BA" w:rsidRDefault="00E248BA" w:rsidP="00E248BA">
      <w:pPr>
        <w:ind w:left="1660" w:right="81" w:hanging="1660"/>
        <w:jc w:val="center"/>
        <w:rPr>
          <w:rFonts w:ascii="Arial" w:hAnsi="Arial" w:cs="Arial"/>
          <w:iCs/>
          <w:szCs w:val="21"/>
        </w:rPr>
      </w:pPr>
    </w:p>
    <w:p w14:paraId="0AB362EC" w14:textId="77777777" w:rsidR="00E248BA" w:rsidRPr="009E7DF2" w:rsidRDefault="00E248BA" w:rsidP="00E248BA">
      <w:pPr>
        <w:ind w:left="1660" w:right="81" w:hanging="1660"/>
        <w:jc w:val="center"/>
        <w:rPr>
          <w:rFonts w:ascii="Arial" w:hAnsi="Arial" w:cs="Arial"/>
          <w:iCs/>
          <w:szCs w:val="21"/>
        </w:rPr>
      </w:pPr>
    </w:p>
    <w:p w14:paraId="129F0427" w14:textId="34C91648" w:rsidR="00E248BA" w:rsidRPr="005B4CDF" w:rsidRDefault="00E248BA" w:rsidP="005B4CDF">
      <w:pPr>
        <w:ind w:right="81"/>
        <w:jc w:val="center"/>
        <w:rPr>
          <w:rFonts w:ascii="Arial" w:hAnsi="Arial" w:cs="Arial"/>
          <w:bCs/>
          <w:sz w:val="32"/>
          <w:szCs w:val="32"/>
          <w:rtl/>
        </w:rPr>
      </w:pPr>
      <w:r w:rsidRPr="00E248BA">
        <w:rPr>
          <w:rFonts w:ascii="Arial" w:hAnsi="Arial" w:cs="Arial" w:hint="cs"/>
          <w:bCs/>
          <w:sz w:val="32"/>
          <w:szCs w:val="32"/>
          <w:rtl/>
        </w:rPr>
        <w:t>كيف يعمل الإيمان (عبرانيين 11)</w:t>
      </w:r>
    </w:p>
    <w:p w14:paraId="7077E86D" w14:textId="1BE34F49" w:rsidR="005B4CDF" w:rsidRPr="005B4CDF" w:rsidRDefault="005B4CDF" w:rsidP="00E248BA">
      <w:pPr>
        <w:ind w:left="1660" w:right="81" w:hanging="1660"/>
        <w:jc w:val="center"/>
        <w:rPr>
          <w:rFonts w:ascii="Arial" w:hAnsi="Arial" w:cs="Arial"/>
          <w:i/>
          <w:sz w:val="20"/>
          <w:szCs w:val="21"/>
        </w:rPr>
      </w:pPr>
      <w:r w:rsidRPr="005B4CDF">
        <w:rPr>
          <w:rFonts w:ascii="Arial" w:hAnsi="Arial" w:cs="Arial"/>
          <w:i/>
          <w:sz w:val="20"/>
          <w:szCs w:val="21"/>
          <w:rtl/>
        </w:rPr>
        <w:t>كتاب نيلسون الكامل لخرائط الكتاب المقدس ورسومه البيانية (نيلسون، 1993)، مقتبس</w:t>
      </w:r>
    </w:p>
    <w:p w14:paraId="796F14C5" w14:textId="77777777" w:rsidR="00E248BA" w:rsidRPr="009E7DF2" w:rsidRDefault="00E248BA" w:rsidP="00E248BA">
      <w:pPr>
        <w:ind w:left="1660" w:right="81" w:hanging="1660"/>
        <w:rPr>
          <w:rFonts w:ascii="Arial" w:hAnsi="Arial" w:cs="Arial"/>
          <w:iCs/>
          <w:szCs w:val="21"/>
        </w:rPr>
      </w:pPr>
    </w:p>
    <w:p w14:paraId="357CCA25" w14:textId="77777777" w:rsidR="00E248BA" w:rsidRDefault="00E248BA" w:rsidP="00E248BA">
      <w:pPr>
        <w:ind w:left="1660" w:right="81" w:hanging="1660"/>
        <w:rPr>
          <w:rFonts w:ascii="Arial" w:hAnsi="Arial" w:cs="Arial"/>
          <w:iCs/>
          <w:szCs w:val="21"/>
        </w:rPr>
      </w:pPr>
      <w:r>
        <w:rPr>
          <w:rFonts w:ascii="Arial" w:hAnsi="Arial" w:cs="Arial"/>
          <w:i/>
          <w:noProof/>
          <w:color w:val="000000" w:themeColor="text1"/>
          <w:szCs w:val="21"/>
        </w:rPr>
        <mc:AlternateContent>
          <mc:Choice Requires="wps">
            <w:drawing>
              <wp:anchor distT="0" distB="0" distL="114300" distR="114300" simplePos="0" relativeHeight="251680768" behindDoc="0" locked="0" layoutInCell="1" allowOverlap="1" wp14:anchorId="5E8915C5" wp14:editId="4C14FC95">
                <wp:simplePos x="0" y="0"/>
                <wp:positionH relativeFrom="column">
                  <wp:posOffset>281305</wp:posOffset>
                </wp:positionH>
                <wp:positionV relativeFrom="paragraph">
                  <wp:posOffset>126365</wp:posOffset>
                </wp:positionV>
                <wp:extent cx="1412875" cy="542925"/>
                <wp:effectExtent l="0" t="0" r="0" b="0"/>
                <wp:wrapNone/>
                <wp:docPr id="1873595613" name="Text Box 46"/>
                <wp:cNvGraphicFramePr/>
                <a:graphic xmlns:a="http://schemas.openxmlformats.org/drawingml/2006/main">
                  <a:graphicData uri="http://schemas.microsoft.com/office/word/2010/wordprocessingShape">
                    <wps:wsp>
                      <wps:cNvSpPr txBox="1"/>
                      <wps:spPr>
                        <a:xfrm>
                          <a:off x="0" y="0"/>
                          <a:ext cx="1412875" cy="542925"/>
                        </a:xfrm>
                        <a:prstGeom prst="rect">
                          <a:avLst/>
                        </a:prstGeom>
                        <a:noFill/>
                        <a:ln w="6350">
                          <a:noFill/>
                        </a:ln>
                      </wps:spPr>
                      <wps:txbx>
                        <w:txbxContent>
                          <w:p w14:paraId="1DC7E186" w14:textId="04C1B08B" w:rsidR="005B4CDF" w:rsidRPr="005B4CDF" w:rsidRDefault="005B4CDF" w:rsidP="00E248BA">
                            <w:pPr>
                              <w:jc w:val="center"/>
                              <w:rPr>
                                <w:rFonts w:ascii="Arial" w:hAnsi="Arial" w:cs="Arial"/>
                                <w:sz w:val="21"/>
                                <w:szCs w:val="21"/>
                                <w:rtl/>
                              </w:rPr>
                            </w:pPr>
                            <w:r w:rsidRPr="005B4CDF">
                              <w:rPr>
                                <w:rFonts w:ascii="Arial" w:hAnsi="Arial" w:cs="Arial" w:hint="cs"/>
                                <w:sz w:val="21"/>
                                <w:szCs w:val="21"/>
                                <w:rtl/>
                              </w:rPr>
                              <w:t>متيقن من وعود الله</w:t>
                            </w:r>
                          </w:p>
                          <w:p w14:paraId="7A3F8AB4" w14:textId="2105E69F" w:rsidR="005B4CDF" w:rsidRPr="005B4CDF" w:rsidRDefault="005B4CDF" w:rsidP="00E248BA">
                            <w:pPr>
                              <w:jc w:val="center"/>
                              <w:rPr>
                                <w:rFonts w:ascii="Arial" w:hAnsi="Arial" w:cs="Arial"/>
                                <w:sz w:val="21"/>
                                <w:szCs w:val="21"/>
                              </w:rPr>
                            </w:pPr>
                            <w:r w:rsidRPr="005B4CDF">
                              <w:rPr>
                                <w:rFonts w:ascii="Arial" w:hAnsi="Arial" w:cs="Arial" w:hint="cs"/>
                                <w:sz w:val="21"/>
                                <w:szCs w:val="21"/>
                                <w:rtl/>
                              </w:rPr>
                              <w:t>(11: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915C5" id="Text Box 46" o:spid="_x0000_s1170" type="#_x0000_t202" style="position:absolute;left:0;text-align:left;margin-left:22.15pt;margin-top:9.95pt;width:111.25pt;height:42.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" filled="f" stroked="f" strokeweight=".5pt">
                <v:textbox>
                  <w:txbxContent>
                    <w:p w14:paraId="1DC7E186" w14:textId="04C1B08B" w:rsidR="005B4CDF" w:rsidRPr="005B4CDF" w:rsidRDefault="005B4CDF" w:rsidP="00E248BA">
                      <w:pPr>
                        <w:jc w:val="center"/>
                        <w:rPr>
                          <w:rFonts w:ascii="Arial" w:hAnsi="Arial" w:cs="Arial"/>
                          <w:sz w:val="21"/>
                          <w:szCs w:val="21"/>
                          <w:rtl/>
                        </w:rPr>
                      </w:pPr>
                      <w:r w:rsidRPr="005B4CDF">
                        <w:rPr>
                          <w:rFonts w:ascii="Arial" w:hAnsi="Arial" w:cs="Arial" w:hint="cs"/>
                          <w:sz w:val="21"/>
                          <w:szCs w:val="21"/>
                          <w:rtl/>
                        </w:rPr>
                        <w:t>متيقن من وعود الله</w:t>
                      </w:r>
                    </w:p>
                    <w:p w14:paraId="7A3F8AB4" w14:textId="2105E69F" w:rsidR="005B4CDF" w:rsidRPr="005B4CDF" w:rsidRDefault="005B4CDF" w:rsidP="00E248BA">
                      <w:pPr>
                        <w:jc w:val="center"/>
                        <w:rPr>
                          <w:rFonts w:ascii="Arial" w:hAnsi="Arial" w:cs="Arial"/>
                          <w:sz w:val="21"/>
                          <w:szCs w:val="21"/>
                        </w:rPr>
                      </w:pPr>
                      <w:r w:rsidRPr="005B4CDF">
                        <w:rPr>
                          <w:rFonts w:ascii="Arial" w:hAnsi="Arial" w:cs="Arial" w:hint="cs"/>
                          <w:sz w:val="21"/>
                          <w:szCs w:val="21"/>
                          <w:rtl/>
                        </w:rPr>
                        <w:t>(11: 1)</w:t>
                      </w:r>
                    </w:p>
                  </w:txbxContent>
                </v:textbox>
              </v:shape>
            </w:pict>
          </mc:Fallback>
        </mc:AlternateContent>
      </w:r>
      <w:r>
        <w:rPr>
          <w:rFonts w:ascii="Arial" w:hAnsi="Arial" w:cs="Arial"/>
          <w:i/>
          <w:noProof/>
          <w:color w:val="000000" w:themeColor="text1"/>
          <w:szCs w:val="21"/>
        </w:rPr>
        <mc:AlternateContent>
          <mc:Choice Requires="wps">
            <w:drawing>
              <wp:anchor distT="0" distB="0" distL="114300" distR="114300" simplePos="0" relativeHeight="251688960" behindDoc="0" locked="0" layoutInCell="1" allowOverlap="1" wp14:anchorId="5C2ACE0C" wp14:editId="712F8E1B">
                <wp:simplePos x="0" y="0"/>
                <wp:positionH relativeFrom="column">
                  <wp:posOffset>3706495</wp:posOffset>
                </wp:positionH>
                <wp:positionV relativeFrom="paragraph">
                  <wp:posOffset>128270</wp:posOffset>
                </wp:positionV>
                <wp:extent cx="1412875" cy="542925"/>
                <wp:effectExtent l="0" t="0" r="0" b="0"/>
                <wp:wrapNone/>
                <wp:docPr id="677985589" name="Text Box 46"/>
                <wp:cNvGraphicFramePr/>
                <a:graphic xmlns:a="http://schemas.openxmlformats.org/drawingml/2006/main">
                  <a:graphicData uri="http://schemas.microsoft.com/office/word/2010/wordprocessingShape">
                    <wps:wsp>
                      <wps:cNvSpPr txBox="1"/>
                      <wps:spPr>
                        <a:xfrm>
                          <a:off x="0" y="0"/>
                          <a:ext cx="1412875" cy="542925"/>
                        </a:xfrm>
                        <a:prstGeom prst="rect">
                          <a:avLst/>
                        </a:prstGeom>
                        <a:noFill/>
                        <a:ln w="6350">
                          <a:noFill/>
                        </a:ln>
                      </wps:spPr>
                      <wps:txbx>
                        <w:txbxContent>
                          <w:p w14:paraId="3CDB4BB1" w14:textId="4604378E" w:rsidR="005B4CDF" w:rsidRPr="005B4CDF" w:rsidRDefault="005B4CDF" w:rsidP="005B4CDF">
                            <w:pPr>
                              <w:jc w:val="center"/>
                              <w:rPr>
                                <w:rFonts w:ascii="Arial" w:hAnsi="Arial" w:cs="Arial"/>
                                <w:sz w:val="21"/>
                                <w:szCs w:val="21"/>
                                <w:rtl/>
                              </w:rPr>
                            </w:pPr>
                            <w:r>
                              <w:rPr>
                                <w:rFonts w:ascii="Arial" w:hAnsi="Arial" w:cs="Arial" w:hint="cs"/>
                                <w:sz w:val="21"/>
                                <w:szCs w:val="21"/>
                                <w:rtl/>
                              </w:rPr>
                              <w:t>واثق في قوة</w:t>
                            </w:r>
                            <w:r w:rsidRPr="005B4CDF">
                              <w:rPr>
                                <w:rFonts w:ascii="Arial" w:hAnsi="Arial" w:cs="Arial" w:hint="cs"/>
                                <w:sz w:val="21"/>
                                <w:szCs w:val="21"/>
                                <w:rtl/>
                              </w:rPr>
                              <w:t xml:space="preserve"> الله</w:t>
                            </w:r>
                          </w:p>
                          <w:p w14:paraId="43F39327" w14:textId="77777777" w:rsidR="005B4CDF" w:rsidRPr="005B4CDF" w:rsidRDefault="005B4CDF" w:rsidP="005B4CDF">
                            <w:pPr>
                              <w:jc w:val="center"/>
                              <w:rPr>
                                <w:rFonts w:ascii="Arial" w:hAnsi="Arial" w:cs="Arial"/>
                                <w:sz w:val="21"/>
                                <w:szCs w:val="21"/>
                              </w:rPr>
                            </w:pPr>
                            <w:r w:rsidRPr="005B4CDF">
                              <w:rPr>
                                <w:rFonts w:ascii="Arial" w:hAnsi="Arial" w:cs="Arial" w:hint="cs"/>
                                <w:sz w:val="21"/>
                                <w:szCs w:val="21"/>
                                <w:rtl/>
                              </w:rPr>
                              <w:t>(11: 1)</w:t>
                            </w:r>
                          </w:p>
                          <w:p w14:paraId="6D3B2DB3" w14:textId="501B2806" w:rsidR="00E248BA" w:rsidRPr="00535C19" w:rsidRDefault="00E248BA" w:rsidP="00E248BA">
                            <w:pPr>
                              <w:jc w:val="center"/>
                              <w:rPr>
                                <w:rFonts w:ascii="Arial" w:hAnsi="Arial" w:cs="Arial"/>
                                <w:sz w:val="21"/>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2ACE0C" id="_x0000_s1171" type="#_x0000_t202" style="position:absolute;left:0;text-align:left;margin-left:291.85pt;margin-top:10.1pt;width:111.25pt;height:42.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" filled="f" stroked="f" strokeweight=".5pt">
                <v:textbox>
                  <w:txbxContent>
                    <w:p w14:paraId="3CDB4BB1" w14:textId="4604378E" w:rsidR="005B4CDF" w:rsidRPr="005B4CDF" w:rsidRDefault="005B4CDF" w:rsidP="005B4CDF">
                      <w:pPr>
                        <w:jc w:val="center"/>
                        <w:rPr>
                          <w:rFonts w:ascii="Arial" w:hAnsi="Arial" w:cs="Arial"/>
                          <w:sz w:val="21"/>
                          <w:szCs w:val="21"/>
                          <w:rtl/>
                        </w:rPr>
                      </w:pPr>
                      <w:r>
                        <w:rPr>
                          <w:rFonts w:ascii="Arial" w:hAnsi="Arial" w:cs="Arial" w:hint="cs"/>
                          <w:sz w:val="21"/>
                          <w:szCs w:val="21"/>
                          <w:rtl/>
                        </w:rPr>
                        <w:t>واثق في قوة</w:t>
                      </w:r>
                      <w:r w:rsidRPr="005B4CDF">
                        <w:rPr>
                          <w:rFonts w:ascii="Arial" w:hAnsi="Arial" w:cs="Arial" w:hint="cs"/>
                          <w:sz w:val="21"/>
                          <w:szCs w:val="21"/>
                          <w:rtl/>
                        </w:rPr>
                        <w:t xml:space="preserve"> الله</w:t>
                      </w:r>
                    </w:p>
                    <w:p w14:paraId="43F39327" w14:textId="77777777" w:rsidR="005B4CDF" w:rsidRPr="005B4CDF" w:rsidRDefault="005B4CDF" w:rsidP="005B4CDF">
                      <w:pPr>
                        <w:jc w:val="center"/>
                        <w:rPr>
                          <w:rFonts w:ascii="Arial" w:hAnsi="Arial" w:cs="Arial"/>
                          <w:sz w:val="21"/>
                          <w:szCs w:val="21"/>
                        </w:rPr>
                      </w:pPr>
                      <w:r w:rsidRPr="005B4CDF">
                        <w:rPr>
                          <w:rFonts w:ascii="Arial" w:hAnsi="Arial" w:cs="Arial" w:hint="cs"/>
                          <w:sz w:val="21"/>
                          <w:szCs w:val="21"/>
                          <w:rtl/>
                        </w:rPr>
                        <w:t>(11: 1)</w:t>
                      </w:r>
                    </w:p>
                    <w:p w14:paraId="6D3B2DB3" w14:textId="501B2806" w:rsidR="00E248BA" w:rsidRPr="00535C19" w:rsidRDefault="00E248BA" w:rsidP="00E248BA">
                      <w:pPr>
                        <w:jc w:val="center"/>
                        <w:rPr>
                          <w:rFonts w:ascii="Arial" w:hAnsi="Arial" w:cs="Arial"/>
                          <w:sz w:val="21"/>
                          <w:szCs w:val="16"/>
                        </w:rPr>
                      </w:pPr>
                    </w:p>
                  </w:txbxContent>
                </v:textbox>
              </v:shape>
            </w:pict>
          </mc:Fallback>
        </mc:AlternateContent>
      </w:r>
    </w:p>
    <w:p w14:paraId="0F63BB98" w14:textId="77777777" w:rsidR="00E248BA" w:rsidRDefault="00E248BA" w:rsidP="00E248BA">
      <w:pPr>
        <w:ind w:left="1660" w:right="81" w:hanging="1660"/>
        <w:rPr>
          <w:rFonts w:ascii="Arial" w:hAnsi="Arial" w:cs="Arial"/>
          <w:iCs/>
          <w:szCs w:val="21"/>
        </w:rPr>
      </w:pPr>
    </w:p>
    <w:p w14:paraId="00207B02" w14:textId="77777777" w:rsidR="00E248BA" w:rsidRDefault="00E248BA" w:rsidP="00E248BA">
      <w:pPr>
        <w:ind w:left="1660" w:right="81" w:hanging="1660"/>
        <w:rPr>
          <w:rFonts w:ascii="Arial" w:hAnsi="Arial" w:cs="Arial"/>
          <w:iCs/>
          <w:szCs w:val="21"/>
        </w:rPr>
      </w:pPr>
      <w:r>
        <w:rPr>
          <w:rFonts w:ascii="Arial" w:hAnsi="Arial" w:cs="Arial"/>
          <w:iCs/>
          <w:noProof/>
          <w:szCs w:val="21"/>
        </w:rPr>
        <mc:AlternateContent>
          <mc:Choice Requires="wps">
            <w:drawing>
              <wp:anchor distT="0" distB="0" distL="114300" distR="114300" simplePos="0" relativeHeight="251686912" behindDoc="0" locked="0" layoutInCell="1" allowOverlap="1" wp14:anchorId="486B834A" wp14:editId="5F9893DC">
                <wp:simplePos x="0" y="0"/>
                <wp:positionH relativeFrom="column">
                  <wp:posOffset>1648639</wp:posOffset>
                </wp:positionH>
                <wp:positionV relativeFrom="paragraph">
                  <wp:posOffset>135148</wp:posOffset>
                </wp:positionV>
                <wp:extent cx="824865" cy="332105"/>
                <wp:effectExtent l="0" t="139700" r="0" b="175895"/>
                <wp:wrapNone/>
                <wp:docPr id="1189208812" name="Left Arrow 48"/>
                <wp:cNvGraphicFramePr/>
                <a:graphic xmlns:a="http://schemas.openxmlformats.org/drawingml/2006/main">
                  <a:graphicData uri="http://schemas.microsoft.com/office/word/2010/wordprocessingShape">
                    <wps:wsp>
                      <wps:cNvSpPr/>
                      <wps:spPr>
                        <a:xfrm rot="2420898">
                          <a:off x="0" y="0"/>
                          <a:ext cx="824865" cy="332105"/>
                        </a:xfrm>
                        <a:prstGeom prst="left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shapetype w14:anchorId="56F51DE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48" o:spid="_x0000_s1026" type="#_x0000_t66" style="position:absolute;margin-left:129.8pt;margin-top:10.65pt;width:64.95pt;height:26.15pt;rotation:2644266fd;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" adj="4348" fillcolor="#4472c4" strokecolor="#172c51" strokeweight="1pt"/>
            </w:pict>
          </mc:Fallback>
        </mc:AlternateContent>
      </w:r>
      <w:r>
        <w:rPr>
          <w:rFonts w:ascii="Arial" w:hAnsi="Arial" w:cs="Arial"/>
          <w:iCs/>
          <w:noProof/>
          <w:szCs w:val="21"/>
        </w:rPr>
        <mc:AlternateContent>
          <mc:Choice Requires="wps">
            <w:drawing>
              <wp:anchor distT="0" distB="0" distL="114300" distR="114300" simplePos="0" relativeHeight="251685888" behindDoc="0" locked="0" layoutInCell="1" allowOverlap="1" wp14:anchorId="7B6D40ED" wp14:editId="2960B46B">
                <wp:simplePos x="0" y="0"/>
                <wp:positionH relativeFrom="column">
                  <wp:posOffset>3040935</wp:posOffset>
                </wp:positionH>
                <wp:positionV relativeFrom="paragraph">
                  <wp:posOffset>149435</wp:posOffset>
                </wp:positionV>
                <wp:extent cx="824879" cy="332105"/>
                <wp:effectExtent l="0" t="139700" r="0" b="201295"/>
                <wp:wrapNone/>
                <wp:docPr id="1431174739" name="Left Arrow 48"/>
                <wp:cNvGraphicFramePr/>
                <a:graphic xmlns:a="http://schemas.openxmlformats.org/drawingml/2006/main">
                  <a:graphicData uri="http://schemas.microsoft.com/office/word/2010/wordprocessingShape">
                    <wps:wsp>
                      <wps:cNvSpPr/>
                      <wps:spPr>
                        <a:xfrm rot="18900112" flipH="1">
                          <a:off x="0" y="0"/>
                          <a:ext cx="824879" cy="332105"/>
                        </a:xfrm>
                        <a:prstGeom prst="left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shape w14:anchorId="1E91E88A" id="Left Arrow 48" o:spid="_x0000_s1026" type="#_x0000_t66" style="position:absolute;margin-left:239.45pt;margin-top:11.75pt;width:64.95pt;height:26.15pt;rotation:2948998fd;flip:x;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" adj="4348" fillcolor="#4472c4" strokecolor="#172c51" strokeweight="1pt"/>
            </w:pict>
          </mc:Fallback>
        </mc:AlternateContent>
      </w:r>
    </w:p>
    <w:p w14:paraId="791BA575" w14:textId="77777777" w:rsidR="00E248BA" w:rsidRDefault="00E248BA" w:rsidP="00E248BA">
      <w:pPr>
        <w:ind w:left="1660" w:right="81" w:hanging="1660"/>
        <w:rPr>
          <w:rFonts w:ascii="Arial" w:hAnsi="Arial" w:cs="Arial"/>
          <w:iCs/>
          <w:szCs w:val="21"/>
        </w:rPr>
      </w:pPr>
    </w:p>
    <w:p w14:paraId="34A78061" w14:textId="77777777" w:rsidR="00E248BA" w:rsidRDefault="00E248BA" w:rsidP="00E248BA">
      <w:pPr>
        <w:ind w:left="1660" w:right="81" w:hanging="1660"/>
        <w:rPr>
          <w:rFonts w:ascii="Arial" w:hAnsi="Arial" w:cs="Arial"/>
          <w:iCs/>
          <w:szCs w:val="21"/>
        </w:rPr>
      </w:pPr>
      <w:r>
        <w:rPr>
          <w:rFonts w:ascii="Arial" w:hAnsi="Arial" w:cs="Arial"/>
          <w:i/>
          <w:noProof/>
          <w:color w:val="000000" w:themeColor="text1"/>
          <w:szCs w:val="21"/>
        </w:rPr>
        <mc:AlternateContent>
          <mc:Choice Requires="wps">
            <w:drawing>
              <wp:anchor distT="0" distB="0" distL="114300" distR="114300" simplePos="0" relativeHeight="251689471" behindDoc="0" locked="0" layoutInCell="1" allowOverlap="1" wp14:anchorId="7DF62B22" wp14:editId="312450FA">
                <wp:simplePos x="0" y="0"/>
                <wp:positionH relativeFrom="column">
                  <wp:posOffset>2001058</wp:posOffset>
                </wp:positionH>
                <wp:positionV relativeFrom="paragraph">
                  <wp:posOffset>36435</wp:posOffset>
                </wp:positionV>
                <wp:extent cx="1624179" cy="1298065"/>
                <wp:effectExtent l="0" t="0" r="14605" b="10160"/>
                <wp:wrapNone/>
                <wp:docPr id="722680075" name="Oval 47"/>
                <wp:cNvGraphicFramePr/>
                <a:graphic xmlns:a="http://schemas.openxmlformats.org/drawingml/2006/main">
                  <a:graphicData uri="http://schemas.microsoft.com/office/word/2010/wordprocessingShape">
                    <wps:wsp>
                      <wps:cNvSpPr/>
                      <wps:spPr>
                        <a:xfrm>
                          <a:off x="0" y="0"/>
                          <a:ext cx="1624179" cy="1298065"/>
                        </a:xfrm>
                        <a:prstGeom prst="ellipse">
                          <a:avLst/>
                        </a:prstGeom>
                        <a:solidFill>
                          <a:srgbClr val="4472C4"/>
                        </a:solidFill>
                        <a:ln w="12700" cap="flat" cmpd="sng" algn="ctr">
                          <a:solidFill>
                            <a:srgbClr val="4472C4">
                              <a:shade val="15000"/>
                            </a:srgbClr>
                          </a:solidFill>
                          <a:prstDash val="solid"/>
                          <a:miter lim="800000"/>
                        </a:ln>
                        <a:effectLst/>
                      </wps:spPr>
                      <wps:txbx>
                        <w:txbxContent>
                          <w:p w14:paraId="661C015F" w14:textId="2410706C" w:rsidR="00E248BA" w:rsidRPr="005B4CDF" w:rsidRDefault="005B4CDF" w:rsidP="00E248BA">
                            <w:pPr>
                              <w:jc w:val="center"/>
                              <w:rPr>
                                <w:rFonts w:ascii="Arial" w:hAnsi="Arial" w:cs="Arial"/>
                                <w:b/>
                                <w:bCs/>
                                <w:sz w:val="36"/>
                                <w:szCs w:val="36"/>
                                <w:lang w:bidi="ar-JO"/>
                              </w:rPr>
                            </w:pPr>
                            <w:r w:rsidRPr="00857E86">
                              <w:rPr>
                                <w:rFonts w:ascii="Arial" w:hAnsi="Arial" w:cs="Arial" w:hint="cs"/>
                                <w:b/>
                                <w:bCs/>
                                <w:color w:val="FFFFFF" w:themeColor="background1"/>
                                <w:sz w:val="36"/>
                                <w:szCs w:val="36"/>
                                <w:rtl/>
                                <w:lang w:bidi="ar-JO"/>
                              </w:rPr>
                              <w:t>الإيمان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DF62B22" id="Oval 47" o:spid="_x0000_s1172" style="position:absolute;left:0;text-align:left;margin-left:157.55pt;margin-top:2.85pt;width:127.9pt;height:102.2pt;z-index:25168947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" fillcolor="#4472c4" strokecolor="#172c51" strokeweight="1pt">
                <v:stroke joinstyle="miter"/>
                <v:textbox>
                  <w:txbxContent>
                    <w:p w14:paraId="661C015F" w14:textId="2410706C" w:rsidR="00E248BA" w:rsidRPr="005B4CDF" w:rsidRDefault="005B4CDF" w:rsidP="00E248BA">
                      <w:pPr>
                        <w:jc w:val="center"/>
                        <w:rPr>
                          <w:rFonts w:ascii="Arial" w:hAnsi="Arial" w:cs="Arial"/>
                          <w:b/>
                          <w:bCs/>
                          <w:sz w:val="36"/>
                          <w:szCs w:val="36"/>
                          <w:lang w:bidi="ar-JO"/>
                        </w:rPr>
                      </w:pPr>
                      <w:r w:rsidRPr="00857E86">
                        <w:rPr>
                          <w:rFonts w:ascii="Arial" w:hAnsi="Arial" w:cs="Arial" w:hint="cs"/>
                          <w:b/>
                          <w:bCs/>
                          <w:color w:val="FFFFFF" w:themeColor="background1"/>
                          <w:sz w:val="36"/>
                          <w:szCs w:val="36"/>
                          <w:rtl/>
                          <w:lang w:bidi="ar-JO"/>
                        </w:rPr>
                        <w:t>الإيمان</w:t>
                      </w:r>
                    </w:p>
                  </w:txbxContent>
                </v:textbox>
              </v:oval>
            </w:pict>
          </mc:Fallback>
        </mc:AlternateContent>
      </w:r>
    </w:p>
    <w:p w14:paraId="18F4C94E" w14:textId="77777777" w:rsidR="00E248BA" w:rsidRDefault="00E248BA" w:rsidP="00E248BA">
      <w:pPr>
        <w:ind w:left="1660" w:right="81" w:hanging="1660"/>
        <w:rPr>
          <w:rFonts w:ascii="Arial" w:hAnsi="Arial" w:cs="Arial"/>
          <w:iCs/>
          <w:szCs w:val="21"/>
        </w:rPr>
      </w:pPr>
    </w:p>
    <w:p w14:paraId="01DB746E" w14:textId="77777777" w:rsidR="00E248BA" w:rsidRDefault="00E248BA" w:rsidP="00E248BA">
      <w:pPr>
        <w:ind w:left="1660" w:right="81" w:hanging="1660"/>
        <w:rPr>
          <w:rFonts w:ascii="Arial" w:hAnsi="Arial" w:cs="Arial"/>
          <w:iCs/>
          <w:szCs w:val="21"/>
        </w:rPr>
      </w:pPr>
      <w:r>
        <w:rPr>
          <w:rFonts w:ascii="Arial" w:hAnsi="Arial" w:cs="Arial"/>
          <w:i/>
          <w:noProof/>
          <w:color w:val="000000" w:themeColor="text1"/>
          <w:szCs w:val="21"/>
        </w:rPr>
        <mc:AlternateContent>
          <mc:Choice Requires="wps">
            <w:drawing>
              <wp:anchor distT="0" distB="0" distL="114300" distR="114300" simplePos="0" relativeHeight="251689984" behindDoc="0" locked="0" layoutInCell="1" allowOverlap="1" wp14:anchorId="58F83828" wp14:editId="458F4247">
                <wp:simplePos x="0" y="0"/>
                <wp:positionH relativeFrom="column">
                  <wp:posOffset>-92075</wp:posOffset>
                </wp:positionH>
                <wp:positionV relativeFrom="paragraph">
                  <wp:posOffset>202565</wp:posOffset>
                </wp:positionV>
                <wp:extent cx="1412875" cy="542925"/>
                <wp:effectExtent l="0" t="0" r="0" b="0"/>
                <wp:wrapNone/>
                <wp:docPr id="178494268" name="Text Box 46"/>
                <wp:cNvGraphicFramePr/>
                <a:graphic xmlns:a="http://schemas.openxmlformats.org/drawingml/2006/main">
                  <a:graphicData uri="http://schemas.microsoft.com/office/word/2010/wordprocessingShape">
                    <wps:wsp>
                      <wps:cNvSpPr txBox="1"/>
                      <wps:spPr>
                        <a:xfrm>
                          <a:off x="0" y="0"/>
                          <a:ext cx="1412875" cy="542925"/>
                        </a:xfrm>
                        <a:prstGeom prst="rect">
                          <a:avLst/>
                        </a:prstGeom>
                        <a:noFill/>
                        <a:ln w="6350">
                          <a:noFill/>
                        </a:ln>
                      </wps:spPr>
                      <wps:txbx>
                        <w:txbxContent>
                          <w:p w14:paraId="6730CDEA" w14:textId="77777777" w:rsidR="005B4CDF" w:rsidRPr="005B4CDF" w:rsidRDefault="005B4CDF" w:rsidP="00E248BA">
                            <w:pPr>
                              <w:jc w:val="center"/>
                              <w:rPr>
                                <w:rFonts w:ascii="Arial" w:hAnsi="Arial" w:cs="Arial"/>
                                <w:sz w:val="21"/>
                                <w:szCs w:val="21"/>
                                <w:rtl/>
                              </w:rPr>
                            </w:pPr>
                            <w:r w:rsidRPr="005B4CDF">
                              <w:rPr>
                                <w:rFonts w:ascii="Arial" w:hAnsi="Arial" w:cs="Arial"/>
                                <w:sz w:val="21"/>
                                <w:szCs w:val="21"/>
                                <w:rtl/>
                              </w:rPr>
                              <w:t>يدرك تصميم الله</w:t>
                            </w:r>
                          </w:p>
                          <w:p w14:paraId="14504E71" w14:textId="6B912D6F" w:rsidR="00E248BA" w:rsidRPr="005B4CDF" w:rsidRDefault="005B4CDF" w:rsidP="00E248BA">
                            <w:pPr>
                              <w:jc w:val="center"/>
                              <w:rPr>
                                <w:rFonts w:ascii="Arial" w:hAnsi="Arial" w:cs="Arial"/>
                                <w:sz w:val="21"/>
                                <w:szCs w:val="21"/>
                                <w:rtl/>
                              </w:rPr>
                            </w:pPr>
                            <w:r w:rsidRPr="005B4CDF">
                              <w:rPr>
                                <w:rFonts w:ascii="Arial" w:hAnsi="Arial" w:cs="Arial"/>
                                <w:sz w:val="21"/>
                                <w:szCs w:val="21"/>
                              </w:rPr>
                              <w:t xml:space="preserve"> (</w:t>
                            </w:r>
                            <w:r>
                              <w:rPr>
                                <w:rFonts w:ascii="Arial" w:hAnsi="Arial" w:cs="Arial" w:hint="cs"/>
                                <w:sz w:val="21"/>
                                <w:szCs w:val="21"/>
                                <w:rtl/>
                              </w:rPr>
                              <w:t>11: 3</w:t>
                            </w:r>
                            <w:r w:rsidRPr="005B4CDF">
                              <w:rPr>
                                <w:rFonts w:ascii="Arial" w:hAnsi="Arial" w:cs="Arial"/>
                                <w:sz w:val="21"/>
                                <w:szCs w:val="21"/>
                              </w:rPr>
                              <w:t>)</w:t>
                            </w:r>
                          </w:p>
                          <w:p w14:paraId="6E928430" w14:textId="77777777" w:rsidR="005B4CDF" w:rsidRPr="005B4CDF" w:rsidRDefault="005B4CDF" w:rsidP="00E248BA">
                            <w:pPr>
                              <w:jc w:val="center"/>
                              <w:rPr>
                                <w:rFonts w:ascii="Arial" w:hAnsi="Arial" w:cs="Arial"/>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83828" id="_x0000_s1173" type="#_x0000_t202" style="position:absolute;left:0;text-align:left;margin-left:-7.25pt;margin-top:15.95pt;width:111.25pt;height:42.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" filled="f" stroked="f" strokeweight=".5pt">
                <v:textbox>
                  <w:txbxContent>
                    <w:p w14:paraId="6730CDEA" w14:textId="77777777" w:rsidR="005B4CDF" w:rsidRPr="005B4CDF" w:rsidRDefault="005B4CDF" w:rsidP="00E248BA">
                      <w:pPr>
                        <w:jc w:val="center"/>
                        <w:rPr>
                          <w:rFonts w:ascii="Arial" w:hAnsi="Arial" w:cs="Arial"/>
                          <w:sz w:val="21"/>
                          <w:szCs w:val="21"/>
                          <w:rtl/>
                        </w:rPr>
                      </w:pPr>
                      <w:r w:rsidRPr="005B4CDF">
                        <w:rPr>
                          <w:rFonts w:ascii="Arial" w:hAnsi="Arial" w:cs="Arial"/>
                          <w:sz w:val="21"/>
                          <w:szCs w:val="21"/>
                          <w:rtl/>
                        </w:rPr>
                        <w:t>يدرك تصميم الله</w:t>
                      </w:r>
                    </w:p>
                    <w:p w14:paraId="14504E71" w14:textId="6B912D6F" w:rsidR="00E248BA" w:rsidRPr="005B4CDF" w:rsidRDefault="005B4CDF" w:rsidP="00E248BA">
                      <w:pPr>
                        <w:jc w:val="center"/>
                        <w:rPr>
                          <w:rFonts w:ascii="Arial" w:hAnsi="Arial" w:cs="Arial"/>
                          <w:sz w:val="21"/>
                          <w:szCs w:val="21"/>
                          <w:rtl/>
                        </w:rPr>
                      </w:pPr>
                      <w:r w:rsidRPr="005B4CDF">
                        <w:rPr>
                          <w:rFonts w:ascii="Arial" w:hAnsi="Arial" w:cs="Arial"/>
                          <w:sz w:val="21"/>
                          <w:szCs w:val="21"/>
                        </w:rPr>
                        <w:t xml:space="preserve"> (</w:t>
                      </w:r>
                      <w:r>
                        <w:rPr>
                          <w:rFonts w:ascii="Arial" w:hAnsi="Arial" w:cs="Arial" w:hint="cs"/>
                          <w:sz w:val="21"/>
                          <w:szCs w:val="21"/>
                          <w:rtl/>
                        </w:rPr>
                        <w:t>11: 3</w:t>
                      </w:r>
                      <w:r w:rsidRPr="005B4CDF">
                        <w:rPr>
                          <w:rFonts w:ascii="Arial" w:hAnsi="Arial" w:cs="Arial"/>
                          <w:sz w:val="21"/>
                          <w:szCs w:val="21"/>
                        </w:rPr>
                        <w:t>)</w:t>
                      </w:r>
                    </w:p>
                    <w:p w14:paraId="6E928430" w14:textId="77777777" w:rsidR="005B4CDF" w:rsidRPr="005B4CDF" w:rsidRDefault="005B4CDF" w:rsidP="00E248BA">
                      <w:pPr>
                        <w:jc w:val="center"/>
                        <w:rPr>
                          <w:rFonts w:ascii="Arial" w:hAnsi="Arial" w:cs="Arial"/>
                          <w:sz w:val="21"/>
                          <w:szCs w:val="21"/>
                        </w:rPr>
                      </w:pPr>
                    </w:p>
                  </w:txbxContent>
                </v:textbox>
              </v:shape>
            </w:pict>
          </mc:Fallback>
        </mc:AlternateContent>
      </w:r>
      <w:r>
        <w:rPr>
          <w:rFonts w:ascii="Arial" w:hAnsi="Arial" w:cs="Arial"/>
          <w:iCs/>
          <w:noProof/>
          <w:szCs w:val="21"/>
        </w:rPr>
        <mc:AlternateContent>
          <mc:Choice Requires="wps">
            <w:drawing>
              <wp:anchor distT="0" distB="0" distL="114300" distR="114300" simplePos="0" relativeHeight="251682816" behindDoc="0" locked="0" layoutInCell="1" allowOverlap="1" wp14:anchorId="23EE7F47" wp14:editId="0F958656">
                <wp:simplePos x="0" y="0"/>
                <wp:positionH relativeFrom="column">
                  <wp:posOffset>1271905</wp:posOffset>
                </wp:positionH>
                <wp:positionV relativeFrom="paragraph">
                  <wp:posOffset>165100</wp:posOffset>
                </wp:positionV>
                <wp:extent cx="824879" cy="332105"/>
                <wp:effectExtent l="12700" t="12700" r="13335" b="23495"/>
                <wp:wrapNone/>
                <wp:docPr id="115559401" name="Left Arrow 48"/>
                <wp:cNvGraphicFramePr/>
                <a:graphic xmlns:a="http://schemas.openxmlformats.org/drawingml/2006/main">
                  <a:graphicData uri="http://schemas.microsoft.com/office/word/2010/wordprocessingShape">
                    <wps:wsp>
                      <wps:cNvSpPr/>
                      <wps:spPr>
                        <a:xfrm>
                          <a:off x="0" y="0"/>
                          <a:ext cx="824879" cy="332105"/>
                        </a:xfrm>
                        <a:prstGeom prst="left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shape w14:anchorId="37AE1857" id="Left Arrow 48" o:spid="_x0000_s1026" type="#_x0000_t66" style="position:absolute;margin-left:100.15pt;margin-top:13pt;width:64.95pt;height:26.15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" adj="4348" fillcolor="#4472c4" strokecolor="#172c51" strokeweight="1pt"/>
            </w:pict>
          </mc:Fallback>
        </mc:AlternateContent>
      </w:r>
    </w:p>
    <w:p w14:paraId="5B0E5130" w14:textId="77777777" w:rsidR="00E248BA" w:rsidRDefault="00E248BA" w:rsidP="00E248BA">
      <w:pPr>
        <w:ind w:left="1660" w:right="81" w:hanging="1660"/>
        <w:rPr>
          <w:rFonts w:ascii="Arial" w:hAnsi="Arial" w:cs="Arial"/>
          <w:iCs/>
          <w:szCs w:val="21"/>
        </w:rPr>
      </w:pPr>
      <w:r>
        <w:rPr>
          <w:rFonts w:ascii="Arial" w:hAnsi="Arial" w:cs="Arial"/>
          <w:i/>
          <w:noProof/>
          <w:color w:val="000000" w:themeColor="text1"/>
          <w:szCs w:val="21"/>
        </w:rPr>
        <mc:AlternateContent>
          <mc:Choice Requires="wps">
            <w:drawing>
              <wp:anchor distT="0" distB="0" distL="114300" distR="114300" simplePos="0" relativeHeight="251691008" behindDoc="0" locked="0" layoutInCell="1" allowOverlap="1" wp14:anchorId="764F45EA" wp14:editId="5A3A1672">
                <wp:simplePos x="0" y="0"/>
                <wp:positionH relativeFrom="column">
                  <wp:posOffset>4229735</wp:posOffset>
                </wp:positionH>
                <wp:positionV relativeFrom="paragraph">
                  <wp:posOffset>30480</wp:posOffset>
                </wp:positionV>
                <wp:extent cx="1412875" cy="542925"/>
                <wp:effectExtent l="0" t="0" r="0" b="0"/>
                <wp:wrapNone/>
                <wp:docPr id="809146361" name="Text Box 46"/>
                <wp:cNvGraphicFramePr/>
                <a:graphic xmlns:a="http://schemas.openxmlformats.org/drawingml/2006/main">
                  <a:graphicData uri="http://schemas.microsoft.com/office/word/2010/wordprocessingShape">
                    <wps:wsp>
                      <wps:cNvSpPr txBox="1"/>
                      <wps:spPr>
                        <a:xfrm>
                          <a:off x="0" y="0"/>
                          <a:ext cx="1412875" cy="542925"/>
                        </a:xfrm>
                        <a:prstGeom prst="rect">
                          <a:avLst/>
                        </a:prstGeom>
                        <a:noFill/>
                        <a:ln w="6350">
                          <a:noFill/>
                        </a:ln>
                      </wps:spPr>
                      <wps:txbx>
                        <w:txbxContent>
                          <w:p w14:paraId="1BB2C2B3" w14:textId="7FC09FDD" w:rsidR="005B4CDF" w:rsidRPr="005B4CDF" w:rsidRDefault="005B4CDF" w:rsidP="00E248BA">
                            <w:pPr>
                              <w:jc w:val="center"/>
                              <w:rPr>
                                <w:rFonts w:ascii="Arial" w:hAnsi="Arial" w:cs="Arial"/>
                                <w:sz w:val="21"/>
                                <w:szCs w:val="21"/>
                                <w:rtl/>
                              </w:rPr>
                            </w:pPr>
                            <w:r w:rsidRPr="005B4CDF">
                              <w:rPr>
                                <w:rFonts w:ascii="Arial" w:hAnsi="Arial" w:cs="Arial" w:hint="cs"/>
                                <w:sz w:val="21"/>
                                <w:szCs w:val="21"/>
                                <w:rtl/>
                              </w:rPr>
                              <w:t>يتصرف بحسب وعود الله</w:t>
                            </w:r>
                          </w:p>
                          <w:p w14:paraId="75C98330" w14:textId="23BFACB6" w:rsidR="005B4CDF" w:rsidRPr="005B4CDF" w:rsidRDefault="005B4CDF" w:rsidP="00E248BA">
                            <w:pPr>
                              <w:jc w:val="center"/>
                              <w:rPr>
                                <w:rFonts w:ascii="Arial" w:hAnsi="Arial" w:cs="Arial"/>
                                <w:sz w:val="21"/>
                                <w:szCs w:val="21"/>
                              </w:rPr>
                            </w:pPr>
                            <w:r w:rsidRPr="005B4CDF">
                              <w:rPr>
                                <w:rFonts w:ascii="Arial" w:hAnsi="Arial" w:cs="Arial" w:hint="cs"/>
                                <w:sz w:val="21"/>
                                <w:szCs w:val="21"/>
                                <w:rtl/>
                              </w:rPr>
                              <w:t>(11: 8-22)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F45EA" id="_x0000_s1174" type="#_x0000_t202" style="position:absolute;left:0;text-align:left;margin-left:333.05pt;margin-top:2.4pt;width:111.25pt;height:42.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" filled="f" stroked="f" strokeweight=".5pt">
                <v:textbox>
                  <w:txbxContent>
                    <w:p w14:paraId="1BB2C2B3" w14:textId="7FC09FDD" w:rsidR="005B4CDF" w:rsidRPr="005B4CDF" w:rsidRDefault="005B4CDF" w:rsidP="00E248BA">
                      <w:pPr>
                        <w:jc w:val="center"/>
                        <w:rPr>
                          <w:rFonts w:ascii="Arial" w:hAnsi="Arial" w:cs="Arial"/>
                          <w:sz w:val="21"/>
                          <w:szCs w:val="21"/>
                          <w:rtl/>
                        </w:rPr>
                      </w:pPr>
                      <w:r w:rsidRPr="005B4CDF">
                        <w:rPr>
                          <w:rFonts w:ascii="Arial" w:hAnsi="Arial" w:cs="Arial" w:hint="cs"/>
                          <w:sz w:val="21"/>
                          <w:szCs w:val="21"/>
                          <w:rtl/>
                        </w:rPr>
                        <w:t>يتصرف بحسب وعود الله</w:t>
                      </w:r>
                    </w:p>
                    <w:p w14:paraId="75C98330" w14:textId="23BFACB6" w:rsidR="005B4CDF" w:rsidRPr="005B4CDF" w:rsidRDefault="005B4CDF" w:rsidP="00E248BA">
                      <w:pPr>
                        <w:jc w:val="center"/>
                        <w:rPr>
                          <w:rFonts w:ascii="Arial" w:hAnsi="Arial" w:cs="Arial"/>
                          <w:sz w:val="21"/>
                          <w:szCs w:val="21"/>
                        </w:rPr>
                      </w:pPr>
                      <w:r w:rsidRPr="005B4CDF">
                        <w:rPr>
                          <w:rFonts w:ascii="Arial" w:hAnsi="Arial" w:cs="Arial" w:hint="cs"/>
                          <w:sz w:val="21"/>
                          <w:szCs w:val="21"/>
                          <w:rtl/>
                        </w:rPr>
                        <w:t>(11: 8-22)</w:t>
                      </w:r>
                    </w:p>
                  </w:txbxContent>
                </v:textbox>
              </v:shape>
            </w:pict>
          </mc:Fallback>
        </mc:AlternateContent>
      </w:r>
      <w:r>
        <w:rPr>
          <w:rFonts w:ascii="Arial" w:hAnsi="Arial" w:cs="Arial"/>
          <w:iCs/>
          <w:noProof/>
          <w:szCs w:val="21"/>
        </w:rPr>
        <mc:AlternateContent>
          <mc:Choice Requires="wps">
            <w:drawing>
              <wp:anchor distT="0" distB="0" distL="114300" distR="114300" simplePos="0" relativeHeight="251683840" behindDoc="0" locked="0" layoutInCell="1" allowOverlap="1" wp14:anchorId="017BF7BF" wp14:editId="0BDC162F">
                <wp:simplePos x="0" y="0"/>
                <wp:positionH relativeFrom="column">
                  <wp:posOffset>3427095</wp:posOffset>
                </wp:positionH>
                <wp:positionV relativeFrom="paragraph">
                  <wp:posOffset>-9525</wp:posOffset>
                </wp:positionV>
                <wp:extent cx="824879" cy="332105"/>
                <wp:effectExtent l="0" t="12700" r="26035" b="23495"/>
                <wp:wrapNone/>
                <wp:docPr id="423982671" name="Left Arrow 48"/>
                <wp:cNvGraphicFramePr/>
                <a:graphic xmlns:a="http://schemas.openxmlformats.org/drawingml/2006/main">
                  <a:graphicData uri="http://schemas.microsoft.com/office/word/2010/wordprocessingShape">
                    <wps:wsp>
                      <wps:cNvSpPr/>
                      <wps:spPr>
                        <a:xfrm flipH="1">
                          <a:off x="0" y="0"/>
                          <a:ext cx="824879" cy="332105"/>
                        </a:xfrm>
                        <a:prstGeom prst="left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shape w14:anchorId="4BFDC307" id="Left Arrow 48" o:spid="_x0000_s1026" type="#_x0000_t66" style="position:absolute;margin-left:269.85pt;margin-top:-.75pt;width:64.95pt;height:26.15pt;flip:x;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" adj="4348" fillcolor="#4472c4" strokecolor="#172c51" strokeweight="1pt"/>
            </w:pict>
          </mc:Fallback>
        </mc:AlternateContent>
      </w:r>
    </w:p>
    <w:p w14:paraId="4F4D853E" w14:textId="77777777" w:rsidR="00E248BA" w:rsidRDefault="00E248BA" w:rsidP="00E248BA">
      <w:pPr>
        <w:ind w:left="1660" w:right="81" w:hanging="1660"/>
        <w:rPr>
          <w:rFonts w:ascii="Arial" w:hAnsi="Arial" w:cs="Arial"/>
          <w:iCs/>
          <w:szCs w:val="21"/>
        </w:rPr>
      </w:pPr>
    </w:p>
    <w:p w14:paraId="6BFD6E18" w14:textId="77777777" w:rsidR="00E248BA" w:rsidRDefault="00E248BA" w:rsidP="00E248BA">
      <w:pPr>
        <w:ind w:left="1660" w:right="81" w:hanging="1660"/>
        <w:rPr>
          <w:rFonts w:ascii="Arial" w:hAnsi="Arial" w:cs="Arial"/>
          <w:iCs/>
          <w:szCs w:val="21"/>
        </w:rPr>
      </w:pPr>
    </w:p>
    <w:p w14:paraId="74756F00" w14:textId="77777777" w:rsidR="00E248BA" w:rsidRDefault="00E248BA" w:rsidP="00E248BA">
      <w:pPr>
        <w:ind w:left="1660" w:right="81" w:hanging="1660"/>
        <w:rPr>
          <w:rFonts w:ascii="Arial" w:hAnsi="Arial" w:cs="Arial"/>
          <w:iCs/>
          <w:szCs w:val="21"/>
        </w:rPr>
      </w:pPr>
      <w:r>
        <w:rPr>
          <w:rFonts w:ascii="Arial" w:hAnsi="Arial" w:cs="Arial"/>
          <w:iCs/>
          <w:noProof/>
          <w:szCs w:val="21"/>
        </w:rPr>
        <mc:AlternateContent>
          <mc:Choice Requires="wps">
            <w:drawing>
              <wp:anchor distT="0" distB="0" distL="114300" distR="114300" simplePos="0" relativeHeight="251687936" behindDoc="0" locked="0" layoutInCell="1" allowOverlap="1" wp14:anchorId="154BBA9B" wp14:editId="15428DC3">
                <wp:simplePos x="0" y="0"/>
                <wp:positionH relativeFrom="column">
                  <wp:posOffset>3048768</wp:posOffset>
                </wp:positionH>
                <wp:positionV relativeFrom="paragraph">
                  <wp:posOffset>159237</wp:posOffset>
                </wp:positionV>
                <wp:extent cx="824879" cy="332105"/>
                <wp:effectExtent l="0" t="177800" r="0" b="137795"/>
                <wp:wrapNone/>
                <wp:docPr id="1465270095" name="Left Arrow 48"/>
                <wp:cNvGraphicFramePr/>
                <a:graphic xmlns:a="http://schemas.openxmlformats.org/drawingml/2006/main">
                  <a:graphicData uri="http://schemas.microsoft.com/office/word/2010/wordprocessingShape">
                    <wps:wsp>
                      <wps:cNvSpPr/>
                      <wps:spPr>
                        <a:xfrm rot="2420898" flipH="1">
                          <a:off x="0" y="0"/>
                          <a:ext cx="824879" cy="332105"/>
                        </a:xfrm>
                        <a:prstGeom prst="left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shape w14:anchorId="3CF07AA0" id="Left Arrow 48" o:spid="_x0000_s1026" type="#_x0000_t66" style="position:absolute;margin-left:240.05pt;margin-top:12.55pt;width:64.95pt;height:26.15pt;rotation:-2644266fd;flip:x;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" adj="4348" fillcolor="#4472c4" strokecolor="#172c51" strokeweight="1pt"/>
            </w:pict>
          </mc:Fallback>
        </mc:AlternateContent>
      </w:r>
      <w:r>
        <w:rPr>
          <w:rFonts w:ascii="Arial" w:hAnsi="Arial" w:cs="Arial"/>
          <w:iCs/>
          <w:noProof/>
          <w:szCs w:val="21"/>
        </w:rPr>
        <mc:AlternateContent>
          <mc:Choice Requires="wps">
            <w:drawing>
              <wp:anchor distT="0" distB="0" distL="114300" distR="114300" simplePos="0" relativeHeight="251684864" behindDoc="0" locked="0" layoutInCell="1" allowOverlap="1" wp14:anchorId="35452B93" wp14:editId="39A56B4D">
                <wp:simplePos x="0" y="0"/>
                <wp:positionH relativeFrom="column">
                  <wp:posOffset>1633891</wp:posOffset>
                </wp:positionH>
                <wp:positionV relativeFrom="paragraph">
                  <wp:posOffset>141334</wp:posOffset>
                </wp:positionV>
                <wp:extent cx="824865" cy="332105"/>
                <wp:effectExtent l="0" t="203200" r="0" b="137795"/>
                <wp:wrapNone/>
                <wp:docPr id="1195526295" name="Left Arrow 48"/>
                <wp:cNvGraphicFramePr/>
                <a:graphic xmlns:a="http://schemas.openxmlformats.org/drawingml/2006/main">
                  <a:graphicData uri="http://schemas.microsoft.com/office/word/2010/wordprocessingShape">
                    <wps:wsp>
                      <wps:cNvSpPr/>
                      <wps:spPr>
                        <a:xfrm rot="18900112">
                          <a:off x="0" y="0"/>
                          <a:ext cx="824865" cy="332105"/>
                        </a:xfrm>
                        <a:prstGeom prst="left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shape w14:anchorId="419D5A90" id="Left Arrow 48" o:spid="_x0000_s1026" type="#_x0000_t66" style="position:absolute;margin-left:128.65pt;margin-top:11.15pt;width:64.95pt;height:26.15pt;rotation:-2948998fd;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" adj="4348" fillcolor="#4472c4" strokecolor="#172c51" strokeweight="1pt"/>
            </w:pict>
          </mc:Fallback>
        </mc:AlternateContent>
      </w:r>
    </w:p>
    <w:p w14:paraId="58303C93" w14:textId="77777777" w:rsidR="00E248BA" w:rsidRDefault="00E248BA" w:rsidP="00E248BA">
      <w:pPr>
        <w:ind w:left="1660" w:right="81" w:hanging="1660"/>
        <w:rPr>
          <w:rFonts w:ascii="Arial" w:hAnsi="Arial" w:cs="Arial"/>
          <w:iCs/>
          <w:szCs w:val="21"/>
        </w:rPr>
      </w:pPr>
    </w:p>
    <w:p w14:paraId="4D90AAB1" w14:textId="77777777" w:rsidR="00E248BA" w:rsidRDefault="00E248BA" w:rsidP="00E248BA">
      <w:pPr>
        <w:ind w:left="1660" w:right="81" w:hanging="1660"/>
        <w:rPr>
          <w:rFonts w:ascii="Arial" w:hAnsi="Arial" w:cs="Arial"/>
          <w:iCs/>
          <w:szCs w:val="21"/>
        </w:rPr>
      </w:pPr>
    </w:p>
    <w:p w14:paraId="41F13998" w14:textId="77777777" w:rsidR="00E248BA" w:rsidRDefault="00E248BA" w:rsidP="00E248BA">
      <w:pPr>
        <w:ind w:left="1660" w:right="81" w:hanging="1660"/>
        <w:rPr>
          <w:rFonts w:ascii="Arial" w:hAnsi="Arial" w:cs="Arial"/>
          <w:iCs/>
          <w:szCs w:val="21"/>
        </w:rPr>
      </w:pPr>
      <w:r>
        <w:rPr>
          <w:rFonts w:ascii="Arial" w:hAnsi="Arial" w:cs="Arial"/>
          <w:i/>
          <w:noProof/>
          <w:color w:val="000000" w:themeColor="text1"/>
          <w:szCs w:val="21"/>
        </w:rPr>
        <mc:AlternateContent>
          <mc:Choice Requires="wps">
            <w:drawing>
              <wp:anchor distT="0" distB="0" distL="114300" distR="114300" simplePos="0" relativeHeight="251693056" behindDoc="0" locked="0" layoutInCell="1" allowOverlap="1" wp14:anchorId="1A123058" wp14:editId="46D56727">
                <wp:simplePos x="0" y="0"/>
                <wp:positionH relativeFrom="column">
                  <wp:posOffset>3708400</wp:posOffset>
                </wp:positionH>
                <wp:positionV relativeFrom="paragraph">
                  <wp:posOffset>111760</wp:posOffset>
                </wp:positionV>
                <wp:extent cx="1700530" cy="542925"/>
                <wp:effectExtent l="0" t="0" r="0" b="0"/>
                <wp:wrapNone/>
                <wp:docPr id="461625219" name="Text Box 46"/>
                <wp:cNvGraphicFramePr/>
                <a:graphic xmlns:a="http://schemas.openxmlformats.org/drawingml/2006/main">
                  <a:graphicData uri="http://schemas.microsoft.com/office/word/2010/wordprocessingShape">
                    <wps:wsp>
                      <wps:cNvSpPr txBox="1"/>
                      <wps:spPr>
                        <a:xfrm>
                          <a:off x="0" y="0"/>
                          <a:ext cx="1700530" cy="542925"/>
                        </a:xfrm>
                        <a:prstGeom prst="rect">
                          <a:avLst/>
                        </a:prstGeom>
                        <a:noFill/>
                        <a:ln w="6350">
                          <a:noFill/>
                        </a:ln>
                      </wps:spPr>
                      <wps:txbx>
                        <w:txbxContent>
                          <w:p w14:paraId="7E03A993" w14:textId="77777777" w:rsidR="005B4CDF" w:rsidRPr="005B4CDF" w:rsidRDefault="005B4CDF" w:rsidP="00E248BA">
                            <w:pPr>
                              <w:jc w:val="center"/>
                              <w:rPr>
                                <w:rFonts w:ascii="Arial" w:hAnsi="Arial" w:cs="Arial"/>
                                <w:sz w:val="21"/>
                                <w:szCs w:val="21"/>
                                <w:rtl/>
                              </w:rPr>
                            </w:pPr>
                            <w:r w:rsidRPr="005B4CDF">
                              <w:rPr>
                                <w:rFonts w:ascii="Arial" w:hAnsi="Arial" w:cs="Arial"/>
                                <w:sz w:val="21"/>
                                <w:szCs w:val="21"/>
                                <w:rtl/>
                              </w:rPr>
                              <w:t>يتغلب على الصعاب الهائلة</w:t>
                            </w:r>
                          </w:p>
                          <w:p w14:paraId="43CE822A" w14:textId="01C1AC82" w:rsidR="00E248BA" w:rsidRPr="005B4CDF" w:rsidRDefault="005B4CDF" w:rsidP="00E248BA">
                            <w:pPr>
                              <w:jc w:val="center"/>
                              <w:rPr>
                                <w:rFonts w:ascii="Arial" w:hAnsi="Arial" w:cs="Arial"/>
                                <w:sz w:val="21"/>
                                <w:szCs w:val="21"/>
                              </w:rPr>
                            </w:pPr>
                            <w:r w:rsidRPr="005B4CDF">
                              <w:rPr>
                                <w:rFonts w:ascii="Arial" w:hAnsi="Arial" w:cs="Arial"/>
                                <w:sz w:val="21"/>
                                <w:szCs w:val="21"/>
                                <w:rtl/>
                              </w:rPr>
                              <w:t xml:space="preserve"> (١١: ٢٩-٣٨)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23058" id="_x0000_s1175" type="#_x0000_t202" style="position:absolute;left:0;text-align:left;margin-left:292pt;margin-top:8.8pt;width:133.9pt;height:42.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" filled="f" stroked="f" strokeweight=".5pt">
                <v:textbox>
                  <w:txbxContent>
                    <w:p w14:paraId="7E03A993" w14:textId="77777777" w:rsidR="005B4CDF" w:rsidRPr="005B4CDF" w:rsidRDefault="005B4CDF" w:rsidP="00E248BA">
                      <w:pPr>
                        <w:jc w:val="center"/>
                        <w:rPr>
                          <w:rFonts w:ascii="Arial" w:hAnsi="Arial" w:cs="Arial"/>
                          <w:sz w:val="21"/>
                          <w:szCs w:val="21"/>
                          <w:rtl/>
                        </w:rPr>
                      </w:pPr>
                      <w:r w:rsidRPr="005B4CDF">
                        <w:rPr>
                          <w:rFonts w:ascii="Arial" w:hAnsi="Arial" w:cs="Arial"/>
                          <w:sz w:val="21"/>
                          <w:szCs w:val="21"/>
                          <w:rtl/>
                        </w:rPr>
                        <w:t>يتغلب على الصعاب الهائلة</w:t>
                      </w:r>
                    </w:p>
                    <w:p w14:paraId="43CE822A" w14:textId="01C1AC82" w:rsidR="00E248BA" w:rsidRPr="005B4CDF" w:rsidRDefault="005B4CDF" w:rsidP="00E248BA">
                      <w:pPr>
                        <w:jc w:val="center"/>
                        <w:rPr>
                          <w:rFonts w:ascii="Arial" w:hAnsi="Arial" w:cs="Arial"/>
                          <w:sz w:val="21"/>
                          <w:szCs w:val="21"/>
                        </w:rPr>
                      </w:pPr>
                      <w:r w:rsidRPr="005B4CDF">
                        <w:rPr>
                          <w:rFonts w:ascii="Arial" w:hAnsi="Arial" w:cs="Arial"/>
                          <w:sz w:val="21"/>
                          <w:szCs w:val="21"/>
                          <w:rtl/>
                        </w:rPr>
                        <w:t xml:space="preserve"> (١١: ٢٩-٣٨)</w:t>
                      </w:r>
                    </w:p>
                  </w:txbxContent>
                </v:textbox>
              </v:shape>
            </w:pict>
          </mc:Fallback>
        </mc:AlternateContent>
      </w:r>
      <w:r>
        <w:rPr>
          <w:rFonts w:ascii="Arial" w:hAnsi="Arial" w:cs="Arial"/>
          <w:i/>
          <w:noProof/>
          <w:color w:val="000000" w:themeColor="text1"/>
          <w:szCs w:val="21"/>
        </w:rPr>
        <mc:AlternateContent>
          <mc:Choice Requires="wps">
            <w:drawing>
              <wp:anchor distT="0" distB="0" distL="114300" distR="114300" simplePos="0" relativeHeight="251692032" behindDoc="0" locked="0" layoutInCell="1" allowOverlap="1" wp14:anchorId="03E30C14" wp14:editId="385304A0">
                <wp:simplePos x="0" y="0"/>
                <wp:positionH relativeFrom="column">
                  <wp:posOffset>281305</wp:posOffset>
                </wp:positionH>
                <wp:positionV relativeFrom="paragraph">
                  <wp:posOffset>111125</wp:posOffset>
                </wp:positionV>
                <wp:extent cx="1412875" cy="542925"/>
                <wp:effectExtent l="0" t="0" r="0" b="0"/>
                <wp:wrapNone/>
                <wp:docPr id="1350723987" name="Text Box 46"/>
                <wp:cNvGraphicFramePr/>
                <a:graphic xmlns:a="http://schemas.openxmlformats.org/drawingml/2006/main">
                  <a:graphicData uri="http://schemas.microsoft.com/office/word/2010/wordprocessingShape">
                    <wps:wsp>
                      <wps:cNvSpPr txBox="1"/>
                      <wps:spPr>
                        <a:xfrm>
                          <a:off x="0" y="0"/>
                          <a:ext cx="1412875" cy="542925"/>
                        </a:xfrm>
                        <a:prstGeom prst="rect">
                          <a:avLst/>
                        </a:prstGeom>
                        <a:noFill/>
                        <a:ln w="6350">
                          <a:noFill/>
                        </a:ln>
                      </wps:spPr>
                      <wps:txbx>
                        <w:txbxContent>
                          <w:p w14:paraId="68A9FEE9" w14:textId="77777777" w:rsidR="005B4CDF" w:rsidRPr="005B4CDF" w:rsidRDefault="005B4CDF" w:rsidP="00E248BA">
                            <w:pPr>
                              <w:jc w:val="center"/>
                              <w:rPr>
                                <w:rFonts w:ascii="Arial" w:hAnsi="Arial" w:cs="Arial"/>
                                <w:sz w:val="21"/>
                                <w:szCs w:val="21"/>
                                <w:rtl/>
                              </w:rPr>
                            </w:pPr>
                            <w:r w:rsidRPr="005B4CDF">
                              <w:rPr>
                                <w:rFonts w:ascii="Arial" w:hAnsi="Arial" w:cs="Arial"/>
                                <w:sz w:val="21"/>
                                <w:szCs w:val="21"/>
                                <w:rtl/>
                              </w:rPr>
                              <w:t>يكرم المسيح فوق الجميع</w:t>
                            </w:r>
                          </w:p>
                          <w:p w14:paraId="78F1BBA4" w14:textId="6B3763AB" w:rsidR="00E248BA" w:rsidRPr="005B4CDF" w:rsidRDefault="005B4CDF" w:rsidP="005B4CDF">
                            <w:pPr>
                              <w:bidi/>
                              <w:jc w:val="center"/>
                              <w:rPr>
                                <w:rFonts w:ascii="Arial" w:hAnsi="Arial" w:cs="Arial"/>
                                <w:sz w:val="21"/>
                                <w:szCs w:val="21"/>
                              </w:rPr>
                            </w:pPr>
                            <w:r w:rsidRPr="005B4CDF">
                              <w:rPr>
                                <w:rFonts w:ascii="Arial" w:hAnsi="Arial" w:cs="Arial"/>
                                <w:sz w:val="21"/>
                                <w:szCs w:val="21"/>
                              </w:rPr>
                              <w:t xml:space="preserve"> </w:t>
                            </w:r>
                            <w:r w:rsidRPr="005B4CDF">
                              <w:rPr>
                                <w:rFonts w:ascii="Arial" w:hAnsi="Arial" w:cs="Arial" w:hint="cs"/>
                                <w:sz w:val="21"/>
                                <w:szCs w:val="21"/>
                                <w:rtl/>
                              </w:rPr>
                              <w:t>(11: 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E30C14" id="_x0000_s1176" type="#_x0000_t202" style="position:absolute;left:0;text-align:left;margin-left:22.15pt;margin-top:8.75pt;width:111.25pt;height:42.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" filled="f" stroked="f" strokeweight=".5pt">
                <v:textbox>
                  <w:txbxContent>
                    <w:p w14:paraId="68A9FEE9" w14:textId="77777777" w:rsidR="005B4CDF" w:rsidRPr="005B4CDF" w:rsidRDefault="005B4CDF" w:rsidP="00E248BA">
                      <w:pPr>
                        <w:jc w:val="center"/>
                        <w:rPr>
                          <w:rFonts w:ascii="Arial" w:hAnsi="Arial" w:cs="Arial"/>
                          <w:sz w:val="21"/>
                          <w:szCs w:val="21"/>
                          <w:rtl/>
                        </w:rPr>
                      </w:pPr>
                      <w:r w:rsidRPr="005B4CDF">
                        <w:rPr>
                          <w:rFonts w:ascii="Arial" w:hAnsi="Arial" w:cs="Arial"/>
                          <w:sz w:val="21"/>
                          <w:szCs w:val="21"/>
                          <w:rtl/>
                        </w:rPr>
                        <w:t>يكرم المسيح فوق الجميع</w:t>
                      </w:r>
                    </w:p>
                    <w:p w14:paraId="78F1BBA4" w14:textId="6B3763AB" w:rsidR="00E248BA" w:rsidRPr="005B4CDF" w:rsidRDefault="005B4CDF" w:rsidP="005B4CDF">
                      <w:pPr>
                        <w:bidi/>
                        <w:jc w:val="center"/>
                        <w:rPr>
                          <w:rFonts w:ascii="Arial" w:hAnsi="Arial" w:cs="Arial"/>
                          <w:sz w:val="21"/>
                          <w:szCs w:val="21"/>
                        </w:rPr>
                      </w:pPr>
                      <w:r w:rsidRPr="005B4CDF">
                        <w:rPr>
                          <w:rFonts w:ascii="Arial" w:hAnsi="Arial" w:cs="Arial"/>
                          <w:sz w:val="21"/>
                          <w:szCs w:val="21"/>
                        </w:rPr>
                        <w:t xml:space="preserve"> </w:t>
                      </w:r>
                      <w:r w:rsidRPr="005B4CDF">
                        <w:rPr>
                          <w:rFonts w:ascii="Arial" w:hAnsi="Arial" w:cs="Arial" w:hint="cs"/>
                          <w:sz w:val="21"/>
                          <w:szCs w:val="21"/>
                          <w:rtl/>
                        </w:rPr>
                        <w:t>(11: 26)</w:t>
                      </w:r>
                    </w:p>
                  </w:txbxContent>
                </v:textbox>
              </v:shape>
            </w:pict>
          </mc:Fallback>
        </mc:AlternateContent>
      </w:r>
    </w:p>
    <w:p w14:paraId="5E3B4845" w14:textId="77777777" w:rsidR="00E248BA" w:rsidRDefault="00E248BA" w:rsidP="00E248BA">
      <w:pPr>
        <w:ind w:left="1660" w:right="81" w:hanging="1660"/>
        <w:rPr>
          <w:rFonts w:ascii="Arial" w:hAnsi="Arial" w:cs="Arial"/>
          <w:iCs/>
          <w:szCs w:val="21"/>
        </w:rPr>
      </w:pPr>
    </w:p>
    <w:p w14:paraId="235066EB" w14:textId="77777777" w:rsidR="00E248BA" w:rsidRDefault="00E248BA" w:rsidP="00E248BA">
      <w:pPr>
        <w:ind w:left="1660" w:right="81" w:hanging="1660"/>
        <w:rPr>
          <w:rFonts w:ascii="Arial" w:hAnsi="Arial" w:cs="Arial"/>
          <w:iCs/>
          <w:szCs w:val="21"/>
        </w:rPr>
      </w:pPr>
    </w:p>
    <w:p w14:paraId="413D771E" w14:textId="10BB447F" w:rsidR="00A935CF" w:rsidRPr="00BA5ABA" w:rsidRDefault="00A935CF" w:rsidP="00857E86">
      <w:pPr>
        <w:tabs>
          <w:tab w:val="left" w:pos="7960"/>
        </w:tabs>
        <w:ind w:right="81"/>
        <w:jc w:val="center"/>
        <w:rPr>
          <w:rFonts w:ascii="Arial" w:hAnsi="Arial" w:cs="Arial"/>
          <w:sz w:val="22"/>
          <w:szCs w:val="16"/>
        </w:rPr>
      </w:pPr>
      <w:r w:rsidRPr="00BA5ABA">
        <w:rPr>
          <w:rFonts w:ascii="Arial" w:hAnsi="Arial" w:cs="Arial"/>
          <w:sz w:val="20"/>
          <w:szCs w:val="16"/>
        </w:rPr>
        <w:br w:type="page"/>
      </w:r>
    </w:p>
    <w:p w14:paraId="6461C553" w14:textId="71D11DAD" w:rsidR="00DA635E" w:rsidRPr="00BA5ABA" w:rsidRDefault="00DA635E" w:rsidP="002C6ACB">
      <w:pPr>
        <w:tabs>
          <w:tab w:val="left" w:pos="7960"/>
        </w:tabs>
        <w:ind w:left="1660" w:right="81" w:hanging="1660"/>
        <w:jc w:val="center"/>
        <w:rPr>
          <w:rFonts w:ascii="Arial" w:hAnsi="Arial" w:cs="Arial"/>
          <w:i/>
          <w:sz w:val="20"/>
          <w:szCs w:val="21"/>
        </w:rPr>
      </w:pPr>
    </w:p>
    <w:p w14:paraId="31C5AD68" w14:textId="1BE24FE9" w:rsidR="00A935CF" w:rsidRPr="00BA5ABA" w:rsidRDefault="003E6C41" w:rsidP="00857E86">
      <w:pPr>
        <w:tabs>
          <w:tab w:val="left" w:pos="7960"/>
        </w:tabs>
        <w:ind w:right="81"/>
        <w:rPr>
          <w:rFonts w:ascii="Arial" w:hAnsi="Arial" w:cs="Arial"/>
          <w:sz w:val="22"/>
          <w:szCs w:val="16"/>
        </w:rPr>
      </w:pPr>
      <w:r w:rsidRPr="00BA5ABA">
        <w:rPr>
          <w:rFonts w:ascii="Arial" w:hAnsi="Arial" w:cs="Arial"/>
          <w:bCs/>
          <w:sz w:val="28"/>
          <w:szCs w:val="28"/>
          <w:rtl/>
        </w:rPr>
        <w:t>اقتباسات العهد القديم في رسالة العبرانيين</w:t>
      </w:r>
    </w:p>
    <w:p w14:paraId="0AFA447B" w14:textId="0C592E1E" w:rsidR="003E6C41" w:rsidRPr="00BA5ABA" w:rsidRDefault="003E6C41" w:rsidP="002C6ACB">
      <w:pPr>
        <w:tabs>
          <w:tab w:val="left" w:pos="7960"/>
        </w:tabs>
        <w:ind w:left="1660" w:right="81" w:hanging="1660"/>
        <w:jc w:val="center"/>
        <w:rPr>
          <w:rFonts w:ascii="Arial" w:hAnsi="Arial" w:cs="Arial"/>
          <w:sz w:val="20"/>
        </w:rPr>
      </w:pPr>
      <w:r w:rsidRPr="00BA5ABA">
        <w:rPr>
          <w:rFonts w:ascii="Arial" w:hAnsi="Arial" w:cs="Arial"/>
          <w:i/>
          <w:sz w:val="20"/>
          <w:rtl/>
        </w:rPr>
        <w:t>القاموس الإنجيلي للاهوت الكتابي</w:t>
      </w:r>
    </w:p>
    <w:p w14:paraId="44BE4EFC" w14:textId="77777777" w:rsidR="00A935CF" w:rsidRPr="00BA5ABA" w:rsidRDefault="00A935CF" w:rsidP="002C6ACB">
      <w:pPr>
        <w:ind w:right="81"/>
        <w:jc w:val="center"/>
        <w:rPr>
          <w:rFonts w:ascii="Arial" w:hAnsi="Arial" w:cs="Arial"/>
          <w:sz w:val="20"/>
          <w:szCs w:val="16"/>
        </w:rPr>
      </w:pPr>
    </w:p>
    <w:p w14:paraId="53E8FE06" w14:textId="00FA4511" w:rsidR="00A935CF" w:rsidRPr="00BA5ABA" w:rsidRDefault="000D5971" w:rsidP="002C6ACB">
      <w:pPr>
        <w:ind w:right="81"/>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839488" behindDoc="0" locked="0" layoutInCell="1" allowOverlap="1" wp14:anchorId="1C383E5F" wp14:editId="3BB55030">
                <wp:simplePos x="0" y="0"/>
                <wp:positionH relativeFrom="column">
                  <wp:posOffset>243444</wp:posOffset>
                </wp:positionH>
                <wp:positionV relativeFrom="paragraph">
                  <wp:posOffset>437423</wp:posOffset>
                </wp:positionV>
                <wp:extent cx="5611091" cy="7837715"/>
                <wp:effectExtent l="0" t="0" r="8890" b="0"/>
                <wp:wrapNone/>
                <wp:docPr id="20400599" name="Rectangle 200"/>
                <wp:cNvGraphicFramePr/>
                <a:graphic xmlns:a="http://schemas.openxmlformats.org/drawingml/2006/main">
                  <a:graphicData uri="http://schemas.microsoft.com/office/word/2010/wordprocessingShape">
                    <wps:wsp>
                      <wps:cNvSpPr/>
                      <wps:spPr>
                        <a:xfrm>
                          <a:off x="0" y="0"/>
                          <a:ext cx="5611091" cy="7837715"/>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2BB6446B" w14:textId="1AA4FE56" w:rsidR="000D5971" w:rsidRDefault="000D5971" w:rsidP="000D5971">
                            <w:pPr>
                              <w:jc w:val="right"/>
                              <w:rPr>
                                <w:rFonts w:ascii="Arial" w:hAnsi="Arial" w:cs="Arial"/>
                                <w:color w:val="000000" w:themeColor="text1"/>
                                <w:szCs w:val="24"/>
                                <w:rtl/>
                                <w:lang w:bidi="ar-JO"/>
                              </w:rPr>
                            </w:pPr>
                            <w:r w:rsidRPr="000D5971">
                              <w:rPr>
                                <w:rFonts w:ascii="Arial" w:hAnsi="Arial" w:cs="Arial"/>
                                <w:color w:val="000000" w:themeColor="text1"/>
                                <w:szCs w:val="24"/>
                                <w:rtl/>
                                <w:lang w:bidi="ar-JO"/>
                              </w:rPr>
                              <w:t>1. الطبيعة الإلهية وتعيين الإبن</w:t>
                            </w:r>
                            <w:r>
                              <w:rPr>
                                <w:rFonts w:ascii="Arial" w:hAnsi="Arial" w:cs="Arial" w:hint="cs"/>
                                <w:color w:val="000000" w:themeColor="text1"/>
                                <w:szCs w:val="24"/>
                                <w:rtl/>
                                <w:lang w:bidi="ar-JO"/>
                              </w:rPr>
                              <w:t xml:space="preserve">                         مز 2: 7                            1: 5، 5: 5 </w:t>
                            </w:r>
                          </w:p>
                          <w:p w14:paraId="7EB4DA66" w14:textId="77777777" w:rsidR="000D5971" w:rsidRDefault="000D5971" w:rsidP="000D5971">
                            <w:pPr>
                              <w:jc w:val="right"/>
                              <w:rPr>
                                <w:rFonts w:ascii="Arial" w:hAnsi="Arial" w:cs="Arial"/>
                                <w:color w:val="000000" w:themeColor="text1"/>
                                <w:szCs w:val="24"/>
                                <w:rtl/>
                                <w:lang w:bidi="ar-JO"/>
                              </w:rPr>
                            </w:pPr>
                          </w:p>
                          <w:p w14:paraId="4BF3DDDE" w14:textId="77777777" w:rsidR="000D5971" w:rsidRDefault="000D5971" w:rsidP="000D5971">
                            <w:pPr>
                              <w:jc w:val="right"/>
                              <w:rPr>
                                <w:rFonts w:ascii="Arial" w:hAnsi="Arial" w:cs="Arial"/>
                                <w:color w:val="000000" w:themeColor="text1"/>
                                <w:szCs w:val="24"/>
                                <w:rtl/>
                                <w:lang w:bidi="ar-JO"/>
                              </w:rPr>
                            </w:pPr>
                          </w:p>
                          <w:p w14:paraId="6299FC38" w14:textId="38D5F223" w:rsidR="000D5971" w:rsidRDefault="000D5971" w:rsidP="000D5971">
                            <w:pPr>
                              <w:jc w:val="right"/>
                              <w:rPr>
                                <w:rFonts w:ascii="Arial" w:hAnsi="Arial" w:cs="Arial"/>
                                <w:color w:val="000000" w:themeColor="text1"/>
                                <w:szCs w:val="24"/>
                                <w:rtl/>
                                <w:lang w:bidi="ar-JO"/>
                              </w:rPr>
                            </w:pPr>
                            <w:r>
                              <w:rPr>
                                <w:rFonts w:ascii="Arial" w:hAnsi="Arial" w:cs="Arial" w:hint="cs"/>
                                <w:color w:val="000000" w:themeColor="text1"/>
                                <w:szCs w:val="24"/>
                                <w:rtl/>
                                <w:lang w:bidi="ar-JO"/>
                              </w:rPr>
                              <w:t xml:space="preserve">2. الطبيعة الإنسانية وهوية الإبن                       مز 8: 4-6                          2: 6-8 </w:t>
                            </w:r>
                          </w:p>
                          <w:p w14:paraId="3F60307C" w14:textId="77777777" w:rsidR="000D5971" w:rsidRDefault="000D5971" w:rsidP="000D5971">
                            <w:pPr>
                              <w:jc w:val="right"/>
                              <w:rPr>
                                <w:rFonts w:ascii="Arial" w:hAnsi="Arial" w:cs="Arial"/>
                                <w:color w:val="000000" w:themeColor="text1"/>
                                <w:szCs w:val="24"/>
                                <w:rtl/>
                                <w:lang w:bidi="ar-JO"/>
                              </w:rPr>
                            </w:pPr>
                          </w:p>
                          <w:p w14:paraId="376A818D" w14:textId="77777777" w:rsidR="000D5971" w:rsidRDefault="000D5971" w:rsidP="000D5971">
                            <w:pPr>
                              <w:jc w:val="right"/>
                              <w:rPr>
                                <w:rFonts w:ascii="Arial" w:hAnsi="Arial" w:cs="Arial"/>
                                <w:color w:val="000000" w:themeColor="text1"/>
                                <w:szCs w:val="24"/>
                                <w:rtl/>
                                <w:lang w:bidi="ar-JO"/>
                              </w:rPr>
                            </w:pPr>
                          </w:p>
                          <w:p w14:paraId="6557860B" w14:textId="5E478C7C" w:rsidR="000D5971" w:rsidRDefault="000D5971" w:rsidP="000D5971">
                            <w:pPr>
                              <w:jc w:val="right"/>
                              <w:rPr>
                                <w:rFonts w:ascii="Arial" w:hAnsi="Arial" w:cs="Arial"/>
                                <w:color w:val="000000" w:themeColor="text1"/>
                                <w:szCs w:val="24"/>
                                <w:rtl/>
                                <w:lang w:bidi="ar-JO"/>
                              </w:rPr>
                            </w:pPr>
                            <w:r>
                              <w:rPr>
                                <w:rFonts w:ascii="Arial" w:hAnsi="Arial" w:cs="Arial" w:hint="cs"/>
                                <w:color w:val="000000" w:themeColor="text1"/>
                                <w:szCs w:val="24"/>
                                <w:rtl/>
                                <w:lang w:bidi="ar-JO"/>
                              </w:rPr>
                              <w:t xml:space="preserve">3. التحذير ضد التراجع الروحي                        مز 95: 7-11                     3: 7-11 </w:t>
                            </w:r>
                          </w:p>
                          <w:p w14:paraId="6F033AC7" w14:textId="3BFBF0D7" w:rsidR="000D5971" w:rsidRDefault="000D5971" w:rsidP="000D5971">
                            <w:pPr>
                              <w:jc w:val="right"/>
                              <w:rPr>
                                <w:rFonts w:ascii="Arial" w:hAnsi="Arial" w:cs="Arial"/>
                                <w:color w:val="000000" w:themeColor="text1"/>
                                <w:szCs w:val="24"/>
                                <w:rtl/>
                                <w:lang w:bidi="ar-JO"/>
                              </w:rPr>
                            </w:pPr>
                            <w:r>
                              <w:rPr>
                                <w:rFonts w:ascii="Arial" w:hAnsi="Arial" w:cs="Arial" w:hint="cs"/>
                                <w:color w:val="000000" w:themeColor="text1"/>
                                <w:szCs w:val="24"/>
                                <w:rtl/>
                                <w:lang w:bidi="ar-JO"/>
                              </w:rPr>
                              <w:t xml:space="preserve">    (اليوم ... ندخل راحته)</w:t>
                            </w:r>
                          </w:p>
                          <w:p w14:paraId="6676B21E" w14:textId="77777777" w:rsidR="000D5971" w:rsidRDefault="000D5971" w:rsidP="000D5971">
                            <w:pPr>
                              <w:jc w:val="right"/>
                              <w:rPr>
                                <w:rFonts w:ascii="Arial" w:hAnsi="Arial" w:cs="Arial"/>
                                <w:color w:val="000000" w:themeColor="text1"/>
                                <w:szCs w:val="24"/>
                                <w:rtl/>
                                <w:lang w:bidi="ar-JO"/>
                              </w:rPr>
                            </w:pPr>
                          </w:p>
                          <w:p w14:paraId="6912FC72" w14:textId="77777777" w:rsidR="000D5971" w:rsidRDefault="000D5971" w:rsidP="000D5971">
                            <w:pPr>
                              <w:jc w:val="right"/>
                              <w:rPr>
                                <w:rFonts w:ascii="Arial" w:hAnsi="Arial" w:cs="Arial"/>
                                <w:color w:val="000000" w:themeColor="text1"/>
                                <w:szCs w:val="24"/>
                                <w:rtl/>
                                <w:lang w:bidi="ar-JO"/>
                              </w:rPr>
                            </w:pPr>
                          </w:p>
                          <w:p w14:paraId="733E066A" w14:textId="3027592D" w:rsidR="000D5971" w:rsidRDefault="000D5971" w:rsidP="000D5971">
                            <w:pPr>
                              <w:jc w:val="right"/>
                              <w:rPr>
                                <w:rFonts w:ascii="Arial" w:hAnsi="Arial" w:cs="Arial"/>
                                <w:color w:val="000000" w:themeColor="text1"/>
                                <w:szCs w:val="24"/>
                                <w:rtl/>
                                <w:lang w:bidi="ar-JO"/>
                              </w:rPr>
                            </w:pPr>
                            <w:r>
                              <w:rPr>
                                <w:rFonts w:ascii="Arial" w:hAnsi="Arial" w:cs="Arial" w:hint="cs"/>
                                <w:color w:val="000000" w:themeColor="text1"/>
                                <w:szCs w:val="24"/>
                                <w:rtl/>
                                <w:lang w:bidi="ar-JO"/>
                              </w:rPr>
                              <w:t xml:space="preserve">4. الطبيعة الأزلية ووظيفة الإبن                         مز 110: 4                        5: 6، 7: 17، 21 </w:t>
                            </w:r>
                          </w:p>
                          <w:p w14:paraId="1C817A6E" w14:textId="77777777" w:rsidR="000D5971" w:rsidRDefault="000D5971" w:rsidP="000D5971">
                            <w:pPr>
                              <w:jc w:val="right"/>
                              <w:rPr>
                                <w:rFonts w:ascii="Arial" w:hAnsi="Arial" w:cs="Arial"/>
                                <w:color w:val="000000" w:themeColor="text1"/>
                                <w:szCs w:val="24"/>
                                <w:rtl/>
                                <w:lang w:bidi="ar-JO"/>
                              </w:rPr>
                            </w:pPr>
                          </w:p>
                          <w:p w14:paraId="4BD6500B" w14:textId="77777777" w:rsidR="000D5971" w:rsidRDefault="000D5971" w:rsidP="000D5971">
                            <w:pPr>
                              <w:jc w:val="right"/>
                              <w:rPr>
                                <w:rFonts w:ascii="Arial" w:hAnsi="Arial" w:cs="Arial"/>
                                <w:color w:val="000000" w:themeColor="text1"/>
                                <w:szCs w:val="24"/>
                                <w:rtl/>
                                <w:lang w:bidi="ar-JO"/>
                              </w:rPr>
                            </w:pPr>
                          </w:p>
                          <w:p w14:paraId="310E6D84" w14:textId="7207B95A" w:rsidR="000D5971" w:rsidRDefault="000D5971" w:rsidP="000D5971">
                            <w:pPr>
                              <w:jc w:val="right"/>
                              <w:rPr>
                                <w:rFonts w:ascii="Arial" w:hAnsi="Arial" w:cs="Arial"/>
                                <w:color w:val="000000" w:themeColor="text1"/>
                                <w:szCs w:val="24"/>
                                <w:rtl/>
                                <w:lang w:bidi="ar-JO"/>
                              </w:rPr>
                            </w:pPr>
                            <w:r>
                              <w:rPr>
                                <w:rFonts w:ascii="Arial" w:hAnsi="Arial" w:cs="Arial" w:hint="cs"/>
                                <w:color w:val="000000" w:themeColor="text1"/>
                                <w:szCs w:val="24"/>
                                <w:rtl/>
                                <w:lang w:bidi="ar-JO"/>
                              </w:rPr>
                              <w:t>5. عهد جديد ينص على إقرار كهنوت                   إر 31: 31-34                   8: 7-12، 10: 15-17</w:t>
                            </w:r>
                          </w:p>
                          <w:p w14:paraId="211B8180" w14:textId="4AC875E6" w:rsidR="000D5971" w:rsidRDefault="000D5971" w:rsidP="000D5971">
                            <w:pPr>
                              <w:jc w:val="right"/>
                              <w:rPr>
                                <w:rFonts w:ascii="Arial" w:hAnsi="Arial" w:cs="Arial"/>
                                <w:color w:val="000000" w:themeColor="text1"/>
                                <w:szCs w:val="24"/>
                                <w:rtl/>
                                <w:lang w:bidi="ar-JO"/>
                              </w:rPr>
                            </w:pPr>
                            <w:r>
                              <w:rPr>
                                <w:rFonts w:ascii="Arial" w:hAnsi="Arial" w:cs="Arial" w:hint="cs"/>
                                <w:color w:val="000000" w:themeColor="text1"/>
                                <w:szCs w:val="24"/>
                                <w:rtl/>
                                <w:lang w:bidi="ar-JO"/>
                              </w:rPr>
                              <w:t xml:space="preserve">    وذبيحته</w:t>
                            </w:r>
                          </w:p>
                          <w:p w14:paraId="65C3E5D9" w14:textId="77777777" w:rsidR="000D5971" w:rsidRDefault="000D5971" w:rsidP="000D5971">
                            <w:pPr>
                              <w:jc w:val="right"/>
                              <w:rPr>
                                <w:rFonts w:ascii="Arial" w:hAnsi="Arial" w:cs="Arial"/>
                                <w:color w:val="000000" w:themeColor="text1"/>
                                <w:szCs w:val="24"/>
                                <w:rtl/>
                                <w:lang w:bidi="ar-JO"/>
                              </w:rPr>
                            </w:pPr>
                          </w:p>
                          <w:p w14:paraId="1C411F72" w14:textId="77777777" w:rsidR="000D5971" w:rsidRDefault="000D5971" w:rsidP="000D5971">
                            <w:pPr>
                              <w:jc w:val="right"/>
                              <w:rPr>
                                <w:rFonts w:ascii="Arial" w:hAnsi="Arial" w:cs="Arial"/>
                                <w:color w:val="000000" w:themeColor="text1"/>
                                <w:szCs w:val="24"/>
                                <w:rtl/>
                                <w:lang w:bidi="ar-JO"/>
                              </w:rPr>
                            </w:pPr>
                          </w:p>
                          <w:p w14:paraId="489D4E7F" w14:textId="4205D3BD" w:rsidR="000D5971" w:rsidRDefault="000D5971" w:rsidP="000D5971">
                            <w:pPr>
                              <w:jc w:val="right"/>
                              <w:rPr>
                                <w:rFonts w:ascii="Arial" w:hAnsi="Arial" w:cs="Arial"/>
                                <w:color w:val="000000" w:themeColor="text1"/>
                                <w:szCs w:val="24"/>
                                <w:rtl/>
                                <w:lang w:bidi="ar-JO"/>
                              </w:rPr>
                            </w:pPr>
                            <w:r>
                              <w:rPr>
                                <w:rFonts w:ascii="Arial" w:hAnsi="Arial" w:cs="Arial" w:hint="cs"/>
                                <w:color w:val="000000" w:themeColor="text1"/>
                                <w:szCs w:val="24"/>
                                <w:rtl/>
                                <w:lang w:bidi="ar-JO"/>
                              </w:rPr>
                              <w:t>6. ذبيحة ذاتية طوعية تشير إلى                          مز 40: 6-8                      10: 5-7</w:t>
                            </w:r>
                          </w:p>
                          <w:p w14:paraId="230B48CC" w14:textId="164CB882" w:rsidR="000D5971" w:rsidRDefault="000D5971" w:rsidP="000D5971">
                            <w:pPr>
                              <w:jc w:val="right"/>
                              <w:rPr>
                                <w:rFonts w:ascii="Arial" w:hAnsi="Arial" w:cs="Arial"/>
                                <w:color w:val="000000" w:themeColor="text1"/>
                                <w:szCs w:val="24"/>
                                <w:rtl/>
                                <w:lang w:bidi="ar-JO"/>
                              </w:rPr>
                            </w:pPr>
                            <w:r>
                              <w:rPr>
                                <w:rFonts w:ascii="Arial" w:hAnsi="Arial" w:cs="Arial" w:hint="cs"/>
                                <w:color w:val="000000" w:themeColor="text1"/>
                                <w:szCs w:val="24"/>
                                <w:rtl/>
                                <w:lang w:bidi="ar-JO"/>
                              </w:rPr>
                              <w:t xml:space="preserve">    </w:t>
                            </w:r>
                            <w:r w:rsidR="00F710A6">
                              <w:rPr>
                                <w:rFonts w:ascii="Arial" w:hAnsi="Arial" w:cs="Arial" w:hint="cs"/>
                                <w:color w:val="000000" w:themeColor="text1"/>
                                <w:szCs w:val="24"/>
                                <w:rtl/>
                                <w:lang w:bidi="ar-JO"/>
                              </w:rPr>
                              <w:t>تفوق عمل يسوع الفدائي</w:t>
                            </w:r>
                          </w:p>
                          <w:p w14:paraId="0CB944FE" w14:textId="77777777" w:rsidR="00F710A6" w:rsidRDefault="00F710A6" w:rsidP="000D5971">
                            <w:pPr>
                              <w:jc w:val="right"/>
                              <w:rPr>
                                <w:rFonts w:ascii="Arial" w:hAnsi="Arial" w:cs="Arial"/>
                                <w:color w:val="000000" w:themeColor="text1"/>
                                <w:szCs w:val="24"/>
                                <w:rtl/>
                                <w:lang w:bidi="ar-JO"/>
                              </w:rPr>
                            </w:pPr>
                          </w:p>
                          <w:p w14:paraId="05DAD690" w14:textId="77777777" w:rsidR="00F710A6" w:rsidRDefault="00F710A6" w:rsidP="000D5971">
                            <w:pPr>
                              <w:jc w:val="right"/>
                              <w:rPr>
                                <w:rFonts w:ascii="Arial" w:hAnsi="Arial" w:cs="Arial"/>
                                <w:color w:val="000000" w:themeColor="text1"/>
                                <w:szCs w:val="24"/>
                                <w:rtl/>
                                <w:lang w:bidi="ar-JO"/>
                              </w:rPr>
                            </w:pPr>
                          </w:p>
                          <w:p w14:paraId="626B8BDC" w14:textId="453804AC" w:rsidR="00F710A6" w:rsidRDefault="00F710A6" w:rsidP="000D5971">
                            <w:pPr>
                              <w:jc w:val="right"/>
                              <w:rPr>
                                <w:rFonts w:ascii="Arial" w:hAnsi="Arial" w:cs="Arial"/>
                                <w:color w:val="000000" w:themeColor="text1"/>
                                <w:szCs w:val="24"/>
                                <w:rtl/>
                                <w:lang w:bidi="ar-JO"/>
                              </w:rPr>
                            </w:pPr>
                            <w:r>
                              <w:rPr>
                                <w:rFonts w:ascii="Arial" w:hAnsi="Arial" w:cs="Arial" w:hint="cs"/>
                                <w:color w:val="000000" w:themeColor="text1"/>
                                <w:szCs w:val="24"/>
                                <w:rtl/>
                                <w:lang w:bidi="ar-JO"/>
                              </w:rPr>
                              <w:t xml:space="preserve">7. الحث على المثابرة بالبقاء أمناء                       حب 2: 3-4                       10: 37-38 </w:t>
                            </w:r>
                          </w:p>
                          <w:p w14:paraId="647FDDEF" w14:textId="77777777" w:rsidR="00F710A6" w:rsidRDefault="00F710A6" w:rsidP="000D5971">
                            <w:pPr>
                              <w:jc w:val="right"/>
                              <w:rPr>
                                <w:rFonts w:ascii="Arial" w:hAnsi="Arial" w:cs="Arial"/>
                                <w:color w:val="000000" w:themeColor="text1"/>
                                <w:szCs w:val="24"/>
                                <w:rtl/>
                                <w:lang w:bidi="ar-JO"/>
                              </w:rPr>
                            </w:pPr>
                          </w:p>
                          <w:p w14:paraId="691E9596" w14:textId="77777777" w:rsidR="00F710A6" w:rsidRDefault="00F710A6" w:rsidP="000D5971">
                            <w:pPr>
                              <w:jc w:val="right"/>
                              <w:rPr>
                                <w:rFonts w:ascii="Arial" w:hAnsi="Arial" w:cs="Arial"/>
                                <w:color w:val="000000" w:themeColor="text1"/>
                                <w:szCs w:val="24"/>
                                <w:rtl/>
                                <w:lang w:bidi="ar-JO"/>
                              </w:rPr>
                            </w:pPr>
                          </w:p>
                          <w:p w14:paraId="035BAB24" w14:textId="34C5ECF9" w:rsidR="00F710A6" w:rsidRDefault="00F710A6" w:rsidP="000D5971">
                            <w:pPr>
                              <w:jc w:val="right"/>
                              <w:rPr>
                                <w:rFonts w:ascii="Arial" w:hAnsi="Arial" w:cs="Arial"/>
                                <w:color w:val="000000" w:themeColor="text1"/>
                                <w:szCs w:val="24"/>
                                <w:rtl/>
                                <w:lang w:bidi="ar-JO"/>
                              </w:rPr>
                            </w:pPr>
                            <w:r>
                              <w:rPr>
                                <w:rFonts w:ascii="Arial" w:hAnsi="Arial" w:cs="Arial" w:hint="cs"/>
                                <w:color w:val="000000" w:themeColor="text1"/>
                                <w:szCs w:val="24"/>
                                <w:rtl/>
                                <w:lang w:bidi="ar-JO"/>
                              </w:rPr>
                              <w:t xml:space="preserve">8. الحث على المثابرة تحت التأديب الروحي            أم 3: 11-12                      10: 37-38 </w:t>
                            </w:r>
                          </w:p>
                          <w:p w14:paraId="0F3B99CA" w14:textId="77777777" w:rsidR="00F710A6" w:rsidRDefault="00F710A6" w:rsidP="000D5971">
                            <w:pPr>
                              <w:jc w:val="right"/>
                              <w:rPr>
                                <w:rFonts w:ascii="Arial" w:hAnsi="Arial" w:cs="Arial"/>
                                <w:color w:val="000000" w:themeColor="text1"/>
                                <w:szCs w:val="24"/>
                                <w:rtl/>
                                <w:lang w:bidi="ar-JO"/>
                              </w:rPr>
                            </w:pPr>
                          </w:p>
                          <w:p w14:paraId="758297CD" w14:textId="77777777" w:rsidR="00F710A6" w:rsidRDefault="00F710A6" w:rsidP="000D5971">
                            <w:pPr>
                              <w:jc w:val="right"/>
                              <w:rPr>
                                <w:rFonts w:ascii="Arial" w:hAnsi="Arial" w:cs="Arial"/>
                                <w:color w:val="000000" w:themeColor="text1"/>
                                <w:szCs w:val="24"/>
                                <w:rtl/>
                                <w:lang w:bidi="ar-JO"/>
                              </w:rPr>
                            </w:pPr>
                          </w:p>
                          <w:p w14:paraId="4B1D3F76" w14:textId="131C4AD7" w:rsidR="00F710A6" w:rsidRDefault="00F710A6" w:rsidP="000D5971">
                            <w:pPr>
                              <w:jc w:val="right"/>
                              <w:rPr>
                                <w:rFonts w:ascii="Arial" w:hAnsi="Arial" w:cs="Arial"/>
                                <w:color w:val="000000" w:themeColor="text1"/>
                                <w:szCs w:val="24"/>
                                <w:rtl/>
                                <w:lang w:bidi="ar-JO"/>
                              </w:rPr>
                            </w:pPr>
                            <w:r>
                              <w:rPr>
                                <w:rFonts w:ascii="Arial" w:hAnsi="Arial" w:cs="Arial" w:hint="cs"/>
                                <w:color w:val="000000" w:themeColor="text1"/>
                                <w:szCs w:val="24"/>
                                <w:rtl/>
                                <w:lang w:bidi="ar-JO"/>
                              </w:rPr>
                              <w:t xml:space="preserve">9. الإهتزاز الأخير لكل الأشياء                           حج 2: 6                           12: 26 </w:t>
                            </w:r>
                          </w:p>
                          <w:p w14:paraId="3EA4A502" w14:textId="77777777" w:rsidR="00F710A6" w:rsidRDefault="00F710A6" w:rsidP="000D5971">
                            <w:pPr>
                              <w:jc w:val="right"/>
                              <w:rPr>
                                <w:rFonts w:ascii="Arial" w:hAnsi="Arial" w:cs="Arial"/>
                                <w:color w:val="000000" w:themeColor="text1"/>
                                <w:szCs w:val="24"/>
                                <w:rtl/>
                                <w:lang w:bidi="ar-JO"/>
                              </w:rPr>
                            </w:pPr>
                          </w:p>
                          <w:p w14:paraId="3B789DC7" w14:textId="77777777" w:rsidR="00F710A6" w:rsidRDefault="00F710A6" w:rsidP="000D5971">
                            <w:pPr>
                              <w:jc w:val="right"/>
                              <w:rPr>
                                <w:rFonts w:ascii="Arial" w:hAnsi="Arial" w:cs="Arial"/>
                                <w:color w:val="000000" w:themeColor="text1"/>
                                <w:szCs w:val="24"/>
                                <w:rtl/>
                                <w:lang w:bidi="ar-JO"/>
                              </w:rPr>
                            </w:pPr>
                          </w:p>
                          <w:p w14:paraId="2FF02870" w14:textId="6AE3559A" w:rsidR="00F710A6" w:rsidRDefault="00F710A6" w:rsidP="000D5971">
                            <w:pPr>
                              <w:jc w:val="right"/>
                              <w:rPr>
                                <w:rFonts w:ascii="Arial" w:hAnsi="Arial" w:cs="Arial"/>
                                <w:color w:val="000000" w:themeColor="text1"/>
                                <w:szCs w:val="24"/>
                                <w:rtl/>
                                <w:lang w:bidi="ar-JO"/>
                              </w:rPr>
                            </w:pPr>
                            <w:r>
                              <w:rPr>
                                <w:rFonts w:ascii="Arial" w:hAnsi="Arial" w:cs="Arial" w:hint="cs"/>
                                <w:color w:val="000000" w:themeColor="text1"/>
                                <w:szCs w:val="24"/>
                                <w:rtl/>
                                <w:lang w:bidi="ar-JO"/>
                              </w:rPr>
                              <w:t xml:space="preserve">10. الحث على القناعة                                     تث 31: 6                         13: 5-6 </w:t>
                            </w:r>
                          </w:p>
                          <w:p w14:paraId="7DD216A7" w14:textId="6F5354EB" w:rsidR="00F710A6" w:rsidRDefault="00F710A6" w:rsidP="000D5971">
                            <w:pPr>
                              <w:jc w:val="right"/>
                              <w:rPr>
                                <w:rFonts w:ascii="Arial" w:hAnsi="Arial" w:cs="Arial"/>
                                <w:color w:val="000000" w:themeColor="text1"/>
                                <w:szCs w:val="24"/>
                                <w:rtl/>
                                <w:lang w:bidi="ar-JO"/>
                              </w:rPr>
                            </w:pPr>
                            <w:r>
                              <w:rPr>
                                <w:rFonts w:ascii="Arial" w:hAnsi="Arial" w:cs="Arial" w:hint="cs"/>
                                <w:color w:val="000000" w:themeColor="text1"/>
                                <w:szCs w:val="24"/>
                                <w:rtl/>
                                <w:lang w:bidi="ar-JO"/>
                              </w:rPr>
                              <w:t xml:space="preserve">                                                               مز 118: 6-7</w:t>
                            </w:r>
                          </w:p>
                          <w:p w14:paraId="2B595236" w14:textId="77777777" w:rsidR="00F710A6" w:rsidRDefault="00F710A6" w:rsidP="000D5971">
                            <w:pPr>
                              <w:jc w:val="right"/>
                              <w:rPr>
                                <w:rFonts w:ascii="Arial" w:hAnsi="Arial" w:cs="Arial"/>
                                <w:color w:val="000000" w:themeColor="text1"/>
                                <w:szCs w:val="24"/>
                                <w:rtl/>
                                <w:lang w:bidi="ar-JO"/>
                              </w:rPr>
                            </w:pPr>
                          </w:p>
                          <w:p w14:paraId="321D97DD" w14:textId="77777777" w:rsidR="00F710A6" w:rsidRDefault="00F710A6" w:rsidP="000D5971">
                            <w:pPr>
                              <w:jc w:val="right"/>
                              <w:rPr>
                                <w:rFonts w:ascii="Arial" w:hAnsi="Arial" w:cs="Arial"/>
                                <w:color w:val="000000" w:themeColor="text1"/>
                                <w:szCs w:val="24"/>
                                <w:rtl/>
                                <w:lang w:bidi="ar-JO"/>
                              </w:rPr>
                            </w:pPr>
                          </w:p>
                          <w:p w14:paraId="26F533B0" w14:textId="77777777" w:rsidR="00F710A6" w:rsidRDefault="00F710A6" w:rsidP="000D5971">
                            <w:pPr>
                              <w:jc w:val="right"/>
                              <w:rPr>
                                <w:rFonts w:ascii="Arial" w:hAnsi="Arial" w:cs="Arial"/>
                                <w:color w:val="000000" w:themeColor="text1"/>
                                <w:szCs w:val="24"/>
                                <w:rtl/>
                                <w:lang w:bidi="ar-JO"/>
                              </w:rPr>
                            </w:pPr>
                          </w:p>
                          <w:p w14:paraId="0C88806F" w14:textId="77777777" w:rsidR="000D5971" w:rsidRDefault="000D5971" w:rsidP="000D5971">
                            <w:pPr>
                              <w:jc w:val="right"/>
                              <w:rPr>
                                <w:rFonts w:ascii="Arial" w:hAnsi="Arial" w:cs="Arial"/>
                                <w:color w:val="000000" w:themeColor="text1"/>
                                <w:szCs w:val="24"/>
                                <w:rtl/>
                                <w:lang w:bidi="ar-JO"/>
                              </w:rPr>
                            </w:pPr>
                          </w:p>
                          <w:p w14:paraId="53A2B7C2" w14:textId="77777777" w:rsidR="000D5971" w:rsidRDefault="000D5971" w:rsidP="000D5971">
                            <w:pPr>
                              <w:jc w:val="right"/>
                              <w:rPr>
                                <w:rFonts w:ascii="Arial" w:hAnsi="Arial" w:cs="Arial"/>
                                <w:color w:val="000000" w:themeColor="text1"/>
                                <w:szCs w:val="24"/>
                                <w:rtl/>
                                <w:lang w:bidi="ar-JO"/>
                              </w:rPr>
                            </w:pPr>
                          </w:p>
                          <w:p w14:paraId="08DC0D38" w14:textId="77777777" w:rsidR="000D5971" w:rsidRDefault="000D5971" w:rsidP="000D5971">
                            <w:pPr>
                              <w:jc w:val="right"/>
                              <w:rPr>
                                <w:rFonts w:ascii="Arial" w:hAnsi="Arial" w:cs="Arial"/>
                                <w:color w:val="000000" w:themeColor="text1"/>
                                <w:szCs w:val="24"/>
                                <w:rtl/>
                                <w:lang w:bidi="ar-JO"/>
                              </w:rPr>
                            </w:pPr>
                          </w:p>
                          <w:p w14:paraId="325F45CA" w14:textId="77777777" w:rsidR="000D5971" w:rsidRPr="000D5971" w:rsidRDefault="000D5971" w:rsidP="000D5971">
                            <w:pPr>
                              <w:jc w:val="right"/>
                              <w:rPr>
                                <w:rFonts w:ascii="Arial" w:hAnsi="Arial" w:cs="Arial"/>
                                <w:color w:val="000000" w:themeColor="text1"/>
                                <w:szCs w:val="2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383E5F" id="Rectangle 200" o:spid="_x0000_s1177" style="position:absolute;left:0;text-align:left;margin-left:19.15pt;margin-top:34.45pt;width:441.8pt;height:617.1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" fillcolor="white [3212]" stroked="f" strokeweight="1pt">
                <v:textbox>
                  <w:txbxContent>
                    <w:p w14:paraId="2BB6446B" w14:textId="1AA4FE56" w:rsidR="000D5971" w:rsidRDefault="000D5971" w:rsidP="000D5971">
                      <w:pPr>
                        <w:jc w:val="right"/>
                        <w:rPr>
                          <w:rFonts w:ascii="Arial" w:hAnsi="Arial" w:cs="Arial"/>
                          <w:color w:val="000000" w:themeColor="text1"/>
                          <w:szCs w:val="24"/>
                          <w:rtl/>
                          <w:lang w:bidi="ar-JO"/>
                        </w:rPr>
                      </w:pPr>
                      <w:r w:rsidRPr="000D5971">
                        <w:rPr>
                          <w:rFonts w:ascii="Arial" w:hAnsi="Arial" w:cs="Arial"/>
                          <w:color w:val="000000" w:themeColor="text1"/>
                          <w:szCs w:val="24"/>
                          <w:rtl/>
                          <w:lang w:bidi="ar-JO"/>
                        </w:rPr>
                        <w:t>1. الطبيعة الإلهية وتعيين الإبن</w:t>
                      </w:r>
                      <w:r>
                        <w:rPr>
                          <w:rFonts w:ascii="Arial" w:hAnsi="Arial" w:cs="Arial" w:hint="cs"/>
                          <w:color w:val="000000" w:themeColor="text1"/>
                          <w:szCs w:val="24"/>
                          <w:rtl/>
                          <w:lang w:bidi="ar-JO"/>
                        </w:rPr>
                        <w:t xml:space="preserve">                         مز 2: 7                            1: 5، 5: 5 </w:t>
                      </w:r>
                    </w:p>
                    <w:p w14:paraId="7EB4DA66" w14:textId="77777777" w:rsidR="000D5971" w:rsidRDefault="000D5971" w:rsidP="000D5971">
                      <w:pPr>
                        <w:jc w:val="right"/>
                        <w:rPr>
                          <w:rFonts w:ascii="Arial" w:hAnsi="Arial" w:cs="Arial"/>
                          <w:color w:val="000000" w:themeColor="text1"/>
                          <w:szCs w:val="24"/>
                          <w:rtl/>
                          <w:lang w:bidi="ar-JO"/>
                        </w:rPr>
                      </w:pPr>
                    </w:p>
                    <w:p w14:paraId="4BF3DDDE" w14:textId="77777777" w:rsidR="000D5971" w:rsidRDefault="000D5971" w:rsidP="000D5971">
                      <w:pPr>
                        <w:jc w:val="right"/>
                        <w:rPr>
                          <w:rFonts w:ascii="Arial" w:hAnsi="Arial" w:cs="Arial"/>
                          <w:color w:val="000000" w:themeColor="text1"/>
                          <w:szCs w:val="24"/>
                          <w:rtl/>
                          <w:lang w:bidi="ar-JO"/>
                        </w:rPr>
                      </w:pPr>
                    </w:p>
                    <w:p w14:paraId="6299FC38" w14:textId="38D5F223" w:rsidR="000D5971" w:rsidRDefault="000D5971" w:rsidP="000D5971">
                      <w:pPr>
                        <w:jc w:val="right"/>
                        <w:rPr>
                          <w:rFonts w:ascii="Arial" w:hAnsi="Arial" w:cs="Arial"/>
                          <w:color w:val="000000" w:themeColor="text1"/>
                          <w:szCs w:val="24"/>
                          <w:rtl/>
                          <w:lang w:bidi="ar-JO"/>
                        </w:rPr>
                      </w:pPr>
                      <w:r>
                        <w:rPr>
                          <w:rFonts w:ascii="Arial" w:hAnsi="Arial" w:cs="Arial" w:hint="cs"/>
                          <w:color w:val="000000" w:themeColor="text1"/>
                          <w:szCs w:val="24"/>
                          <w:rtl/>
                          <w:lang w:bidi="ar-JO"/>
                        </w:rPr>
                        <w:t xml:space="preserve">2. الطبيعة الإنسانية وهوية الإبن                       مز 8: 4-6                          2: 6-8 </w:t>
                      </w:r>
                    </w:p>
                    <w:p w14:paraId="3F60307C" w14:textId="77777777" w:rsidR="000D5971" w:rsidRDefault="000D5971" w:rsidP="000D5971">
                      <w:pPr>
                        <w:jc w:val="right"/>
                        <w:rPr>
                          <w:rFonts w:ascii="Arial" w:hAnsi="Arial" w:cs="Arial"/>
                          <w:color w:val="000000" w:themeColor="text1"/>
                          <w:szCs w:val="24"/>
                          <w:rtl/>
                          <w:lang w:bidi="ar-JO"/>
                        </w:rPr>
                      </w:pPr>
                    </w:p>
                    <w:p w14:paraId="376A818D" w14:textId="77777777" w:rsidR="000D5971" w:rsidRDefault="000D5971" w:rsidP="000D5971">
                      <w:pPr>
                        <w:jc w:val="right"/>
                        <w:rPr>
                          <w:rFonts w:ascii="Arial" w:hAnsi="Arial" w:cs="Arial"/>
                          <w:color w:val="000000" w:themeColor="text1"/>
                          <w:szCs w:val="24"/>
                          <w:rtl/>
                          <w:lang w:bidi="ar-JO"/>
                        </w:rPr>
                      </w:pPr>
                    </w:p>
                    <w:p w14:paraId="6557860B" w14:textId="5E478C7C" w:rsidR="000D5971" w:rsidRDefault="000D5971" w:rsidP="000D5971">
                      <w:pPr>
                        <w:jc w:val="right"/>
                        <w:rPr>
                          <w:rFonts w:ascii="Arial" w:hAnsi="Arial" w:cs="Arial"/>
                          <w:color w:val="000000" w:themeColor="text1"/>
                          <w:szCs w:val="24"/>
                          <w:rtl/>
                          <w:lang w:bidi="ar-JO"/>
                        </w:rPr>
                      </w:pPr>
                      <w:r>
                        <w:rPr>
                          <w:rFonts w:ascii="Arial" w:hAnsi="Arial" w:cs="Arial" w:hint="cs"/>
                          <w:color w:val="000000" w:themeColor="text1"/>
                          <w:szCs w:val="24"/>
                          <w:rtl/>
                          <w:lang w:bidi="ar-JO"/>
                        </w:rPr>
                        <w:t xml:space="preserve">3. التحذير ضد التراجع الروحي                        مز 95: 7-11                     3: 7-11 </w:t>
                      </w:r>
                    </w:p>
                    <w:p w14:paraId="6F033AC7" w14:textId="3BFBF0D7" w:rsidR="000D5971" w:rsidRDefault="000D5971" w:rsidP="000D5971">
                      <w:pPr>
                        <w:jc w:val="right"/>
                        <w:rPr>
                          <w:rFonts w:ascii="Arial" w:hAnsi="Arial" w:cs="Arial"/>
                          <w:color w:val="000000" w:themeColor="text1"/>
                          <w:szCs w:val="24"/>
                          <w:rtl/>
                          <w:lang w:bidi="ar-JO"/>
                        </w:rPr>
                      </w:pPr>
                      <w:r>
                        <w:rPr>
                          <w:rFonts w:ascii="Arial" w:hAnsi="Arial" w:cs="Arial" w:hint="cs"/>
                          <w:color w:val="000000" w:themeColor="text1"/>
                          <w:szCs w:val="24"/>
                          <w:rtl/>
                          <w:lang w:bidi="ar-JO"/>
                        </w:rPr>
                        <w:t xml:space="preserve">    (اليوم ... ندخل راحته)</w:t>
                      </w:r>
                    </w:p>
                    <w:p w14:paraId="6676B21E" w14:textId="77777777" w:rsidR="000D5971" w:rsidRDefault="000D5971" w:rsidP="000D5971">
                      <w:pPr>
                        <w:jc w:val="right"/>
                        <w:rPr>
                          <w:rFonts w:ascii="Arial" w:hAnsi="Arial" w:cs="Arial"/>
                          <w:color w:val="000000" w:themeColor="text1"/>
                          <w:szCs w:val="24"/>
                          <w:rtl/>
                          <w:lang w:bidi="ar-JO"/>
                        </w:rPr>
                      </w:pPr>
                    </w:p>
                    <w:p w14:paraId="6912FC72" w14:textId="77777777" w:rsidR="000D5971" w:rsidRDefault="000D5971" w:rsidP="000D5971">
                      <w:pPr>
                        <w:jc w:val="right"/>
                        <w:rPr>
                          <w:rFonts w:ascii="Arial" w:hAnsi="Arial" w:cs="Arial"/>
                          <w:color w:val="000000" w:themeColor="text1"/>
                          <w:szCs w:val="24"/>
                          <w:rtl/>
                          <w:lang w:bidi="ar-JO"/>
                        </w:rPr>
                      </w:pPr>
                    </w:p>
                    <w:p w14:paraId="733E066A" w14:textId="3027592D" w:rsidR="000D5971" w:rsidRDefault="000D5971" w:rsidP="000D5971">
                      <w:pPr>
                        <w:jc w:val="right"/>
                        <w:rPr>
                          <w:rFonts w:ascii="Arial" w:hAnsi="Arial" w:cs="Arial"/>
                          <w:color w:val="000000" w:themeColor="text1"/>
                          <w:szCs w:val="24"/>
                          <w:rtl/>
                          <w:lang w:bidi="ar-JO"/>
                        </w:rPr>
                      </w:pPr>
                      <w:r>
                        <w:rPr>
                          <w:rFonts w:ascii="Arial" w:hAnsi="Arial" w:cs="Arial" w:hint="cs"/>
                          <w:color w:val="000000" w:themeColor="text1"/>
                          <w:szCs w:val="24"/>
                          <w:rtl/>
                          <w:lang w:bidi="ar-JO"/>
                        </w:rPr>
                        <w:t xml:space="preserve">4. الطبيعة الأزلية ووظيفة الإبن                         مز 110: 4                        5: 6، 7: 17، 21 </w:t>
                      </w:r>
                    </w:p>
                    <w:p w14:paraId="1C817A6E" w14:textId="77777777" w:rsidR="000D5971" w:rsidRDefault="000D5971" w:rsidP="000D5971">
                      <w:pPr>
                        <w:jc w:val="right"/>
                        <w:rPr>
                          <w:rFonts w:ascii="Arial" w:hAnsi="Arial" w:cs="Arial"/>
                          <w:color w:val="000000" w:themeColor="text1"/>
                          <w:szCs w:val="24"/>
                          <w:rtl/>
                          <w:lang w:bidi="ar-JO"/>
                        </w:rPr>
                      </w:pPr>
                    </w:p>
                    <w:p w14:paraId="4BD6500B" w14:textId="77777777" w:rsidR="000D5971" w:rsidRDefault="000D5971" w:rsidP="000D5971">
                      <w:pPr>
                        <w:jc w:val="right"/>
                        <w:rPr>
                          <w:rFonts w:ascii="Arial" w:hAnsi="Arial" w:cs="Arial"/>
                          <w:color w:val="000000" w:themeColor="text1"/>
                          <w:szCs w:val="24"/>
                          <w:rtl/>
                          <w:lang w:bidi="ar-JO"/>
                        </w:rPr>
                      </w:pPr>
                    </w:p>
                    <w:p w14:paraId="310E6D84" w14:textId="7207B95A" w:rsidR="000D5971" w:rsidRDefault="000D5971" w:rsidP="000D5971">
                      <w:pPr>
                        <w:jc w:val="right"/>
                        <w:rPr>
                          <w:rFonts w:ascii="Arial" w:hAnsi="Arial" w:cs="Arial"/>
                          <w:color w:val="000000" w:themeColor="text1"/>
                          <w:szCs w:val="24"/>
                          <w:rtl/>
                          <w:lang w:bidi="ar-JO"/>
                        </w:rPr>
                      </w:pPr>
                      <w:r>
                        <w:rPr>
                          <w:rFonts w:ascii="Arial" w:hAnsi="Arial" w:cs="Arial" w:hint="cs"/>
                          <w:color w:val="000000" w:themeColor="text1"/>
                          <w:szCs w:val="24"/>
                          <w:rtl/>
                          <w:lang w:bidi="ar-JO"/>
                        </w:rPr>
                        <w:t>5. عهد جديد ينص على إقرار كهنوت                   إر 31: 31-34                   8: 7-12، 10: 15-17</w:t>
                      </w:r>
                    </w:p>
                    <w:p w14:paraId="211B8180" w14:textId="4AC875E6" w:rsidR="000D5971" w:rsidRDefault="000D5971" w:rsidP="000D5971">
                      <w:pPr>
                        <w:jc w:val="right"/>
                        <w:rPr>
                          <w:rFonts w:ascii="Arial" w:hAnsi="Arial" w:cs="Arial"/>
                          <w:color w:val="000000" w:themeColor="text1"/>
                          <w:szCs w:val="24"/>
                          <w:rtl/>
                          <w:lang w:bidi="ar-JO"/>
                        </w:rPr>
                      </w:pPr>
                      <w:r>
                        <w:rPr>
                          <w:rFonts w:ascii="Arial" w:hAnsi="Arial" w:cs="Arial" w:hint="cs"/>
                          <w:color w:val="000000" w:themeColor="text1"/>
                          <w:szCs w:val="24"/>
                          <w:rtl/>
                          <w:lang w:bidi="ar-JO"/>
                        </w:rPr>
                        <w:t xml:space="preserve">    وذبيحته</w:t>
                      </w:r>
                    </w:p>
                    <w:p w14:paraId="65C3E5D9" w14:textId="77777777" w:rsidR="000D5971" w:rsidRDefault="000D5971" w:rsidP="000D5971">
                      <w:pPr>
                        <w:jc w:val="right"/>
                        <w:rPr>
                          <w:rFonts w:ascii="Arial" w:hAnsi="Arial" w:cs="Arial"/>
                          <w:color w:val="000000" w:themeColor="text1"/>
                          <w:szCs w:val="24"/>
                          <w:rtl/>
                          <w:lang w:bidi="ar-JO"/>
                        </w:rPr>
                      </w:pPr>
                    </w:p>
                    <w:p w14:paraId="1C411F72" w14:textId="77777777" w:rsidR="000D5971" w:rsidRDefault="000D5971" w:rsidP="000D5971">
                      <w:pPr>
                        <w:jc w:val="right"/>
                        <w:rPr>
                          <w:rFonts w:ascii="Arial" w:hAnsi="Arial" w:cs="Arial"/>
                          <w:color w:val="000000" w:themeColor="text1"/>
                          <w:szCs w:val="24"/>
                          <w:rtl/>
                          <w:lang w:bidi="ar-JO"/>
                        </w:rPr>
                      </w:pPr>
                    </w:p>
                    <w:p w14:paraId="489D4E7F" w14:textId="4205D3BD" w:rsidR="000D5971" w:rsidRDefault="000D5971" w:rsidP="000D5971">
                      <w:pPr>
                        <w:jc w:val="right"/>
                        <w:rPr>
                          <w:rFonts w:ascii="Arial" w:hAnsi="Arial" w:cs="Arial"/>
                          <w:color w:val="000000" w:themeColor="text1"/>
                          <w:szCs w:val="24"/>
                          <w:rtl/>
                          <w:lang w:bidi="ar-JO"/>
                        </w:rPr>
                      </w:pPr>
                      <w:r>
                        <w:rPr>
                          <w:rFonts w:ascii="Arial" w:hAnsi="Arial" w:cs="Arial" w:hint="cs"/>
                          <w:color w:val="000000" w:themeColor="text1"/>
                          <w:szCs w:val="24"/>
                          <w:rtl/>
                          <w:lang w:bidi="ar-JO"/>
                        </w:rPr>
                        <w:t>6. ذبيحة ذاتية طوعية تشير إلى                          مز 40: 6-8                      10: 5-7</w:t>
                      </w:r>
                    </w:p>
                    <w:p w14:paraId="230B48CC" w14:textId="164CB882" w:rsidR="000D5971" w:rsidRDefault="000D5971" w:rsidP="000D5971">
                      <w:pPr>
                        <w:jc w:val="right"/>
                        <w:rPr>
                          <w:rFonts w:ascii="Arial" w:hAnsi="Arial" w:cs="Arial"/>
                          <w:color w:val="000000" w:themeColor="text1"/>
                          <w:szCs w:val="24"/>
                          <w:rtl/>
                          <w:lang w:bidi="ar-JO"/>
                        </w:rPr>
                      </w:pPr>
                      <w:r>
                        <w:rPr>
                          <w:rFonts w:ascii="Arial" w:hAnsi="Arial" w:cs="Arial" w:hint="cs"/>
                          <w:color w:val="000000" w:themeColor="text1"/>
                          <w:szCs w:val="24"/>
                          <w:rtl/>
                          <w:lang w:bidi="ar-JO"/>
                        </w:rPr>
                        <w:t xml:space="preserve">    </w:t>
                      </w:r>
                      <w:r w:rsidR="00F710A6">
                        <w:rPr>
                          <w:rFonts w:ascii="Arial" w:hAnsi="Arial" w:cs="Arial" w:hint="cs"/>
                          <w:color w:val="000000" w:themeColor="text1"/>
                          <w:szCs w:val="24"/>
                          <w:rtl/>
                          <w:lang w:bidi="ar-JO"/>
                        </w:rPr>
                        <w:t>تفوق عمل يسوع الفدائي</w:t>
                      </w:r>
                    </w:p>
                    <w:p w14:paraId="0CB944FE" w14:textId="77777777" w:rsidR="00F710A6" w:rsidRDefault="00F710A6" w:rsidP="000D5971">
                      <w:pPr>
                        <w:jc w:val="right"/>
                        <w:rPr>
                          <w:rFonts w:ascii="Arial" w:hAnsi="Arial" w:cs="Arial"/>
                          <w:color w:val="000000" w:themeColor="text1"/>
                          <w:szCs w:val="24"/>
                          <w:rtl/>
                          <w:lang w:bidi="ar-JO"/>
                        </w:rPr>
                      </w:pPr>
                    </w:p>
                    <w:p w14:paraId="05DAD690" w14:textId="77777777" w:rsidR="00F710A6" w:rsidRDefault="00F710A6" w:rsidP="000D5971">
                      <w:pPr>
                        <w:jc w:val="right"/>
                        <w:rPr>
                          <w:rFonts w:ascii="Arial" w:hAnsi="Arial" w:cs="Arial"/>
                          <w:color w:val="000000" w:themeColor="text1"/>
                          <w:szCs w:val="24"/>
                          <w:rtl/>
                          <w:lang w:bidi="ar-JO"/>
                        </w:rPr>
                      </w:pPr>
                    </w:p>
                    <w:p w14:paraId="626B8BDC" w14:textId="453804AC" w:rsidR="00F710A6" w:rsidRDefault="00F710A6" w:rsidP="000D5971">
                      <w:pPr>
                        <w:jc w:val="right"/>
                        <w:rPr>
                          <w:rFonts w:ascii="Arial" w:hAnsi="Arial" w:cs="Arial"/>
                          <w:color w:val="000000" w:themeColor="text1"/>
                          <w:szCs w:val="24"/>
                          <w:rtl/>
                          <w:lang w:bidi="ar-JO"/>
                        </w:rPr>
                      </w:pPr>
                      <w:r>
                        <w:rPr>
                          <w:rFonts w:ascii="Arial" w:hAnsi="Arial" w:cs="Arial" w:hint="cs"/>
                          <w:color w:val="000000" w:themeColor="text1"/>
                          <w:szCs w:val="24"/>
                          <w:rtl/>
                          <w:lang w:bidi="ar-JO"/>
                        </w:rPr>
                        <w:t xml:space="preserve">7. الحث على المثابرة بالبقاء أمناء                       حب 2: 3-4                       10: 37-38 </w:t>
                      </w:r>
                    </w:p>
                    <w:p w14:paraId="647FDDEF" w14:textId="77777777" w:rsidR="00F710A6" w:rsidRDefault="00F710A6" w:rsidP="000D5971">
                      <w:pPr>
                        <w:jc w:val="right"/>
                        <w:rPr>
                          <w:rFonts w:ascii="Arial" w:hAnsi="Arial" w:cs="Arial"/>
                          <w:color w:val="000000" w:themeColor="text1"/>
                          <w:szCs w:val="24"/>
                          <w:rtl/>
                          <w:lang w:bidi="ar-JO"/>
                        </w:rPr>
                      </w:pPr>
                    </w:p>
                    <w:p w14:paraId="691E9596" w14:textId="77777777" w:rsidR="00F710A6" w:rsidRDefault="00F710A6" w:rsidP="000D5971">
                      <w:pPr>
                        <w:jc w:val="right"/>
                        <w:rPr>
                          <w:rFonts w:ascii="Arial" w:hAnsi="Arial" w:cs="Arial"/>
                          <w:color w:val="000000" w:themeColor="text1"/>
                          <w:szCs w:val="24"/>
                          <w:rtl/>
                          <w:lang w:bidi="ar-JO"/>
                        </w:rPr>
                      </w:pPr>
                    </w:p>
                    <w:p w14:paraId="035BAB24" w14:textId="34C5ECF9" w:rsidR="00F710A6" w:rsidRDefault="00F710A6" w:rsidP="000D5971">
                      <w:pPr>
                        <w:jc w:val="right"/>
                        <w:rPr>
                          <w:rFonts w:ascii="Arial" w:hAnsi="Arial" w:cs="Arial"/>
                          <w:color w:val="000000" w:themeColor="text1"/>
                          <w:szCs w:val="24"/>
                          <w:rtl/>
                          <w:lang w:bidi="ar-JO"/>
                        </w:rPr>
                      </w:pPr>
                      <w:r>
                        <w:rPr>
                          <w:rFonts w:ascii="Arial" w:hAnsi="Arial" w:cs="Arial" w:hint="cs"/>
                          <w:color w:val="000000" w:themeColor="text1"/>
                          <w:szCs w:val="24"/>
                          <w:rtl/>
                          <w:lang w:bidi="ar-JO"/>
                        </w:rPr>
                        <w:t xml:space="preserve">8. الحث على المثابرة تحت التأديب الروحي            أم 3: 11-12                      10: 37-38 </w:t>
                      </w:r>
                    </w:p>
                    <w:p w14:paraId="0F3B99CA" w14:textId="77777777" w:rsidR="00F710A6" w:rsidRDefault="00F710A6" w:rsidP="000D5971">
                      <w:pPr>
                        <w:jc w:val="right"/>
                        <w:rPr>
                          <w:rFonts w:ascii="Arial" w:hAnsi="Arial" w:cs="Arial"/>
                          <w:color w:val="000000" w:themeColor="text1"/>
                          <w:szCs w:val="24"/>
                          <w:rtl/>
                          <w:lang w:bidi="ar-JO"/>
                        </w:rPr>
                      </w:pPr>
                    </w:p>
                    <w:p w14:paraId="758297CD" w14:textId="77777777" w:rsidR="00F710A6" w:rsidRDefault="00F710A6" w:rsidP="000D5971">
                      <w:pPr>
                        <w:jc w:val="right"/>
                        <w:rPr>
                          <w:rFonts w:ascii="Arial" w:hAnsi="Arial" w:cs="Arial"/>
                          <w:color w:val="000000" w:themeColor="text1"/>
                          <w:szCs w:val="24"/>
                          <w:rtl/>
                          <w:lang w:bidi="ar-JO"/>
                        </w:rPr>
                      </w:pPr>
                    </w:p>
                    <w:p w14:paraId="4B1D3F76" w14:textId="131C4AD7" w:rsidR="00F710A6" w:rsidRDefault="00F710A6" w:rsidP="000D5971">
                      <w:pPr>
                        <w:jc w:val="right"/>
                        <w:rPr>
                          <w:rFonts w:ascii="Arial" w:hAnsi="Arial" w:cs="Arial"/>
                          <w:color w:val="000000" w:themeColor="text1"/>
                          <w:szCs w:val="24"/>
                          <w:rtl/>
                          <w:lang w:bidi="ar-JO"/>
                        </w:rPr>
                      </w:pPr>
                      <w:r>
                        <w:rPr>
                          <w:rFonts w:ascii="Arial" w:hAnsi="Arial" w:cs="Arial" w:hint="cs"/>
                          <w:color w:val="000000" w:themeColor="text1"/>
                          <w:szCs w:val="24"/>
                          <w:rtl/>
                          <w:lang w:bidi="ar-JO"/>
                        </w:rPr>
                        <w:t xml:space="preserve">9. الإهتزاز الأخير لكل الأشياء                           حج 2: 6                           12: 26 </w:t>
                      </w:r>
                    </w:p>
                    <w:p w14:paraId="3EA4A502" w14:textId="77777777" w:rsidR="00F710A6" w:rsidRDefault="00F710A6" w:rsidP="000D5971">
                      <w:pPr>
                        <w:jc w:val="right"/>
                        <w:rPr>
                          <w:rFonts w:ascii="Arial" w:hAnsi="Arial" w:cs="Arial"/>
                          <w:color w:val="000000" w:themeColor="text1"/>
                          <w:szCs w:val="24"/>
                          <w:rtl/>
                          <w:lang w:bidi="ar-JO"/>
                        </w:rPr>
                      </w:pPr>
                    </w:p>
                    <w:p w14:paraId="3B789DC7" w14:textId="77777777" w:rsidR="00F710A6" w:rsidRDefault="00F710A6" w:rsidP="000D5971">
                      <w:pPr>
                        <w:jc w:val="right"/>
                        <w:rPr>
                          <w:rFonts w:ascii="Arial" w:hAnsi="Arial" w:cs="Arial"/>
                          <w:color w:val="000000" w:themeColor="text1"/>
                          <w:szCs w:val="24"/>
                          <w:rtl/>
                          <w:lang w:bidi="ar-JO"/>
                        </w:rPr>
                      </w:pPr>
                    </w:p>
                    <w:p w14:paraId="2FF02870" w14:textId="6AE3559A" w:rsidR="00F710A6" w:rsidRDefault="00F710A6" w:rsidP="000D5971">
                      <w:pPr>
                        <w:jc w:val="right"/>
                        <w:rPr>
                          <w:rFonts w:ascii="Arial" w:hAnsi="Arial" w:cs="Arial"/>
                          <w:color w:val="000000" w:themeColor="text1"/>
                          <w:szCs w:val="24"/>
                          <w:rtl/>
                          <w:lang w:bidi="ar-JO"/>
                        </w:rPr>
                      </w:pPr>
                      <w:r>
                        <w:rPr>
                          <w:rFonts w:ascii="Arial" w:hAnsi="Arial" w:cs="Arial" w:hint="cs"/>
                          <w:color w:val="000000" w:themeColor="text1"/>
                          <w:szCs w:val="24"/>
                          <w:rtl/>
                          <w:lang w:bidi="ar-JO"/>
                        </w:rPr>
                        <w:t xml:space="preserve">10. الحث على القناعة                                     تث 31: 6                         13: 5-6 </w:t>
                      </w:r>
                    </w:p>
                    <w:p w14:paraId="7DD216A7" w14:textId="6F5354EB" w:rsidR="00F710A6" w:rsidRDefault="00F710A6" w:rsidP="000D5971">
                      <w:pPr>
                        <w:jc w:val="right"/>
                        <w:rPr>
                          <w:rFonts w:ascii="Arial" w:hAnsi="Arial" w:cs="Arial"/>
                          <w:color w:val="000000" w:themeColor="text1"/>
                          <w:szCs w:val="24"/>
                          <w:rtl/>
                          <w:lang w:bidi="ar-JO"/>
                        </w:rPr>
                      </w:pPr>
                      <w:r>
                        <w:rPr>
                          <w:rFonts w:ascii="Arial" w:hAnsi="Arial" w:cs="Arial" w:hint="cs"/>
                          <w:color w:val="000000" w:themeColor="text1"/>
                          <w:szCs w:val="24"/>
                          <w:rtl/>
                          <w:lang w:bidi="ar-JO"/>
                        </w:rPr>
                        <w:t xml:space="preserve">                                                               مز 118: 6-7</w:t>
                      </w:r>
                    </w:p>
                    <w:p w14:paraId="2B595236" w14:textId="77777777" w:rsidR="00F710A6" w:rsidRDefault="00F710A6" w:rsidP="000D5971">
                      <w:pPr>
                        <w:jc w:val="right"/>
                        <w:rPr>
                          <w:rFonts w:ascii="Arial" w:hAnsi="Arial" w:cs="Arial"/>
                          <w:color w:val="000000" w:themeColor="text1"/>
                          <w:szCs w:val="24"/>
                          <w:rtl/>
                          <w:lang w:bidi="ar-JO"/>
                        </w:rPr>
                      </w:pPr>
                    </w:p>
                    <w:p w14:paraId="321D97DD" w14:textId="77777777" w:rsidR="00F710A6" w:rsidRDefault="00F710A6" w:rsidP="000D5971">
                      <w:pPr>
                        <w:jc w:val="right"/>
                        <w:rPr>
                          <w:rFonts w:ascii="Arial" w:hAnsi="Arial" w:cs="Arial"/>
                          <w:color w:val="000000" w:themeColor="text1"/>
                          <w:szCs w:val="24"/>
                          <w:rtl/>
                          <w:lang w:bidi="ar-JO"/>
                        </w:rPr>
                      </w:pPr>
                    </w:p>
                    <w:p w14:paraId="26F533B0" w14:textId="77777777" w:rsidR="00F710A6" w:rsidRDefault="00F710A6" w:rsidP="000D5971">
                      <w:pPr>
                        <w:jc w:val="right"/>
                        <w:rPr>
                          <w:rFonts w:ascii="Arial" w:hAnsi="Arial" w:cs="Arial"/>
                          <w:color w:val="000000" w:themeColor="text1"/>
                          <w:szCs w:val="24"/>
                          <w:rtl/>
                          <w:lang w:bidi="ar-JO"/>
                        </w:rPr>
                      </w:pPr>
                    </w:p>
                    <w:p w14:paraId="0C88806F" w14:textId="77777777" w:rsidR="000D5971" w:rsidRDefault="000D5971" w:rsidP="000D5971">
                      <w:pPr>
                        <w:jc w:val="right"/>
                        <w:rPr>
                          <w:rFonts w:ascii="Arial" w:hAnsi="Arial" w:cs="Arial"/>
                          <w:color w:val="000000" w:themeColor="text1"/>
                          <w:szCs w:val="24"/>
                          <w:rtl/>
                          <w:lang w:bidi="ar-JO"/>
                        </w:rPr>
                      </w:pPr>
                    </w:p>
                    <w:p w14:paraId="53A2B7C2" w14:textId="77777777" w:rsidR="000D5971" w:rsidRDefault="000D5971" w:rsidP="000D5971">
                      <w:pPr>
                        <w:jc w:val="right"/>
                        <w:rPr>
                          <w:rFonts w:ascii="Arial" w:hAnsi="Arial" w:cs="Arial"/>
                          <w:color w:val="000000" w:themeColor="text1"/>
                          <w:szCs w:val="24"/>
                          <w:rtl/>
                          <w:lang w:bidi="ar-JO"/>
                        </w:rPr>
                      </w:pPr>
                    </w:p>
                    <w:p w14:paraId="08DC0D38" w14:textId="77777777" w:rsidR="000D5971" w:rsidRDefault="000D5971" w:rsidP="000D5971">
                      <w:pPr>
                        <w:jc w:val="right"/>
                        <w:rPr>
                          <w:rFonts w:ascii="Arial" w:hAnsi="Arial" w:cs="Arial"/>
                          <w:color w:val="000000" w:themeColor="text1"/>
                          <w:szCs w:val="24"/>
                          <w:rtl/>
                          <w:lang w:bidi="ar-JO"/>
                        </w:rPr>
                      </w:pPr>
                    </w:p>
                    <w:p w14:paraId="325F45CA" w14:textId="77777777" w:rsidR="000D5971" w:rsidRPr="000D5971" w:rsidRDefault="000D5971" w:rsidP="000D5971">
                      <w:pPr>
                        <w:jc w:val="right"/>
                        <w:rPr>
                          <w:rFonts w:ascii="Arial" w:hAnsi="Arial" w:cs="Arial"/>
                          <w:color w:val="000000" w:themeColor="text1"/>
                          <w:szCs w:val="24"/>
                          <w:lang w:bidi="ar-JO"/>
                        </w:rPr>
                      </w:pP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838464" behindDoc="0" locked="0" layoutInCell="1" allowOverlap="1" wp14:anchorId="51A3C888" wp14:editId="34E42095">
                <wp:simplePos x="0" y="0"/>
                <wp:positionH relativeFrom="column">
                  <wp:posOffset>255319</wp:posOffset>
                </wp:positionH>
                <wp:positionV relativeFrom="paragraph">
                  <wp:posOffset>63352</wp:posOffset>
                </wp:positionV>
                <wp:extent cx="5278582" cy="284323"/>
                <wp:effectExtent l="0" t="0" r="0" b="1905"/>
                <wp:wrapNone/>
                <wp:docPr id="1906265898" name="Rectangle 199"/>
                <wp:cNvGraphicFramePr/>
                <a:graphic xmlns:a="http://schemas.openxmlformats.org/drawingml/2006/main">
                  <a:graphicData uri="http://schemas.microsoft.com/office/word/2010/wordprocessingShape">
                    <wps:wsp>
                      <wps:cNvSpPr/>
                      <wps:spPr>
                        <a:xfrm>
                          <a:off x="0" y="0"/>
                          <a:ext cx="5278582" cy="284323"/>
                        </a:xfrm>
                        <a:prstGeom prst="rect">
                          <a:avLst/>
                        </a:prstGeom>
                        <a:solidFill>
                          <a:schemeClr val="bg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7B17AA74" w14:textId="5E0F0E9B" w:rsidR="000D5971" w:rsidRPr="000D5971" w:rsidRDefault="000D5971" w:rsidP="000D5971">
                            <w:pPr>
                              <w:jc w:val="center"/>
                              <w:rPr>
                                <w:rFonts w:ascii="Arial" w:hAnsi="Arial" w:cs="Arial"/>
                                <w:color w:val="000000" w:themeColor="text1"/>
                                <w:szCs w:val="24"/>
                                <w:lang w:bidi="ar-JO"/>
                              </w:rPr>
                            </w:pPr>
                            <w:r w:rsidRPr="000D5971">
                              <w:rPr>
                                <w:rFonts w:ascii="Arial" w:hAnsi="Arial" w:cs="Arial"/>
                                <w:color w:val="000000" w:themeColor="text1"/>
                                <w:szCs w:val="24"/>
                                <w:rtl/>
                                <w:lang w:bidi="ar-JO"/>
                              </w:rPr>
                              <w:t>الموضوع</w:t>
                            </w:r>
                            <w:r>
                              <w:rPr>
                                <w:rFonts w:ascii="Arial" w:hAnsi="Arial" w:cs="Arial" w:hint="cs"/>
                                <w:color w:val="000000" w:themeColor="text1"/>
                                <w:szCs w:val="24"/>
                                <w:rtl/>
                                <w:lang w:bidi="ar-JO"/>
                              </w:rPr>
                              <w:t xml:space="preserve">                              مرجع العهد القديم                              عبرانيين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A3C888" id="Rectangle 199" o:spid="_x0000_s1178" style="position:absolute;left:0;text-align:left;margin-left:20.1pt;margin-top:5pt;width:415.65pt;height:22.4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" fillcolor="white [3212]" stroked="f" strokeweight="1pt">
                <v:textbox>
                  <w:txbxContent>
                    <w:p w14:paraId="7B17AA74" w14:textId="5E0F0E9B" w:rsidR="000D5971" w:rsidRPr="000D5971" w:rsidRDefault="000D5971" w:rsidP="000D5971">
                      <w:pPr>
                        <w:jc w:val="center"/>
                        <w:rPr>
                          <w:rFonts w:ascii="Arial" w:hAnsi="Arial" w:cs="Arial"/>
                          <w:color w:val="000000" w:themeColor="text1"/>
                          <w:szCs w:val="24"/>
                          <w:lang w:bidi="ar-JO"/>
                        </w:rPr>
                      </w:pPr>
                      <w:r w:rsidRPr="000D5971">
                        <w:rPr>
                          <w:rFonts w:ascii="Arial" w:hAnsi="Arial" w:cs="Arial"/>
                          <w:color w:val="000000" w:themeColor="text1"/>
                          <w:szCs w:val="24"/>
                          <w:rtl/>
                          <w:lang w:bidi="ar-JO"/>
                        </w:rPr>
                        <w:t>الموضوع</w:t>
                      </w:r>
                      <w:r>
                        <w:rPr>
                          <w:rFonts w:ascii="Arial" w:hAnsi="Arial" w:cs="Arial" w:hint="cs"/>
                          <w:color w:val="000000" w:themeColor="text1"/>
                          <w:szCs w:val="24"/>
                          <w:rtl/>
                          <w:lang w:bidi="ar-JO"/>
                        </w:rPr>
                        <w:t xml:space="preserve">                              مرجع العهد القديم                              عبرانيين</w:t>
                      </w:r>
                    </w:p>
                  </w:txbxContent>
                </v:textbox>
              </v:rect>
            </w:pict>
          </mc:Fallback>
        </mc:AlternateContent>
      </w:r>
      <w:r w:rsidR="00F146EF" w:rsidRPr="00BA5ABA">
        <w:rPr>
          <w:rFonts w:ascii="Arial" w:hAnsi="Arial" w:cs="Arial"/>
          <w:noProof/>
          <w:sz w:val="20"/>
          <w:szCs w:val="16"/>
        </w:rPr>
        <w:drawing>
          <wp:inline distT="0" distB="0" distL="0" distR="0" wp14:anchorId="268D8D11" wp14:editId="1F697D4D">
            <wp:extent cx="5610225" cy="8258175"/>
            <wp:effectExtent l="0" t="0" r="0" b="0"/>
            <wp:docPr id="13"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0225" cy="8258175"/>
                    </a:xfrm>
                    <a:prstGeom prst="rect">
                      <a:avLst/>
                    </a:prstGeom>
                    <a:noFill/>
                    <a:ln>
                      <a:noFill/>
                    </a:ln>
                  </pic:spPr>
                </pic:pic>
              </a:graphicData>
            </a:graphic>
          </wp:inline>
        </w:drawing>
      </w:r>
    </w:p>
    <w:p w14:paraId="2C661C46" w14:textId="1D391320" w:rsidR="00A935CF" w:rsidRPr="00BA5ABA" w:rsidRDefault="00A935CF" w:rsidP="002C6ACB">
      <w:pPr>
        <w:pStyle w:val="Title"/>
        <w:ind w:right="81"/>
        <w:rPr>
          <w:rFonts w:ascii="Arial" w:hAnsi="Arial" w:cs="Arial"/>
          <w:vanish/>
          <w:sz w:val="32"/>
          <w:szCs w:val="16"/>
        </w:rPr>
      </w:pPr>
      <w:r w:rsidRPr="00BA5ABA">
        <w:rPr>
          <w:rFonts w:ascii="Arial" w:hAnsi="Arial" w:cs="Arial"/>
          <w:sz w:val="28"/>
          <w:szCs w:val="16"/>
        </w:rPr>
        <w:br w:type="page"/>
      </w:r>
    </w:p>
    <w:p w14:paraId="64577914" w14:textId="319F7C22" w:rsidR="00A935CF" w:rsidRPr="00BA5ABA" w:rsidRDefault="00FA2ACA" w:rsidP="002C6ACB">
      <w:pPr>
        <w:pStyle w:val="Subtitle"/>
        <w:ind w:right="81"/>
        <w:rPr>
          <w:rFonts w:ascii="Arial" w:hAnsi="Arial" w:cs="Arial"/>
          <w:sz w:val="20"/>
          <w:szCs w:val="16"/>
        </w:rPr>
      </w:pPr>
      <w:r w:rsidRPr="00BA5ABA">
        <w:rPr>
          <w:rFonts w:ascii="Arial" w:hAnsi="Arial" w:cs="Arial"/>
          <w:noProof/>
          <w:sz w:val="34"/>
        </w:rPr>
        <w:lastRenderedPageBreak/>
        <mc:AlternateContent>
          <mc:Choice Requires="wps">
            <w:drawing>
              <wp:anchor distT="0" distB="0" distL="114300" distR="114300" simplePos="0" relativeHeight="251673600" behindDoc="0" locked="0" layoutInCell="0" allowOverlap="1" wp14:anchorId="2CF8A853" wp14:editId="611CFB8B">
                <wp:simplePos x="0" y="0"/>
                <wp:positionH relativeFrom="column">
                  <wp:posOffset>548640</wp:posOffset>
                </wp:positionH>
                <wp:positionV relativeFrom="paragraph">
                  <wp:posOffset>77470</wp:posOffset>
                </wp:positionV>
                <wp:extent cx="4914900" cy="508000"/>
                <wp:effectExtent l="0" t="0" r="0" b="0"/>
                <wp:wrapNone/>
                <wp:docPr id="15"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914900" cy="508000"/>
                        </a:xfrm>
                        <a:prstGeom prst="rect">
                          <a:avLst/>
                        </a:prstGeom>
                        <a:extLst>
                          <a:ext uri="{AF507438-7753-43E0-B8FC-AC1667EBCBE1}">
                            <a14:hiddenEffects xmlns:a14="http://schemas.microsoft.com/office/drawing/2010/main">
                              <a:effectLst/>
                            </a14:hiddenEffects>
                          </a:ext>
                        </a:extLst>
                      </wps:spPr>
                      <wps:txbx>
                        <w:txbxContent>
                          <w:p w14:paraId="4A716542" w14:textId="541B1B93" w:rsidR="00F146EF" w:rsidRPr="00621F3B" w:rsidRDefault="00621F3B" w:rsidP="00F146EF">
                            <w:pPr>
                              <w:jc w:val="center"/>
                              <w:rPr>
                                <w:rFonts w:ascii="Impact" w:hAnsi="Impact"/>
                                <w:b/>
                                <w:bCs/>
                                <w:color w:val="000000"/>
                                <w:sz w:val="48"/>
                                <w:szCs w:val="48"/>
                                <w:lang w:bidi="ar-JO"/>
                                <w14:textOutline w14:w="9525" w14:cap="flat" w14:cmpd="sng" w14:algn="ctr">
                                  <w14:solidFill>
                                    <w14:srgbClr w14:val="000000"/>
                                  </w14:solidFill>
                                  <w14:prstDash w14:val="solid"/>
                                  <w14:round/>
                                </w14:textOutline>
                              </w:rPr>
                            </w:pPr>
                            <w:r w:rsidRPr="00621F3B">
                              <w:rPr>
                                <w:rFonts w:ascii="Impact" w:hAnsi="Impact" w:hint="cs"/>
                                <w:b/>
                                <w:bCs/>
                                <w:color w:val="000000"/>
                                <w:sz w:val="48"/>
                                <w:szCs w:val="48"/>
                                <w:rtl/>
                                <w:lang w:bidi="ar-JO"/>
                                <w14:textOutline w14:w="9525" w14:cap="flat" w14:cmpd="sng" w14:algn="ctr">
                                  <w14:solidFill>
                                    <w14:srgbClr w14:val="000000"/>
                                  </w14:solidFill>
                                  <w14:prstDash w14:val="solid"/>
                                  <w14:round/>
                                </w14:textOutline>
                              </w:rPr>
                              <w:t>تحمل تأديب الله</w:t>
                            </w:r>
                          </w:p>
                        </w:txbxContent>
                      </wps:txbx>
                      <wps:bodyPr wrap="square" lIns="0" tIns="0" rIns="0" bIns="0" numCol="1" fromWordArt="1">
                        <a:prstTxWarp prst="textDeflate">
                          <a:avLst>
                            <a:gd name="adj" fmla="val 26227"/>
                          </a:avLst>
                        </a:prstTxWarp>
                        <a:noAutofit/>
                      </wps:bodyPr>
                    </wps:wsp>
                  </a:graphicData>
                </a:graphic>
                <wp14:sizeRelH relativeFrom="page">
                  <wp14:pctWidth>0</wp14:pctWidth>
                </wp14:sizeRelH>
                <wp14:sizeRelV relativeFrom="page">
                  <wp14:pctHeight>0</wp14:pctHeight>
                </wp14:sizeRelV>
              </wp:anchor>
            </w:drawing>
          </mc:Choice>
          <mc:Fallback>
            <w:pict>
              <v:shape w14:anchorId="2CF8A853" id="WordArt 3" o:spid="_x0000_s1179" type="#_x0000_t202" style="position:absolute;left:0;text-align:left;margin-left:43.2pt;margin-top:6.1pt;width:387pt;height:4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" o:allowincell="f" filled="f" stroked="f">
                <v:textbox inset="0,0,0,0">
                  <w:txbxContent>
                    <w:p w14:paraId="4A716542" w14:textId="541B1B93" w:rsidR="00F146EF" w:rsidRPr="00621F3B" w:rsidRDefault="00621F3B" w:rsidP="00F146EF">
                      <w:pPr>
                        <w:jc w:val="center"/>
                        <w:rPr>
                          <w:rFonts w:ascii="Impact" w:hAnsi="Impact"/>
                          <w:b/>
                          <w:bCs/>
                          <w:color w:val="000000"/>
                          <w:sz w:val="48"/>
                          <w:szCs w:val="48"/>
                          <w:lang w:bidi="ar-JO"/>
                          <w14:textOutline w14:w="9525" w14:cap="flat" w14:cmpd="sng" w14:algn="ctr">
                            <w14:solidFill>
                              <w14:srgbClr w14:val="000000"/>
                            </w14:solidFill>
                            <w14:prstDash w14:val="solid"/>
                            <w14:round/>
                          </w14:textOutline>
                        </w:rPr>
                      </w:pPr>
                      <w:r w:rsidRPr="00621F3B">
                        <w:rPr>
                          <w:rFonts w:ascii="Impact" w:hAnsi="Impact" w:hint="cs"/>
                          <w:b/>
                          <w:bCs/>
                          <w:color w:val="000000"/>
                          <w:sz w:val="48"/>
                          <w:szCs w:val="48"/>
                          <w:rtl/>
                          <w:lang w:bidi="ar-JO"/>
                          <w14:textOutline w14:w="9525" w14:cap="flat" w14:cmpd="sng" w14:algn="ctr">
                            <w14:solidFill>
                              <w14:srgbClr w14:val="000000"/>
                            </w14:solidFill>
                            <w14:prstDash w14:val="solid"/>
                            <w14:round/>
                          </w14:textOutline>
                        </w:rPr>
                        <w:t>تحمل تأديب الله</w:t>
                      </w:r>
                    </w:p>
                  </w:txbxContent>
                </v:textbox>
              </v:shape>
            </w:pict>
          </mc:Fallback>
        </mc:AlternateContent>
      </w:r>
    </w:p>
    <w:p w14:paraId="0ACCD155" w14:textId="77777777" w:rsidR="00A935CF" w:rsidRPr="00BA5ABA" w:rsidRDefault="00A935CF" w:rsidP="002C6ACB">
      <w:pPr>
        <w:pStyle w:val="Subtitle"/>
        <w:ind w:right="81"/>
        <w:rPr>
          <w:rFonts w:ascii="Arial" w:hAnsi="Arial" w:cs="Arial"/>
          <w:sz w:val="20"/>
          <w:szCs w:val="16"/>
        </w:rPr>
      </w:pPr>
    </w:p>
    <w:p w14:paraId="6E874DEB" w14:textId="77777777" w:rsidR="0054683A" w:rsidRPr="00BA5ABA" w:rsidRDefault="0054683A" w:rsidP="002C6ACB">
      <w:pPr>
        <w:pStyle w:val="Subtitle"/>
        <w:ind w:right="81"/>
        <w:rPr>
          <w:rFonts w:ascii="Arial" w:hAnsi="Arial" w:cs="Arial"/>
          <w:sz w:val="32"/>
          <w:szCs w:val="24"/>
        </w:rPr>
      </w:pPr>
    </w:p>
    <w:p w14:paraId="57C5185F" w14:textId="53588B09" w:rsidR="00A935CF" w:rsidRPr="00BA5ABA" w:rsidRDefault="00621F3B" w:rsidP="002C6ACB">
      <w:pPr>
        <w:pStyle w:val="Subtitle"/>
        <w:ind w:right="81"/>
        <w:rPr>
          <w:rFonts w:ascii="Arial" w:hAnsi="Arial" w:cs="Arial"/>
          <w:b w:val="0"/>
          <w:bCs/>
          <w:sz w:val="32"/>
          <w:szCs w:val="32"/>
        </w:rPr>
      </w:pPr>
      <w:r w:rsidRPr="00BA5ABA">
        <w:rPr>
          <w:rFonts w:ascii="Arial" w:hAnsi="Arial" w:cs="Arial"/>
          <w:b w:val="0"/>
          <w:bCs/>
          <w:sz w:val="32"/>
          <w:szCs w:val="32"/>
          <w:rtl/>
        </w:rPr>
        <w:t>عبرانيين 12: 1-13</w:t>
      </w:r>
    </w:p>
    <w:p w14:paraId="3F44D2D9" w14:textId="77777777" w:rsidR="00A935CF" w:rsidRPr="00BA5ABA" w:rsidRDefault="00A935CF" w:rsidP="002C6ACB">
      <w:pPr>
        <w:ind w:right="81"/>
        <w:rPr>
          <w:rFonts w:ascii="Arial" w:hAnsi="Arial" w:cs="Arial"/>
          <w:sz w:val="10"/>
          <w:szCs w:val="16"/>
        </w:rPr>
      </w:pPr>
    </w:p>
    <w:p w14:paraId="798DE914" w14:textId="77777777" w:rsidR="00FA2ACA" w:rsidRDefault="00FA2ACA" w:rsidP="00621F3B">
      <w:pPr>
        <w:bidi/>
        <w:rPr>
          <w:rFonts w:ascii="Arial" w:hAnsi="Arial" w:cs="Arial"/>
          <w:i/>
          <w:sz w:val="20"/>
          <w:lang w:val="el-GR"/>
        </w:rPr>
      </w:pPr>
    </w:p>
    <w:p w14:paraId="5ED9D4FA" w14:textId="4602EEBF" w:rsidR="00784B49" w:rsidRPr="00BA5ABA" w:rsidRDefault="00621F3B" w:rsidP="00FA2ACA">
      <w:pPr>
        <w:bidi/>
        <w:rPr>
          <w:rFonts w:ascii="Arial" w:hAnsi="Arial" w:cs="Arial"/>
          <w:b/>
          <w:bCs/>
          <w:sz w:val="20"/>
        </w:rPr>
      </w:pPr>
      <w:r w:rsidRPr="00BA5ABA">
        <w:rPr>
          <w:rFonts w:ascii="Arial" w:hAnsi="Arial" w:cs="Arial"/>
          <w:i/>
          <w:sz w:val="20"/>
          <w:rtl/>
        </w:rPr>
        <w:t>الخلفية: لقد قدم المؤلف بالفعل العديد من الأمثلة على التحمل الأمين (عب 11)</w:t>
      </w:r>
      <w:r w:rsidRPr="00BA5ABA">
        <w:rPr>
          <w:rFonts w:ascii="Arial" w:hAnsi="Arial" w:cs="Arial"/>
          <w:i/>
          <w:sz w:val="20"/>
        </w:rPr>
        <w:t>.</w:t>
      </w:r>
    </w:p>
    <w:p w14:paraId="37B48CC8" w14:textId="77777777" w:rsidR="00621F3B" w:rsidRPr="00BA5ABA" w:rsidRDefault="00621F3B" w:rsidP="00621F3B">
      <w:pPr>
        <w:bidi/>
        <w:rPr>
          <w:rFonts w:ascii="Arial" w:hAnsi="Arial" w:cs="Arial"/>
          <w:b/>
          <w:bCs/>
          <w:szCs w:val="24"/>
          <w:rtl/>
          <w:lang w:bidi="ar-JO"/>
        </w:rPr>
      </w:pPr>
    </w:p>
    <w:p w14:paraId="2A7B4BC7" w14:textId="575A2118" w:rsidR="00621F3B" w:rsidRPr="00BA5ABA" w:rsidRDefault="00621F3B" w:rsidP="00621F3B">
      <w:pPr>
        <w:bidi/>
        <w:rPr>
          <w:rFonts w:ascii="Arial" w:hAnsi="Arial" w:cs="Arial"/>
          <w:b/>
          <w:bCs/>
          <w:szCs w:val="24"/>
          <w:rtl/>
          <w:lang w:bidi="ar-JO"/>
        </w:rPr>
      </w:pPr>
      <w:r w:rsidRPr="00BA5ABA">
        <w:rPr>
          <w:rFonts w:ascii="Arial" w:hAnsi="Arial" w:cs="Arial"/>
          <w:b/>
          <w:bCs/>
          <w:szCs w:val="24"/>
          <w:rtl/>
          <w:lang w:bidi="ar-JO"/>
        </w:rPr>
        <w:t>كيف نستطيع أن نتحمل بالإيمان (12: 1-3)</w:t>
      </w:r>
    </w:p>
    <w:p w14:paraId="6C797650" w14:textId="77777777" w:rsidR="00A935CF" w:rsidRPr="00BA5ABA" w:rsidRDefault="00A935CF" w:rsidP="002C6ACB">
      <w:pPr>
        <w:ind w:right="81"/>
        <w:rPr>
          <w:rFonts w:ascii="Arial" w:hAnsi="Arial" w:cs="Arial"/>
          <w:sz w:val="20"/>
          <w:szCs w:val="16"/>
          <w:u w:val="single"/>
        </w:rPr>
      </w:pPr>
    </w:p>
    <w:p w14:paraId="4ED30882" w14:textId="782CD61E" w:rsidR="00621F3B" w:rsidRPr="00BA5ABA" w:rsidRDefault="00621F3B" w:rsidP="00621F3B">
      <w:pPr>
        <w:numPr>
          <w:ilvl w:val="0"/>
          <w:numId w:val="5"/>
        </w:numPr>
        <w:bidi/>
        <w:ind w:right="81"/>
        <w:jc w:val="both"/>
        <w:rPr>
          <w:rFonts w:ascii="Arial" w:hAnsi="Arial" w:cs="Arial"/>
          <w:bCs/>
          <w:i/>
          <w:sz w:val="22"/>
          <w:szCs w:val="22"/>
        </w:rPr>
      </w:pPr>
      <w:r w:rsidRPr="00BA5ABA">
        <w:rPr>
          <w:rFonts w:ascii="Arial" w:hAnsi="Arial" w:cs="Arial"/>
          <w:bCs/>
          <w:i/>
          <w:sz w:val="22"/>
          <w:szCs w:val="22"/>
          <w:u w:val="single"/>
          <w:rtl/>
        </w:rPr>
        <w:t>تذكر</w:t>
      </w:r>
      <w:r w:rsidRPr="00BA5ABA">
        <w:rPr>
          <w:rFonts w:ascii="Arial" w:hAnsi="Arial" w:cs="Arial"/>
          <w:bCs/>
          <w:i/>
          <w:sz w:val="22"/>
          <w:szCs w:val="22"/>
          <w:rtl/>
        </w:rPr>
        <w:t xml:space="preserve"> الكثير من المؤمنين الأمناء قبلنا الذين يشجعوننا</w:t>
      </w:r>
    </w:p>
    <w:p w14:paraId="06D35875" w14:textId="77777777" w:rsidR="00A935CF" w:rsidRPr="00BA5ABA" w:rsidRDefault="00A935CF" w:rsidP="002C6ACB">
      <w:pPr>
        <w:ind w:right="81"/>
        <w:rPr>
          <w:rFonts w:ascii="Arial" w:hAnsi="Arial" w:cs="Arial"/>
          <w:b/>
          <w:i/>
          <w:sz w:val="22"/>
          <w:szCs w:val="16"/>
        </w:rPr>
      </w:pPr>
    </w:p>
    <w:p w14:paraId="4E45A482" w14:textId="60354645" w:rsidR="00621F3B" w:rsidRPr="00BA5ABA" w:rsidRDefault="00621F3B" w:rsidP="00621F3B">
      <w:pPr>
        <w:numPr>
          <w:ilvl w:val="0"/>
          <w:numId w:val="5"/>
        </w:numPr>
        <w:bidi/>
        <w:ind w:right="81"/>
        <w:jc w:val="both"/>
        <w:rPr>
          <w:rFonts w:ascii="Arial" w:hAnsi="Arial" w:cs="Arial"/>
          <w:bCs/>
          <w:i/>
          <w:sz w:val="22"/>
          <w:szCs w:val="22"/>
        </w:rPr>
      </w:pPr>
      <w:r w:rsidRPr="00BA5ABA">
        <w:rPr>
          <w:rFonts w:ascii="Arial" w:hAnsi="Arial" w:cs="Arial"/>
          <w:bCs/>
          <w:i/>
          <w:sz w:val="22"/>
          <w:szCs w:val="22"/>
          <w:u w:val="single"/>
          <w:rtl/>
        </w:rPr>
        <w:t>تخلص</w:t>
      </w:r>
      <w:r w:rsidRPr="00BA5ABA">
        <w:rPr>
          <w:rFonts w:ascii="Arial" w:hAnsi="Arial" w:cs="Arial"/>
          <w:bCs/>
          <w:i/>
          <w:sz w:val="22"/>
          <w:szCs w:val="22"/>
          <w:rtl/>
        </w:rPr>
        <w:t xml:space="preserve"> من عوائق الإيمان (1ب-ت)</w:t>
      </w:r>
    </w:p>
    <w:p w14:paraId="7E00F05D" w14:textId="0082B7A9" w:rsidR="00621F3B" w:rsidRPr="00BA5ABA" w:rsidRDefault="00621F3B" w:rsidP="00621F3B">
      <w:pPr>
        <w:numPr>
          <w:ilvl w:val="0"/>
          <w:numId w:val="4"/>
        </w:numPr>
        <w:bidi/>
        <w:ind w:left="900" w:right="81" w:hanging="450"/>
        <w:jc w:val="both"/>
        <w:rPr>
          <w:rFonts w:ascii="Arial" w:hAnsi="Arial" w:cs="Arial"/>
          <w:sz w:val="20"/>
        </w:rPr>
      </w:pPr>
      <w:r w:rsidRPr="00BA5ABA">
        <w:rPr>
          <w:rFonts w:ascii="Arial" w:hAnsi="Arial" w:cs="Arial"/>
          <w:sz w:val="20"/>
          <w:rtl/>
        </w:rPr>
        <w:t>يجب التخلص حتى من الأمور الجيدة والتي ليست خطية (1ب).</w:t>
      </w:r>
    </w:p>
    <w:p w14:paraId="3A841CA6" w14:textId="7CF63B7A" w:rsidR="00621F3B" w:rsidRPr="00BA5ABA" w:rsidRDefault="00621F3B" w:rsidP="00621F3B">
      <w:pPr>
        <w:numPr>
          <w:ilvl w:val="0"/>
          <w:numId w:val="4"/>
        </w:numPr>
        <w:bidi/>
        <w:ind w:left="900" w:right="81" w:hanging="450"/>
        <w:jc w:val="both"/>
        <w:rPr>
          <w:rFonts w:ascii="Arial" w:hAnsi="Arial" w:cs="Arial"/>
          <w:sz w:val="20"/>
          <w:szCs w:val="16"/>
        </w:rPr>
      </w:pPr>
      <w:r w:rsidRPr="00BA5ABA">
        <w:rPr>
          <w:rFonts w:ascii="Arial" w:hAnsi="Arial" w:cs="Arial"/>
          <w:sz w:val="20"/>
          <w:rtl/>
        </w:rPr>
        <w:t>يجب التخلص من الخطية كذلك (1ت)</w:t>
      </w:r>
    </w:p>
    <w:p w14:paraId="3878C6CE" w14:textId="77777777" w:rsidR="00A935CF" w:rsidRPr="00BA5ABA" w:rsidRDefault="00A935CF" w:rsidP="002C6ACB">
      <w:pPr>
        <w:ind w:right="81"/>
        <w:rPr>
          <w:rFonts w:ascii="Arial" w:hAnsi="Arial" w:cs="Arial"/>
          <w:sz w:val="20"/>
          <w:szCs w:val="16"/>
        </w:rPr>
      </w:pPr>
    </w:p>
    <w:p w14:paraId="03B99252" w14:textId="09B9AFBE" w:rsidR="00621F3B" w:rsidRPr="00BA5ABA" w:rsidRDefault="00621F3B" w:rsidP="00621F3B">
      <w:pPr>
        <w:numPr>
          <w:ilvl w:val="0"/>
          <w:numId w:val="5"/>
        </w:numPr>
        <w:bidi/>
        <w:ind w:right="81"/>
        <w:jc w:val="both"/>
        <w:rPr>
          <w:rFonts w:ascii="Arial" w:hAnsi="Arial" w:cs="Arial"/>
          <w:bCs/>
          <w:i/>
          <w:sz w:val="22"/>
          <w:szCs w:val="22"/>
        </w:rPr>
      </w:pPr>
      <w:r w:rsidRPr="00BA5ABA">
        <w:rPr>
          <w:rFonts w:ascii="Arial" w:hAnsi="Arial" w:cs="Arial"/>
          <w:bCs/>
          <w:i/>
          <w:sz w:val="22"/>
          <w:szCs w:val="22"/>
          <w:u w:val="single"/>
          <w:rtl/>
        </w:rPr>
        <w:t>أركض</w:t>
      </w:r>
      <w:r w:rsidRPr="00BA5ABA">
        <w:rPr>
          <w:rFonts w:ascii="Arial" w:hAnsi="Arial" w:cs="Arial"/>
          <w:bCs/>
          <w:i/>
          <w:sz w:val="22"/>
          <w:szCs w:val="22"/>
          <w:rtl/>
        </w:rPr>
        <w:t xml:space="preserve"> تجاه يسوع كونه أفضل مثال لنا في التحمل الأمين (2-3)</w:t>
      </w:r>
    </w:p>
    <w:p w14:paraId="2F660E89" w14:textId="77777777" w:rsidR="00A935CF" w:rsidRPr="00BA5ABA" w:rsidRDefault="00A935CF" w:rsidP="002C6ACB">
      <w:pPr>
        <w:ind w:right="81"/>
        <w:rPr>
          <w:rFonts w:ascii="Arial" w:hAnsi="Arial" w:cs="Arial"/>
          <w:i/>
          <w:sz w:val="20"/>
          <w:szCs w:val="16"/>
        </w:rPr>
      </w:pPr>
    </w:p>
    <w:p w14:paraId="79485A75" w14:textId="77777777" w:rsidR="00A935CF" w:rsidRPr="00BA5ABA" w:rsidRDefault="00A935CF" w:rsidP="002C6ACB">
      <w:pPr>
        <w:ind w:right="81"/>
        <w:rPr>
          <w:rFonts w:ascii="Arial" w:hAnsi="Arial" w:cs="Arial"/>
          <w:i/>
          <w:sz w:val="20"/>
          <w:szCs w:val="16"/>
        </w:rPr>
      </w:pPr>
    </w:p>
    <w:p w14:paraId="16D6EC24" w14:textId="6759946A" w:rsidR="00E75F2A" w:rsidRPr="00BA5ABA" w:rsidRDefault="00E75F2A" w:rsidP="00E75F2A">
      <w:pPr>
        <w:bidi/>
        <w:ind w:right="81"/>
        <w:rPr>
          <w:rFonts w:ascii="Arial" w:hAnsi="Arial" w:cs="Arial"/>
          <w:i/>
          <w:sz w:val="20"/>
        </w:rPr>
      </w:pPr>
      <w:r w:rsidRPr="00BA5ABA">
        <w:rPr>
          <w:rFonts w:ascii="Arial" w:hAnsi="Arial" w:cs="Arial"/>
          <w:i/>
          <w:sz w:val="20"/>
          <w:rtl/>
        </w:rPr>
        <w:t>لكن عندما نخرج عن المسار (كما فعل العبرانيون) فإن الله سيؤدبنا.</w:t>
      </w:r>
    </w:p>
    <w:p w14:paraId="486DBAF7" w14:textId="77777777" w:rsidR="00A935CF" w:rsidRPr="00BA5ABA" w:rsidRDefault="00A935CF" w:rsidP="002C6ACB">
      <w:pPr>
        <w:ind w:right="81"/>
        <w:rPr>
          <w:rFonts w:ascii="Arial" w:hAnsi="Arial" w:cs="Arial"/>
          <w:i/>
          <w:sz w:val="20"/>
        </w:rPr>
      </w:pPr>
    </w:p>
    <w:p w14:paraId="1AE78738" w14:textId="559C02F1" w:rsidR="00E75F2A" w:rsidRPr="00BA5ABA" w:rsidRDefault="00E75F2A" w:rsidP="00E75F2A">
      <w:pPr>
        <w:bidi/>
        <w:ind w:right="81"/>
        <w:rPr>
          <w:rFonts w:ascii="Arial" w:hAnsi="Arial" w:cs="Arial"/>
          <w:i/>
          <w:sz w:val="20"/>
        </w:rPr>
      </w:pPr>
      <w:r w:rsidRPr="00BA5ABA">
        <w:rPr>
          <w:rFonts w:ascii="Arial" w:hAnsi="Arial" w:cs="Arial"/>
          <w:i/>
          <w:sz w:val="20"/>
          <w:rtl/>
        </w:rPr>
        <w:t>أمثلة على تأديب الله ...</w:t>
      </w:r>
    </w:p>
    <w:p w14:paraId="09FCE06A" w14:textId="77777777" w:rsidR="009A24F4" w:rsidRPr="00BA5ABA" w:rsidRDefault="009A24F4" w:rsidP="002C6ACB">
      <w:pPr>
        <w:ind w:right="81"/>
        <w:rPr>
          <w:rFonts w:ascii="Arial" w:hAnsi="Arial" w:cs="Arial"/>
          <w:i/>
          <w:sz w:val="20"/>
        </w:rPr>
      </w:pPr>
    </w:p>
    <w:p w14:paraId="593A51C4" w14:textId="77777777" w:rsidR="00A935CF" w:rsidRPr="00BA5ABA" w:rsidRDefault="00A935CF" w:rsidP="002C6ACB">
      <w:pPr>
        <w:ind w:right="81"/>
        <w:rPr>
          <w:rFonts w:ascii="Arial" w:hAnsi="Arial" w:cs="Arial"/>
          <w:i/>
          <w:sz w:val="20"/>
        </w:rPr>
      </w:pPr>
    </w:p>
    <w:p w14:paraId="2581043E" w14:textId="3ED5D63D" w:rsidR="00E75F2A" w:rsidRPr="00BA5ABA" w:rsidRDefault="00E75F2A" w:rsidP="00E75F2A">
      <w:pPr>
        <w:bidi/>
        <w:ind w:right="81"/>
        <w:rPr>
          <w:rFonts w:ascii="Arial" w:hAnsi="Arial" w:cs="Arial"/>
          <w:i/>
          <w:sz w:val="20"/>
        </w:rPr>
      </w:pPr>
      <w:r w:rsidRPr="00BA5ABA">
        <w:rPr>
          <w:rFonts w:ascii="Arial" w:hAnsi="Arial" w:cs="Arial"/>
          <w:i/>
          <w:sz w:val="20"/>
          <w:rtl/>
        </w:rPr>
        <w:t>الفرق بين العقوبة والتأديب ...</w:t>
      </w:r>
    </w:p>
    <w:p w14:paraId="48B12E55" w14:textId="77777777" w:rsidR="009A24F4" w:rsidRPr="00BA5ABA" w:rsidRDefault="009A24F4" w:rsidP="009A24F4">
      <w:pPr>
        <w:ind w:right="81"/>
        <w:rPr>
          <w:rFonts w:ascii="Arial" w:hAnsi="Arial" w:cs="Arial"/>
          <w:i/>
          <w:sz w:val="20"/>
          <w:szCs w:val="16"/>
        </w:rPr>
      </w:pPr>
    </w:p>
    <w:p w14:paraId="504B53D6" w14:textId="77777777" w:rsidR="009A24F4" w:rsidRPr="00BA5ABA" w:rsidRDefault="009A24F4" w:rsidP="009A24F4">
      <w:pPr>
        <w:ind w:right="81"/>
        <w:rPr>
          <w:rFonts w:ascii="Arial" w:hAnsi="Arial" w:cs="Arial"/>
          <w:i/>
          <w:sz w:val="20"/>
          <w:szCs w:val="16"/>
        </w:rPr>
      </w:pPr>
    </w:p>
    <w:p w14:paraId="74DC143A" w14:textId="77777777" w:rsidR="00A935CF" w:rsidRPr="00BA5ABA" w:rsidRDefault="00A935CF" w:rsidP="002C6ACB">
      <w:pPr>
        <w:ind w:right="81"/>
        <w:rPr>
          <w:rFonts w:ascii="Arial" w:hAnsi="Arial" w:cs="Arial"/>
          <w:i/>
          <w:sz w:val="20"/>
          <w:szCs w:val="16"/>
        </w:rPr>
      </w:pPr>
    </w:p>
    <w:p w14:paraId="006201D3" w14:textId="63FCEBE7" w:rsidR="00E75F2A" w:rsidRPr="00BA5ABA" w:rsidRDefault="00E75F2A" w:rsidP="00E75F2A">
      <w:pPr>
        <w:bidi/>
        <w:rPr>
          <w:rFonts w:ascii="Arial" w:hAnsi="Arial" w:cs="Arial"/>
          <w:b/>
          <w:bCs/>
          <w:szCs w:val="24"/>
        </w:rPr>
      </w:pPr>
      <w:r w:rsidRPr="00BA5ABA">
        <w:rPr>
          <w:rFonts w:ascii="Arial" w:hAnsi="Arial" w:cs="Arial"/>
          <w:b/>
          <w:bCs/>
          <w:szCs w:val="24"/>
          <w:rtl/>
        </w:rPr>
        <w:t>ماذا ينتج عن تحمل تأديب الله بالإيمان (12: 4-13)؟</w:t>
      </w:r>
    </w:p>
    <w:p w14:paraId="508F3E75" w14:textId="77777777" w:rsidR="00A935CF" w:rsidRPr="00BA5ABA" w:rsidRDefault="00A935CF" w:rsidP="002C6ACB">
      <w:pPr>
        <w:ind w:right="81"/>
        <w:rPr>
          <w:rFonts w:ascii="Arial" w:hAnsi="Arial" w:cs="Arial"/>
          <w:sz w:val="20"/>
          <w:szCs w:val="16"/>
        </w:rPr>
      </w:pPr>
    </w:p>
    <w:p w14:paraId="18E60DFA" w14:textId="0CE99D4C" w:rsidR="00E75F2A" w:rsidRPr="00BA5ABA" w:rsidRDefault="00E75F2A" w:rsidP="00E75F2A">
      <w:pPr>
        <w:numPr>
          <w:ilvl w:val="0"/>
          <w:numId w:val="11"/>
        </w:numPr>
        <w:bidi/>
        <w:ind w:right="81"/>
        <w:jc w:val="both"/>
        <w:rPr>
          <w:rFonts w:ascii="Arial" w:hAnsi="Arial" w:cs="Arial"/>
          <w:bCs/>
          <w:i/>
          <w:sz w:val="22"/>
          <w:szCs w:val="22"/>
        </w:rPr>
      </w:pPr>
      <w:r w:rsidRPr="00BA5ABA">
        <w:rPr>
          <w:rFonts w:ascii="Arial" w:hAnsi="Arial" w:cs="Arial"/>
          <w:bCs/>
          <w:i/>
          <w:sz w:val="22"/>
          <w:szCs w:val="22"/>
          <w:u w:val="single"/>
          <w:rtl/>
        </w:rPr>
        <w:t>الإدراك</w:t>
      </w:r>
      <w:r w:rsidRPr="00BA5ABA">
        <w:rPr>
          <w:rFonts w:ascii="Arial" w:hAnsi="Arial" w:cs="Arial"/>
          <w:bCs/>
          <w:i/>
          <w:sz w:val="22"/>
          <w:szCs w:val="22"/>
          <w:rtl/>
        </w:rPr>
        <w:t xml:space="preserve"> بأننا أولاد الله ينتج من تحمل تأديب الله (4-9)</w:t>
      </w:r>
    </w:p>
    <w:p w14:paraId="3A6BEF76" w14:textId="77777777" w:rsidR="00A935CF" w:rsidRPr="00BA5ABA" w:rsidRDefault="00A935CF" w:rsidP="002C6ACB">
      <w:pPr>
        <w:ind w:right="81"/>
        <w:rPr>
          <w:rFonts w:ascii="Arial" w:hAnsi="Arial" w:cs="Arial"/>
          <w:b/>
          <w:i/>
          <w:sz w:val="22"/>
          <w:szCs w:val="16"/>
        </w:rPr>
      </w:pPr>
    </w:p>
    <w:p w14:paraId="5B9B6C31" w14:textId="5D5ABBE0" w:rsidR="00A935CF" w:rsidRPr="00BA5ABA" w:rsidRDefault="00A935CF" w:rsidP="00E75F2A">
      <w:pPr>
        <w:ind w:right="81"/>
        <w:jc w:val="both"/>
        <w:rPr>
          <w:rFonts w:ascii="Arial" w:hAnsi="Arial" w:cs="Arial"/>
          <w:b/>
          <w:i/>
          <w:sz w:val="22"/>
          <w:szCs w:val="16"/>
        </w:rPr>
      </w:pPr>
    </w:p>
    <w:p w14:paraId="5387A8FF" w14:textId="0239A0D1" w:rsidR="00E75F2A" w:rsidRPr="00BA5ABA" w:rsidRDefault="00E75F2A" w:rsidP="00E75F2A">
      <w:pPr>
        <w:numPr>
          <w:ilvl w:val="0"/>
          <w:numId w:val="11"/>
        </w:numPr>
        <w:bidi/>
        <w:ind w:right="81"/>
        <w:jc w:val="both"/>
        <w:rPr>
          <w:rFonts w:ascii="Arial" w:hAnsi="Arial" w:cs="Arial"/>
          <w:bCs/>
          <w:i/>
          <w:sz w:val="22"/>
          <w:szCs w:val="22"/>
        </w:rPr>
      </w:pPr>
      <w:r w:rsidRPr="00BA5ABA">
        <w:rPr>
          <w:rFonts w:ascii="Arial" w:hAnsi="Arial" w:cs="Arial"/>
          <w:bCs/>
          <w:i/>
          <w:sz w:val="22"/>
          <w:szCs w:val="22"/>
          <w:u w:val="single"/>
          <w:rtl/>
        </w:rPr>
        <w:t xml:space="preserve">البر </w:t>
      </w:r>
      <w:r w:rsidRPr="00BA5ABA">
        <w:rPr>
          <w:rFonts w:ascii="Arial" w:hAnsi="Arial" w:cs="Arial"/>
          <w:bCs/>
          <w:i/>
          <w:sz w:val="22"/>
          <w:szCs w:val="22"/>
          <w:rtl/>
        </w:rPr>
        <w:t>ينتج من تحمل تأديب الله (10-11)</w:t>
      </w:r>
    </w:p>
    <w:p w14:paraId="74928AEF" w14:textId="77777777" w:rsidR="00A935CF" w:rsidRPr="00BA5ABA" w:rsidRDefault="00A935CF" w:rsidP="002C6ACB">
      <w:pPr>
        <w:ind w:right="81"/>
        <w:rPr>
          <w:rFonts w:ascii="Arial" w:hAnsi="Arial" w:cs="Arial"/>
          <w:b/>
          <w:i/>
          <w:sz w:val="22"/>
          <w:szCs w:val="16"/>
        </w:rPr>
      </w:pPr>
    </w:p>
    <w:p w14:paraId="34E8EBAF" w14:textId="77777777" w:rsidR="00A935CF" w:rsidRPr="00BA5ABA" w:rsidRDefault="00A935CF" w:rsidP="002C6ACB">
      <w:pPr>
        <w:ind w:right="81"/>
        <w:rPr>
          <w:rFonts w:ascii="Arial" w:hAnsi="Arial" w:cs="Arial"/>
          <w:b/>
          <w:i/>
          <w:sz w:val="22"/>
          <w:szCs w:val="16"/>
        </w:rPr>
      </w:pPr>
    </w:p>
    <w:p w14:paraId="355D56AF" w14:textId="207001E0" w:rsidR="00E75F2A" w:rsidRPr="00BA5ABA" w:rsidRDefault="00E75F2A" w:rsidP="00E75F2A">
      <w:pPr>
        <w:numPr>
          <w:ilvl w:val="0"/>
          <w:numId w:val="11"/>
        </w:numPr>
        <w:bidi/>
        <w:ind w:right="81"/>
        <w:jc w:val="both"/>
        <w:rPr>
          <w:rFonts w:ascii="Arial" w:hAnsi="Arial" w:cs="Arial"/>
          <w:bCs/>
          <w:i/>
          <w:sz w:val="22"/>
          <w:szCs w:val="22"/>
        </w:rPr>
      </w:pPr>
      <w:r w:rsidRPr="00BA5ABA">
        <w:rPr>
          <w:rFonts w:ascii="Arial" w:hAnsi="Arial" w:cs="Arial"/>
          <w:bCs/>
          <w:i/>
          <w:sz w:val="22"/>
          <w:szCs w:val="22"/>
          <w:u w:val="single"/>
          <w:rtl/>
        </w:rPr>
        <w:t>الطمأنينة</w:t>
      </w:r>
      <w:r w:rsidRPr="00BA5ABA">
        <w:rPr>
          <w:rFonts w:ascii="Arial" w:hAnsi="Arial" w:cs="Arial"/>
          <w:bCs/>
          <w:i/>
          <w:sz w:val="22"/>
          <w:szCs w:val="22"/>
          <w:rtl/>
        </w:rPr>
        <w:t xml:space="preserve"> والقوة الروحية تنتج من تحمل تأديب الله (١٢-١٣).</w:t>
      </w:r>
    </w:p>
    <w:p w14:paraId="1A6EDEF5" w14:textId="77777777" w:rsidR="00A935CF" w:rsidRPr="00BA5ABA" w:rsidRDefault="00A935CF" w:rsidP="002C6ACB">
      <w:pPr>
        <w:tabs>
          <w:tab w:val="left" w:pos="360"/>
        </w:tabs>
        <w:ind w:right="81"/>
        <w:rPr>
          <w:rFonts w:ascii="Arial" w:hAnsi="Arial" w:cs="Arial"/>
          <w:b/>
          <w:i/>
          <w:sz w:val="22"/>
          <w:szCs w:val="16"/>
          <w:u w:val="single"/>
        </w:rPr>
      </w:pPr>
    </w:p>
    <w:p w14:paraId="2A6C28C2" w14:textId="77777777" w:rsidR="00A935CF" w:rsidRPr="00BA5ABA" w:rsidRDefault="00A935CF" w:rsidP="002C6ACB">
      <w:pPr>
        <w:tabs>
          <w:tab w:val="left" w:pos="360"/>
        </w:tabs>
        <w:ind w:right="81"/>
        <w:rPr>
          <w:rFonts w:ascii="Arial" w:hAnsi="Arial" w:cs="Arial"/>
          <w:b/>
          <w:i/>
          <w:sz w:val="22"/>
          <w:szCs w:val="16"/>
          <w:u w:val="single"/>
        </w:rPr>
      </w:pPr>
    </w:p>
    <w:p w14:paraId="12646675" w14:textId="05E8867D" w:rsidR="00A935CF" w:rsidRPr="00BA5ABA" w:rsidRDefault="00E75F2A" w:rsidP="00E75F2A">
      <w:pPr>
        <w:bidi/>
        <w:rPr>
          <w:rFonts w:ascii="Arial" w:hAnsi="Arial" w:cs="Arial"/>
          <w:b/>
          <w:bCs/>
          <w:szCs w:val="24"/>
        </w:rPr>
      </w:pPr>
      <w:r w:rsidRPr="00BA5ABA">
        <w:rPr>
          <w:rFonts w:ascii="Arial" w:hAnsi="Arial" w:cs="Arial"/>
          <w:b/>
          <w:bCs/>
          <w:szCs w:val="24"/>
          <w:rtl/>
        </w:rPr>
        <w:t>الإنهاء</w:t>
      </w:r>
    </w:p>
    <w:p w14:paraId="30BB5106" w14:textId="77777777" w:rsidR="00A935CF" w:rsidRPr="00BA5ABA" w:rsidRDefault="00A935CF" w:rsidP="002C6ACB">
      <w:pPr>
        <w:tabs>
          <w:tab w:val="left" w:pos="360"/>
        </w:tabs>
        <w:ind w:right="81"/>
        <w:rPr>
          <w:rFonts w:ascii="Arial" w:hAnsi="Arial" w:cs="Arial"/>
          <w:b/>
          <w:i/>
          <w:sz w:val="22"/>
          <w:szCs w:val="16"/>
        </w:rPr>
      </w:pPr>
    </w:p>
    <w:p w14:paraId="1D2027B4" w14:textId="2FAC759A" w:rsidR="00A935CF" w:rsidRPr="00BA5ABA" w:rsidRDefault="00E75F2A" w:rsidP="00E75F2A">
      <w:pPr>
        <w:numPr>
          <w:ilvl w:val="0"/>
          <w:numId w:val="12"/>
        </w:numPr>
        <w:bidi/>
        <w:ind w:right="81"/>
        <w:jc w:val="both"/>
        <w:rPr>
          <w:rFonts w:ascii="Arial" w:hAnsi="Arial" w:cs="Arial"/>
          <w:bCs/>
          <w:i/>
          <w:sz w:val="22"/>
          <w:szCs w:val="22"/>
        </w:rPr>
      </w:pPr>
      <w:r w:rsidRPr="00BA5ABA">
        <w:rPr>
          <w:rFonts w:ascii="Arial" w:hAnsi="Arial" w:cs="Arial"/>
          <w:bCs/>
          <w:i/>
          <w:sz w:val="22"/>
          <w:szCs w:val="22"/>
          <w:rtl/>
        </w:rPr>
        <w:t>هل يؤدبك الرب؟ كيف؟</w:t>
      </w:r>
      <w:r w:rsidR="00A935CF" w:rsidRPr="00BA5ABA">
        <w:rPr>
          <w:rFonts w:ascii="Arial" w:hAnsi="Arial" w:cs="Arial"/>
          <w:bCs/>
          <w:i/>
          <w:sz w:val="22"/>
          <w:szCs w:val="22"/>
        </w:rPr>
        <w:t xml:space="preserve">  </w:t>
      </w:r>
    </w:p>
    <w:p w14:paraId="759FD3AB" w14:textId="77777777" w:rsidR="00A935CF" w:rsidRPr="00BA5ABA" w:rsidRDefault="00A935CF" w:rsidP="002C6ACB">
      <w:pPr>
        <w:tabs>
          <w:tab w:val="left" w:pos="360"/>
        </w:tabs>
        <w:ind w:right="81"/>
        <w:rPr>
          <w:rFonts w:ascii="Arial" w:hAnsi="Arial" w:cs="Arial"/>
          <w:b/>
          <w:i/>
          <w:sz w:val="22"/>
          <w:szCs w:val="16"/>
        </w:rPr>
      </w:pPr>
    </w:p>
    <w:p w14:paraId="0F883891" w14:textId="77777777" w:rsidR="00A935CF" w:rsidRPr="00BA5ABA" w:rsidRDefault="00A935CF" w:rsidP="002C6ACB">
      <w:pPr>
        <w:tabs>
          <w:tab w:val="left" w:pos="360"/>
        </w:tabs>
        <w:ind w:right="81"/>
        <w:rPr>
          <w:rFonts w:ascii="Arial" w:hAnsi="Arial" w:cs="Arial"/>
          <w:b/>
          <w:i/>
          <w:sz w:val="22"/>
          <w:szCs w:val="16"/>
        </w:rPr>
      </w:pPr>
    </w:p>
    <w:p w14:paraId="331B7B51" w14:textId="23AF46C7" w:rsidR="00E75F2A" w:rsidRPr="00BA5ABA" w:rsidRDefault="00E75F2A" w:rsidP="00E75F2A">
      <w:pPr>
        <w:numPr>
          <w:ilvl w:val="0"/>
          <w:numId w:val="12"/>
        </w:numPr>
        <w:bidi/>
        <w:ind w:right="81"/>
        <w:jc w:val="both"/>
        <w:rPr>
          <w:rFonts w:ascii="Arial" w:hAnsi="Arial" w:cs="Arial"/>
          <w:bCs/>
          <w:i/>
          <w:sz w:val="22"/>
          <w:szCs w:val="22"/>
        </w:rPr>
      </w:pPr>
      <w:r w:rsidRPr="00BA5ABA">
        <w:rPr>
          <w:rFonts w:ascii="Arial" w:hAnsi="Arial" w:cs="Arial"/>
          <w:bCs/>
          <w:i/>
          <w:sz w:val="22"/>
          <w:szCs w:val="22"/>
          <w:rtl/>
        </w:rPr>
        <w:t>كيف تتجاوب؟</w:t>
      </w:r>
    </w:p>
    <w:p w14:paraId="1E401753" w14:textId="77777777" w:rsidR="00A935CF" w:rsidRPr="00BA5ABA" w:rsidRDefault="00A935CF" w:rsidP="002C6ACB">
      <w:pPr>
        <w:ind w:right="81"/>
        <w:rPr>
          <w:rFonts w:ascii="Arial" w:hAnsi="Arial" w:cs="Arial"/>
          <w:b/>
          <w:i/>
          <w:sz w:val="22"/>
          <w:szCs w:val="16"/>
        </w:rPr>
      </w:pPr>
    </w:p>
    <w:p w14:paraId="1BCB9436" w14:textId="77777777" w:rsidR="00A935CF" w:rsidRPr="00BA5ABA" w:rsidRDefault="00A935CF" w:rsidP="002C6ACB">
      <w:pPr>
        <w:ind w:right="81"/>
        <w:rPr>
          <w:rFonts w:ascii="Arial" w:hAnsi="Arial" w:cs="Arial"/>
          <w:b/>
          <w:i/>
          <w:sz w:val="22"/>
          <w:szCs w:val="16"/>
        </w:rPr>
      </w:pPr>
    </w:p>
    <w:p w14:paraId="24A26F49" w14:textId="2705CD6F" w:rsidR="00E75F2A" w:rsidRPr="00BA5ABA" w:rsidRDefault="00E75F2A" w:rsidP="00E75F2A">
      <w:pPr>
        <w:numPr>
          <w:ilvl w:val="0"/>
          <w:numId w:val="12"/>
        </w:numPr>
        <w:bidi/>
        <w:ind w:right="81"/>
        <w:jc w:val="both"/>
        <w:rPr>
          <w:rFonts w:ascii="Arial" w:hAnsi="Arial" w:cs="Arial"/>
          <w:bCs/>
          <w:i/>
          <w:sz w:val="22"/>
          <w:szCs w:val="22"/>
        </w:rPr>
      </w:pPr>
      <w:r w:rsidRPr="00BA5ABA">
        <w:rPr>
          <w:rFonts w:ascii="Arial" w:hAnsi="Arial" w:cs="Arial"/>
          <w:bCs/>
          <w:i/>
          <w:sz w:val="22"/>
          <w:szCs w:val="22"/>
          <w:rtl/>
        </w:rPr>
        <w:t>كيف يجب أن تتجاوب؟</w:t>
      </w:r>
    </w:p>
    <w:p w14:paraId="3111D9CC" w14:textId="1A48C685" w:rsidR="00E75F2A" w:rsidRPr="00BA5ABA" w:rsidRDefault="00A935CF" w:rsidP="002C6ACB">
      <w:pPr>
        <w:tabs>
          <w:tab w:val="left" w:pos="7960"/>
        </w:tabs>
        <w:ind w:right="81"/>
        <w:jc w:val="center"/>
        <w:rPr>
          <w:rFonts w:ascii="Arial" w:hAnsi="Arial" w:cs="Arial"/>
          <w:b/>
          <w:sz w:val="28"/>
          <w:szCs w:val="16"/>
          <w:rtl/>
        </w:rPr>
      </w:pPr>
      <w:r w:rsidRPr="00BA5ABA">
        <w:rPr>
          <w:rFonts w:ascii="Arial" w:hAnsi="Arial" w:cs="Arial"/>
          <w:sz w:val="20"/>
          <w:szCs w:val="16"/>
        </w:rPr>
        <w:br w:type="page"/>
      </w:r>
    </w:p>
    <w:p w14:paraId="7CA1B737" w14:textId="4DD786A2" w:rsidR="00A935CF" w:rsidRPr="00BA5ABA" w:rsidRDefault="00E75F2A" w:rsidP="00E75F2A">
      <w:pPr>
        <w:tabs>
          <w:tab w:val="left" w:pos="7960"/>
        </w:tabs>
        <w:ind w:right="81"/>
        <w:jc w:val="center"/>
        <w:rPr>
          <w:rFonts w:ascii="Arial" w:hAnsi="Arial" w:cs="Arial"/>
          <w:bCs/>
          <w:sz w:val="28"/>
          <w:szCs w:val="28"/>
          <w:rtl/>
        </w:rPr>
      </w:pPr>
      <w:r w:rsidRPr="00BA5ABA">
        <w:rPr>
          <w:rFonts w:ascii="Arial" w:hAnsi="Arial" w:cs="Arial"/>
          <w:bCs/>
          <w:sz w:val="28"/>
          <w:szCs w:val="28"/>
          <w:rtl/>
        </w:rPr>
        <w:lastRenderedPageBreak/>
        <w:t>يحذرنا العهد الأفضل من التراجع غلى الوراء</w:t>
      </w:r>
      <w:r w:rsidR="00A935CF" w:rsidRPr="00BA5ABA">
        <w:rPr>
          <w:rFonts w:ascii="Arial" w:hAnsi="Arial" w:cs="Arial"/>
          <w:bCs/>
          <w:sz w:val="28"/>
          <w:szCs w:val="28"/>
        </w:rPr>
        <w:t xml:space="preserve"> </w:t>
      </w:r>
    </w:p>
    <w:p w14:paraId="67EC3182" w14:textId="5DC76AD7" w:rsidR="00E75F2A" w:rsidRPr="00BA5ABA" w:rsidRDefault="00E75F2A" w:rsidP="002C6ACB">
      <w:pPr>
        <w:tabs>
          <w:tab w:val="left" w:pos="7960"/>
        </w:tabs>
        <w:ind w:right="81"/>
        <w:jc w:val="center"/>
        <w:rPr>
          <w:rFonts w:ascii="Arial" w:hAnsi="Arial" w:cs="Arial"/>
          <w:i/>
          <w:sz w:val="20"/>
        </w:rPr>
      </w:pPr>
      <w:r w:rsidRPr="00BA5ABA">
        <w:rPr>
          <w:rFonts w:ascii="Arial" w:hAnsi="Arial" w:cs="Arial"/>
          <w:i/>
          <w:sz w:val="20"/>
          <w:rtl/>
        </w:rPr>
        <w:t>التحذير في عبرانيين 12: 18-29</w:t>
      </w:r>
    </w:p>
    <w:p w14:paraId="62FEA147" w14:textId="77777777" w:rsidR="00A935CF" w:rsidRPr="00BA5ABA" w:rsidRDefault="00A935CF" w:rsidP="002C6ACB">
      <w:pPr>
        <w:tabs>
          <w:tab w:val="left" w:pos="7960"/>
        </w:tabs>
        <w:ind w:left="1660" w:right="81" w:hanging="1660"/>
        <w:jc w:val="center"/>
        <w:rPr>
          <w:rFonts w:ascii="Arial" w:hAnsi="Arial" w:cs="Arial"/>
          <w:i/>
          <w:sz w:val="20"/>
          <w:szCs w:val="16"/>
        </w:rPr>
      </w:pPr>
    </w:p>
    <w:p w14:paraId="1BBCFFBF" w14:textId="7910F5C6" w:rsidR="0008105D" w:rsidRPr="00BA5ABA" w:rsidRDefault="0008105D" w:rsidP="0008105D">
      <w:pPr>
        <w:tabs>
          <w:tab w:val="left" w:pos="360"/>
        </w:tabs>
        <w:bidi/>
        <w:ind w:right="81"/>
        <w:rPr>
          <w:rFonts w:ascii="Arial" w:hAnsi="Arial" w:cs="Arial"/>
          <w:sz w:val="20"/>
        </w:rPr>
      </w:pPr>
      <w:r w:rsidRPr="00BA5ABA">
        <w:rPr>
          <w:rFonts w:ascii="Arial" w:hAnsi="Arial" w:cs="Arial"/>
          <w:sz w:val="20"/>
          <w:rtl/>
        </w:rPr>
        <w:t>لدى كاتب العبرانيين تحذير أخير للمسيحيين العبرانيين المجربين بالعودة إلى اليهودية، ومن خلال مقارنة العهد الأول بالعهد الثاني، يأمل أن يروا مدى جاذبية هذا العهد الجديد بالمقارنة، تم تصوير هذين العهدين مجازياً على شكل جبلين</w:t>
      </w:r>
      <w:r w:rsidRPr="00BA5ABA">
        <w:rPr>
          <w:rFonts w:ascii="Arial" w:hAnsi="Arial" w:cs="Arial"/>
          <w:sz w:val="20"/>
        </w:rPr>
        <w:t>:</w:t>
      </w:r>
    </w:p>
    <w:p w14:paraId="49DEB2A8" w14:textId="77777777" w:rsidR="00A935CF" w:rsidRPr="00BA5ABA" w:rsidRDefault="00A935CF" w:rsidP="002C6ACB">
      <w:pPr>
        <w:tabs>
          <w:tab w:val="left" w:pos="360"/>
        </w:tabs>
        <w:ind w:right="81"/>
        <w:rPr>
          <w:rFonts w:ascii="Arial" w:hAnsi="Arial" w:cs="Arial"/>
          <w:sz w:val="20"/>
          <w:szCs w:val="16"/>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2268"/>
        <w:gridCol w:w="3510"/>
        <w:gridCol w:w="4050"/>
      </w:tblGrid>
      <w:tr w:rsidR="00A935CF" w:rsidRPr="00BA5ABA" w14:paraId="17B8DC91" w14:textId="77777777" w:rsidTr="001033E8">
        <w:tc>
          <w:tcPr>
            <w:tcW w:w="2268" w:type="dxa"/>
            <w:tcBorders>
              <w:top w:val="single" w:sz="12" w:space="0" w:color="000000"/>
              <w:right w:val="single" w:sz="4" w:space="0" w:color="auto"/>
            </w:tcBorders>
            <w:shd w:val="solid" w:color="000000" w:fill="FFFFFF"/>
          </w:tcPr>
          <w:p w14:paraId="7F78A0D5" w14:textId="77777777" w:rsidR="00A935CF" w:rsidRPr="00BA5ABA" w:rsidRDefault="00A935CF" w:rsidP="002C6ACB">
            <w:pPr>
              <w:ind w:right="81"/>
              <w:jc w:val="center"/>
              <w:rPr>
                <w:rFonts w:ascii="Arial" w:hAnsi="Arial" w:cs="Arial"/>
                <w:b/>
                <w:i/>
                <w:color w:val="FFFFFF"/>
                <w:sz w:val="28"/>
                <w:szCs w:val="16"/>
              </w:rPr>
            </w:pPr>
          </w:p>
        </w:tc>
        <w:tc>
          <w:tcPr>
            <w:tcW w:w="3510" w:type="dxa"/>
            <w:tcBorders>
              <w:left w:val="nil"/>
            </w:tcBorders>
            <w:shd w:val="solid" w:color="000000" w:fill="FFFFFF"/>
          </w:tcPr>
          <w:p w14:paraId="51BF085C" w14:textId="79BB01F3" w:rsidR="00A935CF" w:rsidRPr="00BA5ABA" w:rsidRDefault="0008105D" w:rsidP="002C6ACB">
            <w:pPr>
              <w:ind w:right="81"/>
              <w:jc w:val="center"/>
              <w:rPr>
                <w:rFonts w:ascii="Arial" w:hAnsi="Arial" w:cs="Arial"/>
                <w:bCs/>
                <w:color w:val="FFFFFF"/>
                <w:sz w:val="28"/>
                <w:szCs w:val="28"/>
              </w:rPr>
            </w:pPr>
            <w:r w:rsidRPr="00BA5ABA">
              <w:rPr>
                <w:rFonts w:ascii="Arial" w:hAnsi="Arial" w:cs="Arial"/>
                <w:bCs/>
                <w:color w:val="FFFFFF"/>
                <w:sz w:val="28"/>
                <w:szCs w:val="28"/>
                <w:rtl/>
              </w:rPr>
              <w:t>جبل سيناء</w:t>
            </w:r>
          </w:p>
        </w:tc>
        <w:tc>
          <w:tcPr>
            <w:tcW w:w="4050" w:type="dxa"/>
            <w:shd w:val="solid" w:color="000000" w:fill="FFFFFF"/>
          </w:tcPr>
          <w:p w14:paraId="28B08A5D" w14:textId="35DB69C4" w:rsidR="00A935CF" w:rsidRPr="00BA5ABA" w:rsidRDefault="0008105D" w:rsidP="002C6ACB">
            <w:pPr>
              <w:ind w:right="81"/>
              <w:jc w:val="center"/>
              <w:rPr>
                <w:rFonts w:ascii="Arial" w:hAnsi="Arial" w:cs="Arial"/>
                <w:bCs/>
                <w:color w:val="FFFFFF"/>
                <w:sz w:val="28"/>
                <w:szCs w:val="28"/>
              </w:rPr>
            </w:pPr>
            <w:r w:rsidRPr="00BA5ABA">
              <w:rPr>
                <w:rFonts w:ascii="Arial" w:hAnsi="Arial" w:cs="Arial"/>
                <w:bCs/>
                <w:color w:val="FFFFFF"/>
                <w:sz w:val="28"/>
                <w:szCs w:val="28"/>
                <w:rtl/>
              </w:rPr>
              <w:t>جبل صهيون</w:t>
            </w:r>
          </w:p>
        </w:tc>
      </w:tr>
      <w:tr w:rsidR="00A935CF" w:rsidRPr="00BA5ABA" w14:paraId="62E93D72" w14:textId="77777777" w:rsidTr="001033E8">
        <w:tc>
          <w:tcPr>
            <w:tcW w:w="2268" w:type="dxa"/>
            <w:tcBorders>
              <w:right w:val="single" w:sz="4" w:space="0" w:color="auto"/>
            </w:tcBorders>
          </w:tcPr>
          <w:p w14:paraId="29F264CB" w14:textId="77777777" w:rsidR="00A935CF" w:rsidRPr="00BA5ABA" w:rsidRDefault="00A935CF" w:rsidP="002C6ACB">
            <w:pPr>
              <w:ind w:right="81"/>
              <w:jc w:val="center"/>
              <w:rPr>
                <w:rFonts w:ascii="Arial" w:hAnsi="Arial" w:cs="Arial"/>
                <w:bCs/>
                <w:i/>
                <w:sz w:val="20"/>
              </w:rPr>
            </w:pPr>
          </w:p>
          <w:p w14:paraId="5311897A" w14:textId="07023BA4" w:rsidR="00A935CF" w:rsidRPr="00BA5ABA" w:rsidRDefault="0008105D" w:rsidP="002C6ACB">
            <w:pPr>
              <w:ind w:right="81"/>
              <w:jc w:val="center"/>
              <w:rPr>
                <w:rFonts w:ascii="Arial" w:hAnsi="Arial" w:cs="Arial"/>
                <w:bCs/>
                <w:i/>
                <w:sz w:val="20"/>
              </w:rPr>
            </w:pPr>
            <w:r w:rsidRPr="00BA5ABA">
              <w:rPr>
                <w:rFonts w:ascii="Arial" w:hAnsi="Arial" w:cs="Arial"/>
                <w:bCs/>
                <w:i/>
                <w:sz w:val="20"/>
                <w:rtl/>
              </w:rPr>
              <w:t>الواقع</w:t>
            </w:r>
          </w:p>
          <w:p w14:paraId="62D3DCF8" w14:textId="77777777" w:rsidR="00A935CF" w:rsidRPr="00BA5ABA" w:rsidRDefault="00A935CF" w:rsidP="002C6ACB">
            <w:pPr>
              <w:ind w:right="81"/>
              <w:jc w:val="center"/>
              <w:rPr>
                <w:rFonts w:ascii="Arial" w:hAnsi="Arial" w:cs="Arial"/>
                <w:bCs/>
                <w:i/>
                <w:sz w:val="20"/>
              </w:rPr>
            </w:pPr>
          </w:p>
        </w:tc>
        <w:tc>
          <w:tcPr>
            <w:tcW w:w="3510" w:type="dxa"/>
            <w:tcBorders>
              <w:left w:val="nil"/>
            </w:tcBorders>
          </w:tcPr>
          <w:p w14:paraId="74D0F327" w14:textId="77777777" w:rsidR="00A935CF" w:rsidRPr="00BA5ABA" w:rsidRDefault="00A935CF" w:rsidP="002C6ACB">
            <w:pPr>
              <w:ind w:right="81"/>
              <w:jc w:val="center"/>
              <w:rPr>
                <w:rFonts w:ascii="Arial" w:hAnsi="Arial" w:cs="Arial"/>
                <w:sz w:val="20"/>
              </w:rPr>
            </w:pPr>
          </w:p>
          <w:p w14:paraId="207A9AD0" w14:textId="5A88F30B" w:rsidR="0008105D" w:rsidRPr="00BA5ABA" w:rsidRDefault="0008105D" w:rsidP="002C6ACB">
            <w:pPr>
              <w:ind w:right="81"/>
              <w:jc w:val="center"/>
              <w:rPr>
                <w:rFonts w:ascii="Arial" w:hAnsi="Arial" w:cs="Arial"/>
                <w:sz w:val="20"/>
              </w:rPr>
            </w:pPr>
            <w:r w:rsidRPr="00BA5ABA">
              <w:rPr>
                <w:rFonts w:ascii="Arial" w:hAnsi="Arial" w:cs="Arial"/>
                <w:sz w:val="20"/>
                <w:rtl/>
              </w:rPr>
              <w:t>لم تأتوا إلى ... (18أ)</w:t>
            </w:r>
          </w:p>
          <w:p w14:paraId="03292BE7" w14:textId="77777777" w:rsidR="00A935CF" w:rsidRPr="00BA5ABA" w:rsidRDefault="00A935CF" w:rsidP="002C6ACB">
            <w:pPr>
              <w:ind w:right="81"/>
              <w:jc w:val="center"/>
              <w:rPr>
                <w:rFonts w:ascii="Arial" w:hAnsi="Arial" w:cs="Arial"/>
                <w:sz w:val="20"/>
              </w:rPr>
            </w:pPr>
          </w:p>
        </w:tc>
        <w:tc>
          <w:tcPr>
            <w:tcW w:w="4050" w:type="dxa"/>
          </w:tcPr>
          <w:p w14:paraId="5D85FBDB" w14:textId="77777777" w:rsidR="00A935CF" w:rsidRPr="00BA5ABA" w:rsidRDefault="00A935CF" w:rsidP="002C6ACB">
            <w:pPr>
              <w:ind w:right="81"/>
              <w:jc w:val="center"/>
              <w:rPr>
                <w:rFonts w:ascii="Arial" w:hAnsi="Arial" w:cs="Arial"/>
                <w:sz w:val="20"/>
              </w:rPr>
            </w:pPr>
          </w:p>
          <w:p w14:paraId="6D5294D7" w14:textId="77777777" w:rsidR="0008105D" w:rsidRPr="00BA5ABA" w:rsidRDefault="0008105D" w:rsidP="002C6ACB">
            <w:pPr>
              <w:ind w:right="81"/>
              <w:jc w:val="center"/>
              <w:rPr>
                <w:rFonts w:ascii="Arial" w:hAnsi="Arial" w:cs="Arial"/>
                <w:sz w:val="20"/>
                <w:rtl/>
              </w:rPr>
            </w:pPr>
            <w:r w:rsidRPr="00BA5ABA">
              <w:rPr>
                <w:rFonts w:ascii="Arial" w:hAnsi="Arial" w:cs="Arial"/>
                <w:sz w:val="20"/>
                <w:rtl/>
              </w:rPr>
              <w:t xml:space="preserve">بل أتيتم إلى ... (22أ) كما لو كانت السماء </w:t>
            </w:r>
          </w:p>
          <w:p w14:paraId="781BF093" w14:textId="7D98E33D" w:rsidR="0008105D" w:rsidRPr="00BA5ABA" w:rsidRDefault="0008105D" w:rsidP="002C6ACB">
            <w:pPr>
              <w:ind w:right="81"/>
              <w:jc w:val="center"/>
              <w:rPr>
                <w:rFonts w:ascii="Arial" w:hAnsi="Arial" w:cs="Arial"/>
                <w:sz w:val="20"/>
              </w:rPr>
            </w:pPr>
            <w:r w:rsidRPr="00BA5ABA">
              <w:rPr>
                <w:rFonts w:ascii="Arial" w:hAnsi="Arial" w:cs="Arial"/>
                <w:sz w:val="20"/>
                <w:rtl/>
              </w:rPr>
              <w:t>واقع حالي</w:t>
            </w:r>
          </w:p>
        </w:tc>
      </w:tr>
      <w:tr w:rsidR="00A935CF" w:rsidRPr="00BA5ABA" w14:paraId="7328C8C6" w14:textId="77777777" w:rsidTr="001033E8">
        <w:tc>
          <w:tcPr>
            <w:tcW w:w="2268" w:type="dxa"/>
            <w:tcBorders>
              <w:right w:val="single" w:sz="4" w:space="0" w:color="auto"/>
            </w:tcBorders>
          </w:tcPr>
          <w:p w14:paraId="28E73CF8" w14:textId="77777777" w:rsidR="00A935CF" w:rsidRPr="00BA5ABA" w:rsidRDefault="00A935CF" w:rsidP="002C6ACB">
            <w:pPr>
              <w:ind w:right="81"/>
              <w:jc w:val="center"/>
              <w:rPr>
                <w:rFonts w:ascii="Arial" w:hAnsi="Arial" w:cs="Arial"/>
                <w:bCs/>
                <w:i/>
                <w:sz w:val="20"/>
              </w:rPr>
            </w:pPr>
          </w:p>
          <w:p w14:paraId="4A1AC7EA" w14:textId="4F381D26" w:rsidR="00A935CF" w:rsidRPr="00BA5ABA" w:rsidRDefault="0008105D" w:rsidP="002C6ACB">
            <w:pPr>
              <w:ind w:right="81"/>
              <w:jc w:val="center"/>
              <w:rPr>
                <w:rFonts w:ascii="Arial" w:hAnsi="Arial" w:cs="Arial"/>
                <w:bCs/>
                <w:i/>
                <w:sz w:val="20"/>
              </w:rPr>
            </w:pPr>
            <w:r w:rsidRPr="00BA5ABA">
              <w:rPr>
                <w:rFonts w:ascii="Arial" w:hAnsi="Arial" w:cs="Arial"/>
                <w:bCs/>
                <w:i/>
                <w:sz w:val="20"/>
                <w:rtl/>
              </w:rPr>
              <w:t>الطبيعة</w:t>
            </w:r>
          </w:p>
          <w:p w14:paraId="00744357" w14:textId="77777777" w:rsidR="00A935CF" w:rsidRPr="00BA5ABA" w:rsidRDefault="00A935CF" w:rsidP="002C6ACB">
            <w:pPr>
              <w:ind w:right="81"/>
              <w:jc w:val="center"/>
              <w:rPr>
                <w:rFonts w:ascii="Arial" w:hAnsi="Arial" w:cs="Arial"/>
                <w:bCs/>
                <w:i/>
                <w:sz w:val="20"/>
              </w:rPr>
            </w:pPr>
          </w:p>
        </w:tc>
        <w:tc>
          <w:tcPr>
            <w:tcW w:w="3510" w:type="dxa"/>
            <w:tcBorders>
              <w:left w:val="nil"/>
            </w:tcBorders>
          </w:tcPr>
          <w:p w14:paraId="0748003B" w14:textId="77777777" w:rsidR="00A935CF" w:rsidRPr="00BA5ABA" w:rsidRDefault="00A935CF" w:rsidP="002C6ACB">
            <w:pPr>
              <w:ind w:right="81"/>
              <w:jc w:val="center"/>
              <w:rPr>
                <w:rFonts w:ascii="Arial" w:hAnsi="Arial" w:cs="Arial"/>
                <w:sz w:val="20"/>
              </w:rPr>
            </w:pPr>
          </w:p>
          <w:p w14:paraId="69D9357A" w14:textId="6E8AC5A7" w:rsidR="0008105D" w:rsidRPr="00BA5ABA" w:rsidRDefault="0008105D" w:rsidP="002C6ACB">
            <w:pPr>
              <w:ind w:right="81"/>
              <w:jc w:val="center"/>
              <w:rPr>
                <w:rFonts w:ascii="Arial" w:hAnsi="Arial" w:cs="Arial"/>
                <w:sz w:val="20"/>
              </w:rPr>
            </w:pPr>
            <w:r w:rsidRPr="00BA5ABA">
              <w:rPr>
                <w:rFonts w:ascii="Arial" w:hAnsi="Arial" w:cs="Arial"/>
                <w:sz w:val="20"/>
                <w:rtl/>
              </w:rPr>
              <w:t>جبل نار وظلمة (18ب)</w:t>
            </w:r>
          </w:p>
          <w:p w14:paraId="020740D8" w14:textId="77777777" w:rsidR="00A935CF" w:rsidRPr="00BA5ABA" w:rsidRDefault="00A935CF" w:rsidP="002C6ACB">
            <w:pPr>
              <w:ind w:right="81"/>
              <w:jc w:val="center"/>
              <w:rPr>
                <w:rFonts w:ascii="Arial" w:hAnsi="Arial" w:cs="Arial"/>
                <w:sz w:val="20"/>
              </w:rPr>
            </w:pPr>
          </w:p>
        </w:tc>
        <w:tc>
          <w:tcPr>
            <w:tcW w:w="4050" w:type="dxa"/>
          </w:tcPr>
          <w:p w14:paraId="6B4F3E76" w14:textId="77777777" w:rsidR="00A935CF" w:rsidRPr="00BA5ABA" w:rsidRDefault="00A935CF" w:rsidP="002C6ACB">
            <w:pPr>
              <w:ind w:right="81"/>
              <w:jc w:val="center"/>
              <w:rPr>
                <w:rFonts w:ascii="Arial" w:hAnsi="Arial" w:cs="Arial"/>
                <w:sz w:val="20"/>
              </w:rPr>
            </w:pPr>
          </w:p>
          <w:p w14:paraId="0FDDE6D6" w14:textId="77777777" w:rsidR="0008105D" w:rsidRPr="00BA5ABA" w:rsidRDefault="0008105D" w:rsidP="002C6ACB">
            <w:pPr>
              <w:ind w:right="81"/>
              <w:jc w:val="center"/>
              <w:rPr>
                <w:rFonts w:ascii="Arial" w:hAnsi="Arial" w:cs="Arial"/>
                <w:sz w:val="20"/>
                <w:rtl/>
              </w:rPr>
            </w:pPr>
            <w:r w:rsidRPr="00BA5ABA">
              <w:rPr>
                <w:rFonts w:ascii="Arial" w:hAnsi="Arial" w:cs="Arial"/>
                <w:sz w:val="20"/>
                <w:rtl/>
              </w:rPr>
              <w:t>مدينة كاملة</w:t>
            </w:r>
          </w:p>
          <w:p w14:paraId="04A61964" w14:textId="7C3907D6" w:rsidR="0008105D" w:rsidRPr="00BA5ABA" w:rsidRDefault="0008105D" w:rsidP="002C6ACB">
            <w:pPr>
              <w:ind w:right="81"/>
              <w:jc w:val="center"/>
              <w:rPr>
                <w:rFonts w:ascii="Arial" w:hAnsi="Arial" w:cs="Arial"/>
                <w:sz w:val="20"/>
              </w:rPr>
            </w:pPr>
            <w:r w:rsidRPr="00BA5ABA">
              <w:rPr>
                <w:rFonts w:ascii="Arial" w:hAnsi="Arial" w:cs="Arial"/>
                <w:sz w:val="20"/>
                <w:rtl/>
              </w:rPr>
              <w:t>(22ب، راجع 11: 10، 16، 13: 14)</w:t>
            </w:r>
          </w:p>
        </w:tc>
      </w:tr>
      <w:tr w:rsidR="00A935CF" w:rsidRPr="00BA5ABA" w14:paraId="73AF508B" w14:textId="77777777" w:rsidTr="001033E8">
        <w:tc>
          <w:tcPr>
            <w:tcW w:w="2268" w:type="dxa"/>
            <w:tcBorders>
              <w:right w:val="single" w:sz="4" w:space="0" w:color="auto"/>
            </w:tcBorders>
          </w:tcPr>
          <w:p w14:paraId="7EAB3DA6" w14:textId="77777777" w:rsidR="00A935CF" w:rsidRPr="00BA5ABA" w:rsidRDefault="00A935CF" w:rsidP="002C6ACB">
            <w:pPr>
              <w:ind w:right="81"/>
              <w:jc w:val="center"/>
              <w:rPr>
                <w:rFonts w:ascii="Arial" w:hAnsi="Arial" w:cs="Arial"/>
                <w:bCs/>
                <w:i/>
                <w:sz w:val="20"/>
              </w:rPr>
            </w:pPr>
          </w:p>
          <w:p w14:paraId="0A6914E6" w14:textId="2C129146" w:rsidR="00A935CF" w:rsidRPr="00BA5ABA" w:rsidRDefault="0008105D" w:rsidP="002C6ACB">
            <w:pPr>
              <w:ind w:right="81"/>
              <w:jc w:val="center"/>
              <w:rPr>
                <w:rFonts w:ascii="Arial" w:hAnsi="Arial" w:cs="Arial"/>
                <w:bCs/>
                <w:i/>
                <w:sz w:val="20"/>
              </w:rPr>
            </w:pPr>
            <w:r w:rsidRPr="00BA5ABA">
              <w:rPr>
                <w:rFonts w:ascii="Arial" w:hAnsi="Arial" w:cs="Arial"/>
                <w:bCs/>
                <w:i/>
                <w:sz w:val="20"/>
                <w:rtl/>
              </w:rPr>
              <w:t>المزاج</w:t>
            </w:r>
          </w:p>
        </w:tc>
        <w:tc>
          <w:tcPr>
            <w:tcW w:w="3510" w:type="dxa"/>
            <w:tcBorders>
              <w:left w:val="nil"/>
            </w:tcBorders>
          </w:tcPr>
          <w:p w14:paraId="7C537E50" w14:textId="77777777" w:rsidR="00A935CF" w:rsidRPr="00BA5ABA" w:rsidRDefault="00A935CF" w:rsidP="002C6ACB">
            <w:pPr>
              <w:ind w:right="81"/>
              <w:jc w:val="center"/>
              <w:rPr>
                <w:rFonts w:ascii="Arial" w:hAnsi="Arial" w:cs="Arial"/>
                <w:sz w:val="20"/>
              </w:rPr>
            </w:pPr>
          </w:p>
          <w:p w14:paraId="2A21BD33" w14:textId="2DD2DFB4" w:rsidR="00A935CF" w:rsidRPr="00BA5ABA" w:rsidRDefault="0008105D" w:rsidP="002C6ACB">
            <w:pPr>
              <w:ind w:right="81"/>
              <w:jc w:val="center"/>
              <w:rPr>
                <w:rFonts w:ascii="Arial" w:hAnsi="Arial" w:cs="Arial"/>
                <w:sz w:val="20"/>
                <w:rtl/>
                <w:lang w:bidi="ar-JO"/>
              </w:rPr>
            </w:pPr>
            <w:r w:rsidRPr="00BA5ABA">
              <w:rPr>
                <w:rFonts w:ascii="Arial" w:hAnsi="Arial" w:cs="Arial"/>
                <w:sz w:val="20"/>
                <w:rtl/>
                <w:lang w:bidi="ar-JO"/>
              </w:rPr>
              <w:t>كآبة (18)</w:t>
            </w:r>
          </w:p>
        </w:tc>
        <w:tc>
          <w:tcPr>
            <w:tcW w:w="4050" w:type="dxa"/>
          </w:tcPr>
          <w:p w14:paraId="6B6403FF" w14:textId="77777777" w:rsidR="00A935CF" w:rsidRPr="00BA5ABA" w:rsidRDefault="00A935CF" w:rsidP="002C6ACB">
            <w:pPr>
              <w:ind w:right="81"/>
              <w:jc w:val="center"/>
              <w:rPr>
                <w:rFonts w:ascii="Arial" w:hAnsi="Arial" w:cs="Arial"/>
                <w:sz w:val="20"/>
              </w:rPr>
            </w:pPr>
          </w:p>
          <w:p w14:paraId="76FA4FDC" w14:textId="31545B41" w:rsidR="00A935CF" w:rsidRPr="00BA5ABA" w:rsidRDefault="0008105D" w:rsidP="002C6ACB">
            <w:pPr>
              <w:ind w:right="81"/>
              <w:jc w:val="center"/>
              <w:rPr>
                <w:rFonts w:ascii="Arial" w:hAnsi="Arial" w:cs="Arial"/>
                <w:sz w:val="20"/>
              </w:rPr>
            </w:pPr>
            <w:r w:rsidRPr="00BA5ABA">
              <w:rPr>
                <w:rFonts w:ascii="Arial" w:hAnsi="Arial" w:cs="Arial"/>
                <w:sz w:val="20"/>
                <w:rtl/>
              </w:rPr>
              <w:t>فرح (22)</w:t>
            </w:r>
          </w:p>
          <w:p w14:paraId="7BD69F6F" w14:textId="77777777" w:rsidR="00A935CF" w:rsidRPr="00BA5ABA" w:rsidRDefault="00A935CF" w:rsidP="002C6ACB">
            <w:pPr>
              <w:ind w:right="81"/>
              <w:jc w:val="center"/>
              <w:rPr>
                <w:rFonts w:ascii="Arial" w:hAnsi="Arial" w:cs="Arial"/>
                <w:sz w:val="20"/>
              </w:rPr>
            </w:pPr>
          </w:p>
        </w:tc>
      </w:tr>
      <w:tr w:rsidR="00A935CF" w:rsidRPr="00BA5ABA" w14:paraId="28D0D693" w14:textId="77777777" w:rsidTr="001033E8">
        <w:tc>
          <w:tcPr>
            <w:tcW w:w="2268" w:type="dxa"/>
            <w:tcBorders>
              <w:right w:val="single" w:sz="4" w:space="0" w:color="auto"/>
            </w:tcBorders>
          </w:tcPr>
          <w:p w14:paraId="27B1E201" w14:textId="77777777" w:rsidR="00A935CF" w:rsidRPr="00BA5ABA" w:rsidRDefault="00A935CF" w:rsidP="002C6ACB">
            <w:pPr>
              <w:ind w:right="81"/>
              <w:jc w:val="center"/>
              <w:rPr>
                <w:rFonts w:ascii="Arial" w:hAnsi="Arial" w:cs="Arial"/>
                <w:bCs/>
                <w:i/>
                <w:sz w:val="20"/>
              </w:rPr>
            </w:pPr>
          </w:p>
          <w:p w14:paraId="6E37FD6D" w14:textId="5B4BB134" w:rsidR="00A935CF" w:rsidRPr="00BA5ABA" w:rsidRDefault="0008105D" w:rsidP="002C6ACB">
            <w:pPr>
              <w:ind w:right="81"/>
              <w:jc w:val="center"/>
              <w:rPr>
                <w:rFonts w:ascii="Arial" w:hAnsi="Arial" w:cs="Arial"/>
                <w:bCs/>
                <w:i/>
                <w:sz w:val="20"/>
              </w:rPr>
            </w:pPr>
            <w:proofErr w:type="spellStart"/>
            <w:r w:rsidRPr="00BA5ABA">
              <w:rPr>
                <w:rFonts w:ascii="Arial" w:hAnsi="Arial" w:cs="Arial"/>
                <w:bCs/>
                <w:i/>
                <w:sz w:val="20"/>
                <w:rtl/>
              </w:rPr>
              <w:t>الإمتيازات</w:t>
            </w:r>
            <w:proofErr w:type="spellEnd"/>
          </w:p>
          <w:p w14:paraId="75024038" w14:textId="77777777" w:rsidR="00A935CF" w:rsidRPr="00BA5ABA" w:rsidRDefault="00A935CF" w:rsidP="002C6ACB">
            <w:pPr>
              <w:ind w:right="81"/>
              <w:jc w:val="center"/>
              <w:rPr>
                <w:rFonts w:ascii="Arial" w:hAnsi="Arial" w:cs="Arial"/>
                <w:bCs/>
                <w:i/>
                <w:sz w:val="20"/>
              </w:rPr>
            </w:pPr>
          </w:p>
        </w:tc>
        <w:tc>
          <w:tcPr>
            <w:tcW w:w="3510" w:type="dxa"/>
            <w:tcBorders>
              <w:left w:val="nil"/>
            </w:tcBorders>
          </w:tcPr>
          <w:p w14:paraId="7266ADD6" w14:textId="77777777" w:rsidR="00A935CF" w:rsidRPr="00BA5ABA" w:rsidRDefault="00A935CF" w:rsidP="002C6ACB">
            <w:pPr>
              <w:ind w:right="81"/>
              <w:jc w:val="center"/>
              <w:rPr>
                <w:rFonts w:ascii="Arial" w:hAnsi="Arial" w:cs="Arial"/>
                <w:sz w:val="20"/>
              </w:rPr>
            </w:pPr>
          </w:p>
          <w:p w14:paraId="2FA3F5CE" w14:textId="292A9374" w:rsidR="0008105D" w:rsidRPr="00BA5ABA" w:rsidRDefault="0008105D" w:rsidP="002C6ACB">
            <w:pPr>
              <w:ind w:right="81"/>
              <w:jc w:val="center"/>
              <w:rPr>
                <w:rFonts w:ascii="Arial" w:hAnsi="Arial" w:cs="Arial"/>
                <w:sz w:val="20"/>
                <w:rtl/>
              </w:rPr>
            </w:pPr>
            <w:r w:rsidRPr="00BA5ABA">
              <w:rPr>
                <w:rFonts w:ascii="Arial" w:hAnsi="Arial" w:cs="Arial"/>
                <w:sz w:val="20"/>
                <w:rtl/>
              </w:rPr>
              <w:t>الخوف من لمس جبل سيناء</w:t>
            </w:r>
          </w:p>
          <w:p w14:paraId="5D24088A" w14:textId="5DBA234C" w:rsidR="0008105D" w:rsidRPr="00BA5ABA" w:rsidRDefault="0008105D" w:rsidP="002C6ACB">
            <w:pPr>
              <w:ind w:right="81"/>
              <w:jc w:val="center"/>
              <w:rPr>
                <w:rFonts w:ascii="Arial" w:hAnsi="Arial" w:cs="Arial"/>
                <w:sz w:val="20"/>
              </w:rPr>
            </w:pPr>
            <w:r w:rsidRPr="00BA5ABA">
              <w:rPr>
                <w:rFonts w:ascii="Arial" w:hAnsi="Arial" w:cs="Arial"/>
                <w:sz w:val="20"/>
                <w:rtl/>
              </w:rPr>
              <w:t>(20)</w:t>
            </w:r>
          </w:p>
          <w:p w14:paraId="795FF53C" w14:textId="77777777" w:rsidR="00A935CF" w:rsidRPr="00BA5ABA" w:rsidRDefault="00A935CF" w:rsidP="002C6ACB">
            <w:pPr>
              <w:ind w:right="81"/>
              <w:jc w:val="center"/>
              <w:rPr>
                <w:rFonts w:ascii="Arial" w:hAnsi="Arial" w:cs="Arial"/>
                <w:sz w:val="20"/>
              </w:rPr>
            </w:pPr>
          </w:p>
        </w:tc>
        <w:tc>
          <w:tcPr>
            <w:tcW w:w="4050" w:type="dxa"/>
          </w:tcPr>
          <w:p w14:paraId="715004D7" w14:textId="77777777" w:rsidR="00A935CF" w:rsidRPr="00BA5ABA" w:rsidRDefault="00A935CF" w:rsidP="002C6ACB">
            <w:pPr>
              <w:ind w:right="81"/>
              <w:jc w:val="center"/>
              <w:rPr>
                <w:rFonts w:ascii="Arial" w:hAnsi="Arial" w:cs="Arial"/>
                <w:sz w:val="20"/>
              </w:rPr>
            </w:pPr>
          </w:p>
          <w:p w14:paraId="49DE5606" w14:textId="77777777" w:rsidR="0008105D" w:rsidRPr="00BA5ABA" w:rsidRDefault="0008105D" w:rsidP="002C6ACB">
            <w:pPr>
              <w:ind w:right="81"/>
              <w:jc w:val="center"/>
              <w:rPr>
                <w:rFonts w:ascii="Arial" w:hAnsi="Arial" w:cs="Arial"/>
                <w:sz w:val="20"/>
                <w:rtl/>
              </w:rPr>
            </w:pPr>
            <w:r w:rsidRPr="00BA5ABA">
              <w:rPr>
                <w:rFonts w:ascii="Arial" w:hAnsi="Arial" w:cs="Arial"/>
                <w:sz w:val="20"/>
                <w:rtl/>
              </w:rPr>
              <w:t xml:space="preserve">أسماء مسجلة في السماء في وضع مميز </w:t>
            </w:r>
          </w:p>
          <w:p w14:paraId="152C40C3" w14:textId="58E7A629" w:rsidR="0008105D" w:rsidRPr="00BA5ABA" w:rsidRDefault="0008105D" w:rsidP="002C6ACB">
            <w:pPr>
              <w:ind w:right="81"/>
              <w:jc w:val="center"/>
              <w:rPr>
                <w:rFonts w:ascii="Arial" w:hAnsi="Arial" w:cs="Arial"/>
                <w:sz w:val="20"/>
              </w:rPr>
            </w:pPr>
            <w:r w:rsidRPr="00BA5ABA">
              <w:rPr>
                <w:rFonts w:ascii="Arial" w:hAnsi="Arial" w:cs="Arial"/>
                <w:sz w:val="20"/>
                <w:rtl/>
              </w:rPr>
              <w:t>(=</w:t>
            </w:r>
            <w:proofErr w:type="spellStart"/>
            <w:r w:rsidRPr="00BA5ABA">
              <w:rPr>
                <w:rFonts w:ascii="Arial" w:hAnsi="Arial" w:cs="Arial"/>
                <w:sz w:val="20"/>
                <w:rtl/>
              </w:rPr>
              <w:t>أبكار</w:t>
            </w:r>
            <w:proofErr w:type="spellEnd"/>
            <w:r w:rsidRPr="00BA5ABA">
              <w:rPr>
                <w:rFonts w:ascii="Arial" w:hAnsi="Arial" w:cs="Arial"/>
                <w:sz w:val="20"/>
                <w:rtl/>
              </w:rPr>
              <w:t>، 23)</w:t>
            </w:r>
          </w:p>
          <w:p w14:paraId="287EF02E" w14:textId="77777777" w:rsidR="00A935CF" w:rsidRPr="00BA5ABA" w:rsidRDefault="00A935CF" w:rsidP="002C6ACB">
            <w:pPr>
              <w:ind w:right="81"/>
              <w:jc w:val="center"/>
              <w:rPr>
                <w:rFonts w:ascii="Arial" w:hAnsi="Arial" w:cs="Arial"/>
                <w:sz w:val="20"/>
              </w:rPr>
            </w:pPr>
          </w:p>
        </w:tc>
      </w:tr>
      <w:tr w:rsidR="00A935CF" w:rsidRPr="00BA5ABA" w14:paraId="752BE3BD" w14:textId="77777777" w:rsidTr="001033E8">
        <w:tc>
          <w:tcPr>
            <w:tcW w:w="2268" w:type="dxa"/>
            <w:tcBorders>
              <w:right w:val="single" w:sz="4" w:space="0" w:color="auto"/>
            </w:tcBorders>
          </w:tcPr>
          <w:p w14:paraId="6EC49247" w14:textId="77777777" w:rsidR="00A935CF" w:rsidRPr="00BA5ABA" w:rsidRDefault="00A935CF" w:rsidP="002C6ACB">
            <w:pPr>
              <w:ind w:right="81"/>
              <w:jc w:val="center"/>
              <w:rPr>
                <w:rFonts w:ascii="Arial" w:hAnsi="Arial" w:cs="Arial"/>
                <w:bCs/>
                <w:i/>
                <w:sz w:val="20"/>
              </w:rPr>
            </w:pPr>
          </w:p>
          <w:p w14:paraId="062C9593" w14:textId="3DAA93FA" w:rsidR="00A935CF" w:rsidRPr="00BA5ABA" w:rsidRDefault="0008105D" w:rsidP="002C6ACB">
            <w:pPr>
              <w:ind w:right="81"/>
              <w:jc w:val="center"/>
              <w:rPr>
                <w:rFonts w:ascii="Arial" w:hAnsi="Arial" w:cs="Arial"/>
                <w:bCs/>
                <w:i/>
                <w:sz w:val="20"/>
              </w:rPr>
            </w:pPr>
            <w:r w:rsidRPr="00BA5ABA">
              <w:rPr>
                <w:rFonts w:ascii="Arial" w:hAnsi="Arial" w:cs="Arial"/>
                <w:bCs/>
                <w:i/>
                <w:sz w:val="20"/>
                <w:rtl/>
              </w:rPr>
              <w:t>الموقع</w:t>
            </w:r>
          </w:p>
          <w:p w14:paraId="7772CB8A" w14:textId="77777777" w:rsidR="00A935CF" w:rsidRPr="00BA5ABA" w:rsidRDefault="00A935CF" w:rsidP="002C6ACB">
            <w:pPr>
              <w:ind w:right="81"/>
              <w:jc w:val="center"/>
              <w:rPr>
                <w:rFonts w:ascii="Arial" w:hAnsi="Arial" w:cs="Arial"/>
                <w:bCs/>
                <w:i/>
                <w:sz w:val="20"/>
              </w:rPr>
            </w:pPr>
          </w:p>
        </w:tc>
        <w:tc>
          <w:tcPr>
            <w:tcW w:w="3510" w:type="dxa"/>
            <w:tcBorders>
              <w:left w:val="nil"/>
            </w:tcBorders>
          </w:tcPr>
          <w:p w14:paraId="09F7749B" w14:textId="77777777" w:rsidR="00A935CF" w:rsidRPr="00BA5ABA" w:rsidRDefault="00A935CF" w:rsidP="002C6ACB">
            <w:pPr>
              <w:ind w:right="81"/>
              <w:jc w:val="center"/>
              <w:rPr>
                <w:rFonts w:ascii="Arial" w:hAnsi="Arial" w:cs="Arial"/>
                <w:sz w:val="20"/>
              </w:rPr>
            </w:pPr>
          </w:p>
          <w:p w14:paraId="5EAA02CA" w14:textId="7F70341E" w:rsidR="00A935CF" w:rsidRPr="00BA5ABA" w:rsidRDefault="0008105D" w:rsidP="0008105D">
            <w:pPr>
              <w:ind w:right="81"/>
              <w:jc w:val="center"/>
              <w:rPr>
                <w:rFonts w:ascii="Arial" w:hAnsi="Arial" w:cs="Arial"/>
                <w:sz w:val="20"/>
                <w:rtl/>
              </w:rPr>
            </w:pPr>
            <w:r w:rsidRPr="00BA5ABA">
              <w:rPr>
                <w:rFonts w:ascii="Arial" w:hAnsi="Arial" w:cs="Arial"/>
                <w:sz w:val="20"/>
                <w:rtl/>
              </w:rPr>
              <w:t>الأرض</w:t>
            </w:r>
            <w:r w:rsidR="00A935CF" w:rsidRPr="00BA5ABA">
              <w:rPr>
                <w:rFonts w:ascii="Arial" w:hAnsi="Arial" w:cs="Arial"/>
                <w:sz w:val="20"/>
              </w:rPr>
              <w:t xml:space="preserve"> </w:t>
            </w:r>
          </w:p>
          <w:p w14:paraId="7A59387E" w14:textId="7EAD8A48" w:rsidR="0008105D" w:rsidRPr="00BA5ABA" w:rsidRDefault="0008105D" w:rsidP="002C6ACB">
            <w:pPr>
              <w:ind w:right="81"/>
              <w:jc w:val="center"/>
              <w:rPr>
                <w:rFonts w:ascii="Arial" w:hAnsi="Arial" w:cs="Arial"/>
                <w:sz w:val="20"/>
              </w:rPr>
            </w:pPr>
            <w:r w:rsidRPr="00BA5ABA">
              <w:rPr>
                <w:rFonts w:ascii="Arial" w:hAnsi="Arial" w:cs="Arial"/>
                <w:sz w:val="20"/>
                <w:rtl/>
              </w:rPr>
              <w:t>(25-26، خر 19: 10-25)</w:t>
            </w:r>
          </w:p>
          <w:p w14:paraId="3B39F219" w14:textId="77777777" w:rsidR="00A935CF" w:rsidRPr="00BA5ABA" w:rsidRDefault="00A935CF" w:rsidP="002C6ACB">
            <w:pPr>
              <w:ind w:right="81"/>
              <w:jc w:val="center"/>
              <w:rPr>
                <w:rFonts w:ascii="Arial" w:hAnsi="Arial" w:cs="Arial"/>
                <w:sz w:val="20"/>
              </w:rPr>
            </w:pPr>
          </w:p>
        </w:tc>
        <w:tc>
          <w:tcPr>
            <w:tcW w:w="4050" w:type="dxa"/>
          </w:tcPr>
          <w:p w14:paraId="39098672" w14:textId="77777777" w:rsidR="00A935CF" w:rsidRPr="00BA5ABA" w:rsidRDefault="00A935CF" w:rsidP="002C6ACB">
            <w:pPr>
              <w:ind w:right="81"/>
              <w:jc w:val="center"/>
              <w:rPr>
                <w:rFonts w:ascii="Arial" w:hAnsi="Arial" w:cs="Arial"/>
                <w:sz w:val="20"/>
              </w:rPr>
            </w:pPr>
          </w:p>
          <w:p w14:paraId="3D778354" w14:textId="1C8C4E24" w:rsidR="00A935CF" w:rsidRPr="00BA5ABA" w:rsidRDefault="0008105D" w:rsidP="002C6ACB">
            <w:pPr>
              <w:ind w:right="81"/>
              <w:jc w:val="center"/>
              <w:rPr>
                <w:rFonts w:ascii="Arial" w:hAnsi="Arial" w:cs="Arial"/>
                <w:sz w:val="20"/>
              </w:rPr>
            </w:pPr>
            <w:r w:rsidRPr="00BA5ABA">
              <w:rPr>
                <w:rFonts w:ascii="Arial" w:hAnsi="Arial" w:cs="Arial"/>
                <w:sz w:val="20"/>
                <w:rtl/>
              </w:rPr>
              <w:t>السماء</w:t>
            </w:r>
            <w:r w:rsidR="00A935CF" w:rsidRPr="00BA5ABA">
              <w:rPr>
                <w:rFonts w:ascii="Arial" w:hAnsi="Arial" w:cs="Arial"/>
                <w:sz w:val="20"/>
              </w:rPr>
              <w:t xml:space="preserve"> </w:t>
            </w:r>
          </w:p>
          <w:p w14:paraId="2CF60509" w14:textId="0D85BC08" w:rsidR="00A935CF" w:rsidRPr="00BA5ABA" w:rsidRDefault="00A935CF" w:rsidP="002C6ACB">
            <w:pPr>
              <w:ind w:right="81"/>
              <w:jc w:val="center"/>
              <w:rPr>
                <w:rFonts w:ascii="Arial" w:hAnsi="Arial" w:cs="Arial"/>
                <w:sz w:val="20"/>
              </w:rPr>
            </w:pPr>
            <w:r w:rsidRPr="00BA5ABA">
              <w:rPr>
                <w:rFonts w:ascii="Arial" w:hAnsi="Arial" w:cs="Arial"/>
                <w:sz w:val="20"/>
              </w:rPr>
              <w:t>(</w:t>
            </w:r>
            <w:r w:rsidR="0008105D" w:rsidRPr="00BA5ABA">
              <w:rPr>
                <w:rFonts w:ascii="Arial" w:hAnsi="Arial" w:cs="Arial"/>
                <w:sz w:val="20"/>
                <w:rtl/>
              </w:rPr>
              <w:t>22، 25</w:t>
            </w:r>
            <w:r w:rsidRPr="00BA5ABA">
              <w:rPr>
                <w:rFonts w:ascii="Arial" w:hAnsi="Arial" w:cs="Arial"/>
                <w:sz w:val="20"/>
              </w:rPr>
              <w:t>)</w:t>
            </w:r>
          </w:p>
        </w:tc>
      </w:tr>
      <w:tr w:rsidR="00A935CF" w:rsidRPr="00BA5ABA" w14:paraId="6D55918D" w14:textId="77777777" w:rsidTr="001033E8">
        <w:tc>
          <w:tcPr>
            <w:tcW w:w="2268" w:type="dxa"/>
            <w:tcBorders>
              <w:right w:val="single" w:sz="4" w:space="0" w:color="auto"/>
            </w:tcBorders>
          </w:tcPr>
          <w:p w14:paraId="2FCCAFB7" w14:textId="77777777" w:rsidR="00A935CF" w:rsidRPr="00BA5ABA" w:rsidRDefault="00A935CF" w:rsidP="002C6ACB">
            <w:pPr>
              <w:ind w:right="81"/>
              <w:jc w:val="center"/>
              <w:rPr>
                <w:rFonts w:ascii="Arial" w:hAnsi="Arial" w:cs="Arial"/>
                <w:bCs/>
                <w:i/>
                <w:sz w:val="20"/>
              </w:rPr>
            </w:pPr>
          </w:p>
          <w:p w14:paraId="5A7DC23E" w14:textId="340AD517" w:rsidR="00A935CF" w:rsidRPr="00BA5ABA" w:rsidRDefault="0008105D" w:rsidP="002C6ACB">
            <w:pPr>
              <w:ind w:right="81"/>
              <w:jc w:val="center"/>
              <w:rPr>
                <w:rFonts w:ascii="Arial" w:hAnsi="Arial" w:cs="Arial"/>
                <w:bCs/>
                <w:i/>
                <w:sz w:val="20"/>
              </w:rPr>
            </w:pPr>
            <w:r w:rsidRPr="00BA5ABA">
              <w:rPr>
                <w:rFonts w:ascii="Arial" w:hAnsi="Arial" w:cs="Arial"/>
                <w:bCs/>
                <w:i/>
                <w:sz w:val="20"/>
                <w:rtl/>
              </w:rPr>
              <w:t>العهد</w:t>
            </w:r>
          </w:p>
        </w:tc>
        <w:tc>
          <w:tcPr>
            <w:tcW w:w="3510" w:type="dxa"/>
            <w:tcBorders>
              <w:left w:val="nil"/>
            </w:tcBorders>
          </w:tcPr>
          <w:p w14:paraId="2591984C" w14:textId="77777777" w:rsidR="00A935CF" w:rsidRPr="00BA5ABA" w:rsidRDefault="00A935CF" w:rsidP="002C6ACB">
            <w:pPr>
              <w:ind w:right="81"/>
              <w:jc w:val="center"/>
              <w:rPr>
                <w:rFonts w:ascii="Arial" w:hAnsi="Arial" w:cs="Arial"/>
                <w:sz w:val="20"/>
              </w:rPr>
            </w:pPr>
          </w:p>
          <w:p w14:paraId="1B020355" w14:textId="2D288856" w:rsidR="0008105D" w:rsidRPr="00BA5ABA" w:rsidRDefault="0008105D" w:rsidP="002C6ACB">
            <w:pPr>
              <w:ind w:right="81"/>
              <w:jc w:val="center"/>
              <w:rPr>
                <w:rFonts w:ascii="Arial" w:hAnsi="Arial" w:cs="Arial"/>
                <w:sz w:val="20"/>
              </w:rPr>
            </w:pPr>
            <w:r w:rsidRPr="00BA5ABA">
              <w:rPr>
                <w:rFonts w:ascii="Arial" w:hAnsi="Arial" w:cs="Arial"/>
                <w:sz w:val="20"/>
                <w:rtl/>
              </w:rPr>
              <w:t>القديم/الموسوي (21)</w:t>
            </w:r>
          </w:p>
          <w:p w14:paraId="6B300BBF" w14:textId="77777777" w:rsidR="00A935CF" w:rsidRPr="00BA5ABA" w:rsidRDefault="00A935CF" w:rsidP="002C6ACB">
            <w:pPr>
              <w:ind w:right="81"/>
              <w:jc w:val="center"/>
              <w:rPr>
                <w:rFonts w:ascii="Arial" w:hAnsi="Arial" w:cs="Arial"/>
                <w:sz w:val="20"/>
              </w:rPr>
            </w:pPr>
          </w:p>
        </w:tc>
        <w:tc>
          <w:tcPr>
            <w:tcW w:w="4050" w:type="dxa"/>
          </w:tcPr>
          <w:p w14:paraId="2D3F9AFE" w14:textId="77777777" w:rsidR="00A935CF" w:rsidRPr="00BA5ABA" w:rsidRDefault="00A935CF" w:rsidP="002C6ACB">
            <w:pPr>
              <w:ind w:right="81"/>
              <w:jc w:val="center"/>
              <w:rPr>
                <w:rFonts w:ascii="Arial" w:hAnsi="Arial" w:cs="Arial"/>
                <w:sz w:val="20"/>
              </w:rPr>
            </w:pPr>
          </w:p>
          <w:p w14:paraId="7C29DECE" w14:textId="6AE66B05" w:rsidR="00A935CF" w:rsidRPr="00BA5ABA" w:rsidRDefault="0008105D" w:rsidP="002C6ACB">
            <w:pPr>
              <w:ind w:right="81"/>
              <w:jc w:val="center"/>
              <w:rPr>
                <w:rFonts w:ascii="Arial" w:hAnsi="Arial" w:cs="Arial"/>
                <w:sz w:val="20"/>
              </w:rPr>
            </w:pPr>
            <w:r w:rsidRPr="00BA5ABA">
              <w:rPr>
                <w:rFonts w:ascii="Arial" w:hAnsi="Arial" w:cs="Arial"/>
                <w:sz w:val="20"/>
                <w:rtl/>
              </w:rPr>
              <w:t>الجديد (24)</w:t>
            </w:r>
          </w:p>
        </w:tc>
      </w:tr>
      <w:tr w:rsidR="00A935CF" w:rsidRPr="00BA5ABA" w14:paraId="7798EDFD" w14:textId="77777777" w:rsidTr="001033E8">
        <w:tc>
          <w:tcPr>
            <w:tcW w:w="2268" w:type="dxa"/>
            <w:tcBorders>
              <w:right w:val="single" w:sz="4" w:space="0" w:color="auto"/>
            </w:tcBorders>
          </w:tcPr>
          <w:p w14:paraId="06BDACDC" w14:textId="77777777" w:rsidR="00A935CF" w:rsidRPr="00BA5ABA" w:rsidRDefault="00A935CF" w:rsidP="002C6ACB">
            <w:pPr>
              <w:ind w:right="81"/>
              <w:jc w:val="center"/>
              <w:rPr>
                <w:rFonts w:ascii="Arial" w:hAnsi="Arial" w:cs="Arial"/>
                <w:bCs/>
                <w:i/>
                <w:sz w:val="20"/>
              </w:rPr>
            </w:pPr>
          </w:p>
          <w:p w14:paraId="359D3749" w14:textId="30B5268B" w:rsidR="00A935CF" w:rsidRPr="00BA5ABA" w:rsidRDefault="0008105D" w:rsidP="002C6ACB">
            <w:pPr>
              <w:ind w:right="81"/>
              <w:jc w:val="center"/>
              <w:rPr>
                <w:rFonts w:ascii="Arial" w:hAnsi="Arial" w:cs="Arial"/>
                <w:bCs/>
                <w:i/>
                <w:sz w:val="20"/>
              </w:rPr>
            </w:pPr>
            <w:r w:rsidRPr="00BA5ABA">
              <w:rPr>
                <w:rFonts w:ascii="Arial" w:hAnsi="Arial" w:cs="Arial"/>
                <w:bCs/>
                <w:i/>
                <w:sz w:val="20"/>
                <w:rtl/>
              </w:rPr>
              <w:t>دم التكفير</w:t>
            </w:r>
          </w:p>
          <w:p w14:paraId="6B5EAA4F" w14:textId="77777777" w:rsidR="00A935CF" w:rsidRPr="00BA5ABA" w:rsidRDefault="00A935CF" w:rsidP="002C6ACB">
            <w:pPr>
              <w:ind w:right="81"/>
              <w:jc w:val="center"/>
              <w:rPr>
                <w:rFonts w:ascii="Arial" w:hAnsi="Arial" w:cs="Arial"/>
                <w:bCs/>
                <w:i/>
                <w:sz w:val="20"/>
              </w:rPr>
            </w:pPr>
          </w:p>
        </w:tc>
        <w:tc>
          <w:tcPr>
            <w:tcW w:w="3510" w:type="dxa"/>
            <w:tcBorders>
              <w:left w:val="nil"/>
            </w:tcBorders>
          </w:tcPr>
          <w:p w14:paraId="29B87AC8" w14:textId="77777777" w:rsidR="00A935CF" w:rsidRPr="00BA5ABA" w:rsidRDefault="00A935CF" w:rsidP="002C6ACB">
            <w:pPr>
              <w:ind w:right="81"/>
              <w:jc w:val="center"/>
              <w:rPr>
                <w:rFonts w:ascii="Arial" w:hAnsi="Arial" w:cs="Arial"/>
                <w:sz w:val="20"/>
              </w:rPr>
            </w:pPr>
          </w:p>
          <w:p w14:paraId="254B1BA8" w14:textId="11264590" w:rsidR="00A913B3" w:rsidRPr="00BA5ABA" w:rsidRDefault="00A913B3" w:rsidP="002C6ACB">
            <w:pPr>
              <w:ind w:right="81"/>
              <w:jc w:val="center"/>
              <w:rPr>
                <w:rFonts w:ascii="Arial" w:hAnsi="Arial" w:cs="Arial"/>
                <w:sz w:val="20"/>
              </w:rPr>
            </w:pPr>
            <w:r w:rsidRPr="00BA5ABA">
              <w:rPr>
                <w:rFonts w:ascii="Arial" w:hAnsi="Arial" w:cs="Arial"/>
                <w:sz w:val="20"/>
                <w:rtl/>
              </w:rPr>
              <w:t>لم يسفك اي دم بعد (20)</w:t>
            </w:r>
          </w:p>
        </w:tc>
        <w:tc>
          <w:tcPr>
            <w:tcW w:w="4050" w:type="dxa"/>
          </w:tcPr>
          <w:p w14:paraId="4D70BD12" w14:textId="77777777" w:rsidR="00A935CF" w:rsidRPr="00BA5ABA" w:rsidRDefault="00A935CF" w:rsidP="002C6ACB">
            <w:pPr>
              <w:ind w:right="81"/>
              <w:jc w:val="center"/>
              <w:rPr>
                <w:rFonts w:ascii="Arial" w:hAnsi="Arial" w:cs="Arial"/>
                <w:sz w:val="20"/>
              </w:rPr>
            </w:pPr>
          </w:p>
          <w:p w14:paraId="7912287D" w14:textId="142D3C94" w:rsidR="00A935CF" w:rsidRPr="00BA5ABA" w:rsidRDefault="00A913B3" w:rsidP="002C6ACB">
            <w:pPr>
              <w:ind w:right="81"/>
              <w:jc w:val="center"/>
              <w:rPr>
                <w:rFonts w:ascii="Arial" w:hAnsi="Arial" w:cs="Arial"/>
                <w:sz w:val="20"/>
              </w:rPr>
            </w:pPr>
            <w:r w:rsidRPr="00BA5ABA">
              <w:rPr>
                <w:rFonts w:ascii="Arial" w:hAnsi="Arial" w:cs="Arial"/>
                <w:sz w:val="20"/>
                <w:rtl/>
              </w:rPr>
              <w:t>كفارة كاملة (24)</w:t>
            </w:r>
          </w:p>
          <w:p w14:paraId="48A83227" w14:textId="77777777" w:rsidR="00A935CF" w:rsidRPr="00BA5ABA" w:rsidRDefault="00A935CF" w:rsidP="002C6ACB">
            <w:pPr>
              <w:ind w:right="81"/>
              <w:jc w:val="center"/>
              <w:rPr>
                <w:rFonts w:ascii="Arial" w:hAnsi="Arial" w:cs="Arial"/>
                <w:sz w:val="20"/>
              </w:rPr>
            </w:pPr>
          </w:p>
        </w:tc>
      </w:tr>
      <w:tr w:rsidR="00A935CF" w:rsidRPr="00BA5ABA" w14:paraId="0316A354" w14:textId="77777777" w:rsidTr="001033E8">
        <w:tc>
          <w:tcPr>
            <w:tcW w:w="2268" w:type="dxa"/>
            <w:tcBorders>
              <w:right w:val="single" w:sz="4" w:space="0" w:color="auto"/>
            </w:tcBorders>
          </w:tcPr>
          <w:p w14:paraId="40EEEB5C" w14:textId="77777777" w:rsidR="00A935CF" w:rsidRPr="00BA5ABA" w:rsidRDefault="00A935CF" w:rsidP="002C6ACB">
            <w:pPr>
              <w:ind w:right="81"/>
              <w:jc w:val="center"/>
              <w:rPr>
                <w:rFonts w:ascii="Arial" w:hAnsi="Arial" w:cs="Arial"/>
                <w:bCs/>
                <w:i/>
                <w:sz w:val="20"/>
              </w:rPr>
            </w:pPr>
          </w:p>
          <w:p w14:paraId="28C80A5B" w14:textId="1A6B2C86" w:rsidR="00A935CF" w:rsidRPr="00BA5ABA" w:rsidRDefault="0008105D" w:rsidP="002C6ACB">
            <w:pPr>
              <w:ind w:right="81"/>
              <w:jc w:val="center"/>
              <w:rPr>
                <w:rFonts w:ascii="Arial" w:hAnsi="Arial" w:cs="Arial"/>
                <w:bCs/>
                <w:i/>
                <w:sz w:val="20"/>
              </w:rPr>
            </w:pPr>
            <w:r w:rsidRPr="00BA5ABA">
              <w:rPr>
                <w:rFonts w:ascii="Arial" w:hAnsi="Arial" w:cs="Arial"/>
                <w:bCs/>
                <w:i/>
                <w:sz w:val="20"/>
                <w:rtl/>
              </w:rPr>
              <w:t>المشاركون</w:t>
            </w:r>
          </w:p>
          <w:p w14:paraId="1D42080C" w14:textId="77777777" w:rsidR="00A935CF" w:rsidRPr="00BA5ABA" w:rsidRDefault="00A935CF" w:rsidP="002C6ACB">
            <w:pPr>
              <w:ind w:right="81"/>
              <w:jc w:val="center"/>
              <w:rPr>
                <w:rFonts w:ascii="Arial" w:hAnsi="Arial" w:cs="Arial"/>
                <w:bCs/>
                <w:i/>
                <w:sz w:val="20"/>
              </w:rPr>
            </w:pPr>
          </w:p>
        </w:tc>
        <w:tc>
          <w:tcPr>
            <w:tcW w:w="3510" w:type="dxa"/>
            <w:tcBorders>
              <w:left w:val="nil"/>
            </w:tcBorders>
          </w:tcPr>
          <w:p w14:paraId="093B76AD" w14:textId="77777777" w:rsidR="00A935CF" w:rsidRPr="00BA5ABA" w:rsidRDefault="00A935CF" w:rsidP="002C6ACB">
            <w:pPr>
              <w:ind w:right="81"/>
              <w:jc w:val="center"/>
              <w:rPr>
                <w:rFonts w:ascii="Arial" w:hAnsi="Arial" w:cs="Arial"/>
                <w:sz w:val="20"/>
              </w:rPr>
            </w:pPr>
          </w:p>
          <w:p w14:paraId="6241F83F" w14:textId="4E2A97D5" w:rsidR="00A935CF" w:rsidRPr="00BA5ABA" w:rsidRDefault="00A913B3" w:rsidP="002C6ACB">
            <w:pPr>
              <w:ind w:right="81"/>
              <w:jc w:val="center"/>
              <w:rPr>
                <w:rFonts w:ascii="Arial" w:hAnsi="Arial" w:cs="Arial"/>
                <w:sz w:val="20"/>
              </w:rPr>
            </w:pPr>
            <w:r w:rsidRPr="00BA5ABA">
              <w:rPr>
                <w:rFonts w:ascii="Arial" w:hAnsi="Arial" w:cs="Arial"/>
                <w:sz w:val="20"/>
                <w:rtl/>
              </w:rPr>
              <w:t>اليهود الذين لم يستطيعوا الهروب من العيش تحت الناموس</w:t>
            </w:r>
            <w:r w:rsidRPr="00BA5ABA">
              <w:rPr>
                <w:rFonts w:ascii="Arial" w:hAnsi="Arial" w:cs="Arial"/>
                <w:sz w:val="20"/>
              </w:rPr>
              <w:t xml:space="preserve"> (25)</w:t>
            </w:r>
          </w:p>
        </w:tc>
        <w:tc>
          <w:tcPr>
            <w:tcW w:w="4050" w:type="dxa"/>
          </w:tcPr>
          <w:p w14:paraId="17DD7AEE" w14:textId="77777777" w:rsidR="00A935CF" w:rsidRPr="00BA5ABA" w:rsidRDefault="00A935CF" w:rsidP="002C6ACB">
            <w:pPr>
              <w:ind w:right="81"/>
              <w:jc w:val="center"/>
              <w:rPr>
                <w:rFonts w:ascii="Arial" w:hAnsi="Arial" w:cs="Arial"/>
                <w:sz w:val="20"/>
              </w:rPr>
            </w:pPr>
          </w:p>
          <w:p w14:paraId="1C39F6B9" w14:textId="3B846604" w:rsidR="00A913B3" w:rsidRPr="00BA5ABA" w:rsidRDefault="00A913B3" w:rsidP="002C6ACB">
            <w:pPr>
              <w:ind w:right="81"/>
              <w:jc w:val="center"/>
              <w:rPr>
                <w:rFonts w:ascii="Arial" w:hAnsi="Arial" w:cs="Arial"/>
                <w:sz w:val="20"/>
                <w:rtl/>
              </w:rPr>
            </w:pPr>
            <w:r w:rsidRPr="00BA5ABA">
              <w:rPr>
                <w:rFonts w:ascii="Arial" w:hAnsi="Arial" w:cs="Arial"/>
                <w:sz w:val="20"/>
                <w:rtl/>
              </w:rPr>
              <w:t>الله (21، 23ب)</w:t>
            </w:r>
          </w:p>
          <w:p w14:paraId="03BEDB5E" w14:textId="560F60B2" w:rsidR="00A913B3" w:rsidRPr="00BA5ABA" w:rsidRDefault="00A913B3" w:rsidP="002C6ACB">
            <w:pPr>
              <w:ind w:right="81"/>
              <w:jc w:val="center"/>
              <w:rPr>
                <w:rFonts w:ascii="Arial" w:hAnsi="Arial" w:cs="Arial"/>
                <w:sz w:val="20"/>
                <w:rtl/>
              </w:rPr>
            </w:pPr>
            <w:r w:rsidRPr="00BA5ABA">
              <w:rPr>
                <w:rFonts w:ascii="Arial" w:hAnsi="Arial" w:cs="Arial"/>
                <w:sz w:val="20"/>
                <w:rtl/>
              </w:rPr>
              <w:t>الملائكة (22)</w:t>
            </w:r>
          </w:p>
          <w:p w14:paraId="64044101" w14:textId="49286066" w:rsidR="00A913B3" w:rsidRPr="00BA5ABA" w:rsidRDefault="00A913B3" w:rsidP="002C6ACB">
            <w:pPr>
              <w:ind w:right="81"/>
              <w:jc w:val="center"/>
              <w:rPr>
                <w:rFonts w:ascii="Arial" w:hAnsi="Arial" w:cs="Arial"/>
                <w:sz w:val="20"/>
                <w:rtl/>
              </w:rPr>
            </w:pPr>
            <w:r w:rsidRPr="00BA5ABA">
              <w:rPr>
                <w:rFonts w:ascii="Arial" w:hAnsi="Arial" w:cs="Arial"/>
                <w:sz w:val="20"/>
                <w:rtl/>
              </w:rPr>
              <w:t>الكنيسة (23أ)</w:t>
            </w:r>
          </w:p>
          <w:p w14:paraId="7F2112B7" w14:textId="489852C9" w:rsidR="00A913B3" w:rsidRPr="00BA5ABA" w:rsidRDefault="00A913B3" w:rsidP="002C6ACB">
            <w:pPr>
              <w:ind w:right="81"/>
              <w:jc w:val="center"/>
              <w:rPr>
                <w:rFonts w:ascii="Arial" w:hAnsi="Arial" w:cs="Arial"/>
                <w:sz w:val="20"/>
                <w:rtl/>
              </w:rPr>
            </w:pPr>
            <w:r w:rsidRPr="00BA5ABA">
              <w:rPr>
                <w:rFonts w:ascii="Arial" w:hAnsi="Arial" w:cs="Arial"/>
                <w:sz w:val="20"/>
                <w:rtl/>
              </w:rPr>
              <w:t>قديسو العهد القديم (23ت)</w:t>
            </w:r>
          </w:p>
          <w:p w14:paraId="23C38369" w14:textId="05A4B2E5" w:rsidR="00A913B3" w:rsidRPr="00BA5ABA" w:rsidRDefault="00A913B3" w:rsidP="002C6ACB">
            <w:pPr>
              <w:ind w:right="81"/>
              <w:jc w:val="center"/>
              <w:rPr>
                <w:rFonts w:ascii="Arial" w:hAnsi="Arial" w:cs="Arial"/>
                <w:sz w:val="20"/>
              </w:rPr>
            </w:pPr>
            <w:r w:rsidRPr="00BA5ABA">
              <w:rPr>
                <w:rFonts w:ascii="Arial" w:hAnsi="Arial" w:cs="Arial"/>
                <w:sz w:val="20"/>
                <w:rtl/>
              </w:rPr>
              <w:t>يسوع (24)</w:t>
            </w:r>
          </w:p>
          <w:p w14:paraId="1CBFBF32" w14:textId="77777777" w:rsidR="00A935CF" w:rsidRPr="00BA5ABA" w:rsidRDefault="00A935CF" w:rsidP="002C6ACB">
            <w:pPr>
              <w:ind w:right="81"/>
              <w:jc w:val="center"/>
              <w:rPr>
                <w:rFonts w:ascii="Arial" w:hAnsi="Arial" w:cs="Arial"/>
                <w:sz w:val="20"/>
              </w:rPr>
            </w:pPr>
          </w:p>
        </w:tc>
      </w:tr>
      <w:tr w:rsidR="00A935CF" w:rsidRPr="00BA5ABA" w14:paraId="587C57BA" w14:textId="77777777" w:rsidTr="001033E8">
        <w:tc>
          <w:tcPr>
            <w:tcW w:w="2268" w:type="dxa"/>
            <w:tcBorders>
              <w:right w:val="single" w:sz="4" w:space="0" w:color="auto"/>
            </w:tcBorders>
          </w:tcPr>
          <w:p w14:paraId="16848FE8" w14:textId="77777777" w:rsidR="00A935CF" w:rsidRPr="00BA5ABA" w:rsidRDefault="00A935CF" w:rsidP="002C6ACB">
            <w:pPr>
              <w:ind w:right="81"/>
              <w:jc w:val="center"/>
              <w:rPr>
                <w:rFonts w:ascii="Arial" w:hAnsi="Arial" w:cs="Arial"/>
                <w:bCs/>
                <w:i/>
                <w:sz w:val="20"/>
              </w:rPr>
            </w:pPr>
          </w:p>
          <w:p w14:paraId="76916835" w14:textId="6BDE4342" w:rsidR="00A935CF" w:rsidRPr="00BA5ABA" w:rsidRDefault="0008105D" w:rsidP="002C6ACB">
            <w:pPr>
              <w:ind w:right="81"/>
              <w:jc w:val="center"/>
              <w:rPr>
                <w:rFonts w:ascii="Arial" w:hAnsi="Arial" w:cs="Arial"/>
                <w:bCs/>
                <w:i/>
                <w:sz w:val="20"/>
              </w:rPr>
            </w:pPr>
            <w:proofErr w:type="spellStart"/>
            <w:r w:rsidRPr="00BA5ABA">
              <w:rPr>
                <w:rFonts w:ascii="Arial" w:hAnsi="Arial" w:cs="Arial"/>
                <w:bCs/>
                <w:i/>
                <w:sz w:val="20"/>
                <w:rtl/>
              </w:rPr>
              <w:t>الإستماع</w:t>
            </w:r>
            <w:proofErr w:type="spellEnd"/>
          </w:p>
          <w:p w14:paraId="4357C18C" w14:textId="77777777" w:rsidR="00A935CF" w:rsidRPr="00BA5ABA" w:rsidRDefault="00A935CF" w:rsidP="002C6ACB">
            <w:pPr>
              <w:ind w:right="81"/>
              <w:jc w:val="center"/>
              <w:rPr>
                <w:rFonts w:ascii="Arial" w:hAnsi="Arial" w:cs="Arial"/>
                <w:bCs/>
                <w:i/>
                <w:sz w:val="20"/>
              </w:rPr>
            </w:pPr>
          </w:p>
        </w:tc>
        <w:tc>
          <w:tcPr>
            <w:tcW w:w="3510" w:type="dxa"/>
            <w:tcBorders>
              <w:left w:val="nil"/>
            </w:tcBorders>
          </w:tcPr>
          <w:p w14:paraId="18A90149" w14:textId="77777777" w:rsidR="00A935CF" w:rsidRPr="00BA5ABA" w:rsidRDefault="00A935CF" w:rsidP="002C6ACB">
            <w:pPr>
              <w:ind w:right="81"/>
              <w:jc w:val="center"/>
              <w:rPr>
                <w:rFonts w:ascii="Arial" w:hAnsi="Arial" w:cs="Arial"/>
                <w:sz w:val="20"/>
              </w:rPr>
            </w:pPr>
          </w:p>
          <w:p w14:paraId="7D6B9BB4" w14:textId="71BA3672" w:rsidR="00A913B3" w:rsidRPr="00BA5ABA" w:rsidRDefault="00A913B3" w:rsidP="002C6ACB">
            <w:pPr>
              <w:ind w:right="81"/>
              <w:jc w:val="center"/>
              <w:rPr>
                <w:rFonts w:ascii="Arial" w:hAnsi="Arial" w:cs="Arial"/>
                <w:sz w:val="20"/>
                <w:rtl/>
              </w:rPr>
            </w:pPr>
            <w:r w:rsidRPr="00BA5ABA">
              <w:rPr>
                <w:rFonts w:ascii="Arial" w:hAnsi="Arial" w:cs="Arial"/>
                <w:sz w:val="20"/>
                <w:rtl/>
              </w:rPr>
              <w:t>طلبوا أن لا يسمعوا الله</w:t>
            </w:r>
          </w:p>
          <w:p w14:paraId="7AF4E98F" w14:textId="3CC24EE9" w:rsidR="00A913B3" w:rsidRPr="00BA5ABA" w:rsidRDefault="00A913B3" w:rsidP="002C6ACB">
            <w:pPr>
              <w:ind w:right="81"/>
              <w:jc w:val="center"/>
              <w:rPr>
                <w:rFonts w:ascii="Arial" w:hAnsi="Arial" w:cs="Arial"/>
                <w:sz w:val="20"/>
              </w:rPr>
            </w:pPr>
            <w:r w:rsidRPr="00BA5ABA">
              <w:rPr>
                <w:rFonts w:ascii="Arial" w:hAnsi="Arial" w:cs="Arial"/>
                <w:sz w:val="20"/>
                <w:rtl/>
              </w:rPr>
              <w:t>(19ب)</w:t>
            </w:r>
          </w:p>
          <w:p w14:paraId="16D7F646" w14:textId="77777777" w:rsidR="00A935CF" w:rsidRPr="00BA5ABA" w:rsidRDefault="00A935CF" w:rsidP="002C6ACB">
            <w:pPr>
              <w:ind w:right="81"/>
              <w:jc w:val="center"/>
              <w:rPr>
                <w:rFonts w:ascii="Arial" w:hAnsi="Arial" w:cs="Arial"/>
                <w:sz w:val="20"/>
              </w:rPr>
            </w:pPr>
          </w:p>
        </w:tc>
        <w:tc>
          <w:tcPr>
            <w:tcW w:w="4050" w:type="dxa"/>
          </w:tcPr>
          <w:p w14:paraId="760FA395" w14:textId="77777777" w:rsidR="00A935CF" w:rsidRPr="00BA5ABA" w:rsidRDefault="00A935CF" w:rsidP="002C6ACB">
            <w:pPr>
              <w:ind w:right="81"/>
              <w:jc w:val="center"/>
              <w:rPr>
                <w:rFonts w:ascii="Arial" w:hAnsi="Arial" w:cs="Arial"/>
                <w:sz w:val="20"/>
              </w:rPr>
            </w:pPr>
          </w:p>
          <w:p w14:paraId="27089A77" w14:textId="2A01648F" w:rsidR="00A913B3" w:rsidRPr="00BA5ABA" w:rsidRDefault="00A913B3" w:rsidP="002C6ACB">
            <w:pPr>
              <w:ind w:right="81"/>
              <w:jc w:val="center"/>
              <w:rPr>
                <w:rFonts w:ascii="Arial" w:hAnsi="Arial" w:cs="Arial"/>
                <w:sz w:val="20"/>
                <w:rtl/>
              </w:rPr>
            </w:pPr>
            <w:r w:rsidRPr="00BA5ABA">
              <w:rPr>
                <w:rFonts w:ascii="Arial" w:hAnsi="Arial" w:cs="Arial"/>
                <w:sz w:val="20"/>
                <w:rtl/>
              </w:rPr>
              <w:t xml:space="preserve">يجب </w:t>
            </w:r>
            <w:proofErr w:type="spellStart"/>
            <w:r w:rsidRPr="00BA5ABA">
              <w:rPr>
                <w:rFonts w:ascii="Arial" w:hAnsi="Arial" w:cs="Arial"/>
                <w:sz w:val="20"/>
                <w:rtl/>
              </w:rPr>
              <w:t>الإستماع</w:t>
            </w:r>
            <w:proofErr w:type="spellEnd"/>
            <w:r w:rsidRPr="00BA5ABA">
              <w:rPr>
                <w:rFonts w:ascii="Arial" w:hAnsi="Arial" w:cs="Arial"/>
                <w:sz w:val="20"/>
                <w:rtl/>
              </w:rPr>
              <w:t xml:space="preserve"> إلى كلام الله</w:t>
            </w:r>
          </w:p>
          <w:p w14:paraId="2748D1C5" w14:textId="567B30A2" w:rsidR="00A913B3" w:rsidRPr="00BA5ABA" w:rsidRDefault="00A913B3" w:rsidP="002C6ACB">
            <w:pPr>
              <w:ind w:right="81"/>
              <w:jc w:val="center"/>
              <w:rPr>
                <w:rFonts w:ascii="Arial" w:hAnsi="Arial" w:cs="Arial"/>
                <w:sz w:val="20"/>
              </w:rPr>
            </w:pPr>
            <w:r w:rsidRPr="00BA5ABA">
              <w:rPr>
                <w:rFonts w:ascii="Arial" w:hAnsi="Arial" w:cs="Arial"/>
                <w:sz w:val="20"/>
                <w:rtl/>
              </w:rPr>
              <w:t>(25)</w:t>
            </w:r>
          </w:p>
          <w:p w14:paraId="03A47DD7" w14:textId="77777777" w:rsidR="00A935CF" w:rsidRPr="00BA5ABA" w:rsidRDefault="00A935CF" w:rsidP="002C6ACB">
            <w:pPr>
              <w:ind w:right="81"/>
              <w:jc w:val="center"/>
              <w:rPr>
                <w:rFonts w:ascii="Arial" w:hAnsi="Arial" w:cs="Arial"/>
                <w:sz w:val="20"/>
              </w:rPr>
            </w:pPr>
          </w:p>
        </w:tc>
      </w:tr>
      <w:tr w:rsidR="00A935CF" w:rsidRPr="00BA5ABA" w14:paraId="712C40EA" w14:textId="77777777" w:rsidTr="001033E8">
        <w:tc>
          <w:tcPr>
            <w:tcW w:w="2268" w:type="dxa"/>
            <w:tcBorders>
              <w:right w:val="single" w:sz="4" w:space="0" w:color="auto"/>
            </w:tcBorders>
          </w:tcPr>
          <w:p w14:paraId="353E645F" w14:textId="77777777" w:rsidR="00A935CF" w:rsidRPr="00BA5ABA" w:rsidRDefault="00A935CF" w:rsidP="002C6ACB">
            <w:pPr>
              <w:ind w:right="81"/>
              <w:jc w:val="center"/>
              <w:rPr>
                <w:rFonts w:ascii="Arial" w:hAnsi="Arial" w:cs="Arial"/>
                <w:bCs/>
                <w:i/>
                <w:sz w:val="20"/>
              </w:rPr>
            </w:pPr>
          </w:p>
          <w:p w14:paraId="359D5645" w14:textId="54958140" w:rsidR="00A935CF" w:rsidRPr="00BA5ABA" w:rsidRDefault="0008105D" w:rsidP="002C6ACB">
            <w:pPr>
              <w:ind w:right="81"/>
              <w:jc w:val="center"/>
              <w:rPr>
                <w:rFonts w:ascii="Arial" w:hAnsi="Arial" w:cs="Arial"/>
                <w:bCs/>
                <w:i/>
                <w:sz w:val="20"/>
              </w:rPr>
            </w:pPr>
            <w:proofErr w:type="spellStart"/>
            <w:r w:rsidRPr="00BA5ABA">
              <w:rPr>
                <w:rFonts w:ascii="Arial" w:hAnsi="Arial" w:cs="Arial"/>
                <w:bCs/>
                <w:i/>
                <w:sz w:val="20"/>
                <w:rtl/>
              </w:rPr>
              <w:t>الإستقرار</w:t>
            </w:r>
            <w:proofErr w:type="spellEnd"/>
          </w:p>
          <w:p w14:paraId="70037306" w14:textId="77777777" w:rsidR="00A935CF" w:rsidRPr="00BA5ABA" w:rsidRDefault="00A935CF" w:rsidP="002C6ACB">
            <w:pPr>
              <w:ind w:right="81"/>
              <w:jc w:val="center"/>
              <w:rPr>
                <w:rFonts w:ascii="Arial" w:hAnsi="Arial" w:cs="Arial"/>
                <w:bCs/>
                <w:i/>
                <w:sz w:val="20"/>
              </w:rPr>
            </w:pPr>
          </w:p>
        </w:tc>
        <w:tc>
          <w:tcPr>
            <w:tcW w:w="3510" w:type="dxa"/>
            <w:tcBorders>
              <w:left w:val="nil"/>
            </w:tcBorders>
          </w:tcPr>
          <w:p w14:paraId="4F60A4D7" w14:textId="77777777" w:rsidR="00A935CF" w:rsidRPr="00BA5ABA" w:rsidRDefault="00A935CF" w:rsidP="002C6ACB">
            <w:pPr>
              <w:ind w:right="81"/>
              <w:jc w:val="center"/>
              <w:rPr>
                <w:rFonts w:ascii="Arial" w:hAnsi="Arial" w:cs="Arial"/>
                <w:sz w:val="20"/>
              </w:rPr>
            </w:pPr>
          </w:p>
          <w:p w14:paraId="49A0A917" w14:textId="67806DF2" w:rsidR="00A935CF" w:rsidRPr="00BA5ABA" w:rsidRDefault="00A913B3" w:rsidP="002C6ACB">
            <w:pPr>
              <w:ind w:right="81"/>
              <w:jc w:val="center"/>
              <w:rPr>
                <w:rFonts w:ascii="Arial" w:hAnsi="Arial" w:cs="Arial"/>
                <w:sz w:val="20"/>
              </w:rPr>
            </w:pPr>
            <w:r w:rsidRPr="00BA5ABA">
              <w:rPr>
                <w:rFonts w:ascii="Arial" w:hAnsi="Arial" w:cs="Arial"/>
                <w:sz w:val="20"/>
                <w:rtl/>
              </w:rPr>
              <w:t>بتزعزع بسهولة</w:t>
            </w:r>
          </w:p>
          <w:p w14:paraId="3383C128" w14:textId="4AA7BC7D" w:rsidR="00A935CF" w:rsidRPr="00BA5ABA" w:rsidRDefault="00A913B3" w:rsidP="002C6ACB">
            <w:pPr>
              <w:ind w:right="81"/>
              <w:jc w:val="center"/>
              <w:rPr>
                <w:rFonts w:ascii="Arial" w:hAnsi="Arial" w:cs="Arial"/>
                <w:sz w:val="20"/>
              </w:rPr>
            </w:pPr>
            <w:r w:rsidRPr="00BA5ABA">
              <w:rPr>
                <w:rFonts w:ascii="Arial" w:hAnsi="Arial" w:cs="Arial"/>
                <w:sz w:val="20"/>
                <w:rtl/>
              </w:rPr>
              <w:t>(26-27أ)</w:t>
            </w:r>
          </w:p>
          <w:p w14:paraId="6095E14A" w14:textId="77777777" w:rsidR="00A935CF" w:rsidRPr="00BA5ABA" w:rsidRDefault="00A935CF" w:rsidP="002C6ACB">
            <w:pPr>
              <w:ind w:right="81"/>
              <w:jc w:val="center"/>
              <w:rPr>
                <w:rFonts w:ascii="Arial" w:hAnsi="Arial" w:cs="Arial"/>
                <w:sz w:val="20"/>
              </w:rPr>
            </w:pPr>
          </w:p>
        </w:tc>
        <w:tc>
          <w:tcPr>
            <w:tcW w:w="4050" w:type="dxa"/>
          </w:tcPr>
          <w:p w14:paraId="70F0B1D7" w14:textId="77777777" w:rsidR="00A935CF" w:rsidRPr="00BA5ABA" w:rsidRDefault="00A935CF" w:rsidP="002C6ACB">
            <w:pPr>
              <w:ind w:right="81"/>
              <w:jc w:val="center"/>
              <w:rPr>
                <w:rFonts w:ascii="Arial" w:hAnsi="Arial" w:cs="Arial"/>
                <w:sz w:val="20"/>
              </w:rPr>
            </w:pPr>
          </w:p>
          <w:p w14:paraId="5CE37CC4" w14:textId="1E538CD7" w:rsidR="00A935CF" w:rsidRPr="00BA5ABA" w:rsidRDefault="00A913B3" w:rsidP="002C6ACB">
            <w:pPr>
              <w:ind w:right="81"/>
              <w:jc w:val="center"/>
              <w:rPr>
                <w:rFonts w:ascii="Arial" w:hAnsi="Arial" w:cs="Arial"/>
                <w:sz w:val="20"/>
              </w:rPr>
            </w:pPr>
            <w:r w:rsidRPr="00BA5ABA">
              <w:rPr>
                <w:rFonts w:ascii="Arial" w:hAnsi="Arial" w:cs="Arial"/>
                <w:sz w:val="20"/>
                <w:rtl/>
              </w:rPr>
              <w:t>لا يمكن ان يتزعزع</w:t>
            </w:r>
          </w:p>
          <w:p w14:paraId="1E364831" w14:textId="018EF402" w:rsidR="00A935CF" w:rsidRPr="00BA5ABA" w:rsidRDefault="00A913B3" w:rsidP="002C6ACB">
            <w:pPr>
              <w:ind w:right="81"/>
              <w:jc w:val="center"/>
              <w:rPr>
                <w:rFonts w:ascii="Arial" w:hAnsi="Arial" w:cs="Arial"/>
                <w:sz w:val="20"/>
              </w:rPr>
            </w:pPr>
            <w:r w:rsidRPr="00BA5ABA">
              <w:rPr>
                <w:rFonts w:ascii="Arial" w:hAnsi="Arial" w:cs="Arial"/>
                <w:sz w:val="20"/>
                <w:rtl/>
              </w:rPr>
              <w:t>(27ب-28)</w:t>
            </w:r>
          </w:p>
          <w:p w14:paraId="237C433D" w14:textId="77777777" w:rsidR="00A935CF" w:rsidRPr="00BA5ABA" w:rsidRDefault="00A935CF" w:rsidP="002C6ACB">
            <w:pPr>
              <w:ind w:right="81"/>
              <w:jc w:val="center"/>
              <w:rPr>
                <w:rFonts w:ascii="Arial" w:hAnsi="Arial" w:cs="Arial"/>
                <w:sz w:val="20"/>
              </w:rPr>
            </w:pPr>
          </w:p>
        </w:tc>
      </w:tr>
      <w:tr w:rsidR="00A935CF" w:rsidRPr="00BA5ABA" w14:paraId="09A59447" w14:textId="77777777" w:rsidTr="001033E8">
        <w:tc>
          <w:tcPr>
            <w:tcW w:w="2268" w:type="dxa"/>
            <w:tcBorders>
              <w:right w:val="single" w:sz="4" w:space="0" w:color="auto"/>
            </w:tcBorders>
          </w:tcPr>
          <w:p w14:paraId="49C35555" w14:textId="77777777" w:rsidR="00A935CF" w:rsidRPr="00BA5ABA" w:rsidRDefault="00A935CF" w:rsidP="002C6ACB">
            <w:pPr>
              <w:ind w:right="81"/>
              <w:jc w:val="center"/>
              <w:rPr>
                <w:rFonts w:ascii="Arial" w:hAnsi="Arial" w:cs="Arial"/>
                <w:bCs/>
                <w:i/>
                <w:sz w:val="20"/>
              </w:rPr>
            </w:pPr>
          </w:p>
          <w:p w14:paraId="65AD6F53" w14:textId="56F21D25" w:rsidR="00A935CF" w:rsidRPr="00BA5ABA" w:rsidRDefault="0008105D" w:rsidP="002C6ACB">
            <w:pPr>
              <w:ind w:right="81"/>
              <w:jc w:val="center"/>
              <w:rPr>
                <w:rFonts w:ascii="Arial" w:hAnsi="Arial" w:cs="Arial"/>
                <w:bCs/>
                <w:i/>
                <w:sz w:val="20"/>
              </w:rPr>
            </w:pPr>
            <w:r w:rsidRPr="00BA5ABA">
              <w:rPr>
                <w:rFonts w:ascii="Arial" w:hAnsi="Arial" w:cs="Arial"/>
                <w:bCs/>
                <w:i/>
                <w:sz w:val="20"/>
                <w:rtl/>
              </w:rPr>
              <w:t>التطبيق</w:t>
            </w:r>
          </w:p>
          <w:p w14:paraId="4994AE00" w14:textId="77777777" w:rsidR="00A935CF" w:rsidRPr="00BA5ABA" w:rsidRDefault="00A935CF" w:rsidP="002C6ACB">
            <w:pPr>
              <w:ind w:right="81"/>
              <w:jc w:val="center"/>
              <w:rPr>
                <w:rFonts w:ascii="Arial" w:hAnsi="Arial" w:cs="Arial"/>
                <w:bCs/>
                <w:i/>
                <w:sz w:val="20"/>
              </w:rPr>
            </w:pPr>
          </w:p>
        </w:tc>
        <w:tc>
          <w:tcPr>
            <w:tcW w:w="3510" w:type="dxa"/>
            <w:tcBorders>
              <w:left w:val="nil"/>
            </w:tcBorders>
          </w:tcPr>
          <w:p w14:paraId="67E41096" w14:textId="77777777" w:rsidR="00A935CF" w:rsidRPr="00BA5ABA" w:rsidRDefault="00A935CF" w:rsidP="002C6ACB">
            <w:pPr>
              <w:ind w:right="81"/>
              <w:jc w:val="center"/>
              <w:rPr>
                <w:rFonts w:ascii="Arial" w:hAnsi="Arial" w:cs="Arial"/>
                <w:sz w:val="20"/>
              </w:rPr>
            </w:pPr>
          </w:p>
          <w:p w14:paraId="6011C48E" w14:textId="50CACAFD" w:rsidR="00A913B3" w:rsidRPr="00BA5ABA" w:rsidRDefault="00A913B3" w:rsidP="002C6ACB">
            <w:pPr>
              <w:ind w:right="81"/>
              <w:jc w:val="center"/>
              <w:rPr>
                <w:rFonts w:ascii="Arial" w:hAnsi="Arial" w:cs="Arial"/>
                <w:sz w:val="20"/>
                <w:rtl/>
              </w:rPr>
            </w:pPr>
            <w:r w:rsidRPr="00BA5ABA">
              <w:rPr>
                <w:rFonts w:ascii="Arial" w:hAnsi="Arial" w:cs="Arial"/>
                <w:sz w:val="20"/>
                <w:rtl/>
              </w:rPr>
              <w:t>لا تعودوا إلى ديانتكم السابقة</w:t>
            </w:r>
          </w:p>
          <w:p w14:paraId="6200E742" w14:textId="452241EA" w:rsidR="00A913B3" w:rsidRPr="00BA5ABA" w:rsidRDefault="00A913B3" w:rsidP="002C6ACB">
            <w:pPr>
              <w:ind w:right="81"/>
              <w:jc w:val="center"/>
              <w:rPr>
                <w:rFonts w:ascii="Arial" w:hAnsi="Arial" w:cs="Arial"/>
                <w:sz w:val="20"/>
              </w:rPr>
            </w:pPr>
            <w:r w:rsidRPr="00BA5ABA">
              <w:rPr>
                <w:rFonts w:ascii="Arial" w:hAnsi="Arial" w:cs="Arial"/>
                <w:sz w:val="20"/>
                <w:rtl/>
              </w:rPr>
              <w:t>(25)</w:t>
            </w:r>
          </w:p>
          <w:p w14:paraId="4D31A4D4" w14:textId="77777777" w:rsidR="00A935CF" w:rsidRPr="00BA5ABA" w:rsidRDefault="00A935CF" w:rsidP="002C6ACB">
            <w:pPr>
              <w:ind w:right="81"/>
              <w:jc w:val="center"/>
              <w:rPr>
                <w:rFonts w:ascii="Arial" w:hAnsi="Arial" w:cs="Arial"/>
                <w:sz w:val="20"/>
              </w:rPr>
            </w:pPr>
          </w:p>
        </w:tc>
        <w:tc>
          <w:tcPr>
            <w:tcW w:w="4050" w:type="dxa"/>
          </w:tcPr>
          <w:p w14:paraId="048D27EB" w14:textId="77777777" w:rsidR="00A935CF" w:rsidRPr="00BA5ABA" w:rsidRDefault="00A935CF" w:rsidP="002C6ACB">
            <w:pPr>
              <w:ind w:right="81"/>
              <w:jc w:val="center"/>
              <w:rPr>
                <w:rFonts w:ascii="Arial" w:hAnsi="Arial" w:cs="Arial"/>
                <w:sz w:val="20"/>
              </w:rPr>
            </w:pPr>
          </w:p>
          <w:p w14:paraId="2C5D2E7F" w14:textId="6381C94B" w:rsidR="00A913B3" w:rsidRPr="00BA5ABA" w:rsidRDefault="00A913B3" w:rsidP="002C6ACB">
            <w:pPr>
              <w:ind w:right="81"/>
              <w:jc w:val="center"/>
              <w:rPr>
                <w:rFonts w:ascii="Arial" w:hAnsi="Arial" w:cs="Arial"/>
                <w:sz w:val="20"/>
                <w:rtl/>
              </w:rPr>
            </w:pPr>
            <w:r w:rsidRPr="00BA5ABA">
              <w:rPr>
                <w:rFonts w:ascii="Arial" w:hAnsi="Arial" w:cs="Arial"/>
                <w:sz w:val="20"/>
                <w:rtl/>
              </w:rPr>
              <w:t>ثابر لأجل مكافأتك المستقبلية بشكر وعبادة</w:t>
            </w:r>
          </w:p>
          <w:p w14:paraId="6FBFC713" w14:textId="109C255D" w:rsidR="00A913B3" w:rsidRPr="00BA5ABA" w:rsidRDefault="00A913B3" w:rsidP="002C6ACB">
            <w:pPr>
              <w:ind w:right="81"/>
              <w:jc w:val="center"/>
              <w:rPr>
                <w:rFonts w:ascii="Arial" w:hAnsi="Arial" w:cs="Arial"/>
                <w:sz w:val="20"/>
              </w:rPr>
            </w:pPr>
            <w:r w:rsidRPr="00BA5ABA">
              <w:rPr>
                <w:rFonts w:ascii="Arial" w:hAnsi="Arial" w:cs="Arial"/>
                <w:sz w:val="20"/>
                <w:rtl/>
              </w:rPr>
              <w:t>(28ب-29)</w:t>
            </w:r>
          </w:p>
          <w:p w14:paraId="7B79C5C8" w14:textId="77777777" w:rsidR="00A935CF" w:rsidRPr="00BA5ABA" w:rsidRDefault="00A935CF" w:rsidP="002C6ACB">
            <w:pPr>
              <w:ind w:right="81"/>
              <w:jc w:val="center"/>
              <w:rPr>
                <w:rFonts w:ascii="Arial" w:hAnsi="Arial" w:cs="Arial"/>
                <w:sz w:val="20"/>
              </w:rPr>
            </w:pPr>
          </w:p>
        </w:tc>
      </w:tr>
      <w:tr w:rsidR="00A935CF" w:rsidRPr="00BA5ABA" w14:paraId="10E400C5" w14:textId="77777777" w:rsidTr="001033E8">
        <w:tc>
          <w:tcPr>
            <w:tcW w:w="2268" w:type="dxa"/>
            <w:tcBorders>
              <w:bottom w:val="single" w:sz="12" w:space="0" w:color="000000"/>
              <w:right w:val="single" w:sz="4" w:space="0" w:color="auto"/>
            </w:tcBorders>
          </w:tcPr>
          <w:p w14:paraId="30361CC5" w14:textId="77777777" w:rsidR="00A935CF" w:rsidRPr="00BA5ABA" w:rsidRDefault="00A935CF" w:rsidP="002C6ACB">
            <w:pPr>
              <w:ind w:right="81"/>
              <w:jc w:val="center"/>
              <w:rPr>
                <w:rFonts w:ascii="Arial" w:hAnsi="Arial" w:cs="Arial"/>
                <w:b/>
                <w:i/>
                <w:sz w:val="20"/>
                <w:szCs w:val="16"/>
              </w:rPr>
            </w:pPr>
          </w:p>
          <w:p w14:paraId="26FA7527" w14:textId="77777777" w:rsidR="00A935CF" w:rsidRPr="00BA5ABA" w:rsidRDefault="00A935CF" w:rsidP="002C6ACB">
            <w:pPr>
              <w:ind w:right="81"/>
              <w:jc w:val="center"/>
              <w:rPr>
                <w:rFonts w:ascii="Arial" w:hAnsi="Arial" w:cs="Arial"/>
                <w:b/>
                <w:i/>
                <w:sz w:val="20"/>
                <w:szCs w:val="16"/>
              </w:rPr>
            </w:pPr>
          </w:p>
          <w:p w14:paraId="716D2CDC" w14:textId="77777777" w:rsidR="00A935CF" w:rsidRPr="00BA5ABA" w:rsidRDefault="00A935CF" w:rsidP="002C6ACB">
            <w:pPr>
              <w:ind w:right="81"/>
              <w:jc w:val="center"/>
              <w:rPr>
                <w:rFonts w:ascii="Arial" w:hAnsi="Arial" w:cs="Arial"/>
                <w:b/>
                <w:i/>
                <w:sz w:val="20"/>
                <w:szCs w:val="16"/>
              </w:rPr>
            </w:pPr>
          </w:p>
        </w:tc>
        <w:tc>
          <w:tcPr>
            <w:tcW w:w="3510" w:type="dxa"/>
            <w:tcBorders>
              <w:left w:val="nil"/>
            </w:tcBorders>
          </w:tcPr>
          <w:p w14:paraId="045EF002" w14:textId="77777777" w:rsidR="00A935CF" w:rsidRPr="00BA5ABA" w:rsidRDefault="00A935CF" w:rsidP="002C6ACB">
            <w:pPr>
              <w:ind w:right="81"/>
              <w:jc w:val="center"/>
              <w:rPr>
                <w:rFonts w:ascii="Arial" w:hAnsi="Arial" w:cs="Arial"/>
                <w:sz w:val="20"/>
              </w:rPr>
            </w:pPr>
          </w:p>
          <w:p w14:paraId="492A2869" w14:textId="77777777" w:rsidR="00A935CF" w:rsidRPr="00BA5ABA" w:rsidRDefault="00A935CF" w:rsidP="002C6ACB">
            <w:pPr>
              <w:ind w:right="81"/>
              <w:jc w:val="center"/>
              <w:rPr>
                <w:rFonts w:ascii="Arial" w:hAnsi="Arial" w:cs="Arial"/>
                <w:sz w:val="20"/>
              </w:rPr>
            </w:pPr>
          </w:p>
          <w:p w14:paraId="715D1A02" w14:textId="77777777" w:rsidR="00A935CF" w:rsidRPr="00BA5ABA" w:rsidRDefault="00A935CF" w:rsidP="002C6ACB">
            <w:pPr>
              <w:ind w:right="81"/>
              <w:jc w:val="center"/>
              <w:rPr>
                <w:rFonts w:ascii="Arial" w:hAnsi="Arial" w:cs="Arial"/>
                <w:sz w:val="20"/>
              </w:rPr>
            </w:pPr>
          </w:p>
        </w:tc>
        <w:tc>
          <w:tcPr>
            <w:tcW w:w="4050" w:type="dxa"/>
          </w:tcPr>
          <w:p w14:paraId="1BBBC513" w14:textId="77777777" w:rsidR="00A935CF" w:rsidRPr="00BA5ABA" w:rsidRDefault="00A935CF" w:rsidP="002C6ACB">
            <w:pPr>
              <w:ind w:right="81"/>
              <w:jc w:val="center"/>
              <w:rPr>
                <w:rFonts w:ascii="Arial" w:hAnsi="Arial" w:cs="Arial"/>
                <w:sz w:val="20"/>
              </w:rPr>
            </w:pPr>
          </w:p>
          <w:p w14:paraId="0D84379B" w14:textId="77777777" w:rsidR="00A935CF" w:rsidRPr="00BA5ABA" w:rsidRDefault="00A935CF" w:rsidP="002C6ACB">
            <w:pPr>
              <w:ind w:right="81"/>
              <w:jc w:val="center"/>
              <w:rPr>
                <w:rFonts w:ascii="Arial" w:hAnsi="Arial" w:cs="Arial"/>
                <w:sz w:val="20"/>
              </w:rPr>
            </w:pPr>
          </w:p>
          <w:p w14:paraId="2455F6A6" w14:textId="77777777" w:rsidR="00A935CF" w:rsidRPr="00BA5ABA" w:rsidRDefault="00A935CF" w:rsidP="002C6ACB">
            <w:pPr>
              <w:ind w:right="81"/>
              <w:jc w:val="center"/>
              <w:rPr>
                <w:rFonts w:ascii="Arial" w:hAnsi="Arial" w:cs="Arial"/>
                <w:sz w:val="20"/>
              </w:rPr>
            </w:pPr>
          </w:p>
        </w:tc>
      </w:tr>
    </w:tbl>
    <w:p w14:paraId="15FE3D77" w14:textId="77777777" w:rsidR="00A935CF" w:rsidRPr="00BA5ABA" w:rsidRDefault="00A935CF" w:rsidP="002C6ACB">
      <w:pPr>
        <w:tabs>
          <w:tab w:val="left" w:pos="360"/>
        </w:tabs>
        <w:ind w:right="81"/>
        <w:rPr>
          <w:rFonts w:ascii="Arial" w:hAnsi="Arial" w:cs="Arial"/>
          <w:sz w:val="20"/>
          <w:szCs w:val="16"/>
        </w:rPr>
      </w:pPr>
    </w:p>
    <w:p w14:paraId="5588C509" w14:textId="24BDC1C7" w:rsidR="00A935CF" w:rsidRPr="00BA5ABA" w:rsidRDefault="00A935CF" w:rsidP="002C6ACB">
      <w:pPr>
        <w:ind w:right="81"/>
        <w:jc w:val="center"/>
        <w:rPr>
          <w:rFonts w:ascii="Arial" w:hAnsi="Arial" w:cs="Arial"/>
          <w:b/>
          <w:sz w:val="28"/>
          <w:szCs w:val="16"/>
          <w:rtl/>
        </w:rPr>
      </w:pPr>
      <w:r w:rsidRPr="00BA5ABA">
        <w:rPr>
          <w:rFonts w:ascii="Arial" w:hAnsi="Arial" w:cs="Arial"/>
          <w:sz w:val="20"/>
          <w:szCs w:val="16"/>
        </w:rPr>
        <w:br w:type="page"/>
      </w:r>
    </w:p>
    <w:p w14:paraId="535C1178" w14:textId="38C72613" w:rsidR="00A913B3" w:rsidRPr="00BA5ABA" w:rsidRDefault="00A913B3" w:rsidP="002C6ACB">
      <w:pPr>
        <w:ind w:right="81"/>
        <w:jc w:val="center"/>
        <w:rPr>
          <w:rFonts w:ascii="Arial" w:hAnsi="Arial" w:cs="Arial"/>
          <w:bCs/>
          <w:sz w:val="28"/>
          <w:szCs w:val="28"/>
        </w:rPr>
      </w:pPr>
      <w:r w:rsidRPr="00BA5ABA">
        <w:rPr>
          <w:rFonts w:ascii="Arial" w:hAnsi="Arial" w:cs="Arial"/>
          <w:bCs/>
          <w:sz w:val="28"/>
          <w:szCs w:val="28"/>
          <w:rtl/>
        </w:rPr>
        <w:lastRenderedPageBreak/>
        <w:t>مقارنة العهد الإبراهيمي والعهد الموسوي</w:t>
      </w:r>
    </w:p>
    <w:p w14:paraId="7AFBDD0E" w14:textId="77777777" w:rsidR="00A935CF" w:rsidRPr="00BA5ABA" w:rsidRDefault="00A935CF" w:rsidP="002C6ACB">
      <w:pPr>
        <w:ind w:right="81"/>
        <w:rPr>
          <w:rFonts w:ascii="Arial" w:hAnsi="Arial" w:cs="Arial"/>
          <w:sz w:val="20"/>
          <w:szCs w:val="21"/>
        </w:rPr>
      </w:pPr>
    </w:p>
    <w:p w14:paraId="622A4820" w14:textId="02E42E0E" w:rsidR="00A913B3" w:rsidRPr="00BA5ABA" w:rsidRDefault="00A913B3" w:rsidP="00A913B3">
      <w:pPr>
        <w:bidi/>
        <w:ind w:right="81"/>
        <w:rPr>
          <w:rFonts w:ascii="Arial" w:hAnsi="Arial" w:cs="Arial"/>
          <w:sz w:val="20"/>
        </w:rPr>
      </w:pPr>
      <w:r w:rsidRPr="00BA5ABA">
        <w:rPr>
          <w:rFonts w:ascii="Arial" w:hAnsi="Arial" w:cs="Arial"/>
          <w:sz w:val="20"/>
          <w:rtl/>
        </w:rPr>
        <w:t>إن التمييز بين هذه العهود يوفر أساساً لتفسير العهد القديم والعهد الجديد، وخاصة الأنبياء عندما ينظرون للوراء إلى العهود مع كل من إبراهيم (على سبيل المثال، حزقيال 36-37؛ مسح العهد القديم، 508) وموسى (على سبيل المثال، مرا 1: 3؛ مسح العهد القديم، 496).  إن معرفة الطبيعة المشروطة والمؤقتة للناموس، تمنع سوء تطبيق الوصايا القديمة على الكنيسة اليوم (على سبيل المثال، السبت، فرض الربا على المؤمنين، العشور</w:t>
      </w:r>
      <w:proofErr w:type="gramStart"/>
      <w:r w:rsidRPr="00BA5ABA">
        <w:rPr>
          <w:rFonts w:ascii="Arial" w:hAnsi="Arial" w:cs="Arial"/>
          <w:sz w:val="20"/>
          <w:rtl/>
        </w:rPr>
        <w:t>)،  كما</w:t>
      </w:r>
      <w:proofErr w:type="gramEnd"/>
      <w:r w:rsidRPr="00BA5ABA">
        <w:rPr>
          <w:rFonts w:ascii="Arial" w:hAnsi="Arial" w:cs="Arial"/>
          <w:sz w:val="20"/>
          <w:rtl/>
        </w:rPr>
        <w:t xml:space="preserve"> أن أمانة الله </w:t>
      </w:r>
      <w:proofErr w:type="spellStart"/>
      <w:r w:rsidRPr="00BA5ABA">
        <w:rPr>
          <w:rFonts w:ascii="Arial" w:hAnsi="Arial" w:cs="Arial"/>
          <w:sz w:val="20"/>
          <w:rtl/>
        </w:rPr>
        <w:t>للخطاة</w:t>
      </w:r>
      <w:proofErr w:type="spellEnd"/>
      <w:r w:rsidRPr="00BA5ABA">
        <w:rPr>
          <w:rFonts w:ascii="Arial" w:hAnsi="Arial" w:cs="Arial"/>
          <w:sz w:val="20"/>
          <w:rtl/>
        </w:rPr>
        <w:t xml:space="preserve"> واضحة بسبب إبراهيم</w:t>
      </w:r>
      <w:r w:rsidRPr="00BA5ABA">
        <w:rPr>
          <w:rFonts w:ascii="Arial" w:hAnsi="Arial" w:cs="Arial"/>
          <w:sz w:val="20"/>
        </w:rPr>
        <w:t>.</w:t>
      </w:r>
    </w:p>
    <w:p w14:paraId="13C5F087" w14:textId="77777777" w:rsidR="00A935CF" w:rsidRPr="00BA5ABA" w:rsidRDefault="00A935CF" w:rsidP="002C6ACB">
      <w:pPr>
        <w:ind w:right="81"/>
        <w:rPr>
          <w:rFonts w:ascii="Arial" w:hAnsi="Arial" w:cs="Arial"/>
          <w:sz w:val="15"/>
          <w:szCs w:val="16"/>
        </w:rPr>
      </w:pPr>
    </w:p>
    <w:p w14:paraId="2BA9238A" w14:textId="77777777" w:rsidR="00A935CF" w:rsidRPr="00BA5ABA" w:rsidRDefault="00A935CF" w:rsidP="002C6ACB">
      <w:pPr>
        <w:ind w:right="81"/>
        <w:jc w:val="center"/>
        <w:rPr>
          <w:rFonts w:ascii="Arial" w:hAnsi="Arial" w:cs="Arial"/>
          <w:sz w:val="6"/>
          <w:szCs w:val="16"/>
        </w:rPr>
      </w:pPr>
    </w:p>
    <w:tbl>
      <w:tblPr>
        <w:tblW w:w="0" w:type="auto"/>
        <w:tblLayout w:type="fixed"/>
        <w:tblCellMar>
          <w:left w:w="80" w:type="dxa"/>
          <w:right w:w="80" w:type="dxa"/>
        </w:tblCellMar>
        <w:tblLook w:val="0000" w:firstRow="0" w:lastRow="0" w:firstColumn="0" w:lastColumn="0" w:noHBand="0" w:noVBand="0"/>
      </w:tblPr>
      <w:tblGrid>
        <w:gridCol w:w="1610"/>
        <w:gridCol w:w="3870"/>
        <w:gridCol w:w="4230"/>
      </w:tblGrid>
      <w:tr w:rsidR="00A935CF" w:rsidRPr="00BA5ABA" w14:paraId="17E61A01" w14:textId="77777777" w:rsidTr="001033E8">
        <w:tc>
          <w:tcPr>
            <w:tcW w:w="1610" w:type="dxa"/>
            <w:tcBorders>
              <w:top w:val="single" w:sz="12" w:space="0" w:color="000000"/>
              <w:left w:val="single" w:sz="12" w:space="0" w:color="000000"/>
              <w:right w:val="double" w:sz="6" w:space="0" w:color="000000"/>
            </w:tcBorders>
            <w:shd w:val="pct90" w:color="000000" w:fill="FFFFFF"/>
          </w:tcPr>
          <w:p w14:paraId="12C53D54" w14:textId="77777777" w:rsidR="00A935CF" w:rsidRPr="00BA5ABA" w:rsidRDefault="00A935CF" w:rsidP="002C6ACB">
            <w:pPr>
              <w:ind w:right="81"/>
              <w:rPr>
                <w:rFonts w:ascii="Arial" w:hAnsi="Arial" w:cs="Arial"/>
                <w:i/>
                <w:color w:val="FFFFFF"/>
                <w:szCs w:val="18"/>
              </w:rPr>
            </w:pPr>
          </w:p>
        </w:tc>
        <w:tc>
          <w:tcPr>
            <w:tcW w:w="3870" w:type="dxa"/>
            <w:tcBorders>
              <w:top w:val="single" w:sz="12" w:space="0" w:color="000000"/>
              <w:left w:val="nil"/>
            </w:tcBorders>
            <w:shd w:val="pct90" w:color="000000" w:fill="FFFFFF"/>
          </w:tcPr>
          <w:p w14:paraId="33CE6AFA" w14:textId="6124A989" w:rsidR="00A935CF" w:rsidRPr="00BA5ABA" w:rsidRDefault="00A913B3" w:rsidP="00596E9E">
            <w:pPr>
              <w:ind w:right="81"/>
              <w:jc w:val="center"/>
              <w:rPr>
                <w:rFonts w:ascii="Arial" w:hAnsi="Arial" w:cs="Arial"/>
                <w:b/>
                <w:bCs/>
                <w:color w:val="FFFFFF"/>
                <w:sz w:val="28"/>
                <w:szCs w:val="28"/>
              </w:rPr>
            </w:pPr>
            <w:r w:rsidRPr="00BA5ABA">
              <w:rPr>
                <w:rFonts w:ascii="Arial" w:hAnsi="Arial" w:cs="Arial"/>
                <w:b/>
                <w:bCs/>
                <w:color w:val="FFFFFF"/>
                <w:sz w:val="28"/>
                <w:szCs w:val="28"/>
                <w:rtl/>
              </w:rPr>
              <w:t>العهد الإبراهيمي</w:t>
            </w:r>
          </w:p>
        </w:tc>
        <w:tc>
          <w:tcPr>
            <w:tcW w:w="4230" w:type="dxa"/>
            <w:tcBorders>
              <w:top w:val="single" w:sz="12" w:space="0" w:color="000000"/>
              <w:right w:val="single" w:sz="12" w:space="0" w:color="000000"/>
            </w:tcBorders>
            <w:shd w:val="pct90" w:color="000000" w:fill="FFFFFF"/>
          </w:tcPr>
          <w:p w14:paraId="10EAB9C9" w14:textId="023579D8" w:rsidR="00A935CF" w:rsidRPr="00BA5ABA" w:rsidRDefault="00A913B3" w:rsidP="00596E9E">
            <w:pPr>
              <w:ind w:right="81"/>
              <w:jc w:val="center"/>
              <w:rPr>
                <w:rFonts w:ascii="Arial" w:hAnsi="Arial" w:cs="Arial"/>
                <w:b/>
                <w:bCs/>
                <w:color w:val="FFFFFF"/>
                <w:sz w:val="28"/>
                <w:szCs w:val="28"/>
              </w:rPr>
            </w:pPr>
            <w:r w:rsidRPr="00BA5ABA">
              <w:rPr>
                <w:rFonts w:ascii="Arial" w:hAnsi="Arial" w:cs="Arial"/>
                <w:b/>
                <w:bCs/>
                <w:color w:val="FFFFFF"/>
                <w:sz w:val="28"/>
                <w:szCs w:val="28"/>
                <w:rtl/>
              </w:rPr>
              <w:t>العهد الموسوي</w:t>
            </w:r>
          </w:p>
        </w:tc>
      </w:tr>
      <w:tr w:rsidR="00A935CF" w:rsidRPr="00BA5ABA" w14:paraId="0FE59B13" w14:textId="77777777" w:rsidTr="001033E8">
        <w:tc>
          <w:tcPr>
            <w:tcW w:w="1610" w:type="dxa"/>
            <w:tcBorders>
              <w:left w:val="single" w:sz="12" w:space="0" w:color="000000"/>
              <w:right w:val="double" w:sz="6" w:space="0" w:color="000000"/>
            </w:tcBorders>
          </w:tcPr>
          <w:p w14:paraId="718064DD" w14:textId="77777777" w:rsidR="00A935CF" w:rsidRPr="00BA5ABA" w:rsidRDefault="00A935CF" w:rsidP="00596E9E">
            <w:pPr>
              <w:ind w:right="81"/>
              <w:jc w:val="center"/>
              <w:rPr>
                <w:rFonts w:ascii="Arial" w:hAnsi="Arial" w:cs="Arial"/>
                <w:i/>
                <w:sz w:val="22"/>
                <w:szCs w:val="22"/>
              </w:rPr>
            </w:pPr>
            <w:bookmarkStart w:id="5" w:name="_Toc393736860"/>
          </w:p>
          <w:bookmarkEnd w:id="5"/>
          <w:p w14:paraId="53D4FB2A" w14:textId="2519C6E1" w:rsidR="00A935CF" w:rsidRPr="00BA5ABA" w:rsidRDefault="00596E9E" w:rsidP="00596E9E">
            <w:pPr>
              <w:ind w:right="81"/>
              <w:jc w:val="center"/>
              <w:rPr>
                <w:rFonts w:ascii="Arial" w:hAnsi="Arial" w:cs="Arial"/>
                <w:i/>
                <w:sz w:val="22"/>
                <w:szCs w:val="22"/>
              </w:rPr>
            </w:pPr>
            <w:r w:rsidRPr="00BA5ABA">
              <w:rPr>
                <w:rFonts w:ascii="Arial" w:hAnsi="Arial" w:cs="Arial"/>
                <w:i/>
                <w:sz w:val="22"/>
                <w:szCs w:val="22"/>
                <w:rtl/>
              </w:rPr>
              <w:t xml:space="preserve">المستلمين </w:t>
            </w:r>
            <w:proofErr w:type="gramStart"/>
            <w:r w:rsidRPr="00BA5ABA">
              <w:rPr>
                <w:rFonts w:ascii="Arial" w:hAnsi="Arial" w:cs="Arial"/>
                <w:i/>
                <w:sz w:val="22"/>
                <w:szCs w:val="22"/>
                <w:rtl/>
              </w:rPr>
              <w:t xml:space="preserve">   (</w:t>
            </w:r>
            <w:proofErr w:type="gramEnd"/>
            <w:r w:rsidRPr="00BA5ABA">
              <w:rPr>
                <w:rFonts w:ascii="Arial" w:hAnsi="Arial" w:cs="Arial"/>
                <w:i/>
                <w:sz w:val="22"/>
                <w:szCs w:val="22"/>
                <w:rtl/>
              </w:rPr>
              <w:t>التاريخ والمكان)</w:t>
            </w:r>
          </w:p>
        </w:tc>
        <w:tc>
          <w:tcPr>
            <w:tcW w:w="3870" w:type="dxa"/>
            <w:tcBorders>
              <w:left w:val="nil"/>
            </w:tcBorders>
          </w:tcPr>
          <w:p w14:paraId="2CB45286" w14:textId="77777777" w:rsidR="00A935CF" w:rsidRPr="00BA5ABA" w:rsidRDefault="00A935CF" w:rsidP="00596E9E">
            <w:pPr>
              <w:ind w:right="81"/>
              <w:jc w:val="center"/>
              <w:rPr>
                <w:rFonts w:ascii="Arial" w:hAnsi="Arial" w:cs="Arial"/>
                <w:sz w:val="22"/>
                <w:szCs w:val="22"/>
              </w:rPr>
            </w:pPr>
            <w:bookmarkStart w:id="6" w:name="_Toc393736863"/>
          </w:p>
          <w:bookmarkEnd w:id="6"/>
          <w:p w14:paraId="59F610A0" w14:textId="77777777" w:rsidR="00596E9E" w:rsidRPr="00BA5ABA" w:rsidRDefault="00596E9E" w:rsidP="00596E9E">
            <w:pPr>
              <w:ind w:right="81"/>
              <w:jc w:val="center"/>
              <w:rPr>
                <w:rFonts w:ascii="Arial" w:hAnsi="Arial" w:cs="Arial"/>
                <w:sz w:val="22"/>
                <w:szCs w:val="22"/>
                <w:rtl/>
              </w:rPr>
            </w:pPr>
            <w:r w:rsidRPr="00BA5ABA">
              <w:rPr>
                <w:rFonts w:ascii="Arial" w:hAnsi="Arial" w:cs="Arial"/>
                <w:sz w:val="22"/>
                <w:szCs w:val="22"/>
                <w:rtl/>
              </w:rPr>
              <w:t>إبراهيم كوسيط لجميع الأمم</w:t>
            </w:r>
          </w:p>
          <w:p w14:paraId="416159CD" w14:textId="7266327D" w:rsidR="00596E9E" w:rsidRPr="00BA5ABA" w:rsidRDefault="00596E9E" w:rsidP="00596E9E">
            <w:pPr>
              <w:ind w:right="81"/>
              <w:jc w:val="center"/>
              <w:rPr>
                <w:rFonts w:ascii="Arial" w:hAnsi="Arial" w:cs="Arial"/>
                <w:sz w:val="22"/>
                <w:szCs w:val="22"/>
              </w:rPr>
            </w:pPr>
            <w:r w:rsidRPr="00BA5ABA">
              <w:rPr>
                <w:rFonts w:ascii="Arial" w:hAnsi="Arial" w:cs="Arial"/>
                <w:sz w:val="22"/>
                <w:szCs w:val="22"/>
                <w:rtl/>
              </w:rPr>
              <w:t>2060 ق.م، أور الكلدانيين</w:t>
            </w:r>
          </w:p>
        </w:tc>
        <w:tc>
          <w:tcPr>
            <w:tcW w:w="4230" w:type="dxa"/>
            <w:tcBorders>
              <w:right w:val="single" w:sz="12" w:space="0" w:color="000000"/>
            </w:tcBorders>
          </w:tcPr>
          <w:p w14:paraId="4EBED3D4" w14:textId="77777777" w:rsidR="00A935CF" w:rsidRPr="00BA5ABA" w:rsidRDefault="00A935CF" w:rsidP="00596E9E">
            <w:pPr>
              <w:ind w:right="81"/>
              <w:jc w:val="center"/>
              <w:rPr>
                <w:rFonts w:ascii="Arial" w:hAnsi="Arial" w:cs="Arial"/>
                <w:sz w:val="22"/>
                <w:szCs w:val="22"/>
              </w:rPr>
            </w:pPr>
            <w:bookmarkStart w:id="7" w:name="_Toc393736866"/>
          </w:p>
          <w:p w14:paraId="3FAAAF1D" w14:textId="66FEF988" w:rsidR="00A935CF" w:rsidRPr="00BA5ABA" w:rsidRDefault="00596E9E" w:rsidP="00596E9E">
            <w:pPr>
              <w:ind w:right="81"/>
              <w:jc w:val="center"/>
              <w:rPr>
                <w:rFonts w:ascii="Arial" w:hAnsi="Arial" w:cs="Arial"/>
                <w:sz w:val="22"/>
                <w:szCs w:val="22"/>
                <w:rtl/>
              </w:rPr>
            </w:pPr>
            <w:bookmarkStart w:id="8" w:name="_Toc393736867"/>
            <w:bookmarkEnd w:id="7"/>
            <w:r w:rsidRPr="00BA5ABA">
              <w:rPr>
                <w:rFonts w:ascii="Arial" w:hAnsi="Arial" w:cs="Arial"/>
                <w:sz w:val="22"/>
                <w:szCs w:val="22"/>
                <w:rtl/>
              </w:rPr>
              <w:t>موسى كوسيط لإسرائيل</w:t>
            </w:r>
            <w:bookmarkEnd w:id="8"/>
          </w:p>
          <w:p w14:paraId="0C03EF0D" w14:textId="577E319F" w:rsidR="00596E9E" w:rsidRPr="00BA5ABA" w:rsidRDefault="00596E9E" w:rsidP="00596E9E">
            <w:pPr>
              <w:ind w:right="81"/>
              <w:jc w:val="center"/>
              <w:rPr>
                <w:rFonts w:ascii="Arial" w:hAnsi="Arial" w:cs="Arial"/>
                <w:sz w:val="22"/>
                <w:szCs w:val="22"/>
              </w:rPr>
            </w:pPr>
            <w:r w:rsidRPr="00BA5ABA">
              <w:rPr>
                <w:rFonts w:ascii="Arial" w:hAnsi="Arial" w:cs="Arial"/>
                <w:sz w:val="22"/>
                <w:szCs w:val="22"/>
                <w:rtl/>
              </w:rPr>
              <w:t>1445 ق.م، جبل سيناء</w:t>
            </w:r>
          </w:p>
          <w:p w14:paraId="120CCB72" w14:textId="77777777" w:rsidR="00A935CF" w:rsidRPr="00BA5ABA" w:rsidRDefault="00A935CF" w:rsidP="00596E9E">
            <w:pPr>
              <w:ind w:right="81"/>
              <w:jc w:val="center"/>
              <w:rPr>
                <w:rFonts w:ascii="Arial" w:hAnsi="Arial" w:cs="Arial"/>
                <w:sz w:val="22"/>
                <w:szCs w:val="22"/>
              </w:rPr>
            </w:pPr>
          </w:p>
        </w:tc>
      </w:tr>
      <w:tr w:rsidR="00A935CF" w:rsidRPr="00BA5ABA" w14:paraId="3A278506" w14:textId="77777777" w:rsidTr="001033E8">
        <w:tc>
          <w:tcPr>
            <w:tcW w:w="1610" w:type="dxa"/>
            <w:tcBorders>
              <w:left w:val="single" w:sz="12" w:space="0" w:color="000000"/>
              <w:right w:val="double" w:sz="6" w:space="0" w:color="000000"/>
            </w:tcBorders>
          </w:tcPr>
          <w:p w14:paraId="767AE664" w14:textId="529E27BE" w:rsidR="00A935CF" w:rsidRPr="00BA5ABA" w:rsidRDefault="00596E9E" w:rsidP="00596E9E">
            <w:pPr>
              <w:ind w:right="81"/>
              <w:jc w:val="center"/>
              <w:rPr>
                <w:rFonts w:ascii="Arial" w:hAnsi="Arial" w:cs="Arial"/>
                <w:i/>
                <w:sz w:val="22"/>
                <w:szCs w:val="22"/>
              </w:rPr>
            </w:pPr>
            <w:r w:rsidRPr="00BA5ABA">
              <w:rPr>
                <w:rFonts w:ascii="Arial" w:hAnsi="Arial" w:cs="Arial"/>
                <w:i/>
                <w:sz w:val="22"/>
                <w:szCs w:val="22"/>
                <w:rtl/>
              </w:rPr>
              <w:t>النص الكتابي</w:t>
            </w:r>
          </w:p>
        </w:tc>
        <w:tc>
          <w:tcPr>
            <w:tcW w:w="3870" w:type="dxa"/>
            <w:tcBorders>
              <w:left w:val="nil"/>
            </w:tcBorders>
          </w:tcPr>
          <w:p w14:paraId="70255E82" w14:textId="7C323DFA" w:rsidR="00596E9E" w:rsidRPr="00BA5ABA" w:rsidRDefault="00596E9E" w:rsidP="00596E9E">
            <w:pPr>
              <w:ind w:right="81"/>
              <w:jc w:val="center"/>
              <w:rPr>
                <w:rFonts w:ascii="Arial" w:hAnsi="Arial" w:cs="Arial"/>
                <w:sz w:val="22"/>
                <w:szCs w:val="22"/>
              </w:rPr>
            </w:pPr>
            <w:r w:rsidRPr="00BA5ABA">
              <w:rPr>
                <w:rFonts w:ascii="Arial" w:hAnsi="Arial" w:cs="Arial"/>
                <w:sz w:val="22"/>
                <w:szCs w:val="22"/>
                <w:rtl/>
              </w:rPr>
              <w:t>تكوين 12: 1-3 (لكن تم صياغتها بشكل رسمي كعهد في تكوين 15)</w:t>
            </w:r>
          </w:p>
          <w:p w14:paraId="750F3709" w14:textId="77777777" w:rsidR="00A935CF" w:rsidRPr="00BA5ABA" w:rsidRDefault="00A935CF" w:rsidP="00596E9E">
            <w:pPr>
              <w:ind w:right="81"/>
              <w:jc w:val="center"/>
              <w:rPr>
                <w:rFonts w:ascii="Arial" w:hAnsi="Arial" w:cs="Arial"/>
                <w:sz w:val="22"/>
                <w:szCs w:val="22"/>
              </w:rPr>
            </w:pPr>
          </w:p>
        </w:tc>
        <w:tc>
          <w:tcPr>
            <w:tcW w:w="4230" w:type="dxa"/>
            <w:tcBorders>
              <w:right w:val="single" w:sz="12" w:space="0" w:color="000000"/>
            </w:tcBorders>
          </w:tcPr>
          <w:p w14:paraId="63BF3A2C" w14:textId="33E80382" w:rsidR="00596E9E" w:rsidRPr="00BA5ABA" w:rsidRDefault="00596E9E" w:rsidP="00596E9E">
            <w:pPr>
              <w:ind w:right="81"/>
              <w:jc w:val="center"/>
              <w:rPr>
                <w:rFonts w:ascii="Arial" w:hAnsi="Arial" w:cs="Arial"/>
                <w:sz w:val="22"/>
                <w:szCs w:val="22"/>
              </w:rPr>
            </w:pPr>
            <w:r w:rsidRPr="00BA5ABA">
              <w:rPr>
                <w:rFonts w:ascii="Arial" w:hAnsi="Arial" w:cs="Arial"/>
                <w:sz w:val="22"/>
                <w:szCs w:val="22"/>
                <w:rtl/>
              </w:rPr>
              <w:t>خروج 20-31 هي قلب العهد</w:t>
            </w:r>
          </w:p>
        </w:tc>
      </w:tr>
      <w:tr w:rsidR="00A935CF" w:rsidRPr="00BA5ABA" w14:paraId="6B8E21D8" w14:textId="77777777" w:rsidTr="001033E8">
        <w:tc>
          <w:tcPr>
            <w:tcW w:w="1610" w:type="dxa"/>
            <w:tcBorders>
              <w:left w:val="single" w:sz="12" w:space="0" w:color="000000"/>
              <w:right w:val="double" w:sz="6" w:space="0" w:color="000000"/>
            </w:tcBorders>
          </w:tcPr>
          <w:p w14:paraId="19270542" w14:textId="5D43BDB6" w:rsidR="00A935CF" w:rsidRPr="00BA5ABA" w:rsidRDefault="00596E9E" w:rsidP="00596E9E">
            <w:pPr>
              <w:ind w:right="81"/>
              <w:jc w:val="center"/>
              <w:rPr>
                <w:rFonts w:ascii="Arial" w:hAnsi="Arial" w:cs="Arial"/>
                <w:i/>
                <w:sz w:val="22"/>
                <w:szCs w:val="22"/>
              </w:rPr>
            </w:pPr>
            <w:r w:rsidRPr="00BA5ABA">
              <w:rPr>
                <w:rFonts w:ascii="Arial" w:hAnsi="Arial" w:cs="Arial"/>
                <w:i/>
                <w:sz w:val="22"/>
                <w:szCs w:val="22"/>
                <w:rtl/>
              </w:rPr>
              <w:t>بين الله و</w:t>
            </w:r>
          </w:p>
        </w:tc>
        <w:tc>
          <w:tcPr>
            <w:tcW w:w="3870" w:type="dxa"/>
            <w:tcBorders>
              <w:left w:val="nil"/>
            </w:tcBorders>
          </w:tcPr>
          <w:p w14:paraId="090172CC" w14:textId="777BEAA1" w:rsidR="00596E9E" w:rsidRPr="00BA5ABA" w:rsidRDefault="00596E9E" w:rsidP="00596E9E">
            <w:pPr>
              <w:ind w:right="81"/>
              <w:jc w:val="center"/>
              <w:rPr>
                <w:rFonts w:ascii="Arial" w:hAnsi="Arial" w:cs="Arial"/>
                <w:sz w:val="22"/>
                <w:szCs w:val="22"/>
              </w:rPr>
            </w:pPr>
            <w:r w:rsidRPr="00BA5ABA">
              <w:rPr>
                <w:rFonts w:ascii="Arial" w:hAnsi="Arial" w:cs="Arial"/>
                <w:sz w:val="22"/>
                <w:szCs w:val="22"/>
                <w:rtl/>
              </w:rPr>
              <w:t>شخص (لأمة مستقبلية)</w:t>
            </w:r>
          </w:p>
        </w:tc>
        <w:tc>
          <w:tcPr>
            <w:tcW w:w="4230" w:type="dxa"/>
            <w:tcBorders>
              <w:right w:val="single" w:sz="12" w:space="0" w:color="000000"/>
            </w:tcBorders>
          </w:tcPr>
          <w:p w14:paraId="179DA9F8" w14:textId="3F0239E3" w:rsidR="00A935CF" w:rsidRPr="00BA5ABA" w:rsidRDefault="00596E9E" w:rsidP="00596E9E">
            <w:pPr>
              <w:ind w:right="81"/>
              <w:jc w:val="center"/>
              <w:rPr>
                <w:rFonts w:ascii="Arial" w:hAnsi="Arial" w:cs="Arial"/>
                <w:sz w:val="22"/>
                <w:szCs w:val="22"/>
              </w:rPr>
            </w:pPr>
            <w:r w:rsidRPr="00BA5ABA">
              <w:rPr>
                <w:rFonts w:ascii="Arial" w:hAnsi="Arial" w:cs="Arial"/>
                <w:sz w:val="22"/>
                <w:szCs w:val="22"/>
                <w:rtl/>
              </w:rPr>
              <w:t>شعب</w:t>
            </w:r>
          </w:p>
          <w:p w14:paraId="168E48DE" w14:textId="77777777" w:rsidR="00A935CF" w:rsidRPr="00BA5ABA" w:rsidRDefault="00A935CF" w:rsidP="00596E9E">
            <w:pPr>
              <w:ind w:right="81"/>
              <w:jc w:val="center"/>
              <w:rPr>
                <w:rFonts w:ascii="Arial" w:hAnsi="Arial" w:cs="Arial"/>
                <w:sz w:val="22"/>
                <w:szCs w:val="22"/>
              </w:rPr>
            </w:pPr>
          </w:p>
        </w:tc>
      </w:tr>
      <w:tr w:rsidR="00A935CF" w:rsidRPr="00BA5ABA" w14:paraId="49C385AE" w14:textId="77777777" w:rsidTr="001033E8">
        <w:tc>
          <w:tcPr>
            <w:tcW w:w="1610" w:type="dxa"/>
            <w:tcBorders>
              <w:left w:val="single" w:sz="12" w:space="0" w:color="000000"/>
              <w:right w:val="double" w:sz="6" w:space="0" w:color="000000"/>
            </w:tcBorders>
          </w:tcPr>
          <w:p w14:paraId="46B55A53" w14:textId="29806063" w:rsidR="00A935CF" w:rsidRPr="00BA5ABA" w:rsidRDefault="00596E9E" w:rsidP="00596E9E">
            <w:pPr>
              <w:ind w:right="81"/>
              <w:jc w:val="center"/>
              <w:rPr>
                <w:rFonts w:ascii="Arial" w:hAnsi="Arial" w:cs="Arial"/>
                <w:i/>
                <w:sz w:val="22"/>
                <w:szCs w:val="22"/>
              </w:rPr>
            </w:pPr>
            <w:r w:rsidRPr="00BA5ABA">
              <w:rPr>
                <w:rFonts w:ascii="Arial" w:hAnsi="Arial" w:cs="Arial"/>
                <w:i/>
                <w:sz w:val="22"/>
                <w:szCs w:val="22"/>
                <w:rtl/>
              </w:rPr>
              <w:t>المدى</w:t>
            </w:r>
          </w:p>
        </w:tc>
        <w:tc>
          <w:tcPr>
            <w:tcW w:w="3870" w:type="dxa"/>
            <w:tcBorders>
              <w:left w:val="nil"/>
            </w:tcBorders>
          </w:tcPr>
          <w:p w14:paraId="130F52B6" w14:textId="1CFC1B72" w:rsidR="00596E9E" w:rsidRPr="00BA5ABA" w:rsidRDefault="00596E9E" w:rsidP="00596E9E">
            <w:pPr>
              <w:ind w:right="81"/>
              <w:jc w:val="center"/>
              <w:rPr>
                <w:rFonts w:ascii="Arial" w:hAnsi="Arial" w:cs="Arial"/>
                <w:sz w:val="22"/>
                <w:szCs w:val="22"/>
              </w:rPr>
            </w:pPr>
            <w:r w:rsidRPr="00BA5ABA">
              <w:rPr>
                <w:rFonts w:ascii="Arial" w:hAnsi="Arial" w:cs="Arial"/>
                <w:sz w:val="22"/>
                <w:szCs w:val="22"/>
                <w:rtl/>
              </w:rPr>
              <w:t>عالمي (تتبارك بك جميع الشعوب)</w:t>
            </w:r>
          </w:p>
          <w:p w14:paraId="3F4AF0C3" w14:textId="77777777" w:rsidR="00A935CF" w:rsidRPr="00BA5ABA" w:rsidRDefault="00A935CF" w:rsidP="00596E9E">
            <w:pPr>
              <w:ind w:right="81"/>
              <w:jc w:val="center"/>
              <w:rPr>
                <w:rFonts w:ascii="Arial" w:hAnsi="Arial" w:cs="Arial"/>
                <w:sz w:val="22"/>
                <w:szCs w:val="22"/>
              </w:rPr>
            </w:pPr>
          </w:p>
        </w:tc>
        <w:tc>
          <w:tcPr>
            <w:tcW w:w="4230" w:type="dxa"/>
            <w:tcBorders>
              <w:right w:val="single" w:sz="12" w:space="0" w:color="000000"/>
            </w:tcBorders>
          </w:tcPr>
          <w:p w14:paraId="39032C33" w14:textId="556A3106" w:rsidR="00596E9E" w:rsidRPr="00BA5ABA" w:rsidRDefault="00596E9E" w:rsidP="00596E9E">
            <w:pPr>
              <w:ind w:right="81"/>
              <w:jc w:val="center"/>
              <w:rPr>
                <w:rFonts w:ascii="Arial" w:hAnsi="Arial" w:cs="Arial"/>
                <w:sz w:val="22"/>
                <w:szCs w:val="22"/>
              </w:rPr>
            </w:pPr>
            <w:r w:rsidRPr="00BA5ABA">
              <w:rPr>
                <w:rFonts w:ascii="Arial" w:hAnsi="Arial" w:cs="Arial"/>
                <w:sz w:val="22"/>
                <w:szCs w:val="22"/>
                <w:rtl/>
              </w:rPr>
              <w:t>حصلت إسرائيل فقط على الناموس (تث 4: 8، مز 147: 20)</w:t>
            </w:r>
          </w:p>
        </w:tc>
      </w:tr>
      <w:tr w:rsidR="00A935CF" w:rsidRPr="00BA5ABA" w14:paraId="3CFB3882" w14:textId="77777777" w:rsidTr="001033E8">
        <w:tc>
          <w:tcPr>
            <w:tcW w:w="1610" w:type="dxa"/>
            <w:tcBorders>
              <w:left w:val="single" w:sz="12" w:space="0" w:color="000000"/>
              <w:right w:val="double" w:sz="6" w:space="0" w:color="000000"/>
            </w:tcBorders>
          </w:tcPr>
          <w:p w14:paraId="6CEC464A" w14:textId="3D0DEB7D" w:rsidR="00A935CF" w:rsidRPr="00BA5ABA" w:rsidRDefault="00596E9E" w:rsidP="00596E9E">
            <w:pPr>
              <w:ind w:right="81"/>
              <w:jc w:val="center"/>
              <w:rPr>
                <w:rFonts w:ascii="Arial" w:hAnsi="Arial" w:cs="Arial"/>
                <w:i/>
                <w:sz w:val="22"/>
                <w:szCs w:val="22"/>
              </w:rPr>
            </w:pPr>
            <w:r w:rsidRPr="00BA5ABA">
              <w:rPr>
                <w:rFonts w:ascii="Arial" w:hAnsi="Arial" w:cs="Arial"/>
                <w:i/>
                <w:sz w:val="22"/>
                <w:szCs w:val="22"/>
                <w:rtl/>
              </w:rPr>
              <w:t>الصفة والأهمية</w:t>
            </w:r>
          </w:p>
        </w:tc>
        <w:tc>
          <w:tcPr>
            <w:tcW w:w="3870" w:type="dxa"/>
            <w:tcBorders>
              <w:left w:val="nil"/>
            </w:tcBorders>
          </w:tcPr>
          <w:p w14:paraId="60D08DF7" w14:textId="421EA2D0" w:rsidR="00A935CF" w:rsidRPr="00BA5ABA" w:rsidRDefault="00596E9E" w:rsidP="00596E9E">
            <w:pPr>
              <w:ind w:right="81"/>
              <w:jc w:val="center"/>
              <w:rPr>
                <w:rFonts w:ascii="Arial" w:hAnsi="Arial" w:cs="Arial"/>
                <w:sz w:val="22"/>
                <w:szCs w:val="22"/>
                <w:rtl/>
              </w:rPr>
            </w:pPr>
            <w:r w:rsidRPr="00BA5ABA">
              <w:rPr>
                <w:rFonts w:ascii="Arial" w:hAnsi="Arial" w:cs="Arial"/>
                <w:sz w:val="22"/>
                <w:szCs w:val="22"/>
                <w:rtl/>
              </w:rPr>
              <w:t>النعمة (الوعود)</w:t>
            </w:r>
          </w:p>
          <w:p w14:paraId="34155E0E" w14:textId="3FC05768" w:rsidR="00596E9E" w:rsidRPr="00BA5ABA" w:rsidRDefault="00596E9E" w:rsidP="00596E9E">
            <w:pPr>
              <w:ind w:right="81"/>
              <w:jc w:val="center"/>
              <w:rPr>
                <w:rFonts w:ascii="Arial" w:hAnsi="Arial" w:cs="Arial"/>
                <w:sz w:val="22"/>
                <w:szCs w:val="22"/>
              </w:rPr>
            </w:pPr>
            <w:r w:rsidRPr="00BA5ABA">
              <w:rPr>
                <w:rFonts w:ascii="Arial" w:hAnsi="Arial" w:cs="Arial"/>
                <w:sz w:val="22"/>
                <w:szCs w:val="22"/>
                <w:rtl/>
              </w:rPr>
              <w:t>- أساسي (ماذا سيفعل الله)</w:t>
            </w:r>
          </w:p>
        </w:tc>
        <w:tc>
          <w:tcPr>
            <w:tcW w:w="4230" w:type="dxa"/>
            <w:tcBorders>
              <w:right w:val="single" w:sz="12" w:space="0" w:color="000000"/>
            </w:tcBorders>
          </w:tcPr>
          <w:p w14:paraId="7366BCE6" w14:textId="72344CB8" w:rsidR="00A935CF" w:rsidRPr="00BA5ABA" w:rsidRDefault="00596E9E" w:rsidP="00596E9E">
            <w:pPr>
              <w:ind w:right="81"/>
              <w:jc w:val="center"/>
              <w:rPr>
                <w:rFonts w:ascii="Arial" w:hAnsi="Arial" w:cs="Arial"/>
                <w:sz w:val="22"/>
                <w:szCs w:val="22"/>
                <w:rtl/>
              </w:rPr>
            </w:pPr>
            <w:r w:rsidRPr="00BA5ABA">
              <w:rPr>
                <w:rFonts w:ascii="Arial" w:hAnsi="Arial" w:cs="Arial"/>
                <w:sz w:val="22"/>
                <w:szCs w:val="22"/>
                <w:rtl/>
              </w:rPr>
              <w:t>الأعمال (الشرائع)</w:t>
            </w:r>
          </w:p>
          <w:p w14:paraId="210109DE" w14:textId="712DAA52" w:rsidR="00596E9E" w:rsidRPr="00BA5ABA" w:rsidRDefault="00596E9E" w:rsidP="00596E9E">
            <w:pPr>
              <w:ind w:right="81"/>
              <w:jc w:val="center"/>
              <w:rPr>
                <w:rFonts w:ascii="Arial" w:hAnsi="Arial" w:cs="Arial"/>
                <w:sz w:val="22"/>
                <w:szCs w:val="22"/>
              </w:rPr>
            </w:pPr>
            <w:r w:rsidRPr="00BA5ABA">
              <w:rPr>
                <w:rFonts w:ascii="Arial" w:hAnsi="Arial" w:cs="Arial"/>
                <w:sz w:val="22"/>
                <w:szCs w:val="22"/>
                <w:rtl/>
              </w:rPr>
              <w:t>- ثانوي (كيف سيفعل الله ذلك)</w:t>
            </w:r>
          </w:p>
          <w:p w14:paraId="4769B2C0" w14:textId="77777777" w:rsidR="00A935CF" w:rsidRPr="00BA5ABA" w:rsidRDefault="00A935CF" w:rsidP="00596E9E">
            <w:pPr>
              <w:ind w:right="81"/>
              <w:jc w:val="center"/>
              <w:rPr>
                <w:rFonts w:ascii="Arial" w:hAnsi="Arial" w:cs="Arial"/>
                <w:sz w:val="22"/>
                <w:szCs w:val="22"/>
              </w:rPr>
            </w:pPr>
          </w:p>
        </w:tc>
      </w:tr>
      <w:tr w:rsidR="00A935CF" w:rsidRPr="00BA5ABA" w14:paraId="3C986321" w14:textId="77777777" w:rsidTr="001033E8">
        <w:tc>
          <w:tcPr>
            <w:tcW w:w="1610" w:type="dxa"/>
            <w:tcBorders>
              <w:left w:val="single" w:sz="12" w:space="0" w:color="000000"/>
              <w:right w:val="double" w:sz="6" w:space="0" w:color="000000"/>
            </w:tcBorders>
          </w:tcPr>
          <w:p w14:paraId="0CB39504" w14:textId="3EC3CB05" w:rsidR="00A935CF" w:rsidRPr="00BA5ABA" w:rsidRDefault="00596E9E" w:rsidP="00596E9E">
            <w:pPr>
              <w:ind w:right="81"/>
              <w:jc w:val="center"/>
              <w:rPr>
                <w:rFonts w:ascii="Arial" w:hAnsi="Arial" w:cs="Arial"/>
                <w:i/>
                <w:sz w:val="22"/>
                <w:szCs w:val="22"/>
              </w:rPr>
            </w:pPr>
            <w:r w:rsidRPr="00BA5ABA">
              <w:rPr>
                <w:rFonts w:ascii="Arial" w:hAnsi="Arial" w:cs="Arial"/>
                <w:i/>
                <w:sz w:val="22"/>
                <w:szCs w:val="22"/>
                <w:rtl/>
              </w:rPr>
              <w:t>الوعود</w:t>
            </w:r>
          </w:p>
        </w:tc>
        <w:tc>
          <w:tcPr>
            <w:tcW w:w="3870" w:type="dxa"/>
            <w:tcBorders>
              <w:left w:val="nil"/>
            </w:tcBorders>
          </w:tcPr>
          <w:p w14:paraId="202DC006" w14:textId="77777777" w:rsidR="00596E9E" w:rsidRPr="00BA5ABA" w:rsidRDefault="00596E9E" w:rsidP="00596E9E">
            <w:pPr>
              <w:ind w:right="81"/>
              <w:jc w:val="center"/>
              <w:rPr>
                <w:rFonts w:ascii="Arial" w:hAnsi="Arial" w:cs="Arial"/>
                <w:sz w:val="22"/>
                <w:szCs w:val="22"/>
                <w:rtl/>
              </w:rPr>
            </w:pPr>
            <w:r w:rsidRPr="00BA5ABA">
              <w:rPr>
                <w:rFonts w:ascii="Arial" w:hAnsi="Arial" w:cs="Arial"/>
                <w:sz w:val="22"/>
                <w:szCs w:val="22"/>
                <w:rtl/>
              </w:rPr>
              <w:t xml:space="preserve">الأرض، النسل والبركة </w:t>
            </w:r>
          </w:p>
          <w:p w14:paraId="771AAFF0" w14:textId="762C650E" w:rsidR="00596E9E" w:rsidRPr="00BA5ABA" w:rsidRDefault="00596E9E" w:rsidP="00596E9E">
            <w:pPr>
              <w:ind w:right="81"/>
              <w:jc w:val="center"/>
              <w:rPr>
                <w:rFonts w:ascii="Arial" w:hAnsi="Arial" w:cs="Arial"/>
                <w:sz w:val="22"/>
                <w:szCs w:val="22"/>
              </w:rPr>
            </w:pPr>
            <w:r w:rsidRPr="00BA5ABA">
              <w:rPr>
                <w:rFonts w:ascii="Arial" w:hAnsi="Arial" w:cs="Arial"/>
                <w:sz w:val="22"/>
                <w:szCs w:val="22"/>
                <w:rtl/>
              </w:rPr>
              <w:t>(بدون الإشارة إلى وقت التتميم)</w:t>
            </w:r>
          </w:p>
          <w:p w14:paraId="24113552" w14:textId="77777777" w:rsidR="00A935CF" w:rsidRPr="00BA5ABA" w:rsidRDefault="00A935CF" w:rsidP="00596E9E">
            <w:pPr>
              <w:ind w:right="81"/>
              <w:jc w:val="center"/>
              <w:rPr>
                <w:rFonts w:ascii="Arial" w:hAnsi="Arial" w:cs="Arial"/>
                <w:sz w:val="22"/>
                <w:szCs w:val="22"/>
              </w:rPr>
            </w:pPr>
          </w:p>
        </w:tc>
        <w:tc>
          <w:tcPr>
            <w:tcW w:w="4230" w:type="dxa"/>
            <w:tcBorders>
              <w:right w:val="single" w:sz="12" w:space="0" w:color="000000"/>
            </w:tcBorders>
          </w:tcPr>
          <w:p w14:paraId="43AE17B2" w14:textId="77777777" w:rsidR="00596E9E" w:rsidRPr="00BA5ABA" w:rsidRDefault="00596E9E" w:rsidP="00596E9E">
            <w:pPr>
              <w:ind w:right="81"/>
              <w:jc w:val="center"/>
              <w:rPr>
                <w:rFonts w:ascii="Arial" w:hAnsi="Arial" w:cs="Arial"/>
                <w:sz w:val="22"/>
                <w:szCs w:val="22"/>
                <w:rtl/>
                <w:lang w:bidi="ar-JO"/>
              </w:rPr>
            </w:pPr>
            <w:r w:rsidRPr="00BA5ABA">
              <w:rPr>
                <w:rFonts w:ascii="Arial" w:hAnsi="Arial" w:cs="Arial"/>
                <w:sz w:val="22"/>
                <w:szCs w:val="22"/>
                <w:rtl/>
                <w:lang w:bidi="ar-JO"/>
              </w:rPr>
              <w:t xml:space="preserve">بركة الطاعة ولعنة العصيان </w:t>
            </w:r>
          </w:p>
          <w:p w14:paraId="433753D8" w14:textId="162C7C6D" w:rsidR="00596E9E" w:rsidRPr="00BA5ABA" w:rsidRDefault="00596E9E" w:rsidP="00596E9E">
            <w:pPr>
              <w:ind w:right="81"/>
              <w:jc w:val="center"/>
              <w:rPr>
                <w:rFonts w:ascii="Arial" w:hAnsi="Arial" w:cs="Arial"/>
                <w:sz w:val="22"/>
                <w:szCs w:val="22"/>
                <w:rtl/>
                <w:lang w:bidi="ar-JO"/>
              </w:rPr>
            </w:pPr>
            <w:r w:rsidRPr="00BA5ABA">
              <w:rPr>
                <w:rFonts w:ascii="Arial" w:hAnsi="Arial" w:cs="Arial"/>
                <w:sz w:val="22"/>
                <w:szCs w:val="22"/>
                <w:rtl/>
                <w:lang w:bidi="ar-JO"/>
              </w:rPr>
              <w:t>(لا 26، تث 28)</w:t>
            </w:r>
          </w:p>
        </w:tc>
      </w:tr>
      <w:tr w:rsidR="00A935CF" w:rsidRPr="00BA5ABA" w14:paraId="1F7B8986" w14:textId="77777777" w:rsidTr="001033E8">
        <w:tc>
          <w:tcPr>
            <w:tcW w:w="1610" w:type="dxa"/>
            <w:tcBorders>
              <w:left w:val="single" w:sz="12" w:space="0" w:color="000000"/>
              <w:right w:val="double" w:sz="6" w:space="0" w:color="000000"/>
            </w:tcBorders>
          </w:tcPr>
          <w:p w14:paraId="3D1FC4C7" w14:textId="0FA6C150" w:rsidR="00A935CF" w:rsidRPr="00BA5ABA" w:rsidRDefault="00D6182A" w:rsidP="00D6182A">
            <w:pPr>
              <w:ind w:right="81"/>
              <w:jc w:val="center"/>
              <w:rPr>
                <w:rFonts w:ascii="Arial" w:hAnsi="Arial" w:cs="Arial"/>
                <w:i/>
                <w:sz w:val="22"/>
                <w:szCs w:val="22"/>
              </w:rPr>
            </w:pPr>
            <w:r w:rsidRPr="00BA5ABA">
              <w:rPr>
                <w:rFonts w:ascii="Arial" w:hAnsi="Arial" w:cs="Arial"/>
                <w:i/>
                <w:sz w:val="22"/>
                <w:szCs w:val="22"/>
                <w:rtl/>
              </w:rPr>
              <w:t>الشروط</w:t>
            </w:r>
          </w:p>
        </w:tc>
        <w:tc>
          <w:tcPr>
            <w:tcW w:w="3870" w:type="dxa"/>
            <w:tcBorders>
              <w:left w:val="nil"/>
            </w:tcBorders>
          </w:tcPr>
          <w:p w14:paraId="06CCCD54" w14:textId="37D74E16" w:rsidR="00D6182A" w:rsidRPr="00BA5ABA" w:rsidRDefault="00D6182A" w:rsidP="00D6182A">
            <w:pPr>
              <w:ind w:right="81"/>
              <w:jc w:val="center"/>
              <w:rPr>
                <w:rFonts w:ascii="Arial" w:hAnsi="Arial" w:cs="Arial"/>
                <w:sz w:val="22"/>
                <w:szCs w:val="22"/>
              </w:rPr>
            </w:pPr>
            <w:r w:rsidRPr="00BA5ABA">
              <w:rPr>
                <w:rFonts w:ascii="Arial" w:hAnsi="Arial" w:cs="Arial"/>
                <w:sz w:val="22"/>
                <w:szCs w:val="22"/>
                <w:rtl/>
              </w:rPr>
              <w:t>غير مشروط: سوف ...</w:t>
            </w:r>
          </w:p>
        </w:tc>
        <w:tc>
          <w:tcPr>
            <w:tcW w:w="4230" w:type="dxa"/>
            <w:tcBorders>
              <w:right w:val="single" w:sz="12" w:space="0" w:color="000000"/>
            </w:tcBorders>
          </w:tcPr>
          <w:p w14:paraId="0938AB49" w14:textId="1316AAEF" w:rsidR="00D6182A" w:rsidRPr="00BA5ABA" w:rsidRDefault="00D6182A" w:rsidP="00D6182A">
            <w:pPr>
              <w:ind w:right="81"/>
              <w:jc w:val="center"/>
              <w:rPr>
                <w:rFonts w:ascii="Arial" w:hAnsi="Arial" w:cs="Arial"/>
                <w:sz w:val="22"/>
                <w:szCs w:val="22"/>
              </w:rPr>
            </w:pPr>
            <w:r w:rsidRPr="00BA5ABA">
              <w:rPr>
                <w:rFonts w:ascii="Arial" w:hAnsi="Arial" w:cs="Arial"/>
                <w:sz w:val="22"/>
                <w:szCs w:val="22"/>
                <w:rtl/>
              </w:rPr>
              <w:t>مشروط: إن فعلت ... سوف أفعل ...</w:t>
            </w:r>
          </w:p>
          <w:p w14:paraId="327DCF04" w14:textId="77777777" w:rsidR="00A935CF" w:rsidRPr="00BA5ABA" w:rsidRDefault="00A935CF" w:rsidP="00D6182A">
            <w:pPr>
              <w:ind w:right="81"/>
              <w:jc w:val="center"/>
              <w:rPr>
                <w:rFonts w:ascii="Arial" w:hAnsi="Arial" w:cs="Arial"/>
                <w:sz w:val="22"/>
                <w:szCs w:val="22"/>
              </w:rPr>
            </w:pPr>
          </w:p>
        </w:tc>
      </w:tr>
      <w:tr w:rsidR="00A935CF" w:rsidRPr="00BA5ABA" w14:paraId="4989A05D" w14:textId="77777777" w:rsidTr="001033E8">
        <w:tc>
          <w:tcPr>
            <w:tcW w:w="1610" w:type="dxa"/>
            <w:tcBorders>
              <w:left w:val="single" w:sz="12" w:space="0" w:color="000000"/>
              <w:right w:val="double" w:sz="6" w:space="0" w:color="000000"/>
            </w:tcBorders>
          </w:tcPr>
          <w:p w14:paraId="61578E94" w14:textId="253E875D" w:rsidR="00A935CF" w:rsidRPr="00BA5ABA" w:rsidRDefault="00D6182A" w:rsidP="00D6182A">
            <w:pPr>
              <w:ind w:right="81"/>
              <w:jc w:val="center"/>
              <w:rPr>
                <w:rFonts w:ascii="Arial" w:hAnsi="Arial" w:cs="Arial"/>
                <w:i/>
                <w:sz w:val="22"/>
                <w:szCs w:val="22"/>
              </w:rPr>
            </w:pPr>
            <w:r w:rsidRPr="00BA5ABA">
              <w:rPr>
                <w:rFonts w:ascii="Arial" w:hAnsi="Arial" w:cs="Arial"/>
                <w:i/>
                <w:sz w:val="22"/>
                <w:szCs w:val="22"/>
                <w:rtl/>
              </w:rPr>
              <w:t>المشاركة</w:t>
            </w:r>
          </w:p>
        </w:tc>
        <w:tc>
          <w:tcPr>
            <w:tcW w:w="3870" w:type="dxa"/>
            <w:tcBorders>
              <w:left w:val="nil"/>
            </w:tcBorders>
          </w:tcPr>
          <w:p w14:paraId="7705A6BE" w14:textId="385FFCCC" w:rsidR="00D6182A" w:rsidRPr="00BA5ABA" w:rsidRDefault="00D6182A" w:rsidP="00D6182A">
            <w:pPr>
              <w:ind w:right="81"/>
              <w:jc w:val="center"/>
              <w:rPr>
                <w:rFonts w:ascii="Arial" w:hAnsi="Arial" w:cs="Arial"/>
                <w:sz w:val="22"/>
                <w:szCs w:val="22"/>
              </w:rPr>
            </w:pPr>
            <w:r w:rsidRPr="00BA5ABA">
              <w:rPr>
                <w:rFonts w:ascii="Arial" w:hAnsi="Arial" w:cs="Arial"/>
                <w:sz w:val="22"/>
                <w:szCs w:val="22"/>
                <w:rtl/>
              </w:rPr>
              <w:t>إبراهيم نائماً (تك 15: 17)</w:t>
            </w:r>
          </w:p>
        </w:tc>
        <w:tc>
          <w:tcPr>
            <w:tcW w:w="4230" w:type="dxa"/>
            <w:tcBorders>
              <w:right w:val="single" w:sz="12" w:space="0" w:color="000000"/>
            </w:tcBorders>
          </w:tcPr>
          <w:p w14:paraId="3D8F6A4B" w14:textId="0C577A6E" w:rsidR="00D6182A" w:rsidRPr="00BA5ABA" w:rsidRDefault="00D6182A" w:rsidP="00D6182A">
            <w:pPr>
              <w:ind w:right="81"/>
              <w:jc w:val="center"/>
              <w:rPr>
                <w:rFonts w:ascii="Arial" w:hAnsi="Arial" w:cs="Arial"/>
                <w:sz w:val="22"/>
                <w:szCs w:val="22"/>
              </w:rPr>
            </w:pPr>
            <w:r w:rsidRPr="00BA5ABA">
              <w:rPr>
                <w:rFonts w:ascii="Arial" w:hAnsi="Arial" w:cs="Arial"/>
                <w:sz w:val="22"/>
                <w:szCs w:val="22"/>
                <w:rtl/>
              </w:rPr>
              <w:t>وافق إسرائيل على الطاعة (خر 19: 8)</w:t>
            </w:r>
          </w:p>
          <w:p w14:paraId="19CC313D" w14:textId="77777777" w:rsidR="00A935CF" w:rsidRPr="00BA5ABA" w:rsidRDefault="00A935CF" w:rsidP="00D6182A">
            <w:pPr>
              <w:ind w:right="81"/>
              <w:jc w:val="center"/>
              <w:rPr>
                <w:rFonts w:ascii="Arial" w:hAnsi="Arial" w:cs="Arial"/>
                <w:sz w:val="22"/>
                <w:szCs w:val="22"/>
              </w:rPr>
            </w:pPr>
          </w:p>
        </w:tc>
      </w:tr>
      <w:tr w:rsidR="00A935CF" w:rsidRPr="00BA5ABA" w14:paraId="31B62E3E" w14:textId="77777777" w:rsidTr="001033E8">
        <w:tc>
          <w:tcPr>
            <w:tcW w:w="1610" w:type="dxa"/>
            <w:tcBorders>
              <w:left w:val="single" w:sz="12" w:space="0" w:color="000000"/>
              <w:right w:val="double" w:sz="6" w:space="0" w:color="000000"/>
            </w:tcBorders>
          </w:tcPr>
          <w:p w14:paraId="3FD9FA42" w14:textId="620338A6" w:rsidR="00A935CF" w:rsidRPr="00BA5ABA" w:rsidRDefault="00D6182A" w:rsidP="00D6182A">
            <w:pPr>
              <w:ind w:right="81"/>
              <w:jc w:val="center"/>
              <w:rPr>
                <w:rFonts w:ascii="Arial" w:hAnsi="Arial" w:cs="Arial"/>
                <w:i/>
                <w:sz w:val="22"/>
                <w:szCs w:val="22"/>
              </w:rPr>
            </w:pPr>
            <w:r w:rsidRPr="00BA5ABA">
              <w:rPr>
                <w:rFonts w:ascii="Arial" w:hAnsi="Arial" w:cs="Arial"/>
                <w:i/>
                <w:sz w:val="22"/>
                <w:szCs w:val="22"/>
                <w:rtl/>
              </w:rPr>
              <w:t>التشبيه</w:t>
            </w:r>
          </w:p>
        </w:tc>
        <w:tc>
          <w:tcPr>
            <w:tcW w:w="3870" w:type="dxa"/>
            <w:tcBorders>
              <w:left w:val="nil"/>
            </w:tcBorders>
          </w:tcPr>
          <w:p w14:paraId="28629417" w14:textId="0659EE05" w:rsidR="00A935CF" w:rsidRPr="00BA5ABA" w:rsidRDefault="00D6182A" w:rsidP="00D6182A">
            <w:pPr>
              <w:ind w:right="81"/>
              <w:jc w:val="center"/>
              <w:rPr>
                <w:rFonts w:ascii="Arial" w:hAnsi="Arial" w:cs="Arial"/>
                <w:sz w:val="22"/>
                <w:szCs w:val="22"/>
              </w:rPr>
            </w:pPr>
            <w:r w:rsidRPr="00BA5ABA">
              <w:rPr>
                <w:rFonts w:ascii="Arial" w:hAnsi="Arial" w:cs="Arial"/>
                <w:sz w:val="22"/>
                <w:szCs w:val="22"/>
                <w:rtl/>
              </w:rPr>
              <w:t>من الأب إلى الابن (منحة ملكية)</w:t>
            </w:r>
          </w:p>
        </w:tc>
        <w:tc>
          <w:tcPr>
            <w:tcW w:w="4230" w:type="dxa"/>
            <w:tcBorders>
              <w:right w:val="single" w:sz="12" w:space="0" w:color="000000"/>
            </w:tcBorders>
          </w:tcPr>
          <w:p w14:paraId="2E5BB444" w14:textId="5A0F4D2B" w:rsidR="00D6182A" w:rsidRPr="00BA5ABA" w:rsidRDefault="00D6182A" w:rsidP="00D6182A">
            <w:pPr>
              <w:ind w:right="81"/>
              <w:jc w:val="center"/>
              <w:rPr>
                <w:rFonts w:ascii="Arial" w:hAnsi="Arial" w:cs="Arial"/>
                <w:sz w:val="22"/>
                <w:szCs w:val="22"/>
              </w:rPr>
            </w:pPr>
            <w:r w:rsidRPr="00BA5ABA">
              <w:rPr>
                <w:rFonts w:ascii="Arial" w:hAnsi="Arial" w:cs="Arial"/>
                <w:sz w:val="22"/>
                <w:szCs w:val="22"/>
                <w:rtl/>
              </w:rPr>
              <w:t>حاكم (ملك متفوق) إلى تابع (أمة خادمة)</w:t>
            </w:r>
          </w:p>
          <w:p w14:paraId="3F0158BD" w14:textId="77777777" w:rsidR="00A935CF" w:rsidRPr="00BA5ABA" w:rsidRDefault="00A935CF" w:rsidP="00D6182A">
            <w:pPr>
              <w:ind w:right="81"/>
              <w:jc w:val="center"/>
              <w:rPr>
                <w:rFonts w:ascii="Arial" w:hAnsi="Arial" w:cs="Arial"/>
                <w:sz w:val="22"/>
                <w:szCs w:val="22"/>
              </w:rPr>
            </w:pPr>
          </w:p>
        </w:tc>
      </w:tr>
      <w:tr w:rsidR="00A935CF" w:rsidRPr="00BA5ABA" w14:paraId="38B7B958" w14:textId="77777777" w:rsidTr="001033E8">
        <w:tc>
          <w:tcPr>
            <w:tcW w:w="1610" w:type="dxa"/>
            <w:tcBorders>
              <w:left w:val="single" w:sz="12" w:space="0" w:color="000000"/>
              <w:right w:val="double" w:sz="6" w:space="0" w:color="000000"/>
            </w:tcBorders>
          </w:tcPr>
          <w:p w14:paraId="3518C35C" w14:textId="73EB4D1C" w:rsidR="00A935CF" w:rsidRPr="00BA5ABA" w:rsidRDefault="00D6182A" w:rsidP="00D6182A">
            <w:pPr>
              <w:ind w:right="81"/>
              <w:jc w:val="center"/>
              <w:rPr>
                <w:rFonts w:ascii="Arial" w:hAnsi="Arial" w:cs="Arial"/>
                <w:i/>
                <w:sz w:val="22"/>
                <w:szCs w:val="22"/>
              </w:rPr>
            </w:pPr>
            <w:r w:rsidRPr="00BA5ABA">
              <w:rPr>
                <w:rFonts w:ascii="Arial" w:hAnsi="Arial" w:cs="Arial"/>
                <w:i/>
                <w:sz w:val="22"/>
                <w:szCs w:val="22"/>
                <w:rtl/>
              </w:rPr>
              <w:t>القصد</w:t>
            </w:r>
          </w:p>
        </w:tc>
        <w:tc>
          <w:tcPr>
            <w:tcW w:w="3870" w:type="dxa"/>
            <w:tcBorders>
              <w:left w:val="nil"/>
            </w:tcBorders>
          </w:tcPr>
          <w:p w14:paraId="120B7B2A" w14:textId="425C52A9" w:rsidR="00D6182A" w:rsidRPr="00BA5ABA" w:rsidRDefault="00D6182A" w:rsidP="00D6182A">
            <w:pPr>
              <w:ind w:right="81"/>
              <w:jc w:val="center"/>
              <w:rPr>
                <w:rFonts w:ascii="Arial" w:hAnsi="Arial" w:cs="Arial"/>
                <w:sz w:val="22"/>
                <w:szCs w:val="22"/>
              </w:rPr>
            </w:pPr>
            <w:r w:rsidRPr="00BA5ABA">
              <w:rPr>
                <w:rFonts w:ascii="Arial" w:hAnsi="Arial" w:cs="Arial"/>
                <w:sz w:val="22"/>
                <w:szCs w:val="22"/>
                <w:rtl/>
              </w:rPr>
              <w:t>توضيح بركات إسرائيل بمصطلحات عامة لتحفيز الأمة نحو البر بالإيمان بتدبير الله لمستقبل رائع (تكوين 1:12؛ 1:15، 6)</w:t>
            </w:r>
          </w:p>
        </w:tc>
        <w:tc>
          <w:tcPr>
            <w:tcW w:w="4230" w:type="dxa"/>
            <w:tcBorders>
              <w:right w:val="single" w:sz="12" w:space="0" w:color="000000"/>
            </w:tcBorders>
          </w:tcPr>
          <w:p w14:paraId="28F01A0F" w14:textId="4D0C8711" w:rsidR="00D6182A" w:rsidRPr="00BA5ABA" w:rsidRDefault="00D6182A" w:rsidP="00D6182A">
            <w:pPr>
              <w:ind w:right="81"/>
              <w:jc w:val="center"/>
              <w:rPr>
                <w:rFonts w:ascii="Arial" w:hAnsi="Arial" w:cs="Arial"/>
                <w:sz w:val="22"/>
                <w:szCs w:val="22"/>
              </w:rPr>
            </w:pPr>
            <w:r w:rsidRPr="00BA5ABA">
              <w:rPr>
                <w:rFonts w:ascii="Arial" w:hAnsi="Arial" w:cs="Arial"/>
                <w:sz w:val="22"/>
                <w:szCs w:val="22"/>
                <w:rtl/>
              </w:rPr>
              <w:t xml:space="preserve">أوضح كيف يمكن مباركة إسرائيل في العهد الإبراهيمي في أسرع وقت وبشكل كامل قدر الإمكان؛ لم يعد صياغة أو توسيع العهد الإبراهيمي بل كشف الخطية      </w:t>
            </w:r>
            <w:proofErr w:type="gramStart"/>
            <w:r w:rsidRPr="00BA5ABA">
              <w:rPr>
                <w:rFonts w:ascii="Arial" w:hAnsi="Arial" w:cs="Arial"/>
                <w:sz w:val="22"/>
                <w:szCs w:val="22"/>
                <w:rtl/>
              </w:rPr>
              <w:t xml:space="preserve">   (</w:t>
            </w:r>
            <w:proofErr w:type="gramEnd"/>
            <w:r w:rsidRPr="00BA5ABA">
              <w:rPr>
                <w:rFonts w:ascii="Arial" w:hAnsi="Arial" w:cs="Arial"/>
                <w:sz w:val="22"/>
                <w:szCs w:val="22"/>
                <w:rtl/>
              </w:rPr>
              <w:t>رومية 5: 20؛ غل 3: 19، 24)</w:t>
            </w:r>
            <w:r w:rsidRPr="00BA5ABA">
              <w:rPr>
                <w:rFonts w:ascii="Arial" w:hAnsi="Arial" w:cs="Arial"/>
                <w:sz w:val="22"/>
                <w:szCs w:val="22"/>
              </w:rPr>
              <w:t>.</w:t>
            </w:r>
          </w:p>
          <w:p w14:paraId="2C64F92B" w14:textId="77777777" w:rsidR="00A935CF" w:rsidRPr="00BA5ABA" w:rsidRDefault="00A935CF" w:rsidP="00D6182A">
            <w:pPr>
              <w:ind w:right="81"/>
              <w:jc w:val="center"/>
              <w:rPr>
                <w:rFonts w:ascii="Arial" w:hAnsi="Arial" w:cs="Arial"/>
                <w:sz w:val="22"/>
                <w:szCs w:val="22"/>
              </w:rPr>
            </w:pPr>
          </w:p>
        </w:tc>
      </w:tr>
      <w:tr w:rsidR="00A935CF" w:rsidRPr="00BA5ABA" w14:paraId="159DD575" w14:textId="77777777" w:rsidTr="001033E8">
        <w:tc>
          <w:tcPr>
            <w:tcW w:w="1610" w:type="dxa"/>
            <w:tcBorders>
              <w:left w:val="single" w:sz="12" w:space="0" w:color="000000"/>
              <w:right w:val="double" w:sz="6" w:space="0" w:color="000000"/>
            </w:tcBorders>
          </w:tcPr>
          <w:p w14:paraId="7B4E2CD2" w14:textId="394FFA05" w:rsidR="00A935CF" w:rsidRPr="00BA5ABA" w:rsidRDefault="00D6182A" w:rsidP="00D6182A">
            <w:pPr>
              <w:ind w:right="81"/>
              <w:jc w:val="center"/>
              <w:rPr>
                <w:rFonts w:ascii="Arial" w:hAnsi="Arial" w:cs="Arial"/>
                <w:i/>
                <w:sz w:val="22"/>
                <w:szCs w:val="22"/>
              </w:rPr>
            </w:pPr>
            <w:r w:rsidRPr="00BA5ABA">
              <w:rPr>
                <w:rFonts w:ascii="Arial" w:hAnsi="Arial" w:cs="Arial"/>
                <w:i/>
                <w:sz w:val="22"/>
                <w:szCs w:val="22"/>
                <w:rtl/>
              </w:rPr>
              <w:t>الشكل</w:t>
            </w:r>
          </w:p>
        </w:tc>
        <w:tc>
          <w:tcPr>
            <w:tcW w:w="3870" w:type="dxa"/>
            <w:tcBorders>
              <w:left w:val="nil"/>
            </w:tcBorders>
          </w:tcPr>
          <w:p w14:paraId="011A7BEA" w14:textId="1AE9CFB4" w:rsidR="00A935CF" w:rsidRPr="00BA5ABA" w:rsidRDefault="00D6182A" w:rsidP="00D6182A">
            <w:pPr>
              <w:ind w:right="81"/>
              <w:jc w:val="center"/>
              <w:rPr>
                <w:rFonts w:ascii="Arial" w:hAnsi="Arial" w:cs="Arial"/>
                <w:sz w:val="22"/>
                <w:szCs w:val="22"/>
              </w:rPr>
            </w:pPr>
            <w:r w:rsidRPr="00BA5ABA">
              <w:rPr>
                <w:rFonts w:ascii="Arial" w:hAnsi="Arial" w:cs="Arial"/>
                <w:sz w:val="22"/>
                <w:szCs w:val="22"/>
                <w:rtl/>
              </w:rPr>
              <w:t>شفوي (بدون شروط مكتوبة)</w:t>
            </w:r>
          </w:p>
        </w:tc>
        <w:tc>
          <w:tcPr>
            <w:tcW w:w="4230" w:type="dxa"/>
            <w:tcBorders>
              <w:right w:val="single" w:sz="12" w:space="0" w:color="000000"/>
            </w:tcBorders>
          </w:tcPr>
          <w:p w14:paraId="5A149360" w14:textId="77777777" w:rsidR="00A935CF" w:rsidRPr="00BA5ABA" w:rsidRDefault="00081D9A" w:rsidP="00D6182A">
            <w:pPr>
              <w:ind w:right="81"/>
              <w:jc w:val="center"/>
              <w:rPr>
                <w:rFonts w:ascii="Arial" w:hAnsi="Arial" w:cs="Arial"/>
                <w:sz w:val="22"/>
                <w:szCs w:val="22"/>
                <w:rtl/>
              </w:rPr>
            </w:pPr>
            <w:r w:rsidRPr="00BA5ABA">
              <w:rPr>
                <w:rFonts w:ascii="Arial" w:hAnsi="Arial" w:cs="Arial"/>
                <w:sz w:val="22"/>
                <w:szCs w:val="22"/>
                <w:rtl/>
              </w:rPr>
              <w:t>مكتوبة على ألواح حجرية وأسفار موسى الخمسة</w:t>
            </w:r>
          </w:p>
          <w:p w14:paraId="40DDBCB9" w14:textId="7B082ACA" w:rsidR="00081D9A" w:rsidRPr="00BA5ABA" w:rsidRDefault="00081D9A" w:rsidP="00D6182A">
            <w:pPr>
              <w:ind w:right="81"/>
              <w:jc w:val="center"/>
              <w:rPr>
                <w:rFonts w:ascii="Arial" w:hAnsi="Arial" w:cs="Arial"/>
                <w:sz w:val="22"/>
                <w:szCs w:val="22"/>
              </w:rPr>
            </w:pPr>
          </w:p>
        </w:tc>
      </w:tr>
      <w:tr w:rsidR="00A935CF" w:rsidRPr="00BA5ABA" w14:paraId="41E1CE3C" w14:textId="77777777" w:rsidTr="001033E8">
        <w:tc>
          <w:tcPr>
            <w:tcW w:w="1610" w:type="dxa"/>
            <w:tcBorders>
              <w:left w:val="single" w:sz="12" w:space="0" w:color="000000"/>
              <w:right w:val="double" w:sz="6" w:space="0" w:color="000000"/>
            </w:tcBorders>
          </w:tcPr>
          <w:p w14:paraId="6312B195" w14:textId="0CDBB7C5" w:rsidR="00A935CF" w:rsidRPr="00BA5ABA" w:rsidRDefault="00D6182A" w:rsidP="00D6182A">
            <w:pPr>
              <w:ind w:right="81"/>
              <w:jc w:val="center"/>
              <w:rPr>
                <w:rFonts w:ascii="Arial" w:hAnsi="Arial" w:cs="Arial"/>
                <w:i/>
                <w:sz w:val="22"/>
                <w:szCs w:val="22"/>
              </w:rPr>
            </w:pPr>
            <w:r w:rsidRPr="00BA5ABA">
              <w:rPr>
                <w:rFonts w:ascii="Arial" w:hAnsi="Arial" w:cs="Arial"/>
                <w:i/>
                <w:sz w:val="22"/>
                <w:szCs w:val="22"/>
                <w:rtl/>
              </w:rPr>
              <w:t>التركيز</w:t>
            </w:r>
          </w:p>
        </w:tc>
        <w:tc>
          <w:tcPr>
            <w:tcW w:w="3870" w:type="dxa"/>
            <w:tcBorders>
              <w:left w:val="nil"/>
            </w:tcBorders>
          </w:tcPr>
          <w:p w14:paraId="20797D28" w14:textId="2923115A" w:rsidR="00D6182A" w:rsidRPr="00BA5ABA" w:rsidRDefault="00D6182A" w:rsidP="00D6182A">
            <w:pPr>
              <w:ind w:right="81"/>
              <w:jc w:val="center"/>
              <w:rPr>
                <w:rFonts w:ascii="Arial" w:hAnsi="Arial" w:cs="Arial"/>
                <w:sz w:val="22"/>
                <w:szCs w:val="22"/>
                <w:rtl/>
              </w:rPr>
            </w:pPr>
            <w:r w:rsidRPr="00BA5ABA">
              <w:rPr>
                <w:rFonts w:ascii="Arial" w:hAnsi="Arial" w:cs="Arial"/>
                <w:sz w:val="22"/>
                <w:szCs w:val="22"/>
                <w:rtl/>
              </w:rPr>
              <w:t xml:space="preserve">بركة </w:t>
            </w:r>
            <w:r w:rsidR="00081D9A" w:rsidRPr="00BA5ABA">
              <w:rPr>
                <w:rFonts w:ascii="Arial" w:hAnsi="Arial" w:cs="Arial"/>
                <w:sz w:val="22"/>
                <w:szCs w:val="22"/>
                <w:rtl/>
              </w:rPr>
              <w:t>أكثر من</w:t>
            </w:r>
            <w:r w:rsidRPr="00BA5ABA">
              <w:rPr>
                <w:rFonts w:ascii="Arial" w:hAnsi="Arial" w:cs="Arial"/>
                <w:sz w:val="22"/>
                <w:szCs w:val="22"/>
                <w:rtl/>
              </w:rPr>
              <w:t xml:space="preserve"> التأديب/الدينونة</w:t>
            </w:r>
          </w:p>
          <w:p w14:paraId="593FDCE1" w14:textId="43CD13D9" w:rsidR="00D6182A" w:rsidRPr="00BA5ABA" w:rsidRDefault="00D6182A" w:rsidP="00D6182A">
            <w:pPr>
              <w:ind w:right="81"/>
              <w:jc w:val="center"/>
              <w:rPr>
                <w:rFonts w:ascii="Arial" w:hAnsi="Arial" w:cs="Arial"/>
                <w:sz w:val="22"/>
                <w:szCs w:val="22"/>
              </w:rPr>
            </w:pPr>
            <w:r w:rsidRPr="00BA5ABA">
              <w:rPr>
                <w:rFonts w:ascii="Arial" w:hAnsi="Arial" w:cs="Arial"/>
                <w:sz w:val="22"/>
                <w:szCs w:val="22"/>
                <w:rtl/>
              </w:rPr>
              <w:t>(خمس بركات في تك 12: 1-3)</w:t>
            </w:r>
          </w:p>
        </w:tc>
        <w:tc>
          <w:tcPr>
            <w:tcW w:w="4230" w:type="dxa"/>
            <w:tcBorders>
              <w:right w:val="single" w:sz="12" w:space="0" w:color="000000"/>
            </w:tcBorders>
          </w:tcPr>
          <w:p w14:paraId="389DB232" w14:textId="45BC09EC" w:rsidR="00081D9A" w:rsidRPr="00BA5ABA" w:rsidRDefault="00081D9A" w:rsidP="00D6182A">
            <w:pPr>
              <w:ind w:right="81"/>
              <w:jc w:val="center"/>
              <w:rPr>
                <w:rFonts w:ascii="Arial" w:hAnsi="Arial" w:cs="Arial"/>
                <w:sz w:val="22"/>
                <w:szCs w:val="22"/>
                <w:rtl/>
              </w:rPr>
            </w:pPr>
            <w:r w:rsidRPr="00BA5ABA">
              <w:rPr>
                <w:rFonts w:ascii="Arial" w:hAnsi="Arial" w:cs="Arial"/>
                <w:sz w:val="22"/>
                <w:szCs w:val="22"/>
                <w:rtl/>
              </w:rPr>
              <w:t>الدينونة/التأديب أكثر من البركة</w:t>
            </w:r>
          </w:p>
          <w:p w14:paraId="6F29F8C9" w14:textId="2C8E022A" w:rsidR="00081D9A" w:rsidRPr="00BA5ABA" w:rsidRDefault="00081D9A" w:rsidP="00D6182A">
            <w:pPr>
              <w:ind w:right="81"/>
              <w:jc w:val="center"/>
              <w:rPr>
                <w:rFonts w:ascii="Arial" w:hAnsi="Arial" w:cs="Arial"/>
                <w:sz w:val="22"/>
                <w:szCs w:val="22"/>
              </w:rPr>
            </w:pPr>
            <w:r w:rsidRPr="00BA5ABA">
              <w:rPr>
                <w:rFonts w:ascii="Arial" w:hAnsi="Arial" w:cs="Arial"/>
                <w:sz w:val="22"/>
                <w:szCs w:val="22"/>
                <w:rtl/>
              </w:rPr>
              <w:t>(تباين مع تث 28: 1-14 والأعداد 15-68)</w:t>
            </w:r>
          </w:p>
          <w:p w14:paraId="74537CA5" w14:textId="77777777" w:rsidR="00A935CF" w:rsidRPr="00BA5ABA" w:rsidRDefault="00A935CF" w:rsidP="00D6182A">
            <w:pPr>
              <w:ind w:right="81"/>
              <w:jc w:val="center"/>
              <w:rPr>
                <w:rFonts w:ascii="Arial" w:hAnsi="Arial" w:cs="Arial"/>
                <w:sz w:val="22"/>
                <w:szCs w:val="22"/>
              </w:rPr>
            </w:pPr>
          </w:p>
        </w:tc>
      </w:tr>
      <w:tr w:rsidR="00A935CF" w:rsidRPr="00BA5ABA" w14:paraId="4CCEA286" w14:textId="77777777" w:rsidTr="001033E8">
        <w:tc>
          <w:tcPr>
            <w:tcW w:w="1610" w:type="dxa"/>
            <w:tcBorders>
              <w:left w:val="single" w:sz="12" w:space="0" w:color="000000"/>
              <w:right w:val="double" w:sz="6" w:space="0" w:color="000000"/>
            </w:tcBorders>
          </w:tcPr>
          <w:p w14:paraId="0EB1BD39" w14:textId="2812FFAE" w:rsidR="00A935CF" w:rsidRPr="00BA5ABA" w:rsidRDefault="00081D9A" w:rsidP="00081D9A">
            <w:pPr>
              <w:ind w:right="81"/>
              <w:jc w:val="center"/>
              <w:rPr>
                <w:rFonts w:ascii="Arial" w:hAnsi="Arial" w:cs="Arial"/>
                <w:i/>
                <w:sz w:val="22"/>
                <w:szCs w:val="22"/>
              </w:rPr>
            </w:pPr>
            <w:r w:rsidRPr="00BA5ABA">
              <w:rPr>
                <w:rFonts w:ascii="Arial" w:hAnsi="Arial" w:cs="Arial"/>
                <w:i/>
                <w:sz w:val="22"/>
                <w:szCs w:val="22"/>
                <w:rtl/>
              </w:rPr>
              <w:t>علم المسيح</w:t>
            </w:r>
          </w:p>
        </w:tc>
        <w:tc>
          <w:tcPr>
            <w:tcW w:w="3870" w:type="dxa"/>
            <w:tcBorders>
              <w:left w:val="nil"/>
            </w:tcBorders>
          </w:tcPr>
          <w:p w14:paraId="53B4FCFC" w14:textId="525959CE" w:rsidR="00081D9A" w:rsidRPr="00BA5ABA" w:rsidRDefault="00081D9A" w:rsidP="00081D9A">
            <w:pPr>
              <w:ind w:right="81"/>
              <w:jc w:val="center"/>
              <w:rPr>
                <w:rFonts w:ascii="Arial" w:hAnsi="Arial" w:cs="Arial"/>
                <w:sz w:val="22"/>
                <w:szCs w:val="22"/>
              </w:rPr>
            </w:pPr>
            <w:r w:rsidRPr="00BA5ABA">
              <w:rPr>
                <w:rFonts w:ascii="Arial" w:hAnsi="Arial" w:cs="Arial"/>
                <w:sz w:val="22"/>
                <w:szCs w:val="22"/>
                <w:rtl/>
              </w:rPr>
              <w:t>النسل النهائي (تك 12: 3)</w:t>
            </w:r>
          </w:p>
        </w:tc>
        <w:tc>
          <w:tcPr>
            <w:tcW w:w="4230" w:type="dxa"/>
            <w:tcBorders>
              <w:right w:val="single" w:sz="12" w:space="0" w:color="000000"/>
            </w:tcBorders>
          </w:tcPr>
          <w:p w14:paraId="0C970E1D" w14:textId="1E2055EA" w:rsidR="00081D9A" w:rsidRPr="00BA5ABA" w:rsidRDefault="00081D9A" w:rsidP="00081D9A">
            <w:pPr>
              <w:ind w:right="81"/>
              <w:jc w:val="center"/>
              <w:rPr>
                <w:rFonts w:ascii="Arial" w:hAnsi="Arial" w:cs="Arial"/>
                <w:sz w:val="22"/>
                <w:szCs w:val="22"/>
              </w:rPr>
            </w:pPr>
            <w:r w:rsidRPr="00BA5ABA">
              <w:rPr>
                <w:rFonts w:ascii="Arial" w:hAnsi="Arial" w:cs="Arial"/>
                <w:sz w:val="22"/>
                <w:szCs w:val="22"/>
                <w:rtl/>
              </w:rPr>
              <w:t xml:space="preserve">مصورة في خيمة </w:t>
            </w:r>
            <w:proofErr w:type="spellStart"/>
            <w:r w:rsidRPr="00BA5ABA">
              <w:rPr>
                <w:rFonts w:ascii="Arial" w:hAnsi="Arial" w:cs="Arial"/>
                <w:sz w:val="22"/>
                <w:szCs w:val="22"/>
                <w:rtl/>
              </w:rPr>
              <w:t>الإجتماع</w:t>
            </w:r>
            <w:proofErr w:type="spellEnd"/>
            <w:r w:rsidRPr="00BA5ABA">
              <w:rPr>
                <w:rFonts w:ascii="Arial" w:hAnsi="Arial" w:cs="Arial"/>
                <w:sz w:val="22"/>
                <w:szCs w:val="22"/>
                <w:rtl/>
              </w:rPr>
              <w:t xml:space="preserve"> (عب 8-10)</w:t>
            </w:r>
          </w:p>
          <w:p w14:paraId="5EA721F5" w14:textId="77777777" w:rsidR="00A935CF" w:rsidRPr="00BA5ABA" w:rsidRDefault="00A935CF" w:rsidP="00081D9A">
            <w:pPr>
              <w:ind w:right="81"/>
              <w:jc w:val="center"/>
              <w:rPr>
                <w:rFonts w:ascii="Arial" w:hAnsi="Arial" w:cs="Arial"/>
                <w:sz w:val="22"/>
                <w:szCs w:val="22"/>
              </w:rPr>
            </w:pPr>
          </w:p>
        </w:tc>
      </w:tr>
      <w:tr w:rsidR="00A935CF" w:rsidRPr="00BA5ABA" w14:paraId="77D00826" w14:textId="77777777" w:rsidTr="001033E8">
        <w:tc>
          <w:tcPr>
            <w:tcW w:w="1610" w:type="dxa"/>
            <w:tcBorders>
              <w:left w:val="single" w:sz="12" w:space="0" w:color="000000"/>
              <w:right w:val="double" w:sz="6" w:space="0" w:color="000000"/>
            </w:tcBorders>
          </w:tcPr>
          <w:p w14:paraId="2E3DC573" w14:textId="28DC84D7" w:rsidR="00A935CF" w:rsidRPr="00BA5ABA" w:rsidRDefault="00081D9A" w:rsidP="00081D9A">
            <w:pPr>
              <w:ind w:right="81"/>
              <w:jc w:val="center"/>
              <w:rPr>
                <w:rFonts w:ascii="Arial" w:hAnsi="Arial" w:cs="Arial"/>
                <w:i/>
                <w:sz w:val="22"/>
                <w:szCs w:val="22"/>
              </w:rPr>
            </w:pPr>
            <w:r w:rsidRPr="00BA5ABA">
              <w:rPr>
                <w:rFonts w:ascii="Arial" w:hAnsi="Arial" w:cs="Arial"/>
                <w:i/>
                <w:sz w:val="22"/>
                <w:szCs w:val="22"/>
                <w:rtl/>
              </w:rPr>
              <w:t>العلامة</w:t>
            </w:r>
          </w:p>
        </w:tc>
        <w:tc>
          <w:tcPr>
            <w:tcW w:w="3870" w:type="dxa"/>
            <w:tcBorders>
              <w:left w:val="nil"/>
            </w:tcBorders>
          </w:tcPr>
          <w:p w14:paraId="12CC8D4B" w14:textId="259C4AE3" w:rsidR="00081D9A" w:rsidRPr="00BA5ABA" w:rsidRDefault="00081D9A" w:rsidP="00081D9A">
            <w:pPr>
              <w:ind w:right="81"/>
              <w:jc w:val="center"/>
              <w:rPr>
                <w:rFonts w:ascii="Arial" w:hAnsi="Arial" w:cs="Arial"/>
                <w:sz w:val="22"/>
                <w:szCs w:val="22"/>
              </w:rPr>
            </w:pPr>
            <w:r w:rsidRPr="00BA5ABA">
              <w:rPr>
                <w:rFonts w:ascii="Arial" w:hAnsi="Arial" w:cs="Arial"/>
                <w:sz w:val="22"/>
                <w:szCs w:val="22"/>
                <w:rtl/>
              </w:rPr>
              <w:t>الختان (تك 17: 11)</w:t>
            </w:r>
          </w:p>
        </w:tc>
        <w:tc>
          <w:tcPr>
            <w:tcW w:w="4230" w:type="dxa"/>
            <w:tcBorders>
              <w:right w:val="single" w:sz="12" w:space="0" w:color="000000"/>
            </w:tcBorders>
          </w:tcPr>
          <w:p w14:paraId="03B83798" w14:textId="206D4B1D" w:rsidR="00081D9A" w:rsidRPr="00BA5ABA" w:rsidRDefault="00081D9A" w:rsidP="00081D9A">
            <w:pPr>
              <w:ind w:right="81"/>
              <w:jc w:val="center"/>
              <w:rPr>
                <w:rFonts w:ascii="Arial" w:hAnsi="Arial" w:cs="Arial"/>
                <w:sz w:val="22"/>
                <w:szCs w:val="22"/>
              </w:rPr>
            </w:pPr>
            <w:r w:rsidRPr="00BA5ABA">
              <w:rPr>
                <w:rFonts w:ascii="Arial" w:hAnsi="Arial" w:cs="Arial"/>
                <w:sz w:val="22"/>
                <w:szCs w:val="22"/>
                <w:rtl/>
              </w:rPr>
              <w:t>السبت (خر 31: 13، 17)</w:t>
            </w:r>
          </w:p>
          <w:p w14:paraId="7C7035E2" w14:textId="77777777" w:rsidR="00A935CF" w:rsidRPr="00BA5ABA" w:rsidRDefault="00A935CF" w:rsidP="00081D9A">
            <w:pPr>
              <w:ind w:right="81"/>
              <w:jc w:val="center"/>
              <w:rPr>
                <w:rFonts w:ascii="Arial" w:hAnsi="Arial" w:cs="Arial"/>
                <w:sz w:val="22"/>
                <w:szCs w:val="22"/>
              </w:rPr>
            </w:pPr>
          </w:p>
        </w:tc>
      </w:tr>
      <w:tr w:rsidR="00A935CF" w:rsidRPr="00BA5ABA" w14:paraId="659BED5C" w14:textId="77777777" w:rsidTr="001033E8">
        <w:tc>
          <w:tcPr>
            <w:tcW w:w="1610" w:type="dxa"/>
            <w:tcBorders>
              <w:left w:val="single" w:sz="12" w:space="0" w:color="000000"/>
              <w:bottom w:val="single" w:sz="12" w:space="0" w:color="auto"/>
              <w:right w:val="double" w:sz="6" w:space="0" w:color="000000"/>
            </w:tcBorders>
          </w:tcPr>
          <w:p w14:paraId="02D58D20" w14:textId="0F4AB97D" w:rsidR="00A935CF" w:rsidRPr="00BA5ABA" w:rsidRDefault="00081D9A" w:rsidP="00081D9A">
            <w:pPr>
              <w:ind w:right="81"/>
              <w:jc w:val="center"/>
              <w:rPr>
                <w:rFonts w:ascii="Arial" w:hAnsi="Arial" w:cs="Arial"/>
                <w:i/>
                <w:sz w:val="22"/>
                <w:szCs w:val="22"/>
              </w:rPr>
            </w:pPr>
            <w:r w:rsidRPr="00BA5ABA">
              <w:rPr>
                <w:rFonts w:ascii="Arial" w:hAnsi="Arial" w:cs="Arial"/>
                <w:i/>
                <w:sz w:val="22"/>
                <w:szCs w:val="22"/>
                <w:rtl/>
              </w:rPr>
              <w:t>النهاية</w:t>
            </w:r>
          </w:p>
        </w:tc>
        <w:tc>
          <w:tcPr>
            <w:tcW w:w="3870" w:type="dxa"/>
            <w:tcBorders>
              <w:left w:val="nil"/>
              <w:bottom w:val="single" w:sz="12" w:space="0" w:color="auto"/>
            </w:tcBorders>
          </w:tcPr>
          <w:p w14:paraId="479F6F6B" w14:textId="77777777" w:rsidR="00081D9A" w:rsidRPr="00BA5ABA" w:rsidRDefault="00081D9A" w:rsidP="00081D9A">
            <w:pPr>
              <w:ind w:right="81"/>
              <w:jc w:val="center"/>
              <w:rPr>
                <w:rFonts w:ascii="Arial" w:hAnsi="Arial" w:cs="Arial"/>
                <w:sz w:val="22"/>
                <w:szCs w:val="22"/>
                <w:rtl/>
              </w:rPr>
            </w:pPr>
            <w:r w:rsidRPr="00BA5ABA">
              <w:rPr>
                <w:rFonts w:ascii="Arial" w:hAnsi="Arial" w:cs="Arial"/>
                <w:sz w:val="22"/>
                <w:szCs w:val="22"/>
                <w:rtl/>
              </w:rPr>
              <w:t xml:space="preserve">لم يتم إنهاؤه أبداً </w:t>
            </w:r>
          </w:p>
          <w:p w14:paraId="5593A6B7" w14:textId="05C3E7C7" w:rsidR="00A935CF" w:rsidRPr="00BA5ABA" w:rsidRDefault="00081D9A" w:rsidP="00081D9A">
            <w:pPr>
              <w:ind w:right="81"/>
              <w:jc w:val="center"/>
              <w:rPr>
                <w:rFonts w:ascii="Arial" w:hAnsi="Arial" w:cs="Arial"/>
                <w:sz w:val="22"/>
                <w:szCs w:val="22"/>
              </w:rPr>
            </w:pPr>
            <w:r w:rsidRPr="00BA5ABA">
              <w:rPr>
                <w:rFonts w:ascii="Arial" w:hAnsi="Arial" w:cs="Arial"/>
                <w:sz w:val="22"/>
                <w:szCs w:val="22"/>
                <w:rtl/>
              </w:rPr>
              <w:t>(يُعتبر عهداً أبدياً في تكوين 17: 8)</w:t>
            </w:r>
          </w:p>
        </w:tc>
        <w:tc>
          <w:tcPr>
            <w:tcW w:w="4230" w:type="dxa"/>
            <w:tcBorders>
              <w:bottom w:val="single" w:sz="12" w:space="0" w:color="auto"/>
              <w:right w:val="single" w:sz="12" w:space="0" w:color="000000"/>
            </w:tcBorders>
          </w:tcPr>
          <w:p w14:paraId="034D1686" w14:textId="131C6CA5" w:rsidR="00081D9A" w:rsidRPr="00BA5ABA" w:rsidRDefault="00081D9A" w:rsidP="00081D9A">
            <w:pPr>
              <w:ind w:right="81"/>
              <w:jc w:val="center"/>
              <w:rPr>
                <w:rFonts w:ascii="Arial" w:hAnsi="Arial" w:cs="Arial"/>
                <w:sz w:val="22"/>
                <w:szCs w:val="22"/>
              </w:rPr>
            </w:pPr>
            <w:r w:rsidRPr="00BA5ABA">
              <w:rPr>
                <w:rFonts w:ascii="Arial" w:hAnsi="Arial" w:cs="Arial"/>
                <w:sz w:val="22"/>
                <w:szCs w:val="22"/>
                <w:rtl/>
              </w:rPr>
              <w:t xml:space="preserve">انتهى بموت المسيح (رو 7: 6، 10: 4، 2 </w:t>
            </w:r>
            <w:proofErr w:type="spellStart"/>
            <w:r w:rsidRPr="00BA5ABA">
              <w:rPr>
                <w:rFonts w:ascii="Arial" w:hAnsi="Arial" w:cs="Arial"/>
                <w:sz w:val="22"/>
                <w:szCs w:val="22"/>
                <w:rtl/>
              </w:rPr>
              <w:t>كو</w:t>
            </w:r>
            <w:proofErr w:type="spellEnd"/>
            <w:r w:rsidRPr="00BA5ABA">
              <w:rPr>
                <w:rFonts w:ascii="Arial" w:hAnsi="Arial" w:cs="Arial"/>
                <w:sz w:val="22"/>
                <w:szCs w:val="22"/>
                <w:rtl/>
              </w:rPr>
              <w:t xml:space="preserve"> 3: 7-11، غل 5: 1، عب 7: 11-12)</w:t>
            </w:r>
          </w:p>
          <w:p w14:paraId="03516BA9" w14:textId="77777777" w:rsidR="00A935CF" w:rsidRPr="00BA5ABA" w:rsidRDefault="00A935CF" w:rsidP="00081D9A">
            <w:pPr>
              <w:ind w:right="81"/>
              <w:jc w:val="center"/>
              <w:rPr>
                <w:rFonts w:ascii="Arial" w:hAnsi="Arial" w:cs="Arial"/>
                <w:sz w:val="22"/>
                <w:szCs w:val="22"/>
              </w:rPr>
            </w:pPr>
          </w:p>
        </w:tc>
      </w:tr>
    </w:tbl>
    <w:p w14:paraId="29EDE0C1" w14:textId="77777777" w:rsidR="00A935CF" w:rsidRPr="00BA5ABA" w:rsidRDefault="00A935CF" w:rsidP="002C6ACB">
      <w:pPr>
        <w:ind w:right="81"/>
        <w:rPr>
          <w:rFonts w:ascii="Arial" w:hAnsi="Arial" w:cs="Arial"/>
          <w:sz w:val="18"/>
        </w:rPr>
      </w:pPr>
      <w:bookmarkStart w:id="9" w:name="_Toc393736893"/>
    </w:p>
    <w:bookmarkEnd w:id="9"/>
    <w:p w14:paraId="318E2A82" w14:textId="1BC43886" w:rsidR="00081D9A" w:rsidRPr="00BA5ABA" w:rsidRDefault="00081D9A" w:rsidP="00081D9A">
      <w:pPr>
        <w:tabs>
          <w:tab w:val="left" w:pos="360"/>
        </w:tabs>
        <w:bidi/>
        <w:ind w:right="81"/>
        <w:rPr>
          <w:rFonts w:ascii="Arial" w:hAnsi="Arial" w:cs="Arial"/>
          <w:sz w:val="22"/>
        </w:rPr>
      </w:pPr>
      <w:r w:rsidRPr="00BA5ABA">
        <w:rPr>
          <w:rFonts w:ascii="Arial" w:hAnsi="Arial" w:cs="Arial"/>
          <w:sz w:val="22"/>
          <w:rtl/>
        </w:rPr>
        <w:t xml:space="preserve">في حين أن معظم ما سبق أصلي، إلا أن بعضها يعتمد على توماس ل. </w:t>
      </w:r>
      <w:proofErr w:type="spellStart"/>
      <w:r w:rsidRPr="00BA5ABA">
        <w:rPr>
          <w:rFonts w:ascii="Arial" w:hAnsi="Arial" w:cs="Arial"/>
          <w:sz w:val="22"/>
          <w:rtl/>
        </w:rPr>
        <w:t>كونستابل</w:t>
      </w:r>
      <w:proofErr w:type="spellEnd"/>
      <w:r w:rsidRPr="00BA5ABA">
        <w:rPr>
          <w:rFonts w:ascii="Arial" w:hAnsi="Arial" w:cs="Arial"/>
          <w:sz w:val="22"/>
          <w:rtl/>
        </w:rPr>
        <w:t>، لاهوت يشوع والقضاة وراعوث، في لاهوت العهد القديم، حرره. روي بي. زوك (شيكاغو: مودي، 1991)، 100-101</w:t>
      </w:r>
      <w:r w:rsidRPr="00BA5ABA">
        <w:rPr>
          <w:rFonts w:ascii="Arial" w:hAnsi="Arial" w:cs="Arial"/>
          <w:sz w:val="22"/>
        </w:rPr>
        <w:t>.</w:t>
      </w:r>
    </w:p>
    <w:p w14:paraId="55DDBD87" w14:textId="77777777" w:rsidR="00A935CF" w:rsidRPr="00BA5ABA" w:rsidRDefault="00A935CF" w:rsidP="002C6ACB">
      <w:pPr>
        <w:tabs>
          <w:tab w:val="left" w:pos="360"/>
        </w:tabs>
        <w:ind w:right="81"/>
        <w:rPr>
          <w:rFonts w:ascii="Arial" w:hAnsi="Arial" w:cs="Arial"/>
          <w:sz w:val="20"/>
          <w:szCs w:val="16"/>
        </w:rPr>
      </w:pPr>
    </w:p>
    <w:p w14:paraId="36BCD017" w14:textId="71BD7B21" w:rsidR="00A935CF" w:rsidRPr="00BA5ABA" w:rsidRDefault="00A935CF" w:rsidP="002C6ACB">
      <w:pPr>
        <w:ind w:right="81"/>
        <w:jc w:val="center"/>
        <w:rPr>
          <w:rFonts w:ascii="Arial" w:hAnsi="Arial" w:cs="Arial"/>
          <w:sz w:val="20"/>
          <w:szCs w:val="16"/>
        </w:rPr>
      </w:pPr>
      <w:r w:rsidRPr="00BA5ABA">
        <w:rPr>
          <w:rFonts w:ascii="Arial" w:hAnsi="Arial" w:cs="Arial"/>
          <w:sz w:val="20"/>
          <w:szCs w:val="16"/>
        </w:rPr>
        <w:br w:type="page"/>
      </w:r>
    </w:p>
    <w:p w14:paraId="0487D95A" w14:textId="3B812368" w:rsidR="00A935CF" w:rsidRPr="00BA5ABA" w:rsidRDefault="00B00FED" w:rsidP="002C6ACB">
      <w:pPr>
        <w:ind w:right="81"/>
        <w:jc w:val="center"/>
        <w:rPr>
          <w:rFonts w:ascii="Arial" w:hAnsi="Arial" w:cs="Arial"/>
          <w:b/>
          <w:sz w:val="28"/>
          <w:szCs w:val="28"/>
          <w:rtl/>
          <w:lang w:bidi="ar-JO"/>
        </w:rPr>
      </w:pPr>
      <w:r w:rsidRPr="00BA5ABA">
        <w:rPr>
          <w:rFonts w:ascii="Arial" w:hAnsi="Arial" w:cs="Arial"/>
          <w:bCs/>
          <w:noProof/>
          <w:sz w:val="28"/>
          <w:szCs w:val="28"/>
        </w:rPr>
        <w:lastRenderedPageBreak/>
        <mc:AlternateContent>
          <mc:Choice Requires="wps">
            <w:drawing>
              <wp:anchor distT="0" distB="0" distL="114300" distR="114300" simplePos="0" relativeHeight="251676672" behindDoc="0" locked="0" layoutInCell="1" allowOverlap="1" wp14:anchorId="6B9F7B6E" wp14:editId="4BAB0CF1">
                <wp:simplePos x="0" y="0"/>
                <wp:positionH relativeFrom="column">
                  <wp:posOffset>230414</wp:posOffset>
                </wp:positionH>
                <wp:positionV relativeFrom="paragraph">
                  <wp:posOffset>-61323</wp:posOffset>
                </wp:positionV>
                <wp:extent cx="5600700" cy="5088527"/>
                <wp:effectExtent l="12700" t="12700" r="25400" b="29845"/>
                <wp:wrapNone/>
                <wp:docPr id="1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00700" cy="5088527"/>
                        </a:xfrm>
                        <a:prstGeom prst="roundRect">
                          <a:avLst>
                            <a:gd name="adj" fmla="val 4782"/>
                          </a:avLst>
                        </a:pr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oundrect w14:anchorId="54EFC255" id="AutoShape 2" o:spid="_x0000_s1026" style="position:absolute;margin-left:18.15pt;margin-top:-4.85pt;width:441pt;height:400.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1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" filled="f" strokeweight="3pt">
                <v:path arrowok="t"/>
              </v:roundrect>
            </w:pict>
          </mc:Fallback>
        </mc:AlternateContent>
      </w:r>
      <w:r w:rsidR="00081D9A" w:rsidRPr="00BA5ABA">
        <w:rPr>
          <w:rFonts w:ascii="Arial" w:hAnsi="Arial" w:cs="Arial"/>
          <w:bCs/>
          <w:sz w:val="28"/>
          <w:szCs w:val="28"/>
          <w:rtl/>
          <w:lang w:bidi="ar-JO"/>
        </w:rPr>
        <w:t>العصف الذهني في عبرانيين</w:t>
      </w:r>
    </w:p>
    <w:p w14:paraId="6AAA00BF" w14:textId="77777777" w:rsidR="00A935CF" w:rsidRPr="00BA5ABA" w:rsidRDefault="00A935CF" w:rsidP="002C6ACB">
      <w:pPr>
        <w:tabs>
          <w:tab w:val="left" w:pos="360"/>
        </w:tabs>
        <w:ind w:right="81"/>
        <w:rPr>
          <w:rFonts w:ascii="Arial" w:hAnsi="Arial" w:cs="Arial"/>
          <w:sz w:val="20"/>
          <w:szCs w:val="16"/>
        </w:rPr>
      </w:pPr>
    </w:p>
    <w:tbl>
      <w:tblPr>
        <w:tblpPr w:leftFromText="180" w:rightFromText="180" w:horzAnchor="margin" w:tblpXSpec="center" w:tblpY="812"/>
        <w:tblW w:w="0" w:type="auto"/>
        <w:tblLayout w:type="fixed"/>
        <w:tblLook w:val="01E0" w:firstRow="1" w:lastRow="1" w:firstColumn="1" w:lastColumn="1" w:noHBand="0" w:noVBand="0"/>
      </w:tblPr>
      <w:tblGrid>
        <w:gridCol w:w="706"/>
        <w:gridCol w:w="706"/>
        <w:gridCol w:w="707"/>
        <w:gridCol w:w="706"/>
        <w:gridCol w:w="706"/>
        <w:gridCol w:w="707"/>
        <w:gridCol w:w="706"/>
        <w:gridCol w:w="706"/>
        <w:gridCol w:w="707"/>
        <w:gridCol w:w="706"/>
        <w:gridCol w:w="706"/>
        <w:gridCol w:w="707"/>
      </w:tblGrid>
      <w:tr w:rsidR="00A935CF" w:rsidRPr="00BA5ABA" w14:paraId="2676E1DC" w14:textId="77777777" w:rsidTr="001033E8">
        <w:trPr>
          <w:trHeight w:val="640"/>
        </w:trPr>
        <w:tc>
          <w:tcPr>
            <w:tcW w:w="706" w:type="dxa"/>
            <w:vAlign w:val="center"/>
          </w:tcPr>
          <w:p w14:paraId="16EBA24A"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S</w:t>
            </w:r>
          </w:p>
        </w:tc>
        <w:tc>
          <w:tcPr>
            <w:tcW w:w="706" w:type="dxa"/>
            <w:vAlign w:val="center"/>
          </w:tcPr>
          <w:p w14:paraId="68BDB0DF"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U</w:t>
            </w:r>
          </w:p>
        </w:tc>
        <w:tc>
          <w:tcPr>
            <w:tcW w:w="707" w:type="dxa"/>
            <w:vAlign w:val="center"/>
          </w:tcPr>
          <w:p w14:paraId="5037397F"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P</w:t>
            </w:r>
          </w:p>
        </w:tc>
        <w:tc>
          <w:tcPr>
            <w:tcW w:w="706" w:type="dxa"/>
            <w:vAlign w:val="center"/>
          </w:tcPr>
          <w:p w14:paraId="71A598D9"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T</w:t>
            </w:r>
          </w:p>
        </w:tc>
        <w:tc>
          <w:tcPr>
            <w:tcW w:w="706" w:type="dxa"/>
            <w:vAlign w:val="center"/>
          </w:tcPr>
          <w:p w14:paraId="78E5A342"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A</w:t>
            </w:r>
          </w:p>
        </w:tc>
        <w:tc>
          <w:tcPr>
            <w:tcW w:w="707" w:type="dxa"/>
            <w:vAlign w:val="center"/>
          </w:tcPr>
          <w:p w14:paraId="1CB50082"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B</w:t>
            </w:r>
          </w:p>
        </w:tc>
        <w:tc>
          <w:tcPr>
            <w:tcW w:w="706" w:type="dxa"/>
            <w:vAlign w:val="center"/>
          </w:tcPr>
          <w:p w14:paraId="66E1337F"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E</w:t>
            </w:r>
          </w:p>
        </w:tc>
        <w:tc>
          <w:tcPr>
            <w:tcW w:w="706" w:type="dxa"/>
            <w:vAlign w:val="center"/>
          </w:tcPr>
          <w:p w14:paraId="688178C9"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R</w:t>
            </w:r>
          </w:p>
        </w:tc>
        <w:tc>
          <w:tcPr>
            <w:tcW w:w="707" w:type="dxa"/>
            <w:vAlign w:val="center"/>
          </w:tcPr>
          <w:p w14:paraId="4A039534"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N</w:t>
            </w:r>
          </w:p>
        </w:tc>
        <w:tc>
          <w:tcPr>
            <w:tcW w:w="706" w:type="dxa"/>
            <w:vAlign w:val="center"/>
          </w:tcPr>
          <w:p w14:paraId="067FD219"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A</w:t>
            </w:r>
          </w:p>
        </w:tc>
        <w:tc>
          <w:tcPr>
            <w:tcW w:w="706" w:type="dxa"/>
            <w:vAlign w:val="center"/>
          </w:tcPr>
          <w:p w14:paraId="70ABB344"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C</w:t>
            </w:r>
          </w:p>
        </w:tc>
        <w:tc>
          <w:tcPr>
            <w:tcW w:w="707" w:type="dxa"/>
            <w:vAlign w:val="center"/>
          </w:tcPr>
          <w:p w14:paraId="06091BA9"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L</w:t>
            </w:r>
          </w:p>
        </w:tc>
      </w:tr>
      <w:tr w:rsidR="00A935CF" w:rsidRPr="00BA5ABA" w14:paraId="2637328A" w14:textId="77777777" w:rsidTr="001033E8">
        <w:trPr>
          <w:trHeight w:val="640"/>
        </w:trPr>
        <w:tc>
          <w:tcPr>
            <w:tcW w:w="706" w:type="dxa"/>
            <w:vAlign w:val="center"/>
          </w:tcPr>
          <w:p w14:paraId="39C388FE"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T</w:t>
            </w:r>
          </w:p>
        </w:tc>
        <w:tc>
          <w:tcPr>
            <w:tcW w:w="706" w:type="dxa"/>
            <w:vAlign w:val="center"/>
          </w:tcPr>
          <w:p w14:paraId="1D6B4A79"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G</w:t>
            </w:r>
          </w:p>
        </w:tc>
        <w:tc>
          <w:tcPr>
            <w:tcW w:w="707" w:type="dxa"/>
            <w:vAlign w:val="center"/>
          </w:tcPr>
          <w:p w14:paraId="3814C166"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V</w:t>
            </w:r>
          </w:p>
        </w:tc>
        <w:tc>
          <w:tcPr>
            <w:tcW w:w="706" w:type="dxa"/>
            <w:vAlign w:val="center"/>
          </w:tcPr>
          <w:p w14:paraId="0F4C3DCD"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N</w:t>
            </w:r>
          </w:p>
        </w:tc>
        <w:tc>
          <w:tcPr>
            <w:tcW w:w="706" w:type="dxa"/>
            <w:vAlign w:val="center"/>
          </w:tcPr>
          <w:p w14:paraId="7AEB897B"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D</w:t>
            </w:r>
          </w:p>
        </w:tc>
        <w:tc>
          <w:tcPr>
            <w:tcW w:w="707" w:type="dxa"/>
            <w:vAlign w:val="center"/>
          </w:tcPr>
          <w:p w14:paraId="390633BD"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E</w:t>
            </w:r>
          </w:p>
        </w:tc>
        <w:tc>
          <w:tcPr>
            <w:tcW w:w="706" w:type="dxa"/>
            <w:vAlign w:val="center"/>
          </w:tcPr>
          <w:p w14:paraId="3DFB9D79"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M</w:t>
            </w:r>
          </w:p>
        </w:tc>
        <w:tc>
          <w:tcPr>
            <w:tcW w:w="706" w:type="dxa"/>
            <w:vAlign w:val="center"/>
          </w:tcPr>
          <w:p w14:paraId="78D4ED31"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O</w:t>
            </w:r>
          </w:p>
        </w:tc>
        <w:tc>
          <w:tcPr>
            <w:tcW w:w="707" w:type="dxa"/>
            <w:vAlign w:val="center"/>
          </w:tcPr>
          <w:p w14:paraId="1B9C6085"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N</w:t>
            </w:r>
          </w:p>
        </w:tc>
        <w:tc>
          <w:tcPr>
            <w:tcW w:w="706" w:type="dxa"/>
            <w:vAlign w:val="center"/>
          </w:tcPr>
          <w:p w14:paraId="592FA18F"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S</w:t>
            </w:r>
          </w:p>
        </w:tc>
        <w:tc>
          <w:tcPr>
            <w:tcW w:w="706" w:type="dxa"/>
            <w:vAlign w:val="center"/>
          </w:tcPr>
          <w:p w14:paraId="1355E396"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O</w:t>
            </w:r>
          </w:p>
        </w:tc>
        <w:tc>
          <w:tcPr>
            <w:tcW w:w="707" w:type="dxa"/>
            <w:vAlign w:val="center"/>
          </w:tcPr>
          <w:p w14:paraId="6108B5E6"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K</w:t>
            </w:r>
          </w:p>
        </w:tc>
      </w:tr>
      <w:tr w:rsidR="00A935CF" w:rsidRPr="00BA5ABA" w14:paraId="2BFDE801" w14:textId="77777777" w:rsidTr="001033E8">
        <w:trPr>
          <w:trHeight w:val="640"/>
        </w:trPr>
        <w:tc>
          <w:tcPr>
            <w:tcW w:w="706" w:type="dxa"/>
            <w:vAlign w:val="center"/>
          </w:tcPr>
          <w:p w14:paraId="2E9AA6E2"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E</w:t>
            </w:r>
          </w:p>
        </w:tc>
        <w:tc>
          <w:tcPr>
            <w:tcW w:w="706" w:type="dxa"/>
            <w:vAlign w:val="center"/>
          </w:tcPr>
          <w:p w14:paraId="7E010244"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C</w:t>
            </w:r>
          </w:p>
        </w:tc>
        <w:tc>
          <w:tcPr>
            <w:tcW w:w="707" w:type="dxa"/>
            <w:vAlign w:val="center"/>
          </w:tcPr>
          <w:p w14:paraId="07C0E690"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H</w:t>
            </w:r>
          </w:p>
        </w:tc>
        <w:tc>
          <w:tcPr>
            <w:tcW w:w="706" w:type="dxa"/>
            <w:vAlign w:val="center"/>
          </w:tcPr>
          <w:p w14:paraId="0E59DF88"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R</w:t>
            </w:r>
          </w:p>
        </w:tc>
        <w:tc>
          <w:tcPr>
            <w:tcW w:w="706" w:type="dxa"/>
            <w:vAlign w:val="center"/>
          </w:tcPr>
          <w:p w14:paraId="28E1273E"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I</w:t>
            </w:r>
          </w:p>
        </w:tc>
        <w:tc>
          <w:tcPr>
            <w:tcW w:w="707" w:type="dxa"/>
            <w:vAlign w:val="center"/>
          </w:tcPr>
          <w:p w14:paraId="60AB5043"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S</w:t>
            </w:r>
          </w:p>
        </w:tc>
        <w:tc>
          <w:tcPr>
            <w:tcW w:w="706" w:type="dxa"/>
            <w:vAlign w:val="center"/>
          </w:tcPr>
          <w:p w14:paraId="2732F2E8"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T</w:t>
            </w:r>
          </w:p>
        </w:tc>
        <w:tc>
          <w:tcPr>
            <w:tcW w:w="706" w:type="dxa"/>
            <w:vAlign w:val="center"/>
          </w:tcPr>
          <w:p w14:paraId="689D7C94"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I</w:t>
            </w:r>
          </w:p>
        </w:tc>
        <w:tc>
          <w:tcPr>
            <w:tcW w:w="707" w:type="dxa"/>
            <w:vAlign w:val="center"/>
          </w:tcPr>
          <w:p w14:paraId="7CC132D9"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O</w:t>
            </w:r>
          </w:p>
        </w:tc>
        <w:tc>
          <w:tcPr>
            <w:tcW w:w="706" w:type="dxa"/>
            <w:vAlign w:val="center"/>
          </w:tcPr>
          <w:p w14:paraId="1AC89D0E"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V</w:t>
            </w:r>
          </w:p>
        </w:tc>
        <w:tc>
          <w:tcPr>
            <w:tcW w:w="706" w:type="dxa"/>
            <w:vAlign w:val="center"/>
          </w:tcPr>
          <w:p w14:paraId="1D3DDD0F"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E</w:t>
            </w:r>
          </w:p>
        </w:tc>
        <w:tc>
          <w:tcPr>
            <w:tcW w:w="707" w:type="dxa"/>
            <w:vAlign w:val="center"/>
          </w:tcPr>
          <w:p w14:paraId="69563A0D"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L</w:t>
            </w:r>
          </w:p>
        </w:tc>
      </w:tr>
      <w:tr w:rsidR="00A935CF" w:rsidRPr="00BA5ABA" w14:paraId="2B5397D3" w14:textId="77777777" w:rsidTr="001033E8">
        <w:trPr>
          <w:trHeight w:val="640"/>
        </w:trPr>
        <w:tc>
          <w:tcPr>
            <w:tcW w:w="706" w:type="dxa"/>
            <w:vAlign w:val="center"/>
          </w:tcPr>
          <w:p w14:paraId="46BA3BB0"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H</w:t>
            </w:r>
          </w:p>
        </w:tc>
        <w:tc>
          <w:tcPr>
            <w:tcW w:w="706" w:type="dxa"/>
            <w:vAlign w:val="center"/>
          </w:tcPr>
          <w:p w14:paraId="7190BA28"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S</w:t>
            </w:r>
          </w:p>
        </w:tc>
        <w:tc>
          <w:tcPr>
            <w:tcW w:w="707" w:type="dxa"/>
            <w:vAlign w:val="center"/>
          </w:tcPr>
          <w:p w14:paraId="58428DF6"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W</w:t>
            </w:r>
          </w:p>
        </w:tc>
        <w:tc>
          <w:tcPr>
            <w:tcW w:w="706" w:type="dxa"/>
            <w:vAlign w:val="center"/>
          </w:tcPr>
          <w:p w14:paraId="0C4CF2E8"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E</w:t>
            </w:r>
          </w:p>
        </w:tc>
        <w:tc>
          <w:tcPr>
            <w:tcW w:w="706" w:type="dxa"/>
            <w:vAlign w:val="center"/>
          </w:tcPr>
          <w:p w14:paraId="7F0F6E44"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R</w:t>
            </w:r>
          </w:p>
        </w:tc>
        <w:tc>
          <w:tcPr>
            <w:tcW w:w="707" w:type="dxa"/>
            <w:vAlign w:val="center"/>
          </w:tcPr>
          <w:p w14:paraId="0E062B8E"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B</w:t>
            </w:r>
          </w:p>
        </w:tc>
        <w:tc>
          <w:tcPr>
            <w:tcW w:w="706" w:type="dxa"/>
            <w:vAlign w:val="center"/>
          </w:tcPr>
          <w:p w14:paraId="1DC19C03"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E</w:t>
            </w:r>
          </w:p>
        </w:tc>
        <w:tc>
          <w:tcPr>
            <w:tcW w:w="706" w:type="dxa"/>
            <w:vAlign w:val="center"/>
          </w:tcPr>
          <w:p w14:paraId="278AE620"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H</w:t>
            </w:r>
          </w:p>
        </w:tc>
        <w:tc>
          <w:tcPr>
            <w:tcW w:w="707" w:type="dxa"/>
            <w:vAlign w:val="center"/>
          </w:tcPr>
          <w:p w14:paraId="16AB1499"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V</w:t>
            </w:r>
          </w:p>
        </w:tc>
        <w:tc>
          <w:tcPr>
            <w:tcW w:w="706" w:type="dxa"/>
            <w:vAlign w:val="center"/>
          </w:tcPr>
          <w:p w14:paraId="3C41E32F"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D</w:t>
            </w:r>
          </w:p>
        </w:tc>
        <w:tc>
          <w:tcPr>
            <w:tcW w:w="706" w:type="dxa"/>
            <w:vAlign w:val="center"/>
          </w:tcPr>
          <w:p w14:paraId="46B5655B"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J</w:t>
            </w:r>
          </w:p>
        </w:tc>
        <w:tc>
          <w:tcPr>
            <w:tcW w:w="707" w:type="dxa"/>
            <w:vAlign w:val="center"/>
          </w:tcPr>
          <w:p w14:paraId="37FE2163"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O</w:t>
            </w:r>
          </w:p>
        </w:tc>
      </w:tr>
      <w:tr w:rsidR="00A935CF" w:rsidRPr="00BA5ABA" w14:paraId="683FF295" w14:textId="77777777" w:rsidTr="001033E8">
        <w:trPr>
          <w:trHeight w:val="640"/>
        </w:trPr>
        <w:tc>
          <w:tcPr>
            <w:tcW w:w="706" w:type="dxa"/>
            <w:vAlign w:val="center"/>
          </w:tcPr>
          <w:p w14:paraId="40F450B8"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P</w:t>
            </w:r>
          </w:p>
        </w:tc>
        <w:tc>
          <w:tcPr>
            <w:tcW w:w="706" w:type="dxa"/>
            <w:vAlign w:val="center"/>
          </w:tcPr>
          <w:p w14:paraId="77C97F3A"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Y</w:t>
            </w:r>
          </w:p>
        </w:tc>
        <w:tc>
          <w:tcPr>
            <w:tcW w:w="707" w:type="dxa"/>
            <w:vAlign w:val="center"/>
          </w:tcPr>
          <w:p w14:paraId="0822D2DA"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T</w:t>
            </w:r>
          </w:p>
        </w:tc>
        <w:tc>
          <w:tcPr>
            <w:tcW w:w="706" w:type="dxa"/>
            <w:vAlign w:val="center"/>
          </w:tcPr>
          <w:p w14:paraId="3AFFB58F"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I</w:t>
            </w:r>
          </w:p>
        </w:tc>
        <w:tc>
          <w:tcPr>
            <w:tcW w:w="706" w:type="dxa"/>
            <w:vAlign w:val="center"/>
          </w:tcPr>
          <w:p w14:paraId="7EE509E9"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R</w:t>
            </w:r>
          </w:p>
        </w:tc>
        <w:tc>
          <w:tcPr>
            <w:tcW w:w="707" w:type="dxa"/>
            <w:vAlign w:val="center"/>
          </w:tcPr>
          <w:p w14:paraId="33BA1D1E"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O</w:t>
            </w:r>
          </w:p>
        </w:tc>
        <w:tc>
          <w:tcPr>
            <w:tcW w:w="706" w:type="dxa"/>
            <w:vAlign w:val="center"/>
          </w:tcPr>
          <w:p w14:paraId="05FBC9EA"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I</w:t>
            </w:r>
          </w:p>
        </w:tc>
        <w:tc>
          <w:tcPr>
            <w:tcW w:w="706" w:type="dxa"/>
            <w:vAlign w:val="center"/>
          </w:tcPr>
          <w:p w14:paraId="277DCA76"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R</w:t>
            </w:r>
          </w:p>
        </w:tc>
        <w:tc>
          <w:tcPr>
            <w:tcW w:w="707" w:type="dxa"/>
            <w:vAlign w:val="center"/>
          </w:tcPr>
          <w:p w14:paraId="1FCCCA0A"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E</w:t>
            </w:r>
          </w:p>
        </w:tc>
        <w:tc>
          <w:tcPr>
            <w:tcW w:w="706" w:type="dxa"/>
            <w:vAlign w:val="center"/>
          </w:tcPr>
          <w:p w14:paraId="0E6FABD1"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P</w:t>
            </w:r>
          </w:p>
        </w:tc>
        <w:tc>
          <w:tcPr>
            <w:tcW w:w="706" w:type="dxa"/>
            <w:vAlign w:val="center"/>
          </w:tcPr>
          <w:p w14:paraId="6D1F1DA8"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U</w:t>
            </w:r>
          </w:p>
        </w:tc>
        <w:tc>
          <w:tcPr>
            <w:tcW w:w="707" w:type="dxa"/>
            <w:vAlign w:val="center"/>
          </w:tcPr>
          <w:p w14:paraId="5DC1A0BA"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S</w:t>
            </w:r>
          </w:p>
        </w:tc>
      </w:tr>
      <w:tr w:rsidR="00A935CF" w:rsidRPr="00BA5ABA" w14:paraId="1D4A208E" w14:textId="77777777" w:rsidTr="001033E8">
        <w:trPr>
          <w:trHeight w:val="640"/>
        </w:trPr>
        <w:tc>
          <w:tcPr>
            <w:tcW w:w="706" w:type="dxa"/>
            <w:vAlign w:val="center"/>
          </w:tcPr>
          <w:p w14:paraId="784A375C"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O</w:t>
            </w:r>
          </w:p>
        </w:tc>
        <w:tc>
          <w:tcPr>
            <w:tcW w:w="706" w:type="dxa"/>
            <w:vAlign w:val="center"/>
          </w:tcPr>
          <w:p w14:paraId="523AC094"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I</w:t>
            </w:r>
          </w:p>
        </w:tc>
        <w:tc>
          <w:tcPr>
            <w:tcW w:w="707" w:type="dxa"/>
            <w:vAlign w:val="center"/>
          </w:tcPr>
          <w:p w14:paraId="32FAC6DB"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R</w:t>
            </w:r>
          </w:p>
        </w:tc>
        <w:tc>
          <w:tcPr>
            <w:tcW w:w="706" w:type="dxa"/>
            <w:vAlign w:val="center"/>
          </w:tcPr>
          <w:p w14:paraId="59AB9846"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C</w:t>
            </w:r>
          </w:p>
        </w:tc>
        <w:tc>
          <w:tcPr>
            <w:tcW w:w="706" w:type="dxa"/>
            <w:vAlign w:val="center"/>
          </w:tcPr>
          <w:p w14:paraId="26FD91AB"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S</w:t>
            </w:r>
          </w:p>
        </w:tc>
        <w:tc>
          <w:tcPr>
            <w:tcW w:w="707" w:type="dxa"/>
            <w:vAlign w:val="center"/>
          </w:tcPr>
          <w:p w14:paraId="68CA1799"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Y</w:t>
            </w:r>
          </w:p>
        </w:tc>
        <w:tc>
          <w:tcPr>
            <w:tcW w:w="706" w:type="dxa"/>
            <w:vAlign w:val="center"/>
          </w:tcPr>
          <w:p w14:paraId="2BF8378D"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F</w:t>
            </w:r>
          </w:p>
        </w:tc>
        <w:tc>
          <w:tcPr>
            <w:tcW w:w="706" w:type="dxa"/>
            <w:vAlign w:val="center"/>
          </w:tcPr>
          <w:p w14:paraId="6C77F66F"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Z</w:t>
            </w:r>
          </w:p>
        </w:tc>
        <w:tc>
          <w:tcPr>
            <w:tcW w:w="707" w:type="dxa"/>
            <w:vAlign w:val="center"/>
          </w:tcPr>
          <w:p w14:paraId="5135F4D6"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N</w:t>
            </w:r>
          </w:p>
        </w:tc>
        <w:tc>
          <w:tcPr>
            <w:tcW w:w="706" w:type="dxa"/>
            <w:vAlign w:val="center"/>
          </w:tcPr>
          <w:p w14:paraId="1DFEA0F8"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Q</w:t>
            </w:r>
          </w:p>
        </w:tc>
        <w:tc>
          <w:tcPr>
            <w:tcW w:w="706" w:type="dxa"/>
            <w:vAlign w:val="center"/>
          </w:tcPr>
          <w:p w14:paraId="4C71FACC"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D</w:t>
            </w:r>
          </w:p>
        </w:tc>
        <w:tc>
          <w:tcPr>
            <w:tcW w:w="707" w:type="dxa"/>
            <w:vAlign w:val="center"/>
          </w:tcPr>
          <w:p w14:paraId="4BAF407F"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A</w:t>
            </w:r>
          </w:p>
        </w:tc>
      </w:tr>
      <w:tr w:rsidR="00A935CF" w:rsidRPr="00BA5ABA" w14:paraId="6FE916DC" w14:textId="77777777" w:rsidTr="001033E8">
        <w:trPr>
          <w:trHeight w:val="640"/>
        </w:trPr>
        <w:tc>
          <w:tcPr>
            <w:tcW w:w="706" w:type="dxa"/>
            <w:vAlign w:val="center"/>
          </w:tcPr>
          <w:p w14:paraId="3FCFA7F3"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R</w:t>
            </w:r>
          </w:p>
        </w:tc>
        <w:tc>
          <w:tcPr>
            <w:tcW w:w="706" w:type="dxa"/>
            <w:vAlign w:val="center"/>
          </w:tcPr>
          <w:p w14:paraId="1C6AF03E"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N</w:t>
            </w:r>
          </w:p>
        </w:tc>
        <w:tc>
          <w:tcPr>
            <w:tcW w:w="707" w:type="dxa"/>
            <w:vAlign w:val="center"/>
          </w:tcPr>
          <w:p w14:paraId="4D8F41A1"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I</w:t>
            </w:r>
          </w:p>
        </w:tc>
        <w:tc>
          <w:tcPr>
            <w:tcW w:w="706" w:type="dxa"/>
            <w:vAlign w:val="center"/>
          </w:tcPr>
          <w:p w14:paraId="0BD5A5CB"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S</w:t>
            </w:r>
          </w:p>
        </w:tc>
        <w:tc>
          <w:tcPr>
            <w:tcW w:w="706" w:type="dxa"/>
            <w:vAlign w:val="center"/>
          </w:tcPr>
          <w:p w14:paraId="1E460A3B"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F</w:t>
            </w:r>
          </w:p>
        </w:tc>
        <w:tc>
          <w:tcPr>
            <w:tcW w:w="707" w:type="dxa"/>
            <w:vAlign w:val="center"/>
          </w:tcPr>
          <w:p w14:paraId="000336BB"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A</w:t>
            </w:r>
          </w:p>
        </w:tc>
        <w:tc>
          <w:tcPr>
            <w:tcW w:w="706" w:type="dxa"/>
            <w:vAlign w:val="center"/>
          </w:tcPr>
          <w:p w14:paraId="16574761"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I</w:t>
            </w:r>
          </w:p>
        </w:tc>
        <w:tc>
          <w:tcPr>
            <w:tcW w:w="706" w:type="dxa"/>
            <w:vAlign w:val="center"/>
          </w:tcPr>
          <w:p w14:paraId="2D5A047F"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T</w:t>
            </w:r>
          </w:p>
        </w:tc>
        <w:tc>
          <w:tcPr>
            <w:tcW w:w="707" w:type="dxa"/>
            <w:vAlign w:val="center"/>
          </w:tcPr>
          <w:p w14:paraId="716B3C89"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H</w:t>
            </w:r>
          </w:p>
        </w:tc>
        <w:tc>
          <w:tcPr>
            <w:tcW w:w="706" w:type="dxa"/>
            <w:vAlign w:val="center"/>
          </w:tcPr>
          <w:p w14:paraId="39FE4566"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T</w:t>
            </w:r>
          </w:p>
        </w:tc>
        <w:tc>
          <w:tcPr>
            <w:tcW w:w="706" w:type="dxa"/>
            <w:vAlign w:val="center"/>
          </w:tcPr>
          <w:p w14:paraId="6AB93265"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A</w:t>
            </w:r>
          </w:p>
        </w:tc>
        <w:tc>
          <w:tcPr>
            <w:tcW w:w="707" w:type="dxa"/>
            <w:vAlign w:val="center"/>
          </w:tcPr>
          <w:p w14:paraId="5DCF2C73"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F</w:t>
            </w:r>
          </w:p>
        </w:tc>
      </w:tr>
      <w:tr w:rsidR="00A935CF" w:rsidRPr="00BA5ABA" w14:paraId="2049B349" w14:textId="77777777" w:rsidTr="001033E8">
        <w:trPr>
          <w:trHeight w:val="640"/>
        </w:trPr>
        <w:tc>
          <w:tcPr>
            <w:tcW w:w="706" w:type="dxa"/>
            <w:vAlign w:val="center"/>
          </w:tcPr>
          <w:p w14:paraId="5C1EE304"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P</w:t>
            </w:r>
          </w:p>
        </w:tc>
        <w:tc>
          <w:tcPr>
            <w:tcW w:w="706" w:type="dxa"/>
            <w:vAlign w:val="center"/>
          </w:tcPr>
          <w:p w14:paraId="27F7FC47"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R</w:t>
            </w:r>
          </w:p>
        </w:tc>
        <w:tc>
          <w:tcPr>
            <w:tcW w:w="707" w:type="dxa"/>
            <w:vAlign w:val="center"/>
          </w:tcPr>
          <w:p w14:paraId="6F95F1E1"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I</w:t>
            </w:r>
          </w:p>
        </w:tc>
        <w:tc>
          <w:tcPr>
            <w:tcW w:w="706" w:type="dxa"/>
            <w:vAlign w:val="center"/>
          </w:tcPr>
          <w:p w14:paraId="666D2685"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E</w:t>
            </w:r>
          </w:p>
        </w:tc>
        <w:tc>
          <w:tcPr>
            <w:tcW w:w="706" w:type="dxa"/>
            <w:vAlign w:val="center"/>
          </w:tcPr>
          <w:p w14:paraId="046B97CF"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N</w:t>
            </w:r>
          </w:p>
        </w:tc>
        <w:tc>
          <w:tcPr>
            <w:tcW w:w="707" w:type="dxa"/>
            <w:vAlign w:val="center"/>
          </w:tcPr>
          <w:p w14:paraId="2EAB8B5C"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H</w:t>
            </w:r>
          </w:p>
        </w:tc>
        <w:tc>
          <w:tcPr>
            <w:tcW w:w="706" w:type="dxa"/>
            <w:vAlign w:val="center"/>
          </w:tcPr>
          <w:p w14:paraId="060E13E1"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P</w:t>
            </w:r>
          </w:p>
        </w:tc>
        <w:tc>
          <w:tcPr>
            <w:tcW w:w="706" w:type="dxa"/>
            <w:vAlign w:val="center"/>
          </w:tcPr>
          <w:p w14:paraId="651D4ED7"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U</w:t>
            </w:r>
          </w:p>
        </w:tc>
        <w:tc>
          <w:tcPr>
            <w:tcW w:w="707" w:type="dxa"/>
            <w:vAlign w:val="center"/>
          </w:tcPr>
          <w:p w14:paraId="30667F79"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S</w:t>
            </w:r>
          </w:p>
        </w:tc>
        <w:tc>
          <w:tcPr>
            <w:tcW w:w="706" w:type="dxa"/>
            <w:vAlign w:val="center"/>
          </w:tcPr>
          <w:p w14:paraId="673517FA"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V</w:t>
            </w:r>
          </w:p>
        </w:tc>
        <w:tc>
          <w:tcPr>
            <w:tcW w:w="706" w:type="dxa"/>
            <w:vAlign w:val="center"/>
          </w:tcPr>
          <w:p w14:paraId="7AE5B58C"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I</w:t>
            </w:r>
          </w:p>
        </w:tc>
        <w:tc>
          <w:tcPr>
            <w:tcW w:w="707" w:type="dxa"/>
            <w:vAlign w:val="center"/>
          </w:tcPr>
          <w:p w14:paraId="5972B2FF"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F</w:t>
            </w:r>
          </w:p>
        </w:tc>
      </w:tr>
      <w:tr w:rsidR="00A935CF" w:rsidRPr="00BA5ABA" w14:paraId="48923558" w14:textId="77777777" w:rsidTr="001033E8">
        <w:trPr>
          <w:trHeight w:val="640"/>
        </w:trPr>
        <w:tc>
          <w:tcPr>
            <w:tcW w:w="706" w:type="dxa"/>
            <w:vAlign w:val="center"/>
          </w:tcPr>
          <w:p w14:paraId="466FB868"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R</w:t>
            </w:r>
          </w:p>
        </w:tc>
        <w:tc>
          <w:tcPr>
            <w:tcW w:w="706" w:type="dxa"/>
            <w:vAlign w:val="center"/>
          </w:tcPr>
          <w:p w14:paraId="47025329"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A</w:t>
            </w:r>
          </w:p>
        </w:tc>
        <w:tc>
          <w:tcPr>
            <w:tcW w:w="707" w:type="dxa"/>
            <w:vAlign w:val="center"/>
          </w:tcPr>
          <w:p w14:paraId="3F3D1C85"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R</w:t>
            </w:r>
          </w:p>
        </w:tc>
        <w:tc>
          <w:tcPr>
            <w:tcW w:w="706" w:type="dxa"/>
            <w:vAlign w:val="center"/>
          </w:tcPr>
          <w:p w14:paraId="267BDEE1"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G</w:t>
            </w:r>
          </w:p>
        </w:tc>
        <w:tc>
          <w:tcPr>
            <w:tcW w:w="706" w:type="dxa"/>
            <w:vAlign w:val="center"/>
          </w:tcPr>
          <w:p w14:paraId="792218EE"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C</w:t>
            </w:r>
          </w:p>
        </w:tc>
        <w:tc>
          <w:tcPr>
            <w:tcW w:w="707" w:type="dxa"/>
            <w:vAlign w:val="center"/>
          </w:tcPr>
          <w:p w14:paraId="2C234F55"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A</w:t>
            </w:r>
          </w:p>
        </w:tc>
        <w:tc>
          <w:tcPr>
            <w:tcW w:w="706" w:type="dxa"/>
            <w:vAlign w:val="center"/>
          </w:tcPr>
          <w:p w14:paraId="61A746DE"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V</w:t>
            </w:r>
          </w:p>
        </w:tc>
        <w:tc>
          <w:tcPr>
            <w:tcW w:w="706" w:type="dxa"/>
            <w:vAlign w:val="center"/>
          </w:tcPr>
          <w:p w14:paraId="6956AE6E"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E</w:t>
            </w:r>
          </w:p>
        </w:tc>
        <w:tc>
          <w:tcPr>
            <w:tcW w:w="707" w:type="dxa"/>
            <w:vAlign w:val="center"/>
          </w:tcPr>
          <w:p w14:paraId="3D6E8E7F"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T</w:t>
            </w:r>
          </w:p>
        </w:tc>
        <w:tc>
          <w:tcPr>
            <w:tcW w:w="706" w:type="dxa"/>
            <w:vAlign w:val="center"/>
          </w:tcPr>
          <w:p w14:paraId="555D847D"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F</w:t>
            </w:r>
          </w:p>
        </w:tc>
        <w:tc>
          <w:tcPr>
            <w:tcW w:w="706" w:type="dxa"/>
            <w:vAlign w:val="center"/>
          </w:tcPr>
          <w:p w14:paraId="7FB08DE4"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S</w:t>
            </w:r>
          </w:p>
        </w:tc>
        <w:tc>
          <w:tcPr>
            <w:tcW w:w="707" w:type="dxa"/>
            <w:vAlign w:val="center"/>
          </w:tcPr>
          <w:p w14:paraId="334065E8"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I</w:t>
            </w:r>
          </w:p>
        </w:tc>
      </w:tr>
      <w:tr w:rsidR="00A935CF" w:rsidRPr="00BA5ABA" w14:paraId="11279458" w14:textId="77777777" w:rsidTr="001033E8">
        <w:trPr>
          <w:trHeight w:val="640"/>
        </w:trPr>
        <w:tc>
          <w:tcPr>
            <w:tcW w:w="706" w:type="dxa"/>
            <w:vAlign w:val="center"/>
          </w:tcPr>
          <w:p w14:paraId="2C15566C"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I</w:t>
            </w:r>
          </w:p>
        </w:tc>
        <w:tc>
          <w:tcPr>
            <w:tcW w:w="706" w:type="dxa"/>
            <w:vAlign w:val="center"/>
          </w:tcPr>
          <w:p w14:paraId="49A144D3"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W</w:t>
            </w:r>
          </w:p>
        </w:tc>
        <w:tc>
          <w:tcPr>
            <w:tcW w:w="707" w:type="dxa"/>
            <w:vAlign w:val="center"/>
          </w:tcPr>
          <w:p w14:paraId="4ADA3974"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E</w:t>
            </w:r>
          </w:p>
        </w:tc>
        <w:tc>
          <w:tcPr>
            <w:tcW w:w="706" w:type="dxa"/>
            <w:vAlign w:val="center"/>
          </w:tcPr>
          <w:p w14:paraId="30DAF913"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L</w:t>
            </w:r>
          </w:p>
        </w:tc>
        <w:tc>
          <w:tcPr>
            <w:tcW w:w="706" w:type="dxa"/>
            <w:vAlign w:val="center"/>
          </w:tcPr>
          <w:p w14:paraId="5B9210E3"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G</w:t>
            </w:r>
          </w:p>
        </w:tc>
        <w:tc>
          <w:tcPr>
            <w:tcW w:w="707" w:type="dxa"/>
            <w:vAlign w:val="center"/>
          </w:tcPr>
          <w:p w14:paraId="0D9EBD25"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I</w:t>
            </w:r>
          </w:p>
        </w:tc>
        <w:tc>
          <w:tcPr>
            <w:tcW w:w="706" w:type="dxa"/>
            <w:vAlign w:val="center"/>
          </w:tcPr>
          <w:p w14:paraId="1DCADE67"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S</w:t>
            </w:r>
          </w:p>
        </w:tc>
        <w:tc>
          <w:tcPr>
            <w:tcW w:w="706" w:type="dxa"/>
            <w:vAlign w:val="center"/>
          </w:tcPr>
          <w:p w14:paraId="0AC2E479"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N</w:t>
            </w:r>
          </w:p>
        </w:tc>
        <w:tc>
          <w:tcPr>
            <w:tcW w:w="707" w:type="dxa"/>
            <w:vAlign w:val="center"/>
          </w:tcPr>
          <w:p w14:paraId="71C39B45"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T</w:t>
            </w:r>
          </w:p>
        </w:tc>
        <w:tc>
          <w:tcPr>
            <w:tcW w:w="706" w:type="dxa"/>
            <w:vAlign w:val="center"/>
          </w:tcPr>
          <w:p w14:paraId="78289170"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V</w:t>
            </w:r>
          </w:p>
        </w:tc>
        <w:tc>
          <w:tcPr>
            <w:tcW w:w="706" w:type="dxa"/>
            <w:vAlign w:val="center"/>
          </w:tcPr>
          <w:p w14:paraId="47605AC4"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M</w:t>
            </w:r>
          </w:p>
        </w:tc>
        <w:tc>
          <w:tcPr>
            <w:tcW w:w="707" w:type="dxa"/>
            <w:vAlign w:val="center"/>
          </w:tcPr>
          <w:p w14:paraId="5686EC64"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C</w:t>
            </w:r>
          </w:p>
        </w:tc>
      </w:tr>
      <w:tr w:rsidR="00A935CF" w:rsidRPr="00BA5ABA" w14:paraId="417F9B07" w14:textId="77777777" w:rsidTr="001033E8">
        <w:trPr>
          <w:trHeight w:val="640"/>
        </w:trPr>
        <w:tc>
          <w:tcPr>
            <w:tcW w:w="706" w:type="dxa"/>
            <w:vAlign w:val="center"/>
          </w:tcPr>
          <w:p w14:paraId="3672A98B"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E</w:t>
            </w:r>
          </w:p>
        </w:tc>
        <w:tc>
          <w:tcPr>
            <w:tcW w:w="706" w:type="dxa"/>
            <w:vAlign w:val="center"/>
          </w:tcPr>
          <w:p w14:paraId="67DF0E76"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L</w:t>
            </w:r>
          </w:p>
        </w:tc>
        <w:tc>
          <w:tcPr>
            <w:tcW w:w="707" w:type="dxa"/>
            <w:vAlign w:val="center"/>
          </w:tcPr>
          <w:p w14:paraId="733AC451"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E</w:t>
            </w:r>
          </w:p>
        </w:tc>
        <w:tc>
          <w:tcPr>
            <w:tcW w:w="706" w:type="dxa"/>
            <w:vAlign w:val="center"/>
          </w:tcPr>
          <w:p w14:paraId="308A5681"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K</w:t>
            </w:r>
          </w:p>
        </w:tc>
        <w:tc>
          <w:tcPr>
            <w:tcW w:w="706" w:type="dxa"/>
            <w:vAlign w:val="center"/>
          </w:tcPr>
          <w:p w14:paraId="46256F1A"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Z</w:t>
            </w:r>
          </w:p>
        </w:tc>
        <w:tc>
          <w:tcPr>
            <w:tcW w:w="707" w:type="dxa"/>
            <w:vAlign w:val="center"/>
          </w:tcPr>
          <w:p w14:paraId="252402ED"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O</w:t>
            </w:r>
          </w:p>
        </w:tc>
        <w:tc>
          <w:tcPr>
            <w:tcW w:w="706" w:type="dxa"/>
            <w:vAlign w:val="center"/>
          </w:tcPr>
          <w:p w14:paraId="719106B3"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X</w:t>
            </w:r>
          </w:p>
        </w:tc>
        <w:tc>
          <w:tcPr>
            <w:tcW w:w="706" w:type="dxa"/>
            <w:vAlign w:val="center"/>
          </w:tcPr>
          <w:p w14:paraId="63BB019A"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H</w:t>
            </w:r>
          </w:p>
        </w:tc>
        <w:tc>
          <w:tcPr>
            <w:tcW w:w="707" w:type="dxa"/>
            <w:vAlign w:val="center"/>
          </w:tcPr>
          <w:p w14:paraId="18396576"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E</w:t>
            </w:r>
          </w:p>
        </w:tc>
        <w:tc>
          <w:tcPr>
            <w:tcW w:w="706" w:type="dxa"/>
            <w:vAlign w:val="center"/>
          </w:tcPr>
          <w:p w14:paraId="6CF624A6"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K</w:t>
            </w:r>
          </w:p>
        </w:tc>
        <w:tc>
          <w:tcPr>
            <w:tcW w:w="706" w:type="dxa"/>
            <w:vAlign w:val="center"/>
          </w:tcPr>
          <w:p w14:paraId="39E8EAC4"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O</w:t>
            </w:r>
          </w:p>
        </w:tc>
        <w:tc>
          <w:tcPr>
            <w:tcW w:w="707" w:type="dxa"/>
            <w:vAlign w:val="center"/>
          </w:tcPr>
          <w:p w14:paraId="378341C9"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C</w:t>
            </w:r>
          </w:p>
        </w:tc>
      </w:tr>
      <w:tr w:rsidR="00A935CF" w:rsidRPr="00BA5ABA" w14:paraId="72D37D56" w14:textId="77777777" w:rsidTr="001033E8">
        <w:trPr>
          <w:trHeight w:val="640"/>
        </w:trPr>
        <w:tc>
          <w:tcPr>
            <w:tcW w:w="706" w:type="dxa"/>
            <w:vAlign w:val="center"/>
          </w:tcPr>
          <w:p w14:paraId="576B41AB"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S</w:t>
            </w:r>
          </w:p>
        </w:tc>
        <w:tc>
          <w:tcPr>
            <w:tcW w:w="706" w:type="dxa"/>
            <w:vAlign w:val="center"/>
          </w:tcPr>
          <w:p w14:paraId="48C32D10"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M</w:t>
            </w:r>
          </w:p>
        </w:tc>
        <w:tc>
          <w:tcPr>
            <w:tcW w:w="707" w:type="dxa"/>
            <w:vAlign w:val="center"/>
          </w:tcPr>
          <w:p w14:paraId="02A4A6E4"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I</w:t>
            </w:r>
          </w:p>
        </w:tc>
        <w:tc>
          <w:tcPr>
            <w:tcW w:w="706" w:type="dxa"/>
            <w:vAlign w:val="center"/>
          </w:tcPr>
          <w:p w14:paraId="01A337C6"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L</w:t>
            </w:r>
          </w:p>
        </w:tc>
        <w:tc>
          <w:tcPr>
            <w:tcW w:w="706" w:type="dxa"/>
            <w:vAlign w:val="center"/>
          </w:tcPr>
          <w:p w14:paraId="6D9F4A39"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M</w:t>
            </w:r>
          </w:p>
        </w:tc>
        <w:tc>
          <w:tcPr>
            <w:tcW w:w="707" w:type="dxa"/>
            <w:vAlign w:val="center"/>
          </w:tcPr>
          <w:p w14:paraId="12EF4C63"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N</w:t>
            </w:r>
          </w:p>
        </w:tc>
        <w:tc>
          <w:tcPr>
            <w:tcW w:w="706" w:type="dxa"/>
            <w:vAlign w:val="center"/>
          </w:tcPr>
          <w:p w14:paraId="015236FA"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A</w:t>
            </w:r>
          </w:p>
        </w:tc>
        <w:tc>
          <w:tcPr>
            <w:tcW w:w="706" w:type="dxa"/>
            <w:vAlign w:val="center"/>
          </w:tcPr>
          <w:p w14:paraId="4A13D376"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R</w:t>
            </w:r>
          </w:p>
        </w:tc>
        <w:tc>
          <w:tcPr>
            <w:tcW w:w="707" w:type="dxa"/>
            <w:vAlign w:val="center"/>
          </w:tcPr>
          <w:p w14:paraId="75A42A03"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U</w:t>
            </w:r>
          </w:p>
        </w:tc>
        <w:tc>
          <w:tcPr>
            <w:tcW w:w="706" w:type="dxa"/>
            <w:vAlign w:val="center"/>
          </w:tcPr>
          <w:p w14:paraId="35EC99B8"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L</w:t>
            </w:r>
          </w:p>
        </w:tc>
        <w:tc>
          <w:tcPr>
            <w:tcW w:w="706" w:type="dxa"/>
            <w:vAlign w:val="center"/>
          </w:tcPr>
          <w:p w14:paraId="50D1FF96"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N</w:t>
            </w:r>
          </w:p>
        </w:tc>
        <w:tc>
          <w:tcPr>
            <w:tcW w:w="707" w:type="dxa"/>
            <w:vAlign w:val="center"/>
          </w:tcPr>
          <w:p w14:paraId="2346EBDF" w14:textId="77777777" w:rsidR="00A935CF" w:rsidRPr="00BA5ABA" w:rsidRDefault="00A935CF" w:rsidP="002C6ACB">
            <w:pPr>
              <w:ind w:right="81"/>
              <w:jc w:val="center"/>
              <w:rPr>
                <w:rFonts w:ascii="Arial" w:hAnsi="Arial" w:cs="Arial"/>
                <w:b/>
                <w:szCs w:val="16"/>
              </w:rPr>
            </w:pPr>
            <w:r w:rsidRPr="00BA5ABA">
              <w:rPr>
                <w:rFonts w:ascii="Arial" w:hAnsi="Arial" w:cs="Arial"/>
                <w:b/>
                <w:szCs w:val="16"/>
              </w:rPr>
              <w:t>E</w:t>
            </w:r>
          </w:p>
        </w:tc>
      </w:tr>
    </w:tbl>
    <w:p w14:paraId="079D6FB1" w14:textId="77777777" w:rsidR="00080744" w:rsidRPr="00BA5ABA" w:rsidRDefault="00080744" w:rsidP="00080744">
      <w:pPr>
        <w:spacing w:line="480" w:lineRule="auto"/>
        <w:ind w:left="360" w:right="81"/>
        <w:rPr>
          <w:rFonts w:ascii="Arial" w:hAnsi="Arial" w:cs="Arial"/>
          <w:sz w:val="22"/>
          <w:szCs w:val="22"/>
        </w:rPr>
      </w:pPr>
    </w:p>
    <w:p w14:paraId="40319D04" w14:textId="77777777" w:rsidR="00080744" w:rsidRPr="00BA5ABA" w:rsidRDefault="00080744" w:rsidP="00080744">
      <w:pPr>
        <w:spacing w:line="480" w:lineRule="auto"/>
        <w:ind w:left="360" w:right="81"/>
        <w:rPr>
          <w:rFonts w:ascii="Arial" w:hAnsi="Arial" w:cs="Arial"/>
          <w:sz w:val="22"/>
          <w:szCs w:val="22"/>
        </w:rPr>
      </w:pPr>
    </w:p>
    <w:p w14:paraId="117B3098" w14:textId="4A9A8157" w:rsidR="00D94644" w:rsidRPr="00BA5ABA" w:rsidRDefault="00D94644" w:rsidP="00D94644">
      <w:pPr>
        <w:numPr>
          <w:ilvl w:val="0"/>
          <w:numId w:val="7"/>
        </w:numPr>
        <w:bidi/>
        <w:spacing w:line="480" w:lineRule="auto"/>
        <w:ind w:right="81"/>
        <w:rPr>
          <w:rFonts w:ascii="Arial" w:hAnsi="Arial" w:cs="Arial"/>
          <w:sz w:val="22"/>
          <w:szCs w:val="22"/>
        </w:rPr>
      </w:pPr>
      <w:r w:rsidRPr="00BA5ABA">
        <w:rPr>
          <w:rFonts w:ascii="Arial" w:hAnsi="Arial" w:cs="Arial"/>
          <w:sz w:val="22"/>
          <w:szCs w:val="22"/>
          <w:rtl/>
        </w:rPr>
        <w:t>الكلمة المفتاحية لرسالة العبرانيين.</w:t>
      </w:r>
    </w:p>
    <w:p w14:paraId="39EA48B7" w14:textId="72C354D6" w:rsidR="00D94644" w:rsidRPr="00BA5ABA" w:rsidRDefault="00D94644" w:rsidP="00D94644">
      <w:pPr>
        <w:numPr>
          <w:ilvl w:val="0"/>
          <w:numId w:val="7"/>
        </w:numPr>
        <w:bidi/>
        <w:spacing w:line="480" w:lineRule="auto"/>
        <w:ind w:right="81"/>
        <w:rPr>
          <w:rFonts w:ascii="Arial" w:hAnsi="Arial" w:cs="Arial"/>
          <w:sz w:val="22"/>
          <w:szCs w:val="22"/>
        </w:rPr>
      </w:pPr>
      <w:r w:rsidRPr="00BA5ABA">
        <w:rPr>
          <w:rFonts w:ascii="Arial" w:hAnsi="Arial" w:cs="Arial"/>
          <w:sz w:val="22"/>
          <w:szCs w:val="22"/>
          <w:rtl/>
        </w:rPr>
        <w:t>يظهر كاتب العبرانيين تفوق ـــــــــــــــــــــــــــــ كرئيس كهنة.</w:t>
      </w:r>
    </w:p>
    <w:p w14:paraId="2DD231F3" w14:textId="5A4051B5" w:rsidR="00D94644" w:rsidRPr="00BA5ABA" w:rsidRDefault="00D94644" w:rsidP="00D94644">
      <w:pPr>
        <w:numPr>
          <w:ilvl w:val="0"/>
          <w:numId w:val="7"/>
        </w:numPr>
        <w:bidi/>
        <w:spacing w:line="480" w:lineRule="auto"/>
        <w:ind w:right="81"/>
        <w:rPr>
          <w:rFonts w:ascii="Arial" w:hAnsi="Arial" w:cs="Arial"/>
          <w:sz w:val="22"/>
          <w:szCs w:val="22"/>
        </w:rPr>
      </w:pPr>
      <w:r w:rsidRPr="00BA5ABA">
        <w:rPr>
          <w:rFonts w:ascii="Arial" w:hAnsi="Arial" w:cs="Arial"/>
          <w:sz w:val="22"/>
          <w:szCs w:val="22"/>
          <w:rtl/>
          <w:lang w:bidi="ar-JO"/>
        </w:rPr>
        <w:t>يظهر كاتب العبرانيين تفوق المسيحية على ــــــــــــــــــــــــ.</w:t>
      </w:r>
    </w:p>
    <w:p w14:paraId="33A2F093" w14:textId="568A4EB5" w:rsidR="00D94644" w:rsidRPr="00BA5ABA" w:rsidRDefault="00D94644" w:rsidP="00D94644">
      <w:pPr>
        <w:numPr>
          <w:ilvl w:val="0"/>
          <w:numId w:val="7"/>
        </w:numPr>
        <w:bidi/>
        <w:spacing w:line="480" w:lineRule="auto"/>
        <w:ind w:right="81"/>
        <w:rPr>
          <w:rFonts w:ascii="Arial" w:hAnsi="Arial" w:cs="Arial"/>
          <w:sz w:val="22"/>
          <w:szCs w:val="22"/>
        </w:rPr>
      </w:pPr>
      <w:r w:rsidRPr="00BA5ABA">
        <w:rPr>
          <w:rFonts w:ascii="Arial" w:hAnsi="Arial" w:cs="Arial"/>
          <w:sz w:val="22"/>
          <w:szCs w:val="22"/>
          <w:rtl/>
        </w:rPr>
        <w:t>تم تسمية العبرانيين بأنها الإنجيل ــــــــــــــــــــــ.</w:t>
      </w:r>
    </w:p>
    <w:p w14:paraId="70F680AA" w14:textId="4256C7ED" w:rsidR="00D94644" w:rsidRPr="00BA5ABA" w:rsidRDefault="00D94644" w:rsidP="00D94644">
      <w:pPr>
        <w:numPr>
          <w:ilvl w:val="0"/>
          <w:numId w:val="7"/>
        </w:numPr>
        <w:bidi/>
        <w:spacing w:line="480" w:lineRule="auto"/>
        <w:ind w:right="81"/>
        <w:rPr>
          <w:rFonts w:ascii="Arial" w:hAnsi="Arial" w:cs="Arial"/>
          <w:sz w:val="22"/>
          <w:szCs w:val="22"/>
        </w:rPr>
      </w:pPr>
      <w:r w:rsidRPr="00BA5ABA">
        <w:rPr>
          <w:rFonts w:ascii="Arial" w:hAnsi="Arial" w:cs="Arial"/>
          <w:sz w:val="22"/>
          <w:szCs w:val="22"/>
          <w:rtl/>
        </w:rPr>
        <w:t>لقد كتبت الرسالة إلى العبرانيين لمنع القراء من هجر ــــــــــــــــــــــــــــ.</w:t>
      </w:r>
    </w:p>
    <w:p w14:paraId="4A756729" w14:textId="20D5ED84" w:rsidR="00D94644" w:rsidRPr="00BA5ABA" w:rsidRDefault="00D94644" w:rsidP="00D94644">
      <w:pPr>
        <w:numPr>
          <w:ilvl w:val="0"/>
          <w:numId w:val="7"/>
        </w:numPr>
        <w:bidi/>
        <w:spacing w:line="480" w:lineRule="auto"/>
        <w:ind w:right="81"/>
        <w:rPr>
          <w:rFonts w:ascii="Arial" w:hAnsi="Arial" w:cs="Arial"/>
          <w:sz w:val="22"/>
          <w:szCs w:val="22"/>
        </w:rPr>
      </w:pPr>
      <w:r w:rsidRPr="00BA5ABA">
        <w:rPr>
          <w:rFonts w:ascii="Arial" w:hAnsi="Arial" w:cs="Arial"/>
          <w:sz w:val="22"/>
          <w:szCs w:val="22"/>
          <w:rtl/>
        </w:rPr>
        <w:t xml:space="preserve">ملك </w:t>
      </w:r>
      <w:proofErr w:type="spellStart"/>
      <w:r w:rsidRPr="00BA5ABA">
        <w:rPr>
          <w:rFonts w:ascii="Arial" w:hAnsi="Arial" w:cs="Arial"/>
          <w:sz w:val="22"/>
          <w:szCs w:val="22"/>
          <w:rtl/>
        </w:rPr>
        <w:t>ساليم</w:t>
      </w:r>
      <w:proofErr w:type="spellEnd"/>
      <w:r w:rsidRPr="00BA5ABA">
        <w:rPr>
          <w:rFonts w:ascii="Arial" w:hAnsi="Arial" w:cs="Arial"/>
          <w:sz w:val="22"/>
          <w:szCs w:val="22"/>
          <w:rtl/>
        </w:rPr>
        <w:t xml:space="preserve"> وكاهن العلي</w:t>
      </w:r>
    </w:p>
    <w:p w14:paraId="1A8E3C30" w14:textId="737127C0" w:rsidR="00D94644" w:rsidRPr="00BA5ABA" w:rsidRDefault="00D94644" w:rsidP="00D94644">
      <w:pPr>
        <w:numPr>
          <w:ilvl w:val="0"/>
          <w:numId w:val="7"/>
        </w:numPr>
        <w:bidi/>
        <w:spacing w:line="480" w:lineRule="auto"/>
        <w:ind w:right="81"/>
        <w:rPr>
          <w:rFonts w:ascii="Arial" w:hAnsi="Arial" w:cs="Arial"/>
          <w:b/>
          <w:sz w:val="22"/>
          <w:szCs w:val="22"/>
        </w:rPr>
      </w:pPr>
      <w:r w:rsidRPr="00BA5ABA">
        <w:rPr>
          <w:rFonts w:ascii="Arial" w:hAnsi="Arial" w:cs="Arial"/>
          <w:b/>
          <w:sz w:val="22"/>
          <w:szCs w:val="22"/>
          <w:rtl/>
        </w:rPr>
        <w:t>المسيح متفوق في شخصه على ـــــــــــــــــــــــــــ، ـــــــــــــــــــــــــــــــ وــــــــــــــــــــــــــــــ.</w:t>
      </w:r>
    </w:p>
    <w:p w14:paraId="7AC87848" w14:textId="57278DF8" w:rsidR="00D94644" w:rsidRPr="00BA5ABA" w:rsidRDefault="00D94644" w:rsidP="00D94644">
      <w:pPr>
        <w:numPr>
          <w:ilvl w:val="0"/>
          <w:numId w:val="7"/>
        </w:numPr>
        <w:bidi/>
        <w:spacing w:line="480" w:lineRule="auto"/>
        <w:ind w:right="81"/>
        <w:rPr>
          <w:rFonts w:ascii="Arial" w:hAnsi="Arial" w:cs="Arial"/>
          <w:b/>
          <w:sz w:val="22"/>
          <w:szCs w:val="22"/>
        </w:rPr>
      </w:pPr>
      <w:r w:rsidRPr="00BA5ABA">
        <w:rPr>
          <w:rFonts w:ascii="Arial" w:hAnsi="Arial" w:cs="Arial"/>
          <w:b/>
          <w:sz w:val="22"/>
          <w:szCs w:val="22"/>
          <w:rtl/>
        </w:rPr>
        <w:t>سفر ما هو أفضل</w:t>
      </w:r>
    </w:p>
    <w:p w14:paraId="0913D29A" w14:textId="06E04FC6" w:rsidR="00D94644" w:rsidRPr="00BA5ABA" w:rsidRDefault="00D94644" w:rsidP="002C6ACB">
      <w:pPr>
        <w:tabs>
          <w:tab w:val="left" w:pos="360"/>
        </w:tabs>
        <w:ind w:right="81"/>
        <w:jc w:val="right"/>
        <w:rPr>
          <w:rFonts w:ascii="Arial" w:hAnsi="Arial" w:cs="Arial"/>
          <w:i/>
          <w:sz w:val="20"/>
        </w:rPr>
      </w:pPr>
      <w:r w:rsidRPr="00BA5ABA">
        <w:rPr>
          <w:rFonts w:ascii="Arial" w:hAnsi="Arial" w:cs="Arial"/>
          <w:i/>
          <w:sz w:val="20"/>
          <w:rtl/>
        </w:rPr>
        <w:t>العرض التقديمي لصف مسح العهد الجديد 2002</w:t>
      </w:r>
    </w:p>
    <w:p w14:paraId="479D084C" w14:textId="53D15D70" w:rsidR="00AF22EF" w:rsidRPr="00BA5ABA" w:rsidRDefault="00AF22EF" w:rsidP="00AF22EF">
      <w:pPr>
        <w:pStyle w:val="Header"/>
        <w:tabs>
          <w:tab w:val="clear" w:pos="4800"/>
          <w:tab w:val="center" w:pos="4950"/>
        </w:tabs>
        <w:ind w:right="-10"/>
        <w:rPr>
          <w:rFonts w:ascii="Arial" w:hAnsi="Arial" w:cs="Arial"/>
          <w:bCs/>
          <w:sz w:val="28"/>
          <w:szCs w:val="28"/>
        </w:rPr>
      </w:pPr>
      <w:r w:rsidRPr="00BA5ABA">
        <w:rPr>
          <w:rFonts w:ascii="Arial" w:hAnsi="Arial" w:cs="Arial"/>
          <w:i/>
          <w:sz w:val="20"/>
          <w:szCs w:val="16"/>
        </w:rPr>
        <w:br w:type="page"/>
      </w:r>
      <w:r w:rsidR="0037594D" w:rsidRPr="00BA5ABA">
        <w:rPr>
          <w:rFonts w:ascii="Arial" w:hAnsi="Arial" w:cs="Arial"/>
          <w:bCs/>
          <w:sz w:val="28"/>
          <w:szCs w:val="28"/>
          <w:rtl/>
        </w:rPr>
        <w:lastRenderedPageBreak/>
        <w:t>لماذا حضور الكنيسة؟</w:t>
      </w:r>
    </w:p>
    <w:p w14:paraId="618A9EC1" w14:textId="5EB145A3" w:rsidR="0037594D" w:rsidRPr="00BA5ABA" w:rsidRDefault="0037594D" w:rsidP="0037594D">
      <w:pPr>
        <w:bidi/>
        <w:rPr>
          <w:rFonts w:ascii="Arial" w:hAnsi="Arial" w:cs="Arial"/>
          <w:b/>
          <w:bCs/>
        </w:rPr>
      </w:pPr>
      <w:r w:rsidRPr="00BA5ABA">
        <w:rPr>
          <w:rFonts w:ascii="Arial" w:hAnsi="Arial" w:cs="Arial"/>
          <w:b/>
          <w:bCs/>
          <w:rtl/>
        </w:rPr>
        <w:t>1. مقدمة</w:t>
      </w:r>
    </w:p>
    <w:p w14:paraId="2CAF0424" w14:textId="77777777" w:rsidR="00AF22EF" w:rsidRPr="00BA5ABA" w:rsidRDefault="00AF22EF" w:rsidP="006C2BCD">
      <w:pPr>
        <w:ind w:left="450"/>
        <w:rPr>
          <w:rFonts w:ascii="Arial" w:hAnsi="Arial" w:cs="Arial"/>
          <w:sz w:val="21"/>
          <w:szCs w:val="16"/>
        </w:rPr>
      </w:pPr>
    </w:p>
    <w:p w14:paraId="0E66980A" w14:textId="23BAD14F" w:rsidR="0037594D" w:rsidRPr="00BA5ABA" w:rsidRDefault="0037594D" w:rsidP="0037594D">
      <w:pPr>
        <w:bidi/>
        <w:ind w:left="450"/>
        <w:rPr>
          <w:rFonts w:ascii="Arial" w:hAnsi="Arial" w:cs="Arial"/>
          <w:sz w:val="20"/>
        </w:rPr>
      </w:pPr>
      <w:r w:rsidRPr="00BA5ABA">
        <w:rPr>
          <w:rFonts w:ascii="Arial" w:hAnsi="Arial" w:cs="Arial"/>
          <w:sz w:val="20"/>
          <w:rtl/>
        </w:rPr>
        <w:t xml:space="preserve">أجاب عندما سئل عن سبب عدم حضوره الكنيسة: أوه، كان </w:t>
      </w:r>
      <w:proofErr w:type="gramStart"/>
      <w:r w:rsidRPr="00BA5ABA">
        <w:rPr>
          <w:rFonts w:ascii="Arial" w:hAnsi="Arial" w:cs="Arial"/>
          <w:sz w:val="20"/>
          <w:rtl/>
        </w:rPr>
        <w:t>علي</w:t>
      </w:r>
      <w:proofErr w:type="gramEnd"/>
      <w:r w:rsidRPr="00BA5ABA">
        <w:rPr>
          <w:rFonts w:ascii="Arial" w:hAnsi="Arial" w:cs="Arial"/>
          <w:sz w:val="20"/>
          <w:rtl/>
        </w:rPr>
        <w:t xml:space="preserve"> أن أعمل يوم الأحد الماضي، من المؤكد أنه كان مسيحياً، ولكن كان عليه أيضاً أن يعمل من أجل لقمة العيش، ومع ذلك فإن تخطي العبادة هذه المرة سرعان ما أصبح يضيع يومي أحد متتاليين، وفي النهاية ولدت عادة جديدة - وهو نمط محاولة القيام بذلك بمفردك في الحياة المسيحية، أدى القيام بذلك بمفرده إلى الشعور بالوحدة، لذلك نادراً ما تحدث باسم المسيح، أو حتى الإشارة إلى نفسه كمسيحي، لقد تطورت لغة جديدة هي لغة أنا وهم، كان ينزلق على المنحدر الزلق</w:t>
      </w:r>
      <w:r w:rsidRPr="00BA5ABA">
        <w:rPr>
          <w:rFonts w:ascii="Arial" w:hAnsi="Arial" w:cs="Arial"/>
          <w:sz w:val="20"/>
        </w:rPr>
        <w:t>.</w:t>
      </w:r>
    </w:p>
    <w:p w14:paraId="6BC4C5AA" w14:textId="77777777" w:rsidR="00AF22EF" w:rsidRPr="00BA5ABA" w:rsidRDefault="00AF22EF" w:rsidP="006C2BCD">
      <w:pPr>
        <w:ind w:left="450"/>
        <w:rPr>
          <w:rFonts w:ascii="Arial" w:hAnsi="Arial" w:cs="Arial"/>
          <w:sz w:val="21"/>
          <w:szCs w:val="16"/>
        </w:rPr>
      </w:pPr>
    </w:p>
    <w:p w14:paraId="685779F1" w14:textId="45ED2001" w:rsidR="0037594D" w:rsidRPr="00BA5ABA" w:rsidRDefault="0037594D" w:rsidP="0037594D">
      <w:pPr>
        <w:bidi/>
        <w:ind w:left="450"/>
        <w:rPr>
          <w:rFonts w:ascii="Arial" w:hAnsi="Arial" w:cs="Arial"/>
          <w:sz w:val="20"/>
        </w:rPr>
      </w:pPr>
      <w:r w:rsidRPr="00BA5ABA">
        <w:rPr>
          <w:rFonts w:ascii="Arial" w:hAnsi="Arial" w:cs="Arial"/>
          <w:sz w:val="20"/>
          <w:rtl/>
        </w:rPr>
        <w:t xml:space="preserve">المشكلة ليست جديدة، بعض المسيحيين اليهود في إسرائيل بعد حوالي 30 عاماً فقط بعد المسيح، بدأوا أيضاً في </w:t>
      </w:r>
      <w:proofErr w:type="spellStart"/>
      <w:r w:rsidRPr="00BA5ABA">
        <w:rPr>
          <w:rFonts w:ascii="Arial" w:hAnsi="Arial" w:cs="Arial"/>
          <w:sz w:val="20"/>
          <w:rtl/>
        </w:rPr>
        <w:t>الإنسحاب</w:t>
      </w:r>
      <w:proofErr w:type="spellEnd"/>
      <w:r w:rsidRPr="00BA5ABA">
        <w:rPr>
          <w:rFonts w:ascii="Arial" w:hAnsi="Arial" w:cs="Arial"/>
          <w:sz w:val="20"/>
          <w:rtl/>
        </w:rPr>
        <w:t xml:space="preserve"> من العبادة العامة مع المؤمنين</w:t>
      </w:r>
      <w:r w:rsidR="00410EF3" w:rsidRPr="00BA5ABA">
        <w:rPr>
          <w:rFonts w:ascii="Arial" w:hAnsi="Arial" w:cs="Arial"/>
          <w:sz w:val="20"/>
          <w:rtl/>
        </w:rPr>
        <w:t xml:space="preserve">، </w:t>
      </w:r>
      <w:r w:rsidRPr="00BA5ABA">
        <w:rPr>
          <w:rFonts w:ascii="Arial" w:hAnsi="Arial" w:cs="Arial"/>
          <w:sz w:val="20"/>
          <w:rtl/>
        </w:rPr>
        <w:t>ربما كان عليهم العمل في ذلك اليوم أيض</w:t>
      </w:r>
      <w:r w:rsidR="00410EF3" w:rsidRPr="00BA5ABA">
        <w:rPr>
          <w:rFonts w:ascii="Arial" w:hAnsi="Arial" w:cs="Arial"/>
          <w:sz w:val="20"/>
          <w:rtl/>
        </w:rPr>
        <w:t xml:space="preserve">اً، </w:t>
      </w:r>
      <w:r w:rsidRPr="00BA5ABA">
        <w:rPr>
          <w:rFonts w:ascii="Arial" w:hAnsi="Arial" w:cs="Arial"/>
          <w:sz w:val="20"/>
          <w:rtl/>
        </w:rPr>
        <w:t xml:space="preserve">ربما كان من غير المناسب </w:t>
      </w:r>
      <w:proofErr w:type="spellStart"/>
      <w:r w:rsidRPr="00BA5ABA">
        <w:rPr>
          <w:rFonts w:ascii="Arial" w:hAnsi="Arial" w:cs="Arial"/>
          <w:sz w:val="20"/>
          <w:rtl/>
        </w:rPr>
        <w:t>ال</w:t>
      </w:r>
      <w:r w:rsidR="00410EF3" w:rsidRPr="00BA5ABA">
        <w:rPr>
          <w:rFonts w:ascii="Arial" w:hAnsi="Arial" w:cs="Arial"/>
          <w:sz w:val="20"/>
          <w:rtl/>
        </w:rPr>
        <w:t>إ</w:t>
      </w:r>
      <w:r w:rsidRPr="00BA5ABA">
        <w:rPr>
          <w:rFonts w:ascii="Arial" w:hAnsi="Arial" w:cs="Arial"/>
          <w:sz w:val="20"/>
          <w:rtl/>
        </w:rPr>
        <w:t>ستيقاظ</w:t>
      </w:r>
      <w:proofErr w:type="spellEnd"/>
      <w:r w:rsidRPr="00BA5ABA">
        <w:rPr>
          <w:rFonts w:ascii="Arial" w:hAnsi="Arial" w:cs="Arial"/>
          <w:sz w:val="20"/>
          <w:rtl/>
        </w:rPr>
        <w:t xml:space="preserve"> مبكر</w:t>
      </w:r>
      <w:r w:rsidR="00410EF3" w:rsidRPr="00BA5ABA">
        <w:rPr>
          <w:rFonts w:ascii="Arial" w:hAnsi="Arial" w:cs="Arial"/>
          <w:sz w:val="20"/>
          <w:rtl/>
        </w:rPr>
        <w:t>اً،</w:t>
      </w:r>
      <w:r w:rsidRPr="00BA5ABA">
        <w:rPr>
          <w:rFonts w:ascii="Arial" w:hAnsi="Arial" w:cs="Arial"/>
          <w:sz w:val="20"/>
          <w:rtl/>
        </w:rPr>
        <w:t xml:space="preserve"> لحضور</w:t>
      </w:r>
      <w:r w:rsidR="00410EF3" w:rsidRPr="00BA5ABA">
        <w:rPr>
          <w:rFonts w:ascii="Arial" w:hAnsi="Arial" w:cs="Arial"/>
          <w:sz w:val="20"/>
          <w:rtl/>
        </w:rPr>
        <w:t xml:space="preserve"> الخدمات</w:t>
      </w:r>
      <w:r w:rsidRPr="00BA5ABA">
        <w:rPr>
          <w:rFonts w:ascii="Arial" w:hAnsi="Arial" w:cs="Arial"/>
          <w:sz w:val="20"/>
          <w:rtl/>
        </w:rPr>
        <w:t xml:space="preserve"> قبل التوجه إلى العمل يوم الأحد</w:t>
      </w:r>
      <w:r w:rsidR="00410EF3" w:rsidRPr="00BA5ABA">
        <w:rPr>
          <w:rFonts w:ascii="Arial" w:hAnsi="Arial" w:cs="Arial"/>
          <w:sz w:val="20"/>
          <w:rtl/>
        </w:rPr>
        <w:t>، و</w:t>
      </w:r>
      <w:r w:rsidRPr="00BA5ABA">
        <w:rPr>
          <w:rFonts w:ascii="Arial" w:hAnsi="Arial" w:cs="Arial"/>
          <w:sz w:val="20"/>
          <w:rtl/>
        </w:rPr>
        <w:t>ربما كانوا متعبين للغاية لدرجة أنهم لم يتمكنوا من المشاركة في الخدمات بعد العمل في أمسيات الأحد</w:t>
      </w:r>
      <w:r w:rsidR="00410EF3" w:rsidRPr="00BA5ABA">
        <w:rPr>
          <w:rFonts w:ascii="Arial" w:hAnsi="Arial" w:cs="Arial"/>
          <w:sz w:val="20"/>
          <w:rtl/>
        </w:rPr>
        <w:t xml:space="preserve">، </w:t>
      </w:r>
      <w:r w:rsidRPr="00BA5ABA">
        <w:rPr>
          <w:rFonts w:ascii="Arial" w:hAnsi="Arial" w:cs="Arial"/>
          <w:sz w:val="20"/>
          <w:rtl/>
        </w:rPr>
        <w:t xml:space="preserve">ربما كانوا لا يزالون يحضرون </w:t>
      </w:r>
      <w:r w:rsidR="00410EF3" w:rsidRPr="00BA5ABA">
        <w:rPr>
          <w:rFonts w:ascii="Arial" w:hAnsi="Arial" w:cs="Arial"/>
          <w:sz w:val="20"/>
          <w:rtl/>
        </w:rPr>
        <w:t>خدمات</w:t>
      </w:r>
      <w:r w:rsidRPr="00BA5ABA">
        <w:rPr>
          <w:rFonts w:ascii="Arial" w:hAnsi="Arial" w:cs="Arial"/>
          <w:sz w:val="20"/>
          <w:rtl/>
        </w:rPr>
        <w:t xml:space="preserve"> السبت اليهودية، لكن هذه كانت مع يهود لم يثقوا في المسيح باعتباره المسيح</w:t>
      </w:r>
      <w:r w:rsidR="00410EF3" w:rsidRPr="00BA5ABA">
        <w:rPr>
          <w:rFonts w:ascii="Arial" w:hAnsi="Arial" w:cs="Arial"/>
          <w:sz w:val="20"/>
          <w:rtl/>
        </w:rPr>
        <w:t xml:space="preserve">، </w:t>
      </w:r>
      <w:r w:rsidRPr="00BA5ABA">
        <w:rPr>
          <w:rFonts w:ascii="Arial" w:hAnsi="Arial" w:cs="Arial"/>
          <w:sz w:val="20"/>
          <w:rtl/>
        </w:rPr>
        <w:t>نحن لا نعرف</w:t>
      </w:r>
      <w:r w:rsidR="00410EF3" w:rsidRPr="00BA5ABA">
        <w:rPr>
          <w:rFonts w:ascii="Arial" w:hAnsi="Arial" w:cs="Arial"/>
          <w:sz w:val="20"/>
          <w:rtl/>
        </w:rPr>
        <w:t xml:space="preserve">، </w:t>
      </w:r>
      <w:r w:rsidRPr="00BA5ABA">
        <w:rPr>
          <w:rFonts w:ascii="Arial" w:hAnsi="Arial" w:cs="Arial"/>
          <w:sz w:val="20"/>
          <w:rtl/>
        </w:rPr>
        <w:t xml:space="preserve">كل ما نعرفه هو أنهم بدأوا في </w:t>
      </w:r>
      <w:proofErr w:type="spellStart"/>
      <w:r w:rsidRPr="00BA5ABA">
        <w:rPr>
          <w:rFonts w:ascii="Arial" w:hAnsi="Arial" w:cs="Arial"/>
          <w:sz w:val="20"/>
          <w:rtl/>
        </w:rPr>
        <w:t>ال</w:t>
      </w:r>
      <w:r w:rsidR="00410EF3" w:rsidRPr="00BA5ABA">
        <w:rPr>
          <w:rFonts w:ascii="Arial" w:hAnsi="Arial" w:cs="Arial"/>
          <w:sz w:val="20"/>
          <w:rtl/>
        </w:rPr>
        <w:t>إ</w:t>
      </w:r>
      <w:r w:rsidRPr="00BA5ABA">
        <w:rPr>
          <w:rFonts w:ascii="Arial" w:hAnsi="Arial" w:cs="Arial"/>
          <w:sz w:val="20"/>
          <w:rtl/>
        </w:rPr>
        <w:t>نسحاب</w:t>
      </w:r>
      <w:proofErr w:type="spellEnd"/>
      <w:r w:rsidRPr="00BA5ABA">
        <w:rPr>
          <w:rFonts w:ascii="Arial" w:hAnsi="Arial" w:cs="Arial"/>
          <w:sz w:val="20"/>
          <w:rtl/>
        </w:rPr>
        <w:t xml:space="preserve"> من كونهم مع المؤمنين الحقيقيين</w:t>
      </w:r>
      <w:r w:rsidRPr="00BA5ABA">
        <w:rPr>
          <w:rFonts w:ascii="Arial" w:hAnsi="Arial" w:cs="Arial"/>
          <w:sz w:val="20"/>
        </w:rPr>
        <w:t>.</w:t>
      </w:r>
    </w:p>
    <w:p w14:paraId="08F23512" w14:textId="77777777" w:rsidR="00AF22EF" w:rsidRPr="00BA5ABA" w:rsidRDefault="00AF22EF" w:rsidP="006C2BCD">
      <w:pPr>
        <w:ind w:left="450"/>
        <w:rPr>
          <w:rFonts w:ascii="Arial" w:hAnsi="Arial" w:cs="Arial"/>
          <w:sz w:val="21"/>
          <w:szCs w:val="16"/>
        </w:rPr>
      </w:pPr>
    </w:p>
    <w:p w14:paraId="241FA266" w14:textId="6B86B7E8" w:rsidR="00410EF3" w:rsidRPr="00BA5ABA" w:rsidRDefault="00410EF3" w:rsidP="00410EF3">
      <w:pPr>
        <w:bidi/>
        <w:ind w:left="450"/>
        <w:rPr>
          <w:rFonts w:ascii="Arial" w:hAnsi="Arial" w:cs="Arial"/>
          <w:sz w:val="20"/>
        </w:rPr>
      </w:pPr>
      <w:r w:rsidRPr="00BA5ABA">
        <w:rPr>
          <w:rFonts w:ascii="Arial" w:hAnsi="Arial" w:cs="Arial"/>
          <w:sz w:val="20"/>
          <w:rtl/>
        </w:rPr>
        <w:t>كان على القائد المسيحي المعني أن يفعل شيئاً حيال ذلك، كان عليه أن يكتب لهم رسالة، نحن نسمي رسالته سفر العبرانيين، وبعد عشرة اصحاحات من التوسلات الحماسية كتب</w:t>
      </w:r>
      <w:r w:rsidRPr="00BA5ABA">
        <w:rPr>
          <w:rFonts w:ascii="Arial" w:hAnsi="Arial" w:cs="Arial"/>
          <w:sz w:val="20"/>
        </w:rPr>
        <w:t>:</w:t>
      </w:r>
    </w:p>
    <w:p w14:paraId="1B49D3CD" w14:textId="77777777" w:rsidR="00AF22EF" w:rsidRPr="00BA5ABA" w:rsidRDefault="00AF22EF" w:rsidP="006C2BCD">
      <w:pPr>
        <w:ind w:left="450"/>
        <w:rPr>
          <w:rFonts w:ascii="Arial" w:hAnsi="Arial" w:cs="Arial"/>
          <w:sz w:val="21"/>
          <w:szCs w:val="21"/>
        </w:rPr>
      </w:pPr>
    </w:p>
    <w:p w14:paraId="79255B3F" w14:textId="2750CF08" w:rsidR="00410EF3" w:rsidRPr="00BA5ABA" w:rsidRDefault="00410EF3" w:rsidP="00410EF3">
      <w:pPr>
        <w:pBdr>
          <w:top w:val="single" w:sz="6" w:space="1" w:color="auto" w:shadow="1"/>
          <w:left w:val="single" w:sz="6" w:space="4" w:color="auto" w:shadow="1"/>
          <w:bottom w:val="single" w:sz="6" w:space="1" w:color="auto" w:shadow="1"/>
          <w:right w:val="single" w:sz="6" w:space="4" w:color="auto" w:shadow="1"/>
        </w:pBdr>
        <w:ind w:left="900" w:right="710"/>
        <w:jc w:val="right"/>
        <w:rPr>
          <w:rFonts w:ascii="Arial" w:hAnsi="Arial" w:cs="Arial"/>
          <w:sz w:val="21"/>
          <w:szCs w:val="21"/>
        </w:rPr>
      </w:pPr>
      <w:r w:rsidRPr="00BA5ABA">
        <w:rPr>
          <w:rFonts w:ascii="Arial" w:hAnsi="Arial" w:cs="Arial"/>
          <w:sz w:val="21"/>
          <w:szCs w:val="21"/>
          <w:rtl/>
        </w:rPr>
        <w:t>غير تاركين اجتماعنا كما لقوم عادة، بل واعظين بعضنا بعضاً، وبالأكثر على قدر ما ترون اليوم يقرب (عب 10: 25)</w:t>
      </w:r>
    </w:p>
    <w:p w14:paraId="3B57EC7E" w14:textId="77777777" w:rsidR="00854C54" w:rsidRPr="00BA5ABA" w:rsidRDefault="00854C54" w:rsidP="00854C54">
      <w:pPr>
        <w:bidi/>
        <w:rPr>
          <w:rFonts w:ascii="Arial" w:hAnsi="Arial" w:cs="Arial"/>
          <w:b/>
          <w:bCs/>
          <w:rtl/>
        </w:rPr>
      </w:pPr>
    </w:p>
    <w:p w14:paraId="35CC4893" w14:textId="51D03396" w:rsidR="00854C54" w:rsidRPr="00BA5ABA" w:rsidRDefault="00854C54" w:rsidP="00854C54">
      <w:pPr>
        <w:bidi/>
        <w:rPr>
          <w:rFonts w:ascii="Arial" w:hAnsi="Arial" w:cs="Arial"/>
          <w:b/>
          <w:bCs/>
          <w:rtl/>
          <w:lang w:bidi="ar-JO"/>
        </w:rPr>
      </w:pPr>
      <w:r w:rsidRPr="00BA5ABA">
        <w:rPr>
          <w:rFonts w:ascii="Arial" w:hAnsi="Arial" w:cs="Arial"/>
          <w:b/>
          <w:bCs/>
          <w:rtl/>
        </w:rPr>
        <w:t xml:space="preserve">2. </w:t>
      </w:r>
      <w:r w:rsidRPr="00BA5ABA">
        <w:rPr>
          <w:rFonts w:ascii="Arial" w:hAnsi="Arial" w:cs="Arial"/>
          <w:b/>
          <w:bCs/>
        </w:rPr>
        <w:t xml:space="preserve"> </w:t>
      </w:r>
      <w:r w:rsidRPr="00BA5ABA">
        <w:rPr>
          <w:rFonts w:ascii="Arial" w:hAnsi="Arial" w:cs="Arial"/>
          <w:b/>
          <w:bCs/>
          <w:rtl/>
          <w:lang w:bidi="ar-JO"/>
        </w:rPr>
        <w:t>لماذا يجب حضور الكنيسة؟</w:t>
      </w:r>
    </w:p>
    <w:p w14:paraId="3D253C93" w14:textId="4D386F44" w:rsidR="00854C54" w:rsidRPr="00BA5ABA" w:rsidRDefault="00854C54" w:rsidP="00854C54">
      <w:pPr>
        <w:bidi/>
        <w:ind w:left="432"/>
        <w:rPr>
          <w:rFonts w:ascii="Arial" w:hAnsi="Arial" w:cs="Arial"/>
          <w:rtl/>
          <w:lang w:bidi="ar-JO"/>
        </w:rPr>
      </w:pPr>
      <w:r w:rsidRPr="00BA5ABA">
        <w:rPr>
          <w:rFonts w:ascii="Arial" w:eastAsia="Times New Roman" w:hAnsi="Arial" w:cs="Arial"/>
          <w:sz w:val="21"/>
          <w:szCs w:val="16"/>
          <w:rtl/>
        </w:rPr>
        <w:t>أ</w:t>
      </w:r>
      <w:r w:rsidRPr="00BA5ABA">
        <w:rPr>
          <w:rFonts w:ascii="Arial" w:hAnsi="Arial" w:cs="Arial"/>
          <w:rtl/>
        </w:rPr>
        <w:t>.</w:t>
      </w:r>
      <w:r w:rsidRPr="00BA5ABA">
        <w:rPr>
          <w:rFonts w:ascii="Arial" w:hAnsi="Arial" w:cs="Arial"/>
          <w:rtl/>
          <w:lang w:bidi="ar-JO"/>
        </w:rPr>
        <w:t xml:space="preserve"> </w:t>
      </w:r>
      <w:r w:rsidRPr="00BA5ABA">
        <w:rPr>
          <w:rFonts w:ascii="Arial" w:hAnsi="Arial" w:cs="Arial"/>
          <w:u w:val="single"/>
          <w:rtl/>
          <w:lang w:bidi="ar-JO"/>
        </w:rPr>
        <w:t>المسيح هو طريق أفضل</w:t>
      </w:r>
      <w:r w:rsidRPr="00BA5ABA">
        <w:rPr>
          <w:rFonts w:ascii="Arial" w:hAnsi="Arial" w:cs="Arial"/>
          <w:rtl/>
          <w:lang w:bidi="ar-JO"/>
        </w:rPr>
        <w:t>: تبعت جماهير ضخمة المسيح خلال خدمته، لكن بعض أن قدم بعض التصريحات المربكة، رجع كثيرون من تلاميذه إلى الوراء، ولم يعودوا يمشون معه (يوحنا 6: 66)، عندما سأل الإثني عشر إن كانوا يريدون المغادرة، تكلم بطرس عنهم جميعاً قائلاً:</w:t>
      </w:r>
    </w:p>
    <w:p w14:paraId="5F2DF7C3" w14:textId="77777777" w:rsidR="00AF22EF" w:rsidRPr="00BA5ABA" w:rsidRDefault="00AF22EF" w:rsidP="006C2BCD">
      <w:pPr>
        <w:ind w:left="450"/>
        <w:rPr>
          <w:rFonts w:ascii="Arial" w:hAnsi="Arial" w:cs="Arial"/>
          <w:sz w:val="21"/>
          <w:szCs w:val="16"/>
        </w:rPr>
      </w:pPr>
    </w:p>
    <w:p w14:paraId="78D5DA0F" w14:textId="590C9F66" w:rsidR="00854C54" w:rsidRPr="00BA5ABA" w:rsidRDefault="00854C54" w:rsidP="00854C54">
      <w:pPr>
        <w:pBdr>
          <w:top w:val="single" w:sz="6" w:space="1" w:color="auto" w:shadow="1"/>
          <w:left w:val="single" w:sz="6" w:space="4" w:color="auto" w:shadow="1"/>
          <w:bottom w:val="single" w:sz="6" w:space="1" w:color="auto" w:shadow="1"/>
          <w:right w:val="single" w:sz="6" w:space="4" w:color="auto" w:shadow="1"/>
        </w:pBdr>
        <w:ind w:left="900" w:right="710"/>
        <w:jc w:val="right"/>
        <w:rPr>
          <w:rFonts w:ascii="Arial" w:hAnsi="Arial" w:cs="Arial"/>
          <w:sz w:val="21"/>
          <w:szCs w:val="21"/>
        </w:rPr>
      </w:pPr>
      <w:r w:rsidRPr="00BA5ABA">
        <w:rPr>
          <w:rFonts w:ascii="Arial" w:hAnsi="Arial" w:cs="Arial"/>
          <w:sz w:val="21"/>
          <w:szCs w:val="21"/>
          <w:rtl/>
        </w:rPr>
        <w:t>يا رب، إلى من نذهب؟ كلام الحياة الأبدية عندك، ونحن قد آمنا وعرفنا أنك أنت المسيح ابن الله الحي (يوحنا 6: 68-69)</w:t>
      </w:r>
    </w:p>
    <w:p w14:paraId="306CE5C2" w14:textId="77777777" w:rsidR="00AF22EF" w:rsidRPr="00BA5ABA" w:rsidRDefault="00AF22EF" w:rsidP="006C2BCD">
      <w:pPr>
        <w:rPr>
          <w:rFonts w:ascii="Arial" w:hAnsi="Arial" w:cs="Arial"/>
          <w:sz w:val="21"/>
          <w:szCs w:val="16"/>
        </w:rPr>
      </w:pPr>
    </w:p>
    <w:p w14:paraId="6F8AD28E" w14:textId="1CC1F436" w:rsidR="00854C54" w:rsidRPr="00BA5ABA" w:rsidRDefault="00854C54" w:rsidP="00854C54">
      <w:pPr>
        <w:bidi/>
        <w:ind w:left="900"/>
        <w:rPr>
          <w:rFonts w:ascii="Arial" w:hAnsi="Arial" w:cs="Arial"/>
          <w:sz w:val="20"/>
        </w:rPr>
      </w:pPr>
      <w:r w:rsidRPr="00BA5ABA">
        <w:rPr>
          <w:rFonts w:ascii="Arial" w:hAnsi="Arial" w:cs="Arial"/>
          <w:sz w:val="20"/>
          <w:rtl/>
        </w:rPr>
        <w:t xml:space="preserve">إذاً ماذا عنك؟  هل لديك طريقة أفضل؟  هل لديك طريقة أخرى للناس للحصول على الحياة الأبدية؟  إذا كان الأمر كذلك، </w:t>
      </w:r>
      <w:proofErr w:type="gramStart"/>
      <w:r w:rsidRPr="00BA5ABA">
        <w:rPr>
          <w:rFonts w:ascii="Arial" w:hAnsi="Arial" w:cs="Arial"/>
          <w:sz w:val="20"/>
          <w:rtl/>
        </w:rPr>
        <w:t>اتبعها،  إذا</w:t>
      </w:r>
      <w:proofErr w:type="gramEnd"/>
      <w:r w:rsidRPr="00BA5ABA">
        <w:rPr>
          <w:rFonts w:ascii="Arial" w:hAnsi="Arial" w:cs="Arial"/>
          <w:sz w:val="20"/>
          <w:rtl/>
        </w:rPr>
        <w:t xml:space="preserve"> لم يكن الأمر كذلك فارجع إلى المسيح، في رسالته استخدم كاتب الرسالة إلى العبرانيين كلمة أفضل ثلاث عشرة مرة ليظهر </w:t>
      </w:r>
      <w:proofErr w:type="spellStart"/>
      <w:r w:rsidRPr="00BA5ABA">
        <w:rPr>
          <w:rFonts w:ascii="Arial" w:hAnsi="Arial" w:cs="Arial"/>
          <w:sz w:val="20"/>
          <w:rtl/>
        </w:rPr>
        <w:t>لقراءه</w:t>
      </w:r>
      <w:proofErr w:type="spellEnd"/>
      <w:r w:rsidRPr="00BA5ABA">
        <w:rPr>
          <w:rFonts w:ascii="Arial" w:hAnsi="Arial" w:cs="Arial"/>
          <w:sz w:val="20"/>
          <w:rtl/>
        </w:rPr>
        <w:t xml:space="preserve"> أنه من خلال عدم حضور العبادة بعد الآن، فإنهم يتبعون طريقاً أدنى - وليس طريق المسيح الأفضل، وبما أنه وحده يملك الحياة الأبدية، فإن الطريق الثاني الأفضل هو الموت الأبد.</w:t>
      </w:r>
    </w:p>
    <w:p w14:paraId="7449337F" w14:textId="41F9F8F2" w:rsidR="00AF22EF" w:rsidRPr="00BA5ABA" w:rsidRDefault="00854C54" w:rsidP="00E91AF6">
      <w:pPr>
        <w:pStyle w:val="Heading2"/>
        <w:bidi/>
        <w:rPr>
          <w:rFonts w:ascii="Arial" w:hAnsi="Arial" w:cs="Arial"/>
        </w:rPr>
      </w:pPr>
      <w:r w:rsidRPr="00BA5ABA">
        <w:rPr>
          <w:rFonts w:ascii="Arial" w:hAnsi="Arial" w:cs="Arial"/>
          <w:rtl/>
        </w:rPr>
        <w:t>ب.</w:t>
      </w:r>
      <w:r w:rsidRPr="00BA5ABA">
        <w:rPr>
          <w:rFonts w:ascii="Arial" w:hAnsi="Arial" w:cs="Arial"/>
          <w:rtl/>
          <w:lang w:bidi="ar-JO"/>
        </w:rPr>
        <w:t xml:space="preserve"> </w:t>
      </w:r>
      <w:r w:rsidR="00AF22EF" w:rsidRPr="00BA5ABA">
        <w:rPr>
          <w:rFonts w:ascii="Arial" w:hAnsi="Arial" w:cs="Arial"/>
        </w:rPr>
        <w:t xml:space="preserve"> </w:t>
      </w:r>
      <w:r w:rsidR="00E91AF6" w:rsidRPr="00BA5ABA">
        <w:rPr>
          <w:rFonts w:ascii="Arial" w:hAnsi="Arial" w:cs="Arial"/>
          <w:u w:val="single"/>
          <w:rtl/>
        </w:rPr>
        <w:t>يجب عليك أن تتعرف مع الأشخاص الذين يحملون قيم الله</w:t>
      </w:r>
      <w:r w:rsidR="00E91AF6" w:rsidRPr="00BA5ABA">
        <w:rPr>
          <w:rFonts w:ascii="Arial" w:hAnsi="Arial" w:cs="Arial"/>
          <w:rtl/>
        </w:rPr>
        <w:t>، ليس من المستغرب أن نصبح جميعًا مثل أولئك الذين نتسكع حولهم.</w:t>
      </w:r>
    </w:p>
    <w:p w14:paraId="37499602" w14:textId="77777777" w:rsidR="00AF22EF" w:rsidRPr="00BA5ABA" w:rsidRDefault="00AF22EF" w:rsidP="006C2BCD">
      <w:pPr>
        <w:ind w:left="450"/>
        <w:rPr>
          <w:rFonts w:ascii="Arial" w:hAnsi="Arial" w:cs="Arial"/>
          <w:sz w:val="21"/>
          <w:szCs w:val="16"/>
        </w:rPr>
      </w:pPr>
    </w:p>
    <w:p w14:paraId="285D36C5" w14:textId="24C0B88E" w:rsidR="00E91AF6" w:rsidRPr="00BA5ABA" w:rsidRDefault="00E91AF6" w:rsidP="00E91AF6">
      <w:pPr>
        <w:pBdr>
          <w:top w:val="single" w:sz="6" w:space="1" w:color="auto" w:shadow="1"/>
          <w:left w:val="single" w:sz="6" w:space="4" w:color="auto" w:shadow="1"/>
          <w:bottom w:val="single" w:sz="6" w:space="1" w:color="auto" w:shadow="1"/>
          <w:right w:val="single" w:sz="6" w:space="4" w:color="auto" w:shadow="1"/>
        </w:pBdr>
        <w:bidi/>
        <w:ind w:left="900" w:right="710"/>
        <w:rPr>
          <w:rFonts w:ascii="Arial" w:hAnsi="Arial" w:cs="Arial"/>
          <w:sz w:val="20"/>
        </w:rPr>
      </w:pPr>
      <w:r w:rsidRPr="00BA5ABA">
        <w:rPr>
          <w:rFonts w:ascii="Arial" w:hAnsi="Arial" w:cs="Arial"/>
          <w:i/>
          <w:sz w:val="20"/>
          <w:rtl/>
        </w:rPr>
        <w:t xml:space="preserve">لا تضلوا فإن </w:t>
      </w:r>
      <w:proofErr w:type="spellStart"/>
      <w:r w:rsidRPr="00BA5ABA">
        <w:rPr>
          <w:rFonts w:ascii="Arial" w:hAnsi="Arial" w:cs="Arial"/>
          <w:i/>
          <w:sz w:val="20"/>
          <w:rtl/>
        </w:rPr>
        <w:t>المعاشرات</w:t>
      </w:r>
      <w:proofErr w:type="spellEnd"/>
      <w:r w:rsidRPr="00BA5ABA">
        <w:rPr>
          <w:rFonts w:ascii="Arial" w:hAnsi="Arial" w:cs="Arial"/>
          <w:i/>
          <w:sz w:val="20"/>
          <w:rtl/>
        </w:rPr>
        <w:t xml:space="preserve"> الردية تفسد الأخلاق الجيدة (1 </w:t>
      </w:r>
      <w:proofErr w:type="spellStart"/>
      <w:r w:rsidRPr="00BA5ABA">
        <w:rPr>
          <w:rFonts w:ascii="Arial" w:hAnsi="Arial" w:cs="Arial"/>
          <w:i/>
          <w:sz w:val="20"/>
          <w:rtl/>
        </w:rPr>
        <w:t>كو</w:t>
      </w:r>
      <w:proofErr w:type="spellEnd"/>
      <w:r w:rsidRPr="00BA5ABA">
        <w:rPr>
          <w:rFonts w:ascii="Arial" w:hAnsi="Arial" w:cs="Arial"/>
          <w:i/>
          <w:sz w:val="20"/>
          <w:rtl/>
        </w:rPr>
        <w:t xml:space="preserve"> 15: 33)</w:t>
      </w:r>
    </w:p>
    <w:p w14:paraId="2BDCDAC6" w14:textId="77777777" w:rsidR="00E91AF6" w:rsidRPr="00BA5ABA" w:rsidRDefault="00E91AF6" w:rsidP="00E91AF6">
      <w:pPr>
        <w:bidi/>
        <w:ind w:left="720"/>
        <w:rPr>
          <w:rFonts w:ascii="Arial" w:eastAsia="Times New Roman" w:hAnsi="Arial" w:cs="Arial"/>
          <w:sz w:val="22"/>
          <w:u w:val="single"/>
          <w:rtl/>
        </w:rPr>
      </w:pPr>
    </w:p>
    <w:p w14:paraId="3C1C6703" w14:textId="6E9D83F9" w:rsidR="00E91AF6" w:rsidRPr="00BA5ABA" w:rsidRDefault="00E91AF6" w:rsidP="00E91AF6">
      <w:pPr>
        <w:bidi/>
        <w:ind w:left="720"/>
        <w:rPr>
          <w:rFonts w:ascii="Arial" w:hAnsi="Arial" w:cs="Arial"/>
        </w:rPr>
      </w:pPr>
      <w:r w:rsidRPr="00BA5ABA">
        <w:rPr>
          <w:rFonts w:ascii="Arial" w:eastAsia="Times New Roman" w:hAnsi="Arial" w:cs="Arial"/>
          <w:sz w:val="22"/>
          <w:u w:val="single"/>
          <w:rtl/>
        </w:rPr>
        <w:t>أنت بحاجة إلى التعرض لكلمة الله</w:t>
      </w:r>
      <w:r w:rsidRPr="00BA5ABA">
        <w:rPr>
          <w:rFonts w:ascii="Arial" w:eastAsia="Times New Roman" w:hAnsi="Arial" w:cs="Arial"/>
          <w:sz w:val="22"/>
          <w:rtl/>
        </w:rPr>
        <w:t>، بكل تأكيد يمكنك أن تدرس الكتاب المقدس بنفسك، ومع ذلك فإن الشعور بالمسؤولية يزداد عندما تدرس مع الآخرين كما فعلت الكنيسة الأولى</w:t>
      </w:r>
      <w:r w:rsidRPr="00BA5ABA">
        <w:rPr>
          <w:rFonts w:ascii="Arial" w:eastAsia="Times New Roman" w:hAnsi="Arial" w:cs="Arial"/>
          <w:sz w:val="22"/>
        </w:rPr>
        <w:t>:</w:t>
      </w:r>
    </w:p>
    <w:p w14:paraId="40D5E259" w14:textId="77777777" w:rsidR="00AF22EF" w:rsidRPr="00BA5ABA" w:rsidRDefault="00AF22EF" w:rsidP="006C2BCD">
      <w:pPr>
        <w:ind w:left="450"/>
        <w:rPr>
          <w:rFonts w:ascii="Arial" w:hAnsi="Arial" w:cs="Arial"/>
          <w:sz w:val="21"/>
          <w:szCs w:val="16"/>
        </w:rPr>
      </w:pPr>
    </w:p>
    <w:p w14:paraId="5D0938D9" w14:textId="1E2124B3" w:rsidR="00E91AF6" w:rsidRPr="00BA5ABA" w:rsidRDefault="00E91AF6" w:rsidP="00E91AF6">
      <w:pPr>
        <w:pBdr>
          <w:top w:val="single" w:sz="6" w:space="1" w:color="auto" w:shadow="1"/>
          <w:left w:val="single" w:sz="6" w:space="4" w:color="auto" w:shadow="1"/>
          <w:bottom w:val="single" w:sz="6" w:space="1" w:color="auto" w:shadow="1"/>
          <w:right w:val="single" w:sz="6" w:space="4" w:color="auto" w:shadow="1"/>
        </w:pBdr>
        <w:bidi/>
        <w:ind w:left="900" w:right="710"/>
        <w:rPr>
          <w:rFonts w:ascii="Arial" w:hAnsi="Arial" w:cs="Arial"/>
          <w:sz w:val="20"/>
          <w:rtl/>
          <w:lang w:bidi="ar-JO"/>
        </w:rPr>
      </w:pPr>
      <w:r w:rsidRPr="00BA5ABA">
        <w:rPr>
          <w:rFonts w:ascii="Arial" w:hAnsi="Arial" w:cs="Arial"/>
          <w:i/>
          <w:sz w:val="20"/>
          <w:rtl/>
          <w:lang w:bidi="ar-JO"/>
        </w:rPr>
        <w:t>وكان المؤمنون يواظبون على تعليم الرسل (أعمال 2: 42)</w:t>
      </w:r>
    </w:p>
    <w:p w14:paraId="664F0FE3" w14:textId="77777777" w:rsidR="00E91AF6" w:rsidRPr="00BA5ABA" w:rsidRDefault="00E91AF6" w:rsidP="00E91AF6">
      <w:pPr>
        <w:bidi/>
        <w:ind w:left="720"/>
        <w:rPr>
          <w:rFonts w:ascii="Arial" w:eastAsia="Times New Roman" w:hAnsi="Arial" w:cs="Arial"/>
          <w:sz w:val="22"/>
          <w:rtl/>
        </w:rPr>
      </w:pPr>
    </w:p>
    <w:p w14:paraId="487899AD" w14:textId="0D53E399" w:rsidR="00E91AF6" w:rsidRPr="00BA5ABA" w:rsidRDefault="00E91AF6" w:rsidP="00E91AF6">
      <w:pPr>
        <w:bidi/>
        <w:ind w:left="720"/>
        <w:rPr>
          <w:rFonts w:ascii="Arial" w:hAnsi="Arial" w:cs="Arial"/>
        </w:rPr>
      </w:pPr>
      <w:r w:rsidRPr="00BA5ABA">
        <w:rPr>
          <w:rFonts w:ascii="Arial" w:eastAsia="Times New Roman" w:hAnsi="Arial" w:cs="Arial"/>
          <w:sz w:val="22"/>
          <w:u w:val="single"/>
          <w:rtl/>
        </w:rPr>
        <w:t>سوف تجدّد علاقتك مع المسيح</w:t>
      </w:r>
      <w:r w:rsidRPr="00BA5ABA">
        <w:rPr>
          <w:rFonts w:ascii="Arial" w:eastAsia="Times New Roman" w:hAnsi="Arial" w:cs="Arial"/>
          <w:sz w:val="22"/>
          <w:rtl/>
        </w:rPr>
        <w:t>، فأنت لست الشخص الوحيد الذي يحب المسيح، عندما تكون بالقرب من الآخرين الذين لهم شركة معه، تتعلم أن تتعمق في تلك المحبة</w:t>
      </w:r>
      <w:r w:rsidRPr="00BA5ABA">
        <w:rPr>
          <w:rFonts w:ascii="Arial" w:eastAsia="Times New Roman" w:hAnsi="Arial" w:cs="Arial"/>
          <w:sz w:val="22"/>
        </w:rPr>
        <w:t>.</w:t>
      </w:r>
    </w:p>
    <w:p w14:paraId="793765E0" w14:textId="77777777" w:rsidR="00666451" w:rsidRPr="00BA5ABA" w:rsidRDefault="00666451" w:rsidP="00666451">
      <w:pPr>
        <w:bidi/>
        <w:rPr>
          <w:rFonts w:ascii="Arial" w:eastAsia="Times New Roman" w:hAnsi="Arial" w:cs="Arial"/>
          <w:sz w:val="22"/>
          <w:rtl/>
        </w:rPr>
      </w:pPr>
    </w:p>
    <w:p w14:paraId="3D245166" w14:textId="00D4A7D6" w:rsidR="00666451" w:rsidRPr="00BA5ABA" w:rsidRDefault="00666451" w:rsidP="00666451">
      <w:pPr>
        <w:bidi/>
        <w:rPr>
          <w:rFonts w:ascii="Arial" w:hAnsi="Arial" w:cs="Arial"/>
        </w:rPr>
      </w:pPr>
      <w:r w:rsidRPr="00BA5ABA">
        <w:rPr>
          <w:rFonts w:ascii="Arial" w:eastAsia="Times New Roman" w:hAnsi="Arial" w:cs="Arial"/>
          <w:sz w:val="22"/>
          <w:rtl/>
        </w:rPr>
        <w:tab/>
      </w:r>
      <w:r w:rsidRPr="00BA5ABA">
        <w:rPr>
          <w:rFonts w:ascii="Arial" w:eastAsia="Times New Roman" w:hAnsi="Arial" w:cs="Arial"/>
          <w:sz w:val="22"/>
          <w:u w:val="single"/>
          <w:rtl/>
        </w:rPr>
        <w:t>أنت تظهر التواضع</w:t>
      </w:r>
      <w:r w:rsidRPr="00BA5ABA">
        <w:rPr>
          <w:rFonts w:ascii="Arial" w:eastAsia="Times New Roman" w:hAnsi="Arial" w:cs="Arial"/>
          <w:sz w:val="22"/>
          <w:rtl/>
        </w:rPr>
        <w:t>، إذ أن حضور الكنيسة هو اعتراف بأنه لا يمكنك الذهاب بمفردك، الكبرياء هو الخطيئة الأولى والأكثر فتكاً</w:t>
      </w:r>
      <w:r w:rsidRPr="00BA5ABA">
        <w:rPr>
          <w:rFonts w:ascii="Arial" w:eastAsia="Times New Roman" w:hAnsi="Arial" w:cs="Arial"/>
          <w:sz w:val="22"/>
        </w:rPr>
        <w:t>.</w:t>
      </w:r>
    </w:p>
    <w:p w14:paraId="58A63343" w14:textId="77777777" w:rsidR="00666451" w:rsidRPr="00BA5ABA" w:rsidRDefault="00666451" w:rsidP="00666451">
      <w:pPr>
        <w:bidi/>
        <w:ind w:left="720"/>
        <w:rPr>
          <w:rFonts w:ascii="Arial" w:eastAsia="Times New Roman" w:hAnsi="Arial" w:cs="Arial"/>
          <w:sz w:val="22"/>
          <w:u w:val="single"/>
          <w:rtl/>
        </w:rPr>
      </w:pPr>
    </w:p>
    <w:p w14:paraId="02AEEDB5" w14:textId="4E882953" w:rsidR="00666451" w:rsidRPr="00BA5ABA" w:rsidRDefault="00666451" w:rsidP="00666451">
      <w:pPr>
        <w:bidi/>
        <w:ind w:left="720"/>
        <w:rPr>
          <w:rFonts w:ascii="Arial" w:hAnsi="Arial" w:cs="Arial"/>
        </w:rPr>
      </w:pPr>
      <w:r w:rsidRPr="00BA5ABA">
        <w:rPr>
          <w:rFonts w:ascii="Arial" w:eastAsia="Times New Roman" w:hAnsi="Arial" w:cs="Arial"/>
          <w:sz w:val="22"/>
          <w:u w:val="single"/>
          <w:rtl/>
        </w:rPr>
        <w:t>أنت توسع منظورك</w:t>
      </w:r>
      <w:r w:rsidRPr="00BA5ABA">
        <w:rPr>
          <w:rFonts w:ascii="Arial" w:eastAsia="Times New Roman" w:hAnsi="Arial" w:cs="Arial"/>
          <w:sz w:val="22"/>
          <w:rtl/>
        </w:rPr>
        <w:t xml:space="preserve">، المؤمنون الذين يتخلون عن التزامهم تجاه جسد المؤمنين ينتهي بهم الأمر إلى </w:t>
      </w:r>
      <w:proofErr w:type="spellStart"/>
      <w:r w:rsidRPr="00BA5ABA">
        <w:rPr>
          <w:rFonts w:ascii="Arial" w:eastAsia="Times New Roman" w:hAnsi="Arial" w:cs="Arial"/>
          <w:sz w:val="22"/>
          <w:rtl/>
        </w:rPr>
        <w:t>الإنتقاد</w:t>
      </w:r>
      <w:proofErr w:type="spellEnd"/>
      <w:r w:rsidRPr="00BA5ABA">
        <w:rPr>
          <w:rFonts w:ascii="Arial" w:eastAsia="Times New Roman" w:hAnsi="Arial" w:cs="Arial"/>
          <w:sz w:val="22"/>
          <w:rtl/>
        </w:rPr>
        <w:t xml:space="preserve"> والسلبية، ومن ناحية أخرى فإن تبادل الأفكار في الكنيسة، يساعدنا على البقاء متيقظين ومتجددين في مسيرتنا مع المسيح</w:t>
      </w:r>
      <w:r w:rsidRPr="00BA5ABA">
        <w:rPr>
          <w:rFonts w:ascii="Arial" w:eastAsia="Times New Roman" w:hAnsi="Arial" w:cs="Arial"/>
          <w:sz w:val="22"/>
        </w:rPr>
        <w:t>.</w:t>
      </w:r>
    </w:p>
    <w:p w14:paraId="2C92F57F" w14:textId="77777777" w:rsidR="00666451" w:rsidRPr="00BA5ABA" w:rsidRDefault="00666451" w:rsidP="00666451">
      <w:pPr>
        <w:bidi/>
        <w:rPr>
          <w:rFonts w:ascii="Arial" w:eastAsia="Times New Roman" w:hAnsi="Arial" w:cs="Arial"/>
          <w:sz w:val="22"/>
          <w:rtl/>
        </w:rPr>
      </w:pPr>
    </w:p>
    <w:p w14:paraId="2F5827C8" w14:textId="467C609B" w:rsidR="00666451" w:rsidRPr="00BA5ABA" w:rsidRDefault="00666451" w:rsidP="00666451">
      <w:pPr>
        <w:bidi/>
        <w:rPr>
          <w:rFonts w:ascii="Arial" w:hAnsi="Arial" w:cs="Arial"/>
          <w:rtl/>
        </w:rPr>
      </w:pPr>
      <w:r w:rsidRPr="00BA5ABA">
        <w:rPr>
          <w:rFonts w:ascii="Arial" w:eastAsia="Times New Roman" w:hAnsi="Arial" w:cs="Arial"/>
          <w:sz w:val="22"/>
          <w:rtl/>
        </w:rPr>
        <w:tab/>
      </w:r>
      <w:r w:rsidRPr="00BA5ABA">
        <w:rPr>
          <w:rFonts w:ascii="Arial" w:eastAsia="Times New Roman" w:hAnsi="Arial" w:cs="Arial"/>
          <w:sz w:val="22"/>
          <w:u w:val="single"/>
          <w:rtl/>
        </w:rPr>
        <w:t>لا تحتاج للدفاع عن نفسك بعد الآن</w:t>
      </w:r>
      <w:r w:rsidRPr="00BA5ABA">
        <w:rPr>
          <w:rFonts w:ascii="Arial" w:eastAsia="Times New Roman" w:hAnsi="Arial" w:cs="Arial"/>
          <w:sz w:val="22"/>
          <w:rtl/>
        </w:rPr>
        <w:t>، بمجرد عودتك إلى الشركة، لن تضطر إلى جعل الآخرين منافقين حتى لا تشعر بالذنب</w:t>
      </w:r>
      <w:r w:rsidRPr="00BA5ABA">
        <w:rPr>
          <w:rFonts w:ascii="Arial" w:eastAsia="Times New Roman" w:hAnsi="Arial" w:cs="Arial"/>
          <w:sz w:val="22"/>
        </w:rPr>
        <w:t>.</w:t>
      </w:r>
    </w:p>
    <w:p w14:paraId="457A7245" w14:textId="77777777" w:rsidR="00666451" w:rsidRPr="00BA5ABA" w:rsidRDefault="00666451" w:rsidP="00666451">
      <w:pPr>
        <w:rPr>
          <w:rFonts w:ascii="Arial" w:hAnsi="Arial" w:cs="Arial"/>
        </w:rPr>
      </w:pPr>
    </w:p>
    <w:p w14:paraId="427953FE" w14:textId="3414DE33" w:rsidR="00666451" w:rsidRPr="00BA5ABA" w:rsidRDefault="00666451" w:rsidP="00666451">
      <w:pPr>
        <w:bidi/>
        <w:ind w:left="720"/>
        <w:rPr>
          <w:rFonts w:ascii="Arial" w:hAnsi="Arial" w:cs="Arial"/>
        </w:rPr>
      </w:pPr>
      <w:r w:rsidRPr="00BA5ABA">
        <w:rPr>
          <w:rFonts w:ascii="Arial" w:eastAsia="Times New Roman" w:hAnsi="Arial" w:cs="Arial"/>
          <w:sz w:val="22"/>
          <w:u w:val="single"/>
          <w:rtl/>
        </w:rPr>
        <w:t>تبعد عينك عن نفسك</w:t>
      </w:r>
      <w:r w:rsidRPr="00BA5ABA">
        <w:rPr>
          <w:rFonts w:ascii="Arial" w:eastAsia="Times New Roman" w:hAnsi="Arial" w:cs="Arial"/>
          <w:sz w:val="22"/>
          <w:rtl/>
        </w:rPr>
        <w:t>، إن الشخص الذي يهمل خدمة المؤمنين الآخرين هو في الأساس يركز على ذاته، غيّر منظورك إلى منظور يعتني بالآخرين</w:t>
      </w:r>
      <w:r w:rsidRPr="00BA5ABA">
        <w:rPr>
          <w:rFonts w:ascii="Arial" w:eastAsia="Times New Roman" w:hAnsi="Arial" w:cs="Arial"/>
          <w:sz w:val="22"/>
        </w:rPr>
        <w:t>:</w:t>
      </w:r>
    </w:p>
    <w:p w14:paraId="38A705F5" w14:textId="77777777" w:rsidR="00AF22EF" w:rsidRPr="00BA5ABA" w:rsidRDefault="00AF22EF" w:rsidP="006C2BCD">
      <w:pPr>
        <w:rPr>
          <w:rFonts w:ascii="Arial" w:hAnsi="Arial" w:cs="Arial"/>
          <w:sz w:val="21"/>
          <w:szCs w:val="16"/>
        </w:rPr>
      </w:pPr>
    </w:p>
    <w:p w14:paraId="0933B078" w14:textId="25D61B71" w:rsidR="00666451" w:rsidRPr="00BA5ABA" w:rsidRDefault="00666451" w:rsidP="00666451">
      <w:pPr>
        <w:pBdr>
          <w:top w:val="single" w:sz="6" w:space="1" w:color="auto" w:shadow="1"/>
          <w:left w:val="single" w:sz="6" w:space="4" w:color="auto" w:shadow="1"/>
          <w:bottom w:val="single" w:sz="6" w:space="1" w:color="auto" w:shadow="1"/>
          <w:right w:val="single" w:sz="6" w:space="4" w:color="auto" w:shadow="1"/>
        </w:pBdr>
        <w:bidi/>
        <w:ind w:left="900" w:right="710"/>
        <w:rPr>
          <w:rFonts w:ascii="Arial" w:hAnsi="Arial" w:cs="Arial"/>
          <w:sz w:val="20"/>
        </w:rPr>
      </w:pPr>
      <w:r w:rsidRPr="00BA5ABA">
        <w:rPr>
          <w:rFonts w:ascii="Arial" w:hAnsi="Arial" w:cs="Arial"/>
          <w:sz w:val="20"/>
          <w:rtl/>
        </w:rPr>
        <w:t>3 لا شيئاً بتحزب أو بعجب، بل بتواضع، حاسبين بعضكم البعض أفضل من أنفسهم4</w:t>
      </w:r>
      <w:r w:rsidRPr="00BA5ABA">
        <w:rPr>
          <w:rFonts w:ascii="Arial" w:hAnsi="Arial" w:cs="Arial"/>
          <w:sz w:val="20"/>
        </w:rPr>
        <w:t xml:space="preserve"> </w:t>
      </w:r>
      <w:r w:rsidRPr="00BA5ABA">
        <w:rPr>
          <w:rFonts w:ascii="Arial" w:hAnsi="Arial" w:cs="Arial"/>
          <w:sz w:val="20"/>
          <w:rtl/>
        </w:rPr>
        <w:t>لا تنظروا كل واحد إلى ما هو لنفسه، بل كل واحد إلى ما هو لآخرين أيضاً (في 2: 3-4)</w:t>
      </w:r>
    </w:p>
    <w:p w14:paraId="667DE069" w14:textId="77777777" w:rsidR="00470700" w:rsidRPr="00BA5ABA" w:rsidRDefault="00470700" w:rsidP="00470700">
      <w:pPr>
        <w:bidi/>
        <w:ind w:left="720"/>
        <w:rPr>
          <w:rFonts w:ascii="Arial" w:eastAsia="Times New Roman" w:hAnsi="Arial" w:cs="Arial"/>
          <w:sz w:val="22"/>
          <w:u w:val="single"/>
          <w:rtl/>
        </w:rPr>
      </w:pPr>
    </w:p>
    <w:p w14:paraId="587FFE43" w14:textId="0617081F" w:rsidR="00470700" w:rsidRPr="00BA5ABA" w:rsidRDefault="00470700" w:rsidP="00470700">
      <w:pPr>
        <w:bidi/>
        <w:ind w:left="720"/>
        <w:rPr>
          <w:rFonts w:ascii="Arial" w:eastAsia="Times New Roman" w:hAnsi="Arial" w:cs="Arial"/>
          <w:sz w:val="22"/>
          <w:rtl/>
        </w:rPr>
      </w:pPr>
      <w:r w:rsidRPr="00BA5ABA">
        <w:rPr>
          <w:rFonts w:ascii="Arial" w:eastAsia="Times New Roman" w:hAnsi="Arial" w:cs="Arial"/>
          <w:sz w:val="22"/>
          <w:u w:val="single"/>
          <w:rtl/>
        </w:rPr>
        <w:t>أنت تطيع الله</w:t>
      </w:r>
      <w:r w:rsidRPr="00BA5ABA">
        <w:rPr>
          <w:rFonts w:ascii="Arial" w:eastAsia="Times New Roman" w:hAnsi="Arial" w:cs="Arial"/>
          <w:sz w:val="22"/>
          <w:rtl/>
        </w:rPr>
        <w:t>.  واجه الأمر فأنت تعلم أن الله يقول لك: لا تترك الاجتماع مع الآخرين (عب 10: 24).  لذا توقف عن عصيان الله وابدأ في طاعته اليوم.</w:t>
      </w:r>
    </w:p>
    <w:p w14:paraId="430AD546" w14:textId="77777777" w:rsidR="00470700" w:rsidRPr="00BA5ABA" w:rsidRDefault="00470700" w:rsidP="00470700">
      <w:pPr>
        <w:bidi/>
        <w:ind w:left="720"/>
        <w:rPr>
          <w:rFonts w:ascii="Arial" w:hAnsi="Arial" w:cs="Arial"/>
        </w:rPr>
      </w:pPr>
    </w:p>
    <w:p w14:paraId="77971CBA" w14:textId="77777777" w:rsidR="00470700" w:rsidRPr="00BA5ABA" w:rsidRDefault="00470700" w:rsidP="00470700">
      <w:pPr>
        <w:bidi/>
        <w:ind w:left="720"/>
        <w:rPr>
          <w:rFonts w:ascii="Arial" w:hAnsi="Arial" w:cs="Arial"/>
          <w:rtl/>
        </w:rPr>
      </w:pPr>
    </w:p>
    <w:p w14:paraId="6177733B" w14:textId="77777777" w:rsidR="00470700" w:rsidRPr="00BA5ABA" w:rsidRDefault="00470700" w:rsidP="00470700">
      <w:pPr>
        <w:bidi/>
        <w:ind w:left="720"/>
        <w:rPr>
          <w:rFonts w:ascii="Arial" w:hAnsi="Arial" w:cs="Arial"/>
          <w:rtl/>
        </w:rPr>
      </w:pPr>
    </w:p>
    <w:p w14:paraId="327832DB" w14:textId="77777777" w:rsidR="00470700" w:rsidRPr="00BA5ABA" w:rsidRDefault="00470700" w:rsidP="00470700">
      <w:pPr>
        <w:bidi/>
        <w:ind w:left="720"/>
        <w:rPr>
          <w:rFonts w:ascii="Arial" w:hAnsi="Arial" w:cs="Arial"/>
        </w:rPr>
      </w:pPr>
    </w:p>
    <w:p w14:paraId="6B02D6E2" w14:textId="1FB67F9E" w:rsidR="00470700" w:rsidRPr="00BA5ABA" w:rsidRDefault="00470700" w:rsidP="00470700">
      <w:pPr>
        <w:bidi/>
        <w:rPr>
          <w:rFonts w:ascii="Arial" w:hAnsi="Arial" w:cs="Arial"/>
          <w:b/>
          <w:bCs/>
        </w:rPr>
      </w:pPr>
      <w:r w:rsidRPr="00BA5ABA">
        <w:rPr>
          <w:rFonts w:ascii="Arial" w:hAnsi="Arial" w:cs="Arial"/>
          <w:b/>
          <w:bCs/>
          <w:rtl/>
        </w:rPr>
        <w:t>1. التباين بين المؤمنين الذين يحضرون الكنيسة وأولئك الذي يرفضون الكنيسة</w:t>
      </w:r>
    </w:p>
    <w:p w14:paraId="47B97E38" w14:textId="77777777" w:rsidR="00AF22EF" w:rsidRPr="00BA5ABA" w:rsidRDefault="00AF22EF" w:rsidP="006C2BCD">
      <w:pPr>
        <w:rPr>
          <w:rFonts w:ascii="Arial" w:hAnsi="Arial" w:cs="Arial"/>
          <w:sz w:val="21"/>
          <w:szCs w:val="16"/>
        </w:rPr>
      </w:pPr>
    </w:p>
    <w:tbl>
      <w:tblPr>
        <w:tblW w:w="991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2088"/>
        <w:gridCol w:w="3510"/>
        <w:gridCol w:w="4320"/>
      </w:tblGrid>
      <w:tr w:rsidR="00AF22EF" w:rsidRPr="00BA5ABA" w14:paraId="3F3CDE6B" w14:textId="77777777" w:rsidTr="00AA2D34">
        <w:tc>
          <w:tcPr>
            <w:tcW w:w="2088" w:type="dxa"/>
            <w:shd w:val="solid" w:color="000000" w:fill="FFFFFF"/>
          </w:tcPr>
          <w:p w14:paraId="322C0C47" w14:textId="571B78B1" w:rsidR="00AF22EF" w:rsidRPr="00BA5ABA" w:rsidRDefault="00470700" w:rsidP="00470700">
            <w:pPr>
              <w:jc w:val="center"/>
              <w:rPr>
                <w:rFonts w:ascii="Arial" w:hAnsi="Arial" w:cs="Arial"/>
                <w:bCs/>
                <w:i/>
                <w:szCs w:val="24"/>
              </w:rPr>
            </w:pPr>
            <w:r w:rsidRPr="00BA5ABA">
              <w:rPr>
                <w:rFonts w:ascii="Arial" w:hAnsi="Arial" w:cs="Arial"/>
                <w:bCs/>
                <w:i/>
                <w:szCs w:val="24"/>
                <w:rtl/>
              </w:rPr>
              <w:t>المسألة</w:t>
            </w:r>
          </w:p>
        </w:tc>
        <w:tc>
          <w:tcPr>
            <w:tcW w:w="3510" w:type="dxa"/>
            <w:shd w:val="solid" w:color="000000" w:fill="FFFFFF"/>
          </w:tcPr>
          <w:p w14:paraId="5EDFC2C7" w14:textId="025AC673" w:rsidR="00AF22EF" w:rsidRPr="00BA5ABA" w:rsidRDefault="00470700" w:rsidP="00470700">
            <w:pPr>
              <w:jc w:val="center"/>
              <w:rPr>
                <w:rFonts w:ascii="Arial" w:hAnsi="Arial" w:cs="Arial"/>
                <w:bCs/>
                <w:i/>
                <w:szCs w:val="24"/>
              </w:rPr>
            </w:pPr>
            <w:r w:rsidRPr="00BA5ABA">
              <w:rPr>
                <w:rFonts w:ascii="Arial" w:hAnsi="Arial" w:cs="Arial"/>
                <w:bCs/>
                <w:i/>
                <w:szCs w:val="24"/>
                <w:rtl/>
              </w:rPr>
              <w:t>الحاضرون</w:t>
            </w:r>
          </w:p>
        </w:tc>
        <w:tc>
          <w:tcPr>
            <w:tcW w:w="4320" w:type="dxa"/>
            <w:shd w:val="solid" w:color="000000" w:fill="FFFFFF"/>
          </w:tcPr>
          <w:p w14:paraId="494034F8" w14:textId="1950B173" w:rsidR="00AF22EF" w:rsidRPr="00BA5ABA" w:rsidRDefault="00470700" w:rsidP="00470700">
            <w:pPr>
              <w:jc w:val="center"/>
              <w:rPr>
                <w:rFonts w:ascii="Arial" w:hAnsi="Arial" w:cs="Arial"/>
                <w:bCs/>
                <w:i/>
                <w:szCs w:val="24"/>
              </w:rPr>
            </w:pPr>
            <w:r w:rsidRPr="00BA5ABA">
              <w:rPr>
                <w:rFonts w:ascii="Arial" w:hAnsi="Arial" w:cs="Arial"/>
                <w:bCs/>
                <w:i/>
                <w:szCs w:val="24"/>
                <w:rtl/>
              </w:rPr>
              <w:t>الكسالى</w:t>
            </w:r>
          </w:p>
        </w:tc>
      </w:tr>
      <w:tr w:rsidR="00AF22EF" w:rsidRPr="00BA5ABA" w14:paraId="55F3FA08" w14:textId="77777777" w:rsidTr="00AA2D34">
        <w:tc>
          <w:tcPr>
            <w:tcW w:w="2088" w:type="dxa"/>
          </w:tcPr>
          <w:p w14:paraId="1D2D7DEC" w14:textId="1F5E351F" w:rsidR="00AF22EF" w:rsidRPr="00BA5ABA" w:rsidRDefault="00470700" w:rsidP="00DE6503">
            <w:pPr>
              <w:jc w:val="center"/>
              <w:rPr>
                <w:rFonts w:ascii="Arial" w:hAnsi="Arial" w:cs="Arial"/>
                <w:i/>
                <w:sz w:val="21"/>
                <w:szCs w:val="21"/>
              </w:rPr>
            </w:pPr>
            <w:r w:rsidRPr="00BA5ABA">
              <w:rPr>
                <w:rFonts w:ascii="Arial" w:hAnsi="Arial" w:cs="Arial"/>
                <w:i/>
                <w:sz w:val="21"/>
                <w:szCs w:val="21"/>
                <w:rtl/>
              </w:rPr>
              <w:t>النوعية</w:t>
            </w:r>
          </w:p>
        </w:tc>
        <w:tc>
          <w:tcPr>
            <w:tcW w:w="3510" w:type="dxa"/>
          </w:tcPr>
          <w:p w14:paraId="75449269" w14:textId="2308263B" w:rsidR="00470700" w:rsidRPr="00BA5ABA" w:rsidRDefault="00470700" w:rsidP="00DE6503">
            <w:pPr>
              <w:jc w:val="center"/>
              <w:rPr>
                <w:rFonts w:ascii="Arial" w:hAnsi="Arial" w:cs="Arial"/>
                <w:sz w:val="21"/>
                <w:szCs w:val="21"/>
              </w:rPr>
            </w:pPr>
            <w:r w:rsidRPr="00BA5ABA">
              <w:rPr>
                <w:rFonts w:ascii="Arial" w:hAnsi="Arial" w:cs="Arial"/>
                <w:sz w:val="21"/>
                <w:szCs w:val="21"/>
                <w:rtl/>
              </w:rPr>
              <w:t>اتباع الطريق الأفضل (يوحنا 6: 68</w:t>
            </w:r>
          </w:p>
        </w:tc>
        <w:tc>
          <w:tcPr>
            <w:tcW w:w="4320" w:type="dxa"/>
          </w:tcPr>
          <w:p w14:paraId="62B1B184" w14:textId="07D3DB3E" w:rsidR="00AF22EF" w:rsidRPr="00BA5ABA" w:rsidRDefault="00DE6503" w:rsidP="00DE6503">
            <w:pPr>
              <w:jc w:val="center"/>
              <w:rPr>
                <w:rFonts w:ascii="Arial" w:hAnsi="Arial" w:cs="Arial"/>
                <w:sz w:val="21"/>
                <w:szCs w:val="21"/>
              </w:rPr>
            </w:pPr>
            <w:r w:rsidRPr="00BA5ABA">
              <w:rPr>
                <w:rFonts w:ascii="Arial" w:hAnsi="Arial" w:cs="Arial"/>
                <w:sz w:val="21"/>
                <w:szCs w:val="21"/>
                <w:rtl/>
              </w:rPr>
              <w:t>يتبع بديلاً أقل</w:t>
            </w:r>
          </w:p>
        </w:tc>
      </w:tr>
      <w:tr w:rsidR="00AF22EF" w:rsidRPr="00BA5ABA" w14:paraId="1AAC20C8" w14:textId="77777777" w:rsidTr="00AA2D34">
        <w:tc>
          <w:tcPr>
            <w:tcW w:w="2088" w:type="dxa"/>
          </w:tcPr>
          <w:p w14:paraId="0BCBE006" w14:textId="7A0AE435" w:rsidR="00AF22EF" w:rsidRPr="00BA5ABA" w:rsidRDefault="00470700" w:rsidP="00DE6503">
            <w:pPr>
              <w:jc w:val="center"/>
              <w:rPr>
                <w:rFonts w:ascii="Arial" w:hAnsi="Arial" w:cs="Arial"/>
                <w:i/>
                <w:sz w:val="21"/>
                <w:szCs w:val="21"/>
              </w:rPr>
            </w:pPr>
            <w:r w:rsidRPr="00BA5ABA">
              <w:rPr>
                <w:rFonts w:ascii="Arial" w:hAnsi="Arial" w:cs="Arial"/>
                <w:i/>
                <w:sz w:val="21"/>
                <w:szCs w:val="21"/>
                <w:rtl/>
              </w:rPr>
              <w:t>التعريف</w:t>
            </w:r>
          </w:p>
        </w:tc>
        <w:tc>
          <w:tcPr>
            <w:tcW w:w="3510" w:type="dxa"/>
          </w:tcPr>
          <w:p w14:paraId="275DF4DD" w14:textId="3280EE53" w:rsidR="00AF22EF" w:rsidRPr="00BA5ABA" w:rsidRDefault="00470700" w:rsidP="00DE6503">
            <w:pPr>
              <w:jc w:val="center"/>
              <w:rPr>
                <w:rFonts w:ascii="Arial" w:hAnsi="Arial" w:cs="Arial"/>
                <w:sz w:val="21"/>
                <w:szCs w:val="21"/>
              </w:rPr>
            </w:pPr>
            <w:r w:rsidRPr="00BA5ABA">
              <w:rPr>
                <w:rFonts w:ascii="Arial" w:hAnsi="Arial" w:cs="Arial"/>
                <w:sz w:val="21"/>
                <w:szCs w:val="21"/>
                <w:rtl/>
              </w:rPr>
              <w:t>مع الناس الذين يحملون قيم الله</w:t>
            </w:r>
          </w:p>
        </w:tc>
        <w:tc>
          <w:tcPr>
            <w:tcW w:w="4320" w:type="dxa"/>
          </w:tcPr>
          <w:p w14:paraId="5A877BFB" w14:textId="1C82CD93" w:rsidR="00AF22EF" w:rsidRPr="00BA5ABA" w:rsidRDefault="00DE6503" w:rsidP="00DE6503">
            <w:pPr>
              <w:jc w:val="center"/>
              <w:rPr>
                <w:rFonts w:ascii="Arial" w:hAnsi="Arial" w:cs="Arial"/>
                <w:sz w:val="21"/>
                <w:szCs w:val="21"/>
              </w:rPr>
            </w:pPr>
            <w:r w:rsidRPr="00BA5ABA">
              <w:rPr>
                <w:rFonts w:ascii="Arial" w:hAnsi="Arial" w:cs="Arial"/>
                <w:sz w:val="21"/>
                <w:szCs w:val="21"/>
                <w:rtl/>
              </w:rPr>
              <w:t>مع الناس الذين يحملون أولويات عالمية</w:t>
            </w:r>
          </w:p>
        </w:tc>
      </w:tr>
      <w:tr w:rsidR="00AF22EF" w:rsidRPr="00BA5ABA" w14:paraId="2DF0DFC5" w14:textId="77777777" w:rsidTr="00AA2D34">
        <w:tc>
          <w:tcPr>
            <w:tcW w:w="2088" w:type="dxa"/>
          </w:tcPr>
          <w:p w14:paraId="58724EE7" w14:textId="71C0B058" w:rsidR="00AF22EF" w:rsidRPr="00BA5ABA" w:rsidRDefault="00470700" w:rsidP="00DE6503">
            <w:pPr>
              <w:jc w:val="center"/>
              <w:rPr>
                <w:rFonts w:ascii="Arial" w:hAnsi="Arial" w:cs="Arial"/>
                <w:i/>
                <w:sz w:val="21"/>
                <w:szCs w:val="21"/>
              </w:rPr>
            </w:pPr>
            <w:r w:rsidRPr="00BA5ABA">
              <w:rPr>
                <w:rFonts w:ascii="Arial" w:hAnsi="Arial" w:cs="Arial"/>
                <w:i/>
                <w:sz w:val="21"/>
                <w:szCs w:val="21"/>
                <w:rtl/>
              </w:rPr>
              <w:t>التعرض للكلمة</w:t>
            </w:r>
          </w:p>
        </w:tc>
        <w:tc>
          <w:tcPr>
            <w:tcW w:w="3510" w:type="dxa"/>
          </w:tcPr>
          <w:p w14:paraId="3449E13D" w14:textId="2031E8D1" w:rsidR="00AF22EF" w:rsidRPr="00BA5ABA" w:rsidRDefault="00470700" w:rsidP="00DE6503">
            <w:pPr>
              <w:jc w:val="center"/>
              <w:rPr>
                <w:rFonts w:ascii="Arial" w:hAnsi="Arial" w:cs="Arial"/>
                <w:sz w:val="21"/>
                <w:szCs w:val="21"/>
              </w:rPr>
            </w:pPr>
            <w:r w:rsidRPr="00BA5ABA">
              <w:rPr>
                <w:rFonts w:ascii="Arial" w:hAnsi="Arial" w:cs="Arial"/>
                <w:sz w:val="21"/>
                <w:szCs w:val="21"/>
                <w:rtl/>
              </w:rPr>
              <w:t>محفوظة</w:t>
            </w:r>
          </w:p>
        </w:tc>
        <w:tc>
          <w:tcPr>
            <w:tcW w:w="4320" w:type="dxa"/>
          </w:tcPr>
          <w:p w14:paraId="1152BB87" w14:textId="5900EE89" w:rsidR="00AF22EF" w:rsidRPr="00BA5ABA" w:rsidRDefault="00DE6503" w:rsidP="00DE6503">
            <w:pPr>
              <w:jc w:val="center"/>
              <w:rPr>
                <w:rFonts w:ascii="Arial" w:hAnsi="Arial" w:cs="Arial"/>
                <w:sz w:val="21"/>
                <w:szCs w:val="21"/>
              </w:rPr>
            </w:pPr>
            <w:r w:rsidRPr="00BA5ABA">
              <w:rPr>
                <w:rFonts w:ascii="Arial" w:hAnsi="Arial" w:cs="Arial"/>
                <w:sz w:val="21"/>
                <w:szCs w:val="21"/>
                <w:rtl/>
              </w:rPr>
              <w:t>ناقصة</w:t>
            </w:r>
          </w:p>
        </w:tc>
      </w:tr>
      <w:tr w:rsidR="00AF22EF" w:rsidRPr="00BA5ABA" w14:paraId="3D12E85A" w14:textId="77777777" w:rsidTr="00AA2D34">
        <w:tc>
          <w:tcPr>
            <w:tcW w:w="2088" w:type="dxa"/>
          </w:tcPr>
          <w:p w14:paraId="0CC5451D" w14:textId="11C26BBE" w:rsidR="00AF22EF" w:rsidRPr="00BA5ABA" w:rsidRDefault="00470700" w:rsidP="00DE6503">
            <w:pPr>
              <w:jc w:val="center"/>
              <w:rPr>
                <w:rFonts w:ascii="Arial" w:hAnsi="Arial" w:cs="Arial"/>
                <w:i/>
                <w:sz w:val="21"/>
                <w:szCs w:val="21"/>
              </w:rPr>
            </w:pPr>
            <w:r w:rsidRPr="00BA5ABA">
              <w:rPr>
                <w:rFonts w:ascii="Arial" w:hAnsi="Arial" w:cs="Arial"/>
                <w:i/>
                <w:sz w:val="21"/>
                <w:szCs w:val="21"/>
                <w:rtl/>
              </w:rPr>
              <w:t>العلاقة مع المسيح</w:t>
            </w:r>
          </w:p>
        </w:tc>
        <w:tc>
          <w:tcPr>
            <w:tcW w:w="3510" w:type="dxa"/>
          </w:tcPr>
          <w:p w14:paraId="06F91406" w14:textId="17259FB8" w:rsidR="00AF22EF" w:rsidRPr="00BA5ABA" w:rsidRDefault="00470700" w:rsidP="00DE6503">
            <w:pPr>
              <w:jc w:val="center"/>
              <w:rPr>
                <w:rFonts w:ascii="Arial" w:hAnsi="Arial" w:cs="Arial"/>
                <w:sz w:val="21"/>
                <w:szCs w:val="21"/>
              </w:rPr>
            </w:pPr>
            <w:r w:rsidRPr="00BA5ABA">
              <w:rPr>
                <w:rFonts w:ascii="Arial" w:hAnsi="Arial" w:cs="Arial"/>
                <w:sz w:val="21"/>
                <w:szCs w:val="21"/>
                <w:rtl/>
              </w:rPr>
              <w:t>يجددون محبتهم الأولى</w:t>
            </w:r>
          </w:p>
        </w:tc>
        <w:tc>
          <w:tcPr>
            <w:tcW w:w="4320" w:type="dxa"/>
          </w:tcPr>
          <w:p w14:paraId="1C81DD49" w14:textId="2DFE02B8" w:rsidR="00AF22EF" w:rsidRPr="00BA5ABA" w:rsidRDefault="00DE6503" w:rsidP="00DE6503">
            <w:pPr>
              <w:jc w:val="center"/>
              <w:rPr>
                <w:rFonts w:ascii="Arial" w:hAnsi="Arial" w:cs="Arial"/>
                <w:sz w:val="21"/>
                <w:szCs w:val="21"/>
              </w:rPr>
            </w:pPr>
            <w:r w:rsidRPr="00BA5ABA">
              <w:rPr>
                <w:rFonts w:ascii="Arial" w:hAnsi="Arial" w:cs="Arial"/>
                <w:sz w:val="21"/>
                <w:szCs w:val="21"/>
                <w:rtl/>
              </w:rPr>
              <w:t>تخلوا عن محبتهم الأولى</w:t>
            </w:r>
          </w:p>
        </w:tc>
      </w:tr>
      <w:tr w:rsidR="00AF22EF" w:rsidRPr="00BA5ABA" w14:paraId="068E3B02" w14:textId="77777777" w:rsidTr="00AA2D34">
        <w:tc>
          <w:tcPr>
            <w:tcW w:w="2088" w:type="dxa"/>
          </w:tcPr>
          <w:p w14:paraId="19688C54" w14:textId="3A5543E1" w:rsidR="00AF22EF" w:rsidRPr="00BA5ABA" w:rsidRDefault="00470700" w:rsidP="00DE6503">
            <w:pPr>
              <w:jc w:val="center"/>
              <w:rPr>
                <w:rFonts w:ascii="Arial" w:hAnsi="Arial" w:cs="Arial"/>
                <w:i/>
                <w:sz w:val="21"/>
                <w:szCs w:val="21"/>
              </w:rPr>
            </w:pPr>
            <w:r w:rsidRPr="00BA5ABA">
              <w:rPr>
                <w:rFonts w:ascii="Arial" w:hAnsi="Arial" w:cs="Arial"/>
                <w:i/>
                <w:sz w:val="21"/>
                <w:szCs w:val="21"/>
                <w:rtl/>
              </w:rPr>
              <w:t>العلاقة مع الآخرين</w:t>
            </w:r>
          </w:p>
        </w:tc>
        <w:tc>
          <w:tcPr>
            <w:tcW w:w="3510" w:type="dxa"/>
          </w:tcPr>
          <w:p w14:paraId="5ADC3EDE" w14:textId="4A46AFFA" w:rsidR="00AF22EF" w:rsidRPr="00BA5ABA" w:rsidRDefault="00470700" w:rsidP="00DE6503">
            <w:pPr>
              <w:jc w:val="center"/>
              <w:rPr>
                <w:rFonts w:ascii="Arial" w:hAnsi="Arial" w:cs="Arial"/>
                <w:sz w:val="21"/>
                <w:szCs w:val="21"/>
              </w:rPr>
            </w:pPr>
            <w:proofErr w:type="spellStart"/>
            <w:r w:rsidRPr="00BA5ABA">
              <w:rPr>
                <w:rFonts w:ascii="Arial" w:hAnsi="Arial" w:cs="Arial"/>
                <w:sz w:val="21"/>
                <w:szCs w:val="21"/>
                <w:rtl/>
              </w:rPr>
              <w:t>الإتضاع</w:t>
            </w:r>
            <w:proofErr w:type="spellEnd"/>
            <w:r w:rsidRPr="00BA5ABA">
              <w:rPr>
                <w:rFonts w:ascii="Arial" w:hAnsi="Arial" w:cs="Arial"/>
                <w:sz w:val="21"/>
                <w:szCs w:val="21"/>
                <w:rtl/>
              </w:rPr>
              <w:t xml:space="preserve"> من خلال الحاجة لهم</w:t>
            </w:r>
          </w:p>
        </w:tc>
        <w:tc>
          <w:tcPr>
            <w:tcW w:w="4320" w:type="dxa"/>
          </w:tcPr>
          <w:p w14:paraId="4E64A802" w14:textId="7E7C6602" w:rsidR="00AF22EF" w:rsidRPr="00BA5ABA" w:rsidRDefault="00DE6503" w:rsidP="00DE6503">
            <w:pPr>
              <w:jc w:val="center"/>
              <w:rPr>
                <w:rFonts w:ascii="Arial" w:hAnsi="Arial" w:cs="Arial"/>
                <w:sz w:val="21"/>
                <w:szCs w:val="21"/>
              </w:rPr>
            </w:pPr>
            <w:r w:rsidRPr="00BA5ABA">
              <w:rPr>
                <w:rFonts w:ascii="Arial" w:hAnsi="Arial" w:cs="Arial"/>
                <w:sz w:val="21"/>
                <w:szCs w:val="21"/>
                <w:rtl/>
              </w:rPr>
              <w:t>الكبرياء من خلال الذهاب بمفردهم</w:t>
            </w:r>
          </w:p>
        </w:tc>
      </w:tr>
      <w:tr w:rsidR="00AF22EF" w:rsidRPr="00BA5ABA" w14:paraId="2E105155" w14:textId="77777777" w:rsidTr="00AA2D34">
        <w:tc>
          <w:tcPr>
            <w:tcW w:w="2088" w:type="dxa"/>
          </w:tcPr>
          <w:p w14:paraId="197A6CE2" w14:textId="17EABDB5" w:rsidR="00AF22EF" w:rsidRPr="00BA5ABA" w:rsidRDefault="00470700" w:rsidP="00DE6503">
            <w:pPr>
              <w:jc w:val="center"/>
              <w:rPr>
                <w:rFonts w:ascii="Arial" w:hAnsi="Arial" w:cs="Arial"/>
                <w:i/>
                <w:sz w:val="21"/>
                <w:szCs w:val="21"/>
              </w:rPr>
            </w:pPr>
            <w:r w:rsidRPr="00BA5ABA">
              <w:rPr>
                <w:rFonts w:ascii="Arial" w:hAnsi="Arial" w:cs="Arial"/>
                <w:i/>
                <w:sz w:val="21"/>
                <w:szCs w:val="21"/>
                <w:rtl/>
              </w:rPr>
              <w:t>الروح النموذجية</w:t>
            </w:r>
          </w:p>
        </w:tc>
        <w:tc>
          <w:tcPr>
            <w:tcW w:w="3510" w:type="dxa"/>
          </w:tcPr>
          <w:p w14:paraId="08AFD393" w14:textId="45B3A1B7" w:rsidR="00AF22EF" w:rsidRPr="00BA5ABA" w:rsidRDefault="00470700" w:rsidP="00DE6503">
            <w:pPr>
              <w:jc w:val="center"/>
              <w:rPr>
                <w:rFonts w:ascii="Arial" w:hAnsi="Arial" w:cs="Arial"/>
                <w:sz w:val="21"/>
                <w:szCs w:val="21"/>
              </w:rPr>
            </w:pPr>
            <w:r w:rsidRPr="00BA5ABA">
              <w:rPr>
                <w:rFonts w:ascii="Arial" w:hAnsi="Arial" w:cs="Arial"/>
                <w:sz w:val="21"/>
                <w:szCs w:val="21"/>
                <w:rtl/>
              </w:rPr>
              <w:t>منفتحين لأنماط جديدة</w:t>
            </w:r>
          </w:p>
        </w:tc>
        <w:tc>
          <w:tcPr>
            <w:tcW w:w="4320" w:type="dxa"/>
          </w:tcPr>
          <w:p w14:paraId="5C546E17" w14:textId="317EE366" w:rsidR="00AF22EF" w:rsidRPr="00BA5ABA" w:rsidRDefault="00DE6503" w:rsidP="00DE6503">
            <w:pPr>
              <w:jc w:val="center"/>
              <w:rPr>
                <w:rFonts w:ascii="Arial" w:hAnsi="Arial" w:cs="Arial"/>
                <w:sz w:val="21"/>
                <w:szCs w:val="21"/>
              </w:rPr>
            </w:pPr>
            <w:r w:rsidRPr="00BA5ABA">
              <w:rPr>
                <w:rFonts w:ascii="Arial" w:hAnsi="Arial" w:cs="Arial"/>
                <w:sz w:val="21"/>
                <w:szCs w:val="21"/>
                <w:rtl/>
              </w:rPr>
              <w:t>ناقدين للآخرين</w:t>
            </w:r>
          </w:p>
        </w:tc>
      </w:tr>
      <w:tr w:rsidR="00AF22EF" w:rsidRPr="00BA5ABA" w14:paraId="1066680F" w14:textId="77777777" w:rsidTr="00AA2D34">
        <w:tc>
          <w:tcPr>
            <w:tcW w:w="2088" w:type="dxa"/>
          </w:tcPr>
          <w:p w14:paraId="430CEFB6" w14:textId="20358865" w:rsidR="00AF22EF" w:rsidRPr="00BA5ABA" w:rsidRDefault="00470700" w:rsidP="00DE6503">
            <w:pPr>
              <w:jc w:val="center"/>
              <w:rPr>
                <w:rFonts w:ascii="Arial" w:hAnsi="Arial" w:cs="Arial"/>
                <w:i/>
                <w:sz w:val="21"/>
                <w:szCs w:val="21"/>
              </w:rPr>
            </w:pPr>
            <w:r w:rsidRPr="00BA5ABA">
              <w:rPr>
                <w:rFonts w:ascii="Arial" w:hAnsi="Arial" w:cs="Arial"/>
                <w:i/>
                <w:sz w:val="21"/>
                <w:szCs w:val="21"/>
                <w:rtl/>
              </w:rPr>
              <w:t>الدفاع عن التصرفات</w:t>
            </w:r>
          </w:p>
        </w:tc>
        <w:tc>
          <w:tcPr>
            <w:tcW w:w="3510" w:type="dxa"/>
          </w:tcPr>
          <w:p w14:paraId="6254FE0B" w14:textId="4FDEA8A4" w:rsidR="00AF22EF" w:rsidRPr="00BA5ABA" w:rsidRDefault="00470700" w:rsidP="00DE6503">
            <w:pPr>
              <w:jc w:val="center"/>
              <w:rPr>
                <w:rFonts w:ascii="Arial" w:hAnsi="Arial" w:cs="Arial"/>
                <w:sz w:val="21"/>
                <w:szCs w:val="21"/>
              </w:rPr>
            </w:pPr>
            <w:r w:rsidRPr="00BA5ABA">
              <w:rPr>
                <w:rFonts w:ascii="Arial" w:hAnsi="Arial" w:cs="Arial"/>
                <w:sz w:val="21"/>
                <w:szCs w:val="21"/>
                <w:rtl/>
              </w:rPr>
              <w:t>أريد أن أكون تحت المحاسبية</w:t>
            </w:r>
          </w:p>
        </w:tc>
        <w:tc>
          <w:tcPr>
            <w:tcW w:w="4320" w:type="dxa"/>
          </w:tcPr>
          <w:p w14:paraId="71A2DF88" w14:textId="4E515DC3" w:rsidR="00AF22EF" w:rsidRPr="00BA5ABA" w:rsidRDefault="00DE6503" w:rsidP="00DE6503">
            <w:pPr>
              <w:jc w:val="center"/>
              <w:rPr>
                <w:rFonts w:ascii="Arial" w:hAnsi="Arial" w:cs="Arial"/>
                <w:sz w:val="21"/>
                <w:szCs w:val="21"/>
              </w:rPr>
            </w:pPr>
            <w:r w:rsidRPr="00BA5ABA">
              <w:rPr>
                <w:rFonts w:ascii="Arial" w:hAnsi="Arial" w:cs="Arial"/>
                <w:sz w:val="21"/>
                <w:szCs w:val="21"/>
                <w:rtl/>
              </w:rPr>
              <w:t>الناس في الكنيسة مراؤون</w:t>
            </w:r>
          </w:p>
        </w:tc>
      </w:tr>
      <w:tr w:rsidR="00AF22EF" w:rsidRPr="00BA5ABA" w14:paraId="6C1A393B" w14:textId="77777777" w:rsidTr="00AA2D34">
        <w:tc>
          <w:tcPr>
            <w:tcW w:w="2088" w:type="dxa"/>
          </w:tcPr>
          <w:p w14:paraId="43B2C078" w14:textId="226FC231" w:rsidR="00AF22EF" w:rsidRPr="00BA5ABA" w:rsidRDefault="00470700" w:rsidP="00DE6503">
            <w:pPr>
              <w:jc w:val="center"/>
              <w:rPr>
                <w:rFonts w:ascii="Arial" w:hAnsi="Arial" w:cs="Arial"/>
                <w:i/>
                <w:sz w:val="21"/>
                <w:szCs w:val="21"/>
              </w:rPr>
            </w:pPr>
            <w:r w:rsidRPr="00BA5ABA">
              <w:rPr>
                <w:rFonts w:ascii="Arial" w:hAnsi="Arial" w:cs="Arial"/>
                <w:i/>
                <w:sz w:val="21"/>
                <w:szCs w:val="21"/>
                <w:rtl/>
              </w:rPr>
              <w:t>فرص الخدمة</w:t>
            </w:r>
          </w:p>
        </w:tc>
        <w:tc>
          <w:tcPr>
            <w:tcW w:w="3510" w:type="dxa"/>
          </w:tcPr>
          <w:p w14:paraId="3B8E9E33" w14:textId="5F73A576" w:rsidR="00AF22EF" w:rsidRPr="00BA5ABA" w:rsidRDefault="00DE6503" w:rsidP="00DE6503">
            <w:pPr>
              <w:jc w:val="center"/>
              <w:rPr>
                <w:rFonts w:ascii="Arial" w:hAnsi="Arial" w:cs="Arial"/>
                <w:sz w:val="21"/>
                <w:szCs w:val="21"/>
              </w:rPr>
            </w:pPr>
            <w:r w:rsidRPr="00BA5ABA">
              <w:rPr>
                <w:rFonts w:ascii="Arial" w:hAnsi="Arial" w:cs="Arial"/>
                <w:sz w:val="21"/>
                <w:szCs w:val="21"/>
                <w:rtl/>
              </w:rPr>
              <w:t>أنا موجود لمساعدة الآخرين</w:t>
            </w:r>
          </w:p>
        </w:tc>
        <w:tc>
          <w:tcPr>
            <w:tcW w:w="4320" w:type="dxa"/>
          </w:tcPr>
          <w:p w14:paraId="6957E5DD" w14:textId="219A2083" w:rsidR="00AF22EF" w:rsidRPr="00BA5ABA" w:rsidRDefault="00DE6503" w:rsidP="00DE6503">
            <w:pPr>
              <w:jc w:val="center"/>
              <w:rPr>
                <w:rFonts w:ascii="Arial" w:hAnsi="Arial" w:cs="Arial"/>
                <w:sz w:val="21"/>
                <w:szCs w:val="21"/>
              </w:rPr>
            </w:pPr>
            <w:r w:rsidRPr="00BA5ABA">
              <w:rPr>
                <w:rFonts w:ascii="Arial" w:hAnsi="Arial" w:cs="Arial"/>
                <w:sz w:val="21"/>
                <w:szCs w:val="21"/>
                <w:rtl/>
              </w:rPr>
              <w:t>لا اريد مساعدة المؤمنين الآخرين</w:t>
            </w:r>
          </w:p>
        </w:tc>
      </w:tr>
      <w:tr w:rsidR="00AF22EF" w:rsidRPr="00BA5ABA" w14:paraId="1B970C0D" w14:textId="77777777" w:rsidTr="00AA2D34">
        <w:tc>
          <w:tcPr>
            <w:tcW w:w="2088" w:type="dxa"/>
          </w:tcPr>
          <w:p w14:paraId="4512867E" w14:textId="1E440073" w:rsidR="00AF22EF" w:rsidRPr="00BA5ABA" w:rsidRDefault="00470700" w:rsidP="00DE6503">
            <w:pPr>
              <w:jc w:val="center"/>
              <w:rPr>
                <w:rFonts w:ascii="Arial" w:hAnsi="Arial" w:cs="Arial"/>
                <w:i/>
                <w:sz w:val="21"/>
                <w:szCs w:val="21"/>
              </w:rPr>
            </w:pPr>
            <w:r w:rsidRPr="00BA5ABA">
              <w:rPr>
                <w:rFonts w:ascii="Arial" w:hAnsi="Arial" w:cs="Arial"/>
                <w:i/>
                <w:sz w:val="21"/>
                <w:szCs w:val="21"/>
                <w:rtl/>
              </w:rPr>
              <w:t>الطاعة</w:t>
            </w:r>
          </w:p>
        </w:tc>
        <w:tc>
          <w:tcPr>
            <w:tcW w:w="3510" w:type="dxa"/>
          </w:tcPr>
          <w:p w14:paraId="72BE6590" w14:textId="267737F5" w:rsidR="00DE6503" w:rsidRPr="00BA5ABA" w:rsidRDefault="00DE6503" w:rsidP="00DE6503">
            <w:pPr>
              <w:jc w:val="center"/>
              <w:rPr>
                <w:rFonts w:ascii="Arial" w:hAnsi="Arial" w:cs="Arial"/>
                <w:sz w:val="21"/>
                <w:szCs w:val="21"/>
              </w:rPr>
            </w:pPr>
            <w:r w:rsidRPr="00BA5ABA">
              <w:rPr>
                <w:rFonts w:ascii="Arial" w:hAnsi="Arial" w:cs="Arial"/>
                <w:sz w:val="21"/>
                <w:szCs w:val="21"/>
                <w:rtl/>
              </w:rPr>
              <w:t>طاعة عبرانيين 10: 24-25</w:t>
            </w:r>
          </w:p>
        </w:tc>
        <w:tc>
          <w:tcPr>
            <w:tcW w:w="4320" w:type="dxa"/>
          </w:tcPr>
          <w:p w14:paraId="0D4B44B2" w14:textId="49B4FB6D" w:rsidR="00AF22EF" w:rsidRPr="00BA5ABA" w:rsidRDefault="00DE6503" w:rsidP="00DE6503">
            <w:pPr>
              <w:jc w:val="center"/>
              <w:rPr>
                <w:rFonts w:ascii="Arial" w:hAnsi="Arial" w:cs="Arial"/>
                <w:sz w:val="21"/>
                <w:szCs w:val="21"/>
              </w:rPr>
            </w:pPr>
            <w:r w:rsidRPr="00BA5ABA">
              <w:rPr>
                <w:rFonts w:ascii="Arial" w:hAnsi="Arial" w:cs="Arial"/>
                <w:sz w:val="21"/>
                <w:szCs w:val="21"/>
                <w:rtl/>
              </w:rPr>
              <w:t>عدم طاعة عبرانيين 10: 24-25</w:t>
            </w:r>
          </w:p>
        </w:tc>
      </w:tr>
    </w:tbl>
    <w:p w14:paraId="7EA4B93D" w14:textId="77777777" w:rsidR="0097126E" w:rsidRPr="00BA5ABA" w:rsidRDefault="0097126E" w:rsidP="0097126E">
      <w:pPr>
        <w:bidi/>
        <w:rPr>
          <w:rFonts w:ascii="Arial" w:hAnsi="Arial" w:cs="Arial"/>
          <w:b/>
          <w:bCs/>
          <w:rtl/>
        </w:rPr>
      </w:pPr>
    </w:p>
    <w:p w14:paraId="087435FC" w14:textId="0BE8D79F" w:rsidR="0097126E" w:rsidRPr="00BA5ABA" w:rsidRDefault="0097126E" w:rsidP="0097126E">
      <w:pPr>
        <w:bidi/>
        <w:rPr>
          <w:rFonts w:ascii="Arial" w:hAnsi="Arial" w:cs="Arial"/>
          <w:b/>
          <w:bCs/>
        </w:rPr>
      </w:pPr>
      <w:r w:rsidRPr="00BA5ABA">
        <w:rPr>
          <w:rFonts w:ascii="Arial" w:hAnsi="Arial" w:cs="Arial"/>
          <w:b/>
          <w:bCs/>
          <w:rtl/>
        </w:rPr>
        <w:t>2. هل توافق أم لا توافق؟</w:t>
      </w:r>
    </w:p>
    <w:p w14:paraId="0D35F80F" w14:textId="77777777" w:rsidR="0097126E" w:rsidRPr="00BA5ABA" w:rsidRDefault="0097126E" w:rsidP="0097126E">
      <w:pPr>
        <w:bidi/>
        <w:ind w:left="450"/>
        <w:rPr>
          <w:rFonts w:ascii="Arial" w:hAnsi="Arial" w:cs="Arial"/>
          <w:sz w:val="21"/>
          <w:szCs w:val="16"/>
          <w:rtl/>
        </w:rPr>
      </w:pPr>
    </w:p>
    <w:p w14:paraId="5FB5B158" w14:textId="291B0906" w:rsidR="0097126E" w:rsidRPr="00BA5ABA" w:rsidRDefault="0097126E" w:rsidP="0097126E">
      <w:pPr>
        <w:bidi/>
        <w:ind w:left="450"/>
        <w:rPr>
          <w:rFonts w:ascii="Arial" w:hAnsi="Arial" w:cs="Arial"/>
          <w:sz w:val="20"/>
        </w:rPr>
      </w:pPr>
      <w:r w:rsidRPr="00BA5ABA">
        <w:rPr>
          <w:rFonts w:ascii="Arial" w:hAnsi="Arial" w:cs="Arial"/>
          <w:sz w:val="20"/>
          <w:rtl/>
        </w:rPr>
        <w:t xml:space="preserve">حتى تستكشف أفكارك الخاصة حول هذا الموضوع الحيوي، يرجى </w:t>
      </w:r>
      <w:proofErr w:type="gramStart"/>
      <w:r w:rsidRPr="00BA5ABA">
        <w:rPr>
          <w:rFonts w:ascii="Arial" w:hAnsi="Arial" w:cs="Arial"/>
          <w:sz w:val="20"/>
          <w:rtl/>
        </w:rPr>
        <w:t xml:space="preserve">وضع </w:t>
      </w:r>
      <w:r w:rsidRPr="00BA5ABA">
        <w:rPr>
          <w:rFonts w:ascii="Arial" w:hAnsi="Arial" w:cs="Arial"/>
          <w:sz w:val="20"/>
        </w:rPr>
        <w:t xml:space="preserve"> </w:t>
      </w:r>
      <w:r w:rsidRPr="00BA5ABA">
        <w:rPr>
          <w:rFonts w:ascii="Arial" w:hAnsi="Arial" w:cs="Arial"/>
          <w:sz w:val="20"/>
          <w:rtl/>
        </w:rPr>
        <w:t>أوافق</w:t>
      </w:r>
      <w:proofErr w:type="gramEnd"/>
      <w:r w:rsidRPr="00BA5ABA">
        <w:rPr>
          <w:rFonts w:ascii="Arial" w:hAnsi="Arial" w:cs="Arial"/>
          <w:sz w:val="20"/>
        </w:rPr>
        <w:t xml:space="preserve"> </w:t>
      </w:r>
      <w:r w:rsidRPr="00BA5ABA">
        <w:rPr>
          <w:rFonts w:ascii="Arial" w:hAnsi="Arial" w:cs="Arial"/>
          <w:sz w:val="20"/>
          <w:rtl/>
        </w:rPr>
        <w:t>أو</w:t>
      </w:r>
      <w:r w:rsidRPr="00BA5ABA">
        <w:rPr>
          <w:rFonts w:ascii="Arial" w:hAnsi="Arial" w:cs="Arial"/>
          <w:sz w:val="20"/>
        </w:rPr>
        <w:t xml:space="preserve"> </w:t>
      </w:r>
      <w:r w:rsidRPr="00BA5ABA">
        <w:rPr>
          <w:rFonts w:ascii="Arial" w:hAnsi="Arial" w:cs="Arial"/>
          <w:sz w:val="20"/>
          <w:rtl/>
        </w:rPr>
        <w:t>محايد</w:t>
      </w:r>
      <w:r w:rsidRPr="00BA5ABA">
        <w:rPr>
          <w:rFonts w:ascii="Arial" w:hAnsi="Arial" w:cs="Arial"/>
          <w:sz w:val="20"/>
        </w:rPr>
        <w:t xml:space="preserve"> </w:t>
      </w:r>
      <w:r w:rsidRPr="00BA5ABA">
        <w:rPr>
          <w:rFonts w:ascii="Arial" w:hAnsi="Arial" w:cs="Arial"/>
          <w:sz w:val="20"/>
          <w:rtl/>
        </w:rPr>
        <w:t>أو</w:t>
      </w:r>
      <w:r w:rsidRPr="00BA5ABA">
        <w:rPr>
          <w:rFonts w:ascii="Arial" w:hAnsi="Arial" w:cs="Arial"/>
          <w:sz w:val="20"/>
        </w:rPr>
        <w:t xml:space="preserve"> </w:t>
      </w:r>
      <w:r w:rsidRPr="00BA5ABA">
        <w:rPr>
          <w:rFonts w:ascii="Arial" w:hAnsi="Arial" w:cs="Arial"/>
          <w:sz w:val="20"/>
          <w:rtl/>
        </w:rPr>
        <w:t>لا اوافق</w:t>
      </w:r>
      <w:r w:rsidRPr="00BA5ABA">
        <w:rPr>
          <w:rFonts w:ascii="Arial" w:hAnsi="Arial" w:cs="Arial"/>
          <w:sz w:val="20"/>
        </w:rPr>
        <w:t xml:space="preserve"> </w:t>
      </w:r>
      <w:r w:rsidRPr="00BA5ABA">
        <w:rPr>
          <w:rFonts w:ascii="Arial" w:hAnsi="Arial" w:cs="Arial"/>
          <w:sz w:val="20"/>
          <w:rtl/>
        </w:rPr>
        <w:t>بجانب كل عبارة أدناه، لإظهار رأيك على التدريس</w:t>
      </w:r>
      <w:r w:rsidRPr="00BA5ABA">
        <w:rPr>
          <w:rFonts w:ascii="Arial" w:hAnsi="Arial" w:cs="Arial"/>
          <w:sz w:val="20"/>
        </w:rPr>
        <w:t>.</w:t>
      </w:r>
    </w:p>
    <w:p w14:paraId="30D990DF" w14:textId="77777777" w:rsidR="00BA5ABA" w:rsidRPr="00BA5ABA" w:rsidRDefault="00BA5ABA" w:rsidP="00BA5ABA">
      <w:pPr>
        <w:bidi/>
        <w:rPr>
          <w:rFonts w:ascii="Arial" w:hAnsi="Arial" w:cs="Arial"/>
          <w:rtl/>
        </w:rPr>
      </w:pPr>
    </w:p>
    <w:p w14:paraId="1A6B603D" w14:textId="7EE37E20" w:rsidR="00AF22EF" w:rsidRPr="00BA5ABA" w:rsidRDefault="00BA5ABA" w:rsidP="00BA5ABA">
      <w:pPr>
        <w:bidi/>
        <w:rPr>
          <w:rFonts w:ascii="Arial" w:hAnsi="Arial" w:cs="Arial"/>
          <w:rtl/>
        </w:rPr>
      </w:pPr>
      <w:r w:rsidRPr="00BA5ABA">
        <w:rPr>
          <w:rFonts w:ascii="Arial" w:hAnsi="Arial" w:cs="Arial"/>
          <w:rtl/>
        </w:rPr>
        <w:tab/>
        <w:t>إنها خطيئة أن نفقد عادة الشركة المنتظمة مع المؤمنين الآخرين</w:t>
      </w:r>
      <w:r w:rsidRPr="00BA5ABA">
        <w:rPr>
          <w:rFonts w:ascii="Arial" w:hAnsi="Arial" w:cs="Arial"/>
        </w:rPr>
        <w:t>.</w:t>
      </w:r>
    </w:p>
    <w:p w14:paraId="2D8B6B31" w14:textId="77777777" w:rsidR="00BA5ABA" w:rsidRPr="00BA5ABA" w:rsidRDefault="00BA5ABA" w:rsidP="00BA5ABA">
      <w:pPr>
        <w:bidi/>
        <w:rPr>
          <w:rFonts w:ascii="Arial" w:hAnsi="Arial" w:cs="Arial"/>
          <w:rtl/>
        </w:rPr>
      </w:pPr>
    </w:p>
    <w:p w14:paraId="4A962189" w14:textId="39A9307D" w:rsidR="00BA5ABA" w:rsidRPr="00BA5ABA" w:rsidRDefault="00BA5ABA" w:rsidP="00BA5ABA">
      <w:pPr>
        <w:bidi/>
        <w:rPr>
          <w:rFonts w:ascii="Arial" w:hAnsi="Arial" w:cs="Arial"/>
        </w:rPr>
      </w:pPr>
      <w:r w:rsidRPr="00BA5ABA">
        <w:rPr>
          <w:rFonts w:ascii="Arial" w:hAnsi="Arial" w:cs="Arial"/>
          <w:rtl/>
        </w:rPr>
        <w:tab/>
        <w:t>إذا كان من الصعب العثور على الكنيسة المناسبة لك، فإن الله يريدك أن تستسلم</w:t>
      </w:r>
      <w:r w:rsidRPr="00BA5ABA">
        <w:rPr>
          <w:rFonts w:ascii="Arial" w:hAnsi="Arial" w:cs="Arial"/>
        </w:rPr>
        <w:t>.</w:t>
      </w:r>
    </w:p>
    <w:p w14:paraId="1646BB8A" w14:textId="77777777" w:rsidR="00BA5ABA" w:rsidRPr="00BA5ABA" w:rsidRDefault="00BA5ABA" w:rsidP="00BA5ABA">
      <w:pPr>
        <w:bidi/>
        <w:rPr>
          <w:rFonts w:ascii="Arial" w:hAnsi="Arial" w:cs="Arial"/>
          <w:rtl/>
        </w:rPr>
      </w:pPr>
    </w:p>
    <w:p w14:paraId="31743AFB" w14:textId="563DA744" w:rsidR="00BA5ABA" w:rsidRPr="00BA5ABA" w:rsidRDefault="00BA5ABA" w:rsidP="00BA5ABA">
      <w:pPr>
        <w:bidi/>
        <w:rPr>
          <w:rFonts w:ascii="Arial" w:hAnsi="Arial" w:cs="Arial"/>
        </w:rPr>
      </w:pPr>
      <w:r w:rsidRPr="00BA5ABA">
        <w:rPr>
          <w:rFonts w:ascii="Arial" w:hAnsi="Arial" w:cs="Arial"/>
          <w:rtl/>
        </w:rPr>
        <w:tab/>
        <w:t>في بعض الأحيان، لا يسمح لنا الله أن نجد شركة، لأنه يريدنا أن نبدأ شركة جديدة</w:t>
      </w:r>
      <w:r w:rsidRPr="00BA5ABA">
        <w:rPr>
          <w:rFonts w:ascii="Arial" w:hAnsi="Arial" w:cs="Arial"/>
        </w:rPr>
        <w:t>.</w:t>
      </w:r>
    </w:p>
    <w:p w14:paraId="450E3221" w14:textId="77777777" w:rsidR="00BA5ABA" w:rsidRPr="00BA5ABA" w:rsidRDefault="00BA5ABA" w:rsidP="00BA5ABA">
      <w:pPr>
        <w:bidi/>
        <w:rPr>
          <w:rFonts w:ascii="Arial" w:hAnsi="Arial" w:cs="Arial"/>
          <w:rtl/>
        </w:rPr>
      </w:pPr>
    </w:p>
    <w:p w14:paraId="2716CD44" w14:textId="7A525EDD" w:rsidR="00BA5ABA" w:rsidRPr="00BA5ABA" w:rsidRDefault="00BA5ABA" w:rsidP="00BA5ABA">
      <w:pPr>
        <w:bidi/>
        <w:rPr>
          <w:rFonts w:ascii="Arial" w:hAnsi="Arial" w:cs="Arial"/>
        </w:rPr>
      </w:pPr>
      <w:r w:rsidRPr="00BA5ABA">
        <w:rPr>
          <w:rFonts w:ascii="Arial" w:hAnsi="Arial" w:cs="Arial"/>
          <w:rtl/>
        </w:rPr>
        <w:tab/>
        <w:t>من الأنانية أن نرفض الذهاب إلى الكنيسة.</w:t>
      </w:r>
    </w:p>
    <w:p w14:paraId="6AD0F0EC" w14:textId="77777777" w:rsidR="00BA5ABA" w:rsidRPr="00BA5ABA" w:rsidRDefault="00BA5ABA" w:rsidP="00BA5ABA">
      <w:pPr>
        <w:bidi/>
        <w:rPr>
          <w:rFonts w:ascii="Arial" w:hAnsi="Arial" w:cs="Arial"/>
          <w:b/>
          <w:bCs/>
          <w:rtl/>
        </w:rPr>
      </w:pPr>
    </w:p>
    <w:p w14:paraId="177E048D" w14:textId="680A3645" w:rsidR="00BA5ABA" w:rsidRPr="00BA5ABA" w:rsidRDefault="00BA5ABA" w:rsidP="00BA5ABA">
      <w:pPr>
        <w:bidi/>
        <w:rPr>
          <w:rFonts w:ascii="Arial" w:hAnsi="Arial" w:cs="Arial"/>
          <w:b/>
          <w:bCs/>
        </w:rPr>
      </w:pPr>
      <w:r w:rsidRPr="00BA5ABA">
        <w:rPr>
          <w:rFonts w:ascii="Arial" w:hAnsi="Arial" w:cs="Arial"/>
          <w:b/>
          <w:bCs/>
          <w:rtl/>
        </w:rPr>
        <w:t>3. الخلاصة</w:t>
      </w:r>
    </w:p>
    <w:p w14:paraId="565FDCE6" w14:textId="77777777" w:rsidR="00AF22EF" w:rsidRPr="00BA5ABA" w:rsidRDefault="00AF22EF" w:rsidP="006C2BCD">
      <w:pPr>
        <w:ind w:right="-10"/>
        <w:rPr>
          <w:rFonts w:ascii="Arial" w:hAnsi="Arial" w:cs="Arial"/>
          <w:sz w:val="21"/>
          <w:szCs w:val="16"/>
        </w:rPr>
      </w:pPr>
    </w:p>
    <w:p w14:paraId="5074C243" w14:textId="65794633" w:rsidR="00BA5ABA" w:rsidRPr="00BA5ABA" w:rsidRDefault="00BA5ABA" w:rsidP="00BA5ABA">
      <w:pPr>
        <w:bidi/>
        <w:ind w:left="450"/>
        <w:rPr>
          <w:rFonts w:ascii="Arial" w:hAnsi="Arial" w:cs="Arial"/>
          <w:sz w:val="20"/>
        </w:rPr>
      </w:pPr>
      <w:r w:rsidRPr="00BA5ABA">
        <w:rPr>
          <w:rFonts w:ascii="Arial" w:hAnsi="Arial" w:cs="Arial"/>
          <w:sz w:val="20"/>
          <w:rtl/>
        </w:rPr>
        <w:t>إنه لأمر مدهش كم عدد المسيحيين الذين يبررون عدم الذهاب إلى الكنيسة، لا تنضم إلى صفوفهم الناقدة</w:t>
      </w:r>
    </w:p>
    <w:p w14:paraId="3D6F2CF0" w14:textId="77777777" w:rsidR="00AF22EF" w:rsidRPr="009174CD" w:rsidRDefault="00AF22EF" w:rsidP="002C6ACB">
      <w:pPr>
        <w:tabs>
          <w:tab w:val="left" w:pos="360"/>
        </w:tabs>
        <w:ind w:right="81"/>
        <w:jc w:val="right"/>
        <w:rPr>
          <w:rFonts w:ascii="Arial" w:hAnsi="Arial" w:cs="Arial"/>
          <w:sz w:val="21"/>
          <w:szCs w:val="16"/>
        </w:rPr>
      </w:pPr>
    </w:p>
    <w:sectPr w:rsidR="00AF22EF" w:rsidRPr="009174CD" w:rsidSect="00C31D98">
      <w:headerReference w:type="default" r:id="rId24"/>
      <w:footerReference w:type="default" r:id="rId25"/>
      <w:pgSz w:w="11904" w:h="16834"/>
      <w:pgMar w:top="720" w:right="744" w:bottom="720" w:left="1440" w:header="720" w:footer="720" w:gutter="0"/>
      <w:pgNumType w:fmt="lowerLetter"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3BF29D" w14:textId="77777777" w:rsidR="00B20D5F" w:rsidRDefault="00B20D5F">
      <w:r>
        <w:separator/>
      </w:r>
    </w:p>
  </w:endnote>
  <w:endnote w:type="continuationSeparator" w:id="0">
    <w:p w14:paraId="0F1BCAAF" w14:textId="77777777" w:rsidR="00B20D5F" w:rsidRDefault="00B20D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Gill Sans Light">
    <w:altName w:val="GILL SANS LIGHT"/>
    <w:panose1 w:val="020B0302020104020203"/>
    <w:charset w:val="B1"/>
    <w:family w:val="swiss"/>
    <w:pitch w:val="variable"/>
    <w:sig w:usb0="80000A67" w:usb1="00000000" w:usb2="00000000" w:usb3="00000000" w:csb0="000001F7" w:csb1="00000000"/>
  </w:font>
  <w:font w:name="Wingdings">
    <w:panose1 w:val="05000000000000000000"/>
    <w:charset w:val="4D"/>
    <w:family w:val="decorative"/>
    <w:pitch w:val="variable"/>
    <w:sig w:usb0="00000003" w:usb1="00000000" w:usb2="00000000" w:usb3="00000000" w:csb0="80000001" w:csb1="00000000"/>
  </w:font>
  <w:font w:name="Times">
    <w:altName w:val="Sylfaen"/>
    <w:panose1 w:val="00000500000000020000"/>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Lucida Grande">
    <w:altName w:val="Segoe UI"/>
    <w:panose1 w:val="020B0600040502020204"/>
    <w:charset w:val="00"/>
    <w:family w:val="swiss"/>
    <w:pitch w:val="variable"/>
    <w:sig w:usb0="E1000AEF" w:usb1="5000A1FF" w:usb2="00000000" w:usb3="00000000" w:csb0="000001B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Impact">
    <w:panose1 w:val="020B0806030902050204"/>
    <w:charset w:val="00"/>
    <w:family w:val="swiss"/>
    <w:pitch w:val="variable"/>
    <w:sig w:usb0="00000287"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EABEAF" w14:textId="45059F4D" w:rsidR="00CC070F" w:rsidRPr="002C6ACB" w:rsidRDefault="00CC070F">
    <w:pPr>
      <w:pStyle w:val="Footer"/>
      <w:jc w:val="right"/>
      <w:rPr>
        <w:rFonts w:ascii="Arial" w:hAnsi="Arial" w:cs="Arial"/>
        <w:i/>
        <w:iCs/>
        <w:sz w:val="13"/>
        <w:szCs w:val="16"/>
      </w:rPr>
    </w:pPr>
    <w:r w:rsidRPr="002C6ACB">
      <w:rPr>
        <w:rFonts w:ascii="Arial" w:hAnsi="Arial" w:cs="Arial"/>
        <w:i/>
        <w:iCs/>
        <w:sz w:val="13"/>
        <w:szCs w:val="16"/>
      </w:rPr>
      <w:fldChar w:fldCharType="begin"/>
    </w:r>
    <w:r w:rsidRPr="002C6ACB">
      <w:rPr>
        <w:rFonts w:ascii="Arial" w:hAnsi="Arial" w:cs="Arial"/>
        <w:i/>
        <w:iCs/>
        <w:sz w:val="13"/>
        <w:szCs w:val="16"/>
      </w:rPr>
      <w:instrText xml:space="preserve"> TIME \@ "d-MMM-yy" </w:instrText>
    </w:r>
    <w:r w:rsidRPr="002C6ACB">
      <w:rPr>
        <w:rFonts w:ascii="Arial" w:hAnsi="Arial" w:cs="Arial"/>
        <w:i/>
        <w:iCs/>
        <w:sz w:val="13"/>
        <w:szCs w:val="16"/>
      </w:rPr>
      <w:fldChar w:fldCharType="separate"/>
    </w:r>
    <w:r w:rsidR="003D1CBE">
      <w:rPr>
        <w:rFonts w:ascii="Arial" w:hAnsi="Arial" w:cs="Arial"/>
        <w:i/>
        <w:iCs/>
        <w:noProof/>
        <w:sz w:val="13"/>
        <w:szCs w:val="16"/>
      </w:rPr>
      <w:t>7-Jul-24</w:t>
    </w:r>
    <w:r w:rsidRPr="002C6ACB">
      <w:rPr>
        <w:rFonts w:ascii="Arial" w:hAnsi="Arial" w:cs="Arial"/>
        <w:i/>
        <w:iCs/>
        <w:sz w:val="13"/>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BBB9FB" w14:textId="77777777" w:rsidR="00B20D5F" w:rsidRDefault="00B20D5F">
      <w:r>
        <w:separator/>
      </w:r>
    </w:p>
  </w:footnote>
  <w:footnote w:type="continuationSeparator" w:id="0">
    <w:p w14:paraId="7DF82B84" w14:textId="77777777" w:rsidR="00B20D5F" w:rsidRDefault="00B20D5F">
      <w:r>
        <w:continuationSeparator/>
      </w:r>
    </w:p>
  </w:footnote>
  <w:footnote w:id="1">
    <w:p w14:paraId="2211C8F5" w14:textId="029F27D6" w:rsidR="00CC070F" w:rsidRPr="00F21DE5" w:rsidRDefault="00CC070F" w:rsidP="00980367">
      <w:pPr>
        <w:pStyle w:val="FootnoteText"/>
        <w:widowControl w:val="0"/>
        <w:bidi/>
        <w:rPr>
          <w:rFonts w:ascii="Arial" w:hAnsi="Arial" w:cs="Arial"/>
          <w:sz w:val="15"/>
          <w:szCs w:val="16"/>
        </w:rPr>
      </w:pPr>
      <w:r w:rsidRPr="00F21DE5">
        <w:rPr>
          <w:rStyle w:val="FootnoteReference"/>
          <w:rFonts w:ascii="Arial" w:hAnsi="Arial" w:cs="Arial"/>
          <w:sz w:val="16"/>
          <w:szCs w:val="16"/>
        </w:rPr>
        <w:footnoteRef/>
      </w:r>
      <w:r w:rsidR="00980367" w:rsidRPr="00980367">
        <w:rPr>
          <w:rFonts w:ascii="Arial" w:hAnsi="Arial" w:cs="Arial"/>
          <w:sz w:val="16"/>
          <w:szCs w:val="16"/>
          <w:rtl/>
        </w:rPr>
        <w:t>من بين سبعة تفسيرات على الأقل لراحة السبت لشعب الله (عب 4: 9)، قد تكون وجهة نظر الملكوت الألفي هي الأكثر جدارة بالثناء</w:t>
      </w:r>
      <w:r w:rsidR="0063637D">
        <w:rPr>
          <w:rFonts w:ascii="Arial" w:hAnsi="Arial" w:cs="Arial" w:hint="cs"/>
          <w:sz w:val="16"/>
          <w:szCs w:val="16"/>
          <w:rtl/>
        </w:rPr>
        <w:t>،</w:t>
      </w:r>
      <w:r w:rsidR="00980367" w:rsidRPr="00980367">
        <w:rPr>
          <w:rFonts w:ascii="Arial" w:hAnsi="Arial" w:cs="Arial"/>
          <w:sz w:val="16"/>
          <w:szCs w:val="16"/>
          <w:rtl/>
        </w:rPr>
        <w:t xml:space="preserve">  يرى هذا الرأي أن الراحة مستقبلية، وهو ما يتوافق مع الآية 11 ويفسر الكلمة اليونانية المختلفة (</w:t>
      </w:r>
      <w:r w:rsidR="00980367" w:rsidRPr="00980367">
        <w:rPr>
          <w:rFonts w:ascii="Arial" w:hAnsi="Arial" w:cs="Arial"/>
          <w:sz w:val="16"/>
          <w:szCs w:val="16"/>
        </w:rPr>
        <w:t>hapax Legomena</w:t>
      </w:r>
      <w:r w:rsidR="00980367" w:rsidRPr="00980367">
        <w:rPr>
          <w:rFonts w:ascii="Arial" w:hAnsi="Arial" w:cs="Arial"/>
          <w:sz w:val="16"/>
          <w:szCs w:val="16"/>
          <w:rtl/>
        </w:rPr>
        <w:t>) المترجمة راحة السبت</w:t>
      </w:r>
      <w:r w:rsidR="0063637D">
        <w:rPr>
          <w:rFonts w:ascii="Arial" w:hAnsi="Arial" w:cs="Arial" w:hint="cs"/>
          <w:sz w:val="16"/>
          <w:szCs w:val="16"/>
          <w:rtl/>
        </w:rPr>
        <w:t xml:space="preserve">، </w:t>
      </w:r>
      <w:r w:rsidR="00980367" w:rsidRPr="00980367">
        <w:rPr>
          <w:rFonts w:ascii="Arial" w:hAnsi="Arial" w:cs="Arial"/>
          <w:sz w:val="16"/>
          <w:szCs w:val="16"/>
          <w:rtl/>
        </w:rPr>
        <w:t>وكما أن راحة السبت في العهد القديم كانت عبارة عن يوم مدته 24 ساعة حرفياً، فإن راحة الملكوت ستكون محدودة بـ 1000 سنة (رؤيا 20: 1-6)</w:t>
      </w:r>
      <w:r w:rsidR="0063637D">
        <w:rPr>
          <w:rFonts w:ascii="Arial" w:hAnsi="Arial" w:cs="Arial" w:hint="cs"/>
          <w:sz w:val="16"/>
          <w:szCs w:val="16"/>
          <w:rtl/>
        </w:rPr>
        <w:t xml:space="preserve">، </w:t>
      </w:r>
      <w:r w:rsidR="00980367" w:rsidRPr="00980367">
        <w:rPr>
          <w:rFonts w:ascii="Arial" w:hAnsi="Arial" w:cs="Arial"/>
          <w:sz w:val="16"/>
          <w:szCs w:val="16"/>
          <w:rtl/>
        </w:rPr>
        <w:t>هذه الراحة لم تتحقق بالكامل بعد أيض</w:t>
      </w:r>
      <w:r w:rsidR="0063637D">
        <w:rPr>
          <w:rFonts w:ascii="Arial" w:hAnsi="Arial" w:cs="Arial" w:hint="cs"/>
          <w:sz w:val="16"/>
          <w:szCs w:val="16"/>
          <w:rtl/>
        </w:rPr>
        <w:t>اً</w:t>
      </w:r>
      <w:r w:rsidR="00980367" w:rsidRPr="00980367">
        <w:rPr>
          <w:rFonts w:ascii="Arial" w:hAnsi="Arial" w:cs="Arial"/>
          <w:sz w:val="16"/>
          <w:szCs w:val="16"/>
          <w:rtl/>
        </w:rPr>
        <w:t xml:space="preserve"> (الآية ١).إن مفهوم الراحة في عصر الملكوت يتوازى أيض</w:t>
      </w:r>
      <w:r w:rsidR="0063637D">
        <w:rPr>
          <w:rFonts w:ascii="Arial" w:hAnsi="Arial" w:cs="Arial" w:hint="cs"/>
          <w:sz w:val="16"/>
          <w:szCs w:val="16"/>
          <w:rtl/>
        </w:rPr>
        <w:t>اً</w:t>
      </w:r>
      <w:r w:rsidR="00980367" w:rsidRPr="00980367">
        <w:rPr>
          <w:rFonts w:ascii="Arial" w:hAnsi="Arial" w:cs="Arial"/>
          <w:sz w:val="16"/>
          <w:szCs w:val="16"/>
          <w:rtl/>
        </w:rPr>
        <w:t xml:space="preserve"> بدقة مع إشارة العهد القديم إلى الميراث الذي سعى اليهود في البرية إلى تحقيقه (الآية 11 أ)</w:t>
      </w:r>
      <w:r w:rsidR="0063637D">
        <w:rPr>
          <w:rFonts w:ascii="Arial" w:hAnsi="Arial" w:cs="Arial" w:hint="cs"/>
          <w:sz w:val="16"/>
          <w:szCs w:val="16"/>
          <w:rtl/>
        </w:rPr>
        <w:t>،</w:t>
      </w:r>
      <w:r w:rsidR="00980367" w:rsidRPr="00980367">
        <w:rPr>
          <w:rFonts w:ascii="Arial" w:hAnsi="Arial" w:cs="Arial"/>
          <w:sz w:val="16"/>
          <w:szCs w:val="16"/>
          <w:rtl/>
        </w:rPr>
        <w:t xml:space="preserve"> لكن البعض فا</w:t>
      </w:r>
      <w:r w:rsidR="0063637D">
        <w:rPr>
          <w:rFonts w:ascii="Arial" w:hAnsi="Arial" w:cs="Arial" w:hint="cs"/>
          <w:sz w:val="16"/>
          <w:szCs w:val="16"/>
          <w:rtl/>
        </w:rPr>
        <w:t>ته</w:t>
      </w:r>
      <w:r w:rsidR="00980367" w:rsidRPr="00980367">
        <w:rPr>
          <w:rFonts w:ascii="Arial" w:hAnsi="Arial" w:cs="Arial"/>
          <w:sz w:val="16"/>
          <w:szCs w:val="16"/>
          <w:rtl/>
        </w:rPr>
        <w:t xml:space="preserve">م بسبب عصيانهم (الآيات 6، 11 ب) الناجم عن </w:t>
      </w:r>
      <w:proofErr w:type="spellStart"/>
      <w:r w:rsidR="00980367" w:rsidRPr="00980367">
        <w:rPr>
          <w:rFonts w:ascii="Arial" w:hAnsi="Arial" w:cs="Arial"/>
          <w:sz w:val="16"/>
          <w:szCs w:val="16"/>
          <w:rtl/>
        </w:rPr>
        <w:t>ال</w:t>
      </w:r>
      <w:r w:rsidR="0063637D">
        <w:rPr>
          <w:rFonts w:ascii="Arial" w:hAnsi="Arial" w:cs="Arial" w:hint="cs"/>
          <w:sz w:val="16"/>
          <w:szCs w:val="16"/>
          <w:rtl/>
        </w:rPr>
        <w:t>إ</w:t>
      </w:r>
      <w:r w:rsidR="00980367" w:rsidRPr="00980367">
        <w:rPr>
          <w:rFonts w:ascii="Arial" w:hAnsi="Arial" w:cs="Arial"/>
          <w:sz w:val="16"/>
          <w:szCs w:val="16"/>
          <w:rtl/>
        </w:rPr>
        <w:t>فتقار</w:t>
      </w:r>
      <w:proofErr w:type="spellEnd"/>
      <w:r w:rsidR="00980367" w:rsidRPr="00980367">
        <w:rPr>
          <w:rFonts w:ascii="Arial" w:hAnsi="Arial" w:cs="Arial"/>
          <w:sz w:val="16"/>
          <w:szCs w:val="16"/>
          <w:rtl/>
        </w:rPr>
        <w:t xml:space="preserve"> إلى مسيرة الإيمان (الآية ٢).  وبالمثل فإن المؤمنين المطيعين فقط هم الذين سيحكمون في الألفية، لكن المؤمنين الذين يدخلون ببساطة دون مكافأة لن يحكموا</w:t>
      </w:r>
      <w:r w:rsidR="0063637D">
        <w:rPr>
          <w:rFonts w:ascii="Arial" w:hAnsi="Arial" w:cs="Arial" w:hint="cs"/>
          <w:sz w:val="16"/>
          <w:szCs w:val="16"/>
          <w:rtl/>
        </w:rPr>
        <w:t xml:space="preserve">، </w:t>
      </w:r>
      <w:r w:rsidR="00980367" w:rsidRPr="00980367">
        <w:rPr>
          <w:rFonts w:ascii="Arial" w:hAnsi="Arial" w:cs="Arial"/>
          <w:sz w:val="16"/>
          <w:szCs w:val="16"/>
          <w:rtl/>
        </w:rPr>
        <w:t>تعتبر راحة السبت في المقطع يوم</w:t>
      </w:r>
      <w:r w:rsidR="0063637D">
        <w:rPr>
          <w:rFonts w:ascii="Arial" w:hAnsi="Arial" w:cs="Arial" w:hint="cs"/>
          <w:sz w:val="16"/>
          <w:szCs w:val="16"/>
          <w:rtl/>
        </w:rPr>
        <w:t>اً</w:t>
      </w:r>
      <w:r w:rsidR="00980367" w:rsidRPr="00980367">
        <w:rPr>
          <w:rFonts w:ascii="Arial" w:hAnsi="Arial" w:cs="Arial"/>
          <w:sz w:val="16"/>
          <w:szCs w:val="16"/>
          <w:rtl/>
        </w:rPr>
        <w:t xml:space="preserve"> آخر (الآية 8) - وهو يوم لا يزال في المستقبل من زمن يشوع والذي كان مختلف</w:t>
      </w:r>
      <w:r w:rsidR="0063637D">
        <w:rPr>
          <w:rFonts w:ascii="Arial" w:hAnsi="Arial" w:cs="Arial" w:hint="cs"/>
          <w:sz w:val="16"/>
          <w:szCs w:val="16"/>
          <w:rtl/>
        </w:rPr>
        <w:t>اً</w:t>
      </w:r>
      <w:r w:rsidR="00980367" w:rsidRPr="00980367">
        <w:rPr>
          <w:rFonts w:ascii="Arial" w:hAnsi="Arial" w:cs="Arial"/>
          <w:sz w:val="16"/>
          <w:szCs w:val="16"/>
          <w:rtl/>
        </w:rPr>
        <w:t xml:space="preserve"> عن يوم السبت اليهودي المكون من 24 ساعة.  أخير</w:t>
      </w:r>
      <w:r w:rsidR="0063637D">
        <w:rPr>
          <w:rFonts w:ascii="Arial" w:hAnsi="Arial" w:cs="Arial" w:hint="cs"/>
          <w:sz w:val="16"/>
          <w:szCs w:val="16"/>
          <w:rtl/>
        </w:rPr>
        <w:t>اً</w:t>
      </w:r>
      <w:r w:rsidR="00980367" w:rsidRPr="00980367">
        <w:rPr>
          <w:rFonts w:ascii="Arial" w:hAnsi="Arial" w:cs="Arial"/>
          <w:sz w:val="16"/>
          <w:szCs w:val="16"/>
          <w:rtl/>
        </w:rPr>
        <w:t xml:space="preserve"> بما أن بقية العهد القديم تتعلق بامتلاك أرض فعلية (كنعان)، فإن التفسير الألفي يتحدث بالمثل عن وراثة سيادة فعلية هنا على الأرض</w:t>
      </w:r>
      <w:r w:rsidR="0063637D">
        <w:rPr>
          <w:rFonts w:ascii="Arial" w:hAnsi="Arial" w:cs="Arial" w:hint="cs"/>
          <w:sz w:val="16"/>
          <w:szCs w:val="16"/>
          <w:rtl/>
        </w:rPr>
        <w:t xml:space="preserve">، </w:t>
      </w:r>
      <w:r w:rsidR="00980367" w:rsidRPr="00980367">
        <w:rPr>
          <w:rFonts w:ascii="Arial" w:hAnsi="Arial" w:cs="Arial"/>
          <w:sz w:val="16"/>
          <w:szCs w:val="16"/>
          <w:rtl/>
        </w:rPr>
        <w:t xml:space="preserve">ليست هناك حاجة </w:t>
      </w:r>
      <w:proofErr w:type="spellStart"/>
      <w:r w:rsidR="00980367" w:rsidRPr="00980367">
        <w:rPr>
          <w:rFonts w:ascii="Arial" w:hAnsi="Arial" w:cs="Arial"/>
          <w:sz w:val="16"/>
          <w:szCs w:val="16"/>
          <w:rtl/>
        </w:rPr>
        <w:t>لروح</w:t>
      </w:r>
      <w:r w:rsidR="0063637D">
        <w:rPr>
          <w:rFonts w:ascii="Arial" w:hAnsi="Arial" w:cs="Arial" w:hint="cs"/>
          <w:sz w:val="16"/>
          <w:szCs w:val="16"/>
          <w:rtl/>
        </w:rPr>
        <w:t>ن</w:t>
      </w:r>
      <w:r w:rsidR="00980367" w:rsidRPr="00980367">
        <w:rPr>
          <w:rFonts w:ascii="Arial" w:hAnsi="Arial" w:cs="Arial"/>
          <w:sz w:val="16"/>
          <w:szCs w:val="16"/>
          <w:rtl/>
        </w:rPr>
        <w:t>ة</w:t>
      </w:r>
      <w:proofErr w:type="spellEnd"/>
      <w:r w:rsidR="00980367" w:rsidRPr="00980367">
        <w:rPr>
          <w:rFonts w:ascii="Arial" w:hAnsi="Arial" w:cs="Arial"/>
          <w:sz w:val="16"/>
          <w:szCs w:val="16"/>
          <w:rtl/>
        </w:rPr>
        <w:t xml:space="preserve"> هذا المقطع</w:t>
      </w:r>
      <w:r w:rsidR="0063637D">
        <w:rPr>
          <w:rFonts w:ascii="Arial" w:hAnsi="Arial" w:cs="Arial" w:hint="cs"/>
          <w:sz w:val="16"/>
          <w:szCs w:val="16"/>
          <w:rtl/>
        </w:rPr>
        <w:t>،</w:t>
      </w:r>
      <w:r w:rsidR="00980367" w:rsidRPr="00980367">
        <w:rPr>
          <w:rFonts w:ascii="Arial" w:hAnsi="Arial" w:cs="Arial"/>
          <w:sz w:val="16"/>
          <w:szCs w:val="16"/>
          <w:rtl/>
        </w:rPr>
        <w:t xml:space="preserve"> انظر مقارنة وجهات النظر حول استراحة السبت في الصفحات 266</w:t>
      </w:r>
      <w:r w:rsidR="0063637D">
        <w:rPr>
          <w:rFonts w:ascii="Arial" w:hAnsi="Arial" w:cs="Arial" w:hint="cs"/>
          <w:sz w:val="16"/>
          <w:szCs w:val="16"/>
          <w:rtl/>
        </w:rPr>
        <w:t>خ-ز.</w:t>
      </w:r>
    </w:p>
  </w:footnote>
  <w:footnote w:id="2">
    <w:p w14:paraId="72376EB3" w14:textId="1D1C808D" w:rsidR="00CC070F" w:rsidRPr="00F21DE5" w:rsidRDefault="00CC070F" w:rsidP="00E01273">
      <w:pPr>
        <w:pStyle w:val="FootnoteText"/>
        <w:widowControl w:val="0"/>
        <w:bidi/>
        <w:rPr>
          <w:rFonts w:ascii="Arial" w:hAnsi="Arial" w:cs="Arial"/>
          <w:sz w:val="16"/>
          <w:szCs w:val="16"/>
        </w:rPr>
      </w:pPr>
      <w:r w:rsidRPr="00F21DE5">
        <w:rPr>
          <w:rStyle w:val="FootnoteReference"/>
          <w:rFonts w:ascii="Arial" w:hAnsi="Arial" w:cs="Arial"/>
          <w:sz w:val="16"/>
          <w:szCs w:val="16"/>
        </w:rPr>
        <w:footnoteRef/>
      </w:r>
      <w:r w:rsidR="008E4A34" w:rsidRPr="008E4A34">
        <w:rPr>
          <w:rFonts w:ascii="Arial" w:hAnsi="Arial" w:cs="Arial"/>
          <w:sz w:val="16"/>
          <w:szCs w:val="16"/>
          <w:rtl/>
        </w:rPr>
        <w:t>يتم تفسير العبرانيين ٦: ٤-٨ بعدة طرق: (١) مسيحي يخسر خلاصه، (٢) وضع افتراضي مستحيل لا يمكن للمسيحي أن يجد نفسه فيه أبد</w:t>
      </w:r>
      <w:r w:rsidR="008E4A34">
        <w:rPr>
          <w:rFonts w:ascii="Arial" w:hAnsi="Arial" w:cs="Arial" w:hint="cs"/>
          <w:sz w:val="16"/>
          <w:szCs w:val="16"/>
          <w:rtl/>
        </w:rPr>
        <w:t>اً</w:t>
      </w:r>
      <w:r w:rsidR="008E4A34" w:rsidRPr="008E4A34">
        <w:rPr>
          <w:rFonts w:ascii="Arial" w:hAnsi="Arial" w:cs="Arial"/>
          <w:sz w:val="16"/>
          <w:szCs w:val="16"/>
          <w:rtl/>
        </w:rPr>
        <w:t>، (٣) اعتراف لم يكن حقيقي</w:t>
      </w:r>
      <w:r w:rsidR="008E4A34">
        <w:rPr>
          <w:rFonts w:ascii="Arial" w:hAnsi="Arial" w:cs="Arial" w:hint="cs"/>
          <w:sz w:val="16"/>
          <w:szCs w:val="16"/>
          <w:rtl/>
        </w:rPr>
        <w:t>اً</w:t>
      </w:r>
      <w:r w:rsidR="008E4A34" w:rsidRPr="008E4A34">
        <w:rPr>
          <w:rFonts w:ascii="Arial" w:hAnsi="Arial" w:cs="Arial"/>
          <w:sz w:val="16"/>
          <w:szCs w:val="16"/>
          <w:rtl/>
        </w:rPr>
        <w:t xml:space="preserve"> حق</w:t>
      </w:r>
      <w:r w:rsidR="008E4A34">
        <w:rPr>
          <w:rFonts w:ascii="Arial" w:hAnsi="Arial" w:cs="Arial" w:hint="cs"/>
          <w:sz w:val="16"/>
          <w:szCs w:val="16"/>
          <w:rtl/>
        </w:rPr>
        <w:t>اً</w:t>
      </w:r>
      <w:r w:rsidR="008E4A34" w:rsidRPr="008E4A34">
        <w:rPr>
          <w:rFonts w:ascii="Arial" w:hAnsi="Arial" w:cs="Arial"/>
          <w:sz w:val="16"/>
          <w:szCs w:val="16"/>
          <w:rtl/>
        </w:rPr>
        <w:t xml:space="preserve"> وبالتالي يؤدي إلى اللعنة الأبدية، و(4) المسيحي الذي يصبح غير مؤهل للخدمة المسيحية ولن يعود مرة أخرى إلى </w:t>
      </w:r>
      <w:proofErr w:type="spellStart"/>
      <w:r w:rsidR="008E4A34" w:rsidRPr="008E4A34">
        <w:rPr>
          <w:rFonts w:ascii="Arial" w:hAnsi="Arial" w:cs="Arial"/>
          <w:sz w:val="16"/>
          <w:szCs w:val="16"/>
          <w:rtl/>
        </w:rPr>
        <w:t>ال</w:t>
      </w:r>
      <w:r w:rsidR="008E4A34">
        <w:rPr>
          <w:rFonts w:ascii="Arial" w:hAnsi="Arial" w:cs="Arial" w:hint="cs"/>
          <w:sz w:val="16"/>
          <w:szCs w:val="16"/>
          <w:rtl/>
        </w:rPr>
        <w:t>إ</w:t>
      </w:r>
      <w:r w:rsidR="008E4A34" w:rsidRPr="008E4A34">
        <w:rPr>
          <w:rFonts w:ascii="Arial" w:hAnsi="Arial" w:cs="Arial"/>
          <w:sz w:val="16"/>
          <w:szCs w:val="16"/>
          <w:rtl/>
        </w:rPr>
        <w:t>لتزام</w:t>
      </w:r>
      <w:proofErr w:type="spellEnd"/>
      <w:r w:rsidR="008E4A34" w:rsidRPr="008E4A34">
        <w:rPr>
          <w:rFonts w:ascii="Arial" w:hAnsi="Arial" w:cs="Arial"/>
          <w:sz w:val="16"/>
          <w:szCs w:val="16"/>
          <w:rtl/>
        </w:rPr>
        <w:t xml:space="preserve"> المسيحي. يجب رفض الرأي الأول بسبب الشهادة الكتابية الواضحة عن الضمان الأبدي باعتباره مس</w:t>
      </w:r>
      <w:r w:rsidR="008E4A34">
        <w:rPr>
          <w:rFonts w:ascii="Arial" w:hAnsi="Arial" w:cs="Arial" w:hint="cs"/>
          <w:sz w:val="16"/>
          <w:szCs w:val="16"/>
          <w:rtl/>
        </w:rPr>
        <w:t>ؤ</w:t>
      </w:r>
      <w:r w:rsidR="008E4A34" w:rsidRPr="008E4A34">
        <w:rPr>
          <w:rFonts w:ascii="Arial" w:hAnsi="Arial" w:cs="Arial"/>
          <w:sz w:val="16"/>
          <w:szCs w:val="16"/>
          <w:rtl/>
        </w:rPr>
        <w:t>ولية الله بالكامل (راجع يوحنا 3: 16؛ 10: 28-29؛ أفسس 1: 14؛ 1 يوحنا 5: 11-13). أما الرأي الثاني فلا يجد ما يؤيده في النص من حيث عدم ظهور عنصر شرطي في اليونانية (رغم أن العديد من الترجمات تضيف إذا...) ويتحدث الكاتب وكأنه يعرف بعض الأمثلة.  لا يمكن دعم وجهة النظر الثالثة لأن المؤمنين الحقيقيين (وليس المعترفين المؤمنين الذين هم في الواقع غير مسيحيين) يظهرون دائم</w:t>
      </w:r>
      <w:r w:rsidR="008E4A34">
        <w:rPr>
          <w:rFonts w:ascii="Arial" w:hAnsi="Arial" w:cs="Arial" w:hint="cs"/>
          <w:sz w:val="16"/>
          <w:szCs w:val="16"/>
          <w:rtl/>
        </w:rPr>
        <w:t>اً</w:t>
      </w:r>
      <w:r w:rsidR="008E4A34" w:rsidRPr="008E4A34">
        <w:rPr>
          <w:rFonts w:ascii="Arial" w:hAnsi="Arial" w:cs="Arial"/>
          <w:sz w:val="16"/>
          <w:szCs w:val="16"/>
          <w:rtl/>
        </w:rPr>
        <w:t xml:space="preserve"> في مقاطع متوازية تستخدم عبارات مستنيرين (راجع 2 كورنثوس 4: 3-6)، ذاقوا الروح</w:t>
      </w:r>
      <w:r w:rsidR="008E4A34">
        <w:rPr>
          <w:rFonts w:ascii="Arial" w:hAnsi="Arial" w:cs="Arial" w:hint="cs"/>
          <w:sz w:val="16"/>
          <w:szCs w:val="16"/>
          <w:rtl/>
        </w:rPr>
        <w:t xml:space="preserve"> أو </w:t>
      </w:r>
      <w:r w:rsidR="008E4A34" w:rsidRPr="008E4A34">
        <w:rPr>
          <w:rFonts w:ascii="Arial" w:hAnsi="Arial" w:cs="Arial"/>
          <w:sz w:val="16"/>
          <w:szCs w:val="16"/>
          <w:rtl/>
        </w:rPr>
        <w:t xml:space="preserve">العطية السماوية (الذين ذاقوا يشير إلى المشاركة الكاملة؛ راجع يوحنا 4: 10؛ رو 6: 23؛ يعقوب 1: 17-18)، والذين </w:t>
      </w:r>
      <w:r w:rsidR="008E4A34">
        <w:rPr>
          <w:rFonts w:ascii="Arial" w:hAnsi="Arial" w:cs="Arial" w:hint="cs"/>
          <w:sz w:val="16"/>
          <w:szCs w:val="16"/>
          <w:rtl/>
        </w:rPr>
        <w:t>صاروا شركاء</w:t>
      </w:r>
      <w:r w:rsidR="008E4A34" w:rsidRPr="008E4A34">
        <w:rPr>
          <w:rFonts w:ascii="Arial" w:hAnsi="Arial" w:cs="Arial"/>
          <w:sz w:val="16"/>
          <w:szCs w:val="16"/>
          <w:rtl/>
        </w:rPr>
        <w:t xml:space="preserve"> الروح القدس (راجع 1: 9؛ 3: 1، 14).  والقول الرابع هو أحسن دليل.  ويشير </w:t>
      </w:r>
      <w:proofErr w:type="spellStart"/>
      <w:r w:rsidR="008E4A34" w:rsidRPr="008E4A34">
        <w:rPr>
          <w:rFonts w:ascii="Arial" w:hAnsi="Arial" w:cs="Arial"/>
          <w:sz w:val="16"/>
          <w:szCs w:val="16"/>
          <w:rtl/>
        </w:rPr>
        <w:t>ال</w:t>
      </w:r>
      <w:r w:rsidR="008E4A34">
        <w:rPr>
          <w:rFonts w:ascii="Arial" w:hAnsi="Arial" w:cs="Arial" w:hint="cs"/>
          <w:sz w:val="16"/>
          <w:szCs w:val="16"/>
          <w:rtl/>
        </w:rPr>
        <w:t>إ</w:t>
      </w:r>
      <w:r w:rsidR="008E4A34" w:rsidRPr="008E4A34">
        <w:rPr>
          <w:rFonts w:ascii="Arial" w:hAnsi="Arial" w:cs="Arial"/>
          <w:sz w:val="16"/>
          <w:szCs w:val="16"/>
          <w:rtl/>
        </w:rPr>
        <w:t>رتداد</w:t>
      </w:r>
      <w:proofErr w:type="spellEnd"/>
      <w:r w:rsidR="008E4A34" w:rsidRPr="008E4A34">
        <w:rPr>
          <w:rFonts w:ascii="Arial" w:hAnsi="Arial" w:cs="Arial"/>
          <w:sz w:val="16"/>
          <w:szCs w:val="16"/>
          <w:rtl/>
        </w:rPr>
        <w:t xml:space="preserve"> إلى المسيحيين الذين تركوا الإيمان ارتداداً سوف يُدانون بالنار (6: 8؛ 10: 27) – ليست نار الجحيم </w:t>
      </w:r>
      <w:proofErr w:type="gramStart"/>
      <w:r w:rsidR="008E4A34" w:rsidRPr="008E4A34">
        <w:rPr>
          <w:rFonts w:ascii="Arial" w:hAnsi="Arial" w:cs="Arial"/>
          <w:sz w:val="16"/>
          <w:szCs w:val="16"/>
          <w:rtl/>
        </w:rPr>
        <w:t>الأبدية</w:t>
      </w:r>
      <w:proofErr w:type="gramEnd"/>
      <w:r w:rsidR="008E4A34" w:rsidRPr="008E4A34">
        <w:rPr>
          <w:rFonts w:ascii="Arial" w:hAnsi="Arial" w:cs="Arial"/>
          <w:sz w:val="16"/>
          <w:szCs w:val="16"/>
          <w:rtl/>
        </w:rPr>
        <w:t xml:space="preserve"> بل النار الزمنية للثورة اليهودية ضد الرومان من 66-73 م (أنظر المناسبة في الصفحة 257).  وكانت نتيجة هذا العصيان أنه لا يمكن تجديدهم للتوبة (الآية 6 أ).  لاحظ أن النص يقول التوبة وليس لا يمكن تجديدهم للخلاص.  كانت القضية هنا قضية حقيقية حيث يمكن للمسيحيين أن ينجرفوا بعيد</w:t>
      </w:r>
      <w:r w:rsidR="008E4A34">
        <w:rPr>
          <w:rFonts w:ascii="Arial" w:hAnsi="Arial" w:cs="Arial" w:hint="cs"/>
          <w:sz w:val="16"/>
          <w:szCs w:val="16"/>
          <w:rtl/>
        </w:rPr>
        <w:t>اً</w:t>
      </w:r>
      <w:r w:rsidR="008E4A34" w:rsidRPr="008E4A34">
        <w:rPr>
          <w:rFonts w:ascii="Arial" w:hAnsi="Arial" w:cs="Arial"/>
          <w:sz w:val="16"/>
          <w:szCs w:val="16"/>
          <w:rtl/>
        </w:rPr>
        <w:t xml:space="preserve"> عن المسيح ليس إلى اللعنة الأبدية، ولكن إلى عدم تجديدهم أبد</w:t>
      </w:r>
      <w:r w:rsidR="008E4A34">
        <w:rPr>
          <w:rFonts w:ascii="Arial" w:hAnsi="Arial" w:cs="Arial" w:hint="cs"/>
          <w:sz w:val="16"/>
          <w:szCs w:val="16"/>
          <w:rtl/>
        </w:rPr>
        <w:t>اً</w:t>
      </w:r>
      <w:r w:rsidR="008E4A34" w:rsidRPr="008E4A34">
        <w:rPr>
          <w:rFonts w:ascii="Arial" w:hAnsi="Arial" w:cs="Arial"/>
          <w:sz w:val="16"/>
          <w:szCs w:val="16"/>
          <w:rtl/>
        </w:rPr>
        <w:t xml:space="preserve"> </w:t>
      </w:r>
      <w:proofErr w:type="spellStart"/>
      <w:r w:rsidR="008E4A34" w:rsidRPr="008E4A34">
        <w:rPr>
          <w:rFonts w:ascii="Arial" w:hAnsi="Arial" w:cs="Arial"/>
          <w:sz w:val="16"/>
          <w:szCs w:val="16"/>
          <w:rtl/>
        </w:rPr>
        <w:t>لل</w:t>
      </w:r>
      <w:r w:rsidR="008E4A34">
        <w:rPr>
          <w:rFonts w:ascii="Arial" w:hAnsi="Arial" w:cs="Arial" w:hint="cs"/>
          <w:sz w:val="16"/>
          <w:szCs w:val="16"/>
          <w:rtl/>
        </w:rPr>
        <w:t>إ</w:t>
      </w:r>
      <w:r w:rsidR="008E4A34" w:rsidRPr="008E4A34">
        <w:rPr>
          <w:rFonts w:ascii="Arial" w:hAnsi="Arial" w:cs="Arial"/>
          <w:sz w:val="16"/>
          <w:szCs w:val="16"/>
          <w:rtl/>
        </w:rPr>
        <w:t>لتزام</w:t>
      </w:r>
      <w:proofErr w:type="spellEnd"/>
      <w:r w:rsidR="008E4A34" w:rsidRPr="008E4A34">
        <w:rPr>
          <w:rFonts w:ascii="Arial" w:hAnsi="Arial" w:cs="Arial"/>
          <w:sz w:val="16"/>
          <w:szCs w:val="16"/>
          <w:rtl/>
        </w:rPr>
        <w:t xml:space="preserve"> بالمسيح حيث سيُدانون بالموت الجسدي مع غير المؤمنين (10: 27). نفس عقوبة الموت الجسدي المبكر تحدث اليوم للمؤمنين الذين يرفضون يسوع لدرجة أنهم يُحضرون إلى السماء مبكر</w:t>
      </w:r>
      <w:r w:rsidR="008E4A34">
        <w:rPr>
          <w:rFonts w:ascii="Arial" w:hAnsi="Arial" w:cs="Arial" w:hint="cs"/>
          <w:sz w:val="16"/>
          <w:szCs w:val="16"/>
          <w:rtl/>
        </w:rPr>
        <w:t>اً</w:t>
      </w:r>
      <w:r w:rsidR="008E4A34" w:rsidRPr="008E4A34">
        <w:rPr>
          <w:rFonts w:ascii="Arial" w:hAnsi="Arial" w:cs="Arial"/>
          <w:sz w:val="16"/>
          <w:szCs w:val="16"/>
          <w:rtl/>
        </w:rPr>
        <w:t xml:space="preserve"> دون مكافأة</w:t>
      </w:r>
      <w:r w:rsidR="008E4A34">
        <w:rPr>
          <w:rFonts w:ascii="Arial" w:hAnsi="Arial" w:cs="Arial" w:hint="cs"/>
          <w:sz w:val="16"/>
          <w:szCs w:val="16"/>
          <w:rtl/>
        </w:rPr>
        <w:t>،</w:t>
      </w:r>
      <w:r w:rsidR="008E4A34" w:rsidRPr="008E4A34">
        <w:rPr>
          <w:rFonts w:ascii="Arial" w:hAnsi="Arial" w:cs="Arial"/>
          <w:sz w:val="16"/>
          <w:szCs w:val="16"/>
          <w:rtl/>
        </w:rPr>
        <w:t xml:space="preserve"> يتحدث العهد الجديد كثير</w:t>
      </w:r>
      <w:r w:rsidR="008E4A34">
        <w:rPr>
          <w:rFonts w:ascii="Arial" w:hAnsi="Arial" w:cs="Arial" w:hint="cs"/>
          <w:sz w:val="16"/>
          <w:szCs w:val="16"/>
          <w:rtl/>
        </w:rPr>
        <w:t>اً</w:t>
      </w:r>
      <w:r w:rsidR="008E4A34" w:rsidRPr="008E4A34">
        <w:rPr>
          <w:rFonts w:ascii="Arial" w:hAnsi="Arial" w:cs="Arial"/>
          <w:sz w:val="16"/>
          <w:szCs w:val="16"/>
          <w:rtl/>
        </w:rPr>
        <w:t xml:space="preserve"> عن تأديب الله للمؤمنين بخسارة الأرواح و/أو خسارة المكافأة (1 </w:t>
      </w:r>
      <w:proofErr w:type="spellStart"/>
      <w:r w:rsidR="008E4A34" w:rsidRPr="008E4A34">
        <w:rPr>
          <w:rFonts w:ascii="Arial" w:hAnsi="Arial" w:cs="Arial"/>
          <w:sz w:val="16"/>
          <w:szCs w:val="16"/>
          <w:rtl/>
        </w:rPr>
        <w:t>كو</w:t>
      </w:r>
      <w:proofErr w:type="spellEnd"/>
      <w:r w:rsidR="008E4A34" w:rsidRPr="008E4A34">
        <w:rPr>
          <w:rFonts w:ascii="Arial" w:hAnsi="Arial" w:cs="Arial"/>
          <w:sz w:val="16"/>
          <w:szCs w:val="16"/>
          <w:rtl/>
        </w:rPr>
        <w:t xml:space="preserve"> 3: 15؛ 5: 5؛ 11: 30؛ 1 يوحنا 5: 16-17؛ 2 يوحنا 8؛ رؤ 2: 5</w:t>
      </w:r>
      <w:r w:rsidR="008E4A34">
        <w:rPr>
          <w:rFonts w:ascii="Arial" w:hAnsi="Arial" w:cs="Arial" w:hint="cs"/>
          <w:sz w:val="16"/>
          <w:szCs w:val="16"/>
          <w:rtl/>
        </w:rPr>
        <w:t>،</w:t>
      </w:r>
      <w:r w:rsidR="008E4A34" w:rsidRPr="008E4A34">
        <w:rPr>
          <w:rFonts w:ascii="Arial" w:hAnsi="Arial" w:cs="Arial"/>
          <w:sz w:val="16"/>
          <w:szCs w:val="16"/>
          <w:rtl/>
        </w:rPr>
        <w:t xml:space="preserve"> 23).</w:t>
      </w:r>
    </w:p>
    <w:p w14:paraId="539ECD46" w14:textId="77777777" w:rsidR="00CC070F" w:rsidRPr="00F21DE5" w:rsidRDefault="00CC070F" w:rsidP="00A935CF">
      <w:pPr>
        <w:pStyle w:val="FootnoteText"/>
        <w:widowControl w:val="0"/>
        <w:rPr>
          <w:rFonts w:ascii="Arial" w:hAnsi="Arial" w:cs="Arial"/>
          <w:sz w:val="15"/>
          <w:szCs w:val="16"/>
        </w:rPr>
      </w:pPr>
    </w:p>
  </w:footnote>
  <w:footnote w:id="3">
    <w:p w14:paraId="0BE68041" w14:textId="77777777" w:rsidR="0084778C" w:rsidRPr="00F21DE5" w:rsidRDefault="0084778C" w:rsidP="0084778C">
      <w:pPr>
        <w:pStyle w:val="FootnoteText"/>
        <w:bidi/>
        <w:rPr>
          <w:rFonts w:ascii="Arial" w:hAnsi="Arial" w:cs="Arial"/>
          <w:sz w:val="16"/>
          <w:szCs w:val="16"/>
        </w:rPr>
      </w:pPr>
      <w:r w:rsidRPr="00F21DE5">
        <w:rPr>
          <w:rStyle w:val="FootnoteReference"/>
          <w:rFonts w:ascii="Arial" w:hAnsi="Arial" w:cs="Arial"/>
          <w:sz w:val="16"/>
          <w:szCs w:val="16"/>
        </w:rPr>
        <w:footnoteRef/>
      </w:r>
      <w:r w:rsidRPr="00F21DE5">
        <w:rPr>
          <w:rFonts w:ascii="Arial" w:hAnsi="Arial" w:cs="Arial"/>
          <w:sz w:val="16"/>
          <w:szCs w:val="16"/>
        </w:rPr>
        <w:t xml:space="preserve"> </w:t>
      </w:r>
      <w:r w:rsidRPr="008E4A34">
        <w:rPr>
          <w:rFonts w:ascii="Arial" w:hAnsi="Arial" w:cs="Arial"/>
          <w:sz w:val="16"/>
          <w:szCs w:val="16"/>
          <w:rtl/>
        </w:rPr>
        <w:t>كان ملكي صادق بلا أب ولا أم، بلا نسب، لا بداية أيام له ولا نهاية حياة، بل صار مثل ابن الله، فهو يبقى كاهن</w:t>
      </w:r>
      <w:r>
        <w:rPr>
          <w:rFonts w:ascii="Arial" w:hAnsi="Arial" w:cs="Arial" w:hint="cs"/>
          <w:sz w:val="16"/>
          <w:szCs w:val="16"/>
          <w:rtl/>
        </w:rPr>
        <w:t>اً</w:t>
      </w:r>
      <w:r w:rsidRPr="008E4A34">
        <w:rPr>
          <w:rFonts w:ascii="Arial" w:hAnsi="Arial" w:cs="Arial"/>
          <w:sz w:val="16"/>
          <w:szCs w:val="16"/>
          <w:rtl/>
        </w:rPr>
        <w:t xml:space="preserve"> إلى الأبد (7: 3). تشير طبيعة هذه الصفات إلى أنه يمكن أن يكون إما ملاك</w:t>
      </w:r>
      <w:r>
        <w:rPr>
          <w:rFonts w:ascii="Arial" w:hAnsi="Arial" w:cs="Arial" w:hint="cs"/>
          <w:sz w:val="16"/>
          <w:szCs w:val="16"/>
          <w:rtl/>
        </w:rPr>
        <w:t>اً</w:t>
      </w:r>
      <w:r w:rsidRPr="008E4A34">
        <w:rPr>
          <w:rFonts w:ascii="Arial" w:hAnsi="Arial" w:cs="Arial"/>
          <w:sz w:val="16"/>
          <w:szCs w:val="16"/>
          <w:rtl/>
        </w:rPr>
        <w:t xml:space="preserve"> أو ظهور</w:t>
      </w:r>
      <w:r>
        <w:rPr>
          <w:rFonts w:ascii="Arial" w:hAnsi="Arial" w:cs="Arial" w:hint="cs"/>
          <w:sz w:val="16"/>
          <w:szCs w:val="16"/>
          <w:rtl/>
        </w:rPr>
        <w:t>اً</w:t>
      </w:r>
      <w:r w:rsidRPr="008E4A34">
        <w:rPr>
          <w:rFonts w:ascii="Arial" w:hAnsi="Arial" w:cs="Arial"/>
          <w:sz w:val="16"/>
          <w:szCs w:val="16"/>
          <w:rtl/>
        </w:rPr>
        <w:t xml:space="preserve"> (المسيح قبل التجسد). ما يدعم التفسير الملائكي هو أن هذه المكانة لن ترفعه إلى مستوى قامة المسيح (راجع عبرانيين ١-٢)، وأنه لن يقارن بين المسيح في العهد القديم والمسيح في العهد الجديد. يتناسب كلا التفسيرين مع السياق، لكن الدليل على اعتبار ملكيصادق كائن</w:t>
      </w:r>
      <w:r>
        <w:rPr>
          <w:rFonts w:ascii="Arial" w:hAnsi="Arial" w:cs="Arial" w:hint="cs"/>
          <w:sz w:val="16"/>
          <w:szCs w:val="16"/>
          <w:rtl/>
        </w:rPr>
        <w:t>اً</w:t>
      </w:r>
      <w:r w:rsidRPr="008E4A34">
        <w:rPr>
          <w:rFonts w:ascii="Arial" w:hAnsi="Arial" w:cs="Arial"/>
          <w:sz w:val="16"/>
          <w:szCs w:val="16"/>
          <w:rtl/>
        </w:rPr>
        <w:t xml:space="preserve"> ملائكي</w:t>
      </w:r>
      <w:r>
        <w:rPr>
          <w:rFonts w:ascii="Arial" w:hAnsi="Arial" w:cs="Arial" w:hint="cs"/>
          <w:sz w:val="16"/>
          <w:szCs w:val="16"/>
          <w:rtl/>
        </w:rPr>
        <w:t>اً</w:t>
      </w:r>
      <w:r w:rsidRPr="008E4A34">
        <w:rPr>
          <w:rFonts w:ascii="Arial" w:hAnsi="Arial" w:cs="Arial"/>
          <w:sz w:val="16"/>
          <w:szCs w:val="16"/>
          <w:rtl/>
        </w:rPr>
        <w:t xml:space="preserve"> في جماعة قمران قد يدعم وجهة النظر الملائكية إذا كانت هذه الرسالة قد أُرسلت في الأصل إلى المؤمنين الذين يميلون إلى العودة إلى الجماعة</w:t>
      </w:r>
      <w:r w:rsidRPr="00F21DE5">
        <w:rPr>
          <w:rFonts w:ascii="Arial" w:hAnsi="Arial" w:cs="Arial"/>
          <w:sz w:val="16"/>
          <w:szCs w:val="16"/>
        </w:rPr>
        <w:t>.</w:t>
      </w:r>
    </w:p>
    <w:p w14:paraId="24D2E268" w14:textId="77777777" w:rsidR="0084778C" w:rsidRPr="00F21DE5" w:rsidRDefault="0084778C" w:rsidP="0084778C">
      <w:pPr>
        <w:pStyle w:val="FootnoteText"/>
        <w:rPr>
          <w:rFonts w:ascii="Arial" w:hAnsi="Arial" w:cs="Arial"/>
          <w:sz w:val="16"/>
          <w:szCs w:val="16"/>
        </w:rPr>
      </w:pPr>
    </w:p>
  </w:footnote>
  <w:footnote w:id="4">
    <w:p w14:paraId="1E493399" w14:textId="7EEA8B8F" w:rsidR="000E38EF" w:rsidRPr="000E38EF" w:rsidRDefault="000E38EF" w:rsidP="000E38EF">
      <w:pPr>
        <w:pStyle w:val="FootnoteText"/>
        <w:bidi/>
        <w:rPr>
          <w:rtl/>
          <w:lang w:bidi="ar-JO"/>
        </w:rPr>
      </w:pPr>
      <w:r>
        <w:rPr>
          <w:rStyle w:val="FootnoteReference"/>
        </w:rPr>
        <w:footnoteRef/>
      </w:r>
      <w:r>
        <w:t xml:space="preserve"> </w:t>
      </w:r>
      <w:r w:rsidR="00E60A1A" w:rsidRPr="00E60A1A">
        <w:rPr>
          <w:sz w:val="16"/>
          <w:szCs w:val="16"/>
          <w:rtl/>
        </w:rPr>
        <w:t>يشير هذا السياق كما في 6: 4-8 (انظر الحاشية هناك) إلى المؤمنين</w:t>
      </w:r>
      <w:r w:rsidR="00E60A1A">
        <w:rPr>
          <w:rFonts w:hint="cs"/>
          <w:sz w:val="16"/>
          <w:szCs w:val="16"/>
          <w:rtl/>
        </w:rPr>
        <w:t>،</w:t>
      </w:r>
      <w:r w:rsidR="00E60A1A" w:rsidRPr="00E60A1A">
        <w:rPr>
          <w:sz w:val="16"/>
          <w:szCs w:val="16"/>
          <w:rtl/>
        </w:rPr>
        <w:t xml:space="preserve"> حيث أن المؤلف يضم نفسه بين أولئك الذين يمكن أن يخطئوا إلى هذا الحد (10: 26)</w:t>
      </w:r>
      <w:r w:rsidR="00E60A1A">
        <w:rPr>
          <w:rFonts w:hint="cs"/>
          <w:sz w:val="16"/>
          <w:szCs w:val="16"/>
          <w:rtl/>
        </w:rPr>
        <w:t>،</w:t>
      </w:r>
      <w:r w:rsidR="00E60A1A" w:rsidRPr="00E60A1A">
        <w:rPr>
          <w:sz w:val="16"/>
          <w:szCs w:val="16"/>
          <w:rtl/>
        </w:rPr>
        <w:t xml:space="preserve"> وبما أنه شجع للتو هؤلاء الناس كمؤمنين على التمسك بقيمهم </w:t>
      </w:r>
      <w:proofErr w:type="spellStart"/>
      <w:r w:rsidR="00E60A1A" w:rsidRPr="00E60A1A">
        <w:rPr>
          <w:sz w:val="16"/>
          <w:szCs w:val="16"/>
          <w:rtl/>
        </w:rPr>
        <w:t>وال</w:t>
      </w:r>
      <w:r w:rsidR="00E60A1A">
        <w:rPr>
          <w:rFonts w:hint="cs"/>
          <w:sz w:val="16"/>
          <w:szCs w:val="16"/>
          <w:rtl/>
        </w:rPr>
        <w:t>إ</w:t>
      </w:r>
      <w:r w:rsidR="00E60A1A" w:rsidRPr="00E60A1A">
        <w:rPr>
          <w:sz w:val="16"/>
          <w:szCs w:val="16"/>
          <w:rtl/>
        </w:rPr>
        <w:t>عتراف</w:t>
      </w:r>
      <w:proofErr w:type="spellEnd"/>
      <w:r w:rsidR="00E60A1A" w:rsidRPr="00E60A1A">
        <w:rPr>
          <w:sz w:val="16"/>
          <w:szCs w:val="16"/>
          <w:rtl/>
        </w:rPr>
        <w:t xml:space="preserve"> وبناء بعض</w:t>
      </w:r>
      <w:r w:rsidR="00E60A1A">
        <w:rPr>
          <w:rFonts w:hint="cs"/>
          <w:sz w:val="16"/>
          <w:szCs w:val="16"/>
          <w:rtl/>
        </w:rPr>
        <w:t>ه</w:t>
      </w:r>
      <w:r w:rsidR="00E60A1A" w:rsidRPr="00E60A1A">
        <w:rPr>
          <w:sz w:val="16"/>
          <w:szCs w:val="16"/>
          <w:rtl/>
        </w:rPr>
        <w:t>م بعضاً على الإيمان (10: 23-25)</w:t>
      </w:r>
      <w:r w:rsidR="00E60A1A">
        <w:rPr>
          <w:rFonts w:hint="cs"/>
          <w:sz w:val="16"/>
          <w:szCs w:val="16"/>
          <w:rtl/>
        </w:rPr>
        <w:t>،</w:t>
      </w:r>
      <w:r w:rsidR="00E60A1A" w:rsidRPr="00E60A1A">
        <w:rPr>
          <w:sz w:val="16"/>
          <w:szCs w:val="16"/>
          <w:rtl/>
        </w:rPr>
        <w:t xml:space="preserve">  يعلم العهد الجديد الضمان الأبدي (راجع يوحنا ٣: ١٦؛ ١٠: ٢٨-٢٩؛ أفسس ١: ١٤؛ ١ يوحنا ٥: ١١-١٣؛ راجع الصفحات ٢٦٦ أ-ب)، لذا فإن دينونة النار مشار إليها هنا ( 10: 27) لا يجب أن يعني الجحيم، بل دينونة للمؤمنين – على الأرجح نار زمنية اجتاحت يهود أورشليم غير المؤمنين (انظر المناسبة في الصفحة 257 والصفحتين 266</w:t>
      </w:r>
      <w:r w:rsidR="00E60A1A">
        <w:rPr>
          <w:rFonts w:hint="cs"/>
          <w:sz w:val="16"/>
          <w:szCs w:val="16"/>
          <w:rtl/>
        </w:rPr>
        <w:t>ت-ث</w:t>
      </w:r>
      <w:r w:rsidR="00E60A1A" w:rsidRPr="00E60A1A">
        <w:rPr>
          <w:sz w:val="16"/>
          <w:szCs w:val="16"/>
          <w:rtl/>
        </w:rPr>
        <w:t>).</w:t>
      </w:r>
    </w:p>
  </w:footnote>
  <w:footnote w:id="5">
    <w:p w14:paraId="707088F1" w14:textId="0FD13DE3" w:rsidR="00CC070F" w:rsidRPr="00F21DE5" w:rsidRDefault="00CC070F" w:rsidP="00E60A1A">
      <w:pPr>
        <w:pStyle w:val="FootnoteText"/>
        <w:bidi/>
        <w:rPr>
          <w:rFonts w:ascii="Arial" w:hAnsi="Arial" w:cs="Arial"/>
          <w:sz w:val="16"/>
          <w:szCs w:val="16"/>
        </w:rPr>
      </w:pPr>
      <w:r w:rsidRPr="00F21DE5">
        <w:rPr>
          <w:rStyle w:val="FootnoteReference"/>
          <w:rFonts w:ascii="Arial" w:hAnsi="Arial" w:cs="Arial"/>
          <w:sz w:val="16"/>
          <w:szCs w:val="16"/>
        </w:rPr>
        <w:footnoteRef/>
      </w:r>
      <w:r w:rsidRPr="00F21DE5">
        <w:rPr>
          <w:rFonts w:ascii="Arial" w:hAnsi="Arial" w:cs="Arial"/>
          <w:sz w:val="16"/>
          <w:szCs w:val="16"/>
        </w:rPr>
        <w:t xml:space="preserve"> </w:t>
      </w:r>
      <w:r w:rsidR="00E60A1A" w:rsidRPr="00E60A1A">
        <w:rPr>
          <w:rFonts w:ascii="Arial" w:hAnsi="Arial" w:cs="Arial"/>
          <w:sz w:val="16"/>
          <w:szCs w:val="16"/>
          <w:rtl/>
        </w:rPr>
        <w:t>يناقش العلماء ما إذا كان من خلال جبل</w:t>
      </w:r>
      <w:r w:rsidR="00E60A1A">
        <w:rPr>
          <w:rFonts w:ascii="Arial" w:hAnsi="Arial" w:cs="Arial" w:hint="cs"/>
          <w:sz w:val="16"/>
          <w:szCs w:val="16"/>
          <w:rtl/>
        </w:rPr>
        <w:t xml:space="preserve"> </w:t>
      </w:r>
      <w:r w:rsidR="00E60A1A" w:rsidRPr="00E60A1A">
        <w:rPr>
          <w:rFonts w:ascii="Arial" w:hAnsi="Arial" w:cs="Arial"/>
          <w:sz w:val="16"/>
          <w:szCs w:val="16"/>
          <w:rtl/>
        </w:rPr>
        <w:t>صهيون (الآية 22)</w:t>
      </w:r>
      <w:r w:rsidR="00A72F36">
        <w:rPr>
          <w:rFonts w:ascii="Arial" w:hAnsi="Arial" w:cs="Arial" w:hint="cs"/>
          <w:sz w:val="16"/>
          <w:szCs w:val="16"/>
          <w:rtl/>
        </w:rPr>
        <w:t>،</w:t>
      </w:r>
      <w:r w:rsidR="00E60A1A" w:rsidRPr="00E60A1A">
        <w:rPr>
          <w:rFonts w:ascii="Arial" w:hAnsi="Arial" w:cs="Arial"/>
          <w:sz w:val="16"/>
          <w:szCs w:val="16"/>
          <w:rtl/>
        </w:rPr>
        <w:t xml:space="preserve"> يقصد المؤلف جبل صهيون الحرفي </w:t>
      </w:r>
      <w:r w:rsidR="00A72F36">
        <w:rPr>
          <w:rFonts w:ascii="Arial" w:hAnsi="Arial" w:cs="Arial" w:hint="cs"/>
          <w:sz w:val="16"/>
          <w:szCs w:val="16"/>
          <w:rtl/>
        </w:rPr>
        <w:t xml:space="preserve">في </w:t>
      </w:r>
      <w:r w:rsidR="00E60A1A" w:rsidRPr="00E60A1A">
        <w:rPr>
          <w:rFonts w:ascii="Arial" w:hAnsi="Arial" w:cs="Arial"/>
          <w:sz w:val="16"/>
          <w:szCs w:val="16"/>
          <w:rtl/>
        </w:rPr>
        <w:t>أورشليم، أو التل الموجود في الجزء الجنوبي الشرقي منها ويسمى أيض</w:t>
      </w:r>
      <w:r w:rsidR="00A72F36">
        <w:rPr>
          <w:rFonts w:ascii="Arial" w:hAnsi="Arial" w:cs="Arial" w:hint="cs"/>
          <w:sz w:val="16"/>
          <w:szCs w:val="16"/>
          <w:rtl/>
        </w:rPr>
        <w:t>اً</w:t>
      </w:r>
      <w:r w:rsidR="00E60A1A" w:rsidRPr="00E60A1A">
        <w:rPr>
          <w:rFonts w:ascii="Arial" w:hAnsi="Arial" w:cs="Arial"/>
          <w:sz w:val="16"/>
          <w:szCs w:val="16"/>
          <w:rtl/>
        </w:rPr>
        <w:t xml:space="preserve"> </w:t>
      </w:r>
      <w:proofErr w:type="spellStart"/>
      <w:r w:rsidR="00E60A1A" w:rsidRPr="00E60A1A">
        <w:rPr>
          <w:rFonts w:ascii="Arial" w:hAnsi="Arial" w:cs="Arial"/>
          <w:sz w:val="16"/>
          <w:szCs w:val="16"/>
          <w:rtl/>
        </w:rPr>
        <w:t>الأوفال</w:t>
      </w:r>
      <w:proofErr w:type="spellEnd"/>
      <w:r w:rsidR="00A72F36">
        <w:rPr>
          <w:rFonts w:ascii="Arial" w:hAnsi="Arial" w:cs="Arial" w:hint="cs"/>
          <w:sz w:val="16"/>
          <w:szCs w:val="16"/>
          <w:rtl/>
        </w:rPr>
        <w:t>،</w:t>
      </w:r>
      <w:r w:rsidR="00E60A1A" w:rsidRPr="00E60A1A">
        <w:rPr>
          <w:rFonts w:ascii="Arial" w:hAnsi="Arial" w:cs="Arial"/>
          <w:sz w:val="16"/>
          <w:szCs w:val="16"/>
          <w:rtl/>
        </w:rPr>
        <w:t xml:space="preserve"> أو إذا كان يشير إلى جبل صهيون باعتباره يمثل السماء رمزي</w:t>
      </w:r>
      <w:r w:rsidR="00A72F36">
        <w:rPr>
          <w:rFonts w:ascii="Arial" w:hAnsi="Arial" w:cs="Arial" w:hint="cs"/>
          <w:sz w:val="16"/>
          <w:szCs w:val="16"/>
          <w:rtl/>
        </w:rPr>
        <w:t>اً</w:t>
      </w:r>
      <w:r w:rsidR="00E60A1A" w:rsidRPr="00E60A1A">
        <w:rPr>
          <w:rFonts w:ascii="Arial" w:hAnsi="Arial" w:cs="Arial"/>
          <w:sz w:val="16"/>
          <w:szCs w:val="16"/>
          <w:rtl/>
        </w:rPr>
        <w:t>.  إن تفضيل وجهة النظر الحرفية هو المناقشة السابقة حول دخول راحة كنعان في أرض إسرائيل الحرفية (عب 4)</w:t>
      </w:r>
      <w:r w:rsidR="00A72F36">
        <w:rPr>
          <w:rFonts w:ascii="Arial" w:hAnsi="Arial" w:cs="Arial" w:hint="cs"/>
          <w:sz w:val="16"/>
          <w:szCs w:val="16"/>
          <w:rtl/>
        </w:rPr>
        <w:t>،</w:t>
      </w:r>
      <w:r w:rsidR="00E60A1A" w:rsidRPr="00E60A1A">
        <w:rPr>
          <w:rFonts w:ascii="Arial" w:hAnsi="Arial" w:cs="Arial"/>
          <w:sz w:val="16"/>
          <w:szCs w:val="16"/>
          <w:rtl/>
        </w:rPr>
        <w:t xml:space="preserve"> وحقيقة أنه يدعو جبل صهيون مدينة </w:t>
      </w:r>
      <w:proofErr w:type="gramStart"/>
      <w:r w:rsidR="00E60A1A" w:rsidRPr="00E60A1A">
        <w:rPr>
          <w:rFonts w:ascii="Arial" w:hAnsi="Arial" w:cs="Arial"/>
          <w:sz w:val="16"/>
          <w:szCs w:val="16"/>
          <w:rtl/>
        </w:rPr>
        <w:t>هنا</w:t>
      </w:r>
      <w:r w:rsidR="00A72F36">
        <w:rPr>
          <w:rFonts w:ascii="Arial" w:hAnsi="Arial" w:cs="Arial" w:hint="cs"/>
          <w:sz w:val="16"/>
          <w:szCs w:val="16"/>
          <w:rtl/>
        </w:rPr>
        <w:t>،</w:t>
      </w:r>
      <w:r w:rsidR="00E60A1A" w:rsidRPr="00E60A1A">
        <w:rPr>
          <w:rFonts w:ascii="Arial" w:hAnsi="Arial" w:cs="Arial"/>
          <w:sz w:val="16"/>
          <w:szCs w:val="16"/>
          <w:rtl/>
        </w:rPr>
        <w:t xml:space="preserve">  ومع</w:t>
      </w:r>
      <w:proofErr w:type="gramEnd"/>
      <w:r w:rsidR="00E60A1A" w:rsidRPr="00E60A1A">
        <w:rPr>
          <w:rFonts w:ascii="Arial" w:hAnsi="Arial" w:cs="Arial"/>
          <w:sz w:val="16"/>
          <w:szCs w:val="16"/>
          <w:rtl/>
        </w:rPr>
        <w:t xml:space="preserve"> ذلك ربما يكون من الأفضل الجدل حول تفسير مجازي منذ دخول المؤمنين إلى جبل</w:t>
      </w:r>
      <w:r w:rsidR="00A72F36">
        <w:rPr>
          <w:rFonts w:ascii="Arial" w:hAnsi="Arial" w:cs="Arial" w:hint="cs"/>
          <w:sz w:val="16"/>
          <w:szCs w:val="16"/>
          <w:rtl/>
        </w:rPr>
        <w:t xml:space="preserve"> </w:t>
      </w:r>
      <w:r w:rsidR="00E60A1A" w:rsidRPr="00E60A1A">
        <w:rPr>
          <w:rFonts w:ascii="Arial" w:hAnsi="Arial" w:cs="Arial"/>
          <w:sz w:val="16"/>
          <w:szCs w:val="16"/>
          <w:rtl/>
        </w:rPr>
        <w:t>صهيون قد تم بالفعل (لقد أتيتم) وتم تسمية المدينة بأنها أورشليم السماوية (الآية 22).</w:t>
      </w:r>
    </w:p>
    <w:p w14:paraId="28426A55" w14:textId="77777777" w:rsidR="00CC070F" w:rsidRPr="00F21DE5" w:rsidRDefault="00CC070F" w:rsidP="00A935CF">
      <w:pPr>
        <w:pStyle w:val="FootnoteText"/>
        <w:rPr>
          <w:rFonts w:ascii="Arial" w:hAnsi="Arial" w:cs="Arial"/>
          <w:sz w:val="16"/>
          <w:szCs w:val="16"/>
        </w:rPr>
      </w:pPr>
    </w:p>
  </w:footnote>
  <w:footnote w:id="6">
    <w:p w14:paraId="7C6C8F7C" w14:textId="4754BD6A" w:rsidR="00CC070F" w:rsidRPr="00F21DE5" w:rsidRDefault="00CC070F" w:rsidP="00F47A84">
      <w:pPr>
        <w:widowControl w:val="0"/>
        <w:bidi/>
        <w:rPr>
          <w:rFonts w:ascii="Arial" w:hAnsi="Arial" w:cs="Arial"/>
          <w:sz w:val="16"/>
          <w:szCs w:val="16"/>
        </w:rPr>
      </w:pPr>
      <w:r w:rsidRPr="00F21DE5">
        <w:rPr>
          <w:rStyle w:val="FootnoteReference"/>
          <w:rFonts w:ascii="Arial" w:hAnsi="Arial" w:cs="Arial"/>
          <w:sz w:val="21"/>
          <w:szCs w:val="16"/>
        </w:rPr>
        <w:footnoteRef/>
      </w:r>
      <w:r w:rsidR="00F47A84">
        <w:rPr>
          <w:rFonts w:ascii="Arial" w:hAnsi="Arial" w:cs="Arial" w:hint="cs"/>
          <w:sz w:val="16"/>
          <w:szCs w:val="16"/>
          <w:rtl/>
        </w:rPr>
        <w:t xml:space="preserve"> </w:t>
      </w:r>
      <w:proofErr w:type="spellStart"/>
      <w:r w:rsidR="00F47A84" w:rsidRPr="00F47A84">
        <w:rPr>
          <w:rFonts w:ascii="Arial" w:hAnsi="Arial" w:cs="Arial"/>
          <w:sz w:val="16"/>
          <w:szCs w:val="16"/>
          <w:rtl/>
        </w:rPr>
        <w:t>نايجل</w:t>
      </w:r>
      <w:proofErr w:type="spellEnd"/>
      <w:r w:rsidR="00F47A84" w:rsidRPr="00F47A84">
        <w:rPr>
          <w:rFonts w:ascii="Arial" w:hAnsi="Arial" w:cs="Arial"/>
          <w:sz w:val="16"/>
          <w:szCs w:val="16"/>
          <w:rtl/>
        </w:rPr>
        <w:t xml:space="preserve"> تورنر، بناء الجملة، في</w:t>
      </w:r>
      <w:r w:rsidR="00F47A84" w:rsidRPr="00F47A84">
        <w:rPr>
          <w:rFonts w:ascii="Arial" w:hAnsi="Arial" w:cs="Arial"/>
          <w:sz w:val="16"/>
          <w:szCs w:val="16"/>
        </w:rPr>
        <w:t xml:space="preserve"> </w:t>
      </w:r>
      <w:r w:rsidR="00F47A84">
        <w:rPr>
          <w:rFonts w:ascii="Arial" w:hAnsi="Arial" w:cs="Arial" w:hint="cs"/>
          <w:sz w:val="16"/>
          <w:szCs w:val="16"/>
          <w:rtl/>
        </w:rPr>
        <w:t xml:space="preserve">ج. هـ. </w:t>
      </w:r>
      <w:proofErr w:type="spellStart"/>
      <w:r w:rsidR="00F47A84">
        <w:rPr>
          <w:rFonts w:ascii="Arial" w:hAnsi="Arial" w:cs="Arial" w:hint="cs"/>
          <w:sz w:val="16"/>
          <w:szCs w:val="16"/>
          <w:rtl/>
        </w:rPr>
        <w:t>مولتون</w:t>
      </w:r>
      <w:proofErr w:type="spellEnd"/>
      <w:r w:rsidR="00F47A84" w:rsidRPr="00F47A84">
        <w:rPr>
          <w:rFonts w:ascii="Arial" w:hAnsi="Arial" w:cs="Arial"/>
          <w:sz w:val="16"/>
          <w:szCs w:val="16"/>
          <w:rtl/>
        </w:rPr>
        <w:t xml:space="preserve">، </w:t>
      </w:r>
      <w:r w:rsidR="00F47A84">
        <w:rPr>
          <w:rFonts w:ascii="Arial" w:hAnsi="Arial" w:cs="Arial" w:hint="cs"/>
          <w:sz w:val="16"/>
          <w:szCs w:val="16"/>
          <w:rtl/>
        </w:rPr>
        <w:t>طبعة</w:t>
      </w:r>
      <w:r w:rsidR="00F47A84" w:rsidRPr="00F47A84">
        <w:rPr>
          <w:rFonts w:ascii="Arial" w:hAnsi="Arial" w:cs="Arial"/>
          <w:sz w:val="16"/>
          <w:szCs w:val="16"/>
        </w:rPr>
        <w:t>.</w:t>
      </w:r>
      <w:r w:rsidR="00F47A84" w:rsidRPr="00F47A84">
        <w:rPr>
          <w:rFonts w:ascii="Arial" w:hAnsi="Arial" w:cs="Arial"/>
          <w:sz w:val="16"/>
          <w:szCs w:val="16"/>
          <w:rtl/>
        </w:rPr>
        <w:t xml:space="preserve">، قواعد اللغة اليونانية في العهد الجديد، 3:63؛ روبرتسون، قواعد العهد الجديد اليوناني في ضوء البحث التاريخي (ناشفيل: </w:t>
      </w:r>
      <w:proofErr w:type="spellStart"/>
      <w:r w:rsidR="00F47A84" w:rsidRPr="00F47A84">
        <w:rPr>
          <w:rFonts w:ascii="Arial" w:hAnsi="Arial" w:cs="Arial"/>
          <w:sz w:val="16"/>
          <w:szCs w:val="16"/>
          <w:rtl/>
        </w:rPr>
        <w:t>برودمان</w:t>
      </w:r>
      <w:proofErr w:type="spellEnd"/>
      <w:r w:rsidR="00F47A84" w:rsidRPr="00F47A84">
        <w:rPr>
          <w:rFonts w:ascii="Arial" w:hAnsi="Arial" w:cs="Arial"/>
          <w:sz w:val="16"/>
          <w:szCs w:val="16"/>
          <w:rtl/>
        </w:rPr>
        <w:t>، ١٩٣٤)، ٨٦٩</w:t>
      </w:r>
      <w:r w:rsidR="00F47A84" w:rsidRPr="00F47A84">
        <w:rPr>
          <w:rFonts w:ascii="Arial" w:hAnsi="Arial" w:cs="Arial"/>
          <w:sz w:val="16"/>
          <w:szCs w:val="16"/>
        </w:rPr>
        <w:t>.</w:t>
      </w:r>
    </w:p>
  </w:footnote>
  <w:footnote w:id="7">
    <w:p w14:paraId="6FA2FAC5" w14:textId="49A7EFD3" w:rsidR="00626019" w:rsidRPr="00F47A84" w:rsidRDefault="00626019" w:rsidP="00F47A84">
      <w:pPr>
        <w:pStyle w:val="FootnoteText"/>
        <w:bidi/>
        <w:rPr>
          <w:sz w:val="16"/>
          <w:szCs w:val="16"/>
          <w:rtl/>
        </w:rPr>
      </w:pPr>
      <w:r w:rsidRPr="00F641FB">
        <w:rPr>
          <w:rStyle w:val="FootnoteReference"/>
          <w:sz w:val="21"/>
          <w:szCs w:val="21"/>
        </w:rPr>
        <w:footnoteRef/>
      </w:r>
      <w:r>
        <w:t xml:space="preserve"> </w:t>
      </w:r>
      <w:r w:rsidR="00F47A84" w:rsidRPr="00F47A84">
        <w:rPr>
          <w:sz w:val="16"/>
          <w:szCs w:val="16"/>
          <w:rtl/>
        </w:rPr>
        <w:t xml:space="preserve">رافائيل </w:t>
      </w:r>
      <w:proofErr w:type="spellStart"/>
      <w:r w:rsidR="00F47A84" w:rsidRPr="00F47A84">
        <w:rPr>
          <w:sz w:val="16"/>
          <w:szCs w:val="16"/>
          <w:rtl/>
        </w:rPr>
        <w:t>كوهنر</w:t>
      </w:r>
      <w:proofErr w:type="spellEnd"/>
      <w:r w:rsidR="00F47A84" w:rsidRPr="00F47A84">
        <w:rPr>
          <w:sz w:val="16"/>
          <w:szCs w:val="16"/>
          <w:rtl/>
        </w:rPr>
        <w:t xml:space="preserve"> </w:t>
      </w:r>
      <w:proofErr w:type="spellStart"/>
      <w:r w:rsidR="00F47A84" w:rsidRPr="00F47A84">
        <w:rPr>
          <w:sz w:val="16"/>
          <w:szCs w:val="16"/>
          <w:rtl/>
        </w:rPr>
        <w:t>وبرنهارد</w:t>
      </w:r>
      <w:proofErr w:type="spellEnd"/>
      <w:r w:rsidR="00F47A84" w:rsidRPr="00F47A84">
        <w:rPr>
          <w:sz w:val="16"/>
          <w:szCs w:val="16"/>
          <w:rtl/>
        </w:rPr>
        <w:t xml:space="preserve"> </w:t>
      </w:r>
      <w:proofErr w:type="spellStart"/>
      <w:r w:rsidR="00F47A84" w:rsidRPr="00F47A84">
        <w:rPr>
          <w:sz w:val="16"/>
          <w:szCs w:val="16"/>
          <w:rtl/>
        </w:rPr>
        <w:t>غيرث</w:t>
      </w:r>
      <w:proofErr w:type="spellEnd"/>
      <w:r w:rsidR="00F47A84" w:rsidRPr="00F47A84">
        <w:rPr>
          <w:sz w:val="16"/>
          <w:szCs w:val="16"/>
          <w:rtl/>
        </w:rPr>
        <w:t xml:space="preserve">، </w:t>
      </w:r>
      <w:r w:rsidR="00F47A84" w:rsidRPr="00F47A84">
        <w:rPr>
          <w:sz w:val="16"/>
          <w:szCs w:val="16"/>
        </w:rPr>
        <w:t>Ausführliche Grammatik der griechischen Sprache</w:t>
      </w:r>
      <w:r w:rsidR="00F47A84" w:rsidRPr="00F47A84">
        <w:rPr>
          <w:sz w:val="16"/>
          <w:szCs w:val="16"/>
          <w:rtl/>
        </w:rPr>
        <w:t xml:space="preserve">، 2:1:137-38، </w:t>
      </w:r>
      <w:r w:rsidR="00F47A84" w:rsidRPr="00F47A84">
        <w:rPr>
          <w:sz w:val="16"/>
          <w:szCs w:val="16"/>
        </w:rPr>
        <w:t>§ 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48AF1" w14:textId="5B46A6E0" w:rsidR="003A1022" w:rsidRDefault="003A1022" w:rsidP="003A1022">
    <w:pPr>
      <w:widowControl w:val="0"/>
      <w:pBdr>
        <w:top w:val="nil"/>
        <w:left w:val="nil"/>
        <w:bottom w:val="nil"/>
        <w:right w:val="nil"/>
        <w:between w:val="nil"/>
      </w:pBdr>
      <w:tabs>
        <w:tab w:val="center" w:pos="4800"/>
        <w:tab w:val="right" w:pos="9660"/>
        <w:tab w:val="center" w:pos="4780"/>
        <w:tab w:val="right" w:pos="9180"/>
      </w:tabs>
      <w:bidi/>
      <w:ind w:right="-864"/>
      <w:rPr>
        <w:rFonts w:ascii="Arial" w:eastAsia="Arial" w:hAnsi="Arial" w:cs="Arial"/>
        <w:i/>
        <w:color w:val="000000"/>
        <w:sz w:val="21"/>
        <w:szCs w:val="21"/>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3A1022">
      <w:rPr>
        <w:rFonts w:ascii="Arial" w:eastAsia="Arial" w:hAnsi="Arial" w:cs="Arial"/>
        <w:i/>
        <w:color w:val="000000"/>
        <w:sz w:val="21"/>
        <w:szCs w:val="21"/>
        <w:u w:val="single"/>
        <w:rtl/>
      </w:rPr>
      <w:t>عبرانيين</w:t>
    </w:r>
    <w:r>
      <w:rPr>
        <w:rFonts w:ascii="Arial" w:eastAsia="Arial" w:hAnsi="Arial" w:cs="Arial"/>
        <w:i/>
        <w:color w:val="000000"/>
        <w:sz w:val="21"/>
        <w:szCs w:val="21"/>
        <w:u w:val="single"/>
      </w:rPr>
      <w:tab/>
    </w:r>
    <w:r w:rsidRPr="00CD2961">
      <w:rPr>
        <w:rFonts w:ascii="Arial" w:eastAsia="Arial" w:hAnsi="Arial" w:cs="Arial"/>
        <w:iCs/>
        <w:color w:val="000000"/>
        <w:sz w:val="21"/>
        <w:szCs w:val="21"/>
        <w:u w:val="single"/>
      </w:rPr>
      <w:fldChar w:fldCharType="begin"/>
    </w:r>
    <w:r w:rsidRPr="00CD2961">
      <w:rPr>
        <w:rFonts w:ascii="Arial" w:eastAsia="Arial" w:hAnsi="Arial" w:cs="Arial"/>
        <w:iCs/>
        <w:color w:val="000000"/>
        <w:sz w:val="21"/>
        <w:szCs w:val="21"/>
        <w:u w:val="single"/>
      </w:rPr>
      <w:instrText>PAGE</w:instrText>
    </w:r>
    <w:r w:rsidRPr="00CD2961">
      <w:rPr>
        <w:rFonts w:ascii="Arial" w:eastAsia="Arial" w:hAnsi="Arial" w:cs="Arial"/>
        <w:iCs/>
        <w:color w:val="000000"/>
        <w:sz w:val="21"/>
        <w:szCs w:val="21"/>
        <w:u w:val="single"/>
      </w:rPr>
      <w:fldChar w:fldCharType="separate"/>
    </w:r>
    <w:r>
      <w:rPr>
        <w:rFonts w:ascii="Arial" w:eastAsia="Arial" w:hAnsi="Arial" w:cs="Arial"/>
        <w:iCs/>
        <w:sz w:val="21"/>
        <w:szCs w:val="21"/>
        <w:u w:val="single"/>
      </w:rPr>
      <w:t>145</w:t>
    </w:r>
    <w:r w:rsidRPr="00CD2961">
      <w:rPr>
        <w:rFonts w:ascii="Arial" w:eastAsia="Arial" w:hAnsi="Arial" w:cs="Arial"/>
        <w:iCs/>
        <w:color w:val="000000"/>
        <w:sz w:val="21"/>
        <w:szCs w:val="21"/>
        <w:u w:val="single"/>
      </w:rPr>
      <w:fldChar w:fldCharType="end"/>
    </w:r>
  </w:p>
  <w:p w14:paraId="4E023912" w14:textId="77777777" w:rsidR="00CC070F" w:rsidRPr="003A1022" w:rsidRDefault="00CC070F" w:rsidP="003A1022">
    <w:pPr>
      <w:pStyle w:val="Header"/>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0F0462" w14:textId="72281595" w:rsidR="00CC070F" w:rsidRPr="00F81B3A" w:rsidRDefault="00F874ED" w:rsidP="00F874ED">
    <w:pPr>
      <w:pStyle w:val="Header"/>
      <w:tabs>
        <w:tab w:val="clear" w:pos="4800"/>
        <w:tab w:val="clear" w:pos="9660"/>
        <w:tab w:val="center" w:pos="4950"/>
        <w:tab w:val="right" w:pos="9540"/>
      </w:tabs>
      <w:bidi/>
      <w:ind w:right="-10"/>
      <w:jc w:val="left"/>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3A1022">
      <w:rPr>
        <w:rFonts w:ascii="Arial" w:eastAsia="Arial" w:hAnsi="Arial" w:cs="Arial"/>
        <w:i/>
        <w:color w:val="000000"/>
        <w:sz w:val="21"/>
        <w:szCs w:val="21"/>
        <w:u w:val="single"/>
        <w:rtl/>
      </w:rPr>
      <w:t>عبرانيين</w:t>
    </w:r>
    <w:r w:rsidR="00CC070F" w:rsidRPr="00F81B3A">
      <w:rPr>
        <w:rFonts w:ascii="Arial" w:hAnsi="Arial" w:cs="Arial"/>
        <w:i/>
        <w:iCs/>
        <w:sz w:val="20"/>
        <w:szCs w:val="15"/>
        <w:u w:val="single"/>
      </w:rPr>
      <w:tab/>
      <w:t>266</w:t>
    </w:r>
    <w:r w:rsidR="00CC070F" w:rsidRPr="00F81B3A">
      <w:rPr>
        <w:rStyle w:val="PageNumber"/>
        <w:rFonts w:ascii="Arial" w:hAnsi="Arial" w:cs="Arial"/>
        <w:i/>
        <w:iCs/>
        <w:sz w:val="20"/>
        <w:szCs w:val="15"/>
        <w:u w:val="single"/>
      </w:rPr>
      <w:fldChar w:fldCharType="begin"/>
    </w:r>
    <w:r w:rsidR="00CC070F" w:rsidRPr="00F81B3A">
      <w:rPr>
        <w:rStyle w:val="PageNumber"/>
        <w:rFonts w:ascii="Arial" w:hAnsi="Arial" w:cs="Arial"/>
        <w:i/>
        <w:iCs/>
        <w:sz w:val="20"/>
        <w:szCs w:val="15"/>
        <w:u w:val="single"/>
      </w:rPr>
      <w:instrText xml:space="preserve"> PAGE </w:instrText>
    </w:r>
    <w:r w:rsidR="00CC070F" w:rsidRPr="00F81B3A">
      <w:rPr>
        <w:rStyle w:val="PageNumber"/>
        <w:rFonts w:ascii="Arial" w:hAnsi="Arial" w:cs="Arial"/>
        <w:i/>
        <w:iCs/>
        <w:sz w:val="20"/>
        <w:szCs w:val="15"/>
        <w:u w:val="single"/>
      </w:rPr>
      <w:fldChar w:fldCharType="separate"/>
    </w:r>
    <w:r w:rsidR="00CA0C7A" w:rsidRPr="00F81B3A">
      <w:rPr>
        <w:rStyle w:val="PageNumber"/>
        <w:rFonts w:ascii="Arial" w:hAnsi="Arial" w:cs="Arial"/>
        <w:i/>
        <w:iCs/>
        <w:noProof/>
        <w:sz w:val="20"/>
        <w:szCs w:val="15"/>
        <w:u w:val="single"/>
      </w:rPr>
      <w:t>ee</w:t>
    </w:r>
    <w:r w:rsidR="00CC070F" w:rsidRPr="00F81B3A">
      <w:rPr>
        <w:rStyle w:val="PageNumber"/>
        <w:rFonts w:ascii="Arial" w:hAnsi="Arial" w:cs="Arial"/>
        <w:i/>
        <w:iCs/>
        <w:sz w:val="20"/>
        <w:szCs w:val="15"/>
        <w:u w:val="single"/>
      </w:rPr>
      <w:fldChar w:fldCharType="end"/>
    </w:r>
  </w:p>
  <w:p w14:paraId="7A27F485" w14:textId="77777777" w:rsidR="00CC070F" w:rsidRPr="00F81B3A" w:rsidRDefault="00CC070F">
    <w:pPr>
      <w:pStyle w:val="Header"/>
      <w:rPr>
        <w:rFonts w:ascii="Arial" w:hAnsi="Arial" w:cs="Arial"/>
        <w:i/>
        <w:iCs/>
        <w:sz w:val="20"/>
        <w:szCs w:val="15"/>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B"/>
    <w:multiLevelType w:val="multilevel"/>
    <w:tmpl w:val="D62282E4"/>
    <w:lvl w:ilvl="0">
      <w:start w:val="1"/>
      <w:numFmt w:val="upperRoman"/>
      <w:pStyle w:val="Heading1"/>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pStyle w:val="Heading5"/>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pStyle w:val="Heading7"/>
      <w:lvlText w:val="(%7)"/>
      <w:legacy w:legacy="1" w:legacySpace="0" w:legacyIndent="432"/>
      <w:lvlJc w:val="left"/>
      <w:pPr>
        <w:ind w:left="3024" w:hanging="432"/>
      </w:pPr>
    </w:lvl>
    <w:lvl w:ilvl="7">
      <w:start w:val="1"/>
      <w:numFmt w:val="lowerLetter"/>
      <w:pStyle w:val="Heading8"/>
      <w:lvlText w:val="(%8)"/>
      <w:legacy w:legacy="1" w:legacySpace="0" w:legacyIndent="720"/>
      <w:lvlJc w:val="left"/>
      <w:pPr>
        <w:ind w:left="3744" w:hanging="720"/>
      </w:pPr>
    </w:lvl>
    <w:lvl w:ilvl="8">
      <w:start w:val="1"/>
      <w:numFmt w:val="lowerRoman"/>
      <w:pStyle w:val="Heading9"/>
      <w:lvlText w:val="(%9)"/>
      <w:legacy w:legacy="1" w:legacySpace="0" w:legacyIndent="720"/>
      <w:lvlJc w:val="left"/>
      <w:pPr>
        <w:ind w:left="4464" w:hanging="720"/>
      </w:p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0000001"/>
    <w:multiLevelType w:val="singleLevel"/>
    <w:tmpl w:val="00000000"/>
    <w:lvl w:ilvl="0">
      <w:start w:val="1"/>
      <w:numFmt w:val="decimal"/>
      <w:lvlText w:val="%1."/>
      <w:legacy w:legacy="1" w:legacySpace="0" w:legacyIndent="360"/>
      <w:lvlJc w:val="left"/>
      <w:pPr>
        <w:ind w:left="360" w:hanging="360"/>
      </w:pPr>
    </w:lvl>
  </w:abstractNum>
  <w:abstractNum w:abstractNumId="3" w15:restartNumberingAfterBreak="0">
    <w:nsid w:val="00000002"/>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0000003"/>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00000004"/>
    <w:multiLevelType w:val="singleLevel"/>
    <w:tmpl w:val="000F0409"/>
    <w:lvl w:ilvl="0">
      <w:start w:val="1"/>
      <w:numFmt w:val="decimal"/>
      <w:lvlText w:val="%1."/>
      <w:lvlJc w:val="left"/>
      <w:pPr>
        <w:tabs>
          <w:tab w:val="num" w:pos="360"/>
        </w:tabs>
        <w:ind w:left="360" w:hanging="360"/>
      </w:pPr>
    </w:lvl>
  </w:abstractNum>
  <w:abstractNum w:abstractNumId="6" w15:restartNumberingAfterBreak="0">
    <w:nsid w:val="0052654E"/>
    <w:multiLevelType w:val="hybridMultilevel"/>
    <w:tmpl w:val="52A01C9A"/>
    <w:lvl w:ilvl="0" w:tplc="000F0409">
      <w:start w:val="1"/>
      <w:numFmt w:val="decimal"/>
      <w:lvlText w:val="%1."/>
      <w:lvlJc w:val="left"/>
      <w:pPr>
        <w:tabs>
          <w:tab w:val="num" w:pos="360"/>
        </w:tabs>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45B4BCF"/>
    <w:multiLevelType w:val="hybridMultilevel"/>
    <w:tmpl w:val="7DE435F8"/>
    <w:lvl w:ilvl="0" w:tplc="CCF8E4E4">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A4C2494"/>
    <w:multiLevelType w:val="hybridMultilevel"/>
    <w:tmpl w:val="25300B28"/>
    <w:lvl w:ilvl="0" w:tplc="04090015">
      <w:start w:val="1"/>
      <w:numFmt w:val="upperLetter"/>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A5925A4"/>
    <w:multiLevelType w:val="hybridMultilevel"/>
    <w:tmpl w:val="5FEA2DD2"/>
    <w:lvl w:ilvl="0" w:tplc="286E67AA">
      <w:start w:val="1"/>
      <w:numFmt w:val="lowerLetter"/>
      <w:lvlText w:val="%1."/>
      <w:lvlJc w:val="left"/>
      <w:pPr>
        <w:ind w:left="1440" w:hanging="360"/>
      </w:pPr>
      <w:rPr>
        <w:rFonts w:hint="default"/>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0E3A0851"/>
    <w:multiLevelType w:val="hybridMultilevel"/>
    <w:tmpl w:val="75666390"/>
    <w:lvl w:ilvl="0" w:tplc="0409000F">
      <w:start w:val="1"/>
      <w:numFmt w:val="decimal"/>
      <w:lvlText w:val="%1."/>
      <w:lvlJc w:val="left"/>
      <w:pPr>
        <w:ind w:left="1458" w:hanging="360"/>
      </w:pPr>
    </w:lvl>
    <w:lvl w:ilvl="1" w:tplc="04090019" w:tentative="1">
      <w:start w:val="1"/>
      <w:numFmt w:val="lowerLetter"/>
      <w:lvlText w:val="%2."/>
      <w:lvlJc w:val="left"/>
      <w:pPr>
        <w:ind w:left="2178" w:hanging="360"/>
      </w:pPr>
    </w:lvl>
    <w:lvl w:ilvl="2" w:tplc="0409001B" w:tentative="1">
      <w:start w:val="1"/>
      <w:numFmt w:val="lowerRoman"/>
      <w:lvlText w:val="%3."/>
      <w:lvlJc w:val="right"/>
      <w:pPr>
        <w:ind w:left="2898" w:hanging="180"/>
      </w:pPr>
    </w:lvl>
    <w:lvl w:ilvl="3" w:tplc="0409000F" w:tentative="1">
      <w:start w:val="1"/>
      <w:numFmt w:val="decimal"/>
      <w:lvlText w:val="%4."/>
      <w:lvlJc w:val="left"/>
      <w:pPr>
        <w:ind w:left="3618" w:hanging="360"/>
      </w:pPr>
    </w:lvl>
    <w:lvl w:ilvl="4" w:tplc="04090019" w:tentative="1">
      <w:start w:val="1"/>
      <w:numFmt w:val="lowerLetter"/>
      <w:lvlText w:val="%5."/>
      <w:lvlJc w:val="left"/>
      <w:pPr>
        <w:ind w:left="4338" w:hanging="360"/>
      </w:pPr>
    </w:lvl>
    <w:lvl w:ilvl="5" w:tplc="0409001B" w:tentative="1">
      <w:start w:val="1"/>
      <w:numFmt w:val="lowerRoman"/>
      <w:lvlText w:val="%6."/>
      <w:lvlJc w:val="right"/>
      <w:pPr>
        <w:ind w:left="5058" w:hanging="180"/>
      </w:pPr>
    </w:lvl>
    <w:lvl w:ilvl="6" w:tplc="0409000F" w:tentative="1">
      <w:start w:val="1"/>
      <w:numFmt w:val="decimal"/>
      <w:lvlText w:val="%7."/>
      <w:lvlJc w:val="left"/>
      <w:pPr>
        <w:ind w:left="5778" w:hanging="360"/>
      </w:pPr>
    </w:lvl>
    <w:lvl w:ilvl="7" w:tplc="04090019" w:tentative="1">
      <w:start w:val="1"/>
      <w:numFmt w:val="lowerLetter"/>
      <w:lvlText w:val="%8."/>
      <w:lvlJc w:val="left"/>
      <w:pPr>
        <w:ind w:left="6498" w:hanging="360"/>
      </w:pPr>
    </w:lvl>
    <w:lvl w:ilvl="8" w:tplc="0409001B" w:tentative="1">
      <w:start w:val="1"/>
      <w:numFmt w:val="lowerRoman"/>
      <w:lvlText w:val="%9."/>
      <w:lvlJc w:val="right"/>
      <w:pPr>
        <w:ind w:left="7218" w:hanging="180"/>
      </w:pPr>
    </w:lvl>
  </w:abstractNum>
  <w:abstractNum w:abstractNumId="11" w15:restartNumberingAfterBreak="0">
    <w:nsid w:val="121F649A"/>
    <w:multiLevelType w:val="hybridMultilevel"/>
    <w:tmpl w:val="87B6DF18"/>
    <w:lvl w:ilvl="0" w:tplc="FFFFFFFF">
      <w:start w:val="1"/>
      <w:numFmt w:val="decimal"/>
      <w:lvlText w:val="%1."/>
      <w:lvlJc w:val="left"/>
      <w:pPr>
        <w:ind w:left="1458" w:hanging="360"/>
      </w:pPr>
    </w:lvl>
    <w:lvl w:ilvl="1" w:tplc="FFFFFFFF" w:tentative="1">
      <w:start w:val="1"/>
      <w:numFmt w:val="lowerLetter"/>
      <w:lvlText w:val="%2."/>
      <w:lvlJc w:val="left"/>
      <w:pPr>
        <w:ind w:left="2178" w:hanging="360"/>
      </w:pPr>
    </w:lvl>
    <w:lvl w:ilvl="2" w:tplc="FFFFFFFF" w:tentative="1">
      <w:start w:val="1"/>
      <w:numFmt w:val="lowerRoman"/>
      <w:lvlText w:val="%3."/>
      <w:lvlJc w:val="right"/>
      <w:pPr>
        <w:ind w:left="2898" w:hanging="180"/>
      </w:pPr>
    </w:lvl>
    <w:lvl w:ilvl="3" w:tplc="FFFFFFFF" w:tentative="1">
      <w:start w:val="1"/>
      <w:numFmt w:val="decimal"/>
      <w:lvlText w:val="%4."/>
      <w:lvlJc w:val="left"/>
      <w:pPr>
        <w:ind w:left="3618" w:hanging="360"/>
      </w:pPr>
    </w:lvl>
    <w:lvl w:ilvl="4" w:tplc="FFFFFFFF" w:tentative="1">
      <w:start w:val="1"/>
      <w:numFmt w:val="lowerLetter"/>
      <w:lvlText w:val="%5."/>
      <w:lvlJc w:val="left"/>
      <w:pPr>
        <w:ind w:left="4338" w:hanging="360"/>
      </w:pPr>
    </w:lvl>
    <w:lvl w:ilvl="5" w:tplc="FFFFFFFF" w:tentative="1">
      <w:start w:val="1"/>
      <w:numFmt w:val="lowerRoman"/>
      <w:lvlText w:val="%6."/>
      <w:lvlJc w:val="right"/>
      <w:pPr>
        <w:ind w:left="5058" w:hanging="180"/>
      </w:pPr>
    </w:lvl>
    <w:lvl w:ilvl="6" w:tplc="FFFFFFFF" w:tentative="1">
      <w:start w:val="1"/>
      <w:numFmt w:val="decimal"/>
      <w:lvlText w:val="%7."/>
      <w:lvlJc w:val="left"/>
      <w:pPr>
        <w:ind w:left="5778" w:hanging="360"/>
      </w:pPr>
    </w:lvl>
    <w:lvl w:ilvl="7" w:tplc="FFFFFFFF" w:tentative="1">
      <w:start w:val="1"/>
      <w:numFmt w:val="lowerLetter"/>
      <w:lvlText w:val="%8."/>
      <w:lvlJc w:val="left"/>
      <w:pPr>
        <w:ind w:left="6498" w:hanging="360"/>
      </w:pPr>
    </w:lvl>
    <w:lvl w:ilvl="8" w:tplc="FFFFFFFF" w:tentative="1">
      <w:start w:val="1"/>
      <w:numFmt w:val="lowerRoman"/>
      <w:lvlText w:val="%9."/>
      <w:lvlJc w:val="right"/>
      <w:pPr>
        <w:ind w:left="7218" w:hanging="180"/>
      </w:pPr>
    </w:lvl>
  </w:abstractNum>
  <w:abstractNum w:abstractNumId="12" w15:restartNumberingAfterBreak="0">
    <w:nsid w:val="180E0E9F"/>
    <w:multiLevelType w:val="hybridMultilevel"/>
    <w:tmpl w:val="87B6DF18"/>
    <w:lvl w:ilvl="0" w:tplc="FFFFFFFF">
      <w:start w:val="1"/>
      <w:numFmt w:val="decimal"/>
      <w:lvlText w:val="%1."/>
      <w:lvlJc w:val="left"/>
      <w:pPr>
        <w:ind w:left="1458" w:hanging="360"/>
      </w:pPr>
    </w:lvl>
    <w:lvl w:ilvl="1" w:tplc="FFFFFFFF" w:tentative="1">
      <w:start w:val="1"/>
      <w:numFmt w:val="lowerLetter"/>
      <w:lvlText w:val="%2."/>
      <w:lvlJc w:val="left"/>
      <w:pPr>
        <w:ind w:left="2178" w:hanging="360"/>
      </w:pPr>
    </w:lvl>
    <w:lvl w:ilvl="2" w:tplc="FFFFFFFF" w:tentative="1">
      <w:start w:val="1"/>
      <w:numFmt w:val="lowerRoman"/>
      <w:lvlText w:val="%3."/>
      <w:lvlJc w:val="right"/>
      <w:pPr>
        <w:ind w:left="2898" w:hanging="180"/>
      </w:pPr>
    </w:lvl>
    <w:lvl w:ilvl="3" w:tplc="FFFFFFFF" w:tentative="1">
      <w:start w:val="1"/>
      <w:numFmt w:val="decimal"/>
      <w:lvlText w:val="%4."/>
      <w:lvlJc w:val="left"/>
      <w:pPr>
        <w:ind w:left="3618" w:hanging="360"/>
      </w:pPr>
    </w:lvl>
    <w:lvl w:ilvl="4" w:tplc="FFFFFFFF" w:tentative="1">
      <w:start w:val="1"/>
      <w:numFmt w:val="lowerLetter"/>
      <w:lvlText w:val="%5."/>
      <w:lvlJc w:val="left"/>
      <w:pPr>
        <w:ind w:left="4338" w:hanging="360"/>
      </w:pPr>
    </w:lvl>
    <w:lvl w:ilvl="5" w:tplc="FFFFFFFF" w:tentative="1">
      <w:start w:val="1"/>
      <w:numFmt w:val="lowerRoman"/>
      <w:lvlText w:val="%6."/>
      <w:lvlJc w:val="right"/>
      <w:pPr>
        <w:ind w:left="5058" w:hanging="180"/>
      </w:pPr>
    </w:lvl>
    <w:lvl w:ilvl="6" w:tplc="FFFFFFFF" w:tentative="1">
      <w:start w:val="1"/>
      <w:numFmt w:val="decimal"/>
      <w:lvlText w:val="%7."/>
      <w:lvlJc w:val="left"/>
      <w:pPr>
        <w:ind w:left="5778" w:hanging="360"/>
      </w:pPr>
    </w:lvl>
    <w:lvl w:ilvl="7" w:tplc="FFFFFFFF" w:tentative="1">
      <w:start w:val="1"/>
      <w:numFmt w:val="lowerLetter"/>
      <w:lvlText w:val="%8."/>
      <w:lvlJc w:val="left"/>
      <w:pPr>
        <w:ind w:left="6498" w:hanging="360"/>
      </w:pPr>
    </w:lvl>
    <w:lvl w:ilvl="8" w:tplc="FFFFFFFF" w:tentative="1">
      <w:start w:val="1"/>
      <w:numFmt w:val="lowerRoman"/>
      <w:lvlText w:val="%9."/>
      <w:lvlJc w:val="right"/>
      <w:pPr>
        <w:ind w:left="7218" w:hanging="180"/>
      </w:pPr>
    </w:lvl>
  </w:abstractNum>
  <w:abstractNum w:abstractNumId="13" w15:restartNumberingAfterBreak="0">
    <w:nsid w:val="18B929E6"/>
    <w:multiLevelType w:val="hybridMultilevel"/>
    <w:tmpl w:val="4BE4FD46"/>
    <w:lvl w:ilvl="0" w:tplc="FFFFFFFF">
      <w:start w:val="1"/>
      <w:numFmt w:val="arabicAlpha"/>
      <w:lvlText w:val="%1."/>
      <w:lvlJc w:val="left"/>
      <w:pPr>
        <w:ind w:left="1458" w:hanging="360"/>
      </w:pPr>
      <w:rPr>
        <w:rFonts w:hint="default"/>
        <w:u w:val="none"/>
      </w:rPr>
    </w:lvl>
    <w:lvl w:ilvl="1" w:tplc="FFFFFFFF" w:tentative="1">
      <w:start w:val="1"/>
      <w:numFmt w:val="lowerLetter"/>
      <w:lvlText w:val="%2."/>
      <w:lvlJc w:val="left"/>
      <w:pPr>
        <w:ind w:left="2178" w:hanging="360"/>
      </w:pPr>
    </w:lvl>
    <w:lvl w:ilvl="2" w:tplc="FFFFFFFF" w:tentative="1">
      <w:start w:val="1"/>
      <w:numFmt w:val="lowerRoman"/>
      <w:lvlText w:val="%3."/>
      <w:lvlJc w:val="right"/>
      <w:pPr>
        <w:ind w:left="2898" w:hanging="180"/>
      </w:pPr>
    </w:lvl>
    <w:lvl w:ilvl="3" w:tplc="FFFFFFFF" w:tentative="1">
      <w:start w:val="1"/>
      <w:numFmt w:val="decimal"/>
      <w:lvlText w:val="%4."/>
      <w:lvlJc w:val="left"/>
      <w:pPr>
        <w:ind w:left="3618" w:hanging="360"/>
      </w:pPr>
    </w:lvl>
    <w:lvl w:ilvl="4" w:tplc="FFFFFFFF" w:tentative="1">
      <w:start w:val="1"/>
      <w:numFmt w:val="lowerLetter"/>
      <w:lvlText w:val="%5."/>
      <w:lvlJc w:val="left"/>
      <w:pPr>
        <w:ind w:left="4338" w:hanging="360"/>
      </w:pPr>
    </w:lvl>
    <w:lvl w:ilvl="5" w:tplc="FFFFFFFF" w:tentative="1">
      <w:start w:val="1"/>
      <w:numFmt w:val="lowerRoman"/>
      <w:lvlText w:val="%6."/>
      <w:lvlJc w:val="right"/>
      <w:pPr>
        <w:ind w:left="5058" w:hanging="180"/>
      </w:pPr>
    </w:lvl>
    <w:lvl w:ilvl="6" w:tplc="FFFFFFFF" w:tentative="1">
      <w:start w:val="1"/>
      <w:numFmt w:val="decimal"/>
      <w:lvlText w:val="%7."/>
      <w:lvlJc w:val="left"/>
      <w:pPr>
        <w:ind w:left="5778" w:hanging="360"/>
      </w:pPr>
    </w:lvl>
    <w:lvl w:ilvl="7" w:tplc="FFFFFFFF" w:tentative="1">
      <w:start w:val="1"/>
      <w:numFmt w:val="lowerLetter"/>
      <w:lvlText w:val="%8."/>
      <w:lvlJc w:val="left"/>
      <w:pPr>
        <w:ind w:left="6498" w:hanging="360"/>
      </w:pPr>
    </w:lvl>
    <w:lvl w:ilvl="8" w:tplc="FFFFFFFF" w:tentative="1">
      <w:start w:val="1"/>
      <w:numFmt w:val="lowerRoman"/>
      <w:lvlText w:val="%9."/>
      <w:lvlJc w:val="right"/>
      <w:pPr>
        <w:ind w:left="7218" w:hanging="180"/>
      </w:pPr>
    </w:lvl>
  </w:abstractNum>
  <w:abstractNum w:abstractNumId="14" w15:restartNumberingAfterBreak="0">
    <w:nsid w:val="18DE2B7B"/>
    <w:multiLevelType w:val="hybridMultilevel"/>
    <w:tmpl w:val="4BE4FD46"/>
    <w:lvl w:ilvl="0" w:tplc="FFFFFFFF">
      <w:start w:val="1"/>
      <w:numFmt w:val="arabicAlpha"/>
      <w:lvlText w:val="%1."/>
      <w:lvlJc w:val="left"/>
      <w:pPr>
        <w:ind w:left="1458" w:hanging="360"/>
      </w:pPr>
      <w:rPr>
        <w:rFonts w:hint="default"/>
        <w:u w:val="none"/>
      </w:rPr>
    </w:lvl>
    <w:lvl w:ilvl="1" w:tplc="FFFFFFFF" w:tentative="1">
      <w:start w:val="1"/>
      <w:numFmt w:val="lowerLetter"/>
      <w:lvlText w:val="%2."/>
      <w:lvlJc w:val="left"/>
      <w:pPr>
        <w:ind w:left="2178" w:hanging="360"/>
      </w:pPr>
    </w:lvl>
    <w:lvl w:ilvl="2" w:tplc="FFFFFFFF" w:tentative="1">
      <w:start w:val="1"/>
      <w:numFmt w:val="lowerRoman"/>
      <w:lvlText w:val="%3."/>
      <w:lvlJc w:val="right"/>
      <w:pPr>
        <w:ind w:left="2898" w:hanging="180"/>
      </w:pPr>
    </w:lvl>
    <w:lvl w:ilvl="3" w:tplc="FFFFFFFF" w:tentative="1">
      <w:start w:val="1"/>
      <w:numFmt w:val="decimal"/>
      <w:lvlText w:val="%4."/>
      <w:lvlJc w:val="left"/>
      <w:pPr>
        <w:ind w:left="3618" w:hanging="360"/>
      </w:pPr>
    </w:lvl>
    <w:lvl w:ilvl="4" w:tplc="FFFFFFFF" w:tentative="1">
      <w:start w:val="1"/>
      <w:numFmt w:val="lowerLetter"/>
      <w:lvlText w:val="%5."/>
      <w:lvlJc w:val="left"/>
      <w:pPr>
        <w:ind w:left="4338" w:hanging="360"/>
      </w:pPr>
    </w:lvl>
    <w:lvl w:ilvl="5" w:tplc="FFFFFFFF" w:tentative="1">
      <w:start w:val="1"/>
      <w:numFmt w:val="lowerRoman"/>
      <w:lvlText w:val="%6."/>
      <w:lvlJc w:val="right"/>
      <w:pPr>
        <w:ind w:left="5058" w:hanging="180"/>
      </w:pPr>
    </w:lvl>
    <w:lvl w:ilvl="6" w:tplc="FFFFFFFF" w:tentative="1">
      <w:start w:val="1"/>
      <w:numFmt w:val="decimal"/>
      <w:lvlText w:val="%7."/>
      <w:lvlJc w:val="left"/>
      <w:pPr>
        <w:ind w:left="5778" w:hanging="360"/>
      </w:pPr>
    </w:lvl>
    <w:lvl w:ilvl="7" w:tplc="FFFFFFFF" w:tentative="1">
      <w:start w:val="1"/>
      <w:numFmt w:val="lowerLetter"/>
      <w:lvlText w:val="%8."/>
      <w:lvlJc w:val="left"/>
      <w:pPr>
        <w:ind w:left="6498" w:hanging="360"/>
      </w:pPr>
    </w:lvl>
    <w:lvl w:ilvl="8" w:tplc="FFFFFFFF" w:tentative="1">
      <w:start w:val="1"/>
      <w:numFmt w:val="lowerRoman"/>
      <w:lvlText w:val="%9."/>
      <w:lvlJc w:val="right"/>
      <w:pPr>
        <w:ind w:left="7218" w:hanging="180"/>
      </w:pPr>
    </w:lvl>
  </w:abstractNum>
  <w:abstractNum w:abstractNumId="15" w15:restartNumberingAfterBreak="0">
    <w:nsid w:val="1C482A5E"/>
    <w:multiLevelType w:val="hybridMultilevel"/>
    <w:tmpl w:val="87B6DF18"/>
    <w:lvl w:ilvl="0" w:tplc="FFFFFFFF">
      <w:start w:val="1"/>
      <w:numFmt w:val="decimal"/>
      <w:lvlText w:val="%1."/>
      <w:lvlJc w:val="left"/>
      <w:pPr>
        <w:ind w:left="1458" w:hanging="360"/>
      </w:pPr>
    </w:lvl>
    <w:lvl w:ilvl="1" w:tplc="FFFFFFFF" w:tentative="1">
      <w:start w:val="1"/>
      <w:numFmt w:val="lowerLetter"/>
      <w:lvlText w:val="%2."/>
      <w:lvlJc w:val="left"/>
      <w:pPr>
        <w:ind w:left="2178" w:hanging="360"/>
      </w:pPr>
    </w:lvl>
    <w:lvl w:ilvl="2" w:tplc="FFFFFFFF" w:tentative="1">
      <w:start w:val="1"/>
      <w:numFmt w:val="lowerRoman"/>
      <w:lvlText w:val="%3."/>
      <w:lvlJc w:val="right"/>
      <w:pPr>
        <w:ind w:left="2898" w:hanging="180"/>
      </w:pPr>
    </w:lvl>
    <w:lvl w:ilvl="3" w:tplc="FFFFFFFF" w:tentative="1">
      <w:start w:val="1"/>
      <w:numFmt w:val="decimal"/>
      <w:lvlText w:val="%4."/>
      <w:lvlJc w:val="left"/>
      <w:pPr>
        <w:ind w:left="3618" w:hanging="360"/>
      </w:pPr>
    </w:lvl>
    <w:lvl w:ilvl="4" w:tplc="FFFFFFFF" w:tentative="1">
      <w:start w:val="1"/>
      <w:numFmt w:val="lowerLetter"/>
      <w:lvlText w:val="%5."/>
      <w:lvlJc w:val="left"/>
      <w:pPr>
        <w:ind w:left="4338" w:hanging="360"/>
      </w:pPr>
    </w:lvl>
    <w:lvl w:ilvl="5" w:tplc="FFFFFFFF" w:tentative="1">
      <w:start w:val="1"/>
      <w:numFmt w:val="lowerRoman"/>
      <w:lvlText w:val="%6."/>
      <w:lvlJc w:val="right"/>
      <w:pPr>
        <w:ind w:left="5058" w:hanging="180"/>
      </w:pPr>
    </w:lvl>
    <w:lvl w:ilvl="6" w:tplc="FFFFFFFF" w:tentative="1">
      <w:start w:val="1"/>
      <w:numFmt w:val="decimal"/>
      <w:lvlText w:val="%7."/>
      <w:lvlJc w:val="left"/>
      <w:pPr>
        <w:ind w:left="5778" w:hanging="360"/>
      </w:pPr>
    </w:lvl>
    <w:lvl w:ilvl="7" w:tplc="FFFFFFFF" w:tentative="1">
      <w:start w:val="1"/>
      <w:numFmt w:val="lowerLetter"/>
      <w:lvlText w:val="%8."/>
      <w:lvlJc w:val="left"/>
      <w:pPr>
        <w:ind w:left="6498" w:hanging="360"/>
      </w:pPr>
    </w:lvl>
    <w:lvl w:ilvl="8" w:tplc="FFFFFFFF" w:tentative="1">
      <w:start w:val="1"/>
      <w:numFmt w:val="lowerRoman"/>
      <w:lvlText w:val="%9."/>
      <w:lvlJc w:val="right"/>
      <w:pPr>
        <w:ind w:left="7218" w:hanging="180"/>
      </w:pPr>
    </w:lvl>
  </w:abstractNum>
  <w:abstractNum w:abstractNumId="16" w15:restartNumberingAfterBreak="0">
    <w:nsid w:val="1C7E5314"/>
    <w:multiLevelType w:val="hybridMultilevel"/>
    <w:tmpl w:val="4BE4FD46"/>
    <w:lvl w:ilvl="0" w:tplc="FFFFFFFF">
      <w:start w:val="1"/>
      <w:numFmt w:val="arabicAlpha"/>
      <w:lvlText w:val="%1."/>
      <w:lvlJc w:val="left"/>
      <w:pPr>
        <w:ind w:left="1458" w:hanging="360"/>
      </w:pPr>
      <w:rPr>
        <w:rFonts w:hint="default"/>
        <w:u w:val="none"/>
      </w:rPr>
    </w:lvl>
    <w:lvl w:ilvl="1" w:tplc="FFFFFFFF" w:tentative="1">
      <w:start w:val="1"/>
      <w:numFmt w:val="lowerLetter"/>
      <w:lvlText w:val="%2."/>
      <w:lvlJc w:val="left"/>
      <w:pPr>
        <w:ind w:left="2178" w:hanging="360"/>
      </w:pPr>
    </w:lvl>
    <w:lvl w:ilvl="2" w:tplc="FFFFFFFF" w:tentative="1">
      <w:start w:val="1"/>
      <w:numFmt w:val="lowerRoman"/>
      <w:lvlText w:val="%3."/>
      <w:lvlJc w:val="right"/>
      <w:pPr>
        <w:ind w:left="2898" w:hanging="180"/>
      </w:pPr>
    </w:lvl>
    <w:lvl w:ilvl="3" w:tplc="FFFFFFFF" w:tentative="1">
      <w:start w:val="1"/>
      <w:numFmt w:val="decimal"/>
      <w:lvlText w:val="%4."/>
      <w:lvlJc w:val="left"/>
      <w:pPr>
        <w:ind w:left="3618" w:hanging="360"/>
      </w:pPr>
    </w:lvl>
    <w:lvl w:ilvl="4" w:tplc="FFFFFFFF" w:tentative="1">
      <w:start w:val="1"/>
      <w:numFmt w:val="lowerLetter"/>
      <w:lvlText w:val="%5."/>
      <w:lvlJc w:val="left"/>
      <w:pPr>
        <w:ind w:left="4338" w:hanging="360"/>
      </w:pPr>
    </w:lvl>
    <w:lvl w:ilvl="5" w:tplc="FFFFFFFF" w:tentative="1">
      <w:start w:val="1"/>
      <w:numFmt w:val="lowerRoman"/>
      <w:lvlText w:val="%6."/>
      <w:lvlJc w:val="right"/>
      <w:pPr>
        <w:ind w:left="5058" w:hanging="180"/>
      </w:pPr>
    </w:lvl>
    <w:lvl w:ilvl="6" w:tplc="FFFFFFFF" w:tentative="1">
      <w:start w:val="1"/>
      <w:numFmt w:val="decimal"/>
      <w:lvlText w:val="%7."/>
      <w:lvlJc w:val="left"/>
      <w:pPr>
        <w:ind w:left="5778" w:hanging="360"/>
      </w:pPr>
    </w:lvl>
    <w:lvl w:ilvl="7" w:tplc="FFFFFFFF" w:tentative="1">
      <w:start w:val="1"/>
      <w:numFmt w:val="lowerLetter"/>
      <w:lvlText w:val="%8."/>
      <w:lvlJc w:val="left"/>
      <w:pPr>
        <w:ind w:left="6498" w:hanging="360"/>
      </w:pPr>
    </w:lvl>
    <w:lvl w:ilvl="8" w:tplc="FFFFFFFF" w:tentative="1">
      <w:start w:val="1"/>
      <w:numFmt w:val="lowerRoman"/>
      <w:lvlText w:val="%9."/>
      <w:lvlJc w:val="right"/>
      <w:pPr>
        <w:ind w:left="7218" w:hanging="180"/>
      </w:pPr>
    </w:lvl>
  </w:abstractNum>
  <w:abstractNum w:abstractNumId="17" w15:restartNumberingAfterBreak="0">
    <w:nsid w:val="2B69223A"/>
    <w:multiLevelType w:val="hybridMultilevel"/>
    <w:tmpl w:val="03FADE94"/>
    <w:lvl w:ilvl="0" w:tplc="D5A0F7E0">
      <w:start w:val="1"/>
      <w:numFmt w:val="decimal"/>
      <w:lvlText w:val="%1."/>
      <w:lvlJc w:val="left"/>
      <w:pPr>
        <w:ind w:left="720" w:hanging="360"/>
      </w:pPr>
      <w:rPr>
        <w:rFonts w:hint="default"/>
        <w:sz w:val="16"/>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B7A195B"/>
    <w:multiLevelType w:val="hybridMultilevel"/>
    <w:tmpl w:val="A52C19E6"/>
    <w:lvl w:ilvl="0" w:tplc="2E26C52C">
      <w:start w:val="1"/>
      <w:numFmt w:val="lowerLetter"/>
      <w:lvlText w:val="%1."/>
      <w:lvlJc w:val="left"/>
      <w:pPr>
        <w:ind w:left="1440" w:hanging="360"/>
      </w:pPr>
      <w:rPr>
        <w:rFonts w:hint="default"/>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2D1672D4"/>
    <w:multiLevelType w:val="hybridMultilevel"/>
    <w:tmpl w:val="C558535E"/>
    <w:lvl w:ilvl="0" w:tplc="24B23CBE">
      <w:start w:val="1"/>
      <w:numFmt w:val="upperRoman"/>
      <w:lvlText w:val="%1."/>
      <w:lvlJc w:val="left"/>
      <w:pPr>
        <w:ind w:left="1080" w:hanging="72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6D4133D"/>
    <w:multiLevelType w:val="hybridMultilevel"/>
    <w:tmpl w:val="F67EC334"/>
    <w:lvl w:ilvl="0" w:tplc="EA566CF8">
      <w:start w:val="2"/>
      <w:numFmt w:val="arabicAlpha"/>
      <w:lvlText w:val="%1."/>
      <w:lvlJc w:val="left"/>
      <w:pPr>
        <w:ind w:left="720" w:hanging="360"/>
      </w:pPr>
      <w:rPr>
        <w:rFonts w:hint="default"/>
        <w:sz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C5220FE"/>
    <w:multiLevelType w:val="hybridMultilevel"/>
    <w:tmpl w:val="4BE4FD46"/>
    <w:lvl w:ilvl="0" w:tplc="FFFFFFFF">
      <w:start w:val="1"/>
      <w:numFmt w:val="arabicAlpha"/>
      <w:lvlText w:val="%1."/>
      <w:lvlJc w:val="left"/>
      <w:pPr>
        <w:ind w:left="1458" w:hanging="360"/>
      </w:pPr>
      <w:rPr>
        <w:rFonts w:hint="default"/>
        <w:u w:val="none"/>
      </w:rPr>
    </w:lvl>
    <w:lvl w:ilvl="1" w:tplc="FFFFFFFF" w:tentative="1">
      <w:start w:val="1"/>
      <w:numFmt w:val="lowerLetter"/>
      <w:lvlText w:val="%2."/>
      <w:lvlJc w:val="left"/>
      <w:pPr>
        <w:ind w:left="2178" w:hanging="360"/>
      </w:pPr>
    </w:lvl>
    <w:lvl w:ilvl="2" w:tplc="FFFFFFFF" w:tentative="1">
      <w:start w:val="1"/>
      <w:numFmt w:val="lowerRoman"/>
      <w:lvlText w:val="%3."/>
      <w:lvlJc w:val="right"/>
      <w:pPr>
        <w:ind w:left="2898" w:hanging="180"/>
      </w:pPr>
    </w:lvl>
    <w:lvl w:ilvl="3" w:tplc="FFFFFFFF" w:tentative="1">
      <w:start w:val="1"/>
      <w:numFmt w:val="decimal"/>
      <w:lvlText w:val="%4."/>
      <w:lvlJc w:val="left"/>
      <w:pPr>
        <w:ind w:left="3618" w:hanging="360"/>
      </w:pPr>
    </w:lvl>
    <w:lvl w:ilvl="4" w:tplc="FFFFFFFF" w:tentative="1">
      <w:start w:val="1"/>
      <w:numFmt w:val="lowerLetter"/>
      <w:lvlText w:val="%5."/>
      <w:lvlJc w:val="left"/>
      <w:pPr>
        <w:ind w:left="4338" w:hanging="360"/>
      </w:pPr>
    </w:lvl>
    <w:lvl w:ilvl="5" w:tplc="FFFFFFFF" w:tentative="1">
      <w:start w:val="1"/>
      <w:numFmt w:val="lowerRoman"/>
      <w:lvlText w:val="%6."/>
      <w:lvlJc w:val="right"/>
      <w:pPr>
        <w:ind w:left="5058" w:hanging="180"/>
      </w:pPr>
    </w:lvl>
    <w:lvl w:ilvl="6" w:tplc="FFFFFFFF" w:tentative="1">
      <w:start w:val="1"/>
      <w:numFmt w:val="decimal"/>
      <w:lvlText w:val="%7."/>
      <w:lvlJc w:val="left"/>
      <w:pPr>
        <w:ind w:left="5778" w:hanging="360"/>
      </w:pPr>
    </w:lvl>
    <w:lvl w:ilvl="7" w:tplc="FFFFFFFF" w:tentative="1">
      <w:start w:val="1"/>
      <w:numFmt w:val="lowerLetter"/>
      <w:lvlText w:val="%8."/>
      <w:lvlJc w:val="left"/>
      <w:pPr>
        <w:ind w:left="6498" w:hanging="360"/>
      </w:pPr>
    </w:lvl>
    <w:lvl w:ilvl="8" w:tplc="FFFFFFFF" w:tentative="1">
      <w:start w:val="1"/>
      <w:numFmt w:val="lowerRoman"/>
      <w:lvlText w:val="%9."/>
      <w:lvlJc w:val="right"/>
      <w:pPr>
        <w:ind w:left="7218" w:hanging="180"/>
      </w:pPr>
    </w:lvl>
  </w:abstractNum>
  <w:abstractNum w:abstractNumId="22" w15:restartNumberingAfterBreak="0">
    <w:nsid w:val="4CEE1477"/>
    <w:multiLevelType w:val="hybridMultilevel"/>
    <w:tmpl w:val="4BE4FD46"/>
    <w:lvl w:ilvl="0" w:tplc="FFFFFFFF">
      <w:start w:val="1"/>
      <w:numFmt w:val="arabicAlpha"/>
      <w:lvlText w:val="%1."/>
      <w:lvlJc w:val="left"/>
      <w:pPr>
        <w:ind w:left="1458" w:hanging="360"/>
      </w:pPr>
      <w:rPr>
        <w:rFonts w:hint="default"/>
        <w:u w:val="none"/>
      </w:rPr>
    </w:lvl>
    <w:lvl w:ilvl="1" w:tplc="FFFFFFFF" w:tentative="1">
      <w:start w:val="1"/>
      <w:numFmt w:val="lowerLetter"/>
      <w:lvlText w:val="%2."/>
      <w:lvlJc w:val="left"/>
      <w:pPr>
        <w:ind w:left="2178" w:hanging="360"/>
      </w:pPr>
    </w:lvl>
    <w:lvl w:ilvl="2" w:tplc="FFFFFFFF" w:tentative="1">
      <w:start w:val="1"/>
      <w:numFmt w:val="lowerRoman"/>
      <w:lvlText w:val="%3."/>
      <w:lvlJc w:val="right"/>
      <w:pPr>
        <w:ind w:left="2898" w:hanging="180"/>
      </w:pPr>
    </w:lvl>
    <w:lvl w:ilvl="3" w:tplc="FFFFFFFF" w:tentative="1">
      <w:start w:val="1"/>
      <w:numFmt w:val="decimal"/>
      <w:lvlText w:val="%4."/>
      <w:lvlJc w:val="left"/>
      <w:pPr>
        <w:ind w:left="3618" w:hanging="360"/>
      </w:pPr>
    </w:lvl>
    <w:lvl w:ilvl="4" w:tplc="FFFFFFFF" w:tentative="1">
      <w:start w:val="1"/>
      <w:numFmt w:val="lowerLetter"/>
      <w:lvlText w:val="%5."/>
      <w:lvlJc w:val="left"/>
      <w:pPr>
        <w:ind w:left="4338" w:hanging="360"/>
      </w:pPr>
    </w:lvl>
    <w:lvl w:ilvl="5" w:tplc="FFFFFFFF" w:tentative="1">
      <w:start w:val="1"/>
      <w:numFmt w:val="lowerRoman"/>
      <w:lvlText w:val="%6."/>
      <w:lvlJc w:val="right"/>
      <w:pPr>
        <w:ind w:left="5058" w:hanging="180"/>
      </w:pPr>
    </w:lvl>
    <w:lvl w:ilvl="6" w:tplc="FFFFFFFF" w:tentative="1">
      <w:start w:val="1"/>
      <w:numFmt w:val="decimal"/>
      <w:lvlText w:val="%7."/>
      <w:lvlJc w:val="left"/>
      <w:pPr>
        <w:ind w:left="5778" w:hanging="360"/>
      </w:pPr>
    </w:lvl>
    <w:lvl w:ilvl="7" w:tplc="FFFFFFFF" w:tentative="1">
      <w:start w:val="1"/>
      <w:numFmt w:val="lowerLetter"/>
      <w:lvlText w:val="%8."/>
      <w:lvlJc w:val="left"/>
      <w:pPr>
        <w:ind w:left="6498" w:hanging="360"/>
      </w:pPr>
    </w:lvl>
    <w:lvl w:ilvl="8" w:tplc="FFFFFFFF" w:tentative="1">
      <w:start w:val="1"/>
      <w:numFmt w:val="lowerRoman"/>
      <w:lvlText w:val="%9."/>
      <w:lvlJc w:val="right"/>
      <w:pPr>
        <w:ind w:left="7218" w:hanging="180"/>
      </w:pPr>
    </w:lvl>
  </w:abstractNum>
  <w:abstractNum w:abstractNumId="23" w15:restartNumberingAfterBreak="0">
    <w:nsid w:val="4D7139ED"/>
    <w:multiLevelType w:val="hybridMultilevel"/>
    <w:tmpl w:val="0C20A6CE"/>
    <w:lvl w:ilvl="0" w:tplc="C040F546">
      <w:start w:val="1"/>
      <w:numFmt w:val="arabicAlpha"/>
      <w:lvlText w:val="%1."/>
      <w:lvlJc w:val="left"/>
      <w:pPr>
        <w:ind w:left="1800" w:hanging="360"/>
      </w:pPr>
      <w:rPr>
        <w:rFonts w:hint="default"/>
        <w:sz w:val="16"/>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4" w15:restartNumberingAfterBreak="0">
    <w:nsid w:val="4EFB3CAD"/>
    <w:multiLevelType w:val="hybridMultilevel"/>
    <w:tmpl w:val="87B6DF18"/>
    <w:lvl w:ilvl="0" w:tplc="FFFFFFFF">
      <w:start w:val="1"/>
      <w:numFmt w:val="decimal"/>
      <w:lvlText w:val="%1."/>
      <w:lvlJc w:val="left"/>
      <w:pPr>
        <w:ind w:left="1458" w:hanging="360"/>
      </w:pPr>
    </w:lvl>
    <w:lvl w:ilvl="1" w:tplc="FFFFFFFF" w:tentative="1">
      <w:start w:val="1"/>
      <w:numFmt w:val="lowerLetter"/>
      <w:lvlText w:val="%2."/>
      <w:lvlJc w:val="left"/>
      <w:pPr>
        <w:ind w:left="2178" w:hanging="360"/>
      </w:pPr>
    </w:lvl>
    <w:lvl w:ilvl="2" w:tplc="FFFFFFFF" w:tentative="1">
      <w:start w:val="1"/>
      <w:numFmt w:val="lowerRoman"/>
      <w:lvlText w:val="%3."/>
      <w:lvlJc w:val="right"/>
      <w:pPr>
        <w:ind w:left="2898" w:hanging="180"/>
      </w:pPr>
    </w:lvl>
    <w:lvl w:ilvl="3" w:tplc="FFFFFFFF" w:tentative="1">
      <w:start w:val="1"/>
      <w:numFmt w:val="decimal"/>
      <w:lvlText w:val="%4."/>
      <w:lvlJc w:val="left"/>
      <w:pPr>
        <w:ind w:left="3618" w:hanging="360"/>
      </w:pPr>
    </w:lvl>
    <w:lvl w:ilvl="4" w:tplc="FFFFFFFF" w:tentative="1">
      <w:start w:val="1"/>
      <w:numFmt w:val="lowerLetter"/>
      <w:lvlText w:val="%5."/>
      <w:lvlJc w:val="left"/>
      <w:pPr>
        <w:ind w:left="4338" w:hanging="360"/>
      </w:pPr>
    </w:lvl>
    <w:lvl w:ilvl="5" w:tplc="FFFFFFFF" w:tentative="1">
      <w:start w:val="1"/>
      <w:numFmt w:val="lowerRoman"/>
      <w:lvlText w:val="%6."/>
      <w:lvlJc w:val="right"/>
      <w:pPr>
        <w:ind w:left="5058" w:hanging="180"/>
      </w:pPr>
    </w:lvl>
    <w:lvl w:ilvl="6" w:tplc="FFFFFFFF" w:tentative="1">
      <w:start w:val="1"/>
      <w:numFmt w:val="decimal"/>
      <w:lvlText w:val="%7."/>
      <w:lvlJc w:val="left"/>
      <w:pPr>
        <w:ind w:left="5778" w:hanging="360"/>
      </w:pPr>
    </w:lvl>
    <w:lvl w:ilvl="7" w:tplc="FFFFFFFF" w:tentative="1">
      <w:start w:val="1"/>
      <w:numFmt w:val="lowerLetter"/>
      <w:lvlText w:val="%8."/>
      <w:lvlJc w:val="left"/>
      <w:pPr>
        <w:ind w:left="6498" w:hanging="360"/>
      </w:pPr>
    </w:lvl>
    <w:lvl w:ilvl="8" w:tplc="FFFFFFFF" w:tentative="1">
      <w:start w:val="1"/>
      <w:numFmt w:val="lowerRoman"/>
      <w:lvlText w:val="%9."/>
      <w:lvlJc w:val="right"/>
      <w:pPr>
        <w:ind w:left="7218" w:hanging="180"/>
      </w:pPr>
    </w:lvl>
  </w:abstractNum>
  <w:abstractNum w:abstractNumId="25" w15:restartNumberingAfterBreak="0">
    <w:nsid w:val="551E3249"/>
    <w:multiLevelType w:val="singleLevel"/>
    <w:tmpl w:val="000F0409"/>
    <w:lvl w:ilvl="0">
      <w:start w:val="1"/>
      <w:numFmt w:val="decimal"/>
      <w:lvlText w:val="%1."/>
      <w:lvlJc w:val="left"/>
      <w:pPr>
        <w:tabs>
          <w:tab w:val="num" w:pos="360"/>
        </w:tabs>
        <w:ind w:left="360" w:hanging="360"/>
      </w:pPr>
    </w:lvl>
  </w:abstractNum>
  <w:abstractNum w:abstractNumId="26" w15:restartNumberingAfterBreak="0">
    <w:nsid w:val="583E7E4D"/>
    <w:multiLevelType w:val="singleLevel"/>
    <w:tmpl w:val="000F0409"/>
    <w:lvl w:ilvl="0">
      <w:start w:val="1"/>
      <w:numFmt w:val="decimal"/>
      <w:lvlText w:val="%1."/>
      <w:lvlJc w:val="left"/>
      <w:pPr>
        <w:tabs>
          <w:tab w:val="num" w:pos="360"/>
        </w:tabs>
        <w:ind w:left="360" w:hanging="360"/>
      </w:pPr>
    </w:lvl>
  </w:abstractNum>
  <w:abstractNum w:abstractNumId="27" w15:restartNumberingAfterBreak="0">
    <w:nsid w:val="58DB0C16"/>
    <w:multiLevelType w:val="hybridMultilevel"/>
    <w:tmpl w:val="2FC01FF6"/>
    <w:lvl w:ilvl="0" w:tplc="04090015">
      <w:start w:val="1"/>
      <w:numFmt w:val="upperLetter"/>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8F738D0"/>
    <w:multiLevelType w:val="hybridMultilevel"/>
    <w:tmpl w:val="0C1031D4"/>
    <w:lvl w:ilvl="0" w:tplc="E85007F4">
      <w:start w:val="1"/>
      <w:numFmt w:val="arabicAlpha"/>
      <w:lvlText w:val="%1."/>
      <w:lvlJc w:val="left"/>
      <w:pPr>
        <w:ind w:left="1080" w:hanging="360"/>
      </w:pPr>
      <w:rPr>
        <w:rFonts w:hint="default"/>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5E744390"/>
    <w:multiLevelType w:val="hybridMultilevel"/>
    <w:tmpl w:val="1AC8DBEC"/>
    <w:lvl w:ilvl="0" w:tplc="1688BE60">
      <w:start w:val="1"/>
      <w:numFmt w:val="upperRoman"/>
      <w:lvlText w:val="%1."/>
      <w:lvlJc w:val="left"/>
      <w:pPr>
        <w:ind w:left="108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E8B3E9A"/>
    <w:multiLevelType w:val="hybridMultilevel"/>
    <w:tmpl w:val="C084037C"/>
    <w:lvl w:ilvl="0" w:tplc="23304984">
      <w:start w:val="1"/>
      <w:numFmt w:val="arabicAlpha"/>
      <w:lvlText w:val="%1."/>
      <w:lvlJc w:val="left"/>
      <w:pPr>
        <w:ind w:left="1800" w:hanging="360"/>
      </w:pPr>
      <w:rPr>
        <w:rFonts w:hint="default"/>
        <w:sz w:val="16"/>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1" w15:restartNumberingAfterBreak="0">
    <w:nsid w:val="65292441"/>
    <w:multiLevelType w:val="hybridMultilevel"/>
    <w:tmpl w:val="08BC6516"/>
    <w:lvl w:ilvl="0" w:tplc="000F0409">
      <w:start w:val="1"/>
      <w:numFmt w:val="decimal"/>
      <w:lvlText w:val="%1."/>
      <w:lvlJc w:val="left"/>
      <w:pPr>
        <w:tabs>
          <w:tab w:val="num" w:pos="360"/>
        </w:tabs>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7706E7D"/>
    <w:multiLevelType w:val="hybridMultilevel"/>
    <w:tmpl w:val="4BE4FD46"/>
    <w:lvl w:ilvl="0" w:tplc="FFFFFFFF">
      <w:start w:val="1"/>
      <w:numFmt w:val="arabicAlpha"/>
      <w:lvlText w:val="%1."/>
      <w:lvlJc w:val="left"/>
      <w:pPr>
        <w:ind w:left="1458" w:hanging="360"/>
      </w:pPr>
      <w:rPr>
        <w:rFonts w:hint="default"/>
        <w:u w:val="none"/>
      </w:rPr>
    </w:lvl>
    <w:lvl w:ilvl="1" w:tplc="FFFFFFFF" w:tentative="1">
      <w:start w:val="1"/>
      <w:numFmt w:val="lowerLetter"/>
      <w:lvlText w:val="%2."/>
      <w:lvlJc w:val="left"/>
      <w:pPr>
        <w:ind w:left="2178" w:hanging="360"/>
      </w:pPr>
    </w:lvl>
    <w:lvl w:ilvl="2" w:tplc="FFFFFFFF" w:tentative="1">
      <w:start w:val="1"/>
      <w:numFmt w:val="lowerRoman"/>
      <w:lvlText w:val="%3."/>
      <w:lvlJc w:val="right"/>
      <w:pPr>
        <w:ind w:left="2898" w:hanging="180"/>
      </w:pPr>
    </w:lvl>
    <w:lvl w:ilvl="3" w:tplc="FFFFFFFF" w:tentative="1">
      <w:start w:val="1"/>
      <w:numFmt w:val="decimal"/>
      <w:lvlText w:val="%4."/>
      <w:lvlJc w:val="left"/>
      <w:pPr>
        <w:ind w:left="3618" w:hanging="360"/>
      </w:pPr>
    </w:lvl>
    <w:lvl w:ilvl="4" w:tplc="FFFFFFFF" w:tentative="1">
      <w:start w:val="1"/>
      <w:numFmt w:val="lowerLetter"/>
      <w:lvlText w:val="%5."/>
      <w:lvlJc w:val="left"/>
      <w:pPr>
        <w:ind w:left="4338" w:hanging="360"/>
      </w:pPr>
    </w:lvl>
    <w:lvl w:ilvl="5" w:tplc="FFFFFFFF" w:tentative="1">
      <w:start w:val="1"/>
      <w:numFmt w:val="lowerRoman"/>
      <w:lvlText w:val="%6."/>
      <w:lvlJc w:val="right"/>
      <w:pPr>
        <w:ind w:left="5058" w:hanging="180"/>
      </w:pPr>
    </w:lvl>
    <w:lvl w:ilvl="6" w:tplc="FFFFFFFF" w:tentative="1">
      <w:start w:val="1"/>
      <w:numFmt w:val="decimal"/>
      <w:lvlText w:val="%7."/>
      <w:lvlJc w:val="left"/>
      <w:pPr>
        <w:ind w:left="5778" w:hanging="360"/>
      </w:pPr>
    </w:lvl>
    <w:lvl w:ilvl="7" w:tplc="FFFFFFFF" w:tentative="1">
      <w:start w:val="1"/>
      <w:numFmt w:val="lowerLetter"/>
      <w:lvlText w:val="%8."/>
      <w:lvlJc w:val="left"/>
      <w:pPr>
        <w:ind w:left="6498" w:hanging="360"/>
      </w:pPr>
    </w:lvl>
    <w:lvl w:ilvl="8" w:tplc="FFFFFFFF" w:tentative="1">
      <w:start w:val="1"/>
      <w:numFmt w:val="lowerRoman"/>
      <w:lvlText w:val="%9."/>
      <w:lvlJc w:val="right"/>
      <w:pPr>
        <w:ind w:left="7218" w:hanging="180"/>
      </w:pPr>
    </w:lvl>
  </w:abstractNum>
  <w:abstractNum w:abstractNumId="33" w15:restartNumberingAfterBreak="0">
    <w:nsid w:val="69220E17"/>
    <w:multiLevelType w:val="hybridMultilevel"/>
    <w:tmpl w:val="4BE4FD46"/>
    <w:lvl w:ilvl="0" w:tplc="FFFFFFFF">
      <w:start w:val="1"/>
      <w:numFmt w:val="arabicAlpha"/>
      <w:lvlText w:val="%1."/>
      <w:lvlJc w:val="left"/>
      <w:pPr>
        <w:ind w:left="1458" w:hanging="360"/>
      </w:pPr>
      <w:rPr>
        <w:rFonts w:hint="default"/>
        <w:u w:val="none"/>
      </w:rPr>
    </w:lvl>
    <w:lvl w:ilvl="1" w:tplc="FFFFFFFF" w:tentative="1">
      <w:start w:val="1"/>
      <w:numFmt w:val="lowerLetter"/>
      <w:lvlText w:val="%2."/>
      <w:lvlJc w:val="left"/>
      <w:pPr>
        <w:ind w:left="2178" w:hanging="360"/>
      </w:pPr>
    </w:lvl>
    <w:lvl w:ilvl="2" w:tplc="FFFFFFFF" w:tentative="1">
      <w:start w:val="1"/>
      <w:numFmt w:val="lowerRoman"/>
      <w:lvlText w:val="%3."/>
      <w:lvlJc w:val="right"/>
      <w:pPr>
        <w:ind w:left="2898" w:hanging="180"/>
      </w:pPr>
    </w:lvl>
    <w:lvl w:ilvl="3" w:tplc="FFFFFFFF" w:tentative="1">
      <w:start w:val="1"/>
      <w:numFmt w:val="decimal"/>
      <w:lvlText w:val="%4."/>
      <w:lvlJc w:val="left"/>
      <w:pPr>
        <w:ind w:left="3618" w:hanging="360"/>
      </w:pPr>
    </w:lvl>
    <w:lvl w:ilvl="4" w:tplc="FFFFFFFF" w:tentative="1">
      <w:start w:val="1"/>
      <w:numFmt w:val="lowerLetter"/>
      <w:lvlText w:val="%5."/>
      <w:lvlJc w:val="left"/>
      <w:pPr>
        <w:ind w:left="4338" w:hanging="360"/>
      </w:pPr>
    </w:lvl>
    <w:lvl w:ilvl="5" w:tplc="FFFFFFFF" w:tentative="1">
      <w:start w:val="1"/>
      <w:numFmt w:val="lowerRoman"/>
      <w:lvlText w:val="%6."/>
      <w:lvlJc w:val="right"/>
      <w:pPr>
        <w:ind w:left="5058" w:hanging="180"/>
      </w:pPr>
    </w:lvl>
    <w:lvl w:ilvl="6" w:tplc="FFFFFFFF" w:tentative="1">
      <w:start w:val="1"/>
      <w:numFmt w:val="decimal"/>
      <w:lvlText w:val="%7."/>
      <w:lvlJc w:val="left"/>
      <w:pPr>
        <w:ind w:left="5778" w:hanging="360"/>
      </w:pPr>
    </w:lvl>
    <w:lvl w:ilvl="7" w:tplc="FFFFFFFF" w:tentative="1">
      <w:start w:val="1"/>
      <w:numFmt w:val="lowerLetter"/>
      <w:lvlText w:val="%8."/>
      <w:lvlJc w:val="left"/>
      <w:pPr>
        <w:ind w:left="6498" w:hanging="360"/>
      </w:pPr>
    </w:lvl>
    <w:lvl w:ilvl="8" w:tplc="FFFFFFFF" w:tentative="1">
      <w:start w:val="1"/>
      <w:numFmt w:val="lowerRoman"/>
      <w:lvlText w:val="%9."/>
      <w:lvlJc w:val="right"/>
      <w:pPr>
        <w:ind w:left="7218" w:hanging="180"/>
      </w:pPr>
    </w:lvl>
  </w:abstractNum>
  <w:abstractNum w:abstractNumId="34" w15:restartNumberingAfterBreak="0">
    <w:nsid w:val="6B126D65"/>
    <w:multiLevelType w:val="hybridMultilevel"/>
    <w:tmpl w:val="30E055CA"/>
    <w:lvl w:ilvl="0" w:tplc="00050409">
      <w:start w:val="1"/>
      <w:numFmt w:val="decimal"/>
      <w:lvlText w:val="%1."/>
      <w:lvlJc w:val="left"/>
      <w:pPr>
        <w:tabs>
          <w:tab w:val="num" w:pos="720"/>
        </w:tabs>
        <w:ind w:left="720" w:hanging="360"/>
      </w:pPr>
      <w:rPr>
        <w:rFonts w:hint="default"/>
        <w:color w:val="auto"/>
      </w:rPr>
    </w:lvl>
    <w:lvl w:ilvl="1" w:tplc="00030409" w:tentative="1">
      <w:start w:val="1"/>
      <w:numFmt w:val="bullet"/>
      <w:lvlText w:val="o"/>
      <w:lvlJc w:val="left"/>
      <w:pPr>
        <w:tabs>
          <w:tab w:val="num" w:pos="1440"/>
        </w:tabs>
        <w:ind w:left="1440" w:hanging="360"/>
      </w:pPr>
      <w:rPr>
        <w:rFonts w:ascii="Courier New" w:hAnsi="Courier New" w:cs="Gill Sans Light"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cs="Gill Sans Light"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cs="Gill Sans Light"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714E087D"/>
    <w:multiLevelType w:val="hybridMultilevel"/>
    <w:tmpl w:val="3DBCADD0"/>
    <w:lvl w:ilvl="0" w:tplc="60B2006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79AB662C"/>
    <w:multiLevelType w:val="hybridMultilevel"/>
    <w:tmpl w:val="87B6DF18"/>
    <w:lvl w:ilvl="0" w:tplc="FFFFFFFF">
      <w:start w:val="1"/>
      <w:numFmt w:val="decimal"/>
      <w:lvlText w:val="%1."/>
      <w:lvlJc w:val="left"/>
      <w:pPr>
        <w:ind w:left="1458" w:hanging="360"/>
      </w:pPr>
    </w:lvl>
    <w:lvl w:ilvl="1" w:tplc="FFFFFFFF" w:tentative="1">
      <w:start w:val="1"/>
      <w:numFmt w:val="lowerLetter"/>
      <w:lvlText w:val="%2."/>
      <w:lvlJc w:val="left"/>
      <w:pPr>
        <w:ind w:left="2178" w:hanging="360"/>
      </w:pPr>
    </w:lvl>
    <w:lvl w:ilvl="2" w:tplc="FFFFFFFF" w:tentative="1">
      <w:start w:val="1"/>
      <w:numFmt w:val="lowerRoman"/>
      <w:lvlText w:val="%3."/>
      <w:lvlJc w:val="right"/>
      <w:pPr>
        <w:ind w:left="2898" w:hanging="180"/>
      </w:pPr>
    </w:lvl>
    <w:lvl w:ilvl="3" w:tplc="FFFFFFFF" w:tentative="1">
      <w:start w:val="1"/>
      <w:numFmt w:val="decimal"/>
      <w:lvlText w:val="%4."/>
      <w:lvlJc w:val="left"/>
      <w:pPr>
        <w:ind w:left="3618" w:hanging="360"/>
      </w:pPr>
    </w:lvl>
    <w:lvl w:ilvl="4" w:tplc="FFFFFFFF" w:tentative="1">
      <w:start w:val="1"/>
      <w:numFmt w:val="lowerLetter"/>
      <w:lvlText w:val="%5."/>
      <w:lvlJc w:val="left"/>
      <w:pPr>
        <w:ind w:left="4338" w:hanging="360"/>
      </w:pPr>
    </w:lvl>
    <w:lvl w:ilvl="5" w:tplc="FFFFFFFF" w:tentative="1">
      <w:start w:val="1"/>
      <w:numFmt w:val="lowerRoman"/>
      <w:lvlText w:val="%6."/>
      <w:lvlJc w:val="right"/>
      <w:pPr>
        <w:ind w:left="5058" w:hanging="180"/>
      </w:pPr>
    </w:lvl>
    <w:lvl w:ilvl="6" w:tplc="FFFFFFFF" w:tentative="1">
      <w:start w:val="1"/>
      <w:numFmt w:val="decimal"/>
      <w:lvlText w:val="%7."/>
      <w:lvlJc w:val="left"/>
      <w:pPr>
        <w:ind w:left="5778" w:hanging="360"/>
      </w:pPr>
    </w:lvl>
    <w:lvl w:ilvl="7" w:tplc="FFFFFFFF" w:tentative="1">
      <w:start w:val="1"/>
      <w:numFmt w:val="lowerLetter"/>
      <w:lvlText w:val="%8."/>
      <w:lvlJc w:val="left"/>
      <w:pPr>
        <w:ind w:left="6498" w:hanging="360"/>
      </w:pPr>
    </w:lvl>
    <w:lvl w:ilvl="8" w:tplc="FFFFFFFF" w:tentative="1">
      <w:start w:val="1"/>
      <w:numFmt w:val="lowerRoman"/>
      <w:lvlText w:val="%9."/>
      <w:lvlJc w:val="right"/>
      <w:pPr>
        <w:ind w:left="7218" w:hanging="180"/>
      </w:pPr>
    </w:lvl>
  </w:abstractNum>
  <w:abstractNum w:abstractNumId="37" w15:restartNumberingAfterBreak="0">
    <w:nsid w:val="7B6F22E5"/>
    <w:multiLevelType w:val="hybridMultilevel"/>
    <w:tmpl w:val="7974B86C"/>
    <w:lvl w:ilvl="0" w:tplc="9B70A04E">
      <w:start w:val="1"/>
      <w:numFmt w:val="decimal"/>
      <w:lvlText w:val="%1."/>
      <w:lvlJc w:val="left"/>
      <w:pPr>
        <w:ind w:left="1080" w:hanging="360"/>
      </w:pPr>
      <w:rPr>
        <w:rFonts w:hint="default"/>
        <w:sz w:val="2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B7E65DC"/>
    <w:multiLevelType w:val="hybridMultilevel"/>
    <w:tmpl w:val="6A68A60A"/>
    <w:lvl w:ilvl="0" w:tplc="01428914">
      <w:start w:val="1"/>
      <w:numFmt w:val="arabicAlpha"/>
      <w:lvlText w:val="%1."/>
      <w:lvlJc w:val="left"/>
      <w:pPr>
        <w:ind w:left="1800" w:hanging="360"/>
      </w:pPr>
      <w:rPr>
        <w:rFonts w:hint="default"/>
        <w:sz w:val="16"/>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9" w15:restartNumberingAfterBreak="0">
    <w:nsid w:val="7DBE35ED"/>
    <w:multiLevelType w:val="hybridMultilevel"/>
    <w:tmpl w:val="4BE4FD46"/>
    <w:lvl w:ilvl="0" w:tplc="E85007F4">
      <w:start w:val="1"/>
      <w:numFmt w:val="arabicAlpha"/>
      <w:lvlText w:val="%1."/>
      <w:lvlJc w:val="left"/>
      <w:pPr>
        <w:ind w:left="1458" w:hanging="360"/>
      </w:pPr>
      <w:rPr>
        <w:rFonts w:hint="default"/>
        <w:u w:val="none"/>
      </w:rPr>
    </w:lvl>
    <w:lvl w:ilvl="1" w:tplc="FFFFFFFF" w:tentative="1">
      <w:start w:val="1"/>
      <w:numFmt w:val="lowerLetter"/>
      <w:lvlText w:val="%2."/>
      <w:lvlJc w:val="left"/>
      <w:pPr>
        <w:ind w:left="2178" w:hanging="360"/>
      </w:pPr>
    </w:lvl>
    <w:lvl w:ilvl="2" w:tplc="FFFFFFFF" w:tentative="1">
      <w:start w:val="1"/>
      <w:numFmt w:val="lowerRoman"/>
      <w:lvlText w:val="%3."/>
      <w:lvlJc w:val="right"/>
      <w:pPr>
        <w:ind w:left="2898" w:hanging="180"/>
      </w:pPr>
    </w:lvl>
    <w:lvl w:ilvl="3" w:tplc="FFFFFFFF" w:tentative="1">
      <w:start w:val="1"/>
      <w:numFmt w:val="decimal"/>
      <w:lvlText w:val="%4."/>
      <w:lvlJc w:val="left"/>
      <w:pPr>
        <w:ind w:left="3618" w:hanging="360"/>
      </w:pPr>
    </w:lvl>
    <w:lvl w:ilvl="4" w:tplc="FFFFFFFF" w:tentative="1">
      <w:start w:val="1"/>
      <w:numFmt w:val="lowerLetter"/>
      <w:lvlText w:val="%5."/>
      <w:lvlJc w:val="left"/>
      <w:pPr>
        <w:ind w:left="4338" w:hanging="360"/>
      </w:pPr>
    </w:lvl>
    <w:lvl w:ilvl="5" w:tplc="FFFFFFFF" w:tentative="1">
      <w:start w:val="1"/>
      <w:numFmt w:val="lowerRoman"/>
      <w:lvlText w:val="%6."/>
      <w:lvlJc w:val="right"/>
      <w:pPr>
        <w:ind w:left="5058" w:hanging="180"/>
      </w:pPr>
    </w:lvl>
    <w:lvl w:ilvl="6" w:tplc="FFFFFFFF" w:tentative="1">
      <w:start w:val="1"/>
      <w:numFmt w:val="decimal"/>
      <w:lvlText w:val="%7."/>
      <w:lvlJc w:val="left"/>
      <w:pPr>
        <w:ind w:left="5778" w:hanging="360"/>
      </w:pPr>
    </w:lvl>
    <w:lvl w:ilvl="7" w:tplc="FFFFFFFF" w:tentative="1">
      <w:start w:val="1"/>
      <w:numFmt w:val="lowerLetter"/>
      <w:lvlText w:val="%8."/>
      <w:lvlJc w:val="left"/>
      <w:pPr>
        <w:ind w:left="6498" w:hanging="360"/>
      </w:pPr>
    </w:lvl>
    <w:lvl w:ilvl="8" w:tplc="FFFFFFFF" w:tentative="1">
      <w:start w:val="1"/>
      <w:numFmt w:val="lowerRoman"/>
      <w:lvlText w:val="%9."/>
      <w:lvlJc w:val="right"/>
      <w:pPr>
        <w:ind w:left="7218" w:hanging="180"/>
      </w:pPr>
    </w:lvl>
  </w:abstractNum>
  <w:abstractNum w:abstractNumId="40" w15:restartNumberingAfterBreak="0">
    <w:nsid w:val="7F1C33F0"/>
    <w:multiLevelType w:val="hybridMultilevel"/>
    <w:tmpl w:val="DAEC39BC"/>
    <w:lvl w:ilvl="0" w:tplc="4252D278">
      <w:start w:val="1"/>
      <w:numFmt w:val="decimal"/>
      <w:lvlText w:val="%1."/>
      <w:lvlJc w:val="left"/>
      <w:pPr>
        <w:ind w:left="1440" w:hanging="360"/>
      </w:pPr>
      <w:rPr>
        <w:rFonts w:hint="default"/>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15:restartNumberingAfterBreak="0">
    <w:nsid w:val="7F2A405D"/>
    <w:multiLevelType w:val="hybridMultilevel"/>
    <w:tmpl w:val="6BBA24A0"/>
    <w:lvl w:ilvl="0" w:tplc="9ABC82F4">
      <w:start w:val="1"/>
      <w:numFmt w:val="decimal"/>
      <w:lvlText w:val="%1."/>
      <w:lvlJc w:val="left"/>
      <w:pPr>
        <w:ind w:left="1440" w:hanging="360"/>
      </w:pPr>
      <w:rPr>
        <w:rFonts w:hint="default"/>
        <w:sz w:val="16"/>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16cid:durableId="135798552">
    <w:abstractNumId w:val="2"/>
  </w:num>
  <w:num w:numId="2" w16cid:durableId="88277122">
    <w:abstractNumId w:val="1"/>
    <w:lvlOverride w:ilvl="0">
      <w:lvl w:ilvl="0">
        <w:start w:val="1"/>
        <w:numFmt w:val="bullet"/>
        <w:lvlText w:val=""/>
        <w:legacy w:legacy="1" w:legacySpace="0" w:legacyIndent="360"/>
        <w:lvlJc w:val="left"/>
        <w:pPr>
          <w:ind w:left="252" w:hanging="360"/>
        </w:pPr>
        <w:rPr>
          <w:rFonts w:ascii="Symbol" w:hAnsi="Symbol" w:hint="default"/>
        </w:rPr>
      </w:lvl>
    </w:lvlOverride>
  </w:num>
  <w:num w:numId="3" w16cid:durableId="994794052">
    <w:abstractNumId w:val="3"/>
  </w:num>
  <w:num w:numId="4" w16cid:durableId="752433127">
    <w:abstractNumId w:val="4"/>
  </w:num>
  <w:num w:numId="5" w16cid:durableId="1758404290">
    <w:abstractNumId w:val="5"/>
  </w:num>
  <w:num w:numId="6" w16cid:durableId="969091493">
    <w:abstractNumId w:val="0"/>
  </w:num>
  <w:num w:numId="7" w16cid:durableId="1759326863">
    <w:abstractNumId w:val="34"/>
  </w:num>
  <w:num w:numId="8" w16cid:durableId="1534808886">
    <w:abstractNumId w:val="0"/>
  </w:num>
  <w:num w:numId="9" w16cid:durableId="76053342">
    <w:abstractNumId w:val="0"/>
  </w:num>
  <w:num w:numId="10" w16cid:durableId="206796650">
    <w:abstractNumId w:val="0"/>
  </w:num>
  <w:num w:numId="11" w16cid:durableId="1699164628">
    <w:abstractNumId w:val="25"/>
  </w:num>
  <w:num w:numId="12" w16cid:durableId="1448112808">
    <w:abstractNumId w:val="26"/>
  </w:num>
  <w:num w:numId="13" w16cid:durableId="1914312198">
    <w:abstractNumId w:val="6"/>
  </w:num>
  <w:num w:numId="14" w16cid:durableId="110827298">
    <w:abstractNumId w:val="31"/>
  </w:num>
  <w:num w:numId="15" w16cid:durableId="59174303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2063866197">
    <w:abstractNumId w:val="29"/>
  </w:num>
  <w:num w:numId="17" w16cid:durableId="448167214">
    <w:abstractNumId w:val="19"/>
  </w:num>
  <w:num w:numId="18" w16cid:durableId="157382152">
    <w:abstractNumId w:val="17"/>
  </w:num>
  <w:num w:numId="19" w16cid:durableId="1135567178">
    <w:abstractNumId w:val="8"/>
  </w:num>
  <w:num w:numId="20" w16cid:durableId="1792820347">
    <w:abstractNumId w:val="20"/>
  </w:num>
  <w:num w:numId="21" w16cid:durableId="855310352">
    <w:abstractNumId w:val="28"/>
  </w:num>
  <w:num w:numId="22" w16cid:durableId="512962696">
    <w:abstractNumId w:val="40"/>
  </w:num>
  <w:num w:numId="23" w16cid:durableId="1924297760">
    <w:abstractNumId w:val="37"/>
  </w:num>
  <w:num w:numId="24" w16cid:durableId="279531405">
    <w:abstractNumId w:val="30"/>
  </w:num>
  <w:num w:numId="25" w16cid:durableId="2072196578">
    <w:abstractNumId w:val="41"/>
  </w:num>
  <w:num w:numId="26" w16cid:durableId="1778521012">
    <w:abstractNumId w:val="18"/>
  </w:num>
  <w:num w:numId="27" w16cid:durableId="1587765566">
    <w:abstractNumId w:val="23"/>
  </w:num>
  <w:num w:numId="28" w16cid:durableId="1540508753">
    <w:abstractNumId w:val="9"/>
  </w:num>
  <w:num w:numId="29" w16cid:durableId="987132558">
    <w:abstractNumId w:val="38"/>
  </w:num>
  <w:num w:numId="30" w16cid:durableId="832376175">
    <w:abstractNumId w:val="27"/>
  </w:num>
  <w:num w:numId="31" w16cid:durableId="697857204">
    <w:abstractNumId w:val="7"/>
  </w:num>
  <w:num w:numId="32" w16cid:durableId="1165852491">
    <w:abstractNumId w:val="35"/>
  </w:num>
  <w:num w:numId="33" w16cid:durableId="1061250128">
    <w:abstractNumId w:val="10"/>
  </w:num>
  <w:num w:numId="34" w16cid:durableId="1783375589">
    <w:abstractNumId w:val="24"/>
  </w:num>
  <w:num w:numId="35" w16cid:durableId="62417744">
    <w:abstractNumId w:val="39"/>
  </w:num>
  <w:num w:numId="36" w16cid:durableId="388113544">
    <w:abstractNumId w:val="12"/>
  </w:num>
  <w:num w:numId="37" w16cid:durableId="3678612">
    <w:abstractNumId w:val="15"/>
  </w:num>
  <w:num w:numId="38" w16cid:durableId="1783069798">
    <w:abstractNumId w:val="21"/>
  </w:num>
  <w:num w:numId="39" w16cid:durableId="927420264">
    <w:abstractNumId w:val="11"/>
  </w:num>
  <w:num w:numId="40" w16cid:durableId="355739077">
    <w:abstractNumId w:val="13"/>
  </w:num>
  <w:num w:numId="41" w16cid:durableId="1336304050">
    <w:abstractNumId w:val="22"/>
  </w:num>
  <w:num w:numId="42" w16cid:durableId="1682468270">
    <w:abstractNumId w:val="36"/>
  </w:num>
  <w:num w:numId="43" w16cid:durableId="1912153810">
    <w:abstractNumId w:val="16"/>
  </w:num>
  <w:num w:numId="44" w16cid:durableId="896433486">
    <w:abstractNumId w:val="33"/>
  </w:num>
  <w:num w:numId="45" w16cid:durableId="1980911877">
    <w:abstractNumId w:val="32"/>
  </w:num>
  <w:num w:numId="46" w16cid:durableId="916063130">
    <w:abstractNumId w:val="1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9"/>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16CC"/>
    <w:rsid w:val="00005593"/>
    <w:rsid w:val="0000673E"/>
    <w:rsid w:val="00007F09"/>
    <w:rsid w:val="000118F1"/>
    <w:rsid w:val="000148AE"/>
    <w:rsid w:val="00020A81"/>
    <w:rsid w:val="000251B8"/>
    <w:rsid w:val="0002595B"/>
    <w:rsid w:val="00031098"/>
    <w:rsid w:val="000363DD"/>
    <w:rsid w:val="00037C5D"/>
    <w:rsid w:val="00040A4B"/>
    <w:rsid w:val="00041DD3"/>
    <w:rsid w:val="00042EE7"/>
    <w:rsid w:val="000444FB"/>
    <w:rsid w:val="00047D32"/>
    <w:rsid w:val="00050C95"/>
    <w:rsid w:val="00053808"/>
    <w:rsid w:val="00056369"/>
    <w:rsid w:val="00057810"/>
    <w:rsid w:val="00061198"/>
    <w:rsid w:val="00061C03"/>
    <w:rsid w:val="00063E62"/>
    <w:rsid w:val="00064176"/>
    <w:rsid w:val="00072140"/>
    <w:rsid w:val="00075979"/>
    <w:rsid w:val="000763FC"/>
    <w:rsid w:val="00080744"/>
    <w:rsid w:val="0008105D"/>
    <w:rsid w:val="0008124B"/>
    <w:rsid w:val="00081D9A"/>
    <w:rsid w:val="000833AC"/>
    <w:rsid w:val="0009490F"/>
    <w:rsid w:val="000A0DFB"/>
    <w:rsid w:val="000A0E35"/>
    <w:rsid w:val="000A50BA"/>
    <w:rsid w:val="000A566C"/>
    <w:rsid w:val="000A6149"/>
    <w:rsid w:val="000A6288"/>
    <w:rsid w:val="000B0A31"/>
    <w:rsid w:val="000B47A3"/>
    <w:rsid w:val="000B56D5"/>
    <w:rsid w:val="000B730E"/>
    <w:rsid w:val="000C2025"/>
    <w:rsid w:val="000C63F8"/>
    <w:rsid w:val="000D0746"/>
    <w:rsid w:val="000D5971"/>
    <w:rsid w:val="000D60CF"/>
    <w:rsid w:val="000E21AD"/>
    <w:rsid w:val="000E2213"/>
    <w:rsid w:val="000E38EF"/>
    <w:rsid w:val="000E58CC"/>
    <w:rsid w:val="001033E8"/>
    <w:rsid w:val="001065C6"/>
    <w:rsid w:val="00106828"/>
    <w:rsid w:val="0011177D"/>
    <w:rsid w:val="00113B83"/>
    <w:rsid w:val="00120548"/>
    <w:rsid w:val="00121523"/>
    <w:rsid w:val="00131C91"/>
    <w:rsid w:val="00137722"/>
    <w:rsid w:val="00140E00"/>
    <w:rsid w:val="001428FA"/>
    <w:rsid w:val="0014327D"/>
    <w:rsid w:val="001455B8"/>
    <w:rsid w:val="0014646E"/>
    <w:rsid w:val="001471B2"/>
    <w:rsid w:val="00153FD0"/>
    <w:rsid w:val="00157EE4"/>
    <w:rsid w:val="001621E5"/>
    <w:rsid w:val="00167736"/>
    <w:rsid w:val="0017566F"/>
    <w:rsid w:val="00177D05"/>
    <w:rsid w:val="00177F5B"/>
    <w:rsid w:val="001804CA"/>
    <w:rsid w:val="001814E5"/>
    <w:rsid w:val="00183841"/>
    <w:rsid w:val="00184209"/>
    <w:rsid w:val="001906D4"/>
    <w:rsid w:val="0019437D"/>
    <w:rsid w:val="001A1117"/>
    <w:rsid w:val="001A45A6"/>
    <w:rsid w:val="001A61D5"/>
    <w:rsid w:val="001A6CFB"/>
    <w:rsid w:val="001A6D3D"/>
    <w:rsid w:val="001B2ABD"/>
    <w:rsid w:val="001B2D36"/>
    <w:rsid w:val="001B55D2"/>
    <w:rsid w:val="001C3665"/>
    <w:rsid w:val="001C424B"/>
    <w:rsid w:val="001C7A38"/>
    <w:rsid w:val="001D0401"/>
    <w:rsid w:val="001D47EE"/>
    <w:rsid w:val="001D5F7D"/>
    <w:rsid w:val="001E08B2"/>
    <w:rsid w:val="001E15BF"/>
    <w:rsid w:val="001E31AD"/>
    <w:rsid w:val="001E38B4"/>
    <w:rsid w:val="001E5C9B"/>
    <w:rsid w:val="001E7624"/>
    <w:rsid w:val="001F70D3"/>
    <w:rsid w:val="00200547"/>
    <w:rsid w:val="00203C54"/>
    <w:rsid w:val="00207397"/>
    <w:rsid w:val="00223445"/>
    <w:rsid w:val="00224FCD"/>
    <w:rsid w:val="00227976"/>
    <w:rsid w:val="0023086F"/>
    <w:rsid w:val="002319F2"/>
    <w:rsid w:val="0023259F"/>
    <w:rsid w:val="002342AF"/>
    <w:rsid w:val="0023556B"/>
    <w:rsid w:val="002375D0"/>
    <w:rsid w:val="0023787B"/>
    <w:rsid w:val="002405B2"/>
    <w:rsid w:val="0024500F"/>
    <w:rsid w:val="00250322"/>
    <w:rsid w:val="00251536"/>
    <w:rsid w:val="002522AD"/>
    <w:rsid w:val="0025437C"/>
    <w:rsid w:val="002608B7"/>
    <w:rsid w:val="00262085"/>
    <w:rsid w:val="002654A7"/>
    <w:rsid w:val="002706FA"/>
    <w:rsid w:val="00275969"/>
    <w:rsid w:val="002816BA"/>
    <w:rsid w:val="00282E1F"/>
    <w:rsid w:val="002830A0"/>
    <w:rsid w:val="0028565F"/>
    <w:rsid w:val="00287A47"/>
    <w:rsid w:val="002904E5"/>
    <w:rsid w:val="00292E8D"/>
    <w:rsid w:val="002A0B76"/>
    <w:rsid w:val="002A31A4"/>
    <w:rsid w:val="002B7ECF"/>
    <w:rsid w:val="002C0079"/>
    <w:rsid w:val="002C1B3B"/>
    <w:rsid w:val="002C247F"/>
    <w:rsid w:val="002C545F"/>
    <w:rsid w:val="002C5E40"/>
    <w:rsid w:val="002C6ACB"/>
    <w:rsid w:val="002D0804"/>
    <w:rsid w:val="002E417B"/>
    <w:rsid w:val="002E53F5"/>
    <w:rsid w:val="002E5B61"/>
    <w:rsid w:val="002E6384"/>
    <w:rsid w:val="002E6C4C"/>
    <w:rsid w:val="002E6F0D"/>
    <w:rsid w:val="002F36B4"/>
    <w:rsid w:val="002F4D0A"/>
    <w:rsid w:val="003050A4"/>
    <w:rsid w:val="00305415"/>
    <w:rsid w:val="003106EC"/>
    <w:rsid w:val="003134C4"/>
    <w:rsid w:val="00313BCB"/>
    <w:rsid w:val="00314C56"/>
    <w:rsid w:val="00320544"/>
    <w:rsid w:val="00320AC1"/>
    <w:rsid w:val="00321874"/>
    <w:rsid w:val="00321CE7"/>
    <w:rsid w:val="00322229"/>
    <w:rsid w:val="00325D3B"/>
    <w:rsid w:val="00327C30"/>
    <w:rsid w:val="003307B5"/>
    <w:rsid w:val="00330D75"/>
    <w:rsid w:val="00331A60"/>
    <w:rsid w:val="00335495"/>
    <w:rsid w:val="00341575"/>
    <w:rsid w:val="00345C32"/>
    <w:rsid w:val="0034653A"/>
    <w:rsid w:val="003500F9"/>
    <w:rsid w:val="00351550"/>
    <w:rsid w:val="00353C79"/>
    <w:rsid w:val="00353FB5"/>
    <w:rsid w:val="00354FD3"/>
    <w:rsid w:val="00355EBC"/>
    <w:rsid w:val="00357128"/>
    <w:rsid w:val="0036214A"/>
    <w:rsid w:val="00363D53"/>
    <w:rsid w:val="00365959"/>
    <w:rsid w:val="00365971"/>
    <w:rsid w:val="00374000"/>
    <w:rsid w:val="0037594D"/>
    <w:rsid w:val="00380E7E"/>
    <w:rsid w:val="0038349E"/>
    <w:rsid w:val="0038381A"/>
    <w:rsid w:val="00383F6D"/>
    <w:rsid w:val="00384557"/>
    <w:rsid w:val="00391D3E"/>
    <w:rsid w:val="00393216"/>
    <w:rsid w:val="003967A0"/>
    <w:rsid w:val="003A04CD"/>
    <w:rsid w:val="003A0F2F"/>
    <w:rsid w:val="003A1022"/>
    <w:rsid w:val="003A1F24"/>
    <w:rsid w:val="003A4C82"/>
    <w:rsid w:val="003A676E"/>
    <w:rsid w:val="003A6DDB"/>
    <w:rsid w:val="003A6EE1"/>
    <w:rsid w:val="003B160F"/>
    <w:rsid w:val="003C11A7"/>
    <w:rsid w:val="003C12F0"/>
    <w:rsid w:val="003C3117"/>
    <w:rsid w:val="003C426E"/>
    <w:rsid w:val="003C5CD9"/>
    <w:rsid w:val="003C63A5"/>
    <w:rsid w:val="003D04BB"/>
    <w:rsid w:val="003D1CBE"/>
    <w:rsid w:val="003D3600"/>
    <w:rsid w:val="003E2C4B"/>
    <w:rsid w:val="003E61A2"/>
    <w:rsid w:val="003E6C41"/>
    <w:rsid w:val="003F21D2"/>
    <w:rsid w:val="003F2FF6"/>
    <w:rsid w:val="003F3ADD"/>
    <w:rsid w:val="003F6BE3"/>
    <w:rsid w:val="003F70B4"/>
    <w:rsid w:val="003F718E"/>
    <w:rsid w:val="0040454C"/>
    <w:rsid w:val="00410CEF"/>
    <w:rsid w:val="00410EF3"/>
    <w:rsid w:val="00412740"/>
    <w:rsid w:val="00430788"/>
    <w:rsid w:val="00436C54"/>
    <w:rsid w:val="00443E82"/>
    <w:rsid w:val="0044474C"/>
    <w:rsid w:val="00444D8A"/>
    <w:rsid w:val="004450CB"/>
    <w:rsid w:val="00451DCE"/>
    <w:rsid w:val="00453AB9"/>
    <w:rsid w:val="0045615F"/>
    <w:rsid w:val="00460213"/>
    <w:rsid w:val="004629C6"/>
    <w:rsid w:val="00470700"/>
    <w:rsid w:val="00474532"/>
    <w:rsid w:val="0047472A"/>
    <w:rsid w:val="0048209C"/>
    <w:rsid w:val="00487BC2"/>
    <w:rsid w:val="00493BAE"/>
    <w:rsid w:val="00494EF4"/>
    <w:rsid w:val="00495BA7"/>
    <w:rsid w:val="004A3EB4"/>
    <w:rsid w:val="004B0343"/>
    <w:rsid w:val="004B155B"/>
    <w:rsid w:val="004C0674"/>
    <w:rsid w:val="004C2F57"/>
    <w:rsid w:val="004C518A"/>
    <w:rsid w:val="004C5636"/>
    <w:rsid w:val="004D0D6D"/>
    <w:rsid w:val="004D114E"/>
    <w:rsid w:val="004D7EE3"/>
    <w:rsid w:val="004E2A00"/>
    <w:rsid w:val="004E4640"/>
    <w:rsid w:val="004E6BA4"/>
    <w:rsid w:val="004E6F25"/>
    <w:rsid w:val="004F30D0"/>
    <w:rsid w:val="004F3F01"/>
    <w:rsid w:val="004F5B52"/>
    <w:rsid w:val="004F6CD9"/>
    <w:rsid w:val="004F7BFF"/>
    <w:rsid w:val="00502ABF"/>
    <w:rsid w:val="00507FE8"/>
    <w:rsid w:val="00512AB0"/>
    <w:rsid w:val="00515936"/>
    <w:rsid w:val="00526D8E"/>
    <w:rsid w:val="00526E06"/>
    <w:rsid w:val="005272F6"/>
    <w:rsid w:val="005309CA"/>
    <w:rsid w:val="0053482B"/>
    <w:rsid w:val="00534A01"/>
    <w:rsid w:val="005354B8"/>
    <w:rsid w:val="005355F1"/>
    <w:rsid w:val="00535E9B"/>
    <w:rsid w:val="0054028A"/>
    <w:rsid w:val="0054683A"/>
    <w:rsid w:val="00555013"/>
    <w:rsid w:val="00555C5C"/>
    <w:rsid w:val="00556394"/>
    <w:rsid w:val="005566FE"/>
    <w:rsid w:val="0056287C"/>
    <w:rsid w:val="00566351"/>
    <w:rsid w:val="00570746"/>
    <w:rsid w:val="00582EA6"/>
    <w:rsid w:val="00585967"/>
    <w:rsid w:val="00591EA7"/>
    <w:rsid w:val="005926F9"/>
    <w:rsid w:val="00595993"/>
    <w:rsid w:val="00596E9E"/>
    <w:rsid w:val="00597B19"/>
    <w:rsid w:val="005A1F0B"/>
    <w:rsid w:val="005A69A4"/>
    <w:rsid w:val="005B0136"/>
    <w:rsid w:val="005B185D"/>
    <w:rsid w:val="005B3FFC"/>
    <w:rsid w:val="005B4CDF"/>
    <w:rsid w:val="005B79AB"/>
    <w:rsid w:val="005C0B5F"/>
    <w:rsid w:val="005C4336"/>
    <w:rsid w:val="005C679B"/>
    <w:rsid w:val="005C7246"/>
    <w:rsid w:val="005C73E9"/>
    <w:rsid w:val="005D1AB3"/>
    <w:rsid w:val="005D684F"/>
    <w:rsid w:val="005E41DE"/>
    <w:rsid w:val="005E47EF"/>
    <w:rsid w:val="005E65DC"/>
    <w:rsid w:val="005E7336"/>
    <w:rsid w:val="005F1A32"/>
    <w:rsid w:val="005F2C7C"/>
    <w:rsid w:val="005F53AA"/>
    <w:rsid w:val="005F74DB"/>
    <w:rsid w:val="00611785"/>
    <w:rsid w:val="00615A57"/>
    <w:rsid w:val="00616115"/>
    <w:rsid w:val="00620DA6"/>
    <w:rsid w:val="0062150D"/>
    <w:rsid w:val="00621F3B"/>
    <w:rsid w:val="00626019"/>
    <w:rsid w:val="006261DA"/>
    <w:rsid w:val="00627DBD"/>
    <w:rsid w:val="00630A14"/>
    <w:rsid w:val="0063451D"/>
    <w:rsid w:val="0063459E"/>
    <w:rsid w:val="00635FE6"/>
    <w:rsid w:val="0063637D"/>
    <w:rsid w:val="00636739"/>
    <w:rsid w:val="006376C8"/>
    <w:rsid w:val="006410C1"/>
    <w:rsid w:val="00642124"/>
    <w:rsid w:val="006426BC"/>
    <w:rsid w:val="006451DD"/>
    <w:rsid w:val="0065046B"/>
    <w:rsid w:val="00651B32"/>
    <w:rsid w:val="00656CEA"/>
    <w:rsid w:val="00656F32"/>
    <w:rsid w:val="00661680"/>
    <w:rsid w:val="00666451"/>
    <w:rsid w:val="00671E13"/>
    <w:rsid w:val="00672FAD"/>
    <w:rsid w:val="00673BD7"/>
    <w:rsid w:val="00677906"/>
    <w:rsid w:val="00677EBE"/>
    <w:rsid w:val="006834DD"/>
    <w:rsid w:val="006852C1"/>
    <w:rsid w:val="00690155"/>
    <w:rsid w:val="00696575"/>
    <w:rsid w:val="006A5BC1"/>
    <w:rsid w:val="006A7697"/>
    <w:rsid w:val="006B0573"/>
    <w:rsid w:val="006B06B2"/>
    <w:rsid w:val="006B2FA6"/>
    <w:rsid w:val="006B6887"/>
    <w:rsid w:val="006C01EE"/>
    <w:rsid w:val="006C2BCD"/>
    <w:rsid w:val="006C33F7"/>
    <w:rsid w:val="006C62E1"/>
    <w:rsid w:val="006D0E36"/>
    <w:rsid w:val="006D3445"/>
    <w:rsid w:val="006D4150"/>
    <w:rsid w:val="006D5850"/>
    <w:rsid w:val="006E00C3"/>
    <w:rsid w:val="006E2ACB"/>
    <w:rsid w:val="006E3ADD"/>
    <w:rsid w:val="006E4437"/>
    <w:rsid w:val="006F53BE"/>
    <w:rsid w:val="007113EA"/>
    <w:rsid w:val="00712275"/>
    <w:rsid w:val="00715B43"/>
    <w:rsid w:val="007164AF"/>
    <w:rsid w:val="00726853"/>
    <w:rsid w:val="007274E7"/>
    <w:rsid w:val="00731EF9"/>
    <w:rsid w:val="007332EB"/>
    <w:rsid w:val="00734ABB"/>
    <w:rsid w:val="00736D33"/>
    <w:rsid w:val="0074669A"/>
    <w:rsid w:val="00746E6B"/>
    <w:rsid w:val="007501CC"/>
    <w:rsid w:val="007505C0"/>
    <w:rsid w:val="00751D9F"/>
    <w:rsid w:val="0075200C"/>
    <w:rsid w:val="007575C9"/>
    <w:rsid w:val="00762FD2"/>
    <w:rsid w:val="00771969"/>
    <w:rsid w:val="0077529C"/>
    <w:rsid w:val="007757BF"/>
    <w:rsid w:val="007832EF"/>
    <w:rsid w:val="00784B49"/>
    <w:rsid w:val="007904A3"/>
    <w:rsid w:val="00791141"/>
    <w:rsid w:val="0079368C"/>
    <w:rsid w:val="00794C5D"/>
    <w:rsid w:val="007A32E5"/>
    <w:rsid w:val="007A33AE"/>
    <w:rsid w:val="007A3E00"/>
    <w:rsid w:val="007A57E5"/>
    <w:rsid w:val="007A7FE4"/>
    <w:rsid w:val="007B08FF"/>
    <w:rsid w:val="007B0AC2"/>
    <w:rsid w:val="007B14C7"/>
    <w:rsid w:val="007B49C2"/>
    <w:rsid w:val="007B7C51"/>
    <w:rsid w:val="007C2464"/>
    <w:rsid w:val="007C2BE7"/>
    <w:rsid w:val="007C4D84"/>
    <w:rsid w:val="007C618E"/>
    <w:rsid w:val="007D09E0"/>
    <w:rsid w:val="007D1C9E"/>
    <w:rsid w:val="007D1D22"/>
    <w:rsid w:val="007D2FAB"/>
    <w:rsid w:val="007D33DB"/>
    <w:rsid w:val="007D39F9"/>
    <w:rsid w:val="007E5FD9"/>
    <w:rsid w:val="007E6800"/>
    <w:rsid w:val="007E6D3B"/>
    <w:rsid w:val="007E7688"/>
    <w:rsid w:val="007F4438"/>
    <w:rsid w:val="007F47A6"/>
    <w:rsid w:val="0080062E"/>
    <w:rsid w:val="00802F48"/>
    <w:rsid w:val="008101CB"/>
    <w:rsid w:val="00810D18"/>
    <w:rsid w:val="008145B3"/>
    <w:rsid w:val="008239FD"/>
    <w:rsid w:val="008255DA"/>
    <w:rsid w:val="008305EA"/>
    <w:rsid w:val="008330FB"/>
    <w:rsid w:val="008455B4"/>
    <w:rsid w:val="00845D4D"/>
    <w:rsid w:val="00845FF3"/>
    <w:rsid w:val="0084676F"/>
    <w:rsid w:val="0084778C"/>
    <w:rsid w:val="008532E5"/>
    <w:rsid w:val="00853525"/>
    <w:rsid w:val="00854C54"/>
    <w:rsid w:val="00857E86"/>
    <w:rsid w:val="00863423"/>
    <w:rsid w:val="008701FA"/>
    <w:rsid w:val="00870A17"/>
    <w:rsid w:val="008725F5"/>
    <w:rsid w:val="008745EF"/>
    <w:rsid w:val="00874866"/>
    <w:rsid w:val="00880CA7"/>
    <w:rsid w:val="00880DAD"/>
    <w:rsid w:val="008863AD"/>
    <w:rsid w:val="0089061A"/>
    <w:rsid w:val="00893157"/>
    <w:rsid w:val="00895588"/>
    <w:rsid w:val="008A3DE0"/>
    <w:rsid w:val="008A6EDB"/>
    <w:rsid w:val="008B0BAC"/>
    <w:rsid w:val="008B0C5B"/>
    <w:rsid w:val="008C0A82"/>
    <w:rsid w:val="008C4CB4"/>
    <w:rsid w:val="008C6ACB"/>
    <w:rsid w:val="008C74E4"/>
    <w:rsid w:val="008D4636"/>
    <w:rsid w:val="008D4AAA"/>
    <w:rsid w:val="008D61AF"/>
    <w:rsid w:val="008D750A"/>
    <w:rsid w:val="008D78D2"/>
    <w:rsid w:val="008D7F99"/>
    <w:rsid w:val="008E3BA2"/>
    <w:rsid w:val="008E4A34"/>
    <w:rsid w:val="008E6211"/>
    <w:rsid w:val="008E7F51"/>
    <w:rsid w:val="008F6F24"/>
    <w:rsid w:val="008F7B09"/>
    <w:rsid w:val="00901888"/>
    <w:rsid w:val="009022D2"/>
    <w:rsid w:val="0090247C"/>
    <w:rsid w:val="00906341"/>
    <w:rsid w:val="00906D2A"/>
    <w:rsid w:val="00910471"/>
    <w:rsid w:val="00914282"/>
    <w:rsid w:val="0091546D"/>
    <w:rsid w:val="009174CD"/>
    <w:rsid w:val="009259FD"/>
    <w:rsid w:val="009265BA"/>
    <w:rsid w:val="0093052B"/>
    <w:rsid w:val="00931570"/>
    <w:rsid w:val="00933858"/>
    <w:rsid w:val="00936043"/>
    <w:rsid w:val="0094071B"/>
    <w:rsid w:val="00940DC6"/>
    <w:rsid w:val="00941583"/>
    <w:rsid w:val="00941BC9"/>
    <w:rsid w:val="0094305B"/>
    <w:rsid w:val="009535FB"/>
    <w:rsid w:val="00956CC3"/>
    <w:rsid w:val="0096451C"/>
    <w:rsid w:val="00964834"/>
    <w:rsid w:val="00965FA0"/>
    <w:rsid w:val="00966E39"/>
    <w:rsid w:val="00966F14"/>
    <w:rsid w:val="0097126E"/>
    <w:rsid w:val="0097359A"/>
    <w:rsid w:val="00975618"/>
    <w:rsid w:val="009766C2"/>
    <w:rsid w:val="00980367"/>
    <w:rsid w:val="00980754"/>
    <w:rsid w:val="0098086E"/>
    <w:rsid w:val="00981590"/>
    <w:rsid w:val="009831AC"/>
    <w:rsid w:val="00986B5B"/>
    <w:rsid w:val="009A1D49"/>
    <w:rsid w:val="009A24F4"/>
    <w:rsid w:val="009A2AF3"/>
    <w:rsid w:val="009A3A3F"/>
    <w:rsid w:val="009B5701"/>
    <w:rsid w:val="009C112D"/>
    <w:rsid w:val="009C2D3B"/>
    <w:rsid w:val="009C56CA"/>
    <w:rsid w:val="009E2F94"/>
    <w:rsid w:val="009E6BDC"/>
    <w:rsid w:val="009F321E"/>
    <w:rsid w:val="009F37C0"/>
    <w:rsid w:val="009F3D3A"/>
    <w:rsid w:val="009F5059"/>
    <w:rsid w:val="009F50D3"/>
    <w:rsid w:val="009F60AF"/>
    <w:rsid w:val="00A032D0"/>
    <w:rsid w:val="00A07522"/>
    <w:rsid w:val="00A13664"/>
    <w:rsid w:val="00A13857"/>
    <w:rsid w:val="00A224E6"/>
    <w:rsid w:val="00A2455D"/>
    <w:rsid w:val="00A24591"/>
    <w:rsid w:val="00A24AEC"/>
    <w:rsid w:val="00A25175"/>
    <w:rsid w:val="00A27FAB"/>
    <w:rsid w:val="00A34A31"/>
    <w:rsid w:val="00A4141B"/>
    <w:rsid w:val="00A42BC3"/>
    <w:rsid w:val="00A431A7"/>
    <w:rsid w:val="00A4600A"/>
    <w:rsid w:val="00A51A48"/>
    <w:rsid w:val="00A6557A"/>
    <w:rsid w:val="00A70C10"/>
    <w:rsid w:val="00A72F36"/>
    <w:rsid w:val="00A73573"/>
    <w:rsid w:val="00A81255"/>
    <w:rsid w:val="00A84D45"/>
    <w:rsid w:val="00A86689"/>
    <w:rsid w:val="00A913B3"/>
    <w:rsid w:val="00A91DE6"/>
    <w:rsid w:val="00A935CF"/>
    <w:rsid w:val="00A95FD6"/>
    <w:rsid w:val="00A9671A"/>
    <w:rsid w:val="00A9745B"/>
    <w:rsid w:val="00A97E27"/>
    <w:rsid w:val="00AA070F"/>
    <w:rsid w:val="00AA1309"/>
    <w:rsid w:val="00AA24D2"/>
    <w:rsid w:val="00AA2D34"/>
    <w:rsid w:val="00AA6FF2"/>
    <w:rsid w:val="00AA70E9"/>
    <w:rsid w:val="00AA7F9B"/>
    <w:rsid w:val="00AB1A5D"/>
    <w:rsid w:val="00AB233F"/>
    <w:rsid w:val="00AB5FFF"/>
    <w:rsid w:val="00AB7A63"/>
    <w:rsid w:val="00AC2771"/>
    <w:rsid w:val="00AC3634"/>
    <w:rsid w:val="00AD45F5"/>
    <w:rsid w:val="00AE108C"/>
    <w:rsid w:val="00AE1757"/>
    <w:rsid w:val="00AE3AE4"/>
    <w:rsid w:val="00AE5AEB"/>
    <w:rsid w:val="00AE6884"/>
    <w:rsid w:val="00AE775A"/>
    <w:rsid w:val="00AF22EF"/>
    <w:rsid w:val="00AF3420"/>
    <w:rsid w:val="00AF3F55"/>
    <w:rsid w:val="00AF5526"/>
    <w:rsid w:val="00AF713E"/>
    <w:rsid w:val="00B00FED"/>
    <w:rsid w:val="00B0151F"/>
    <w:rsid w:val="00B04C6D"/>
    <w:rsid w:val="00B1222F"/>
    <w:rsid w:val="00B14E6F"/>
    <w:rsid w:val="00B20D5F"/>
    <w:rsid w:val="00B23E87"/>
    <w:rsid w:val="00B25351"/>
    <w:rsid w:val="00B3080A"/>
    <w:rsid w:val="00B33662"/>
    <w:rsid w:val="00B50A32"/>
    <w:rsid w:val="00B538F0"/>
    <w:rsid w:val="00B56ABB"/>
    <w:rsid w:val="00B6737A"/>
    <w:rsid w:val="00B7520F"/>
    <w:rsid w:val="00B81D00"/>
    <w:rsid w:val="00B84761"/>
    <w:rsid w:val="00B900FC"/>
    <w:rsid w:val="00B9042C"/>
    <w:rsid w:val="00B94F9E"/>
    <w:rsid w:val="00B95DF2"/>
    <w:rsid w:val="00BA34AE"/>
    <w:rsid w:val="00BA441A"/>
    <w:rsid w:val="00BA5ABA"/>
    <w:rsid w:val="00BA5E84"/>
    <w:rsid w:val="00BB0913"/>
    <w:rsid w:val="00BB259D"/>
    <w:rsid w:val="00BB3ED4"/>
    <w:rsid w:val="00BB4B75"/>
    <w:rsid w:val="00BB7242"/>
    <w:rsid w:val="00BC3085"/>
    <w:rsid w:val="00BC31AC"/>
    <w:rsid w:val="00BC39A6"/>
    <w:rsid w:val="00BC4152"/>
    <w:rsid w:val="00BD5B64"/>
    <w:rsid w:val="00BD6B24"/>
    <w:rsid w:val="00BD71A5"/>
    <w:rsid w:val="00BE5EFF"/>
    <w:rsid w:val="00BF038D"/>
    <w:rsid w:val="00BF16C5"/>
    <w:rsid w:val="00BF6840"/>
    <w:rsid w:val="00C00434"/>
    <w:rsid w:val="00C032F0"/>
    <w:rsid w:val="00C05E29"/>
    <w:rsid w:val="00C06AB9"/>
    <w:rsid w:val="00C075D4"/>
    <w:rsid w:val="00C109C6"/>
    <w:rsid w:val="00C12133"/>
    <w:rsid w:val="00C14062"/>
    <w:rsid w:val="00C20DA4"/>
    <w:rsid w:val="00C2114C"/>
    <w:rsid w:val="00C25AD0"/>
    <w:rsid w:val="00C27DBC"/>
    <w:rsid w:val="00C31D98"/>
    <w:rsid w:val="00C329F6"/>
    <w:rsid w:val="00C33077"/>
    <w:rsid w:val="00C3433B"/>
    <w:rsid w:val="00C3507D"/>
    <w:rsid w:val="00C421AE"/>
    <w:rsid w:val="00C47ACC"/>
    <w:rsid w:val="00C5405D"/>
    <w:rsid w:val="00C54720"/>
    <w:rsid w:val="00C61BA3"/>
    <w:rsid w:val="00C67763"/>
    <w:rsid w:val="00C67E24"/>
    <w:rsid w:val="00C85896"/>
    <w:rsid w:val="00C900E9"/>
    <w:rsid w:val="00CA0C7A"/>
    <w:rsid w:val="00CA2A39"/>
    <w:rsid w:val="00CA42B5"/>
    <w:rsid w:val="00CA6D55"/>
    <w:rsid w:val="00CA72E2"/>
    <w:rsid w:val="00CA78A1"/>
    <w:rsid w:val="00CB2758"/>
    <w:rsid w:val="00CB6D54"/>
    <w:rsid w:val="00CC0125"/>
    <w:rsid w:val="00CC070F"/>
    <w:rsid w:val="00CC4707"/>
    <w:rsid w:val="00CC6989"/>
    <w:rsid w:val="00CD250A"/>
    <w:rsid w:val="00CD601B"/>
    <w:rsid w:val="00CD7A9B"/>
    <w:rsid w:val="00CE2E6A"/>
    <w:rsid w:val="00CE6C97"/>
    <w:rsid w:val="00CE7E31"/>
    <w:rsid w:val="00CF0892"/>
    <w:rsid w:val="00CF42BE"/>
    <w:rsid w:val="00CF61D3"/>
    <w:rsid w:val="00CF7089"/>
    <w:rsid w:val="00D014AF"/>
    <w:rsid w:val="00D01993"/>
    <w:rsid w:val="00D0645E"/>
    <w:rsid w:val="00D175DC"/>
    <w:rsid w:val="00D22042"/>
    <w:rsid w:val="00D221DD"/>
    <w:rsid w:val="00D311FC"/>
    <w:rsid w:val="00D33E8F"/>
    <w:rsid w:val="00D34A7D"/>
    <w:rsid w:val="00D3622F"/>
    <w:rsid w:val="00D37623"/>
    <w:rsid w:val="00D4278B"/>
    <w:rsid w:val="00D45A36"/>
    <w:rsid w:val="00D5195B"/>
    <w:rsid w:val="00D53ACE"/>
    <w:rsid w:val="00D55489"/>
    <w:rsid w:val="00D56437"/>
    <w:rsid w:val="00D573C1"/>
    <w:rsid w:val="00D6182A"/>
    <w:rsid w:val="00D61AF1"/>
    <w:rsid w:val="00D6340E"/>
    <w:rsid w:val="00D76251"/>
    <w:rsid w:val="00D77455"/>
    <w:rsid w:val="00D77D7F"/>
    <w:rsid w:val="00D81096"/>
    <w:rsid w:val="00D828EE"/>
    <w:rsid w:val="00D83AC7"/>
    <w:rsid w:val="00D91071"/>
    <w:rsid w:val="00D94644"/>
    <w:rsid w:val="00D959B6"/>
    <w:rsid w:val="00D9765F"/>
    <w:rsid w:val="00DA0489"/>
    <w:rsid w:val="00DA132B"/>
    <w:rsid w:val="00DA1954"/>
    <w:rsid w:val="00DA352D"/>
    <w:rsid w:val="00DA412C"/>
    <w:rsid w:val="00DA48AB"/>
    <w:rsid w:val="00DA4D38"/>
    <w:rsid w:val="00DA635E"/>
    <w:rsid w:val="00DA7C10"/>
    <w:rsid w:val="00DB4246"/>
    <w:rsid w:val="00DB7B9F"/>
    <w:rsid w:val="00DC4473"/>
    <w:rsid w:val="00DC4EF9"/>
    <w:rsid w:val="00DC4F57"/>
    <w:rsid w:val="00DE1340"/>
    <w:rsid w:val="00DE13A1"/>
    <w:rsid w:val="00DE2368"/>
    <w:rsid w:val="00DE3D93"/>
    <w:rsid w:val="00DE6503"/>
    <w:rsid w:val="00DF18B0"/>
    <w:rsid w:val="00DF1D70"/>
    <w:rsid w:val="00DF23FD"/>
    <w:rsid w:val="00DF3876"/>
    <w:rsid w:val="00E00145"/>
    <w:rsid w:val="00E01273"/>
    <w:rsid w:val="00E014BE"/>
    <w:rsid w:val="00E07C4E"/>
    <w:rsid w:val="00E14506"/>
    <w:rsid w:val="00E15135"/>
    <w:rsid w:val="00E15C91"/>
    <w:rsid w:val="00E1729A"/>
    <w:rsid w:val="00E21383"/>
    <w:rsid w:val="00E2201F"/>
    <w:rsid w:val="00E248BA"/>
    <w:rsid w:val="00E2500F"/>
    <w:rsid w:val="00E30417"/>
    <w:rsid w:val="00E3128D"/>
    <w:rsid w:val="00E32525"/>
    <w:rsid w:val="00E32532"/>
    <w:rsid w:val="00E35667"/>
    <w:rsid w:val="00E35CCF"/>
    <w:rsid w:val="00E368D7"/>
    <w:rsid w:val="00E37E8F"/>
    <w:rsid w:val="00E41BE5"/>
    <w:rsid w:val="00E458B0"/>
    <w:rsid w:val="00E46CA6"/>
    <w:rsid w:val="00E55C38"/>
    <w:rsid w:val="00E57D21"/>
    <w:rsid w:val="00E60A1A"/>
    <w:rsid w:val="00E616E7"/>
    <w:rsid w:val="00E64CB6"/>
    <w:rsid w:val="00E6637C"/>
    <w:rsid w:val="00E6680A"/>
    <w:rsid w:val="00E71F63"/>
    <w:rsid w:val="00E75F2A"/>
    <w:rsid w:val="00E7754A"/>
    <w:rsid w:val="00E80646"/>
    <w:rsid w:val="00E84907"/>
    <w:rsid w:val="00E84D5E"/>
    <w:rsid w:val="00E84EE5"/>
    <w:rsid w:val="00E85399"/>
    <w:rsid w:val="00E86910"/>
    <w:rsid w:val="00E86FB8"/>
    <w:rsid w:val="00E91AF6"/>
    <w:rsid w:val="00E9303E"/>
    <w:rsid w:val="00E967BA"/>
    <w:rsid w:val="00EB07B5"/>
    <w:rsid w:val="00EB3577"/>
    <w:rsid w:val="00EB44F0"/>
    <w:rsid w:val="00EB5613"/>
    <w:rsid w:val="00EC1176"/>
    <w:rsid w:val="00EC366D"/>
    <w:rsid w:val="00ED08AF"/>
    <w:rsid w:val="00ED124B"/>
    <w:rsid w:val="00ED48AB"/>
    <w:rsid w:val="00ED6665"/>
    <w:rsid w:val="00EE1859"/>
    <w:rsid w:val="00EE2022"/>
    <w:rsid w:val="00EE383C"/>
    <w:rsid w:val="00EF2386"/>
    <w:rsid w:val="00EF2B91"/>
    <w:rsid w:val="00EF50BE"/>
    <w:rsid w:val="00EF7290"/>
    <w:rsid w:val="00F004FE"/>
    <w:rsid w:val="00F01395"/>
    <w:rsid w:val="00F043AD"/>
    <w:rsid w:val="00F0449A"/>
    <w:rsid w:val="00F146EF"/>
    <w:rsid w:val="00F1568D"/>
    <w:rsid w:val="00F171EB"/>
    <w:rsid w:val="00F21DE5"/>
    <w:rsid w:val="00F2202A"/>
    <w:rsid w:val="00F24386"/>
    <w:rsid w:val="00F32922"/>
    <w:rsid w:val="00F4134C"/>
    <w:rsid w:val="00F41DB4"/>
    <w:rsid w:val="00F422BB"/>
    <w:rsid w:val="00F44218"/>
    <w:rsid w:val="00F462CD"/>
    <w:rsid w:val="00F46FF7"/>
    <w:rsid w:val="00F47A84"/>
    <w:rsid w:val="00F5101F"/>
    <w:rsid w:val="00F56ADA"/>
    <w:rsid w:val="00F641FB"/>
    <w:rsid w:val="00F708C8"/>
    <w:rsid w:val="00F70FD5"/>
    <w:rsid w:val="00F710A6"/>
    <w:rsid w:val="00F761C0"/>
    <w:rsid w:val="00F81B3A"/>
    <w:rsid w:val="00F83FFE"/>
    <w:rsid w:val="00F874ED"/>
    <w:rsid w:val="00F87DCA"/>
    <w:rsid w:val="00F9215C"/>
    <w:rsid w:val="00FA1BC8"/>
    <w:rsid w:val="00FA2ACA"/>
    <w:rsid w:val="00FB56E6"/>
    <w:rsid w:val="00FB5951"/>
    <w:rsid w:val="00FB59C9"/>
    <w:rsid w:val="00FB6D7F"/>
    <w:rsid w:val="00FB70F1"/>
    <w:rsid w:val="00FC487E"/>
    <w:rsid w:val="00FC4A49"/>
    <w:rsid w:val="00FC5817"/>
    <w:rsid w:val="00FC5D3E"/>
    <w:rsid w:val="00FC6937"/>
    <w:rsid w:val="00FD2551"/>
    <w:rsid w:val="00FD4D62"/>
    <w:rsid w:val="00FD66DF"/>
    <w:rsid w:val="00FE1FD9"/>
    <w:rsid w:val="00FE2195"/>
    <w:rsid w:val="00FE38E7"/>
    <w:rsid w:val="00FE494D"/>
    <w:rsid w:val="00FE5758"/>
    <w:rsid w:val="00FE59DC"/>
    <w:rsid w:val="00FE5C41"/>
    <w:rsid w:val="00FE64A1"/>
    <w:rsid w:val="00FF2059"/>
    <w:rsid w:val="00FF22B5"/>
    <w:rsid w:val="00FF2FE9"/>
    <w:rsid w:val="00FF4780"/>
    <w:rsid w:val="00FF6171"/>
  </w:rsids>
  <m:mathPr>
    <m:mathFont m:val="Cambria Math"/>
    <m:brkBin m:val="before"/>
    <m:brkBinSub m:val="--"/>
    <m:smallFrac m:val="0"/>
    <m:dispDef m:val="0"/>
    <m:lMargin m:val="0"/>
    <m:rMargin m:val="0"/>
    <m:defJc m:val="centerGroup"/>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05877EC1"/>
  <w14:defaultImageDpi w14:val="330"/>
  <w15:chartTrackingRefBased/>
  <w15:docId w15:val="{2343E4F9-A3CC-BE4F-90AF-D889F6ADC3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84EE5"/>
    <w:rPr>
      <w:rFonts w:ascii="Times" w:eastAsia="Times" w:hAnsi="Times"/>
      <w:sz w:val="24"/>
      <w:lang w:eastAsia="en-US"/>
    </w:rPr>
  </w:style>
  <w:style w:type="paragraph" w:styleId="Heading1">
    <w:name w:val="heading 1"/>
    <w:basedOn w:val="Normal"/>
    <w:next w:val="Normal"/>
    <w:link w:val="Heading1Char"/>
    <w:autoRedefine/>
    <w:qFormat/>
    <w:rsid w:val="00AF22EF"/>
    <w:pPr>
      <w:numPr>
        <w:numId w:val="6"/>
      </w:numPr>
      <w:spacing w:before="240" w:after="60"/>
      <w:ind w:right="-10"/>
      <w:outlineLvl w:val="0"/>
    </w:pPr>
    <w:rPr>
      <w:rFonts w:ascii="Arial" w:eastAsia="Times New Roman" w:hAnsi="Arial" w:cs="Arial"/>
      <w:b/>
      <w:kern w:val="28"/>
      <w:sz w:val="20"/>
      <w:szCs w:val="16"/>
    </w:rPr>
  </w:style>
  <w:style w:type="paragraph" w:styleId="Heading2">
    <w:name w:val="heading 2"/>
    <w:basedOn w:val="Normal"/>
    <w:next w:val="Normal"/>
    <w:link w:val="Heading2Char"/>
    <w:autoRedefine/>
    <w:qFormat/>
    <w:rsid w:val="00E91AF6"/>
    <w:pPr>
      <w:spacing w:before="240" w:after="60"/>
      <w:ind w:left="432"/>
      <w:outlineLvl w:val="1"/>
    </w:pPr>
    <w:rPr>
      <w:rFonts w:eastAsia="Times New Roman"/>
      <w:sz w:val="22"/>
    </w:rPr>
  </w:style>
  <w:style w:type="paragraph" w:styleId="Heading3">
    <w:name w:val="heading 3"/>
    <w:basedOn w:val="Normal"/>
    <w:next w:val="Normal"/>
    <w:link w:val="Heading3Char"/>
    <w:autoRedefine/>
    <w:qFormat/>
    <w:rsid w:val="00E60A1A"/>
    <w:pPr>
      <w:bidi/>
      <w:spacing w:before="240" w:after="60"/>
      <w:ind w:left="864" w:right="81"/>
      <w:outlineLvl w:val="2"/>
    </w:pPr>
    <w:rPr>
      <w:rFonts w:ascii="Arial" w:eastAsia="Times New Roman" w:hAnsi="Arial" w:cs="Arial"/>
      <w:sz w:val="20"/>
    </w:rPr>
  </w:style>
  <w:style w:type="paragraph" w:styleId="Heading4">
    <w:name w:val="heading 4"/>
    <w:basedOn w:val="Normal"/>
    <w:next w:val="Normal"/>
    <w:link w:val="Heading4Char"/>
    <w:autoRedefine/>
    <w:qFormat/>
    <w:rsid w:val="006B6887"/>
    <w:pPr>
      <w:bidi/>
      <w:spacing w:before="240" w:after="60"/>
      <w:ind w:left="1296" w:right="81"/>
      <w:outlineLvl w:val="3"/>
    </w:pPr>
    <w:rPr>
      <w:rFonts w:eastAsia="Times New Roman"/>
      <w:sz w:val="22"/>
    </w:rPr>
  </w:style>
  <w:style w:type="paragraph" w:styleId="Heading5">
    <w:name w:val="heading 5"/>
    <w:basedOn w:val="Normal"/>
    <w:next w:val="Normal"/>
    <w:link w:val="Heading5Char"/>
    <w:autoRedefine/>
    <w:qFormat/>
    <w:pPr>
      <w:numPr>
        <w:ilvl w:val="4"/>
        <w:numId w:val="6"/>
      </w:numPr>
      <w:spacing w:before="240" w:after="60"/>
      <w:jc w:val="both"/>
      <w:outlineLvl w:val="4"/>
    </w:pPr>
    <w:rPr>
      <w:rFonts w:eastAsia="Times New Roman"/>
      <w:sz w:val="22"/>
    </w:rPr>
  </w:style>
  <w:style w:type="paragraph" w:styleId="Heading6">
    <w:name w:val="heading 6"/>
    <w:basedOn w:val="Normal"/>
    <w:next w:val="Normal"/>
    <w:link w:val="Heading6Char"/>
    <w:autoRedefine/>
    <w:qFormat/>
    <w:rsid w:val="003F3ADD"/>
    <w:pPr>
      <w:bidi/>
      <w:spacing w:before="240" w:after="60"/>
      <w:ind w:left="2592" w:right="81"/>
      <w:outlineLvl w:val="5"/>
    </w:pPr>
    <w:rPr>
      <w:rFonts w:eastAsia="Times New Roman"/>
      <w:sz w:val="22"/>
    </w:rPr>
  </w:style>
  <w:style w:type="paragraph" w:styleId="Heading7">
    <w:name w:val="heading 7"/>
    <w:basedOn w:val="Normal"/>
    <w:next w:val="Normal"/>
    <w:link w:val="Heading7Char"/>
    <w:autoRedefine/>
    <w:qFormat/>
    <w:pPr>
      <w:numPr>
        <w:ilvl w:val="6"/>
        <w:numId w:val="6"/>
      </w:numPr>
      <w:spacing w:before="240" w:after="60"/>
      <w:jc w:val="both"/>
      <w:outlineLvl w:val="6"/>
    </w:pPr>
    <w:rPr>
      <w:rFonts w:eastAsia="Times New Roman"/>
      <w:sz w:val="22"/>
    </w:rPr>
  </w:style>
  <w:style w:type="paragraph" w:styleId="Heading8">
    <w:name w:val="heading 8"/>
    <w:basedOn w:val="Normal"/>
    <w:next w:val="Normal"/>
    <w:link w:val="Heading8Char"/>
    <w:autoRedefine/>
    <w:qFormat/>
    <w:pPr>
      <w:numPr>
        <w:ilvl w:val="7"/>
        <w:numId w:val="6"/>
      </w:numPr>
      <w:spacing w:before="240" w:after="60"/>
      <w:jc w:val="both"/>
      <w:outlineLvl w:val="7"/>
    </w:pPr>
    <w:rPr>
      <w:rFonts w:eastAsia="Times New Roman"/>
      <w:sz w:val="22"/>
    </w:rPr>
  </w:style>
  <w:style w:type="paragraph" w:styleId="Heading9">
    <w:name w:val="heading 9"/>
    <w:basedOn w:val="Normal"/>
    <w:next w:val="Normal"/>
    <w:link w:val="Heading9Char"/>
    <w:qFormat/>
    <w:pPr>
      <w:numPr>
        <w:ilvl w:val="8"/>
        <w:numId w:val="6"/>
      </w:numPr>
      <w:spacing w:before="240" w:after="60"/>
      <w:jc w:val="both"/>
      <w:outlineLvl w:val="8"/>
    </w:pPr>
    <w:rPr>
      <w:rFonts w:ascii="Helvetica" w:eastAsia="Times New Roman" w:hAnsi="Helvetica"/>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800"/>
        <w:tab w:val="right" w:pos="9660"/>
      </w:tabs>
      <w:ind w:right="360"/>
      <w:jc w:val="center"/>
    </w:pPr>
    <w:rPr>
      <w:rFonts w:eastAsia="Times New Roman"/>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paragraph" w:styleId="BalloonText">
    <w:name w:val="Balloon Text"/>
    <w:basedOn w:val="Normal"/>
    <w:link w:val="BalloonTextChar1"/>
    <w:semiHidden/>
    <w:rPr>
      <w:rFonts w:ascii="Tahoma" w:hAnsi="Tahoma" w:cs="Tahoma"/>
      <w:sz w:val="16"/>
      <w:szCs w:val="16"/>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paragraph" w:styleId="BodyTextIndent2">
    <w:name w:val="Body Text Indent 2"/>
    <w:basedOn w:val="Normal"/>
    <w:link w:val="BodyTextIndent2Char"/>
    <w:pPr>
      <w:ind w:left="360" w:hanging="360"/>
    </w:pPr>
    <w:rPr>
      <w:rFonts w:eastAsia="Times New Roman"/>
      <w:lang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paragraph" w:styleId="BodyText3">
    <w:name w:val="Body Text 3"/>
    <w:basedOn w:val="Normal"/>
    <w:link w:val="BodyText3Char"/>
    <w:pPr>
      <w:ind w:right="-380"/>
    </w:pPr>
    <w:rPr>
      <w:rFonts w:ascii="Arial" w:eastAsia="Times New Roman" w:hAnsi="Arial"/>
      <w:lang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A935CF"/>
    <w:rPr>
      <w:vertAlign w:val="superscript"/>
    </w:rPr>
  </w:style>
  <w:style w:type="paragraph" w:styleId="TOC7">
    <w:name w:val="toc 7"/>
    <w:basedOn w:val="Normal"/>
    <w:next w:val="Normal"/>
    <w:rsid w:val="00A935CF"/>
    <w:pPr>
      <w:tabs>
        <w:tab w:val="right" w:leader="dot" w:pos="9240"/>
      </w:tabs>
      <w:ind w:left="1440" w:right="-380"/>
    </w:pPr>
    <w:rPr>
      <w:rFonts w:eastAsia="Times New Roman"/>
      <w:sz w:val="20"/>
      <w:lang w:eastAsia="zh-CN"/>
    </w:rPr>
  </w:style>
  <w:style w:type="paragraph" w:styleId="TOC6">
    <w:name w:val="toc 6"/>
    <w:basedOn w:val="Normal"/>
    <w:next w:val="Normal"/>
    <w:rsid w:val="00A935CF"/>
    <w:pPr>
      <w:tabs>
        <w:tab w:val="right" w:leader="dot" w:pos="9240"/>
      </w:tabs>
      <w:ind w:left="1200" w:right="-380"/>
    </w:pPr>
    <w:rPr>
      <w:rFonts w:eastAsia="Times New Roman"/>
      <w:sz w:val="20"/>
      <w:lang w:eastAsia="zh-CN"/>
    </w:rPr>
  </w:style>
  <w:style w:type="paragraph" w:styleId="TOC5">
    <w:name w:val="toc 5"/>
    <w:basedOn w:val="Normal"/>
    <w:next w:val="Normal"/>
    <w:rsid w:val="00A935CF"/>
    <w:pPr>
      <w:tabs>
        <w:tab w:val="right" w:leader="dot" w:pos="9240"/>
      </w:tabs>
      <w:ind w:left="960" w:right="-380"/>
    </w:pPr>
    <w:rPr>
      <w:rFonts w:eastAsia="Times New Roman"/>
      <w:sz w:val="20"/>
      <w:lang w:eastAsia="zh-CN"/>
    </w:rPr>
  </w:style>
  <w:style w:type="paragraph" w:styleId="TOC3">
    <w:name w:val="toc 3"/>
    <w:basedOn w:val="Normal"/>
    <w:next w:val="Normal"/>
    <w:rsid w:val="00A935CF"/>
    <w:pPr>
      <w:tabs>
        <w:tab w:val="right" w:leader="dot" w:pos="9240"/>
      </w:tabs>
      <w:ind w:left="480" w:right="-380"/>
    </w:pPr>
    <w:rPr>
      <w:rFonts w:eastAsia="Times New Roman"/>
      <w:sz w:val="20"/>
      <w:lang w:eastAsia="zh-CN"/>
    </w:rPr>
  </w:style>
  <w:style w:type="paragraph" w:styleId="TOC1">
    <w:name w:val="toc 1"/>
    <w:basedOn w:val="Normal"/>
    <w:next w:val="Normal"/>
    <w:autoRedefine/>
    <w:rsid w:val="00A935CF"/>
    <w:pPr>
      <w:tabs>
        <w:tab w:val="right" w:leader="dot" w:pos="9240"/>
      </w:tabs>
      <w:spacing w:before="360"/>
      <w:ind w:right="-380"/>
    </w:pPr>
    <w:rPr>
      <w:rFonts w:ascii="Geneva" w:eastAsia="Times New Roman" w:hAnsi="Geneva"/>
      <w:b/>
      <w:i/>
      <w:caps/>
      <w:noProof/>
      <w:lang w:eastAsia="zh-CN"/>
    </w:rPr>
  </w:style>
  <w:style w:type="character" w:styleId="CommentReference">
    <w:name w:val="annotation reference"/>
    <w:rsid w:val="00A935CF"/>
    <w:rPr>
      <w:sz w:val="16"/>
    </w:rPr>
  </w:style>
  <w:style w:type="paragraph" w:styleId="CommentText">
    <w:name w:val="annotation text"/>
    <w:basedOn w:val="Normal"/>
    <w:link w:val="CommentTextChar1"/>
    <w:rsid w:val="00A935CF"/>
    <w:pPr>
      <w:ind w:right="-380"/>
      <w:jc w:val="both"/>
    </w:pPr>
    <w:rPr>
      <w:rFonts w:eastAsia="Times New Roman"/>
      <w:sz w:val="20"/>
      <w:lang w:val="x-none" w:eastAsia="zh-CN"/>
    </w:rPr>
  </w:style>
  <w:style w:type="character" w:customStyle="1" w:styleId="CommentTextChar">
    <w:name w:val="Comment Text Char"/>
    <w:rsid w:val="00A935CF"/>
    <w:rPr>
      <w:rFonts w:ascii="Times" w:eastAsia="Times" w:hAnsi="Times"/>
      <w:sz w:val="24"/>
      <w:szCs w:val="24"/>
      <w:lang w:val="en-US"/>
    </w:rPr>
  </w:style>
  <w:style w:type="paragraph" w:styleId="TOC8">
    <w:name w:val="toc 8"/>
    <w:basedOn w:val="Normal"/>
    <w:next w:val="Normal"/>
    <w:rsid w:val="00A935CF"/>
    <w:pPr>
      <w:tabs>
        <w:tab w:val="right" w:leader="dot" w:pos="9240"/>
      </w:tabs>
      <w:ind w:left="1680" w:right="-380"/>
    </w:pPr>
    <w:rPr>
      <w:rFonts w:eastAsia="Times New Roman"/>
      <w:sz w:val="20"/>
      <w:lang w:eastAsia="zh-CN"/>
    </w:rPr>
  </w:style>
  <w:style w:type="paragraph" w:styleId="TOC9">
    <w:name w:val="toc 9"/>
    <w:basedOn w:val="Normal"/>
    <w:next w:val="Normal"/>
    <w:rsid w:val="00A935CF"/>
    <w:pPr>
      <w:tabs>
        <w:tab w:val="right" w:leader="dot" w:pos="9240"/>
      </w:tabs>
      <w:ind w:left="1920" w:right="-380"/>
    </w:pPr>
    <w:rPr>
      <w:rFonts w:eastAsia="Times New Roman"/>
      <w:sz w:val="20"/>
      <w:lang w:eastAsia="zh-CN"/>
    </w:rPr>
  </w:style>
  <w:style w:type="paragraph" w:styleId="Index1">
    <w:name w:val="index 1"/>
    <w:basedOn w:val="Normal"/>
    <w:next w:val="Normal"/>
    <w:rsid w:val="00A935CF"/>
    <w:pPr>
      <w:tabs>
        <w:tab w:val="right" w:pos="4260"/>
      </w:tabs>
      <w:ind w:left="240" w:right="-380" w:hanging="240"/>
    </w:pPr>
    <w:rPr>
      <w:rFonts w:eastAsia="Times New Roman"/>
      <w:sz w:val="18"/>
      <w:lang w:eastAsia="zh-CN"/>
    </w:rPr>
  </w:style>
  <w:style w:type="paragraph" w:styleId="Index2">
    <w:name w:val="index 2"/>
    <w:basedOn w:val="Normal"/>
    <w:next w:val="Normal"/>
    <w:rsid w:val="00A935CF"/>
    <w:pPr>
      <w:tabs>
        <w:tab w:val="right" w:pos="4260"/>
      </w:tabs>
      <w:ind w:left="480" w:right="-380" w:hanging="240"/>
    </w:pPr>
    <w:rPr>
      <w:rFonts w:eastAsia="Times New Roman"/>
      <w:sz w:val="18"/>
      <w:lang w:eastAsia="zh-CN"/>
    </w:rPr>
  </w:style>
  <w:style w:type="paragraph" w:styleId="Index3">
    <w:name w:val="index 3"/>
    <w:basedOn w:val="Normal"/>
    <w:next w:val="Normal"/>
    <w:rsid w:val="00A935CF"/>
    <w:pPr>
      <w:tabs>
        <w:tab w:val="right" w:pos="4260"/>
      </w:tabs>
      <w:ind w:left="720" w:right="-380" w:hanging="240"/>
    </w:pPr>
    <w:rPr>
      <w:rFonts w:eastAsia="Times New Roman"/>
      <w:sz w:val="18"/>
      <w:lang w:eastAsia="zh-CN"/>
    </w:rPr>
  </w:style>
  <w:style w:type="paragraph" w:styleId="Index4">
    <w:name w:val="index 4"/>
    <w:basedOn w:val="Normal"/>
    <w:next w:val="Normal"/>
    <w:rsid w:val="00A935CF"/>
    <w:pPr>
      <w:tabs>
        <w:tab w:val="right" w:pos="4260"/>
      </w:tabs>
      <w:ind w:left="960" w:right="-380" w:hanging="240"/>
    </w:pPr>
    <w:rPr>
      <w:rFonts w:eastAsia="Times New Roman"/>
      <w:sz w:val="18"/>
      <w:lang w:eastAsia="zh-CN"/>
    </w:rPr>
  </w:style>
  <w:style w:type="paragraph" w:styleId="Index5">
    <w:name w:val="index 5"/>
    <w:basedOn w:val="Normal"/>
    <w:next w:val="Normal"/>
    <w:rsid w:val="00A935CF"/>
    <w:pPr>
      <w:tabs>
        <w:tab w:val="right" w:pos="4260"/>
      </w:tabs>
      <w:ind w:left="1200" w:right="-380" w:hanging="240"/>
    </w:pPr>
    <w:rPr>
      <w:rFonts w:eastAsia="Times New Roman"/>
      <w:sz w:val="18"/>
      <w:lang w:eastAsia="zh-CN"/>
    </w:rPr>
  </w:style>
  <w:style w:type="paragraph" w:styleId="Index6">
    <w:name w:val="index 6"/>
    <w:basedOn w:val="Normal"/>
    <w:next w:val="Normal"/>
    <w:rsid w:val="00A935CF"/>
    <w:pPr>
      <w:tabs>
        <w:tab w:val="right" w:pos="4260"/>
      </w:tabs>
      <w:ind w:left="1440" w:right="-380" w:hanging="240"/>
    </w:pPr>
    <w:rPr>
      <w:rFonts w:eastAsia="Times New Roman"/>
      <w:sz w:val="18"/>
      <w:lang w:eastAsia="zh-CN"/>
    </w:rPr>
  </w:style>
  <w:style w:type="paragraph" w:styleId="Index7">
    <w:name w:val="index 7"/>
    <w:basedOn w:val="Normal"/>
    <w:next w:val="Normal"/>
    <w:rsid w:val="00A935CF"/>
    <w:pPr>
      <w:tabs>
        <w:tab w:val="right" w:pos="4260"/>
      </w:tabs>
      <w:ind w:left="1680" w:right="-380" w:hanging="240"/>
    </w:pPr>
    <w:rPr>
      <w:rFonts w:eastAsia="Times New Roman"/>
      <w:sz w:val="18"/>
      <w:lang w:eastAsia="zh-CN"/>
    </w:rPr>
  </w:style>
  <w:style w:type="paragraph" w:styleId="Index8">
    <w:name w:val="index 8"/>
    <w:basedOn w:val="Normal"/>
    <w:next w:val="Normal"/>
    <w:rsid w:val="00A935CF"/>
    <w:pPr>
      <w:tabs>
        <w:tab w:val="right" w:pos="4260"/>
      </w:tabs>
      <w:ind w:left="1920" w:right="-380" w:hanging="240"/>
    </w:pPr>
    <w:rPr>
      <w:rFonts w:eastAsia="Times New Roman"/>
      <w:sz w:val="18"/>
      <w:lang w:eastAsia="zh-CN"/>
    </w:rPr>
  </w:style>
  <w:style w:type="paragraph" w:styleId="Index9">
    <w:name w:val="index 9"/>
    <w:basedOn w:val="Normal"/>
    <w:next w:val="Normal"/>
    <w:rsid w:val="00A935CF"/>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A935CF"/>
    <w:pPr>
      <w:spacing w:before="240" w:after="120"/>
      <w:ind w:right="-380"/>
      <w:jc w:val="center"/>
    </w:pPr>
    <w:rPr>
      <w:rFonts w:eastAsia="Times New Roman"/>
      <w:b/>
      <w:sz w:val="26"/>
      <w:lang w:eastAsia="zh-CN"/>
    </w:rPr>
  </w:style>
  <w:style w:type="paragraph" w:styleId="Caption">
    <w:name w:val="caption"/>
    <w:basedOn w:val="Normal"/>
    <w:next w:val="Normal"/>
    <w:qFormat/>
    <w:rsid w:val="00A935CF"/>
    <w:pPr>
      <w:tabs>
        <w:tab w:val="right" w:pos="9240"/>
      </w:tabs>
      <w:ind w:right="90"/>
      <w:jc w:val="right"/>
    </w:pPr>
    <w:rPr>
      <w:rFonts w:eastAsia="Times New Roman"/>
      <w:b/>
      <w:i/>
      <w:lang w:eastAsia="zh-CN"/>
    </w:rPr>
  </w:style>
  <w:style w:type="paragraph" w:styleId="Title">
    <w:name w:val="Title"/>
    <w:basedOn w:val="Normal"/>
    <w:link w:val="TitleChar"/>
    <w:qFormat/>
    <w:rsid w:val="00A935CF"/>
    <w:pPr>
      <w:jc w:val="center"/>
    </w:pPr>
    <w:rPr>
      <w:b/>
      <w:sz w:val="36"/>
      <w:lang w:val="x-none" w:eastAsia="zh-CN"/>
    </w:rPr>
  </w:style>
  <w:style w:type="character" w:customStyle="1" w:styleId="TitleChar">
    <w:name w:val="Title Char"/>
    <w:link w:val="Title"/>
    <w:rsid w:val="00A935CF"/>
    <w:rPr>
      <w:rFonts w:ascii="Times" w:eastAsia="Times" w:hAnsi="Times"/>
      <w:b/>
      <w:sz w:val="36"/>
      <w:lang w:val="x-none" w:eastAsia="zh-CN"/>
    </w:rPr>
  </w:style>
  <w:style w:type="paragraph" w:styleId="Subtitle">
    <w:name w:val="Subtitle"/>
    <w:basedOn w:val="Normal"/>
    <w:link w:val="SubtitleChar"/>
    <w:qFormat/>
    <w:rsid w:val="00A935CF"/>
    <w:pPr>
      <w:jc w:val="center"/>
    </w:pPr>
    <w:rPr>
      <w:b/>
      <w:i/>
      <w:lang w:val="x-none" w:eastAsia="zh-CN"/>
    </w:rPr>
  </w:style>
  <w:style w:type="character" w:customStyle="1" w:styleId="SubtitleChar">
    <w:name w:val="Subtitle Char"/>
    <w:link w:val="Subtitle"/>
    <w:rsid w:val="00A935CF"/>
    <w:rPr>
      <w:rFonts w:ascii="Times" w:eastAsia="Times" w:hAnsi="Times"/>
      <w:b/>
      <w:i/>
      <w:sz w:val="24"/>
      <w:lang w:val="x-none" w:eastAsia="zh-CN"/>
    </w:rPr>
  </w:style>
  <w:style w:type="paragraph" w:styleId="DocumentMap">
    <w:name w:val="Document Map"/>
    <w:basedOn w:val="Normal"/>
    <w:link w:val="DocumentMapChar"/>
    <w:rsid w:val="00A935CF"/>
    <w:pPr>
      <w:shd w:val="clear" w:color="auto" w:fill="000080"/>
    </w:pPr>
    <w:rPr>
      <w:rFonts w:ascii="Geneva" w:hAnsi="Geneva"/>
      <w:lang w:val="x-none" w:eastAsia="ja-JP"/>
    </w:rPr>
  </w:style>
  <w:style w:type="character" w:customStyle="1" w:styleId="DocumentMapChar">
    <w:name w:val="Document Map Char"/>
    <w:link w:val="DocumentMap"/>
    <w:rsid w:val="00A935CF"/>
    <w:rPr>
      <w:rFonts w:ascii="Geneva" w:eastAsia="Times" w:hAnsi="Geneva"/>
      <w:sz w:val="24"/>
      <w:shd w:val="clear" w:color="auto" w:fill="000080"/>
      <w:lang w:val="x-none" w:eastAsia="ja-JP"/>
    </w:rPr>
  </w:style>
  <w:style w:type="paragraph" w:customStyle="1" w:styleId="Annotation">
    <w:name w:val="Annotation"/>
    <w:basedOn w:val="BlockText"/>
    <w:autoRedefine/>
    <w:rsid w:val="00A935CF"/>
    <w:pPr>
      <w:tabs>
        <w:tab w:val="left" w:pos="7640"/>
      </w:tabs>
      <w:ind w:left="990" w:right="-202" w:firstLine="0"/>
    </w:pPr>
    <w:rPr>
      <w:rFonts w:eastAsia="Times"/>
      <w:lang w:eastAsia="ja-JP"/>
    </w:rPr>
  </w:style>
  <w:style w:type="paragraph" w:styleId="BodyTextIndent3">
    <w:name w:val="Body Text Indent 3"/>
    <w:basedOn w:val="Normal"/>
    <w:link w:val="BodyTextIndent3Char"/>
    <w:rsid w:val="00A935CF"/>
    <w:pPr>
      <w:ind w:left="1350"/>
    </w:pPr>
    <w:rPr>
      <w:i/>
      <w:lang w:val="x-none" w:eastAsia="ja-JP"/>
    </w:rPr>
  </w:style>
  <w:style w:type="character" w:customStyle="1" w:styleId="BodyTextIndent3Char">
    <w:name w:val="Body Text Indent 3 Char"/>
    <w:link w:val="BodyTextIndent3"/>
    <w:rsid w:val="00A935CF"/>
    <w:rPr>
      <w:rFonts w:ascii="Times" w:eastAsia="Times" w:hAnsi="Times"/>
      <w:i/>
      <w:sz w:val="24"/>
      <w:lang w:val="x-none" w:eastAsia="ja-JP"/>
    </w:rPr>
  </w:style>
  <w:style w:type="paragraph" w:styleId="z-BottomofForm">
    <w:name w:val="HTML Bottom of Form"/>
    <w:basedOn w:val="Normal"/>
    <w:next w:val="Normal"/>
    <w:link w:val="z-BottomofFormChar"/>
    <w:hidden/>
    <w:rsid w:val="00A935CF"/>
    <w:pPr>
      <w:pBdr>
        <w:top w:val="single" w:sz="6" w:space="1" w:color="790300"/>
      </w:pBdr>
      <w:spacing w:before="100" w:after="100"/>
      <w:jc w:val="center"/>
    </w:pPr>
    <w:rPr>
      <w:rFonts w:ascii="Arial" w:hAnsi="Arial"/>
      <w:vanish/>
      <w:sz w:val="16"/>
      <w:szCs w:val="16"/>
      <w:lang w:val="x-none" w:eastAsia="ja-JP"/>
    </w:rPr>
  </w:style>
  <w:style w:type="character" w:customStyle="1" w:styleId="z-BottomofFormChar">
    <w:name w:val="z-Bottom of Form Char"/>
    <w:link w:val="z-BottomofForm"/>
    <w:rsid w:val="00A935CF"/>
    <w:rPr>
      <w:rFonts w:ascii="Arial" w:eastAsia="Times" w:hAnsi="Arial"/>
      <w:vanish/>
      <w:sz w:val="16"/>
      <w:szCs w:val="16"/>
      <w:lang w:val="x-none" w:eastAsia="ja-JP"/>
    </w:rPr>
  </w:style>
  <w:style w:type="paragraph" w:styleId="z-TopofForm">
    <w:name w:val="HTML Top of Form"/>
    <w:basedOn w:val="Normal"/>
    <w:next w:val="Normal"/>
    <w:link w:val="z-TopofFormChar"/>
    <w:hidden/>
    <w:rsid w:val="00A935CF"/>
    <w:pPr>
      <w:pBdr>
        <w:bottom w:val="single" w:sz="6" w:space="1" w:color="B079FF"/>
      </w:pBdr>
      <w:spacing w:before="100" w:after="100"/>
      <w:jc w:val="center"/>
    </w:pPr>
    <w:rPr>
      <w:rFonts w:ascii="Arial" w:hAnsi="Arial"/>
      <w:vanish/>
      <w:sz w:val="16"/>
      <w:szCs w:val="16"/>
      <w:lang w:val="x-none" w:eastAsia="ja-JP"/>
    </w:rPr>
  </w:style>
  <w:style w:type="character" w:customStyle="1" w:styleId="z-TopofFormChar">
    <w:name w:val="z-Top of Form Char"/>
    <w:link w:val="z-TopofForm"/>
    <w:rsid w:val="00A935CF"/>
    <w:rPr>
      <w:rFonts w:ascii="Arial" w:eastAsia="Times" w:hAnsi="Arial"/>
      <w:vanish/>
      <w:sz w:val="16"/>
      <w:szCs w:val="16"/>
      <w:lang w:val="x-none" w:eastAsia="ja-JP"/>
    </w:rPr>
  </w:style>
  <w:style w:type="character" w:customStyle="1" w:styleId="BalloonTextChar">
    <w:name w:val="Balloon Text Char"/>
    <w:semiHidden/>
    <w:rsid w:val="00A935CF"/>
    <w:rPr>
      <w:rFonts w:ascii="Lucida Grande" w:hAnsi="Lucida Grande"/>
      <w:noProof w:val="0"/>
      <w:sz w:val="18"/>
      <w:szCs w:val="18"/>
      <w:lang w:eastAsia="zh-CN"/>
    </w:rPr>
  </w:style>
  <w:style w:type="paragraph" w:customStyle="1" w:styleId="BlockQuote">
    <w:name w:val="Block Quote"/>
    <w:basedOn w:val="Normal"/>
    <w:rsid w:val="00A935CF"/>
    <w:pPr>
      <w:ind w:left="630" w:right="-385"/>
    </w:pPr>
    <w:rPr>
      <w:rFonts w:eastAsia="Times New Roman"/>
      <w:sz w:val="20"/>
      <w:lang w:eastAsia="zh-CN"/>
    </w:rPr>
  </w:style>
  <w:style w:type="paragraph" w:styleId="Date">
    <w:name w:val="Date"/>
    <w:basedOn w:val="Normal"/>
    <w:next w:val="Normal"/>
    <w:link w:val="DateChar"/>
    <w:rsid w:val="00A935CF"/>
    <w:rPr>
      <w:rFonts w:eastAsia="Times New Roman"/>
      <w:lang w:val="x-none" w:eastAsia="zh-CN"/>
    </w:rPr>
  </w:style>
  <w:style w:type="character" w:customStyle="1" w:styleId="DateChar">
    <w:name w:val="Date Char"/>
    <w:link w:val="Date"/>
    <w:rsid w:val="00A935CF"/>
    <w:rPr>
      <w:rFonts w:ascii="Times" w:hAnsi="Times"/>
      <w:sz w:val="24"/>
      <w:lang w:val="x-none" w:eastAsia="zh-CN"/>
    </w:rPr>
  </w:style>
  <w:style w:type="character" w:customStyle="1" w:styleId="Heading1Char">
    <w:name w:val="Heading 1 Char"/>
    <w:link w:val="Heading1"/>
    <w:rsid w:val="00AF22EF"/>
    <w:rPr>
      <w:rFonts w:ascii="Arial" w:hAnsi="Arial" w:cs="Arial"/>
      <w:b/>
      <w:kern w:val="28"/>
      <w:szCs w:val="16"/>
      <w:lang w:val="en-US" w:eastAsia="en-US" w:bidi="ar-SA"/>
    </w:rPr>
  </w:style>
  <w:style w:type="character" w:customStyle="1" w:styleId="Heading2Char">
    <w:name w:val="Heading 2 Char"/>
    <w:link w:val="Heading2"/>
    <w:rsid w:val="00E91AF6"/>
    <w:rPr>
      <w:rFonts w:ascii="Times" w:hAnsi="Times"/>
      <w:sz w:val="22"/>
      <w:lang w:eastAsia="en-US"/>
    </w:rPr>
  </w:style>
  <w:style w:type="character" w:customStyle="1" w:styleId="Heading3Char">
    <w:name w:val="Heading 3 Char"/>
    <w:link w:val="Heading3"/>
    <w:rsid w:val="00E60A1A"/>
    <w:rPr>
      <w:rFonts w:ascii="Arial" w:hAnsi="Arial" w:cs="Arial"/>
      <w:lang w:eastAsia="en-US"/>
    </w:rPr>
  </w:style>
  <w:style w:type="character" w:customStyle="1" w:styleId="Heading4Char">
    <w:name w:val="Heading 4 Char"/>
    <w:link w:val="Heading4"/>
    <w:rsid w:val="006B6887"/>
    <w:rPr>
      <w:rFonts w:ascii="Times" w:hAnsi="Times"/>
      <w:sz w:val="22"/>
      <w:lang w:eastAsia="en-US"/>
    </w:rPr>
  </w:style>
  <w:style w:type="character" w:customStyle="1" w:styleId="Heading5Char">
    <w:name w:val="Heading 5 Char"/>
    <w:link w:val="Heading5"/>
    <w:rsid w:val="00A935CF"/>
    <w:rPr>
      <w:rFonts w:ascii="Times" w:hAnsi="Times"/>
      <w:sz w:val="22"/>
      <w:lang w:val="en-US"/>
    </w:rPr>
  </w:style>
  <w:style w:type="character" w:customStyle="1" w:styleId="Heading6Char">
    <w:name w:val="Heading 6 Char"/>
    <w:link w:val="Heading6"/>
    <w:rsid w:val="003F3ADD"/>
    <w:rPr>
      <w:rFonts w:ascii="Times" w:hAnsi="Times"/>
      <w:sz w:val="22"/>
      <w:lang w:eastAsia="en-US"/>
    </w:rPr>
  </w:style>
  <w:style w:type="character" w:customStyle="1" w:styleId="Heading7Char">
    <w:name w:val="Heading 7 Char"/>
    <w:link w:val="Heading7"/>
    <w:rsid w:val="00A935CF"/>
    <w:rPr>
      <w:rFonts w:ascii="Times" w:hAnsi="Times"/>
      <w:sz w:val="22"/>
      <w:lang w:val="en-US"/>
    </w:rPr>
  </w:style>
  <w:style w:type="character" w:customStyle="1" w:styleId="Heading8Char">
    <w:name w:val="Heading 8 Char"/>
    <w:link w:val="Heading8"/>
    <w:rsid w:val="00A935CF"/>
    <w:rPr>
      <w:rFonts w:ascii="Times" w:hAnsi="Times"/>
      <w:sz w:val="22"/>
      <w:lang w:val="en-US"/>
    </w:rPr>
  </w:style>
  <w:style w:type="character" w:customStyle="1" w:styleId="Heading9Char">
    <w:name w:val="Heading 9 Char"/>
    <w:link w:val="Heading9"/>
    <w:rsid w:val="00A935CF"/>
    <w:rPr>
      <w:rFonts w:ascii="Helvetica" w:hAnsi="Helvetica"/>
      <w:i/>
      <w:sz w:val="18"/>
      <w:lang w:val="en-US"/>
    </w:rPr>
  </w:style>
  <w:style w:type="character" w:customStyle="1" w:styleId="HeaderChar">
    <w:name w:val="Header Char"/>
    <w:link w:val="Header"/>
    <w:rsid w:val="00A935CF"/>
    <w:rPr>
      <w:rFonts w:ascii="Times" w:hAnsi="Times"/>
      <w:sz w:val="24"/>
      <w:lang w:val="en-US"/>
    </w:rPr>
  </w:style>
  <w:style w:type="character" w:customStyle="1" w:styleId="FooterChar">
    <w:name w:val="Footer Char"/>
    <w:link w:val="Footer"/>
    <w:rsid w:val="00A935CF"/>
    <w:rPr>
      <w:rFonts w:ascii="Times" w:eastAsia="Times" w:hAnsi="Times"/>
      <w:sz w:val="24"/>
      <w:lang w:val="en-US"/>
    </w:rPr>
  </w:style>
  <w:style w:type="character" w:customStyle="1" w:styleId="FootnoteTextChar">
    <w:name w:val="Footnote Text Char"/>
    <w:link w:val="FootnoteText"/>
    <w:semiHidden/>
    <w:rsid w:val="00A935CF"/>
    <w:rPr>
      <w:rFonts w:ascii="Times" w:eastAsia="Times" w:hAnsi="Times"/>
      <w:lang w:val="en-US"/>
    </w:rPr>
  </w:style>
  <w:style w:type="character" w:customStyle="1" w:styleId="BodyText3Char">
    <w:name w:val="Body Text 3 Char"/>
    <w:link w:val="BodyText3"/>
    <w:rsid w:val="00A935CF"/>
    <w:rPr>
      <w:rFonts w:ascii="Arial" w:hAnsi="Arial"/>
      <w:sz w:val="24"/>
      <w:lang w:val="en-US" w:eastAsia="zh-CN"/>
    </w:rPr>
  </w:style>
  <w:style w:type="character" w:customStyle="1" w:styleId="BodyTextIndentChar">
    <w:name w:val="Body Text Indent Char"/>
    <w:link w:val="BodyTextIndent"/>
    <w:rsid w:val="00A935CF"/>
    <w:rPr>
      <w:rFonts w:ascii="Times" w:hAnsi="Times"/>
      <w:sz w:val="24"/>
      <w:lang w:val="en-US" w:eastAsia="zh-CN"/>
    </w:rPr>
  </w:style>
  <w:style w:type="character" w:customStyle="1" w:styleId="BodyText2Char">
    <w:name w:val="Body Text 2 Char"/>
    <w:link w:val="BodyText2"/>
    <w:rsid w:val="00A935CF"/>
    <w:rPr>
      <w:rFonts w:ascii="Times" w:hAnsi="Times"/>
      <w:sz w:val="22"/>
      <w:lang w:val="en-US" w:eastAsia="zh-CN"/>
    </w:rPr>
  </w:style>
  <w:style w:type="character" w:customStyle="1" w:styleId="BodyTextChar">
    <w:name w:val="Body Text Char"/>
    <w:link w:val="BodyText"/>
    <w:rsid w:val="00A935CF"/>
    <w:rPr>
      <w:rFonts w:ascii="Times" w:hAnsi="Times"/>
      <w:sz w:val="24"/>
      <w:lang w:val="en-US" w:eastAsia="zh-CN"/>
    </w:rPr>
  </w:style>
  <w:style w:type="character" w:customStyle="1" w:styleId="BodyTextIndent2Char">
    <w:name w:val="Body Text Indent 2 Char"/>
    <w:link w:val="BodyTextIndent2"/>
    <w:rsid w:val="00A935CF"/>
    <w:rPr>
      <w:rFonts w:ascii="Times" w:hAnsi="Times"/>
      <w:sz w:val="24"/>
      <w:lang w:val="en-US" w:eastAsia="zh-CN"/>
    </w:rPr>
  </w:style>
  <w:style w:type="character" w:customStyle="1" w:styleId="CommentTextChar1">
    <w:name w:val="Comment Text Char1"/>
    <w:link w:val="CommentText"/>
    <w:rsid w:val="00A935CF"/>
    <w:rPr>
      <w:rFonts w:ascii="Times" w:hAnsi="Times"/>
      <w:lang w:val="x-none" w:eastAsia="zh-CN"/>
    </w:rPr>
  </w:style>
  <w:style w:type="character" w:customStyle="1" w:styleId="BalloonTextChar1">
    <w:name w:val="Balloon Text Char1"/>
    <w:link w:val="BalloonText"/>
    <w:semiHidden/>
    <w:rsid w:val="00A935CF"/>
    <w:rPr>
      <w:rFonts w:ascii="Tahoma" w:eastAsia="Times" w:hAnsi="Tahoma" w:cs="Tahoma"/>
      <w:sz w:val="16"/>
      <w:szCs w:val="16"/>
      <w:lang w:val="en-US"/>
    </w:rPr>
  </w:style>
  <w:style w:type="paragraph" w:styleId="NormalWeb">
    <w:name w:val="Normal (Web)"/>
    <w:basedOn w:val="Normal"/>
    <w:uiPriority w:val="99"/>
    <w:unhideWhenUsed/>
    <w:rsid w:val="00A935CF"/>
    <w:pPr>
      <w:spacing w:before="100" w:beforeAutospacing="1" w:after="100" w:afterAutospacing="1"/>
    </w:pPr>
    <w:rPr>
      <w:rFonts w:eastAsia="Times New Roman"/>
      <w:sz w:val="20"/>
    </w:rPr>
  </w:style>
  <w:style w:type="paragraph" w:styleId="ListParagraph">
    <w:name w:val="List Paragraph"/>
    <w:basedOn w:val="Normal"/>
    <w:qFormat/>
    <w:rsid w:val="00CC0125"/>
    <w:pPr>
      <w:ind w:left="720"/>
      <w:contextualSpacing/>
    </w:pPr>
  </w:style>
  <w:style w:type="table" w:styleId="ListTable7Colorful-Accent3">
    <w:name w:val="List Table 7 Colorful Accent 3"/>
    <w:basedOn w:val="TableNormal"/>
    <w:uiPriority w:val="52"/>
    <w:rsid w:val="00E248BA"/>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Revision">
    <w:name w:val="Revision"/>
    <w:hidden/>
    <w:rsid w:val="000B47A3"/>
    <w:rPr>
      <w:rFonts w:ascii="Times" w:eastAsia="Times" w:hAnsi="Times"/>
      <w:sz w:val="24"/>
      <w:lang w:eastAsia="en-US"/>
    </w:rPr>
  </w:style>
  <w:style w:type="paragraph" w:styleId="CommentSubject">
    <w:name w:val="annotation subject"/>
    <w:basedOn w:val="CommentText"/>
    <w:next w:val="CommentText"/>
    <w:link w:val="CommentSubjectChar"/>
    <w:rsid w:val="000B47A3"/>
    <w:pPr>
      <w:ind w:right="0"/>
      <w:jc w:val="left"/>
    </w:pPr>
    <w:rPr>
      <w:rFonts w:eastAsia="Times"/>
      <w:b/>
      <w:bCs/>
      <w:lang w:val="en-US" w:eastAsia="en-US"/>
    </w:rPr>
  </w:style>
  <w:style w:type="character" w:customStyle="1" w:styleId="CommentSubjectChar">
    <w:name w:val="Comment Subject Char"/>
    <w:basedOn w:val="CommentTextChar1"/>
    <w:link w:val="CommentSubject"/>
    <w:rsid w:val="000B47A3"/>
    <w:rPr>
      <w:rFonts w:ascii="Times" w:eastAsia="Times" w:hAnsi="Times"/>
      <w:b/>
      <w:bCs/>
      <w:lang w:val="x-none"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7.svg"/><Relationship Id="rId23" Type="http://schemas.openxmlformats.org/officeDocument/2006/relationships/image" Target="media/image15.png"/><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theme" Target="theme/theme1.xml"/></Relationships>
</file>

<file path=word/theme/theme1.xml><?xml version="1.0" encoding="utf-8"?>
<a:theme xmlns:a="http://schemas.openxmlformats.org/drawingml/2006/main" name="Office Theme 2013 - 2022">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chemeClr val="bg1"/>
        </a:solidFill>
        <a:effectLst/>
      </a:spPr>
      <a:bodyPr rtlCol="0" anchor="ct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5A68C8-2C92-AA42-8A12-2FA8C99533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46</Pages>
  <Words>9661</Words>
  <Characters>55068</Characters>
  <Application>Microsoft Office Word</Application>
  <DocSecurity>0</DocSecurity>
  <Lines>458</Lines>
  <Paragraphs>129</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64600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3</cp:revision>
  <cp:lastPrinted>2024-07-08T01:13:00Z</cp:lastPrinted>
  <dcterms:created xsi:type="dcterms:W3CDTF">2024-07-02T01:19:00Z</dcterms:created>
  <dcterms:modified xsi:type="dcterms:W3CDTF">2024-07-08T01:13:00Z</dcterms:modified>
</cp:coreProperties>
</file>