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0F864" w14:textId="5766CE8F" w:rsidR="005E4DC0" w:rsidRPr="00DF6D6B" w:rsidRDefault="00DF6D6B" w:rsidP="005E4DC0">
      <w:pPr>
        <w:ind w:left="20" w:hanging="20"/>
        <w:jc w:val="center"/>
        <w:outlineLvl w:val="0"/>
        <w:rPr>
          <w:rFonts w:ascii="Arial" w:hAnsi="Arial" w:cs="Arial"/>
          <w:bCs/>
          <w:sz w:val="44"/>
          <w:szCs w:val="44"/>
        </w:rPr>
      </w:pPr>
      <w:r w:rsidRPr="00DF6D6B">
        <w:rPr>
          <w:rFonts w:ascii="Arial" w:hAnsi="Arial" w:cs="Arial" w:hint="cs"/>
          <w:bCs/>
          <w:sz w:val="44"/>
          <w:szCs w:val="44"/>
          <w:rtl/>
        </w:rPr>
        <w:t>أيوب</w:t>
      </w:r>
    </w:p>
    <w:p w14:paraId="4035CCE6" w14:textId="77777777" w:rsidR="005E4DC0" w:rsidRPr="005E4DC0" w:rsidRDefault="005E4DC0" w:rsidP="005E4DC0">
      <w:pPr>
        <w:ind w:left="20" w:hanging="20"/>
        <w:jc w:val="center"/>
        <w:rPr>
          <w:rFonts w:ascii="Arial" w:hAnsi="Arial" w:cs="Arial"/>
          <w:sz w:val="20"/>
        </w:rPr>
      </w:pPr>
    </w:p>
    <w:tbl>
      <w:tblPr>
        <w:tblW w:w="9620" w:type="dxa"/>
        <w:tblLayout w:type="fixed"/>
        <w:tblCellMar>
          <w:left w:w="80" w:type="dxa"/>
          <w:right w:w="80" w:type="dxa"/>
        </w:tblCellMar>
        <w:tblLook w:val="0000" w:firstRow="0" w:lastRow="0" w:firstColumn="0" w:lastColumn="0" w:noHBand="0" w:noVBand="0"/>
      </w:tblPr>
      <w:tblGrid>
        <w:gridCol w:w="1040"/>
        <w:gridCol w:w="1100"/>
        <w:gridCol w:w="1160"/>
        <w:gridCol w:w="830"/>
        <w:gridCol w:w="820"/>
        <w:gridCol w:w="870"/>
        <w:gridCol w:w="830"/>
        <w:gridCol w:w="1524"/>
        <w:gridCol w:w="1436"/>
        <w:gridCol w:w="10"/>
      </w:tblGrid>
      <w:tr w:rsidR="005E4DC0" w:rsidRPr="00A02D52" w14:paraId="231C64D8" w14:textId="77777777" w:rsidTr="00F75123">
        <w:trPr>
          <w:gridAfter w:val="1"/>
          <w:wAfter w:w="10" w:type="dxa"/>
        </w:trPr>
        <w:tc>
          <w:tcPr>
            <w:tcW w:w="9610" w:type="dxa"/>
            <w:gridSpan w:val="9"/>
            <w:tcBorders>
              <w:top w:val="single" w:sz="6" w:space="0" w:color="auto"/>
              <w:left w:val="single" w:sz="6" w:space="0" w:color="auto"/>
              <w:bottom w:val="single" w:sz="6" w:space="0" w:color="auto"/>
              <w:right w:val="single" w:sz="6" w:space="0" w:color="auto"/>
            </w:tcBorders>
            <w:shd w:val="clear" w:color="auto" w:fill="000000"/>
          </w:tcPr>
          <w:p w14:paraId="6B0272B6" w14:textId="77777777" w:rsidR="005E4DC0" w:rsidRPr="00A02D52" w:rsidRDefault="005E4DC0" w:rsidP="00F75123">
            <w:pPr>
              <w:jc w:val="center"/>
              <w:rPr>
                <w:rFonts w:ascii="Arial" w:hAnsi="Arial" w:cs="Arial"/>
                <w:b/>
                <w:sz w:val="28"/>
                <w:szCs w:val="18"/>
                <w:lang w:bidi="x-none"/>
              </w:rPr>
            </w:pPr>
          </w:p>
          <w:p w14:paraId="734FF883" w14:textId="036083D8" w:rsidR="00DF6D6B" w:rsidRPr="00DF6D6B" w:rsidRDefault="00DF6D6B" w:rsidP="00DF6D6B">
            <w:pPr>
              <w:bidi/>
              <w:jc w:val="center"/>
              <w:rPr>
                <w:rFonts w:ascii="Arial" w:hAnsi="Arial" w:cs="Arial"/>
                <w:bCs/>
                <w:sz w:val="28"/>
                <w:szCs w:val="28"/>
                <w:lang w:bidi="x-none"/>
              </w:rPr>
            </w:pPr>
            <w:r w:rsidRPr="00DF6D6B">
              <w:rPr>
                <w:rFonts w:ascii="Arial" w:hAnsi="Arial" w:cs="Arial" w:hint="cs"/>
                <w:bCs/>
                <w:sz w:val="28"/>
                <w:szCs w:val="28"/>
                <w:rtl/>
              </w:rPr>
              <w:t>يفسر ع</w:t>
            </w:r>
            <w:r w:rsidRPr="00DF6D6B">
              <w:rPr>
                <w:rFonts w:ascii="Arial" w:hAnsi="Arial" w:cs="Arial"/>
                <w:bCs/>
                <w:sz w:val="28"/>
                <w:szCs w:val="28"/>
                <w:rtl/>
              </w:rPr>
              <w:t xml:space="preserve">دم </w:t>
            </w:r>
            <w:r w:rsidRPr="00DF6D6B">
              <w:rPr>
                <w:rFonts w:ascii="Arial" w:hAnsi="Arial" w:cs="Arial" w:hint="cs"/>
                <w:bCs/>
                <w:sz w:val="28"/>
                <w:szCs w:val="28"/>
                <w:rtl/>
              </w:rPr>
              <w:t>القدرة على فهم</w:t>
            </w:r>
            <w:r w:rsidRPr="00DF6D6B">
              <w:rPr>
                <w:rFonts w:ascii="Arial" w:hAnsi="Arial" w:cs="Arial"/>
                <w:bCs/>
                <w:sz w:val="28"/>
                <w:szCs w:val="28"/>
                <w:rtl/>
              </w:rPr>
              <w:t xml:space="preserve"> الله المعاناة البارة</w:t>
            </w:r>
          </w:p>
          <w:p w14:paraId="5262607C" w14:textId="77777777" w:rsidR="005E4DC0" w:rsidRPr="00A02D52" w:rsidRDefault="005E4DC0" w:rsidP="00F75123">
            <w:pPr>
              <w:jc w:val="center"/>
              <w:rPr>
                <w:rFonts w:ascii="Arial" w:hAnsi="Arial" w:cs="Arial"/>
                <w:b/>
                <w:sz w:val="28"/>
                <w:szCs w:val="18"/>
                <w:lang w:bidi="x-none"/>
              </w:rPr>
            </w:pPr>
          </w:p>
        </w:tc>
      </w:tr>
      <w:tr w:rsidR="005E4DC0" w:rsidRPr="005E4DC0" w14:paraId="31A5EBF3"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1355663F" w14:textId="77777777" w:rsidR="005E4DC0" w:rsidRPr="00DF6D6B" w:rsidRDefault="005E4DC0" w:rsidP="00DF6D6B">
            <w:pPr>
              <w:bidi/>
              <w:jc w:val="center"/>
              <w:rPr>
                <w:rFonts w:ascii="Arial" w:hAnsi="Arial" w:cs="Arial"/>
                <w:bCs/>
                <w:sz w:val="20"/>
                <w:lang w:bidi="x-none"/>
              </w:rPr>
            </w:pPr>
          </w:p>
          <w:p w14:paraId="4E404611" w14:textId="61A3DA70"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معاناة</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البار</w:t>
            </w:r>
            <w:proofErr w:type="spellEnd"/>
            <w:r w:rsidR="005E4DC0" w:rsidRPr="00DF6D6B">
              <w:rPr>
                <w:rFonts w:ascii="Arial" w:hAnsi="Arial" w:cs="Arial"/>
                <w:bCs/>
                <w:sz w:val="20"/>
                <w:lang w:bidi="x-none"/>
              </w:rPr>
              <w:t xml:space="preserve"> </w:t>
            </w:r>
          </w:p>
        </w:tc>
        <w:tc>
          <w:tcPr>
            <w:tcW w:w="3350" w:type="dxa"/>
            <w:gridSpan w:val="4"/>
            <w:tcBorders>
              <w:top w:val="single" w:sz="6" w:space="0" w:color="auto"/>
              <w:left w:val="single" w:sz="6" w:space="0" w:color="auto"/>
              <w:bottom w:val="single" w:sz="6" w:space="0" w:color="auto"/>
              <w:right w:val="single" w:sz="6" w:space="0" w:color="auto"/>
            </w:tcBorders>
          </w:tcPr>
          <w:p w14:paraId="12CCE973" w14:textId="77777777" w:rsidR="005E4DC0" w:rsidRPr="00DF6D6B" w:rsidRDefault="005E4DC0" w:rsidP="00DF6D6B">
            <w:pPr>
              <w:bidi/>
              <w:jc w:val="center"/>
              <w:rPr>
                <w:rFonts w:ascii="Arial" w:hAnsi="Arial" w:cs="Arial"/>
                <w:bCs/>
                <w:sz w:val="20"/>
                <w:lang w:bidi="x-none"/>
              </w:rPr>
            </w:pPr>
          </w:p>
          <w:p w14:paraId="5A248A23" w14:textId="4C724C11"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الحوار</w:t>
            </w:r>
            <w:proofErr w:type="spellEnd"/>
            <w:r w:rsidRPr="00DF6D6B">
              <w:rPr>
                <w:rFonts w:ascii="Arial" w:hAnsi="Arial" w:cs="Arial" w:hint="cs"/>
                <w:bCs/>
                <w:sz w:val="20"/>
                <w:rtl/>
                <w:lang w:bidi="x-none"/>
              </w:rPr>
              <w:t xml:space="preserve"> غير </w:t>
            </w:r>
            <w:proofErr w:type="spellStart"/>
            <w:r w:rsidRPr="00DF6D6B">
              <w:rPr>
                <w:rFonts w:ascii="Arial" w:hAnsi="Arial" w:cs="Arial" w:hint="cs"/>
                <w:bCs/>
                <w:sz w:val="20"/>
                <w:rtl/>
                <w:lang w:bidi="x-none"/>
              </w:rPr>
              <w:t>الناجح</w:t>
            </w:r>
            <w:proofErr w:type="spellEnd"/>
            <w:r w:rsidR="005E4DC0" w:rsidRPr="00DF6D6B">
              <w:rPr>
                <w:rFonts w:ascii="Arial" w:hAnsi="Arial" w:cs="Arial"/>
                <w:bCs/>
                <w:sz w:val="20"/>
                <w:lang w:bidi="x-none"/>
              </w:rPr>
              <w:t xml:space="preserve"> </w:t>
            </w:r>
          </w:p>
        </w:tc>
        <w:tc>
          <w:tcPr>
            <w:tcW w:w="2960" w:type="dxa"/>
            <w:gridSpan w:val="2"/>
            <w:tcBorders>
              <w:top w:val="single" w:sz="6" w:space="0" w:color="auto"/>
              <w:left w:val="single" w:sz="6" w:space="0" w:color="auto"/>
              <w:bottom w:val="single" w:sz="6" w:space="0" w:color="auto"/>
              <w:right w:val="single" w:sz="6" w:space="0" w:color="auto"/>
            </w:tcBorders>
          </w:tcPr>
          <w:p w14:paraId="46D444BE" w14:textId="77777777" w:rsidR="005E4DC0" w:rsidRPr="00DF6D6B" w:rsidRDefault="005E4DC0" w:rsidP="00DF6D6B">
            <w:pPr>
              <w:bidi/>
              <w:jc w:val="center"/>
              <w:rPr>
                <w:rFonts w:ascii="Arial" w:hAnsi="Arial" w:cs="Arial"/>
                <w:bCs/>
                <w:sz w:val="20"/>
                <w:lang w:bidi="x-none"/>
              </w:rPr>
            </w:pPr>
          </w:p>
          <w:p w14:paraId="585E19AB" w14:textId="248EAF49" w:rsidR="005E4DC0" w:rsidRPr="00DF6D6B" w:rsidRDefault="00DF6D6B" w:rsidP="00DF6D6B">
            <w:pPr>
              <w:bidi/>
              <w:jc w:val="center"/>
              <w:rPr>
                <w:rFonts w:ascii="Arial" w:hAnsi="Arial" w:cs="Arial"/>
                <w:bCs/>
                <w:sz w:val="20"/>
                <w:lang w:bidi="x-none"/>
              </w:rPr>
            </w:pPr>
            <w:r w:rsidRPr="00DF6D6B">
              <w:rPr>
                <w:rFonts w:ascii="Arial" w:hAnsi="Arial" w:cs="Arial" w:hint="cs"/>
                <w:bCs/>
                <w:sz w:val="20"/>
                <w:rtl/>
                <w:lang w:bidi="x-none"/>
              </w:rPr>
              <w:t>الإسترداد</w:t>
            </w:r>
            <w:r w:rsidR="005E4DC0" w:rsidRPr="00DF6D6B">
              <w:rPr>
                <w:rFonts w:ascii="Arial" w:hAnsi="Arial" w:cs="Arial"/>
                <w:bCs/>
                <w:sz w:val="20"/>
                <w:lang w:bidi="x-none"/>
              </w:rPr>
              <w:t xml:space="preserve"> </w:t>
            </w:r>
          </w:p>
          <w:p w14:paraId="2D0B9D7F" w14:textId="77777777" w:rsidR="005E4DC0" w:rsidRPr="00DF6D6B" w:rsidRDefault="005E4DC0" w:rsidP="00DF6D6B">
            <w:pPr>
              <w:bidi/>
              <w:jc w:val="center"/>
              <w:rPr>
                <w:rFonts w:ascii="Arial" w:hAnsi="Arial" w:cs="Arial"/>
                <w:bCs/>
                <w:sz w:val="20"/>
                <w:lang w:bidi="x-none"/>
              </w:rPr>
            </w:pPr>
          </w:p>
        </w:tc>
      </w:tr>
      <w:tr w:rsidR="005E4DC0" w:rsidRPr="005E4DC0" w14:paraId="59482705"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4559A8D0" w14:textId="77777777" w:rsidR="005E4DC0" w:rsidRPr="00DF6D6B" w:rsidRDefault="005E4DC0" w:rsidP="00DF6D6B">
            <w:pPr>
              <w:bidi/>
              <w:jc w:val="center"/>
              <w:rPr>
                <w:rFonts w:ascii="Arial" w:hAnsi="Arial" w:cs="Arial"/>
                <w:bCs/>
                <w:sz w:val="20"/>
                <w:lang w:bidi="x-none"/>
              </w:rPr>
            </w:pPr>
          </w:p>
          <w:p w14:paraId="1BADFDBE" w14:textId="3D7FD366"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الإصحاحات</w:t>
            </w:r>
            <w:proofErr w:type="spellEnd"/>
            <w:r w:rsidRPr="00DF6D6B">
              <w:rPr>
                <w:rFonts w:ascii="Arial" w:hAnsi="Arial" w:cs="Arial" w:hint="cs"/>
                <w:bCs/>
                <w:sz w:val="20"/>
                <w:rtl/>
                <w:lang w:bidi="x-none"/>
              </w:rPr>
              <w:t xml:space="preserve"> 1-2</w:t>
            </w:r>
          </w:p>
        </w:tc>
        <w:tc>
          <w:tcPr>
            <w:tcW w:w="3350" w:type="dxa"/>
            <w:gridSpan w:val="4"/>
            <w:tcBorders>
              <w:top w:val="single" w:sz="6" w:space="0" w:color="auto"/>
              <w:left w:val="single" w:sz="6" w:space="0" w:color="auto"/>
              <w:bottom w:val="single" w:sz="6" w:space="0" w:color="auto"/>
              <w:right w:val="single" w:sz="6" w:space="0" w:color="auto"/>
            </w:tcBorders>
          </w:tcPr>
          <w:p w14:paraId="7CEC351E" w14:textId="77777777" w:rsidR="005E4DC0" w:rsidRPr="00DF6D6B" w:rsidRDefault="005E4DC0" w:rsidP="00DF6D6B">
            <w:pPr>
              <w:bidi/>
              <w:jc w:val="center"/>
              <w:rPr>
                <w:rFonts w:ascii="Arial" w:hAnsi="Arial" w:cs="Arial"/>
                <w:bCs/>
                <w:sz w:val="20"/>
                <w:lang w:bidi="x-none"/>
              </w:rPr>
            </w:pPr>
          </w:p>
          <w:p w14:paraId="0CBEAA9A" w14:textId="6C10E972"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الإصحاحات</w:t>
            </w:r>
            <w:proofErr w:type="spellEnd"/>
            <w:r w:rsidRPr="00DF6D6B">
              <w:rPr>
                <w:rFonts w:ascii="Arial" w:hAnsi="Arial" w:cs="Arial" w:hint="cs"/>
                <w:bCs/>
                <w:sz w:val="20"/>
                <w:rtl/>
                <w:lang w:bidi="x-none"/>
              </w:rPr>
              <w:t xml:space="preserve"> 3-41</w:t>
            </w:r>
          </w:p>
        </w:tc>
        <w:tc>
          <w:tcPr>
            <w:tcW w:w="2960" w:type="dxa"/>
            <w:gridSpan w:val="2"/>
            <w:tcBorders>
              <w:top w:val="single" w:sz="6" w:space="0" w:color="auto"/>
              <w:left w:val="single" w:sz="6" w:space="0" w:color="auto"/>
              <w:bottom w:val="single" w:sz="6" w:space="0" w:color="auto"/>
              <w:right w:val="single" w:sz="6" w:space="0" w:color="auto"/>
            </w:tcBorders>
          </w:tcPr>
          <w:p w14:paraId="09A37C3D" w14:textId="77777777" w:rsidR="005E4DC0" w:rsidRPr="00DF6D6B" w:rsidRDefault="005E4DC0" w:rsidP="00DF6D6B">
            <w:pPr>
              <w:bidi/>
              <w:jc w:val="center"/>
              <w:rPr>
                <w:rFonts w:ascii="Arial" w:hAnsi="Arial" w:cs="Arial"/>
                <w:bCs/>
                <w:sz w:val="20"/>
                <w:lang w:bidi="x-none"/>
              </w:rPr>
            </w:pPr>
          </w:p>
          <w:p w14:paraId="5FE1DCAA" w14:textId="7C331185"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الإصحاح</w:t>
            </w:r>
            <w:proofErr w:type="spellEnd"/>
            <w:r w:rsidRPr="00DF6D6B">
              <w:rPr>
                <w:rFonts w:ascii="Arial" w:hAnsi="Arial" w:cs="Arial" w:hint="cs"/>
                <w:bCs/>
                <w:sz w:val="20"/>
                <w:rtl/>
                <w:lang w:bidi="x-none"/>
              </w:rPr>
              <w:t xml:space="preserve"> 42</w:t>
            </w:r>
          </w:p>
          <w:p w14:paraId="76DB61E9" w14:textId="77777777" w:rsidR="005E4DC0" w:rsidRPr="00DF6D6B" w:rsidRDefault="005E4DC0" w:rsidP="00DF6D6B">
            <w:pPr>
              <w:bidi/>
              <w:jc w:val="center"/>
              <w:rPr>
                <w:rFonts w:ascii="Arial" w:hAnsi="Arial" w:cs="Arial"/>
                <w:bCs/>
                <w:sz w:val="20"/>
                <w:lang w:bidi="x-none"/>
              </w:rPr>
            </w:pPr>
          </w:p>
        </w:tc>
      </w:tr>
      <w:tr w:rsidR="005E4DC0" w:rsidRPr="005E4DC0" w14:paraId="15915BCA"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400DE2ED" w14:textId="77777777" w:rsidR="005E4DC0" w:rsidRPr="00DF6D6B" w:rsidRDefault="005E4DC0" w:rsidP="00DF6D6B">
            <w:pPr>
              <w:bidi/>
              <w:jc w:val="center"/>
              <w:rPr>
                <w:rFonts w:ascii="Arial" w:hAnsi="Arial" w:cs="Arial"/>
                <w:bCs/>
                <w:sz w:val="20"/>
                <w:lang w:bidi="x-none"/>
              </w:rPr>
            </w:pPr>
          </w:p>
          <w:p w14:paraId="6FC77E74" w14:textId="626284B0"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المعضلة</w:t>
            </w:r>
            <w:proofErr w:type="spellEnd"/>
          </w:p>
        </w:tc>
        <w:tc>
          <w:tcPr>
            <w:tcW w:w="3350" w:type="dxa"/>
            <w:gridSpan w:val="4"/>
            <w:tcBorders>
              <w:top w:val="single" w:sz="6" w:space="0" w:color="auto"/>
              <w:left w:val="single" w:sz="6" w:space="0" w:color="auto"/>
              <w:bottom w:val="single" w:sz="6" w:space="0" w:color="auto"/>
              <w:right w:val="single" w:sz="6" w:space="0" w:color="auto"/>
            </w:tcBorders>
          </w:tcPr>
          <w:p w14:paraId="534B189B" w14:textId="77777777" w:rsidR="005E4DC0" w:rsidRPr="00DF6D6B" w:rsidRDefault="005E4DC0" w:rsidP="00DF6D6B">
            <w:pPr>
              <w:bidi/>
              <w:jc w:val="center"/>
              <w:rPr>
                <w:rFonts w:ascii="Arial" w:hAnsi="Arial" w:cs="Arial"/>
                <w:bCs/>
                <w:sz w:val="20"/>
                <w:lang w:bidi="x-none"/>
              </w:rPr>
            </w:pPr>
          </w:p>
          <w:p w14:paraId="02FBE4E1" w14:textId="2AA428F1"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الجدال</w:t>
            </w:r>
            <w:proofErr w:type="spellEnd"/>
            <w:r w:rsidR="005E4DC0" w:rsidRPr="00DF6D6B">
              <w:rPr>
                <w:rFonts w:ascii="Arial" w:hAnsi="Arial" w:cs="Arial"/>
                <w:bCs/>
                <w:sz w:val="20"/>
                <w:lang w:bidi="x-none"/>
              </w:rPr>
              <w:t xml:space="preserve"> </w:t>
            </w:r>
          </w:p>
        </w:tc>
        <w:tc>
          <w:tcPr>
            <w:tcW w:w="2960" w:type="dxa"/>
            <w:gridSpan w:val="2"/>
            <w:tcBorders>
              <w:top w:val="single" w:sz="6" w:space="0" w:color="auto"/>
              <w:left w:val="single" w:sz="6" w:space="0" w:color="auto"/>
              <w:bottom w:val="single" w:sz="6" w:space="0" w:color="auto"/>
              <w:right w:val="single" w:sz="6" w:space="0" w:color="auto"/>
            </w:tcBorders>
          </w:tcPr>
          <w:p w14:paraId="148834CD" w14:textId="77777777" w:rsidR="005E4DC0" w:rsidRPr="00DF6D6B" w:rsidRDefault="005E4DC0" w:rsidP="00DF6D6B">
            <w:pPr>
              <w:bidi/>
              <w:jc w:val="center"/>
              <w:rPr>
                <w:rFonts w:ascii="Arial" w:hAnsi="Arial" w:cs="Arial"/>
                <w:bCs/>
                <w:sz w:val="20"/>
                <w:lang w:bidi="x-none"/>
              </w:rPr>
            </w:pPr>
          </w:p>
          <w:p w14:paraId="485E64A1" w14:textId="4C193161"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الخلاص</w:t>
            </w:r>
            <w:proofErr w:type="spellEnd"/>
            <w:r w:rsidR="005E4DC0" w:rsidRPr="00DF6D6B">
              <w:rPr>
                <w:rFonts w:ascii="Arial" w:hAnsi="Arial" w:cs="Arial"/>
                <w:bCs/>
                <w:sz w:val="20"/>
                <w:lang w:bidi="x-none"/>
              </w:rPr>
              <w:t xml:space="preserve"> </w:t>
            </w:r>
          </w:p>
          <w:p w14:paraId="68476242" w14:textId="77777777" w:rsidR="005E4DC0" w:rsidRPr="00DF6D6B" w:rsidRDefault="005E4DC0" w:rsidP="00DF6D6B">
            <w:pPr>
              <w:bidi/>
              <w:jc w:val="center"/>
              <w:rPr>
                <w:rFonts w:ascii="Arial" w:hAnsi="Arial" w:cs="Arial"/>
                <w:bCs/>
                <w:sz w:val="20"/>
                <w:lang w:bidi="x-none"/>
              </w:rPr>
            </w:pPr>
          </w:p>
        </w:tc>
      </w:tr>
      <w:tr w:rsidR="005E4DC0" w:rsidRPr="005E4DC0" w14:paraId="3CB09157"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047B17BF" w14:textId="77777777" w:rsidR="005E4DC0" w:rsidRPr="00DF6D6B" w:rsidRDefault="005E4DC0" w:rsidP="00DF6D6B">
            <w:pPr>
              <w:bidi/>
              <w:jc w:val="center"/>
              <w:rPr>
                <w:rFonts w:ascii="Arial" w:hAnsi="Arial" w:cs="Arial"/>
                <w:bCs/>
                <w:sz w:val="20"/>
                <w:lang w:bidi="x-none"/>
              </w:rPr>
            </w:pPr>
          </w:p>
          <w:p w14:paraId="014AB92E" w14:textId="6DD4D43B"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الدمار</w:t>
            </w:r>
            <w:proofErr w:type="spellEnd"/>
            <w:r w:rsidR="005E4DC0" w:rsidRPr="00DF6D6B">
              <w:rPr>
                <w:rFonts w:ascii="Arial" w:hAnsi="Arial" w:cs="Arial"/>
                <w:bCs/>
                <w:sz w:val="20"/>
                <w:lang w:bidi="x-none"/>
              </w:rPr>
              <w:t xml:space="preserve"> </w:t>
            </w:r>
          </w:p>
        </w:tc>
        <w:tc>
          <w:tcPr>
            <w:tcW w:w="3350" w:type="dxa"/>
            <w:gridSpan w:val="4"/>
            <w:tcBorders>
              <w:top w:val="single" w:sz="6" w:space="0" w:color="auto"/>
              <w:left w:val="single" w:sz="6" w:space="0" w:color="auto"/>
              <w:bottom w:val="single" w:sz="6" w:space="0" w:color="auto"/>
              <w:right w:val="single" w:sz="6" w:space="0" w:color="auto"/>
            </w:tcBorders>
          </w:tcPr>
          <w:p w14:paraId="2AAED56E" w14:textId="77777777" w:rsidR="005E4DC0" w:rsidRPr="00DF6D6B" w:rsidRDefault="005E4DC0" w:rsidP="00DF6D6B">
            <w:pPr>
              <w:bidi/>
              <w:jc w:val="center"/>
              <w:rPr>
                <w:rFonts w:ascii="Arial" w:hAnsi="Arial" w:cs="Arial"/>
                <w:bCs/>
                <w:sz w:val="20"/>
                <w:lang w:bidi="x-none"/>
              </w:rPr>
            </w:pPr>
          </w:p>
          <w:p w14:paraId="103EADE3" w14:textId="5CD3109F"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الأسباب</w:t>
            </w:r>
            <w:proofErr w:type="spellEnd"/>
            <w:r w:rsidR="005E4DC0" w:rsidRPr="00DF6D6B">
              <w:rPr>
                <w:rFonts w:ascii="Arial" w:hAnsi="Arial" w:cs="Arial"/>
                <w:bCs/>
                <w:sz w:val="20"/>
                <w:lang w:bidi="x-none"/>
              </w:rPr>
              <w:t xml:space="preserve"> </w:t>
            </w:r>
          </w:p>
        </w:tc>
        <w:tc>
          <w:tcPr>
            <w:tcW w:w="2960" w:type="dxa"/>
            <w:gridSpan w:val="2"/>
            <w:tcBorders>
              <w:top w:val="single" w:sz="6" w:space="0" w:color="auto"/>
              <w:left w:val="single" w:sz="6" w:space="0" w:color="auto"/>
              <w:bottom w:val="single" w:sz="6" w:space="0" w:color="auto"/>
              <w:right w:val="single" w:sz="6" w:space="0" w:color="auto"/>
            </w:tcBorders>
          </w:tcPr>
          <w:p w14:paraId="4FA1A309" w14:textId="77777777" w:rsidR="005E4DC0" w:rsidRPr="00DF6D6B" w:rsidRDefault="005E4DC0" w:rsidP="00DF6D6B">
            <w:pPr>
              <w:bidi/>
              <w:jc w:val="center"/>
              <w:rPr>
                <w:rFonts w:ascii="Arial" w:hAnsi="Arial" w:cs="Arial"/>
                <w:bCs/>
                <w:sz w:val="20"/>
                <w:lang w:bidi="x-none"/>
              </w:rPr>
            </w:pPr>
          </w:p>
          <w:p w14:paraId="06F86FFF" w14:textId="08A14E6C"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التوبة</w:t>
            </w:r>
            <w:proofErr w:type="spellEnd"/>
          </w:p>
          <w:p w14:paraId="03ED2BA8" w14:textId="77777777" w:rsidR="005E4DC0" w:rsidRPr="00DF6D6B" w:rsidRDefault="005E4DC0" w:rsidP="00DF6D6B">
            <w:pPr>
              <w:bidi/>
              <w:jc w:val="center"/>
              <w:rPr>
                <w:rFonts w:ascii="Arial" w:hAnsi="Arial" w:cs="Arial"/>
                <w:bCs/>
                <w:sz w:val="20"/>
                <w:lang w:bidi="x-none"/>
              </w:rPr>
            </w:pPr>
          </w:p>
        </w:tc>
      </w:tr>
      <w:tr w:rsidR="005E4DC0" w:rsidRPr="005E4DC0" w14:paraId="4A71F7CE"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5CC4911E" w14:textId="77777777" w:rsidR="005E4DC0" w:rsidRPr="00DF6D6B" w:rsidRDefault="005E4DC0" w:rsidP="00DF6D6B">
            <w:pPr>
              <w:bidi/>
              <w:jc w:val="center"/>
              <w:rPr>
                <w:rFonts w:ascii="Arial" w:hAnsi="Arial" w:cs="Arial"/>
                <w:bCs/>
                <w:sz w:val="20"/>
                <w:lang w:bidi="x-none"/>
              </w:rPr>
            </w:pPr>
          </w:p>
          <w:p w14:paraId="7C0015EB" w14:textId="0F81171B"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نثر</w:t>
            </w:r>
            <w:proofErr w:type="spellEnd"/>
          </w:p>
        </w:tc>
        <w:tc>
          <w:tcPr>
            <w:tcW w:w="3350" w:type="dxa"/>
            <w:gridSpan w:val="4"/>
            <w:tcBorders>
              <w:top w:val="single" w:sz="6" w:space="0" w:color="auto"/>
              <w:left w:val="single" w:sz="6" w:space="0" w:color="auto"/>
              <w:bottom w:val="single" w:sz="6" w:space="0" w:color="auto"/>
              <w:right w:val="single" w:sz="6" w:space="0" w:color="auto"/>
            </w:tcBorders>
          </w:tcPr>
          <w:p w14:paraId="2A55D966" w14:textId="77777777" w:rsidR="005E4DC0" w:rsidRPr="00DF6D6B" w:rsidRDefault="005E4DC0" w:rsidP="00DF6D6B">
            <w:pPr>
              <w:bidi/>
              <w:jc w:val="center"/>
              <w:rPr>
                <w:rFonts w:ascii="Arial" w:hAnsi="Arial" w:cs="Arial"/>
                <w:bCs/>
                <w:sz w:val="20"/>
                <w:lang w:bidi="x-none"/>
              </w:rPr>
            </w:pPr>
          </w:p>
          <w:p w14:paraId="3A81EFCD" w14:textId="5E86352E"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شعر</w:t>
            </w:r>
            <w:proofErr w:type="spellEnd"/>
          </w:p>
        </w:tc>
        <w:tc>
          <w:tcPr>
            <w:tcW w:w="2960" w:type="dxa"/>
            <w:gridSpan w:val="2"/>
            <w:tcBorders>
              <w:top w:val="single" w:sz="6" w:space="0" w:color="auto"/>
              <w:left w:val="single" w:sz="6" w:space="0" w:color="auto"/>
              <w:bottom w:val="single" w:sz="6" w:space="0" w:color="auto"/>
              <w:right w:val="single" w:sz="6" w:space="0" w:color="auto"/>
            </w:tcBorders>
          </w:tcPr>
          <w:p w14:paraId="25D96BD5" w14:textId="77777777" w:rsidR="005E4DC0" w:rsidRPr="00DF6D6B" w:rsidRDefault="005E4DC0" w:rsidP="00DF6D6B">
            <w:pPr>
              <w:bidi/>
              <w:jc w:val="center"/>
              <w:rPr>
                <w:rFonts w:ascii="Arial" w:hAnsi="Arial" w:cs="Arial"/>
                <w:bCs/>
                <w:sz w:val="20"/>
                <w:lang w:bidi="x-none"/>
              </w:rPr>
            </w:pPr>
          </w:p>
          <w:p w14:paraId="210A947C" w14:textId="700B6B29"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نثر</w:t>
            </w:r>
            <w:proofErr w:type="spellEnd"/>
            <w:r w:rsidR="005E4DC0" w:rsidRPr="00DF6D6B">
              <w:rPr>
                <w:rFonts w:ascii="Arial" w:hAnsi="Arial" w:cs="Arial"/>
                <w:bCs/>
                <w:sz w:val="20"/>
                <w:lang w:bidi="x-none"/>
              </w:rPr>
              <w:t xml:space="preserve"> </w:t>
            </w:r>
          </w:p>
          <w:p w14:paraId="2DEF252D" w14:textId="77777777" w:rsidR="005E4DC0" w:rsidRPr="00DF6D6B" w:rsidRDefault="005E4DC0" w:rsidP="00DF6D6B">
            <w:pPr>
              <w:bidi/>
              <w:jc w:val="center"/>
              <w:rPr>
                <w:rFonts w:ascii="Arial" w:hAnsi="Arial" w:cs="Arial"/>
                <w:bCs/>
                <w:sz w:val="20"/>
                <w:lang w:bidi="x-none"/>
              </w:rPr>
            </w:pPr>
          </w:p>
        </w:tc>
      </w:tr>
      <w:tr w:rsidR="005E4DC0" w:rsidRPr="005E4DC0" w14:paraId="6218F619" w14:textId="77777777" w:rsidTr="00F7512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113C661E" w14:textId="77777777" w:rsidR="005E4DC0" w:rsidRPr="00DF6D6B" w:rsidRDefault="005E4DC0" w:rsidP="00DF6D6B">
            <w:pPr>
              <w:bidi/>
              <w:jc w:val="center"/>
              <w:rPr>
                <w:rFonts w:ascii="Arial" w:hAnsi="Arial" w:cs="Arial"/>
                <w:bCs/>
                <w:sz w:val="20"/>
                <w:lang w:bidi="x-none"/>
              </w:rPr>
            </w:pPr>
          </w:p>
          <w:p w14:paraId="55263CED" w14:textId="4174CEF1"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السماء</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والأرض</w:t>
            </w:r>
            <w:proofErr w:type="spellEnd"/>
            <w:r w:rsidR="005E4DC0" w:rsidRPr="00DF6D6B">
              <w:rPr>
                <w:rFonts w:ascii="Arial" w:hAnsi="Arial" w:cs="Arial"/>
                <w:bCs/>
                <w:sz w:val="20"/>
                <w:lang w:bidi="x-none"/>
              </w:rPr>
              <w:t xml:space="preserve"> </w:t>
            </w:r>
          </w:p>
        </w:tc>
        <w:tc>
          <w:tcPr>
            <w:tcW w:w="3350" w:type="dxa"/>
            <w:gridSpan w:val="4"/>
            <w:tcBorders>
              <w:top w:val="single" w:sz="6" w:space="0" w:color="auto"/>
              <w:left w:val="single" w:sz="6" w:space="0" w:color="auto"/>
              <w:bottom w:val="single" w:sz="6" w:space="0" w:color="auto"/>
              <w:right w:val="single" w:sz="6" w:space="0" w:color="auto"/>
            </w:tcBorders>
          </w:tcPr>
          <w:p w14:paraId="36FC3A7F" w14:textId="77777777" w:rsidR="005E4DC0" w:rsidRPr="00DF6D6B" w:rsidRDefault="005E4DC0" w:rsidP="00DF6D6B">
            <w:pPr>
              <w:bidi/>
              <w:jc w:val="center"/>
              <w:rPr>
                <w:rFonts w:ascii="Arial" w:hAnsi="Arial" w:cs="Arial"/>
                <w:bCs/>
                <w:sz w:val="20"/>
                <w:lang w:bidi="x-none"/>
              </w:rPr>
            </w:pPr>
          </w:p>
          <w:p w14:paraId="055CF148" w14:textId="3C04B525"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أرض</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عوص</w:t>
            </w:r>
            <w:proofErr w:type="spellEnd"/>
          </w:p>
          <w:p w14:paraId="59A11426" w14:textId="41D9A162" w:rsidR="005E4DC0" w:rsidRPr="00DF6D6B" w:rsidRDefault="00DF6D6B" w:rsidP="00DF6D6B">
            <w:pPr>
              <w:bidi/>
              <w:jc w:val="center"/>
              <w:rPr>
                <w:rFonts w:ascii="Arial" w:hAnsi="Arial" w:cs="Arial"/>
                <w:bCs/>
                <w:sz w:val="20"/>
                <w:lang w:bidi="x-none"/>
              </w:rPr>
            </w:pPr>
            <w:r w:rsidRPr="00DF6D6B">
              <w:rPr>
                <w:rFonts w:ascii="Arial" w:hAnsi="Arial" w:cs="Arial" w:hint="cs"/>
                <w:bCs/>
                <w:sz w:val="20"/>
                <w:rtl/>
                <w:lang w:bidi="x-none"/>
              </w:rPr>
              <w:t>(</w:t>
            </w:r>
            <w:proofErr w:type="spellStart"/>
            <w:r w:rsidRPr="00DF6D6B">
              <w:rPr>
                <w:rFonts w:ascii="Arial" w:hAnsi="Arial" w:cs="Arial" w:hint="cs"/>
                <w:bCs/>
                <w:sz w:val="20"/>
                <w:rtl/>
                <w:lang w:bidi="x-none"/>
              </w:rPr>
              <w:t>شمال</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العربية</w:t>
            </w:r>
            <w:proofErr w:type="spellEnd"/>
            <w:r w:rsidRPr="00DF6D6B">
              <w:rPr>
                <w:rFonts w:ascii="Arial" w:hAnsi="Arial" w:cs="Arial" w:hint="cs"/>
                <w:bCs/>
                <w:sz w:val="20"/>
                <w:rtl/>
                <w:lang w:bidi="x-none"/>
              </w:rPr>
              <w:t>)</w:t>
            </w:r>
          </w:p>
          <w:p w14:paraId="138ECA1A" w14:textId="77777777" w:rsidR="005E4DC0" w:rsidRPr="00DF6D6B" w:rsidRDefault="005E4DC0" w:rsidP="00DF6D6B">
            <w:pPr>
              <w:bidi/>
              <w:jc w:val="center"/>
              <w:rPr>
                <w:rFonts w:ascii="Arial" w:hAnsi="Arial" w:cs="Arial"/>
                <w:bCs/>
                <w:sz w:val="20"/>
                <w:lang w:bidi="x-none"/>
              </w:rPr>
            </w:pPr>
          </w:p>
        </w:tc>
        <w:tc>
          <w:tcPr>
            <w:tcW w:w="2960" w:type="dxa"/>
            <w:gridSpan w:val="2"/>
            <w:tcBorders>
              <w:top w:val="single" w:sz="6" w:space="0" w:color="auto"/>
              <w:left w:val="single" w:sz="6" w:space="0" w:color="auto"/>
              <w:bottom w:val="single" w:sz="6" w:space="0" w:color="auto"/>
              <w:right w:val="single" w:sz="6" w:space="0" w:color="auto"/>
            </w:tcBorders>
          </w:tcPr>
          <w:p w14:paraId="67EC082E" w14:textId="77777777" w:rsidR="005E4DC0" w:rsidRPr="00DF6D6B" w:rsidRDefault="005E4DC0" w:rsidP="00DF6D6B">
            <w:pPr>
              <w:bidi/>
              <w:jc w:val="center"/>
              <w:rPr>
                <w:rFonts w:ascii="Arial" w:hAnsi="Arial" w:cs="Arial"/>
                <w:bCs/>
                <w:sz w:val="20"/>
                <w:lang w:bidi="x-none"/>
              </w:rPr>
            </w:pPr>
          </w:p>
          <w:p w14:paraId="6502CA83" w14:textId="6A749190" w:rsidR="005E4DC0" w:rsidRPr="00DF6D6B" w:rsidRDefault="00DF6D6B" w:rsidP="00DF6D6B">
            <w:pPr>
              <w:bidi/>
              <w:jc w:val="center"/>
              <w:rPr>
                <w:rFonts w:ascii="Arial" w:hAnsi="Arial" w:cs="Arial"/>
                <w:bCs/>
                <w:sz w:val="20"/>
                <w:lang w:bidi="x-none"/>
              </w:rPr>
            </w:pPr>
            <w:proofErr w:type="spellStart"/>
            <w:r w:rsidRPr="00DF6D6B">
              <w:rPr>
                <w:rFonts w:ascii="Arial" w:hAnsi="Arial" w:cs="Arial" w:hint="cs"/>
                <w:bCs/>
                <w:sz w:val="20"/>
                <w:rtl/>
                <w:lang w:bidi="x-none"/>
              </w:rPr>
              <w:t>السماء</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والأرض</w:t>
            </w:r>
            <w:proofErr w:type="spellEnd"/>
          </w:p>
          <w:p w14:paraId="372002D2" w14:textId="77777777" w:rsidR="005E4DC0" w:rsidRPr="00DF6D6B" w:rsidRDefault="005E4DC0" w:rsidP="00DF6D6B">
            <w:pPr>
              <w:bidi/>
              <w:jc w:val="center"/>
              <w:rPr>
                <w:rFonts w:ascii="Arial" w:hAnsi="Arial" w:cs="Arial"/>
                <w:bCs/>
                <w:sz w:val="20"/>
                <w:lang w:bidi="x-none"/>
              </w:rPr>
            </w:pPr>
          </w:p>
        </w:tc>
      </w:tr>
      <w:tr w:rsidR="005E4DC0" w:rsidRPr="005E4DC0" w14:paraId="671145C7" w14:textId="77777777" w:rsidTr="00F75123">
        <w:tc>
          <w:tcPr>
            <w:tcW w:w="1040" w:type="dxa"/>
            <w:tcBorders>
              <w:top w:val="single" w:sz="6" w:space="0" w:color="auto"/>
              <w:left w:val="single" w:sz="6" w:space="0" w:color="auto"/>
              <w:bottom w:val="single" w:sz="6" w:space="0" w:color="auto"/>
              <w:right w:val="single" w:sz="6" w:space="0" w:color="auto"/>
            </w:tcBorders>
          </w:tcPr>
          <w:p w14:paraId="72A605AE" w14:textId="77777777" w:rsidR="005E4DC0" w:rsidRPr="00DF6D6B" w:rsidRDefault="005E4DC0" w:rsidP="00F75123">
            <w:pPr>
              <w:jc w:val="center"/>
              <w:rPr>
                <w:rFonts w:ascii="Arial" w:hAnsi="Arial" w:cs="Arial"/>
                <w:sz w:val="16"/>
                <w:szCs w:val="16"/>
                <w:lang w:bidi="x-none"/>
              </w:rPr>
            </w:pPr>
          </w:p>
          <w:p w14:paraId="4FD6C99E" w14:textId="0F5A727A" w:rsidR="00DF6D6B" w:rsidRPr="00DF6D6B" w:rsidRDefault="00DF6D6B" w:rsidP="00F75123">
            <w:pPr>
              <w:jc w:val="center"/>
              <w:rPr>
                <w:rFonts w:ascii="Arial" w:hAnsi="Arial" w:cs="Arial"/>
                <w:sz w:val="16"/>
                <w:szCs w:val="16"/>
                <w:rtl/>
                <w:lang w:bidi="x-none"/>
              </w:rPr>
            </w:pPr>
            <w:proofErr w:type="spellStart"/>
            <w:r w:rsidRPr="00DF6D6B">
              <w:rPr>
                <w:rFonts w:ascii="Arial" w:hAnsi="Arial" w:cs="Arial" w:hint="cs"/>
                <w:sz w:val="16"/>
                <w:szCs w:val="16"/>
                <w:rtl/>
                <w:lang w:bidi="x-none"/>
              </w:rPr>
              <w:t>شخصية</w:t>
            </w:r>
            <w:proofErr w:type="spellEnd"/>
            <w:r w:rsidRPr="00DF6D6B">
              <w:rPr>
                <w:rFonts w:ascii="Arial" w:hAnsi="Arial" w:cs="Arial" w:hint="cs"/>
                <w:sz w:val="16"/>
                <w:szCs w:val="16"/>
                <w:rtl/>
                <w:lang w:bidi="x-none"/>
              </w:rPr>
              <w:t xml:space="preserve"> </w:t>
            </w:r>
            <w:proofErr w:type="spellStart"/>
            <w:r w:rsidRPr="00DF6D6B">
              <w:rPr>
                <w:rFonts w:ascii="Arial" w:hAnsi="Arial" w:cs="Arial" w:hint="cs"/>
                <w:sz w:val="16"/>
                <w:szCs w:val="16"/>
                <w:rtl/>
                <w:lang w:bidi="x-none"/>
              </w:rPr>
              <w:t>أيوب</w:t>
            </w:r>
            <w:proofErr w:type="spellEnd"/>
          </w:p>
          <w:p w14:paraId="6F1E88D3" w14:textId="0F10F3EF" w:rsidR="00DF6D6B"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1: 1-5</w:t>
            </w:r>
          </w:p>
          <w:p w14:paraId="5A940606" w14:textId="77777777" w:rsidR="005E4DC0" w:rsidRPr="00DF6D6B" w:rsidRDefault="005E4DC0" w:rsidP="00F75123">
            <w:pPr>
              <w:jc w:val="center"/>
              <w:rPr>
                <w:rFonts w:ascii="Arial" w:hAnsi="Arial" w:cs="Arial"/>
                <w:sz w:val="16"/>
                <w:szCs w:val="16"/>
                <w:lang w:bidi="x-none"/>
              </w:rPr>
            </w:pPr>
          </w:p>
        </w:tc>
        <w:tc>
          <w:tcPr>
            <w:tcW w:w="1100" w:type="dxa"/>
            <w:tcBorders>
              <w:top w:val="single" w:sz="6" w:space="0" w:color="auto"/>
              <w:left w:val="single" w:sz="6" w:space="0" w:color="auto"/>
              <w:bottom w:val="single" w:sz="6" w:space="0" w:color="auto"/>
              <w:right w:val="single" w:sz="6" w:space="0" w:color="auto"/>
            </w:tcBorders>
          </w:tcPr>
          <w:p w14:paraId="7BB7FEF3" w14:textId="77777777" w:rsidR="005E4DC0" w:rsidRPr="00DF6D6B" w:rsidRDefault="005E4DC0" w:rsidP="00F75123">
            <w:pPr>
              <w:jc w:val="center"/>
              <w:rPr>
                <w:rFonts w:ascii="Arial" w:hAnsi="Arial" w:cs="Arial"/>
                <w:sz w:val="16"/>
                <w:szCs w:val="16"/>
                <w:lang w:bidi="x-none"/>
              </w:rPr>
            </w:pPr>
          </w:p>
          <w:p w14:paraId="3E973308" w14:textId="77777777" w:rsidR="00DF6D6B" w:rsidRPr="00DF6D6B" w:rsidRDefault="00DF6D6B" w:rsidP="00F75123">
            <w:pPr>
              <w:jc w:val="center"/>
              <w:rPr>
                <w:rFonts w:ascii="Arial" w:hAnsi="Arial" w:cs="Arial"/>
                <w:sz w:val="16"/>
                <w:szCs w:val="16"/>
                <w:rtl/>
                <w:lang w:bidi="x-none"/>
              </w:rPr>
            </w:pPr>
            <w:proofErr w:type="spellStart"/>
            <w:r w:rsidRPr="00DF6D6B">
              <w:rPr>
                <w:rFonts w:ascii="Arial" w:hAnsi="Arial" w:cs="Arial" w:hint="cs"/>
                <w:sz w:val="16"/>
                <w:szCs w:val="16"/>
                <w:rtl/>
                <w:lang w:bidi="x-none"/>
              </w:rPr>
              <w:t>هجمات</w:t>
            </w:r>
            <w:proofErr w:type="spellEnd"/>
            <w:r w:rsidRPr="00DF6D6B">
              <w:rPr>
                <w:rFonts w:ascii="Arial" w:hAnsi="Arial" w:cs="Arial" w:hint="cs"/>
                <w:sz w:val="16"/>
                <w:szCs w:val="16"/>
                <w:rtl/>
                <w:lang w:bidi="x-none"/>
              </w:rPr>
              <w:t xml:space="preserve"> </w:t>
            </w:r>
            <w:proofErr w:type="spellStart"/>
            <w:r w:rsidRPr="00DF6D6B">
              <w:rPr>
                <w:rFonts w:ascii="Arial" w:hAnsi="Arial" w:cs="Arial" w:hint="cs"/>
                <w:sz w:val="16"/>
                <w:szCs w:val="16"/>
                <w:rtl/>
                <w:lang w:bidi="x-none"/>
              </w:rPr>
              <w:t>الشيطان</w:t>
            </w:r>
            <w:proofErr w:type="spellEnd"/>
          </w:p>
          <w:p w14:paraId="4CDC9B17" w14:textId="0701203C" w:rsidR="00DF6D6B"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1: 6-2: 10</w:t>
            </w:r>
          </w:p>
        </w:tc>
        <w:tc>
          <w:tcPr>
            <w:tcW w:w="1160" w:type="dxa"/>
            <w:tcBorders>
              <w:top w:val="single" w:sz="6" w:space="0" w:color="auto"/>
              <w:left w:val="single" w:sz="6" w:space="0" w:color="auto"/>
              <w:bottom w:val="single" w:sz="6" w:space="0" w:color="auto"/>
              <w:right w:val="single" w:sz="6" w:space="0" w:color="auto"/>
            </w:tcBorders>
          </w:tcPr>
          <w:p w14:paraId="46369786" w14:textId="77777777" w:rsidR="005E4DC0" w:rsidRPr="00DF6D6B" w:rsidRDefault="005E4DC0" w:rsidP="00F75123">
            <w:pPr>
              <w:jc w:val="center"/>
              <w:rPr>
                <w:rFonts w:ascii="Arial" w:hAnsi="Arial" w:cs="Arial"/>
                <w:sz w:val="16"/>
                <w:szCs w:val="16"/>
                <w:lang w:bidi="x-none"/>
              </w:rPr>
            </w:pPr>
          </w:p>
          <w:p w14:paraId="375FC52C" w14:textId="7FD4D0E2"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أصدقاء</w:t>
            </w:r>
            <w:proofErr w:type="spellEnd"/>
            <w:r w:rsidRPr="00DF6D6B">
              <w:rPr>
                <w:rFonts w:ascii="Arial" w:hAnsi="Arial" w:cs="Arial" w:hint="cs"/>
                <w:sz w:val="16"/>
                <w:szCs w:val="16"/>
                <w:rtl/>
                <w:lang w:bidi="x-none"/>
              </w:rPr>
              <w:t xml:space="preserve"> </w:t>
            </w:r>
            <w:proofErr w:type="spellStart"/>
            <w:r w:rsidRPr="00DF6D6B">
              <w:rPr>
                <w:rFonts w:ascii="Arial" w:hAnsi="Arial" w:cs="Arial" w:hint="cs"/>
                <w:sz w:val="16"/>
                <w:szCs w:val="16"/>
                <w:rtl/>
                <w:lang w:bidi="x-none"/>
              </w:rPr>
              <w:t>أيوب</w:t>
            </w:r>
            <w:proofErr w:type="spellEnd"/>
          </w:p>
          <w:p w14:paraId="701C0C7D" w14:textId="0A8FC2FC"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2: 11-13</w:t>
            </w:r>
          </w:p>
        </w:tc>
        <w:tc>
          <w:tcPr>
            <w:tcW w:w="830" w:type="dxa"/>
            <w:tcBorders>
              <w:top w:val="single" w:sz="6" w:space="0" w:color="auto"/>
              <w:left w:val="single" w:sz="6" w:space="0" w:color="auto"/>
              <w:bottom w:val="single" w:sz="6" w:space="0" w:color="auto"/>
              <w:right w:val="single" w:sz="6" w:space="0" w:color="auto"/>
            </w:tcBorders>
          </w:tcPr>
          <w:p w14:paraId="7F17F9A3" w14:textId="77777777" w:rsidR="005E4DC0" w:rsidRPr="00DF6D6B" w:rsidRDefault="005E4DC0" w:rsidP="00F75123">
            <w:pPr>
              <w:jc w:val="center"/>
              <w:rPr>
                <w:rFonts w:ascii="Arial" w:hAnsi="Arial" w:cs="Arial"/>
                <w:sz w:val="16"/>
                <w:szCs w:val="16"/>
                <w:lang w:bidi="x-none"/>
              </w:rPr>
            </w:pPr>
          </w:p>
          <w:p w14:paraId="55D0E783" w14:textId="5614C810"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الدوائر</w:t>
            </w:r>
            <w:proofErr w:type="spellEnd"/>
          </w:p>
          <w:p w14:paraId="4A4E6BD3" w14:textId="7FBD19D1"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3-26</w:t>
            </w:r>
          </w:p>
        </w:tc>
        <w:tc>
          <w:tcPr>
            <w:tcW w:w="820" w:type="dxa"/>
            <w:tcBorders>
              <w:top w:val="single" w:sz="6" w:space="0" w:color="auto"/>
              <w:left w:val="single" w:sz="6" w:space="0" w:color="auto"/>
              <w:bottom w:val="single" w:sz="6" w:space="0" w:color="auto"/>
              <w:right w:val="single" w:sz="6" w:space="0" w:color="auto"/>
            </w:tcBorders>
          </w:tcPr>
          <w:p w14:paraId="3D8B5252" w14:textId="77777777" w:rsidR="005E4DC0" w:rsidRPr="00DF6D6B" w:rsidRDefault="005E4DC0" w:rsidP="00F75123">
            <w:pPr>
              <w:jc w:val="center"/>
              <w:rPr>
                <w:rFonts w:ascii="Arial" w:hAnsi="Arial" w:cs="Arial"/>
                <w:sz w:val="16"/>
                <w:szCs w:val="16"/>
                <w:lang w:bidi="x-none"/>
              </w:rPr>
            </w:pPr>
          </w:p>
          <w:p w14:paraId="24E1F75F" w14:textId="382FB829"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أيوب</w:t>
            </w:r>
            <w:proofErr w:type="spellEnd"/>
          </w:p>
          <w:p w14:paraId="0BDBBA5A" w14:textId="0F14B493"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27-31</w:t>
            </w:r>
          </w:p>
        </w:tc>
        <w:tc>
          <w:tcPr>
            <w:tcW w:w="870" w:type="dxa"/>
            <w:tcBorders>
              <w:top w:val="single" w:sz="6" w:space="0" w:color="auto"/>
              <w:left w:val="single" w:sz="6" w:space="0" w:color="auto"/>
              <w:bottom w:val="single" w:sz="6" w:space="0" w:color="auto"/>
              <w:right w:val="single" w:sz="6" w:space="0" w:color="auto"/>
            </w:tcBorders>
          </w:tcPr>
          <w:p w14:paraId="0788C313" w14:textId="77777777" w:rsidR="005E4DC0" w:rsidRPr="00DF6D6B" w:rsidRDefault="005E4DC0" w:rsidP="00F75123">
            <w:pPr>
              <w:jc w:val="center"/>
              <w:rPr>
                <w:rFonts w:ascii="Arial" w:hAnsi="Arial" w:cs="Arial"/>
                <w:sz w:val="16"/>
                <w:szCs w:val="16"/>
                <w:lang w:bidi="x-none"/>
              </w:rPr>
            </w:pPr>
          </w:p>
          <w:p w14:paraId="24B0621B" w14:textId="295D818D"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أليهو</w:t>
            </w:r>
            <w:proofErr w:type="spellEnd"/>
          </w:p>
          <w:p w14:paraId="1DB0741C" w14:textId="1DD949B1"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32-37</w:t>
            </w:r>
          </w:p>
        </w:tc>
        <w:tc>
          <w:tcPr>
            <w:tcW w:w="830" w:type="dxa"/>
            <w:tcBorders>
              <w:top w:val="single" w:sz="6" w:space="0" w:color="auto"/>
              <w:left w:val="single" w:sz="6" w:space="0" w:color="auto"/>
              <w:bottom w:val="single" w:sz="6" w:space="0" w:color="auto"/>
              <w:right w:val="single" w:sz="6" w:space="0" w:color="auto"/>
            </w:tcBorders>
          </w:tcPr>
          <w:p w14:paraId="156328E5" w14:textId="77777777" w:rsidR="005E4DC0" w:rsidRPr="00DF6D6B" w:rsidRDefault="005E4DC0" w:rsidP="00F75123">
            <w:pPr>
              <w:jc w:val="center"/>
              <w:rPr>
                <w:rFonts w:ascii="Arial" w:hAnsi="Arial" w:cs="Arial"/>
                <w:sz w:val="16"/>
                <w:szCs w:val="16"/>
                <w:lang w:bidi="x-none"/>
              </w:rPr>
            </w:pPr>
          </w:p>
          <w:p w14:paraId="1824A10D" w14:textId="746A8ED3"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الله</w:t>
            </w:r>
          </w:p>
          <w:p w14:paraId="50432A9E" w14:textId="45A446B0"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38-41</w:t>
            </w:r>
          </w:p>
        </w:tc>
        <w:tc>
          <w:tcPr>
            <w:tcW w:w="1524" w:type="dxa"/>
            <w:tcBorders>
              <w:top w:val="single" w:sz="6" w:space="0" w:color="auto"/>
              <w:left w:val="single" w:sz="6" w:space="0" w:color="auto"/>
              <w:bottom w:val="single" w:sz="6" w:space="0" w:color="auto"/>
              <w:right w:val="single" w:sz="6" w:space="0" w:color="auto"/>
            </w:tcBorders>
          </w:tcPr>
          <w:p w14:paraId="3BC6C066" w14:textId="77777777" w:rsidR="005E4DC0" w:rsidRPr="00DF6D6B" w:rsidRDefault="005E4DC0" w:rsidP="00F75123">
            <w:pPr>
              <w:jc w:val="center"/>
              <w:rPr>
                <w:rFonts w:ascii="Arial" w:hAnsi="Arial" w:cs="Arial"/>
                <w:sz w:val="16"/>
                <w:szCs w:val="16"/>
                <w:lang w:bidi="x-none"/>
              </w:rPr>
            </w:pPr>
          </w:p>
          <w:p w14:paraId="52CFCA17" w14:textId="5E1E5155"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الطاعة</w:t>
            </w:r>
            <w:proofErr w:type="spellEnd"/>
          </w:p>
          <w:p w14:paraId="0888C7AC" w14:textId="34EEF72E"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42: 1-9</w:t>
            </w:r>
          </w:p>
        </w:tc>
        <w:tc>
          <w:tcPr>
            <w:tcW w:w="1446" w:type="dxa"/>
            <w:gridSpan w:val="2"/>
            <w:tcBorders>
              <w:top w:val="single" w:sz="6" w:space="0" w:color="auto"/>
              <w:left w:val="single" w:sz="6" w:space="0" w:color="auto"/>
              <w:bottom w:val="single" w:sz="6" w:space="0" w:color="auto"/>
              <w:right w:val="single" w:sz="6" w:space="0" w:color="auto"/>
            </w:tcBorders>
          </w:tcPr>
          <w:p w14:paraId="0260D9DF" w14:textId="77777777" w:rsidR="005E4DC0" w:rsidRPr="00DF6D6B" w:rsidRDefault="005E4DC0" w:rsidP="00F75123">
            <w:pPr>
              <w:jc w:val="center"/>
              <w:rPr>
                <w:rFonts w:ascii="Arial" w:hAnsi="Arial" w:cs="Arial"/>
                <w:sz w:val="16"/>
                <w:szCs w:val="16"/>
                <w:lang w:bidi="x-none"/>
              </w:rPr>
            </w:pPr>
          </w:p>
          <w:p w14:paraId="5892DEF5" w14:textId="71B6B4A7" w:rsidR="005E4DC0" w:rsidRPr="00DF6D6B" w:rsidRDefault="00DF6D6B" w:rsidP="00F75123">
            <w:pPr>
              <w:jc w:val="center"/>
              <w:rPr>
                <w:rFonts w:ascii="Arial" w:hAnsi="Arial" w:cs="Arial"/>
                <w:sz w:val="16"/>
                <w:szCs w:val="16"/>
                <w:lang w:bidi="x-none"/>
              </w:rPr>
            </w:pPr>
            <w:proofErr w:type="spellStart"/>
            <w:r w:rsidRPr="00DF6D6B">
              <w:rPr>
                <w:rFonts w:ascii="Arial" w:hAnsi="Arial" w:cs="Arial" w:hint="cs"/>
                <w:sz w:val="16"/>
                <w:szCs w:val="16"/>
                <w:rtl/>
                <w:lang w:bidi="x-none"/>
              </w:rPr>
              <w:t>البركات</w:t>
            </w:r>
            <w:proofErr w:type="spellEnd"/>
          </w:p>
          <w:p w14:paraId="15803786" w14:textId="139AE061" w:rsidR="005E4DC0" w:rsidRPr="00DF6D6B" w:rsidRDefault="00DF6D6B" w:rsidP="00F75123">
            <w:pPr>
              <w:jc w:val="center"/>
              <w:rPr>
                <w:rFonts w:ascii="Arial" w:hAnsi="Arial" w:cs="Arial"/>
                <w:sz w:val="16"/>
                <w:szCs w:val="16"/>
                <w:lang w:bidi="x-none"/>
              </w:rPr>
            </w:pPr>
            <w:r w:rsidRPr="00DF6D6B">
              <w:rPr>
                <w:rFonts w:ascii="Arial" w:hAnsi="Arial" w:cs="Arial" w:hint="cs"/>
                <w:sz w:val="16"/>
                <w:szCs w:val="16"/>
                <w:rtl/>
                <w:lang w:bidi="x-none"/>
              </w:rPr>
              <w:t>42: 10-17</w:t>
            </w:r>
          </w:p>
          <w:p w14:paraId="72DEC3FA" w14:textId="77777777" w:rsidR="005E4DC0" w:rsidRPr="00DF6D6B" w:rsidRDefault="005E4DC0" w:rsidP="00F75123">
            <w:pPr>
              <w:jc w:val="center"/>
              <w:rPr>
                <w:rFonts w:ascii="Arial" w:hAnsi="Arial" w:cs="Arial"/>
                <w:sz w:val="16"/>
                <w:szCs w:val="16"/>
                <w:lang w:bidi="x-none"/>
              </w:rPr>
            </w:pPr>
          </w:p>
        </w:tc>
      </w:tr>
      <w:tr w:rsidR="005E4DC0" w:rsidRPr="005E4DC0" w14:paraId="39C93149" w14:textId="77777777" w:rsidTr="00F75123">
        <w:tc>
          <w:tcPr>
            <w:tcW w:w="9620" w:type="dxa"/>
            <w:gridSpan w:val="10"/>
            <w:tcBorders>
              <w:top w:val="single" w:sz="6" w:space="0" w:color="auto"/>
              <w:left w:val="single" w:sz="6" w:space="0" w:color="auto"/>
              <w:bottom w:val="single" w:sz="6" w:space="0" w:color="auto"/>
              <w:right w:val="single" w:sz="6" w:space="0" w:color="auto"/>
            </w:tcBorders>
          </w:tcPr>
          <w:p w14:paraId="1CAEDC28" w14:textId="77777777" w:rsidR="005E4DC0" w:rsidRPr="005E4DC0" w:rsidRDefault="005E4DC0" w:rsidP="00F75123">
            <w:pPr>
              <w:jc w:val="center"/>
              <w:rPr>
                <w:rFonts w:ascii="Arial" w:hAnsi="Arial" w:cs="Arial"/>
                <w:b/>
                <w:sz w:val="20"/>
                <w:lang w:bidi="x-none"/>
              </w:rPr>
            </w:pPr>
          </w:p>
          <w:p w14:paraId="6D4B9C34" w14:textId="6C8EB16D" w:rsidR="00DF6D6B" w:rsidRPr="00DF6D6B" w:rsidRDefault="00DF6D6B" w:rsidP="00F75123">
            <w:pPr>
              <w:jc w:val="center"/>
              <w:rPr>
                <w:rFonts w:ascii="Arial" w:hAnsi="Arial" w:cs="Arial"/>
                <w:bCs/>
                <w:sz w:val="20"/>
                <w:lang w:bidi="x-none"/>
              </w:rPr>
            </w:pPr>
            <w:proofErr w:type="spellStart"/>
            <w:r w:rsidRPr="00DF6D6B">
              <w:rPr>
                <w:rFonts w:ascii="Arial" w:hAnsi="Arial" w:cs="Arial" w:hint="cs"/>
                <w:bCs/>
                <w:sz w:val="20"/>
                <w:rtl/>
                <w:lang w:bidi="x-none"/>
              </w:rPr>
              <w:t>أزمنة</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الآباء</w:t>
            </w:r>
            <w:proofErr w:type="spellEnd"/>
            <w:r w:rsidRPr="00DF6D6B">
              <w:rPr>
                <w:rFonts w:ascii="Arial" w:hAnsi="Arial" w:cs="Arial" w:hint="cs"/>
                <w:bCs/>
                <w:sz w:val="20"/>
                <w:rtl/>
                <w:lang w:bidi="x-none"/>
              </w:rPr>
              <w:t xml:space="preserve"> (</w:t>
            </w:r>
            <w:proofErr w:type="spellStart"/>
            <w:r w:rsidRPr="00DF6D6B">
              <w:rPr>
                <w:rFonts w:ascii="Arial" w:hAnsi="Arial" w:cs="Arial" w:hint="cs"/>
                <w:bCs/>
                <w:sz w:val="20"/>
                <w:rtl/>
                <w:lang w:bidi="x-none"/>
              </w:rPr>
              <w:t>حوالي</w:t>
            </w:r>
            <w:proofErr w:type="spellEnd"/>
            <w:r w:rsidRPr="00DF6D6B">
              <w:rPr>
                <w:rFonts w:ascii="Arial" w:hAnsi="Arial" w:cs="Arial" w:hint="cs"/>
                <w:bCs/>
                <w:sz w:val="20"/>
                <w:rtl/>
                <w:lang w:bidi="x-none"/>
              </w:rPr>
              <w:t xml:space="preserve"> 2000 </w:t>
            </w:r>
            <w:proofErr w:type="spellStart"/>
            <w:r w:rsidRPr="00DF6D6B">
              <w:rPr>
                <w:rFonts w:ascii="Arial" w:hAnsi="Arial" w:cs="Arial" w:hint="cs"/>
                <w:bCs/>
                <w:sz w:val="20"/>
                <w:rtl/>
                <w:lang w:bidi="x-none"/>
              </w:rPr>
              <w:t>ق.م</w:t>
            </w:r>
            <w:proofErr w:type="spellEnd"/>
            <w:r w:rsidRPr="00DF6D6B">
              <w:rPr>
                <w:rFonts w:ascii="Arial" w:hAnsi="Arial" w:cs="Arial" w:hint="cs"/>
                <w:bCs/>
                <w:sz w:val="20"/>
                <w:rtl/>
                <w:lang w:bidi="x-none"/>
              </w:rPr>
              <w:t>)</w:t>
            </w:r>
          </w:p>
          <w:p w14:paraId="78E6654D" w14:textId="77777777" w:rsidR="005E4DC0" w:rsidRPr="005E4DC0" w:rsidRDefault="005E4DC0" w:rsidP="00F75123">
            <w:pPr>
              <w:jc w:val="center"/>
              <w:rPr>
                <w:rFonts w:ascii="Arial" w:hAnsi="Arial" w:cs="Arial"/>
                <w:b/>
                <w:sz w:val="20"/>
                <w:lang w:bidi="x-none"/>
              </w:rPr>
            </w:pPr>
          </w:p>
        </w:tc>
      </w:tr>
    </w:tbl>
    <w:p w14:paraId="7674902A" w14:textId="77777777" w:rsidR="005E4DC0" w:rsidRPr="005E4DC0" w:rsidRDefault="005E4DC0" w:rsidP="005E4DC0">
      <w:pPr>
        <w:ind w:left="20" w:hanging="20"/>
        <w:rPr>
          <w:rFonts w:ascii="Arial" w:hAnsi="Arial" w:cs="Arial"/>
          <w:b/>
          <w:sz w:val="20"/>
        </w:rPr>
      </w:pPr>
    </w:p>
    <w:p w14:paraId="3ACBB397" w14:textId="37D7FAFE" w:rsidR="00DF6D6B" w:rsidRPr="00DF6D6B" w:rsidRDefault="00DF6D6B" w:rsidP="00DF6D6B">
      <w:pPr>
        <w:bidi/>
        <w:ind w:left="1440" w:hanging="1440"/>
        <w:outlineLvl w:val="0"/>
        <w:rPr>
          <w:rFonts w:ascii="Arial" w:hAnsi="Arial" w:cs="Arial"/>
          <w:bCs/>
          <w:sz w:val="20"/>
          <w:rtl/>
          <w:lang w:bidi="ar-JO"/>
        </w:rPr>
      </w:pPr>
      <w:r w:rsidRPr="00DF6D6B">
        <w:rPr>
          <w:rFonts w:ascii="Arial" w:hAnsi="Arial" w:cs="Arial" w:hint="cs"/>
          <w:bCs/>
          <w:sz w:val="20"/>
          <w:u w:val="single"/>
          <w:rtl/>
        </w:rPr>
        <w:t>الكلمة الرئيسية</w:t>
      </w:r>
      <w:r w:rsidRPr="00DF6D6B">
        <w:rPr>
          <w:rFonts w:ascii="Arial" w:hAnsi="Arial" w:cs="Arial" w:hint="cs"/>
          <w:bCs/>
          <w:sz w:val="20"/>
          <w:rtl/>
        </w:rPr>
        <w:t>:</w:t>
      </w:r>
      <w:r w:rsidRPr="00DF6D6B">
        <w:rPr>
          <w:rFonts w:ascii="Arial" w:hAnsi="Arial" w:cs="Arial"/>
          <w:bCs/>
          <w:sz w:val="20"/>
          <w:rtl/>
          <w:lang w:bidi="ar-JO"/>
        </w:rPr>
        <w:tab/>
      </w:r>
      <w:r w:rsidRPr="00DF6D6B">
        <w:rPr>
          <w:rFonts w:ascii="Arial" w:hAnsi="Arial" w:cs="Arial" w:hint="cs"/>
          <w:bCs/>
          <w:sz w:val="20"/>
          <w:rtl/>
          <w:lang w:bidi="ar-JO"/>
        </w:rPr>
        <w:t>عدم القدرة على الفهم</w:t>
      </w:r>
    </w:p>
    <w:p w14:paraId="4A5A9AC1" w14:textId="77777777" w:rsidR="005E4DC0" w:rsidRPr="005E4DC0" w:rsidRDefault="005E4DC0" w:rsidP="005E4DC0">
      <w:pPr>
        <w:ind w:left="1440" w:hanging="1440"/>
        <w:rPr>
          <w:rFonts w:ascii="Arial" w:hAnsi="Arial" w:cs="Arial"/>
          <w:b/>
          <w:sz w:val="20"/>
        </w:rPr>
      </w:pPr>
    </w:p>
    <w:p w14:paraId="0530304C" w14:textId="0BC89102" w:rsidR="00DF6D6B" w:rsidRPr="005B0880" w:rsidRDefault="00DF6D6B" w:rsidP="00DF6D6B">
      <w:pPr>
        <w:bidi/>
        <w:ind w:left="1440" w:hanging="1440"/>
        <w:rPr>
          <w:rFonts w:ascii="Arial" w:hAnsi="Arial" w:cs="Arial"/>
          <w:bCs/>
          <w:sz w:val="20"/>
          <w:rtl/>
          <w:lang w:bidi="ar-JO"/>
        </w:rPr>
      </w:pPr>
      <w:r w:rsidRPr="005B0880">
        <w:rPr>
          <w:rFonts w:ascii="Arial" w:hAnsi="Arial" w:cs="Arial" w:hint="cs"/>
          <w:bCs/>
          <w:sz w:val="20"/>
          <w:u w:val="single"/>
          <w:rtl/>
        </w:rPr>
        <w:t>الآية الرئيسية</w:t>
      </w:r>
      <w:r w:rsidRPr="005B0880">
        <w:rPr>
          <w:rFonts w:ascii="Arial" w:hAnsi="Arial" w:cs="Arial" w:hint="cs"/>
          <w:bCs/>
          <w:sz w:val="20"/>
          <w:rtl/>
        </w:rPr>
        <w:t>:</w:t>
      </w:r>
      <w:r w:rsidRPr="005B0880">
        <w:rPr>
          <w:rFonts w:ascii="Arial" w:hAnsi="Arial" w:cs="Arial"/>
          <w:bCs/>
          <w:sz w:val="20"/>
          <w:rtl/>
          <w:lang w:bidi="ar-JO"/>
        </w:rPr>
        <w:tab/>
      </w:r>
      <w:r w:rsidRPr="005B0880">
        <w:rPr>
          <w:rFonts w:ascii="Arial" w:hAnsi="Arial" w:cs="Arial" w:hint="cs"/>
          <w:bCs/>
          <w:sz w:val="20"/>
          <w:rtl/>
          <w:lang w:bidi="ar-JO"/>
        </w:rPr>
        <w:t xml:space="preserve">(أليهو يتكلم) </w:t>
      </w:r>
      <w:r w:rsidRPr="005B0880">
        <w:rPr>
          <w:rFonts w:ascii="Arial" w:hAnsi="Arial" w:cs="Arial"/>
          <w:bCs/>
          <w:sz w:val="20"/>
          <w:rtl/>
          <w:lang w:bidi="ar-JO"/>
        </w:rPr>
        <w:t>القدير لا ندركه</w:t>
      </w:r>
      <w:r w:rsidRPr="005B0880">
        <w:rPr>
          <w:rFonts w:ascii="Arial" w:hAnsi="Arial" w:cs="Arial" w:hint="cs"/>
          <w:bCs/>
          <w:sz w:val="20"/>
          <w:rtl/>
          <w:lang w:bidi="ar-JO"/>
        </w:rPr>
        <w:t>،</w:t>
      </w:r>
      <w:r w:rsidRPr="005B0880">
        <w:rPr>
          <w:rFonts w:ascii="Arial" w:hAnsi="Arial" w:cs="Arial"/>
          <w:bCs/>
          <w:sz w:val="20"/>
          <w:rtl/>
          <w:lang w:bidi="ar-JO"/>
        </w:rPr>
        <w:t xml:space="preserve"> عظيم القوة والحق، وكثير البر لا يجاوب</w:t>
      </w:r>
      <w:r w:rsidRPr="005B0880">
        <w:rPr>
          <w:rFonts w:ascii="Arial" w:hAnsi="Arial" w:cs="Arial"/>
          <w:bCs/>
          <w:sz w:val="20"/>
          <w:lang w:bidi="ar-JO"/>
        </w:rPr>
        <w:t>.</w:t>
      </w:r>
      <w:r w:rsidRPr="005B0880">
        <w:rPr>
          <w:rFonts w:ascii="Arial" w:hAnsi="Arial" w:cs="Arial" w:hint="cs"/>
          <w:bCs/>
          <w:sz w:val="20"/>
          <w:rtl/>
          <w:lang w:bidi="ar-JO"/>
        </w:rPr>
        <w:t xml:space="preserve"> </w:t>
      </w:r>
      <w:r w:rsidRPr="005B0880">
        <w:rPr>
          <w:rFonts w:ascii="Arial" w:hAnsi="Arial" w:cs="Arial"/>
          <w:bCs/>
          <w:sz w:val="20"/>
          <w:rtl/>
          <w:lang w:bidi="ar-JO"/>
        </w:rPr>
        <w:t>لذلك فلتخفه الناس</w:t>
      </w:r>
      <w:r w:rsidR="005B0880" w:rsidRPr="005B0880">
        <w:rPr>
          <w:rFonts w:ascii="Arial" w:hAnsi="Arial" w:cs="Arial" w:hint="cs"/>
          <w:bCs/>
          <w:sz w:val="20"/>
          <w:rtl/>
          <w:lang w:bidi="ar-JO"/>
        </w:rPr>
        <w:t>،</w:t>
      </w:r>
      <w:r w:rsidRPr="005B0880">
        <w:rPr>
          <w:rFonts w:ascii="Arial" w:hAnsi="Arial" w:cs="Arial"/>
          <w:bCs/>
          <w:sz w:val="20"/>
          <w:rtl/>
          <w:lang w:bidi="ar-JO"/>
        </w:rPr>
        <w:t xml:space="preserve"> كل حكيم القلب لا يراعي</w:t>
      </w:r>
      <w:r w:rsidR="005B0880" w:rsidRPr="005B0880">
        <w:rPr>
          <w:rFonts w:ascii="Arial" w:hAnsi="Arial" w:cs="Arial" w:hint="cs"/>
          <w:bCs/>
          <w:sz w:val="20"/>
          <w:rtl/>
          <w:lang w:bidi="ar-JO"/>
        </w:rPr>
        <w:t xml:space="preserve"> (أيوب 37: 23-24)</w:t>
      </w:r>
    </w:p>
    <w:p w14:paraId="5828D509" w14:textId="77777777" w:rsidR="005E4DC0" w:rsidRPr="005E4DC0" w:rsidRDefault="005E4DC0" w:rsidP="005E4DC0">
      <w:pPr>
        <w:ind w:left="20" w:hanging="20"/>
        <w:rPr>
          <w:rFonts w:ascii="Arial" w:hAnsi="Arial" w:cs="Arial"/>
          <w:b/>
          <w:sz w:val="20"/>
        </w:rPr>
      </w:pPr>
    </w:p>
    <w:p w14:paraId="19CCCE79" w14:textId="123034C5" w:rsidR="005B0880" w:rsidRPr="005B0880" w:rsidRDefault="005B0880" w:rsidP="005B0880">
      <w:pPr>
        <w:bidi/>
        <w:ind w:left="20" w:hanging="20"/>
        <w:outlineLvl w:val="0"/>
        <w:rPr>
          <w:rFonts w:ascii="Arial" w:hAnsi="Arial" w:cs="Arial"/>
          <w:bCs/>
          <w:sz w:val="20"/>
          <w:rtl/>
          <w:lang w:bidi="ar-JO"/>
        </w:rPr>
      </w:pPr>
      <w:r w:rsidRPr="005B0880">
        <w:rPr>
          <w:rFonts w:ascii="Arial" w:hAnsi="Arial" w:cs="Arial" w:hint="cs"/>
          <w:bCs/>
          <w:sz w:val="20"/>
          <w:u w:val="single"/>
          <w:rtl/>
        </w:rPr>
        <w:t>البيان الموجز</w:t>
      </w:r>
      <w:r w:rsidRPr="005B0880">
        <w:rPr>
          <w:rFonts w:ascii="Arial" w:hAnsi="Arial" w:cs="Arial" w:hint="cs"/>
          <w:bCs/>
          <w:sz w:val="20"/>
          <w:rtl/>
        </w:rPr>
        <w:t>:</w:t>
      </w:r>
    </w:p>
    <w:p w14:paraId="728298B6" w14:textId="0ACB3C03" w:rsidR="005B0880" w:rsidRPr="005B0880" w:rsidRDefault="005B0880" w:rsidP="005B0880">
      <w:pPr>
        <w:bidi/>
        <w:rPr>
          <w:rFonts w:ascii="Arial" w:hAnsi="Arial" w:cs="Arial"/>
          <w:bCs/>
          <w:sz w:val="20"/>
        </w:rPr>
      </w:pPr>
      <w:r w:rsidRPr="005B0880">
        <w:rPr>
          <w:rFonts w:ascii="Arial" w:hAnsi="Arial" w:cs="Arial"/>
          <w:bCs/>
          <w:sz w:val="20"/>
          <w:rtl/>
        </w:rPr>
        <w:t>ال</w:t>
      </w:r>
      <w:r>
        <w:rPr>
          <w:rFonts w:ascii="Arial" w:hAnsi="Arial" w:cs="Arial" w:hint="cs"/>
          <w:bCs/>
          <w:sz w:val="20"/>
          <w:rtl/>
        </w:rPr>
        <w:t>إ</w:t>
      </w:r>
      <w:r w:rsidRPr="005B0880">
        <w:rPr>
          <w:rFonts w:ascii="Arial" w:hAnsi="Arial" w:cs="Arial"/>
          <w:bCs/>
          <w:sz w:val="20"/>
          <w:rtl/>
        </w:rPr>
        <w:t>ستجابة الصحيحة ل</w:t>
      </w:r>
      <w:r>
        <w:rPr>
          <w:rFonts w:ascii="Arial" w:hAnsi="Arial" w:cs="Arial" w:hint="cs"/>
          <w:bCs/>
          <w:sz w:val="20"/>
          <w:rtl/>
        </w:rPr>
        <w:t>ل</w:t>
      </w:r>
      <w:r w:rsidRPr="005B0880">
        <w:rPr>
          <w:rFonts w:ascii="Arial" w:hAnsi="Arial" w:cs="Arial"/>
          <w:bCs/>
          <w:sz w:val="20"/>
          <w:rtl/>
        </w:rPr>
        <w:t>معاناة ال</w:t>
      </w:r>
      <w:r>
        <w:rPr>
          <w:rFonts w:ascii="Arial" w:hAnsi="Arial" w:cs="Arial" w:hint="cs"/>
          <w:bCs/>
          <w:sz w:val="20"/>
          <w:rtl/>
        </w:rPr>
        <w:t>بار</w:t>
      </w:r>
      <w:r w:rsidRPr="005B0880">
        <w:rPr>
          <w:rFonts w:ascii="Arial" w:hAnsi="Arial" w:cs="Arial"/>
          <w:bCs/>
          <w:sz w:val="20"/>
          <w:rtl/>
        </w:rPr>
        <w:t>ة هي الخضوع لله</w:t>
      </w:r>
      <w:r>
        <w:rPr>
          <w:rFonts w:ascii="Arial" w:hAnsi="Arial" w:cs="Arial" w:hint="cs"/>
          <w:bCs/>
          <w:sz w:val="20"/>
          <w:rtl/>
        </w:rPr>
        <w:t>،</w:t>
      </w:r>
      <w:r w:rsidRPr="005B0880">
        <w:rPr>
          <w:rFonts w:ascii="Arial" w:hAnsi="Arial" w:cs="Arial"/>
          <w:bCs/>
          <w:sz w:val="20"/>
          <w:rtl/>
        </w:rPr>
        <w:t xml:space="preserve"> بدلاً من التشكيك في عدم </w:t>
      </w:r>
      <w:r>
        <w:rPr>
          <w:rFonts w:ascii="Arial" w:hAnsi="Arial" w:cs="Arial" w:hint="cs"/>
          <w:bCs/>
          <w:sz w:val="20"/>
          <w:rtl/>
        </w:rPr>
        <w:t>القدرة على</w:t>
      </w:r>
      <w:r w:rsidRPr="005B0880">
        <w:rPr>
          <w:rFonts w:ascii="Arial" w:hAnsi="Arial" w:cs="Arial"/>
          <w:bCs/>
          <w:sz w:val="20"/>
          <w:rtl/>
        </w:rPr>
        <w:t xml:space="preserve"> فهمه وسيادته</w:t>
      </w:r>
      <w:r w:rsidRPr="005B0880">
        <w:rPr>
          <w:rFonts w:ascii="Arial" w:hAnsi="Arial" w:cs="Arial"/>
          <w:bCs/>
          <w:sz w:val="20"/>
        </w:rPr>
        <w:t>.</w:t>
      </w:r>
    </w:p>
    <w:p w14:paraId="67C28084" w14:textId="77777777" w:rsidR="005E4DC0" w:rsidRPr="005E4DC0" w:rsidRDefault="005E4DC0" w:rsidP="005E4DC0">
      <w:pPr>
        <w:ind w:left="20" w:hanging="20"/>
        <w:rPr>
          <w:rFonts w:ascii="Arial" w:hAnsi="Arial" w:cs="Arial"/>
          <w:b/>
          <w:sz w:val="20"/>
        </w:rPr>
      </w:pPr>
    </w:p>
    <w:p w14:paraId="299CAB2C" w14:textId="620BDE26" w:rsidR="005B0880" w:rsidRPr="005B0880" w:rsidRDefault="005B0880" w:rsidP="005B0880">
      <w:pPr>
        <w:bidi/>
        <w:ind w:left="20" w:hanging="20"/>
        <w:outlineLvl w:val="0"/>
        <w:rPr>
          <w:rFonts w:ascii="Arial" w:hAnsi="Arial" w:cs="Arial"/>
          <w:bCs/>
          <w:sz w:val="20"/>
          <w:rtl/>
          <w:lang w:bidi="ar-JO"/>
        </w:rPr>
      </w:pPr>
      <w:r w:rsidRPr="005B0880">
        <w:rPr>
          <w:rFonts w:ascii="Arial" w:hAnsi="Arial" w:cs="Arial" w:hint="cs"/>
          <w:bCs/>
          <w:sz w:val="20"/>
          <w:u w:val="single"/>
          <w:rtl/>
        </w:rPr>
        <w:t>التطبيقات</w:t>
      </w:r>
      <w:r w:rsidRPr="005B0880">
        <w:rPr>
          <w:rFonts w:ascii="Arial" w:hAnsi="Arial" w:cs="Arial" w:hint="cs"/>
          <w:bCs/>
          <w:sz w:val="20"/>
          <w:rtl/>
        </w:rPr>
        <w:t>:</w:t>
      </w:r>
    </w:p>
    <w:p w14:paraId="5FA648F5" w14:textId="77777777" w:rsidR="005E4DC0" w:rsidRPr="005E4DC0" w:rsidRDefault="005E4DC0" w:rsidP="005E4DC0">
      <w:pPr>
        <w:ind w:left="20" w:hanging="20"/>
        <w:rPr>
          <w:rFonts w:ascii="Arial" w:hAnsi="Arial" w:cs="Arial"/>
          <w:b/>
          <w:sz w:val="20"/>
        </w:rPr>
      </w:pPr>
    </w:p>
    <w:p w14:paraId="03D3BEF4" w14:textId="4861170D" w:rsidR="005B0880" w:rsidRPr="005B0880" w:rsidRDefault="005B0880" w:rsidP="005B0880">
      <w:pPr>
        <w:bidi/>
        <w:ind w:left="20" w:hanging="20"/>
        <w:outlineLvl w:val="0"/>
        <w:rPr>
          <w:rFonts w:ascii="Arial" w:hAnsi="Arial" w:cs="Arial"/>
          <w:bCs/>
          <w:sz w:val="20"/>
        </w:rPr>
      </w:pPr>
      <w:r w:rsidRPr="005B0880">
        <w:rPr>
          <w:rFonts w:ascii="Arial" w:hAnsi="Arial" w:cs="Arial"/>
          <w:bCs/>
          <w:sz w:val="20"/>
          <w:rtl/>
        </w:rPr>
        <w:t>أثناء المعاناة ال</w:t>
      </w:r>
      <w:r w:rsidRPr="005B0880">
        <w:rPr>
          <w:rFonts w:ascii="Arial" w:hAnsi="Arial" w:cs="Arial" w:hint="cs"/>
          <w:bCs/>
          <w:sz w:val="20"/>
          <w:rtl/>
        </w:rPr>
        <w:t>بار</w:t>
      </w:r>
      <w:r w:rsidRPr="005B0880">
        <w:rPr>
          <w:rFonts w:ascii="Arial" w:hAnsi="Arial" w:cs="Arial"/>
          <w:bCs/>
          <w:sz w:val="20"/>
          <w:rtl/>
        </w:rPr>
        <w:t>ة لا ينبغي لنا أن نتساءل عن سبب محنتنا</w:t>
      </w:r>
      <w:r w:rsidRPr="005B0880">
        <w:rPr>
          <w:rFonts w:ascii="Arial" w:hAnsi="Arial" w:cs="Arial"/>
          <w:bCs/>
          <w:sz w:val="20"/>
        </w:rPr>
        <w:t>.</w:t>
      </w:r>
    </w:p>
    <w:p w14:paraId="6F10C7F0" w14:textId="7C9F4B6E" w:rsidR="005E4DC0" w:rsidRPr="005E4DC0" w:rsidRDefault="005E4DC0" w:rsidP="005E4DC0">
      <w:pPr>
        <w:ind w:left="20" w:hanging="20"/>
        <w:rPr>
          <w:rFonts w:ascii="Arial" w:hAnsi="Arial" w:cs="Arial"/>
          <w:b/>
          <w:sz w:val="20"/>
        </w:rPr>
      </w:pPr>
    </w:p>
    <w:p w14:paraId="4C90F7FA" w14:textId="43B60E20" w:rsidR="005B0880" w:rsidRPr="005B0880" w:rsidRDefault="005B0880" w:rsidP="005B0880">
      <w:pPr>
        <w:bidi/>
        <w:ind w:left="20" w:hanging="20"/>
        <w:outlineLvl w:val="0"/>
        <w:rPr>
          <w:rFonts w:ascii="Arial" w:hAnsi="Arial" w:cs="Arial"/>
          <w:bCs/>
          <w:sz w:val="20"/>
        </w:rPr>
      </w:pPr>
      <w:r w:rsidRPr="005B0880">
        <w:rPr>
          <w:rFonts w:ascii="Arial" w:hAnsi="Arial" w:cs="Arial" w:hint="cs"/>
          <w:bCs/>
          <w:sz w:val="20"/>
          <w:rtl/>
        </w:rPr>
        <w:t>أثناء المعاناة البارة ينبغي لنا أن نخضع لله من خلال الثقة في حكمة الله.</w:t>
      </w:r>
    </w:p>
    <w:p w14:paraId="4C489A75" w14:textId="061DAE94" w:rsidR="005E4DC0" w:rsidRPr="005E4DC0" w:rsidRDefault="005E4DC0" w:rsidP="005E4DC0">
      <w:pPr>
        <w:ind w:left="20" w:hanging="20"/>
        <w:rPr>
          <w:rFonts w:ascii="Arial" w:hAnsi="Arial" w:cs="Arial"/>
          <w:sz w:val="18"/>
        </w:rPr>
      </w:pPr>
    </w:p>
    <w:p w14:paraId="185A59BE" w14:textId="26599A45" w:rsidR="005E4DC0" w:rsidRPr="005B0880" w:rsidRDefault="005E4DC0" w:rsidP="005E4DC0">
      <w:pPr>
        <w:tabs>
          <w:tab w:val="left" w:pos="360"/>
        </w:tabs>
        <w:ind w:left="360" w:hanging="360"/>
        <w:jc w:val="center"/>
        <w:outlineLvl w:val="0"/>
        <w:rPr>
          <w:rFonts w:ascii="Arial" w:hAnsi="Arial" w:cs="Arial"/>
          <w:bCs/>
          <w:sz w:val="44"/>
          <w:szCs w:val="44"/>
        </w:rPr>
      </w:pPr>
      <w:r w:rsidRPr="005E4DC0">
        <w:rPr>
          <w:rFonts w:ascii="Arial" w:hAnsi="Arial" w:cs="Arial"/>
          <w:sz w:val="20"/>
        </w:rPr>
        <w:br w:type="page"/>
      </w:r>
      <w:r w:rsidR="005B0880" w:rsidRPr="005B0880">
        <w:rPr>
          <w:rFonts w:ascii="Arial" w:hAnsi="Arial" w:cs="Arial" w:hint="cs"/>
          <w:bCs/>
          <w:sz w:val="44"/>
          <w:szCs w:val="44"/>
          <w:rtl/>
        </w:rPr>
        <w:lastRenderedPageBreak/>
        <w:t>أيوب</w:t>
      </w:r>
    </w:p>
    <w:p w14:paraId="5D317C54" w14:textId="77777777" w:rsidR="005E4DC0" w:rsidRPr="005E4DC0" w:rsidRDefault="005E4DC0" w:rsidP="005E4DC0">
      <w:pPr>
        <w:tabs>
          <w:tab w:val="left" w:pos="360"/>
        </w:tabs>
        <w:ind w:left="360" w:hanging="360"/>
        <w:jc w:val="center"/>
        <w:rPr>
          <w:rFonts w:ascii="Arial" w:hAnsi="Arial" w:cs="Arial"/>
          <w:b/>
          <w:sz w:val="10"/>
        </w:rPr>
      </w:pPr>
    </w:p>
    <w:p w14:paraId="4E7B8618" w14:textId="45B654B2" w:rsidR="005E4DC0" w:rsidRPr="005B0880" w:rsidRDefault="005B0880" w:rsidP="005E4DC0">
      <w:pPr>
        <w:tabs>
          <w:tab w:val="left" w:pos="360"/>
        </w:tabs>
        <w:ind w:left="360" w:hanging="360"/>
        <w:jc w:val="center"/>
        <w:outlineLvl w:val="0"/>
        <w:rPr>
          <w:rFonts w:ascii="Arial" w:hAnsi="Arial" w:cs="Arial"/>
          <w:bCs/>
          <w:sz w:val="32"/>
          <w:szCs w:val="32"/>
        </w:rPr>
      </w:pPr>
      <w:r w:rsidRPr="005B0880">
        <w:rPr>
          <w:rFonts w:ascii="Arial" w:hAnsi="Arial" w:cs="Arial" w:hint="cs"/>
          <w:bCs/>
          <w:sz w:val="32"/>
          <w:szCs w:val="32"/>
          <w:rtl/>
        </w:rPr>
        <w:t>مقدمة</w:t>
      </w:r>
    </w:p>
    <w:p w14:paraId="73D42FEA" w14:textId="77777777" w:rsidR="005E4DC0" w:rsidRPr="005E4DC0" w:rsidRDefault="005E4DC0" w:rsidP="005E4DC0">
      <w:pPr>
        <w:tabs>
          <w:tab w:val="left" w:pos="360"/>
        </w:tabs>
        <w:ind w:left="360" w:hanging="360"/>
        <w:rPr>
          <w:rFonts w:ascii="Arial" w:hAnsi="Arial" w:cs="Arial"/>
          <w:sz w:val="14"/>
        </w:rPr>
      </w:pPr>
    </w:p>
    <w:p w14:paraId="2A7132B4" w14:textId="061F5A98" w:rsidR="005B0880" w:rsidRPr="008240C7" w:rsidRDefault="005B0880" w:rsidP="005B0880">
      <w:pPr>
        <w:tabs>
          <w:tab w:val="left" w:pos="360"/>
        </w:tabs>
        <w:bidi/>
        <w:ind w:left="360" w:hanging="360"/>
        <w:rPr>
          <w:rFonts w:ascii="Arial" w:hAnsi="Arial" w:cs="Arial"/>
          <w:b/>
          <w:bCs/>
          <w:sz w:val="21"/>
          <w:szCs w:val="21"/>
        </w:rPr>
      </w:pPr>
      <w:r w:rsidRPr="008240C7">
        <w:rPr>
          <w:rFonts w:ascii="Arial" w:hAnsi="Arial" w:cs="Arial" w:hint="cs"/>
          <w:b/>
          <w:bCs/>
          <w:sz w:val="21"/>
          <w:szCs w:val="21"/>
          <w:rtl/>
        </w:rPr>
        <w:t>1.</w:t>
      </w:r>
      <w:r w:rsidRPr="008240C7">
        <w:rPr>
          <w:rFonts w:ascii="Arial" w:hAnsi="Arial" w:cs="Arial"/>
          <w:b/>
          <w:bCs/>
          <w:sz w:val="21"/>
          <w:szCs w:val="21"/>
          <w:rtl/>
        </w:rPr>
        <w:tab/>
      </w:r>
      <w:r w:rsidRPr="008240C7">
        <w:rPr>
          <w:rFonts w:ascii="Arial" w:hAnsi="Arial" w:cs="Arial" w:hint="cs"/>
          <w:b/>
          <w:bCs/>
          <w:sz w:val="21"/>
          <w:szCs w:val="21"/>
          <w:rtl/>
        </w:rPr>
        <w:t xml:space="preserve">العنوان: </w:t>
      </w:r>
      <w:r w:rsidRPr="008240C7">
        <w:rPr>
          <w:rFonts w:ascii="Arial" w:hAnsi="Arial" w:cs="Arial" w:hint="cs"/>
          <w:sz w:val="21"/>
          <w:szCs w:val="21"/>
          <w:rtl/>
        </w:rPr>
        <w:t>من الممكن</w:t>
      </w:r>
      <w:r w:rsidRPr="008240C7">
        <w:rPr>
          <w:rFonts w:ascii="Arial" w:hAnsi="Arial" w:cs="Arial"/>
          <w:sz w:val="21"/>
          <w:szCs w:val="21"/>
          <w:rtl/>
        </w:rPr>
        <w:t xml:space="preserve"> أن اسم أيوب (</w:t>
      </w:r>
      <w:r w:rsidRPr="00615DE7">
        <w:rPr>
          <w:rFonts w:ascii="Times New Roman" w:hAnsi="Times New Roman"/>
          <w:sz w:val="21"/>
          <w:szCs w:val="21"/>
          <w:rtl/>
          <w:lang w:bidi="he-IL"/>
        </w:rPr>
        <w:t>אִיּוֹב</w:t>
      </w:r>
      <w:r w:rsidRPr="008240C7">
        <w:rPr>
          <w:rFonts w:ascii="Arial" w:hAnsi="Arial" w:cs="Arial"/>
          <w:sz w:val="21"/>
          <w:szCs w:val="21"/>
          <w:rtl/>
          <w:lang w:bidi="he-IL"/>
        </w:rPr>
        <w:t xml:space="preserve"> </w:t>
      </w:r>
      <w:r w:rsidRPr="008240C7">
        <w:rPr>
          <w:rFonts w:ascii="Arial" w:hAnsi="Arial" w:cs="Arial"/>
          <w:i/>
          <w:iCs/>
          <w:sz w:val="21"/>
          <w:szCs w:val="21"/>
          <w:rtl/>
          <w:lang w:bidi="he-IL"/>
        </w:rPr>
        <w:t>'</w:t>
      </w:r>
      <w:r w:rsidRPr="008240C7">
        <w:rPr>
          <w:rFonts w:ascii="Arial" w:hAnsi="Arial" w:cs="Arial"/>
          <w:i/>
          <w:iCs/>
          <w:sz w:val="21"/>
          <w:szCs w:val="21"/>
        </w:rPr>
        <w:t>iyyob</w:t>
      </w:r>
      <w:r w:rsidRPr="008240C7">
        <w:rPr>
          <w:rFonts w:ascii="Arial" w:hAnsi="Arial" w:cs="Arial"/>
          <w:sz w:val="21"/>
          <w:szCs w:val="21"/>
          <w:rtl/>
          <w:lang w:bidi="he-IL"/>
        </w:rPr>
        <w:t xml:space="preserve">) </w:t>
      </w:r>
      <w:r w:rsidRPr="008240C7">
        <w:rPr>
          <w:rFonts w:ascii="Arial" w:hAnsi="Arial" w:cs="Arial"/>
          <w:sz w:val="21"/>
          <w:szCs w:val="21"/>
          <w:rtl/>
        </w:rPr>
        <w:t>يعني أين أبي؟</w:t>
      </w:r>
      <w:r w:rsidRPr="008240C7">
        <w:rPr>
          <w:rFonts w:ascii="Arial" w:hAnsi="Arial" w:cs="Arial" w:hint="cs"/>
          <w:sz w:val="21"/>
          <w:szCs w:val="21"/>
          <w:rtl/>
        </w:rPr>
        <w:t xml:space="preserve"> بحسب دبليو. ف. أولبرايت،</w:t>
      </w:r>
      <w:r w:rsidRPr="008240C7">
        <w:rPr>
          <w:rFonts w:ascii="Arial" w:hAnsi="Arial" w:cs="Arial"/>
          <w:sz w:val="21"/>
          <w:szCs w:val="21"/>
          <w:rtl/>
        </w:rPr>
        <w:t xml:space="preserve"> </w:t>
      </w:r>
      <w:r w:rsidRPr="008240C7">
        <w:rPr>
          <w:rFonts w:ascii="Arial" w:hAnsi="Arial" w:cs="Arial" w:hint="cs"/>
          <w:sz w:val="21"/>
          <w:szCs w:val="21"/>
          <w:rtl/>
        </w:rPr>
        <w:t>و</w:t>
      </w:r>
      <w:r w:rsidRPr="008240C7">
        <w:rPr>
          <w:rFonts w:ascii="Arial" w:hAnsi="Arial" w:cs="Arial"/>
          <w:sz w:val="21"/>
          <w:szCs w:val="21"/>
          <w:rtl/>
        </w:rPr>
        <w:t>كما وردت شهادة في رسائل تل العمارنة (حوالي ١٣٥٠ ق.م)</w:t>
      </w:r>
      <w:r w:rsidRPr="008240C7">
        <w:rPr>
          <w:rFonts w:ascii="Arial" w:hAnsi="Arial" w:cs="Arial" w:hint="cs"/>
          <w:sz w:val="21"/>
          <w:szCs w:val="21"/>
          <w:rtl/>
        </w:rPr>
        <w:t>،</w:t>
      </w:r>
      <w:r w:rsidRPr="008240C7">
        <w:rPr>
          <w:rFonts w:ascii="Arial" w:hAnsi="Arial" w:cs="Arial"/>
          <w:sz w:val="21"/>
          <w:szCs w:val="21"/>
          <w:rtl/>
        </w:rPr>
        <w:t xml:space="preserve"> ونصوص اللعن المصرية (حوالي ٢٠٠٠)، وكلاهما يطلقانه على زعماء القبائل في فلسطين وضواحيها (</w:t>
      </w:r>
      <w:r w:rsidRPr="008240C7">
        <w:rPr>
          <w:rFonts w:ascii="Arial" w:hAnsi="Arial" w:cs="Arial" w:hint="cs"/>
          <w:sz w:val="21"/>
          <w:szCs w:val="21"/>
          <w:rtl/>
        </w:rPr>
        <w:t>ال</w:t>
      </w:r>
      <w:r w:rsidRPr="008240C7">
        <w:rPr>
          <w:rFonts w:ascii="Arial" w:hAnsi="Arial" w:cs="Arial"/>
          <w:sz w:val="21"/>
          <w:szCs w:val="21"/>
          <w:rtl/>
        </w:rPr>
        <w:t>بابا، ٥ وما يليه).</w:t>
      </w:r>
    </w:p>
    <w:p w14:paraId="477F7BD0" w14:textId="77777777" w:rsidR="005E4DC0" w:rsidRDefault="005E4DC0" w:rsidP="005E4DC0">
      <w:pPr>
        <w:tabs>
          <w:tab w:val="left" w:pos="360"/>
        </w:tabs>
        <w:ind w:left="360" w:hanging="360"/>
        <w:rPr>
          <w:rFonts w:ascii="Arial" w:hAnsi="Arial" w:cs="Arial"/>
          <w:sz w:val="15"/>
          <w:szCs w:val="21"/>
        </w:rPr>
      </w:pPr>
    </w:p>
    <w:p w14:paraId="5290224B" w14:textId="77777777" w:rsidR="008240C7" w:rsidRPr="008240C7" w:rsidRDefault="008240C7" w:rsidP="005E4DC0">
      <w:pPr>
        <w:tabs>
          <w:tab w:val="left" w:pos="360"/>
        </w:tabs>
        <w:ind w:left="360" w:hanging="360"/>
        <w:rPr>
          <w:rFonts w:ascii="Arial" w:hAnsi="Arial" w:cs="Arial"/>
          <w:sz w:val="15"/>
          <w:szCs w:val="21"/>
        </w:rPr>
      </w:pPr>
    </w:p>
    <w:p w14:paraId="470AECAA" w14:textId="5C442E38" w:rsidR="005B0880" w:rsidRPr="008240C7" w:rsidRDefault="005B0880" w:rsidP="005B0880">
      <w:pPr>
        <w:tabs>
          <w:tab w:val="left" w:pos="360"/>
        </w:tabs>
        <w:bidi/>
        <w:ind w:left="360" w:hanging="360"/>
        <w:rPr>
          <w:rFonts w:ascii="Arial" w:hAnsi="Arial" w:cs="Arial"/>
          <w:bCs/>
          <w:sz w:val="21"/>
          <w:szCs w:val="21"/>
        </w:rPr>
      </w:pPr>
      <w:r w:rsidRPr="008240C7">
        <w:rPr>
          <w:rFonts w:ascii="Arial" w:hAnsi="Arial" w:cs="Arial" w:hint="cs"/>
          <w:bCs/>
          <w:sz w:val="21"/>
          <w:szCs w:val="21"/>
          <w:rtl/>
        </w:rPr>
        <w:t>2.</w:t>
      </w:r>
      <w:r w:rsidRPr="008240C7">
        <w:rPr>
          <w:rFonts w:ascii="Arial" w:hAnsi="Arial" w:cs="Arial"/>
          <w:bCs/>
          <w:sz w:val="21"/>
          <w:szCs w:val="21"/>
          <w:rtl/>
        </w:rPr>
        <w:tab/>
      </w:r>
      <w:r w:rsidRPr="008240C7">
        <w:rPr>
          <w:rFonts w:ascii="Arial" w:hAnsi="Arial" w:cs="Arial" w:hint="cs"/>
          <w:bCs/>
          <w:sz w:val="21"/>
          <w:szCs w:val="21"/>
          <w:rtl/>
        </w:rPr>
        <w:t>التأليف</w:t>
      </w:r>
    </w:p>
    <w:p w14:paraId="080F4CFC" w14:textId="77777777" w:rsidR="005E4DC0" w:rsidRPr="008240C7" w:rsidRDefault="005E4DC0" w:rsidP="005E4DC0">
      <w:pPr>
        <w:tabs>
          <w:tab w:val="left" w:pos="720"/>
        </w:tabs>
        <w:ind w:left="720" w:hanging="360"/>
        <w:rPr>
          <w:rFonts w:ascii="Arial" w:hAnsi="Arial" w:cs="Arial"/>
          <w:sz w:val="21"/>
          <w:szCs w:val="21"/>
        </w:rPr>
      </w:pPr>
    </w:p>
    <w:p w14:paraId="779CEE94" w14:textId="1CF3BC00" w:rsidR="005B0880" w:rsidRPr="008240C7" w:rsidRDefault="005B0880" w:rsidP="005B0880">
      <w:pPr>
        <w:tabs>
          <w:tab w:val="left" w:pos="720"/>
        </w:tabs>
        <w:bidi/>
        <w:ind w:left="720" w:hanging="360"/>
        <w:rPr>
          <w:rFonts w:ascii="Arial" w:hAnsi="Arial" w:cs="Arial"/>
          <w:sz w:val="21"/>
          <w:szCs w:val="21"/>
        </w:rPr>
      </w:pPr>
      <w:r w:rsidRPr="008240C7">
        <w:rPr>
          <w:rFonts w:ascii="Arial" w:hAnsi="Arial" w:cs="Arial" w:hint="cs"/>
          <w:sz w:val="21"/>
          <w:szCs w:val="21"/>
          <w:rtl/>
        </w:rPr>
        <w:t>أ.</w:t>
      </w:r>
      <w:r w:rsidRPr="008240C7">
        <w:rPr>
          <w:rFonts w:ascii="Arial" w:hAnsi="Arial" w:cs="Arial"/>
          <w:sz w:val="21"/>
          <w:szCs w:val="21"/>
          <w:rtl/>
        </w:rPr>
        <w:tab/>
      </w:r>
      <w:r w:rsidRPr="008240C7">
        <w:rPr>
          <w:rFonts w:ascii="Arial" w:hAnsi="Arial" w:cs="Arial" w:hint="cs"/>
          <w:sz w:val="21"/>
          <w:szCs w:val="21"/>
          <w:u w:val="single"/>
          <w:rtl/>
        </w:rPr>
        <w:t>الدليل الخارجي</w:t>
      </w:r>
      <w:r w:rsidRPr="008240C7">
        <w:rPr>
          <w:rFonts w:ascii="Arial" w:hAnsi="Arial" w:cs="Arial" w:hint="cs"/>
          <w:sz w:val="21"/>
          <w:szCs w:val="21"/>
          <w:rtl/>
        </w:rPr>
        <w:t xml:space="preserve">: </w:t>
      </w:r>
      <w:r w:rsidRPr="008240C7">
        <w:rPr>
          <w:rFonts w:ascii="Arial" w:hAnsi="Arial" w:cs="Arial"/>
          <w:sz w:val="21"/>
          <w:szCs w:val="21"/>
          <w:rtl/>
        </w:rPr>
        <w:t xml:space="preserve">يضع الكتاب المقدس السرياني السفر بين </w:t>
      </w:r>
      <w:r w:rsidR="004607D7" w:rsidRPr="008240C7">
        <w:rPr>
          <w:rFonts w:ascii="Arial" w:hAnsi="Arial" w:cs="Arial" w:hint="cs"/>
          <w:sz w:val="21"/>
          <w:szCs w:val="21"/>
          <w:rtl/>
        </w:rPr>
        <w:t>التوراة</w:t>
      </w:r>
      <w:r w:rsidRPr="008240C7">
        <w:rPr>
          <w:rFonts w:ascii="Arial" w:hAnsi="Arial" w:cs="Arial"/>
          <w:sz w:val="21"/>
          <w:szCs w:val="21"/>
          <w:rtl/>
        </w:rPr>
        <w:t xml:space="preserve"> ويشوع، استناد</w:t>
      </w:r>
      <w:r w:rsidR="004607D7" w:rsidRPr="008240C7">
        <w:rPr>
          <w:rFonts w:ascii="Arial" w:hAnsi="Arial" w:cs="Arial" w:hint="cs"/>
          <w:sz w:val="21"/>
          <w:szCs w:val="21"/>
          <w:rtl/>
        </w:rPr>
        <w:t>اً</w:t>
      </w:r>
      <w:r w:rsidRPr="008240C7">
        <w:rPr>
          <w:rFonts w:ascii="Arial" w:hAnsi="Arial" w:cs="Arial"/>
          <w:sz w:val="21"/>
          <w:szCs w:val="21"/>
          <w:rtl/>
        </w:rPr>
        <w:t xml:space="preserve"> إلى ال</w:t>
      </w:r>
      <w:r w:rsidR="004607D7" w:rsidRPr="008240C7">
        <w:rPr>
          <w:rFonts w:ascii="Arial" w:hAnsi="Arial" w:cs="Arial" w:hint="cs"/>
          <w:sz w:val="21"/>
          <w:szCs w:val="21"/>
          <w:rtl/>
        </w:rPr>
        <w:t>إ</w:t>
      </w:r>
      <w:r w:rsidRPr="008240C7">
        <w:rPr>
          <w:rFonts w:ascii="Arial" w:hAnsi="Arial" w:cs="Arial"/>
          <w:sz w:val="21"/>
          <w:szCs w:val="21"/>
          <w:rtl/>
        </w:rPr>
        <w:t>عتقاد بأن موسى هو المؤلف</w:t>
      </w:r>
      <w:r w:rsidR="004607D7" w:rsidRPr="008240C7">
        <w:rPr>
          <w:rFonts w:ascii="Arial" w:hAnsi="Arial" w:cs="Arial" w:hint="cs"/>
          <w:sz w:val="21"/>
          <w:szCs w:val="21"/>
          <w:rtl/>
        </w:rPr>
        <w:t>،</w:t>
      </w:r>
      <w:r w:rsidRPr="008240C7">
        <w:rPr>
          <w:rFonts w:ascii="Arial" w:hAnsi="Arial" w:cs="Arial"/>
          <w:sz w:val="21"/>
          <w:szCs w:val="21"/>
          <w:rtl/>
        </w:rPr>
        <w:t xml:space="preserve"> إلا أن المؤلف الحقيقي لا يزال مجهول</w:t>
      </w:r>
      <w:r w:rsidR="004607D7" w:rsidRPr="008240C7">
        <w:rPr>
          <w:rFonts w:ascii="Arial" w:hAnsi="Arial" w:cs="Arial" w:hint="cs"/>
          <w:sz w:val="21"/>
          <w:szCs w:val="21"/>
          <w:rtl/>
        </w:rPr>
        <w:t>اً،</w:t>
      </w:r>
      <w:r w:rsidRPr="008240C7">
        <w:rPr>
          <w:rFonts w:ascii="Arial" w:hAnsi="Arial" w:cs="Arial"/>
          <w:sz w:val="21"/>
          <w:szCs w:val="21"/>
          <w:rtl/>
        </w:rPr>
        <w:t xml:space="preserve"> ويتضح أن أيوب كان شخص</w:t>
      </w:r>
      <w:r w:rsidR="004607D7" w:rsidRPr="008240C7">
        <w:rPr>
          <w:rFonts w:ascii="Arial" w:hAnsi="Arial" w:cs="Arial" w:hint="cs"/>
          <w:sz w:val="21"/>
          <w:szCs w:val="21"/>
          <w:rtl/>
        </w:rPr>
        <w:t>اً</w:t>
      </w:r>
      <w:r w:rsidRPr="008240C7">
        <w:rPr>
          <w:rFonts w:ascii="Arial" w:hAnsi="Arial" w:cs="Arial"/>
          <w:sz w:val="21"/>
          <w:szCs w:val="21"/>
          <w:rtl/>
        </w:rPr>
        <w:t xml:space="preserve"> حقيقي</w:t>
      </w:r>
      <w:r w:rsidR="004607D7" w:rsidRPr="008240C7">
        <w:rPr>
          <w:rFonts w:ascii="Arial" w:hAnsi="Arial" w:cs="Arial" w:hint="cs"/>
          <w:sz w:val="21"/>
          <w:szCs w:val="21"/>
          <w:rtl/>
        </w:rPr>
        <w:t>اً</w:t>
      </w:r>
      <w:r w:rsidRPr="008240C7">
        <w:rPr>
          <w:rFonts w:ascii="Arial" w:hAnsi="Arial" w:cs="Arial"/>
          <w:sz w:val="21"/>
          <w:szCs w:val="21"/>
          <w:rtl/>
        </w:rPr>
        <w:t xml:space="preserve"> خارج ال</w:t>
      </w:r>
      <w:r w:rsidR="004607D7" w:rsidRPr="008240C7">
        <w:rPr>
          <w:rFonts w:ascii="Arial" w:hAnsi="Arial" w:cs="Arial" w:hint="cs"/>
          <w:sz w:val="21"/>
          <w:szCs w:val="21"/>
          <w:rtl/>
        </w:rPr>
        <w:t>سفر،</w:t>
      </w:r>
      <w:r w:rsidRPr="008240C7">
        <w:rPr>
          <w:rFonts w:ascii="Arial" w:hAnsi="Arial" w:cs="Arial"/>
          <w:sz w:val="21"/>
          <w:szCs w:val="21"/>
          <w:rtl/>
        </w:rPr>
        <w:t xml:space="preserve"> في حزقيال ١٤: ١٤، ٢٠، ويعقوب ٥: ١١.</w:t>
      </w:r>
    </w:p>
    <w:p w14:paraId="4A8828BF" w14:textId="77777777" w:rsidR="005E4DC0" w:rsidRPr="008240C7" w:rsidRDefault="005E4DC0" w:rsidP="005E4DC0">
      <w:pPr>
        <w:tabs>
          <w:tab w:val="left" w:pos="720"/>
        </w:tabs>
        <w:ind w:left="720" w:hanging="360"/>
        <w:rPr>
          <w:rFonts w:ascii="Arial" w:hAnsi="Arial" w:cs="Arial"/>
          <w:sz w:val="21"/>
          <w:szCs w:val="21"/>
        </w:rPr>
      </w:pPr>
    </w:p>
    <w:p w14:paraId="45E295AD" w14:textId="7A6B96F2" w:rsidR="004607D7" w:rsidRPr="008240C7" w:rsidRDefault="004607D7" w:rsidP="004607D7">
      <w:pPr>
        <w:tabs>
          <w:tab w:val="left" w:pos="720"/>
        </w:tabs>
        <w:bidi/>
        <w:ind w:left="720" w:hanging="360"/>
        <w:rPr>
          <w:rFonts w:ascii="Arial" w:hAnsi="Arial" w:cs="Arial"/>
          <w:sz w:val="21"/>
          <w:szCs w:val="21"/>
        </w:rPr>
      </w:pPr>
      <w:r w:rsidRPr="008240C7">
        <w:rPr>
          <w:rFonts w:ascii="Arial" w:hAnsi="Arial" w:cs="Arial" w:hint="cs"/>
          <w:sz w:val="21"/>
          <w:szCs w:val="21"/>
          <w:rtl/>
        </w:rPr>
        <w:t>ب.</w:t>
      </w:r>
      <w:r w:rsidRPr="008240C7">
        <w:rPr>
          <w:rFonts w:ascii="Arial" w:hAnsi="Arial" w:cs="Arial"/>
          <w:sz w:val="21"/>
          <w:szCs w:val="21"/>
          <w:rtl/>
        </w:rPr>
        <w:tab/>
      </w:r>
      <w:r w:rsidRPr="008240C7">
        <w:rPr>
          <w:rFonts w:ascii="Arial" w:hAnsi="Arial" w:cs="Arial" w:hint="cs"/>
          <w:sz w:val="21"/>
          <w:szCs w:val="21"/>
          <w:u w:val="single"/>
          <w:rtl/>
        </w:rPr>
        <w:t>الدليل الداخلي</w:t>
      </w:r>
      <w:r w:rsidRPr="008240C7">
        <w:rPr>
          <w:rFonts w:ascii="Arial" w:hAnsi="Arial" w:cs="Arial" w:hint="cs"/>
          <w:sz w:val="21"/>
          <w:szCs w:val="21"/>
          <w:rtl/>
        </w:rPr>
        <w:t>: يقترح</w:t>
      </w:r>
      <w:r w:rsidRPr="008240C7">
        <w:rPr>
          <w:rFonts w:ascii="Arial" w:hAnsi="Arial" w:cs="Arial"/>
          <w:sz w:val="21"/>
          <w:szCs w:val="21"/>
          <w:rtl/>
        </w:rPr>
        <w:t xml:space="preserve"> التعاطف الأصيل الذي ي</w:t>
      </w:r>
      <w:r w:rsidRPr="008240C7">
        <w:rPr>
          <w:rFonts w:ascii="Arial" w:hAnsi="Arial" w:cs="Arial" w:hint="cs"/>
          <w:sz w:val="21"/>
          <w:szCs w:val="21"/>
          <w:rtl/>
        </w:rPr>
        <w:t>ظهر في السفر،</w:t>
      </w:r>
      <w:r w:rsidRPr="008240C7">
        <w:rPr>
          <w:rFonts w:ascii="Arial" w:hAnsi="Arial" w:cs="Arial"/>
          <w:sz w:val="21"/>
          <w:szCs w:val="21"/>
          <w:rtl/>
        </w:rPr>
        <w:t xml:space="preserve"> بأن المؤلف ربما يكون قد اختبر شخصي</w:t>
      </w:r>
      <w:r w:rsidRPr="008240C7">
        <w:rPr>
          <w:rFonts w:ascii="Arial" w:hAnsi="Arial" w:cs="Arial" w:hint="cs"/>
          <w:sz w:val="21"/>
          <w:szCs w:val="21"/>
          <w:rtl/>
        </w:rPr>
        <w:t>اً</w:t>
      </w:r>
      <w:r w:rsidRPr="008240C7">
        <w:rPr>
          <w:rFonts w:ascii="Arial" w:hAnsi="Arial" w:cs="Arial"/>
          <w:sz w:val="21"/>
          <w:szCs w:val="21"/>
          <w:rtl/>
        </w:rPr>
        <w:t xml:space="preserve"> بعض</w:t>
      </w:r>
      <w:r w:rsidRPr="008240C7">
        <w:rPr>
          <w:rFonts w:ascii="Arial" w:hAnsi="Arial" w:cs="Arial" w:hint="cs"/>
          <w:sz w:val="21"/>
          <w:szCs w:val="21"/>
          <w:rtl/>
        </w:rPr>
        <w:t>اً</w:t>
      </w:r>
      <w:r w:rsidRPr="008240C7">
        <w:rPr>
          <w:rFonts w:ascii="Arial" w:hAnsi="Arial" w:cs="Arial"/>
          <w:sz w:val="21"/>
          <w:szCs w:val="21"/>
          <w:rtl/>
        </w:rPr>
        <w:t xml:space="preserve"> من معاناة أيوب</w:t>
      </w:r>
      <w:r w:rsidRPr="008240C7">
        <w:rPr>
          <w:rFonts w:ascii="Arial" w:hAnsi="Arial" w:cs="Arial" w:hint="cs"/>
          <w:sz w:val="21"/>
          <w:szCs w:val="21"/>
          <w:rtl/>
        </w:rPr>
        <w:t>،</w:t>
      </w:r>
      <w:r w:rsidRPr="008240C7">
        <w:rPr>
          <w:rFonts w:ascii="Arial" w:hAnsi="Arial" w:cs="Arial"/>
          <w:sz w:val="21"/>
          <w:szCs w:val="21"/>
          <w:rtl/>
        </w:rPr>
        <w:t xml:space="preserve"> ومن الواضح أيض</w:t>
      </w:r>
      <w:r w:rsidRPr="008240C7">
        <w:rPr>
          <w:rFonts w:ascii="Arial" w:hAnsi="Arial" w:cs="Arial" w:hint="cs"/>
          <w:sz w:val="21"/>
          <w:szCs w:val="21"/>
          <w:rtl/>
        </w:rPr>
        <w:t>اً</w:t>
      </w:r>
      <w:r w:rsidRPr="008240C7">
        <w:rPr>
          <w:rFonts w:ascii="Arial" w:hAnsi="Arial" w:cs="Arial"/>
          <w:sz w:val="21"/>
          <w:szCs w:val="21"/>
          <w:rtl/>
        </w:rPr>
        <w:t xml:space="preserve"> أنه كان عبراني</w:t>
      </w:r>
      <w:r w:rsidRPr="008240C7">
        <w:rPr>
          <w:rFonts w:ascii="Arial" w:hAnsi="Arial" w:cs="Arial" w:hint="cs"/>
          <w:sz w:val="21"/>
          <w:szCs w:val="21"/>
          <w:rtl/>
        </w:rPr>
        <w:t>اً،</w:t>
      </w:r>
      <w:r w:rsidRPr="008240C7">
        <w:rPr>
          <w:rFonts w:ascii="Arial" w:hAnsi="Arial" w:cs="Arial"/>
          <w:sz w:val="21"/>
          <w:szCs w:val="21"/>
          <w:rtl/>
        </w:rPr>
        <w:t xml:space="preserve"> ذا معرفة وثيقة بالسيادة الإلهية، وكان متشبع</w:t>
      </w:r>
      <w:r w:rsidRPr="008240C7">
        <w:rPr>
          <w:rFonts w:ascii="Arial" w:hAnsi="Arial" w:cs="Arial" w:hint="cs"/>
          <w:sz w:val="21"/>
          <w:szCs w:val="21"/>
          <w:rtl/>
        </w:rPr>
        <w:t>اً</w:t>
      </w:r>
      <w:r w:rsidRPr="008240C7">
        <w:rPr>
          <w:rFonts w:ascii="Arial" w:hAnsi="Arial" w:cs="Arial"/>
          <w:sz w:val="21"/>
          <w:szCs w:val="21"/>
          <w:rtl/>
        </w:rPr>
        <w:t xml:space="preserve"> بأساليب الحكمة والتقاليد، وهو ما ي</w:t>
      </w:r>
      <w:r w:rsidRPr="008240C7">
        <w:rPr>
          <w:rFonts w:ascii="Arial" w:hAnsi="Arial" w:cs="Arial" w:hint="cs"/>
          <w:sz w:val="21"/>
          <w:szCs w:val="21"/>
          <w:rtl/>
        </w:rPr>
        <w:t>ظهر</w:t>
      </w:r>
      <w:r w:rsidRPr="008240C7">
        <w:rPr>
          <w:rFonts w:ascii="Arial" w:hAnsi="Arial" w:cs="Arial"/>
          <w:sz w:val="21"/>
          <w:szCs w:val="21"/>
          <w:rtl/>
        </w:rPr>
        <w:t xml:space="preserve"> في الموضوع والأساليب الأدبية المستخدمة. وربما كان أيوب نفسه هو المؤلف، وإن كان من غير الممكن الجزم بذلك.</w:t>
      </w:r>
    </w:p>
    <w:p w14:paraId="4BE3D8F4" w14:textId="2457E134" w:rsidR="005E4DC0" w:rsidRDefault="005E4DC0" w:rsidP="004607D7">
      <w:pPr>
        <w:tabs>
          <w:tab w:val="left" w:pos="360"/>
        </w:tabs>
        <w:rPr>
          <w:rFonts w:ascii="Arial" w:hAnsi="Arial" w:cs="Arial"/>
          <w:b/>
          <w:sz w:val="21"/>
          <w:szCs w:val="21"/>
        </w:rPr>
      </w:pPr>
    </w:p>
    <w:p w14:paraId="2267D4AE" w14:textId="77777777" w:rsidR="008240C7" w:rsidRPr="008240C7" w:rsidRDefault="008240C7" w:rsidP="004607D7">
      <w:pPr>
        <w:tabs>
          <w:tab w:val="left" w:pos="360"/>
        </w:tabs>
        <w:rPr>
          <w:rFonts w:ascii="Arial" w:hAnsi="Arial" w:cs="Arial"/>
          <w:b/>
          <w:sz w:val="21"/>
          <w:szCs w:val="21"/>
          <w:rtl/>
        </w:rPr>
      </w:pPr>
    </w:p>
    <w:p w14:paraId="3F408D82" w14:textId="00F3CEF9" w:rsidR="004607D7" w:rsidRPr="008240C7" w:rsidRDefault="004607D7" w:rsidP="004607D7">
      <w:pPr>
        <w:tabs>
          <w:tab w:val="left" w:pos="360"/>
        </w:tabs>
        <w:bidi/>
        <w:ind w:left="360" w:hanging="360"/>
        <w:rPr>
          <w:rFonts w:ascii="Arial" w:hAnsi="Arial" w:cs="Arial"/>
          <w:bCs/>
          <w:sz w:val="21"/>
          <w:szCs w:val="21"/>
        </w:rPr>
      </w:pPr>
      <w:r w:rsidRPr="008240C7">
        <w:rPr>
          <w:rFonts w:ascii="Arial" w:hAnsi="Arial" w:cs="Arial" w:hint="cs"/>
          <w:bCs/>
          <w:sz w:val="21"/>
          <w:szCs w:val="21"/>
          <w:rtl/>
        </w:rPr>
        <w:t>3.</w:t>
      </w:r>
      <w:r w:rsidRPr="008240C7">
        <w:rPr>
          <w:rFonts w:ascii="Arial" w:hAnsi="Arial" w:cs="Arial"/>
          <w:bCs/>
          <w:sz w:val="21"/>
          <w:szCs w:val="21"/>
          <w:rtl/>
        </w:rPr>
        <w:tab/>
      </w:r>
      <w:r w:rsidRPr="008240C7">
        <w:rPr>
          <w:rFonts w:ascii="Arial" w:hAnsi="Arial" w:cs="Arial" w:hint="cs"/>
          <w:bCs/>
          <w:sz w:val="21"/>
          <w:szCs w:val="21"/>
          <w:rtl/>
        </w:rPr>
        <w:t>الظروف</w:t>
      </w:r>
    </w:p>
    <w:p w14:paraId="7F06D9C9" w14:textId="77777777" w:rsidR="005E4DC0" w:rsidRPr="008240C7" w:rsidRDefault="005E4DC0" w:rsidP="005E4DC0">
      <w:pPr>
        <w:tabs>
          <w:tab w:val="left" w:pos="720"/>
        </w:tabs>
        <w:ind w:left="720" w:hanging="360"/>
        <w:rPr>
          <w:rFonts w:ascii="Arial" w:hAnsi="Arial" w:cs="Arial"/>
          <w:sz w:val="21"/>
          <w:szCs w:val="21"/>
        </w:rPr>
      </w:pPr>
    </w:p>
    <w:p w14:paraId="319AF18B" w14:textId="792DCFBC" w:rsidR="004607D7" w:rsidRPr="008240C7" w:rsidRDefault="004607D7" w:rsidP="004607D7">
      <w:pPr>
        <w:tabs>
          <w:tab w:val="left" w:pos="720"/>
        </w:tabs>
        <w:bidi/>
        <w:ind w:left="720" w:hanging="360"/>
        <w:rPr>
          <w:rFonts w:ascii="Arial" w:hAnsi="Arial" w:cs="Arial"/>
          <w:sz w:val="21"/>
          <w:szCs w:val="21"/>
        </w:rPr>
      </w:pPr>
      <w:r w:rsidRPr="008240C7">
        <w:rPr>
          <w:rFonts w:ascii="Arial" w:hAnsi="Arial" w:cs="Arial" w:hint="cs"/>
          <w:sz w:val="21"/>
          <w:szCs w:val="21"/>
          <w:rtl/>
        </w:rPr>
        <w:t>أ.</w:t>
      </w:r>
      <w:r w:rsidRPr="008240C7">
        <w:rPr>
          <w:rFonts w:ascii="Arial" w:hAnsi="Arial" w:cs="Arial"/>
          <w:sz w:val="21"/>
          <w:szCs w:val="21"/>
          <w:rtl/>
        </w:rPr>
        <w:tab/>
      </w:r>
      <w:r w:rsidRPr="008240C7">
        <w:rPr>
          <w:rFonts w:ascii="Arial" w:hAnsi="Arial" w:cs="Arial" w:hint="cs"/>
          <w:sz w:val="21"/>
          <w:szCs w:val="21"/>
          <w:u w:val="single"/>
          <w:rtl/>
        </w:rPr>
        <w:t>التاريخ</w:t>
      </w:r>
      <w:r w:rsidRPr="008240C7">
        <w:rPr>
          <w:rFonts w:ascii="Arial" w:hAnsi="Arial" w:cs="Arial" w:hint="cs"/>
          <w:sz w:val="21"/>
          <w:szCs w:val="21"/>
          <w:rtl/>
        </w:rPr>
        <w:t xml:space="preserve">: </w:t>
      </w:r>
      <w:r w:rsidRPr="008240C7">
        <w:rPr>
          <w:rFonts w:ascii="Arial" w:hAnsi="Arial" w:cs="Arial"/>
          <w:sz w:val="21"/>
          <w:szCs w:val="21"/>
          <w:rtl/>
        </w:rPr>
        <w:t xml:space="preserve">يفتقر </w:t>
      </w:r>
      <w:r w:rsidRPr="008240C7">
        <w:rPr>
          <w:rFonts w:ascii="Arial" w:hAnsi="Arial" w:cs="Arial" w:hint="cs"/>
          <w:sz w:val="21"/>
          <w:szCs w:val="21"/>
          <w:rtl/>
        </w:rPr>
        <w:t>معلمو اليهود</w:t>
      </w:r>
      <w:r w:rsidRPr="008240C7">
        <w:rPr>
          <w:rFonts w:ascii="Arial" w:hAnsi="Arial" w:cs="Arial"/>
          <w:sz w:val="21"/>
          <w:szCs w:val="21"/>
          <w:rtl/>
        </w:rPr>
        <w:t xml:space="preserve"> القدماء والعلماء المعاصرون إلى </w:t>
      </w:r>
      <w:r w:rsidRPr="008240C7">
        <w:rPr>
          <w:rFonts w:ascii="Arial" w:hAnsi="Arial" w:cs="Arial" w:hint="cs"/>
          <w:sz w:val="21"/>
          <w:szCs w:val="21"/>
          <w:rtl/>
        </w:rPr>
        <w:t>إجماع</w:t>
      </w:r>
      <w:r w:rsidRPr="008240C7">
        <w:rPr>
          <w:rFonts w:ascii="Arial" w:hAnsi="Arial" w:cs="Arial"/>
          <w:sz w:val="21"/>
          <w:szCs w:val="21"/>
          <w:rtl/>
        </w:rPr>
        <w:t xml:space="preserve"> الآراء، إلا أن عدة عوامل تشير إلى أن أحداثه وقعت في فترة مبكرة جد</w:t>
      </w:r>
      <w:r w:rsidRPr="008240C7">
        <w:rPr>
          <w:rFonts w:ascii="Arial" w:hAnsi="Arial" w:cs="Arial" w:hint="cs"/>
          <w:sz w:val="21"/>
          <w:szCs w:val="21"/>
          <w:rtl/>
        </w:rPr>
        <w:t>اً</w:t>
      </w:r>
      <w:r w:rsidRPr="008240C7">
        <w:rPr>
          <w:rFonts w:ascii="Arial" w:hAnsi="Arial" w:cs="Arial"/>
          <w:sz w:val="21"/>
          <w:szCs w:val="21"/>
          <w:rtl/>
        </w:rPr>
        <w:t xml:space="preserve"> خلال العصر ال</w:t>
      </w:r>
      <w:r w:rsidRPr="008240C7">
        <w:rPr>
          <w:rFonts w:ascii="Arial" w:hAnsi="Arial" w:cs="Arial" w:hint="cs"/>
          <w:sz w:val="21"/>
          <w:szCs w:val="21"/>
          <w:rtl/>
        </w:rPr>
        <w:t>آبائي</w:t>
      </w:r>
      <w:r w:rsidRPr="008240C7">
        <w:rPr>
          <w:rFonts w:ascii="Arial" w:hAnsi="Arial" w:cs="Arial"/>
          <w:sz w:val="21"/>
          <w:szCs w:val="21"/>
          <w:rtl/>
        </w:rPr>
        <w:t>، وخاصةً في المقدمة النثرية (1</w:t>
      </w:r>
      <w:r w:rsidRPr="008240C7">
        <w:rPr>
          <w:rFonts w:ascii="Arial" w:hAnsi="Arial" w:cs="Arial" w:hint="cs"/>
          <w:sz w:val="21"/>
          <w:szCs w:val="21"/>
          <w:rtl/>
        </w:rPr>
        <w:t>: 1-2: 13)،</w:t>
      </w:r>
      <w:r w:rsidRPr="008240C7">
        <w:rPr>
          <w:rFonts w:ascii="Arial" w:hAnsi="Arial" w:cs="Arial"/>
          <w:sz w:val="21"/>
          <w:szCs w:val="21"/>
          <w:rtl/>
        </w:rPr>
        <w:t xml:space="preserve"> والخاتمة </w:t>
      </w:r>
      <w:r w:rsidRPr="008240C7">
        <w:rPr>
          <w:rFonts w:ascii="Arial" w:hAnsi="Arial" w:cs="Arial" w:hint="cs"/>
          <w:sz w:val="21"/>
          <w:szCs w:val="21"/>
          <w:rtl/>
        </w:rPr>
        <w:t>(42: 7-17)</w:t>
      </w:r>
      <w:r w:rsidRPr="008240C7">
        <w:rPr>
          <w:rFonts w:ascii="Arial" w:hAnsi="Arial" w:cs="Arial"/>
          <w:sz w:val="21"/>
          <w:szCs w:val="21"/>
          <w:rtl/>
        </w:rPr>
        <w:t>. لم يذكر أي شيء عن الناموس أو الخروج، وكان أيوب يؤدي دور الكهنوت (</w:t>
      </w:r>
      <w:r w:rsidRPr="008240C7">
        <w:rPr>
          <w:rFonts w:ascii="Arial" w:hAnsi="Arial" w:cs="Arial" w:hint="cs"/>
          <w:sz w:val="21"/>
          <w:szCs w:val="21"/>
          <w:rtl/>
        </w:rPr>
        <w:t>1: 5</w:t>
      </w:r>
      <w:r w:rsidRPr="008240C7">
        <w:rPr>
          <w:rFonts w:ascii="Arial" w:hAnsi="Arial" w:cs="Arial"/>
          <w:sz w:val="21"/>
          <w:szCs w:val="21"/>
          <w:rtl/>
        </w:rPr>
        <w:t>)</w:t>
      </w:r>
      <w:r w:rsidRPr="008240C7">
        <w:rPr>
          <w:rFonts w:ascii="Arial" w:hAnsi="Arial" w:cs="Arial" w:hint="cs"/>
          <w:sz w:val="21"/>
          <w:szCs w:val="21"/>
          <w:rtl/>
        </w:rPr>
        <w:t>، كما تم قياس</w:t>
      </w:r>
      <w:r w:rsidRPr="008240C7">
        <w:rPr>
          <w:rFonts w:ascii="Arial" w:hAnsi="Arial" w:cs="Arial"/>
          <w:sz w:val="21"/>
          <w:szCs w:val="21"/>
          <w:rtl/>
        </w:rPr>
        <w:t xml:space="preserve"> ثروته بالحيوانات لا بالذهب (</w:t>
      </w:r>
      <w:r w:rsidRPr="008240C7">
        <w:rPr>
          <w:rFonts w:ascii="Arial" w:hAnsi="Arial" w:cs="Arial" w:hint="cs"/>
          <w:sz w:val="21"/>
          <w:szCs w:val="21"/>
          <w:rtl/>
        </w:rPr>
        <w:t>1: 2-3، 42: 12</w:t>
      </w:r>
      <w:r w:rsidRPr="008240C7">
        <w:rPr>
          <w:rFonts w:ascii="Arial" w:hAnsi="Arial" w:cs="Arial"/>
          <w:sz w:val="21"/>
          <w:szCs w:val="21"/>
          <w:rtl/>
        </w:rPr>
        <w:t xml:space="preserve">؛ قارن إبراهيم في تك </w:t>
      </w:r>
      <w:r w:rsidRPr="008240C7">
        <w:rPr>
          <w:rFonts w:ascii="Arial" w:hAnsi="Arial" w:cs="Arial" w:hint="cs"/>
          <w:sz w:val="21"/>
          <w:szCs w:val="21"/>
          <w:rtl/>
        </w:rPr>
        <w:t>12: 16، 13: 2</w:t>
      </w:r>
      <w:r w:rsidRPr="008240C7">
        <w:rPr>
          <w:rFonts w:ascii="Arial" w:hAnsi="Arial" w:cs="Arial"/>
          <w:sz w:val="21"/>
          <w:szCs w:val="21"/>
          <w:rtl/>
        </w:rPr>
        <w:t xml:space="preserve">)، وعاش أيوب </w:t>
      </w:r>
      <w:r w:rsidR="004416D8" w:rsidRPr="008240C7">
        <w:rPr>
          <w:rFonts w:ascii="Arial" w:hAnsi="Arial" w:cs="Arial" w:hint="cs"/>
          <w:sz w:val="21"/>
          <w:szCs w:val="21"/>
          <w:rtl/>
        </w:rPr>
        <w:t xml:space="preserve">فترة </w:t>
      </w:r>
      <w:r w:rsidRPr="008240C7">
        <w:rPr>
          <w:rFonts w:ascii="Arial" w:hAnsi="Arial" w:cs="Arial"/>
          <w:sz w:val="21"/>
          <w:szCs w:val="21"/>
          <w:rtl/>
        </w:rPr>
        <w:t xml:space="preserve">حياةً </w:t>
      </w:r>
      <w:r w:rsidR="004416D8" w:rsidRPr="008240C7">
        <w:rPr>
          <w:rFonts w:ascii="Arial" w:hAnsi="Arial" w:cs="Arial" w:hint="cs"/>
          <w:sz w:val="21"/>
          <w:szCs w:val="21"/>
          <w:rtl/>
        </w:rPr>
        <w:t>آبائ</w:t>
      </w:r>
      <w:r w:rsidRPr="008240C7">
        <w:rPr>
          <w:rFonts w:ascii="Arial" w:hAnsi="Arial" w:cs="Arial"/>
          <w:sz w:val="21"/>
          <w:szCs w:val="21"/>
          <w:rtl/>
        </w:rPr>
        <w:t>ية (عاش 140 عام</w:t>
      </w:r>
      <w:r w:rsidR="004416D8" w:rsidRPr="008240C7">
        <w:rPr>
          <w:rFonts w:ascii="Arial" w:hAnsi="Arial" w:cs="Arial" w:hint="cs"/>
          <w:sz w:val="21"/>
          <w:szCs w:val="21"/>
          <w:rtl/>
        </w:rPr>
        <w:t>اً</w:t>
      </w:r>
      <w:r w:rsidRPr="008240C7">
        <w:rPr>
          <w:rFonts w:ascii="Arial" w:hAnsi="Arial" w:cs="Arial"/>
          <w:sz w:val="21"/>
          <w:szCs w:val="21"/>
          <w:rtl/>
        </w:rPr>
        <w:t xml:space="preserve"> بعد </w:t>
      </w:r>
      <w:r w:rsidR="004416D8" w:rsidRPr="008240C7">
        <w:rPr>
          <w:rFonts w:ascii="Arial" w:hAnsi="Arial" w:cs="Arial" w:hint="cs"/>
          <w:sz w:val="21"/>
          <w:szCs w:val="21"/>
          <w:rtl/>
        </w:rPr>
        <w:t>استرداد</w:t>
      </w:r>
      <w:r w:rsidRPr="008240C7">
        <w:rPr>
          <w:rFonts w:ascii="Arial" w:hAnsi="Arial" w:cs="Arial"/>
          <w:sz w:val="21"/>
          <w:szCs w:val="21"/>
          <w:rtl/>
        </w:rPr>
        <w:t>ه، وتوفي ربما عن عمر 180-210 أعوام؛ 42</w:t>
      </w:r>
      <w:r w:rsidR="004416D8" w:rsidRPr="008240C7">
        <w:rPr>
          <w:rFonts w:ascii="Arial" w:hAnsi="Arial" w:cs="Arial" w:hint="cs"/>
          <w:sz w:val="21"/>
          <w:szCs w:val="21"/>
          <w:rtl/>
        </w:rPr>
        <w:t xml:space="preserve"> </w:t>
      </w:r>
      <w:r w:rsidRPr="008240C7">
        <w:rPr>
          <w:rFonts w:ascii="Arial" w:hAnsi="Arial" w:cs="Arial"/>
          <w:sz w:val="21"/>
          <w:szCs w:val="21"/>
          <w:rtl/>
        </w:rPr>
        <w:t>:16؛ قارن تارح الذي كان عمره 205 أعوام، وإبراهيم 175 عام</w:t>
      </w:r>
      <w:r w:rsidR="004416D8" w:rsidRPr="008240C7">
        <w:rPr>
          <w:rFonts w:ascii="Arial" w:hAnsi="Arial" w:cs="Arial" w:hint="cs"/>
          <w:sz w:val="21"/>
          <w:szCs w:val="21"/>
          <w:rtl/>
        </w:rPr>
        <w:t>اًُ</w:t>
      </w:r>
      <w:r w:rsidRPr="008240C7">
        <w:rPr>
          <w:rFonts w:ascii="Arial" w:hAnsi="Arial" w:cs="Arial"/>
          <w:sz w:val="21"/>
          <w:szCs w:val="21"/>
          <w:rtl/>
        </w:rPr>
        <w:t>، وإسحق 180 عام</w:t>
      </w:r>
      <w:r w:rsidR="004416D8" w:rsidRPr="008240C7">
        <w:rPr>
          <w:rFonts w:ascii="Arial" w:hAnsi="Arial" w:cs="Arial" w:hint="cs"/>
          <w:sz w:val="21"/>
          <w:szCs w:val="21"/>
          <w:rtl/>
        </w:rPr>
        <w:t>اً</w:t>
      </w:r>
      <w:r w:rsidRPr="008240C7">
        <w:rPr>
          <w:rFonts w:ascii="Arial" w:hAnsi="Arial" w:cs="Arial"/>
          <w:sz w:val="21"/>
          <w:szCs w:val="21"/>
          <w:rtl/>
        </w:rPr>
        <w:t>، ويعقوب 147 عام</w:t>
      </w:r>
      <w:r w:rsidR="004416D8" w:rsidRPr="008240C7">
        <w:rPr>
          <w:rFonts w:ascii="Arial" w:hAnsi="Arial" w:cs="Arial" w:hint="cs"/>
          <w:sz w:val="21"/>
          <w:szCs w:val="21"/>
          <w:rtl/>
        </w:rPr>
        <w:t>اً</w:t>
      </w:r>
      <w:r w:rsidRPr="008240C7">
        <w:rPr>
          <w:rFonts w:ascii="Arial" w:hAnsi="Arial" w:cs="Arial"/>
          <w:sz w:val="21"/>
          <w:szCs w:val="21"/>
          <w:rtl/>
        </w:rPr>
        <w:t>)</w:t>
      </w:r>
      <w:r w:rsidR="004416D8" w:rsidRPr="008240C7">
        <w:rPr>
          <w:rFonts w:ascii="Arial" w:hAnsi="Arial" w:cs="Arial" w:hint="cs"/>
          <w:sz w:val="21"/>
          <w:szCs w:val="21"/>
          <w:rtl/>
        </w:rPr>
        <w:t>،</w:t>
      </w:r>
      <w:r w:rsidRPr="008240C7">
        <w:rPr>
          <w:rFonts w:ascii="Arial" w:hAnsi="Arial" w:cs="Arial"/>
          <w:sz w:val="21"/>
          <w:szCs w:val="21"/>
          <w:rtl/>
        </w:rPr>
        <w:t xml:space="preserve"> ويستخدم أيوب أيض</w:t>
      </w:r>
      <w:r w:rsidR="004416D8" w:rsidRPr="008240C7">
        <w:rPr>
          <w:rFonts w:ascii="Arial" w:hAnsi="Arial" w:cs="Arial" w:hint="cs"/>
          <w:sz w:val="21"/>
          <w:szCs w:val="21"/>
          <w:rtl/>
        </w:rPr>
        <w:t>اً</w:t>
      </w:r>
      <w:r w:rsidRPr="008240C7">
        <w:rPr>
          <w:rFonts w:ascii="Arial" w:hAnsi="Arial" w:cs="Arial"/>
          <w:sz w:val="21"/>
          <w:szCs w:val="21"/>
          <w:rtl/>
        </w:rPr>
        <w:t xml:space="preserve"> أسماء ما قبل الناموس لله: شداي (القدير؛ 5: 17)، ويهوه (الرب؛ 1: 21).</w:t>
      </w:r>
    </w:p>
    <w:p w14:paraId="0B2491A1" w14:textId="562C8727" w:rsidR="005E4DC0" w:rsidRPr="008240C7" w:rsidRDefault="005E4DC0" w:rsidP="004416D8">
      <w:pPr>
        <w:tabs>
          <w:tab w:val="left" w:pos="720"/>
        </w:tabs>
        <w:rPr>
          <w:rFonts w:ascii="Arial" w:hAnsi="Arial" w:cs="Arial"/>
          <w:sz w:val="21"/>
          <w:szCs w:val="21"/>
          <w:rtl/>
        </w:rPr>
      </w:pPr>
    </w:p>
    <w:p w14:paraId="662C1D0E" w14:textId="25209B8C" w:rsidR="004416D8" w:rsidRPr="008240C7" w:rsidRDefault="004416D8" w:rsidP="004416D8">
      <w:pPr>
        <w:tabs>
          <w:tab w:val="left" w:pos="720"/>
        </w:tabs>
        <w:bidi/>
        <w:ind w:left="720" w:hanging="360"/>
        <w:rPr>
          <w:rFonts w:ascii="Arial" w:hAnsi="Arial" w:cs="Arial"/>
          <w:sz w:val="21"/>
          <w:szCs w:val="21"/>
        </w:rPr>
      </w:pPr>
      <w:r w:rsidRPr="008240C7">
        <w:rPr>
          <w:rFonts w:ascii="Arial" w:hAnsi="Arial" w:cs="Arial"/>
          <w:sz w:val="21"/>
          <w:szCs w:val="21"/>
          <w:rtl/>
        </w:rPr>
        <w:tab/>
        <w:t>بما أن</w:t>
      </w:r>
      <w:r w:rsidRPr="008240C7">
        <w:rPr>
          <w:rFonts w:ascii="Arial" w:hAnsi="Arial" w:cs="Arial" w:hint="cs"/>
          <w:sz w:val="21"/>
          <w:szCs w:val="21"/>
          <w:rtl/>
        </w:rPr>
        <w:t>ه من الممكن كتابة سفر أيوب،</w:t>
      </w:r>
      <w:r w:rsidRPr="008240C7">
        <w:rPr>
          <w:rFonts w:ascii="Arial" w:hAnsi="Arial" w:cs="Arial"/>
          <w:sz w:val="21"/>
          <w:szCs w:val="21"/>
          <w:rtl/>
        </w:rPr>
        <w:t xml:space="preserve"> بعد فترة طويلة من العصر ال</w:t>
      </w:r>
      <w:r w:rsidRPr="008240C7">
        <w:rPr>
          <w:rFonts w:ascii="Arial" w:hAnsi="Arial" w:cs="Arial" w:hint="cs"/>
          <w:sz w:val="21"/>
          <w:szCs w:val="21"/>
          <w:rtl/>
        </w:rPr>
        <w:t>آبائي</w:t>
      </w:r>
      <w:r w:rsidRPr="008240C7">
        <w:rPr>
          <w:rFonts w:ascii="Arial" w:hAnsi="Arial" w:cs="Arial"/>
          <w:sz w:val="21"/>
          <w:szCs w:val="21"/>
          <w:rtl/>
        </w:rPr>
        <w:t xml:space="preserve"> الذي وقعت فيه القصة، </w:t>
      </w:r>
      <w:r w:rsidRPr="008240C7">
        <w:rPr>
          <w:rFonts w:ascii="Arial" w:hAnsi="Arial" w:cs="Arial" w:hint="cs"/>
          <w:sz w:val="21"/>
          <w:szCs w:val="21"/>
          <w:rtl/>
        </w:rPr>
        <w:t>يرجح</w:t>
      </w:r>
      <w:r w:rsidRPr="008240C7">
        <w:rPr>
          <w:rFonts w:ascii="Arial" w:hAnsi="Arial" w:cs="Arial"/>
          <w:sz w:val="21"/>
          <w:szCs w:val="21"/>
          <w:rtl/>
        </w:rPr>
        <w:t xml:space="preserve"> معظم ال</w:t>
      </w:r>
      <w:r w:rsidRPr="008240C7">
        <w:rPr>
          <w:rFonts w:ascii="Arial" w:hAnsi="Arial" w:cs="Arial" w:hint="cs"/>
          <w:sz w:val="21"/>
          <w:szCs w:val="21"/>
          <w:rtl/>
        </w:rPr>
        <w:t>علماء</w:t>
      </w:r>
      <w:r w:rsidRPr="008240C7">
        <w:rPr>
          <w:rFonts w:ascii="Arial" w:hAnsi="Arial" w:cs="Arial"/>
          <w:sz w:val="21"/>
          <w:szCs w:val="21"/>
          <w:rtl/>
        </w:rPr>
        <w:t xml:space="preserve"> </w:t>
      </w:r>
      <w:r w:rsidRPr="008240C7">
        <w:rPr>
          <w:rFonts w:ascii="Arial" w:hAnsi="Arial" w:cs="Arial" w:hint="cs"/>
          <w:sz w:val="21"/>
          <w:szCs w:val="21"/>
          <w:rtl/>
        </w:rPr>
        <w:t xml:space="preserve">أن </w:t>
      </w:r>
      <w:r w:rsidRPr="008240C7">
        <w:rPr>
          <w:rFonts w:ascii="Arial" w:hAnsi="Arial" w:cs="Arial"/>
          <w:sz w:val="21"/>
          <w:szCs w:val="21"/>
          <w:rtl/>
        </w:rPr>
        <w:t>تاريخه يعود إلى فترة السبي أو ما بعده (</w:t>
      </w:r>
      <w:r w:rsidRPr="008240C7">
        <w:rPr>
          <w:rFonts w:ascii="Arial" w:hAnsi="Arial" w:cs="Arial" w:hint="cs"/>
          <w:sz w:val="21"/>
          <w:szCs w:val="21"/>
          <w:rtl/>
        </w:rPr>
        <w:t>يرجح</w:t>
      </w:r>
      <w:r w:rsidRPr="008240C7">
        <w:rPr>
          <w:rFonts w:ascii="Arial" w:hAnsi="Arial" w:cs="Arial"/>
          <w:sz w:val="21"/>
          <w:szCs w:val="21"/>
          <w:rtl/>
        </w:rPr>
        <w:t xml:space="preserve"> لاسور 562 أن يكون قد كُتب في فترة ما قبل السبي، أي بين 700 و600 ق</w:t>
      </w:r>
      <w:r w:rsidRPr="008240C7">
        <w:rPr>
          <w:rFonts w:ascii="Arial" w:hAnsi="Arial" w:cs="Arial" w:hint="cs"/>
          <w:sz w:val="21"/>
          <w:szCs w:val="21"/>
          <w:rtl/>
        </w:rPr>
        <w:t>.م</w:t>
      </w:r>
      <w:r w:rsidRPr="008240C7">
        <w:rPr>
          <w:rFonts w:ascii="Arial" w:hAnsi="Arial" w:cs="Arial"/>
          <w:sz w:val="21"/>
          <w:szCs w:val="21"/>
          <w:rtl/>
        </w:rPr>
        <w:t xml:space="preserve">). مع ذلك حتى هذا لا يفسر كيف </w:t>
      </w:r>
      <w:r w:rsidRPr="008240C7">
        <w:rPr>
          <w:rFonts w:ascii="Arial" w:hAnsi="Arial" w:cs="Arial" w:hint="cs"/>
          <w:sz w:val="21"/>
          <w:szCs w:val="21"/>
          <w:rtl/>
        </w:rPr>
        <w:t xml:space="preserve">تم </w:t>
      </w:r>
      <w:r w:rsidRPr="008240C7">
        <w:rPr>
          <w:rFonts w:ascii="Arial" w:hAnsi="Arial" w:cs="Arial"/>
          <w:sz w:val="21"/>
          <w:szCs w:val="21"/>
          <w:rtl/>
        </w:rPr>
        <w:t>نقل هذا الكم الهائل من الحوار شفوي</w:t>
      </w:r>
      <w:r w:rsidRPr="008240C7">
        <w:rPr>
          <w:rFonts w:ascii="Arial" w:hAnsi="Arial" w:cs="Arial" w:hint="cs"/>
          <w:sz w:val="21"/>
          <w:szCs w:val="21"/>
          <w:rtl/>
        </w:rPr>
        <w:t>اً</w:t>
      </w:r>
      <w:r w:rsidRPr="008240C7">
        <w:rPr>
          <w:rFonts w:ascii="Arial" w:hAnsi="Arial" w:cs="Arial"/>
          <w:sz w:val="21"/>
          <w:szCs w:val="21"/>
          <w:rtl/>
        </w:rPr>
        <w:t xml:space="preserve"> بدقة</w:t>
      </w:r>
      <w:r w:rsidRPr="008240C7">
        <w:rPr>
          <w:rFonts w:ascii="Arial" w:hAnsi="Arial" w:cs="Arial" w:hint="cs"/>
          <w:sz w:val="21"/>
          <w:szCs w:val="21"/>
          <w:rtl/>
        </w:rPr>
        <w:t>،</w:t>
      </w:r>
      <w:r w:rsidRPr="008240C7">
        <w:rPr>
          <w:rFonts w:ascii="Arial" w:hAnsi="Arial" w:cs="Arial"/>
          <w:sz w:val="21"/>
          <w:szCs w:val="21"/>
          <w:rtl/>
        </w:rPr>
        <w:t xml:space="preserve"> لأكثر من ألف عام. في الختام لا يوجد سبب يمنع كتابة السفر أيض</w:t>
      </w:r>
      <w:r w:rsidRPr="008240C7">
        <w:rPr>
          <w:rFonts w:ascii="Arial" w:hAnsi="Arial" w:cs="Arial" w:hint="cs"/>
          <w:sz w:val="21"/>
          <w:szCs w:val="21"/>
          <w:rtl/>
        </w:rPr>
        <w:t>اً</w:t>
      </w:r>
      <w:r w:rsidRPr="008240C7">
        <w:rPr>
          <w:rFonts w:ascii="Arial" w:hAnsi="Arial" w:cs="Arial"/>
          <w:sz w:val="21"/>
          <w:szCs w:val="21"/>
          <w:rtl/>
        </w:rPr>
        <w:t xml:space="preserve"> حوالي عام 2000 ق</w:t>
      </w:r>
      <w:r w:rsidRPr="008240C7">
        <w:rPr>
          <w:rFonts w:ascii="Arial" w:hAnsi="Arial" w:cs="Arial" w:hint="cs"/>
          <w:sz w:val="21"/>
          <w:szCs w:val="21"/>
          <w:rtl/>
        </w:rPr>
        <w:t>.م</w:t>
      </w:r>
      <w:r w:rsidRPr="008240C7">
        <w:rPr>
          <w:rFonts w:ascii="Arial" w:hAnsi="Arial" w:cs="Arial"/>
          <w:sz w:val="21"/>
          <w:szCs w:val="21"/>
          <w:rtl/>
        </w:rPr>
        <w:t>، وهو تاريخ وقوع القصة</w:t>
      </w:r>
      <w:r w:rsidRPr="008240C7">
        <w:rPr>
          <w:rFonts w:ascii="Arial" w:hAnsi="Arial" w:cs="Arial"/>
          <w:sz w:val="21"/>
          <w:szCs w:val="21"/>
        </w:rPr>
        <w:t>.</w:t>
      </w:r>
    </w:p>
    <w:p w14:paraId="14F3743B" w14:textId="77777777" w:rsidR="005E4DC0" w:rsidRPr="008240C7" w:rsidRDefault="005E4DC0" w:rsidP="005E4DC0">
      <w:pPr>
        <w:tabs>
          <w:tab w:val="left" w:pos="720"/>
        </w:tabs>
        <w:ind w:left="720" w:hanging="360"/>
        <w:rPr>
          <w:rFonts w:ascii="Arial" w:hAnsi="Arial" w:cs="Arial"/>
          <w:sz w:val="21"/>
          <w:szCs w:val="21"/>
        </w:rPr>
      </w:pPr>
    </w:p>
    <w:p w14:paraId="5ABEAB63" w14:textId="22D173A2" w:rsidR="005E4DC0" w:rsidRPr="008240C7" w:rsidRDefault="004416D8" w:rsidP="004416D8">
      <w:pPr>
        <w:tabs>
          <w:tab w:val="left" w:pos="720"/>
        </w:tabs>
        <w:bidi/>
        <w:ind w:left="720" w:hanging="360"/>
        <w:rPr>
          <w:rFonts w:ascii="Arial" w:hAnsi="Arial" w:cs="Arial"/>
          <w:sz w:val="21"/>
          <w:szCs w:val="21"/>
        </w:rPr>
      </w:pPr>
      <w:r w:rsidRPr="008240C7">
        <w:rPr>
          <w:rFonts w:ascii="Arial" w:hAnsi="Arial" w:cs="Arial" w:hint="cs"/>
          <w:sz w:val="21"/>
          <w:szCs w:val="21"/>
          <w:rtl/>
        </w:rPr>
        <w:t>ب.</w:t>
      </w:r>
      <w:r w:rsidRPr="008240C7">
        <w:rPr>
          <w:rFonts w:ascii="Arial" w:hAnsi="Arial" w:cs="Arial"/>
          <w:sz w:val="21"/>
          <w:szCs w:val="21"/>
          <w:rtl/>
        </w:rPr>
        <w:tab/>
      </w:r>
      <w:r w:rsidRPr="008240C7">
        <w:rPr>
          <w:rFonts w:ascii="Arial" w:hAnsi="Arial" w:cs="Arial"/>
          <w:sz w:val="21"/>
          <w:szCs w:val="21"/>
          <w:u w:val="single"/>
          <w:rtl/>
        </w:rPr>
        <w:t>الم</w:t>
      </w:r>
      <w:r w:rsidRPr="008240C7">
        <w:rPr>
          <w:rFonts w:ascii="Arial" w:hAnsi="Arial" w:cs="Arial" w:hint="cs"/>
          <w:sz w:val="21"/>
          <w:szCs w:val="21"/>
          <w:u w:val="single"/>
          <w:rtl/>
        </w:rPr>
        <w:t>تلق</w:t>
      </w:r>
      <w:r w:rsidRPr="008240C7">
        <w:rPr>
          <w:rFonts w:ascii="Arial" w:hAnsi="Arial" w:cs="Arial"/>
          <w:sz w:val="21"/>
          <w:szCs w:val="21"/>
          <w:u w:val="single"/>
          <w:rtl/>
        </w:rPr>
        <w:t>ون</w:t>
      </w:r>
      <w:r w:rsidRPr="008240C7">
        <w:rPr>
          <w:rFonts w:ascii="Arial" w:hAnsi="Arial" w:cs="Arial"/>
          <w:sz w:val="21"/>
          <w:szCs w:val="21"/>
          <w:rtl/>
        </w:rPr>
        <w:t>: اليهود المحددون الذين تم توجيه ال</w:t>
      </w:r>
      <w:r w:rsidRPr="008240C7">
        <w:rPr>
          <w:rFonts w:ascii="Arial" w:hAnsi="Arial" w:cs="Arial" w:hint="cs"/>
          <w:sz w:val="21"/>
          <w:szCs w:val="21"/>
          <w:rtl/>
        </w:rPr>
        <w:t>رواية</w:t>
      </w:r>
      <w:r w:rsidRPr="008240C7">
        <w:rPr>
          <w:rFonts w:ascii="Arial" w:hAnsi="Arial" w:cs="Arial"/>
          <w:sz w:val="21"/>
          <w:szCs w:val="21"/>
          <w:rtl/>
        </w:rPr>
        <w:t xml:space="preserve"> إليهم في البداية غير معروفين.</w:t>
      </w:r>
      <w:r w:rsidR="005E4DC0" w:rsidRPr="008240C7">
        <w:rPr>
          <w:rFonts w:ascii="Arial" w:hAnsi="Arial" w:cs="Arial"/>
          <w:sz w:val="21"/>
          <w:szCs w:val="21"/>
        </w:rPr>
        <w:t xml:space="preserve"> </w:t>
      </w:r>
    </w:p>
    <w:p w14:paraId="5FC1D865" w14:textId="77777777" w:rsidR="005E4DC0" w:rsidRPr="008240C7" w:rsidRDefault="005E4DC0" w:rsidP="005E4DC0">
      <w:pPr>
        <w:tabs>
          <w:tab w:val="left" w:pos="720"/>
        </w:tabs>
        <w:ind w:left="720" w:hanging="360"/>
        <w:rPr>
          <w:rFonts w:ascii="Arial" w:hAnsi="Arial" w:cs="Arial"/>
          <w:sz w:val="21"/>
          <w:szCs w:val="21"/>
        </w:rPr>
      </w:pPr>
    </w:p>
    <w:p w14:paraId="396FED45" w14:textId="344494F5" w:rsidR="00A713F2" w:rsidRPr="008240C7" w:rsidRDefault="00A713F2" w:rsidP="00A713F2">
      <w:pPr>
        <w:tabs>
          <w:tab w:val="left" w:pos="720"/>
        </w:tabs>
        <w:bidi/>
        <w:ind w:left="720" w:hanging="360"/>
        <w:rPr>
          <w:rFonts w:ascii="Arial" w:hAnsi="Arial" w:cs="Arial"/>
          <w:sz w:val="21"/>
          <w:szCs w:val="21"/>
        </w:rPr>
      </w:pPr>
      <w:r w:rsidRPr="008240C7">
        <w:rPr>
          <w:rFonts w:ascii="Arial" w:hAnsi="Arial" w:cs="Arial" w:hint="cs"/>
          <w:sz w:val="21"/>
          <w:szCs w:val="21"/>
          <w:rtl/>
        </w:rPr>
        <w:t>ت.</w:t>
      </w:r>
      <w:r w:rsidRPr="008240C7">
        <w:rPr>
          <w:rFonts w:ascii="Arial" w:hAnsi="Arial" w:cs="Arial"/>
          <w:sz w:val="21"/>
          <w:szCs w:val="21"/>
          <w:rtl/>
        </w:rPr>
        <w:tab/>
      </w:r>
      <w:r w:rsidRPr="008240C7">
        <w:rPr>
          <w:rFonts w:ascii="Arial" w:hAnsi="Arial" w:cs="Arial" w:hint="cs"/>
          <w:sz w:val="21"/>
          <w:szCs w:val="21"/>
          <w:u w:val="single"/>
          <w:rtl/>
        </w:rPr>
        <w:t>المناسبة</w:t>
      </w:r>
      <w:r w:rsidRPr="008240C7">
        <w:rPr>
          <w:rFonts w:ascii="Arial" w:hAnsi="Arial" w:cs="Arial" w:hint="cs"/>
          <w:sz w:val="21"/>
          <w:szCs w:val="21"/>
          <w:rtl/>
        </w:rPr>
        <w:t xml:space="preserve">: </w:t>
      </w:r>
      <w:r w:rsidRPr="008240C7">
        <w:rPr>
          <w:rFonts w:ascii="Arial" w:hAnsi="Arial" w:cs="Arial"/>
          <w:sz w:val="21"/>
          <w:szCs w:val="21"/>
          <w:rtl/>
        </w:rPr>
        <w:t>اقترح البعض تاريخ</w:t>
      </w:r>
      <w:r w:rsidRPr="008240C7">
        <w:rPr>
          <w:rFonts w:ascii="Arial" w:hAnsi="Arial" w:cs="Arial" w:hint="cs"/>
          <w:sz w:val="21"/>
          <w:szCs w:val="21"/>
          <w:rtl/>
        </w:rPr>
        <w:t>اً</w:t>
      </w:r>
      <w:r w:rsidRPr="008240C7">
        <w:rPr>
          <w:rFonts w:ascii="Arial" w:hAnsi="Arial" w:cs="Arial"/>
          <w:sz w:val="21"/>
          <w:szCs w:val="21"/>
          <w:rtl/>
        </w:rPr>
        <w:t xml:space="preserve"> يعود إلى </w:t>
      </w:r>
      <w:r w:rsidRPr="008240C7">
        <w:rPr>
          <w:rFonts w:ascii="Arial" w:hAnsi="Arial" w:cs="Arial" w:hint="cs"/>
          <w:sz w:val="21"/>
          <w:szCs w:val="21"/>
          <w:rtl/>
        </w:rPr>
        <w:t xml:space="preserve">فترة </w:t>
      </w:r>
      <w:r w:rsidRPr="008240C7">
        <w:rPr>
          <w:rFonts w:ascii="Arial" w:hAnsi="Arial" w:cs="Arial"/>
          <w:sz w:val="21"/>
          <w:szCs w:val="21"/>
          <w:rtl/>
        </w:rPr>
        <w:t xml:space="preserve">السبي أو ما بعده، </w:t>
      </w:r>
      <w:r w:rsidRPr="008240C7">
        <w:rPr>
          <w:rFonts w:ascii="Arial" w:hAnsi="Arial" w:cs="Arial" w:hint="cs"/>
          <w:sz w:val="21"/>
          <w:szCs w:val="21"/>
          <w:rtl/>
        </w:rPr>
        <w:t>معتقدين</w:t>
      </w:r>
      <w:r w:rsidRPr="008240C7">
        <w:rPr>
          <w:rFonts w:ascii="Arial" w:hAnsi="Arial" w:cs="Arial"/>
          <w:sz w:val="21"/>
          <w:szCs w:val="21"/>
          <w:rtl/>
        </w:rPr>
        <w:t xml:space="preserve"> أن ال</w:t>
      </w:r>
      <w:r w:rsidRPr="008240C7">
        <w:rPr>
          <w:rFonts w:ascii="Arial" w:hAnsi="Arial" w:cs="Arial" w:hint="cs"/>
          <w:sz w:val="21"/>
          <w:szCs w:val="21"/>
          <w:rtl/>
        </w:rPr>
        <w:t>سفر</w:t>
      </w:r>
      <w:r w:rsidRPr="008240C7">
        <w:rPr>
          <w:rFonts w:ascii="Arial" w:hAnsi="Arial" w:cs="Arial"/>
          <w:sz w:val="21"/>
          <w:szCs w:val="21"/>
          <w:rtl/>
        </w:rPr>
        <w:t xml:space="preserve"> يهدف إلى الإجابة عن سبب سبي بني إسرائيل</w:t>
      </w:r>
      <w:r w:rsidRPr="008240C7">
        <w:rPr>
          <w:rFonts w:ascii="Arial" w:hAnsi="Arial" w:cs="Arial" w:hint="cs"/>
          <w:sz w:val="21"/>
          <w:szCs w:val="21"/>
          <w:rtl/>
        </w:rPr>
        <w:t>،</w:t>
      </w:r>
      <w:r w:rsidRPr="008240C7">
        <w:rPr>
          <w:rFonts w:ascii="Arial" w:hAnsi="Arial" w:cs="Arial"/>
          <w:sz w:val="21"/>
          <w:szCs w:val="21"/>
          <w:rtl/>
        </w:rPr>
        <w:t xml:space="preserve"> إلا أن هذا غير منطقي، إذ يتناول سفر أيوب معاناة ال</w:t>
      </w:r>
      <w:r w:rsidRPr="008240C7">
        <w:rPr>
          <w:rFonts w:ascii="Arial" w:hAnsi="Arial" w:cs="Arial" w:hint="cs"/>
          <w:sz w:val="21"/>
          <w:szCs w:val="21"/>
          <w:rtl/>
        </w:rPr>
        <w:t>أبرار</w:t>
      </w:r>
      <w:r w:rsidRPr="008240C7">
        <w:rPr>
          <w:rFonts w:ascii="Arial" w:hAnsi="Arial" w:cs="Arial"/>
          <w:sz w:val="21"/>
          <w:szCs w:val="21"/>
          <w:rtl/>
        </w:rPr>
        <w:t>، لا الأمة غير التائبة التي نالت الجزاء المستحق على خطاياها</w:t>
      </w:r>
      <w:r w:rsidRPr="008240C7">
        <w:rPr>
          <w:rFonts w:ascii="Arial" w:hAnsi="Arial" w:cs="Arial" w:hint="cs"/>
          <w:sz w:val="21"/>
          <w:szCs w:val="21"/>
          <w:rtl/>
        </w:rPr>
        <w:t>،</w:t>
      </w:r>
      <w:r w:rsidRPr="008240C7">
        <w:rPr>
          <w:rFonts w:ascii="Arial" w:hAnsi="Arial" w:cs="Arial"/>
          <w:sz w:val="21"/>
          <w:szCs w:val="21"/>
          <w:rtl/>
        </w:rPr>
        <w:t xml:space="preserve"> ويظل السبب الحقيقي وراء هذه التحفة الفنية غامض</w:t>
      </w:r>
      <w:r w:rsidRPr="008240C7">
        <w:rPr>
          <w:rFonts w:ascii="Arial" w:hAnsi="Arial" w:cs="Arial" w:hint="cs"/>
          <w:sz w:val="21"/>
          <w:szCs w:val="21"/>
          <w:rtl/>
        </w:rPr>
        <w:t>اً،</w:t>
      </w:r>
      <w:r w:rsidRPr="008240C7">
        <w:rPr>
          <w:rFonts w:ascii="Arial" w:hAnsi="Arial" w:cs="Arial"/>
          <w:sz w:val="21"/>
          <w:szCs w:val="21"/>
          <w:rtl/>
        </w:rPr>
        <w:t xml:space="preserve"> إلى أن تتكشف المزيد من المعلومات.</w:t>
      </w:r>
    </w:p>
    <w:p w14:paraId="0F94F4A0" w14:textId="77777777" w:rsidR="005E4DC0" w:rsidRDefault="005E4DC0" w:rsidP="005E4DC0">
      <w:pPr>
        <w:tabs>
          <w:tab w:val="left" w:pos="360"/>
        </w:tabs>
        <w:ind w:left="360" w:hanging="360"/>
        <w:rPr>
          <w:rFonts w:ascii="Arial" w:hAnsi="Arial" w:cs="Arial"/>
          <w:sz w:val="21"/>
          <w:szCs w:val="21"/>
        </w:rPr>
      </w:pPr>
    </w:p>
    <w:p w14:paraId="14D7E381" w14:textId="77777777" w:rsidR="008240C7" w:rsidRPr="008240C7" w:rsidRDefault="008240C7" w:rsidP="005E4DC0">
      <w:pPr>
        <w:tabs>
          <w:tab w:val="left" w:pos="360"/>
        </w:tabs>
        <w:ind w:left="360" w:hanging="360"/>
        <w:rPr>
          <w:rFonts w:ascii="Arial" w:hAnsi="Arial" w:cs="Arial"/>
          <w:sz w:val="21"/>
          <w:szCs w:val="21"/>
        </w:rPr>
      </w:pPr>
    </w:p>
    <w:p w14:paraId="53192E0B" w14:textId="0C6E10FE" w:rsidR="00A713F2" w:rsidRPr="008240C7" w:rsidRDefault="00A713F2" w:rsidP="00A713F2">
      <w:pPr>
        <w:tabs>
          <w:tab w:val="left" w:pos="360"/>
        </w:tabs>
        <w:bidi/>
        <w:ind w:left="360" w:hanging="360"/>
        <w:rPr>
          <w:rFonts w:ascii="Arial" w:hAnsi="Arial" w:cs="Arial"/>
          <w:bCs/>
          <w:sz w:val="21"/>
          <w:szCs w:val="21"/>
        </w:rPr>
      </w:pPr>
      <w:r w:rsidRPr="008240C7">
        <w:rPr>
          <w:rFonts w:ascii="Arial" w:hAnsi="Arial" w:cs="Arial" w:hint="cs"/>
          <w:bCs/>
          <w:sz w:val="21"/>
          <w:szCs w:val="21"/>
          <w:rtl/>
        </w:rPr>
        <w:t>4.</w:t>
      </w:r>
      <w:r w:rsidRPr="008240C7">
        <w:rPr>
          <w:rFonts w:ascii="Arial" w:hAnsi="Arial" w:cs="Arial"/>
          <w:bCs/>
          <w:sz w:val="21"/>
          <w:szCs w:val="21"/>
          <w:rtl/>
        </w:rPr>
        <w:tab/>
      </w:r>
      <w:r w:rsidRPr="008240C7">
        <w:rPr>
          <w:rFonts w:ascii="Arial" w:hAnsi="Arial" w:cs="Arial" w:hint="cs"/>
          <w:bCs/>
          <w:sz w:val="21"/>
          <w:szCs w:val="21"/>
          <w:rtl/>
        </w:rPr>
        <w:t>الخصائص</w:t>
      </w:r>
    </w:p>
    <w:p w14:paraId="28EEB61C" w14:textId="77777777" w:rsidR="005E4DC0" w:rsidRPr="008240C7" w:rsidRDefault="005E4DC0" w:rsidP="005E4DC0">
      <w:pPr>
        <w:tabs>
          <w:tab w:val="left" w:pos="720"/>
        </w:tabs>
        <w:ind w:left="720" w:hanging="360"/>
        <w:rPr>
          <w:rFonts w:ascii="Arial" w:hAnsi="Arial" w:cs="Arial"/>
          <w:sz w:val="21"/>
          <w:szCs w:val="21"/>
        </w:rPr>
      </w:pPr>
    </w:p>
    <w:p w14:paraId="2334F9B4" w14:textId="4235674B" w:rsidR="00A713F2" w:rsidRPr="008240C7" w:rsidRDefault="00A713F2" w:rsidP="00A713F2">
      <w:pPr>
        <w:tabs>
          <w:tab w:val="left" w:pos="720"/>
        </w:tabs>
        <w:bidi/>
        <w:ind w:left="360"/>
        <w:rPr>
          <w:rFonts w:ascii="Arial" w:hAnsi="Arial" w:cs="Arial"/>
          <w:sz w:val="21"/>
          <w:szCs w:val="21"/>
        </w:rPr>
      </w:pPr>
      <w:r w:rsidRPr="008240C7">
        <w:rPr>
          <w:rFonts w:ascii="Arial" w:hAnsi="Arial" w:cs="Arial" w:hint="cs"/>
          <w:sz w:val="21"/>
          <w:szCs w:val="21"/>
          <w:rtl/>
        </w:rPr>
        <w:t>أ.</w:t>
      </w:r>
      <w:r w:rsidRPr="008240C7">
        <w:rPr>
          <w:rFonts w:ascii="Arial" w:hAnsi="Arial" w:cs="Arial"/>
          <w:sz w:val="21"/>
          <w:szCs w:val="21"/>
          <w:rtl/>
        </w:rPr>
        <w:tab/>
      </w:r>
      <w:r w:rsidRPr="008240C7">
        <w:rPr>
          <w:rFonts w:ascii="Arial" w:hAnsi="Arial" w:cs="Arial" w:hint="cs"/>
          <w:sz w:val="21"/>
          <w:szCs w:val="21"/>
          <w:rtl/>
        </w:rPr>
        <w:t>ينتقل أيوب من السرد (الإصحاحات 1-2) إلى الشعر (3: 1-42: 6)، ومن ثم يعود إلى السرد (42: 7-17).</w:t>
      </w:r>
    </w:p>
    <w:p w14:paraId="4C573C37" w14:textId="4B9B41B2" w:rsidR="00AD2873" w:rsidRPr="008240C7" w:rsidRDefault="006C7CC3" w:rsidP="00657D20">
      <w:pPr>
        <w:tabs>
          <w:tab w:val="left" w:pos="720"/>
        </w:tabs>
        <w:ind w:left="360"/>
        <w:rPr>
          <w:rFonts w:ascii="Arial" w:hAnsi="Arial" w:cs="Arial"/>
          <w:sz w:val="21"/>
          <w:szCs w:val="21"/>
          <w:rtl/>
        </w:rPr>
      </w:pPr>
      <w:r w:rsidRPr="008240C7">
        <w:rPr>
          <w:noProof/>
          <w:sz w:val="28"/>
          <w:szCs w:val="21"/>
        </w:rPr>
        <mc:AlternateContent>
          <mc:Choice Requires="wps">
            <w:drawing>
              <wp:anchor distT="0" distB="0" distL="114300" distR="114300" simplePos="0" relativeHeight="251661312" behindDoc="0" locked="0" layoutInCell="1" allowOverlap="1" wp14:anchorId="34C447E0" wp14:editId="0447D70A">
                <wp:simplePos x="0" y="0"/>
                <wp:positionH relativeFrom="column">
                  <wp:posOffset>513013</wp:posOffset>
                </wp:positionH>
                <wp:positionV relativeFrom="paragraph">
                  <wp:posOffset>213126</wp:posOffset>
                </wp:positionV>
                <wp:extent cx="5138420" cy="1828800"/>
                <wp:effectExtent l="12700" t="12700" r="17780" b="7620"/>
                <wp:wrapSquare wrapText="bothSides"/>
                <wp:docPr id="1649468948" name="Text Box 1"/>
                <wp:cNvGraphicFramePr/>
                <a:graphic xmlns:a="http://schemas.openxmlformats.org/drawingml/2006/main">
                  <a:graphicData uri="http://schemas.microsoft.com/office/word/2010/wordprocessingShape">
                    <wps:wsp>
                      <wps:cNvSpPr txBox="1"/>
                      <wps:spPr>
                        <a:xfrm>
                          <a:off x="0" y="0"/>
                          <a:ext cx="5138420" cy="1828800"/>
                        </a:xfrm>
                        <a:prstGeom prst="rect">
                          <a:avLst/>
                        </a:prstGeom>
                        <a:noFill/>
                        <a:ln w="25400">
                          <a:solidFill>
                            <a:schemeClr val="tx1"/>
                          </a:solidFill>
                        </a:ln>
                      </wps:spPr>
                      <wps:txbx>
                        <w:txbxContent>
                          <w:p w14:paraId="18C04039" w14:textId="7CAA9D88" w:rsidR="00A713F2" w:rsidRPr="000C24DA" w:rsidRDefault="00A713F2" w:rsidP="00A713F2">
                            <w:pPr>
                              <w:bidi/>
                              <w:ind w:right="1195"/>
                              <w:jc w:val="center"/>
                              <w:rPr>
                                <w:rFonts w:ascii="Arial" w:hAnsi="Arial" w:cs="Arial"/>
                                <w:b/>
                                <w:bCs/>
                                <w:sz w:val="21"/>
                                <w:szCs w:val="21"/>
                              </w:rPr>
                            </w:pPr>
                            <w:r>
                              <w:rPr>
                                <w:rFonts w:ascii="Arial" w:hAnsi="Arial" w:cs="Arial" w:hint="cs"/>
                                <w:b/>
                                <w:bCs/>
                                <w:sz w:val="21"/>
                                <w:szCs w:val="21"/>
                                <w:rtl/>
                              </w:rPr>
                              <w:t>التوازيات في بنية سفر أيوب</w:t>
                            </w:r>
                          </w:p>
                          <w:p w14:paraId="77F068D8" w14:textId="77777777" w:rsidR="006C7CC3" w:rsidRDefault="006C7CC3" w:rsidP="006C7CC3">
                            <w:pPr>
                              <w:ind w:right="1195"/>
                              <w:jc w:val="center"/>
                              <w:rPr>
                                <w:rFonts w:ascii="Arial" w:hAnsi="Arial" w:cs="Arial"/>
                                <w:sz w:val="20"/>
                              </w:rPr>
                            </w:pPr>
                          </w:p>
                          <w:p w14:paraId="62D9B340" w14:textId="76A069F9" w:rsidR="00A713F2" w:rsidRDefault="00A713F2" w:rsidP="00A713F2">
                            <w:pPr>
                              <w:bidi/>
                              <w:ind w:left="900" w:right="1195" w:hanging="450"/>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السرد الإفتتاحي (الإصحاحات 1-2)</w:t>
                            </w:r>
                          </w:p>
                          <w:p w14:paraId="5D9C3C84" w14:textId="1D19F6AC" w:rsidR="00A713F2" w:rsidRDefault="00A713F2" w:rsidP="00A713F2">
                            <w:pPr>
                              <w:bidi/>
                              <w:ind w:left="1440" w:right="1195" w:hanging="450"/>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مناجاة أيوب الإفتتاحية (الإصحاح 3)</w:t>
                            </w:r>
                          </w:p>
                          <w:p w14:paraId="3E2CF281" w14:textId="0744B39F" w:rsidR="00A713F2" w:rsidRDefault="00A713F2" w:rsidP="00A713F2">
                            <w:pPr>
                              <w:bidi/>
                              <w:ind w:left="1980" w:right="1195" w:hanging="450"/>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مناظرة الأصدقاء مع أيوب (الإصحاحات 4-28)</w:t>
                            </w:r>
                          </w:p>
                          <w:p w14:paraId="6084A8EA" w14:textId="3705F9B1" w:rsidR="00A713F2" w:rsidRDefault="00A713F2" w:rsidP="00A713F2">
                            <w:pPr>
                              <w:bidi/>
                              <w:ind w:left="1440" w:right="1195" w:hanging="450"/>
                              <w:rPr>
                                <w:rFonts w:ascii="Arial" w:hAnsi="Arial" w:cs="Arial"/>
                                <w:sz w:val="20"/>
                              </w:rPr>
                            </w:pPr>
                            <w:r>
                              <w:rPr>
                                <w:rFonts w:ascii="Arial" w:hAnsi="Arial" w:cs="Arial" w:hint="cs"/>
                                <w:sz w:val="20"/>
                                <w:rtl/>
                              </w:rPr>
                              <w:t>ب</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مناجاة أيوب الختامية (الإصحاحات 29-31)</w:t>
                            </w:r>
                          </w:p>
                          <w:p w14:paraId="3175FD0A" w14:textId="18B22603" w:rsidR="00A713F2" w:rsidRDefault="00A713F2" w:rsidP="00A713F2">
                            <w:pPr>
                              <w:bidi/>
                              <w:ind w:left="1980" w:right="1195" w:hanging="450"/>
                              <w:rPr>
                                <w:rFonts w:ascii="Arial" w:hAnsi="Arial" w:cs="Arial"/>
                                <w:sz w:val="20"/>
                              </w:rPr>
                            </w:pPr>
                            <w:r>
                              <w:rPr>
                                <w:rFonts w:ascii="Arial" w:hAnsi="Arial" w:cs="Arial" w:hint="cs"/>
                                <w:sz w:val="20"/>
                                <w:rtl/>
                              </w:rPr>
                              <w:t>ت</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مناظرة أليهو مع أيوب (الإصحاحات 32-37)</w:t>
                            </w:r>
                          </w:p>
                          <w:p w14:paraId="275B6643" w14:textId="407422AF" w:rsidR="00A713F2" w:rsidRDefault="00A713F2" w:rsidP="00A713F2">
                            <w:pPr>
                              <w:bidi/>
                              <w:ind w:left="1980" w:right="1195" w:hanging="450"/>
                              <w:rPr>
                                <w:rFonts w:ascii="Arial" w:hAnsi="Arial" w:cs="Arial"/>
                                <w:sz w:val="20"/>
                              </w:rPr>
                            </w:pPr>
                            <w:r>
                              <w:rPr>
                                <w:rFonts w:ascii="Arial" w:hAnsi="Arial" w:cs="Arial" w:hint="cs"/>
                                <w:sz w:val="20"/>
                                <w:rtl/>
                              </w:rPr>
                              <w:t>ت</w:t>
                            </w:r>
                            <w:r w:rsidRPr="00A713F2">
                              <w:rPr>
                                <w:rFonts w:ascii="Arial" w:hAnsi="Arial" w:cs="Arial" w:hint="cs"/>
                                <w:sz w:val="16"/>
                                <w:szCs w:val="16"/>
                                <w:rtl/>
                              </w:rPr>
                              <w:t>2</w:t>
                            </w:r>
                            <w:r>
                              <w:rPr>
                                <w:rFonts w:ascii="Arial" w:hAnsi="Arial" w:cs="Arial" w:hint="cs"/>
                                <w:sz w:val="20"/>
                                <w:rtl/>
                              </w:rPr>
                              <w:t>.</w:t>
                            </w:r>
                            <w:r>
                              <w:rPr>
                                <w:rFonts w:ascii="Arial" w:hAnsi="Arial" w:cs="Arial"/>
                                <w:sz w:val="20"/>
                                <w:rtl/>
                              </w:rPr>
                              <w:tab/>
                            </w:r>
                            <w:r>
                              <w:rPr>
                                <w:rFonts w:ascii="Arial" w:hAnsi="Arial" w:cs="Arial" w:hint="cs"/>
                                <w:sz w:val="20"/>
                                <w:rtl/>
                              </w:rPr>
                              <w:t>مناظرة الله مع أيوب (38: 1-42: 6)</w:t>
                            </w:r>
                          </w:p>
                          <w:p w14:paraId="795864F9" w14:textId="54249300" w:rsidR="00A713F2" w:rsidRDefault="00A713F2" w:rsidP="00A713F2">
                            <w:pPr>
                              <w:bidi/>
                              <w:ind w:left="900" w:right="1195" w:hanging="450"/>
                              <w:rPr>
                                <w:rFonts w:ascii="Arial" w:hAnsi="Arial" w:cs="Arial"/>
                                <w:sz w:val="20"/>
                              </w:rPr>
                            </w:pPr>
                            <w:r>
                              <w:rPr>
                                <w:rFonts w:ascii="Arial" w:hAnsi="Arial" w:cs="Arial" w:hint="cs"/>
                                <w:sz w:val="20"/>
                                <w:rtl/>
                              </w:rPr>
                              <w:t>أ</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السرد الختامي (42: 7-17)</w:t>
                            </w:r>
                          </w:p>
                          <w:p w14:paraId="40517D8A" w14:textId="77777777" w:rsidR="006C7CC3" w:rsidRDefault="006C7CC3" w:rsidP="006C7CC3">
                            <w:pPr>
                              <w:ind w:right="1195" w:hanging="450"/>
                              <w:rPr>
                                <w:rFonts w:ascii="Arial" w:hAnsi="Arial" w:cs="Arial"/>
                                <w:sz w:val="20"/>
                              </w:rPr>
                            </w:pPr>
                          </w:p>
                          <w:p w14:paraId="29CDEB01" w14:textId="3074D783" w:rsidR="00607BEF" w:rsidRPr="005351D5" w:rsidRDefault="00607BEF" w:rsidP="006C7CC3">
                            <w:pPr>
                              <w:ind w:right="2005" w:hanging="270"/>
                              <w:jc w:val="right"/>
                              <w:rPr>
                                <w:rFonts w:ascii="Arial" w:hAnsi="Arial" w:cs="Arial"/>
                                <w:sz w:val="15"/>
                                <w:szCs w:val="15"/>
                              </w:rPr>
                            </w:pPr>
                            <w:r w:rsidRPr="00607BEF">
                              <w:rPr>
                                <w:rFonts w:ascii="Arial" w:hAnsi="Arial" w:cs="Arial"/>
                                <w:sz w:val="15"/>
                                <w:szCs w:val="15"/>
                                <w:rtl/>
                              </w:rPr>
                              <w:t xml:space="preserve">روي ب. زوك، أيوب، </w:t>
                            </w:r>
                            <w:r>
                              <w:rPr>
                                <w:rFonts w:ascii="Arial" w:hAnsi="Arial" w:cs="Arial" w:hint="cs"/>
                                <w:sz w:val="15"/>
                                <w:szCs w:val="15"/>
                                <w:rtl/>
                              </w:rPr>
                              <w:t>(</w:t>
                            </w:r>
                            <w:r w:rsidRPr="00607BEF">
                              <w:rPr>
                                <w:rFonts w:ascii="Arial" w:hAnsi="Arial" w:cs="Arial"/>
                                <w:sz w:val="15"/>
                                <w:szCs w:val="15"/>
                                <w:rtl/>
                              </w:rPr>
                              <w:t>في تفسير المعرفة الكتابية</w:t>
                            </w:r>
                            <w:r>
                              <w:rPr>
                                <w:rFonts w:ascii="Arial" w:hAnsi="Arial" w:cs="Arial" w:hint="cs"/>
                                <w:sz w:val="15"/>
                                <w:szCs w:val="15"/>
                                <w:rtl/>
                              </w:rPr>
                              <w:t>)</w:t>
                            </w:r>
                            <w:r w:rsidRPr="00607BEF">
                              <w:rPr>
                                <w:rFonts w:ascii="Arial" w:hAnsi="Arial" w:cs="Arial"/>
                                <w:sz w:val="15"/>
                                <w:szCs w:val="15"/>
                                <w:rtl/>
                              </w:rPr>
                              <w:t>: العهد القديم، 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4C447E0" id="_x0000_t202" coordsize="21600,21600" o:spt="202" path="m,l,21600r21600,l21600,xe">
                <v:stroke joinstyle="miter"/>
                <v:path gradientshapeok="t" o:connecttype="rect"/>
              </v:shapetype>
              <v:shape id="Text Box 1" o:spid="_x0000_s1026" type="#_x0000_t202" style="position:absolute;left:0;text-align:left;margin-left:40.4pt;margin-top:16.8pt;width:404.6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" filled="f" strokecolor="black [3213]" strokeweight="2pt">
                <v:textbox style="mso-fit-shape-to-text:t">
                  <w:txbxContent>
                    <w:p w14:paraId="18C04039" w14:textId="7CAA9D88" w:rsidR="00A713F2" w:rsidRPr="000C24DA" w:rsidRDefault="00A713F2" w:rsidP="00A713F2">
                      <w:pPr>
                        <w:bidi/>
                        <w:ind w:right="1195"/>
                        <w:jc w:val="center"/>
                        <w:rPr>
                          <w:rFonts w:ascii="Arial" w:hAnsi="Arial" w:cs="Arial"/>
                          <w:b/>
                          <w:bCs/>
                          <w:sz w:val="21"/>
                          <w:szCs w:val="21"/>
                        </w:rPr>
                      </w:pPr>
                      <w:r>
                        <w:rPr>
                          <w:rFonts w:ascii="Arial" w:hAnsi="Arial" w:cs="Arial" w:hint="cs"/>
                          <w:b/>
                          <w:bCs/>
                          <w:sz w:val="21"/>
                          <w:szCs w:val="21"/>
                          <w:rtl/>
                        </w:rPr>
                        <w:t>التوازيات في بنية سفر أيوب</w:t>
                      </w:r>
                    </w:p>
                    <w:p w14:paraId="77F068D8" w14:textId="77777777" w:rsidR="006C7CC3" w:rsidRDefault="006C7CC3" w:rsidP="006C7CC3">
                      <w:pPr>
                        <w:ind w:right="1195"/>
                        <w:jc w:val="center"/>
                        <w:rPr>
                          <w:rFonts w:ascii="Arial" w:hAnsi="Arial" w:cs="Arial"/>
                          <w:sz w:val="20"/>
                        </w:rPr>
                      </w:pPr>
                    </w:p>
                    <w:p w14:paraId="62D9B340" w14:textId="76A069F9" w:rsidR="00A713F2" w:rsidRDefault="00A713F2" w:rsidP="00A713F2">
                      <w:pPr>
                        <w:bidi/>
                        <w:ind w:left="900" w:right="1195" w:hanging="450"/>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السرد الإفتتاحي (الإصحاحات 1-2)</w:t>
                      </w:r>
                    </w:p>
                    <w:p w14:paraId="5D9C3C84" w14:textId="1D19F6AC" w:rsidR="00A713F2" w:rsidRDefault="00A713F2" w:rsidP="00A713F2">
                      <w:pPr>
                        <w:bidi/>
                        <w:ind w:left="1440" w:right="1195" w:hanging="450"/>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مناجاة أيوب الإفتتاحية (الإصحاح 3)</w:t>
                      </w:r>
                    </w:p>
                    <w:p w14:paraId="3E2CF281" w14:textId="0744B39F" w:rsidR="00A713F2" w:rsidRDefault="00A713F2" w:rsidP="00A713F2">
                      <w:pPr>
                        <w:bidi/>
                        <w:ind w:left="1980" w:right="1195" w:hanging="450"/>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مناظرة الأصدقاء مع أيوب (الإصحاحات 4-28)</w:t>
                      </w:r>
                    </w:p>
                    <w:p w14:paraId="6084A8EA" w14:textId="3705F9B1" w:rsidR="00A713F2" w:rsidRDefault="00A713F2" w:rsidP="00A713F2">
                      <w:pPr>
                        <w:bidi/>
                        <w:ind w:left="1440" w:right="1195" w:hanging="450"/>
                        <w:rPr>
                          <w:rFonts w:ascii="Arial" w:hAnsi="Arial" w:cs="Arial"/>
                          <w:sz w:val="20"/>
                        </w:rPr>
                      </w:pPr>
                      <w:r>
                        <w:rPr>
                          <w:rFonts w:ascii="Arial" w:hAnsi="Arial" w:cs="Arial" w:hint="cs"/>
                          <w:sz w:val="20"/>
                          <w:rtl/>
                        </w:rPr>
                        <w:t>ب</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مناجاة أيوب الختامية (الإصحاحات 29-31)</w:t>
                      </w:r>
                    </w:p>
                    <w:p w14:paraId="3175FD0A" w14:textId="18B22603" w:rsidR="00A713F2" w:rsidRDefault="00A713F2" w:rsidP="00A713F2">
                      <w:pPr>
                        <w:bidi/>
                        <w:ind w:left="1980" w:right="1195" w:hanging="450"/>
                        <w:rPr>
                          <w:rFonts w:ascii="Arial" w:hAnsi="Arial" w:cs="Arial"/>
                          <w:sz w:val="20"/>
                        </w:rPr>
                      </w:pPr>
                      <w:r>
                        <w:rPr>
                          <w:rFonts w:ascii="Arial" w:hAnsi="Arial" w:cs="Arial" w:hint="cs"/>
                          <w:sz w:val="20"/>
                          <w:rtl/>
                        </w:rPr>
                        <w:t>ت</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مناظرة أليهو مع أيوب (الإصحاحات 32-37)</w:t>
                      </w:r>
                    </w:p>
                    <w:p w14:paraId="275B6643" w14:textId="407422AF" w:rsidR="00A713F2" w:rsidRDefault="00A713F2" w:rsidP="00A713F2">
                      <w:pPr>
                        <w:bidi/>
                        <w:ind w:left="1980" w:right="1195" w:hanging="450"/>
                        <w:rPr>
                          <w:rFonts w:ascii="Arial" w:hAnsi="Arial" w:cs="Arial"/>
                          <w:sz w:val="20"/>
                        </w:rPr>
                      </w:pPr>
                      <w:r>
                        <w:rPr>
                          <w:rFonts w:ascii="Arial" w:hAnsi="Arial" w:cs="Arial" w:hint="cs"/>
                          <w:sz w:val="20"/>
                          <w:rtl/>
                        </w:rPr>
                        <w:t>ت</w:t>
                      </w:r>
                      <w:r w:rsidRPr="00A713F2">
                        <w:rPr>
                          <w:rFonts w:ascii="Arial" w:hAnsi="Arial" w:cs="Arial" w:hint="cs"/>
                          <w:sz w:val="16"/>
                          <w:szCs w:val="16"/>
                          <w:rtl/>
                        </w:rPr>
                        <w:t>2</w:t>
                      </w:r>
                      <w:r>
                        <w:rPr>
                          <w:rFonts w:ascii="Arial" w:hAnsi="Arial" w:cs="Arial" w:hint="cs"/>
                          <w:sz w:val="20"/>
                          <w:rtl/>
                        </w:rPr>
                        <w:t>.</w:t>
                      </w:r>
                      <w:r>
                        <w:rPr>
                          <w:rFonts w:ascii="Arial" w:hAnsi="Arial" w:cs="Arial"/>
                          <w:sz w:val="20"/>
                          <w:rtl/>
                        </w:rPr>
                        <w:tab/>
                      </w:r>
                      <w:r>
                        <w:rPr>
                          <w:rFonts w:ascii="Arial" w:hAnsi="Arial" w:cs="Arial" w:hint="cs"/>
                          <w:sz w:val="20"/>
                          <w:rtl/>
                        </w:rPr>
                        <w:t>مناظرة الله مع أيوب (38: 1-42: 6)</w:t>
                      </w:r>
                    </w:p>
                    <w:p w14:paraId="795864F9" w14:textId="54249300" w:rsidR="00A713F2" w:rsidRDefault="00A713F2" w:rsidP="00A713F2">
                      <w:pPr>
                        <w:bidi/>
                        <w:ind w:left="900" w:right="1195" w:hanging="450"/>
                        <w:rPr>
                          <w:rFonts w:ascii="Arial" w:hAnsi="Arial" w:cs="Arial"/>
                          <w:sz w:val="20"/>
                        </w:rPr>
                      </w:pPr>
                      <w:r>
                        <w:rPr>
                          <w:rFonts w:ascii="Arial" w:hAnsi="Arial" w:cs="Arial" w:hint="cs"/>
                          <w:sz w:val="20"/>
                          <w:rtl/>
                        </w:rPr>
                        <w:t>أ</w:t>
                      </w:r>
                      <w:r w:rsidRPr="00A713F2">
                        <w:rPr>
                          <w:rFonts w:ascii="Arial" w:hAnsi="Arial" w:cs="Arial" w:hint="cs"/>
                          <w:sz w:val="16"/>
                          <w:szCs w:val="16"/>
                          <w:rtl/>
                        </w:rPr>
                        <w:t>1</w:t>
                      </w:r>
                      <w:r>
                        <w:rPr>
                          <w:rFonts w:ascii="Arial" w:hAnsi="Arial" w:cs="Arial" w:hint="cs"/>
                          <w:sz w:val="20"/>
                          <w:rtl/>
                        </w:rPr>
                        <w:t>.</w:t>
                      </w:r>
                      <w:r>
                        <w:rPr>
                          <w:rFonts w:ascii="Arial" w:hAnsi="Arial" w:cs="Arial"/>
                          <w:sz w:val="20"/>
                          <w:rtl/>
                        </w:rPr>
                        <w:tab/>
                      </w:r>
                      <w:r>
                        <w:rPr>
                          <w:rFonts w:ascii="Arial" w:hAnsi="Arial" w:cs="Arial" w:hint="cs"/>
                          <w:sz w:val="20"/>
                          <w:rtl/>
                        </w:rPr>
                        <w:t>السرد الختامي (42: 7-17)</w:t>
                      </w:r>
                    </w:p>
                    <w:p w14:paraId="40517D8A" w14:textId="77777777" w:rsidR="006C7CC3" w:rsidRDefault="006C7CC3" w:rsidP="006C7CC3">
                      <w:pPr>
                        <w:ind w:right="1195" w:hanging="450"/>
                        <w:rPr>
                          <w:rFonts w:ascii="Arial" w:hAnsi="Arial" w:cs="Arial"/>
                          <w:sz w:val="20"/>
                        </w:rPr>
                      </w:pPr>
                    </w:p>
                    <w:p w14:paraId="29CDEB01" w14:textId="3074D783" w:rsidR="00607BEF" w:rsidRPr="005351D5" w:rsidRDefault="00607BEF" w:rsidP="006C7CC3">
                      <w:pPr>
                        <w:ind w:right="2005" w:hanging="270"/>
                        <w:jc w:val="right"/>
                        <w:rPr>
                          <w:rFonts w:ascii="Arial" w:hAnsi="Arial" w:cs="Arial"/>
                          <w:sz w:val="15"/>
                          <w:szCs w:val="15"/>
                        </w:rPr>
                      </w:pPr>
                      <w:r w:rsidRPr="00607BEF">
                        <w:rPr>
                          <w:rFonts w:ascii="Arial" w:hAnsi="Arial" w:cs="Arial"/>
                          <w:sz w:val="15"/>
                          <w:szCs w:val="15"/>
                          <w:rtl/>
                        </w:rPr>
                        <w:t xml:space="preserve">روي ب. زوك، أيوب، </w:t>
                      </w:r>
                      <w:r>
                        <w:rPr>
                          <w:rFonts w:ascii="Arial" w:hAnsi="Arial" w:cs="Arial" w:hint="cs"/>
                          <w:sz w:val="15"/>
                          <w:szCs w:val="15"/>
                          <w:rtl/>
                        </w:rPr>
                        <w:t>(</w:t>
                      </w:r>
                      <w:r w:rsidRPr="00607BEF">
                        <w:rPr>
                          <w:rFonts w:ascii="Arial" w:hAnsi="Arial" w:cs="Arial"/>
                          <w:sz w:val="15"/>
                          <w:szCs w:val="15"/>
                          <w:rtl/>
                        </w:rPr>
                        <w:t>في تفسير المعرفة الكتابية</w:t>
                      </w:r>
                      <w:r>
                        <w:rPr>
                          <w:rFonts w:ascii="Arial" w:hAnsi="Arial" w:cs="Arial" w:hint="cs"/>
                          <w:sz w:val="15"/>
                          <w:szCs w:val="15"/>
                          <w:rtl/>
                        </w:rPr>
                        <w:t>)</w:t>
                      </w:r>
                      <w:r w:rsidRPr="00607BEF">
                        <w:rPr>
                          <w:rFonts w:ascii="Arial" w:hAnsi="Arial" w:cs="Arial"/>
                          <w:sz w:val="15"/>
                          <w:szCs w:val="15"/>
                          <w:rtl/>
                        </w:rPr>
                        <w:t>: العهد القديم، 716</w:t>
                      </w:r>
                    </w:p>
                  </w:txbxContent>
                </v:textbox>
                <w10:wrap type="square"/>
              </v:shape>
            </w:pict>
          </mc:Fallback>
        </mc:AlternateContent>
      </w:r>
      <w:r w:rsidR="005E4DC0" w:rsidRPr="008240C7">
        <w:rPr>
          <w:rFonts w:ascii="Arial" w:hAnsi="Arial" w:cs="Arial"/>
          <w:sz w:val="21"/>
          <w:szCs w:val="21"/>
        </w:rPr>
        <w:br w:type="page"/>
      </w:r>
    </w:p>
    <w:p w14:paraId="2D5B811E" w14:textId="130BED4C" w:rsidR="00607BEF" w:rsidRPr="008240C7" w:rsidRDefault="00607BEF" w:rsidP="00607BEF">
      <w:pPr>
        <w:tabs>
          <w:tab w:val="left" w:pos="720"/>
        </w:tabs>
        <w:bidi/>
        <w:ind w:left="360"/>
        <w:rPr>
          <w:rFonts w:ascii="Arial" w:hAnsi="Arial" w:cs="Arial"/>
          <w:sz w:val="21"/>
          <w:szCs w:val="21"/>
        </w:rPr>
      </w:pPr>
      <w:r w:rsidRPr="008240C7">
        <w:rPr>
          <w:rFonts w:ascii="Arial" w:hAnsi="Arial" w:cs="Arial" w:hint="cs"/>
          <w:sz w:val="21"/>
          <w:szCs w:val="21"/>
          <w:rtl/>
        </w:rPr>
        <w:lastRenderedPageBreak/>
        <w:t>ب.</w:t>
      </w:r>
      <w:r w:rsidRPr="008240C7">
        <w:rPr>
          <w:rFonts w:ascii="Arial" w:hAnsi="Arial" w:cs="Arial"/>
          <w:sz w:val="21"/>
          <w:szCs w:val="21"/>
          <w:rtl/>
        </w:rPr>
        <w:tab/>
      </w:r>
      <w:r w:rsidRPr="008240C7">
        <w:rPr>
          <w:rFonts w:ascii="Arial" w:hAnsi="Arial" w:cs="Arial" w:hint="cs"/>
          <w:sz w:val="21"/>
          <w:szCs w:val="21"/>
          <w:rtl/>
        </w:rPr>
        <w:t>كون</w:t>
      </w:r>
      <w:r w:rsidRPr="008240C7">
        <w:rPr>
          <w:rFonts w:ascii="Arial" w:hAnsi="Arial" w:cs="Arial"/>
          <w:sz w:val="21"/>
          <w:szCs w:val="21"/>
          <w:rtl/>
        </w:rPr>
        <w:t xml:space="preserve"> سفر أيوب تاريخ حقيقي</w:t>
      </w:r>
      <w:r w:rsidRPr="008240C7">
        <w:rPr>
          <w:rFonts w:ascii="Arial" w:hAnsi="Arial" w:cs="Arial" w:hint="cs"/>
          <w:sz w:val="21"/>
          <w:szCs w:val="21"/>
          <w:rtl/>
        </w:rPr>
        <w:t xml:space="preserve"> هو أمر جدلي.</w:t>
      </w:r>
      <w:r w:rsidRPr="008240C7">
        <w:rPr>
          <w:rFonts w:ascii="Arial" w:hAnsi="Arial" w:cs="Arial"/>
          <w:sz w:val="21"/>
          <w:szCs w:val="21"/>
          <w:rtl/>
        </w:rPr>
        <w:t xml:space="preserve"> هل كان أيوب موجود</w:t>
      </w:r>
      <w:r w:rsidRPr="008240C7">
        <w:rPr>
          <w:rFonts w:ascii="Arial" w:hAnsi="Arial" w:cs="Arial" w:hint="cs"/>
          <w:sz w:val="21"/>
          <w:szCs w:val="21"/>
          <w:rtl/>
        </w:rPr>
        <w:t>اً</w:t>
      </w:r>
      <w:r w:rsidRPr="008240C7">
        <w:rPr>
          <w:rFonts w:ascii="Arial" w:hAnsi="Arial" w:cs="Arial"/>
          <w:sz w:val="21"/>
          <w:szCs w:val="21"/>
          <w:rtl/>
        </w:rPr>
        <w:t xml:space="preserve"> حق</w:t>
      </w:r>
      <w:r w:rsidRPr="008240C7">
        <w:rPr>
          <w:rFonts w:ascii="Arial" w:hAnsi="Arial" w:cs="Arial" w:hint="cs"/>
          <w:sz w:val="21"/>
          <w:szCs w:val="21"/>
          <w:rtl/>
        </w:rPr>
        <w:t>اً</w:t>
      </w:r>
      <w:r w:rsidRPr="008240C7">
        <w:rPr>
          <w:rFonts w:ascii="Arial" w:hAnsi="Arial" w:cs="Arial"/>
          <w:sz w:val="21"/>
          <w:szCs w:val="21"/>
          <w:rtl/>
        </w:rPr>
        <w:t>؟</w:t>
      </w:r>
    </w:p>
    <w:p w14:paraId="2F2956B1" w14:textId="77777777" w:rsidR="00D976CD" w:rsidRPr="008240C7" w:rsidRDefault="00D976CD" w:rsidP="005E4DC0">
      <w:pPr>
        <w:tabs>
          <w:tab w:val="left" w:pos="720"/>
        </w:tabs>
        <w:ind w:left="720" w:right="122" w:hanging="360"/>
        <w:rPr>
          <w:rFonts w:ascii="Arial" w:hAnsi="Arial" w:cs="Arial"/>
          <w:sz w:val="21"/>
          <w:szCs w:val="21"/>
        </w:rPr>
      </w:pPr>
    </w:p>
    <w:p w14:paraId="5061EFAC" w14:textId="4C7BFCF8" w:rsidR="00607BEF" w:rsidRPr="008240C7" w:rsidRDefault="00607BEF" w:rsidP="00607BEF">
      <w:pPr>
        <w:pStyle w:val="ListParagraph"/>
        <w:numPr>
          <w:ilvl w:val="0"/>
          <w:numId w:val="19"/>
        </w:numPr>
        <w:bidi/>
        <w:rPr>
          <w:rFonts w:ascii="Arial" w:hAnsi="Arial" w:cs="Arial"/>
          <w:sz w:val="21"/>
          <w:szCs w:val="21"/>
        </w:rPr>
      </w:pPr>
      <w:r w:rsidRPr="008240C7">
        <w:rPr>
          <w:rFonts w:ascii="Arial" w:hAnsi="Arial" w:cs="Arial"/>
          <w:sz w:val="21"/>
          <w:szCs w:val="21"/>
          <w:rtl/>
        </w:rPr>
        <w:t>يقول تريمبر لونجمان إن أيوب ليس تاريخي</w:t>
      </w:r>
      <w:r w:rsidRPr="008240C7">
        <w:rPr>
          <w:rFonts w:ascii="Arial" w:hAnsi="Arial" w:cs="Arial" w:hint="cs"/>
          <w:sz w:val="21"/>
          <w:szCs w:val="21"/>
          <w:rtl/>
        </w:rPr>
        <w:t>اً</w:t>
      </w:r>
      <w:r w:rsidRPr="008240C7">
        <w:rPr>
          <w:rFonts w:ascii="Arial" w:hAnsi="Arial" w:cs="Arial"/>
          <w:sz w:val="21"/>
          <w:szCs w:val="21"/>
          <w:rtl/>
        </w:rPr>
        <w:t xml:space="preserve"> (ندوة 19 </w:t>
      </w:r>
      <w:r w:rsidRPr="008240C7">
        <w:rPr>
          <w:rFonts w:ascii="Arial" w:hAnsi="Arial" w:cs="Arial" w:hint="cs"/>
          <w:sz w:val="21"/>
          <w:szCs w:val="21"/>
          <w:rtl/>
        </w:rPr>
        <w:t>آب</w:t>
      </w:r>
      <w:r w:rsidRPr="008240C7">
        <w:rPr>
          <w:rFonts w:ascii="Arial" w:hAnsi="Arial" w:cs="Arial"/>
          <w:sz w:val="21"/>
          <w:szCs w:val="21"/>
          <w:rtl/>
        </w:rPr>
        <w:t xml:space="preserve"> 2019، كلية الكتاب المقدس في سنغافورة):</w:t>
      </w:r>
    </w:p>
    <w:p w14:paraId="06742FFF" w14:textId="65AD302D" w:rsidR="00607BEF" w:rsidRPr="008240C7" w:rsidRDefault="00607BEF" w:rsidP="00607BEF">
      <w:pPr>
        <w:pStyle w:val="ListParagraph"/>
        <w:numPr>
          <w:ilvl w:val="0"/>
          <w:numId w:val="20"/>
        </w:numPr>
        <w:bidi/>
        <w:rPr>
          <w:rFonts w:ascii="Arial" w:hAnsi="Arial" w:cs="Arial"/>
          <w:sz w:val="21"/>
          <w:szCs w:val="21"/>
        </w:rPr>
      </w:pPr>
      <w:r w:rsidRPr="008240C7">
        <w:rPr>
          <w:rFonts w:ascii="Arial" w:hAnsi="Arial" w:cs="Arial" w:hint="cs"/>
          <w:sz w:val="21"/>
          <w:szCs w:val="21"/>
          <w:rtl/>
        </w:rPr>
        <w:t xml:space="preserve">السفر مجرد </w:t>
      </w:r>
      <w:r w:rsidR="00A94DFD" w:rsidRPr="008240C7">
        <w:rPr>
          <w:rFonts w:ascii="Arial" w:hAnsi="Arial" w:cs="Arial" w:hint="cs"/>
          <w:sz w:val="21"/>
          <w:szCs w:val="21"/>
          <w:rtl/>
        </w:rPr>
        <w:t>تجربة</w:t>
      </w:r>
      <w:r w:rsidRPr="008240C7">
        <w:rPr>
          <w:rFonts w:ascii="Arial" w:hAnsi="Arial" w:cs="Arial" w:hint="cs"/>
          <w:sz w:val="21"/>
          <w:szCs w:val="21"/>
          <w:rtl/>
        </w:rPr>
        <w:t xml:space="preserve"> فكري</w:t>
      </w:r>
      <w:r w:rsidR="00A94DFD" w:rsidRPr="008240C7">
        <w:rPr>
          <w:rFonts w:ascii="Arial" w:hAnsi="Arial" w:cs="Arial" w:hint="cs"/>
          <w:sz w:val="21"/>
          <w:szCs w:val="21"/>
          <w:rtl/>
        </w:rPr>
        <w:t>ة</w:t>
      </w:r>
      <w:r w:rsidRPr="008240C7">
        <w:rPr>
          <w:rFonts w:ascii="Arial" w:hAnsi="Arial" w:cs="Arial" w:hint="cs"/>
          <w:sz w:val="21"/>
          <w:szCs w:val="21"/>
          <w:rtl/>
        </w:rPr>
        <w:t>، أي أنه ليس رواية عن أحداث حقيقية.</w:t>
      </w:r>
    </w:p>
    <w:p w14:paraId="37FE757F" w14:textId="127C4BEE" w:rsidR="00607BEF" w:rsidRPr="008240C7" w:rsidRDefault="00607BEF" w:rsidP="00607BEF">
      <w:pPr>
        <w:pStyle w:val="ListParagraph"/>
        <w:numPr>
          <w:ilvl w:val="0"/>
          <w:numId w:val="20"/>
        </w:numPr>
        <w:bidi/>
        <w:rPr>
          <w:rFonts w:ascii="Arial" w:hAnsi="Arial" w:cs="Arial"/>
          <w:sz w:val="21"/>
          <w:szCs w:val="21"/>
        </w:rPr>
      </w:pPr>
      <w:r w:rsidRPr="008240C7">
        <w:rPr>
          <w:rFonts w:ascii="Arial" w:hAnsi="Arial" w:cs="Arial" w:hint="cs"/>
          <w:sz w:val="21"/>
          <w:szCs w:val="21"/>
          <w:rtl/>
        </w:rPr>
        <w:t>إنه مكتوب بأسلوب شعري.</w:t>
      </w:r>
    </w:p>
    <w:p w14:paraId="6843D54D" w14:textId="2D690549" w:rsidR="00607BEF" w:rsidRPr="008240C7" w:rsidRDefault="00607BEF" w:rsidP="00607BEF">
      <w:pPr>
        <w:pStyle w:val="ListParagraph"/>
        <w:numPr>
          <w:ilvl w:val="0"/>
          <w:numId w:val="20"/>
        </w:numPr>
        <w:bidi/>
        <w:rPr>
          <w:rFonts w:ascii="Arial" w:hAnsi="Arial" w:cs="Arial"/>
          <w:sz w:val="21"/>
          <w:szCs w:val="21"/>
        </w:rPr>
      </w:pPr>
      <w:r w:rsidRPr="008240C7">
        <w:rPr>
          <w:rFonts w:ascii="Arial" w:hAnsi="Arial" w:cs="Arial" w:hint="cs"/>
          <w:sz w:val="21"/>
          <w:szCs w:val="21"/>
          <w:rtl/>
        </w:rPr>
        <w:t xml:space="preserve">كان لأيوب سبعة بنين وثلاث بنات </w:t>
      </w:r>
      <w:r w:rsidRPr="008240C7">
        <w:rPr>
          <w:rFonts w:ascii="Arial" w:hAnsi="Arial" w:cs="Arial"/>
          <w:sz w:val="21"/>
          <w:szCs w:val="21"/>
          <w:rtl/>
        </w:rPr>
        <w:t>–</w:t>
      </w:r>
      <w:r w:rsidRPr="008240C7">
        <w:rPr>
          <w:rFonts w:ascii="Arial" w:hAnsi="Arial" w:cs="Arial" w:hint="cs"/>
          <w:sz w:val="21"/>
          <w:szCs w:val="21"/>
          <w:rtl/>
        </w:rPr>
        <w:t xml:space="preserve"> الأرقام ال</w:t>
      </w:r>
      <w:r w:rsidRPr="008240C7">
        <w:rPr>
          <w:rFonts w:ascii="Arial" w:hAnsi="Arial" w:cs="Arial"/>
          <w:sz w:val="21"/>
          <w:szCs w:val="21"/>
          <w:rtl/>
        </w:rPr>
        <w:t>مثالي</w:t>
      </w:r>
      <w:r w:rsidRPr="008240C7">
        <w:rPr>
          <w:rFonts w:ascii="Arial" w:hAnsi="Arial" w:cs="Arial" w:hint="cs"/>
          <w:sz w:val="21"/>
          <w:szCs w:val="21"/>
          <w:rtl/>
        </w:rPr>
        <w:t>ة</w:t>
      </w:r>
      <w:r w:rsidRPr="008240C7">
        <w:rPr>
          <w:rFonts w:ascii="Arial" w:hAnsi="Arial" w:cs="Arial"/>
          <w:sz w:val="21"/>
          <w:szCs w:val="21"/>
          <w:rtl/>
        </w:rPr>
        <w:t>، حيث كان الأبناء يعملون في الحقول ولم يحتاجوا إلى مهر.</w:t>
      </w:r>
    </w:p>
    <w:p w14:paraId="626E71CC" w14:textId="0D0720CC" w:rsidR="00607BEF" w:rsidRPr="008240C7" w:rsidRDefault="00607BEF" w:rsidP="00607BEF">
      <w:pPr>
        <w:pStyle w:val="ListParagraph"/>
        <w:numPr>
          <w:ilvl w:val="0"/>
          <w:numId w:val="20"/>
        </w:numPr>
        <w:bidi/>
        <w:rPr>
          <w:rFonts w:ascii="Arial" w:hAnsi="Arial" w:cs="Arial"/>
          <w:sz w:val="21"/>
          <w:szCs w:val="21"/>
        </w:rPr>
      </w:pPr>
      <w:r w:rsidRPr="008240C7">
        <w:rPr>
          <w:rFonts w:ascii="Arial" w:hAnsi="Arial" w:cs="Arial" w:hint="cs"/>
          <w:sz w:val="21"/>
          <w:szCs w:val="21"/>
          <w:rtl/>
        </w:rPr>
        <w:t xml:space="preserve">أيوب هو أحد آخر أسفار العهد القديم </w:t>
      </w:r>
      <w:r w:rsidRPr="008240C7">
        <w:rPr>
          <w:rFonts w:ascii="Arial" w:hAnsi="Arial" w:cs="Arial"/>
          <w:sz w:val="21"/>
          <w:szCs w:val="21"/>
          <w:rtl/>
        </w:rPr>
        <w:t>–</w:t>
      </w:r>
      <w:r w:rsidRPr="008240C7">
        <w:rPr>
          <w:rFonts w:ascii="Arial" w:hAnsi="Arial" w:cs="Arial" w:hint="cs"/>
          <w:sz w:val="21"/>
          <w:szCs w:val="21"/>
          <w:rtl/>
        </w:rPr>
        <w:t xml:space="preserve"> على الأقل في شكله النهائي.</w:t>
      </w:r>
    </w:p>
    <w:p w14:paraId="4379C6DB" w14:textId="617D7C0B" w:rsidR="00607BEF" w:rsidRPr="008240C7" w:rsidRDefault="00607BEF" w:rsidP="00607BEF">
      <w:pPr>
        <w:pStyle w:val="ListParagraph"/>
        <w:numPr>
          <w:ilvl w:val="0"/>
          <w:numId w:val="20"/>
        </w:numPr>
        <w:bidi/>
        <w:rPr>
          <w:rFonts w:ascii="Arial" w:hAnsi="Arial" w:cs="Arial"/>
          <w:sz w:val="21"/>
          <w:szCs w:val="21"/>
        </w:rPr>
      </w:pPr>
      <w:r w:rsidRPr="008240C7">
        <w:rPr>
          <w:rFonts w:ascii="Arial" w:hAnsi="Arial" w:cs="Arial"/>
          <w:sz w:val="21"/>
          <w:szCs w:val="21"/>
          <w:rtl/>
        </w:rPr>
        <w:t>في اللغة العبرية، ها ساتن (المشتكي) ليس اسم</w:t>
      </w:r>
      <w:r w:rsidRPr="008240C7">
        <w:rPr>
          <w:rFonts w:ascii="Arial" w:hAnsi="Arial" w:cs="Arial" w:hint="cs"/>
          <w:sz w:val="21"/>
          <w:szCs w:val="21"/>
          <w:rtl/>
        </w:rPr>
        <w:t xml:space="preserve">اً </w:t>
      </w:r>
      <w:r w:rsidRPr="008240C7">
        <w:rPr>
          <w:rFonts w:ascii="Arial" w:hAnsi="Arial" w:cs="Arial"/>
          <w:sz w:val="21"/>
          <w:szCs w:val="21"/>
          <w:rtl/>
        </w:rPr>
        <w:t>خاص</w:t>
      </w:r>
      <w:r w:rsidRPr="008240C7">
        <w:rPr>
          <w:rFonts w:ascii="Arial" w:hAnsi="Arial" w:cs="Arial" w:hint="cs"/>
          <w:sz w:val="21"/>
          <w:szCs w:val="21"/>
          <w:rtl/>
        </w:rPr>
        <w:t>اً</w:t>
      </w:r>
      <w:r w:rsidRPr="008240C7">
        <w:rPr>
          <w:rFonts w:ascii="Arial" w:hAnsi="Arial" w:cs="Arial"/>
          <w:sz w:val="21"/>
          <w:szCs w:val="21"/>
          <w:rtl/>
        </w:rPr>
        <w:t xml:space="preserve">، لأنه يفتقر إلى أداة التعريف (لكن انظر ترجمة </w:t>
      </w:r>
      <w:r w:rsidRPr="008240C7">
        <w:rPr>
          <w:rFonts w:ascii="Arial" w:hAnsi="Arial" w:cs="Arial"/>
          <w:sz w:val="21"/>
          <w:szCs w:val="21"/>
        </w:rPr>
        <w:t>NLT</w:t>
      </w:r>
      <w:r w:rsidRPr="008240C7">
        <w:rPr>
          <w:rFonts w:ascii="Arial" w:hAnsi="Arial" w:cs="Arial"/>
          <w:sz w:val="21"/>
          <w:szCs w:val="21"/>
          <w:rtl/>
        </w:rPr>
        <w:t xml:space="preserve"> المشتكي، الشيطان في 1: 6)</w:t>
      </w:r>
      <w:r w:rsidRPr="008240C7">
        <w:rPr>
          <w:rFonts w:ascii="Arial" w:hAnsi="Arial" w:cs="Arial" w:hint="cs"/>
          <w:sz w:val="21"/>
          <w:szCs w:val="21"/>
          <w:rtl/>
        </w:rPr>
        <w:t>،</w:t>
      </w:r>
      <w:r w:rsidRPr="008240C7">
        <w:rPr>
          <w:rFonts w:ascii="Arial" w:hAnsi="Arial" w:cs="Arial"/>
          <w:sz w:val="21"/>
          <w:szCs w:val="21"/>
          <w:rtl/>
        </w:rPr>
        <w:t xml:space="preserve"> لذلك هذا ليس الشيطان، بل هو عضو آخر في المحكمة السماوية.</w:t>
      </w:r>
    </w:p>
    <w:p w14:paraId="139A3A80" w14:textId="77777777" w:rsidR="00D976CD" w:rsidRPr="008240C7" w:rsidRDefault="00D976CD" w:rsidP="00D976CD">
      <w:pPr>
        <w:ind w:left="840"/>
        <w:rPr>
          <w:rFonts w:ascii="Arial" w:hAnsi="Arial" w:cs="Arial"/>
          <w:sz w:val="21"/>
          <w:szCs w:val="21"/>
        </w:rPr>
      </w:pPr>
    </w:p>
    <w:p w14:paraId="11283AD1" w14:textId="1B99754A" w:rsidR="00A94DFD" w:rsidRPr="008240C7" w:rsidRDefault="00A94DFD" w:rsidP="00A94DFD">
      <w:pPr>
        <w:pStyle w:val="ListParagraph"/>
        <w:numPr>
          <w:ilvl w:val="0"/>
          <w:numId w:val="19"/>
        </w:numPr>
        <w:bidi/>
        <w:rPr>
          <w:rFonts w:ascii="Arial" w:hAnsi="Arial" w:cs="Arial"/>
          <w:sz w:val="21"/>
          <w:szCs w:val="21"/>
        </w:rPr>
      </w:pPr>
      <w:r w:rsidRPr="008240C7">
        <w:rPr>
          <w:rFonts w:ascii="Arial" w:hAnsi="Arial" w:cs="Arial" w:hint="cs"/>
          <w:sz w:val="21"/>
          <w:szCs w:val="21"/>
          <w:rtl/>
        </w:rPr>
        <w:t>ردودي (تترابط نقطة تلو الأخرى مع المذكور أعلاه)</w:t>
      </w:r>
    </w:p>
    <w:p w14:paraId="3C429DF9" w14:textId="1119338A" w:rsidR="00A94DFD" w:rsidRPr="008240C7" w:rsidRDefault="00A94DFD" w:rsidP="00A94DFD">
      <w:pPr>
        <w:pStyle w:val="ListParagraph"/>
        <w:numPr>
          <w:ilvl w:val="0"/>
          <w:numId w:val="21"/>
        </w:numPr>
        <w:bidi/>
        <w:rPr>
          <w:rFonts w:ascii="Arial" w:hAnsi="Arial" w:cs="Arial"/>
          <w:sz w:val="21"/>
          <w:szCs w:val="21"/>
        </w:rPr>
      </w:pPr>
      <w:r w:rsidRPr="008240C7">
        <w:rPr>
          <w:rFonts w:ascii="Arial" w:hAnsi="Arial" w:cs="Arial"/>
          <w:sz w:val="21"/>
          <w:szCs w:val="21"/>
          <w:rtl/>
        </w:rPr>
        <w:t>ما هي التجربة الفكرية؟ لماذا لا يمكن أن يكون ال</w:t>
      </w:r>
      <w:r w:rsidRPr="008240C7">
        <w:rPr>
          <w:rFonts w:ascii="Arial" w:hAnsi="Arial" w:cs="Arial" w:hint="cs"/>
          <w:sz w:val="21"/>
          <w:szCs w:val="21"/>
          <w:rtl/>
        </w:rPr>
        <w:t>سفر</w:t>
      </w:r>
      <w:r w:rsidRPr="008240C7">
        <w:rPr>
          <w:rFonts w:ascii="Arial" w:hAnsi="Arial" w:cs="Arial"/>
          <w:sz w:val="21"/>
          <w:szCs w:val="21"/>
          <w:rtl/>
        </w:rPr>
        <w:t xml:space="preserve"> تجربة حقيقية؟ </w:t>
      </w:r>
      <w:r w:rsidRPr="008240C7">
        <w:rPr>
          <w:rFonts w:ascii="Arial" w:hAnsi="Arial" w:cs="Arial" w:hint="cs"/>
          <w:sz w:val="21"/>
          <w:szCs w:val="21"/>
          <w:rtl/>
        </w:rPr>
        <w:t xml:space="preserve">ذكر </w:t>
      </w:r>
      <w:r w:rsidRPr="008240C7">
        <w:rPr>
          <w:rFonts w:ascii="Arial" w:hAnsi="Arial" w:cs="Arial"/>
          <w:sz w:val="21"/>
          <w:szCs w:val="21"/>
          <w:rtl/>
        </w:rPr>
        <w:t>الله أن أيوب ونوح</w:t>
      </w:r>
      <w:r w:rsidRPr="008240C7">
        <w:rPr>
          <w:rFonts w:ascii="Arial" w:hAnsi="Arial" w:cs="Arial" w:hint="cs"/>
          <w:sz w:val="21"/>
          <w:szCs w:val="21"/>
          <w:rtl/>
        </w:rPr>
        <w:t>اً</w:t>
      </w:r>
      <w:r w:rsidRPr="008240C7">
        <w:rPr>
          <w:rFonts w:ascii="Arial" w:hAnsi="Arial" w:cs="Arial"/>
          <w:sz w:val="21"/>
          <w:szCs w:val="21"/>
          <w:rtl/>
        </w:rPr>
        <w:t xml:space="preserve"> ودانيال ل</w:t>
      </w:r>
      <w:r w:rsidRPr="008240C7">
        <w:rPr>
          <w:rFonts w:ascii="Arial" w:hAnsi="Arial" w:cs="Arial" w:hint="cs"/>
          <w:sz w:val="21"/>
          <w:szCs w:val="21"/>
          <w:rtl/>
        </w:rPr>
        <w:t>ا يستطيعون أن ينشادوه</w:t>
      </w:r>
      <w:r w:rsidRPr="008240C7">
        <w:rPr>
          <w:rFonts w:ascii="Arial" w:hAnsi="Arial" w:cs="Arial"/>
          <w:sz w:val="21"/>
          <w:szCs w:val="21"/>
          <w:rtl/>
        </w:rPr>
        <w:t xml:space="preserve"> (حز ١٤: ١٤، ٢٠). وبالتأكيد لن يدرج أيوب ضمن هؤلاء الرجال الحقيقيين.</w:t>
      </w:r>
    </w:p>
    <w:p w14:paraId="084D6CF8" w14:textId="6E695781" w:rsidR="00A94DFD" w:rsidRPr="008240C7" w:rsidRDefault="00A94DFD" w:rsidP="00A94DFD">
      <w:pPr>
        <w:pStyle w:val="ListParagraph"/>
        <w:numPr>
          <w:ilvl w:val="0"/>
          <w:numId w:val="21"/>
        </w:numPr>
        <w:bidi/>
        <w:rPr>
          <w:rFonts w:ascii="Arial" w:hAnsi="Arial" w:cs="Arial"/>
          <w:sz w:val="21"/>
          <w:szCs w:val="21"/>
        </w:rPr>
      </w:pPr>
      <w:r w:rsidRPr="008240C7">
        <w:rPr>
          <w:rFonts w:ascii="Arial" w:hAnsi="Arial" w:cs="Arial"/>
          <w:sz w:val="21"/>
          <w:szCs w:val="21"/>
          <w:rtl/>
        </w:rPr>
        <w:t>لماذا يطرح هذا السؤال بين خيارين؟ لماذا لا يمكن أن يكون أيوب حوار</w:t>
      </w:r>
      <w:r w:rsidR="00E205FB" w:rsidRPr="008240C7">
        <w:rPr>
          <w:rFonts w:ascii="Arial" w:hAnsi="Arial" w:cs="Arial" w:hint="cs"/>
          <w:sz w:val="21"/>
          <w:szCs w:val="21"/>
          <w:rtl/>
        </w:rPr>
        <w:t>اً</w:t>
      </w:r>
      <w:r w:rsidRPr="008240C7">
        <w:rPr>
          <w:rFonts w:ascii="Arial" w:hAnsi="Arial" w:cs="Arial"/>
          <w:sz w:val="21"/>
          <w:szCs w:val="21"/>
          <w:rtl/>
        </w:rPr>
        <w:t xml:space="preserve"> حقيقي</w:t>
      </w:r>
      <w:r w:rsidR="00E205FB" w:rsidRPr="008240C7">
        <w:rPr>
          <w:rFonts w:ascii="Arial" w:hAnsi="Arial" w:cs="Arial" w:hint="cs"/>
          <w:sz w:val="21"/>
          <w:szCs w:val="21"/>
          <w:rtl/>
        </w:rPr>
        <w:t>اً</w:t>
      </w:r>
      <w:r w:rsidRPr="008240C7">
        <w:rPr>
          <w:rFonts w:ascii="Arial" w:hAnsi="Arial" w:cs="Arial"/>
          <w:sz w:val="21"/>
          <w:szCs w:val="21"/>
          <w:rtl/>
        </w:rPr>
        <w:t xml:space="preserve"> في الشعر؟ لماذا علينا ال</w:t>
      </w:r>
      <w:r w:rsidR="00E205FB" w:rsidRPr="008240C7">
        <w:rPr>
          <w:rFonts w:ascii="Arial" w:hAnsi="Arial" w:cs="Arial" w:hint="cs"/>
          <w:sz w:val="21"/>
          <w:szCs w:val="21"/>
          <w:rtl/>
        </w:rPr>
        <w:t>إ</w:t>
      </w:r>
      <w:r w:rsidRPr="008240C7">
        <w:rPr>
          <w:rFonts w:ascii="Arial" w:hAnsi="Arial" w:cs="Arial"/>
          <w:sz w:val="21"/>
          <w:szCs w:val="21"/>
          <w:rtl/>
        </w:rPr>
        <w:t>ختيار بينهما؟ ي</w:t>
      </w:r>
      <w:r w:rsidR="00E205FB" w:rsidRPr="008240C7">
        <w:rPr>
          <w:rFonts w:ascii="Arial" w:hAnsi="Arial" w:cs="Arial" w:hint="cs"/>
          <w:sz w:val="21"/>
          <w:szCs w:val="21"/>
          <w:rtl/>
        </w:rPr>
        <w:t>سجل</w:t>
      </w:r>
      <w:r w:rsidRPr="008240C7">
        <w:rPr>
          <w:rFonts w:ascii="Arial" w:hAnsi="Arial" w:cs="Arial"/>
          <w:sz w:val="21"/>
          <w:szCs w:val="21"/>
          <w:rtl/>
        </w:rPr>
        <w:t xml:space="preserve"> معظم سفر أيوب حوارات شعرية بين الرجال. قد يبدو هذا غريب</w:t>
      </w:r>
      <w:r w:rsidR="00E205FB" w:rsidRPr="008240C7">
        <w:rPr>
          <w:rFonts w:ascii="Arial" w:hAnsi="Arial" w:cs="Arial" w:hint="cs"/>
          <w:sz w:val="21"/>
          <w:szCs w:val="21"/>
          <w:rtl/>
        </w:rPr>
        <w:t>اً</w:t>
      </w:r>
      <w:r w:rsidRPr="008240C7">
        <w:rPr>
          <w:rFonts w:ascii="Arial" w:hAnsi="Arial" w:cs="Arial"/>
          <w:sz w:val="21"/>
          <w:szCs w:val="21"/>
          <w:rtl/>
        </w:rPr>
        <w:t xml:space="preserve"> على</w:t>
      </w:r>
      <w:r w:rsidR="00E205FB" w:rsidRPr="008240C7">
        <w:rPr>
          <w:rFonts w:ascii="Arial" w:hAnsi="Arial" w:cs="Arial" w:hint="cs"/>
          <w:sz w:val="21"/>
          <w:szCs w:val="21"/>
          <w:rtl/>
        </w:rPr>
        <w:t xml:space="preserve"> مسامع</w:t>
      </w:r>
      <w:r w:rsidRPr="008240C7">
        <w:rPr>
          <w:rFonts w:ascii="Arial" w:hAnsi="Arial" w:cs="Arial"/>
          <w:sz w:val="21"/>
          <w:szCs w:val="21"/>
          <w:rtl/>
        </w:rPr>
        <w:t xml:space="preserve"> الغربيين اليوم، لكن النقاش الشعري ليس نادر</w:t>
      </w:r>
      <w:r w:rsidR="00E205FB" w:rsidRPr="008240C7">
        <w:rPr>
          <w:rFonts w:ascii="Arial" w:hAnsi="Arial" w:cs="Arial" w:hint="cs"/>
          <w:sz w:val="21"/>
          <w:szCs w:val="21"/>
          <w:rtl/>
        </w:rPr>
        <w:t>اً</w:t>
      </w:r>
      <w:r w:rsidRPr="008240C7">
        <w:rPr>
          <w:rFonts w:ascii="Arial" w:hAnsi="Arial" w:cs="Arial"/>
          <w:sz w:val="21"/>
          <w:szCs w:val="21"/>
          <w:rtl/>
        </w:rPr>
        <w:t xml:space="preserve"> في بعض الثقافات حتى اليوم</w:t>
      </w:r>
      <w:r w:rsidR="00E205FB" w:rsidRPr="008240C7">
        <w:rPr>
          <w:rFonts w:ascii="Arial" w:hAnsi="Arial" w:cs="Arial" w:hint="cs"/>
          <w:sz w:val="21"/>
          <w:szCs w:val="21"/>
          <w:rtl/>
        </w:rPr>
        <w:t>،</w:t>
      </w:r>
      <w:r w:rsidRPr="008240C7">
        <w:rPr>
          <w:rFonts w:ascii="Arial" w:hAnsi="Arial" w:cs="Arial"/>
          <w:sz w:val="21"/>
          <w:szCs w:val="21"/>
          <w:rtl/>
        </w:rPr>
        <w:t xml:space="preserve"> يحتوي الكتاب المقدس على نصوص شعرية تاريخية أخرى، مثل المزامير 78، 105، 106، 135، و136.</w:t>
      </w:r>
    </w:p>
    <w:p w14:paraId="1EE5F138" w14:textId="62243A5A" w:rsidR="00EB477E" w:rsidRPr="008240C7" w:rsidRDefault="00EB477E" w:rsidP="00EB477E">
      <w:pPr>
        <w:pStyle w:val="ListParagraph"/>
        <w:numPr>
          <w:ilvl w:val="0"/>
          <w:numId w:val="21"/>
        </w:numPr>
        <w:bidi/>
        <w:rPr>
          <w:rFonts w:ascii="Arial" w:hAnsi="Arial" w:cs="Arial"/>
          <w:sz w:val="21"/>
          <w:szCs w:val="21"/>
          <w:rtl/>
          <w:lang w:bidi="ar-JO"/>
        </w:rPr>
      </w:pPr>
      <w:r w:rsidRPr="008240C7">
        <w:rPr>
          <w:rFonts w:ascii="Arial" w:hAnsi="Arial" w:cs="Arial"/>
          <w:sz w:val="21"/>
          <w:szCs w:val="21"/>
          <w:rtl/>
          <w:lang w:bidi="ar-JO"/>
        </w:rPr>
        <w:t>الحجة القائلة بأن وجود سبعة أبناء وثلاث بنات</w:t>
      </w:r>
      <w:r w:rsidRPr="008240C7">
        <w:rPr>
          <w:rFonts w:ascii="Arial" w:hAnsi="Arial" w:cs="Arial" w:hint="cs"/>
          <w:sz w:val="21"/>
          <w:szCs w:val="21"/>
          <w:rtl/>
          <w:lang w:bidi="ar-JO"/>
        </w:rPr>
        <w:t>،</w:t>
      </w:r>
      <w:r w:rsidRPr="008240C7">
        <w:rPr>
          <w:rFonts w:ascii="Arial" w:hAnsi="Arial" w:cs="Arial"/>
          <w:sz w:val="21"/>
          <w:szCs w:val="21"/>
          <w:rtl/>
          <w:lang w:bidi="ar-JO"/>
        </w:rPr>
        <w:t xml:space="preserve"> كان</w:t>
      </w:r>
      <w:r w:rsidRPr="008240C7">
        <w:rPr>
          <w:rFonts w:ascii="Arial" w:hAnsi="Arial" w:cs="Arial" w:hint="cs"/>
          <w:sz w:val="21"/>
          <w:szCs w:val="21"/>
          <w:rtl/>
          <w:lang w:bidi="ar-JO"/>
        </w:rPr>
        <w:t>ت</w:t>
      </w:r>
      <w:r w:rsidRPr="008240C7">
        <w:rPr>
          <w:rFonts w:ascii="Arial" w:hAnsi="Arial" w:cs="Arial"/>
          <w:sz w:val="21"/>
          <w:szCs w:val="21"/>
          <w:rtl/>
          <w:lang w:bidi="ar-JO"/>
        </w:rPr>
        <w:t xml:space="preserve"> مجرد اختيار أسلوبي</w:t>
      </w:r>
      <w:r w:rsidRPr="008240C7">
        <w:rPr>
          <w:rFonts w:ascii="Arial" w:hAnsi="Arial" w:cs="Arial" w:hint="cs"/>
          <w:sz w:val="21"/>
          <w:szCs w:val="21"/>
          <w:rtl/>
          <w:lang w:bidi="ar-JO"/>
        </w:rPr>
        <w:t>،</w:t>
      </w:r>
      <w:r w:rsidRPr="008240C7">
        <w:rPr>
          <w:rFonts w:ascii="Arial" w:hAnsi="Arial" w:cs="Arial"/>
          <w:sz w:val="21"/>
          <w:szCs w:val="21"/>
          <w:rtl/>
          <w:lang w:bidi="ar-JO"/>
        </w:rPr>
        <w:t xml:space="preserve"> هي حجة لا </w:t>
      </w:r>
      <w:r w:rsidRPr="008240C7">
        <w:rPr>
          <w:rFonts w:ascii="Arial" w:hAnsi="Arial" w:cs="Arial" w:hint="cs"/>
          <w:sz w:val="21"/>
          <w:szCs w:val="21"/>
          <w:rtl/>
          <w:lang w:bidi="ar-JO"/>
        </w:rPr>
        <w:t>تمتلك دعماً</w:t>
      </w:r>
      <w:r w:rsidRPr="008240C7">
        <w:rPr>
          <w:rFonts w:ascii="Arial" w:hAnsi="Arial" w:cs="Arial"/>
          <w:sz w:val="21"/>
          <w:szCs w:val="21"/>
          <w:rtl/>
          <w:lang w:bidi="ar-JO"/>
        </w:rPr>
        <w:t>، مما يشير إلى أن</w:t>
      </w:r>
      <w:r w:rsidRPr="008240C7">
        <w:rPr>
          <w:rFonts w:ascii="Arial" w:hAnsi="Arial" w:cs="Arial" w:hint="cs"/>
          <w:sz w:val="21"/>
          <w:szCs w:val="21"/>
          <w:rtl/>
          <w:lang w:bidi="ar-JO"/>
        </w:rPr>
        <w:t>ه من غير الممكن ل</w:t>
      </w:r>
      <w:r w:rsidRPr="008240C7">
        <w:rPr>
          <w:rFonts w:ascii="Arial" w:hAnsi="Arial" w:cs="Arial"/>
          <w:sz w:val="21"/>
          <w:szCs w:val="21"/>
          <w:rtl/>
          <w:lang w:bidi="ar-JO"/>
        </w:rPr>
        <w:t>أيوب</w:t>
      </w:r>
      <w:r w:rsidRPr="008240C7">
        <w:rPr>
          <w:rFonts w:ascii="Arial" w:hAnsi="Arial" w:cs="Arial" w:hint="cs"/>
          <w:sz w:val="21"/>
          <w:szCs w:val="21"/>
          <w:rtl/>
          <w:lang w:bidi="ar-JO"/>
        </w:rPr>
        <w:t>،</w:t>
      </w:r>
      <w:r w:rsidRPr="008240C7">
        <w:rPr>
          <w:rFonts w:ascii="Arial" w:hAnsi="Arial" w:cs="Arial"/>
          <w:sz w:val="21"/>
          <w:szCs w:val="21"/>
          <w:rtl/>
          <w:lang w:bidi="ar-JO"/>
        </w:rPr>
        <w:t xml:space="preserve"> أن يكون لديه العدد المثالي من الأ</w:t>
      </w:r>
      <w:r w:rsidRPr="008240C7">
        <w:rPr>
          <w:rFonts w:ascii="Arial" w:hAnsi="Arial" w:cs="Arial" w:hint="cs"/>
          <w:sz w:val="21"/>
          <w:szCs w:val="21"/>
          <w:rtl/>
          <w:lang w:bidi="ar-JO"/>
        </w:rPr>
        <w:t>ولاد</w:t>
      </w:r>
      <w:r w:rsidRPr="008240C7">
        <w:rPr>
          <w:rFonts w:ascii="Arial" w:hAnsi="Arial" w:cs="Arial"/>
          <w:sz w:val="21"/>
          <w:szCs w:val="21"/>
          <w:rtl/>
          <w:lang w:bidi="ar-JO"/>
        </w:rPr>
        <w:t>.</w:t>
      </w:r>
    </w:p>
    <w:p w14:paraId="6FBD014F" w14:textId="79C05278" w:rsidR="00EB477E" w:rsidRPr="008240C7" w:rsidRDefault="00EB477E" w:rsidP="00EB477E">
      <w:pPr>
        <w:pStyle w:val="ListParagraph"/>
        <w:numPr>
          <w:ilvl w:val="0"/>
          <w:numId w:val="21"/>
        </w:numPr>
        <w:bidi/>
        <w:rPr>
          <w:rFonts w:ascii="Arial" w:hAnsi="Arial" w:cs="Arial"/>
          <w:sz w:val="21"/>
          <w:szCs w:val="21"/>
        </w:rPr>
      </w:pPr>
      <w:r w:rsidRPr="008240C7">
        <w:rPr>
          <w:rFonts w:ascii="Arial" w:hAnsi="Arial" w:cs="Arial"/>
          <w:sz w:val="21"/>
          <w:szCs w:val="21"/>
          <w:rtl/>
        </w:rPr>
        <w:t xml:space="preserve">كيف نعرف أن سفر أيوب متأخر في </w:t>
      </w:r>
      <w:r w:rsidRPr="008240C7">
        <w:rPr>
          <w:rFonts w:ascii="Arial" w:hAnsi="Arial" w:cs="Arial" w:hint="cs"/>
          <w:sz w:val="21"/>
          <w:szCs w:val="21"/>
          <w:rtl/>
        </w:rPr>
        <w:t>شكله</w:t>
      </w:r>
      <w:r w:rsidRPr="008240C7">
        <w:rPr>
          <w:rFonts w:ascii="Arial" w:hAnsi="Arial" w:cs="Arial"/>
          <w:sz w:val="21"/>
          <w:szCs w:val="21"/>
          <w:rtl/>
        </w:rPr>
        <w:t xml:space="preserve"> النهائي؟ لا توجد نسخ سابقة من أيوب تدعم هذا ال</w:t>
      </w:r>
      <w:r w:rsidRPr="008240C7">
        <w:rPr>
          <w:rFonts w:ascii="Arial" w:hAnsi="Arial" w:cs="Arial" w:hint="cs"/>
          <w:sz w:val="21"/>
          <w:szCs w:val="21"/>
          <w:rtl/>
        </w:rPr>
        <w:t>إ</w:t>
      </w:r>
      <w:r w:rsidRPr="008240C7">
        <w:rPr>
          <w:rFonts w:ascii="Arial" w:hAnsi="Arial" w:cs="Arial"/>
          <w:sz w:val="21"/>
          <w:szCs w:val="21"/>
          <w:rtl/>
        </w:rPr>
        <w:t>دعاء</w:t>
      </w:r>
      <w:r w:rsidRPr="008240C7">
        <w:rPr>
          <w:rFonts w:ascii="Arial" w:hAnsi="Arial" w:cs="Arial" w:hint="cs"/>
          <w:sz w:val="21"/>
          <w:szCs w:val="21"/>
          <w:rtl/>
        </w:rPr>
        <w:t>، بل</w:t>
      </w:r>
      <w:r w:rsidRPr="008240C7">
        <w:rPr>
          <w:rFonts w:ascii="Arial" w:hAnsi="Arial" w:cs="Arial"/>
          <w:sz w:val="21"/>
          <w:szCs w:val="21"/>
          <w:rtl/>
        </w:rPr>
        <w:t xml:space="preserve"> يظهر السفر وحدة كبيرة في جميع أجزائه (قارن أيوب ١ وأيوب ٤٢).</w:t>
      </w:r>
    </w:p>
    <w:p w14:paraId="6E3BDB5C" w14:textId="41E70C8F" w:rsidR="00EB477E" w:rsidRPr="008240C7" w:rsidRDefault="00EB477E" w:rsidP="00EB477E">
      <w:pPr>
        <w:pStyle w:val="ListParagraph"/>
        <w:numPr>
          <w:ilvl w:val="0"/>
          <w:numId w:val="21"/>
        </w:numPr>
        <w:bidi/>
        <w:rPr>
          <w:rFonts w:ascii="Arial" w:hAnsi="Arial" w:cs="Arial"/>
          <w:sz w:val="21"/>
          <w:szCs w:val="21"/>
        </w:rPr>
      </w:pPr>
      <w:r w:rsidRPr="008240C7">
        <w:rPr>
          <w:rFonts w:ascii="Arial" w:hAnsi="Arial" w:cs="Arial"/>
          <w:sz w:val="21"/>
          <w:szCs w:val="21"/>
          <w:rtl/>
        </w:rPr>
        <w:t>تستخدم اللغة البرتغالية أداة التعريف في أسماء الأعلام، كما هو الحال في لغات أخرى. لا ينبغي لنا فرض قيمنا الغربية على هذا</w:t>
      </w:r>
      <w:r w:rsidRPr="008240C7">
        <w:rPr>
          <w:rFonts w:ascii="Arial" w:hAnsi="Arial" w:cs="Arial" w:hint="cs"/>
          <w:sz w:val="21"/>
          <w:szCs w:val="21"/>
          <w:rtl/>
        </w:rPr>
        <w:t>، كما</w:t>
      </w:r>
      <w:r w:rsidRPr="008240C7">
        <w:rPr>
          <w:rFonts w:ascii="Arial" w:hAnsi="Arial" w:cs="Arial"/>
          <w:sz w:val="21"/>
          <w:szCs w:val="21"/>
          <w:rtl/>
        </w:rPr>
        <w:t xml:space="preserve"> يشير زكريا </w:t>
      </w:r>
      <w:r w:rsidRPr="008240C7">
        <w:rPr>
          <w:rFonts w:ascii="Arial" w:hAnsi="Arial" w:cs="Arial" w:hint="cs"/>
          <w:sz w:val="21"/>
          <w:szCs w:val="21"/>
          <w:rtl/>
        </w:rPr>
        <w:t>3: 1</w:t>
      </w:r>
      <w:r w:rsidRPr="008240C7">
        <w:rPr>
          <w:rFonts w:ascii="Arial" w:hAnsi="Arial" w:cs="Arial"/>
          <w:sz w:val="21"/>
          <w:szCs w:val="21"/>
          <w:rtl/>
        </w:rPr>
        <w:t xml:space="preserve"> إلى الشيطان كمُشتكي، وإذا لم يكن أيوب </w:t>
      </w:r>
      <w:r w:rsidRPr="008240C7">
        <w:rPr>
          <w:rFonts w:ascii="Arial" w:hAnsi="Arial" w:cs="Arial" w:hint="cs"/>
          <w:sz w:val="21"/>
          <w:szCs w:val="21"/>
          <w:rtl/>
        </w:rPr>
        <w:t>1: 6</w:t>
      </w:r>
      <w:r w:rsidRPr="008240C7">
        <w:rPr>
          <w:rFonts w:ascii="Arial" w:hAnsi="Arial" w:cs="Arial"/>
          <w:sz w:val="21"/>
          <w:szCs w:val="21"/>
          <w:rtl/>
        </w:rPr>
        <w:t xml:space="preserve"> هو الشيطان، فمن هو إذ</w:t>
      </w:r>
      <w:r w:rsidRPr="008240C7">
        <w:rPr>
          <w:rFonts w:ascii="Arial" w:hAnsi="Arial" w:cs="Arial" w:hint="cs"/>
          <w:sz w:val="21"/>
          <w:szCs w:val="21"/>
          <w:rtl/>
        </w:rPr>
        <w:t>اً</w:t>
      </w:r>
      <w:r w:rsidRPr="008240C7">
        <w:rPr>
          <w:rFonts w:ascii="Arial" w:hAnsi="Arial" w:cs="Arial"/>
          <w:sz w:val="21"/>
          <w:szCs w:val="21"/>
          <w:rtl/>
        </w:rPr>
        <w:t xml:space="preserve">؟ الشيطان هو المُشتكي (رؤيا </w:t>
      </w:r>
      <w:r w:rsidRPr="008240C7">
        <w:rPr>
          <w:rFonts w:ascii="Arial" w:hAnsi="Arial" w:cs="Arial" w:hint="cs"/>
          <w:sz w:val="21"/>
          <w:szCs w:val="21"/>
          <w:rtl/>
        </w:rPr>
        <w:t>12: 10</w:t>
      </w:r>
      <w:r w:rsidRPr="008240C7">
        <w:rPr>
          <w:rFonts w:ascii="Arial" w:hAnsi="Arial" w:cs="Arial"/>
          <w:sz w:val="21"/>
          <w:szCs w:val="21"/>
          <w:rtl/>
        </w:rPr>
        <w:t>)</w:t>
      </w:r>
      <w:r w:rsidRPr="008240C7">
        <w:rPr>
          <w:rFonts w:ascii="Arial" w:hAnsi="Arial" w:cs="Arial"/>
          <w:sz w:val="21"/>
          <w:szCs w:val="21"/>
        </w:rPr>
        <w:t>.</w:t>
      </w:r>
    </w:p>
    <w:p w14:paraId="337C8A1A" w14:textId="77777777" w:rsidR="005E4DC0" w:rsidRPr="008240C7" w:rsidRDefault="005E4DC0" w:rsidP="005E4DC0">
      <w:pPr>
        <w:tabs>
          <w:tab w:val="left" w:pos="720"/>
        </w:tabs>
        <w:ind w:left="720" w:right="122" w:hanging="360"/>
        <w:rPr>
          <w:rFonts w:ascii="Arial" w:hAnsi="Arial" w:cs="Arial"/>
          <w:sz w:val="15"/>
          <w:szCs w:val="21"/>
        </w:rPr>
      </w:pPr>
    </w:p>
    <w:p w14:paraId="75DC4EF3" w14:textId="6A1FAC7E" w:rsidR="00EB477E" w:rsidRPr="008240C7" w:rsidRDefault="00EB477E" w:rsidP="00EB477E">
      <w:pPr>
        <w:tabs>
          <w:tab w:val="left" w:pos="720"/>
        </w:tabs>
        <w:bidi/>
        <w:ind w:left="720" w:right="122" w:hanging="360"/>
        <w:rPr>
          <w:rFonts w:ascii="Arial" w:hAnsi="Arial" w:cs="Arial"/>
          <w:sz w:val="21"/>
          <w:szCs w:val="21"/>
        </w:rPr>
      </w:pPr>
      <w:r w:rsidRPr="008240C7">
        <w:rPr>
          <w:rFonts w:ascii="Arial" w:hAnsi="Arial" w:cs="Arial" w:hint="cs"/>
          <w:sz w:val="21"/>
          <w:szCs w:val="21"/>
          <w:rtl/>
        </w:rPr>
        <w:t>ت.</w:t>
      </w:r>
      <w:r w:rsidRPr="008240C7">
        <w:rPr>
          <w:rFonts w:ascii="Arial" w:hAnsi="Arial" w:cs="Arial"/>
          <w:sz w:val="21"/>
          <w:szCs w:val="21"/>
          <w:rtl/>
        </w:rPr>
        <w:tab/>
        <w:t>السؤال المركزي الذي يتناوله ال</w:t>
      </w:r>
      <w:r w:rsidRPr="008240C7">
        <w:rPr>
          <w:rFonts w:ascii="Arial" w:hAnsi="Arial" w:cs="Arial" w:hint="cs"/>
          <w:sz w:val="21"/>
          <w:szCs w:val="21"/>
          <w:rtl/>
        </w:rPr>
        <w:t>سفر</w:t>
      </w:r>
      <w:r w:rsidRPr="008240C7">
        <w:rPr>
          <w:rFonts w:ascii="Arial" w:hAnsi="Arial" w:cs="Arial"/>
          <w:sz w:val="21"/>
          <w:szCs w:val="21"/>
          <w:rtl/>
        </w:rPr>
        <w:t>، لماذا يعاني ال</w:t>
      </w:r>
      <w:r w:rsidRPr="008240C7">
        <w:rPr>
          <w:rFonts w:ascii="Arial" w:hAnsi="Arial" w:cs="Arial" w:hint="cs"/>
          <w:sz w:val="21"/>
          <w:szCs w:val="21"/>
          <w:rtl/>
        </w:rPr>
        <w:t>أبرار</w:t>
      </w:r>
      <w:r w:rsidRPr="008240C7">
        <w:rPr>
          <w:rFonts w:ascii="Arial" w:hAnsi="Arial" w:cs="Arial"/>
          <w:sz w:val="21"/>
          <w:szCs w:val="21"/>
          <w:rtl/>
        </w:rPr>
        <w:t>؟ لم تتم الإجابة عليه بشكل محدد أبد</w:t>
      </w:r>
      <w:r w:rsidRPr="008240C7">
        <w:rPr>
          <w:rFonts w:ascii="Arial" w:hAnsi="Arial" w:cs="Arial" w:hint="cs"/>
          <w:sz w:val="21"/>
          <w:szCs w:val="21"/>
          <w:rtl/>
        </w:rPr>
        <w:t>اً</w:t>
      </w:r>
      <w:r w:rsidRPr="008240C7">
        <w:rPr>
          <w:rFonts w:ascii="Arial" w:hAnsi="Arial" w:cs="Arial"/>
          <w:sz w:val="21"/>
          <w:szCs w:val="21"/>
          <w:rtl/>
        </w:rPr>
        <w:t xml:space="preserve"> (إلا لأن الله هو الله)!</w:t>
      </w:r>
    </w:p>
    <w:p w14:paraId="406E07FC" w14:textId="77777777" w:rsidR="005E4DC0" w:rsidRPr="008240C7" w:rsidRDefault="005E4DC0" w:rsidP="005E4DC0">
      <w:pPr>
        <w:tabs>
          <w:tab w:val="left" w:pos="720"/>
        </w:tabs>
        <w:ind w:left="720" w:right="122" w:hanging="360"/>
        <w:rPr>
          <w:rFonts w:ascii="Arial" w:hAnsi="Arial" w:cs="Arial"/>
          <w:sz w:val="18"/>
          <w:szCs w:val="18"/>
        </w:rPr>
      </w:pPr>
    </w:p>
    <w:p w14:paraId="0C0A5C3E" w14:textId="0454A568" w:rsidR="005E4DC0" w:rsidRPr="008240C7" w:rsidRDefault="00EB477E" w:rsidP="005E4DC0">
      <w:pPr>
        <w:tabs>
          <w:tab w:val="left" w:pos="720"/>
        </w:tabs>
        <w:ind w:left="720" w:right="122" w:hanging="720"/>
        <w:jc w:val="center"/>
        <w:outlineLvl w:val="0"/>
        <w:rPr>
          <w:rFonts w:ascii="Arial" w:hAnsi="Arial" w:cs="Arial"/>
          <w:bCs/>
          <w:sz w:val="36"/>
          <w:szCs w:val="36"/>
        </w:rPr>
      </w:pPr>
      <w:r w:rsidRPr="008240C7">
        <w:rPr>
          <w:rFonts w:ascii="Arial" w:hAnsi="Arial" w:cs="Arial" w:hint="cs"/>
          <w:bCs/>
          <w:sz w:val="36"/>
          <w:szCs w:val="36"/>
          <w:rtl/>
        </w:rPr>
        <w:t>الحجة</w:t>
      </w:r>
    </w:p>
    <w:p w14:paraId="04816535" w14:textId="77777777" w:rsidR="005E4DC0" w:rsidRPr="008240C7" w:rsidRDefault="005E4DC0" w:rsidP="005E4DC0">
      <w:pPr>
        <w:ind w:right="122" w:firstLine="360"/>
        <w:rPr>
          <w:rFonts w:ascii="Arial" w:hAnsi="Arial" w:cs="Arial"/>
          <w:sz w:val="21"/>
          <w:szCs w:val="21"/>
        </w:rPr>
      </w:pPr>
    </w:p>
    <w:p w14:paraId="5C9F163E" w14:textId="414692E8" w:rsidR="00251FE5" w:rsidRPr="008240C7" w:rsidRDefault="00251FE5" w:rsidP="00251FE5">
      <w:pPr>
        <w:bidi/>
        <w:ind w:right="122" w:firstLine="360"/>
        <w:rPr>
          <w:rFonts w:ascii="Arial" w:hAnsi="Arial" w:cs="Arial"/>
          <w:sz w:val="21"/>
          <w:szCs w:val="21"/>
        </w:rPr>
      </w:pPr>
      <w:r w:rsidRPr="008240C7">
        <w:rPr>
          <w:rFonts w:ascii="Arial" w:hAnsi="Arial" w:cs="Arial"/>
          <w:sz w:val="21"/>
          <w:szCs w:val="21"/>
          <w:rtl/>
        </w:rPr>
        <w:t>يبدأ سفر أيوب بسردٍ يعاني فيه أيوب على يد الشيطان (أيوب ١-٢)، ويصارع في النثر مع أربعة من أصدقائه والله</w:t>
      </w:r>
      <w:r w:rsidRPr="008240C7">
        <w:rPr>
          <w:rFonts w:ascii="Arial" w:hAnsi="Arial" w:cs="Arial" w:hint="cs"/>
          <w:sz w:val="21"/>
          <w:szCs w:val="21"/>
          <w:rtl/>
        </w:rPr>
        <w:t>،</w:t>
      </w:r>
      <w:r w:rsidRPr="008240C7">
        <w:rPr>
          <w:rFonts w:ascii="Arial" w:hAnsi="Arial" w:cs="Arial"/>
          <w:sz w:val="21"/>
          <w:szCs w:val="21"/>
          <w:rtl/>
        </w:rPr>
        <w:t xml:space="preserve"> حول سبب معاناته (أيوب ٣-٤١)، وينتهي مجدد</w:t>
      </w:r>
      <w:r w:rsidRPr="008240C7">
        <w:rPr>
          <w:rFonts w:ascii="Arial" w:hAnsi="Arial" w:cs="Arial" w:hint="cs"/>
          <w:sz w:val="21"/>
          <w:szCs w:val="21"/>
          <w:rtl/>
        </w:rPr>
        <w:t>اً</w:t>
      </w:r>
      <w:r w:rsidRPr="008240C7">
        <w:rPr>
          <w:rFonts w:ascii="Arial" w:hAnsi="Arial" w:cs="Arial"/>
          <w:sz w:val="21"/>
          <w:szCs w:val="21"/>
          <w:rtl/>
        </w:rPr>
        <w:t xml:space="preserve"> بسرد يبرئه الله فيه </w:t>
      </w:r>
      <w:r w:rsidRPr="008240C7">
        <w:rPr>
          <w:rFonts w:ascii="Arial" w:hAnsi="Arial" w:cs="Arial" w:hint="cs"/>
          <w:sz w:val="21"/>
          <w:szCs w:val="21"/>
          <w:rtl/>
        </w:rPr>
        <w:t>بسبب حسن</w:t>
      </w:r>
      <w:r w:rsidRPr="008240C7">
        <w:rPr>
          <w:rFonts w:ascii="Arial" w:hAnsi="Arial" w:cs="Arial"/>
          <w:sz w:val="21"/>
          <w:szCs w:val="21"/>
          <w:rtl/>
        </w:rPr>
        <w:t xml:space="preserve"> تصرفه (أيوب ٤٢). يدور معظم السفر حول ثلاث دورات</w:t>
      </w:r>
      <w:r w:rsidRPr="008240C7">
        <w:rPr>
          <w:rFonts w:ascii="Arial" w:hAnsi="Arial" w:cs="Arial" w:hint="cs"/>
          <w:sz w:val="21"/>
          <w:szCs w:val="21"/>
          <w:rtl/>
        </w:rPr>
        <w:t>،</w:t>
      </w:r>
      <w:r w:rsidRPr="008240C7">
        <w:rPr>
          <w:rFonts w:ascii="Arial" w:hAnsi="Arial" w:cs="Arial"/>
          <w:sz w:val="21"/>
          <w:szCs w:val="21"/>
          <w:rtl/>
        </w:rPr>
        <w:t xml:space="preserve"> من ال</w:t>
      </w:r>
      <w:r w:rsidRPr="008240C7">
        <w:rPr>
          <w:rFonts w:ascii="Arial" w:hAnsi="Arial" w:cs="Arial" w:hint="cs"/>
          <w:sz w:val="21"/>
          <w:szCs w:val="21"/>
          <w:rtl/>
        </w:rPr>
        <w:t>إ</w:t>
      </w:r>
      <w:r w:rsidRPr="008240C7">
        <w:rPr>
          <w:rFonts w:ascii="Arial" w:hAnsi="Arial" w:cs="Arial"/>
          <w:sz w:val="21"/>
          <w:szCs w:val="21"/>
          <w:rtl/>
        </w:rPr>
        <w:t>تهامات من قبل أصدقائه الثلاثة (أيوب ٣-٣١)، و</w:t>
      </w:r>
      <w:r w:rsidRPr="008240C7">
        <w:rPr>
          <w:rFonts w:ascii="Arial" w:hAnsi="Arial" w:cs="Arial" w:hint="cs"/>
          <w:sz w:val="21"/>
          <w:szCs w:val="21"/>
          <w:rtl/>
        </w:rPr>
        <w:t>أ</w:t>
      </w:r>
      <w:r w:rsidRPr="008240C7">
        <w:rPr>
          <w:rFonts w:ascii="Arial" w:hAnsi="Arial" w:cs="Arial"/>
          <w:sz w:val="21"/>
          <w:szCs w:val="21"/>
          <w:rtl/>
        </w:rPr>
        <w:t>ليهو (أيوب ٣٢-٣٧) وأخير</w:t>
      </w:r>
      <w:r w:rsidRPr="008240C7">
        <w:rPr>
          <w:rFonts w:ascii="Arial" w:hAnsi="Arial" w:cs="Arial" w:hint="cs"/>
          <w:sz w:val="21"/>
          <w:szCs w:val="21"/>
          <w:rtl/>
        </w:rPr>
        <w:t>اً</w:t>
      </w:r>
      <w:r w:rsidRPr="008240C7">
        <w:rPr>
          <w:rFonts w:ascii="Arial" w:hAnsi="Arial" w:cs="Arial"/>
          <w:sz w:val="21"/>
          <w:szCs w:val="21"/>
          <w:rtl/>
        </w:rPr>
        <w:t xml:space="preserve"> الله، الذي يصرح بأنه لا ينبغي السؤال عن سبب معاناته</w:t>
      </w:r>
      <w:r w:rsidRPr="008240C7">
        <w:rPr>
          <w:rFonts w:ascii="Arial" w:hAnsi="Arial" w:cs="Arial" w:hint="cs"/>
          <w:sz w:val="21"/>
          <w:szCs w:val="21"/>
          <w:rtl/>
        </w:rPr>
        <w:t>،</w:t>
      </w:r>
      <w:r w:rsidRPr="008240C7">
        <w:rPr>
          <w:rFonts w:ascii="Arial" w:hAnsi="Arial" w:cs="Arial"/>
          <w:sz w:val="21"/>
          <w:szCs w:val="21"/>
          <w:rtl/>
        </w:rPr>
        <w:t xml:space="preserve"> نظر</w:t>
      </w:r>
      <w:r w:rsidRPr="008240C7">
        <w:rPr>
          <w:rFonts w:ascii="Arial" w:hAnsi="Arial" w:cs="Arial" w:hint="cs"/>
          <w:sz w:val="21"/>
          <w:szCs w:val="21"/>
          <w:rtl/>
        </w:rPr>
        <w:t>اً</w:t>
      </w:r>
      <w:r w:rsidRPr="008240C7">
        <w:rPr>
          <w:rFonts w:ascii="Arial" w:hAnsi="Arial" w:cs="Arial"/>
          <w:sz w:val="21"/>
          <w:szCs w:val="21"/>
          <w:rtl/>
        </w:rPr>
        <w:t xml:space="preserve"> ل</w:t>
      </w:r>
      <w:r w:rsidRPr="008240C7">
        <w:rPr>
          <w:rFonts w:ascii="Arial" w:hAnsi="Arial" w:cs="Arial" w:hint="cs"/>
          <w:sz w:val="21"/>
          <w:szCs w:val="21"/>
          <w:rtl/>
        </w:rPr>
        <w:t>عدم القدرة على فهم</w:t>
      </w:r>
      <w:r w:rsidRPr="008240C7">
        <w:rPr>
          <w:rFonts w:ascii="Arial" w:hAnsi="Arial" w:cs="Arial"/>
          <w:sz w:val="21"/>
          <w:szCs w:val="21"/>
          <w:rtl/>
        </w:rPr>
        <w:t xml:space="preserve"> طرقه وسيادتها (أيوب ٣٨-٤١)</w:t>
      </w:r>
      <w:r w:rsidRPr="008240C7">
        <w:rPr>
          <w:rFonts w:ascii="Arial" w:hAnsi="Arial" w:cs="Arial"/>
          <w:sz w:val="21"/>
          <w:szCs w:val="21"/>
        </w:rPr>
        <w:t>.</w:t>
      </w:r>
    </w:p>
    <w:p w14:paraId="6F184DDE" w14:textId="77777777" w:rsidR="005E4DC0" w:rsidRPr="008240C7" w:rsidRDefault="005E4DC0" w:rsidP="005E4DC0">
      <w:pPr>
        <w:ind w:right="122" w:firstLine="360"/>
        <w:rPr>
          <w:rFonts w:ascii="Arial" w:hAnsi="Arial" w:cs="Arial"/>
          <w:sz w:val="18"/>
          <w:szCs w:val="18"/>
        </w:rPr>
      </w:pPr>
    </w:p>
    <w:p w14:paraId="776EE106" w14:textId="6EC8B203" w:rsidR="005E4DC0" w:rsidRPr="008240C7" w:rsidRDefault="00251FE5" w:rsidP="005E4DC0">
      <w:pPr>
        <w:ind w:right="122"/>
        <w:jc w:val="center"/>
        <w:outlineLvl w:val="0"/>
        <w:rPr>
          <w:rFonts w:ascii="Arial" w:hAnsi="Arial" w:cs="Arial"/>
          <w:bCs/>
          <w:sz w:val="36"/>
          <w:szCs w:val="36"/>
        </w:rPr>
      </w:pPr>
      <w:r w:rsidRPr="008240C7">
        <w:rPr>
          <w:rFonts w:ascii="Arial" w:hAnsi="Arial" w:cs="Arial" w:hint="cs"/>
          <w:bCs/>
          <w:sz w:val="36"/>
          <w:szCs w:val="36"/>
          <w:rtl/>
        </w:rPr>
        <w:t>الفرضية</w:t>
      </w:r>
    </w:p>
    <w:p w14:paraId="73BBA6C0" w14:textId="77777777" w:rsidR="005E4DC0" w:rsidRPr="008240C7" w:rsidRDefault="005E4DC0" w:rsidP="005E4DC0">
      <w:pPr>
        <w:tabs>
          <w:tab w:val="left" w:pos="360"/>
        </w:tabs>
        <w:ind w:left="360" w:right="122" w:hanging="360"/>
        <w:rPr>
          <w:rFonts w:ascii="Arial" w:hAnsi="Arial" w:cs="Arial"/>
          <w:sz w:val="21"/>
          <w:szCs w:val="21"/>
        </w:rPr>
      </w:pPr>
    </w:p>
    <w:p w14:paraId="2C1222F2" w14:textId="5F70BB14" w:rsidR="00251FE5" w:rsidRPr="008240C7" w:rsidRDefault="00251FE5" w:rsidP="00251FE5">
      <w:pPr>
        <w:tabs>
          <w:tab w:val="left" w:pos="360"/>
        </w:tabs>
        <w:bidi/>
        <w:ind w:left="360" w:right="122" w:hanging="360"/>
        <w:outlineLvl w:val="0"/>
        <w:rPr>
          <w:rFonts w:ascii="Arial" w:hAnsi="Arial" w:cs="Arial"/>
          <w:bCs/>
          <w:sz w:val="21"/>
          <w:szCs w:val="21"/>
        </w:rPr>
      </w:pPr>
      <w:r w:rsidRPr="008240C7">
        <w:rPr>
          <w:rFonts w:ascii="Arial" w:hAnsi="Arial" w:cs="Arial" w:hint="cs"/>
          <w:bCs/>
          <w:sz w:val="21"/>
          <w:szCs w:val="21"/>
          <w:rtl/>
        </w:rPr>
        <w:t>يفسر عدم القدرة على فهم طرق الله معاناة البار</w:t>
      </w:r>
    </w:p>
    <w:p w14:paraId="6E45CBF9" w14:textId="77777777" w:rsidR="005E4DC0" w:rsidRPr="008240C7" w:rsidRDefault="005E4DC0" w:rsidP="005E4DC0">
      <w:pPr>
        <w:tabs>
          <w:tab w:val="left" w:pos="2160"/>
        </w:tabs>
        <w:ind w:right="122"/>
        <w:rPr>
          <w:rFonts w:ascii="Arial" w:hAnsi="Arial" w:cs="Arial"/>
          <w:b/>
          <w:sz w:val="21"/>
          <w:szCs w:val="21"/>
        </w:rPr>
      </w:pPr>
    </w:p>
    <w:p w14:paraId="41062AD1" w14:textId="5A184498" w:rsidR="00251FE5" w:rsidRPr="008240C7" w:rsidRDefault="00251FE5" w:rsidP="00251FE5">
      <w:pPr>
        <w:tabs>
          <w:tab w:val="left" w:pos="2160"/>
        </w:tabs>
        <w:bidi/>
        <w:ind w:right="122"/>
        <w:rPr>
          <w:rFonts w:ascii="Arial" w:hAnsi="Arial" w:cs="Arial"/>
          <w:b/>
          <w:sz w:val="21"/>
          <w:szCs w:val="21"/>
        </w:rPr>
      </w:pPr>
      <w:r w:rsidRPr="008240C7">
        <w:rPr>
          <w:rFonts w:ascii="Arial" w:hAnsi="Arial" w:cs="Arial" w:hint="cs"/>
          <w:b/>
          <w:sz w:val="21"/>
          <w:szCs w:val="21"/>
          <w:rtl/>
        </w:rPr>
        <w:t>1-2</w:t>
      </w:r>
      <w:r w:rsidRPr="008240C7">
        <w:rPr>
          <w:rFonts w:ascii="Arial" w:hAnsi="Arial" w:cs="Arial"/>
          <w:b/>
          <w:sz w:val="21"/>
          <w:szCs w:val="21"/>
          <w:rtl/>
        </w:rPr>
        <w:tab/>
      </w:r>
      <w:r w:rsidRPr="008240C7">
        <w:rPr>
          <w:rFonts w:ascii="Arial" w:hAnsi="Arial" w:cs="Arial" w:hint="cs"/>
          <w:bCs/>
          <w:sz w:val="21"/>
          <w:szCs w:val="21"/>
          <w:rtl/>
        </w:rPr>
        <w:t>المعاناة البارة</w:t>
      </w:r>
    </w:p>
    <w:p w14:paraId="77DFC2B8" w14:textId="2D72C4C5" w:rsidR="00251FE5" w:rsidRPr="008240C7" w:rsidRDefault="00251FE5" w:rsidP="00251FE5">
      <w:pPr>
        <w:tabs>
          <w:tab w:val="left" w:pos="2520"/>
        </w:tabs>
        <w:bidi/>
        <w:ind w:left="360" w:right="122"/>
        <w:rPr>
          <w:rFonts w:ascii="Arial" w:hAnsi="Arial" w:cs="Arial"/>
          <w:sz w:val="21"/>
          <w:szCs w:val="21"/>
        </w:rPr>
      </w:pPr>
      <w:r w:rsidRPr="008240C7">
        <w:rPr>
          <w:rFonts w:ascii="Arial" w:hAnsi="Arial" w:cs="Arial" w:hint="cs"/>
          <w:sz w:val="21"/>
          <w:szCs w:val="21"/>
          <w:rtl/>
        </w:rPr>
        <w:t>1: 1-5</w:t>
      </w:r>
      <w:r w:rsidRPr="008240C7">
        <w:rPr>
          <w:rFonts w:ascii="Arial" w:hAnsi="Arial" w:cs="Arial"/>
          <w:sz w:val="21"/>
          <w:szCs w:val="21"/>
          <w:rtl/>
        </w:rPr>
        <w:tab/>
      </w:r>
      <w:r w:rsidRPr="008240C7">
        <w:rPr>
          <w:rFonts w:ascii="Arial" w:hAnsi="Arial" w:cs="Arial" w:hint="cs"/>
          <w:sz w:val="21"/>
          <w:szCs w:val="21"/>
          <w:rtl/>
        </w:rPr>
        <w:t>شخصية أيوب</w:t>
      </w:r>
    </w:p>
    <w:p w14:paraId="3668D55B" w14:textId="317139E7" w:rsidR="00251FE5" w:rsidRPr="008240C7" w:rsidRDefault="00251FE5" w:rsidP="00251FE5">
      <w:pPr>
        <w:tabs>
          <w:tab w:val="left" w:pos="2520"/>
        </w:tabs>
        <w:bidi/>
        <w:ind w:left="360" w:right="122"/>
        <w:rPr>
          <w:rFonts w:ascii="Arial" w:hAnsi="Arial" w:cs="Arial"/>
          <w:sz w:val="21"/>
          <w:szCs w:val="21"/>
        </w:rPr>
      </w:pPr>
      <w:r w:rsidRPr="008240C7">
        <w:rPr>
          <w:rFonts w:ascii="Arial" w:hAnsi="Arial" w:cs="Arial" w:hint="cs"/>
          <w:sz w:val="21"/>
          <w:szCs w:val="21"/>
          <w:rtl/>
        </w:rPr>
        <w:t>1: 6-2: 10</w:t>
      </w:r>
      <w:r w:rsidRPr="008240C7">
        <w:rPr>
          <w:rFonts w:ascii="Arial" w:hAnsi="Arial" w:cs="Arial"/>
          <w:sz w:val="21"/>
          <w:szCs w:val="21"/>
          <w:rtl/>
        </w:rPr>
        <w:tab/>
      </w:r>
      <w:r w:rsidRPr="008240C7">
        <w:rPr>
          <w:rFonts w:ascii="Arial" w:hAnsi="Arial" w:cs="Arial" w:hint="cs"/>
          <w:sz w:val="21"/>
          <w:szCs w:val="21"/>
          <w:rtl/>
        </w:rPr>
        <w:t>هجمات الشيطان</w:t>
      </w:r>
    </w:p>
    <w:p w14:paraId="73134DED" w14:textId="18A45B7B" w:rsidR="00251FE5" w:rsidRPr="008240C7" w:rsidRDefault="00251FE5" w:rsidP="00251FE5">
      <w:pPr>
        <w:tabs>
          <w:tab w:val="left" w:pos="2880"/>
        </w:tabs>
        <w:bidi/>
        <w:ind w:left="720" w:right="122"/>
        <w:rPr>
          <w:rFonts w:ascii="Arial" w:hAnsi="Arial" w:cs="Arial"/>
          <w:sz w:val="21"/>
          <w:szCs w:val="21"/>
        </w:rPr>
      </w:pPr>
      <w:r w:rsidRPr="008240C7">
        <w:rPr>
          <w:rFonts w:ascii="Arial" w:hAnsi="Arial" w:cs="Arial" w:hint="cs"/>
          <w:sz w:val="21"/>
          <w:szCs w:val="21"/>
          <w:rtl/>
        </w:rPr>
        <w:t>1: 6-22</w:t>
      </w:r>
      <w:r w:rsidRPr="008240C7">
        <w:rPr>
          <w:rFonts w:ascii="Arial" w:hAnsi="Arial" w:cs="Arial"/>
          <w:sz w:val="21"/>
          <w:szCs w:val="21"/>
          <w:rtl/>
        </w:rPr>
        <w:tab/>
      </w:r>
      <w:r w:rsidRPr="008240C7">
        <w:rPr>
          <w:rFonts w:ascii="Arial" w:hAnsi="Arial" w:cs="Arial" w:hint="cs"/>
          <w:sz w:val="21"/>
          <w:szCs w:val="21"/>
          <w:rtl/>
        </w:rPr>
        <w:t>الممتلكات والأولاد</w:t>
      </w:r>
    </w:p>
    <w:p w14:paraId="3D5137D0" w14:textId="2BE4F67F" w:rsidR="00251FE5" w:rsidRPr="008240C7" w:rsidRDefault="00251FE5" w:rsidP="00251FE5">
      <w:pPr>
        <w:tabs>
          <w:tab w:val="left" w:pos="2880"/>
        </w:tabs>
        <w:bidi/>
        <w:ind w:left="720" w:right="122"/>
        <w:rPr>
          <w:rFonts w:ascii="Arial" w:hAnsi="Arial" w:cs="Arial"/>
          <w:sz w:val="21"/>
          <w:szCs w:val="21"/>
        </w:rPr>
      </w:pPr>
      <w:r w:rsidRPr="008240C7">
        <w:rPr>
          <w:rFonts w:ascii="Arial" w:hAnsi="Arial" w:cs="Arial" w:hint="cs"/>
          <w:sz w:val="21"/>
          <w:szCs w:val="21"/>
          <w:rtl/>
        </w:rPr>
        <w:t>2: 1-10</w:t>
      </w:r>
      <w:r w:rsidRPr="008240C7">
        <w:rPr>
          <w:rFonts w:ascii="Arial" w:hAnsi="Arial" w:cs="Arial"/>
          <w:sz w:val="21"/>
          <w:szCs w:val="21"/>
          <w:rtl/>
        </w:rPr>
        <w:tab/>
      </w:r>
      <w:r w:rsidRPr="008240C7">
        <w:rPr>
          <w:rFonts w:ascii="Arial" w:hAnsi="Arial" w:cs="Arial" w:hint="cs"/>
          <w:sz w:val="21"/>
          <w:szCs w:val="21"/>
          <w:rtl/>
        </w:rPr>
        <w:t>الصحة</w:t>
      </w:r>
    </w:p>
    <w:p w14:paraId="37B637DA" w14:textId="702CC735" w:rsidR="00251FE5" w:rsidRPr="008240C7" w:rsidRDefault="00251FE5" w:rsidP="00251FE5">
      <w:pPr>
        <w:tabs>
          <w:tab w:val="left" w:pos="2520"/>
        </w:tabs>
        <w:bidi/>
        <w:ind w:left="360" w:right="122"/>
        <w:rPr>
          <w:rFonts w:ascii="Arial" w:hAnsi="Arial" w:cs="Arial"/>
          <w:sz w:val="21"/>
          <w:szCs w:val="21"/>
        </w:rPr>
      </w:pPr>
      <w:r w:rsidRPr="008240C7">
        <w:rPr>
          <w:rFonts w:ascii="Arial" w:hAnsi="Arial" w:cs="Arial" w:hint="cs"/>
          <w:sz w:val="21"/>
          <w:szCs w:val="21"/>
          <w:rtl/>
        </w:rPr>
        <w:t>2: 11-13</w:t>
      </w:r>
      <w:r w:rsidRPr="008240C7">
        <w:rPr>
          <w:rFonts w:ascii="Arial" w:hAnsi="Arial" w:cs="Arial"/>
          <w:sz w:val="21"/>
          <w:szCs w:val="21"/>
          <w:rtl/>
        </w:rPr>
        <w:tab/>
      </w:r>
      <w:r w:rsidRPr="008240C7">
        <w:rPr>
          <w:rFonts w:ascii="Arial" w:hAnsi="Arial" w:cs="Arial" w:hint="cs"/>
          <w:sz w:val="21"/>
          <w:szCs w:val="21"/>
          <w:rtl/>
        </w:rPr>
        <w:t>أصدقاء أيوب</w:t>
      </w:r>
    </w:p>
    <w:p w14:paraId="654E467D" w14:textId="77777777" w:rsidR="005E4DC0" w:rsidRPr="008240C7" w:rsidRDefault="005E4DC0" w:rsidP="005E4DC0">
      <w:pPr>
        <w:tabs>
          <w:tab w:val="left" w:pos="2160"/>
        </w:tabs>
        <w:ind w:right="122"/>
        <w:rPr>
          <w:rFonts w:ascii="Arial" w:hAnsi="Arial" w:cs="Arial"/>
          <w:sz w:val="21"/>
          <w:szCs w:val="21"/>
        </w:rPr>
      </w:pPr>
    </w:p>
    <w:p w14:paraId="51BB8DC3" w14:textId="5FA24C9A" w:rsidR="00251FE5" w:rsidRPr="008240C7" w:rsidRDefault="00251FE5" w:rsidP="00251FE5">
      <w:pPr>
        <w:tabs>
          <w:tab w:val="left" w:pos="2160"/>
        </w:tabs>
        <w:bidi/>
        <w:ind w:right="122"/>
        <w:rPr>
          <w:rFonts w:ascii="Arial" w:hAnsi="Arial" w:cs="Arial"/>
          <w:b/>
          <w:sz w:val="21"/>
          <w:szCs w:val="21"/>
        </w:rPr>
      </w:pPr>
      <w:r w:rsidRPr="008240C7">
        <w:rPr>
          <w:rFonts w:ascii="Arial" w:hAnsi="Arial" w:cs="Arial" w:hint="cs"/>
          <w:b/>
          <w:sz w:val="21"/>
          <w:szCs w:val="21"/>
          <w:rtl/>
        </w:rPr>
        <w:t>3-41</w:t>
      </w:r>
      <w:r w:rsidRPr="008240C7">
        <w:rPr>
          <w:rFonts w:ascii="Arial" w:hAnsi="Arial" w:cs="Arial"/>
          <w:b/>
          <w:sz w:val="21"/>
          <w:szCs w:val="21"/>
          <w:rtl/>
        </w:rPr>
        <w:tab/>
      </w:r>
      <w:r w:rsidRPr="008240C7">
        <w:rPr>
          <w:rFonts w:ascii="Arial" w:hAnsi="Arial" w:cs="Arial" w:hint="cs"/>
          <w:bCs/>
          <w:sz w:val="21"/>
          <w:szCs w:val="21"/>
          <w:rtl/>
        </w:rPr>
        <w:t>الحوار الفاشل</w:t>
      </w:r>
    </w:p>
    <w:p w14:paraId="78A926CC" w14:textId="02D38542" w:rsidR="002A7A48" w:rsidRPr="008240C7" w:rsidRDefault="002A7A48" w:rsidP="002A7A48">
      <w:pPr>
        <w:tabs>
          <w:tab w:val="left" w:pos="2520"/>
        </w:tabs>
        <w:bidi/>
        <w:ind w:left="360" w:right="122"/>
        <w:rPr>
          <w:rFonts w:ascii="Arial" w:hAnsi="Arial" w:cs="Arial"/>
          <w:sz w:val="21"/>
          <w:szCs w:val="21"/>
        </w:rPr>
      </w:pPr>
      <w:r w:rsidRPr="008240C7">
        <w:rPr>
          <w:rFonts w:ascii="Arial" w:hAnsi="Arial" w:cs="Arial" w:hint="cs"/>
          <w:sz w:val="21"/>
          <w:szCs w:val="21"/>
          <w:rtl/>
        </w:rPr>
        <w:t>3-26</w:t>
      </w:r>
      <w:r w:rsidRPr="008240C7">
        <w:rPr>
          <w:rFonts w:ascii="Arial" w:hAnsi="Arial" w:cs="Arial"/>
          <w:sz w:val="21"/>
          <w:szCs w:val="21"/>
          <w:rtl/>
        </w:rPr>
        <w:tab/>
      </w:r>
      <w:r w:rsidRPr="008240C7">
        <w:rPr>
          <w:rFonts w:ascii="Arial" w:hAnsi="Arial" w:cs="Arial" w:hint="cs"/>
          <w:sz w:val="21"/>
          <w:szCs w:val="21"/>
          <w:rtl/>
        </w:rPr>
        <w:t>الجدل: هل تشير الآلام إلى الخطية دائماً؟</w:t>
      </w:r>
    </w:p>
    <w:p w14:paraId="6AADC88B" w14:textId="75DF4CDE"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3-14</w:t>
      </w:r>
      <w:r w:rsidRPr="008240C7">
        <w:rPr>
          <w:rFonts w:ascii="Arial" w:hAnsi="Arial" w:cs="Arial"/>
          <w:sz w:val="21"/>
          <w:szCs w:val="21"/>
          <w:rtl/>
        </w:rPr>
        <w:tab/>
      </w:r>
      <w:r w:rsidRPr="008240C7">
        <w:rPr>
          <w:rFonts w:ascii="Arial" w:hAnsi="Arial" w:cs="Arial" w:hint="cs"/>
          <w:sz w:val="21"/>
          <w:szCs w:val="21"/>
          <w:rtl/>
        </w:rPr>
        <w:t>الدورة # 1: التوصيات</w:t>
      </w:r>
    </w:p>
    <w:p w14:paraId="73ED63AA" w14:textId="380FFDBD"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3-7</w:t>
      </w:r>
      <w:r w:rsidRPr="008240C7">
        <w:rPr>
          <w:rFonts w:ascii="Arial" w:hAnsi="Arial" w:cs="Arial"/>
          <w:sz w:val="21"/>
          <w:szCs w:val="21"/>
          <w:rtl/>
        </w:rPr>
        <w:tab/>
      </w:r>
      <w:r w:rsidRPr="008240C7">
        <w:rPr>
          <w:rFonts w:ascii="Arial" w:hAnsi="Arial" w:cs="Arial" w:hint="cs"/>
          <w:sz w:val="21"/>
          <w:szCs w:val="21"/>
          <w:rtl/>
        </w:rPr>
        <w:t>أليفاز: اللاهوتي التجريبي</w:t>
      </w:r>
    </w:p>
    <w:p w14:paraId="4E450435" w14:textId="723BDE0F"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8-10</w:t>
      </w:r>
      <w:r w:rsidRPr="008240C7">
        <w:rPr>
          <w:rFonts w:ascii="Arial" w:hAnsi="Arial" w:cs="Arial"/>
          <w:sz w:val="21"/>
          <w:szCs w:val="21"/>
          <w:rtl/>
        </w:rPr>
        <w:tab/>
      </w:r>
      <w:r w:rsidRPr="008240C7">
        <w:rPr>
          <w:rFonts w:ascii="Arial" w:hAnsi="Arial" w:cs="Arial" w:hint="cs"/>
          <w:sz w:val="21"/>
          <w:szCs w:val="21"/>
          <w:rtl/>
        </w:rPr>
        <w:t>بلدد: التقليدي التاريخي</w:t>
      </w:r>
    </w:p>
    <w:p w14:paraId="6F3B6CD6" w14:textId="40A1BC20"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11-14</w:t>
      </w:r>
      <w:r w:rsidRPr="008240C7">
        <w:rPr>
          <w:rFonts w:ascii="Arial" w:hAnsi="Arial" w:cs="Arial"/>
          <w:sz w:val="21"/>
          <w:szCs w:val="21"/>
          <w:rtl/>
        </w:rPr>
        <w:tab/>
      </w:r>
      <w:r w:rsidRPr="008240C7">
        <w:rPr>
          <w:rFonts w:ascii="Arial" w:hAnsi="Arial" w:cs="Arial" w:hint="cs"/>
          <w:sz w:val="21"/>
          <w:szCs w:val="21"/>
          <w:rtl/>
        </w:rPr>
        <w:t>صوفر: المتعصب الديني</w:t>
      </w:r>
    </w:p>
    <w:p w14:paraId="32A38742" w14:textId="00E276C5"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15-21</w:t>
      </w:r>
      <w:r w:rsidRPr="008240C7">
        <w:rPr>
          <w:rFonts w:ascii="Arial" w:hAnsi="Arial" w:cs="Arial"/>
          <w:sz w:val="21"/>
          <w:szCs w:val="21"/>
          <w:rtl/>
        </w:rPr>
        <w:tab/>
      </w:r>
      <w:r w:rsidRPr="008240C7">
        <w:rPr>
          <w:rFonts w:ascii="Arial" w:hAnsi="Arial" w:cs="Arial" w:hint="cs"/>
          <w:sz w:val="21"/>
          <w:szCs w:val="21"/>
          <w:rtl/>
        </w:rPr>
        <w:t>الدورة # 2: التلميحات</w:t>
      </w:r>
    </w:p>
    <w:p w14:paraId="27FC12DF" w14:textId="19531E18"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15-17</w:t>
      </w:r>
      <w:r w:rsidRPr="008240C7">
        <w:rPr>
          <w:rFonts w:ascii="Arial" w:hAnsi="Arial" w:cs="Arial"/>
          <w:sz w:val="21"/>
          <w:szCs w:val="21"/>
          <w:rtl/>
        </w:rPr>
        <w:tab/>
      </w:r>
      <w:r w:rsidRPr="008240C7">
        <w:rPr>
          <w:rFonts w:ascii="Arial" w:hAnsi="Arial" w:cs="Arial" w:hint="cs"/>
          <w:sz w:val="21"/>
          <w:szCs w:val="21"/>
          <w:rtl/>
        </w:rPr>
        <w:t>أليفاز</w:t>
      </w:r>
    </w:p>
    <w:p w14:paraId="7D79B0C8" w14:textId="12BF88F0"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18-19</w:t>
      </w:r>
      <w:r w:rsidRPr="008240C7">
        <w:rPr>
          <w:rFonts w:ascii="Arial" w:hAnsi="Arial" w:cs="Arial"/>
          <w:sz w:val="21"/>
          <w:szCs w:val="21"/>
          <w:rtl/>
        </w:rPr>
        <w:tab/>
      </w:r>
      <w:r w:rsidRPr="008240C7">
        <w:rPr>
          <w:rFonts w:ascii="Arial" w:hAnsi="Arial" w:cs="Arial" w:hint="cs"/>
          <w:sz w:val="21"/>
          <w:szCs w:val="21"/>
          <w:rtl/>
        </w:rPr>
        <w:t>بلدد</w:t>
      </w:r>
    </w:p>
    <w:p w14:paraId="74FB7AA7" w14:textId="57BD6593" w:rsidR="005E4DC0"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20-21</w:t>
      </w:r>
      <w:r w:rsidRPr="008240C7">
        <w:rPr>
          <w:rFonts w:ascii="Arial" w:hAnsi="Arial" w:cs="Arial"/>
          <w:sz w:val="21"/>
          <w:szCs w:val="21"/>
          <w:rtl/>
        </w:rPr>
        <w:tab/>
      </w:r>
      <w:r w:rsidRPr="008240C7">
        <w:rPr>
          <w:rFonts w:ascii="Arial" w:hAnsi="Arial" w:cs="Arial" w:hint="cs"/>
          <w:sz w:val="21"/>
          <w:szCs w:val="21"/>
          <w:rtl/>
        </w:rPr>
        <w:t>صوفر</w:t>
      </w:r>
      <w:r w:rsidR="005E4DC0" w:rsidRPr="008240C7">
        <w:rPr>
          <w:rFonts w:ascii="Arial" w:hAnsi="Arial" w:cs="Arial"/>
          <w:sz w:val="21"/>
          <w:szCs w:val="21"/>
        </w:rPr>
        <w:tab/>
      </w:r>
    </w:p>
    <w:p w14:paraId="3661A6B7" w14:textId="5B94A335"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22-26</w:t>
      </w:r>
      <w:r w:rsidRPr="008240C7">
        <w:rPr>
          <w:rFonts w:ascii="Arial" w:hAnsi="Arial" w:cs="Arial"/>
          <w:sz w:val="21"/>
          <w:szCs w:val="21"/>
          <w:rtl/>
        </w:rPr>
        <w:tab/>
      </w:r>
      <w:r w:rsidRPr="008240C7">
        <w:rPr>
          <w:rFonts w:ascii="Arial" w:hAnsi="Arial" w:cs="Arial" w:hint="cs"/>
          <w:sz w:val="21"/>
          <w:szCs w:val="21"/>
          <w:rtl/>
        </w:rPr>
        <w:t>الدورة # 3: الإتهامات</w:t>
      </w:r>
    </w:p>
    <w:p w14:paraId="6D1B5710" w14:textId="3AD386B1"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22-24</w:t>
      </w:r>
      <w:r w:rsidRPr="008240C7">
        <w:rPr>
          <w:rFonts w:ascii="Arial" w:hAnsi="Arial" w:cs="Arial"/>
          <w:sz w:val="21"/>
          <w:szCs w:val="21"/>
          <w:rtl/>
        </w:rPr>
        <w:tab/>
      </w:r>
      <w:r w:rsidRPr="008240C7">
        <w:rPr>
          <w:rFonts w:ascii="Arial" w:hAnsi="Arial" w:cs="Arial" w:hint="cs"/>
          <w:sz w:val="21"/>
          <w:szCs w:val="21"/>
          <w:rtl/>
        </w:rPr>
        <w:t>أليفاز</w:t>
      </w:r>
    </w:p>
    <w:p w14:paraId="247FCE4E" w14:textId="5C11F0DF"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25-26</w:t>
      </w:r>
      <w:r w:rsidRPr="008240C7">
        <w:rPr>
          <w:rFonts w:ascii="Arial" w:hAnsi="Arial" w:cs="Arial"/>
          <w:sz w:val="21"/>
          <w:szCs w:val="21"/>
          <w:rtl/>
        </w:rPr>
        <w:tab/>
      </w:r>
      <w:r w:rsidRPr="008240C7">
        <w:rPr>
          <w:rFonts w:ascii="Arial" w:hAnsi="Arial" w:cs="Arial" w:hint="cs"/>
          <w:sz w:val="21"/>
          <w:szCs w:val="21"/>
          <w:rtl/>
        </w:rPr>
        <w:t>بلدد</w:t>
      </w:r>
    </w:p>
    <w:p w14:paraId="755612F4" w14:textId="4A1CCBD8" w:rsidR="002A7A48" w:rsidRPr="008240C7" w:rsidRDefault="002A7A48" w:rsidP="002A7A48">
      <w:pPr>
        <w:tabs>
          <w:tab w:val="left" w:pos="2520"/>
        </w:tabs>
        <w:bidi/>
        <w:ind w:left="360" w:right="122"/>
        <w:rPr>
          <w:rFonts w:ascii="Arial" w:hAnsi="Arial" w:cs="Arial"/>
          <w:sz w:val="21"/>
          <w:szCs w:val="21"/>
        </w:rPr>
      </w:pPr>
      <w:r w:rsidRPr="008240C7">
        <w:rPr>
          <w:rFonts w:ascii="Arial" w:hAnsi="Arial" w:cs="Arial" w:hint="cs"/>
          <w:sz w:val="21"/>
          <w:szCs w:val="21"/>
          <w:rtl/>
        </w:rPr>
        <w:t>27-31</w:t>
      </w:r>
      <w:r w:rsidRPr="008240C7">
        <w:rPr>
          <w:rFonts w:ascii="Arial" w:hAnsi="Arial" w:cs="Arial"/>
          <w:sz w:val="21"/>
          <w:szCs w:val="21"/>
          <w:rtl/>
        </w:rPr>
        <w:tab/>
      </w:r>
      <w:r w:rsidRPr="008240C7">
        <w:rPr>
          <w:rFonts w:ascii="Arial" w:hAnsi="Arial" w:cs="Arial" w:hint="cs"/>
          <w:sz w:val="21"/>
          <w:szCs w:val="21"/>
          <w:rtl/>
        </w:rPr>
        <w:t>أيوب</w:t>
      </w:r>
    </w:p>
    <w:p w14:paraId="1705DDB6" w14:textId="1BB39F71"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27-28</w:t>
      </w:r>
      <w:r w:rsidRPr="008240C7">
        <w:rPr>
          <w:rFonts w:ascii="Arial" w:hAnsi="Arial" w:cs="Arial"/>
          <w:sz w:val="21"/>
          <w:szCs w:val="21"/>
          <w:rtl/>
        </w:rPr>
        <w:tab/>
      </w:r>
      <w:r w:rsidRPr="008240C7">
        <w:rPr>
          <w:rFonts w:ascii="Arial" w:hAnsi="Arial" w:cs="Arial" w:hint="cs"/>
          <w:sz w:val="21"/>
          <w:szCs w:val="21"/>
          <w:rtl/>
        </w:rPr>
        <w:t>الرد # 1:</w:t>
      </w:r>
      <w:r w:rsidRPr="008240C7">
        <w:rPr>
          <w:rFonts w:ascii="Arial" w:hAnsi="Arial" w:cs="Arial"/>
          <w:sz w:val="21"/>
          <w:szCs w:val="21"/>
          <w:rtl/>
        </w:rPr>
        <w:tab/>
      </w:r>
      <w:r w:rsidRPr="008240C7">
        <w:rPr>
          <w:rFonts w:ascii="Arial" w:hAnsi="Arial" w:cs="Arial" w:hint="cs"/>
          <w:sz w:val="21"/>
          <w:szCs w:val="21"/>
          <w:rtl/>
        </w:rPr>
        <w:t>الله وحدة الحكيم</w:t>
      </w:r>
    </w:p>
    <w:p w14:paraId="58F6F6BB" w14:textId="1B351485"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29-31</w:t>
      </w:r>
      <w:r w:rsidRPr="008240C7">
        <w:rPr>
          <w:rFonts w:ascii="Arial" w:hAnsi="Arial" w:cs="Arial"/>
          <w:sz w:val="21"/>
          <w:szCs w:val="21"/>
          <w:rtl/>
        </w:rPr>
        <w:tab/>
      </w:r>
      <w:r w:rsidRPr="008240C7">
        <w:rPr>
          <w:rFonts w:ascii="Arial" w:hAnsi="Arial" w:cs="Arial" w:hint="cs"/>
          <w:sz w:val="21"/>
          <w:szCs w:val="21"/>
          <w:rtl/>
        </w:rPr>
        <w:t>الرد # 2: أنا بريء</w:t>
      </w:r>
    </w:p>
    <w:p w14:paraId="7CCDDDD8" w14:textId="77777777" w:rsidR="005E4DC0" w:rsidRPr="008240C7" w:rsidRDefault="005E4DC0" w:rsidP="005E4DC0">
      <w:pPr>
        <w:tabs>
          <w:tab w:val="left" w:pos="2520"/>
        </w:tabs>
        <w:ind w:left="360" w:right="122"/>
        <w:rPr>
          <w:rFonts w:ascii="Arial" w:hAnsi="Arial" w:cs="Arial"/>
          <w:sz w:val="18"/>
          <w:szCs w:val="21"/>
        </w:rPr>
      </w:pPr>
    </w:p>
    <w:p w14:paraId="46792D20" w14:textId="68256930" w:rsidR="002A7A48" w:rsidRPr="008240C7" w:rsidRDefault="002A7A48" w:rsidP="002A7A48">
      <w:pPr>
        <w:tabs>
          <w:tab w:val="left" w:pos="2520"/>
        </w:tabs>
        <w:bidi/>
        <w:ind w:left="360" w:right="122"/>
        <w:rPr>
          <w:rFonts w:ascii="Arial" w:hAnsi="Arial" w:cs="Arial"/>
          <w:sz w:val="21"/>
          <w:szCs w:val="21"/>
        </w:rPr>
      </w:pPr>
      <w:r w:rsidRPr="008240C7">
        <w:rPr>
          <w:rFonts w:ascii="Arial" w:hAnsi="Arial" w:cs="Arial" w:hint="cs"/>
          <w:sz w:val="21"/>
          <w:szCs w:val="21"/>
          <w:rtl/>
        </w:rPr>
        <w:t>32-37</w:t>
      </w:r>
      <w:r w:rsidRPr="008240C7">
        <w:rPr>
          <w:rFonts w:ascii="Arial" w:hAnsi="Arial" w:cs="Arial"/>
          <w:sz w:val="21"/>
          <w:szCs w:val="21"/>
          <w:rtl/>
        </w:rPr>
        <w:tab/>
      </w:r>
      <w:r w:rsidRPr="008240C7">
        <w:rPr>
          <w:rFonts w:ascii="Arial" w:hAnsi="Arial" w:cs="Arial" w:hint="cs"/>
          <w:sz w:val="21"/>
          <w:szCs w:val="21"/>
          <w:rtl/>
        </w:rPr>
        <w:t>أليهو</w:t>
      </w:r>
    </w:p>
    <w:p w14:paraId="2797F1F0" w14:textId="4E857C65"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32: 1-33: 7</w:t>
      </w:r>
      <w:r w:rsidRPr="008240C7">
        <w:rPr>
          <w:rFonts w:ascii="Arial" w:hAnsi="Arial" w:cs="Arial"/>
          <w:sz w:val="21"/>
          <w:szCs w:val="21"/>
          <w:rtl/>
        </w:rPr>
        <w:tab/>
      </w:r>
      <w:r w:rsidRPr="008240C7">
        <w:rPr>
          <w:rFonts w:ascii="Arial" w:hAnsi="Arial" w:cs="Arial" w:hint="cs"/>
          <w:sz w:val="21"/>
          <w:szCs w:val="21"/>
          <w:rtl/>
        </w:rPr>
        <w:t>مقدمة</w:t>
      </w:r>
    </w:p>
    <w:p w14:paraId="554181BB" w14:textId="629D8768"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33: 8-37: 24</w:t>
      </w:r>
      <w:r w:rsidRPr="008240C7">
        <w:rPr>
          <w:rFonts w:ascii="Arial" w:hAnsi="Arial" w:cs="Arial"/>
          <w:sz w:val="21"/>
          <w:szCs w:val="21"/>
          <w:rtl/>
        </w:rPr>
        <w:tab/>
      </w:r>
      <w:r w:rsidRPr="008240C7">
        <w:rPr>
          <w:rFonts w:ascii="Arial" w:hAnsi="Arial" w:cs="Arial" w:hint="cs"/>
          <w:sz w:val="21"/>
          <w:szCs w:val="21"/>
          <w:rtl/>
        </w:rPr>
        <w:t>أربعة خطابات</w:t>
      </w:r>
    </w:p>
    <w:p w14:paraId="19030652" w14:textId="77777777" w:rsidR="005E4DC0" w:rsidRPr="008240C7" w:rsidRDefault="005E4DC0" w:rsidP="005E4DC0">
      <w:pPr>
        <w:tabs>
          <w:tab w:val="left" w:pos="2520"/>
        </w:tabs>
        <w:ind w:left="360" w:right="122"/>
        <w:rPr>
          <w:rFonts w:ascii="Arial" w:hAnsi="Arial" w:cs="Arial"/>
          <w:sz w:val="18"/>
          <w:szCs w:val="21"/>
        </w:rPr>
      </w:pPr>
    </w:p>
    <w:p w14:paraId="253DBE88" w14:textId="6BF273EE" w:rsidR="002A7A48" w:rsidRPr="008240C7" w:rsidRDefault="002A7A48" w:rsidP="002A7A48">
      <w:pPr>
        <w:tabs>
          <w:tab w:val="left" w:pos="2520"/>
        </w:tabs>
        <w:bidi/>
        <w:ind w:left="360" w:right="122"/>
        <w:rPr>
          <w:rFonts w:ascii="Arial" w:hAnsi="Arial" w:cs="Arial"/>
          <w:sz w:val="21"/>
          <w:szCs w:val="21"/>
        </w:rPr>
      </w:pPr>
      <w:r w:rsidRPr="008240C7">
        <w:rPr>
          <w:rFonts w:ascii="Arial" w:hAnsi="Arial" w:cs="Arial" w:hint="cs"/>
          <w:sz w:val="21"/>
          <w:szCs w:val="21"/>
          <w:rtl/>
        </w:rPr>
        <w:t>38-41</w:t>
      </w:r>
      <w:r w:rsidRPr="008240C7">
        <w:rPr>
          <w:rFonts w:ascii="Arial" w:hAnsi="Arial" w:cs="Arial"/>
          <w:sz w:val="21"/>
          <w:szCs w:val="21"/>
          <w:rtl/>
        </w:rPr>
        <w:tab/>
      </w:r>
      <w:r w:rsidRPr="008240C7">
        <w:rPr>
          <w:rFonts w:ascii="Arial" w:hAnsi="Arial" w:cs="Arial" w:hint="cs"/>
          <w:sz w:val="21"/>
          <w:szCs w:val="21"/>
          <w:rtl/>
        </w:rPr>
        <w:t>الله</w:t>
      </w:r>
    </w:p>
    <w:p w14:paraId="551441D1" w14:textId="25BBCE4F"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38: 1-40: 5</w:t>
      </w:r>
      <w:r w:rsidRPr="008240C7">
        <w:rPr>
          <w:rFonts w:ascii="Arial" w:hAnsi="Arial" w:cs="Arial"/>
          <w:sz w:val="21"/>
          <w:szCs w:val="21"/>
          <w:rtl/>
        </w:rPr>
        <w:tab/>
      </w:r>
      <w:r w:rsidRPr="008240C7">
        <w:rPr>
          <w:rFonts w:ascii="Arial" w:hAnsi="Arial" w:cs="Arial" w:hint="cs"/>
          <w:sz w:val="21"/>
          <w:szCs w:val="21"/>
          <w:rtl/>
        </w:rPr>
        <w:t>الإمتحان # 1: أسئلة غير مستجابة</w:t>
      </w:r>
    </w:p>
    <w:p w14:paraId="140C8D1B" w14:textId="483BAF86" w:rsidR="002A7A48" w:rsidRPr="008240C7" w:rsidRDefault="002A7A48" w:rsidP="002A7A48">
      <w:pPr>
        <w:tabs>
          <w:tab w:val="left" w:pos="2880"/>
        </w:tabs>
        <w:bidi/>
        <w:ind w:left="720" w:right="122"/>
        <w:rPr>
          <w:rFonts w:ascii="Arial" w:hAnsi="Arial" w:cs="Arial"/>
          <w:sz w:val="21"/>
          <w:szCs w:val="21"/>
        </w:rPr>
      </w:pPr>
      <w:r w:rsidRPr="008240C7">
        <w:rPr>
          <w:rFonts w:ascii="Arial" w:hAnsi="Arial" w:cs="Arial" w:hint="cs"/>
          <w:sz w:val="21"/>
          <w:szCs w:val="21"/>
          <w:rtl/>
        </w:rPr>
        <w:t>40: 6-41: 34</w:t>
      </w:r>
      <w:r w:rsidRPr="008240C7">
        <w:rPr>
          <w:rFonts w:ascii="Arial" w:hAnsi="Arial" w:cs="Arial"/>
          <w:sz w:val="21"/>
          <w:szCs w:val="21"/>
          <w:rtl/>
        </w:rPr>
        <w:tab/>
      </w:r>
      <w:r w:rsidRPr="008240C7">
        <w:rPr>
          <w:rFonts w:ascii="Arial" w:hAnsi="Arial" w:cs="Arial" w:hint="cs"/>
          <w:sz w:val="21"/>
          <w:szCs w:val="21"/>
          <w:rtl/>
        </w:rPr>
        <w:t>الإمتحان # 2: قوة غير محدودة</w:t>
      </w:r>
    </w:p>
    <w:p w14:paraId="630CDCA3" w14:textId="70DF61A8"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40: 6-14</w:t>
      </w:r>
      <w:r w:rsidRPr="008240C7">
        <w:rPr>
          <w:rFonts w:ascii="Arial" w:hAnsi="Arial" w:cs="Arial"/>
          <w:sz w:val="21"/>
          <w:szCs w:val="21"/>
          <w:rtl/>
        </w:rPr>
        <w:tab/>
      </w:r>
      <w:r w:rsidRPr="008240C7">
        <w:rPr>
          <w:rFonts w:ascii="Arial" w:hAnsi="Arial" w:cs="Arial" w:hint="cs"/>
          <w:sz w:val="21"/>
          <w:szCs w:val="21"/>
          <w:rtl/>
        </w:rPr>
        <w:t>صفات إلهية</w:t>
      </w:r>
    </w:p>
    <w:p w14:paraId="097A6A61" w14:textId="2A0B9708" w:rsidR="002A7A48" w:rsidRPr="008240C7" w:rsidRDefault="002A7A48" w:rsidP="002A7A48">
      <w:pPr>
        <w:tabs>
          <w:tab w:val="left" w:pos="3240"/>
        </w:tabs>
        <w:bidi/>
        <w:ind w:left="1080" w:right="122"/>
        <w:rPr>
          <w:rFonts w:ascii="Arial" w:hAnsi="Arial" w:cs="Arial"/>
          <w:sz w:val="21"/>
          <w:szCs w:val="21"/>
        </w:rPr>
      </w:pPr>
      <w:r w:rsidRPr="008240C7">
        <w:rPr>
          <w:rFonts w:ascii="Arial" w:hAnsi="Arial" w:cs="Arial" w:hint="cs"/>
          <w:sz w:val="21"/>
          <w:szCs w:val="21"/>
          <w:rtl/>
        </w:rPr>
        <w:t>40: 15-24</w:t>
      </w:r>
      <w:r w:rsidRPr="008240C7">
        <w:rPr>
          <w:rFonts w:ascii="Arial" w:hAnsi="Arial" w:cs="Arial"/>
          <w:sz w:val="21"/>
          <w:szCs w:val="21"/>
          <w:rtl/>
        </w:rPr>
        <w:tab/>
      </w:r>
      <w:r w:rsidRPr="008240C7">
        <w:rPr>
          <w:rFonts w:ascii="Arial" w:hAnsi="Arial" w:cs="Arial" w:hint="cs"/>
          <w:sz w:val="21"/>
          <w:szCs w:val="21"/>
          <w:rtl/>
        </w:rPr>
        <w:t>بهيموث</w:t>
      </w:r>
    </w:p>
    <w:p w14:paraId="58787AAF" w14:textId="116FB063" w:rsidR="005E4DC0" w:rsidRPr="008240C7" w:rsidRDefault="005E4DC0" w:rsidP="002A7A48">
      <w:pPr>
        <w:tabs>
          <w:tab w:val="left" w:pos="3240"/>
        </w:tabs>
        <w:bidi/>
        <w:ind w:left="1080" w:right="122"/>
        <w:rPr>
          <w:rFonts w:ascii="Arial" w:hAnsi="Arial" w:cs="Arial"/>
          <w:sz w:val="21"/>
          <w:szCs w:val="21"/>
        </w:rPr>
      </w:pPr>
      <w:r w:rsidRPr="008240C7">
        <w:rPr>
          <w:rFonts w:ascii="Arial" w:hAnsi="Arial" w:cs="Arial"/>
          <w:sz w:val="21"/>
          <w:szCs w:val="21"/>
        </w:rPr>
        <w:t>41</w:t>
      </w:r>
      <w:r w:rsidRPr="008240C7">
        <w:rPr>
          <w:rFonts w:ascii="Arial" w:hAnsi="Arial" w:cs="Arial"/>
          <w:sz w:val="21"/>
          <w:szCs w:val="21"/>
        </w:rPr>
        <w:tab/>
      </w:r>
      <w:r w:rsidR="002A7A48" w:rsidRPr="008240C7">
        <w:rPr>
          <w:rFonts w:ascii="Arial" w:hAnsi="Arial" w:cs="Arial" w:hint="cs"/>
          <w:sz w:val="21"/>
          <w:szCs w:val="21"/>
          <w:rtl/>
        </w:rPr>
        <w:t>لوياثان</w:t>
      </w:r>
    </w:p>
    <w:p w14:paraId="21077C1E" w14:textId="77777777" w:rsidR="005E4DC0" w:rsidRPr="008240C7" w:rsidRDefault="005E4DC0" w:rsidP="005E4DC0">
      <w:pPr>
        <w:tabs>
          <w:tab w:val="left" w:pos="2160"/>
        </w:tabs>
        <w:ind w:right="122"/>
        <w:rPr>
          <w:rFonts w:ascii="Arial" w:hAnsi="Arial" w:cs="Arial"/>
          <w:sz w:val="21"/>
          <w:szCs w:val="21"/>
        </w:rPr>
      </w:pPr>
    </w:p>
    <w:p w14:paraId="37315DFF" w14:textId="3F0EB7B1" w:rsidR="005E4DC0" w:rsidRPr="008240C7" w:rsidRDefault="005E4DC0" w:rsidP="00AC4B77">
      <w:pPr>
        <w:tabs>
          <w:tab w:val="left" w:pos="2160"/>
        </w:tabs>
        <w:bidi/>
        <w:ind w:right="122"/>
        <w:rPr>
          <w:rFonts w:ascii="Arial" w:hAnsi="Arial" w:cs="Arial"/>
          <w:b/>
          <w:sz w:val="21"/>
          <w:szCs w:val="21"/>
        </w:rPr>
      </w:pPr>
      <w:r w:rsidRPr="008240C7">
        <w:rPr>
          <w:rFonts w:ascii="Arial" w:hAnsi="Arial" w:cs="Arial"/>
          <w:b/>
          <w:sz w:val="21"/>
          <w:szCs w:val="21"/>
        </w:rPr>
        <w:t>42</w:t>
      </w:r>
      <w:r w:rsidRPr="008240C7">
        <w:rPr>
          <w:rFonts w:ascii="Arial" w:hAnsi="Arial" w:cs="Arial"/>
          <w:b/>
          <w:sz w:val="21"/>
          <w:szCs w:val="21"/>
        </w:rPr>
        <w:tab/>
      </w:r>
      <w:r w:rsidR="00AC4B77" w:rsidRPr="008240C7">
        <w:rPr>
          <w:rFonts w:ascii="Arial" w:hAnsi="Arial" w:cs="Arial" w:hint="cs"/>
          <w:bCs/>
          <w:sz w:val="21"/>
          <w:szCs w:val="21"/>
          <w:rtl/>
        </w:rPr>
        <w:t>الإسترداد</w:t>
      </w:r>
    </w:p>
    <w:p w14:paraId="4A83D9A9" w14:textId="08CA3BCE" w:rsidR="00AC4B77" w:rsidRPr="008240C7" w:rsidRDefault="00AC4B77" w:rsidP="00AC4B77">
      <w:pPr>
        <w:tabs>
          <w:tab w:val="left" w:pos="2520"/>
        </w:tabs>
        <w:bidi/>
        <w:ind w:left="360"/>
        <w:rPr>
          <w:rFonts w:ascii="Arial" w:hAnsi="Arial" w:cs="Arial"/>
          <w:sz w:val="21"/>
          <w:szCs w:val="21"/>
        </w:rPr>
      </w:pPr>
      <w:r w:rsidRPr="008240C7">
        <w:rPr>
          <w:rFonts w:ascii="Arial" w:hAnsi="Arial" w:cs="Arial" w:hint="cs"/>
          <w:sz w:val="21"/>
          <w:szCs w:val="21"/>
          <w:rtl/>
        </w:rPr>
        <w:t>42: 1-9</w:t>
      </w:r>
      <w:r w:rsidRPr="008240C7">
        <w:rPr>
          <w:rFonts w:ascii="Arial" w:hAnsi="Arial" w:cs="Arial"/>
          <w:sz w:val="21"/>
          <w:szCs w:val="21"/>
          <w:rtl/>
        </w:rPr>
        <w:tab/>
      </w:r>
      <w:r w:rsidRPr="008240C7">
        <w:rPr>
          <w:rFonts w:ascii="Arial" w:hAnsi="Arial" w:cs="Arial" w:hint="cs"/>
          <w:sz w:val="21"/>
          <w:szCs w:val="21"/>
          <w:rtl/>
        </w:rPr>
        <w:t>الطاعة</w:t>
      </w:r>
    </w:p>
    <w:p w14:paraId="2A85D085" w14:textId="168C61B1" w:rsidR="00AC4B77" w:rsidRPr="008240C7" w:rsidRDefault="00AC4B77" w:rsidP="00AC4B77">
      <w:pPr>
        <w:tabs>
          <w:tab w:val="left" w:pos="2880"/>
        </w:tabs>
        <w:bidi/>
        <w:ind w:left="720"/>
        <w:rPr>
          <w:rFonts w:ascii="Arial" w:hAnsi="Arial" w:cs="Arial"/>
          <w:sz w:val="21"/>
          <w:szCs w:val="21"/>
        </w:rPr>
      </w:pPr>
      <w:r w:rsidRPr="008240C7">
        <w:rPr>
          <w:rFonts w:ascii="Arial" w:hAnsi="Arial" w:cs="Arial" w:hint="cs"/>
          <w:sz w:val="21"/>
          <w:szCs w:val="21"/>
          <w:rtl/>
        </w:rPr>
        <w:t>42: 1-6</w:t>
      </w:r>
      <w:r w:rsidRPr="008240C7">
        <w:rPr>
          <w:rFonts w:ascii="Arial" w:hAnsi="Arial" w:cs="Arial"/>
          <w:sz w:val="21"/>
          <w:szCs w:val="21"/>
          <w:rtl/>
        </w:rPr>
        <w:tab/>
      </w:r>
      <w:r w:rsidRPr="008240C7">
        <w:rPr>
          <w:rFonts w:ascii="Arial" w:hAnsi="Arial" w:cs="Arial" w:hint="cs"/>
          <w:sz w:val="21"/>
          <w:szCs w:val="21"/>
          <w:rtl/>
        </w:rPr>
        <w:t>الخضوع</w:t>
      </w:r>
    </w:p>
    <w:p w14:paraId="6BAD1583" w14:textId="145FDE80" w:rsidR="00AC4B77" w:rsidRPr="008240C7" w:rsidRDefault="00AC4B77" w:rsidP="00AC4B77">
      <w:pPr>
        <w:tabs>
          <w:tab w:val="left" w:pos="2880"/>
        </w:tabs>
        <w:bidi/>
        <w:ind w:left="720"/>
        <w:rPr>
          <w:rFonts w:ascii="Arial" w:hAnsi="Arial" w:cs="Arial"/>
          <w:sz w:val="21"/>
          <w:szCs w:val="21"/>
        </w:rPr>
      </w:pPr>
      <w:r w:rsidRPr="008240C7">
        <w:rPr>
          <w:rFonts w:ascii="Arial" w:hAnsi="Arial" w:cs="Arial" w:hint="cs"/>
          <w:sz w:val="21"/>
          <w:szCs w:val="21"/>
          <w:rtl/>
        </w:rPr>
        <w:t>42: 7-9</w:t>
      </w:r>
      <w:r w:rsidRPr="008240C7">
        <w:rPr>
          <w:rFonts w:ascii="Arial" w:hAnsi="Arial" w:cs="Arial"/>
          <w:sz w:val="21"/>
          <w:szCs w:val="21"/>
          <w:rtl/>
        </w:rPr>
        <w:tab/>
      </w:r>
      <w:r w:rsidRPr="008240C7">
        <w:rPr>
          <w:rFonts w:ascii="Arial" w:hAnsi="Arial" w:cs="Arial" w:hint="cs"/>
          <w:sz w:val="21"/>
          <w:szCs w:val="21"/>
          <w:rtl/>
        </w:rPr>
        <w:t>نصيحة ودية</w:t>
      </w:r>
    </w:p>
    <w:p w14:paraId="1A104B38" w14:textId="63B5C8C7" w:rsidR="00AC4B77" w:rsidRPr="008240C7" w:rsidRDefault="00AC4B77" w:rsidP="00AC4B77">
      <w:pPr>
        <w:tabs>
          <w:tab w:val="left" w:pos="2520"/>
        </w:tabs>
        <w:bidi/>
        <w:ind w:left="360"/>
        <w:rPr>
          <w:rFonts w:ascii="Arial" w:hAnsi="Arial" w:cs="Arial"/>
          <w:sz w:val="21"/>
          <w:szCs w:val="21"/>
        </w:rPr>
      </w:pPr>
      <w:r w:rsidRPr="008240C7">
        <w:rPr>
          <w:rFonts w:ascii="Arial" w:hAnsi="Arial" w:cs="Arial" w:hint="cs"/>
          <w:sz w:val="21"/>
          <w:szCs w:val="21"/>
          <w:rtl/>
        </w:rPr>
        <w:t>42: 10-17</w:t>
      </w:r>
      <w:r w:rsidRPr="008240C7">
        <w:rPr>
          <w:rFonts w:ascii="Arial" w:hAnsi="Arial" w:cs="Arial"/>
          <w:sz w:val="21"/>
          <w:szCs w:val="21"/>
          <w:rtl/>
        </w:rPr>
        <w:tab/>
      </w:r>
      <w:r w:rsidRPr="008240C7">
        <w:rPr>
          <w:rFonts w:ascii="Arial" w:hAnsi="Arial" w:cs="Arial" w:hint="cs"/>
          <w:sz w:val="21"/>
          <w:szCs w:val="21"/>
          <w:rtl/>
        </w:rPr>
        <w:t>البركات</w:t>
      </w:r>
    </w:p>
    <w:p w14:paraId="5A2B81AB" w14:textId="5C1EE37E" w:rsidR="00AC4B77" w:rsidRPr="008240C7" w:rsidRDefault="00AC4B77" w:rsidP="00AC4B77">
      <w:pPr>
        <w:tabs>
          <w:tab w:val="left" w:pos="2880"/>
        </w:tabs>
        <w:bidi/>
        <w:ind w:left="720"/>
        <w:rPr>
          <w:rFonts w:ascii="Arial" w:hAnsi="Arial" w:cs="Arial"/>
          <w:sz w:val="21"/>
          <w:szCs w:val="21"/>
        </w:rPr>
      </w:pPr>
      <w:r w:rsidRPr="008240C7">
        <w:rPr>
          <w:rFonts w:ascii="Arial" w:hAnsi="Arial" w:cs="Arial" w:hint="cs"/>
          <w:sz w:val="21"/>
          <w:szCs w:val="21"/>
          <w:rtl/>
        </w:rPr>
        <w:t>42: 10-12</w:t>
      </w:r>
      <w:r w:rsidRPr="008240C7">
        <w:rPr>
          <w:rFonts w:ascii="Arial" w:hAnsi="Arial" w:cs="Arial"/>
          <w:sz w:val="21"/>
          <w:szCs w:val="21"/>
          <w:rtl/>
        </w:rPr>
        <w:tab/>
      </w:r>
      <w:r w:rsidRPr="008240C7">
        <w:rPr>
          <w:rFonts w:ascii="Arial" w:hAnsi="Arial" w:cs="Arial" w:hint="cs"/>
          <w:sz w:val="21"/>
          <w:szCs w:val="21"/>
          <w:rtl/>
        </w:rPr>
        <w:t>التعزية/مواشي مضاعفة</w:t>
      </w:r>
    </w:p>
    <w:p w14:paraId="29BA88EB" w14:textId="424A01C6" w:rsidR="00AC4B77" w:rsidRPr="008240C7" w:rsidRDefault="00AC4B77" w:rsidP="00AC4B77">
      <w:pPr>
        <w:tabs>
          <w:tab w:val="left" w:pos="2880"/>
        </w:tabs>
        <w:bidi/>
        <w:ind w:left="720"/>
        <w:rPr>
          <w:rFonts w:ascii="Arial" w:hAnsi="Arial" w:cs="Arial"/>
          <w:sz w:val="21"/>
          <w:szCs w:val="21"/>
        </w:rPr>
      </w:pPr>
      <w:r w:rsidRPr="008240C7">
        <w:rPr>
          <w:rFonts w:ascii="Arial" w:hAnsi="Arial" w:cs="Arial" w:hint="cs"/>
          <w:sz w:val="21"/>
          <w:szCs w:val="21"/>
          <w:rtl/>
        </w:rPr>
        <w:t>42: 13-15</w:t>
      </w:r>
      <w:r w:rsidRPr="008240C7">
        <w:rPr>
          <w:rFonts w:ascii="Arial" w:hAnsi="Arial" w:cs="Arial"/>
          <w:sz w:val="21"/>
          <w:szCs w:val="21"/>
          <w:rtl/>
        </w:rPr>
        <w:tab/>
      </w:r>
      <w:r w:rsidRPr="008240C7">
        <w:rPr>
          <w:rFonts w:ascii="Arial" w:hAnsi="Arial" w:cs="Arial" w:hint="cs"/>
          <w:sz w:val="21"/>
          <w:szCs w:val="21"/>
          <w:rtl/>
        </w:rPr>
        <w:t>استبدال الأبناء/زيادة البنات</w:t>
      </w:r>
    </w:p>
    <w:p w14:paraId="37FE880F" w14:textId="308F83BE" w:rsidR="00AC4B77" w:rsidRPr="008240C7" w:rsidRDefault="00AC4B77" w:rsidP="00AC4B77">
      <w:pPr>
        <w:tabs>
          <w:tab w:val="left" w:pos="2880"/>
        </w:tabs>
        <w:bidi/>
        <w:ind w:left="720"/>
        <w:rPr>
          <w:rFonts w:ascii="Arial" w:hAnsi="Arial" w:cs="Arial"/>
          <w:sz w:val="21"/>
          <w:szCs w:val="21"/>
        </w:rPr>
      </w:pPr>
      <w:r w:rsidRPr="008240C7">
        <w:rPr>
          <w:rFonts w:ascii="Arial" w:hAnsi="Arial" w:cs="Arial" w:hint="cs"/>
          <w:sz w:val="21"/>
          <w:szCs w:val="21"/>
          <w:rtl/>
        </w:rPr>
        <w:t>42: 16-17</w:t>
      </w:r>
      <w:r w:rsidRPr="008240C7">
        <w:rPr>
          <w:rFonts w:ascii="Arial" w:hAnsi="Arial" w:cs="Arial"/>
          <w:sz w:val="21"/>
          <w:szCs w:val="21"/>
          <w:rtl/>
        </w:rPr>
        <w:tab/>
      </w:r>
      <w:r w:rsidRPr="008240C7">
        <w:rPr>
          <w:rFonts w:ascii="Arial" w:hAnsi="Arial" w:cs="Arial" w:hint="cs"/>
          <w:sz w:val="21"/>
          <w:szCs w:val="21"/>
          <w:rtl/>
        </w:rPr>
        <w:t>الصحة/العمر الطويل (140 سنة)</w:t>
      </w:r>
    </w:p>
    <w:p w14:paraId="718D1063" w14:textId="77777777" w:rsidR="005E4DC0" w:rsidRPr="008240C7" w:rsidRDefault="005E4DC0" w:rsidP="005E4DC0">
      <w:pPr>
        <w:ind w:firstLine="360"/>
        <w:rPr>
          <w:rFonts w:ascii="Arial" w:hAnsi="Arial" w:cs="Arial"/>
          <w:sz w:val="21"/>
          <w:szCs w:val="21"/>
        </w:rPr>
      </w:pPr>
    </w:p>
    <w:p w14:paraId="4BBA9A54" w14:textId="21DF97B0" w:rsidR="005E4DC0" w:rsidRPr="008240C7" w:rsidRDefault="00AC4B77" w:rsidP="005E4DC0">
      <w:pPr>
        <w:tabs>
          <w:tab w:val="left" w:pos="360"/>
        </w:tabs>
        <w:ind w:left="360" w:hanging="360"/>
        <w:jc w:val="center"/>
        <w:outlineLvl w:val="0"/>
        <w:rPr>
          <w:rFonts w:ascii="Arial" w:hAnsi="Arial" w:cs="Arial"/>
          <w:bCs/>
          <w:sz w:val="36"/>
          <w:szCs w:val="36"/>
        </w:rPr>
      </w:pPr>
      <w:r w:rsidRPr="008240C7">
        <w:rPr>
          <w:rFonts w:ascii="Arial" w:hAnsi="Arial" w:cs="Arial" w:hint="cs"/>
          <w:bCs/>
          <w:sz w:val="36"/>
          <w:szCs w:val="36"/>
          <w:rtl/>
        </w:rPr>
        <w:t>الملخص</w:t>
      </w:r>
    </w:p>
    <w:p w14:paraId="50BF65CD" w14:textId="77777777" w:rsidR="005E4DC0" w:rsidRPr="008240C7" w:rsidRDefault="005E4DC0" w:rsidP="005E4DC0">
      <w:pPr>
        <w:tabs>
          <w:tab w:val="left" w:pos="360"/>
        </w:tabs>
        <w:ind w:left="360" w:hanging="360"/>
        <w:rPr>
          <w:rFonts w:ascii="Arial" w:hAnsi="Arial" w:cs="Arial"/>
          <w:sz w:val="21"/>
          <w:szCs w:val="21"/>
        </w:rPr>
      </w:pPr>
    </w:p>
    <w:p w14:paraId="537FE8A7" w14:textId="528531E7" w:rsidR="00AC4B77" w:rsidRPr="008240C7" w:rsidRDefault="00AC4B77" w:rsidP="00AC4B77">
      <w:pPr>
        <w:tabs>
          <w:tab w:val="left" w:pos="360"/>
        </w:tabs>
        <w:bidi/>
        <w:ind w:left="360" w:hanging="360"/>
        <w:outlineLvl w:val="0"/>
        <w:rPr>
          <w:rFonts w:ascii="Arial" w:hAnsi="Arial" w:cs="Arial"/>
          <w:bCs/>
          <w:sz w:val="21"/>
          <w:szCs w:val="21"/>
        </w:rPr>
      </w:pPr>
      <w:r w:rsidRPr="008240C7">
        <w:rPr>
          <w:rFonts w:ascii="Arial" w:hAnsi="Arial" w:cs="Arial" w:hint="cs"/>
          <w:bCs/>
          <w:sz w:val="21"/>
          <w:szCs w:val="21"/>
          <w:u w:val="single"/>
          <w:rtl/>
        </w:rPr>
        <w:t>البيان الموجز للسفر</w:t>
      </w:r>
    </w:p>
    <w:p w14:paraId="4B6DF6F5" w14:textId="77777777" w:rsidR="00AC4B77" w:rsidRPr="008240C7" w:rsidRDefault="00AC4B77" w:rsidP="00AC4B77">
      <w:pPr>
        <w:bidi/>
        <w:rPr>
          <w:rFonts w:ascii="Arial" w:hAnsi="Arial" w:cs="Arial"/>
          <w:bCs/>
          <w:sz w:val="21"/>
          <w:szCs w:val="21"/>
        </w:rPr>
      </w:pPr>
      <w:r w:rsidRPr="008240C7">
        <w:rPr>
          <w:rFonts w:ascii="Arial" w:hAnsi="Arial" w:cs="Arial"/>
          <w:bCs/>
          <w:sz w:val="21"/>
          <w:szCs w:val="21"/>
          <w:rtl/>
        </w:rPr>
        <w:t>ال</w:t>
      </w:r>
      <w:r w:rsidRPr="008240C7">
        <w:rPr>
          <w:rFonts w:ascii="Arial" w:hAnsi="Arial" w:cs="Arial" w:hint="cs"/>
          <w:bCs/>
          <w:sz w:val="21"/>
          <w:szCs w:val="21"/>
          <w:rtl/>
        </w:rPr>
        <w:t>إ</w:t>
      </w:r>
      <w:r w:rsidRPr="008240C7">
        <w:rPr>
          <w:rFonts w:ascii="Arial" w:hAnsi="Arial" w:cs="Arial"/>
          <w:bCs/>
          <w:sz w:val="21"/>
          <w:szCs w:val="21"/>
          <w:rtl/>
        </w:rPr>
        <w:t>ستجابة الصحيحة ل</w:t>
      </w:r>
      <w:r w:rsidRPr="008240C7">
        <w:rPr>
          <w:rFonts w:ascii="Arial" w:hAnsi="Arial" w:cs="Arial" w:hint="cs"/>
          <w:bCs/>
          <w:sz w:val="21"/>
          <w:szCs w:val="21"/>
          <w:rtl/>
        </w:rPr>
        <w:t>ل</w:t>
      </w:r>
      <w:r w:rsidRPr="008240C7">
        <w:rPr>
          <w:rFonts w:ascii="Arial" w:hAnsi="Arial" w:cs="Arial"/>
          <w:bCs/>
          <w:sz w:val="21"/>
          <w:szCs w:val="21"/>
          <w:rtl/>
        </w:rPr>
        <w:t>معاناة ال</w:t>
      </w:r>
      <w:r w:rsidRPr="008240C7">
        <w:rPr>
          <w:rFonts w:ascii="Arial" w:hAnsi="Arial" w:cs="Arial" w:hint="cs"/>
          <w:bCs/>
          <w:sz w:val="21"/>
          <w:szCs w:val="21"/>
          <w:rtl/>
        </w:rPr>
        <w:t>بار</w:t>
      </w:r>
      <w:r w:rsidRPr="008240C7">
        <w:rPr>
          <w:rFonts w:ascii="Arial" w:hAnsi="Arial" w:cs="Arial"/>
          <w:bCs/>
          <w:sz w:val="21"/>
          <w:szCs w:val="21"/>
          <w:rtl/>
        </w:rPr>
        <w:t>ة هي الخضوع لله</w:t>
      </w:r>
      <w:r w:rsidRPr="008240C7">
        <w:rPr>
          <w:rFonts w:ascii="Arial" w:hAnsi="Arial" w:cs="Arial" w:hint="cs"/>
          <w:bCs/>
          <w:sz w:val="21"/>
          <w:szCs w:val="21"/>
          <w:rtl/>
        </w:rPr>
        <w:t>،</w:t>
      </w:r>
      <w:r w:rsidRPr="008240C7">
        <w:rPr>
          <w:rFonts w:ascii="Arial" w:hAnsi="Arial" w:cs="Arial"/>
          <w:bCs/>
          <w:sz w:val="21"/>
          <w:szCs w:val="21"/>
          <w:rtl/>
        </w:rPr>
        <w:t xml:space="preserve"> بدلاً من التشكيك في عدم </w:t>
      </w:r>
      <w:r w:rsidRPr="008240C7">
        <w:rPr>
          <w:rFonts w:ascii="Arial" w:hAnsi="Arial" w:cs="Arial" w:hint="cs"/>
          <w:bCs/>
          <w:sz w:val="21"/>
          <w:szCs w:val="21"/>
          <w:rtl/>
        </w:rPr>
        <w:t>القدرة على</w:t>
      </w:r>
      <w:r w:rsidRPr="008240C7">
        <w:rPr>
          <w:rFonts w:ascii="Arial" w:hAnsi="Arial" w:cs="Arial"/>
          <w:bCs/>
          <w:sz w:val="21"/>
          <w:szCs w:val="21"/>
          <w:rtl/>
        </w:rPr>
        <w:t xml:space="preserve"> فهمه وسيادته</w:t>
      </w:r>
      <w:r w:rsidRPr="008240C7">
        <w:rPr>
          <w:rFonts w:ascii="Arial" w:hAnsi="Arial" w:cs="Arial"/>
          <w:bCs/>
          <w:sz w:val="21"/>
          <w:szCs w:val="21"/>
        </w:rPr>
        <w:t>.</w:t>
      </w:r>
    </w:p>
    <w:p w14:paraId="55F7F159" w14:textId="77777777" w:rsidR="00AC4B77" w:rsidRPr="008240C7" w:rsidRDefault="00AC4B77" w:rsidP="00D7217F">
      <w:pPr>
        <w:rPr>
          <w:rFonts w:ascii="Arial" w:hAnsi="Arial" w:cs="Arial"/>
          <w:b/>
          <w:sz w:val="21"/>
          <w:szCs w:val="21"/>
        </w:rPr>
      </w:pPr>
    </w:p>
    <w:p w14:paraId="5EB52D7C" w14:textId="4A22A25C" w:rsidR="00AC4B77" w:rsidRPr="008240C7" w:rsidRDefault="00AC4B77" w:rsidP="00AC4B77">
      <w:pPr>
        <w:bidi/>
        <w:rPr>
          <w:rFonts w:ascii="Arial" w:hAnsi="Arial" w:cs="Arial"/>
          <w:b/>
          <w:bCs/>
          <w:sz w:val="28"/>
          <w:szCs w:val="21"/>
        </w:rPr>
      </w:pPr>
      <w:r w:rsidRPr="008240C7">
        <w:rPr>
          <w:rFonts w:ascii="Arial" w:hAnsi="Arial" w:cs="Arial"/>
          <w:b/>
          <w:bCs/>
          <w:sz w:val="28"/>
          <w:szCs w:val="21"/>
          <w:rtl/>
        </w:rPr>
        <w:t>1.     الإطار المتعلق بسيادة الله على المعاناة الصالحة، هو حيث عانى أيوب دون علمه بمؤامرة الشيطان، من خسائر كبيرة ببراءة (أيوب 1-2).</w:t>
      </w:r>
    </w:p>
    <w:p w14:paraId="614ECAB7" w14:textId="77777777" w:rsidR="00895BB5" w:rsidRPr="008240C7" w:rsidRDefault="00895BB5" w:rsidP="00895BB5">
      <w:pPr>
        <w:pStyle w:val="ListParagraph"/>
        <w:bidi/>
        <w:ind w:left="768"/>
        <w:rPr>
          <w:rFonts w:ascii="Arial" w:hAnsi="Arial" w:cs="Arial"/>
          <w:sz w:val="28"/>
          <w:szCs w:val="21"/>
        </w:rPr>
      </w:pPr>
    </w:p>
    <w:p w14:paraId="78A8AD4E" w14:textId="12444D1B" w:rsidR="00895BB5" w:rsidRPr="008240C7" w:rsidRDefault="00895BB5" w:rsidP="00895BB5">
      <w:pPr>
        <w:pStyle w:val="ListParagraph"/>
        <w:numPr>
          <w:ilvl w:val="0"/>
          <w:numId w:val="22"/>
        </w:numPr>
        <w:bidi/>
        <w:rPr>
          <w:rFonts w:ascii="Arial" w:hAnsi="Arial" w:cs="Arial"/>
          <w:sz w:val="28"/>
          <w:szCs w:val="21"/>
        </w:rPr>
      </w:pPr>
      <w:r w:rsidRPr="008240C7">
        <w:rPr>
          <w:rFonts w:ascii="Arial" w:hAnsi="Arial" w:cs="Arial"/>
          <w:sz w:val="28"/>
          <w:szCs w:val="21"/>
          <w:rtl/>
        </w:rPr>
        <w:t>يبارك الله شخصية أيوب البارة بممتلكات عظيمة، لإظهار بركته السيادية على حياته (1: 1-5).</w:t>
      </w:r>
    </w:p>
    <w:p w14:paraId="5C85861F" w14:textId="77777777" w:rsidR="00450A2D" w:rsidRPr="008240C7" w:rsidRDefault="00450A2D" w:rsidP="00450A2D">
      <w:pPr>
        <w:pStyle w:val="ListParagraph"/>
        <w:bidi/>
        <w:ind w:left="1257"/>
        <w:rPr>
          <w:rFonts w:ascii="Arial" w:hAnsi="Arial" w:cs="Arial"/>
          <w:sz w:val="28"/>
          <w:szCs w:val="21"/>
          <w:lang w:bidi="ar-JO"/>
        </w:rPr>
      </w:pPr>
    </w:p>
    <w:p w14:paraId="5811F144" w14:textId="64278E28" w:rsidR="00450A2D" w:rsidRPr="008240C7" w:rsidRDefault="00450A2D" w:rsidP="00450A2D">
      <w:pPr>
        <w:pStyle w:val="ListParagraph"/>
        <w:numPr>
          <w:ilvl w:val="0"/>
          <w:numId w:val="23"/>
        </w:numPr>
        <w:bidi/>
        <w:rPr>
          <w:rFonts w:ascii="Arial" w:hAnsi="Arial" w:cs="Arial"/>
          <w:sz w:val="28"/>
          <w:szCs w:val="21"/>
          <w:rtl/>
          <w:lang w:bidi="ar-JO"/>
        </w:rPr>
      </w:pPr>
      <w:r w:rsidRPr="008240C7">
        <w:rPr>
          <w:rFonts w:ascii="Arial" w:hAnsi="Arial" w:cs="Arial"/>
          <w:sz w:val="28"/>
          <w:szCs w:val="21"/>
          <w:u w:val="single"/>
          <w:rtl/>
          <w:lang w:bidi="ar-JO"/>
        </w:rPr>
        <w:t>المشهد 1 (عوص)</w:t>
      </w:r>
      <w:r w:rsidRPr="008240C7">
        <w:rPr>
          <w:rFonts w:ascii="Arial" w:hAnsi="Arial" w:cs="Arial"/>
          <w:sz w:val="28"/>
          <w:szCs w:val="21"/>
          <w:rtl/>
          <w:lang w:bidi="ar-JO"/>
        </w:rPr>
        <w:t xml:space="preserve">: ظهر أيوب كرجل بار في عوص (في أدوم في شمال العربية؛ قارن مراثي 4: 21)، لكي يزيل الخطية </w:t>
      </w:r>
    </w:p>
    <w:p w14:paraId="434BF917" w14:textId="4E40D9FF" w:rsidR="00450A2D" w:rsidRPr="008240C7" w:rsidRDefault="00450A2D" w:rsidP="00450A2D">
      <w:pPr>
        <w:pStyle w:val="ListParagraph"/>
        <w:bidi/>
        <w:ind w:left="1257"/>
        <w:rPr>
          <w:rFonts w:ascii="Arial" w:hAnsi="Arial" w:cs="Arial"/>
          <w:sz w:val="28"/>
          <w:szCs w:val="21"/>
          <w:rtl/>
          <w:lang w:bidi="ar-JO"/>
        </w:rPr>
      </w:pPr>
      <w:r w:rsidRPr="008240C7">
        <w:rPr>
          <w:rFonts w:ascii="Arial" w:hAnsi="Arial" w:cs="Arial"/>
          <w:sz w:val="28"/>
          <w:szCs w:val="21"/>
          <w:rtl/>
          <w:lang w:bidi="ar-JO"/>
        </w:rPr>
        <w:t>الشخصية كسبب لكوارثه (1: 1).</w:t>
      </w:r>
    </w:p>
    <w:p w14:paraId="0C51597F" w14:textId="77777777" w:rsidR="00450A2D" w:rsidRPr="008240C7" w:rsidRDefault="00450A2D" w:rsidP="00450A2D">
      <w:pPr>
        <w:bidi/>
        <w:ind w:left="822"/>
        <w:rPr>
          <w:rFonts w:ascii="Arial" w:hAnsi="Arial" w:cs="Arial"/>
          <w:sz w:val="28"/>
          <w:szCs w:val="21"/>
          <w:rtl/>
        </w:rPr>
      </w:pPr>
    </w:p>
    <w:p w14:paraId="3E2677CE" w14:textId="1FFB7201" w:rsidR="00450A2D" w:rsidRPr="008240C7" w:rsidRDefault="00450A2D" w:rsidP="00450A2D">
      <w:pPr>
        <w:bidi/>
        <w:ind w:left="822"/>
        <w:rPr>
          <w:rFonts w:ascii="Arial" w:hAnsi="Arial" w:cs="Arial"/>
          <w:sz w:val="28"/>
          <w:szCs w:val="21"/>
        </w:rPr>
      </w:pPr>
      <w:r w:rsidRPr="008240C7">
        <w:rPr>
          <w:rFonts w:ascii="Arial" w:hAnsi="Arial" w:cs="Arial"/>
          <w:sz w:val="28"/>
          <w:szCs w:val="21"/>
          <w:rtl/>
        </w:rPr>
        <w:t>2.     أيوب هو أغنى رجال شمال العربية، مع الكثير من الحيوانات وعشرة أبناء (1: 2-3)</w:t>
      </w:r>
    </w:p>
    <w:p w14:paraId="1F046A45" w14:textId="77777777" w:rsidR="00450A2D" w:rsidRPr="008240C7" w:rsidRDefault="00450A2D" w:rsidP="00450A2D">
      <w:pPr>
        <w:bidi/>
        <w:ind w:left="822"/>
        <w:rPr>
          <w:rFonts w:ascii="Arial" w:hAnsi="Arial" w:cs="Arial"/>
          <w:sz w:val="28"/>
          <w:szCs w:val="21"/>
          <w:rtl/>
        </w:rPr>
      </w:pPr>
    </w:p>
    <w:p w14:paraId="4E9F1615" w14:textId="49F38A10" w:rsidR="00450A2D" w:rsidRPr="008240C7" w:rsidRDefault="00450A2D" w:rsidP="00450A2D">
      <w:pPr>
        <w:bidi/>
        <w:ind w:left="822"/>
        <w:rPr>
          <w:rFonts w:ascii="Arial" w:hAnsi="Arial" w:cs="Arial"/>
          <w:sz w:val="28"/>
          <w:szCs w:val="21"/>
        </w:rPr>
      </w:pPr>
      <w:r w:rsidRPr="008240C7">
        <w:rPr>
          <w:rFonts w:ascii="Arial" w:hAnsi="Arial" w:cs="Arial"/>
          <w:sz w:val="28"/>
          <w:szCs w:val="21"/>
          <w:rtl/>
        </w:rPr>
        <w:t>3.     يظهر خوف أيوب الله في ذبائحه المعتادة عن أولاده (1: 4-5)</w:t>
      </w:r>
    </w:p>
    <w:p w14:paraId="2F3EBA3C" w14:textId="77777777" w:rsidR="00450A2D" w:rsidRPr="008240C7" w:rsidRDefault="00450A2D" w:rsidP="00450A2D">
      <w:pPr>
        <w:pStyle w:val="ListParagraph"/>
        <w:bidi/>
        <w:ind w:left="768"/>
        <w:rPr>
          <w:sz w:val="28"/>
          <w:szCs w:val="21"/>
        </w:rPr>
      </w:pPr>
    </w:p>
    <w:p w14:paraId="1498156D" w14:textId="659C10D5" w:rsidR="00450A2D" w:rsidRPr="008240C7" w:rsidRDefault="00450A2D" w:rsidP="00450A2D">
      <w:pPr>
        <w:pStyle w:val="ListParagraph"/>
        <w:numPr>
          <w:ilvl w:val="0"/>
          <w:numId w:val="22"/>
        </w:numPr>
        <w:bidi/>
        <w:rPr>
          <w:rFonts w:ascii="Arial" w:hAnsi="Arial" w:cs="Arial"/>
          <w:sz w:val="28"/>
          <w:szCs w:val="21"/>
        </w:rPr>
      </w:pPr>
      <w:r w:rsidRPr="008240C7">
        <w:rPr>
          <w:rFonts w:ascii="Arial" w:hAnsi="Arial" w:cs="Arial"/>
          <w:sz w:val="28"/>
          <w:szCs w:val="21"/>
          <w:rtl/>
        </w:rPr>
        <w:t>هاجم الشيطان أيوب مرتين، لكن أيوب ظل أميناً لله، كخلفية لاتهامات أصدقائه لشخصيته (1: 6-2: 10).</w:t>
      </w:r>
    </w:p>
    <w:p w14:paraId="32C5AD7D" w14:textId="77777777" w:rsidR="00450A2D" w:rsidRPr="008240C7" w:rsidRDefault="00450A2D" w:rsidP="00450A2D">
      <w:pPr>
        <w:bidi/>
        <w:ind w:left="822"/>
        <w:rPr>
          <w:rFonts w:ascii="Arial" w:hAnsi="Arial" w:cs="Arial"/>
          <w:sz w:val="28"/>
          <w:szCs w:val="21"/>
          <w:rtl/>
        </w:rPr>
      </w:pPr>
    </w:p>
    <w:p w14:paraId="3EFF8F05" w14:textId="1C639130" w:rsidR="00450A2D" w:rsidRPr="008240C7" w:rsidRDefault="00450A2D" w:rsidP="00461D2C">
      <w:pPr>
        <w:bidi/>
        <w:ind w:left="1285" w:hanging="463"/>
        <w:rPr>
          <w:rFonts w:ascii="Arial" w:hAnsi="Arial" w:cs="Arial"/>
          <w:sz w:val="28"/>
          <w:szCs w:val="21"/>
        </w:rPr>
      </w:pPr>
      <w:r w:rsidRPr="008240C7">
        <w:rPr>
          <w:rFonts w:ascii="Arial" w:hAnsi="Arial" w:cs="Arial"/>
          <w:sz w:val="28"/>
          <w:szCs w:val="21"/>
          <w:rtl/>
        </w:rPr>
        <w:t>1.     كان الهجوم الأول للشيطان على أيوب تحت قيود الله السيادية، هو أخذ كل ممتلكاته وأولاده، لكن أيوب استجاب ببر (1: 6-22).</w:t>
      </w:r>
    </w:p>
    <w:p w14:paraId="16164DCE" w14:textId="77777777" w:rsidR="006F5EED" w:rsidRPr="008240C7" w:rsidRDefault="006F5EED" w:rsidP="006F5EED">
      <w:pPr>
        <w:pStyle w:val="ListParagraph"/>
        <w:bidi/>
        <w:ind w:left="1596"/>
        <w:rPr>
          <w:sz w:val="28"/>
          <w:szCs w:val="21"/>
        </w:rPr>
      </w:pPr>
    </w:p>
    <w:p w14:paraId="047C175E" w14:textId="05187392" w:rsidR="00450A2D" w:rsidRPr="008240C7" w:rsidRDefault="00450A2D" w:rsidP="006F5EED">
      <w:pPr>
        <w:pStyle w:val="ListParagraph"/>
        <w:numPr>
          <w:ilvl w:val="0"/>
          <w:numId w:val="24"/>
        </w:numPr>
        <w:bidi/>
        <w:rPr>
          <w:rFonts w:ascii="Arial" w:hAnsi="Arial" w:cs="Arial"/>
          <w:sz w:val="28"/>
          <w:szCs w:val="21"/>
        </w:rPr>
      </w:pPr>
      <w:r w:rsidRPr="008240C7">
        <w:rPr>
          <w:rFonts w:ascii="Arial" w:hAnsi="Arial" w:cs="Arial"/>
          <w:sz w:val="28"/>
          <w:szCs w:val="21"/>
          <w:rtl/>
        </w:rPr>
        <w:t xml:space="preserve">المشهد 2 (السماء): </w:t>
      </w:r>
      <w:r w:rsidR="006F5EED" w:rsidRPr="008240C7">
        <w:rPr>
          <w:rFonts w:ascii="Arial" w:hAnsi="Arial" w:cs="Arial"/>
          <w:sz w:val="28"/>
          <w:szCs w:val="21"/>
          <w:rtl/>
        </w:rPr>
        <w:t xml:space="preserve">تتناقض </w:t>
      </w:r>
      <w:r w:rsidRPr="008240C7">
        <w:rPr>
          <w:rFonts w:ascii="Arial" w:hAnsi="Arial" w:cs="Arial"/>
          <w:sz w:val="28"/>
          <w:szCs w:val="21"/>
          <w:rtl/>
        </w:rPr>
        <w:t>حدود الشيطان مع سيادة الله</w:t>
      </w:r>
      <w:r w:rsidR="006F5EED" w:rsidRPr="008240C7">
        <w:rPr>
          <w:rFonts w:ascii="Arial" w:hAnsi="Arial" w:cs="Arial"/>
          <w:sz w:val="28"/>
          <w:szCs w:val="21"/>
          <w:rtl/>
        </w:rPr>
        <w:t>،</w:t>
      </w:r>
      <w:r w:rsidRPr="008240C7">
        <w:rPr>
          <w:rFonts w:ascii="Arial" w:hAnsi="Arial" w:cs="Arial"/>
          <w:sz w:val="28"/>
          <w:szCs w:val="21"/>
          <w:rtl/>
        </w:rPr>
        <w:t xml:space="preserve"> عندما يختبر أيوب وينسب بره إلى البركة المادية (1: 6-12).</w:t>
      </w:r>
    </w:p>
    <w:p w14:paraId="514B2934" w14:textId="77777777" w:rsidR="006F5EED" w:rsidRPr="008240C7" w:rsidRDefault="006F5EED" w:rsidP="006F5EED">
      <w:pPr>
        <w:pStyle w:val="ListParagraph"/>
        <w:bidi/>
        <w:ind w:left="1596"/>
        <w:rPr>
          <w:rFonts w:ascii="Arial" w:hAnsi="Arial" w:cs="Arial"/>
          <w:sz w:val="28"/>
          <w:szCs w:val="21"/>
        </w:rPr>
      </w:pPr>
    </w:p>
    <w:p w14:paraId="4051712B" w14:textId="4B6ACA31" w:rsidR="006F5EED" w:rsidRPr="008240C7" w:rsidRDefault="006F5EED" w:rsidP="006F5EED">
      <w:pPr>
        <w:pStyle w:val="ListParagraph"/>
        <w:numPr>
          <w:ilvl w:val="0"/>
          <w:numId w:val="24"/>
        </w:numPr>
        <w:bidi/>
        <w:rPr>
          <w:rFonts w:ascii="Arial" w:hAnsi="Arial" w:cs="Arial"/>
          <w:sz w:val="28"/>
          <w:szCs w:val="21"/>
        </w:rPr>
      </w:pPr>
      <w:r w:rsidRPr="008240C7">
        <w:rPr>
          <w:rFonts w:ascii="Arial" w:hAnsi="Arial" w:cs="Arial"/>
          <w:sz w:val="28"/>
          <w:szCs w:val="21"/>
          <w:rtl/>
        </w:rPr>
        <w:t>المشهد 3 (عوص): يستجيب الشيطان لسماح الله بأخذ كل ممتلكات أيوب وأولاده، ولكن ي</w:t>
      </w:r>
      <w:r w:rsidRPr="008240C7">
        <w:rPr>
          <w:rFonts w:ascii="Arial" w:hAnsi="Arial" w:cs="Arial" w:hint="cs"/>
          <w:sz w:val="28"/>
          <w:szCs w:val="21"/>
          <w:rtl/>
        </w:rPr>
        <w:t>تم ت</w:t>
      </w:r>
      <w:r w:rsidRPr="008240C7">
        <w:rPr>
          <w:rFonts w:ascii="Arial" w:hAnsi="Arial" w:cs="Arial"/>
          <w:sz w:val="28"/>
          <w:szCs w:val="21"/>
          <w:rtl/>
        </w:rPr>
        <w:t>وب</w:t>
      </w:r>
      <w:r w:rsidRPr="008240C7">
        <w:rPr>
          <w:rFonts w:ascii="Arial" w:hAnsi="Arial" w:cs="Arial" w:hint="cs"/>
          <w:sz w:val="28"/>
          <w:szCs w:val="21"/>
          <w:rtl/>
        </w:rPr>
        <w:t>ي</w:t>
      </w:r>
      <w:r w:rsidRPr="008240C7">
        <w:rPr>
          <w:rFonts w:ascii="Arial" w:hAnsi="Arial" w:cs="Arial"/>
          <w:sz w:val="28"/>
          <w:szCs w:val="21"/>
          <w:rtl/>
        </w:rPr>
        <w:t>خ</w:t>
      </w:r>
      <w:r w:rsidRPr="008240C7">
        <w:rPr>
          <w:rFonts w:ascii="Arial" w:hAnsi="Arial" w:cs="Arial" w:hint="cs"/>
          <w:sz w:val="28"/>
          <w:szCs w:val="21"/>
          <w:rtl/>
        </w:rPr>
        <w:t>ه</w:t>
      </w:r>
      <w:r w:rsidRPr="008240C7">
        <w:rPr>
          <w:rFonts w:ascii="Arial" w:hAnsi="Arial" w:cs="Arial"/>
          <w:sz w:val="28"/>
          <w:szCs w:val="21"/>
          <w:rtl/>
        </w:rPr>
        <w:t xml:space="preserve"> باستجابة أيوب الصالحة (1: 13-22).</w:t>
      </w:r>
    </w:p>
    <w:p w14:paraId="4B81402C" w14:textId="77777777" w:rsidR="006F5EED" w:rsidRPr="008240C7" w:rsidRDefault="006F5EED" w:rsidP="006F5EED">
      <w:pPr>
        <w:bidi/>
        <w:ind w:left="822"/>
        <w:rPr>
          <w:sz w:val="28"/>
          <w:szCs w:val="21"/>
          <w:rtl/>
        </w:rPr>
      </w:pPr>
    </w:p>
    <w:p w14:paraId="35F23E49" w14:textId="5F6BF41F" w:rsidR="006F5EED" w:rsidRPr="008240C7" w:rsidRDefault="006F5EED" w:rsidP="006F5EED">
      <w:pPr>
        <w:bidi/>
        <w:ind w:left="822"/>
        <w:rPr>
          <w:rFonts w:ascii="Arial" w:hAnsi="Arial" w:cs="Arial"/>
          <w:sz w:val="28"/>
          <w:szCs w:val="21"/>
        </w:rPr>
      </w:pPr>
      <w:r w:rsidRPr="008240C7">
        <w:rPr>
          <w:rFonts w:ascii="Arial" w:hAnsi="Arial" w:cs="Arial"/>
          <w:sz w:val="28"/>
          <w:szCs w:val="21"/>
          <w:rtl/>
        </w:rPr>
        <w:t>2.     يأخذ الهجوم الثاني للشيطان على أيوب تحت قيود الله السيادية صحته، ولكن أيوب يستجيب مرة أخرى بالبر (2: 1-10).</w:t>
      </w:r>
    </w:p>
    <w:p w14:paraId="1859AEB9" w14:textId="77777777" w:rsidR="006F5EED" w:rsidRPr="008240C7" w:rsidRDefault="006F5EED" w:rsidP="006F5EED">
      <w:pPr>
        <w:pStyle w:val="ListParagraph"/>
        <w:bidi/>
        <w:ind w:left="1596"/>
        <w:rPr>
          <w:rFonts w:ascii="Arial" w:hAnsi="Arial" w:cs="Arial"/>
          <w:sz w:val="28"/>
          <w:szCs w:val="21"/>
        </w:rPr>
      </w:pPr>
    </w:p>
    <w:p w14:paraId="5936C9C8" w14:textId="358A5E8A" w:rsidR="006F5EED" w:rsidRPr="008240C7" w:rsidRDefault="006F5EED" w:rsidP="006F5EED">
      <w:pPr>
        <w:pStyle w:val="ListParagraph"/>
        <w:numPr>
          <w:ilvl w:val="0"/>
          <w:numId w:val="25"/>
        </w:numPr>
        <w:bidi/>
        <w:rPr>
          <w:rFonts w:ascii="Arial" w:hAnsi="Arial" w:cs="Arial"/>
          <w:sz w:val="28"/>
          <w:szCs w:val="21"/>
        </w:rPr>
      </w:pPr>
      <w:r w:rsidRPr="008240C7">
        <w:rPr>
          <w:rFonts w:ascii="Arial" w:hAnsi="Arial" w:cs="Arial"/>
          <w:sz w:val="28"/>
          <w:szCs w:val="21"/>
          <w:rtl/>
        </w:rPr>
        <w:t>المشهد 4 (السماء): ينسب الشيطان استجابة أيوب البارة إلى هبة الله للصحة، لذلك يسمح الله للشيطان بامتحان أيوب، لمقارنة حدود الشيطان بسيادة الله (2: 1-6).</w:t>
      </w:r>
    </w:p>
    <w:p w14:paraId="087A1A9F" w14:textId="77777777" w:rsidR="006F5EED" w:rsidRPr="008240C7" w:rsidRDefault="006F5EED" w:rsidP="006F5EED">
      <w:pPr>
        <w:pStyle w:val="ListParagraph"/>
        <w:bidi/>
        <w:ind w:left="1596"/>
        <w:rPr>
          <w:rFonts w:ascii="Arial" w:hAnsi="Arial" w:cs="Arial"/>
          <w:sz w:val="28"/>
          <w:szCs w:val="21"/>
        </w:rPr>
      </w:pPr>
    </w:p>
    <w:p w14:paraId="22361D49" w14:textId="2C926D5C" w:rsidR="006F5EED" w:rsidRPr="008240C7" w:rsidRDefault="006F5EED" w:rsidP="006F5EED">
      <w:pPr>
        <w:pStyle w:val="ListParagraph"/>
        <w:numPr>
          <w:ilvl w:val="0"/>
          <w:numId w:val="25"/>
        </w:numPr>
        <w:bidi/>
        <w:rPr>
          <w:rFonts w:ascii="Arial" w:hAnsi="Arial" w:cs="Arial"/>
          <w:sz w:val="28"/>
          <w:szCs w:val="21"/>
        </w:rPr>
      </w:pPr>
      <w:r w:rsidRPr="008240C7">
        <w:rPr>
          <w:rFonts w:ascii="Arial" w:hAnsi="Arial" w:cs="Arial"/>
          <w:sz w:val="28"/>
          <w:szCs w:val="21"/>
          <w:rtl/>
        </w:rPr>
        <w:t>المشهد 5 (عوص): يستجيب الشيطان لسماح الله بإيذاء أيوب بالقروح وزوجة لا ترحم، ومع ذلك يستجيب أيوب مرة أخرى بالبر (2: 7-10).</w:t>
      </w:r>
    </w:p>
    <w:p w14:paraId="05684FA2" w14:textId="09B7B4DE" w:rsidR="008240C7" w:rsidRDefault="008240C7">
      <w:pPr>
        <w:rPr>
          <w:rFonts w:ascii="Arial" w:hAnsi="Arial" w:cs="Arial"/>
          <w:b/>
          <w:bCs/>
          <w:sz w:val="16"/>
          <w:szCs w:val="11"/>
        </w:rPr>
      </w:pPr>
      <w:r>
        <w:rPr>
          <w:rFonts w:ascii="Arial" w:hAnsi="Arial" w:cs="Arial"/>
          <w:b/>
          <w:bCs/>
          <w:sz w:val="16"/>
          <w:szCs w:val="11"/>
        </w:rPr>
        <w:br w:type="page"/>
      </w:r>
    </w:p>
    <w:p w14:paraId="67A25381" w14:textId="77777777" w:rsidR="009C1B3F" w:rsidRPr="008240C7" w:rsidRDefault="009C1B3F" w:rsidP="009C1B3F">
      <w:pPr>
        <w:jc w:val="center"/>
        <w:rPr>
          <w:rFonts w:ascii="Arial" w:hAnsi="Arial" w:cs="Arial"/>
          <w:b/>
          <w:bCs/>
          <w:sz w:val="16"/>
          <w:szCs w:val="11"/>
        </w:rPr>
      </w:pPr>
    </w:p>
    <w:p w14:paraId="079E2DC7" w14:textId="03907259" w:rsidR="009C1B3F" w:rsidRPr="008240C7" w:rsidRDefault="00D766E2" w:rsidP="00D766E2">
      <w:pPr>
        <w:ind w:left="1620"/>
        <w:jc w:val="center"/>
        <w:rPr>
          <w:rFonts w:ascii="Arial" w:hAnsi="Arial" w:cs="Arial"/>
          <w:b/>
          <w:bCs/>
          <w:sz w:val="36"/>
          <w:szCs w:val="36"/>
        </w:rPr>
      </w:pPr>
      <w:r w:rsidRPr="008240C7">
        <w:rPr>
          <w:rFonts w:ascii="Arial" w:hAnsi="Arial" w:cs="Arial" w:hint="cs"/>
          <w:b/>
          <w:bCs/>
          <w:sz w:val="36"/>
          <w:szCs w:val="36"/>
          <w:rtl/>
        </w:rPr>
        <w:t>مقارنة تجربتي أيوب</w:t>
      </w:r>
    </w:p>
    <w:p w14:paraId="1E85C016" w14:textId="77084B58" w:rsidR="009C1B3F" w:rsidRPr="008240C7" w:rsidRDefault="00D766E2" w:rsidP="005D4CF1">
      <w:pPr>
        <w:ind w:right="295"/>
        <w:jc w:val="right"/>
        <w:rPr>
          <w:rFonts w:ascii="Arial" w:hAnsi="Arial" w:cs="Arial"/>
          <w:b/>
          <w:bCs/>
          <w:sz w:val="28"/>
          <w:szCs w:val="28"/>
        </w:rPr>
      </w:pPr>
      <w:r w:rsidRPr="008240C7">
        <w:rPr>
          <w:rFonts w:ascii="Arial" w:hAnsi="Arial" w:cs="Arial" w:hint="cs"/>
          <w:b/>
          <w:bCs/>
          <w:sz w:val="28"/>
          <w:szCs w:val="28"/>
          <w:rtl/>
        </w:rPr>
        <w:t>المخطط خ</w:t>
      </w:r>
    </w:p>
    <w:tbl>
      <w:tblPr>
        <w:tblW w:w="0" w:type="auto"/>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C1B3F" w:rsidRPr="008240C7" w14:paraId="511F9A85" w14:textId="77777777" w:rsidTr="005D4CF1">
        <w:trPr>
          <w:trHeight w:val="576"/>
        </w:trPr>
        <w:tc>
          <w:tcPr>
            <w:tcW w:w="3780" w:type="dxa"/>
            <w:tcBorders>
              <w:right w:val="triple" w:sz="4" w:space="0" w:color="auto"/>
            </w:tcBorders>
            <w:shd w:val="pct90" w:color="auto" w:fill="auto"/>
            <w:vAlign w:val="center"/>
          </w:tcPr>
          <w:p w14:paraId="6624D212" w14:textId="6CC1B49F" w:rsidR="009C1B3F" w:rsidRPr="008240C7" w:rsidRDefault="00D766E2" w:rsidP="006F5EED">
            <w:pPr>
              <w:bidi/>
              <w:ind w:left="-18"/>
              <w:jc w:val="center"/>
              <w:rPr>
                <w:rFonts w:ascii="Arial" w:hAnsi="Arial" w:cs="Arial"/>
                <w:bCs/>
                <w:color w:val="FFFFFF"/>
                <w:sz w:val="32"/>
                <w:szCs w:val="32"/>
                <w:lang w:bidi="x-none"/>
              </w:rPr>
            </w:pPr>
            <w:proofErr w:type="spellStart"/>
            <w:r w:rsidRPr="008240C7">
              <w:rPr>
                <w:rFonts w:ascii="Arial" w:hAnsi="Arial" w:cs="Arial" w:hint="cs"/>
                <w:bCs/>
                <w:color w:val="FFFFFF"/>
                <w:sz w:val="32"/>
                <w:szCs w:val="32"/>
                <w:rtl/>
                <w:lang w:bidi="x-none"/>
              </w:rPr>
              <w:t>أيوب</w:t>
            </w:r>
            <w:proofErr w:type="spellEnd"/>
            <w:r w:rsidRPr="008240C7">
              <w:rPr>
                <w:rFonts w:ascii="Arial" w:hAnsi="Arial" w:cs="Arial" w:hint="cs"/>
                <w:bCs/>
                <w:color w:val="FFFFFF"/>
                <w:sz w:val="32"/>
                <w:szCs w:val="32"/>
                <w:rtl/>
                <w:lang w:bidi="x-none"/>
              </w:rPr>
              <w:t xml:space="preserve"> 1</w:t>
            </w:r>
          </w:p>
        </w:tc>
        <w:tc>
          <w:tcPr>
            <w:tcW w:w="3780" w:type="dxa"/>
            <w:tcBorders>
              <w:left w:val="triple" w:sz="4" w:space="0" w:color="auto"/>
            </w:tcBorders>
            <w:shd w:val="pct90" w:color="auto" w:fill="auto"/>
            <w:vAlign w:val="center"/>
          </w:tcPr>
          <w:p w14:paraId="2D9BE7FD" w14:textId="30235653" w:rsidR="009C1B3F" w:rsidRPr="008240C7" w:rsidRDefault="00D766E2" w:rsidP="009C1B3F">
            <w:pPr>
              <w:ind w:left="-288"/>
              <w:jc w:val="center"/>
              <w:rPr>
                <w:rFonts w:ascii="Arial" w:hAnsi="Arial" w:cs="Arial"/>
                <w:bCs/>
                <w:color w:val="FFFFFF"/>
                <w:sz w:val="32"/>
                <w:szCs w:val="32"/>
                <w:lang w:bidi="x-none"/>
              </w:rPr>
            </w:pPr>
            <w:proofErr w:type="spellStart"/>
            <w:r w:rsidRPr="008240C7">
              <w:rPr>
                <w:rFonts w:ascii="Arial" w:hAnsi="Arial" w:cs="Arial" w:hint="cs"/>
                <w:bCs/>
                <w:color w:val="FFFFFF"/>
                <w:sz w:val="32"/>
                <w:szCs w:val="32"/>
                <w:rtl/>
                <w:lang w:bidi="x-none"/>
              </w:rPr>
              <w:t>أيوب</w:t>
            </w:r>
            <w:proofErr w:type="spellEnd"/>
            <w:r w:rsidRPr="008240C7">
              <w:rPr>
                <w:rFonts w:ascii="Arial" w:hAnsi="Arial" w:cs="Arial" w:hint="cs"/>
                <w:bCs/>
                <w:color w:val="FFFFFF"/>
                <w:sz w:val="32"/>
                <w:szCs w:val="32"/>
                <w:rtl/>
                <w:lang w:bidi="x-none"/>
              </w:rPr>
              <w:t xml:space="preserve"> 2</w:t>
            </w:r>
          </w:p>
        </w:tc>
      </w:tr>
      <w:tr w:rsidR="009C1B3F" w:rsidRPr="008240C7" w14:paraId="4FC46F4B" w14:textId="77777777" w:rsidTr="005D4CF1">
        <w:trPr>
          <w:trHeight w:val="576"/>
        </w:trPr>
        <w:tc>
          <w:tcPr>
            <w:tcW w:w="3780" w:type="dxa"/>
            <w:tcBorders>
              <w:right w:val="triple" w:sz="4" w:space="0" w:color="auto"/>
            </w:tcBorders>
            <w:vAlign w:val="center"/>
          </w:tcPr>
          <w:p w14:paraId="3A150E9B" w14:textId="7A27A75B" w:rsidR="009C1B3F" w:rsidRPr="008240C7" w:rsidRDefault="00D766E2" w:rsidP="009C1B3F">
            <w:pPr>
              <w:ind w:left="-18"/>
              <w:jc w:val="center"/>
              <w:rPr>
                <w:rFonts w:ascii="Arial" w:hAnsi="Arial" w:cs="Arial"/>
                <w:bCs/>
                <w:sz w:val="21"/>
                <w:szCs w:val="21"/>
                <w:lang w:bidi="x-none"/>
              </w:rPr>
            </w:pPr>
            <w:proofErr w:type="spellStart"/>
            <w:r w:rsidRPr="008240C7">
              <w:rPr>
                <w:rFonts w:ascii="Arial" w:hAnsi="Arial" w:cs="Arial" w:hint="cs"/>
                <w:bCs/>
                <w:sz w:val="21"/>
                <w:szCs w:val="21"/>
                <w:rtl/>
                <w:lang w:bidi="x-none"/>
              </w:rPr>
              <w:t>التجارب</w:t>
            </w:r>
            <w:proofErr w:type="spellEnd"/>
            <w:r w:rsidRPr="008240C7">
              <w:rPr>
                <w:rFonts w:ascii="Arial" w:hAnsi="Arial" w:cs="Arial" w:hint="cs"/>
                <w:bCs/>
                <w:sz w:val="21"/>
                <w:szCs w:val="21"/>
                <w:rtl/>
                <w:lang w:bidi="x-none"/>
              </w:rPr>
              <w:t xml:space="preserve"> </w:t>
            </w:r>
            <w:proofErr w:type="spellStart"/>
            <w:r w:rsidRPr="008240C7">
              <w:rPr>
                <w:rFonts w:ascii="Arial" w:hAnsi="Arial" w:cs="Arial" w:hint="cs"/>
                <w:bCs/>
                <w:sz w:val="21"/>
                <w:szCs w:val="21"/>
                <w:rtl/>
                <w:lang w:bidi="x-none"/>
              </w:rPr>
              <w:t>الأولى</w:t>
            </w:r>
            <w:proofErr w:type="spellEnd"/>
          </w:p>
        </w:tc>
        <w:tc>
          <w:tcPr>
            <w:tcW w:w="3780" w:type="dxa"/>
            <w:tcBorders>
              <w:left w:val="triple" w:sz="4" w:space="0" w:color="auto"/>
            </w:tcBorders>
            <w:vAlign w:val="center"/>
          </w:tcPr>
          <w:p w14:paraId="66AB2C03" w14:textId="2CED986C" w:rsidR="009C1B3F" w:rsidRPr="008240C7" w:rsidRDefault="00D766E2" w:rsidP="009C1B3F">
            <w:pPr>
              <w:ind w:left="-288"/>
              <w:jc w:val="center"/>
              <w:rPr>
                <w:rFonts w:ascii="Arial" w:hAnsi="Arial" w:cs="Arial"/>
                <w:bCs/>
                <w:sz w:val="21"/>
                <w:szCs w:val="21"/>
                <w:lang w:bidi="x-none"/>
              </w:rPr>
            </w:pPr>
            <w:proofErr w:type="spellStart"/>
            <w:r w:rsidRPr="008240C7">
              <w:rPr>
                <w:rFonts w:ascii="Arial" w:hAnsi="Arial" w:cs="Arial" w:hint="cs"/>
                <w:bCs/>
                <w:sz w:val="21"/>
                <w:szCs w:val="21"/>
                <w:rtl/>
                <w:lang w:bidi="x-none"/>
              </w:rPr>
              <w:t>مزيد</w:t>
            </w:r>
            <w:proofErr w:type="spellEnd"/>
            <w:r w:rsidRPr="008240C7">
              <w:rPr>
                <w:rFonts w:ascii="Arial" w:hAnsi="Arial" w:cs="Arial" w:hint="cs"/>
                <w:bCs/>
                <w:sz w:val="21"/>
                <w:szCs w:val="21"/>
                <w:rtl/>
                <w:lang w:bidi="x-none"/>
              </w:rPr>
              <w:t xml:space="preserve"> من </w:t>
            </w:r>
            <w:proofErr w:type="spellStart"/>
            <w:r w:rsidRPr="008240C7">
              <w:rPr>
                <w:rFonts w:ascii="Arial" w:hAnsi="Arial" w:cs="Arial" w:hint="cs"/>
                <w:bCs/>
                <w:sz w:val="21"/>
                <w:szCs w:val="21"/>
                <w:rtl/>
                <w:lang w:bidi="x-none"/>
              </w:rPr>
              <w:t>التجارب</w:t>
            </w:r>
            <w:proofErr w:type="spellEnd"/>
          </w:p>
        </w:tc>
      </w:tr>
      <w:tr w:rsidR="009C1B3F" w:rsidRPr="008240C7" w14:paraId="5F5A57ED" w14:textId="77777777" w:rsidTr="005D4CF1">
        <w:trPr>
          <w:trHeight w:val="576"/>
        </w:trPr>
        <w:tc>
          <w:tcPr>
            <w:tcW w:w="3780" w:type="dxa"/>
            <w:tcBorders>
              <w:right w:val="triple" w:sz="4" w:space="0" w:color="auto"/>
            </w:tcBorders>
            <w:vAlign w:val="center"/>
          </w:tcPr>
          <w:p w14:paraId="7D2F4DC2" w14:textId="48B1E57A" w:rsidR="009C1B3F" w:rsidRPr="008240C7" w:rsidRDefault="00D766E2" w:rsidP="009C1B3F">
            <w:pPr>
              <w:ind w:left="-18"/>
              <w:jc w:val="center"/>
              <w:rPr>
                <w:rFonts w:ascii="Arial" w:hAnsi="Arial" w:cs="Arial"/>
                <w:b/>
                <w:sz w:val="21"/>
                <w:szCs w:val="21"/>
                <w:lang w:bidi="x-none"/>
              </w:rPr>
            </w:pPr>
            <w:proofErr w:type="spellStart"/>
            <w:r w:rsidRPr="008240C7">
              <w:rPr>
                <w:rFonts w:ascii="Arial" w:hAnsi="Arial" w:cs="Arial" w:hint="cs"/>
                <w:b/>
                <w:sz w:val="21"/>
                <w:szCs w:val="21"/>
                <w:rtl/>
                <w:lang w:bidi="x-none"/>
              </w:rPr>
              <w:t>الإفلاس</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والحزن</w:t>
            </w:r>
            <w:proofErr w:type="spellEnd"/>
          </w:p>
        </w:tc>
        <w:tc>
          <w:tcPr>
            <w:tcW w:w="3780" w:type="dxa"/>
            <w:tcBorders>
              <w:left w:val="triple" w:sz="4" w:space="0" w:color="auto"/>
            </w:tcBorders>
            <w:vAlign w:val="center"/>
          </w:tcPr>
          <w:p w14:paraId="1AC70011" w14:textId="063F1871" w:rsidR="009C1B3F" w:rsidRPr="008240C7" w:rsidRDefault="00D766E2" w:rsidP="009C1B3F">
            <w:pPr>
              <w:ind w:left="-288"/>
              <w:jc w:val="center"/>
              <w:rPr>
                <w:rFonts w:ascii="Arial" w:hAnsi="Arial" w:cs="Arial"/>
                <w:b/>
                <w:sz w:val="21"/>
                <w:szCs w:val="21"/>
                <w:lang w:bidi="x-none"/>
              </w:rPr>
            </w:pPr>
            <w:proofErr w:type="spellStart"/>
            <w:r w:rsidRPr="008240C7">
              <w:rPr>
                <w:rFonts w:ascii="Arial" w:hAnsi="Arial" w:cs="Arial" w:hint="cs"/>
                <w:b/>
                <w:sz w:val="21"/>
                <w:szCs w:val="21"/>
                <w:rtl/>
                <w:lang w:bidi="x-none"/>
              </w:rPr>
              <w:t>الألم</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الجسدي</w:t>
            </w:r>
            <w:proofErr w:type="spellEnd"/>
          </w:p>
        </w:tc>
      </w:tr>
      <w:tr w:rsidR="009C1B3F" w:rsidRPr="008240C7" w14:paraId="3B612199" w14:textId="77777777" w:rsidTr="008240C7">
        <w:trPr>
          <w:trHeight w:val="1448"/>
        </w:trPr>
        <w:tc>
          <w:tcPr>
            <w:tcW w:w="3780" w:type="dxa"/>
            <w:tcBorders>
              <w:right w:val="triple" w:sz="4" w:space="0" w:color="auto"/>
            </w:tcBorders>
            <w:vAlign w:val="center"/>
          </w:tcPr>
          <w:p w14:paraId="7F7CDDE6" w14:textId="77777777" w:rsidR="00D766E2" w:rsidRPr="008240C7" w:rsidRDefault="00D766E2" w:rsidP="009C1B3F">
            <w:pPr>
              <w:ind w:left="-18"/>
              <w:jc w:val="center"/>
              <w:rPr>
                <w:rFonts w:ascii="Arial" w:hAnsi="Arial" w:cs="Arial"/>
                <w:b/>
                <w:sz w:val="21"/>
                <w:szCs w:val="21"/>
                <w:rtl/>
                <w:lang w:bidi="x-none"/>
              </w:rPr>
            </w:pPr>
          </w:p>
          <w:p w14:paraId="30AC7697" w14:textId="77777777" w:rsidR="00D766E2" w:rsidRPr="008240C7" w:rsidRDefault="00D766E2" w:rsidP="009C1B3F">
            <w:pPr>
              <w:ind w:left="-18"/>
              <w:jc w:val="center"/>
              <w:rPr>
                <w:rFonts w:ascii="Arial" w:hAnsi="Arial" w:cs="Arial"/>
                <w:b/>
                <w:sz w:val="21"/>
                <w:szCs w:val="21"/>
                <w:rtl/>
                <w:lang w:bidi="x-none"/>
              </w:rPr>
            </w:pPr>
          </w:p>
          <w:p w14:paraId="4E9CC7B8" w14:textId="7459B61D" w:rsidR="00D766E2" w:rsidRPr="008240C7" w:rsidRDefault="00D766E2" w:rsidP="009C1B3F">
            <w:pPr>
              <w:ind w:left="-18"/>
              <w:jc w:val="center"/>
              <w:rPr>
                <w:rFonts w:ascii="Arial" w:hAnsi="Arial" w:cs="Arial"/>
                <w:b/>
                <w:sz w:val="21"/>
                <w:szCs w:val="21"/>
                <w:rtl/>
                <w:lang w:bidi="x-none"/>
              </w:rPr>
            </w:pPr>
            <w:proofErr w:type="spellStart"/>
            <w:r w:rsidRPr="008240C7">
              <w:rPr>
                <w:rFonts w:ascii="Arial" w:hAnsi="Arial" w:cs="Arial" w:hint="cs"/>
                <w:b/>
                <w:sz w:val="21"/>
                <w:szCs w:val="21"/>
                <w:rtl/>
                <w:lang w:bidi="x-none"/>
              </w:rPr>
              <w:t>المس</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ما</w:t>
            </w:r>
            <w:proofErr w:type="spellEnd"/>
            <w:r w:rsidRPr="008240C7">
              <w:rPr>
                <w:rFonts w:ascii="Arial" w:hAnsi="Arial" w:cs="Arial" w:hint="cs"/>
                <w:b/>
                <w:sz w:val="21"/>
                <w:szCs w:val="21"/>
                <w:rtl/>
                <w:lang w:bidi="x-none"/>
              </w:rPr>
              <w:t xml:space="preserve"> له</w:t>
            </w:r>
          </w:p>
          <w:p w14:paraId="50791BFB" w14:textId="2D8AA7AC" w:rsidR="00D766E2" w:rsidRPr="008240C7" w:rsidRDefault="00D766E2" w:rsidP="009C1B3F">
            <w:pPr>
              <w:ind w:left="-18"/>
              <w:jc w:val="center"/>
              <w:rPr>
                <w:rFonts w:ascii="Arial" w:hAnsi="Arial" w:cs="Arial"/>
                <w:b/>
                <w:sz w:val="21"/>
                <w:szCs w:val="21"/>
                <w:rtl/>
                <w:lang w:bidi="x-none"/>
              </w:rPr>
            </w:pPr>
            <w:r w:rsidRPr="008240C7">
              <w:rPr>
                <w:rFonts w:ascii="Arial" w:hAnsi="Arial" w:cs="Arial" w:hint="cs"/>
                <w:b/>
                <w:sz w:val="21"/>
                <w:szCs w:val="21"/>
                <w:rtl/>
                <w:lang w:bidi="x-none"/>
              </w:rPr>
              <w:t xml:space="preserve">كل </w:t>
            </w:r>
            <w:proofErr w:type="spellStart"/>
            <w:r w:rsidRPr="008240C7">
              <w:rPr>
                <w:rFonts w:ascii="Arial" w:hAnsi="Arial" w:cs="Arial" w:hint="cs"/>
                <w:b/>
                <w:sz w:val="21"/>
                <w:szCs w:val="21"/>
                <w:rtl/>
                <w:lang w:bidi="x-none"/>
              </w:rPr>
              <w:t>ما</w:t>
            </w:r>
            <w:proofErr w:type="spellEnd"/>
            <w:r w:rsidRPr="008240C7">
              <w:rPr>
                <w:rFonts w:ascii="Arial" w:hAnsi="Arial" w:cs="Arial" w:hint="cs"/>
                <w:b/>
                <w:sz w:val="21"/>
                <w:szCs w:val="21"/>
                <w:rtl/>
                <w:lang w:bidi="x-none"/>
              </w:rPr>
              <w:t xml:space="preserve"> له 1: 12</w:t>
            </w:r>
          </w:p>
          <w:p w14:paraId="6B9965DE" w14:textId="680F6DC6" w:rsidR="00D766E2" w:rsidRPr="008240C7" w:rsidRDefault="00D766E2" w:rsidP="009C1B3F">
            <w:pPr>
              <w:ind w:left="-18"/>
              <w:jc w:val="center"/>
              <w:rPr>
                <w:rFonts w:ascii="Arial" w:hAnsi="Arial" w:cs="Arial"/>
                <w:b/>
                <w:sz w:val="21"/>
                <w:szCs w:val="21"/>
                <w:rtl/>
                <w:lang w:bidi="x-none"/>
              </w:rPr>
            </w:pPr>
            <w:proofErr w:type="spellStart"/>
            <w:r w:rsidRPr="008240C7">
              <w:rPr>
                <w:rFonts w:ascii="Arial" w:hAnsi="Arial" w:cs="Arial" w:hint="cs"/>
                <w:b/>
                <w:sz w:val="21"/>
                <w:szCs w:val="21"/>
                <w:rtl/>
                <w:lang w:bidi="x-none"/>
              </w:rPr>
              <w:t>ممتلكات</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أيوب</w:t>
            </w:r>
            <w:proofErr w:type="spellEnd"/>
          </w:p>
          <w:p w14:paraId="39738A6F" w14:textId="77777777" w:rsidR="00D766E2" w:rsidRPr="008240C7" w:rsidRDefault="00D766E2" w:rsidP="009C1B3F">
            <w:pPr>
              <w:ind w:left="-18"/>
              <w:jc w:val="center"/>
              <w:rPr>
                <w:rFonts w:ascii="Arial" w:hAnsi="Arial" w:cs="Arial"/>
                <w:bCs/>
                <w:sz w:val="21"/>
                <w:szCs w:val="21"/>
                <w:rtl/>
                <w:lang w:bidi="x-none"/>
              </w:rPr>
            </w:pPr>
          </w:p>
          <w:p w14:paraId="2BE5738F" w14:textId="282A5444" w:rsidR="00D766E2" w:rsidRPr="008240C7" w:rsidRDefault="00D766E2" w:rsidP="009C1B3F">
            <w:pPr>
              <w:ind w:left="-18"/>
              <w:jc w:val="center"/>
              <w:rPr>
                <w:rFonts w:ascii="Arial" w:hAnsi="Arial" w:cs="Arial"/>
                <w:bCs/>
                <w:sz w:val="21"/>
                <w:szCs w:val="21"/>
                <w:lang w:bidi="x-none"/>
              </w:rPr>
            </w:pPr>
          </w:p>
        </w:tc>
        <w:tc>
          <w:tcPr>
            <w:tcW w:w="3780" w:type="dxa"/>
            <w:tcBorders>
              <w:left w:val="triple" w:sz="4" w:space="0" w:color="auto"/>
            </w:tcBorders>
            <w:vAlign w:val="center"/>
          </w:tcPr>
          <w:p w14:paraId="1BC14923" w14:textId="77777777" w:rsidR="00D766E2" w:rsidRPr="008240C7" w:rsidRDefault="00D766E2" w:rsidP="009C1B3F">
            <w:pPr>
              <w:ind w:left="-288"/>
              <w:jc w:val="center"/>
              <w:rPr>
                <w:rFonts w:ascii="Arial" w:hAnsi="Arial" w:cs="Arial"/>
                <w:b/>
                <w:sz w:val="21"/>
                <w:szCs w:val="21"/>
                <w:rtl/>
                <w:lang w:bidi="x-none"/>
              </w:rPr>
            </w:pPr>
            <w:proofErr w:type="spellStart"/>
            <w:r w:rsidRPr="008240C7">
              <w:rPr>
                <w:rFonts w:ascii="Arial" w:hAnsi="Arial" w:cs="Arial" w:hint="cs"/>
                <w:b/>
                <w:sz w:val="21"/>
                <w:szCs w:val="21"/>
                <w:rtl/>
                <w:lang w:bidi="x-none"/>
              </w:rPr>
              <w:t>المسه</w:t>
            </w:r>
            <w:proofErr w:type="spellEnd"/>
          </w:p>
          <w:p w14:paraId="1B232E52" w14:textId="77777777" w:rsidR="00D766E2" w:rsidRPr="008240C7" w:rsidRDefault="00D766E2" w:rsidP="009C1B3F">
            <w:pPr>
              <w:ind w:left="-288"/>
              <w:jc w:val="center"/>
              <w:rPr>
                <w:rFonts w:ascii="Arial" w:hAnsi="Arial" w:cs="Arial"/>
                <w:b/>
                <w:sz w:val="21"/>
                <w:szCs w:val="21"/>
                <w:rtl/>
                <w:lang w:bidi="x-none"/>
              </w:rPr>
            </w:pPr>
            <w:proofErr w:type="spellStart"/>
            <w:r w:rsidRPr="008240C7">
              <w:rPr>
                <w:rFonts w:ascii="Arial" w:hAnsi="Arial" w:cs="Arial" w:hint="cs"/>
                <w:b/>
                <w:sz w:val="21"/>
                <w:szCs w:val="21"/>
                <w:rtl/>
                <w:lang w:bidi="x-none"/>
              </w:rPr>
              <w:t>عظمه</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ولحمه</w:t>
            </w:r>
            <w:proofErr w:type="spellEnd"/>
            <w:r w:rsidRPr="008240C7">
              <w:rPr>
                <w:rFonts w:ascii="Arial" w:hAnsi="Arial" w:cs="Arial" w:hint="cs"/>
                <w:b/>
                <w:sz w:val="21"/>
                <w:szCs w:val="21"/>
                <w:rtl/>
                <w:lang w:bidi="x-none"/>
              </w:rPr>
              <w:t xml:space="preserve"> 2: 5</w:t>
            </w:r>
          </w:p>
          <w:p w14:paraId="3696344C" w14:textId="01D1C2EC" w:rsidR="00D766E2" w:rsidRPr="008240C7" w:rsidRDefault="00D766E2" w:rsidP="009C1B3F">
            <w:pPr>
              <w:ind w:left="-288"/>
              <w:jc w:val="center"/>
              <w:rPr>
                <w:rFonts w:ascii="Arial" w:hAnsi="Arial" w:cs="Arial"/>
                <w:bCs/>
                <w:sz w:val="21"/>
                <w:szCs w:val="21"/>
                <w:lang w:bidi="x-none"/>
              </w:rPr>
            </w:pPr>
            <w:proofErr w:type="spellStart"/>
            <w:r w:rsidRPr="008240C7">
              <w:rPr>
                <w:rFonts w:ascii="Arial" w:hAnsi="Arial" w:cs="Arial" w:hint="cs"/>
                <w:b/>
                <w:sz w:val="21"/>
                <w:szCs w:val="21"/>
                <w:rtl/>
                <w:lang w:bidi="x-none"/>
              </w:rPr>
              <w:t>شخص</w:t>
            </w:r>
            <w:proofErr w:type="spellEnd"/>
            <w:r w:rsidRPr="008240C7">
              <w:rPr>
                <w:rFonts w:ascii="Arial" w:hAnsi="Arial" w:cs="Arial" w:hint="cs"/>
                <w:b/>
                <w:sz w:val="21"/>
                <w:szCs w:val="21"/>
                <w:rtl/>
                <w:lang w:bidi="x-none"/>
              </w:rPr>
              <w:t xml:space="preserve"> </w:t>
            </w:r>
            <w:proofErr w:type="spellStart"/>
            <w:r w:rsidRPr="008240C7">
              <w:rPr>
                <w:rFonts w:ascii="Arial" w:hAnsi="Arial" w:cs="Arial" w:hint="cs"/>
                <w:b/>
                <w:sz w:val="21"/>
                <w:szCs w:val="21"/>
                <w:rtl/>
                <w:lang w:bidi="x-none"/>
              </w:rPr>
              <w:t>أيوب</w:t>
            </w:r>
            <w:proofErr w:type="spellEnd"/>
          </w:p>
        </w:tc>
      </w:tr>
    </w:tbl>
    <w:p w14:paraId="393DF826" w14:textId="4668A50D" w:rsidR="00D766E2" w:rsidRPr="008240C7" w:rsidRDefault="00D766E2" w:rsidP="00D766E2">
      <w:pPr>
        <w:ind w:right="295"/>
        <w:jc w:val="right"/>
        <w:rPr>
          <w:rFonts w:ascii="Arial" w:hAnsi="Arial" w:cs="Arial"/>
          <w:sz w:val="21"/>
          <w:szCs w:val="16"/>
        </w:rPr>
      </w:pPr>
      <w:proofErr w:type="spellStart"/>
      <w:r w:rsidRPr="008240C7">
        <w:rPr>
          <w:rFonts w:ascii="Arial" w:hAnsi="Arial" w:cs="Arial" w:hint="cs"/>
          <w:sz w:val="21"/>
          <w:szCs w:val="21"/>
          <w:rtl/>
        </w:rPr>
        <w:t>إيرفينغ</w:t>
      </w:r>
      <w:proofErr w:type="spellEnd"/>
      <w:r w:rsidRPr="008240C7">
        <w:rPr>
          <w:rFonts w:ascii="Arial" w:hAnsi="Arial" w:cs="Arial" w:hint="cs"/>
          <w:sz w:val="21"/>
          <w:szCs w:val="21"/>
          <w:rtl/>
        </w:rPr>
        <w:t xml:space="preserve"> ل. جنسون، أيوب: دليل دراسة شخصية، 28</w:t>
      </w:r>
    </w:p>
    <w:p w14:paraId="1E4E1D3E" w14:textId="77777777" w:rsidR="00D766E2" w:rsidRPr="008240C7" w:rsidRDefault="00D766E2" w:rsidP="00D766E2">
      <w:pPr>
        <w:pStyle w:val="ListParagraph"/>
        <w:bidi/>
        <w:ind w:left="768"/>
        <w:rPr>
          <w:sz w:val="28"/>
          <w:szCs w:val="21"/>
        </w:rPr>
      </w:pPr>
    </w:p>
    <w:p w14:paraId="157D4029" w14:textId="1D3BE85E" w:rsidR="00D766E2" w:rsidRPr="008240C7" w:rsidRDefault="00D766E2" w:rsidP="00D766E2">
      <w:pPr>
        <w:pStyle w:val="ListParagraph"/>
        <w:numPr>
          <w:ilvl w:val="0"/>
          <w:numId w:val="22"/>
        </w:numPr>
        <w:bidi/>
        <w:rPr>
          <w:rFonts w:ascii="Arial" w:hAnsi="Arial" w:cs="Arial"/>
          <w:sz w:val="28"/>
          <w:szCs w:val="21"/>
        </w:rPr>
      </w:pPr>
      <w:r w:rsidRPr="008240C7">
        <w:rPr>
          <w:rFonts w:ascii="Arial" w:hAnsi="Arial" w:cs="Arial"/>
          <w:sz w:val="28"/>
          <w:szCs w:val="21"/>
          <w:rtl/>
        </w:rPr>
        <w:t>جلس أليفاز التيماني وبلدد الشوحي وصوفر النعماتي مع أيوب، في صمت لمدة أسبوع كعادة ذلك الوقت، حتى يتمكن أيوب أولاً من التعبير عن حزنه (2: 11-13).</w:t>
      </w:r>
    </w:p>
    <w:p w14:paraId="1C5FA89E" w14:textId="77777777" w:rsidR="00F07BF6" w:rsidRPr="008240C7" w:rsidRDefault="00F07BF6" w:rsidP="00F07BF6">
      <w:pPr>
        <w:bidi/>
        <w:rPr>
          <w:rFonts w:ascii="Arial" w:hAnsi="Arial" w:cs="Arial"/>
          <w:b/>
          <w:bCs/>
          <w:sz w:val="28"/>
          <w:szCs w:val="21"/>
          <w:rtl/>
        </w:rPr>
      </w:pPr>
    </w:p>
    <w:p w14:paraId="11877847" w14:textId="3C6C28A2" w:rsidR="00F07BF6" w:rsidRPr="008240C7" w:rsidRDefault="00F07BF6" w:rsidP="00F07BF6">
      <w:pPr>
        <w:bidi/>
        <w:rPr>
          <w:rFonts w:ascii="Arial" w:hAnsi="Arial" w:cs="Arial"/>
          <w:b/>
          <w:bCs/>
          <w:sz w:val="28"/>
          <w:szCs w:val="21"/>
        </w:rPr>
      </w:pPr>
      <w:r w:rsidRPr="008240C7">
        <w:rPr>
          <w:rFonts w:ascii="Arial" w:hAnsi="Arial" w:cs="Arial"/>
          <w:b/>
          <w:bCs/>
          <w:sz w:val="28"/>
          <w:szCs w:val="21"/>
          <w:rtl/>
        </w:rPr>
        <w:t>2.     الجواب على مناقشة سبب معاناة أيوب، هو أن الله يقول أنه لا ينبغي طرح هذا السؤال، بسبب عدم إمكانية فهمه وسيادته (أيوب 3-41).</w:t>
      </w:r>
    </w:p>
    <w:p w14:paraId="2BC33431" w14:textId="77777777" w:rsidR="00F07BF6" w:rsidRPr="008240C7" w:rsidRDefault="00F07BF6" w:rsidP="00F07BF6">
      <w:pPr>
        <w:pStyle w:val="ListParagraph"/>
        <w:bidi/>
        <w:ind w:left="768"/>
        <w:rPr>
          <w:rFonts w:ascii="Arial" w:hAnsi="Arial" w:cs="Arial"/>
          <w:sz w:val="28"/>
          <w:szCs w:val="21"/>
        </w:rPr>
      </w:pPr>
    </w:p>
    <w:p w14:paraId="1F4342F5" w14:textId="04B1958F" w:rsidR="00F07BF6" w:rsidRPr="008240C7" w:rsidRDefault="00F07BF6" w:rsidP="00F07BF6">
      <w:pPr>
        <w:pStyle w:val="ListParagraph"/>
        <w:numPr>
          <w:ilvl w:val="0"/>
          <w:numId w:val="26"/>
        </w:numPr>
        <w:bidi/>
        <w:rPr>
          <w:rFonts w:ascii="Arial" w:hAnsi="Arial" w:cs="Arial"/>
          <w:sz w:val="28"/>
          <w:szCs w:val="21"/>
        </w:rPr>
      </w:pPr>
      <w:r w:rsidRPr="008240C7">
        <w:rPr>
          <w:rFonts w:ascii="Arial" w:hAnsi="Arial" w:cs="Arial"/>
          <w:sz w:val="28"/>
          <w:szCs w:val="21"/>
          <w:rtl/>
        </w:rPr>
        <w:t>تجادل أيوب وأصدقاؤه الثلاثة في ثلاث دورات حول سبب معاناته، وفي كل مرة أصبحوا أكثر حدة وتحديداً، لكنهم لم يعرفوا سبب معاناته (أيوب 3-26).</w:t>
      </w:r>
    </w:p>
    <w:p w14:paraId="28D540A5" w14:textId="0A37521B" w:rsidR="002D38D2" w:rsidRPr="008240C7" w:rsidRDefault="002D38D2" w:rsidP="002D38D2">
      <w:pPr>
        <w:ind w:left="900"/>
        <w:rPr>
          <w:rFonts w:ascii="Arial" w:hAnsi="Arial" w:cs="Arial"/>
        </w:rPr>
      </w:pPr>
    </w:p>
    <w:p w14:paraId="39EB6914" w14:textId="76C5FFBF" w:rsidR="00F07BF6" w:rsidRPr="008240C7" w:rsidRDefault="00F07BF6" w:rsidP="00D91A44">
      <w:pPr>
        <w:ind w:left="900"/>
        <w:jc w:val="center"/>
        <w:rPr>
          <w:rFonts w:ascii="Arial" w:hAnsi="Arial" w:cs="Arial"/>
          <w:b/>
          <w:bCs/>
          <w:sz w:val="32"/>
          <w:szCs w:val="32"/>
        </w:rPr>
      </w:pPr>
      <w:r w:rsidRPr="008240C7">
        <w:rPr>
          <w:rFonts w:ascii="Arial" w:hAnsi="Arial" w:cs="Arial" w:hint="cs"/>
          <w:b/>
          <w:bCs/>
          <w:sz w:val="32"/>
          <w:szCs w:val="32"/>
          <w:rtl/>
        </w:rPr>
        <w:t>دورات الجدال في سفر أيوب</w:t>
      </w:r>
    </w:p>
    <w:p w14:paraId="54965EDB" w14:textId="77777777" w:rsidR="00D91A44" w:rsidRPr="008240C7" w:rsidRDefault="00D91A44" w:rsidP="002D38D2">
      <w:pPr>
        <w:ind w:left="900"/>
        <w:rPr>
          <w:rFonts w:ascii="Arial" w:hAnsi="Arial" w:cs="Arial"/>
        </w:rPr>
      </w:pPr>
    </w:p>
    <w:p w14:paraId="3B57E868" w14:textId="1DBA2F80" w:rsidR="00F07BF6" w:rsidRPr="008240C7" w:rsidRDefault="00F07BF6" w:rsidP="00F07BF6">
      <w:pPr>
        <w:bidi/>
        <w:ind w:left="900"/>
        <w:rPr>
          <w:rFonts w:ascii="Arial" w:hAnsi="Arial" w:cs="Arial"/>
          <w:i/>
          <w:iCs/>
          <w:sz w:val="21"/>
          <w:szCs w:val="21"/>
        </w:rPr>
      </w:pPr>
      <w:r w:rsidRPr="008240C7">
        <w:rPr>
          <w:rFonts w:ascii="Arial" w:hAnsi="Arial" w:cs="Arial"/>
          <w:i/>
          <w:iCs/>
          <w:sz w:val="21"/>
          <w:szCs w:val="21"/>
          <w:rtl/>
        </w:rPr>
        <w:t>يوضح المخطط التالي لل</w:t>
      </w:r>
      <w:r w:rsidRPr="008240C7">
        <w:rPr>
          <w:rFonts w:ascii="Arial" w:hAnsi="Arial" w:cs="Arial" w:hint="cs"/>
          <w:i/>
          <w:iCs/>
          <w:sz w:val="21"/>
          <w:szCs w:val="21"/>
          <w:rtl/>
        </w:rPr>
        <w:t>أعداد</w:t>
      </w:r>
      <w:r w:rsidRPr="008240C7">
        <w:rPr>
          <w:rFonts w:ascii="Arial" w:hAnsi="Arial" w:cs="Arial"/>
          <w:i/>
          <w:iCs/>
          <w:sz w:val="21"/>
          <w:szCs w:val="21"/>
          <w:rtl/>
        </w:rPr>
        <w:t xml:space="preserve"> من ٤: ١ إلى ٣١: ٤٠</w:t>
      </w:r>
      <w:r w:rsidRPr="008240C7">
        <w:rPr>
          <w:rFonts w:ascii="Arial" w:hAnsi="Arial" w:cs="Arial" w:hint="cs"/>
          <w:i/>
          <w:iCs/>
          <w:sz w:val="21"/>
          <w:szCs w:val="21"/>
          <w:rtl/>
        </w:rPr>
        <w:t>،</w:t>
      </w:r>
      <w:r w:rsidRPr="008240C7">
        <w:rPr>
          <w:rFonts w:ascii="Arial" w:hAnsi="Arial" w:cs="Arial"/>
          <w:i/>
          <w:iCs/>
          <w:sz w:val="21"/>
          <w:szCs w:val="21"/>
          <w:rtl/>
        </w:rPr>
        <w:t xml:space="preserve"> نمط دورات الجدل الثلاث في سفر أيوب (لاحظ أن أليفاز هو المتحدث ال</w:t>
      </w:r>
      <w:r w:rsidRPr="008240C7">
        <w:rPr>
          <w:rFonts w:ascii="Arial" w:hAnsi="Arial" w:cs="Arial" w:hint="cs"/>
          <w:i/>
          <w:iCs/>
          <w:sz w:val="21"/>
          <w:szCs w:val="21"/>
          <w:rtl/>
        </w:rPr>
        <w:t>إ</w:t>
      </w:r>
      <w:r w:rsidRPr="008240C7">
        <w:rPr>
          <w:rFonts w:ascii="Arial" w:hAnsi="Arial" w:cs="Arial"/>
          <w:i/>
          <w:iCs/>
          <w:sz w:val="21"/>
          <w:szCs w:val="21"/>
          <w:rtl/>
        </w:rPr>
        <w:t>فتتاحي في كل سلسلة، وأن صوفر لا يتحدث في السلسلة الأخيرة)</w:t>
      </w:r>
      <w:r w:rsidRPr="008240C7">
        <w:rPr>
          <w:rFonts w:ascii="Arial" w:hAnsi="Arial" w:cs="Arial"/>
          <w:i/>
          <w:iCs/>
          <w:sz w:val="21"/>
          <w:szCs w:val="21"/>
        </w:rPr>
        <w:t>.</w:t>
      </w:r>
    </w:p>
    <w:p w14:paraId="60A2E12B" w14:textId="36138C06" w:rsidR="005E4DC0" w:rsidRPr="008240C7" w:rsidRDefault="005E4DC0" w:rsidP="005E4DC0">
      <w:pPr>
        <w:tabs>
          <w:tab w:val="left" w:pos="720"/>
        </w:tabs>
        <w:ind w:left="720" w:hanging="360"/>
        <w:jc w:val="center"/>
        <w:outlineLvl w:val="0"/>
        <w:rPr>
          <w:rFonts w:ascii="Arial" w:hAnsi="Arial" w:cs="Arial"/>
          <w:sz w:val="20"/>
        </w:rPr>
      </w:pP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62"/>
        <w:gridCol w:w="1778"/>
        <w:gridCol w:w="1450"/>
        <w:gridCol w:w="1440"/>
      </w:tblGrid>
      <w:tr w:rsidR="001174A0" w:rsidRPr="008240C7" w14:paraId="21F29842" w14:textId="77777777" w:rsidTr="001174A0">
        <w:trPr>
          <w:trHeight w:val="288"/>
        </w:trPr>
        <w:tc>
          <w:tcPr>
            <w:tcW w:w="1440" w:type="dxa"/>
            <w:shd w:val="clear" w:color="auto" w:fill="auto"/>
          </w:tcPr>
          <w:p w14:paraId="4393E4A0" w14:textId="77777777" w:rsidR="00050DD9" w:rsidRPr="008240C7" w:rsidRDefault="00050DD9" w:rsidP="008773C0">
            <w:pPr>
              <w:tabs>
                <w:tab w:val="left" w:pos="720"/>
              </w:tabs>
              <w:rPr>
                <w:rFonts w:ascii="Arial" w:hAnsi="Arial" w:cs="Arial"/>
                <w:sz w:val="20"/>
              </w:rPr>
            </w:pPr>
          </w:p>
        </w:tc>
        <w:tc>
          <w:tcPr>
            <w:tcW w:w="1362" w:type="dxa"/>
            <w:shd w:val="clear" w:color="auto" w:fill="auto"/>
          </w:tcPr>
          <w:p w14:paraId="1BB6B72D" w14:textId="77777777" w:rsidR="00050DD9" w:rsidRPr="008240C7" w:rsidRDefault="00050DD9" w:rsidP="001174A0">
            <w:pPr>
              <w:tabs>
                <w:tab w:val="left" w:pos="720"/>
              </w:tabs>
              <w:jc w:val="right"/>
              <w:rPr>
                <w:rFonts w:ascii="Arial" w:hAnsi="Arial" w:cs="Arial"/>
                <w:sz w:val="20"/>
              </w:rPr>
            </w:pPr>
          </w:p>
        </w:tc>
        <w:tc>
          <w:tcPr>
            <w:tcW w:w="1778" w:type="dxa"/>
            <w:shd w:val="clear" w:color="auto" w:fill="auto"/>
          </w:tcPr>
          <w:p w14:paraId="4B9E0626" w14:textId="6EE52576" w:rsidR="00050DD9" w:rsidRPr="008240C7" w:rsidRDefault="00A6139F" w:rsidP="00634876">
            <w:pPr>
              <w:tabs>
                <w:tab w:val="left" w:pos="720"/>
              </w:tabs>
              <w:jc w:val="center"/>
              <w:rPr>
                <w:rFonts w:ascii="Arial" w:hAnsi="Arial" w:cs="Arial"/>
                <w:b/>
                <w:bCs/>
                <w:sz w:val="20"/>
              </w:rPr>
            </w:pPr>
            <w:r w:rsidRPr="008240C7">
              <w:rPr>
                <w:rFonts w:ascii="Arial" w:hAnsi="Arial" w:cs="Arial"/>
                <w:b/>
                <w:bCs/>
                <w:noProof/>
                <w:sz w:val="20"/>
              </w:rPr>
              <mc:AlternateContent>
                <mc:Choice Requires="wps">
                  <w:drawing>
                    <wp:anchor distT="0" distB="0" distL="114300" distR="114300" simplePos="0" relativeHeight="251663360" behindDoc="0" locked="0" layoutInCell="1" allowOverlap="1" wp14:anchorId="67F9BD5A" wp14:editId="6B39F3E2">
                      <wp:simplePos x="0" y="0"/>
                      <wp:positionH relativeFrom="column">
                        <wp:posOffset>185420</wp:posOffset>
                      </wp:positionH>
                      <wp:positionV relativeFrom="paragraph">
                        <wp:posOffset>186055</wp:posOffset>
                      </wp:positionV>
                      <wp:extent cx="675640" cy="172800"/>
                      <wp:effectExtent l="0" t="0" r="0" b="5080"/>
                      <wp:wrapNone/>
                      <wp:docPr id="1613509645" name="Right Arrow 2"/>
                      <wp:cNvGraphicFramePr/>
                      <a:graphic xmlns:a="http://schemas.openxmlformats.org/drawingml/2006/main">
                        <a:graphicData uri="http://schemas.microsoft.com/office/word/2010/wordprocessingShape">
                          <wps:wsp>
                            <wps:cNvSpPr/>
                            <wps:spPr>
                              <a:xfrm>
                                <a:off x="0" y="0"/>
                                <a:ext cx="675640" cy="17280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11E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4.6pt;margin-top:14.65pt;width:53.2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" adj="18838" fillcolor="black [3213]" stroked="f"/>
                  </w:pict>
                </mc:Fallback>
              </mc:AlternateContent>
            </w:r>
            <w:r w:rsidR="00F07BF6" w:rsidRPr="008240C7">
              <w:rPr>
                <w:rFonts w:ascii="Arial" w:hAnsi="Arial" w:cs="Arial" w:hint="cs"/>
                <w:b/>
                <w:bCs/>
                <w:sz w:val="20"/>
                <w:rtl/>
              </w:rPr>
              <w:t>الدورة الأولى</w:t>
            </w:r>
          </w:p>
        </w:tc>
        <w:tc>
          <w:tcPr>
            <w:tcW w:w="1450" w:type="dxa"/>
            <w:shd w:val="clear" w:color="auto" w:fill="auto"/>
          </w:tcPr>
          <w:p w14:paraId="085EC09E" w14:textId="77777777" w:rsidR="00050DD9" w:rsidRPr="008240C7" w:rsidRDefault="00050DD9" w:rsidP="00634876">
            <w:pPr>
              <w:tabs>
                <w:tab w:val="left" w:pos="720"/>
              </w:tabs>
              <w:jc w:val="center"/>
              <w:rPr>
                <w:rFonts w:ascii="Arial" w:hAnsi="Arial" w:cs="Arial"/>
                <w:sz w:val="20"/>
              </w:rPr>
            </w:pPr>
          </w:p>
        </w:tc>
        <w:tc>
          <w:tcPr>
            <w:tcW w:w="1440" w:type="dxa"/>
            <w:shd w:val="clear" w:color="auto" w:fill="auto"/>
          </w:tcPr>
          <w:p w14:paraId="36101496" w14:textId="77777777" w:rsidR="00050DD9" w:rsidRPr="008240C7" w:rsidRDefault="00050DD9" w:rsidP="001174A0">
            <w:pPr>
              <w:tabs>
                <w:tab w:val="left" w:pos="720"/>
              </w:tabs>
              <w:jc w:val="right"/>
              <w:rPr>
                <w:rFonts w:ascii="Arial" w:hAnsi="Arial" w:cs="Arial"/>
                <w:sz w:val="20"/>
              </w:rPr>
            </w:pPr>
          </w:p>
        </w:tc>
      </w:tr>
      <w:tr w:rsidR="001174A0" w:rsidRPr="008240C7" w14:paraId="6BA3A248" w14:textId="77777777" w:rsidTr="001174A0">
        <w:trPr>
          <w:trHeight w:val="288"/>
        </w:trPr>
        <w:tc>
          <w:tcPr>
            <w:tcW w:w="1440" w:type="dxa"/>
            <w:shd w:val="clear" w:color="auto" w:fill="auto"/>
          </w:tcPr>
          <w:p w14:paraId="72C7E6AD" w14:textId="54ED82E4" w:rsidR="00050DD9" w:rsidRPr="008240C7" w:rsidRDefault="00F07BF6" w:rsidP="008773C0">
            <w:pPr>
              <w:tabs>
                <w:tab w:val="left" w:pos="720"/>
              </w:tabs>
              <w:rPr>
                <w:rFonts w:ascii="Arial" w:hAnsi="Arial" w:cs="Arial"/>
                <w:sz w:val="20"/>
              </w:rPr>
            </w:pPr>
            <w:r w:rsidRPr="008240C7">
              <w:rPr>
                <w:rFonts w:ascii="Arial" w:hAnsi="Arial" w:cs="Arial" w:hint="cs"/>
                <w:sz w:val="20"/>
                <w:rtl/>
              </w:rPr>
              <w:t>أليفاز</w:t>
            </w:r>
          </w:p>
        </w:tc>
        <w:tc>
          <w:tcPr>
            <w:tcW w:w="1362" w:type="dxa"/>
            <w:shd w:val="clear" w:color="auto" w:fill="auto"/>
          </w:tcPr>
          <w:p w14:paraId="79E97EB8" w14:textId="388D8FFB" w:rsidR="00050DD9" w:rsidRPr="008240C7" w:rsidRDefault="00F07BF6" w:rsidP="001174A0">
            <w:pPr>
              <w:tabs>
                <w:tab w:val="left" w:pos="720"/>
              </w:tabs>
              <w:jc w:val="right"/>
              <w:rPr>
                <w:rFonts w:ascii="Arial" w:hAnsi="Arial" w:cs="Arial"/>
                <w:sz w:val="20"/>
              </w:rPr>
            </w:pPr>
            <w:r w:rsidRPr="008240C7">
              <w:rPr>
                <w:rFonts w:ascii="Arial" w:hAnsi="Arial" w:cs="Arial" w:hint="cs"/>
                <w:sz w:val="20"/>
                <w:rtl/>
              </w:rPr>
              <w:t>الإصحاحات 4-5</w:t>
            </w:r>
          </w:p>
        </w:tc>
        <w:tc>
          <w:tcPr>
            <w:tcW w:w="1778" w:type="dxa"/>
            <w:shd w:val="clear" w:color="auto" w:fill="auto"/>
          </w:tcPr>
          <w:p w14:paraId="0DAF4D10" w14:textId="3EB264C0" w:rsidR="00050DD9" w:rsidRPr="008240C7" w:rsidRDefault="00050DD9" w:rsidP="00634876">
            <w:pPr>
              <w:tabs>
                <w:tab w:val="left" w:pos="720"/>
              </w:tabs>
              <w:jc w:val="center"/>
              <w:rPr>
                <w:rFonts w:ascii="Arial" w:hAnsi="Arial" w:cs="Arial"/>
                <w:sz w:val="20"/>
              </w:rPr>
            </w:pPr>
          </w:p>
        </w:tc>
        <w:tc>
          <w:tcPr>
            <w:tcW w:w="1450" w:type="dxa"/>
            <w:shd w:val="clear" w:color="auto" w:fill="auto"/>
          </w:tcPr>
          <w:p w14:paraId="192C07CD" w14:textId="394CE49F" w:rsidR="00050DD9" w:rsidRPr="008240C7" w:rsidRDefault="00F07BF6" w:rsidP="00634876">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493404A9" w14:textId="27D78824" w:rsidR="00050DD9" w:rsidRPr="008240C7" w:rsidRDefault="00F07BF6" w:rsidP="001174A0">
            <w:pPr>
              <w:tabs>
                <w:tab w:val="left" w:pos="720"/>
              </w:tabs>
              <w:jc w:val="right"/>
              <w:rPr>
                <w:rFonts w:ascii="Arial" w:hAnsi="Arial" w:cs="Arial"/>
                <w:sz w:val="20"/>
              </w:rPr>
            </w:pPr>
            <w:r w:rsidRPr="008240C7">
              <w:rPr>
                <w:rFonts w:ascii="Arial" w:hAnsi="Arial" w:cs="Arial" w:hint="cs"/>
                <w:sz w:val="20"/>
                <w:rtl/>
              </w:rPr>
              <w:t>الإصحاحات 6-7</w:t>
            </w:r>
          </w:p>
        </w:tc>
      </w:tr>
      <w:tr w:rsidR="001174A0" w:rsidRPr="008240C7" w14:paraId="74695978" w14:textId="77777777" w:rsidTr="001174A0">
        <w:trPr>
          <w:trHeight w:val="288"/>
        </w:trPr>
        <w:tc>
          <w:tcPr>
            <w:tcW w:w="1440" w:type="dxa"/>
            <w:shd w:val="clear" w:color="auto" w:fill="auto"/>
          </w:tcPr>
          <w:p w14:paraId="7F958AA8" w14:textId="434B19EB" w:rsidR="00050DD9" w:rsidRPr="008240C7" w:rsidRDefault="00F07BF6" w:rsidP="008773C0">
            <w:pPr>
              <w:tabs>
                <w:tab w:val="left" w:pos="720"/>
              </w:tabs>
              <w:rPr>
                <w:rFonts w:ascii="Arial" w:hAnsi="Arial" w:cs="Arial"/>
                <w:sz w:val="20"/>
              </w:rPr>
            </w:pPr>
            <w:r w:rsidRPr="008240C7">
              <w:rPr>
                <w:rFonts w:ascii="Arial" w:hAnsi="Arial" w:cs="Arial" w:hint="cs"/>
                <w:sz w:val="20"/>
                <w:rtl/>
              </w:rPr>
              <w:t>بلدد</w:t>
            </w:r>
          </w:p>
        </w:tc>
        <w:tc>
          <w:tcPr>
            <w:tcW w:w="1362" w:type="dxa"/>
            <w:shd w:val="clear" w:color="auto" w:fill="auto"/>
          </w:tcPr>
          <w:p w14:paraId="26F53B74" w14:textId="3609E1FC" w:rsidR="00050DD9" w:rsidRPr="008240C7" w:rsidRDefault="008773C0" w:rsidP="001174A0">
            <w:pPr>
              <w:tabs>
                <w:tab w:val="left" w:pos="720"/>
              </w:tabs>
              <w:jc w:val="right"/>
              <w:rPr>
                <w:rFonts w:ascii="Arial" w:hAnsi="Arial" w:cs="Arial"/>
                <w:sz w:val="20"/>
              </w:rPr>
            </w:pPr>
            <w:r w:rsidRPr="008240C7">
              <w:rPr>
                <w:rFonts w:ascii="Arial" w:hAnsi="Arial" w:cs="Arial"/>
                <w:sz w:val="20"/>
              </w:rPr>
              <w:t>8</w:t>
            </w:r>
          </w:p>
        </w:tc>
        <w:tc>
          <w:tcPr>
            <w:tcW w:w="1778" w:type="dxa"/>
            <w:shd w:val="clear" w:color="auto" w:fill="auto"/>
          </w:tcPr>
          <w:p w14:paraId="28F6A4B0" w14:textId="0ED6D0EB" w:rsidR="00050DD9" w:rsidRPr="008240C7" w:rsidRDefault="0054497D" w:rsidP="00634876">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65408" behindDoc="0" locked="0" layoutInCell="1" allowOverlap="1" wp14:anchorId="51EE9AF4" wp14:editId="3F4F95FD">
                      <wp:simplePos x="0" y="0"/>
                      <wp:positionH relativeFrom="column">
                        <wp:posOffset>189230</wp:posOffset>
                      </wp:positionH>
                      <wp:positionV relativeFrom="paragraph">
                        <wp:posOffset>2540</wp:posOffset>
                      </wp:positionV>
                      <wp:extent cx="675640" cy="172720"/>
                      <wp:effectExtent l="0" t="0" r="0" b="5080"/>
                      <wp:wrapNone/>
                      <wp:docPr id="1620343561"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A1C7" id="Right Arrow 2" o:spid="_x0000_s1026" type="#_x0000_t13" style="position:absolute;margin-left:14.9pt;margin-top:.2pt;width:53.2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" adj="18839" fillcolor="black [3213]" stroked="f"/>
                  </w:pict>
                </mc:Fallback>
              </mc:AlternateContent>
            </w:r>
          </w:p>
        </w:tc>
        <w:tc>
          <w:tcPr>
            <w:tcW w:w="1450" w:type="dxa"/>
            <w:shd w:val="clear" w:color="auto" w:fill="auto"/>
          </w:tcPr>
          <w:p w14:paraId="1918BBB9" w14:textId="3EB8E74C" w:rsidR="00050DD9" w:rsidRPr="008240C7" w:rsidRDefault="00F07BF6" w:rsidP="00634876">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64E65C21" w14:textId="119400E7" w:rsidR="00050DD9" w:rsidRPr="008240C7" w:rsidRDefault="00F07BF6" w:rsidP="001174A0">
            <w:pPr>
              <w:tabs>
                <w:tab w:val="left" w:pos="720"/>
              </w:tabs>
              <w:jc w:val="right"/>
              <w:rPr>
                <w:rFonts w:ascii="Arial" w:hAnsi="Arial" w:cs="Arial"/>
                <w:sz w:val="20"/>
              </w:rPr>
            </w:pPr>
            <w:r w:rsidRPr="008240C7">
              <w:rPr>
                <w:rFonts w:ascii="Arial" w:hAnsi="Arial" w:cs="Arial" w:hint="cs"/>
                <w:sz w:val="20"/>
                <w:rtl/>
              </w:rPr>
              <w:t>9-10</w:t>
            </w:r>
          </w:p>
        </w:tc>
      </w:tr>
      <w:tr w:rsidR="001174A0" w:rsidRPr="008240C7" w14:paraId="5E9F98AB" w14:textId="77777777" w:rsidTr="001174A0">
        <w:trPr>
          <w:trHeight w:val="288"/>
        </w:trPr>
        <w:tc>
          <w:tcPr>
            <w:tcW w:w="1440" w:type="dxa"/>
            <w:shd w:val="clear" w:color="auto" w:fill="auto"/>
          </w:tcPr>
          <w:p w14:paraId="089A37A0" w14:textId="1724B82D" w:rsidR="00050DD9" w:rsidRPr="008240C7" w:rsidRDefault="00F07BF6" w:rsidP="008773C0">
            <w:pPr>
              <w:tabs>
                <w:tab w:val="left" w:pos="720"/>
              </w:tabs>
              <w:rPr>
                <w:rFonts w:ascii="Arial" w:hAnsi="Arial" w:cs="Arial"/>
                <w:sz w:val="20"/>
              </w:rPr>
            </w:pPr>
            <w:r w:rsidRPr="008240C7">
              <w:rPr>
                <w:rFonts w:ascii="Arial" w:hAnsi="Arial" w:cs="Arial" w:hint="cs"/>
                <w:sz w:val="20"/>
                <w:rtl/>
              </w:rPr>
              <w:t>صوفر</w:t>
            </w:r>
          </w:p>
        </w:tc>
        <w:tc>
          <w:tcPr>
            <w:tcW w:w="1362" w:type="dxa"/>
            <w:shd w:val="clear" w:color="auto" w:fill="auto"/>
          </w:tcPr>
          <w:p w14:paraId="1F549F50" w14:textId="1563EAE5" w:rsidR="00050DD9" w:rsidRPr="008240C7" w:rsidRDefault="008773C0" w:rsidP="001174A0">
            <w:pPr>
              <w:tabs>
                <w:tab w:val="left" w:pos="720"/>
              </w:tabs>
              <w:jc w:val="right"/>
              <w:rPr>
                <w:rFonts w:ascii="Arial" w:hAnsi="Arial" w:cs="Arial"/>
                <w:sz w:val="20"/>
              </w:rPr>
            </w:pPr>
            <w:r w:rsidRPr="008240C7">
              <w:rPr>
                <w:rFonts w:ascii="Arial" w:hAnsi="Arial" w:cs="Arial"/>
                <w:sz w:val="20"/>
              </w:rPr>
              <w:t>11</w:t>
            </w:r>
          </w:p>
        </w:tc>
        <w:tc>
          <w:tcPr>
            <w:tcW w:w="1778" w:type="dxa"/>
            <w:shd w:val="clear" w:color="auto" w:fill="auto"/>
          </w:tcPr>
          <w:p w14:paraId="0C707DA8" w14:textId="59F6F9B8" w:rsidR="00050DD9" w:rsidRPr="008240C7" w:rsidRDefault="0054497D" w:rsidP="00634876">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67456" behindDoc="0" locked="0" layoutInCell="1" allowOverlap="1" wp14:anchorId="61E60D5F" wp14:editId="37A490B1">
                      <wp:simplePos x="0" y="0"/>
                      <wp:positionH relativeFrom="column">
                        <wp:posOffset>187960</wp:posOffset>
                      </wp:positionH>
                      <wp:positionV relativeFrom="paragraph">
                        <wp:posOffset>7620</wp:posOffset>
                      </wp:positionV>
                      <wp:extent cx="675640" cy="172720"/>
                      <wp:effectExtent l="0" t="0" r="0" b="5080"/>
                      <wp:wrapNone/>
                      <wp:docPr id="989941955"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D1FB" id="Right Arrow 2" o:spid="_x0000_s1026" type="#_x0000_t13" style="position:absolute;margin-left:14.8pt;margin-top:.6pt;width:53.2pt;height:1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" adj="18839" fillcolor="black [3213]" stroked="f"/>
                  </w:pict>
                </mc:Fallback>
              </mc:AlternateContent>
            </w:r>
          </w:p>
        </w:tc>
        <w:tc>
          <w:tcPr>
            <w:tcW w:w="1450" w:type="dxa"/>
            <w:shd w:val="clear" w:color="auto" w:fill="auto"/>
          </w:tcPr>
          <w:p w14:paraId="52915558" w14:textId="002981A7" w:rsidR="00050DD9" w:rsidRPr="008240C7" w:rsidRDefault="00F07BF6" w:rsidP="00634876">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2C83FD77" w14:textId="4FB2F512" w:rsidR="00050DD9" w:rsidRPr="008240C7" w:rsidRDefault="00F07BF6" w:rsidP="001174A0">
            <w:pPr>
              <w:tabs>
                <w:tab w:val="left" w:pos="720"/>
              </w:tabs>
              <w:jc w:val="right"/>
              <w:rPr>
                <w:rFonts w:ascii="Arial" w:hAnsi="Arial" w:cs="Arial"/>
                <w:sz w:val="20"/>
              </w:rPr>
            </w:pPr>
            <w:r w:rsidRPr="008240C7">
              <w:rPr>
                <w:rFonts w:ascii="Arial" w:hAnsi="Arial" w:cs="Arial" w:hint="cs"/>
                <w:sz w:val="20"/>
                <w:rtl/>
              </w:rPr>
              <w:t>12-14</w:t>
            </w:r>
          </w:p>
        </w:tc>
      </w:tr>
      <w:tr w:rsidR="00813375" w:rsidRPr="008240C7" w14:paraId="66825C2C" w14:textId="77777777" w:rsidTr="001174A0">
        <w:trPr>
          <w:trHeight w:val="288"/>
        </w:trPr>
        <w:tc>
          <w:tcPr>
            <w:tcW w:w="1440" w:type="dxa"/>
            <w:shd w:val="clear" w:color="auto" w:fill="auto"/>
          </w:tcPr>
          <w:p w14:paraId="7DB59E77" w14:textId="77777777" w:rsidR="00813375" w:rsidRPr="008240C7" w:rsidRDefault="00813375" w:rsidP="008773C0">
            <w:pPr>
              <w:tabs>
                <w:tab w:val="left" w:pos="720"/>
              </w:tabs>
              <w:rPr>
                <w:rFonts w:ascii="Arial" w:hAnsi="Arial" w:cs="Arial"/>
                <w:sz w:val="20"/>
              </w:rPr>
            </w:pPr>
          </w:p>
        </w:tc>
        <w:tc>
          <w:tcPr>
            <w:tcW w:w="1362" w:type="dxa"/>
            <w:shd w:val="clear" w:color="auto" w:fill="auto"/>
          </w:tcPr>
          <w:p w14:paraId="3B8D2F38" w14:textId="77777777" w:rsidR="00813375" w:rsidRPr="008240C7" w:rsidRDefault="00813375" w:rsidP="001174A0">
            <w:pPr>
              <w:tabs>
                <w:tab w:val="left" w:pos="720"/>
              </w:tabs>
              <w:jc w:val="right"/>
              <w:rPr>
                <w:rFonts w:ascii="Arial" w:hAnsi="Arial" w:cs="Arial"/>
                <w:sz w:val="20"/>
              </w:rPr>
            </w:pPr>
          </w:p>
        </w:tc>
        <w:tc>
          <w:tcPr>
            <w:tcW w:w="1778" w:type="dxa"/>
            <w:shd w:val="clear" w:color="auto" w:fill="auto"/>
          </w:tcPr>
          <w:p w14:paraId="32595814" w14:textId="44D59690" w:rsidR="00813375" w:rsidRPr="008240C7" w:rsidRDefault="00F07BF6" w:rsidP="008773C0">
            <w:pPr>
              <w:tabs>
                <w:tab w:val="left" w:pos="720"/>
              </w:tabs>
              <w:jc w:val="center"/>
              <w:rPr>
                <w:rFonts w:ascii="Arial" w:hAnsi="Arial" w:cs="Arial"/>
                <w:sz w:val="20"/>
              </w:rPr>
            </w:pPr>
            <w:r w:rsidRPr="008240C7">
              <w:rPr>
                <w:rFonts w:ascii="Arial" w:hAnsi="Arial" w:cs="Arial" w:hint="cs"/>
                <w:b/>
                <w:bCs/>
                <w:sz w:val="20"/>
                <w:rtl/>
              </w:rPr>
              <w:t>الدورة الثانية</w:t>
            </w:r>
          </w:p>
        </w:tc>
        <w:tc>
          <w:tcPr>
            <w:tcW w:w="1450" w:type="dxa"/>
            <w:shd w:val="clear" w:color="auto" w:fill="auto"/>
          </w:tcPr>
          <w:p w14:paraId="2894BDDA" w14:textId="6D1AF7FE" w:rsidR="00813375" w:rsidRPr="008240C7" w:rsidRDefault="00813375" w:rsidP="008773C0">
            <w:pPr>
              <w:tabs>
                <w:tab w:val="left" w:pos="720"/>
              </w:tabs>
              <w:jc w:val="center"/>
              <w:rPr>
                <w:rFonts w:ascii="Arial" w:hAnsi="Arial" w:cs="Arial"/>
                <w:sz w:val="20"/>
              </w:rPr>
            </w:pPr>
          </w:p>
        </w:tc>
        <w:tc>
          <w:tcPr>
            <w:tcW w:w="1440" w:type="dxa"/>
            <w:shd w:val="clear" w:color="auto" w:fill="auto"/>
          </w:tcPr>
          <w:p w14:paraId="6D440BB7" w14:textId="77777777" w:rsidR="00813375" w:rsidRPr="008240C7" w:rsidRDefault="00813375" w:rsidP="001174A0">
            <w:pPr>
              <w:tabs>
                <w:tab w:val="left" w:pos="720"/>
              </w:tabs>
              <w:jc w:val="right"/>
              <w:rPr>
                <w:rFonts w:ascii="Arial" w:hAnsi="Arial" w:cs="Arial"/>
                <w:sz w:val="20"/>
              </w:rPr>
            </w:pPr>
          </w:p>
        </w:tc>
      </w:tr>
      <w:tr w:rsidR="001174A0" w:rsidRPr="008240C7" w14:paraId="46F7833D" w14:textId="77777777" w:rsidTr="001174A0">
        <w:trPr>
          <w:trHeight w:val="288"/>
        </w:trPr>
        <w:tc>
          <w:tcPr>
            <w:tcW w:w="1440" w:type="dxa"/>
            <w:shd w:val="clear" w:color="auto" w:fill="auto"/>
          </w:tcPr>
          <w:p w14:paraId="2BB0BB2E" w14:textId="27AF347B" w:rsidR="008773C0" w:rsidRPr="008240C7" w:rsidRDefault="00F07BF6" w:rsidP="008773C0">
            <w:pPr>
              <w:tabs>
                <w:tab w:val="left" w:pos="720"/>
              </w:tabs>
              <w:rPr>
                <w:rFonts w:ascii="Arial" w:hAnsi="Arial" w:cs="Arial"/>
                <w:sz w:val="20"/>
              </w:rPr>
            </w:pPr>
            <w:r w:rsidRPr="008240C7">
              <w:rPr>
                <w:rFonts w:ascii="Arial" w:hAnsi="Arial" w:cs="Arial" w:hint="cs"/>
                <w:sz w:val="20"/>
                <w:rtl/>
              </w:rPr>
              <w:t>أليفاز</w:t>
            </w:r>
          </w:p>
        </w:tc>
        <w:tc>
          <w:tcPr>
            <w:tcW w:w="1362" w:type="dxa"/>
            <w:shd w:val="clear" w:color="auto" w:fill="auto"/>
          </w:tcPr>
          <w:p w14:paraId="36098C22" w14:textId="1FE2F137" w:rsidR="008773C0" w:rsidRPr="008240C7" w:rsidRDefault="00C66D6A" w:rsidP="001174A0">
            <w:pPr>
              <w:tabs>
                <w:tab w:val="left" w:pos="720"/>
              </w:tabs>
              <w:jc w:val="right"/>
              <w:rPr>
                <w:rFonts w:ascii="Arial" w:hAnsi="Arial" w:cs="Arial"/>
                <w:sz w:val="20"/>
              </w:rPr>
            </w:pPr>
            <w:r w:rsidRPr="008240C7">
              <w:rPr>
                <w:rFonts w:ascii="Arial" w:hAnsi="Arial" w:cs="Arial"/>
                <w:sz w:val="20"/>
              </w:rPr>
              <w:t>15</w:t>
            </w:r>
          </w:p>
        </w:tc>
        <w:tc>
          <w:tcPr>
            <w:tcW w:w="1778" w:type="dxa"/>
            <w:shd w:val="clear" w:color="auto" w:fill="auto"/>
          </w:tcPr>
          <w:p w14:paraId="2751C593" w14:textId="0A38C169" w:rsidR="008773C0" w:rsidRPr="008240C7" w:rsidRDefault="0054497D" w:rsidP="008773C0">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69504" behindDoc="0" locked="0" layoutInCell="1" allowOverlap="1" wp14:anchorId="1B375B24" wp14:editId="4438C9B5">
                      <wp:simplePos x="0" y="0"/>
                      <wp:positionH relativeFrom="column">
                        <wp:posOffset>189865</wp:posOffset>
                      </wp:positionH>
                      <wp:positionV relativeFrom="paragraph">
                        <wp:posOffset>12428</wp:posOffset>
                      </wp:positionV>
                      <wp:extent cx="675640" cy="172720"/>
                      <wp:effectExtent l="0" t="0" r="0" b="5080"/>
                      <wp:wrapNone/>
                      <wp:docPr id="1230156964"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3EE64" id="Right Arrow 2" o:spid="_x0000_s1026" type="#_x0000_t13" style="position:absolute;margin-left:14.95pt;margin-top:1pt;width:53.2pt;height:1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" adj="18839" fillcolor="black [3213]" stroked="f"/>
                  </w:pict>
                </mc:Fallback>
              </mc:AlternateContent>
            </w:r>
          </w:p>
        </w:tc>
        <w:tc>
          <w:tcPr>
            <w:tcW w:w="1450" w:type="dxa"/>
            <w:shd w:val="clear" w:color="auto" w:fill="auto"/>
          </w:tcPr>
          <w:p w14:paraId="07156E59" w14:textId="346DD609" w:rsidR="008773C0" w:rsidRPr="008240C7" w:rsidRDefault="00F07BF6" w:rsidP="008773C0">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5C370CEB" w14:textId="0A118224" w:rsidR="008773C0" w:rsidRPr="008240C7" w:rsidRDefault="00F07BF6" w:rsidP="001174A0">
            <w:pPr>
              <w:tabs>
                <w:tab w:val="left" w:pos="720"/>
              </w:tabs>
              <w:jc w:val="right"/>
              <w:rPr>
                <w:rFonts w:ascii="Arial" w:hAnsi="Arial" w:cs="Arial"/>
                <w:sz w:val="20"/>
              </w:rPr>
            </w:pPr>
            <w:r w:rsidRPr="008240C7">
              <w:rPr>
                <w:rFonts w:ascii="Arial" w:hAnsi="Arial" w:cs="Arial" w:hint="cs"/>
                <w:sz w:val="20"/>
                <w:rtl/>
              </w:rPr>
              <w:t>16-17</w:t>
            </w:r>
          </w:p>
        </w:tc>
      </w:tr>
      <w:tr w:rsidR="001174A0" w:rsidRPr="008240C7" w14:paraId="419B3FEE" w14:textId="77777777" w:rsidTr="001174A0">
        <w:trPr>
          <w:trHeight w:val="288"/>
        </w:trPr>
        <w:tc>
          <w:tcPr>
            <w:tcW w:w="1440" w:type="dxa"/>
            <w:shd w:val="clear" w:color="auto" w:fill="auto"/>
          </w:tcPr>
          <w:p w14:paraId="20729C45" w14:textId="0E8BBCFE" w:rsidR="008773C0" w:rsidRPr="008240C7" w:rsidRDefault="00F07BF6" w:rsidP="008773C0">
            <w:pPr>
              <w:tabs>
                <w:tab w:val="left" w:pos="720"/>
              </w:tabs>
              <w:rPr>
                <w:rFonts w:ascii="Arial" w:hAnsi="Arial" w:cs="Arial"/>
                <w:sz w:val="20"/>
              </w:rPr>
            </w:pPr>
            <w:r w:rsidRPr="008240C7">
              <w:rPr>
                <w:rFonts w:ascii="Arial" w:hAnsi="Arial" w:cs="Arial" w:hint="cs"/>
                <w:sz w:val="20"/>
                <w:rtl/>
              </w:rPr>
              <w:t>بلدد</w:t>
            </w:r>
          </w:p>
        </w:tc>
        <w:tc>
          <w:tcPr>
            <w:tcW w:w="1362" w:type="dxa"/>
            <w:shd w:val="clear" w:color="auto" w:fill="auto"/>
          </w:tcPr>
          <w:p w14:paraId="67E1C620" w14:textId="74F79981" w:rsidR="008773C0" w:rsidRPr="008240C7" w:rsidRDefault="00C66D6A" w:rsidP="001174A0">
            <w:pPr>
              <w:tabs>
                <w:tab w:val="left" w:pos="720"/>
              </w:tabs>
              <w:jc w:val="right"/>
              <w:rPr>
                <w:rFonts w:ascii="Arial" w:hAnsi="Arial" w:cs="Arial"/>
                <w:sz w:val="20"/>
              </w:rPr>
            </w:pPr>
            <w:r w:rsidRPr="008240C7">
              <w:rPr>
                <w:rFonts w:ascii="Arial" w:hAnsi="Arial" w:cs="Arial"/>
                <w:sz w:val="20"/>
              </w:rPr>
              <w:t>18</w:t>
            </w:r>
          </w:p>
        </w:tc>
        <w:tc>
          <w:tcPr>
            <w:tcW w:w="1778" w:type="dxa"/>
            <w:shd w:val="clear" w:color="auto" w:fill="auto"/>
          </w:tcPr>
          <w:p w14:paraId="5B7AA944" w14:textId="3E609922" w:rsidR="008773C0" w:rsidRPr="008240C7" w:rsidRDefault="00B62F2C" w:rsidP="008773C0">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70528" behindDoc="0" locked="0" layoutInCell="1" allowOverlap="1" wp14:anchorId="44EF8178" wp14:editId="7DC18490">
                      <wp:simplePos x="0" y="0"/>
                      <wp:positionH relativeFrom="column">
                        <wp:posOffset>193675</wp:posOffset>
                      </wp:positionH>
                      <wp:positionV relativeFrom="paragraph">
                        <wp:posOffset>1270</wp:posOffset>
                      </wp:positionV>
                      <wp:extent cx="675640" cy="172720"/>
                      <wp:effectExtent l="0" t="0" r="0" b="5080"/>
                      <wp:wrapNone/>
                      <wp:docPr id="1996315034"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37AB2" id="Right Arrow 2" o:spid="_x0000_s1026" type="#_x0000_t13" style="position:absolute;margin-left:15.25pt;margin-top:.1pt;width:53.2pt;height:1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" adj="18839" fillcolor="black [3213]" stroked="f"/>
                  </w:pict>
                </mc:Fallback>
              </mc:AlternateContent>
            </w:r>
          </w:p>
        </w:tc>
        <w:tc>
          <w:tcPr>
            <w:tcW w:w="1450" w:type="dxa"/>
            <w:shd w:val="clear" w:color="auto" w:fill="auto"/>
          </w:tcPr>
          <w:p w14:paraId="0BBC8846" w14:textId="2BA36DFE" w:rsidR="008773C0" w:rsidRPr="008240C7" w:rsidRDefault="00F07BF6" w:rsidP="008773C0">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5AC48E7D" w14:textId="11AB5798" w:rsidR="008773C0" w:rsidRPr="008240C7" w:rsidRDefault="001174A0" w:rsidP="001174A0">
            <w:pPr>
              <w:tabs>
                <w:tab w:val="left" w:pos="720"/>
              </w:tabs>
              <w:jc w:val="right"/>
              <w:rPr>
                <w:rFonts w:ascii="Arial" w:hAnsi="Arial" w:cs="Arial"/>
                <w:sz w:val="20"/>
              </w:rPr>
            </w:pPr>
            <w:r w:rsidRPr="008240C7">
              <w:rPr>
                <w:rFonts w:ascii="Arial" w:hAnsi="Arial" w:cs="Arial"/>
                <w:sz w:val="20"/>
              </w:rPr>
              <w:t>19</w:t>
            </w:r>
          </w:p>
        </w:tc>
      </w:tr>
      <w:tr w:rsidR="001174A0" w:rsidRPr="008240C7" w14:paraId="5509BC54" w14:textId="77777777" w:rsidTr="001174A0">
        <w:trPr>
          <w:trHeight w:val="288"/>
        </w:trPr>
        <w:tc>
          <w:tcPr>
            <w:tcW w:w="1440" w:type="dxa"/>
            <w:shd w:val="clear" w:color="auto" w:fill="auto"/>
          </w:tcPr>
          <w:p w14:paraId="7BF06439" w14:textId="3A1F6AF1" w:rsidR="008773C0" w:rsidRPr="008240C7" w:rsidRDefault="00F07BF6" w:rsidP="008773C0">
            <w:pPr>
              <w:tabs>
                <w:tab w:val="left" w:pos="720"/>
              </w:tabs>
              <w:rPr>
                <w:rFonts w:ascii="Arial" w:hAnsi="Arial" w:cs="Arial"/>
                <w:sz w:val="20"/>
              </w:rPr>
            </w:pPr>
            <w:r w:rsidRPr="008240C7">
              <w:rPr>
                <w:rFonts w:ascii="Arial" w:hAnsi="Arial" w:cs="Arial" w:hint="cs"/>
                <w:sz w:val="20"/>
                <w:rtl/>
              </w:rPr>
              <w:t>صوفر</w:t>
            </w:r>
          </w:p>
        </w:tc>
        <w:tc>
          <w:tcPr>
            <w:tcW w:w="1362" w:type="dxa"/>
            <w:shd w:val="clear" w:color="auto" w:fill="auto"/>
          </w:tcPr>
          <w:p w14:paraId="5041EBF2" w14:textId="0B07C884" w:rsidR="008773C0" w:rsidRPr="008240C7" w:rsidRDefault="00C66D6A" w:rsidP="001174A0">
            <w:pPr>
              <w:tabs>
                <w:tab w:val="left" w:pos="720"/>
              </w:tabs>
              <w:jc w:val="right"/>
              <w:rPr>
                <w:rFonts w:ascii="Arial" w:hAnsi="Arial" w:cs="Arial"/>
                <w:sz w:val="20"/>
              </w:rPr>
            </w:pPr>
            <w:r w:rsidRPr="008240C7">
              <w:rPr>
                <w:rFonts w:ascii="Arial" w:hAnsi="Arial" w:cs="Arial"/>
                <w:sz w:val="20"/>
              </w:rPr>
              <w:t>20</w:t>
            </w:r>
          </w:p>
        </w:tc>
        <w:tc>
          <w:tcPr>
            <w:tcW w:w="1778" w:type="dxa"/>
            <w:shd w:val="clear" w:color="auto" w:fill="auto"/>
          </w:tcPr>
          <w:p w14:paraId="0C058BE4" w14:textId="13729DF2" w:rsidR="008773C0" w:rsidRPr="008240C7" w:rsidRDefault="00B62F2C" w:rsidP="008773C0">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71552" behindDoc="0" locked="0" layoutInCell="1" allowOverlap="1" wp14:anchorId="3ABF37EB" wp14:editId="4E1D15AA">
                      <wp:simplePos x="0" y="0"/>
                      <wp:positionH relativeFrom="column">
                        <wp:posOffset>192405</wp:posOffset>
                      </wp:positionH>
                      <wp:positionV relativeFrom="paragraph">
                        <wp:posOffset>2268</wp:posOffset>
                      </wp:positionV>
                      <wp:extent cx="675640" cy="172720"/>
                      <wp:effectExtent l="0" t="0" r="0" b="5080"/>
                      <wp:wrapNone/>
                      <wp:docPr id="397705392"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010F1" id="Right Arrow 2" o:spid="_x0000_s1026" type="#_x0000_t13" style="position:absolute;margin-left:15.15pt;margin-top:.2pt;width:53.2pt;height:1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" adj="18839" fillcolor="black [3213]" stroked="f"/>
                  </w:pict>
                </mc:Fallback>
              </mc:AlternateContent>
            </w:r>
          </w:p>
        </w:tc>
        <w:tc>
          <w:tcPr>
            <w:tcW w:w="1450" w:type="dxa"/>
            <w:shd w:val="clear" w:color="auto" w:fill="auto"/>
          </w:tcPr>
          <w:p w14:paraId="4BD46FA9" w14:textId="3FB944B1" w:rsidR="008773C0" w:rsidRPr="008240C7" w:rsidRDefault="00F07BF6" w:rsidP="008773C0">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2FCC8B53" w14:textId="06197A9C" w:rsidR="008773C0" w:rsidRPr="008240C7" w:rsidRDefault="001174A0" w:rsidP="001174A0">
            <w:pPr>
              <w:tabs>
                <w:tab w:val="left" w:pos="720"/>
              </w:tabs>
              <w:jc w:val="right"/>
              <w:rPr>
                <w:rFonts w:ascii="Arial" w:hAnsi="Arial" w:cs="Arial"/>
                <w:sz w:val="20"/>
              </w:rPr>
            </w:pPr>
            <w:r w:rsidRPr="008240C7">
              <w:rPr>
                <w:rFonts w:ascii="Arial" w:hAnsi="Arial" w:cs="Arial"/>
                <w:sz w:val="20"/>
              </w:rPr>
              <w:t>21</w:t>
            </w:r>
          </w:p>
        </w:tc>
      </w:tr>
      <w:tr w:rsidR="00813375" w:rsidRPr="008240C7" w14:paraId="6DB28BE6" w14:textId="77777777" w:rsidTr="001174A0">
        <w:trPr>
          <w:trHeight w:val="288"/>
        </w:trPr>
        <w:tc>
          <w:tcPr>
            <w:tcW w:w="1440" w:type="dxa"/>
            <w:shd w:val="clear" w:color="auto" w:fill="auto"/>
          </w:tcPr>
          <w:p w14:paraId="60791EB7" w14:textId="77777777" w:rsidR="00813375" w:rsidRPr="008240C7" w:rsidRDefault="00813375" w:rsidP="008773C0">
            <w:pPr>
              <w:tabs>
                <w:tab w:val="left" w:pos="720"/>
              </w:tabs>
              <w:rPr>
                <w:rFonts w:ascii="Arial" w:hAnsi="Arial" w:cs="Arial"/>
                <w:sz w:val="20"/>
              </w:rPr>
            </w:pPr>
          </w:p>
        </w:tc>
        <w:tc>
          <w:tcPr>
            <w:tcW w:w="1362" w:type="dxa"/>
            <w:shd w:val="clear" w:color="auto" w:fill="auto"/>
          </w:tcPr>
          <w:p w14:paraId="219C46C5" w14:textId="77777777" w:rsidR="00813375" w:rsidRPr="008240C7" w:rsidRDefault="00813375" w:rsidP="001174A0">
            <w:pPr>
              <w:tabs>
                <w:tab w:val="left" w:pos="720"/>
              </w:tabs>
              <w:jc w:val="right"/>
              <w:rPr>
                <w:rFonts w:ascii="Arial" w:hAnsi="Arial" w:cs="Arial"/>
                <w:sz w:val="20"/>
              </w:rPr>
            </w:pPr>
          </w:p>
        </w:tc>
        <w:tc>
          <w:tcPr>
            <w:tcW w:w="1778" w:type="dxa"/>
            <w:shd w:val="clear" w:color="auto" w:fill="auto"/>
          </w:tcPr>
          <w:p w14:paraId="0353C9D0" w14:textId="7EE3097D" w:rsidR="00813375" w:rsidRPr="008240C7" w:rsidRDefault="00F07BF6" w:rsidP="008773C0">
            <w:pPr>
              <w:tabs>
                <w:tab w:val="left" w:pos="720"/>
              </w:tabs>
              <w:jc w:val="center"/>
              <w:rPr>
                <w:rFonts w:ascii="Arial" w:hAnsi="Arial" w:cs="Arial"/>
                <w:sz w:val="20"/>
              </w:rPr>
            </w:pPr>
            <w:r w:rsidRPr="008240C7">
              <w:rPr>
                <w:rFonts w:ascii="Arial" w:hAnsi="Arial" w:cs="Arial" w:hint="cs"/>
                <w:b/>
                <w:bCs/>
                <w:sz w:val="20"/>
                <w:rtl/>
              </w:rPr>
              <w:t>الدورة الثالثة</w:t>
            </w:r>
          </w:p>
        </w:tc>
        <w:tc>
          <w:tcPr>
            <w:tcW w:w="1450" w:type="dxa"/>
            <w:shd w:val="clear" w:color="auto" w:fill="auto"/>
          </w:tcPr>
          <w:p w14:paraId="4071E6A9" w14:textId="77777777" w:rsidR="00813375" w:rsidRPr="008240C7" w:rsidRDefault="00813375" w:rsidP="008773C0">
            <w:pPr>
              <w:tabs>
                <w:tab w:val="left" w:pos="720"/>
              </w:tabs>
              <w:jc w:val="center"/>
              <w:rPr>
                <w:rFonts w:ascii="Arial" w:hAnsi="Arial" w:cs="Arial"/>
                <w:sz w:val="20"/>
              </w:rPr>
            </w:pPr>
          </w:p>
        </w:tc>
        <w:tc>
          <w:tcPr>
            <w:tcW w:w="1440" w:type="dxa"/>
            <w:shd w:val="clear" w:color="auto" w:fill="auto"/>
          </w:tcPr>
          <w:p w14:paraId="6CAAC0C7" w14:textId="77777777" w:rsidR="00813375" w:rsidRPr="008240C7" w:rsidRDefault="00813375" w:rsidP="001174A0">
            <w:pPr>
              <w:tabs>
                <w:tab w:val="left" w:pos="720"/>
              </w:tabs>
              <w:jc w:val="right"/>
              <w:rPr>
                <w:rFonts w:ascii="Arial" w:hAnsi="Arial" w:cs="Arial"/>
                <w:sz w:val="20"/>
              </w:rPr>
            </w:pPr>
          </w:p>
        </w:tc>
      </w:tr>
      <w:tr w:rsidR="001174A0" w:rsidRPr="008240C7" w14:paraId="6E9F98D6" w14:textId="77777777" w:rsidTr="001174A0">
        <w:trPr>
          <w:trHeight w:val="288"/>
        </w:trPr>
        <w:tc>
          <w:tcPr>
            <w:tcW w:w="1440" w:type="dxa"/>
            <w:shd w:val="clear" w:color="auto" w:fill="auto"/>
          </w:tcPr>
          <w:p w14:paraId="718ABFCC" w14:textId="274FE027" w:rsidR="008773C0" w:rsidRPr="008240C7" w:rsidRDefault="00F07BF6" w:rsidP="008773C0">
            <w:pPr>
              <w:tabs>
                <w:tab w:val="left" w:pos="720"/>
              </w:tabs>
              <w:rPr>
                <w:rFonts w:ascii="Arial" w:hAnsi="Arial" w:cs="Arial"/>
                <w:sz w:val="20"/>
              </w:rPr>
            </w:pPr>
            <w:r w:rsidRPr="008240C7">
              <w:rPr>
                <w:rFonts w:ascii="Arial" w:hAnsi="Arial" w:cs="Arial" w:hint="cs"/>
                <w:sz w:val="20"/>
                <w:rtl/>
              </w:rPr>
              <w:t>أليفاز</w:t>
            </w:r>
          </w:p>
        </w:tc>
        <w:tc>
          <w:tcPr>
            <w:tcW w:w="1362" w:type="dxa"/>
            <w:shd w:val="clear" w:color="auto" w:fill="auto"/>
          </w:tcPr>
          <w:p w14:paraId="72ECFAC7" w14:textId="69011858" w:rsidR="008773C0" w:rsidRPr="008240C7" w:rsidRDefault="00C66D6A" w:rsidP="001174A0">
            <w:pPr>
              <w:tabs>
                <w:tab w:val="left" w:pos="720"/>
              </w:tabs>
              <w:jc w:val="right"/>
              <w:rPr>
                <w:rFonts w:ascii="Arial" w:hAnsi="Arial" w:cs="Arial"/>
                <w:sz w:val="20"/>
              </w:rPr>
            </w:pPr>
            <w:r w:rsidRPr="008240C7">
              <w:rPr>
                <w:rFonts w:ascii="Arial" w:hAnsi="Arial" w:cs="Arial"/>
                <w:sz w:val="20"/>
              </w:rPr>
              <w:t>22</w:t>
            </w:r>
          </w:p>
        </w:tc>
        <w:tc>
          <w:tcPr>
            <w:tcW w:w="1778" w:type="dxa"/>
            <w:shd w:val="clear" w:color="auto" w:fill="auto"/>
          </w:tcPr>
          <w:p w14:paraId="085DA64C" w14:textId="355425E0" w:rsidR="008773C0" w:rsidRPr="008240C7" w:rsidRDefault="00B62F2C" w:rsidP="008773C0">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73600" behindDoc="0" locked="0" layoutInCell="1" allowOverlap="1" wp14:anchorId="3AB3BC90" wp14:editId="70D5B44A">
                      <wp:simplePos x="0" y="0"/>
                      <wp:positionH relativeFrom="column">
                        <wp:posOffset>182245</wp:posOffset>
                      </wp:positionH>
                      <wp:positionV relativeFrom="paragraph">
                        <wp:posOffset>6078</wp:posOffset>
                      </wp:positionV>
                      <wp:extent cx="675640" cy="172720"/>
                      <wp:effectExtent l="0" t="0" r="0" b="5080"/>
                      <wp:wrapNone/>
                      <wp:docPr id="1367426488"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85A5" id="Right Arrow 2" o:spid="_x0000_s1026" type="#_x0000_t13" style="position:absolute;margin-left:14.35pt;margin-top:.5pt;width:53.2pt;height:1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" adj="18839" fillcolor="black [3213]" stroked="f"/>
                  </w:pict>
                </mc:Fallback>
              </mc:AlternateContent>
            </w:r>
          </w:p>
        </w:tc>
        <w:tc>
          <w:tcPr>
            <w:tcW w:w="1450" w:type="dxa"/>
            <w:shd w:val="clear" w:color="auto" w:fill="auto"/>
          </w:tcPr>
          <w:p w14:paraId="0BC16AC8" w14:textId="1AA56537" w:rsidR="008773C0" w:rsidRPr="008240C7" w:rsidRDefault="00F07BF6" w:rsidP="008773C0">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162A44D7" w14:textId="61742DAA" w:rsidR="008773C0" w:rsidRPr="008240C7" w:rsidRDefault="00F07BF6" w:rsidP="001174A0">
            <w:pPr>
              <w:tabs>
                <w:tab w:val="left" w:pos="720"/>
              </w:tabs>
              <w:jc w:val="right"/>
              <w:rPr>
                <w:rFonts w:ascii="Arial" w:hAnsi="Arial" w:cs="Arial"/>
                <w:sz w:val="20"/>
              </w:rPr>
            </w:pPr>
            <w:r w:rsidRPr="008240C7">
              <w:rPr>
                <w:rFonts w:ascii="Arial" w:hAnsi="Arial" w:cs="Arial" w:hint="cs"/>
                <w:sz w:val="20"/>
                <w:rtl/>
              </w:rPr>
              <w:t>23-24</w:t>
            </w:r>
          </w:p>
        </w:tc>
      </w:tr>
      <w:tr w:rsidR="001174A0" w:rsidRPr="008240C7" w14:paraId="0D7C701A" w14:textId="77777777" w:rsidTr="001174A0">
        <w:trPr>
          <w:trHeight w:val="288"/>
        </w:trPr>
        <w:tc>
          <w:tcPr>
            <w:tcW w:w="1440" w:type="dxa"/>
            <w:shd w:val="clear" w:color="auto" w:fill="auto"/>
          </w:tcPr>
          <w:p w14:paraId="7BB73470" w14:textId="6383DC0D" w:rsidR="008773C0" w:rsidRPr="008240C7" w:rsidRDefault="00F07BF6" w:rsidP="008773C0">
            <w:pPr>
              <w:tabs>
                <w:tab w:val="left" w:pos="720"/>
              </w:tabs>
              <w:rPr>
                <w:rFonts w:ascii="Arial" w:hAnsi="Arial" w:cs="Arial"/>
                <w:sz w:val="20"/>
              </w:rPr>
            </w:pPr>
            <w:r w:rsidRPr="008240C7">
              <w:rPr>
                <w:rFonts w:ascii="Arial" w:hAnsi="Arial" w:cs="Arial" w:hint="cs"/>
                <w:sz w:val="20"/>
                <w:rtl/>
              </w:rPr>
              <w:t>بلدد</w:t>
            </w:r>
          </w:p>
        </w:tc>
        <w:tc>
          <w:tcPr>
            <w:tcW w:w="1362" w:type="dxa"/>
            <w:shd w:val="clear" w:color="auto" w:fill="auto"/>
          </w:tcPr>
          <w:p w14:paraId="3E639FB4" w14:textId="7E0BA002" w:rsidR="008773C0" w:rsidRPr="008240C7" w:rsidRDefault="00C66D6A" w:rsidP="001174A0">
            <w:pPr>
              <w:tabs>
                <w:tab w:val="left" w:pos="720"/>
              </w:tabs>
              <w:jc w:val="right"/>
              <w:rPr>
                <w:rFonts w:ascii="Arial" w:hAnsi="Arial" w:cs="Arial"/>
                <w:sz w:val="20"/>
              </w:rPr>
            </w:pPr>
            <w:r w:rsidRPr="008240C7">
              <w:rPr>
                <w:rFonts w:ascii="Arial" w:hAnsi="Arial" w:cs="Arial"/>
                <w:sz w:val="20"/>
              </w:rPr>
              <w:t>25</w:t>
            </w:r>
          </w:p>
        </w:tc>
        <w:tc>
          <w:tcPr>
            <w:tcW w:w="1778" w:type="dxa"/>
            <w:shd w:val="clear" w:color="auto" w:fill="auto"/>
          </w:tcPr>
          <w:p w14:paraId="0EF28F57" w14:textId="783DC176" w:rsidR="008773C0" w:rsidRPr="008240C7" w:rsidRDefault="00B62F2C" w:rsidP="008773C0">
            <w:pPr>
              <w:tabs>
                <w:tab w:val="left" w:pos="720"/>
              </w:tabs>
              <w:jc w:val="center"/>
              <w:rPr>
                <w:rFonts w:ascii="Arial" w:hAnsi="Arial" w:cs="Arial"/>
                <w:sz w:val="20"/>
              </w:rPr>
            </w:pPr>
            <w:r w:rsidRPr="008240C7">
              <w:rPr>
                <w:rFonts w:ascii="Arial" w:hAnsi="Arial" w:cs="Arial"/>
                <w:b/>
                <w:bCs/>
                <w:noProof/>
                <w:sz w:val="20"/>
              </w:rPr>
              <mc:AlternateContent>
                <mc:Choice Requires="wps">
                  <w:drawing>
                    <wp:anchor distT="0" distB="0" distL="114300" distR="114300" simplePos="0" relativeHeight="251674624" behindDoc="0" locked="0" layoutInCell="1" allowOverlap="1" wp14:anchorId="1D6EF763" wp14:editId="01D2642B">
                      <wp:simplePos x="0" y="0"/>
                      <wp:positionH relativeFrom="column">
                        <wp:posOffset>186055</wp:posOffset>
                      </wp:positionH>
                      <wp:positionV relativeFrom="paragraph">
                        <wp:posOffset>1270</wp:posOffset>
                      </wp:positionV>
                      <wp:extent cx="675640" cy="172720"/>
                      <wp:effectExtent l="0" t="0" r="0" b="5080"/>
                      <wp:wrapNone/>
                      <wp:docPr id="1567020864"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2354" id="Right Arrow 2" o:spid="_x0000_s1026" type="#_x0000_t13" style="position:absolute;margin-left:14.65pt;margin-top:.1pt;width:53.2pt;height:1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" adj="18839" fillcolor="black [3213]" stroked="f"/>
                  </w:pict>
                </mc:Fallback>
              </mc:AlternateContent>
            </w:r>
          </w:p>
        </w:tc>
        <w:tc>
          <w:tcPr>
            <w:tcW w:w="1450" w:type="dxa"/>
            <w:shd w:val="clear" w:color="auto" w:fill="auto"/>
          </w:tcPr>
          <w:p w14:paraId="0A71B302" w14:textId="72D8418C" w:rsidR="008773C0" w:rsidRPr="008240C7" w:rsidRDefault="00F07BF6" w:rsidP="008773C0">
            <w:pPr>
              <w:tabs>
                <w:tab w:val="left" w:pos="720"/>
              </w:tabs>
              <w:jc w:val="center"/>
              <w:rPr>
                <w:rFonts w:ascii="Arial" w:hAnsi="Arial" w:cs="Arial"/>
                <w:sz w:val="20"/>
              </w:rPr>
            </w:pPr>
            <w:r w:rsidRPr="008240C7">
              <w:rPr>
                <w:rFonts w:ascii="Arial" w:hAnsi="Arial" w:cs="Arial" w:hint="cs"/>
                <w:sz w:val="20"/>
                <w:rtl/>
              </w:rPr>
              <w:t>أيوب</w:t>
            </w:r>
          </w:p>
        </w:tc>
        <w:tc>
          <w:tcPr>
            <w:tcW w:w="1440" w:type="dxa"/>
            <w:shd w:val="clear" w:color="auto" w:fill="auto"/>
          </w:tcPr>
          <w:p w14:paraId="46ED0242" w14:textId="5867C891" w:rsidR="008773C0" w:rsidRPr="008240C7" w:rsidRDefault="00F07BF6" w:rsidP="001174A0">
            <w:pPr>
              <w:tabs>
                <w:tab w:val="left" w:pos="720"/>
              </w:tabs>
              <w:jc w:val="right"/>
              <w:rPr>
                <w:rFonts w:ascii="Arial" w:hAnsi="Arial" w:cs="Arial"/>
                <w:sz w:val="20"/>
              </w:rPr>
            </w:pPr>
            <w:r w:rsidRPr="008240C7">
              <w:rPr>
                <w:rFonts w:ascii="Arial" w:hAnsi="Arial" w:cs="Arial" w:hint="cs"/>
                <w:sz w:val="20"/>
                <w:rtl/>
              </w:rPr>
              <w:t>26-31</w:t>
            </w:r>
          </w:p>
        </w:tc>
      </w:tr>
    </w:tbl>
    <w:p w14:paraId="63A51040" w14:textId="5262C0E9" w:rsidR="005E4DC0" w:rsidRPr="008240C7" w:rsidRDefault="005E4DC0" w:rsidP="00634876">
      <w:pPr>
        <w:tabs>
          <w:tab w:val="left" w:pos="720"/>
        </w:tabs>
        <w:ind w:left="720" w:hanging="360"/>
        <w:jc w:val="center"/>
        <w:rPr>
          <w:rFonts w:ascii="Arial" w:hAnsi="Arial" w:cs="Arial"/>
          <w:sz w:val="20"/>
        </w:rPr>
      </w:pPr>
    </w:p>
    <w:p w14:paraId="4E6D5B17" w14:textId="77777777" w:rsidR="005E4DC0" w:rsidRPr="008240C7" w:rsidRDefault="005E4DC0" w:rsidP="005E4DC0">
      <w:pPr>
        <w:tabs>
          <w:tab w:val="left" w:pos="720"/>
        </w:tabs>
        <w:ind w:left="720" w:hanging="360"/>
        <w:jc w:val="right"/>
        <w:rPr>
          <w:rFonts w:ascii="Arial" w:hAnsi="Arial" w:cs="Arial"/>
          <w:sz w:val="6"/>
        </w:rPr>
      </w:pPr>
    </w:p>
    <w:p w14:paraId="23F540F0" w14:textId="15F36272" w:rsidR="00F07BF6" w:rsidRPr="008240C7" w:rsidRDefault="00F07BF6" w:rsidP="005E4DC0">
      <w:pPr>
        <w:tabs>
          <w:tab w:val="left" w:pos="720"/>
        </w:tabs>
        <w:ind w:left="720" w:hanging="360"/>
        <w:jc w:val="right"/>
        <w:outlineLvl w:val="0"/>
        <w:rPr>
          <w:rFonts w:ascii="Arial" w:hAnsi="Arial" w:cs="Arial"/>
          <w:sz w:val="16"/>
          <w:szCs w:val="16"/>
        </w:rPr>
      </w:pPr>
      <w:r w:rsidRPr="008240C7">
        <w:rPr>
          <w:rFonts w:ascii="Arial" w:hAnsi="Arial" w:cs="Arial"/>
          <w:sz w:val="16"/>
          <w:szCs w:val="16"/>
          <w:rtl/>
        </w:rPr>
        <w:t>إيرفينغ ل. جنسون، أيوب: دليل دراسة شخصية، 28</w:t>
      </w:r>
    </w:p>
    <w:p w14:paraId="13C909C0" w14:textId="77777777" w:rsidR="00FC24BF" w:rsidRDefault="00FC24BF" w:rsidP="005E4DC0">
      <w:pPr>
        <w:tabs>
          <w:tab w:val="left" w:pos="720"/>
        </w:tabs>
        <w:ind w:left="720" w:hanging="360"/>
        <w:jc w:val="center"/>
        <w:rPr>
          <w:rFonts w:ascii="Arial" w:hAnsi="Arial" w:cs="Arial"/>
          <w:vanish/>
          <w:sz w:val="20"/>
        </w:rPr>
      </w:pPr>
    </w:p>
    <w:p w14:paraId="44DA04AC" w14:textId="1012CD28" w:rsidR="00FC24BF" w:rsidRDefault="00FC24BF">
      <w:pPr>
        <w:rPr>
          <w:rFonts w:ascii="Arial" w:hAnsi="Arial" w:cs="Arial"/>
          <w:sz w:val="20"/>
        </w:rPr>
      </w:pPr>
      <w:r>
        <w:rPr>
          <w:rFonts w:ascii="Arial" w:hAnsi="Arial" w:cs="Arial"/>
          <w:sz w:val="20"/>
        </w:rPr>
        <w:br w:type="page"/>
      </w:r>
    </w:p>
    <w:p w14:paraId="4CDA2EAB" w14:textId="739857DD" w:rsidR="00D714C8" w:rsidRDefault="00D714C8" w:rsidP="00D714C8">
      <w:pPr>
        <w:ind w:left="900"/>
        <w:rPr>
          <w:rFonts w:ascii="Arial" w:hAnsi="Arial" w:cs="Arial"/>
          <w:sz w:val="22"/>
          <w:szCs w:val="18"/>
        </w:rPr>
      </w:pPr>
    </w:p>
    <w:p w14:paraId="33A8B920" w14:textId="452D01EB" w:rsidR="00ED0486" w:rsidRPr="00ED0486" w:rsidRDefault="00ED0486" w:rsidP="00D714C8">
      <w:pPr>
        <w:ind w:left="900"/>
        <w:jc w:val="center"/>
        <w:rPr>
          <w:rFonts w:ascii="Arial" w:hAnsi="Arial" w:cs="Arial"/>
          <w:b/>
          <w:bCs/>
          <w:sz w:val="28"/>
          <w:szCs w:val="28"/>
        </w:rPr>
      </w:pPr>
      <w:r w:rsidRPr="00ED0486">
        <w:rPr>
          <w:rFonts w:ascii="Arial" w:hAnsi="Arial" w:cs="Arial" w:hint="cs"/>
          <w:b/>
          <w:bCs/>
          <w:sz w:val="28"/>
          <w:szCs w:val="28"/>
          <w:rtl/>
        </w:rPr>
        <w:t>مواضيع مكررة في استجابات أيوب</w:t>
      </w:r>
    </w:p>
    <w:p w14:paraId="53430315" w14:textId="016CE448" w:rsidR="00D714C8" w:rsidRDefault="00D714C8">
      <w:pPr>
        <w:rPr>
          <w:rFonts w:ascii="Arial" w:hAnsi="Arial" w:cs="Arial"/>
          <w:sz w:val="20"/>
        </w:rPr>
      </w:pPr>
    </w:p>
    <w:tbl>
      <w:tblPr>
        <w:tblStyle w:val="TableGrid"/>
        <w:tblW w:w="8910" w:type="dxa"/>
        <w:tblInd w:w="625" w:type="dxa"/>
        <w:tblBorders>
          <w:insideH w:val="none" w:sz="0" w:space="0" w:color="auto"/>
          <w:insideV w:val="none" w:sz="0" w:space="0" w:color="auto"/>
        </w:tblBorders>
        <w:tblLayout w:type="fixed"/>
        <w:tblLook w:val="04A0" w:firstRow="1" w:lastRow="0" w:firstColumn="1" w:lastColumn="0" w:noHBand="0" w:noVBand="1"/>
      </w:tblPr>
      <w:tblGrid>
        <w:gridCol w:w="3510"/>
        <w:gridCol w:w="1800"/>
        <w:gridCol w:w="1800"/>
        <w:gridCol w:w="1800"/>
      </w:tblGrid>
      <w:tr w:rsidR="009A3ADB" w:rsidRPr="003D07DA" w14:paraId="755214A0" w14:textId="77777777" w:rsidTr="002D566F">
        <w:trPr>
          <w:trHeight w:val="288"/>
        </w:trPr>
        <w:tc>
          <w:tcPr>
            <w:tcW w:w="3510" w:type="dxa"/>
            <w:shd w:val="clear" w:color="auto" w:fill="auto"/>
          </w:tcPr>
          <w:p w14:paraId="6C374CEB" w14:textId="77777777" w:rsidR="009A3ADB" w:rsidRPr="00BF64D3" w:rsidRDefault="009A3ADB" w:rsidP="00AB3043">
            <w:pPr>
              <w:tabs>
                <w:tab w:val="left" w:pos="720"/>
              </w:tabs>
              <w:rPr>
                <w:rFonts w:ascii="Arial" w:hAnsi="Arial" w:cs="Arial"/>
                <w:sz w:val="18"/>
                <w:szCs w:val="18"/>
              </w:rPr>
            </w:pPr>
          </w:p>
        </w:tc>
        <w:tc>
          <w:tcPr>
            <w:tcW w:w="5400" w:type="dxa"/>
            <w:gridSpan w:val="3"/>
            <w:shd w:val="clear" w:color="auto" w:fill="auto"/>
          </w:tcPr>
          <w:p w14:paraId="6F3FD1D2" w14:textId="0DFF1501" w:rsidR="00ED0486" w:rsidRPr="00BF64D3" w:rsidRDefault="00ED0486" w:rsidP="00ED0486">
            <w:pPr>
              <w:tabs>
                <w:tab w:val="left" w:pos="720"/>
              </w:tabs>
              <w:bidi/>
              <w:jc w:val="center"/>
              <w:rPr>
                <w:rFonts w:ascii="Arial" w:hAnsi="Arial" w:cs="Arial"/>
                <w:sz w:val="18"/>
                <w:szCs w:val="18"/>
              </w:rPr>
            </w:pPr>
            <w:r w:rsidRPr="00BF64D3">
              <w:rPr>
                <w:rFonts w:ascii="Arial" w:hAnsi="Arial" w:cs="Arial"/>
                <w:b/>
                <w:bCs/>
                <w:sz w:val="18"/>
                <w:szCs w:val="18"/>
                <w:rtl/>
              </w:rPr>
              <w:t>الدورة الأولى من الخطابات</w:t>
            </w:r>
          </w:p>
        </w:tc>
      </w:tr>
      <w:tr w:rsidR="00937F4C" w:rsidRPr="003D07DA" w14:paraId="6A93F5C6" w14:textId="77777777" w:rsidTr="002D566F">
        <w:trPr>
          <w:trHeight w:val="288"/>
        </w:trPr>
        <w:tc>
          <w:tcPr>
            <w:tcW w:w="3510" w:type="dxa"/>
            <w:shd w:val="clear" w:color="auto" w:fill="auto"/>
          </w:tcPr>
          <w:p w14:paraId="68EE436C" w14:textId="07F643CE" w:rsidR="00937F4C" w:rsidRPr="00BF64D3" w:rsidRDefault="00937F4C" w:rsidP="00AB3043">
            <w:pPr>
              <w:tabs>
                <w:tab w:val="left" w:pos="720"/>
              </w:tabs>
              <w:rPr>
                <w:rFonts w:ascii="Arial" w:hAnsi="Arial" w:cs="Arial"/>
                <w:sz w:val="18"/>
                <w:szCs w:val="18"/>
              </w:rPr>
            </w:pPr>
          </w:p>
        </w:tc>
        <w:tc>
          <w:tcPr>
            <w:tcW w:w="1800" w:type="dxa"/>
            <w:shd w:val="clear" w:color="auto" w:fill="auto"/>
          </w:tcPr>
          <w:p w14:paraId="179D6579" w14:textId="44FC0F85" w:rsidR="00937F4C" w:rsidRPr="00BF64D3" w:rsidRDefault="00ED0486" w:rsidP="00ED0486">
            <w:pPr>
              <w:tabs>
                <w:tab w:val="left" w:pos="720"/>
              </w:tabs>
              <w:jc w:val="right"/>
              <w:rPr>
                <w:rFonts w:ascii="Arial" w:hAnsi="Arial" w:cs="Arial"/>
                <w:b/>
                <w:bCs/>
                <w:sz w:val="18"/>
                <w:szCs w:val="18"/>
              </w:rPr>
            </w:pPr>
            <w:r w:rsidRPr="00BF64D3">
              <w:rPr>
                <w:rFonts w:ascii="Arial" w:hAnsi="Arial" w:cs="Arial"/>
                <w:b/>
                <w:bCs/>
                <w:sz w:val="18"/>
                <w:szCs w:val="18"/>
                <w:rtl/>
              </w:rPr>
              <w:t>الخطاب الأول</w:t>
            </w:r>
          </w:p>
        </w:tc>
        <w:tc>
          <w:tcPr>
            <w:tcW w:w="1800" w:type="dxa"/>
            <w:shd w:val="clear" w:color="auto" w:fill="auto"/>
          </w:tcPr>
          <w:p w14:paraId="0C4A8144" w14:textId="4F2493F2" w:rsidR="00937F4C" w:rsidRPr="00BF64D3" w:rsidRDefault="00ED0486" w:rsidP="00ED0486">
            <w:pPr>
              <w:tabs>
                <w:tab w:val="left" w:pos="720"/>
              </w:tabs>
              <w:jc w:val="right"/>
              <w:rPr>
                <w:rFonts w:ascii="Arial" w:hAnsi="Arial" w:cs="Arial"/>
                <w:b/>
                <w:bCs/>
                <w:sz w:val="18"/>
                <w:szCs w:val="18"/>
              </w:rPr>
            </w:pPr>
            <w:r w:rsidRPr="00BF64D3">
              <w:rPr>
                <w:rFonts w:ascii="Arial" w:hAnsi="Arial" w:cs="Arial"/>
                <w:b/>
                <w:bCs/>
                <w:sz w:val="18"/>
                <w:szCs w:val="18"/>
                <w:rtl/>
              </w:rPr>
              <w:t>الخطاب الثاني</w:t>
            </w:r>
          </w:p>
        </w:tc>
        <w:tc>
          <w:tcPr>
            <w:tcW w:w="1800" w:type="dxa"/>
            <w:shd w:val="clear" w:color="auto" w:fill="auto"/>
          </w:tcPr>
          <w:p w14:paraId="214DCAEC" w14:textId="3B6252A4" w:rsidR="00937F4C" w:rsidRPr="00BF64D3" w:rsidRDefault="00ED0486" w:rsidP="00ED0486">
            <w:pPr>
              <w:tabs>
                <w:tab w:val="left" w:pos="720"/>
              </w:tabs>
              <w:jc w:val="right"/>
              <w:rPr>
                <w:rFonts w:ascii="Arial" w:hAnsi="Arial" w:cs="Arial"/>
                <w:b/>
                <w:bCs/>
                <w:sz w:val="18"/>
                <w:szCs w:val="18"/>
              </w:rPr>
            </w:pPr>
            <w:r w:rsidRPr="00BF64D3">
              <w:rPr>
                <w:rFonts w:ascii="Arial" w:hAnsi="Arial" w:cs="Arial"/>
                <w:b/>
                <w:bCs/>
                <w:sz w:val="18"/>
                <w:szCs w:val="18"/>
                <w:rtl/>
              </w:rPr>
              <w:t>الخطاب الثالث</w:t>
            </w:r>
          </w:p>
        </w:tc>
      </w:tr>
      <w:tr w:rsidR="00937F4C" w:rsidRPr="003D07DA" w14:paraId="151AC413" w14:textId="77777777" w:rsidTr="002D566F">
        <w:trPr>
          <w:trHeight w:val="288"/>
        </w:trPr>
        <w:tc>
          <w:tcPr>
            <w:tcW w:w="3510" w:type="dxa"/>
            <w:shd w:val="clear" w:color="auto" w:fill="auto"/>
          </w:tcPr>
          <w:p w14:paraId="4948ABDC" w14:textId="5C7121C5"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1. خيبة الأمل بأصدقائه</w:t>
            </w:r>
          </w:p>
        </w:tc>
        <w:tc>
          <w:tcPr>
            <w:tcW w:w="1800" w:type="dxa"/>
            <w:shd w:val="clear" w:color="auto" w:fill="auto"/>
          </w:tcPr>
          <w:p w14:paraId="03F5E53A" w14:textId="5237FCA5"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6: 14-30</w:t>
            </w:r>
          </w:p>
        </w:tc>
        <w:tc>
          <w:tcPr>
            <w:tcW w:w="1800" w:type="dxa"/>
            <w:shd w:val="clear" w:color="auto" w:fill="auto"/>
          </w:tcPr>
          <w:p w14:paraId="0B678E6E" w14:textId="4880B830" w:rsidR="00937F4C" w:rsidRPr="00BF64D3" w:rsidRDefault="00D744EC" w:rsidP="00ED0486">
            <w:pPr>
              <w:tabs>
                <w:tab w:val="left" w:pos="720"/>
              </w:tabs>
              <w:jc w:val="right"/>
              <w:rPr>
                <w:rFonts w:ascii="Arial" w:hAnsi="Arial" w:cs="Arial"/>
                <w:sz w:val="18"/>
                <w:szCs w:val="18"/>
              </w:rPr>
            </w:pPr>
            <w:r w:rsidRPr="00BF64D3">
              <w:rPr>
                <w:rFonts w:ascii="Arial" w:hAnsi="Arial" w:cs="Arial"/>
                <w:sz w:val="18"/>
                <w:szCs w:val="18"/>
              </w:rPr>
              <w:t>—</w:t>
            </w:r>
          </w:p>
        </w:tc>
        <w:tc>
          <w:tcPr>
            <w:tcW w:w="1800" w:type="dxa"/>
            <w:shd w:val="clear" w:color="auto" w:fill="auto"/>
          </w:tcPr>
          <w:p w14:paraId="1ECFD9D2" w14:textId="6986FB03" w:rsidR="00ED0486" w:rsidRPr="00BF64D3" w:rsidRDefault="00ED0486" w:rsidP="00ED0486">
            <w:pPr>
              <w:tabs>
                <w:tab w:val="left" w:pos="720"/>
              </w:tabs>
              <w:jc w:val="right"/>
              <w:rPr>
                <w:rFonts w:ascii="Arial" w:hAnsi="Arial" w:cs="Arial"/>
                <w:sz w:val="18"/>
                <w:szCs w:val="18"/>
              </w:rPr>
            </w:pPr>
            <w:r w:rsidRPr="00BF64D3">
              <w:rPr>
                <w:rFonts w:ascii="Arial" w:hAnsi="Arial" w:cs="Arial"/>
                <w:sz w:val="18"/>
                <w:szCs w:val="18"/>
                <w:rtl/>
              </w:rPr>
              <w:t>12: 1-3، 13: 1-12</w:t>
            </w:r>
          </w:p>
        </w:tc>
      </w:tr>
      <w:tr w:rsidR="00937F4C" w:rsidRPr="003D07DA" w14:paraId="33F098DF" w14:textId="77777777" w:rsidTr="002D566F">
        <w:trPr>
          <w:trHeight w:val="288"/>
        </w:trPr>
        <w:tc>
          <w:tcPr>
            <w:tcW w:w="3510" w:type="dxa"/>
            <w:shd w:val="clear" w:color="auto" w:fill="auto"/>
          </w:tcPr>
          <w:p w14:paraId="3EE0CDF1" w14:textId="09BF699C"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2. إعلان عظمة الله</w:t>
            </w:r>
          </w:p>
        </w:tc>
        <w:tc>
          <w:tcPr>
            <w:tcW w:w="1800" w:type="dxa"/>
            <w:shd w:val="clear" w:color="auto" w:fill="auto"/>
          </w:tcPr>
          <w:p w14:paraId="51496380" w14:textId="7C07A9EF" w:rsidR="00937F4C" w:rsidRPr="00BF64D3" w:rsidRDefault="00D744EC" w:rsidP="00ED0486">
            <w:pPr>
              <w:tabs>
                <w:tab w:val="left" w:pos="720"/>
              </w:tabs>
              <w:jc w:val="right"/>
              <w:rPr>
                <w:rFonts w:ascii="Arial" w:hAnsi="Arial" w:cs="Arial"/>
                <w:sz w:val="18"/>
                <w:szCs w:val="18"/>
              </w:rPr>
            </w:pPr>
            <w:r w:rsidRPr="00BF64D3">
              <w:rPr>
                <w:rFonts w:ascii="Arial" w:hAnsi="Arial" w:cs="Arial"/>
                <w:sz w:val="18"/>
                <w:szCs w:val="18"/>
              </w:rPr>
              <w:t>—</w:t>
            </w:r>
          </w:p>
        </w:tc>
        <w:tc>
          <w:tcPr>
            <w:tcW w:w="1800" w:type="dxa"/>
            <w:shd w:val="clear" w:color="auto" w:fill="auto"/>
          </w:tcPr>
          <w:p w14:paraId="077B143F" w14:textId="2655B025" w:rsidR="00937F4C" w:rsidRPr="00BF64D3" w:rsidRDefault="00ED0486" w:rsidP="00ED0486">
            <w:pPr>
              <w:tabs>
                <w:tab w:val="left" w:pos="720"/>
              </w:tabs>
              <w:jc w:val="right"/>
              <w:rPr>
                <w:rFonts w:ascii="Arial" w:hAnsi="Arial" w:cs="Arial"/>
                <w:sz w:val="18"/>
                <w:szCs w:val="18"/>
              </w:rPr>
            </w:pPr>
            <w:r w:rsidRPr="00BF64D3">
              <w:rPr>
                <w:rFonts w:ascii="Arial" w:hAnsi="Arial" w:cs="Arial"/>
                <w:sz w:val="18"/>
                <w:szCs w:val="18"/>
                <w:rtl/>
              </w:rPr>
              <w:t>9: 1-12</w:t>
            </w:r>
          </w:p>
        </w:tc>
        <w:tc>
          <w:tcPr>
            <w:tcW w:w="1800" w:type="dxa"/>
            <w:shd w:val="clear" w:color="auto" w:fill="auto"/>
          </w:tcPr>
          <w:p w14:paraId="17C47A33" w14:textId="6B17EDA0"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12: 7-25</w:t>
            </w:r>
          </w:p>
        </w:tc>
      </w:tr>
      <w:tr w:rsidR="00937F4C" w:rsidRPr="003D07DA" w14:paraId="4A5462AB" w14:textId="77777777" w:rsidTr="002D566F">
        <w:trPr>
          <w:trHeight w:val="288"/>
        </w:trPr>
        <w:tc>
          <w:tcPr>
            <w:tcW w:w="3510" w:type="dxa"/>
            <w:shd w:val="clear" w:color="auto" w:fill="auto"/>
          </w:tcPr>
          <w:p w14:paraId="30257DAD" w14:textId="523A4E6C"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3. خيبة الأمل بطرق الله</w:t>
            </w:r>
          </w:p>
        </w:tc>
        <w:tc>
          <w:tcPr>
            <w:tcW w:w="1800" w:type="dxa"/>
            <w:shd w:val="clear" w:color="auto" w:fill="auto"/>
          </w:tcPr>
          <w:p w14:paraId="29532772" w14:textId="6B826AC8"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7: 11-19</w:t>
            </w:r>
          </w:p>
        </w:tc>
        <w:tc>
          <w:tcPr>
            <w:tcW w:w="1800" w:type="dxa"/>
            <w:shd w:val="clear" w:color="auto" w:fill="auto"/>
          </w:tcPr>
          <w:p w14:paraId="761D12D5" w14:textId="7E6D226B"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9: 13-10: 17</w:t>
            </w:r>
          </w:p>
        </w:tc>
        <w:tc>
          <w:tcPr>
            <w:tcW w:w="1800" w:type="dxa"/>
            <w:shd w:val="clear" w:color="auto" w:fill="auto"/>
          </w:tcPr>
          <w:p w14:paraId="54686E16" w14:textId="7F00397F"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12: 4-6</w:t>
            </w:r>
          </w:p>
        </w:tc>
      </w:tr>
      <w:tr w:rsidR="00937F4C" w:rsidRPr="003D07DA" w14:paraId="47CBC229" w14:textId="77777777" w:rsidTr="002D566F">
        <w:trPr>
          <w:trHeight w:val="288"/>
        </w:trPr>
        <w:tc>
          <w:tcPr>
            <w:tcW w:w="3510" w:type="dxa"/>
            <w:shd w:val="clear" w:color="auto" w:fill="auto"/>
          </w:tcPr>
          <w:p w14:paraId="225A0520" w14:textId="2C8ED561"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4. اليأس من الحياة (أو الرغبة بالموت)</w:t>
            </w:r>
          </w:p>
        </w:tc>
        <w:tc>
          <w:tcPr>
            <w:tcW w:w="1800" w:type="dxa"/>
            <w:shd w:val="clear" w:color="auto" w:fill="auto"/>
          </w:tcPr>
          <w:p w14:paraId="72836FA5" w14:textId="3BE63FD2"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6: 8-13، 7: 1-10</w:t>
            </w:r>
          </w:p>
        </w:tc>
        <w:tc>
          <w:tcPr>
            <w:tcW w:w="1800" w:type="dxa"/>
            <w:shd w:val="clear" w:color="auto" w:fill="auto"/>
          </w:tcPr>
          <w:p w14:paraId="375EF0AC" w14:textId="40361EB5"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10: 18-22</w:t>
            </w:r>
          </w:p>
        </w:tc>
        <w:tc>
          <w:tcPr>
            <w:tcW w:w="1800" w:type="dxa"/>
            <w:shd w:val="clear" w:color="auto" w:fill="auto"/>
          </w:tcPr>
          <w:p w14:paraId="5043C755" w14:textId="272C3225"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الإصحاح 14</w:t>
            </w:r>
          </w:p>
        </w:tc>
      </w:tr>
      <w:tr w:rsidR="00937F4C" w:rsidRPr="003D07DA" w14:paraId="32126917" w14:textId="77777777" w:rsidTr="002D566F">
        <w:trPr>
          <w:trHeight w:val="288"/>
        </w:trPr>
        <w:tc>
          <w:tcPr>
            <w:tcW w:w="3510" w:type="dxa"/>
            <w:shd w:val="clear" w:color="auto" w:fill="auto"/>
          </w:tcPr>
          <w:p w14:paraId="6EE48CE3" w14:textId="7AD5BB81" w:rsidR="00ED0486"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5. الرغبة في التبرير أمام الله</w:t>
            </w:r>
          </w:p>
        </w:tc>
        <w:tc>
          <w:tcPr>
            <w:tcW w:w="1800" w:type="dxa"/>
            <w:shd w:val="clear" w:color="auto" w:fill="auto"/>
          </w:tcPr>
          <w:p w14:paraId="50FDD32E" w14:textId="230D1D9B"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7: 20-21</w:t>
            </w:r>
          </w:p>
        </w:tc>
        <w:tc>
          <w:tcPr>
            <w:tcW w:w="1800" w:type="dxa"/>
            <w:shd w:val="clear" w:color="auto" w:fill="auto"/>
          </w:tcPr>
          <w:p w14:paraId="349B6926" w14:textId="0A675B02" w:rsidR="00937F4C" w:rsidRPr="00BF64D3" w:rsidRDefault="00EA610C" w:rsidP="00ED0486">
            <w:pPr>
              <w:tabs>
                <w:tab w:val="left" w:pos="720"/>
              </w:tabs>
              <w:bidi/>
              <w:rPr>
                <w:rFonts w:ascii="Arial" w:hAnsi="Arial" w:cs="Arial"/>
                <w:sz w:val="18"/>
                <w:szCs w:val="18"/>
              </w:rPr>
            </w:pPr>
            <w:r w:rsidRPr="00BF64D3">
              <w:rPr>
                <w:rFonts w:ascii="Arial" w:hAnsi="Arial" w:cs="Arial"/>
                <w:sz w:val="18"/>
                <w:szCs w:val="18"/>
              </w:rPr>
              <w:t>—</w:t>
            </w:r>
          </w:p>
        </w:tc>
        <w:tc>
          <w:tcPr>
            <w:tcW w:w="1800" w:type="dxa"/>
            <w:shd w:val="clear" w:color="auto" w:fill="auto"/>
          </w:tcPr>
          <w:p w14:paraId="491D9DB0" w14:textId="4042D7D2" w:rsidR="00937F4C" w:rsidRPr="00BF64D3" w:rsidRDefault="00ED0486" w:rsidP="00ED0486">
            <w:pPr>
              <w:tabs>
                <w:tab w:val="left" w:pos="720"/>
              </w:tabs>
              <w:bidi/>
              <w:rPr>
                <w:rFonts w:ascii="Arial" w:hAnsi="Arial" w:cs="Arial"/>
                <w:sz w:val="18"/>
                <w:szCs w:val="18"/>
              </w:rPr>
            </w:pPr>
            <w:r w:rsidRPr="00BF64D3">
              <w:rPr>
                <w:rFonts w:ascii="Arial" w:hAnsi="Arial" w:cs="Arial"/>
                <w:sz w:val="18"/>
                <w:szCs w:val="18"/>
                <w:rtl/>
              </w:rPr>
              <w:t>13: 13-19</w:t>
            </w:r>
          </w:p>
        </w:tc>
      </w:tr>
      <w:tr w:rsidR="00404138" w:rsidRPr="003D07DA" w14:paraId="474FF958" w14:textId="77777777" w:rsidTr="002D566F">
        <w:trPr>
          <w:trHeight w:val="288"/>
        </w:trPr>
        <w:tc>
          <w:tcPr>
            <w:tcW w:w="3510" w:type="dxa"/>
            <w:shd w:val="clear" w:color="auto" w:fill="auto"/>
          </w:tcPr>
          <w:p w14:paraId="07565387" w14:textId="6690B395" w:rsidR="00404138" w:rsidRPr="00BF64D3" w:rsidRDefault="00404138" w:rsidP="00404138">
            <w:pPr>
              <w:tabs>
                <w:tab w:val="left" w:pos="720"/>
              </w:tabs>
              <w:rPr>
                <w:rFonts w:ascii="Arial" w:hAnsi="Arial" w:cs="Arial"/>
                <w:sz w:val="18"/>
                <w:szCs w:val="18"/>
              </w:rPr>
            </w:pPr>
          </w:p>
        </w:tc>
        <w:tc>
          <w:tcPr>
            <w:tcW w:w="5400" w:type="dxa"/>
            <w:gridSpan w:val="3"/>
            <w:shd w:val="clear" w:color="auto" w:fill="auto"/>
          </w:tcPr>
          <w:p w14:paraId="0D767149" w14:textId="3E69D683" w:rsidR="00404138" w:rsidRPr="00BF64D3" w:rsidRDefault="001828E8" w:rsidP="008B0E73">
            <w:pPr>
              <w:tabs>
                <w:tab w:val="left" w:pos="720"/>
              </w:tabs>
              <w:jc w:val="center"/>
              <w:rPr>
                <w:rFonts w:ascii="Arial" w:hAnsi="Arial" w:cs="Arial"/>
                <w:sz w:val="18"/>
                <w:szCs w:val="18"/>
              </w:rPr>
            </w:pPr>
            <w:r w:rsidRPr="00BF64D3">
              <w:rPr>
                <w:rFonts w:ascii="Arial" w:hAnsi="Arial" w:cs="Arial"/>
                <w:b/>
                <w:bCs/>
                <w:sz w:val="18"/>
                <w:szCs w:val="18"/>
                <w:rtl/>
              </w:rPr>
              <w:t>الدورة الثانية من الخطابات</w:t>
            </w:r>
          </w:p>
        </w:tc>
      </w:tr>
      <w:tr w:rsidR="00404138" w:rsidRPr="003D07DA" w14:paraId="0C53FBF2" w14:textId="77777777" w:rsidTr="002D566F">
        <w:trPr>
          <w:trHeight w:val="288"/>
        </w:trPr>
        <w:tc>
          <w:tcPr>
            <w:tcW w:w="3510" w:type="dxa"/>
            <w:shd w:val="clear" w:color="auto" w:fill="auto"/>
          </w:tcPr>
          <w:p w14:paraId="621D78F6" w14:textId="77777777" w:rsidR="00404138" w:rsidRPr="00BF64D3" w:rsidRDefault="00404138" w:rsidP="00404138">
            <w:pPr>
              <w:tabs>
                <w:tab w:val="left" w:pos="720"/>
              </w:tabs>
              <w:rPr>
                <w:rFonts w:ascii="Arial" w:hAnsi="Arial" w:cs="Arial"/>
                <w:sz w:val="18"/>
                <w:szCs w:val="18"/>
              </w:rPr>
            </w:pPr>
          </w:p>
        </w:tc>
        <w:tc>
          <w:tcPr>
            <w:tcW w:w="1800" w:type="dxa"/>
            <w:shd w:val="clear" w:color="auto" w:fill="auto"/>
          </w:tcPr>
          <w:p w14:paraId="1FB666F6" w14:textId="4B572834" w:rsidR="00404138" w:rsidRPr="00BF64D3" w:rsidRDefault="001828E8" w:rsidP="001828E8">
            <w:pPr>
              <w:tabs>
                <w:tab w:val="left" w:pos="720"/>
              </w:tabs>
              <w:bidi/>
              <w:rPr>
                <w:rFonts w:ascii="Arial" w:hAnsi="Arial" w:cs="Arial"/>
                <w:sz w:val="18"/>
                <w:szCs w:val="18"/>
              </w:rPr>
            </w:pPr>
            <w:r w:rsidRPr="00BF64D3">
              <w:rPr>
                <w:rFonts w:ascii="Arial" w:hAnsi="Arial" w:cs="Arial"/>
                <w:b/>
                <w:bCs/>
                <w:sz w:val="18"/>
                <w:szCs w:val="18"/>
                <w:rtl/>
              </w:rPr>
              <w:t>الخطاب الأول</w:t>
            </w:r>
          </w:p>
        </w:tc>
        <w:tc>
          <w:tcPr>
            <w:tcW w:w="1800" w:type="dxa"/>
            <w:shd w:val="clear" w:color="auto" w:fill="auto"/>
          </w:tcPr>
          <w:p w14:paraId="3398ACEE" w14:textId="3E459DFB" w:rsidR="00404138" w:rsidRPr="00BF64D3" w:rsidRDefault="001828E8" w:rsidP="001828E8">
            <w:pPr>
              <w:tabs>
                <w:tab w:val="left" w:pos="720"/>
              </w:tabs>
              <w:bidi/>
              <w:rPr>
                <w:rFonts w:ascii="Arial" w:hAnsi="Arial" w:cs="Arial"/>
                <w:sz w:val="18"/>
                <w:szCs w:val="18"/>
              </w:rPr>
            </w:pPr>
            <w:r w:rsidRPr="00BF64D3">
              <w:rPr>
                <w:rFonts w:ascii="Arial" w:hAnsi="Arial" w:cs="Arial"/>
                <w:b/>
                <w:bCs/>
                <w:sz w:val="18"/>
                <w:szCs w:val="18"/>
                <w:rtl/>
              </w:rPr>
              <w:t>الخطاب الثاني</w:t>
            </w:r>
          </w:p>
        </w:tc>
        <w:tc>
          <w:tcPr>
            <w:tcW w:w="1800" w:type="dxa"/>
            <w:shd w:val="clear" w:color="auto" w:fill="auto"/>
          </w:tcPr>
          <w:p w14:paraId="032EFDD5" w14:textId="1FA94ABA" w:rsidR="00404138" w:rsidRPr="00BF64D3" w:rsidRDefault="001828E8" w:rsidP="001828E8">
            <w:pPr>
              <w:tabs>
                <w:tab w:val="left" w:pos="720"/>
              </w:tabs>
              <w:bidi/>
              <w:rPr>
                <w:rFonts w:ascii="Arial" w:hAnsi="Arial" w:cs="Arial"/>
                <w:sz w:val="18"/>
                <w:szCs w:val="18"/>
              </w:rPr>
            </w:pPr>
            <w:r w:rsidRPr="00BF64D3">
              <w:rPr>
                <w:rFonts w:ascii="Arial" w:hAnsi="Arial" w:cs="Arial"/>
                <w:b/>
                <w:bCs/>
                <w:sz w:val="18"/>
                <w:szCs w:val="18"/>
                <w:rtl/>
              </w:rPr>
              <w:t>الخطاب الثالث</w:t>
            </w:r>
          </w:p>
        </w:tc>
      </w:tr>
      <w:tr w:rsidR="00AC6E00" w:rsidRPr="003D07DA" w14:paraId="334B69AC" w14:textId="77777777" w:rsidTr="002D566F">
        <w:trPr>
          <w:trHeight w:val="288"/>
        </w:trPr>
        <w:tc>
          <w:tcPr>
            <w:tcW w:w="3510" w:type="dxa"/>
            <w:shd w:val="clear" w:color="auto" w:fill="auto"/>
          </w:tcPr>
          <w:p w14:paraId="0CF5256B" w14:textId="4589F19E" w:rsidR="00AC6E00" w:rsidRPr="00BF64D3" w:rsidRDefault="00AC6E00" w:rsidP="00AC6E00">
            <w:pPr>
              <w:tabs>
                <w:tab w:val="left" w:pos="720"/>
              </w:tabs>
              <w:bidi/>
              <w:rPr>
                <w:rFonts w:ascii="Arial" w:hAnsi="Arial" w:cs="Arial"/>
                <w:sz w:val="18"/>
                <w:szCs w:val="18"/>
              </w:rPr>
            </w:pPr>
            <w:r w:rsidRPr="00BF64D3">
              <w:rPr>
                <w:rFonts w:ascii="Arial" w:hAnsi="Arial" w:cs="Arial"/>
                <w:rtl/>
              </w:rPr>
              <w:t>1. خيبة الأمل بأصدقائه</w:t>
            </w:r>
          </w:p>
        </w:tc>
        <w:tc>
          <w:tcPr>
            <w:tcW w:w="1800" w:type="dxa"/>
            <w:shd w:val="clear" w:color="auto" w:fill="auto"/>
          </w:tcPr>
          <w:p w14:paraId="33A93DAF" w14:textId="39B83299"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16: 1-5، 17: 3-5</w:t>
            </w:r>
          </w:p>
        </w:tc>
        <w:tc>
          <w:tcPr>
            <w:tcW w:w="1800" w:type="dxa"/>
            <w:shd w:val="clear" w:color="auto" w:fill="auto"/>
          </w:tcPr>
          <w:p w14:paraId="7EB024CF" w14:textId="30D44257"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19: 1-4</w:t>
            </w:r>
          </w:p>
        </w:tc>
        <w:tc>
          <w:tcPr>
            <w:tcW w:w="1800" w:type="dxa"/>
            <w:shd w:val="clear" w:color="auto" w:fill="auto"/>
          </w:tcPr>
          <w:p w14:paraId="468108EB" w14:textId="746D0798"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21: 1-6</w:t>
            </w:r>
          </w:p>
        </w:tc>
      </w:tr>
      <w:tr w:rsidR="00AC6E00" w:rsidRPr="003D07DA" w14:paraId="49FA417E" w14:textId="77777777" w:rsidTr="002D566F">
        <w:trPr>
          <w:trHeight w:val="288"/>
        </w:trPr>
        <w:tc>
          <w:tcPr>
            <w:tcW w:w="3510" w:type="dxa"/>
            <w:shd w:val="clear" w:color="auto" w:fill="auto"/>
          </w:tcPr>
          <w:p w14:paraId="6F21AFE4" w14:textId="23B5820C" w:rsidR="00AC6E00" w:rsidRPr="00BF64D3" w:rsidRDefault="00AC6E00" w:rsidP="00AC6E00">
            <w:pPr>
              <w:tabs>
                <w:tab w:val="left" w:pos="720"/>
              </w:tabs>
              <w:bidi/>
              <w:rPr>
                <w:rFonts w:ascii="Arial" w:hAnsi="Arial" w:cs="Arial"/>
                <w:sz w:val="18"/>
                <w:szCs w:val="18"/>
              </w:rPr>
            </w:pPr>
            <w:r w:rsidRPr="00BF64D3">
              <w:rPr>
                <w:rFonts w:ascii="Arial" w:hAnsi="Arial" w:cs="Arial"/>
                <w:rtl/>
              </w:rPr>
              <w:t>2.</w:t>
            </w:r>
            <w:r w:rsidRPr="00BF64D3">
              <w:rPr>
                <w:rFonts w:ascii="Arial" w:hAnsi="Arial" w:cs="Arial"/>
              </w:rPr>
              <w:t xml:space="preserve"> </w:t>
            </w:r>
            <w:r w:rsidRPr="00BF64D3">
              <w:rPr>
                <w:rFonts w:ascii="Arial" w:hAnsi="Arial" w:cs="Arial"/>
                <w:rtl/>
              </w:rPr>
              <w:t>إعلان عظمة الله</w:t>
            </w:r>
          </w:p>
        </w:tc>
        <w:tc>
          <w:tcPr>
            <w:tcW w:w="1800" w:type="dxa"/>
            <w:shd w:val="clear" w:color="auto" w:fill="auto"/>
          </w:tcPr>
          <w:p w14:paraId="7A65B7CF" w14:textId="292FEB9D"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Pr>
              <w:t>—</w:t>
            </w:r>
          </w:p>
        </w:tc>
        <w:tc>
          <w:tcPr>
            <w:tcW w:w="1800" w:type="dxa"/>
            <w:shd w:val="clear" w:color="auto" w:fill="auto"/>
          </w:tcPr>
          <w:p w14:paraId="2B497550" w14:textId="1C7F44AF"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19: 28-29</w:t>
            </w:r>
          </w:p>
        </w:tc>
        <w:tc>
          <w:tcPr>
            <w:tcW w:w="1800" w:type="dxa"/>
            <w:shd w:val="clear" w:color="auto" w:fill="auto"/>
          </w:tcPr>
          <w:p w14:paraId="3C26544E" w14:textId="324D8A75"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21: 19-22</w:t>
            </w:r>
          </w:p>
        </w:tc>
      </w:tr>
      <w:tr w:rsidR="00AC6E00" w:rsidRPr="003D07DA" w14:paraId="77CBF9A4" w14:textId="77777777" w:rsidTr="002D566F">
        <w:trPr>
          <w:trHeight w:val="288"/>
        </w:trPr>
        <w:tc>
          <w:tcPr>
            <w:tcW w:w="3510" w:type="dxa"/>
            <w:shd w:val="clear" w:color="auto" w:fill="auto"/>
          </w:tcPr>
          <w:p w14:paraId="3A621AB9" w14:textId="6F71A5EA" w:rsidR="00AC6E00" w:rsidRPr="00BF64D3" w:rsidRDefault="00AC6E00" w:rsidP="00AC6E00">
            <w:pPr>
              <w:tabs>
                <w:tab w:val="left" w:pos="720"/>
              </w:tabs>
              <w:bidi/>
              <w:rPr>
                <w:rFonts w:ascii="Arial" w:hAnsi="Arial" w:cs="Arial"/>
                <w:sz w:val="18"/>
                <w:szCs w:val="18"/>
              </w:rPr>
            </w:pPr>
            <w:r w:rsidRPr="00BF64D3">
              <w:rPr>
                <w:rFonts w:ascii="Arial" w:hAnsi="Arial" w:cs="Arial"/>
                <w:rtl/>
              </w:rPr>
              <w:t>3.</w:t>
            </w:r>
            <w:r w:rsidRPr="00BF64D3">
              <w:rPr>
                <w:rFonts w:ascii="Arial" w:hAnsi="Arial" w:cs="Arial"/>
              </w:rPr>
              <w:t xml:space="preserve"> </w:t>
            </w:r>
            <w:r w:rsidRPr="00BF64D3">
              <w:rPr>
                <w:rFonts w:ascii="Arial" w:hAnsi="Arial" w:cs="Arial"/>
                <w:rtl/>
              </w:rPr>
              <w:t>خيبة الأمل بطرق الله</w:t>
            </w:r>
          </w:p>
        </w:tc>
        <w:tc>
          <w:tcPr>
            <w:tcW w:w="1800" w:type="dxa"/>
            <w:shd w:val="clear" w:color="auto" w:fill="auto"/>
          </w:tcPr>
          <w:p w14:paraId="60A7F516" w14:textId="0CA69249"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16: 6-17</w:t>
            </w:r>
          </w:p>
        </w:tc>
        <w:tc>
          <w:tcPr>
            <w:tcW w:w="1800" w:type="dxa"/>
            <w:shd w:val="clear" w:color="auto" w:fill="auto"/>
          </w:tcPr>
          <w:p w14:paraId="26722A94" w14:textId="547FB993"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19: 5-22</w:t>
            </w:r>
          </w:p>
        </w:tc>
        <w:tc>
          <w:tcPr>
            <w:tcW w:w="1800" w:type="dxa"/>
            <w:shd w:val="clear" w:color="auto" w:fill="auto"/>
          </w:tcPr>
          <w:p w14:paraId="04D84497" w14:textId="4E018D1A"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21: 7-18، 23-24</w:t>
            </w:r>
          </w:p>
        </w:tc>
      </w:tr>
      <w:tr w:rsidR="00AC6E00" w:rsidRPr="003D07DA" w14:paraId="54189AD6" w14:textId="77777777" w:rsidTr="002D566F">
        <w:trPr>
          <w:trHeight w:val="288"/>
        </w:trPr>
        <w:tc>
          <w:tcPr>
            <w:tcW w:w="3510" w:type="dxa"/>
            <w:shd w:val="clear" w:color="auto" w:fill="auto"/>
          </w:tcPr>
          <w:p w14:paraId="6BD8DE08" w14:textId="6EA31C3C" w:rsidR="00AC6E00" w:rsidRPr="00BF64D3" w:rsidRDefault="00AC6E00" w:rsidP="00AC6E00">
            <w:pPr>
              <w:tabs>
                <w:tab w:val="left" w:pos="720"/>
              </w:tabs>
              <w:bidi/>
              <w:rPr>
                <w:rFonts w:ascii="Arial" w:hAnsi="Arial" w:cs="Arial"/>
                <w:sz w:val="18"/>
                <w:szCs w:val="18"/>
              </w:rPr>
            </w:pPr>
            <w:r w:rsidRPr="00BF64D3">
              <w:rPr>
                <w:rFonts w:ascii="Arial" w:hAnsi="Arial" w:cs="Arial"/>
                <w:rtl/>
              </w:rPr>
              <w:t>4.</w:t>
            </w:r>
            <w:r w:rsidRPr="00BF64D3">
              <w:rPr>
                <w:rFonts w:ascii="Arial" w:hAnsi="Arial" w:cs="Arial"/>
              </w:rPr>
              <w:t xml:space="preserve"> </w:t>
            </w:r>
            <w:r w:rsidRPr="00BF64D3">
              <w:rPr>
                <w:rFonts w:ascii="Arial" w:hAnsi="Arial" w:cs="Arial"/>
                <w:rtl/>
              </w:rPr>
              <w:t>اليأس من الحياة (أو الرغبة بالموت)</w:t>
            </w:r>
          </w:p>
        </w:tc>
        <w:tc>
          <w:tcPr>
            <w:tcW w:w="1800" w:type="dxa"/>
            <w:shd w:val="clear" w:color="auto" w:fill="auto"/>
          </w:tcPr>
          <w:p w14:paraId="79CACA45" w14:textId="3785F751"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17: 6-16</w:t>
            </w:r>
          </w:p>
        </w:tc>
        <w:tc>
          <w:tcPr>
            <w:tcW w:w="1800" w:type="dxa"/>
            <w:shd w:val="clear" w:color="auto" w:fill="auto"/>
          </w:tcPr>
          <w:p w14:paraId="73BEB286" w14:textId="31DCFE83"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Pr>
              <w:t>—</w:t>
            </w:r>
          </w:p>
        </w:tc>
        <w:tc>
          <w:tcPr>
            <w:tcW w:w="1800" w:type="dxa"/>
            <w:shd w:val="clear" w:color="auto" w:fill="auto"/>
          </w:tcPr>
          <w:p w14:paraId="75D3A973" w14:textId="061CB7D8"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Pr>
              <w:t>—</w:t>
            </w:r>
          </w:p>
        </w:tc>
      </w:tr>
      <w:tr w:rsidR="00AC6E00" w:rsidRPr="003D07DA" w14:paraId="03B85E0D" w14:textId="77777777" w:rsidTr="002D566F">
        <w:trPr>
          <w:trHeight w:val="288"/>
        </w:trPr>
        <w:tc>
          <w:tcPr>
            <w:tcW w:w="3510" w:type="dxa"/>
            <w:shd w:val="clear" w:color="auto" w:fill="auto"/>
          </w:tcPr>
          <w:p w14:paraId="49DABA6B" w14:textId="50A6E2D3" w:rsidR="00AC6E00" w:rsidRPr="00BF64D3" w:rsidRDefault="00AC6E00" w:rsidP="00AC6E00">
            <w:pPr>
              <w:tabs>
                <w:tab w:val="left" w:pos="720"/>
              </w:tabs>
              <w:bidi/>
              <w:rPr>
                <w:rFonts w:ascii="Arial" w:hAnsi="Arial" w:cs="Arial"/>
                <w:sz w:val="18"/>
                <w:szCs w:val="18"/>
              </w:rPr>
            </w:pPr>
            <w:r w:rsidRPr="00BF64D3">
              <w:rPr>
                <w:rFonts w:ascii="Arial" w:hAnsi="Arial" w:cs="Arial"/>
                <w:rtl/>
              </w:rPr>
              <w:t>5.</w:t>
            </w:r>
            <w:r w:rsidRPr="00BF64D3">
              <w:rPr>
                <w:rFonts w:ascii="Arial" w:hAnsi="Arial" w:cs="Arial"/>
              </w:rPr>
              <w:t xml:space="preserve"> </w:t>
            </w:r>
            <w:r w:rsidRPr="00BF64D3">
              <w:rPr>
                <w:rFonts w:ascii="Arial" w:hAnsi="Arial" w:cs="Arial"/>
                <w:rtl/>
              </w:rPr>
              <w:t>الرغبة في التبرير أمام الله</w:t>
            </w:r>
          </w:p>
        </w:tc>
        <w:tc>
          <w:tcPr>
            <w:tcW w:w="1800" w:type="dxa"/>
            <w:shd w:val="clear" w:color="auto" w:fill="auto"/>
          </w:tcPr>
          <w:p w14:paraId="672E66FF" w14:textId="0AF13A94"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16: 8-17: 2</w:t>
            </w:r>
          </w:p>
        </w:tc>
        <w:tc>
          <w:tcPr>
            <w:tcW w:w="1800" w:type="dxa"/>
            <w:shd w:val="clear" w:color="auto" w:fill="auto"/>
          </w:tcPr>
          <w:p w14:paraId="7A323374" w14:textId="0D4AA878"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19: 23-27</w:t>
            </w:r>
          </w:p>
        </w:tc>
        <w:tc>
          <w:tcPr>
            <w:tcW w:w="1800" w:type="dxa"/>
            <w:shd w:val="clear" w:color="auto" w:fill="auto"/>
          </w:tcPr>
          <w:p w14:paraId="72ECDBC7" w14:textId="77777777" w:rsidR="00AC6E00" w:rsidRPr="00BF64D3" w:rsidRDefault="00AC6E00" w:rsidP="00AC6E00">
            <w:pPr>
              <w:tabs>
                <w:tab w:val="left" w:pos="720"/>
              </w:tabs>
              <w:rPr>
                <w:rFonts w:ascii="Arial" w:hAnsi="Arial" w:cs="Arial"/>
                <w:sz w:val="18"/>
                <w:szCs w:val="18"/>
              </w:rPr>
            </w:pPr>
          </w:p>
        </w:tc>
      </w:tr>
      <w:tr w:rsidR="00404138" w:rsidRPr="003D07DA" w14:paraId="750D7C0C" w14:textId="77777777" w:rsidTr="002D566F">
        <w:trPr>
          <w:trHeight w:val="288"/>
        </w:trPr>
        <w:tc>
          <w:tcPr>
            <w:tcW w:w="3510" w:type="dxa"/>
            <w:shd w:val="clear" w:color="auto" w:fill="auto"/>
          </w:tcPr>
          <w:p w14:paraId="3E3A4D41" w14:textId="77777777" w:rsidR="00404138" w:rsidRPr="00BF64D3" w:rsidRDefault="00404138" w:rsidP="00404138">
            <w:pPr>
              <w:tabs>
                <w:tab w:val="left" w:pos="720"/>
              </w:tabs>
              <w:rPr>
                <w:rFonts w:ascii="Arial" w:hAnsi="Arial" w:cs="Arial"/>
                <w:sz w:val="18"/>
                <w:szCs w:val="18"/>
              </w:rPr>
            </w:pPr>
          </w:p>
        </w:tc>
        <w:tc>
          <w:tcPr>
            <w:tcW w:w="5400" w:type="dxa"/>
            <w:gridSpan w:val="3"/>
            <w:shd w:val="clear" w:color="auto" w:fill="auto"/>
          </w:tcPr>
          <w:p w14:paraId="0B3B17D2" w14:textId="3E96B251" w:rsidR="00404138" w:rsidRPr="00BF64D3" w:rsidRDefault="00AC6E00" w:rsidP="008B0E73">
            <w:pPr>
              <w:tabs>
                <w:tab w:val="left" w:pos="720"/>
              </w:tabs>
              <w:jc w:val="center"/>
              <w:rPr>
                <w:rFonts w:ascii="Arial" w:hAnsi="Arial" w:cs="Arial"/>
                <w:sz w:val="18"/>
                <w:szCs w:val="18"/>
              </w:rPr>
            </w:pPr>
            <w:r w:rsidRPr="00BF64D3">
              <w:rPr>
                <w:rFonts w:ascii="Arial" w:hAnsi="Arial" w:cs="Arial"/>
                <w:b/>
                <w:bCs/>
                <w:sz w:val="18"/>
                <w:szCs w:val="18"/>
                <w:rtl/>
              </w:rPr>
              <w:t>الدورة الثالثة من الخطابات</w:t>
            </w:r>
          </w:p>
        </w:tc>
      </w:tr>
      <w:tr w:rsidR="006C745E" w:rsidRPr="003D07DA" w14:paraId="5D89428F" w14:textId="77777777" w:rsidTr="002D566F">
        <w:trPr>
          <w:trHeight w:val="288"/>
        </w:trPr>
        <w:tc>
          <w:tcPr>
            <w:tcW w:w="3510" w:type="dxa"/>
            <w:shd w:val="clear" w:color="auto" w:fill="auto"/>
          </w:tcPr>
          <w:p w14:paraId="193EA48B" w14:textId="77777777" w:rsidR="006C745E" w:rsidRPr="00BF64D3" w:rsidRDefault="006C745E" w:rsidP="00404138">
            <w:pPr>
              <w:tabs>
                <w:tab w:val="left" w:pos="720"/>
              </w:tabs>
              <w:rPr>
                <w:rFonts w:ascii="Arial" w:hAnsi="Arial" w:cs="Arial"/>
                <w:sz w:val="18"/>
                <w:szCs w:val="18"/>
              </w:rPr>
            </w:pPr>
          </w:p>
        </w:tc>
        <w:tc>
          <w:tcPr>
            <w:tcW w:w="1800" w:type="dxa"/>
            <w:shd w:val="clear" w:color="auto" w:fill="auto"/>
          </w:tcPr>
          <w:p w14:paraId="133B2EDB" w14:textId="07B558AA" w:rsidR="006C745E" w:rsidRPr="00BF64D3" w:rsidRDefault="00AC6E00" w:rsidP="00AC6E00">
            <w:pPr>
              <w:tabs>
                <w:tab w:val="left" w:pos="720"/>
              </w:tabs>
              <w:bidi/>
              <w:rPr>
                <w:rFonts w:ascii="Arial" w:hAnsi="Arial" w:cs="Arial"/>
                <w:sz w:val="18"/>
                <w:szCs w:val="18"/>
              </w:rPr>
            </w:pPr>
            <w:r w:rsidRPr="00BF64D3">
              <w:rPr>
                <w:rFonts w:ascii="Arial" w:hAnsi="Arial" w:cs="Arial"/>
                <w:b/>
                <w:bCs/>
                <w:sz w:val="18"/>
                <w:szCs w:val="18"/>
                <w:rtl/>
              </w:rPr>
              <w:t>الخطاب الأول</w:t>
            </w:r>
          </w:p>
        </w:tc>
        <w:tc>
          <w:tcPr>
            <w:tcW w:w="3600" w:type="dxa"/>
            <w:gridSpan w:val="2"/>
            <w:shd w:val="clear" w:color="auto" w:fill="auto"/>
          </w:tcPr>
          <w:p w14:paraId="5BFB94D3" w14:textId="33D6FFF6" w:rsidR="006C745E" w:rsidRPr="00BF64D3" w:rsidRDefault="00AC6E00" w:rsidP="00AC6E00">
            <w:pPr>
              <w:tabs>
                <w:tab w:val="left" w:pos="720"/>
              </w:tabs>
              <w:bidi/>
              <w:rPr>
                <w:rFonts w:ascii="Arial" w:hAnsi="Arial" w:cs="Arial"/>
                <w:sz w:val="18"/>
                <w:szCs w:val="18"/>
              </w:rPr>
            </w:pPr>
            <w:r w:rsidRPr="00BF64D3">
              <w:rPr>
                <w:rFonts w:ascii="Arial" w:hAnsi="Arial" w:cs="Arial"/>
                <w:b/>
                <w:bCs/>
                <w:sz w:val="18"/>
                <w:szCs w:val="18"/>
                <w:rtl/>
              </w:rPr>
              <w:t>الخطاب الثاني</w:t>
            </w:r>
          </w:p>
        </w:tc>
      </w:tr>
      <w:tr w:rsidR="00AC6E00" w:rsidRPr="003D07DA" w14:paraId="66E81D96" w14:textId="77777777" w:rsidTr="002D566F">
        <w:trPr>
          <w:trHeight w:val="288"/>
        </w:trPr>
        <w:tc>
          <w:tcPr>
            <w:tcW w:w="3510" w:type="dxa"/>
            <w:shd w:val="clear" w:color="auto" w:fill="auto"/>
          </w:tcPr>
          <w:p w14:paraId="41DB0397" w14:textId="526EC783" w:rsidR="00AC6E00" w:rsidRPr="00BF64D3" w:rsidRDefault="00AC6E00" w:rsidP="00AC6E00">
            <w:pPr>
              <w:tabs>
                <w:tab w:val="left" w:pos="720"/>
              </w:tabs>
              <w:bidi/>
              <w:rPr>
                <w:rFonts w:ascii="Arial" w:hAnsi="Arial" w:cs="Arial"/>
                <w:sz w:val="18"/>
                <w:szCs w:val="18"/>
              </w:rPr>
            </w:pPr>
            <w:r w:rsidRPr="00BF64D3">
              <w:rPr>
                <w:rFonts w:ascii="Arial" w:hAnsi="Arial" w:cs="Arial"/>
                <w:rtl/>
              </w:rPr>
              <w:t>1.</w:t>
            </w:r>
            <w:r w:rsidRPr="00BF64D3">
              <w:rPr>
                <w:rFonts w:ascii="Arial" w:hAnsi="Arial" w:cs="Arial"/>
              </w:rPr>
              <w:t xml:space="preserve"> </w:t>
            </w:r>
            <w:r w:rsidRPr="00BF64D3">
              <w:rPr>
                <w:rFonts w:ascii="Arial" w:hAnsi="Arial" w:cs="Arial"/>
                <w:rtl/>
              </w:rPr>
              <w:t>خيبة الأمل بأصدقائه</w:t>
            </w:r>
          </w:p>
        </w:tc>
        <w:tc>
          <w:tcPr>
            <w:tcW w:w="1800" w:type="dxa"/>
            <w:shd w:val="clear" w:color="auto" w:fill="auto"/>
          </w:tcPr>
          <w:p w14:paraId="0A258F4D" w14:textId="0882AB0E"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Pr>
              <w:t>—</w:t>
            </w:r>
          </w:p>
        </w:tc>
        <w:tc>
          <w:tcPr>
            <w:tcW w:w="3600" w:type="dxa"/>
            <w:gridSpan w:val="2"/>
            <w:shd w:val="clear" w:color="auto" w:fill="auto"/>
          </w:tcPr>
          <w:p w14:paraId="6EE51F21" w14:textId="1F55C78A"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26: 1-4</w:t>
            </w:r>
          </w:p>
        </w:tc>
      </w:tr>
      <w:tr w:rsidR="00AC6E00" w:rsidRPr="003D07DA" w14:paraId="447BCBD9" w14:textId="77777777" w:rsidTr="002D566F">
        <w:trPr>
          <w:trHeight w:val="288"/>
        </w:trPr>
        <w:tc>
          <w:tcPr>
            <w:tcW w:w="3510" w:type="dxa"/>
            <w:shd w:val="clear" w:color="auto" w:fill="auto"/>
          </w:tcPr>
          <w:p w14:paraId="2BDEDBD7" w14:textId="4F5B3A48" w:rsidR="00AC6E00" w:rsidRPr="00BF64D3" w:rsidRDefault="00AC6E00" w:rsidP="00AC6E00">
            <w:pPr>
              <w:tabs>
                <w:tab w:val="left" w:pos="720"/>
              </w:tabs>
              <w:bidi/>
              <w:rPr>
                <w:rFonts w:ascii="Arial" w:hAnsi="Arial" w:cs="Arial"/>
                <w:sz w:val="18"/>
                <w:szCs w:val="18"/>
              </w:rPr>
            </w:pPr>
            <w:r w:rsidRPr="00BF64D3">
              <w:rPr>
                <w:rFonts w:ascii="Arial" w:hAnsi="Arial" w:cs="Arial"/>
                <w:rtl/>
              </w:rPr>
              <w:t>2.</w:t>
            </w:r>
            <w:r w:rsidRPr="00BF64D3">
              <w:rPr>
                <w:rFonts w:ascii="Arial" w:hAnsi="Arial" w:cs="Arial"/>
              </w:rPr>
              <w:t xml:space="preserve"> </w:t>
            </w:r>
            <w:r w:rsidRPr="00BF64D3">
              <w:rPr>
                <w:rFonts w:ascii="Arial" w:hAnsi="Arial" w:cs="Arial"/>
                <w:rtl/>
              </w:rPr>
              <w:t>إعلان عظمة الله</w:t>
            </w:r>
          </w:p>
        </w:tc>
        <w:tc>
          <w:tcPr>
            <w:tcW w:w="1800" w:type="dxa"/>
            <w:shd w:val="clear" w:color="auto" w:fill="auto"/>
          </w:tcPr>
          <w:p w14:paraId="1FA49961" w14:textId="03A0FDF4"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23: 8-17</w:t>
            </w:r>
          </w:p>
        </w:tc>
        <w:tc>
          <w:tcPr>
            <w:tcW w:w="3600" w:type="dxa"/>
            <w:gridSpan w:val="2"/>
            <w:shd w:val="clear" w:color="auto" w:fill="auto"/>
          </w:tcPr>
          <w:p w14:paraId="05AFCDEE" w14:textId="1BEAE118"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26: 5-27: 12، الإصحاح 28</w:t>
            </w:r>
          </w:p>
        </w:tc>
      </w:tr>
      <w:tr w:rsidR="00AC6E00" w:rsidRPr="003D07DA" w14:paraId="521368DF" w14:textId="77777777" w:rsidTr="002D566F">
        <w:trPr>
          <w:trHeight w:val="288"/>
        </w:trPr>
        <w:tc>
          <w:tcPr>
            <w:tcW w:w="3510" w:type="dxa"/>
            <w:shd w:val="clear" w:color="auto" w:fill="auto"/>
          </w:tcPr>
          <w:p w14:paraId="61DB831D" w14:textId="13400EB8" w:rsidR="00AC6E00" w:rsidRPr="00BF64D3" w:rsidRDefault="00AC6E00" w:rsidP="00AC6E00">
            <w:pPr>
              <w:tabs>
                <w:tab w:val="left" w:pos="720"/>
              </w:tabs>
              <w:bidi/>
              <w:rPr>
                <w:rFonts w:ascii="Arial" w:hAnsi="Arial" w:cs="Arial"/>
                <w:sz w:val="18"/>
                <w:szCs w:val="18"/>
              </w:rPr>
            </w:pPr>
            <w:r w:rsidRPr="00BF64D3">
              <w:rPr>
                <w:rFonts w:ascii="Arial" w:hAnsi="Arial" w:cs="Arial"/>
                <w:rtl/>
              </w:rPr>
              <w:t>3.</w:t>
            </w:r>
            <w:r w:rsidRPr="00BF64D3">
              <w:rPr>
                <w:rFonts w:ascii="Arial" w:hAnsi="Arial" w:cs="Arial"/>
              </w:rPr>
              <w:t xml:space="preserve"> </w:t>
            </w:r>
            <w:r w:rsidRPr="00BF64D3">
              <w:rPr>
                <w:rFonts w:ascii="Arial" w:hAnsi="Arial" w:cs="Arial"/>
                <w:rtl/>
              </w:rPr>
              <w:t>خيبة الأمل بطرق الله</w:t>
            </w:r>
          </w:p>
        </w:tc>
        <w:tc>
          <w:tcPr>
            <w:tcW w:w="1800" w:type="dxa"/>
            <w:shd w:val="clear" w:color="auto" w:fill="auto"/>
          </w:tcPr>
          <w:p w14:paraId="3D41CEB2" w14:textId="3E78A925"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24: 1-17</w:t>
            </w:r>
          </w:p>
        </w:tc>
        <w:tc>
          <w:tcPr>
            <w:tcW w:w="3600" w:type="dxa"/>
            <w:gridSpan w:val="2"/>
            <w:shd w:val="clear" w:color="auto" w:fill="auto"/>
          </w:tcPr>
          <w:p w14:paraId="344EE77D" w14:textId="6222E22B"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Pr>
              <w:t>—</w:t>
            </w:r>
          </w:p>
        </w:tc>
      </w:tr>
      <w:tr w:rsidR="00AC6E00" w:rsidRPr="003D07DA" w14:paraId="14A8BFAD" w14:textId="77777777" w:rsidTr="002D566F">
        <w:trPr>
          <w:trHeight w:val="288"/>
        </w:trPr>
        <w:tc>
          <w:tcPr>
            <w:tcW w:w="3510" w:type="dxa"/>
            <w:shd w:val="clear" w:color="auto" w:fill="auto"/>
          </w:tcPr>
          <w:p w14:paraId="5A772572" w14:textId="06073267" w:rsidR="00AC6E00" w:rsidRPr="00BF64D3" w:rsidRDefault="00AC6E00" w:rsidP="00AC6E00">
            <w:pPr>
              <w:tabs>
                <w:tab w:val="left" w:pos="720"/>
              </w:tabs>
              <w:bidi/>
              <w:rPr>
                <w:rFonts w:ascii="Arial" w:hAnsi="Arial" w:cs="Arial"/>
                <w:sz w:val="18"/>
                <w:szCs w:val="18"/>
              </w:rPr>
            </w:pPr>
            <w:r w:rsidRPr="00BF64D3">
              <w:rPr>
                <w:rFonts w:ascii="Arial" w:hAnsi="Arial" w:cs="Arial"/>
                <w:rtl/>
              </w:rPr>
              <w:t>4. اليأس من الحياة (أو الرغبة بالموت)</w:t>
            </w:r>
          </w:p>
        </w:tc>
        <w:tc>
          <w:tcPr>
            <w:tcW w:w="1800" w:type="dxa"/>
            <w:shd w:val="clear" w:color="auto" w:fill="auto"/>
          </w:tcPr>
          <w:p w14:paraId="27E45E4F" w14:textId="346F7E28"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(24: 18-25)*</w:t>
            </w:r>
          </w:p>
        </w:tc>
        <w:tc>
          <w:tcPr>
            <w:tcW w:w="3600" w:type="dxa"/>
            <w:gridSpan w:val="2"/>
            <w:shd w:val="clear" w:color="auto" w:fill="auto"/>
          </w:tcPr>
          <w:p w14:paraId="258C5BC1" w14:textId="3C3CFE60" w:rsidR="00AC6E00" w:rsidRPr="00BF64D3" w:rsidRDefault="00AC6E00" w:rsidP="00AC6E00">
            <w:pPr>
              <w:tabs>
                <w:tab w:val="left" w:pos="720"/>
              </w:tabs>
              <w:bidi/>
              <w:rPr>
                <w:rFonts w:ascii="Arial" w:hAnsi="Arial" w:cs="Arial"/>
                <w:sz w:val="18"/>
                <w:szCs w:val="18"/>
              </w:rPr>
            </w:pPr>
            <w:r w:rsidRPr="00BF64D3">
              <w:rPr>
                <w:rFonts w:ascii="Arial" w:hAnsi="Arial" w:cs="Arial"/>
                <w:sz w:val="18"/>
                <w:szCs w:val="18"/>
                <w:rtl/>
              </w:rPr>
              <w:t>(27: 13-23)*، الإصحاحات 29-30</w:t>
            </w:r>
          </w:p>
        </w:tc>
      </w:tr>
      <w:tr w:rsidR="00AC6E00" w:rsidRPr="003D07DA" w14:paraId="22FEBF74" w14:textId="77777777" w:rsidTr="002D566F">
        <w:trPr>
          <w:trHeight w:val="288"/>
        </w:trPr>
        <w:tc>
          <w:tcPr>
            <w:tcW w:w="3510" w:type="dxa"/>
            <w:shd w:val="clear" w:color="auto" w:fill="auto"/>
          </w:tcPr>
          <w:p w14:paraId="43D07A3D" w14:textId="39C3732B" w:rsidR="00AC6E00" w:rsidRPr="00BF64D3" w:rsidRDefault="00AC6E00" w:rsidP="00AC6E00">
            <w:pPr>
              <w:tabs>
                <w:tab w:val="left" w:pos="720"/>
              </w:tabs>
              <w:bidi/>
              <w:rPr>
                <w:rFonts w:ascii="Arial" w:hAnsi="Arial" w:cs="Arial"/>
                <w:sz w:val="18"/>
                <w:szCs w:val="18"/>
              </w:rPr>
            </w:pPr>
            <w:r w:rsidRPr="00BF64D3">
              <w:rPr>
                <w:rFonts w:ascii="Arial" w:hAnsi="Arial" w:cs="Arial"/>
                <w:rtl/>
              </w:rPr>
              <w:t>5.</w:t>
            </w:r>
            <w:r w:rsidRPr="00BF64D3">
              <w:rPr>
                <w:rFonts w:ascii="Arial" w:hAnsi="Arial" w:cs="Arial"/>
              </w:rPr>
              <w:t xml:space="preserve"> </w:t>
            </w:r>
            <w:r w:rsidRPr="00BF64D3">
              <w:rPr>
                <w:rFonts w:ascii="Arial" w:hAnsi="Arial" w:cs="Arial"/>
                <w:rtl/>
              </w:rPr>
              <w:t>الرغبة في التبرير أمام الله</w:t>
            </w:r>
          </w:p>
        </w:tc>
        <w:tc>
          <w:tcPr>
            <w:tcW w:w="1800" w:type="dxa"/>
            <w:shd w:val="clear" w:color="auto" w:fill="auto"/>
          </w:tcPr>
          <w:p w14:paraId="2FEE516D" w14:textId="3C4D111C" w:rsidR="00AC6E00" w:rsidRPr="00BF64D3" w:rsidRDefault="00BF64D3" w:rsidP="00BF64D3">
            <w:pPr>
              <w:tabs>
                <w:tab w:val="left" w:pos="720"/>
              </w:tabs>
              <w:bidi/>
              <w:rPr>
                <w:rFonts w:ascii="Arial" w:hAnsi="Arial" w:cs="Arial"/>
                <w:sz w:val="18"/>
                <w:szCs w:val="18"/>
              </w:rPr>
            </w:pPr>
            <w:r w:rsidRPr="00BF64D3">
              <w:rPr>
                <w:rFonts w:ascii="Arial" w:hAnsi="Arial" w:cs="Arial"/>
                <w:sz w:val="18"/>
                <w:szCs w:val="18"/>
                <w:rtl/>
              </w:rPr>
              <w:t>23: 1-7</w:t>
            </w:r>
          </w:p>
        </w:tc>
        <w:tc>
          <w:tcPr>
            <w:tcW w:w="3600" w:type="dxa"/>
            <w:gridSpan w:val="2"/>
            <w:shd w:val="clear" w:color="auto" w:fill="auto"/>
          </w:tcPr>
          <w:p w14:paraId="483B38CC" w14:textId="0FE41623" w:rsidR="00AC6E00" w:rsidRPr="00BF64D3" w:rsidRDefault="00BF64D3" w:rsidP="00BF64D3">
            <w:pPr>
              <w:tabs>
                <w:tab w:val="left" w:pos="720"/>
              </w:tabs>
              <w:bidi/>
              <w:rPr>
                <w:rFonts w:ascii="Arial" w:hAnsi="Arial" w:cs="Arial"/>
                <w:sz w:val="18"/>
                <w:szCs w:val="18"/>
              </w:rPr>
            </w:pPr>
            <w:r w:rsidRPr="00BF64D3">
              <w:rPr>
                <w:rFonts w:ascii="Arial" w:hAnsi="Arial" w:cs="Arial"/>
                <w:sz w:val="18"/>
                <w:szCs w:val="18"/>
                <w:rtl/>
              </w:rPr>
              <w:t>الإصحاح 31</w:t>
            </w:r>
          </w:p>
        </w:tc>
      </w:tr>
      <w:tr w:rsidR="004F2034" w:rsidRPr="003D07DA" w14:paraId="177C6C29" w14:textId="77777777" w:rsidTr="002D566F">
        <w:trPr>
          <w:trHeight w:val="476"/>
        </w:trPr>
        <w:tc>
          <w:tcPr>
            <w:tcW w:w="3510" w:type="dxa"/>
            <w:shd w:val="clear" w:color="auto" w:fill="auto"/>
            <w:vAlign w:val="center"/>
          </w:tcPr>
          <w:p w14:paraId="42A823BC" w14:textId="4CEF8329" w:rsidR="004F2034" w:rsidRPr="00BF64D3" w:rsidRDefault="004F2034" w:rsidP="00BF64D3">
            <w:pPr>
              <w:tabs>
                <w:tab w:val="left" w:pos="720"/>
              </w:tabs>
              <w:bidi/>
              <w:ind w:left="70"/>
              <w:rPr>
                <w:rFonts w:ascii="Arial" w:hAnsi="Arial" w:cs="Arial"/>
                <w:sz w:val="18"/>
                <w:szCs w:val="18"/>
              </w:rPr>
            </w:pPr>
            <w:r w:rsidRPr="00BF64D3">
              <w:rPr>
                <w:rFonts w:ascii="Arial" w:hAnsi="Arial" w:cs="Arial"/>
                <w:sz w:val="18"/>
                <w:szCs w:val="18"/>
              </w:rPr>
              <w:t xml:space="preserve">* </w:t>
            </w:r>
            <w:r w:rsidR="00BF64D3" w:rsidRPr="00BF64D3">
              <w:rPr>
                <w:rFonts w:ascii="Arial" w:hAnsi="Arial" w:cs="Arial"/>
                <w:sz w:val="18"/>
                <w:szCs w:val="18"/>
                <w:rtl/>
              </w:rPr>
              <w:t>موت الشرير</w:t>
            </w:r>
          </w:p>
        </w:tc>
        <w:tc>
          <w:tcPr>
            <w:tcW w:w="5400" w:type="dxa"/>
            <w:gridSpan w:val="3"/>
            <w:shd w:val="clear" w:color="auto" w:fill="auto"/>
            <w:vAlign w:val="center"/>
          </w:tcPr>
          <w:p w14:paraId="6FBB71B9" w14:textId="00CF067C" w:rsidR="004F2034" w:rsidRPr="00BF64D3" w:rsidRDefault="004F2034" w:rsidP="004F2034">
            <w:pPr>
              <w:ind w:hanging="270"/>
              <w:jc w:val="right"/>
              <w:rPr>
                <w:rFonts w:ascii="Arial" w:hAnsi="Arial" w:cs="Arial"/>
                <w:sz w:val="15"/>
                <w:szCs w:val="15"/>
                <w:rtl/>
              </w:rPr>
            </w:pPr>
          </w:p>
          <w:p w14:paraId="23A54CB4" w14:textId="644687A7" w:rsidR="00BF64D3" w:rsidRPr="00BF64D3" w:rsidRDefault="00BF64D3" w:rsidP="004F2034">
            <w:pPr>
              <w:ind w:hanging="270"/>
              <w:jc w:val="right"/>
              <w:rPr>
                <w:rFonts w:ascii="Arial" w:hAnsi="Arial" w:cs="Arial"/>
                <w:sz w:val="15"/>
                <w:szCs w:val="15"/>
              </w:rPr>
            </w:pPr>
            <w:r w:rsidRPr="00BF64D3">
              <w:rPr>
                <w:rFonts w:ascii="Arial" w:hAnsi="Arial" w:cs="Arial"/>
                <w:sz w:val="15"/>
                <w:szCs w:val="15"/>
                <w:rtl/>
              </w:rPr>
              <w:t>روي ب. زوك، أيوب، في تفسير المعرفة الكتابية: العهد القديم، 728</w:t>
            </w:r>
          </w:p>
        </w:tc>
      </w:tr>
    </w:tbl>
    <w:p w14:paraId="6B8F2F68" w14:textId="761CC4F4" w:rsidR="005E4DC0" w:rsidRDefault="005E4DC0" w:rsidP="00A11AA4">
      <w:pPr>
        <w:tabs>
          <w:tab w:val="left" w:pos="1080"/>
        </w:tabs>
        <w:ind w:left="1080" w:hanging="360"/>
        <w:rPr>
          <w:rFonts w:ascii="Arial" w:hAnsi="Arial" w:cs="Arial"/>
          <w:sz w:val="20"/>
        </w:rPr>
      </w:pPr>
    </w:p>
    <w:p w14:paraId="4CD4D933" w14:textId="77777777" w:rsidR="00BF64D3" w:rsidRDefault="00BF64D3" w:rsidP="00BF64D3">
      <w:pPr>
        <w:bidi/>
        <w:ind w:left="822"/>
        <w:rPr>
          <w:rFonts w:ascii="Arial" w:hAnsi="Arial" w:cs="Arial"/>
          <w:rtl/>
        </w:rPr>
      </w:pPr>
    </w:p>
    <w:p w14:paraId="5144EBFE" w14:textId="4C46A280" w:rsidR="00BF64D3" w:rsidRPr="00C01134" w:rsidRDefault="00BF64D3" w:rsidP="00BF64D3">
      <w:pPr>
        <w:bidi/>
        <w:ind w:left="822"/>
        <w:rPr>
          <w:rFonts w:ascii="Arial" w:hAnsi="Arial" w:cs="Arial"/>
          <w:sz w:val="28"/>
          <w:szCs w:val="21"/>
          <w:rtl/>
        </w:rPr>
      </w:pPr>
      <w:r w:rsidRPr="00C01134">
        <w:rPr>
          <w:rFonts w:ascii="Arial" w:hAnsi="Arial" w:cs="Arial"/>
          <w:sz w:val="28"/>
          <w:szCs w:val="21"/>
          <w:rtl/>
        </w:rPr>
        <w:t xml:space="preserve">1.     المناقشة 1: نصح الأصدقاء أيوب بطريقة خفية بأن يتوب، لكن أيوب يئس من الحياة، وطلب التبرير من الله، لأنه لم يجد سبباً </w:t>
      </w:r>
    </w:p>
    <w:p w14:paraId="0F2D5896" w14:textId="27DC80C6" w:rsidR="00BF64D3" w:rsidRPr="00C01134" w:rsidRDefault="00BF64D3" w:rsidP="00BF64D3">
      <w:pPr>
        <w:bidi/>
        <w:ind w:left="822" w:firstLine="414"/>
        <w:rPr>
          <w:rFonts w:ascii="Arial" w:hAnsi="Arial" w:cs="Arial"/>
          <w:sz w:val="28"/>
          <w:szCs w:val="21"/>
        </w:rPr>
      </w:pPr>
      <w:r w:rsidRPr="00C01134">
        <w:rPr>
          <w:rFonts w:ascii="Arial" w:hAnsi="Arial" w:cs="Arial"/>
          <w:sz w:val="28"/>
          <w:szCs w:val="21"/>
          <w:rtl/>
        </w:rPr>
        <w:t>لمعاناته (أيوب 3-14).</w:t>
      </w:r>
    </w:p>
    <w:p w14:paraId="2B192BBE" w14:textId="77777777" w:rsidR="00BF64D3" w:rsidRPr="00C01134" w:rsidRDefault="00BF64D3" w:rsidP="00BF64D3">
      <w:pPr>
        <w:pStyle w:val="ListParagraph"/>
        <w:bidi/>
        <w:ind w:left="1596"/>
        <w:rPr>
          <w:rFonts w:ascii="Arial" w:hAnsi="Arial" w:cs="Arial"/>
          <w:sz w:val="28"/>
          <w:szCs w:val="21"/>
        </w:rPr>
      </w:pPr>
    </w:p>
    <w:p w14:paraId="586F0785" w14:textId="5FB4832D" w:rsidR="00BF64D3" w:rsidRPr="00C01134" w:rsidRDefault="00BF64D3" w:rsidP="00BF64D3">
      <w:pPr>
        <w:pStyle w:val="ListParagraph"/>
        <w:numPr>
          <w:ilvl w:val="0"/>
          <w:numId w:val="27"/>
        </w:numPr>
        <w:bidi/>
        <w:rPr>
          <w:rFonts w:ascii="Arial" w:hAnsi="Arial" w:cs="Arial"/>
          <w:sz w:val="28"/>
          <w:szCs w:val="21"/>
        </w:rPr>
      </w:pPr>
      <w:r w:rsidRPr="00C01134">
        <w:rPr>
          <w:rFonts w:ascii="Arial" w:hAnsi="Arial" w:cs="Arial"/>
          <w:sz w:val="28"/>
          <w:szCs w:val="21"/>
          <w:rtl/>
        </w:rPr>
        <w:t>يكسر أيوب الصمت بخطابه الأول، حيث يتمنى لو لم يولد أبداً، أو لو كان بإمكانه الآن أن يموت، بدلاً من الإستمرار في المعاناة (أيوب 3).</w:t>
      </w:r>
    </w:p>
    <w:p w14:paraId="1D1141B7" w14:textId="77777777" w:rsidR="00D233F4" w:rsidRPr="00C01134" w:rsidRDefault="00D233F4" w:rsidP="00D233F4">
      <w:pPr>
        <w:bidi/>
        <w:ind w:left="1650"/>
        <w:rPr>
          <w:rFonts w:ascii="Arial" w:hAnsi="Arial" w:cs="Arial"/>
          <w:sz w:val="28"/>
          <w:szCs w:val="21"/>
          <w:rtl/>
        </w:rPr>
      </w:pPr>
    </w:p>
    <w:p w14:paraId="1A0DED75" w14:textId="0D47F867" w:rsidR="00D233F4" w:rsidRPr="00C01134" w:rsidRDefault="00D233F4" w:rsidP="00D233F4">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يكسر أيوب الصمت بخطابه الأول، الذي يتمنى فيه لو لم يولد، بدلاً من الإستمرار في المعاناة (3: 1-19).</w:t>
      </w:r>
    </w:p>
    <w:p w14:paraId="192936B3" w14:textId="77777777" w:rsidR="00D233F4" w:rsidRPr="00C01134" w:rsidRDefault="00D233F4" w:rsidP="00D233F4">
      <w:pPr>
        <w:bidi/>
        <w:ind w:left="1650"/>
        <w:rPr>
          <w:rFonts w:ascii="Arial" w:hAnsi="Arial" w:cs="Arial"/>
          <w:sz w:val="28"/>
          <w:szCs w:val="21"/>
          <w:rtl/>
        </w:rPr>
      </w:pPr>
    </w:p>
    <w:p w14:paraId="5065CC86" w14:textId="1231BCEB" w:rsidR="00D233F4" w:rsidRPr="00C01134" w:rsidRDefault="00D233F4" w:rsidP="00D233F4">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ثم تمنى أيوب أن يموت بدلاً من الإستمرار في المعاناة</w:t>
      </w:r>
      <w:r w:rsidRPr="00C01134">
        <w:rPr>
          <w:rFonts w:ascii="Arial" w:hAnsi="Arial" w:cs="Arial"/>
          <w:sz w:val="28"/>
          <w:szCs w:val="21"/>
        </w:rPr>
        <w:t xml:space="preserve"> </w:t>
      </w:r>
      <w:r w:rsidRPr="00C01134">
        <w:rPr>
          <w:rFonts w:ascii="Arial" w:hAnsi="Arial" w:cs="Arial"/>
          <w:sz w:val="28"/>
          <w:szCs w:val="21"/>
          <w:rtl/>
        </w:rPr>
        <w:t>(3</w:t>
      </w:r>
      <w:r w:rsidRPr="00C01134">
        <w:rPr>
          <w:rFonts w:ascii="Arial" w:hAnsi="Arial" w:cs="Arial"/>
          <w:sz w:val="28"/>
          <w:szCs w:val="21"/>
        </w:rPr>
        <w:t xml:space="preserve">: </w:t>
      </w:r>
      <w:r w:rsidRPr="00C01134">
        <w:rPr>
          <w:rFonts w:ascii="Arial" w:hAnsi="Arial" w:cs="Arial"/>
          <w:sz w:val="28"/>
          <w:szCs w:val="21"/>
          <w:rtl/>
        </w:rPr>
        <w:t>20</w:t>
      </w:r>
      <w:r w:rsidRPr="00C01134">
        <w:rPr>
          <w:rFonts w:ascii="Arial" w:hAnsi="Arial" w:cs="Arial"/>
          <w:sz w:val="28"/>
          <w:szCs w:val="21"/>
        </w:rPr>
        <w:t>-</w:t>
      </w:r>
      <w:r w:rsidRPr="00C01134">
        <w:rPr>
          <w:rFonts w:ascii="Arial" w:hAnsi="Arial" w:cs="Arial"/>
          <w:sz w:val="28"/>
          <w:szCs w:val="21"/>
          <w:rtl/>
        </w:rPr>
        <w:t>26)</w:t>
      </w:r>
      <w:r w:rsidRPr="00C01134">
        <w:rPr>
          <w:rFonts w:ascii="Arial" w:hAnsi="Arial" w:cs="Arial"/>
          <w:sz w:val="28"/>
          <w:szCs w:val="21"/>
        </w:rPr>
        <w:t>.</w:t>
      </w:r>
    </w:p>
    <w:p w14:paraId="595C6551" w14:textId="77777777" w:rsidR="00AE4874" w:rsidRPr="00C01134" w:rsidRDefault="00AE4874" w:rsidP="00AE4874">
      <w:pPr>
        <w:pStyle w:val="ListParagraph"/>
        <w:bidi/>
        <w:ind w:left="1596"/>
        <w:rPr>
          <w:sz w:val="28"/>
          <w:szCs w:val="21"/>
        </w:rPr>
      </w:pPr>
    </w:p>
    <w:p w14:paraId="3FE8142B" w14:textId="200ACCB8" w:rsidR="00AE4874" w:rsidRPr="00C01134" w:rsidRDefault="00AE4874" w:rsidP="00AE4874">
      <w:pPr>
        <w:pStyle w:val="ListParagraph"/>
        <w:numPr>
          <w:ilvl w:val="0"/>
          <w:numId w:val="27"/>
        </w:numPr>
        <w:bidi/>
        <w:rPr>
          <w:rFonts w:ascii="Arial" w:hAnsi="Arial" w:cs="Arial"/>
          <w:sz w:val="28"/>
          <w:szCs w:val="21"/>
        </w:rPr>
      </w:pPr>
      <w:r w:rsidRPr="00C01134">
        <w:rPr>
          <w:rFonts w:ascii="Arial" w:hAnsi="Arial" w:cs="Arial"/>
          <w:sz w:val="28"/>
          <w:szCs w:val="21"/>
          <w:rtl/>
        </w:rPr>
        <w:t>أليفاز اللاهوتي التجريبي الذي يعتقد أن المعاناة لا تنتج إلا عن الخطيئة، يصحح أيوب بشكل خفي في خطابه الأول، مما يعني أن أيوب يجب أن يتوب عن الخطية (أيوب 4-5).</w:t>
      </w:r>
    </w:p>
    <w:p w14:paraId="7D3F7C32" w14:textId="77777777" w:rsidR="00F31E87" w:rsidRPr="00C01134" w:rsidRDefault="00F31E87" w:rsidP="00AE4874">
      <w:pPr>
        <w:bidi/>
        <w:ind w:left="1650"/>
        <w:rPr>
          <w:rFonts w:ascii="Arial" w:hAnsi="Arial" w:cs="Arial"/>
          <w:sz w:val="28"/>
          <w:szCs w:val="21"/>
          <w:rtl/>
        </w:rPr>
      </w:pPr>
    </w:p>
    <w:p w14:paraId="6422D4E2" w14:textId="5127C1B7" w:rsidR="00AE4874" w:rsidRPr="00C01134" w:rsidRDefault="00AE4874" w:rsidP="00F31E87">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 xml:space="preserve">يزعم </w:t>
      </w:r>
      <w:r w:rsidR="00F31E87" w:rsidRPr="00C01134">
        <w:rPr>
          <w:rFonts w:ascii="Arial" w:hAnsi="Arial" w:cs="Arial"/>
          <w:sz w:val="28"/>
          <w:szCs w:val="21"/>
          <w:rtl/>
        </w:rPr>
        <w:t>أ</w:t>
      </w:r>
      <w:r w:rsidRPr="00C01134">
        <w:rPr>
          <w:rFonts w:ascii="Arial" w:hAnsi="Arial" w:cs="Arial"/>
          <w:sz w:val="28"/>
          <w:szCs w:val="21"/>
          <w:rtl/>
        </w:rPr>
        <w:t>ليفاز أن تقوى أيوب يجب أن تكون مصدر ثقته، مما يعني أن إحباطه ين</w:t>
      </w:r>
      <w:r w:rsidR="00F31E87" w:rsidRPr="00C01134">
        <w:rPr>
          <w:rFonts w:ascii="Arial" w:hAnsi="Arial" w:cs="Arial"/>
          <w:sz w:val="28"/>
          <w:szCs w:val="21"/>
          <w:rtl/>
        </w:rPr>
        <w:t>بع</w:t>
      </w:r>
      <w:r w:rsidRPr="00C01134">
        <w:rPr>
          <w:rFonts w:ascii="Arial" w:hAnsi="Arial" w:cs="Arial"/>
          <w:sz w:val="28"/>
          <w:szCs w:val="21"/>
          <w:rtl/>
        </w:rPr>
        <w:t xml:space="preserve"> من الخطية (4: 1-6).</w:t>
      </w:r>
    </w:p>
    <w:p w14:paraId="17038484" w14:textId="77777777" w:rsidR="00F31E87" w:rsidRPr="00C01134" w:rsidRDefault="00F31E87" w:rsidP="00F31E87">
      <w:pPr>
        <w:bidi/>
        <w:ind w:left="1650"/>
        <w:rPr>
          <w:rFonts w:ascii="Arial" w:hAnsi="Arial" w:cs="Arial"/>
          <w:sz w:val="28"/>
          <w:szCs w:val="21"/>
          <w:rtl/>
        </w:rPr>
      </w:pPr>
    </w:p>
    <w:p w14:paraId="3224323F" w14:textId="756AA331" w:rsidR="00F31E87" w:rsidRPr="00C01134" w:rsidRDefault="00F31E87" w:rsidP="00F31E87">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يصفه أليفاز بأنه لاهوتي تجريبي، يؤكد أن المعاناة هي دائماً نتيجة للخطية (4: 7-21).</w:t>
      </w:r>
    </w:p>
    <w:p w14:paraId="182229D5" w14:textId="77777777" w:rsidR="00F31E87" w:rsidRPr="00C01134" w:rsidRDefault="00F31E87" w:rsidP="00F31E87">
      <w:pPr>
        <w:bidi/>
        <w:ind w:left="1650"/>
        <w:rPr>
          <w:rFonts w:ascii="Arial" w:hAnsi="Arial" w:cs="Arial"/>
          <w:sz w:val="28"/>
          <w:szCs w:val="21"/>
          <w:rtl/>
        </w:rPr>
      </w:pPr>
    </w:p>
    <w:p w14:paraId="707388D6" w14:textId="1112C527" w:rsidR="00F31E87" w:rsidRPr="00C01134" w:rsidRDefault="00F31E87" w:rsidP="00F31E87">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يصف أليفاز أيوب بأنه أحمق بطريقة خفية، من خلال الإشارة إلى الأوقات التي تم فيها إدانة الحمقى (5: 1-7).</w:t>
      </w:r>
    </w:p>
    <w:p w14:paraId="13B24123" w14:textId="77777777" w:rsidR="00F31E87" w:rsidRPr="00C01134" w:rsidRDefault="00F31E87" w:rsidP="00F31E87">
      <w:pPr>
        <w:bidi/>
        <w:ind w:left="1650"/>
        <w:rPr>
          <w:rFonts w:ascii="Arial" w:hAnsi="Arial" w:cs="Arial"/>
          <w:sz w:val="28"/>
          <w:szCs w:val="21"/>
          <w:rtl/>
        </w:rPr>
      </w:pPr>
    </w:p>
    <w:p w14:paraId="6046A82E" w14:textId="24B01F6C" w:rsidR="00F31E87" w:rsidRPr="00C01134" w:rsidRDefault="00F31E87" w:rsidP="00F31E87">
      <w:pPr>
        <w:bidi/>
        <w:ind w:left="1650"/>
        <w:rPr>
          <w:rFonts w:ascii="Arial" w:hAnsi="Arial" w:cs="Arial"/>
          <w:sz w:val="28"/>
          <w:szCs w:val="21"/>
        </w:rPr>
      </w:pPr>
      <w:r w:rsidRPr="00C01134">
        <w:rPr>
          <w:rFonts w:ascii="Arial" w:hAnsi="Arial" w:cs="Arial"/>
          <w:sz w:val="28"/>
          <w:szCs w:val="21"/>
          <w:rtl/>
        </w:rPr>
        <w:t>(4)</w:t>
      </w:r>
      <w:r w:rsidRPr="00C01134">
        <w:rPr>
          <w:rFonts w:ascii="Arial" w:hAnsi="Arial" w:cs="Arial"/>
          <w:sz w:val="28"/>
          <w:szCs w:val="21"/>
          <w:rtl/>
        </w:rPr>
        <w:tab/>
        <w:t>يحث أليفاز أيوب على التوبة، لأن الله يعلم ما هي خطيته على أي حال (5: 8-16).</w:t>
      </w:r>
    </w:p>
    <w:p w14:paraId="2B6CEC1C" w14:textId="77777777" w:rsidR="00F31E87" w:rsidRPr="00C01134" w:rsidRDefault="00F31E87" w:rsidP="00F31E87">
      <w:pPr>
        <w:bidi/>
        <w:ind w:left="1650"/>
        <w:rPr>
          <w:rFonts w:ascii="Arial" w:hAnsi="Arial" w:cs="Arial"/>
          <w:sz w:val="28"/>
          <w:szCs w:val="21"/>
          <w:rtl/>
        </w:rPr>
      </w:pPr>
    </w:p>
    <w:p w14:paraId="70328D57" w14:textId="204DD93B" w:rsidR="00F31E87" w:rsidRPr="00C01134" w:rsidRDefault="00F31E87" w:rsidP="00F31E87">
      <w:pPr>
        <w:bidi/>
        <w:ind w:left="1650"/>
        <w:rPr>
          <w:rFonts w:ascii="Arial" w:hAnsi="Arial" w:cs="Arial"/>
          <w:sz w:val="28"/>
          <w:szCs w:val="21"/>
          <w:rtl/>
        </w:rPr>
      </w:pPr>
      <w:r w:rsidRPr="00C01134">
        <w:rPr>
          <w:rFonts w:ascii="Arial" w:hAnsi="Arial" w:cs="Arial"/>
          <w:sz w:val="28"/>
          <w:szCs w:val="21"/>
          <w:rtl/>
        </w:rPr>
        <w:t>(5)</w:t>
      </w:r>
      <w:r w:rsidRPr="00C01134">
        <w:rPr>
          <w:rFonts w:ascii="Arial" w:hAnsi="Arial" w:cs="Arial"/>
          <w:sz w:val="28"/>
          <w:szCs w:val="21"/>
          <w:rtl/>
        </w:rPr>
        <w:tab/>
        <w:t xml:space="preserve">يشجع أليفاز أيوب على الخضوع لله، بافتراض أن الله لن يسمح أبداً للمصائب، أن تصيب أولئك الذين يخافونه   </w:t>
      </w:r>
    </w:p>
    <w:p w14:paraId="2C00EAC2" w14:textId="40E0192C" w:rsidR="00F31E87" w:rsidRPr="00C01134" w:rsidRDefault="00F31E87" w:rsidP="00F31E87">
      <w:pPr>
        <w:bidi/>
        <w:ind w:left="1650" w:firstLine="510"/>
        <w:rPr>
          <w:rFonts w:ascii="Arial" w:hAnsi="Arial" w:cs="Arial"/>
          <w:sz w:val="28"/>
          <w:szCs w:val="21"/>
        </w:rPr>
      </w:pPr>
      <w:r w:rsidRPr="00C01134">
        <w:rPr>
          <w:rFonts w:ascii="Arial" w:hAnsi="Arial" w:cs="Arial"/>
          <w:sz w:val="28"/>
          <w:szCs w:val="21"/>
          <w:rtl/>
        </w:rPr>
        <w:t>(5: 17-27).</w:t>
      </w:r>
    </w:p>
    <w:p w14:paraId="5D5541F0" w14:textId="77777777" w:rsidR="004E042E" w:rsidRPr="00C01134" w:rsidRDefault="004E042E" w:rsidP="004E042E">
      <w:pPr>
        <w:pStyle w:val="ListParagraph"/>
        <w:bidi/>
        <w:ind w:left="1596"/>
        <w:rPr>
          <w:sz w:val="28"/>
          <w:szCs w:val="21"/>
        </w:rPr>
      </w:pPr>
    </w:p>
    <w:p w14:paraId="065803A7" w14:textId="3C197A65" w:rsidR="004E042E" w:rsidRPr="00C01134" w:rsidRDefault="004E042E" w:rsidP="004E042E">
      <w:pPr>
        <w:pStyle w:val="ListParagraph"/>
        <w:numPr>
          <w:ilvl w:val="0"/>
          <w:numId w:val="27"/>
        </w:numPr>
        <w:bidi/>
        <w:rPr>
          <w:sz w:val="28"/>
          <w:szCs w:val="21"/>
        </w:rPr>
      </w:pPr>
      <w:r w:rsidRPr="00C01134">
        <w:rPr>
          <w:rFonts w:hint="cs"/>
          <w:sz w:val="28"/>
          <w:szCs w:val="21"/>
          <w:rtl/>
        </w:rPr>
        <w:t xml:space="preserve">يعبر </w:t>
      </w:r>
      <w:r w:rsidRPr="00C01134">
        <w:rPr>
          <w:sz w:val="28"/>
          <w:szCs w:val="21"/>
          <w:rtl/>
        </w:rPr>
        <w:t>رد أيوب على إليفاز</w:t>
      </w:r>
      <w:r w:rsidRPr="00C01134">
        <w:rPr>
          <w:rFonts w:hint="cs"/>
          <w:sz w:val="28"/>
          <w:szCs w:val="21"/>
          <w:rtl/>
        </w:rPr>
        <w:t>،</w:t>
      </w:r>
      <w:r w:rsidRPr="00C01134">
        <w:rPr>
          <w:sz w:val="28"/>
          <w:szCs w:val="21"/>
          <w:rtl/>
        </w:rPr>
        <w:t xml:space="preserve"> عن الألم العميق والرغبة في التعاطف والتوبيخ الدقيق، ثم ي</w:t>
      </w:r>
      <w:r w:rsidRPr="00C01134">
        <w:rPr>
          <w:rFonts w:hint="cs"/>
          <w:sz w:val="28"/>
          <w:szCs w:val="21"/>
          <w:rtl/>
        </w:rPr>
        <w:t>تذمر على</w:t>
      </w:r>
      <w:r w:rsidRPr="00C01134">
        <w:rPr>
          <w:sz w:val="28"/>
          <w:szCs w:val="21"/>
          <w:rtl/>
        </w:rPr>
        <w:t xml:space="preserve"> الله (أيوب 6-7).</w:t>
      </w:r>
    </w:p>
    <w:p w14:paraId="079AD5AE" w14:textId="77777777" w:rsidR="004E042E" w:rsidRPr="00C01134" w:rsidRDefault="004E042E" w:rsidP="004E042E">
      <w:pPr>
        <w:bidi/>
        <w:ind w:left="1650"/>
        <w:rPr>
          <w:sz w:val="28"/>
          <w:szCs w:val="21"/>
          <w:rtl/>
        </w:rPr>
      </w:pPr>
    </w:p>
    <w:p w14:paraId="73216FB0" w14:textId="0A756DC6" w:rsidR="004E042E" w:rsidRPr="00C01134" w:rsidRDefault="004E042E" w:rsidP="004E042E">
      <w:pPr>
        <w:bidi/>
        <w:ind w:left="1650"/>
        <w:rPr>
          <w:sz w:val="28"/>
          <w:szCs w:val="21"/>
        </w:rPr>
      </w:pPr>
      <w:r w:rsidRPr="00C01134">
        <w:rPr>
          <w:rFonts w:ascii="Arial" w:hAnsi="Arial" w:cs="Arial"/>
          <w:sz w:val="28"/>
          <w:szCs w:val="21"/>
          <w:rtl/>
        </w:rPr>
        <w:t>(1)</w:t>
      </w:r>
      <w:r w:rsidRPr="00C01134">
        <w:rPr>
          <w:sz w:val="28"/>
          <w:szCs w:val="21"/>
          <w:rtl/>
        </w:rPr>
        <w:tab/>
      </w:r>
      <w:r w:rsidRPr="00C01134">
        <w:rPr>
          <w:rFonts w:hint="cs"/>
          <w:sz w:val="28"/>
          <w:szCs w:val="21"/>
          <w:rtl/>
        </w:rPr>
        <w:t>يتذمر أيوب على أليفاز لرغبته في التعاطف والتوبيخ الدقيق (أيوب 6)</w:t>
      </w:r>
      <w:r w:rsidR="008F1796">
        <w:rPr>
          <w:sz w:val="28"/>
          <w:szCs w:val="21"/>
        </w:rPr>
        <w:t>.</w:t>
      </w:r>
    </w:p>
    <w:p w14:paraId="68A38701" w14:textId="77777777" w:rsidR="004E042E" w:rsidRPr="00C01134" w:rsidRDefault="004E042E" w:rsidP="004E042E">
      <w:pPr>
        <w:pStyle w:val="ListParagraph"/>
        <w:bidi/>
        <w:ind w:left="2566"/>
        <w:rPr>
          <w:sz w:val="28"/>
          <w:szCs w:val="21"/>
        </w:rPr>
      </w:pPr>
    </w:p>
    <w:p w14:paraId="6DACAE83" w14:textId="5600FEB3" w:rsidR="004E042E" w:rsidRPr="00C01134" w:rsidRDefault="004E042E" w:rsidP="004E042E">
      <w:pPr>
        <w:pStyle w:val="ListParagraph"/>
        <w:numPr>
          <w:ilvl w:val="0"/>
          <w:numId w:val="28"/>
        </w:numPr>
        <w:bidi/>
        <w:rPr>
          <w:sz w:val="28"/>
          <w:szCs w:val="21"/>
        </w:rPr>
      </w:pPr>
      <w:r w:rsidRPr="00C01134">
        <w:rPr>
          <w:rFonts w:hint="cs"/>
          <w:sz w:val="28"/>
          <w:szCs w:val="21"/>
          <w:rtl/>
        </w:rPr>
        <w:lastRenderedPageBreak/>
        <w:t>يعبر أيوب عن حزنه العميق بسبب يد الله الثقيلة عليه (6: 1-13)</w:t>
      </w:r>
      <w:r w:rsidR="008F1796">
        <w:rPr>
          <w:sz w:val="28"/>
          <w:szCs w:val="21"/>
        </w:rPr>
        <w:t>.</w:t>
      </w:r>
    </w:p>
    <w:p w14:paraId="2B71C15E" w14:textId="77777777" w:rsidR="004E042E" w:rsidRPr="00C01134" w:rsidRDefault="004E042E" w:rsidP="004E042E">
      <w:pPr>
        <w:pStyle w:val="ListParagraph"/>
        <w:bidi/>
        <w:ind w:left="2566"/>
        <w:rPr>
          <w:sz w:val="28"/>
          <w:szCs w:val="21"/>
        </w:rPr>
      </w:pPr>
    </w:p>
    <w:p w14:paraId="078ACD43" w14:textId="7F37F496" w:rsidR="00DE08BE" w:rsidRPr="00C01134" w:rsidRDefault="004E042E" w:rsidP="00DE08BE">
      <w:pPr>
        <w:pStyle w:val="ListParagraph"/>
        <w:numPr>
          <w:ilvl w:val="0"/>
          <w:numId w:val="28"/>
        </w:numPr>
        <w:bidi/>
        <w:rPr>
          <w:sz w:val="28"/>
          <w:szCs w:val="21"/>
        </w:rPr>
      </w:pPr>
      <w:r w:rsidRPr="00C01134">
        <w:rPr>
          <w:rFonts w:hint="cs"/>
          <w:sz w:val="28"/>
          <w:szCs w:val="21"/>
          <w:rtl/>
        </w:rPr>
        <w:t>يطلب أيوب تعاطف أليفاز (6: 14-23)</w:t>
      </w:r>
      <w:r w:rsidR="008F1796">
        <w:rPr>
          <w:sz w:val="28"/>
          <w:szCs w:val="21"/>
        </w:rPr>
        <w:t>.</w:t>
      </w:r>
    </w:p>
    <w:p w14:paraId="23361320" w14:textId="20AF1D59" w:rsidR="00DE08BE" w:rsidRPr="00C01134" w:rsidRDefault="00DE08BE" w:rsidP="00DE08BE">
      <w:pPr>
        <w:pStyle w:val="ListParagraph"/>
        <w:numPr>
          <w:ilvl w:val="0"/>
          <w:numId w:val="28"/>
        </w:numPr>
        <w:bidi/>
        <w:rPr>
          <w:sz w:val="28"/>
          <w:szCs w:val="21"/>
          <w:rtl/>
          <w:lang w:bidi="ar-JO"/>
        </w:rPr>
      </w:pPr>
      <w:r w:rsidRPr="00C01134">
        <w:rPr>
          <w:rFonts w:hint="cs"/>
          <w:sz w:val="28"/>
          <w:szCs w:val="21"/>
          <w:rtl/>
          <w:lang w:bidi="ar-JO"/>
        </w:rPr>
        <w:t>يطلب أيوب من أليفاز أن يشير إلى خطيته (6: 24-30)</w:t>
      </w:r>
      <w:r w:rsidR="008F1796">
        <w:rPr>
          <w:sz w:val="28"/>
          <w:szCs w:val="21"/>
          <w:lang w:bidi="ar-JO"/>
        </w:rPr>
        <w:t>.</w:t>
      </w:r>
    </w:p>
    <w:p w14:paraId="0D39E72C" w14:textId="77777777" w:rsidR="00DE08BE" w:rsidRPr="00C01134" w:rsidRDefault="00DE08BE" w:rsidP="00DE08BE">
      <w:pPr>
        <w:bidi/>
        <w:ind w:left="1650"/>
        <w:rPr>
          <w:sz w:val="28"/>
          <w:szCs w:val="21"/>
          <w:rtl/>
        </w:rPr>
      </w:pPr>
    </w:p>
    <w:p w14:paraId="22A2BB66" w14:textId="7905A6BC" w:rsidR="00DE08BE" w:rsidRPr="00C01134" w:rsidRDefault="00DE08BE" w:rsidP="00DE08BE">
      <w:pPr>
        <w:bidi/>
        <w:ind w:left="1650"/>
        <w:rPr>
          <w:sz w:val="28"/>
          <w:szCs w:val="21"/>
        </w:rPr>
      </w:pPr>
      <w:r w:rsidRPr="00C01134">
        <w:rPr>
          <w:rFonts w:ascii="Arial" w:hAnsi="Arial" w:cs="Arial"/>
          <w:sz w:val="28"/>
          <w:szCs w:val="21"/>
          <w:rtl/>
        </w:rPr>
        <w:t>(2)</w:t>
      </w:r>
      <w:r w:rsidRPr="00C01134">
        <w:rPr>
          <w:sz w:val="28"/>
          <w:szCs w:val="21"/>
          <w:rtl/>
        </w:rPr>
        <w:tab/>
      </w:r>
      <w:r w:rsidRPr="00C01134">
        <w:rPr>
          <w:rFonts w:hint="cs"/>
          <w:sz w:val="28"/>
          <w:szCs w:val="21"/>
          <w:rtl/>
        </w:rPr>
        <w:t>يتذمر أيوب على الله بخصوص شهور بؤسه (أيوب 7)</w:t>
      </w:r>
      <w:r w:rsidR="008F1796">
        <w:rPr>
          <w:sz w:val="28"/>
          <w:szCs w:val="21"/>
        </w:rPr>
        <w:t>.</w:t>
      </w:r>
    </w:p>
    <w:p w14:paraId="4FDBDDA7" w14:textId="77777777" w:rsidR="002D566F" w:rsidRPr="00C01134" w:rsidRDefault="002D566F" w:rsidP="002D566F">
      <w:pPr>
        <w:rPr>
          <w:sz w:val="28"/>
          <w:szCs w:val="21"/>
        </w:rPr>
      </w:pPr>
    </w:p>
    <w:tbl>
      <w:tblPr>
        <w:tblStyle w:val="TableGrid"/>
        <w:tblW w:w="8910" w:type="dxa"/>
        <w:tblInd w:w="625"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3510"/>
        <w:gridCol w:w="1800"/>
        <w:gridCol w:w="1800"/>
        <w:gridCol w:w="1800"/>
      </w:tblGrid>
      <w:tr w:rsidR="00BB72B3" w:rsidRPr="00C01134" w14:paraId="5C6BD15D" w14:textId="77777777" w:rsidTr="00833690">
        <w:trPr>
          <w:trHeight w:val="288"/>
        </w:trPr>
        <w:tc>
          <w:tcPr>
            <w:tcW w:w="8910" w:type="dxa"/>
            <w:gridSpan w:val="4"/>
            <w:shd w:val="clear" w:color="auto" w:fill="auto"/>
          </w:tcPr>
          <w:p w14:paraId="196F8170" w14:textId="6C3ED4D9" w:rsidR="00BB72B3" w:rsidRPr="00C01134" w:rsidRDefault="00DE08BE" w:rsidP="00AB3043">
            <w:pPr>
              <w:tabs>
                <w:tab w:val="left" w:pos="720"/>
              </w:tabs>
              <w:jc w:val="center"/>
              <w:rPr>
                <w:rFonts w:ascii="Arial" w:hAnsi="Arial" w:cs="Arial"/>
                <w:b/>
                <w:bCs/>
                <w:sz w:val="32"/>
                <w:szCs w:val="32"/>
              </w:rPr>
            </w:pPr>
            <w:r w:rsidRPr="00C01134">
              <w:rPr>
                <w:rFonts w:ascii="Arial" w:hAnsi="Arial" w:cs="Arial" w:hint="cs"/>
                <w:b/>
                <w:bCs/>
                <w:sz w:val="32"/>
                <w:szCs w:val="32"/>
                <w:rtl/>
              </w:rPr>
              <w:t>مراثي ايوب</w:t>
            </w:r>
          </w:p>
          <w:p w14:paraId="04481575" w14:textId="5E99216F" w:rsidR="00BB72B3" w:rsidRPr="00C01134" w:rsidRDefault="00BB72B3" w:rsidP="00AB3043">
            <w:pPr>
              <w:tabs>
                <w:tab w:val="left" w:pos="720"/>
              </w:tabs>
              <w:jc w:val="center"/>
              <w:rPr>
                <w:rFonts w:ascii="Arial" w:hAnsi="Arial" w:cs="Arial"/>
                <w:sz w:val="20"/>
              </w:rPr>
            </w:pPr>
          </w:p>
        </w:tc>
      </w:tr>
      <w:tr w:rsidR="00F17FB1" w:rsidRPr="00C01134" w14:paraId="3B2F5AE1" w14:textId="77777777" w:rsidTr="00833690">
        <w:trPr>
          <w:trHeight w:val="288"/>
        </w:trPr>
        <w:tc>
          <w:tcPr>
            <w:tcW w:w="3510" w:type="dxa"/>
            <w:shd w:val="clear" w:color="auto" w:fill="auto"/>
          </w:tcPr>
          <w:p w14:paraId="2F4BCEE7" w14:textId="77777777" w:rsidR="00F17FB1" w:rsidRPr="00C01134" w:rsidRDefault="00F17FB1" w:rsidP="00AB3043">
            <w:pPr>
              <w:tabs>
                <w:tab w:val="left" w:pos="720"/>
              </w:tabs>
              <w:rPr>
                <w:rFonts w:ascii="Arial" w:hAnsi="Arial" w:cs="Arial"/>
                <w:sz w:val="20"/>
              </w:rPr>
            </w:pPr>
          </w:p>
        </w:tc>
        <w:tc>
          <w:tcPr>
            <w:tcW w:w="1800" w:type="dxa"/>
            <w:shd w:val="clear" w:color="auto" w:fill="auto"/>
          </w:tcPr>
          <w:p w14:paraId="0A4D3FE6" w14:textId="063817E2" w:rsidR="00F17FB1" w:rsidRPr="00C01134" w:rsidRDefault="00DE08BE" w:rsidP="00DE08BE">
            <w:pPr>
              <w:tabs>
                <w:tab w:val="left" w:pos="720"/>
              </w:tabs>
              <w:bidi/>
              <w:rPr>
                <w:rFonts w:ascii="Arial" w:hAnsi="Arial" w:cs="Arial"/>
                <w:b/>
                <w:bCs/>
                <w:sz w:val="20"/>
              </w:rPr>
            </w:pPr>
            <w:r w:rsidRPr="00C01134">
              <w:rPr>
                <w:rFonts w:ascii="Arial" w:hAnsi="Arial" w:cs="Arial" w:hint="cs"/>
                <w:b/>
                <w:bCs/>
                <w:sz w:val="20"/>
                <w:rtl/>
              </w:rPr>
              <w:t>رثاء النفس</w:t>
            </w:r>
          </w:p>
        </w:tc>
        <w:tc>
          <w:tcPr>
            <w:tcW w:w="1800" w:type="dxa"/>
            <w:shd w:val="clear" w:color="auto" w:fill="auto"/>
          </w:tcPr>
          <w:p w14:paraId="50991513" w14:textId="53C7C819" w:rsidR="00F17FB1" w:rsidRPr="00C01134" w:rsidRDefault="00DE08BE" w:rsidP="00DE08BE">
            <w:pPr>
              <w:tabs>
                <w:tab w:val="left" w:pos="720"/>
              </w:tabs>
              <w:bidi/>
              <w:rPr>
                <w:rFonts w:ascii="Arial" w:hAnsi="Arial" w:cs="Arial"/>
                <w:b/>
                <w:bCs/>
                <w:sz w:val="20"/>
              </w:rPr>
            </w:pPr>
            <w:r w:rsidRPr="00C01134">
              <w:rPr>
                <w:rFonts w:ascii="Arial" w:hAnsi="Arial" w:cs="Arial" w:hint="cs"/>
                <w:b/>
                <w:bCs/>
                <w:sz w:val="20"/>
                <w:rtl/>
              </w:rPr>
              <w:t>رثاء ضد الله</w:t>
            </w:r>
          </w:p>
        </w:tc>
        <w:tc>
          <w:tcPr>
            <w:tcW w:w="1800" w:type="dxa"/>
            <w:shd w:val="clear" w:color="auto" w:fill="auto"/>
          </w:tcPr>
          <w:p w14:paraId="1BCA4E6D" w14:textId="62656B2E" w:rsidR="00F17FB1" w:rsidRPr="00C01134" w:rsidRDefault="00DE08BE" w:rsidP="00DE08BE">
            <w:pPr>
              <w:tabs>
                <w:tab w:val="left" w:pos="720"/>
              </w:tabs>
              <w:bidi/>
              <w:rPr>
                <w:rFonts w:ascii="Arial" w:hAnsi="Arial" w:cs="Arial"/>
                <w:b/>
                <w:bCs/>
                <w:sz w:val="20"/>
              </w:rPr>
            </w:pPr>
            <w:r w:rsidRPr="00C01134">
              <w:rPr>
                <w:rFonts w:ascii="Arial" w:hAnsi="Arial" w:cs="Arial" w:hint="cs"/>
                <w:b/>
                <w:bCs/>
                <w:sz w:val="20"/>
                <w:rtl/>
              </w:rPr>
              <w:t>رثاء ضد الأعداء</w:t>
            </w:r>
          </w:p>
        </w:tc>
      </w:tr>
      <w:tr w:rsidR="00F17FB1" w:rsidRPr="00C01134" w14:paraId="0D944AD6" w14:textId="77777777" w:rsidTr="00833690">
        <w:trPr>
          <w:trHeight w:val="288"/>
        </w:trPr>
        <w:tc>
          <w:tcPr>
            <w:tcW w:w="3510" w:type="dxa"/>
            <w:shd w:val="clear" w:color="auto" w:fill="auto"/>
          </w:tcPr>
          <w:p w14:paraId="22BE34D2" w14:textId="6153B41B" w:rsidR="00DE08BE" w:rsidRPr="00C01134" w:rsidRDefault="00DE08BE" w:rsidP="00DE08BE">
            <w:pPr>
              <w:tabs>
                <w:tab w:val="left" w:pos="720"/>
              </w:tabs>
              <w:bidi/>
              <w:rPr>
                <w:rFonts w:ascii="Arial" w:hAnsi="Arial" w:cs="Arial"/>
                <w:sz w:val="20"/>
              </w:rPr>
            </w:pPr>
            <w:r w:rsidRPr="00C01134">
              <w:rPr>
                <w:rFonts w:ascii="Arial" w:hAnsi="Arial" w:cs="Arial" w:hint="cs"/>
                <w:sz w:val="20"/>
                <w:rtl/>
              </w:rPr>
              <w:t>مناجاة أيوب الإفتتاحية (الإصحاح 3)</w:t>
            </w:r>
          </w:p>
        </w:tc>
        <w:tc>
          <w:tcPr>
            <w:tcW w:w="1800" w:type="dxa"/>
            <w:shd w:val="clear" w:color="auto" w:fill="auto"/>
          </w:tcPr>
          <w:p w14:paraId="75FD0FE9" w14:textId="3958F853" w:rsidR="00DE08BE" w:rsidRPr="00C01134" w:rsidRDefault="00DE08BE" w:rsidP="00DE08BE">
            <w:pPr>
              <w:tabs>
                <w:tab w:val="left" w:pos="720"/>
              </w:tabs>
              <w:bidi/>
              <w:rPr>
                <w:rFonts w:ascii="Arial" w:hAnsi="Arial" w:cs="Arial"/>
                <w:sz w:val="20"/>
              </w:rPr>
            </w:pPr>
            <w:r w:rsidRPr="00C01134">
              <w:rPr>
                <w:rFonts w:ascii="Arial" w:hAnsi="Arial" w:cs="Arial" w:hint="cs"/>
                <w:sz w:val="20"/>
                <w:rtl/>
              </w:rPr>
              <w:t>3: 11-19، 24-26</w:t>
            </w:r>
          </w:p>
        </w:tc>
        <w:tc>
          <w:tcPr>
            <w:tcW w:w="1800" w:type="dxa"/>
            <w:shd w:val="clear" w:color="auto" w:fill="auto"/>
          </w:tcPr>
          <w:p w14:paraId="0858639F" w14:textId="26DAB455" w:rsidR="00F17FB1" w:rsidRPr="00C01134" w:rsidRDefault="00DE08BE" w:rsidP="00DE08BE">
            <w:pPr>
              <w:tabs>
                <w:tab w:val="left" w:pos="720"/>
              </w:tabs>
              <w:bidi/>
              <w:rPr>
                <w:rFonts w:ascii="Arial" w:hAnsi="Arial" w:cs="Arial"/>
                <w:sz w:val="20"/>
              </w:rPr>
            </w:pPr>
            <w:r w:rsidRPr="00C01134">
              <w:rPr>
                <w:rFonts w:ascii="Arial" w:hAnsi="Arial" w:cs="Arial" w:hint="cs"/>
                <w:sz w:val="20"/>
                <w:rtl/>
              </w:rPr>
              <w:t>3: 20-23</w:t>
            </w:r>
          </w:p>
        </w:tc>
        <w:tc>
          <w:tcPr>
            <w:tcW w:w="1800" w:type="dxa"/>
            <w:shd w:val="clear" w:color="auto" w:fill="auto"/>
          </w:tcPr>
          <w:p w14:paraId="41F2758C" w14:textId="6FC9DC50" w:rsidR="00F17FB1" w:rsidRPr="00C01134" w:rsidRDefault="00DE08BE" w:rsidP="00DE08BE">
            <w:pPr>
              <w:tabs>
                <w:tab w:val="left" w:pos="720"/>
              </w:tabs>
              <w:bidi/>
              <w:rPr>
                <w:rFonts w:ascii="Arial" w:hAnsi="Arial" w:cs="Arial"/>
                <w:sz w:val="20"/>
              </w:rPr>
            </w:pPr>
            <w:r w:rsidRPr="00C01134">
              <w:rPr>
                <w:rFonts w:ascii="Arial" w:hAnsi="Arial" w:cs="Arial" w:hint="cs"/>
                <w:sz w:val="20"/>
                <w:rtl/>
              </w:rPr>
              <w:t>3: 3-10</w:t>
            </w:r>
          </w:p>
        </w:tc>
      </w:tr>
      <w:tr w:rsidR="00F17FB1" w:rsidRPr="00C01134" w14:paraId="0F5FBA29" w14:textId="77777777" w:rsidTr="00833690">
        <w:trPr>
          <w:trHeight w:val="288"/>
        </w:trPr>
        <w:tc>
          <w:tcPr>
            <w:tcW w:w="3510" w:type="dxa"/>
            <w:shd w:val="clear" w:color="auto" w:fill="auto"/>
          </w:tcPr>
          <w:p w14:paraId="0D07B874" w14:textId="1F3E8AAF" w:rsidR="00F17FB1"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الأول (الإصحاحات 6-7)</w:t>
            </w:r>
          </w:p>
        </w:tc>
        <w:tc>
          <w:tcPr>
            <w:tcW w:w="1800" w:type="dxa"/>
            <w:shd w:val="clear" w:color="auto" w:fill="auto"/>
          </w:tcPr>
          <w:p w14:paraId="7C3C0344" w14:textId="1C8DE44E" w:rsidR="00F17FB1" w:rsidRPr="00C01134" w:rsidRDefault="00DE08BE" w:rsidP="00DE08BE">
            <w:pPr>
              <w:tabs>
                <w:tab w:val="left" w:pos="720"/>
              </w:tabs>
              <w:bidi/>
              <w:rPr>
                <w:rFonts w:ascii="Arial" w:hAnsi="Arial" w:cs="Arial"/>
                <w:sz w:val="20"/>
              </w:rPr>
            </w:pPr>
            <w:r w:rsidRPr="00C01134">
              <w:rPr>
                <w:rFonts w:ascii="Arial" w:hAnsi="Arial" w:cs="Arial" w:hint="cs"/>
                <w:sz w:val="20"/>
                <w:rtl/>
              </w:rPr>
              <w:t>6: 1-12</w:t>
            </w:r>
          </w:p>
        </w:tc>
        <w:tc>
          <w:tcPr>
            <w:tcW w:w="1800" w:type="dxa"/>
            <w:shd w:val="clear" w:color="auto" w:fill="auto"/>
          </w:tcPr>
          <w:p w14:paraId="255652B2" w14:textId="72C099EC" w:rsidR="00F17FB1" w:rsidRPr="00C01134" w:rsidRDefault="00DE08BE" w:rsidP="00DE08BE">
            <w:pPr>
              <w:tabs>
                <w:tab w:val="left" w:pos="720"/>
              </w:tabs>
              <w:bidi/>
              <w:rPr>
                <w:rFonts w:ascii="Arial" w:hAnsi="Arial" w:cs="Arial"/>
                <w:sz w:val="20"/>
              </w:rPr>
            </w:pPr>
            <w:r w:rsidRPr="00C01134">
              <w:rPr>
                <w:rFonts w:ascii="Arial" w:hAnsi="Arial" w:cs="Arial" w:hint="cs"/>
                <w:sz w:val="20"/>
                <w:rtl/>
              </w:rPr>
              <w:t>7: 12-21</w:t>
            </w:r>
          </w:p>
        </w:tc>
        <w:tc>
          <w:tcPr>
            <w:tcW w:w="1800" w:type="dxa"/>
            <w:shd w:val="clear" w:color="auto" w:fill="auto"/>
          </w:tcPr>
          <w:p w14:paraId="7BAF4E67" w14:textId="4C95CF67" w:rsidR="00F17FB1" w:rsidRPr="00C01134" w:rsidRDefault="00DE08BE" w:rsidP="00DE08BE">
            <w:pPr>
              <w:tabs>
                <w:tab w:val="left" w:pos="720"/>
              </w:tabs>
              <w:bidi/>
              <w:rPr>
                <w:rFonts w:ascii="Arial" w:hAnsi="Arial" w:cs="Arial"/>
                <w:sz w:val="20"/>
              </w:rPr>
            </w:pPr>
            <w:r w:rsidRPr="00C01134">
              <w:rPr>
                <w:rFonts w:ascii="Arial" w:hAnsi="Arial" w:cs="Arial" w:hint="cs"/>
                <w:sz w:val="20"/>
                <w:rtl/>
              </w:rPr>
              <w:t>6: 13-20</w:t>
            </w:r>
          </w:p>
        </w:tc>
      </w:tr>
      <w:tr w:rsidR="00F17FB1" w:rsidRPr="00C01134" w14:paraId="5A1AB084" w14:textId="77777777" w:rsidTr="00833690">
        <w:trPr>
          <w:trHeight w:val="288"/>
        </w:trPr>
        <w:tc>
          <w:tcPr>
            <w:tcW w:w="3510" w:type="dxa"/>
            <w:shd w:val="clear" w:color="auto" w:fill="auto"/>
          </w:tcPr>
          <w:p w14:paraId="66756A38" w14:textId="7AFC6E43" w:rsidR="00F17FB1"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الثاني (الإصحاحات 9-10)</w:t>
            </w:r>
          </w:p>
        </w:tc>
        <w:tc>
          <w:tcPr>
            <w:tcW w:w="1800" w:type="dxa"/>
            <w:shd w:val="clear" w:color="auto" w:fill="auto"/>
          </w:tcPr>
          <w:p w14:paraId="4178D071" w14:textId="73832DBC" w:rsidR="00F17FB1" w:rsidRPr="00C01134" w:rsidRDefault="00DE08BE" w:rsidP="00DE08BE">
            <w:pPr>
              <w:tabs>
                <w:tab w:val="left" w:pos="720"/>
              </w:tabs>
              <w:bidi/>
              <w:rPr>
                <w:rFonts w:ascii="Arial" w:hAnsi="Arial" w:cs="Arial"/>
                <w:sz w:val="20"/>
              </w:rPr>
            </w:pPr>
            <w:r w:rsidRPr="00C01134">
              <w:rPr>
                <w:rFonts w:ascii="Arial" w:hAnsi="Arial" w:cs="Arial" w:hint="cs"/>
                <w:sz w:val="20"/>
                <w:rtl/>
              </w:rPr>
              <w:t>9: 25-31</w:t>
            </w:r>
          </w:p>
        </w:tc>
        <w:tc>
          <w:tcPr>
            <w:tcW w:w="1800" w:type="dxa"/>
            <w:shd w:val="clear" w:color="auto" w:fill="auto"/>
          </w:tcPr>
          <w:p w14:paraId="52E160AE" w14:textId="189E3B0F" w:rsidR="00DE08BE" w:rsidRPr="00C01134" w:rsidRDefault="00DE08BE" w:rsidP="00DE08BE">
            <w:pPr>
              <w:tabs>
                <w:tab w:val="left" w:pos="720"/>
              </w:tabs>
              <w:bidi/>
              <w:rPr>
                <w:rFonts w:ascii="Arial" w:hAnsi="Arial" w:cs="Arial"/>
                <w:sz w:val="20"/>
              </w:rPr>
            </w:pPr>
            <w:r w:rsidRPr="00C01134">
              <w:rPr>
                <w:rFonts w:ascii="Arial" w:hAnsi="Arial" w:cs="Arial" w:hint="cs"/>
                <w:sz w:val="20"/>
                <w:rtl/>
              </w:rPr>
              <w:t>9: 17-23، 10: 8-17</w:t>
            </w:r>
          </w:p>
        </w:tc>
        <w:tc>
          <w:tcPr>
            <w:tcW w:w="1800" w:type="dxa"/>
            <w:shd w:val="clear" w:color="auto" w:fill="auto"/>
          </w:tcPr>
          <w:p w14:paraId="2B46E70D" w14:textId="3E878FF8" w:rsidR="00F17FB1" w:rsidRPr="00C01134" w:rsidRDefault="00F17FB1" w:rsidP="00AB3043">
            <w:pPr>
              <w:tabs>
                <w:tab w:val="left" w:pos="720"/>
              </w:tabs>
              <w:rPr>
                <w:rFonts w:ascii="Arial" w:hAnsi="Arial" w:cs="Arial"/>
                <w:sz w:val="20"/>
              </w:rPr>
            </w:pPr>
          </w:p>
        </w:tc>
      </w:tr>
      <w:tr w:rsidR="00F17FB1" w:rsidRPr="00C01134" w14:paraId="2539141D" w14:textId="77777777" w:rsidTr="00833690">
        <w:trPr>
          <w:trHeight w:val="288"/>
        </w:trPr>
        <w:tc>
          <w:tcPr>
            <w:tcW w:w="3510" w:type="dxa"/>
            <w:shd w:val="clear" w:color="auto" w:fill="auto"/>
          </w:tcPr>
          <w:p w14:paraId="4CF2AD24" w14:textId="68FF4FBA" w:rsidR="00DE08BE"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الثالث (الإصحاحات 12-14)</w:t>
            </w:r>
          </w:p>
        </w:tc>
        <w:tc>
          <w:tcPr>
            <w:tcW w:w="1800" w:type="dxa"/>
            <w:shd w:val="clear" w:color="auto" w:fill="auto"/>
          </w:tcPr>
          <w:p w14:paraId="14E91B38" w14:textId="33463C74" w:rsidR="00F17FB1" w:rsidRPr="00C01134" w:rsidRDefault="00DE08BE" w:rsidP="00DE08BE">
            <w:pPr>
              <w:tabs>
                <w:tab w:val="left" w:pos="720"/>
              </w:tabs>
              <w:bidi/>
              <w:rPr>
                <w:rFonts w:ascii="Arial" w:hAnsi="Arial" w:cs="Arial"/>
                <w:sz w:val="20"/>
              </w:rPr>
            </w:pPr>
            <w:r w:rsidRPr="00C01134">
              <w:rPr>
                <w:rFonts w:ascii="Arial" w:hAnsi="Arial" w:cs="Arial" w:hint="cs"/>
                <w:sz w:val="20"/>
                <w:rtl/>
              </w:rPr>
              <w:t>14: 1-6، 7-15</w:t>
            </w:r>
          </w:p>
        </w:tc>
        <w:tc>
          <w:tcPr>
            <w:tcW w:w="1800" w:type="dxa"/>
            <w:shd w:val="clear" w:color="auto" w:fill="auto"/>
          </w:tcPr>
          <w:p w14:paraId="4DC5DE5A" w14:textId="250F2F9F" w:rsidR="00DE08BE" w:rsidRPr="00C01134" w:rsidRDefault="00DE08BE" w:rsidP="00DE08BE">
            <w:pPr>
              <w:tabs>
                <w:tab w:val="left" w:pos="720"/>
              </w:tabs>
              <w:bidi/>
              <w:rPr>
                <w:rFonts w:ascii="Arial" w:hAnsi="Arial" w:cs="Arial"/>
                <w:sz w:val="20"/>
              </w:rPr>
            </w:pPr>
            <w:r w:rsidRPr="00C01134">
              <w:rPr>
                <w:rFonts w:ascii="Arial" w:hAnsi="Arial" w:cs="Arial" w:hint="cs"/>
                <w:sz w:val="20"/>
                <w:rtl/>
              </w:rPr>
              <w:t>13: 3، 14-16، 23-27</w:t>
            </w:r>
          </w:p>
        </w:tc>
        <w:tc>
          <w:tcPr>
            <w:tcW w:w="1800" w:type="dxa"/>
            <w:shd w:val="clear" w:color="auto" w:fill="auto"/>
          </w:tcPr>
          <w:p w14:paraId="3AF00693" w14:textId="2F588CBB" w:rsidR="00F17FB1" w:rsidRPr="00C01134" w:rsidRDefault="00F17FB1" w:rsidP="00AB3043">
            <w:pPr>
              <w:tabs>
                <w:tab w:val="left" w:pos="720"/>
              </w:tabs>
              <w:rPr>
                <w:rFonts w:ascii="Arial" w:hAnsi="Arial" w:cs="Arial"/>
                <w:sz w:val="20"/>
              </w:rPr>
            </w:pPr>
          </w:p>
        </w:tc>
      </w:tr>
      <w:tr w:rsidR="00BB72B3" w:rsidRPr="00C01134" w14:paraId="670B75ED" w14:textId="77777777" w:rsidTr="00833690">
        <w:trPr>
          <w:trHeight w:val="288"/>
        </w:trPr>
        <w:tc>
          <w:tcPr>
            <w:tcW w:w="3510" w:type="dxa"/>
            <w:shd w:val="clear" w:color="auto" w:fill="auto"/>
          </w:tcPr>
          <w:p w14:paraId="6A61C36E" w14:textId="441C8830" w:rsidR="00DE08BE"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الرابع (الإصحاحات 16-17)</w:t>
            </w:r>
          </w:p>
        </w:tc>
        <w:tc>
          <w:tcPr>
            <w:tcW w:w="1800" w:type="dxa"/>
            <w:shd w:val="clear" w:color="auto" w:fill="auto"/>
          </w:tcPr>
          <w:p w14:paraId="43934B39" w14:textId="03D08C36" w:rsidR="00BB72B3" w:rsidRPr="00C01134" w:rsidRDefault="00DE08BE" w:rsidP="00DE08BE">
            <w:pPr>
              <w:tabs>
                <w:tab w:val="left" w:pos="720"/>
              </w:tabs>
              <w:bidi/>
              <w:rPr>
                <w:rFonts w:ascii="Arial" w:hAnsi="Arial" w:cs="Arial"/>
                <w:sz w:val="20"/>
              </w:rPr>
            </w:pPr>
            <w:r w:rsidRPr="00C01134">
              <w:rPr>
                <w:rFonts w:ascii="Arial" w:hAnsi="Arial" w:cs="Arial" w:hint="cs"/>
                <w:sz w:val="20"/>
                <w:rtl/>
              </w:rPr>
              <w:t>17: 4-10</w:t>
            </w:r>
          </w:p>
        </w:tc>
        <w:tc>
          <w:tcPr>
            <w:tcW w:w="1800" w:type="dxa"/>
            <w:shd w:val="clear" w:color="auto" w:fill="auto"/>
          </w:tcPr>
          <w:p w14:paraId="04B991A4" w14:textId="650DAE1C" w:rsidR="00BB72B3" w:rsidRPr="00C01134" w:rsidRDefault="00DE08BE" w:rsidP="00DE08BE">
            <w:pPr>
              <w:tabs>
                <w:tab w:val="left" w:pos="720"/>
              </w:tabs>
              <w:bidi/>
              <w:rPr>
                <w:rFonts w:ascii="Arial" w:hAnsi="Arial" w:cs="Arial"/>
                <w:sz w:val="20"/>
              </w:rPr>
            </w:pPr>
            <w:r w:rsidRPr="00C01134">
              <w:rPr>
                <w:rFonts w:ascii="Arial" w:hAnsi="Arial" w:cs="Arial" w:hint="cs"/>
                <w:sz w:val="20"/>
                <w:rtl/>
              </w:rPr>
              <w:t>16: 9-14</w:t>
            </w:r>
          </w:p>
        </w:tc>
        <w:tc>
          <w:tcPr>
            <w:tcW w:w="1800" w:type="dxa"/>
            <w:shd w:val="clear" w:color="auto" w:fill="auto"/>
          </w:tcPr>
          <w:p w14:paraId="5E150270" w14:textId="5C35E6FF" w:rsidR="00BB72B3" w:rsidRPr="00C01134" w:rsidRDefault="00BB72B3" w:rsidP="00AB3043">
            <w:pPr>
              <w:tabs>
                <w:tab w:val="left" w:pos="720"/>
              </w:tabs>
              <w:rPr>
                <w:rFonts w:ascii="Arial" w:hAnsi="Arial" w:cs="Arial"/>
                <w:sz w:val="20"/>
              </w:rPr>
            </w:pPr>
          </w:p>
        </w:tc>
      </w:tr>
      <w:tr w:rsidR="00BB72B3" w:rsidRPr="00C01134" w14:paraId="25005B45" w14:textId="77777777" w:rsidTr="00833690">
        <w:trPr>
          <w:trHeight w:val="288"/>
        </w:trPr>
        <w:tc>
          <w:tcPr>
            <w:tcW w:w="3510" w:type="dxa"/>
            <w:shd w:val="clear" w:color="auto" w:fill="auto"/>
          </w:tcPr>
          <w:p w14:paraId="3DB7ECE0" w14:textId="3D8209D5" w:rsidR="00DE08BE"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الخامس (الإصحاح 19)</w:t>
            </w:r>
          </w:p>
        </w:tc>
        <w:tc>
          <w:tcPr>
            <w:tcW w:w="1800" w:type="dxa"/>
            <w:shd w:val="clear" w:color="auto" w:fill="auto"/>
          </w:tcPr>
          <w:p w14:paraId="540716CE" w14:textId="77777777" w:rsidR="00BB72B3" w:rsidRPr="00C01134" w:rsidRDefault="00BB72B3" w:rsidP="00AB3043">
            <w:pPr>
              <w:tabs>
                <w:tab w:val="left" w:pos="720"/>
              </w:tabs>
              <w:rPr>
                <w:rFonts w:ascii="Arial" w:hAnsi="Arial" w:cs="Arial"/>
                <w:sz w:val="20"/>
              </w:rPr>
            </w:pPr>
          </w:p>
        </w:tc>
        <w:tc>
          <w:tcPr>
            <w:tcW w:w="1800" w:type="dxa"/>
            <w:shd w:val="clear" w:color="auto" w:fill="auto"/>
          </w:tcPr>
          <w:p w14:paraId="2F02B6FA" w14:textId="7CC9D8F9" w:rsidR="00BB72B3" w:rsidRPr="00C01134" w:rsidRDefault="00DE08BE" w:rsidP="00DE08BE">
            <w:pPr>
              <w:tabs>
                <w:tab w:val="left" w:pos="720"/>
              </w:tabs>
              <w:bidi/>
              <w:rPr>
                <w:rFonts w:ascii="Arial" w:hAnsi="Arial" w:cs="Arial"/>
                <w:sz w:val="20"/>
              </w:rPr>
            </w:pPr>
            <w:r w:rsidRPr="00C01134">
              <w:rPr>
                <w:rFonts w:ascii="Arial" w:hAnsi="Arial" w:cs="Arial" w:hint="cs"/>
                <w:sz w:val="20"/>
                <w:rtl/>
              </w:rPr>
              <w:t>19: 7-12</w:t>
            </w:r>
          </w:p>
        </w:tc>
        <w:tc>
          <w:tcPr>
            <w:tcW w:w="1800" w:type="dxa"/>
            <w:shd w:val="clear" w:color="auto" w:fill="auto"/>
          </w:tcPr>
          <w:p w14:paraId="16325C01" w14:textId="0ECC4051" w:rsidR="00BB72B3" w:rsidRPr="00C01134" w:rsidRDefault="00DE08BE" w:rsidP="00DE08BE">
            <w:pPr>
              <w:tabs>
                <w:tab w:val="left" w:pos="720"/>
              </w:tabs>
              <w:bidi/>
              <w:rPr>
                <w:rFonts w:ascii="Arial" w:hAnsi="Arial" w:cs="Arial"/>
                <w:sz w:val="20"/>
              </w:rPr>
            </w:pPr>
            <w:r w:rsidRPr="00C01134">
              <w:rPr>
                <w:rFonts w:ascii="Arial" w:hAnsi="Arial" w:cs="Arial" w:hint="cs"/>
                <w:sz w:val="20"/>
                <w:rtl/>
              </w:rPr>
              <w:t>19: 13-19</w:t>
            </w:r>
          </w:p>
        </w:tc>
      </w:tr>
      <w:tr w:rsidR="00BB72B3" w:rsidRPr="00C01134" w14:paraId="4347404A" w14:textId="77777777" w:rsidTr="00833690">
        <w:trPr>
          <w:trHeight w:val="288"/>
        </w:trPr>
        <w:tc>
          <w:tcPr>
            <w:tcW w:w="3510" w:type="dxa"/>
            <w:shd w:val="clear" w:color="auto" w:fill="auto"/>
          </w:tcPr>
          <w:p w14:paraId="19BA35CB" w14:textId="6F930964" w:rsidR="00DE08BE"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السادس (الإصحاح 21)</w:t>
            </w:r>
          </w:p>
        </w:tc>
        <w:tc>
          <w:tcPr>
            <w:tcW w:w="1800" w:type="dxa"/>
            <w:shd w:val="clear" w:color="auto" w:fill="auto"/>
          </w:tcPr>
          <w:p w14:paraId="17AE6A6A" w14:textId="4E4152D9" w:rsidR="00BB72B3" w:rsidRPr="00C01134" w:rsidRDefault="00BB72B3" w:rsidP="00AB3043">
            <w:pPr>
              <w:tabs>
                <w:tab w:val="left" w:pos="720"/>
              </w:tabs>
              <w:rPr>
                <w:rFonts w:ascii="Arial" w:hAnsi="Arial" w:cs="Arial"/>
                <w:sz w:val="20"/>
              </w:rPr>
            </w:pPr>
          </w:p>
        </w:tc>
        <w:tc>
          <w:tcPr>
            <w:tcW w:w="1800" w:type="dxa"/>
            <w:shd w:val="clear" w:color="auto" w:fill="auto"/>
          </w:tcPr>
          <w:p w14:paraId="19352ACB" w14:textId="77777777" w:rsidR="00BB72B3" w:rsidRPr="00C01134" w:rsidRDefault="00BB72B3" w:rsidP="00AB3043">
            <w:pPr>
              <w:tabs>
                <w:tab w:val="left" w:pos="720"/>
              </w:tabs>
              <w:rPr>
                <w:rFonts w:ascii="Arial" w:hAnsi="Arial" w:cs="Arial"/>
                <w:sz w:val="20"/>
              </w:rPr>
            </w:pPr>
          </w:p>
        </w:tc>
        <w:tc>
          <w:tcPr>
            <w:tcW w:w="1800" w:type="dxa"/>
            <w:shd w:val="clear" w:color="auto" w:fill="auto"/>
          </w:tcPr>
          <w:p w14:paraId="27B76FC2" w14:textId="77777777" w:rsidR="00BB72B3" w:rsidRPr="00C01134" w:rsidRDefault="00BB72B3" w:rsidP="00AB3043">
            <w:pPr>
              <w:tabs>
                <w:tab w:val="left" w:pos="720"/>
              </w:tabs>
              <w:rPr>
                <w:rFonts w:ascii="Arial" w:hAnsi="Arial" w:cs="Arial"/>
                <w:sz w:val="20"/>
              </w:rPr>
            </w:pPr>
          </w:p>
        </w:tc>
      </w:tr>
      <w:tr w:rsidR="00BB72B3" w:rsidRPr="00C01134" w14:paraId="401074C7" w14:textId="77777777" w:rsidTr="00833690">
        <w:trPr>
          <w:trHeight w:val="288"/>
        </w:trPr>
        <w:tc>
          <w:tcPr>
            <w:tcW w:w="3510" w:type="dxa"/>
            <w:shd w:val="clear" w:color="auto" w:fill="auto"/>
          </w:tcPr>
          <w:p w14:paraId="1F7A366B" w14:textId="0CDCE38A" w:rsidR="00DE08BE"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السابع (الإصحاحات 23-24)</w:t>
            </w:r>
          </w:p>
        </w:tc>
        <w:tc>
          <w:tcPr>
            <w:tcW w:w="1800" w:type="dxa"/>
            <w:shd w:val="clear" w:color="auto" w:fill="auto"/>
          </w:tcPr>
          <w:p w14:paraId="2E86710D" w14:textId="0EC27C9E" w:rsidR="00BB72B3" w:rsidRPr="00C01134" w:rsidRDefault="00DE08BE" w:rsidP="00DE08BE">
            <w:pPr>
              <w:tabs>
                <w:tab w:val="left" w:pos="720"/>
              </w:tabs>
              <w:bidi/>
              <w:rPr>
                <w:rFonts w:ascii="Arial" w:hAnsi="Arial" w:cs="Arial"/>
                <w:sz w:val="20"/>
              </w:rPr>
            </w:pPr>
            <w:r w:rsidRPr="00C01134">
              <w:rPr>
                <w:rFonts w:ascii="Arial" w:hAnsi="Arial" w:cs="Arial" w:hint="cs"/>
                <w:sz w:val="20"/>
                <w:rtl/>
              </w:rPr>
              <w:t>23: 3-12</w:t>
            </w:r>
          </w:p>
        </w:tc>
        <w:tc>
          <w:tcPr>
            <w:tcW w:w="1800" w:type="dxa"/>
            <w:shd w:val="clear" w:color="auto" w:fill="auto"/>
          </w:tcPr>
          <w:p w14:paraId="76ABD2D1" w14:textId="77777777" w:rsidR="00BB72B3" w:rsidRPr="00C01134" w:rsidRDefault="00BB72B3" w:rsidP="00AB3043">
            <w:pPr>
              <w:tabs>
                <w:tab w:val="left" w:pos="720"/>
              </w:tabs>
              <w:rPr>
                <w:rFonts w:ascii="Arial" w:hAnsi="Arial" w:cs="Arial"/>
                <w:sz w:val="20"/>
              </w:rPr>
            </w:pPr>
          </w:p>
        </w:tc>
        <w:tc>
          <w:tcPr>
            <w:tcW w:w="1800" w:type="dxa"/>
            <w:shd w:val="clear" w:color="auto" w:fill="auto"/>
          </w:tcPr>
          <w:p w14:paraId="38C386A0" w14:textId="77777777" w:rsidR="00BB72B3" w:rsidRPr="00C01134" w:rsidRDefault="00BB72B3" w:rsidP="00AB3043">
            <w:pPr>
              <w:tabs>
                <w:tab w:val="left" w:pos="720"/>
              </w:tabs>
              <w:rPr>
                <w:rFonts w:ascii="Arial" w:hAnsi="Arial" w:cs="Arial"/>
                <w:sz w:val="20"/>
              </w:rPr>
            </w:pPr>
          </w:p>
        </w:tc>
      </w:tr>
      <w:tr w:rsidR="00BB72B3" w:rsidRPr="00C01134" w14:paraId="12A9AB24" w14:textId="77777777" w:rsidTr="00833690">
        <w:trPr>
          <w:trHeight w:val="288"/>
        </w:trPr>
        <w:tc>
          <w:tcPr>
            <w:tcW w:w="3510" w:type="dxa"/>
            <w:shd w:val="clear" w:color="auto" w:fill="auto"/>
          </w:tcPr>
          <w:p w14:paraId="525CC92A" w14:textId="36D6E023" w:rsidR="00BB72B3" w:rsidRPr="00C01134" w:rsidRDefault="00DE08BE" w:rsidP="00DE08BE">
            <w:pPr>
              <w:tabs>
                <w:tab w:val="left" w:pos="720"/>
              </w:tabs>
              <w:bidi/>
              <w:rPr>
                <w:rFonts w:ascii="Arial" w:hAnsi="Arial" w:cs="Arial"/>
                <w:sz w:val="20"/>
              </w:rPr>
            </w:pPr>
            <w:r w:rsidRPr="00C01134">
              <w:rPr>
                <w:rFonts w:ascii="Arial" w:hAnsi="Arial" w:cs="Arial" w:hint="cs"/>
                <w:sz w:val="20"/>
                <w:rtl/>
              </w:rPr>
              <w:t>خطاب أيوب الثامن (الإصحاحات 26-31)</w:t>
            </w:r>
          </w:p>
        </w:tc>
        <w:tc>
          <w:tcPr>
            <w:tcW w:w="1800" w:type="dxa"/>
            <w:shd w:val="clear" w:color="auto" w:fill="auto"/>
          </w:tcPr>
          <w:p w14:paraId="4C9E260D" w14:textId="2B33EC13" w:rsidR="00DE08BE" w:rsidRPr="00C01134" w:rsidRDefault="00DE08BE" w:rsidP="00DE08BE">
            <w:pPr>
              <w:tabs>
                <w:tab w:val="left" w:pos="720"/>
              </w:tabs>
              <w:bidi/>
              <w:rPr>
                <w:rFonts w:ascii="Arial" w:hAnsi="Arial" w:cs="Arial"/>
                <w:sz w:val="20"/>
              </w:rPr>
            </w:pPr>
            <w:r w:rsidRPr="00C01134">
              <w:rPr>
                <w:rFonts w:ascii="Arial" w:hAnsi="Arial" w:cs="Arial" w:hint="cs"/>
                <w:sz w:val="20"/>
                <w:rtl/>
              </w:rPr>
              <w:t>29: 2-6، 12-20، 30: 16-19، 24-31</w:t>
            </w:r>
          </w:p>
        </w:tc>
        <w:tc>
          <w:tcPr>
            <w:tcW w:w="1800" w:type="dxa"/>
            <w:shd w:val="clear" w:color="auto" w:fill="auto"/>
          </w:tcPr>
          <w:p w14:paraId="6A2699BC" w14:textId="78AA357A" w:rsidR="00BB72B3" w:rsidRPr="00C01134" w:rsidRDefault="00DE08BE" w:rsidP="00DE08BE">
            <w:pPr>
              <w:tabs>
                <w:tab w:val="left" w:pos="720"/>
              </w:tabs>
              <w:bidi/>
              <w:rPr>
                <w:rFonts w:ascii="Arial" w:hAnsi="Arial" w:cs="Arial"/>
                <w:sz w:val="20"/>
              </w:rPr>
            </w:pPr>
            <w:r w:rsidRPr="00C01134">
              <w:rPr>
                <w:rFonts w:ascii="Arial" w:hAnsi="Arial" w:cs="Arial" w:hint="cs"/>
                <w:sz w:val="20"/>
                <w:rtl/>
              </w:rPr>
              <w:t>30: 20-23</w:t>
            </w:r>
          </w:p>
        </w:tc>
        <w:tc>
          <w:tcPr>
            <w:tcW w:w="1800" w:type="dxa"/>
            <w:shd w:val="clear" w:color="auto" w:fill="auto"/>
          </w:tcPr>
          <w:p w14:paraId="65E4B968" w14:textId="2681CB37" w:rsidR="00BB72B3" w:rsidRPr="00C01134" w:rsidRDefault="00DE08BE" w:rsidP="00DE08BE">
            <w:pPr>
              <w:tabs>
                <w:tab w:val="left" w:pos="720"/>
              </w:tabs>
              <w:bidi/>
              <w:rPr>
                <w:rFonts w:ascii="Arial" w:hAnsi="Arial" w:cs="Arial"/>
                <w:sz w:val="20"/>
              </w:rPr>
            </w:pPr>
            <w:r w:rsidRPr="00C01134">
              <w:rPr>
                <w:rFonts w:ascii="Arial" w:hAnsi="Arial" w:cs="Arial" w:hint="cs"/>
                <w:sz w:val="20"/>
                <w:rtl/>
              </w:rPr>
              <w:t>30: 1-15</w:t>
            </w:r>
          </w:p>
        </w:tc>
      </w:tr>
      <w:tr w:rsidR="00F17FB1" w:rsidRPr="00C01134" w14:paraId="01BA3678" w14:textId="77777777" w:rsidTr="00833690">
        <w:trPr>
          <w:trHeight w:val="476"/>
        </w:trPr>
        <w:tc>
          <w:tcPr>
            <w:tcW w:w="3510" w:type="dxa"/>
            <w:shd w:val="clear" w:color="auto" w:fill="auto"/>
            <w:vAlign w:val="center"/>
          </w:tcPr>
          <w:p w14:paraId="741DC79D" w14:textId="5FC844E7" w:rsidR="00F17FB1" w:rsidRPr="00C01134" w:rsidRDefault="00F17FB1" w:rsidP="00AB3043">
            <w:pPr>
              <w:tabs>
                <w:tab w:val="left" w:pos="720"/>
              </w:tabs>
              <w:ind w:left="70"/>
              <w:rPr>
                <w:rFonts w:ascii="Arial" w:hAnsi="Arial" w:cs="Arial"/>
                <w:sz w:val="20"/>
              </w:rPr>
            </w:pPr>
          </w:p>
        </w:tc>
        <w:tc>
          <w:tcPr>
            <w:tcW w:w="5400" w:type="dxa"/>
            <w:gridSpan w:val="3"/>
            <w:shd w:val="clear" w:color="auto" w:fill="auto"/>
            <w:vAlign w:val="center"/>
          </w:tcPr>
          <w:p w14:paraId="357FC520" w14:textId="5045428C" w:rsidR="00F17FB1" w:rsidRPr="00C01134" w:rsidRDefault="00CE7125" w:rsidP="00AB3043">
            <w:pPr>
              <w:ind w:hanging="270"/>
              <w:jc w:val="right"/>
              <w:rPr>
                <w:rFonts w:ascii="Arial" w:hAnsi="Arial" w:cs="Arial"/>
                <w:sz w:val="16"/>
                <w:szCs w:val="16"/>
              </w:rPr>
            </w:pPr>
            <w:r w:rsidRPr="00C01134">
              <w:rPr>
                <w:rFonts w:ascii="Arial" w:hAnsi="Arial" w:cs="Arial"/>
                <w:sz w:val="16"/>
                <w:szCs w:val="16"/>
                <w:rtl/>
              </w:rPr>
              <w:t>روي ب. زوك، أيوب، في تفسير المعرفة الكتابية: العهد القديم، 728</w:t>
            </w:r>
          </w:p>
        </w:tc>
      </w:tr>
    </w:tbl>
    <w:p w14:paraId="618BFDF3" w14:textId="77777777" w:rsidR="00F17FB1" w:rsidRPr="00C01134" w:rsidRDefault="00F17FB1" w:rsidP="002D566F">
      <w:pPr>
        <w:rPr>
          <w:sz w:val="28"/>
          <w:szCs w:val="21"/>
        </w:rPr>
      </w:pPr>
    </w:p>
    <w:p w14:paraId="37390E33" w14:textId="3A26A521" w:rsidR="00CE7125" w:rsidRPr="00C01134" w:rsidRDefault="00CE7125" w:rsidP="00CE7125">
      <w:pPr>
        <w:pStyle w:val="ListParagraph"/>
        <w:numPr>
          <w:ilvl w:val="0"/>
          <w:numId w:val="27"/>
        </w:numPr>
        <w:bidi/>
        <w:rPr>
          <w:rFonts w:ascii="Arial" w:hAnsi="Arial" w:cs="Arial"/>
          <w:sz w:val="28"/>
          <w:szCs w:val="21"/>
        </w:rPr>
      </w:pPr>
      <w:r w:rsidRPr="00C01134">
        <w:rPr>
          <w:rFonts w:ascii="Arial" w:hAnsi="Arial" w:cs="Arial"/>
          <w:sz w:val="28"/>
          <w:szCs w:val="21"/>
          <w:rtl/>
        </w:rPr>
        <w:t>يشجع بلدد التقليدي التاريخي أيوب على التوبة، لأن عدالة الله تعاقب الأشرار وتبارك الصالحين، وبالتالي يضع اللوم في موت أبنائه على خطيتهم (أيوب 8).</w:t>
      </w:r>
    </w:p>
    <w:p w14:paraId="26DE523F" w14:textId="77777777" w:rsidR="00CE7125" w:rsidRPr="00C01134" w:rsidRDefault="00CE7125" w:rsidP="00CE7125">
      <w:pPr>
        <w:bidi/>
        <w:ind w:left="1650"/>
        <w:rPr>
          <w:rFonts w:ascii="Arial" w:hAnsi="Arial" w:cs="Arial"/>
          <w:sz w:val="28"/>
          <w:szCs w:val="21"/>
          <w:rtl/>
        </w:rPr>
      </w:pPr>
    </w:p>
    <w:p w14:paraId="169E7442" w14:textId="6DA6273F" w:rsidR="00CE7125" w:rsidRPr="00C01134" w:rsidRDefault="00CE7125" w:rsidP="00CE7125">
      <w:pPr>
        <w:bidi/>
        <w:ind w:left="1650"/>
        <w:rPr>
          <w:rFonts w:ascii="Arial" w:hAnsi="Arial" w:cs="Arial"/>
          <w:sz w:val="28"/>
          <w:szCs w:val="21"/>
          <w:rtl/>
        </w:rPr>
      </w:pPr>
      <w:r w:rsidRPr="00C01134">
        <w:rPr>
          <w:rFonts w:ascii="Arial" w:hAnsi="Arial" w:cs="Arial"/>
          <w:sz w:val="28"/>
          <w:szCs w:val="21"/>
          <w:rtl/>
        </w:rPr>
        <w:t>(1)</w:t>
      </w:r>
      <w:r w:rsidRPr="00C01134">
        <w:rPr>
          <w:rFonts w:ascii="Arial" w:hAnsi="Arial" w:cs="Arial"/>
          <w:sz w:val="28"/>
          <w:szCs w:val="21"/>
          <w:rtl/>
        </w:rPr>
        <w:tab/>
        <w:t>يدافع بلدد عن عدل الله (8: 1-3)</w:t>
      </w:r>
      <w:r w:rsidR="00687FC8">
        <w:rPr>
          <w:rFonts w:ascii="Arial" w:hAnsi="Arial" w:cs="Arial"/>
          <w:sz w:val="28"/>
          <w:szCs w:val="21"/>
        </w:rPr>
        <w:t>.</w:t>
      </w:r>
    </w:p>
    <w:p w14:paraId="1339B912" w14:textId="77777777" w:rsidR="00CE7125" w:rsidRPr="00C01134" w:rsidRDefault="00CE7125" w:rsidP="00CE7125">
      <w:pPr>
        <w:bidi/>
        <w:ind w:left="1650"/>
        <w:rPr>
          <w:rFonts w:ascii="Arial" w:hAnsi="Arial" w:cs="Arial"/>
          <w:sz w:val="28"/>
          <w:szCs w:val="21"/>
          <w:rtl/>
        </w:rPr>
      </w:pPr>
    </w:p>
    <w:p w14:paraId="6643A29B" w14:textId="1A3C9965" w:rsidR="00CE7125" w:rsidRPr="00C01134" w:rsidRDefault="00CE7125" w:rsidP="00CE7125">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يؤكد بلدد أن أولاد ايوب قد ماتوا كعقاب على خطيتهم (8: 4)</w:t>
      </w:r>
      <w:r w:rsidR="00687FC8">
        <w:rPr>
          <w:rFonts w:ascii="Arial" w:hAnsi="Arial" w:cs="Arial"/>
          <w:sz w:val="28"/>
          <w:szCs w:val="21"/>
        </w:rPr>
        <w:t>.</w:t>
      </w:r>
    </w:p>
    <w:p w14:paraId="733C7DD9" w14:textId="77777777" w:rsidR="00CE7125" w:rsidRPr="00C01134" w:rsidRDefault="00CE7125" w:rsidP="00CE7125">
      <w:pPr>
        <w:bidi/>
        <w:ind w:left="1650"/>
        <w:rPr>
          <w:rFonts w:ascii="Arial" w:hAnsi="Arial" w:cs="Arial"/>
          <w:sz w:val="28"/>
          <w:szCs w:val="21"/>
          <w:rtl/>
        </w:rPr>
      </w:pPr>
    </w:p>
    <w:p w14:paraId="05714561" w14:textId="21D574C3" w:rsidR="00CE7125" w:rsidRPr="00C01134" w:rsidRDefault="00CE7125" w:rsidP="00CE7125">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يصرح بلدد أنه إن تاب أيوب، فسوف يسامحه الله (8: 5-7)</w:t>
      </w:r>
      <w:r w:rsidR="00687FC8">
        <w:rPr>
          <w:rFonts w:ascii="Arial" w:hAnsi="Arial" w:cs="Arial"/>
          <w:sz w:val="28"/>
          <w:szCs w:val="21"/>
        </w:rPr>
        <w:t>.</w:t>
      </w:r>
    </w:p>
    <w:p w14:paraId="6A3A1E5A" w14:textId="77777777" w:rsidR="00CE7125" w:rsidRPr="00C01134" w:rsidRDefault="00CE7125" w:rsidP="00CE7125">
      <w:pPr>
        <w:bidi/>
        <w:ind w:left="1650"/>
        <w:rPr>
          <w:rFonts w:ascii="Arial" w:hAnsi="Arial" w:cs="Arial"/>
          <w:sz w:val="28"/>
          <w:szCs w:val="21"/>
          <w:rtl/>
        </w:rPr>
      </w:pPr>
    </w:p>
    <w:p w14:paraId="1682A3A7" w14:textId="77777777" w:rsidR="00CE7125" w:rsidRPr="00C01134" w:rsidRDefault="00CE7125" w:rsidP="00CE7125">
      <w:pPr>
        <w:bidi/>
        <w:ind w:left="1650"/>
        <w:rPr>
          <w:rFonts w:ascii="Arial" w:hAnsi="Arial" w:cs="Arial"/>
          <w:sz w:val="28"/>
          <w:szCs w:val="21"/>
          <w:rtl/>
        </w:rPr>
      </w:pPr>
      <w:r w:rsidRPr="00C01134">
        <w:rPr>
          <w:rFonts w:ascii="Arial" w:hAnsi="Arial" w:cs="Arial"/>
          <w:sz w:val="28"/>
          <w:szCs w:val="21"/>
          <w:rtl/>
        </w:rPr>
        <w:t>(4)</w:t>
      </w:r>
      <w:r w:rsidRPr="00C01134">
        <w:rPr>
          <w:rFonts w:ascii="Arial" w:hAnsi="Arial" w:cs="Arial"/>
          <w:sz w:val="28"/>
          <w:szCs w:val="21"/>
          <w:rtl/>
        </w:rPr>
        <w:tab/>
        <w:t xml:space="preserve">يزعم بلداد التقليدي التاريخي، أن الملاحظات التاريخية من الأسلاف الحكماء، تظهر أن الله يعاقب الأشرار فقط </w:t>
      </w:r>
    </w:p>
    <w:p w14:paraId="1DEC7155" w14:textId="6E210114" w:rsidR="00CE7125" w:rsidRPr="00C01134" w:rsidRDefault="00CE7125" w:rsidP="00CE7125">
      <w:pPr>
        <w:bidi/>
        <w:ind w:left="1650" w:firstLine="510"/>
        <w:rPr>
          <w:rFonts w:ascii="Arial" w:hAnsi="Arial" w:cs="Arial"/>
          <w:sz w:val="28"/>
          <w:szCs w:val="21"/>
        </w:rPr>
      </w:pPr>
      <w:r w:rsidRPr="00C01134">
        <w:rPr>
          <w:rFonts w:ascii="Arial" w:hAnsi="Arial" w:cs="Arial"/>
          <w:sz w:val="28"/>
          <w:szCs w:val="21"/>
          <w:rtl/>
        </w:rPr>
        <w:t xml:space="preserve">ويبارك </w:t>
      </w:r>
      <w:r w:rsidRPr="00C01134">
        <w:rPr>
          <w:rFonts w:ascii="Arial" w:hAnsi="Arial" w:cs="Arial" w:hint="cs"/>
          <w:sz w:val="28"/>
          <w:szCs w:val="21"/>
          <w:rtl/>
        </w:rPr>
        <w:t>ا</w:t>
      </w:r>
      <w:r w:rsidRPr="00C01134">
        <w:rPr>
          <w:rFonts w:ascii="Arial" w:hAnsi="Arial" w:cs="Arial"/>
          <w:sz w:val="28"/>
          <w:szCs w:val="21"/>
          <w:rtl/>
        </w:rPr>
        <w:t>لأبرار (8: 8-22).</w:t>
      </w:r>
    </w:p>
    <w:p w14:paraId="785297DA" w14:textId="77777777" w:rsidR="006E60F6" w:rsidRPr="00C01134" w:rsidRDefault="006E60F6" w:rsidP="006E60F6">
      <w:pPr>
        <w:pStyle w:val="ListParagraph"/>
        <w:bidi/>
        <w:ind w:left="1596"/>
        <w:rPr>
          <w:sz w:val="28"/>
          <w:szCs w:val="21"/>
        </w:rPr>
      </w:pPr>
    </w:p>
    <w:p w14:paraId="7874D55E" w14:textId="6B174F85" w:rsidR="00663119" w:rsidRPr="00C01134" w:rsidRDefault="00663119" w:rsidP="006E60F6">
      <w:pPr>
        <w:pStyle w:val="ListParagraph"/>
        <w:numPr>
          <w:ilvl w:val="0"/>
          <w:numId w:val="27"/>
        </w:numPr>
        <w:bidi/>
        <w:rPr>
          <w:rFonts w:ascii="Arial" w:hAnsi="Arial" w:cs="Arial"/>
          <w:sz w:val="28"/>
          <w:szCs w:val="21"/>
        </w:rPr>
      </w:pPr>
      <w:r w:rsidRPr="00C01134">
        <w:rPr>
          <w:rFonts w:ascii="Arial" w:hAnsi="Arial" w:cs="Arial"/>
          <w:sz w:val="28"/>
          <w:szCs w:val="21"/>
          <w:rtl/>
        </w:rPr>
        <w:t>يجيب أيوب بلدد بأن لا أحد يستطيع أن يثبت براءته أمام الله، ومع ذلك يطلب معرفة سبب اضطهاده</w:t>
      </w:r>
      <w:r w:rsidR="006E60F6" w:rsidRPr="00C01134">
        <w:rPr>
          <w:rFonts w:ascii="Arial" w:hAnsi="Arial" w:cs="Arial"/>
          <w:sz w:val="28"/>
          <w:szCs w:val="21"/>
          <w:rtl/>
        </w:rPr>
        <w:t>،</w:t>
      </w:r>
      <w:r w:rsidRPr="00C01134">
        <w:rPr>
          <w:rFonts w:ascii="Arial" w:hAnsi="Arial" w:cs="Arial"/>
          <w:sz w:val="28"/>
          <w:szCs w:val="21"/>
          <w:rtl/>
        </w:rPr>
        <w:t xml:space="preserve"> ومصدر فرحه قبل أن يموت (أيوب 9-10).</w:t>
      </w:r>
    </w:p>
    <w:p w14:paraId="6750B905" w14:textId="77777777" w:rsidR="006E60F6" w:rsidRPr="00C01134" w:rsidRDefault="006E60F6" w:rsidP="006E60F6">
      <w:pPr>
        <w:bidi/>
        <w:ind w:left="1650"/>
        <w:rPr>
          <w:rFonts w:ascii="Arial" w:hAnsi="Arial" w:cs="Arial"/>
          <w:sz w:val="28"/>
          <w:szCs w:val="21"/>
          <w:rtl/>
        </w:rPr>
      </w:pPr>
    </w:p>
    <w:p w14:paraId="59B9F338" w14:textId="06AE49C5" w:rsidR="006E60F6" w:rsidRPr="00C01134" w:rsidRDefault="006E60F6" w:rsidP="006E60F6">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يرد أيوب على بلدد قائلاً: بما أنه لا يستطيع أحد أن يثبت البر أمام الله، فإنه هو أيضاً لا يستطيع (أيوب 9).</w:t>
      </w:r>
    </w:p>
    <w:p w14:paraId="7AFC58DD" w14:textId="77777777" w:rsidR="006E60F6" w:rsidRPr="00C01134" w:rsidRDefault="006E60F6" w:rsidP="006E60F6">
      <w:pPr>
        <w:pStyle w:val="ListParagraph"/>
        <w:bidi/>
        <w:ind w:left="2566"/>
        <w:rPr>
          <w:rFonts w:ascii="Arial" w:hAnsi="Arial" w:cs="Arial"/>
          <w:sz w:val="28"/>
          <w:szCs w:val="21"/>
        </w:rPr>
      </w:pPr>
    </w:p>
    <w:p w14:paraId="354F2BD6" w14:textId="14ED11BE" w:rsidR="006E60F6" w:rsidRPr="00C01134" w:rsidRDefault="006E60F6" w:rsidP="006E60F6">
      <w:pPr>
        <w:pStyle w:val="ListParagraph"/>
        <w:numPr>
          <w:ilvl w:val="0"/>
          <w:numId w:val="29"/>
        </w:numPr>
        <w:bidi/>
        <w:rPr>
          <w:rFonts w:ascii="Arial" w:hAnsi="Arial" w:cs="Arial"/>
          <w:sz w:val="28"/>
          <w:szCs w:val="21"/>
        </w:rPr>
      </w:pPr>
      <w:r w:rsidRPr="00C01134">
        <w:rPr>
          <w:rFonts w:ascii="Arial" w:hAnsi="Arial" w:cs="Arial"/>
          <w:sz w:val="28"/>
          <w:szCs w:val="21"/>
          <w:rtl/>
        </w:rPr>
        <w:t>يصر أيوب أن لا أحد يستطيع أن يثبت براءته أمام الله (9: 1-13)</w:t>
      </w:r>
      <w:r w:rsidR="00687FC8">
        <w:rPr>
          <w:rFonts w:ascii="Arial" w:hAnsi="Arial" w:cs="Arial"/>
          <w:sz w:val="28"/>
          <w:szCs w:val="21"/>
        </w:rPr>
        <w:t>.</w:t>
      </w:r>
    </w:p>
    <w:p w14:paraId="453755E1" w14:textId="77777777" w:rsidR="006E60F6" w:rsidRPr="00C01134" w:rsidRDefault="006E60F6" w:rsidP="006E60F6">
      <w:pPr>
        <w:pStyle w:val="ListParagraph"/>
        <w:bidi/>
        <w:ind w:left="2566"/>
        <w:rPr>
          <w:rFonts w:ascii="Arial" w:hAnsi="Arial" w:cs="Arial"/>
          <w:sz w:val="28"/>
          <w:szCs w:val="21"/>
        </w:rPr>
      </w:pPr>
    </w:p>
    <w:p w14:paraId="5898C038" w14:textId="50E8F9D3" w:rsidR="006E60F6" w:rsidRPr="00C01134" w:rsidRDefault="006E60F6" w:rsidP="006E60F6">
      <w:pPr>
        <w:pStyle w:val="ListParagraph"/>
        <w:numPr>
          <w:ilvl w:val="0"/>
          <w:numId w:val="29"/>
        </w:numPr>
        <w:bidi/>
        <w:rPr>
          <w:rFonts w:ascii="Arial" w:hAnsi="Arial" w:cs="Arial"/>
          <w:sz w:val="28"/>
          <w:szCs w:val="21"/>
        </w:rPr>
      </w:pPr>
      <w:r w:rsidRPr="00C01134">
        <w:rPr>
          <w:rFonts w:ascii="Arial" w:hAnsi="Arial" w:cs="Arial"/>
          <w:sz w:val="28"/>
          <w:szCs w:val="21"/>
          <w:rtl/>
        </w:rPr>
        <w:t>يعترف أيوب بأنه لا يستطيع إقناع الله ببراءته، ولذلك يتمنى أن يكون شخص آخر هو المحامي المدافع عنه (9: 14-35).</w:t>
      </w:r>
    </w:p>
    <w:p w14:paraId="1804C40E" w14:textId="77777777" w:rsidR="00CB5340" w:rsidRPr="00C01134" w:rsidRDefault="00CB5340" w:rsidP="006E60F6">
      <w:pPr>
        <w:bidi/>
        <w:ind w:left="1650"/>
        <w:rPr>
          <w:sz w:val="28"/>
          <w:szCs w:val="21"/>
          <w:rtl/>
        </w:rPr>
      </w:pPr>
    </w:p>
    <w:p w14:paraId="49C8BF90" w14:textId="40264A7F" w:rsidR="006E60F6" w:rsidRPr="00C01134" w:rsidRDefault="006E60F6" w:rsidP="00CB5340">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يلجأ أيوب إلى الله نفسه طالباً منه معرفة سبب ظلمه</w:t>
      </w:r>
      <w:r w:rsidR="00CB5340" w:rsidRPr="00C01134">
        <w:rPr>
          <w:rFonts w:ascii="Arial" w:hAnsi="Arial" w:cs="Arial"/>
          <w:sz w:val="28"/>
          <w:szCs w:val="21"/>
          <w:rtl/>
        </w:rPr>
        <w:t>،</w:t>
      </w:r>
      <w:r w:rsidRPr="00C01134">
        <w:rPr>
          <w:rFonts w:ascii="Arial" w:hAnsi="Arial" w:cs="Arial"/>
          <w:sz w:val="28"/>
          <w:szCs w:val="21"/>
          <w:rtl/>
        </w:rPr>
        <w:t xml:space="preserve"> وبعض الفرح قبل أن يموت (أيوب 10).</w:t>
      </w:r>
    </w:p>
    <w:p w14:paraId="249A2D81" w14:textId="77777777" w:rsidR="00CB5340" w:rsidRPr="00C01134" w:rsidRDefault="00CB5340" w:rsidP="00CB5340">
      <w:pPr>
        <w:pStyle w:val="ListParagraph"/>
        <w:bidi/>
        <w:ind w:left="2566"/>
        <w:rPr>
          <w:rFonts w:ascii="Arial" w:hAnsi="Arial" w:cs="Arial"/>
          <w:sz w:val="28"/>
          <w:szCs w:val="21"/>
        </w:rPr>
      </w:pPr>
    </w:p>
    <w:p w14:paraId="49BAAFAF" w14:textId="3DF96B67" w:rsidR="00CB5340" w:rsidRPr="00C01134" w:rsidRDefault="00CB5340" w:rsidP="00CB5340">
      <w:pPr>
        <w:pStyle w:val="ListParagraph"/>
        <w:numPr>
          <w:ilvl w:val="0"/>
          <w:numId w:val="30"/>
        </w:numPr>
        <w:bidi/>
        <w:rPr>
          <w:rFonts w:ascii="Arial" w:hAnsi="Arial" w:cs="Arial"/>
          <w:sz w:val="28"/>
          <w:szCs w:val="21"/>
        </w:rPr>
      </w:pPr>
      <w:r w:rsidRPr="00C01134">
        <w:rPr>
          <w:rFonts w:ascii="Arial" w:hAnsi="Arial" w:cs="Arial"/>
          <w:sz w:val="28"/>
          <w:szCs w:val="21"/>
          <w:rtl/>
        </w:rPr>
        <w:t>بما أن الوسيط لم يستطع التحكيم في دفاع أيوب، فإنه يتحدى الله نفسه ما إذا كان سعيداً بقمعه (10: 1-7).</w:t>
      </w:r>
    </w:p>
    <w:p w14:paraId="7C2EE855" w14:textId="77777777" w:rsidR="00CB5340" w:rsidRPr="00C01134" w:rsidRDefault="00CB5340" w:rsidP="00CB5340">
      <w:pPr>
        <w:pStyle w:val="ListParagraph"/>
        <w:bidi/>
        <w:ind w:left="2566"/>
        <w:rPr>
          <w:rFonts w:ascii="Arial" w:hAnsi="Arial" w:cs="Arial"/>
          <w:sz w:val="28"/>
          <w:szCs w:val="21"/>
        </w:rPr>
      </w:pPr>
    </w:p>
    <w:p w14:paraId="5D15D70A" w14:textId="65CE62A3" w:rsidR="00CB5340" w:rsidRPr="00C01134" w:rsidRDefault="00CB5340" w:rsidP="00CB5340">
      <w:pPr>
        <w:pStyle w:val="ListParagraph"/>
        <w:numPr>
          <w:ilvl w:val="0"/>
          <w:numId w:val="30"/>
        </w:numPr>
        <w:bidi/>
        <w:rPr>
          <w:rFonts w:ascii="Arial" w:hAnsi="Arial" w:cs="Arial"/>
          <w:sz w:val="28"/>
          <w:szCs w:val="21"/>
        </w:rPr>
      </w:pPr>
      <w:r w:rsidRPr="00C01134">
        <w:rPr>
          <w:rFonts w:ascii="Arial" w:hAnsi="Arial" w:cs="Arial"/>
          <w:sz w:val="28"/>
          <w:szCs w:val="21"/>
          <w:rtl/>
        </w:rPr>
        <w:t>يسأل أيوب الله لماذا أدار وجهه عنه (10: 8-17)</w:t>
      </w:r>
      <w:r w:rsidR="00687FC8">
        <w:rPr>
          <w:rFonts w:ascii="Arial" w:hAnsi="Arial" w:cs="Arial"/>
          <w:sz w:val="28"/>
          <w:szCs w:val="21"/>
        </w:rPr>
        <w:t>.</w:t>
      </w:r>
    </w:p>
    <w:p w14:paraId="193BE950" w14:textId="77777777" w:rsidR="00CB5340" w:rsidRPr="00C01134" w:rsidRDefault="00CB5340" w:rsidP="00CB5340">
      <w:pPr>
        <w:pStyle w:val="ListParagraph"/>
        <w:bidi/>
        <w:ind w:left="2566"/>
        <w:rPr>
          <w:rFonts w:ascii="Arial" w:hAnsi="Arial" w:cs="Arial"/>
          <w:sz w:val="28"/>
          <w:szCs w:val="21"/>
        </w:rPr>
      </w:pPr>
    </w:p>
    <w:p w14:paraId="7DDBFC3C" w14:textId="6508AF5A" w:rsidR="00CB5340" w:rsidRPr="00C01134" w:rsidRDefault="00CB5340" w:rsidP="00CB5340">
      <w:pPr>
        <w:pStyle w:val="ListParagraph"/>
        <w:numPr>
          <w:ilvl w:val="0"/>
          <w:numId w:val="30"/>
        </w:numPr>
        <w:bidi/>
        <w:rPr>
          <w:rFonts w:ascii="Arial" w:hAnsi="Arial" w:cs="Arial"/>
          <w:sz w:val="28"/>
          <w:szCs w:val="21"/>
        </w:rPr>
      </w:pPr>
      <w:r w:rsidRPr="00C01134">
        <w:rPr>
          <w:rFonts w:ascii="Arial" w:hAnsi="Arial" w:cs="Arial"/>
          <w:sz w:val="28"/>
          <w:szCs w:val="21"/>
          <w:rtl/>
        </w:rPr>
        <w:t>يتمنى أيوب لو لم يكن موجوداً، ويطلب بعض الفرح قبل أن يموت (10: 18-22).</w:t>
      </w:r>
    </w:p>
    <w:p w14:paraId="3DE0F046" w14:textId="77777777" w:rsidR="00CB5340" w:rsidRPr="00C01134" w:rsidRDefault="00CB5340" w:rsidP="00CB5340">
      <w:pPr>
        <w:pStyle w:val="ListParagraph"/>
        <w:bidi/>
        <w:ind w:left="1596"/>
        <w:rPr>
          <w:sz w:val="28"/>
          <w:szCs w:val="21"/>
        </w:rPr>
      </w:pPr>
    </w:p>
    <w:p w14:paraId="1B8A17FE" w14:textId="3E46D187" w:rsidR="00CB5340" w:rsidRPr="00C01134" w:rsidRDefault="00CB5340" w:rsidP="00CB5340">
      <w:pPr>
        <w:pStyle w:val="ListParagraph"/>
        <w:numPr>
          <w:ilvl w:val="0"/>
          <w:numId w:val="27"/>
        </w:numPr>
        <w:bidi/>
        <w:rPr>
          <w:rFonts w:ascii="Arial" w:hAnsi="Arial" w:cs="Arial"/>
          <w:sz w:val="28"/>
          <w:szCs w:val="21"/>
        </w:rPr>
      </w:pPr>
      <w:r w:rsidRPr="00C01134">
        <w:rPr>
          <w:rFonts w:ascii="Arial" w:hAnsi="Arial" w:cs="Arial"/>
          <w:sz w:val="28"/>
          <w:szCs w:val="21"/>
          <w:rtl/>
        </w:rPr>
        <w:lastRenderedPageBreak/>
        <w:t>يوبخ صوفر المتعصب الديني أيوب، لادعائه البراءة ومعرفة طرق الله، ويعدد فوائد التوبة (أيوب 11).</w:t>
      </w:r>
    </w:p>
    <w:p w14:paraId="5005A6B3" w14:textId="77777777" w:rsidR="00CB5340" w:rsidRPr="00C01134" w:rsidRDefault="00CB5340" w:rsidP="00CB5340">
      <w:pPr>
        <w:bidi/>
        <w:ind w:left="1650"/>
        <w:rPr>
          <w:rFonts w:ascii="Arial" w:hAnsi="Arial" w:cs="Arial"/>
          <w:sz w:val="28"/>
          <w:szCs w:val="21"/>
          <w:rtl/>
        </w:rPr>
      </w:pPr>
    </w:p>
    <w:p w14:paraId="20DDAD04" w14:textId="6EAC28FA" w:rsidR="00CB5340" w:rsidRPr="00C01134" w:rsidRDefault="00CB5340" w:rsidP="00687FC8">
      <w:pPr>
        <w:bidi/>
        <w:ind w:left="2095" w:hanging="445"/>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يصف صوفر نفسه ب</w:t>
      </w:r>
      <w:r w:rsidR="00C31110" w:rsidRPr="00C01134">
        <w:rPr>
          <w:rFonts w:ascii="Arial" w:hAnsi="Arial" w:cs="Arial"/>
          <w:sz w:val="28"/>
          <w:szCs w:val="21"/>
          <w:rtl/>
        </w:rPr>
        <w:t>ال</w:t>
      </w:r>
      <w:r w:rsidRPr="00C01134">
        <w:rPr>
          <w:rFonts w:ascii="Arial" w:hAnsi="Arial" w:cs="Arial"/>
          <w:sz w:val="28"/>
          <w:szCs w:val="21"/>
          <w:rtl/>
        </w:rPr>
        <w:t xml:space="preserve">متعصب </w:t>
      </w:r>
      <w:r w:rsidR="00C31110" w:rsidRPr="00C01134">
        <w:rPr>
          <w:rFonts w:ascii="Arial" w:hAnsi="Arial" w:cs="Arial"/>
          <w:sz w:val="28"/>
          <w:szCs w:val="21"/>
          <w:rtl/>
        </w:rPr>
        <w:t>ال</w:t>
      </w:r>
      <w:r w:rsidRPr="00C01134">
        <w:rPr>
          <w:rFonts w:ascii="Arial" w:hAnsi="Arial" w:cs="Arial"/>
          <w:sz w:val="28"/>
          <w:szCs w:val="21"/>
          <w:rtl/>
        </w:rPr>
        <w:t xml:space="preserve">ديني، </w:t>
      </w:r>
      <w:r w:rsidR="00C31110" w:rsidRPr="00C01134">
        <w:rPr>
          <w:rFonts w:ascii="Arial" w:hAnsi="Arial" w:cs="Arial"/>
          <w:sz w:val="28"/>
          <w:szCs w:val="21"/>
          <w:rtl/>
        </w:rPr>
        <w:t>و</w:t>
      </w:r>
      <w:r w:rsidRPr="00C01134">
        <w:rPr>
          <w:rFonts w:ascii="Arial" w:hAnsi="Arial" w:cs="Arial"/>
          <w:sz w:val="28"/>
          <w:szCs w:val="21"/>
          <w:rtl/>
        </w:rPr>
        <w:t>ينكر ادعاء أيوب بالبر، لأن الله لم يعاقبه حتى على كل خطاياه (11: 1-6).</w:t>
      </w:r>
    </w:p>
    <w:p w14:paraId="03108035" w14:textId="77777777" w:rsidR="00C31110" w:rsidRPr="00C01134" w:rsidRDefault="00C31110" w:rsidP="00687FC8">
      <w:pPr>
        <w:bidi/>
        <w:ind w:left="2095" w:hanging="445"/>
        <w:rPr>
          <w:rFonts w:ascii="Arial" w:hAnsi="Arial" w:cs="Arial"/>
          <w:sz w:val="28"/>
          <w:szCs w:val="21"/>
          <w:rtl/>
        </w:rPr>
      </w:pPr>
    </w:p>
    <w:p w14:paraId="37227C8D" w14:textId="5A660130" w:rsidR="00CB5340" w:rsidRPr="00C01134" w:rsidRDefault="00CB5340" w:rsidP="00687FC8">
      <w:pPr>
        <w:bidi/>
        <w:ind w:left="2095" w:hanging="445"/>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يوبخ صوفر أيوب بصراحة</w:t>
      </w:r>
      <w:r w:rsidR="00C31110" w:rsidRPr="00C01134">
        <w:rPr>
          <w:rFonts w:ascii="Arial" w:hAnsi="Arial" w:cs="Arial"/>
          <w:sz w:val="28"/>
          <w:szCs w:val="21"/>
          <w:rtl/>
        </w:rPr>
        <w:t>،</w:t>
      </w:r>
      <w:r w:rsidRPr="00C01134">
        <w:rPr>
          <w:rFonts w:ascii="Arial" w:hAnsi="Arial" w:cs="Arial"/>
          <w:sz w:val="28"/>
          <w:szCs w:val="21"/>
          <w:rtl/>
        </w:rPr>
        <w:t xml:space="preserve"> لمحاولته فهم الله وطرق</w:t>
      </w:r>
      <w:r w:rsidR="00C31110" w:rsidRPr="00C01134">
        <w:rPr>
          <w:rFonts w:ascii="Arial" w:hAnsi="Arial" w:cs="Arial"/>
          <w:sz w:val="28"/>
          <w:szCs w:val="21"/>
          <w:rtl/>
        </w:rPr>
        <w:t>ه،</w:t>
      </w:r>
      <w:r w:rsidRPr="00C01134">
        <w:rPr>
          <w:rFonts w:ascii="Arial" w:hAnsi="Arial" w:cs="Arial"/>
          <w:sz w:val="28"/>
          <w:szCs w:val="21"/>
          <w:rtl/>
        </w:rPr>
        <w:t xml:space="preserve"> بقوله إن كلمات أيوب الحمقاء</w:t>
      </w:r>
      <w:r w:rsidR="00C31110" w:rsidRPr="00C01134">
        <w:rPr>
          <w:rFonts w:ascii="Arial" w:hAnsi="Arial" w:cs="Arial"/>
          <w:sz w:val="28"/>
          <w:szCs w:val="21"/>
          <w:rtl/>
        </w:rPr>
        <w:t>،</w:t>
      </w:r>
      <w:r w:rsidRPr="00C01134">
        <w:rPr>
          <w:rFonts w:ascii="Arial" w:hAnsi="Arial" w:cs="Arial"/>
          <w:sz w:val="28"/>
          <w:szCs w:val="21"/>
          <w:rtl/>
        </w:rPr>
        <w:t xml:space="preserve"> لا يمكن أن تصبح حكيمة أبد</w:t>
      </w:r>
      <w:r w:rsidR="00C31110" w:rsidRPr="00C01134">
        <w:rPr>
          <w:rFonts w:ascii="Arial" w:hAnsi="Arial" w:cs="Arial"/>
          <w:sz w:val="28"/>
          <w:szCs w:val="21"/>
          <w:rtl/>
        </w:rPr>
        <w:t xml:space="preserve">اً </w:t>
      </w:r>
      <w:r w:rsidRPr="00C01134">
        <w:rPr>
          <w:rFonts w:ascii="Arial" w:hAnsi="Arial" w:cs="Arial"/>
          <w:sz w:val="28"/>
          <w:szCs w:val="21"/>
          <w:rtl/>
        </w:rPr>
        <w:t>(11: 7-12).</w:t>
      </w:r>
    </w:p>
    <w:p w14:paraId="3255EEB0" w14:textId="77777777" w:rsidR="00C31110" w:rsidRPr="00C01134" w:rsidRDefault="00C31110" w:rsidP="00687FC8">
      <w:pPr>
        <w:bidi/>
        <w:ind w:left="2095" w:hanging="445"/>
        <w:rPr>
          <w:rFonts w:ascii="Arial" w:hAnsi="Arial" w:cs="Arial"/>
          <w:sz w:val="28"/>
          <w:szCs w:val="21"/>
          <w:rtl/>
        </w:rPr>
      </w:pPr>
    </w:p>
    <w:p w14:paraId="4CC6C8B5" w14:textId="78821B15" w:rsidR="00C31110" w:rsidRPr="00C01134" w:rsidRDefault="00C31110" w:rsidP="00687FC8">
      <w:pPr>
        <w:bidi/>
        <w:ind w:left="2095" w:hanging="445"/>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يحدد صوفر بعض النتائج الإيجابية المحتملة، إذا تاب أيوب (11: 13-20).</w:t>
      </w:r>
    </w:p>
    <w:p w14:paraId="2342C2EA" w14:textId="77777777" w:rsidR="00C31110" w:rsidRPr="00C01134" w:rsidRDefault="00C31110" w:rsidP="00C31110">
      <w:pPr>
        <w:pStyle w:val="ListParagraph"/>
        <w:bidi/>
        <w:ind w:left="1596"/>
        <w:rPr>
          <w:rFonts w:ascii="Arial" w:hAnsi="Arial" w:cs="Arial"/>
          <w:sz w:val="28"/>
          <w:szCs w:val="21"/>
        </w:rPr>
      </w:pPr>
    </w:p>
    <w:p w14:paraId="5272FDF3" w14:textId="632BD2CC" w:rsidR="00C31110" w:rsidRPr="00C01134" w:rsidRDefault="00C31110" w:rsidP="00C31110">
      <w:pPr>
        <w:pStyle w:val="ListParagraph"/>
        <w:numPr>
          <w:ilvl w:val="0"/>
          <w:numId w:val="27"/>
        </w:numPr>
        <w:bidi/>
        <w:rPr>
          <w:rFonts w:ascii="Arial" w:hAnsi="Arial" w:cs="Arial"/>
          <w:sz w:val="28"/>
          <w:szCs w:val="21"/>
        </w:rPr>
      </w:pPr>
      <w:r w:rsidRPr="00C01134">
        <w:rPr>
          <w:rFonts w:ascii="Arial" w:hAnsi="Arial" w:cs="Arial"/>
          <w:sz w:val="28"/>
          <w:szCs w:val="21"/>
          <w:rtl/>
        </w:rPr>
        <w:t>يوبخ أيوب ثلاثتهم بسخرية، لأنهم قدموا المشورة الكاذبة بحكمة أدنى، وطلبوا من الله عبثاً أن يكشف خطاياه، وحزنوا على قصر الحياة (أيوب 12-14).</w:t>
      </w:r>
    </w:p>
    <w:p w14:paraId="25A9D427" w14:textId="77777777" w:rsidR="006269C1" w:rsidRPr="00C01134" w:rsidRDefault="006269C1" w:rsidP="006269C1">
      <w:pPr>
        <w:pStyle w:val="ListParagraph"/>
        <w:bidi/>
        <w:ind w:left="2160"/>
        <w:rPr>
          <w:rFonts w:ascii="Arial" w:hAnsi="Arial" w:cs="Arial"/>
          <w:sz w:val="28"/>
          <w:szCs w:val="21"/>
        </w:rPr>
      </w:pPr>
    </w:p>
    <w:p w14:paraId="5B9D053E" w14:textId="4A393AB7" w:rsidR="00C31110" w:rsidRPr="00687FC8" w:rsidRDefault="006269C1" w:rsidP="00173A72">
      <w:pPr>
        <w:pStyle w:val="ListParagraph"/>
        <w:numPr>
          <w:ilvl w:val="0"/>
          <w:numId w:val="31"/>
        </w:numPr>
        <w:bidi/>
        <w:rPr>
          <w:rFonts w:ascii="Arial" w:hAnsi="Arial" w:cs="Arial"/>
          <w:sz w:val="28"/>
          <w:szCs w:val="21"/>
        </w:rPr>
      </w:pPr>
      <w:r w:rsidRPr="00687FC8">
        <w:rPr>
          <w:rFonts w:ascii="Arial" w:hAnsi="Arial" w:cs="Arial"/>
          <w:sz w:val="28"/>
          <w:szCs w:val="21"/>
          <w:rtl/>
        </w:rPr>
        <w:t>يوبخ أيوب أصدقاءه بسخرية، لأنهم ينصحون مخطئين وهم في حالة ارتياح، حتى أن الحيوانات تعرف أكثر منهم (12: 1-13: 19).</w:t>
      </w:r>
    </w:p>
    <w:p w14:paraId="66858B0E" w14:textId="77777777" w:rsidR="006269C1" w:rsidRPr="00C01134" w:rsidRDefault="006269C1" w:rsidP="006269C1">
      <w:pPr>
        <w:pStyle w:val="ListParagraph"/>
        <w:bidi/>
        <w:ind w:left="2566"/>
        <w:rPr>
          <w:rFonts w:ascii="Arial" w:hAnsi="Arial" w:cs="Arial"/>
          <w:sz w:val="28"/>
          <w:szCs w:val="21"/>
        </w:rPr>
      </w:pPr>
    </w:p>
    <w:p w14:paraId="5547D19B" w14:textId="3E1FD6F0" w:rsidR="006269C1" w:rsidRPr="00C01134" w:rsidRDefault="006269C1" w:rsidP="006269C1">
      <w:pPr>
        <w:pStyle w:val="ListParagraph"/>
        <w:numPr>
          <w:ilvl w:val="0"/>
          <w:numId w:val="32"/>
        </w:numPr>
        <w:bidi/>
        <w:rPr>
          <w:rFonts w:ascii="Arial" w:hAnsi="Arial" w:cs="Arial"/>
          <w:sz w:val="28"/>
          <w:szCs w:val="21"/>
        </w:rPr>
      </w:pPr>
      <w:r w:rsidRPr="00C01134">
        <w:rPr>
          <w:rFonts w:ascii="Arial" w:hAnsi="Arial" w:cs="Arial"/>
          <w:sz w:val="28"/>
          <w:szCs w:val="21"/>
          <w:rtl/>
        </w:rPr>
        <w:t>يتحدى أيوب أصدقاءه الحكماء بسخرية، مدعياً أنه إذا ماتوا، فإن الحكمة سوف تختفي من الأرض (12: 1-3).</w:t>
      </w:r>
    </w:p>
    <w:p w14:paraId="32636F8C" w14:textId="77777777" w:rsidR="006269C1" w:rsidRPr="00C01134" w:rsidRDefault="006269C1" w:rsidP="006269C1">
      <w:pPr>
        <w:pStyle w:val="ListParagraph"/>
        <w:bidi/>
        <w:ind w:left="2566"/>
        <w:rPr>
          <w:rFonts w:ascii="Arial" w:hAnsi="Arial" w:cs="Arial"/>
          <w:sz w:val="28"/>
          <w:szCs w:val="21"/>
        </w:rPr>
      </w:pPr>
    </w:p>
    <w:p w14:paraId="73EF1829" w14:textId="717F0EB0" w:rsidR="006269C1" w:rsidRPr="00C01134" w:rsidRDefault="006269C1" w:rsidP="006269C1">
      <w:pPr>
        <w:pStyle w:val="ListParagraph"/>
        <w:numPr>
          <w:ilvl w:val="0"/>
          <w:numId w:val="32"/>
        </w:numPr>
        <w:bidi/>
        <w:rPr>
          <w:rFonts w:ascii="Arial" w:hAnsi="Arial" w:cs="Arial"/>
          <w:sz w:val="28"/>
          <w:szCs w:val="21"/>
        </w:rPr>
      </w:pPr>
      <w:r w:rsidRPr="00C01134">
        <w:rPr>
          <w:rFonts w:ascii="Arial" w:hAnsi="Arial" w:cs="Arial"/>
          <w:sz w:val="28"/>
          <w:szCs w:val="21"/>
          <w:rtl/>
        </w:rPr>
        <w:t>يتساءل أيوب لماذا ينعم عبدة الأصنام، وأصدقاؤه الثلاثة بالراحة والإزدهار، بينما يتحول هو إلى أضحوكة (12: 4-6).</w:t>
      </w:r>
    </w:p>
    <w:p w14:paraId="44104729" w14:textId="77777777" w:rsidR="006269C1" w:rsidRPr="00C01134" w:rsidRDefault="006269C1" w:rsidP="006269C1">
      <w:pPr>
        <w:pStyle w:val="ListParagraph"/>
        <w:bidi/>
        <w:ind w:left="2566"/>
        <w:rPr>
          <w:rFonts w:ascii="Arial" w:hAnsi="Arial" w:cs="Arial"/>
          <w:sz w:val="28"/>
          <w:szCs w:val="21"/>
        </w:rPr>
      </w:pPr>
    </w:p>
    <w:p w14:paraId="44CF5CA2" w14:textId="702E877A" w:rsidR="006269C1" w:rsidRPr="00C01134" w:rsidRDefault="006269C1" w:rsidP="006269C1">
      <w:pPr>
        <w:pStyle w:val="ListParagraph"/>
        <w:numPr>
          <w:ilvl w:val="0"/>
          <w:numId w:val="32"/>
        </w:numPr>
        <w:bidi/>
        <w:rPr>
          <w:rFonts w:ascii="Arial" w:hAnsi="Arial" w:cs="Arial"/>
          <w:sz w:val="28"/>
          <w:szCs w:val="21"/>
        </w:rPr>
      </w:pPr>
      <w:r w:rsidRPr="00C01134">
        <w:rPr>
          <w:rFonts w:ascii="Arial" w:hAnsi="Arial" w:cs="Arial"/>
          <w:sz w:val="28"/>
          <w:szCs w:val="21"/>
          <w:rtl/>
        </w:rPr>
        <w:t>يقول أيوب أن الحيوانات تعرف عن سيطرة الله على الطبيعة أكثر من أصدقائه، مما يدل على قوتهم ومعرفتهم المحدودة (12: 7-25).</w:t>
      </w:r>
    </w:p>
    <w:p w14:paraId="2EED4DEE" w14:textId="77777777" w:rsidR="006269C1" w:rsidRPr="00C01134" w:rsidRDefault="006269C1" w:rsidP="006269C1">
      <w:pPr>
        <w:pStyle w:val="ListParagraph"/>
        <w:bidi/>
        <w:ind w:left="2566"/>
        <w:rPr>
          <w:rFonts w:ascii="Arial" w:hAnsi="Arial" w:cs="Arial"/>
          <w:sz w:val="28"/>
          <w:szCs w:val="21"/>
        </w:rPr>
      </w:pPr>
    </w:p>
    <w:p w14:paraId="2FED8EDE" w14:textId="63A0E7E6" w:rsidR="006269C1" w:rsidRPr="00C01134" w:rsidRDefault="006269C1" w:rsidP="006269C1">
      <w:pPr>
        <w:pStyle w:val="ListParagraph"/>
        <w:numPr>
          <w:ilvl w:val="0"/>
          <w:numId w:val="32"/>
        </w:numPr>
        <w:bidi/>
        <w:rPr>
          <w:rFonts w:ascii="Arial" w:hAnsi="Arial" w:cs="Arial"/>
          <w:sz w:val="28"/>
          <w:szCs w:val="21"/>
        </w:rPr>
      </w:pPr>
      <w:r w:rsidRPr="00C01134">
        <w:rPr>
          <w:rFonts w:ascii="Arial" w:hAnsi="Arial" w:cs="Arial"/>
          <w:sz w:val="28"/>
          <w:szCs w:val="21"/>
          <w:rtl/>
        </w:rPr>
        <w:t>يتهم أيوب أصدقاءه بأنهم مستشارون كاذبون لا قيمة لهم، ويطلب منهم البقاء صامتين (13: 1-19).</w:t>
      </w:r>
    </w:p>
    <w:p w14:paraId="62BA9D5F" w14:textId="77777777" w:rsidR="006269C1" w:rsidRPr="00C01134" w:rsidRDefault="006269C1" w:rsidP="006269C1">
      <w:pPr>
        <w:bidi/>
        <w:ind w:left="1650"/>
        <w:rPr>
          <w:sz w:val="28"/>
          <w:szCs w:val="21"/>
          <w:rtl/>
        </w:rPr>
      </w:pPr>
    </w:p>
    <w:p w14:paraId="45F36AB7" w14:textId="4280D00F" w:rsidR="006269C1" w:rsidRPr="00C01134" w:rsidRDefault="006269C1" w:rsidP="006269C1">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يطلب أيوب من الله عبثاً أن يُظهر خطاياه، ويحزن على قصر حياته (13: 20-14: 22).</w:t>
      </w:r>
    </w:p>
    <w:p w14:paraId="19EB21A8" w14:textId="77777777" w:rsidR="006269C1" w:rsidRPr="00C01134" w:rsidRDefault="006269C1" w:rsidP="006269C1">
      <w:pPr>
        <w:pStyle w:val="ListParagraph"/>
        <w:bidi/>
        <w:ind w:left="2566"/>
        <w:rPr>
          <w:rFonts w:ascii="Arial" w:hAnsi="Arial" w:cs="Arial"/>
          <w:sz w:val="28"/>
          <w:szCs w:val="21"/>
        </w:rPr>
      </w:pPr>
    </w:p>
    <w:p w14:paraId="6BD9555C" w14:textId="07FA1933" w:rsidR="006269C1" w:rsidRPr="00C01134" w:rsidRDefault="006269C1" w:rsidP="006269C1">
      <w:pPr>
        <w:pStyle w:val="ListParagraph"/>
        <w:numPr>
          <w:ilvl w:val="0"/>
          <w:numId w:val="33"/>
        </w:numPr>
        <w:bidi/>
        <w:rPr>
          <w:rFonts w:ascii="Arial" w:hAnsi="Arial" w:cs="Arial"/>
          <w:sz w:val="28"/>
          <w:szCs w:val="21"/>
        </w:rPr>
      </w:pPr>
      <w:r w:rsidRPr="00C01134">
        <w:rPr>
          <w:rFonts w:ascii="Arial" w:hAnsi="Arial" w:cs="Arial"/>
          <w:sz w:val="28"/>
          <w:szCs w:val="21"/>
          <w:rtl/>
        </w:rPr>
        <w:t>يطلب أيوب من الله أن يعلن خطاياه، لكنه لا يحصل على إجابة (13: 20-28)</w:t>
      </w:r>
      <w:r w:rsidR="005F01E3">
        <w:rPr>
          <w:rFonts w:ascii="Arial" w:hAnsi="Arial" w:cs="Arial"/>
          <w:sz w:val="28"/>
          <w:szCs w:val="21"/>
        </w:rPr>
        <w:t>.</w:t>
      </w:r>
    </w:p>
    <w:p w14:paraId="2B12E597" w14:textId="77777777" w:rsidR="006269C1" w:rsidRPr="00C01134" w:rsidRDefault="006269C1" w:rsidP="006269C1">
      <w:pPr>
        <w:pStyle w:val="ListParagraph"/>
        <w:bidi/>
        <w:ind w:left="2566"/>
        <w:rPr>
          <w:rFonts w:ascii="Arial" w:hAnsi="Arial" w:cs="Arial"/>
          <w:sz w:val="28"/>
          <w:szCs w:val="21"/>
        </w:rPr>
      </w:pPr>
    </w:p>
    <w:p w14:paraId="2A724F7E" w14:textId="733749B0" w:rsidR="006269C1" w:rsidRPr="00C01134" w:rsidRDefault="006269C1" w:rsidP="006269C1">
      <w:pPr>
        <w:pStyle w:val="ListParagraph"/>
        <w:numPr>
          <w:ilvl w:val="0"/>
          <w:numId w:val="33"/>
        </w:numPr>
        <w:bidi/>
        <w:rPr>
          <w:rFonts w:ascii="Arial" w:hAnsi="Arial" w:cs="Arial"/>
          <w:sz w:val="28"/>
          <w:szCs w:val="21"/>
        </w:rPr>
      </w:pPr>
      <w:r w:rsidRPr="00C01134">
        <w:rPr>
          <w:rFonts w:ascii="Arial" w:hAnsi="Arial" w:cs="Arial"/>
          <w:sz w:val="28"/>
          <w:szCs w:val="21"/>
          <w:rtl/>
        </w:rPr>
        <w:t>يصف أيوب قصر الحياة، ليحث الله على إجابته بسرعة (14: 1-6).</w:t>
      </w:r>
    </w:p>
    <w:p w14:paraId="0A4EAD49" w14:textId="77777777" w:rsidR="0020677A" w:rsidRPr="00C01134" w:rsidRDefault="0020677A" w:rsidP="0020677A">
      <w:pPr>
        <w:pStyle w:val="ListParagraph"/>
        <w:bidi/>
        <w:ind w:left="2566"/>
        <w:rPr>
          <w:rFonts w:ascii="Arial" w:hAnsi="Arial" w:cs="Arial"/>
          <w:sz w:val="28"/>
          <w:szCs w:val="21"/>
        </w:rPr>
      </w:pPr>
    </w:p>
    <w:p w14:paraId="2DA2A6AA" w14:textId="2EE46049" w:rsidR="0020677A" w:rsidRPr="00C01134" w:rsidRDefault="0020677A" w:rsidP="0020677A">
      <w:pPr>
        <w:pStyle w:val="ListParagraph"/>
        <w:numPr>
          <w:ilvl w:val="0"/>
          <w:numId w:val="33"/>
        </w:numPr>
        <w:bidi/>
        <w:rPr>
          <w:rFonts w:ascii="Arial" w:hAnsi="Arial" w:cs="Arial"/>
          <w:sz w:val="28"/>
          <w:szCs w:val="21"/>
        </w:rPr>
      </w:pPr>
      <w:r w:rsidRPr="00C01134">
        <w:rPr>
          <w:rFonts w:ascii="Arial" w:hAnsi="Arial" w:cs="Arial"/>
          <w:sz w:val="28"/>
          <w:szCs w:val="21"/>
          <w:rtl/>
        </w:rPr>
        <w:t>ينعى أيوب حياة الإنسان الواحدة، بينما تنبت الأشجار مرة أخرى بعد الكارثة (14: 7-22).</w:t>
      </w:r>
    </w:p>
    <w:p w14:paraId="2EA19E18" w14:textId="77777777" w:rsidR="0020677A" w:rsidRPr="00C01134" w:rsidRDefault="0020677A" w:rsidP="0020677A">
      <w:pPr>
        <w:bidi/>
        <w:ind w:left="822"/>
        <w:rPr>
          <w:sz w:val="28"/>
          <w:szCs w:val="21"/>
          <w:rtl/>
        </w:rPr>
      </w:pPr>
    </w:p>
    <w:p w14:paraId="367598FE" w14:textId="20A57F71" w:rsidR="0020677A" w:rsidRPr="00C01134" w:rsidRDefault="0020677A" w:rsidP="005F01E3">
      <w:pPr>
        <w:bidi/>
        <w:ind w:left="1285" w:hanging="463"/>
        <w:rPr>
          <w:rFonts w:ascii="Arial" w:hAnsi="Arial" w:cs="Arial"/>
          <w:sz w:val="28"/>
          <w:szCs w:val="21"/>
        </w:rPr>
      </w:pPr>
      <w:r w:rsidRPr="00C01134">
        <w:rPr>
          <w:rFonts w:ascii="Arial" w:hAnsi="Arial" w:cs="Arial"/>
          <w:sz w:val="28"/>
          <w:szCs w:val="21"/>
          <w:rtl/>
        </w:rPr>
        <w:t>2.     المناقشة 2: تصبح الإقتراحات العامة لخطية أيوب تلميحات محددة وخبيثة بأن أيوب شرير، ومع ذلك فهو يثق في الله للدفاع عنه باعتباره باراً (أيوب 15-21).</w:t>
      </w:r>
    </w:p>
    <w:p w14:paraId="3CED3492" w14:textId="77777777" w:rsidR="0020677A" w:rsidRPr="00C01134" w:rsidRDefault="0020677A" w:rsidP="0020677A">
      <w:pPr>
        <w:pStyle w:val="ListParagraph"/>
        <w:bidi/>
        <w:ind w:left="1596"/>
        <w:rPr>
          <w:sz w:val="28"/>
          <w:szCs w:val="21"/>
        </w:rPr>
      </w:pPr>
    </w:p>
    <w:p w14:paraId="63AD33D7" w14:textId="6581BAEE" w:rsidR="0020677A" w:rsidRPr="00C01134" w:rsidRDefault="0020677A" w:rsidP="0020677A">
      <w:pPr>
        <w:pStyle w:val="ListParagraph"/>
        <w:numPr>
          <w:ilvl w:val="0"/>
          <w:numId w:val="34"/>
        </w:numPr>
        <w:bidi/>
        <w:rPr>
          <w:rFonts w:ascii="Arial" w:hAnsi="Arial" w:cs="Arial"/>
          <w:sz w:val="28"/>
          <w:szCs w:val="21"/>
        </w:rPr>
      </w:pPr>
      <w:r w:rsidRPr="00C01134">
        <w:rPr>
          <w:rFonts w:ascii="Arial" w:hAnsi="Arial" w:cs="Arial"/>
          <w:sz w:val="28"/>
          <w:szCs w:val="21"/>
          <w:rtl/>
        </w:rPr>
        <w:t>يضغط خطاب أليفاز الثاني على أيوب للإعتراف بخطيته، مستخدماً نفس النظرية التجريبية كما في السابق - وهي أن المعاناة دائماً نتيجة للخطية (أيوب 15).</w:t>
      </w:r>
    </w:p>
    <w:p w14:paraId="3B011D90" w14:textId="77777777" w:rsidR="0020677A" w:rsidRPr="00C01134" w:rsidRDefault="0020677A" w:rsidP="0020677A">
      <w:pPr>
        <w:bidi/>
        <w:ind w:left="1650"/>
        <w:rPr>
          <w:rFonts w:ascii="Arial" w:hAnsi="Arial" w:cs="Arial"/>
          <w:sz w:val="28"/>
          <w:szCs w:val="21"/>
          <w:rtl/>
        </w:rPr>
      </w:pPr>
    </w:p>
    <w:p w14:paraId="61040428" w14:textId="5A9C58A2" w:rsidR="0020677A" w:rsidRPr="00C01134" w:rsidRDefault="0020677A" w:rsidP="0020677A">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يسعى أليفاز للضغط على أيوب، حتى يدينه فمه كمذنب أمام الله (15: 1-13).</w:t>
      </w:r>
    </w:p>
    <w:p w14:paraId="3E296D6F" w14:textId="77777777" w:rsidR="00DA2F4B" w:rsidRPr="00C01134" w:rsidRDefault="00DA2F4B" w:rsidP="0020677A">
      <w:pPr>
        <w:bidi/>
        <w:ind w:left="1650"/>
        <w:rPr>
          <w:rFonts w:ascii="Arial" w:hAnsi="Arial" w:cs="Arial"/>
          <w:sz w:val="28"/>
          <w:szCs w:val="21"/>
          <w:rtl/>
        </w:rPr>
      </w:pPr>
    </w:p>
    <w:p w14:paraId="59DB7FBD" w14:textId="191D4AB6" w:rsidR="0020677A" w:rsidRPr="00CA5C60" w:rsidRDefault="0020677A" w:rsidP="00513E64">
      <w:pPr>
        <w:pStyle w:val="ListParagraph"/>
        <w:numPr>
          <w:ilvl w:val="0"/>
          <w:numId w:val="31"/>
        </w:numPr>
        <w:bidi/>
        <w:rPr>
          <w:rFonts w:ascii="Arial" w:hAnsi="Arial" w:cs="Arial"/>
          <w:sz w:val="28"/>
          <w:szCs w:val="21"/>
        </w:rPr>
      </w:pPr>
      <w:r w:rsidRPr="00CA5C60">
        <w:rPr>
          <w:rFonts w:ascii="Arial" w:hAnsi="Arial" w:cs="Arial"/>
          <w:sz w:val="28"/>
          <w:szCs w:val="21"/>
          <w:rtl/>
        </w:rPr>
        <w:t xml:space="preserve">يصر </w:t>
      </w:r>
      <w:r w:rsidR="00DA2F4B" w:rsidRPr="00CA5C60">
        <w:rPr>
          <w:rFonts w:ascii="Arial" w:hAnsi="Arial" w:cs="Arial"/>
          <w:sz w:val="28"/>
          <w:szCs w:val="21"/>
          <w:rtl/>
        </w:rPr>
        <w:t>أ</w:t>
      </w:r>
      <w:r w:rsidRPr="00CA5C60">
        <w:rPr>
          <w:rFonts w:ascii="Arial" w:hAnsi="Arial" w:cs="Arial"/>
          <w:sz w:val="28"/>
          <w:szCs w:val="21"/>
          <w:rtl/>
        </w:rPr>
        <w:t>ليفاز على أن التجربة تظهر أن الأشرار فقط هم من يعانون من المعاناة، مما يلمح إلى خطي</w:t>
      </w:r>
      <w:r w:rsidR="00DA2F4B" w:rsidRPr="00CA5C60">
        <w:rPr>
          <w:rFonts w:ascii="Arial" w:hAnsi="Arial" w:cs="Arial"/>
          <w:sz w:val="28"/>
          <w:szCs w:val="21"/>
          <w:rtl/>
        </w:rPr>
        <w:t>ة</w:t>
      </w:r>
      <w:r w:rsidRPr="00CA5C60">
        <w:rPr>
          <w:rFonts w:ascii="Arial" w:hAnsi="Arial" w:cs="Arial"/>
          <w:sz w:val="28"/>
          <w:szCs w:val="21"/>
          <w:rtl/>
        </w:rPr>
        <w:t xml:space="preserve"> أيوب الكبرى بشكل أقوى (15: 14-35).</w:t>
      </w:r>
    </w:p>
    <w:p w14:paraId="3C6FDA75" w14:textId="77777777" w:rsidR="00DA2F4B" w:rsidRPr="00C01134" w:rsidRDefault="00DA2F4B" w:rsidP="00DA2F4B">
      <w:pPr>
        <w:pStyle w:val="ListParagraph"/>
        <w:bidi/>
        <w:ind w:left="1596"/>
        <w:rPr>
          <w:sz w:val="28"/>
          <w:szCs w:val="21"/>
        </w:rPr>
      </w:pPr>
    </w:p>
    <w:p w14:paraId="4FD0DEFF" w14:textId="0E6E66F1" w:rsidR="00DA2F4B" w:rsidRPr="00C01134" w:rsidRDefault="00DA2F4B" w:rsidP="00DA2F4B">
      <w:pPr>
        <w:pStyle w:val="ListParagraph"/>
        <w:numPr>
          <w:ilvl w:val="0"/>
          <w:numId w:val="34"/>
        </w:numPr>
        <w:bidi/>
        <w:rPr>
          <w:rFonts w:ascii="Arial" w:hAnsi="Arial" w:cs="Arial"/>
          <w:sz w:val="28"/>
          <w:szCs w:val="21"/>
        </w:rPr>
      </w:pPr>
      <w:r w:rsidRPr="00C01134">
        <w:rPr>
          <w:rFonts w:ascii="Arial" w:hAnsi="Arial" w:cs="Arial"/>
          <w:sz w:val="28"/>
          <w:szCs w:val="21"/>
          <w:rtl/>
        </w:rPr>
        <w:t>يستجيب أيوب بالإشمئزاز عند سماع نفس العبارات التقية، والضيق عند رفض الله، ومع ذلك يرغب في نصرته، ويأس من الحياة (أيوب 16-17).</w:t>
      </w:r>
    </w:p>
    <w:p w14:paraId="65CA0F5E" w14:textId="77777777" w:rsidR="00DA2F4B" w:rsidRPr="00C01134" w:rsidRDefault="00DA2F4B" w:rsidP="00DA2F4B">
      <w:pPr>
        <w:bidi/>
        <w:ind w:left="1650"/>
        <w:rPr>
          <w:rFonts w:ascii="Arial" w:hAnsi="Arial" w:cs="Arial"/>
          <w:sz w:val="28"/>
          <w:szCs w:val="21"/>
          <w:rtl/>
        </w:rPr>
      </w:pPr>
    </w:p>
    <w:p w14:paraId="23C4990B" w14:textId="1543D188" w:rsidR="00DA2F4B" w:rsidRPr="00C01134" w:rsidRDefault="00DA2F4B" w:rsidP="00AD7F85">
      <w:pPr>
        <w:bidi/>
        <w:ind w:left="2185" w:hanging="535"/>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يعبر أيوب عن اشمئزازه لسماع نفس العبارات المبتذلة من أصدقائه، مطلقاً عليهم اسم المعزين البائسين (16: 1-5).</w:t>
      </w:r>
    </w:p>
    <w:p w14:paraId="7036DFAE" w14:textId="77777777" w:rsidR="00DA2F4B" w:rsidRPr="00C01134" w:rsidRDefault="00DA2F4B" w:rsidP="00AD7F85">
      <w:pPr>
        <w:bidi/>
        <w:ind w:left="2185" w:hanging="535"/>
        <w:rPr>
          <w:rFonts w:ascii="Arial" w:hAnsi="Arial" w:cs="Arial"/>
          <w:sz w:val="28"/>
          <w:szCs w:val="21"/>
          <w:rtl/>
        </w:rPr>
      </w:pPr>
    </w:p>
    <w:p w14:paraId="3FF455A4" w14:textId="18FAFFDF" w:rsidR="00DA2F4B" w:rsidRPr="00C01134" w:rsidRDefault="00DA2F4B" w:rsidP="00AD7F85">
      <w:pPr>
        <w:bidi/>
        <w:ind w:left="2185" w:hanging="535"/>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يعبر أيوب عن حزنه بسبب انقلاب الله عليه، رغم براءته (16: 6-17).</w:t>
      </w:r>
    </w:p>
    <w:p w14:paraId="1AA95216" w14:textId="77777777" w:rsidR="00DA2F4B" w:rsidRPr="00C01134" w:rsidRDefault="00DA2F4B" w:rsidP="00AD7F85">
      <w:pPr>
        <w:bidi/>
        <w:ind w:left="2185" w:hanging="535"/>
        <w:rPr>
          <w:rFonts w:ascii="Arial" w:hAnsi="Arial" w:cs="Arial"/>
          <w:sz w:val="28"/>
          <w:szCs w:val="21"/>
          <w:rtl/>
        </w:rPr>
      </w:pPr>
    </w:p>
    <w:p w14:paraId="43C77308" w14:textId="2416D2FF" w:rsidR="00DA2F4B" w:rsidRPr="00C01134" w:rsidRDefault="00DA2F4B" w:rsidP="00AD7F85">
      <w:pPr>
        <w:bidi/>
        <w:ind w:left="2185" w:hanging="535"/>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يعبر أيوب عن رغبته في أن يبرره الله على براءته (16: 18-17: 9).</w:t>
      </w:r>
    </w:p>
    <w:p w14:paraId="670A0B02" w14:textId="77777777" w:rsidR="00DA2F4B" w:rsidRPr="00C01134" w:rsidRDefault="00DA2F4B" w:rsidP="00AD7F85">
      <w:pPr>
        <w:bidi/>
        <w:ind w:left="2185" w:hanging="535"/>
        <w:rPr>
          <w:rFonts w:ascii="Arial" w:hAnsi="Arial" w:cs="Arial"/>
          <w:sz w:val="28"/>
          <w:szCs w:val="21"/>
          <w:rtl/>
        </w:rPr>
      </w:pPr>
    </w:p>
    <w:p w14:paraId="70D054E8" w14:textId="37B6488D" w:rsidR="00DA2F4B" w:rsidRPr="00C01134" w:rsidRDefault="00DA2F4B" w:rsidP="00AD7F85">
      <w:pPr>
        <w:bidi/>
        <w:ind w:left="2185" w:hanging="535"/>
        <w:rPr>
          <w:rFonts w:ascii="Arial" w:hAnsi="Arial" w:cs="Arial"/>
          <w:sz w:val="28"/>
          <w:szCs w:val="21"/>
        </w:rPr>
      </w:pPr>
      <w:r w:rsidRPr="00C01134">
        <w:rPr>
          <w:rFonts w:ascii="Arial" w:hAnsi="Arial" w:cs="Arial"/>
          <w:sz w:val="28"/>
          <w:szCs w:val="21"/>
          <w:rtl/>
        </w:rPr>
        <w:t>(4)</w:t>
      </w:r>
      <w:r w:rsidRPr="00C01134">
        <w:rPr>
          <w:rFonts w:ascii="Arial" w:hAnsi="Arial" w:cs="Arial"/>
          <w:sz w:val="28"/>
          <w:szCs w:val="21"/>
          <w:rtl/>
        </w:rPr>
        <w:tab/>
        <w:t>يعبر أيوب عن ازدرائه لأصدقائه ويأسه على حياته (17: 10-16).</w:t>
      </w:r>
    </w:p>
    <w:p w14:paraId="5D30A98C" w14:textId="77777777" w:rsidR="0067223B" w:rsidRPr="00C01134" w:rsidRDefault="0067223B" w:rsidP="00AD7F85">
      <w:pPr>
        <w:pStyle w:val="ListParagraph"/>
        <w:bidi/>
        <w:ind w:left="2185" w:hanging="535"/>
        <w:rPr>
          <w:sz w:val="28"/>
          <w:szCs w:val="21"/>
          <w:lang w:bidi="ar-JO"/>
        </w:rPr>
      </w:pPr>
    </w:p>
    <w:p w14:paraId="698A65E3" w14:textId="05BDCB66" w:rsidR="0067223B" w:rsidRPr="00C01134" w:rsidRDefault="0067223B" w:rsidP="0067223B">
      <w:pPr>
        <w:pStyle w:val="ListParagraph"/>
        <w:numPr>
          <w:ilvl w:val="0"/>
          <w:numId w:val="34"/>
        </w:numPr>
        <w:bidi/>
        <w:rPr>
          <w:rFonts w:ascii="Arial" w:hAnsi="Arial" w:cs="Arial"/>
          <w:sz w:val="28"/>
          <w:szCs w:val="21"/>
          <w:rtl/>
          <w:lang w:bidi="ar-JO"/>
        </w:rPr>
      </w:pPr>
      <w:r w:rsidRPr="00C01134">
        <w:rPr>
          <w:rFonts w:ascii="Arial" w:hAnsi="Arial" w:cs="Arial"/>
          <w:sz w:val="28"/>
          <w:szCs w:val="21"/>
          <w:rtl/>
          <w:lang w:bidi="ar-JO"/>
        </w:rPr>
        <w:t>يوبخ خطاب بلدد الثاني أيوب بغضب، لأنه كان يتوقع امتيازات خاصة من الله، بينما في الواقع كان يواجه نفس المصير مثل كل الأشرار (أيوب 18).</w:t>
      </w:r>
    </w:p>
    <w:p w14:paraId="4E82A14A" w14:textId="77777777" w:rsidR="0067223B" w:rsidRPr="00C01134" w:rsidRDefault="0067223B" w:rsidP="0067223B">
      <w:pPr>
        <w:bidi/>
        <w:ind w:left="1650"/>
        <w:rPr>
          <w:rFonts w:ascii="Arial" w:hAnsi="Arial" w:cs="Arial"/>
          <w:sz w:val="28"/>
          <w:szCs w:val="21"/>
          <w:rtl/>
        </w:rPr>
      </w:pPr>
    </w:p>
    <w:p w14:paraId="2BFFECE6" w14:textId="769508E1" w:rsidR="0067223B" w:rsidRPr="00C01134" w:rsidRDefault="0067223B" w:rsidP="0067223B">
      <w:pPr>
        <w:bidi/>
        <w:ind w:left="1650"/>
        <w:rPr>
          <w:rFonts w:ascii="Arial" w:hAnsi="Arial" w:cs="Arial"/>
          <w:sz w:val="28"/>
          <w:szCs w:val="21"/>
        </w:rPr>
      </w:pPr>
      <w:r w:rsidRPr="00C01134">
        <w:rPr>
          <w:rFonts w:ascii="Arial" w:hAnsi="Arial" w:cs="Arial"/>
          <w:sz w:val="28"/>
          <w:szCs w:val="21"/>
          <w:rtl/>
        </w:rPr>
        <w:lastRenderedPageBreak/>
        <w:t>(1)</w:t>
      </w:r>
      <w:r w:rsidRPr="00C01134">
        <w:rPr>
          <w:rFonts w:ascii="Arial" w:hAnsi="Arial" w:cs="Arial"/>
          <w:sz w:val="28"/>
          <w:szCs w:val="21"/>
          <w:rtl/>
        </w:rPr>
        <w:tab/>
        <w:t>يوبخ بلداد أيوب بغضب، لأنه توقع أن يغير الله حقيقة نتائج الخطيئة من أجله (18: 1-4).</w:t>
      </w:r>
    </w:p>
    <w:p w14:paraId="0B27A890" w14:textId="77777777" w:rsidR="0067223B" w:rsidRPr="00C01134" w:rsidRDefault="0067223B" w:rsidP="0067223B">
      <w:pPr>
        <w:bidi/>
        <w:ind w:left="1650"/>
        <w:rPr>
          <w:rFonts w:ascii="Arial" w:hAnsi="Arial" w:cs="Arial"/>
          <w:sz w:val="28"/>
          <w:szCs w:val="21"/>
          <w:rtl/>
        </w:rPr>
      </w:pPr>
    </w:p>
    <w:p w14:paraId="353E6000" w14:textId="14A7F9D2" w:rsidR="0067223B" w:rsidRPr="00C01134" w:rsidRDefault="0067223B" w:rsidP="0067223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يهاجم بلدد  أيوب في وصفه لمصير الأشرار (18: 5-21).</w:t>
      </w:r>
    </w:p>
    <w:p w14:paraId="65324874" w14:textId="77777777" w:rsidR="0067223B" w:rsidRPr="00C01134" w:rsidRDefault="0067223B" w:rsidP="0067223B">
      <w:pPr>
        <w:pStyle w:val="ListParagraph"/>
        <w:bidi/>
        <w:ind w:left="1596"/>
        <w:rPr>
          <w:sz w:val="28"/>
          <w:szCs w:val="21"/>
        </w:rPr>
      </w:pPr>
    </w:p>
    <w:p w14:paraId="4E29C9D9" w14:textId="669109CF" w:rsidR="0067223B" w:rsidRPr="00C01134" w:rsidRDefault="0067223B" w:rsidP="0067223B">
      <w:pPr>
        <w:pStyle w:val="ListParagraph"/>
        <w:numPr>
          <w:ilvl w:val="0"/>
          <w:numId w:val="34"/>
        </w:numPr>
        <w:bidi/>
        <w:rPr>
          <w:rFonts w:ascii="Arial" w:hAnsi="Arial" w:cs="Arial"/>
          <w:sz w:val="28"/>
          <w:szCs w:val="21"/>
        </w:rPr>
      </w:pPr>
      <w:r w:rsidRPr="00C01134">
        <w:rPr>
          <w:rFonts w:ascii="Arial" w:hAnsi="Arial" w:cs="Arial"/>
          <w:sz w:val="28"/>
          <w:szCs w:val="21"/>
          <w:rtl/>
        </w:rPr>
        <w:t>يستجيب أيوب وهو في أدنى حالاته بسبب عداوة الناس والله، لبلداد بأعلى رجاء لديه – أي التبرير من قبل نفس الإله الحي (أيوب 19).</w:t>
      </w:r>
    </w:p>
    <w:p w14:paraId="5CC899D7" w14:textId="77777777" w:rsidR="0067223B" w:rsidRPr="00C01134" w:rsidRDefault="0067223B" w:rsidP="0067223B">
      <w:pPr>
        <w:pStyle w:val="ListParagraph"/>
        <w:bidi/>
        <w:ind w:left="2160"/>
        <w:rPr>
          <w:rFonts w:ascii="Arial" w:hAnsi="Arial" w:cs="Arial"/>
          <w:sz w:val="28"/>
          <w:szCs w:val="21"/>
        </w:rPr>
      </w:pPr>
    </w:p>
    <w:p w14:paraId="3DF14197" w14:textId="38A56167" w:rsidR="0067223B" w:rsidRPr="00D01CBC" w:rsidRDefault="0067223B" w:rsidP="00B35D7F">
      <w:pPr>
        <w:pStyle w:val="ListParagraph"/>
        <w:numPr>
          <w:ilvl w:val="0"/>
          <w:numId w:val="35"/>
        </w:numPr>
        <w:bidi/>
        <w:rPr>
          <w:rFonts w:ascii="Arial" w:hAnsi="Arial" w:cs="Arial"/>
          <w:sz w:val="28"/>
          <w:szCs w:val="21"/>
        </w:rPr>
      </w:pPr>
      <w:r w:rsidRPr="00D01CBC">
        <w:rPr>
          <w:rFonts w:ascii="Arial" w:hAnsi="Arial" w:cs="Arial"/>
          <w:sz w:val="28"/>
          <w:szCs w:val="21"/>
          <w:rtl/>
        </w:rPr>
        <w:t>يشتكي أيوب من العداء الذي يواجهه من قبل متهميه، ومن الله، ومن الأصدقاء والأقارب، في أدنى حالاته عاطفياً وروحياً (19: 1-22).</w:t>
      </w:r>
    </w:p>
    <w:p w14:paraId="2A7A0F47" w14:textId="77777777" w:rsidR="0067223B" w:rsidRPr="00C01134" w:rsidRDefault="0067223B" w:rsidP="0067223B">
      <w:pPr>
        <w:bidi/>
        <w:ind w:left="1650"/>
        <w:rPr>
          <w:rFonts w:ascii="Arial" w:hAnsi="Arial" w:cs="Arial"/>
          <w:sz w:val="28"/>
          <w:szCs w:val="21"/>
          <w:rtl/>
        </w:rPr>
      </w:pPr>
    </w:p>
    <w:p w14:paraId="475FC2FF" w14:textId="142A0121" w:rsidR="0067223B" w:rsidRPr="00C01134" w:rsidRDefault="0067223B" w:rsidP="0067223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يفرح أيوب بأعلى تعبير عن رجائه، في أن يرى الإله الحي الذي سيبرره (19: 23-29).</w:t>
      </w:r>
    </w:p>
    <w:p w14:paraId="19F44C53" w14:textId="77777777" w:rsidR="0035320C" w:rsidRPr="00C01134" w:rsidRDefault="0035320C" w:rsidP="0035320C">
      <w:pPr>
        <w:pStyle w:val="ListParagraph"/>
        <w:bidi/>
        <w:ind w:left="1596"/>
        <w:rPr>
          <w:sz w:val="28"/>
          <w:szCs w:val="21"/>
        </w:rPr>
      </w:pPr>
    </w:p>
    <w:p w14:paraId="36C29EA0" w14:textId="6BA45240" w:rsidR="0067223B" w:rsidRPr="00C01134" w:rsidRDefault="0067223B" w:rsidP="0035320C">
      <w:pPr>
        <w:pStyle w:val="ListParagraph"/>
        <w:numPr>
          <w:ilvl w:val="0"/>
          <w:numId w:val="34"/>
        </w:numPr>
        <w:bidi/>
        <w:rPr>
          <w:rFonts w:ascii="Arial" w:hAnsi="Arial" w:cs="Arial"/>
          <w:sz w:val="28"/>
          <w:szCs w:val="21"/>
        </w:rPr>
      </w:pPr>
      <w:r w:rsidRPr="00C01134">
        <w:rPr>
          <w:rFonts w:ascii="Arial" w:hAnsi="Arial" w:cs="Arial"/>
          <w:sz w:val="28"/>
          <w:szCs w:val="21"/>
          <w:rtl/>
        </w:rPr>
        <w:t>يجادل صوفر في خطابه الثاني من التاريخ، أن الأشرار يعاقبون دائم</w:t>
      </w:r>
      <w:r w:rsidR="0035320C" w:rsidRPr="00C01134">
        <w:rPr>
          <w:rFonts w:ascii="Arial" w:hAnsi="Arial" w:cs="Arial"/>
          <w:sz w:val="28"/>
          <w:szCs w:val="21"/>
          <w:rtl/>
        </w:rPr>
        <w:t>اً</w:t>
      </w:r>
      <w:r w:rsidRPr="00C01134">
        <w:rPr>
          <w:rFonts w:ascii="Arial" w:hAnsi="Arial" w:cs="Arial"/>
          <w:sz w:val="28"/>
          <w:szCs w:val="21"/>
          <w:rtl/>
        </w:rPr>
        <w:t xml:space="preserve"> بحياة قصيرة وخسارة الثروة، وينتقد أيوب بسبب الإهانة الشخصية (أيوب 20).</w:t>
      </w:r>
    </w:p>
    <w:p w14:paraId="3E55E6B0" w14:textId="77777777" w:rsidR="0035320C" w:rsidRPr="00C01134" w:rsidRDefault="0035320C" w:rsidP="0035320C">
      <w:pPr>
        <w:bidi/>
        <w:ind w:left="1650"/>
        <w:rPr>
          <w:rFonts w:ascii="Arial" w:hAnsi="Arial" w:cs="Arial"/>
          <w:sz w:val="28"/>
          <w:szCs w:val="21"/>
          <w:rtl/>
        </w:rPr>
      </w:pPr>
    </w:p>
    <w:p w14:paraId="22A5EFA8" w14:textId="5A2E53E9" w:rsidR="0035320C" w:rsidRPr="00C01134" w:rsidRDefault="0035320C" w:rsidP="0035320C">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يهاجم صوفر أيوب بشدة، بسبب الإهانة الشخصية التي تعرض لها بسبب كلماته (20: 1-3).</w:t>
      </w:r>
    </w:p>
    <w:p w14:paraId="54646DC4" w14:textId="77777777" w:rsidR="0035320C" w:rsidRPr="00C01134" w:rsidRDefault="0035320C" w:rsidP="0035320C">
      <w:pPr>
        <w:bidi/>
        <w:ind w:left="1650"/>
        <w:rPr>
          <w:rFonts w:ascii="Arial" w:hAnsi="Arial" w:cs="Arial"/>
          <w:sz w:val="28"/>
          <w:szCs w:val="21"/>
          <w:rtl/>
        </w:rPr>
      </w:pPr>
    </w:p>
    <w:p w14:paraId="420E843B" w14:textId="584118E2" w:rsidR="0035320C" w:rsidRPr="00C01134" w:rsidRDefault="0035320C" w:rsidP="0035320C">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يؤكد صوفر من التاريخ، أن ازدهار الأشرار قصير الأمد دائماً (20: 4-11).</w:t>
      </w:r>
    </w:p>
    <w:p w14:paraId="19638444" w14:textId="77777777" w:rsidR="0035320C" w:rsidRPr="00C01134" w:rsidRDefault="0035320C" w:rsidP="0035320C">
      <w:pPr>
        <w:bidi/>
        <w:ind w:left="1650"/>
        <w:rPr>
          <w:rFonts w:ascii="Arial" w:hAnsi="Arial" w:cs="Arial"/>
          <w:sz w:val="28"/>
          <w:szCs w:val="21"/>
          <w:rtl/>
        </w:rPr>
      </w:pPr>
    </w:p>
    <w:p w14:paraId="7B2A5F44" w14:textId="4BC68184" w:rsidR="0035320C" w:rsidRPr="00C01134" w:rsidRDefault="0035320C" w:rsidP="0035320C">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يؤكد صوفر أن الله يدين الأشرار في هذه الحياة دائماً (20: 12-29)</w:t>
      </w:r>
    </w:p>
    <w:p w14:paraId="07F00FE1" w14:textId="77777777" w:rsidR="0035320C" w:rsidRPr="00C01134" w:rsidRDefault="0035320C" w:rsidP="0035320C">
      <w:pPr>
        <w:pStyle w:val="ListParagraph"/>
        <w:bidi/>
        <w:ind w:left="1596"/>
        <w:rPr>
          <w:sz w:val="28"/>
          <w:szCs w:val="21"/>
        </w:rPr>
      </w:pPr>
    </w:p>
    <w:p w14:paraId="730FAF6E" w14:textId="4AC879A8" w:rsidR="0035320C" w:rsidRPr="00C01134" w:rsidRDefault="0035320C" w:rsidP="0035320C">
      <w:pPr>
        <w:pStyle w:val="ListParagraph"/>
        <w:numPr>
          <w:ilvl w:val="0"/>
          <w:numId w:val="34"/>
        </w:numPr>
        <w:bidi/>
        <w:rPr>
          <w:rFonts w:ascii="Arial" w:hAnsi="Arial" w:cs="Arial"/>
          <w:sz w:val="28"/>
          <w:szCs w:val="21"/>
        </w:rPr>
      </w:pPr>
      <w:r w:rsidRPr="00C01134">
        <w:rPr>
          <w:rFonts w:ascii="Arial" w:hAnsi="Arial" w:cs="Arial"/>
          <w:sz w:val="28"/>
          <w:szCs w:val="21"/>
          <w:rtl/>
        </w:rPr>
        <w:t>يرد أيوب على صوفر من خلال الملاحظات التاريخية أيضاً، حيث يقول إن الأشرار غالباً ما يعيشون حياة غنية بلا دين، ويموتون في نفس الوقت مع الرجال الفقراء الأبرار (أيوب 21).</w:t>
      </w:r>
    </w:p>
    <w:p w14:paraId="7FFCED66" w14:textId="77777777" w:rsidR="0035320C" w:rsidRPr="00C01134" w:rsidRDefault="0035320C" w:rsidP="0035320C">
      <w:pPr>
        <w:pStyle w:val="ListParagraph"/>
        <w:bidi/>
        <w:ind w:left="2160"/>
        <w:rPr>
          <w:rFonts w:ascii="Arial" w:hAnsi="Arial" w:cs="Arial"/>
          <w:sz w:val="28"/>
          <w:szCs w:val="21"/>
        </w:rPr>
      </w:pPr>
    </w:p>
    <w:p w14:paraId="080662C6" w14:textId="150BA95E" w:rsidR="0035320C" w:rsidRPr="00387997" w:rsidRDefault="0035320C" w:rsidP="003074B7">
      <w:pPr>
        <w:pStyle w:val="ListParagraph"/>
        <w:numPr>
          <w:ilvl w:val="0"/>
          <w:numId w:val="36"/>
        </w:numPr>
        <w:bidi/>
        <w:rPr>
          <w:rFonts w:ascii="Arial" w:hAnsi="Arial" w:cs="Arial"/>
          <w:sz w:val="28"/>
          <w:szCs w:val="21"/>
        </w:rPr>
      </w:pPr>
      <w:r w:rsidRPr="00387997">
        <w:rPr>
          <w:rFonts w:ascii="Arial" w:hAnsi="Arial" w:cs="Arial"/>
          <w:sz w:val="28"/>
          <w:szCs w:val="21"/>
          <w:rtl/>
        </w:rPr>
        <w:t>يزعم أيوب من خلال الملاحظات التاريخية، أن الأشرار لا يعاقبون في كثير من الأحيان، بل يعيشون حياة طويلة مشبعة بلا إله (21: 1-21).</w:t>
      </w:r>
    </w:p>
    <w:p w14:paraId="0CDED76F" w14:textId="77777777" w:rsidR="0035320C" w:rsidRPr="00C01134" w:rsidRDefault="0035320C" w:rsidP="0035320C">
      <w:pPr>
        <w:bidi/>
        <w:ind w:left="1650"/>
        <w:rPr>
          <w:rFonts w:ascii="Arial" w:hAnsi="Arial" w:cs="Arial"/>
          <w:sz w:val="28"/>
          <w:szCs w:val="21"/>
          <w:rtl/>
        </w:rPr>
      </w:pPr>
    </w:p>
    <w:p w14:paraId="324F54E6" w14:textId="329E40C7" w:rsidR="0035320C" w:rsidRPr="00302BA3" w:rsidRDefault="0035320C" w:rsidP="00F03651">
      <w:pPr>
        <w:pStyle w:val="ListParagraph"/>
        <w:numPr>
          <w:ilvl w:val="0"/>
          <w:numId w:val="36"/>
        </w:numPr>
        <w:bidi/>
        <w:rPr>
          <w:rFonts w:ascii="Arial" w:hAnsi="Arial" w:cs="Arial"/>
          <w:sz w:val="28"/>
          <w:szCs w:val="21"/>
        </w:rPr>
      </w:pPr>
      <w:r w:rsidRPr="00302BA3">
        <w:rPr>
          <w:rFonts w:ascii="Arial" w:hAnsi="Arial" w:cs="Arial"/>
          <w:sz w:val="28"/>
          <w:szCs w:val="21"/>
          <w:rtl/>
        </w:rPr>
        <w:t>يقول أيوب أن أقوال صوفر هراء، لأن الرجال الأغنياء الأشرار والرجال الفقراء الصالحين، غالباً ما يموتون في نفس العمر (21: 22-34).</w:t>
      </w:r>
    </w:p>
    <w:p w14:paraId="50C15B28" w14:textId="77777777" w:rsidR="001C258B" w:rsidRPr="00C01134" w:rsidRDefault="001C258B" w:rsidP="0035320C">
      <w:pPr>
        <w:bidi/>
        <w:ind w:left="822"/>
        <w:rPr>
          <w:rFonts w:ascii="Arial" w:hAnsi="Arial" w:cs="Arial"/>
          <w:sz w:val="28"/>
          <w:szCs w:val="21"/>
          <w:rtl/>
        </w:rPr>
      </w:pPr>
    </w:p>
    <w:p w14:paraId="12754F6D" w14:textId="3974CBF5" w:rsidR="001C258B" w:rsidRPr="00C01134" w:rsidRDefault="0035320C" w:rsidP="001C258B">
      <w:pPr>
        <w:bidi/>
        <w:ind w:left="822"/>
        <w:rPr>
          <w:rFonts w:ascii="Arial" w:hAnsi="Arial" w:cs="Arial"/>
          <w:sz w:val="28"/>
          <w:szCs w:val="21"/>
          <w:rtl/>
        </w:rPr>
      </w:pPr>
      <w:r w:rsidRPr="00C01134">
        <w:rPr>
          <w:rFonts w:ascii="Arial" w:hAnsi="Arial" w:cs="Arial"/>
          <w:sz w:val="28"/>
          <w:szCs w:val="21"/>
          <w:rtl/>
        </w:rPr>
        <w:t xml:space="preserve">3.     الجدال 3: </w:t>
      </w:r>
      <w:r w:rsidR="001C258B" w:rsidRPr="00C01134">
        <w:rPr>
          <w:rFonts w:ascii="Arial" w:hAnsi="Arial" w:cs="Arial"/>
          <w:sz w:val="28"/>
          <w:szCs w:val="21"/>
          <w:rtl/>
        </w:rPr>
        <w:t xml:space="preserve">يتهم أصدقاء أيوب بشكل أكثر صراحة، بخطايا محددة يعتقدون أنها سبب مشاكله، لكن أيوب لم يجد سبباً لمعاناته </w:t>
      </w:r>
      <w:r w:rsidR="001C258B" w:rsidRPr="00C01134">
        <w:rPr>
          <w:rFonts w:ascii="Arial" w:hAnsi="Arial" w:cs="Arial" w:hint="cs"/>
          <w:sz w:val="28"/>
          <w:szCs w:val="21"/>
          <w:rtl/>
        </w:rPr>
        <w:t xml:space="preserve">   </w:t>
      </w:r>
    </w:p>
    <w:p w14:paraId="3BD3C171" w14:textId="6CB26263" w:rsidR="0035320C" w:rsidRPr="00C01134" w:rsidRDefault="001C258B" w:rsidP="001C258B">
      <w:pPr>
        <w:bidi/>
        <w:ind w:left="822" w:firstLine="414"/>
        <w:rPr>
          <w:rFonts w:ascii="Arial" w:hAnsi="Arial" w:cs="Arial"/>
          <w:sz w:val="28"/>
          <w:szCs w:val="21"/>
        </w:rPr>
      </w:pPr>
      <w:r w:rsidRPr="00C01134">
        <w:rPr>
          <w:rFonts w:ascii="Arial" w:hAnsi="Arial" w:cs="Arial"/>
          <w:sz w:val="28"/>
          <w:szCs w:val="21"/>
          <w:rtl/>
        </w:rPr>
        <w:t>(أيوب 22-26).</w:t>
      </w:r>
    </w:p>
    <w:p w14:paraId="5CE18212" w14:textId="77777777" w:rsidR="001C258B" w:rsidRPr="00C01134" w:rsidRDefault="001C258B" w:rsidP="001C258B">
      <w:pPr>
        <w:pStyle w:val="ListParagraph"/>
        <w:bidi/>
        <w:ind w:left="1596"/>
        <w:rPr>
          <w:sz w:val="28"/>
          <w:szCs w:val="21"/>
        </w:rPr>
      </w:pPr>
    </w:p>
    <w:p w14:paraId="4B3F2AF5" w14:textId="3538BE19" w:rsidR="001C258B" w:rsidRPr="00C01134" w:rsidRDefault="001C258B" w:rsidP="001C258B">
      <w:pPr>
        <w:pStyle w:val="ListParagraph"/>
        <w:numPr>
          <w:ilvl w:val="0"/>
          <w:numId w:val="37"/>
        </w:numPr>
        <w:bidi/>
        <w:rPr>
          <w:rFonts w:ascii="Arial" w:hAnsi="Arial" w:cs="Arial"/>
          <w:sz w:val="28"/>
          <w:szCs w:val="21"/>
        </w:rPr>
      </w:pPr>
      <w:r w:rsidRPr="00C01134">
        <w:rPr>
          <w:rFonts w:ascii="Arial" w:hAnsi="Arial" w:cs="Arial"/>
          <w:sz w:val="28"/>
          <w:szCs w:val="21"/>
          <w:rtl/>
        </w:rPr>
        <w:t>يتهم خطاب أليفاز الثالث أيوب صراحة، بخطايا اجتماعية محددة تسببت في مشاكله، لكنه يعده ببركة الله إذا تاب (أيوب 22).</w:t>
      </w:r>
    </w:p>
    <w:p w14:paraId="3AD94B17" w14:textId="77777777" w:rsidR="001C258B" w:rsidRPr="00C01134" w:rsidRDefault="001C258B" w:rsidP="001C258B">
      <w:pPr>
        <w:bidi/>
        <w:ind w:left="1650"/>
        <w:rPr>
          <w:rFonts w:ascii="Arial" w:hAnsi="Arial" w:cs="Arial"/>
          <w:sz w:val="28"/>
          <w:szCs w:val="21"/>
          <w:rtl/>
        </w:rPr>
      </w:pPr>
    </w:p>
    <w:p w14:paraId="2B7D5044" w14:textId="7D5B83B9" w:rsidR="001C258B" w:rsidRPr="00C01134" w:rsidRDefault="001C258B" w:rsidP="001C258B">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يؤكد أليفاز أن الله ليس مهتماً بأيوب بسبب خطاياه (22: 1-4).</w:t>
      </w:r>
    </w:p>
    <w:p w14:paraId="18FA81A2" w14:textId="77777777" w:rsidR="001C258B" w:rsidRPr="00C01134" w:rsidRDefault="001C258B" w:rsidP="001C258B">
      <w:pPr>
        <w:bidi/>
        <w:ind w:left="1650"/>
        <w:rPr>
          <w:rFonts w:ascii="Arial" w:hAnsi="Arial" w:cs="Arial"/>
          <w:sz w:val="28"/>
          <w:szCs w:val="21"/>
          <w:rtl/>
        </w:rPr>
      </w:pPr>
    </w:p>
    <w:p w14:paraId="70A1D613" w14:textId="314E03F4" w:rsidR="001C258B" w:rsidRPr="00C01134" w:rsidRDefault="001C258B" w:rsidP="001C258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يتهم أليفاز أيوب بالذنب في خطايا الإحتيال على المدينين، والفقراء، والجياع، والأرامل، والأيتام (22: 5-9).</w:t>
      </w:r>
    </w:p>
    <w:p w14:paraId="15188923" w14:textId="77777777" w:rsidR="001C258B" w:rsidRPr="00C01134" w:rsidRDefault="001C258B" w:rsidP="001C258B">
      <w:pPr>
        <w:bidi/>
        <w:ind w:left="1650"/>
        <w:rPr>
          <w:rFonts w:ascii="Arial" w:hAnsi="Arial" w:cs="Arial"/>
          <w:sz w:val="28"/>
          <w:szCs w:val="21"/>
          <w:rtl/>
        </w:rPr>
      </w:pPr>
    </w:p>
    <w:p w14:paraId="426DD93B" w14:textId="612CF74F" w:rsidR="001C258B" w:rsidRPr="00C01134" w:rsidRDefault="001C258B" w:rsidP="001C258B">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يحذر أليفاز أيوب من أن مشاكله جاءت، لأن الله يعلم أنه ارتكب هذه الخطايا الإجتماعية (22: 10-20).</w:t>
      </w:r>
    </w:p>
    <w:p w14:paraId="7CA116F3" w14:textId="77777777" w:rsidR="001C258B" w:rsidRPr="00C01134" w:rsidRDefault="001C258B" w:rsidP="001C258B">
      <w:pPr>
        <w:bidi/>
        <w:ind w:left="1650"/>
        <w:rPr>
          <w:rFonts w:ascii="Arial" w:hAnsi="Arial" w:cs="Arial"/>
          <w:sz w:val="28"/>
          <w:szCs w:val="21"/>
          <w:rtl/>
        </w:rPr>
      </w:pPr>
    </w:p>
    <w:p w14:paraId="0201410B" w14:textId="3FEBA0E2" w:rsidR="001C258B" w:rsidRPr="00C01134" w:rsidRDefault="001C258B" w:rsidP="001C258B">
      <w:pPr>
        <w:bidi/>
        <w:ind w:left="1650"/>
        <w:rPr>
          <w:rFonts w:ascii="Arial" w:hAnsi="Arial" w:cs="Arial"/>
          <w:sz w:val="28"/>
          <w:szCs w:val="21"/>
        </w:rPr>
      </w:pPr>
      <w:r w:rsidRPr="00C01134">
        <w:rPr>
          <w:rFonts w:ascii="Arial" w:hAnsi="Arial" w:cs="Arial"/>
          <w:sz w:val="28"/>
          <w:szCs w:val="21"/>
          <w:rtl/>
        </w:rPr>
        <w:t>(4)</w:t>
      </w:r>
      <w:r w:rsidRPr="00C01134">
        <w:rPr>
          <w:rFonts w:ascii="Arial" w:hAnsi="Arial" w:cs="Arial"/>
          <w:sz w:val="28"/>
          <w:szCs w:val="21"/>
          <w:rtl/>
        </w:rPr>
        <w:tab/>
        <w:t>يعد أليفاز ايوب أنه إذا تاب، فسوف يباركه الله (22: 21-30)</w:t>
      </w:r>
      <w:r w:rsidR="008E0393">
        <w:rPr>
          <w:rFonts w:ascii="Arial" w:hAnsi="Arial" w:cs="Arial"/>
          <w:sz w:val="28"/>
          <w:szCs w:val="21"/>
        </w:rPr>
        <w:t>.</w:t>
      </w:r>
    </w:p>
    <w:p w14:paraId="182E19F3" w14:textId="77777777" w:rsidR="001C258B" w:rsidRPr="00C01134" w:rsidRDefault="001C258B" w:rsidP="001C258B">
      <w:pPr>
        <w:pStyle w:val="ListParagraph"/>
        <w:bidi/>
        <w:ind w:left="1596"/>
        <w:rPr>
          <w:sz w:val="28"/>
          <w:szCs w:val="21"/>
        </w:rPr>
      </w:pPr>
    </w:p>
    <w:p w14:paraId="3F173F6A" w14:textId="78BD7B3F" w:rsidR="001C258B" w:rsidRPr="00C01134" w:rsidRDefault="001C258B" w:rsidP="001C258B">
      <w:pPr>
        <w:pStyle w:val="ListParagraph"/>
        <w:numPr>
          <w:ilvl w:val="0"/>
          <w:numId w:val="37"/>
        </w:numPr>
        <w:bidi/>
        <w:rPr>
          <w:rFonts w:ascii="Arial" w:hAnsi="Arial" w:cs="Arial"/>
          <w:sz w:val="28"/>
          <w:szCs w:val="21"/>
        </w:rPr>
      </w:pPr>
      <w:r w:rsidRPr="00C01134">
        <w:rPr>
          <w:rFonts w:ascii="Arial" w:hAnsi="Arial" w:cs="Arial"/>
          <w:sz w:val="28"/>
          <w:szCs w:val="21"/>
          <w:rtl/>
        </w:rPr>
        <w:t>يعترف أيوب بأنه لا يعرف سبب معاناته العادلة من إله ذي سيادة، ويظهِر أن الشر لا يدان فوراً (أيوب 23-24).</w:t>
      </w:r>
    </w:p>
    <w:p w14:paraId="07411544" w14:textId="77777777" w:rsidR="002A35CD" w:rsidRPr="00C01134" w:rsidRDefault="002A35CD" w:rsidP="002A35CD">
      <w:pPr>
        <w:bidi/>
        <w:ind w:left="1650"/>
        <w:rPr>
          <w:rFonts w:ascii="Arial" w:hAnsi="Arial" w:cs="Arial"/>
          <w:sz w:val="28"/>
          <w:szCs w:val="21"/>
          <w:rtl/>
        </w:rPr>
      </w:pPr>
    </w:p>
    <w:p w14:paraId="7E1C86BC" w14:textId="174683F5" w:rsidR="002A35CD" w:rsidRPr="00C01134" w:rsidRDefault="002A35CD" w:rsidP="008E0393">
      <w:pPr>
        <w:bidi/>
        <w:ind w:left="2185" w:hanging="535"/>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يتألم أيوب لعدم قدرته على إيجاد الله ليعرض قضيته عليه، لأنه لا يزال لا يعرف سبب معاناته (23: 1-9).</w:t>
      </w:r>
    </w:p>
    <w:p w14:paraId="21C10EA5" w14:textId="77777777" w:rsidR="002A35CD" w:rsidRPr="00C01134" w:rsidRDefault="002A35CD" w:rsidP="008E0393">
      <w:pPr>
        <w:bidi/>
        <w:ind w:left="2185" w:hanging="535"/>
        <w:rPr>
          <w:rFonts w:ascii="Arial" w:hAnsi="Arial" w:cs="Arial"/>
          <w:sz w:val="28"/>
          <w:szCs w:val="21"/>
          <w:rtl/>
        </w:rPr>
      </w:pPr>
    </w:p>
    <w:p w14:paraId="4058B895" w14:textId="6782D8B9" w:rsidR="002A35CD" w:rsidRPr="00C01134" w:rsidRDefault="002A35CD" w:rsidP="008E0393">
      <w:pPr>
        <w:bidi/>
        <w:ind w:left="2185" w:hanging="535"/>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يعلن أيوب براءته وثقته بتبرئة الله، كدليل على أن قلبه مستقيم أمام الله (23: 10-12).</w:t>
      </w:r>
    </w:p>
    <w:p w14:paraId="0130CAA5" w14:textId="77777777" w:rsidR="002A35CD" w:rsidRPr="00C01134" w:rsidRDefault="002A35CD" w:rsidP="008E0393">
      <w:pPr>
        <w:bidi/>
        <w:ind w:left="2185" w:hanging="535"/>
        <w:rPr>
          <w:rFonts w:ascii="Arial" w:hAnsi="Arial" w:cs="Arial"/>
          <w:sz w:val="28"/>
          <w:szCs w:val="21"/>
          <w:rtl/>
        </w:rPr>
      </w:pPr>
    </w:p>
    <w:p w14:paraId="02B5F00D" w14:textId="6B38E833" w:rsidR="002A35CD" w:rsidRPr="00C01134" w:rsidRDefault="002A35CD" w:rsidP="008E0393">
      <w:pPr>
        <w:bidi/>
        <w:ind w:left="2185" w:hanging="535"/>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يعبر أيوب عن خوفه في ضوء سيادة الله، عندما يتساءل عن هدف معاناته (23: 13-17).</w:t>
      </w:r>
    </w:p>
    <w:p w14:paraId="0A7C1884" w14:textId="77777777" w:rsidR="002A35CD" w:rsidRPr="00C01134" w:rsidRDefault="002A35CD" w:rsidP="008E0393">
      <w:pPr>
        <w:bidi/>
        <w:ind w:left="2185" w:hanging="535"/>
        <w:rPr>
          <w:rFonts w:ascii="Arial" w:hAnsi="Arial" w:cs="Arial"/>
          <w:sz w:val="28"/>
          <w:szCs w:val="21"/>
          <w:rtl/>
        </w:rPr>
      </w:pPr>
    </w:p>
    <w:p w14:paraId="2ED89E9E" w14:textId="4D87C189" w:rsidR="002A35CD" w:rsidRPr="00C01134" w:rsidRDefault="002A35CD" w:rsidP="008E0393">
      <w:pPr>
        <w:bidi/>
        <w:ind w:left="2185" w:hanging="535"/>
        <w:rPr>
          <w:rFonts w:ascii="Arial" w:hAnsi="Arial" w:cs="Arial"/>
          <w:sz w:val="28"/>
          <w:szCs w:val="21"/>
          <w:rtl/>
        </w:rPr>
      </w:pPr>
      <w:r w:rsidRPr="00C01134">
        <w:rPr>
          <w:rFonts w:ascii="Arial" w:hAnsi="Arial" w:cs="Arial"/>
          <w:sz w:val="28"/>
          <w:szCs w:val="21"/>
          <w:rtl/>
        </w:rPr>
        <w:t>(4)</w:t>
      </w:r>
      <w:r w:rsidRPr="00C01134">
        <w:rPr>
          <w:rFonts w:ascii="Arial" w:hAnsi="Arial" w:cs="Arial"/>
          <w:sz w:val="28"/>
          <w:szCs w:val="21"/>
          <w:rtl/>
        </w:rPr>
        <w:tab/>
        <w:t xml:space="preserve">يذكر أيوب العديد من الطرق التي لا يتدخل فيها الله في تصرفات الأشرار، لإثبات وجهة نظره بأن ليس كل خطية يتم </w:t>
      </w:r>
      <w:r w:rsidRPr="00C01134">
        <w:rPr>
          <w:rFonts w:ascii="Arial" w:hAnsi="Arial" w:cs="Arial" w:hint="cs"/>
          <w:sz w:val="28"/>
          <w:szCs w:val="21"/>
          <w:rtl/>
        </w:rPr>
        <w:t xml:space="preserve"> </w:t>
      </w:r>
      <w:r w:rsidRPr="00C01134">
        <w:rPr>
          <w:rFonts w:ascii="Arial" w:hAnsi="Arial" w:cs="Arial"/>
          <w:sz w:val="28"/>
          <w:szCs w:val="21"/>
          <w:rtl/>
        </w:rPr>
        <w:t>إدانتها على الفور (24: 1-17).</w:t>
      </w:r>
    </w:p>
    <w:p w14:paraId="6FF39664" w14:textId="77777777" w:rsidR="002A35CD" w:rsidRPr="00C01134" w:rsidRDefault="002A35CD" w:rsidP="008E0393">
      <w:pPr>
        <w:bidi/>
        <w:ind w:left="2185" w:hanging="535"/>
        <w:rPr>
          <w:rFonts w:ascii="Arial" w:hAnsi="Arial" w:cs="Arial"/>
          <w:sz w:val="28"/>
          <w:szCs w:val="21"/>
        </w:rPr>
      </w:pPr>
    </w:p>
    <w:p w14:paraId="0C5DD197" w14:textId="57AC638B" w:rsidR="002A35CD" w:rsidRPr="00C01134" w:rsidRDefault="002A35CD" w:rsidP="008E0393">
      <w:pPr>
        <w:bidi/>
        <w:ind w:left="2185" w:hanging="535"/>
        <w:rPr>
          <w:rFonts w:ascii="Arial" w:hAnsi="Arial" w:cs="Arial"/>
          <w:sz w:val="28"/>
          <w:szCs w:val="21"/>
        </w:rPr>
      </w:pPr>
      <w:r w:rsidRPr="00C01134">
        <w:rPr>
          <w:rFonts w:ascii="Arial" w:hAnsi="Arial" w:cs="Arial"/>
          <w:sz w:val="28"/>
          <w:szCs w:val="21"/>
          <w:rtl/>
        </w:rPr>
        <w:t>(5)</w:t>
      </w:r>
      <w:r w:rsidRPr="00C01134">
        <w:rPr>
          <w:rFonts w:ascii="Arial" w:hAnsi="Arial" w:cs="Arial"/>
          <w:sz w:val="28"/>
          <w:szCs w:val="21"/>
          <w:rtl/>
        </w:rPr>
        <w:tab/>
        <w:t>يؤكد أيوب على العقوبة الحتمية التي ستقع على الأشرار، لإقناع أليفاز بأنه لا يزال يؤمن بعدالة الله (24: 18-25).</w:t>
      </w:r>
    </w:p>
    <w:p w14:paraId="5F4AC0C1" w14:textId="77777777" w:rsidR="00254CFB" w:rsidRPr="00C01134" w:rsidRDefault="00254CFB" w:rsidP="00254CFB">
      <w:pPr>
        <w:pStyle w:val="ListParagraph"/>
        <w:bidi/>
        <w:ind w:left="1596"/>
        <w:rPr>
          <w:sz w:val="28"/>
          <w:szCs w:val="21"/>
        </w:rPr>
      </w:pPr>
    </w:p>
    <w:p w14:paraId="340003D5" w14:textId="2A321B36" w:rsidR="002A35CD" w:rsidRPr="00C01134" w:rsidRDefault="00254CFB" w:rsidP="00254CFB">
      <w:pPr>
        <w:pStyle w:val="ListParagraph"/>
        <w:numPr>
          <w:ilvl w:val="0"/>
          <w:numId w:val="37"/>
        </w:numPr>
        <w:bidi/>
        <w:rPr>
          <w:rFonts w:ascii="Arial" w:hAnsi="Arial" w:cs="Arial"/>
          <w:sz w:val="28"/>
          <w:szCs w:val="21"/>
        </w:rPr>
      </w:pPr>
      <w:r w:rsidRPr="00C01134">
        <w:rPr>
          <w:rFonts w:ascii="Arial" w:hAnsi="Arial" w:cs="Arial"/>
          <w:sz w:val="28"/>
          <w:szCs w:val="21"/>
          <w:rtl/>
        </w:rPr>
        <w:t>يذكر خطاب بلدد الثالث باختصار، أن أيوب أو أي خاطئ آخر لا يستطيع أن يضع موعداً لجلسة استماع مع إله عظيم       (أيوب 25).</w:t>
      </w:r>
    </w:p>
    <w:p w14:paraId="4D7CF8AF" w14:textId="77777777" w:rsidR="00254CFB" w:rsidRPr="00C01134" w:rsidRDefault="00254CFB" w:rsidP="00254CFB">
      <w:pPr>
        <w:bidi/>
        <w:ind w:left="1650"/>
        <w:rPr>
          <w:rFonts w:ascii="Arial" w:hAnsi="Arial" w:cs="Arial"/>
          <w:sz w:val="28"/>
          <w:szCs w:val="21"/>
          <w:rtl/>
        </w:rPr>
      </w:pPr>
    </w:p>
    <w:p w14:paraId="7100B14C" w14:textId="58339236" w:rsidR="00254CFB" w:rsidRPr="00C01134" w:rsidRDefault="00254CFB" w:rsidP="00254CFB">
      <w:pPr>
        <w:bidi/>
        <w:ind w:left="1650"/>
        <w:rPr>
          <w:rFonts w:ascii="Arial" w:hAnsi="Arial" w:cs="Arial"/>
          <w:sz w:val="28"/>
          <w:szCs w:val="21"/>
        </w:rPr>
      </w:pPr>
      <w:r w:rsidRPr="00C01134">
        <w:rPr>
          <w:rFonts w:ascii="Arial" w:hAnsi="Arial" w:cs="Arial"/>
          <w:sz w:val="28"/>
          <w:szCs w:val="21"/>
          <w:rtl/>
        </w:rPr>
        <w:lastRenderedPageBreak/>
        <w:t>(1)</w:t>
      </w:r>
      <w:r w:rsidRPr="00C01134">
        <w:rPr>
          <w:rFonts w:ascii="Arial" w:hAnsi="Arial" w:cs="Arial"/>
          <w:sz w:val="28"/>
          <w:szCs w:val="21"/>
          <w:rtl/>
        </w:rPr>
        <w:tab/>
        <w:t>يتحدث بلدد عن عظمة الله (25: 1-3).</w:t>
      </w:r>
    </w:p>
    <w:p w14:paraId="2760D08C" w14:textId="77777777" w:rsidR="00254CFB" w:rsidRPr="00C01134" w:rsidRDefault="00254CFB" w:rsidP="00254CFB">
      <w:pPr>
        <w:bidi/>
        <w:ind w:left="1650"/>
        <w:rPr>
          <w:rFonts w:ascii="Arial" w:hAnsi="Arial" w:cs="Arial"/>
          <w:sz w:val="28"/>
          <w:szCs w:val="21"/>
          <w:rtl/>
        </w:rPr>
      </w:pPr>
    </w:p>
    <w:p w14:paraId="67B90EC8" w14:textId="17154E12" w:rsidR="00254CFB" w:rsidRPr="00C01134" w:rsidRDefault="00254CFB" w:rsidP="00254CF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يقارن بلدد ضعف الإنسان وخطيته بالله، لإقناع أيوب بسخافة الحصول على سماع منه (25: 4-6).</w:t>
      </w:r>
    </w:p>
    <w:p w14:paraId="6E4AE52B" w14:textId="77777777" w:rsidR="00254CFB" w:rsidRPr="00C01134" w:rsidRDefault="00254CFB" w:rsidP="00254CFB">
      <w:pPr>
        <w:pStyle w:val="ListParagraph"/>
        <w:bidi/>
        <w:ind w:left="1596"/>
        <w:rPr>
          <w:rFonts w:ascii="Arial" w:hAnsi="Arial" w:cs="Arial"/>
          <w:sz w:val="28"/>
          <w:szCs w:val="21"/>
        </w:rPr>
      </w:pPr>
    </w:p>
    <w:p w14:paraId="35061E86" w14:textId="0DB18513" w:rsidR="00254CFB" w:rsidRPr="00C01134" w:rsidRDefault="00254CFB" w:rsidP="00254CFB">
      <w:pPr>
        <w:pStyle w:val="ListParagraph"/>
        <w:numPr>
          <w:ilvl w:val="0"/>
          <w:numId w:val="37"/>
        </w:numPr>
        <w:bidi/>
        <w:rPr>
          <w:rFonts w:ascii="Arial" w:hAnsi="Arial" w:cs="Arial"/>
          <w:sz w:val="28"/>
          <w:szCs w:val="21"/>
        </w:rPr>
      </w:pPr>
      <w:r w:rsidRPr="00C01134">
        <w:rPr>
          <w:rFonts w:ascii="Arial" w:hAnsi="Arial" w:cs="Arial"/>
          <w:sz w:val="28"/>
          <w:szCs w:val="21"/>
          <w:rtl/>
        </w:rPr>
        <w:t>يمدح أيوب رحمة بلدد وحكمته بسخرية، ويصف أيضاً جلال الله، مما يدل على أن أياً منهما، لا يستطيع أن يفهم غرض الله من معاناته (أيوب 26).</w:t>
      </w:r>
    </w:p>
    <w:p w14:paraId="1AA5AC55" w14:textId="77777777" w:rsidR="00254CFB" w:rsidRPr="00C01134" w:rsidRDefault="00254CFB" w:rsidP="00254CFB">
      <w:pPr>
        <w:bidi/>
        <w:ind w:left="1650"/>
        <w:rPr>
          <w:rFonts w:ascii="Arial" w:hAnsi="Arial" w:cs="Arial"/>
          <w:sz w:val="28"/>
          <w:szCs w:val="21"/>
          <w:rtl/>
        </w:rPr>
      </w:pPr>
    </w:p>
    <w:p w14:paraId="1106FFD1" w14:textId="078529EA" w:rsidR="00254CFB" w:rsidRPr="00C01134" w:rsidRDefault="00254CFB" w:rsidP="007D627A">
      <w:pPr>
        <w:bidi/>
        <w:ind w:left="2185" w:hanging="535"/>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يمدح أيوب رحمة بلدد العظيمة وحكمته العظيمة بسخرية، ليوبخه على جهله بالسبب الحقيقي لمعاناته (26: 1-4).</w:t>
      </w:r>
    </w:p>
    <w:p w14:paraId="696DB7D7" w14:textId="77777777" w:rsidR="00254CFB" w:rsidRPr="00C01134" w:rsidRDefault="00254CFB" w:rsidP="007D627A">
      <w:pPr>
        <w:bidi/>
        <w:ind w:left="2185" w:hanging="535"/>
        <w:rPr>
          <w:rFonts w:ascii="Arial" w:hAnsi="Arial" w:cs="Arial"/>
          <w:sz w:val="28"/>
          <w:szCs w:val="21"/>
          <w:rtl/>
        </w:rPr>
      </w:pPr>
    </w:p>
    <w:p w14:paraId="4DFEE314" w14:textId="174FBF61" w:rsidR="00254CFB" w:rsidRPr="00C01134" w:rsidRDefault="00254CFB" w:rsidP="007D627A">
      <w:pPr>
        <w:bidi/>
        <w:ind w:left="2185" w:hanging="535"/>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يصف أيوب جلال الله على الطبيعة بنفسه، ليظهر أنه أيضاً لا يستطيع أن يفهم غرض الله من معاناته (26: 5-14).</w:t>
      </w:r>
    </w:p>
    <w:p w14:paraId="29175B68" w14:textId="77777777" w:rsidR="005E4DC0" w:rsidRPr="00C01134" w:rsidRDefault="005E4DC0" w:rsidP="00245E29">
      <w:pPr>
        <w:ind w:left="1276"/>
        <w:rPr>
          <w:rFonts w:ascii="Arial" w:hAnsi="Arial" w:cs="Arial"/>
          <w:sz w:val="15"/>
          <w:szCs w:val="21"/>
        </w:rPr>
      </w:pPr>
    </w:p>
    <w:p w14:paraId="17833150" w14:textId="394E6448" w:rsidR="009E4F85" w:rsidRPr="00C01134" w:rsidRDefault="009E4F85" w:rsidP="009E4F85">
      <w:pPr>
        <w:bidi/>
        <w:ind w:left="1276"/>
        <w:rPr>
          <w:rFonts w:ascii="Arial" w:hAnsi="Arial" w:cs="Arial"/>
          <w:i/>
          <w:sz w:val="21"/>
          <w:szCs w:val="21"/>
          <w:rtl/>
        </w:rPr>
      </w:pPr>
      <w:r w:rsidRPr="00C01134">
        <w:rPr>
          <w:rFonts w:ascii="Arial" w:hAnsi="Arial" w:cs="Arial"/>
          <w:i/>
          <w:sz w:val="21"/>
          <w:szCs w:val="21"/>
          <w:rtl/>
        </w:rPr>
        <w:t>ملاحظة: الخطاب الثالث من صوفر، إلى جانب رد أيوب غائب - ربما لأنه أدرك أنه ليس لديه شيء ذو قيمة ليساهم به.</w:t>
      </w:r>
    </w:p>
    <w:p w14:paraId="4FC335DA" w14:textId="77777777" w:rsidR="009E4F85" w:rsidRPr="00C01134" w:rsidRDefault="009E4F85" w:rsidP="00245E29">
      <w:pPr>
        <w:ind w:left="1276"/>
        <w:rPr>
          <w:rFonts w:ascii="Arial" w:hAnsi="Arial" w:cs="Arial"/>
          <w:i/>
          <w:sz w:val="21"/>
          <w:szCs w:val="21"/>
        </w:rPr>
      </w:pPr>
    </w:p>
    <w:p w14:paraId="6FCEBE22" w14:textId="345E4DFB" w:rsidR="009E4F85" w:rsidRPr="00C01134" w:rsidRDefault="009E4F85" w:rsidP="009E4F85">
      <w:pPr>
        <w:pStyle w:val="ListParagraph"/>
        <w:numPr>
          <w:ilvl w:val="0"/>
          <w:numId w:val="26"/>
        </w:numPr>
        <w:bidi/>
        <w:rPr>
          <w:rFonts w:ascii="Arial" w:hAnsi="Arial" w:cs="Arial"/>
          <w:sz w:val="28"/>
          <w:szCs w:val="21"/>
        </w:rPr>
      </w:pPr>
      <w:r w:rsidRPr="00C01134">
        <w:rPr>
          <w:rFonts w:ascii="Arial" w:hAnsi="Arial" w:cs="Arial"/>
          <w:sz w:val="28"/>
          <w:szCs w:val="21"/>
          <w:rtl/>
        </w:rPr>
        <w:t>يرد أيوب بأن حجج الأصدقاء الثلاثة البسيطة، حول المعاناة الناتجة دائماً عن الخطية، لا أساس لها من الصحة (أيوب 27-31).</w:t>
      </w:r>
    </w:p>
    <w:p w14:paraId="651385F8" w14:textId="77777777" w:rsidR="009E4F85" w:rsidRPr="00C01134" w:rsidRDefault="009E4F85" w:rsidP="009E4F85">
      <w:pPr>
        <w:bidi/>
        <w:ind w:left="822"/>
        <w:rPr>
          <w:rFonts w:ascii="Arial" w:hAnsi="Arial" w:cs="Arial"/>
          <w:sz w:val="28"/>
          <w:szCs w:val="21"/>
          <w:rtl/>
        </w:rPr>
      </w:pPr>
    </w:p>
    <w:p w14:paraId="47443D72" w14:textId="4C628FEB" w:rsidR="009E4F85" w:rsidRPr="00C01134" w:rsidRDefault="009E4F85" w:rsidP="00327827">
      <w:pPr>
        <w:bidi/>
        <w:ind w:left="1285" w:hanging="463"/>
        <w:rPr>
          <w:rFonts w:ascii="Arial" w:hAnsi="Arial" w:cs="Arial"/>
          <w:sz w:val="28"/>
          <w:szCs w:val="21"/>
        </w:rPr>
      </w:pPr>
      <w:r w:rsidRPr="00C01134">
        <w:rPr>
          <w:rFonts w:ascii="Arial" w:hAnsi="Arial" w:cs="Arial"/>
          <w:sz w:val="28"/>
          <w:szCs w:val="21"/>
          <w:rtl/>
        </w:rPr>
        <w:t xml:space="preserve">1.     يكشف </w:t>
      </w:r>
      <w:r w:rsidR="009A5735" w:rsidRPr="00C01134">
        <w:rPr>
          <w:rFonts w:ascii="Arial" w:hAnsi="Arial" w:cs="Arial"/>
          <w:sz w:val="28"/>
          <w:szCs w:val="21"/>
          <w:rtl/>
        </w:rPr>
        <w:t>مونلوج ايوب ال</w:t>
      </w:r>
      <w:r w:rsidRPr="00C01134">
        <w:rPr>
          <w:rFonts w:ascii="Arial" w:hAnsi="Arial" w:cs="Arial"/>
          <w:sz w:val="28"/>
          <w:szCs w:val="21"/>
          <w:rtl/>
        </w:rPr>
        <w:t xml:space="preserve">أول، أن الله يضمن هلاك </w:t>
      </w:r>
      <w:r w:rsidR="009A5735" w:rsidRPr="00C01134">
        <w:rPr>
          <w:rFonts w:ascii="Arial" w:hAnsi="Arial" w:cs="Arial"/>
          <w:sz w:val="28"/>
          <w:szCs w:val="21"/>
          <w:rtl/>
        </w:rPr>
        <w:t>الأشرار ا</w:t>
      </w:r>
      <w:r w:rsidRPr="00C01134">
        <w:rPr>
          <w:rFonts w:ascii="Arial" w:hAnsi="Arial" w:cs="Arial"/>
          <w:sz w:val="28"/>
          <w:szCs w:val="21"/>
          <w:rtl/>
        </w:rPr>
        <w:t>النهائي، ولكن الله وحده يملك الحكمة لفهم سبب معاناتهم (أيوب 27-28).</w:t>
      </w:r>
    </w:p>
    <w:p w14:paraId="6E2A3935" w14:textId="77777777" w:rsidR="009A5735" w:rsidRPr="00C01134" w:rsidRDefault="009A5735" w:rsidP="00327827">
      <w:pPr>
        <w:pStyle w:val="ListParagraph"/>
        <w:bidi/>
        <w:ind w:left="1285" w:hanging="463"/>
        <w:rPr>
          <w:rFonts w:ascii="Arial" w:hAnsi="Arial" w:cs="Arial"/>
          <w:sz w:val="28"/>
          <w:szCs w:val="21"/>
        </w:rPr>
      </w:pPr>
    </w:p>
    <w:p w14:paraId="388FE0E7" w14:textId="39396737" w:rsidR="009A5735" w:rsidRPr="00C01134" w:rsidRDefault="009A5735" w:rsidP="009A5735">
      <w:pPr>
        <w:pStyle w:val="ListParagraph"/>
        <w:numPr>
          <w:ilvl w:val="0"/>
          <w:numId w:val="38"/>
        </w:numPr>
        <w:bidi/>
        <w:rPr>
          <w:rFonts w:ascii="Arial" w:hAnsi="Arial" w:cs="Arial"/>
          <w:sz w:val="28"/>
          <w:szCs w:val="21"/>
        </w:rPr>
      </w:pPr>
      <w:r w:rsidRPr="00C01134">
        <w:rPr>
          <w:rFonts w:ascii="Arial" w:hAnsi="Arial" w:cs="Arial"/>
          <w:sz w:val="28"/>
          <w:szCs w:val="21"/>
          <w:rtl/>
        </w:rPr>
        <w:t>يؤكد أيوب بره والدمار النهائي للأشرار (أيوب 27)</w:t>
      </w:r>
      <w:r w:rsidR="00327827">
        <w:rPr>
          <w:rFonts w:ascii="Arial" w:hAnsi="Arial" w:cs="Arial"/>
          <w:sz w:val="28"/>
          <w:szCs w:val="21"/>
        </w:rPr>
        <w:t>.</w:t>
      </w:r>
    </w:p>
    <w:p w14:paraId="0B22A3D1" w14:textId="77777777" w:rsidR="009A5735" w:rsidRPr="00C01134" w:rsidRDefault="009A5735" w:rsidP="009A5735">
      <w:pPr>
        <w:bidi/>
        <w:ind w:left="1650"/>
        <w:rPr>
          <w:rFonts w:ascii="Arial" w:hAnsi="Arial" w:cs="Arial"/>
          <w:sz w:val="28"/>
          <w:szCs w:val="21"/>
          <w:rtl/>
        </w:rPr>
      </w:pPr>
    </w:p>
    <w:p w14:paraId="65C66C70" w14:textId="48A82F5E" w:rsidR="005E4DC0" w:rsidRPr="00C01134" w:rsidRDefault="009A5735" w:rsidP="009A5735">
      <w:pPr>
        <w:pStyle w:val="ListParagraph"/>
        <w:numPr>
          <w:ilvl w:val="0"/>
          <w:numId w:val="39"/>
        </w:numPr>
        <w:bidi/>
        <w:rPr>
          <w:rFonts w:ascii="Arial" w:hAnsi="Arial" w:cs="Arial"/>
          <w:sz w:val="28"/>
          <w:szCs w:val="21"/>
          <w:rtl/>
        </w:rPr>
      </w:pPr>
      <w:r w:rsidRPr="00C01134">
        <w:rPr>
          <w:rFonts w:ascii="Arial" w:hAnsi="Arial" w:cs="Arial"/>
          <w:sz w:val="28"/>
          <w:szCs w:val="21"/>
          <w:rtl/>
        </w:rPr>
        <w:t>يؤكد أيوب بره مرة أخرى، حتى لا يوضع بين أولئك في تعليقاته التالية (27: 1-6).</w:t>
      </w:r>
    </w:p>
    <w:p w14:paraId="68E8DE61" w14:textId="77777777" w:rsidR="009A5735" w:rsidRPr="00C01134" w:rsidRDefault="009A5735" w:rsidP="009A5735">
      <w:pPr>
        <w:pStyle w:val="ListParagraph"/>
        <w:bidi/>
        <w:ind w:left="2160"/>
        <w:rPr>
          <w:rFonts w:ascii="Arial" w:hAnsi="Arial" w:cs="Arial"/>
          <w:sz w:val="28"/>
          <w:szCs w:val="21"/>
          <w:rtl/>
        </w:rPr>
      </w:pPr>
    </w:p>
    <w:p w14:paraId="71698130" w14:textId="6A396B4A" w:rsidR="009A5735" w:rsidRPr="00C01134" w:rsidRDefault="009A5735" w:rsidP="009A5735">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يؤكد أيوب الدنار النهائي للأشرار (27: 7-23)</w:t>
      </w:r>
      <w:r w:rsidR="00327827">
        <w:rPr>
          <w:rFonts w:ascii="Arial" w:hAnsi="Arial" w:cs="Arial"/>
          <w:sz w:val="28"/>
          <w:szCs w:val="21"/>
        </w:rPr>
        <w:t>.</w:t>
      </w:r>
    </w:p>
    <w:p w14:paraId="662CF118" w14:textId="77777777" w:rsidR="009A5735" w:rsidRPr="00C01134" w:rsidRDefault="009A5735" w:rsidP="009A5735">
      <w:pPr>
        <w:pStyle w:val="ListParagraph"/>
        <w:bidi/>
        <w:ind w:left="1596"/>
        <w:rPr>
          <w:rFonts w:ascii="Arial" w:hAnsi="Arial" w:cs="Arial"/>
          <w:sz w:val="28"/>
          <w:szCs w:val="21"/>
        </w:rPr>
      </w:pPr>
    </w:p>
    <w:p w14:paraId="0F33D8B1" w14:textId="62775DAE" w:rsidR="009A5735" w:rsidRPr="00C01134" w:rsidRDefault="009A5735" w:rsidP="009A5735">
      <w:pPr>
        <w:pStyle w:val="ListParagraph"/>
        <w:numPr>
          <w:ilvl w:val="0"/>
          <w:numId w:val="38"/>
        </w:numPr>
        <w:bidi/>
        <w:rPr>
          <w:rFonts w:ascii="Arial" w:hAnsi="Arial" w:cs="Arial"/>
          <w:sz w:val="28"/>
          <w:szCs w:val="21"/>
        </w:rPr>
      </w:pPr>
      <w:r w:rsidRPr="00C01134">
        <w:rPr>
          <w:rFonts w:ascii="Arial" w:hAnsi="Arial" w:cs="Arial"/>
          <w:sz w:val="28"/>
          <w:szCs w:val="21"/>
          <w:rtl/>
        </w:rPr>
        <w:t>يذكر أيوب الحكمة السماوية التي لا يقدر الإنسان أن يجدها، ليثبت أنه لا هو ولا مستشاروه عرفوا سبب معاناته (أيوب 28).</w:t>
      </w:r>
    </w:p>
    <w:p w14:paraId="186687AE" w14:textId="77777777" w:rsidR="009A5735" w:rsidRPr="00C01134" w:rsidRDefault="009A5735" w:rsidP="009A5735">
      <w:pPr>
        <w:bidi/>
        <w:ind w:left="1650"/>
        <w:rPr>
          <w:rFonts w:ascii="Arial" w:hAnsi="Arial" w:cs="Arial"/>
          <w:sz w:val="28"/>
          <w:szCs w:val="21"/>
          <w:rtl/>
        </w:rPr>
      </w:pPr>
    </w:p>
    <w:p w14:paraId="14D85ED5" w14:textId="2604921F" w:rsidR="009A5735" w:rsidRPr="00C01134" w:rsidRDefault="009A5735" w:rsidP="009A5735">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يشيد أيوب بالإنسان لقدرته على إيجاد المعادن في أعماق الأرض (28: 1-11).</w:t>
      </w:r>
    </w:p>
    <w:p w14:paraId="4E4D6ECB" w14:textId="77777777" w:rsidR="009A5735" w:rsidRPr="00C01134" w:rsidRDefault="009A5735" w:rsidP="009A5735">
      <w:pPr>
        <w:bidi/>
        <w:ind w:left="1650"/>
        <w:rPr>
          <w:rFonts w:ascii="Arial" w:hAnsi="Arial" w:cs="Arial"/>
          <w:sz w:val="28"/>
          <w:szCs w:val="21"/>
          <w:rtl/>
        </w:rPr>
      </w:pPr>
    </w:p>
    <w:p w14:paraId="1A6DDE9E" w14:textId="040211F8" w:rsidR="009A5735" w:rsidRPr="00C01134" w:rsidRDefault="009A5735" w:rsidP="009A5735">
      <w:pPr>
        <w:pStyle w:val="ListParagraph"/>
        <w:numPr>
          <w:ilvl w:val="0"/>
          <w:numId w:val="39"/>
        </w:numPr>
        <w:bidi/>
        <w:rPr>
          <w:rFonts w:ascii="Arial" w:hAnsi="Arial" w:cs="Arial"/>
          <w:sz w:val="28"/>
          <w:szCs w:val="21"/>
          <w:rtl/>
        </w:rPr>
      </w:pPr>
      <w:r w:rsidRPr="00C01134">
        <w:rPr>
          <w:rFonts w:ascii="Arial" w:hAnsi="Arial" w:cs="Arial"/>
          <w:sz w:val="28"/>
          <w:szCs w:val="21"/>
          <w:rtl/>
        </w:rPr>
        <w:t xml:space="preserve">يقول أيوب أن الحكمة على النقيض من المعادن، يمكن العثور عليها من قبل الله، لإثبات أن لا أحد يعرف سبب </w:t>
      </w:r>
    </w:p>
    <w:p w14:paraId="4EBA885D" w14:textId="30854B97" w:rsidR="009A5735" w:rsidRPr="00C01134" w:rsidRDefault="009A5735" w:rsidP="009A5735">
      <w:pPr>
        <w:pStyle w:val="ListParagraph"/>
        <w:bidi/>
        <w:ind w:left="2160"/>
        <w:rPr>
          <w:rFonts w:ascii="Arial" w:hAnsi="Arial" w:cs="Arial"/>
          <w:sz w:val="28"/>
          <w:szCs w:val="21"/>
        </w:rPr>
      </w:pPr>
      <w:r w:rsidRPr="00C01134">
        <w:rPr>
          <w:rFonts w:ascii="Arial" w:hAnsi="Arial" w:cs="Arial"/>
          <w:sz w:val="28"/>
          <w:szCs w:val="21"/>
          <w:rtl/>
        </w:rPr>
        <w:t>معاناته (28: 12-28).</w:t>
      </w:r>
    </w:p>
    <w:p w14:paraId="7A92AF66" w14:textId="77777777" w:rsidR="0040592C" w:rsidRPr="00C01134" w:rsidRDefault="0040592C" w:rsidP="0040592C">
      <w:pPr>
        <w:pStyle w:val="ListParagraph"/>
        <w:bidi/>
        <w:ind w:left="2566"/>
        <w:rPr>
          <w:rFonts w:ascii="Arial" w:hAnsi="Arial" w:cs="Arial"/>
          <w:sz w:val="28"/>
          <w:szCs w:val="21"/>
        </w:rPr>
      </w:pPr>
    </w:p>
    <w:p w14:paraId="2D3B5126" w14:textId="619071CD" w:rsidR="0040592C" w:rsidRPr="00C01134" w:rsidRDefault="0040592C" w:rsidP="0040592C">
      <w:pPr>
        <w:pStyle w:val="ListParagraph"/>
        <w:numPr>
          <w:ilvl w:val="0"/>
          <w:numId w:val="40"/>
        </w:numPr>
        <w:bidi/>
        <w:rPr>
          <w:rFonts w:ascii="Arial" w:hAnsi="Arial" w:cs="Arial"/>
          <w:sz w:val="28"/>
          <w:szCs w:val="21"/>
        </w:rPr>
      </w:pPr>
      <w:r w:rsidRPr="00C01134">
        <w:rPr>
          <w:rFonts w:ascii="Arial" w:hAnsi="Arial" w:cs="Arial"/>
          <w:sz w:val="28"/>
          <w:szCs w:val="21"/>
          <w:rtl/>
        </w:rPr>
        <w:t>يقول أيوب أن الإنسان يستطيع ان يجد المعادن، لكنه لا يستطيع أن يجد الحكمة (28: 12-22)</w:t>
      </w:r>
      <w:r w:rsidR="0006618B">
        <w:rPr>
          <w:rFonts w:ascii="Arial" w:hAnsi="Arial" w:cs="Arial"/>
          <w:sz w:val="28"/>
          <w:szCs w:val="21"/>
        </w:rPr>
        <w:t>.</w:t>
      </w:r>
    </w:p>
    <w:p w14:paraId="75745F56" w14:textId="77777777" w:rsidR="0040592C" w:rsidRPr="00C01134" w:rsidRDefault="0040592C" w:rsidP="0040592C">
      <w:pPr>
        <w:pStyle w:val="ListParagraph"/>
        <w:bidi/>
        <w:ind w:left="2566"/>
        <w:rPr>
          <w:rFonts w:ascii="Arial" w:hAnsi="Arial" w:cs="Arial"/>
          <w:sz w:val="28"/>
          <w:szCs w:val="21"/>
        </w:rPr>
      </w:pPr>
    </w:p>
    <w:p w14:paraId="3F77EE66" w14:textId="2C5935DE" w:rsidR="0040592C" w:rsidRPr="00C01134" w:rsidRDefault="0040592C" w:rsidP="0040592C">
      <w:pPr>
        <w:pStyle w:val="ListParagraph"/>
        <w:numPr>
          <w:ilvl w:val="0"/>
          <w:numId w:val="40"/>
        </w:numPr>
        <w:bidi/>
        <w:rPr>
          <w:rFonts w:ascii="Arial" w:hAnsi="Arial" w:cs="Arial"/>
          <w:sz w:val="28"/>
          <w:szCs w:val="21"/>
        </w:rPr>
      </w:pPr>
      <w:r w:rsidRPr="00C01134">
        <w:rPr>
          <w:rFonts w:ascii="Arial" w:hAnsi="Arial" w:cs="Arial"/>
          <w:sz w:val="28"/>
          <w:szCs w:val="21"/>
          <w:rtl/>
        </w:rPr>
        <w:t>يقول أيوب أن الله وحده يعرف الحكمة الحقيقية، لإثبات أن لا هو ولا مرشدوه عرفوا سبب معاناته (28: 23-28).</w:t>
      </w:r>
    </w:p>
    <w:p w14:paraId="59393915" w14:textId="77777777" w:rsidR="0040592C" w:rsidRPr="00C01134" w:rsidRDefault="0040592C" w:rsidP="0040592C">
      <w:pPr>
        <w:bidi/>
        <w:ind w:left="822"/>
        <w:rPr>
          <w:sz w:val="28"/>
          <w:szCs w:val="21"/>
          <w:rtl/>
        </w:rPr>
      </w:pPr>
    </w:p>
    <w:p w14:paraId="6637FF06" w14:textId="7D73A977" w:rsidR="0040592C" w:rsidRPr="00C01134" w:rsidRDefault="0040592C" w:rsidP="0006618B">
      <w:pPr>
        <w:bidi/>
        <w:ind w:left="1285" w:hanging="463"/>
        <w:rPr>
          <w:rFonts w:ascii="Arial" w:hAnsi="Arial" w:cs="Arial"/>
          <w:sz w:val="28"/>
          <w:szCs w:val="21"/>
        </w:rPr>
      </w:pPr>
      <w:r w:rsidRPr="00C01134">
        <w:rPr>
          <w:rFonts w:ascii="Arial" w:hAnsi="Arial" w:cs="Arial"/>
          <w:sz w:val="28"/>
          <w:szCs w:val="21"/>
          <w:rtl/>
        </w:rPr>
        <w:t>2.     يصف مونولوج أيوب الثاني ازدهاره الماضي، وبؤسه الحالي، وبراءته باعتبارها نداءً أخيراً أمام الله والإنسان (أيوب 29-31).</w:t>
      </w:r>
    </w:p>
    <w:p w14:paraId="2D182865" w14:textId="77777777" w:rsidR="00EB05C3" w:rsidRPr="00C01134" w:rsidRDefault="00EB05C3" w:rsidP="00EB05C3">
      <w:pPr>
        <w:pStyle w:val="ListParagraph"/>
        <w:bidi/>
        <w:ind w:left="1596"/>
        <w:rPr>
          <w:rFonts w:ascii="Arial" w:hAnsi="Arial" w:cs="Arial"/>
          <w:sz w:val="28"/>
          <w:szCs w:val="21"/>
          <w:lang w:bidi="ar-JO"/>
        </w:rPr>
      </w:pPr>
    </w:p>
    <w:p w14:paraId="65B3E8F5" w14:textId="371B4AFA" w:rsidR="00EB05C3" w:rsidRPr="00C01134" w:rsidRDefault="00EB05C3" w:rsidP="00EB05C3">
      <w:pPr>
        <w:pStyle w:val="ListParagraph"/>
        <w:numPr>
          <w:ilvl w:val="0"/>
          <w:numId w:val="41"/>
        </w:numPr>
        <w:bidi/>
        <w:rPr>
          <w:rFonts w:ascii="Arial" w:hAnsi="Arial" w:cs="Arial"/>
          <w:sz w:val="28"/>
          <w:szCs w:val="21"/>
          <w:rtl/>
          <w:lang w:bidi="ar-JO"/>
        </w:rPr>
      </w:pPr>
      <w:r w:rsidRPr="00C01134">
        <w:rPr>
          <w:rFonts w:ascii="Arial" w:hAnsi="Arial" w:cs="Arial"/>
          <w:sz w:val="28"/>
          <w:szCs w:val="21"/>
          <w:rtl/>
          <w:lang w:bidi="ar-JO"/>
        </w:rPr>
        <w:t>يستذكر أيوب ازدهاره السابق، حين كان يتمتع ببركة الله، واحترام الآخرين، وتوقع استمرار صحته (أيوب 29).</w:t>
      </w:r>
    </w:p>
    <w:p w14:paraId="29B31B56" w14:textId="77777777" w:rsidR="00EB05C3" w:rsidRPr="00C01134" w:rsidRDefault="00EB05C3" w:rsidP="00EB05C3">
      <w:pPr>
        <w:bidi/>
        <w:ind w:left="1650"/>
        <w:rPr>
          <w:rFonts w:ascii="Arial" w:hAnsi="Arial" w:cs="Arial"/>
          <w:sz w:val="28"/>
          <w:szCs w:val="21"/>
          <w:rtl/>
        </w:rPr>
      </w:pPr>
    </w:p>
    <w:p w14:paraId="30A36D8C" w14:textId="7D6AA321" w:rsidR="00EB05C3" w:rsidRPr="00C01134" w:rsidRDefault="00EB05C3" w:rsidP="00EB05C3">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يتذكر أيوب التمتع ببركة الله (29: 1-6)</w:t>
      </w:r>
      <w:r w:rsidR="0006618B">
        <w:rPr>
          <w:rFonts w:ascii="Arial" w:hAnsi="Arial" w:cs="Arial"/>
          <w:sz w:val="28"/>
          <w:szCs w:val="21"/>
        </w:rPr>
        <w:t>.</w:t>
      </w:r>
    </w:p>
    <w:p w14:paraId="36C32E99" w14:textId="77777777" w:rsidR="00EB05C3" w:rsidRPr="00C01134" w:rsidRDefault="00EB05C3" w:rsidP="00EB05C3">
      <w:pPr>
        <w:bidi/>
        <w:ind w:left="1650"/>
        <w:rPr>
          <w:rFonts w:ascii="Arial" w:hAnsi="Arial" w:cs="Arial"/>
          <w:sz w:val="28"/>
          <w:szCs w:val="21"/>
          <w:rtl/>
        </w:rPr>
      </w:pPr>
    </w:p>
    <w:p w14:paraId="61072A52" w14:textId="7F012B23" w:rsidR="00EB05C3" w:rsidRPr="00C01134" w:rsidRDefault="00EB05C3" w:rsidP="00EB05C3">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يستذكر أيوب احترام الناس وامتياز مساعدة الآخرين (29: 7-17)</w:t>
      </w:r>
      <w:r w:rsidR="0006618B">
        <w:rPr>
          <w:rFonts w:ascii="Arial" w:hAnsi="Arial" w:cs="Arial"/>
          <w:sz w:val="28"/>
          <w:szCs w:val="21"/>
        </w:rPr>
        <w:t>.</w:t>
      </w:r>
    </w:p>
    <w:p w14:paraId="2602726E" w14:textId="77777777" w:rsidR="00EB05C3" w:rsidRPr="00C01134" w:rsidRDefault="00EB05C3" w:rsidP="00EB05C3">
      <w:pPr>
        <w:bidi/>
        <w:ind w:left="1650"/>
        <w:rPr>
          <w:rFonts w:ascii="Arial" w:hAnsi="Arial" w:cs="Arial"/>
          <w:sz w:val="28"/>
          <w:szCs w:val="21"/>
          <w:rtl/>
        </w:rPr>
      </w:pPr>
    </w:p>
    <w:p w14:paraId="2D889030" w14:textId="6AE0CB2F" w:rsidR="00EB05C3" w:rsidRPr="00C01134" w:rsidRDefault="00EB05C3" w:rsidP="00EB05C3">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يستذكر أيوب كيف توقع استمرار صحته (29: 18-20)</w:t>
      </w:r>
      <w:r w:rsidR="0006618B">
        <w:rPr>
          <w:rFonts w:ascii="Arial" w:hAnsi="Arial" w:cs="Arial"/>
          <w:sz w:val="28"/>
          <w:szCs w:val="21"/>
        </w:rPr>
        <w:t>.</w:t>
      </w:r>
    </w:p>
    <w:p w14:paraId="11BC4F1C" w14:textId="77777777" w:rsidR="00EB05C3" w:rsidRPr="00C01134" w:rsidRDefault="00EB05C3" w:rsidP="00EB05C3">
      <w:pPr>
        <w:bidi/>
        <w:ind w:left="1650"/>
        <w:rPr>
          <w:rFonts w:ascii="Arial" w:hAnsi="Arial" w:cs="Arial"/>
          <w:sz w:val="28"/>
          <w:szCs w:val="21"/>
          <w:rtl/>
        </w:rPr>
      </w:pPr>
    </w:p>
    <w:p w14:paraId="7EB004E1" w14:textId="4CDFB273" w:rsidR="00EB05C3" w:rsidRPr="00C01134" w:rsidRDefault="00EB05C3" w:rsidP="00EB05C3">
      <w:pPr>
        <w:bidi/>
        <w:ind w:left="1650"/>
        <w:rPr>
          <w:rFonts w:ascii="Arial" w:hAnsi="Arial" w:cs="Arial"/>
          <w:sz w:val="28"/>
          <w:szCs w:val="21"/>
        </w:rPr>
      </w:pPr>
      <w:r w:rsidRPr="00C01134">
        <w:rPr>
          <w:rFonts w:ascii="Arial" w:hAnsi="Arial" w:cs="Arial"/>
          <w:sz w:val="28"/>
          <w:szCs w:val="21"/>
          <w:rtl/>
        </w:rPr>
        <w:t>(4)</w:t>
      </w:r>
      <w:r w:rsidRPr="00C01134">
        <w:rPr>
          <w:rFonts w:ascii="Arial" w:hAnsi="Arial" w:cs="Arial"/>
          <w:sz w:val="28"/>
          <w:szCs w:val="21"/>
          <w:rtl/>
        </w:rPr>
        <w:tab/>
        <w:t>يستذكر أيوب ثانية الإحترام الي حصل عليه من الآخرين (29: 21-25)</w:t>
      </w:r>
      <w:r w:rsidR="0006618B">
        <w:rPr>
          <w:rFonts w:ascii="Arial" w:hAnsi="Arial" w:cs="Arial"/>
          <w:sz w:val="28"/>
          <w:szCs w:val="21"/>
        </w:rPr>
        <w:t>.</w:t>
      </w:r>
    </w:p>
    <w:p w14:paraId="44D90BD5" w14:textId="77777777" w:rsidR="00EB05C3" w:rsidRPr="00C01134" w:rsidRDefault="00EB05C3" w:rsidP="00EB05C3">
      <w:pPr>
        <w:pStyle w:val="ListParagraph"/>
        <w:bidi/>
        <w:ind w:left="1596"/>
        <w:rPr>
          <w:sz w:val="28"/>
          <w:szCs w:val="21"/>
        </w:rPr>
      </w:pPr>
    </w:p>
    <w:p w14:paraId="702EF32F" w14:textId="22738599" w:rsidR="00EB05C3" w:rsidRPr="00C01134" w:rsidRDefault="00EB05C3" w:rsidP="00EB05C3">
      <w:pPr>
        <w:pStyle w:val="ListParagraph"/>
        <w:numPr>
          <w:ilvl w:val="0"/>
          <w:numId w:val="41"/>
        </w:numPr>
        <w:bidi/>
        <w:rPr>
          <w:rFonts w:ascii="Arial" w:hAnsi="Arial" w:cs="Arial"/>
          <w:sz w:val="28"/>
          <w:szCs w:val="21"/>
        </w:rPr>
      </w:pPr>
      <w:r w:rsidRPr="00C01134">
        <w:rPr>
          <w:rFonts w:ascii="Arial" w:hAnsi="Arial" w:cs="Arial"/>
          <w:sz w:val="28"/>
          <w:szCs w:val="21"/>
          <w:rtl/>
        </w:rPr>
        <w:t>يصف أيوب بؤسه الحالي في الجوانب الإجتماعية والجسدية والروحية والعاطفية (أيوب 30).</w:t>
      </w:r>
    </w:p>
    <w:p w14:paraId="25A2F598" w14:textId="77777777" w:rsidR="00EB05C3" w:rsidRPr="00C01134" w:rsidRDefault="00EB05C3" w:rsidP="00EB05C3">
      <w:pPr>
        <w:pStyle w:val="ListParagraph"/>
        <w:bidi/>
        <w:ind w:left="2160"/>
        <w:rPr>
          <w:rFonts w:ascii="Arial" w:hAnsi="Arial" w:cs="Arial"/>
          <w:sz w:val="28"/>
          <w:szCs w:val="21"/>
        </w:rPr>
      </w:pPr>
    </w:p>
    <w:p w14:paraId="21AEF80B" w14:textId="518C5DB4" w:rsidR="00EB05C3" w:rsidRPr="00C01134" w:rsidRDefault="00EB05C3" w:rsidP="00C62897">
      <w:pPr>
        <w:pStyle w:val="ListParagraph"/>
        <w:numPr>
          <w:ilvl w:val="0"/>
          <w:numId w:val="42"/>
        </w:numPr>
        <w:bidi/>
        <w:rPr>
          <w:rFonts w:ascii="Arial" w:hAnsi="Arial" w:cs="Arial"/>
          <w:sz w:val="28"/>
          <w:szCs w:val="21"/>
        </w:rPr>
      </w:pPr>
      <w:r w:rsidRPr="00C01134">
        <w:rPr>
          <w:rFonts w:ascii="Arial" w:hAnsi="Arial" w:cs="Arial"/>
          <w:sz w:val="28"/>
          <w:szCs w:val="21"/>
          <w:rtl/>
        </w:rPr>
        <w:t>يذكر أيوب عدم الإحترام الاجتماعي، الذي واجهه ممن يسخرون منه من حثالة المجتمع – الشباب الذين اعتبروه حثالة (30: 1-15).</w:t>
      </w:r>
    </w:p>
    <w:p w14:paraId="2ABACB27" w14:textId="77777777" w:rsidR="00EB05C3" w:rsidRPr="00C01134" w:rsidRDefault="00EB05C3" w:rsidP="00EB05C3">
      <w:pPr>
        <w:bidi/>
        <w:ind w:left="1650"/>
        <w:rPr>
          <w:rFonts w:ascii="Arial" w:hAnsi="Arial" w:cs="Arial"/>
          <w:sz w:val="28"/>
          <w:szCs w:val="21"/>
          <w:rtl/>
        </w:rPr>
      </w:pPr>
    </w:p>
    <w:p w14:paraId="665B3AE6" w14:textId="3CCDC0AA" w:rsidR="00EB05C3" w:rsidRPr="00C01134" w:rsidRDefault="00EB05C3" w:rsidP="00EB05C3">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يذكر أيوب ألمه جسدياً (30: 16-19)</w:t>
      </w:r>
      <w:r w:rsidR="0006618B">
        <w:rPr>
          <w:rFonts w:ascii="Arial" w:hAnsi="Arial" w:cs="Arial"/>
          <w:sz w:val="28"/>
          <w:szCs w:val="21"/>
        </w:rPr>
        <w:t>.</w:t>
      </w:r>
    </w:p>
    <w:p w14:paraId="4C6C247D" w14:textId="77777777" w:rsidR="00EB05C3" w:rsidRPr="00C01134" w:rsidRDefault="00EB05C3" w:rsidP="00EB05C3">
      <w:pPr>
        <w:bidi/>
        <w:ind w:left="1650"/>
        <w:rPr>
          <w:rFonts w:ascii="Arial" w:hAnsi="Arial" w:cs="Arial"/>
          <w:sz w:val="28"/>
          <w:szCs w:val="21"/>
          <w:rtl/>
        </w:rPr>
      </w:pPr>
    </w:p>
    <w:p w14:paraId="20BAEC2D" w14:textId="1E352AE0" w:rsidR="00EB05C3" w:rsidRPr="00C01134" w:rsidRDefault="00EB05C3" w:rsidP="00EB05C3">
      <w:pPr>
        <w:bidi/>
        <w:ind w:left="1650"/>
        <w:rPr>
          <w:rFonts w:ascii="Arial" w:hAnsi="Arial" w:cs="Arial"/>
          <w:sz w:val="28"/>
          <w:szCs w:val="21"/>
        </w:rPr>
      </w:pPr>
      <w:r w:rsidRPr="00C01134">
        <w:rPr>
          <w:rFonts w:ascii="Arial" w:hAnsi="Arial" w:cs="Arial"/>
          <w:sz w:val="28"/>
          <w:szCs w:val="21"/>
          <w:rtl/>
        </w:rPr>
        <w:lastRenderedPageBreak/>
        <w:t>(3)</w:t>
      </w:r>
      <w:r w:rsidRPr="00C01134">
        <w:rPr>
          <w:rFonts w:ascii="Arial" w:hAnsi="Arial" w:cs="Arial"/>
          <w:sz w:val="28"/>
          <w:szCs w:val="21"/>
          <w:rtl/>
        </w:rPr>
        <w:tab/>
        <w:t xml:space="preserve">يذكر أيوب </w:t>
      </w:r>
      <w:r w:rsidR="00C62897" w:rsidRPr="00C01134">
        <w:rPr>
          <w:rFonts w:ascii="Arial" w:hAnsi="Arial" w:cs="Arial"/>
          <w:sz w:val="28"/>
          <w:szCs w:val="21"/>
          <w:rtl/>
        </w:rPr>
        <w:t>ال</w:t>
      </w:r>
      <w:r w:rsidRPr="00C01134">
        <w:rPr>
          <w:rFonts w:ascii="Arial" w:hAnsi="Arial" w:cs="Arial"/>
          <w:sz w:val="28"/>
          <w:szCs w:val="21"/>
          <w:rtl/>
        </w:rPr>
        <w:t>تخلي</w:t>
      </w:r>
      <w:r w:rsidR="00C62897" w:rsidRPr="00C01134">
        <w:rPr>
          <w:rFonts w:ascii="Arial" w:hAnsi="Arial" w:cs="Arial"/>
          <w:sz w:val="28"/>
          <w:szCs w:val="21"/>
          <w:rtl/>
        </w:rPr>
        <w:t xml:space="preserve"> عن</w:t>
      </w:r>
      <w:r w:rsidRPr="00C01134">
        <w:rPr>
          <w:rFonts w:ascii="Arial" w:hAnsi="Arial" w:cs="Arial"/>
          <w:sz w:val="28"/>
          <w:szCs w:val="21"/>
          <w:rtl/>
        </w:rPr>
        <w:t>ه روحياً (30: 20-23).</w:t>
      </w:r>
    </w:p>
    <w:p w14:paraId="27B1977A" w14:textId="77777777" w:rsidR="00C62897" w:rsidRPr="00C01134" w:rsidRDefault="00C62897" w:rsidP="00C62897">
      <w:pPr>
        <w:bidi/>
        <w:ind w:left="1650"/>
        <w:rPr>
          <w:rFonts w:ascii="Arial" w:hAnsi="Arial" w:cs="Arial"/>
          <w:sz w:val="28"/>
          <w:szCs w:val="21"/>
          <w:rtl/>
        </w:rPr>
      </w:pPr>
    </w:p>
    <w:p w14:paraId="5C6B686A" w14:textId="3C652043" w:rsidR="00EB05C3" w:rsidRPr="00C01134" w:rsidRDefault="00C62897" w:rsidP="00C62897">
      <w:pPr>
        <w:bidi/>
        <w:ind w:left="1650"/>
        <w:rPr>
          <w:rFonts w:ascii="Arial" w:hAnsi="Arial" w:cs="Arial"/>
          <w:sz w:val="28"/>
          <w:szCs w:val="21"/>
        </w:rPr>
      </w:pPr>
      <w:r w:rsidRPr="00C01134">
        <w:rPr>
          <w:rFonts w:ascii="Arial" w:hAnsi="Arial" w:cs="Arial"/>
          <w:sz w:val="28"/>
          <w:szCs w:val="21"/>
          <w:rtl/>
        </w:rPr>
        <w:t>(4)</w:t>
      </w:r>
      <w:r w:rsidRPr="00C01134">
        <w:rPr>
          <w:rFonts w:ascii="Arial" w:hAnsi="Arial" w:cs="Arial"/>
          <w:sz w:val="28"/>
          <w:szCs w:val="21"/>
          <w:rtl/>
        </w:rPr>
        <w:tab/>
      </w:r>
      <w:r w:rsidR="00EB05C3" w:rsidRPr="00C01134">
        <w:rPr>
          <w:rFonts w:ascii="Arial" w:hAnsi="Arial" w:cs="Arial"/>
          <w:sz w:val="28"/>
          <w:szCs w:val="21"/>
          <w:rtl/>
        </w:rPr>
        <w:t>يذكر أيوب مقاومته اجتماعياً</w:t>
      </w:r>
      <w:r w:rsidR="0006618B">
        <w:rPr>
          <w:rFonts w:ascii="Arial" w:hAnsi="Arial" w:cs="Arial"/>
          <w:sz w:val="28"/>
          <w:szCs w:val="21"/>
        </w:rPr>
        <w:t>.</w:t>
      </w:r>
    </w:p>
    <w:p w14:paraId="5E7CC208" w14:textId="77777777" w:rsidR="00C62897" w:rsidRPr="00C01134" w:rsidRDefault="00C62897" w:rsidP="00C62897">
      <w:pPr>
        <w:bidi/>
        <w:ind w:left="1650"/>
        <w:rPr>
          <w:rFonts w:ascii="Arial" w:hAnsi="Arial" w:cs="Arial"/>
          <w:sz w:val="28"/>
          <w:szCs w:val="21"/>
          <w:rtl/>
        </w:rPr>
      </w:pPr>
    </w:p>
    <w:p w14:paraId="0067ECF7" w14:textId="0E937067" w:rsidR="00C62897" w:rsidRPr="00C01134" w:rsidRDefault="00C62897" w:rsidP="00C62897">
      <w:pPr>
        <w:bidi/>
        <w:ind w:left="1650"/>
        <w:rPr>
          <w:rFonts w:ascii="Arial" w:hAnsi="Arial" w:cs="Arial"/>
          <w:sz w:val="28"/>
          <w:szCs w:val="21"/>
        </w:rPr>
      </w:pPr>
      <w:r w:rsidRPr="00C01134">
        <w:rPr>
          <w:rFonts w:ascii="Arial" w:hAnsi="Arial" w:cs="Arial"/>
          <w:sz w:val="28"/>
          <w:szCs w:val="21"/>
          <w:rtl/>
        </w:rPr>
        <w:t>(5)</w:t>
      </w:r>
      <w:r w:rsidRPr="00C01134">
        <w:rPr>
          <w:rFonts w:ascii="Arial" w:hAnsi="Arial" w:cs="Arial"/>
          <w:sz w:val="28"/>
          <w:szCs w:val="21"/>
          <w:rtl/>
        </w:rPr>
        <w:tab/>
        <w:t>يذكر أيوب إرهاقه الجسدي والعاطفي (30: 27-31)</w:t>
      </w:r>
      <w:r w:rsidR="0006618B">
        <w:rPr>
          <w:rFonts w:ascii="Arial" w:hAnsi="Arial" w:cs="Arial"/>
          <w:sz w:val="28"/>
          <w:szCs w:val="21"/>
        </w:rPr>
        <w:t>.</w:t>
      </w:r>
    </w:p>
    <w:p w14:paraId="45AA81D9" w14:textId="77777777" w:rsidR="00C62897" w:rsidRPr="00C01134" w:rsidRDefault="00C62897" w:rsidP="00C62897">
      <w:pPr>
        <w:pStyle w:val="ListParagraph"/>
        <w:bidi/>
        <w:ind w:left="1596"/>
        <w:rPr>
          <w:sz w:val="28"/>
          <w:szCs w:val="21"/>
        </w:rPr>
      </w:pPr>
    </w:p>
    <w:p w14:paraId="507F4EE8" w14:textId="588D7410" w:rsidR="00C62897" w:rsidRPr="00C01134" w:rsidRDefault="00C62897" w:rsidP="00C62897">
      <w:pPr>
        <w:pStyle w:val="ListParagraph"/>
        <w:numPr>
          <w:ilvl w:val="0"/>
          <w:numId w:val="41"/>
        </w:numPr>
        <w:bidi/>
        <w:rPr>
          <w:rFonts w:ascii="Arial" w:hAnsi="Arial" w:cs="Arial"/>
          <w:sz w:val="28"/>
          <w:szCs w:val="21"/>
        </w:rPr>
      </w:pPr>
      <w:r w:rsidRPr="00C01134">
        <w:rPr>
          <w:rFonts w:ascii="Arial" w:hAnsi="Arial" w:cs="Arial"/>
          <w:sz w:val="28"/>
          <w:szCs w:val="21"/>
          <w:rtl/>
        </w:rPr>
        <w:t>يدافع أيوب عن براءته من الخطية في حياته الشخصية، وعلاقاته المجتمعية، ونزاهته الروحية (أيوب 31).</w:t>
      </w:r>
    </w:p>
    <w:p w14:paraId="7A17C92F" w14:textId="77777777" w:rsidR="00C62897" w:rsidRPr="00C01134" w:rsidRDefault="00C62897" w:rsidP="00C62897">
      <w:pPr>
        <w:bidi/>
        <w:ind w:left="1650"/>
        <w:rPr>
          <w:rFonts w:ascii="Arial" w:hAnsi="Arial" w:cs="Arial"/>
          <w:sz w:val="28"/>
          <w:szCs w:val="21"/>
          <w:rtl/>
        </w:rPr>
      </w:pPr>
    </w:p>
    <w:p w14:paraId="09A0C7F0" w14:textId="494BCC86" w:rsidR="00C62897" w:rsidRPr="00C01134" w:rsidRDefault="00C62897" w:rsidP="00C62897">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يدافع ايوب عن براءته من الخطية في حياته الشخصية (31: 1-12)</w:t>
      </w:r>
      <w:r w:rsidR="0006618B">
        <w:rPr>
          <w:rFonts w:ascii="Arial" w:hAnsi="Arial" w:cs="Arial"/>
          <w:sz w:val="28"/>
          <w:szCs w:val="21"/>
        </w:rPr>
        <w:t>.</w:t>
      </w:r>
    </w:p>
    <w:p w14:paraId="7988520B" w14:textId="77777777" w:rsidR="00C62897" w:rsidRPr="00C01134" w:rsidRDefault="00C62897" w:rsidP="00C62897">
      <w:pPr>
        <w:bidi/>
        <w:ind w:left="1650"/>
        <w:rPr>
          <w:rFonts w:ascii="Arial" w:hAnsi="Arial" w:cs="Arial"/>
          <w:sz w:val="28"/>
          <w:szCs w:val="21"/>
          <w:rtl/>
        </w:rPr>
      </w:pPr>
    </w:p>
    <w:p w14:paraId="4E9A5F89" w14:textId="7BF217DA" w:rsidR="00C62897" w:rsidRPr="00C01134" w:rsidRDefault="00C62897" w:rsidP="00C62897">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يدافع أيوب عن برائته من الخطية في علاقاته المجتمعية (31: 13-23)</w:t>
      </w:r>
      <w:r w:rsidR="0006618B">
        <w:rPr>
          <w:rFonts w:ascii="Arial" w:hAnsi="Arial" w:cs="Arial"/>
          <w:sz w:val="28"/>
          <w:szCs w:val="21"/>
        </w:rPr>
        <w:t>.</w:t>
      </w:r>
    </w:p>
    <w:p w14:paraId="07F9A06B" w14:textId="77777777" w:rsidR="00C62897" w:rsidRPr="00C01134" w:rsidRDefault="00C62897" w:rsidP="00C62897">
      <w:pPr>
        <w:bidi/>
        <w:ind w:left="1650"/>
        <w:rPr>
          <w:rFonts w:ascii="Arial" w:hAnsi="Arial" w:cs="Arial"/>
          <w:sz w:val="28"/>
          <w:szCs w:val="21"/>
          <w:rtl/>
        </w:rPr>
      </w:pPr>
    </w:p>
    <w:p w14:paraId="56B7B313" w14:textId="118A0AF9" w:rsidR="00C62897" w:rsidRPr="00C01134" w:rsidRDefault="00C62897" w:rsidP="00C62897">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يدافع ايوب عن براءته من الخطية في نزاهته الروحية (31: 24-40)</w:t>
      </w:r>
      <w:r w:rsidR="0006618B">
        <w:rPr>
          <w:rFonts w:ascii="Arial" w:hAnsi="Arial" w:cs="Arial"/>
          <w:sz w:val="28"/>
          <w:szCs w:val="21"/>
        </w:rPr>
        <w:t>.</w:t>
      </w:r>
    </w:p>
    <w:p w14:paraId="62032AE1" w14:textId="77777777" w:rsidR="00C62897" w:rsidRPr="00C01134" w:rsidRDefault="00C62897" w:rsidP="00C62897">
      <w:pPr>
        <w:pStyle w:val="ListParagraph"/>
        <w:bidi/>
        <w:ind w:left="768"/>
        <w:rPr>
          <w:sz w:val="28"/>
          <w:szCs w:val="21"/>
        </w:rPr>
      </w:pPr>
    </w:p>
    <w:p w14:paraId="6CF76A35" w14:textId="2DE269D7" w:rsidR="00C62897" w:rsidRPr="00C01134" w:rsidRDefault="00C62897" w:rsidP="00C62897">
      <w:pPr>
        <w:pStyle w:val="ListParagraph"/>
        <w:numPr>
          <w:ilvl w:val="0"/>
          <w:numId w:val="26"/>
        </w:numPr>
        <w:bidi/>
        <w:rPr>
          <w:rFonts w:ascii="Arial" w:hAnsi="Arial" w:cs="Arial"/>
          <w:sz w:val="28"/>
          <w:szCs w:val="21"/>
        </w:rPr>
      </w:pPr>
      <w:r w:rsidRPr="00C01134">
        <w:rPr>
          <w:rFonts w:ascii="Arial" w:hAnsi="Arial" w:cs="Arial"/>
          <w:sz w:val="28"/>
          <w:szCs w:val="21"/>
          <w:rtl/>
        </w:rPr>
        <w:t>يغضب أليهو بسبب النصيحة غير المناسبة التي قدمها الآخرون، ويوبخ أيوب قائلاً إن الله ليس بحاجة إلى الكشف عن الغرض من معاناة أيوب، على الرغم من أنه يتحدث إلى أيوب من خلال ألمه (أيوب 32-37).</w:t>
      </w:r>
    </w:p>
    <w:p w14:paraId="05FF7297" w14:textId="77777777" w:rsidR="003E695A" w:rsidRPr="00C01134" w:rsidRDefault="003E695A" w:rsidP="005E4DC0">
      <w:pPr>
        <w:tabs>
          <w:tab w:val="left" w:pos="720"/>
        </w:tabs>
        <w:ind w:left="720" w:hanging="360"/>
        <w:rPr>
          <w:rFonts w:ascii="Arial" w:hAnsi="Arial" w:cs="Arial"/>
          <w:sz w:val="21"/>
          <w:szCs w:val="21"/>
        </w:rPr>
      </w:pPr>
    </w:p>
    <w:tbl>
      <w:tblPr>
        <w:tblW w:w="0" w:type="auto"/>
        <w:jc w:val="righ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320"/>
        <w:gridCol w:w="4320"/>
      </w:tblGrid>
      <w:tr w:rsidR="006520A8" w:rsidRPr="00C01134" w14:paraId="2C18F86E" w14:textId="77777777" w:rsidTr="003E695A">
        <w:trPr>
          <w:jc w:val="right"/>
        </w:trPr>
        <w:tc>
          <w:tcPr>
            <w:tcW w:w="8640" w:type="dxa"/>
            <w:gridSpan w:val="2"/>
          </w:tcPr>
          <w:p w14:paraId="15A5C0C2" w14:textId="4A17925E" w:rsidR="00C62897" w:rsidRPr="001E6066" w:rsidRDefault="00C62897" w:rsidP="005853C3">
            <w:pPr>
              <w:autoSpaceDE w:val="0"/>
              <w:autoSpaceDN w:val="0"/>
              <w:adjustRightInd w:val="0"/>
              <w:spacing w:before="180"/>
              <w:jc w:val="center"/>
              <w:rPr>
                <w:rFonts w:ascii="Arial" w:eastAsia="Times New Roman" w:hAnsi="Arial" w:cs="Arial"/>
                <w:bCs/>
                <w:sz w:val="21"/>
                <w:szCs w:val="21"/>
              </w:rPr>
            </w:pPr>
            <w:r w:rsidRPr="001E6066">
              <w:rPr>
                <w:rFonts w:ascii="Arial" w:eastAsia="Times New Roman" w:hAnsi="Arial" w:cs="Arial" w:hint="cs"/>
                <w:bCs/>
                <w:color w:val="000000"/>
                <w:sz w:val="21"/>
                <w:szCs w:val="21"/>
                <w:rtl/>
              </w:rPr>
              <w:t>نظرة عامة على خطابات أليهو</w:t>
            </w:r>
          </w:p>
          <w:p w14:paraId="0DB9CDCD" w14:textId="17262D63" w:rsidR="005853C3" w:rsidRPr="001E6066" w:rsidRDefault="005853C3" w:rsidP="005853C3">
            <w:pPr>
              <w:autoSpaceDE w:val="0"/>
              <w:autoSpaceDN w:val="0"/>
              <w:adjustRightInd w:val="0"/>
              <w:spacing w:before="180"/>
              <w:jc w:val="center"/>
              <w:rPr>
                <w:rFonts w:ascii="Arial" w:eastAsia="Times New Roman" w:hAnsi="Arial" w:cs="Arial"/>
                <w:sz w:val="21"/>
                <w:szCs w:val="21"/>
              </w:rPr>
            </w:pPr>
          </w:p>
        </w:tc>
      </w:tr>
      <w:tr w:rsidR="006520A8" w:rsidRPr="00C01134" w14:paraId="509051A5" w14:textId="77777777" w:rsidTr="003E695A">
        <w:trPr>
          <w:jc w:val="right"/>
        </w:trPr>
        <w:tc>
          <w:tcPr>
            <w:tcW w:w="4320" w:type="dxa"/>
          </w:tcPr>
          <w:p w14:paraId="6638423D" w14:textId="185D676B" w:rsidR="006520A8" w:rsidRPr="001E6066" w:rsidRDefault="00C62897" w:rsidP="00C62897">
            <w:pPr>
              <w:autoSpaceDE w:val="0"/>
              <w:autoSpaceDN w:val="0"/>
              <w:bidi/>
              <w:adjustRightInd w:val="0"/>
              <w:jc w:val="center"/>
              <w:rPr>
                <w:rFonts w:ascii="Arial" w:eastAsia="Times New Roman" w:hAnsi="Arial" w:cs="Arial"/>
                <w:bCs/>
                <w:sz w:val="21"/>
                <w:szCs w:val="21"/>
              </w:rPr>
            </w:pPr>
            <w:r w:rsidRPr="001E6066">
              <w:rPr>
                <w:rFonts w:ascii="Arial" w:eastAsia="Times New Roman" w:hAnsi="Arial" w:cs="Arial" w:hint="cs"/>
                <w:bCs/>
                <w:color w:val="000000"/>
                <w:sz w:val="21"/>
                <w:szCs w:val="21"/>
                <w:rtl/>
              </w:rPr>
              <w:t>تذمرات أيوب</w:t>
            </w:r>
          </w:p>
        </w:tc>
        <w:tc>
          <w:tcPr>
            <w:tcW w:w="4320" w:type="dxa"/>
          </w:tcPr>
          <w:p w14:paraId="3FFFBA06" w14:textId="065655E1" w:rsidR="006520A8" w:rsidRPr="001E6066" w:rsidRDefault="00C62897" w:rsidP="00C62897">
            <w:pPr>
              <w:autoSpaceDE w:val="0"/>
              <w:autoSpaceDN w:val="0"/>
              <w:bidi/>
              <w:adjustRightInd w:val="0"/>
              <w:jc w:val="center"/>
              <w:rPr>
                <w:rFonts w:ascii="Arial" w:eastAsia="Times New Roman" w:hAnsi="Arial" w:cs="Arial"/>
                <w:bCs/>
                <w:sz w:val="21"/>
                <w:szCs w:val="21"/>
              </w:rPr>
            </w:pPr>
            <w:r w:rsidRPr="001E6066">
              <w:rPr>
                <w:rFonts w:ascii="Arial" w:eastAsia="Times New Roman" w:hAnsi="Arial" w:cs="Arial" w:hint="cs"/>
                <w:bCs/>
                <w:color w:val="000000"/>
                <w:sz w:val="21"/>
                <w:szCs w:val="21"/>
                <w:rtl/>
              </w:rPr>
              <w:t>إجابات إليهو</w:t>
            </w:r>
          </w:p>
        </w:tc>
      </w:tr>
      <w:tr w:rsidR="006520A8" w:rsidRPr="00C01134" w14:paraId="099A411B" w14:textId="77777777" w:rsidTr="003E695A">
        <w:trPr>
          <w:jc w:val="right"/>
        </w:trPr>
        <w:tc>
          <w:tcPr>
            <w:tcW w:w="4320" w:type="dxa"/>
          </w:tcPr>
          <w:p w14:paraId="470D9259" w14:textId="6B05DE82" w:rsidR="00C62897" w:rsidRPr="001E6066" w:rsidRDefault="00C62897" w:rsidP="00C62897">
            <w:pPr>
              <w:pStyle w:val="ListParagraph"/>
              <w:numPr>
                <w:ilvl w:val="0"/>
                <w:numId w:val="43"/>
              </w:numPr>
              <w:tabs>
                <w:tab w:val="left" w:pos="720"/>
              </w:tabs>
              <w:autoSpaceDE w:val="0"/>
              <w:autoSpaceDN w:val="0"/>
              <w:bidi/>
              <w:adjustRightInd w:val="0"/>
              <w:spacing w:before="180"/>
              <w:rPr>
                <w:rFonts w:ascii="Arial" w:eastAsia="Times New Roman" w:hAnsi="Arial" w:cs="Arial"/>
                <w:sz w:val="21"/>
                <w:szCs w:val="21"/>
              </w:rPr>
            </w:pPr>
            <w:r w:rsidRPr="001E6066">
              <w:rPr>
                <w:rFonts w:ascii="Arial" w:eastAsia="Times New Roman" w:hAnsi="Arial" w:cs="Arial" w:hint="cs"/>
                <w:sz w:val="21"/>
                <w:szCs w:val="21"/>
                <w:rtl/>
              </w:rPr>
              <w:t>الله صامت: لا يتجاوب معي (13: 22، راجع 33: 13)</w:t>
            </w:r>
          </w:p>
        </w:tc>
        <w:tc>
          <w:tcPr>
            <w:tcW w:w="4320" w:type="dxa"/>
          </w:tcPr>
          <w:p w14:paraId="112312F0" w14:textId="65CAA0C3" w:rsidR="0091356D" w:rsidRPr="001E6066" w:rsidRDefault="0091356D" w:rsidP="0091356D">
            <w:pPr>
              <w:autoSpaceDE w:val="0"/>
              <w:autoSpaceDN w:val="0"/>
              <w:bidi/>
              <w:adjustRightInd w:val="0"/>
              <w:spacing w:before="180"/>
              <w:ind w:left="360"/>
              <w:rPr>
                <w:rFonts w:ascii="Arial" w:eastAsia="Times New Roman" w:hAnsi="Arial" w:cs="Arial"/>
                <w:sz w:val="21"/>
                <w:szCs w:val="21"/>
                <w:rtl/>
                <w:lang w:bidi="ar-JO"/>
              </w:rPr>
            </w:pPr>
            <w:r w:rsidRPr="001E6066">
              <w:rPr>
                <w:rFonts w:ascii="Arial" w:eastAsia="Times New Roman" w:hAnsi="Arial" w:cs="Arial" w:hint="cs"/>
                <w:i/>
                <w:color w:val="000000"/>
                <w:sz w:val="21"/>
                <w:szCs w:val="21"/>
                <w:rtl/>
              </w:rPr>
              <w:t>الخطاب الأول</w:t>
            </w:r>
            <w:r w:rsidRPr="001E6066">
              <w:rPr>
                <w:rFonts w:ascii="Arial" w:eastAsia="Times New Roman" w:hAnsi="Arial" w:cs="Arial" w:hint="cs"/>
                <w:sz w:val="21"/>
                <w:szCs w:val="21"/>
                <w:rtl/>
              </w:rPr>
              <w:t>:</w:t>
            </w:r>
            <w:r w:rsidRPr="001E6066">
              <w:rPr>
                <w:rFonts w:ascii="Arial" w:eastAsia="Times New Roman" w:hAnsi="Arial" w:cs="Arial" w:hint="cs"/>
                <w:sz w:val="21"/>
                <w:szCs w:val="21"/>
                <w:rtl/>
                <w:lang w:bidi="ar-JO"/>
              </w:rPr>
              <w:t xml:space="preserve"> يتكلم الله </w:t>
            </w:r>
            <w:r w:rsidRPr="001E6066">
              <w:rPr>
                <w:rFonts w:ascii="Arial" w:eastAsia="Times New Roman" w:hAnsi="Arial" w:cs="Arial"/>
                <w:sz w:val="21"/>
                <w:szCs w:val="21"/>
                <w:rtl/>
                <w:lang w:bidi="ar-JO"/>
              </w:rPr>
              <w:t>–</w:t>
            </w:r>
            <w:r w:rsidRPr="001E6066">
              <w:rPr>
                <w:rFonts w:ascii="Arial" w:eastAsia="Times New Roman" w:hAnsi="Arial" w:cs="Arial" w:hint="cs"/>
                <w:sz w:val="21"/>
                <w:szCs w:val="21"/>
                <w:rtl/>
                <w:lang w:bidi="ar-JO"/>
              </w:rPr>
              <w:t xml:space="preserve"> من خلال الأحلام والألم (الإصحاح 33)</w:t>
            </w:r>
          </w:p>
        </w:tc>
      </w:tr>
      <w:tr w:rsidR="006520A8" w:rsidRPr="00C01134" w14:paraId="55ED5AC0" w14:textId="77777777" w:rsidTr="003E695A">
        <w:trPr>
          <w:jc w:val="right"/>
        </w:trPr>
        <w:tc>
          <w:tcPr>
            <w:tcW w:w="4320" w:type="dxa"/>
          </w:tcPr>
          <w:p w14:paraId="57481233" w14:textId="27CD0446" w:rsidR="00C62897" w:rsidRPr="001E6066" w:rsidRDefault="00C62897" w:rsidP="00C62897">
            <w:pPr>
              <w:pStyle w:val="ListParagraph"/>
              <w:numPr>
                <w:ilvl w:val="0"/>
                <w:numId w:val="43"/>
              </w:numPr>
              <w:tabs>
                <w:tab w:val="left" w:pos="720"/>
              </w:tabs>
              <w:autoSpaceDE w:val="0"/>
              <w:autoSpaceDN w:val="0"/>
              <w:bidi/>
              <w:adjustRightInd w:val="0"/>
              <w:spacing w:before="180"/>
              <w:rPr>
                <w:rFonts w:ascii="Arial" w:eastAsia="Times New Roman" w:hAnsi="Arial" w:cs="Arial"/>
                <w:sz w:val="21"/>
                <w:szCs w:val="21"/>
              </w:rPr>
            </w:pPr>
            <w:r w:rsidRPr="001E6066">
              <w:rPr>
                <w:rFonts w:ascii="Arial" w:eastAsia="Times New Roman" w:hAnsi="Arial" w:cs="Arial" w:hint="cs"/>
                <w:sz w:val="21"/>
                <w:szCs w:val="21"/>
                <w:rtl/>
              </w:rPr>
              <w:t>الله ظالم: لا ينقذني من معاناتي (19: 6-7، 27: 2، راجع 34: 5-6)</w:t>
            </w:r>
          </w:p>
        </w:tc>
        <w:tc>
          <w:tcPr>
            <w:tcW w:w="4320" w:type="dxa"/>
          </w:tcPr>
          <w:p w14:paraId="28F83A9D" w14:textId="694CE036" w:rsidR="0091356D" w:rsidRPr="001E6066" w:rsidRDefault="0091356D" w:rsidP="0091356D">
            <w:pPr>
              <w:autoSpaceDE w:val="0"/>
              <w:autoSpaceDN w:val="0"/>
              <w:bidi/>
              <w:adjustRightInd w:val="0"/>
              <w:spacing w:before="180"/>
              <w:ind w:left="360"/>
              <w:rPr>
                <w:rFonts w:ascii="Arial" w:eastAsia="Times New Roman" w:hAnsi="Arial" w:cs="Arial"/>
                <w:sz w:val="21"/>
                <w:szCs w:val="21"/>
                <w:rtl/>
                <w:lang w:bidi="ar-JO"/>
              </w:rPr>
            </w:pPr>
            <w:r w:rsidRPr="001E6066">
              <w:rPr>
                <w:rFonts w:ascii="Arial" w:eastAsia="Times New Roman" w:hAnsi="Arial" w:cs="Arial" w:hint="cs"/>
                <w:i/>
                <w:color w:val="000000"/>
                <w:sz w:val="21"/>
                <w:szCs w:val="21"/>
                <w:rtl/>
              </w:rPr>
              <w:t>الخطاب الثاني</w:t>
            </w:r>
            <w:r w:rsidRPr="001E6066">
              <w:rPr>
                <w:rFonts w:ascii="Arial" w:eastAsia="Times New Roman" w:hAnsi="Arial" w:cs="Arial" w:hint="cs"/>
                <w:sz w:val="21"/>
                <w:szCs w:val="21"/>
                <w:rtl/>
              </w:rPr>
              <w:t>:</w:t>
            </w:r>
            <w:r w:rsidRPr="001E6066">
              <w:rPr>
                <w:rFonts w:ascii="Arial" w:eastAsia="Times New Roman" w:hAnsi="Arial" w:cs="Arial" w:hint="cs"/>
                <w:sz w:val="21"/>
                <w:szCs w:val="21"/>
                <w:rtl/>
                <w:lang w:bidi="ar-JO"/>
              </w:rPr>
              <w:t xml:space="preserve"> الله عادل (الإصحاح 34)</w:t>
            </w:r>
          </w:p>
        </w:tc>
      </w:tr>
      <w:tr w:rsidR="006520A8" w:rsidRPr="00C01134" w14:paraId="2110CCA9" w14:textId="77777777" w:rsidTr="003E695A">
        <w:trPr>
          <w:jc w:val="right"/>
        </w:trPr>
        <w:tc>
          <w:tcPr>
            <w:tcW w:w="4320" w:type="dxa"/>
          </w:tcPr>
          <w:p w14:paraId="7F146640" w14:textId="6695E61E" w:rsidR="00C62897" w:rsidRPr="001E6066" w:rsidRDefault="00C62897" w:rsidP="00C62897">
            <w:pPr>
              <w:pStyle w:val="ListParagraph"/>
              <w:numPr>
                <w:ilvl w:val="0"/>
                <w:numId w:val="43"/>
              </w:numPr>
              <w:tabs>
                <w:tab w:val="left" w:pos="720"/>
              </w:tabs>
              <w:autoSpaceDE w:val="0"/>
              <w:autoSpaceDN w:val="0"/>
              <w:bidi/>
              <w:adjustRightInd w:val="0"/>
              <w:spacing w:before="180"/>
              <w:rPr>
                <w:rFonts w:ascii="Arial" w:eastAsia="Times New Roman" w:hAnsi="Arial" w:cs="Arial"/>
                <w:sz w:val="21"/>
                <w:szCs w:val="21"/>
              </w:rPr>
            </w:pPr>
            <w:r w:rsidRPr="001E6066">
              <w:rPr>
                <w:rFonts w:ascii="Arial" w:eastAsia="Times New Roman" w:hAnsi="Arial" w:cs="Arial" w:hint="cs"/>
                <w:sz w:val="21"/>
                <w:szCs w:val="21"/>
                <w:rtl/>
              </w:rPr>
              <w:t>الله غير مهتم: لا يكافئني على برائتي (10: 7، راجع 35: 3)</w:t>
            </w:r>
          </w:p>
        </w:tc>
        <w:tc>
          <w:tcPr>
            <w:tcW w:w="4320" w:type="dxa"/>
          </w:tcPr>
          <w:p w14:paraId="4CA3951E" w14:textId="3606CE5F" w:rsidR="006520A8" w:rsidRPr="001E6066" w:rsidRDefault="006520A8" w:rsidP="0091356D">
            <w:pPr>
              <w:autoSpaceDE w:val="0"/>
              <w:autoSpaceDN w:val="0"/>
              <w:bidi/>
              <w:adjustRightInd w:val="0"/>
              <w:spacing w:before="180"/>
              <w:ind w:left="360"/>
              <w:rPr>
                <w:rFonts w:ascii="Arial" w:eastAsia="Times New Roman" w:hAnsi="Arial" w:cs="Arial"/>
                <w:color w:val="000000"/>
                <w:sz w:val="21"/>
                <w:szCs w:val="21"/>
                <w:rtl/>
              </w:rPr>
            </w:pPr>
            <w:r w:rsidRPr="001E6066">
              <w:rPr>
                <w:rFonts w:ascii="Arial" w:eastAsia="Times New Roman" w:hAnsi="Arial" w:cs="Arial"/>
                <w:color w:val="000000"/>
                <w:sz w:val="21"/>
                <w:szCs w:val="21"/>
              </w:rPr>
              <w:t>.</w:t>
            </w:r>
            <w:r w:rsidRPr="001E6066">
              <w:rPr>
                <w:rFonts w:ascii="Arial" w:eastAsia="Times New Roman" w:hAnsi="Arial" w:cs="Arial"/>
                <w:sz w:val="21"/>
                <w:szCs w:val="21"/>
                <w:vertAlign w:val="superscript"/>
              </w:rPr>
              <w:footnoteReference w:id="1"/>
            </w:r>
            <w:r w:rsidR="0091356D" w:rsidRPr="001E6066">
              <w:rPr>
                <w:rFonts w:ascii="Arial" w:eastAsia="Times New Roman" w:hAnsi="Arial" w:cs="Arial" w:hint="cs"/>
                <w:color w:val="000000"/>
                <w:sz w:val="21"/>
                <w:szCs w:val="21"/>
                <w:rtl/>
              </w:rPr>
              <w:t>الخطاب الثالث: الله متسيد (الإصحاح 35)</w:t>
            </w:r>
          </w:p>
          <w:p w14:paraId="3A9C8115" w14:textId="77777777" w:rsidR="006520A8" w:rsidRPr="001E6066" w:rsidRDefault="006520A8" w:rsidP="0091356D">
            <w:pPr>
              <w:autoSpaceDE w:val="0"/>
              <w:autoSpaceDN w:val="0"/>
              <w:adjustRightInd w:val="0"/>
              <w:spacing w:before="180"/>
              <w:ind w:left="360"/>
              <w:rPr>
                <w:rFonts w:ascii="Arial" w:eastAsia="Times New Roman" w:hAnsi="Arial" w:cs="Arial"/>
                <w:sz w:val="21"/>
                <w:szCs w:val="21"/>
              </w:rPr>
            </w:pPr>
          </w:p>
        </w:tc>
      </w:tr>
    </w:tbl>
    <w:p w14:paraId="75B48C48" w14:textId="6F40BC45" w:rsidR="003E695A" w:rsidRPr="00C01134" w:rsidRDefault="003E695A" w:rsidP="005E4DC0">
      <w:pPr>
        <w:tabs>
          <w:tab w:val="left" w:pos="720"/>
        </w:tabs>
        <w:ind w:left="720" w:hanging="360"/>
        <w:jc w:val="center"/>
        <w:rPr>
          <w:rFonts w:ascii="Arial" w:hAnsi="Arial" w:cs="Arial"/>
          <w:sz w:val="21"/>
          <w:szCs w:val="21"/>
        </w:rPr>
      </w:pPr>
    </w:p>
    <w:p w14:paraId="21838706" w14:textId="06952884" w:rsidR="003E695A" w:rsidRPr="00C01134" w:rsidRDefault="003E695A">
      <w:pPr>
        <w:rPr>
          <w:rFonts w:ascii="Arial" w:hAnsi="Arial" w:cs="Arial"/>
          <w:sz w:val="21"/>
          <w:szCs w:val="21"/>
        </w:rPr>
      </w:pPr>
    </w:p>
    <w:p w14:paraId="10C84D0E" w14:textId="77777777" w:rsidR="006520A8" w:rsidRPr="00C01134" w:rsidRDefault="006520A8" w:rsidP="005E4DC0">
      <w:pPr>
        <w:tabs>
          <w:tab w:val="left" w:pos="720"/>
        </w:tabs>
        <w:ind w:left="720" w:hanging="360"/>
        <w:jc w:val="center"/>
        <w:rPr>
          <w:rFonts w:ascii="Arial" w:hAnsi="Arial" w:cs="Arial"/>
          <w:sz w:val="21"/>
          <w:szCs w:val="21"/>
        </w:rPr>
      </w:pPr>
    </w:p>
    <w:tbl>
      <w:tblPr>
        <w:tblStyle w:val="TableGrid"/>
        <w:tblW w:w="0" w:type="auto"/>
        <w:jc w:val="right"/>
        <w:tblBorders>
          <w:insideH w:val="none" w:sz="0" w:space="0" w:color="auto"/>
          <w:insideV w:val="none" w:sz="0" w:space="0" w:color="auto"/>
        </w:tblBorders>
        <w:tblLook w:val="04A0" w:firstRow="1" w:lastRow="0" w:firstColumn="1" w:lastColumn="0" w:noHBand="0" w:noVBand="1"/>
      </w:tblPr>
      <w:tblGrid>
        <w:gridCol w:w="7285"/>
      </w:tblGrid>
      <w:tr w:rsidR="005853C3" w:rsidRPr="00C01134" w14:paraId="2C7FDFE0" w14:textId="77777777" w:rsidTr="003E695A">
        <w:trPr>
          <w:jc w:val="right"/>
        </w:trPr>
        <w:tc>
          <w:tcPr>
            <w:tcW w:w="7285" w:type="dxa"/>
          </w:tcPr>
          <w:p w14:paraId="54FA0CA3" w14:textId="2C337C5D" w:rsidR="0091356D" w:rsidRPr="00C01134" w:rsidRDefault="0091356D" w:rsidP="005853C3">
            <w:pPr>
              <w:autoSpaceDE w:val="0"/>
              <w:autoSpaceDN w:val="0"/>
              <w:adjustRightInd w:val="0"/>
              <w:jc w:val="center"/>
              <w:rPr>
                <w:rFonts w:ascii="Arial" w:eastAsia="Times New Roman" w:hAnsi="Arial" w:cs="Arial"/>
                <w:b/>
                <w:bCs/>
                <w:color w:val="000000"/>
                <w:sz w:val="32"/>
                <w:szCs w:val="32"/>
              </w:rPr>
            </w:pPr>
            <w:r w:rsidRPr="00C01134">
              <w:rPr>
                <w:rFonts w:ascii="Arial" w:eastAsia="Times New Roman" w:hAnsi="Arial" w:cs="Arial" w:hint="cs"/>
                <w:b/>
                <w:bCs/>
                <w:color w:val="000000"/>
                <w:sz w:val="32"/>
                <w:szCs w:val="32"/>
                <w:rtl/>
              </w:rPr>
              <w:t>العناوين في خطابات أليهو</w:t>
            </w:r>
          </w:p>
          <w:p w14:paraId="58D6336E" w14:textId="77777777" w:rsidR="005853C3" w:rsidRPr="00C01134" w:rsidRDefault="005853C3" w:rsidP="005853C3">
            <w:pPr>
              <w:autoSpaceDE w:val="0"/>
              <w:autoSpaceDN w:val="0"/>
              <w:adjustRightInd w:val="0"/>
              <w:jc w:val="center"/>
              <w:rPr>
                <w:rFonts w:ascii="Arial" w:eastAsia="Times New Roman" w:hAnsi="Arial" w:cs="Arial"/>
                <w:b/>
                <w:bCs/>
                <w:color w:val="000000"/>
                <w:sz w:val="22"/>
                <w:szCs w:val="22"/>
              </w:rPr>
            </w:pPr>
          </w:p>
        </w:tc>
      </w:tr>
      <w:tr w:rsidR="005853C3" w:rsidRPr="00C01134" w14:paraId="1376385A" w14:textId="77777777" w:rsidTr="003E695A">
        <w:trPr>
          <w:jc w:val="right"/>
        </w:trPr>
        <w:tc>
          <w:tcPr>
            <w:tcW w:w="7285" w:type="dxa"/>
          </w:tcPr>
          <w:p w14:paraId="40BC50D8" w14:textId="7E47C403" w:rsidR="005853C3" w:rsidRPr="00C01134" w:rsidRDefault="001A480B" w:rsidP="00ED2011">
            <w:pPr>
              <w:autoSpaceDE w:val="0"/>
              <w:autoSpaceDN w:val="0"/>
              <w:bidi/>
              <w:adjustRightInd w:val="0"/>
              <w:rPr>
                <w:rFonts w:ascii="Arial" w:eastAsia="Times New Roman" w:hAnsi="Arial" w:cs="Arial"/>
                <w:b/>
                <w:bCs/>
                <w:color w:val="000000"/>
                <w:sz w:val="22"/>
                <w:szCs w:val="22"/>
              </w:rPr>
            </w:pPr>
            <w:r w:rsidRPr="00C01134">
              <w:rPr>
                <w:rFonts w:ascii="Arial" w:eastAsia="Times New Roman" w:hAnsi="Arial" w:cs="Arial" w:hint="cs"/>
                <w:b/>
                <w:bCs/>
                <w:color w:val="000000"/>
                <w:sz w:val="22"/>
                <w:szCs w:val="22"/>
                <w:rtl/>
              </w:rPr>
              <w:t>الخطاب الأول</w:t>
            </w:r>
          </w:p>
        </w:tc>
      </w:tr>
      <w:tr w:rsidR="005853C3" w:rsidRPr="00C01134" w14:paraId="2E708B31" w14:textId="77777777" w:rsidTr="003E695A">
        <w:trPr>
          <w:jc w:val="right"/>
        </w:trPr>
        <w:tc>
          <w:tcPr>
            <w:tcW w:w="7285" w:type="dxa"/>
          </w:tcPr>
          <w:p w14:paraId="395C8BEB" w14:textId="6340F6AD"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 xml:space="preserve">إلى الأربعة (32: 6-9) </w:t>
            </w:r>
          </w:p>
        </w:tc>
      </w:tr>
      <w:tr w:rsidR="005853C3" w:rsidRPr="00C01134" w14:paraId="3089EE99" w14:textId="77777777" w:rsidTr="003E695A">
        <w:trPr>
          <w:jc w:val="right"/>
        </w:trPr>
        <w:tc>
          <w:tcPr>
            <w:tcW w:w="7285" w:type="dxa"/>
          </w:tcPr>
          <w:p w14:paraId="2E98A1F5" w14:textId="4E442D01" w:rsidR="005853C3" w:rsidRPr="00C01134" w:rsidRDefault="00ED2011" w:rsidP="00ED2011">
            <w:pPr>
              <w:autoSpaceDE w:val="0"/>
              <w:autoSpaceDN w:val="0"/>
              <w:bidi/>
              <w:adjustRightInd w:val="0"/>
              <w:ind w:left="604"/>
              <w:rPr>
                <w:rFonts w:ascii="Arial" w:eastAsia="Times New Roman" w:hAnsi="Arial" w:cs="Arial"/>
                <w:color w:val="000000"/>
                <w:sz w:val="22"/>
                <w:szCs w:val="22"/>
                <w:rtl/>
                <w:lang w:bidi="ar-JO"/>
              </w:rPr>
            </w:pPr>
            <w:r w:rsidRPr="00C01134">
              <w:rPr>
                <w:rFonts w:ascii="Arial" w:eastAsia="Times New Roman" w:hAnsi="Arial" w:cs="Arial" w:hint="cs"/>
                <w:color w:val="000000"/>
                <w:sz w:val="22"/>
                <w:szCs w:val="22"/>
                <w:rtl/>
                <w:lang w:bidi="ar-JO"/>
              </w:rPr>
              <w:t>إلى الثلاثة (32: 10-14)</w:t>
            </w:r>
          </w:p>
        </w:tc>
      </w:tr>
      <w:tr w:rsidR="005853C3" w:rsidRPr="00C01134" w14:paraId="49E76710" w14:textId="77777777" w:rsidTr="003E695A">
        <w:trPr>
          <w:jc w:val="right"/>
        </w:trPr>
        <w:tc>
          <w:tcPr>
            <w:tcW w:w="7285" w:type="dxa"/>
          </w:tcPr>
          <w:p w14:paraId="04A843CC" w14:textId="287F5742"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 xml:space="preserve">إلى أيوب (32: 15-33: 33) </w:t>
            </w:r>
          </w:p>
          <w:p w14:paraId="36933F12" w14:textId="77777777" w:rsidR="005853C3" w:rsidRPr="00C01134" w:rsidRDefault="005853C3" w:rsidP="00EB43E1">
            <w:pPr>
              <w:autoSpaceDE w:val="0"/>
              <w:autoSpaceDN w:val="0"/>
              <w:adjustRightInd w:val="0"/>
              <w:ind w:left="604"/>
              <w:rPr>
                <w:rFonts w:ascii="Arial" w:eastAsia="Times New Roman" w:hAnsi="Arial" w:cs="Arial"/>
                <w:color w:val="000000"/>
                <w:sz w:val="22"/>
                <w:szCs w:val="22"/>
              </w:rPr>
            </w:pPr>
          </w:p>
        </w:tc>
      </w:tr>
      <w:tr w:rsidR="005853C3" w:rsidRPr="00C01134" w14:paraId="679CB32B" w14:textId="77777777" w:rsidTr="003E695A">
        <w:trPr>
          <w:jc w:val="right"/>
        </w:trPr>
        <w:tc>
          <w:tcPr>
            <w:tcW w:w="7285" w:type="dxa"/>
          </w:tcPr>
          <w:p w14:paraId="4D699C44" w14:textId="1B77841A" w:rsidR="005853C3" w:rsidRPr="00C01134" w:rsidRDefault="00ED2011" w:rsidP="00ED2011">
            <w:pPr>
              <w:autoSpaceDE w:val="0"/>
              <w:autoSpaceDN w:val="0"/>
              <w:bidi/>
              <w:adjustRightInd w:val="0"/>
              <w:rPr>
                <w:rFonts w:ascii="Arial" w:eastAsia="Times New Roman" w:hAnsi="Arial" w:cs="Arial"/>
                <w:b/>
                <w:bCs/>
                <w:color w:val="000000"/>
                <w:sz w:val="22"/>
                <w:szCs w:val="22"/>
              </w:rPr>
            </w:pPr>
            <w:r w:rsidRPr="00C01134">
              <w:rPr>
                <w:rFonts w:ascii="Arial" w:eastAsia="Times New Roman" w:hAnsi="Arial" w:cs="Arial" w:hint="cs"/>
                <w:b/>
                <w:bCs/>
                <w:color w:val="000000"/>
                <w:sz w:val="22"/>
                <w:szCs w:val="22"/>
                <w:rtl/>
              </w:rPr>
              <w:t>الخطاب الثاني</w:t>
            </w:r>
          </w:p>
        </w:tc>
      </w:tr>
      <w:tr w:rsidR="005853C3" w:rsidRPr="00C01134" w14:paraId="68F8E1EE" w14:textId="77777777" w:rsidTr="003E695A">
        <w:trPr>
          <w:jc w:val="right"/>
        </w:trPr>
        <w:tc>
          <w:tcPr>
            <w:tcW w:w="7285" w:type="dxa"/>
          </w:tcPr>
          <w:p w14:paraId="019269FE" w14:textId="6379D544"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الثلاثة (34: 1-15)</w:t>
            </w:r>
          </w:p>
        </w:tc>
      </w:tr>
      <w:tr w:rsidR="005853C3" w:rsidRPr="00C01134" w14:paraId="3951730A" w14:textId="77777777" w:rsidTr="003E695A">
        <w:trPr>
          <w:jc w:val="right"/>
        </w:trPr>
        <w:tc>
          <w:tcPr>
            <w:tcW w:w="7285" w:type="dxa"/>
          </w:tcPr>
          <w:p w14:paraId="44903975" w14:textId="53F787DD"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أيوب (34: 16-37)</w:t>
            </w:r>
          </w:p>
          <w:p w14:paraId="2F004B31" w14:textId="77777777" w:rsidR="005853C3" w:rsidRPr="00C01134" w:rsidRDefault="005853C3" w:rsidP="00EB43E1">
            <w:pPr>
              <w:autoSpaceDE w:val="0"/>
              <w:autoSpaceDN w:val="0"/>
              <w:adjustRightInd w:val="0"/>
              <w:ind w:left="604"/>
              <w:rPr>
                <w:rFonts w:ascii="Arial" w:eastAsia="Times New Roman" w:hAnsi="Arial" w:cs="Arial"/>
                <w:color w:val="000000"/>
                <w:sz w:val="22"/>
                <w:szCs w:val="22"/>
              </w:rPr>
            </w:pPr>
          </w:p>
        </w:tc>
      </w:tr>
      <w:tr w:rsidR="005853C3" w:rsidRPr="00C01134" w14:paraId="7E184E23" w14:textId="77777777" w:rsidTr="003E695A">
        <w:trPr>
          <w:jc w:val="right"/>
        </w:trPr>
        <w:tc>
          <w:tcPr>
            <w:tcW w:w="7285" w:type="dxa"/>
          </w:tcPr>
          <w:p w14:paraId="04B7111E" w14:textId="2E310C59" w:rsidR="005853C3" w:rsidRPr="00C01134" w:rsidRDefault="00ED2011" w:rsidP="00ED2011">
            <w:pPr>
              <w:autoSpaceDE w:val="0"/>
              <w:autoSpaceDN w:val="0"/>
              <w:bidi/>
              <w:adjustRightInd w:val="0"/>
              <w:rPr>
                <w:rFonts w:ascii="Arial" w:eastAsia="Times New Roman" w:hAnsi="Arial" w:cs="Arial"/>
                <w:b/>
                <w:bCs/>
                <w:color w:val="000000"/>
                <w:sz w:val="22"/>
                <w:szCs w:val="22"/>
              </w:rPr>
            </w:pPr>
            <w:r w:rsidRPr="00C01134">
              <w:rPr>
                <w:rFonts w:ascii="Arial" w:eastAsia="Times New Roman" w:hAnsi="Arial" w:cs="Arial" w:hint="cs"/>
                <w:b/>
                <w:bCs/>
                <w:color w:val="000000"/>
                <w:sz w:val="22"/>
                <w:szCs w:val="22"/>
                <w:rtl/>
              </w:rPr>
              <w:t>الخطاب الثالث</w:t>
            </w:r>
          </w:p>
        </w:tc>
      </w:tr>
      <w:tr w:rsidR="005853C3" w:rsidRPr="00C01134" w14:paraId="4ABE2C65" w14:textId="77777777" w:rsidTr="003E695A">
        <w:trPr>
          <w:jc w:val="right"/>
        </w:trPr>
        <w:tc>
          <w:tcPr>
            <w:tcW w:w="7285" w:type="dxa"/>
          </w:tcPr>
          <w:p w14:paraId="4E5D5880" w14:textId="56C7486F"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أيوب (الإصحاح 35)</w:t>
            </w:r>
          </w:p>
          <w:p w14:paraId="057A954C" w14:textId="77777777" w:rsidR="005853C3" w:rsidRPr="00C01134" w:rsidRDefault="005853C3" w:rsidP="00F64153">
            <w:pPr>
              <w:autoSpaceDE w:val="0"/>
              <w:autoSpaceDN w:val="0"/>
              <w:adjustRightInd w:val="0"/>
              <w:rPr>
                <w:rFonts w:ascii="Arial" w:eastAsia="Times New Roman" w:hAnsi="Arial" w:cs="Arial"/>
                <w:color w:val="000000"/>
                <w:sz w:val="22"/>
                <w:szCs w:val="22"/>
              </w:rPr>
            </w:pPr>
          </w:p>
        </w:tc>
      </w:tr>
      <w:tr w:rsidR="005853C3" w:rsidRPr="00C01134" w14:paraId="08184D35" w14:textId="77777777" w:rsidTr="003E695A">
        <w:trPr>
          <w:jc w:val="right"/>
        </w:trPr>
        <w:tc>
          <w:tcPr>
            <w:tcW w:w="7285" w:type="dxa"/>
          </w:tcPr>
          <w:p w14:paraId="7CBA09D6" w14:textId="7A4DFA71" w:rsidR="00ED2011" w:rsidRPr="00C01134" w:rsidRDefault="00ED2011" w:rsidP="00ED2011">
            <w:pPr>
              <w:autoSpaceDE w:val="0"/>
              <w:autoSpaceDN w:val="0"/>
              <w:bidi/>
              <w:adjustRightInd w:val="0"/>
              <w:rPr>
                <w:rFonts w:ascii="Arial" w:eastAsia="Times New Roman" w:hAnsi="Arial" w:cs="Arial"/>
                <w:b/>
                <w:bCs/>
                <w:color w:val="000000"/>
                <w:sz w:val="22"/>
                <w:szCs w:val="22"/>
              </w:rPr>
            </w:pPr>
            <w:r w:rsidRPr="00C01134">
              <w:rPr>
                <w:rFonts w:ascii="Arial" w:eastAsia="Times New Roman" w:hAnsi="Arial" w:cs="Arial" w:hint="cs"/>
                <w:b/>
                <w:bCs/>
                <w:color w:val="000000"/>
                <w:sz w:val="22"/>
                <w:szCs w:val="22"/>
                <w:rtl/>
              </w:rPr>
              <w:t>الخطاب الرابع</w:t>
            </w:r>
          </w:p>
        </w:tc>
      </w:tr>
      <w:tr w:rsidR="005853C3" w:rsidRPr="00C01134" w14:paraId="41F094F7" w14:textId="77777777" w:rsidTr="003E695A">
        <w:trPr>
          <w:jc w:val="right"/>
        </w:trPr>
        <w:tc>
          <w:tcPr>
            <w:tcW w:w="7285" w:type="dxa"/>
          </w:tcPr>
          <w:p w14:paraId="2756A47A" w14:textId="3F168BEF"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أيوب (36: 1-37: 1)</w:t>
            </w:r>
          </w:p>
        </w:tc>
      </w:tr>
      <w:tr w:rsidR="005853C3" w:rsidRPr="00C01134" w14:paraId="340D9A81" w14:textId="77777777" w:rsidTr="003E695A">
        <w:trPr>
          <w:jc w:val="right"/>
        </w:trPr>
        <w:tc>
          <w:tcPr>
            <w:tcW w:w="7285" w:type="dxa"/>
          </w:tcPr>
          <w:p w14:paraId="458FADDC" w14:textId="4CF74097"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الثلاثة (37: 2-13)</w:t>
            </w:r>
          </w:p>
        </w:tc>
      </w:tr>
      <w:tr w:rsidR="005853C3" w:rsidRPr="00C01134" w14:paraId="086ED4B6" w14:textId="77777777" w:rsidTr="003E695A">
        <w:trPr>
          <w:jc w:val="right"/>
        </w:trPr>
        <w:tc>
          <w:tcPr>
            <w:tcW w:w="7285" w:type="dxa"/>
          </w:tcPr>
          <w:p w14:paraId="08ED0894" w14:textId="42DD0C78" w:rsidR="005853C3" w:rsidRPr="00C01134" w:rsidRDefault="00ED2011" w:rsidP="00ED2011">
            <w:pPr>
              <w:autoSpaceDE w:val="0"/>
              <w:autoSpaceDN w:val="0"/>
              <w:bidi/>
              <w:adjustRightInd w:val="0"/>
              <w:ind w:left="604"/>
              <w:rPr>
                <w:rFonts w:ascii="Arial" w:eastAsia="Times New Roman" w:hAnsi="Arial" w:cs="Arial"/>
                <w:color w:val="000000"/>
                <w:sz w:val="22"/>
                <w:szCs w:val="22"/>
              </w:rPr>
            </w:pPr>
            <w:r w:rsidRPr="00C01134">
              <w:rPr>
                <w:rFonts w:ascii="Arial" w:eastAsia="Times New Roman" w:hAnsi="Arial" w:cs="Arial" w:hint="cs"/>
                <w:color w:val="000000"/>
                <w:sz w:val="22"/>
                <w:szCs w:val="22"/>
                <w:rtl/>
              </w:rPr>
              <w:t>إلى أيوب (37: 14-24)</w:t>
            </w:r>
            <w:r w:rsidRPr="00C01134">
              <w:rPr>
                <w:rStyle w:val="FootnoteReference"/>
                <w:rFonts w:ascii="Arial" w:eastAsia="Times New Roman" w:hAnsi="Arial" w:cs="Arial"/>
                <w:color w:val="000000"/>
                <w:sz w:val="22"/>
                <w:szCs w:val="22"/>
                <w:rtl/>
              </w:rPr>
              <w:footnoteReference w:id="2"/>
            </w:r>
            <w:r w:rsidRPr="00C01134">
              <w:rPr>
                <w:rFonts w:ascii="Calibri" w:eastAsia="Times New Roman" w:hAnsi="Calibri" w:cs="Calibri" w:hint="cs"/>
                <w:szCs w:val="28"/>
                <w:vertAlign w:val="superscript"/>
                <w:rtl/>
              </w:rPr>
              <w:t xml:space="preserve"> </w:t>
            </w:r>
          </w:p>
        </w:tc>
      </w:tr>
    </w:tbl>
    <w:p w14:paraId="475FAB4B" w14:textId="77777777" w:rsidR="00ED2011" w:rsidRPr="00C01134" w:rsidRDefault="00ED2011" w:rsidP="00ED2011">
      <w:pPr>
        <w:bidi/>
        <w:ind w:left="822"/>
        <w:rPr>
          <w:sz w:val="28"/>
          <w:szCs w:val="21"/>
          <w:rtl/>
        </w:rPr>
      </w:pPr>
    </w:p>
    <w:p w14:paraId="7E4FF2BB" w14:textId="2B21B669" w:rsidR="00ED2011" w:rsidRPr="00C01134" w:rsidRDefault="00ED2011" w:rsidP="00ED2011">
      <w:pPr>
        <w:bidi/>
        <w:ind w:left="822"/>
        <w:rPr>
          <w:rFonts w:ascii="Arial" w:hAnsi="Arial" w:cs="Arial"/>
          <w:sz w:val="28"/>
          <w:szCs w:val="21"/>
        </w:rPr>
      </w:pPr>
      <w:r w:rsidRPr="00C01134">
        <w:rPr>
          <w:rFonts w:ascii="Arial" w:hAnsi="Arial" w:cs="Arial"/>
          <w:sz w:val="28"/>
          <w:szCs w:val="21"/>
          <w:rtl/>
        </w:rPr>
        <w:t>1.     مقدمة: يوبخ أليهو الأصدقاء بغضب، لاتهامهم أيوب بحجج غير كافية، ويوبخ أيوب لتبريره نفسه (32: 1-33: 7).</w:t>
      </w:r>
    </w:p>
    <w:p w14:paraId="584A11CD" w14:textId="77777777" w:rsidR="00ED2011" w:rsidRPr="00C01134" w:rsidRDefault="00ED2011" w:rsidP="00ED2011">
      <w:pPr>
        <w:pStyle w:val="ListParagraph"/>
        <w:bidi/>
        <w:ind w:left="1596"/>
        <w:rPr>
          <w:rFonts w:ascii="Arial" w:hAnsi="Arial" w:cs="Arial"/>
          <w:sz w:val="28"/>
          <w:szCs w:val="21"/>
        </w:rPr>
      </w:pPr>
    </w:p>
    <w:p w14:paraId="44F5EE6B" w14:textId="1B70FA96" w:rsidR="00ED2011" w:rsidRPr="00C01134" w:rsidRDefault="00ED2011" w:rsidP="00ED2011">
      <w:pPr>
        <w:pStyle w:val="ListParagraph"/>
        <w:numPr>
          <w:ilvl w:val="0"/>
          <w:numId w:val="44"/>
        </w:numPr>
        <w:bidi/>
        <w:rPr>
          <w:rFonts w:ascii="Arial" w:hAnsi="Arial" w:cs="Arial"/>
          <w:sz w:val="28"/>
          <w:szCs w:val="21"/>
        </w:rPr>
      </w:pPr>
      <w:r w:rsidRPr="00C01134">
        <w:rPr>
          <w:rFonts w:ascii="Arial" w:hAnsi="Arial" w:cs="Arial"/>
          <w:sz w:val="28"/>
          <w:szCs w:val="21"/>
          <w:rtl/>
        </w:rPr>
        <w:lastRenderedPageBreak/>
        <w:t>تم تقديم أليهو بن برخئيل البوزي، كغاضب من أيوب لتبريره نفسه، ومن الأصدقاء لاتهامهم أيوب، عندما لم يكن لديهم إجابة لمعاناته (32: 1-3).</w:t>
      </w:r>
    </w:p>
    <w:p w14:paraId="08BA57E8" w14:textId="77777777" w:rsidR="00E0701E" w:rsidRPr="00C01134" w:rsidRDefault="00E0701E" w:rsidP="00E0701E">
      <w:pPr>
        <w:pStyle w:val="ListParagraph"/>
        <w:bidi/>
        <w:ind w:left="1596"/>
        <w:rPr>
          <w:rFonts w:ascii="Arial" w:hAnsi="Arial" w:cs="Arial"/>
          <w:sz w:val="28"/>
          <w:szCs w:val="21"/>
        </w:rPr>
      </w:pPr>
    </w:p>
    <w:p w14:paraId="21671093" w14:textId="0E9F1A23" w:rsidR="00ED2011" w:rsidRPr="00C01134" w:rsidRDefault="00E0701E" w:rsidP="00E0701E">
      <w:pPr>
        <w:pStyle w:val="ListParagraph"/>
        <w:numPr>
          <w:ilvl w:val="0"/>
          <w:numId w:val="44"/>
        </w:numPr>
        <w:bidi/>
        <w:rPr>
          <w:rFonts w:ascii="Arial" w:hAnsi="Arial" w:cs="Arial"/>
          <w:sz w:val="28"/>
          <w:szCs w:val="21"/>
        </w:rPr>
      </w:pPr>
      <w:r w:rsidRPr="00C01134">
        <w:rPr>
          <w:rFonts w:ascii="Arial" w:hAnsi="Arial" w:cs="Arial"/>
          <w:sz w:val="28"/>
          <w:szCs w:val="21"/>
          <w:rtl/>
        </w:rPr>
        <w:t>يعلن أليهو أنه تكلم الآن فقط بسبب صغر سنه، ثم يوبخ الأصدقاء على حججهم غير الكافية (32: 4-14).</w:t>
      </w:r>
    </w:p>
    <w:p w14:paraId="2E2D646B" w14:textId="77777777" w:rsidR="00E0701E" w:rsidRPr="00C01134" w:rsidRDefault="00E0701E" w:rsidP="00E0701E">
      <w:pPr>
        <w:bidi/>
        <w:ind w:left="1650"/>
        <w:rPr>
          <w:rFonts w:ascii="Arial" w:hAnsi="Arial" w:cs="Arial"/>
          <w:sz w:val="28"/>
          <w:szCs w:val="21"/>
          <w:rtl/>
        </w:rPr>
      </w:pPr>
    </w:p>
    <w:p w14:paraId="5C988E47" w14:textId="5AF61917" w:rsidR="00E0701E" w:rsidRPr="00C01134" w:rsidRDefault="00E0701E" w:rsidP="00EE7276">
      <w:pPr>
        <w:bidi/>
        <w:ind w:left="2185" w:hanging="535"/>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يخاطب أليهو الرجال الأربعة، متردداً في الكلام بسبب صغر سنه عنهم (32: 4-9).</w:t>
      </w:r>
    </w:p>
    <w:p w14:paraId="46CDF0B1" w14:textId="77777777" w:rsidR="00E0701E" w:rsidRPr="00C01134" w:rsidRDefault="00E0701E" w:rsidP="00EE7276">
      <w:pPr>
        <w:bidi/>
        <w:ind w:left="2185" w:hanging="535"/>
        <w:rPr>
          <w:rFonts w:ascii="Arial" w:hAnsi="Arial" w:cs="Arial"/>
          <w:sz w:val="28"/>
          <w:szCs w:val="21"/>
          <w:rtl/>
        </w:rPr>
      </w:pPr>
    </w:p>
    <w:p w14:paraId="1C59906F" w14:textId="3ACF892A" w:rsidR="00E0701E" w:rsidRPr="00C01134" w:rsidRDefault="00E0701E" w:rsidP="00EE7276">
      <w:pPr>
        <w:bidi/>
        <w:ind w:left="2185" w:hanging="535"/>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يجيب أليهو أصدقاء أيوب، مؤكداً أنهم فشلوا في إثبات خطأ أيوب، ويؤكد لهم أنه لن يكرر حججهم (32: 10-14).</w:t>
      </w:r>
    </w:p>
    <w:p w14:paraId="51B57D0C" w14:textId="77777777" w:rsidR="00E0701E" w:rsidRPr="00C01134" w:rsidRDefault="00E0701E" w:rsidP="00E0701E">
      <w:pPr>
        <w:pStyle w:val="ListParagraph"/>
        <w:bidi/>
        <w:ind w:left="1596"/>
        <w:rPr>
          <w:rFonts w:ascii="Arial" w:hAnsi="Arial" w:cs="Arial"/>
          <w:sz w:val="28"/>
          <w:szCs w:val="21"/>
        </w:rPr>
      </w:pPr>
    </w:p>
    <w:p w14:paraId="013135E3" w14:textId="21F867DE" w:rsidR="00E0701E" w:rsidRPr="00C01134" w:rsidRDefault="00E0701E" w:rsidP="00E0701E">
      <w:pPr>
        <w:pStyle w:val="ListParagraph"/>
        <w:numPr>
          <w:ilvl w:val="0"/>
          <w:numId w:val="44"/>
        </w:numPr>
        <w:bidi/>
        <w:rPr>
          <w:rFonts w:ascii="Arial" w:hAnsi="Arial" w:cs="Arial"/>
          <w:sz w:val="28"/>
          <w:szCs w:val="21"/>
        </w:rPr>
      </w:pPr>
      <w:r w:rsidRPr="00C01134">
        <w:rPr>
          <w:rFonts w:ascii="Arial" w:hAnsi="Arial" w:cs="Arial"/>
          <w:sz w:val="28"/>
          <w:szCs w:val="21"/>
          <w:rtl/>
        </w:rPr>
        <w:t>يخبر أليهو أيوب أن أصدقاءه ليس لديهم إجابة، ولكنه مثلهم يتحدى أيوب لمناقشة سبب معاناته (32: 15-33: 7).</w:t>
      </w:r>
    </w:p>
    <w:p w14:paraId="1AB8D6CB" w14:textId="77777777" w:rsidR="00E0701E" w:rsidRPr="00C01134" w:rsidRDefault="00E0701E" w:rsidP="00E0701E">
      <w:pPr>
        <w:bidi/>
        <w:ind w:left="1650"/>
        <w:rPr>
          <w:rFonts w:ascii="Arial" w:hAnsi="Arial" w:cs="Arial"/>
          <w:sz w:val="28"/>
          <w:szCs w:val="21"/>
          <w:rtl/>
        </w:rPr>
      </w:pPr>
    </w:p>
    <w:p w14:paraId="07791F2C" w14:textId="6C56BE4F" w:rsidR="00E0701E" w:rsidRPr="00C01134" w:rsidRDefault="00E0701E" w:rsidP="00E0701E">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يقول أليهو أن الآخرين أنهوا كلامهم، ومع ذلك فهو يعرف لماذا يعاني أيوب (32: 15-22)</w:t>
      </w:r>
      <w:r w:rsidR="00EE7276">
        <w:rPr>
          <w:rFonts w:ascii="Arial" w:hAnsi="Arial" w:cs="Arial"/>
          <w:sz w:val="28"/>
          <w:szCs w:val="21"/>
        </w:rPr>
        <w:t>.</w:t>
      </w:r>
    </w:p>
    <w:p w14:paraId="2860EF3A" w14:textId="77777777" w:rsidR="00E0701E" w:rsidRPr="00C01134" w:rsidRDefault="00E0701E" w:rsidP="00E0701E">
      <w:pPr>
        <w:bidi/>
        <w:ind w:left="1650"/>
        <w:rPr>
          <w:rFonts w:ascii="Arial" w:hAnsi="Arial" w:cs="Arial"/>
          <w:sz w:val="28"/>
          <w:szCs w:val="21"/>
          <w:rtl/>
        </w:rPr>
      </w:pPr>
    </w:p>
    <w:p w14:paraId="7CDEF536" w14:textId="4CC478F3" w:rsidR="00E0701E" w:rsidRPr="00C01134" w:rsidRDefault="00E0701E" w:rsidP="00E0701E">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يتحدث أليهو إلى أيوب عن صدقه ويتحداه للمناظرة (33: 1-7).</w:t>
      </w:r>
    </w:p>
    <w:p w14:paraId="4E02B21C" w14:textId="77777777" w:rsidR="00E0701E" w:rsidRPr="00C01134" w:rsidRDefault="00E0701E" w:rsidP="00E0701E">
      <w:pPr>
        <w:bidi/>
        <w:ind w:left="822"/>
        <w:rPr>
          <w:rFonts w:ascii="Arial" w:hAnsi="Arial" w:cs="Arial"/>
          <w:sz w:val="28"/>
          <w:szCs w:val="21"/>
          <w:rtl/>
        </w:rPr>
      </w:pPr>
    </w:p>
    <w:p w14:paraId="34E9008C" w14:textId="7C2A0064" w:rsidR="00E0701E" w:rsidRPr="00C01134" w:rsidRDefault="00E0701E" w:rsidP="00EE7276">
      <w:pPr>
        <w:bidi/>
        <w:ind w:left="1285" w:hanging="463"/>
        <w:rPr>
          <w:rFonts w:ascii="Arial" w:hAnsi="Arial" w:cs="Arial"/>
          <w:sz w:val="28"/>
          <w:szCs w:val="21"/>
        </w:rPr>
      </w:pPr>
      <w:r w:rsidRPr="00C01134">
        <w:rPr>
          <w:rFonts w:ascii="Arial" w:hAnsi="Arial" w:cs="Arial"/>
          <w:sz w:val="28"/>
          <w:szCs w:val="21"/>
          <w:rtl/>
        </w:rPr>
        <w:t>2.     تؤكد خطابات أليهو الأربعة، أن عدالة الله وسيادته لا تلزمه بالكشف عن غرض المعاناة، على الرغم من أنه يتحدث إلى أيوب من خلال ألمه (33: 8-37: 24).</w:t>
      </w:r>
    </w:p>
    <w:p w14:paraId="3FBA24E6" w14:textId="269E30CE" w:rsidR="00441B18" w:rsidRPr="00C01134" w:rsidRDefault="00441B18">
      <w:r w:rsidRPr="00C01134">
        <w:br w:type="page"/>
      </w:r>
    </w:p>
    <w:p w14:paraId="1DC3132C" w14:textId="77777777" w:rsidR="00353152" w:rsidRPr="00C01134" w:rsidRDefault="00353152" w:rsidP="00353152"/>
    <w:tbl>
      <w:tblPr>
        <w:tblStyle w:val="TableGrid"/>
        <w:tblW w:w="0" w:type="auto"/>
        <w:tblBorders>
          <w:insideH w:val="none" w:sz="0" w:space="0" w:color="auto"/>
          <w:insideV w:val="none" w:sz="0" w:space="0" w:color="auto"/>
        </w:tblBorders>
        <w:tblLook w:val="04A0" w:firstRow="1" w:lastRow="0" w:firstColumn="1" w:lastColumn="0" w:noHBand="0" w:noVBand="1"/>
      </w:tblPr>
      <w:tblGrid>
        <w:gridCol w:w="9465"/>
      </w:tblGrid>
      <w:tr w:rsidR="00A21981" w:rsidRPr="00C01134" w14:paraId="79725047" w14:textId="77777777" w:rsidTr="00A21981">
        <w:tc>
          <w:tcPr>
            <w:tcW w:w="9465" w:type="dxa"/>
          </w:tcPr>
          <w:p w14:paraId="38C5058A" w14:textId="2A6C3AA4" w:rsidR="00E0701E" w:rsidRPr="00C01134" w:rsidRDefault="00E0701E" w:rsidP="00EF5733">
            <w:pPr>
              <w:autoSpaceDE w:val="0"/>
              <w:autoSpaceDN w:val="0"/>
              <w:adjustRightInd w:val="0"/>
              <w:jc w:val="center"/>
              <w:rPr>
                <w:rFonts w:ascii="Arial" w:eastAsia="Times New Roman" w:hAnsi="Arial" w:cs="Arial"/>
                <w:bCs/>
                <w:sz w:val="28"/>
                <w:szCs w:val="28"/>
              </w:rPr>
            </w:pPr>
            <w:r w:rsidRPr="00C01134">
              <w:rPr>
                <w:rFonts w:ascii="Arial" w:eastAsia="Times New Roman" w:hAnsi="Arial" w:cs="Arial" w:hint="cs"/>
                <w:bCs/>
                <w:sz w:val="32"/>
                <w:szCs w:val="32"/>
                <w:rtl/>
              </w:rPr>
              <w:t>اقتباسات أليهو من أيوب</w:t>
            </w:r>
          </w:p>
        </w:tc>
      </w:tr>
      <w:tr w:rsidR="00A21981" w:rsidRPr="00C01134" w14:paraId="632B420F" w14:textId="77777777" w:rsidTr="00A21981">
        <w:tc>
          <w:tcPr>
            <w:tcW w:w="9465" w:type="dxa"/>
          </w:tcPr>
          <w:p w14:paraId="317EA922" w14:textId="53C3C8A2" w:rsidR="00E0701E" w:rsidRPr="00C01134" w:rsidRDefault="00E0701E" w:rsidP="00E0701E">
            <w:pPr>
              <w:autoSpaceDE w:val="0"/>
              <w:autoSpaceDN w:val="0"/>
              <w:bidi/>
              <w:adjustRightInd w:val="0"/>
              <w:spacing w:before="360"/>
              <w:rPr>
                <w:rFonts w:ascii="Arial" w:eastAsia="Times New Roman" w:hAnsi="Arial" w:cs="Arial"/>
                <w:bCs/>
                <w:sz w:val="22"/>
                <w:szCs w:val="22"/>
              </w:rPr>
            </w:pPr>
            <w:r w:rsidRPr="00C01134">
              <w:rPr>
                <w:rFonts w:ascii="Arial" w:eastAsia="Times New Roman" w:hAnsi="Arial" w:cs="Arial" w:hint="cs"/>
                <w:bCs/>
                <w:sz w:val="22"/>
                <w:szCs w:val="22"/>
                <w:rtl/>
              </w:rPr>
              <w:t>في خطاب أليهو الأول</w:t>
            </w:r>
          </w:p>
        </w:tc>
      </w:tr>
      <w:tr w:rsidR="00A21981" w:rsidRPr="00C01134" w14:paraId="3B398A2E" w14:textId="77777777" w:rsidTr="00A21981">
        <w:tc>
          <w:tcPr>
            <w:tcW w:w="9465" w:type="dxa"/>
          </w:tcPr>
          <w:p w14:paraId="0D9228F2" w14:textId="173CDCDC" w:rsidR="00E0701E" w:rsidRPr="00C01134" w:rsidRDefault="00E0701E"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 xml:space="preserve">33: </w:t>
            </w:r>
            <w:r w:rsidR="00E03759" w:rsidRPr="00C01134">
              <w:rPr>
                <w:rFonts w:ascii="Arial" w:eastAsia="Times New Roman" w:hAnsi="Arial" w:cs="Arial" w:hint="cs"/>
                <w:sz w:val="22"/>
                <w:szCs w:val="22"/>
                <w:rtl/>
              </w:rPr>
              <w:t>9أ                    أنا نقي (راجع 6: 10، 9: 21، 10: 7، 12: 4، 16: 17، 31: 6)</w:t>
            </w:r>
          </w:p>
        </w:tc>
      </w:tr>
      <w:tr w:rsidR="00A21981" w:rsidRPr="00C01134" w14:paraId="503DF6A5" w14:textId="77777777" w:rsidTr="00A21981">
        <w:tc>
          <w:tcPr>
            <w:tcW w:w="9465" w:type="dxa"/>
          </w:tcPr>
          <w:p w14:paraId="2976DE61" w14:textId="46C270BB"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9ب                  بلا خطية (راجع 13: 23، 23: 11)</w:t>
            </w:r>
          </w:p>
        </w:tc>
      </w:tr>
      <w:tr w:rsidR="00A21981" w:rsidRPr="00C01134" w14:paraId="557FB079" w14:textId="77777777" w:rsidTr="00A21981">
        <w:tc>
          <w:tcPr>
            <w:tcW w:w="9465" w:type="dxa"/>
          </w:tcPr>
          <w:p w14:paraId="742BF5C0" w14:textId="52FFDF21"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9ت                  أنا طاهر وحر من الذنب (راجع 9: 20-21، 10: 7، 27: 6)</w:t>
            </w:r>
          </w:p>
        </w:tc>
      </w:tr>
      <w:tr w:rsidR="00A21981" w:rsidRPr="00C01134" w14:paraId="4694AF20" w14:textId="77777777" w:rsidTr="00A21981">
        <w:tc>
          <w:tcPr>
            <w:tcW w:w="9465" w:type="dxa"/>
          </w:tcPr>
          <w:p w14:paraId="1EA1F730" w14:textId="5173CEF2"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10أ                  وجد الله خطأ فيَّ (راجع 10: 6)</w:t>
            </w:r>
          </w:p>
        </w:tc>
      </w:tr>
      <w:tr w:rsidR="00A21981" w:rsidRPr="00C01134" w14:paraId="4E01D568" w14:textId="77777777" w:rsidTr="00A21981">
        <w:tc>
          <w:tcPr>
            <w:tcW w:w="9465" w:type="dxa"/>
          </w:tcPr>
          <w:p w14:paraId="510F2B6D" w14:textId="057DE930"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10ب                اعتبرني عدوه (راجع 13: 24، 19: 11)</w:t>
            </w:r>
          </w:p>
        </w:tc>
      </w:tr>
      <w:tr w:rsidR="00A21981" w:rsidRPr="00C01134" w14:paraId="2FCCCAA5" w14:textId="77777777" w:rsidTr="00A21981">
        <w:tc>
          <w:tcPr>
            <w:tcW w:w="9465" w:type="dxa"/>
          </w:tcPr>
          <w:p w14:paraId="3764C455" w14:textId="59A2F590"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11أ                  يجعل رحلي في المقطرة (راجع 13: 27)</w:t>
            </w:r>
          </w:p>
        </w:tc>
      </w:tr>
      <w:tr w:rsidR="00A21981" w:rsidRPr="00C01134" w14:paraId="784B2573" w14:textId="77777777" w:rsidTr="00A21981">
        <w:tc>
          <w:tcPr>
            <w:tcW w:w="9465" w:type="dxa"/>
          </w:tcPr>
          <w:p w14:paraId="5E86E6A5" w14:textId="71313C31"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33: 11ب                يراقب كل طرقي (راجع 7: 17-20، 10: 14، 13: 27)</w:t>
            </w:r>
          </w:p>
        </w:tc>
      </w:tr>
      <w:tr w:rsidR="00A21981" w:rsidRPr="00C01134" w14:paraId="7874FF9F" w14:textId="77777777" w:rsidTr="00A21981">
        <w:tc>
          <w:tcPr>
            <w:tcW w:w="9465" w:type="dxa"/>
          </w:tcPr>
          <w:p w14:paraId="75E8A0FD" w14:textId="347D994B" w:rsidR="00E03759" w:rsidRPr="00C01134" w:rsidRDefault="00E03759" w:rsidP="00E03759">
            <w:pPr>
              <w:autoSpaceDE w:val="0"/>
              <w:autoSpaceDN w:val="0"/>
              <w:bidi/>
              <w:adjustRightInd w:val="0"/>
              <w:spacing w:before="360"/>
              <w:rPr>
                <w:rFonts w:ascii="Arial" w:eastAsia="Times New Roman" w:hAnsi="Arial" w:cs="Arial"/>
                <w:bCs/>
                <w:sz w:val="22"/>
                <w:szCs w:val="22"/>
              </w:rPr>
            </w:pPr>
            <w:r w:rsidRPr="00C01134">
              <w:rPr>
                <w:rFonts w:ascii="Arial" w:eastAsia="Times New Roman" w:hAnsi="Arial" w:cs="Arial" w:hint="cs"/>
                <w:bCs/>
                <w:sz w:val="22"/>
                <w:szCs w:val="22"/>
                <w:rtl/>
              </w:rPr>
              <w:t>في خطاب أليهو الثاني</w:t>
            </w:r>
          </w:p>
        </w:tc>
      </w:tr>
      <w:tr w:rsidR="00A21981" w:rsidRPr="00C01134" w14:paraId="2054DDE6" w14:textId="77777777" w:rsidTr="00A21981">
        <w:tc>
          <w:tcPr>
            <w:tcW w:w="9465" w:type="dxa"/>
          </w:tcPr>
          <w:p w14:paraId="3B7F5E63" w14:textId="401B82EE" w:rsidR="00E03759" w:rsidRPr="00C01134" w:rsidRDefault="00E03759" w:rsidP="00E03759">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 xml:space="preserve">34: 5أ </w:t>
            </w:r>
            <w:r w:rsidR="00DA06DD" w:rsidRPr="00C01134">
              <w:rPr>
                <w:rFonts w:ascii="Arial" w:eastAsia="Times New Roman" w:hAnsi="Arial" w:cs="Arial" w:hint="cs"/>
                <w:sz w:val="22"/>
                <w:szCs w:val="22"/>
                <w:rtl/>
              </w:rPr>
              <w:t xml:space="preserve">                   </w:t>
            </w:r>
            <w:r w:rsidRPr="00C01134">
              <w:rPr>
                <w:rFonts w:ascii="Arial" w:eastAsia="Times New Roman" w:hAnsi="Arial" w:cs="Arial" w:hint="cs"/>
                <w:sz w:val="22"/>
                <w:szCs w:val="22"/>
                <w:rtl/>
              </w:rPr>
              <w:t>أنا بريء وبار (راجع 9: 15، 20، 27: 6)</w:t>
            </w:r>
          </w:p>
        </w:tc>
      </w:tr>
      <w:tr w:rsidR="00A21981" w:rsidRPr="00C01134" w14:paraId="6AB02DCE" w14:textId="77777777" w:rsidTr="00A21981">
        <w:tc>
          <w:tcPr>
            <w:tcW w:w="9465" w:type="dxa"/>
          </w:tcPr>
          <w:p w14:paraId="72D1838A" w14:textId="77C8D7BE"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34: 5ب                  ينكر الله عدلي (راجع 19: 6-7، 27: 2)</w:t>
            </w:r>
          </w:p>
        </w:tc>
      </w:tr>
      <w:tr w:rsidR="00A21981" w:rsidRPr="00C01134" w14:paraId="643A7999" w14:textId="77777777" w:rsidTr="00A21981">
        <w:tc>
          <w:tcPr>
            <w:tcW w:w="9465" w:type="dxa"/>
          </w:tcPr>
          <w:p w14:paraId="03DA2E9A" w14:textId="0746542A"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34: 6أ                    أنا على حق (راجع 27: 5-6)</w:t>
            </w:r>
          </w:p>
        </w:tc>
      </w:tr>
      <w:tr w:rsidR="00A21981" w:rsidRPr="00C01134" w14:paraId="6DE6AA3F" w14:textId="77777777" w:rsidTr="00A21981">
        <w:tc>
          <w:tcPr>
            <w:tcW w:w="9465" w:type="dxa"/>
          </w:tcPr>
          <w:p w14:paraId="3257D081" w14:textId="2C4713DD"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34: 6ب                  أنا بلا ذنب (راجع 10: 7، الإصحاح 31)</w:t>
            </w:r>
          </w:p>
        </w:tc>
      </w:tr>
      <w:tr w:rsidR="00A21981" w:rsidRPr="00C01134" w14:paraId="2E004021" w14:textId="77777777" w:rsidTr="00A21981">
        <w:tc>
          <w:tcPr>
            <w:tcW w:w="9465" w:type="dxa"/>
          </w:tcPr>
          <w:p w14:paraId="451E145E" w14:textId="54DFC2B6"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34: 6ث                  جرحتني سهامه جرحاً لا شفاء منه (راجع 6: 4، 16: 13)</w:t>
            </w:r>
          </w:p>
        </w:tc>
      </w:tr>
      <w:tr w:rsidR="00A21981" w:rsidRPr="00C01134" w14:paraId="1DB129CF" w14:textId="77777777" w:rsidTr="00A21981">
        <w:tc>
          <w:tcPr>
            <w:tcW w:w="9465" w:type="dxa"/>
          </w:tcPr>
          <w:p w14:paraId="5AA8EDA1" w14:textId="64B89C95"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34: 9                     لا يفيد الإنسان شيئاً عندما يحاول أن يرضي الله (راجع 21: 15)</w:t>
            </w:r>
          </w:p>
        </w:tc>
      </w:tr>
      <w:tr w:rsidR="00A21981" w:rsidRPr="00C01134" w14:paraId="2B51D507" w14:textId="77777777" w:rsidTr="00A21981">
        <w:tc>
          <w:tcPr>
            <w:tcW w:w="9465" w:type="dxa"/>
          </w:tcPr>
          <w:p w14:paraId="309DA864" w14:textId="231BCF78" w:rsidR="00DA06DD" w:rsidRPr="00C01134" w:rsidRDefault="00DA06DD" w:rsidP="00DA06DD">
            <w:pPr>
              <w:autoSpaceDE w:val="0"/>
              <w:autoSpaceDN w:val="0"/>
              <w:bidi/>
              <w:adjustRightInd w:val="0"/>
              <w:spacing w:before="360"/>
              <w:rPr>
                <w:rFonts w:ascii="Arial" w:eastAsia="Times New Roman" w:hAnsi="Arial" w:cs="Arial"/>
                <w:bCs/>
                <w:sz w:val="22"/>
                <w:szCs w:val="22"/>
              </w:rPr>
            </w:pPr>
            <w:r w:rsidRPr="00C01134">
              <w:rPr>
                <w:rFonts w:ascii="Arial" w:eastAsia="Times New Roman" w:hAnsi="Arial" w:cs="Arial" w:hint="cs"/>
                <w:bCs/>
                <w:sz w:val="22"/>
                <w:szCs w:val="22"/>
                <w:rtl/>
              </w:rPr>
              <w:t>في خطاب أليهو الثالث</w:t>
            </w:r>
          </w:p>
        </w:tc>
      </w:tr>
      <w:tr w:rsidR="00A21981" w:rsidRPr="00C01134" w14:paraId="55A844F9" w14:textId="77777777" w:rsidTr="00A21981">
        <w:tc>
          <w:tcPr>
            <w:tcW w:w="9465" w:type="dxa"/>
          </w:tcPr>
          <w:p w14:paraId="7D663911" w14:textId="16BFD92C"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35: 2                     سوف ينقيني الله (راجع 13: 18، 23: 7)</w:t>
            </w:r>
          </w:p>
        </w:tc>
      </w:tr>
      <w:tr w:rsidR="00A21981" w:rsidRPr="00C01134" w14:paraId="28CA39A9" w14:textId="77777777" w:rsidTr="00A21981">
        <w:tc>
          <w:tcPr>
            <w:tcW w:w="9465" w:type="dxa"/>
          </w:tcPr>
          <w:p w14:paraId="336AF1C7" w14:textId="740DBEF9"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35: 3                     ماذا يفيدني وماذا أستفيد من عدم خطيتي؟ (راجع 21: 15)</w:t>
            </w:r>
          </w:p>
        </w:tc>
      </w:tr>
      <w:tr w:rsidR="00A21981" w:rsidRPr="00C01134" w14:paraId="771467CD" w14:textId="77777777" w:rsidTr="00A21981">
        <w:tc>
          <w:tcPr>
            <w:tcW w:w="9465" w:type="dxa"/>
          </w:tcPr>
          <w:p w14:paraId="7112BE1E" w14:textId="673DCBDD" w:rsidR="00DA06DD" w:rsidRPr="00C01134" w:rsidRDefault="00DA06DD" w:rsidP="00DA06DD">
            <w:pPr>
              <w:autoSpaceDE w:val="0"/>
              <w:autoSpaceDN w:val="0"/>
              <w:bidi/>
              <w:adjustRightInd w:val="0"/>
              <w:spacing w:before="360"/>
              <w:rPr>
                <w:rFonts w:ascii="Arial" w:eastAsia="Times New Roman" w:hAnsi="Arial" w:cs="Arial"/>
                <w:bCs/>
                <w:sz w:val="22"/>
                <w:szCs w:val="22"/>
              </w:rPr>
            </w:pPr>
            <w:r w:rsidRPr="00C01134">
              <w:rPr>
                <w:rFonts w:ascii="Arial" w:eastAsia="Times New Roman" w:hAnsi="Arial" w:cs="Arial" w:hint="cs"/>
                <w:bCs/>
                <w:sz w:val="22"/>
                <w:szCs w:val="22"/>
                <w:rtl/>
              </w:rPr>
              <w:t>في خطاب أليهو الرابع</w:t>
            </w:r>
          </w:p>
        </w:tc>
      </w:tr>
      <w:tr w:rsidR="00A21981" w:rsidRPr="00C01134" w14:paraId="5E0F851D" w14:textId="77777777" w:rsidTr="00A21981">
        <w:tc>
          <w:tcPr>
            <w:tcW w:w="9465" w:type="dxa"/>
          </w:tcPr>
          <w:p w14:paraId="64DF1AAF" w14:textId="54DD1268" w:rsidR="00DA06DD" w:rsidRPr="00C01134" w:rsidRDefault="00DA06DD" w:rsidP="00DA06DD">
            <w:pPr>
              <w:tabs>
                <w:tab w:val="left" w:pos="1440"/>
              </w:tabs>
              <w:autoSpaceDE w:val="0"/>
              <w:autoSpaceDN w:val="0"/>
              <w:bidi/>
              <w:adjustRightInd w:val="0"/>
              <w:spacing w:before="180"/>
              <w:rPr>
                <w:rFonts w:ascii="Arial" w:eastAsia="Times New Roman" w:hAnsi="Arial" w:cs="Arial"/>
                <w:sz w:val="22"/>
                <w:szCs w:val="22"/>
              </w:rPr>
            </w:pPr>
            <w:r w:rsidRPr="00C01134">
              <w:rPr>
                <w:rFonts w:ascii="Arial" w:eastAsia="Times New Roman" w:hAnsi="Arial" w:cs="Arial" w:hint="cs"/>
                <w:sz w:val="22"/>
                <w:szCs w:val="22"/>
                <w:rtl/>
              </w:rPr>
              <w:t xml:space="preserve">36: 23                  </w:t>
            </w:r>
            <w:r w:rsidR="009D7DF5" w:rsidRPr="00C01134">
              <w:rPr>
                <w:rFonts w:ascii="Arial" w:eastAsia="Times New Roman" w:hAnsi="Arial" w:cs="Arial" w:hint="cs"/>
                <w:sz w:val="22"/>
                <w:szCs w:val="22"/>
                <w:rtl/>
              </w:rPr>
              <w:t xml:space="preserve"> </w:t>
            </w:r>
            <w:r w:rsidRPr="00C01134">
              <w:rPr>
                <w:rFonts w:ascii="Arial" w:eastAsia="Times New Roman" w:hAnsi="Arial" w:cs="Arial" w:hint="cs"/>
                <w:sz w:val="22"/>
                <w:szCs w:val="22"/>
                <w:rtl/>
              </w:rPr>
              <w:t>أنت مخطئ يا الله (راجع 19: 6-7)</w:t>
            </w:r>
            <w:r w:rsidRPr="00C01134">
              <w:rPr>
                <w:rStyle w:val="FootnoteReference"/>
                <w:rFonts w:ascii="Arial" w:eastAsia="Times New Roman" w:hAnsi="Arial" w:cs="Arial"/>
                <w:sz w:val="22"/>
                <w:szCs w:val="22"/>
                <w:rtl/>
              </w:rPr>
              <w:footnoteReference w:id="3"/>
            </w:r>
          </w:p>
        </w:tc>
      </w:tr>
    </w:tbl>
    <w:p w14:paraId="723D8107" w14:textId="77777777" w:rsidR="009D7DF5" w:rsidRPr="00C01134" w:rsidRDefault="009D7DF5" w:rsidP="009D7DF5">
      <w:pPr>
        <w:pStyle w:val="ListParagraph"/>
        <w:bidi/>
        <w:ind w:left="1596"/>
        <w:rPr>
          <w:sz w:val="28"/>
          <w:szCs w:val="21"/>
        </w:rPr>
      </w:pPr>
    </w:p>
    <w:p w14:paraId="03D51FCD" w14:textId="1E9600F5" w:rsidR="009D7DF5" w:rsidRPr="00C01134" w:rsidRDefault="009D7DF5" w:rsidP="009D7DF5">
      <w:pPr>
        <w:pStyle w:val="ListParagraph"/>
        <w:numPr>
          <w:ilvl w:val="0"/>
          <w:numId w:val="45"/>
        </w:numPr>
        <w:bidi/>
        <w:rPr>
          <w:rFonts w:ascii="Arial" w:hAnsi="Arial" w:cs="Arial"/>
          <w:sz w:val="28"/>
          <w:szCs w:val="21"/>
        </w:rPr>
      </w:pPr>
      <w:r w:rsidRPr="00C01134">
        <w:rPr>
          <w:rFonts w:ascii="Arial" w:hAnsi="Arial" w:cs="Arial"/>
          <w:sz w:val="28"/>
          <w:szCs w:val="21"/>
          <w:rtl/>
        </w:rPr>
        <w:t>يؤكد خطاب أليهو الأول أن الله يتكلم إلى أيوب من خلال الأحلام والألم (33: 8-33)</w:t>
      </w:r>
      <w:r w:rsidR="00996D78">
        <w:rPr>
          <w:rFonts w:ascii="Arial" w:hAnsi="Arial" w:cs="Arial"/>
          <w:sz w:val="28"/>
          <w:szCs w:val="21"/>
        </w:rPr>
        <w:t>.</w:t>
      </w:r>
    </w:p>
    <w:p w14:paraId="578827C9" w14:textId="77777777" w:rsidR="00D24D79" w:rsidRPr="00C01134" w:rsidRDefault="00D24D79" w:rsidP="00D24D79">
      <w:pPr>
        <w:bidi/>
        <w:ind w:left="1650"/>
        <w:rPr>
          <w:rFonts w:ascii="Arial" w:hAnsi="Arial" w:cs="Arial"/>
          <w:sz w:val="28"/>
          <w:szCs w:val="21"/>
          <w:rtl/>
        </w:rPr>
      </w:pPr>
    </w:p>
    <w:p w14:paraId="0F25EAF8" w14:textId="7BAF8620" w:rsidR="00D24D79" w:rsidRPr="00C01134" w:rsidRDefault="00D24D79" w:rsidP="00D24D79">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 xml:space="preserve">يقتبس أليهو </w:t>
      </w:r>
      <w:r w:rsidR="00DB627B" w:rsidRPr="00C01134">
        <w:rPr>
          <w:rFonts w:ascii="Arial" w:hAnsi="Arial" w:cs="Arial" w:hint="cs"/>
          <w:sz w:val="28"/>
          <w:szCs w:val="21"/>
          <w:rtl/>
        </w:rPr>
        <w:t>شكوى</w:t>
      </w:r>
      <w:r w:rsidRPr="00C01134">
        <w:rPr>
          <w:rFonts w:ascii="Arial" w:hAnsi="Arial" w:cs="Arial"/>
          <w:sz w:val="28"/>
          <w:szCs w:val="21"/>
          <w:rtl/>
        </w:rPr>
        <w:t xml:space="preserve"> أيوب بأن الله يعاقبني بصمت على الرغم من برائتي (33: 8-11)</w:t>
      </w:r>
      <w:r w:rsidR="00996D78">
        <w:rPr>
          <w:rFonts w:ascii="Arial" w:hAnsi="Arial" w:cs="Arial"/>
          <w:sz w:val="28"/>
          <w:szCs w:val="21"/>
        </w:rPr>
        <w:t>.</w:t>
      </w:r>
    </w:p>
    <w:p w14:paraId="0B856E24" w14:textId="77777777" w:rsidR="00D24D79" w:rsidRPr="00C01134" w:rsidRDefault="00D24D79" w:rsidP="00D24D79">
      <w:pPr>
        <w:bidi/>
        <w:ind w:left="1650"/>
        <w:rPr>
          <w:rFonts w:ascii="Arial" w:hAnsi="Arial" w:cs="Arial"/>
          <w:sz w:val="28"/>
          <w:szCs w:val="21"/>
          <w:rtl/>
        </w:rPr>
      </w:pPr>
    </w:p>
    <w:p w14:paraId="34FD618E" w14:textId="17B972A3" w:rsidR="00D24D79" w:rsidRPr="00C01134" w:rsidRDefault="00D24D79" w:rsidP="00D24D79">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يجيب أليهو أن الله يتكلم بالأحلام والألم (33: 12-33)</w:t>
      </w:r>
      <w:r w:rsidR="00996D78">
        <w:rPr>
          <w:rFonts w:ascii="Arial" w:hAnsi="Arial" w:cs="Arial"/>
          <w:sz w:val="28"/>
          <w:szCs w:val="21"/>
        </w:rPr>
        <w:t>.</w:t>
      </w:r>
    </w:p>
    <w:p w14:paraId="309D3E7A" w14:textId="77777777" w:rsidR="00366755" w:rsidRPr="00C01134" w:rsidRDefault="00366755" w:rsidP="00366755">
      <w:pPr>
        <w:pStyle w:val="ListParagraph"/>
        <w:bidi/>
        <w:ind w:left="1596"/>
        <w:rPr>
          <w:sz w:val="28"/>
          <w:szCs w:val="21"/>
        </w:rPr>
      </w:pPr>
    </w:p>
    <w:p w14:paraId="35C3593B" w14:textId="5B1E3327" w:rsidR="00366755" w:rsidRPr="00C01134" w:rsidRDefault="00366755" w:rsidP="00366755">
      <w:pPr>
        <w:pStyle w:val="ListParagraph"/>
        <w:numPr>
          <w:ilvl w:val="0"/>
          <w:numId w:val="45"/>
        </w:numPr>
        <w:bidi/>
        <w:rPr>
          <w:rFonts w:ascii="Arial" w:hAnsi="Arial" w:cs="Arial"/>
          <w:sz w:val="28"/>
          <w:szCs w:val="21"/>
        </w:rPr>
      </w:pPr>
      <w:r w:rsidRPr="00C01134">
        <w:rPr>
          <w:rFonts w:ascii="Arial" w:hAnsi="Arial" w:cs="Arial"/>
          <w:sz w:val="28"/>
          <w:szCs w:val="21"/>
          <w:rtl/>
        </w:rPr>
        <w:t>يؤكد خطاب أليهو الثاني للرجال الأربعة، أنه على الرغم من تصريح أيوب أن الله ظالم، فإن الله عادل ولم يعط أيوب ما يستحقه كاملاً (أيوب 34).</w:t>
      </w:r>
    </w:p>
    <w:p w14:paraId="43EC642A" w14:textId="77777777" w:rsidR="00366755" w:rsidRPr="00C01134" w:rsidRDefault="00366755" w:rsidP="00366755">
      <w:pPr>
        <w:bidi/>
        <w:ind w:left="1650"/>
        <w:rPr>
          <w:rFonts w:ascii="Arial" w:hAnsi="Arial" w:cs="Arial"/>
          <w:sz w:val="28"/>
          <w:szCs w:val="21"/>
          <w:rtl/>
        </w:rPr>
      </w:pPr>
    </w:p>
    <w:p w14:paraId="18EEFB77" w14:textId="406F982E" w:rsidR="00366755" w:rsidRPr="00C01134" w:rsidRDefault="00366755" w:rsidP="00366755">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يحث أليهو الأصدقاء الثلاثة أن يستخدموا الحكمة الصحيحة، في تمييز سبب معاناة أيوب (34: 1-4)</w:t>
      </w:r>
      <w:r w:rsidR="00996D78">
        <w:rPr>
          <w:rFonts w:ascii="Arial" w:hAnsi="Arial" w:cs="Arial"/>
          <w:sz w:val="28"/>
          <w:szCs w:val="21"/>
        </w:rPr>
        <w:t>.</w:t>
      </w:r>
    </w:p>
    <w:p w14:paraId="38CDB12E" w14:textId="77777777" w:rsidR="00366755" w:rsidRPr="00C01134" w:rsidRDefault="00366755" w:rsidP="00366755">
      <w:pPr>
        <w:bidi/>
        <w:ind w:left="1650"/>
        <w:rPr>
          <w:rFonts w:ascii="Arial" w:hAnsi="Arial" w:cs="Arial"/>
          <w:sz w:val="28"/>
          <w:szCs w:val="21"/>
          <w:rtl/>
        </w:rPr>
      </w:pPr>
    </w:p>
    <w:p w14:paraId="409AF29D" w14:textId="142DE2B2" w:rsidR="00366755" w:rsidRPr="00C01134" w:rsidRDefault="00366755" w:rsidP="00366755">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 xml:space="preserve">يقتبس أليهو </w:t>
      </w:r>
      <w:r w:rsidR="00DB627B" w:rsidRPr="00C01134">
        <w:rPr>
          <w:rFonts w:ascii="Arial" w:hAnsi="Arial" w:cs="Arial" w:hint="cs"/>
          <w:sz w:val="28"/>
          <w:szCs w:val="21"/>
          <w:rtl/>
        </w:rPr>
        <w:t>شكوى</w:t>
      </w:r>
      <w:r w:rsidRPr="00C01134">
        <w:rPr>
          <w:rFonts w:ascii="Arial" w:hAnsi="Arial" w:cs="Arial"/>
          <w:sz w:val="28"/>
          <w:szCs w:val="21"/>
          <w:rtl/>
        </w:rPr>
        <w:t xml:space="preserve"> أيوب بأن الله ينكر حقي بالرغم من برائتي، فمن غير المفيد أن يخدمه (34: 5-9)</w:t>
      </w:r>
      <w:r w:rsidR="00996D78">
        <w:rPr>
          <w:rFonts w:ascii="Arial" w:hAnsi="Arial" w:cs="Arial"/>
          <w:sz w:val="28"/>
          <w:szCs w:val="21"/>
        </w:rPr>
        <w:t>.</w:t>
      </w:r>
    </w:p>
    <w:p w14:paraId="2593D7EB" w14:textId="77777777" w:rsidR="001D3342" w:rsidRPr="00C01134" w:rsidRDefault="001D3342" w:rsidP="001D3342">
      <w:pPr>
        <w:bidi/>
        <w:ind w:left="1650"/>
        <w:rPr>
          <w:rFonts w:ascii="Arial" w:hAnsi="Arial" w:cs="Arial"/>
          <w:sz w:val="28"/>
          <w:szCs w:val="21"/>
          <w:rtl/>
        </w:rPr>
      </w:pPr>
    </w:p>
    <w:p w14:paraId="549EDCD6" w14:textId="3F5E932B" w:rsidR="001D3342" w:rsidRPr="00C01134" w:rsidRDefault="001D3342" w:rsidP="001D3342">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يجيب أليهو أن الله عادل، ويستحق أيوب أن ينال معاملة أقسى (34: 10-37)</w:t>
      </w:r>
      <w:r w:rsidR="00996D78">
        <w:rPr>
          <w:rFonts w:ascii="Arial" w:hAnsi="Arial" w:cs="Arial"/>
          <w:sz w:val="28"/>
          <w:szCs w:val="21"/>
        </w:rPr>
        <w:t>.</w:t>
      </w:r>
    </w:p>
    <w:p w14:paraId="15164FF3" w14:textId="77777777" w:rsidR="001D3342" w:rsidRPr="00C01134" w:rsidRDefault="001D3342" w:rsidP="001D3342">
      <w:pPr>
        <w:pStyle w:val="ListParagraph"/>
        <w:bidi/>
        <w:ind w:left="1596"/>
        <w:rPr>
          <w:rFonts w:ascii="Arial" w:hAnsi="Arial" w:cs="Arial"/>
          <w:sz w:val="28"/>
          <w:szCs w:val="21"/>
        </w:rPr>
      </w:pPr>
    </w:p>
    <w:p w14:paraId="2B27B04A" w14:textId="7959D96C" w:rsidR="001D3342" w:rsidRPr="00C01134" w:rsidRDefault="001D3342" w:rsidP="001D3342">
      <w:pPr>
        <w:pStyle w:val="ListParagraph"/>
        <w:numPr>
          <w:ilvl w:val="0"/>
          <w:numId w:val="45"/>
        </w:numPr>
        <w:bidi/>
        <w:rPr>
          <w:rFonts w:ascii="Arial" w:hAnsi="Arial" w:cs="Arial"/>
          <w:sz w:val="28"/>
          <w:szCs w:val="21"/>
        </w:rPr>
      </w:pPr>
      <w:r w:rsidRPr="00C01134">
        <w:rPr>
          <w:rFonts w:ascii="Arial" w:hAnsi="Arial" w:cs="Arial"/>
          <w:sz w:val="28"/>
          <w:szCs w:val="21"/>
          <w:rtl/>
        </w:rPr>
        <w:t>يؤكد خطاب أليهو الثالث للرجال الأربعة، أن سيادة الله لا تضع عليه التزاماً ، أن يفعل أي شيء لأيوب (أيوب 35)</w:t>
      </w:r>
      <w:r w:rsidR="00F2588E">
        <w:rPr>
          <w:rFonts w:ascii="Arial" w:hAnsi="Arial" w:cs="Arial"/>
          <w:sz w:val="28"/>
          <w:szCs w:val="21"/>
        </w:rPr>
        <w:t>.</w:t>
      </w:r>
    </w:p>
    <w:p w14:paraId="3CFDC493" w14:textId="77777777" w:rsidR="00DB627B" w:rsidRPr="00C01134" w:rsidRDefault="00DB627B" w:rsidP="00DB627B">
      <w:pPr>
        <w:bidi/>
        <w:ind w:left="1650"/>
        <w:rPr>
          <w:rFonts w:ascii="Arial" w:hAnsi="Arial" w:cs="Arial"/>
          <w:sz w:val="28"/>
          <w:szCs w:val="21"/>
          <w:rtl/>
        </w:rPr>
      </w:pPr>
    </w:p>
    <w:p w14:paraId="5BD57DF5" w14:textId="5DDE876A" w:rsidR="00DB627B" w:rsidRPr="00C01134" w:rsidRDefault="00DB627B" w:rsidP="00DB627B">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يقتبس أليهو شكوى أيوب بأن الله لا يكافئني على براءتي، لذلك لا أستفيد شيئاً من عدم الخطية (35: 1-3).</w:t>
      </w:r>
    </w:p>
    <w:p w14:paraId="24769961" w14:textId="77777777" w:rsidR="00DB627B" w:rsidRPr="00C01134" w:rsidRDefault="00DB627B" w:rsidP="00DB627B">
      <w:pPr>
        <w:bidi/>
        <w:ind w:left="1650"/>
        <w:rPr>
          <w:rFonts w:ascii="Arial" w:hAnsi="Arial" w:cs="Arial"/>
          <w:sz w:val="28"/>
          <w:szCs w:val="21"/>
          <w:rtl/>
        </w:rPr>
      </w:pPr>
    </w:p>
    <w:p w14:paraId="56AC03C8" w14:textId="77777777" w:rsidR="00DB627B" w:rsidRPr="00C01134" w:rsidRDefault="00DB627B" w:rsidP="00DB627B">
      <w:pPr>
        <w:bidi/>
        <w:ind w:left="1650"/>
        <w:rPr>
          <w:rFonts w:ascii="Arial" w:hAnsi="Arial" w:cs="Arial"/>
          <w:sz w:val="28"/>
          <w:szCs w:val="21"/>
          <w:rtl/>
        </w:rPr>
      </w:pPr>
    </w:p>
    <w:p w14:paraId="1D7C78CD" w14:textId="7C08EACC" w:rsidR="00DB627B" w:rsidRPr="00C01134" w:rsidRDefault="00DB627B" w:rsidP="00DB627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يرد أليهو أن الله هو السيد، ولا يتأثر ببراءة أو ذنب الإنسان، ولا يرد على صراخ أيوب بسبب كبريائه (35: 4-16).</w:t>
      </w:r>
    </w:p>
    <w:p w14:paraId="1CF73028" w14:textId="77777777" w:rsidR="00DB627B" w:rsidRPr="00C01134" w:rsidRDefault="00DB627B" w:rsidP="00DB627B">
      <w:pPr>
        <w:pStyle w:val="ListParagraph"/>
        <w:bidi/>
        <w:ind w:left="1596"/>
        <w:rPr>
          <w:sz w:val="28"/>
          <w:szCs w:val="21"/>
        </w:rPr>
      </w:pPr>
    </w:p>
    <w:p w14:paraId="7E2420C6" w14:textId="77DAB8F9" w:rsidR="00DB627B" w:rsidRPr="00C01134" w:rsidRDefault="00DB627B" w:rsidP="00DB627B">
      <w:pPr>
        <w:pStyle w:val="ListParagraph"/>
        <w:numPr>
          <w:ilvl w:val="0"/>
          <w:numId w:val="45"/>
        </w:numPr>
        <w:bidi/>
        <w:rPr>
          <w:rFonts w:ascii="Arial" w:hAnsi="Arial" w:cs="Arial"/>
          <w:sz w:val="28"/>
          <w:szCs w:val="21"/>
        </w:rPr>
      </w:pPr>
      <w:r w:rsidRPr="00C01134">
        <w:rPr>
          <w:rFonts w:ascii="Arial" w:hAnsi="Arial" w:cs="Arial"/>
          <w:sz w:val="28"/>
          <w:szCs w:val="21"/>
          <w:rtl/>
        </w:rPr>
        <w:t>يؤكد أليهو أخيراً عدالة الله في التعامل مع البشرية وسيادته على الطبيعة، مبيناً أنه ليس ملزماً بالكشف عن غرض معاناة أيوب (أيوب 36-37).</w:t>
      </w:r>
    </w:p>
    <w:p w14:paraId="0AB76F67" w14:textId="77777777" w:rsidR="00DB627B" w:rsidRPr="00C01134" w:rsidRDefault="00DB627B" w:rsidP="00DB627B">
      <w:pPr>
        <w:bidi/>
        <w:ind w:left="1650"/>
        <w:rPr>
          <w:rFonts w:ascii="Arial" w:hAnsi="Arial" w:cs="Arial"/>
          <w:sz w:val="28"/>
          <w:szCs w:val="21"/>
          <w:rtl/>
        </w:rPr>
      </w:pPr>
    </w:p>
    <w:p w14:paraId="43837B81" w14:textId="06F6FF32" w:rsidR="00DB627B" w:rsidRPr="00C01134" w:rsidRDefault="00DB627B" w:rsidP="00DB627B">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يؤكد أليهو على عدالة الله في التعامل مع البشر (36: 1-21)</w:t>
      </w:r>
      <w:r w:rsidR="00F2588E">
        <w:rPr>
          <w:rFonts w:ascii="Arial" w:hAnsi="Arial" w:cs="Arial"/>
          <w:sz w:val="28"/>
          <w:szCs w:val="21"/>
        </w:rPr>
        <w:t>.</w:t>
      </w:r>
    </w:p>
    <w:p w14:paraId="74469E26" w14:textId="77777777" w:rsidR="00DB627B" w:rsidRPr="00C01134" w:rsidRDefault="00DB627B" w:rsidP="00DB627B">
      <w:pPr>
        <w:bidi/>
        <w:ind w:left="1650"/>
        <w:rPr>
          <w:rFonts w:ascii="Arial" w:hAnsi="Arial" w:cs="Arial"/>
          <w:sz w:val="28"/>
          <w:szCs w:val="21"/>
          <w:rtl/>
        </w:rPr>
      </w:pPr>
    </w:p>
    <w:p w14:paraId="4C6381B9" w14:textId="4CA8D77D" w:rsidR="00DB627B" w:rsidRPr="00C01134" w:rsidRDefault="00DB627B" w:rsidP="00DB627B">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يؤكد أليهو سيادة الله الظاهرة في الطبيعة (36: 22-37: 24)</w:t>
      </w:r>
      <w:r w:rsidR="00F2588E">
        <w:rPr>
          <w:rFonts w:ascii="Arial" w:hAnsi="Arial" w:cs="Arial"/>
          <w:sz w:val="28"/>
          <w:szCs w:val="21"/>
        </w:rPr>
        <w:t>.</w:t>
      </w:r>
    </w:p>
    <w:p w14:paraId="0FD47CFD" w14:textId="77777777" w:rsidR="00DB627B" w:rsidRPr="00C01134" w:rsidRDefault="00DB627B" w:rsidP="00DB627B">
      <w:pPr>
        <w:pStyle w:val="ListParagraph"/>
        <w:bidi/>
        <w:ind w:left="768"/>
        <w:rPr>
          <w:sz w:val="28"/>
          <w:szCs w:val="21"/>
        </w:rPr>
      </w:pPr>
    </w:p>
    <w:p w14:paraId="0EE1DE27" w14:textId="0164B731" w:rsidR="00DB627B" w:rsidRPr="00C01134" w:rsidRDefault="00DB627B" w:rsidP="00DB627B">
      <w:pPr>
        <w:pStyle w:val="ListParagraph"/>
        <w:numPr>
          <w:ilvl w:val="0"/>
          <w:numId w:val="26"/>
        </w:numPr>
        <w:bidi/>
        <w:rPr>
          <w:rFonts w:ascii="Arial" w:hAnsi="Arial" w:cs="Arial"/>
          <w:sz w:val="28"/>
          <w:szCs w:val="21"/>
        </w:rPr>
      </w:pPr>
      <w:r w:rsidRPr="00C01134">
        <w:rPr>
          <w:rFonts w:ascii="Arial" w:hAnsi="Arial" w:cs="Arial"/>
          <w:sz w:val="28"/>
          <w:szCs w:val="21"/>
          <w:rtl/>
        </w:rPr>
        <w:t>يختبر الرب أيوب بأسئلة لا يمكن الإجابة عليها، ليؤكد عدم إمكانية فهمه وسيادته وقدرته المطلقة (أيوب 38-41).</w:t>
      </w:r>
    </w:p>
    <w:p w14:paraId="15463E20" w14:textId="77777777" w:rsidR="00BF65B8" w:rsidRPr="00C01134" w:rsidRDefault="00BF65B8" w:rsidP="00BF65B8">
      <w:pPr>
        <w:bidi/>
        <w:ind w:left="822"/>
        <w:rPr>
          <w:rFonts w:ascii="Arial" w:hAnsi="Arial" w:cs="Arial"/>
          <w:sz w:val="28"/>
          <w:szCs w:val="21"/>
          <w:rtl/>
        </w:rPr>
      </w:pPr>
    </w:p>
    <w:p w14:paraId="565DFB4B" w14:textId="129CCCAB" w:rsidR="00BF65B8" w:rsidRPr="0085535C" w:rsidRDefault="00BF65B8" w:rsidP="00AB6758">
      <w:pPr>
        <w:pStyle w:val="ListParagraph"/>
        <w:numPr>
          <w:ilvl w:val="0"/>
          <w:numId w:val="46"/>
        </w:numPr>
        <w:bidi/>
        <w:rPr>
          <w:rFonts w:ascii="Arial" w:hAnsi="Arial" w:cs="Arial"/>
          <w:sz w:val="28"/>
          <w:szCs w:val="21"/>
        </w:rPr>
      </w:pPr>
      <w:r w:rsidRPr="0085535C">
        <w:rPr>
          <w:rFonts w:ascii="Arial" w:hAnsi="Arial" w:cs="Arial"/>
          <w:sz w:val="28"/>
          <w:szCs w:val="21"/>
          <w:rtl/>
        </w:rPr>
        <w:t>يطرح خطاب الرب الأول العديد من الأسئلة حول الطبيعة، التي يعترف أيوب بأنه لا يستطيع الإجابة عليها، لإثبات عدم إمكانية فهمه وسيادته (38: 1-40: 5).</w:t>
      </w:r>
    </w:p>
    <w:p w14:paraId="6300B03B" w14:textId="77777777" w:rsidR="00BF65B8" w:rsidRPr="00C01134" w:rsidRDefault="00BF65B8" w:rsidP="00BF65B8">
      <w:pPr>
        <w:bidi/>
        <w:ind w:left="822"/>
        <w:rPr>
          <w:sz w:val="28"/>
          <w:szCs w:val="21"/>
          <w:rtl/>
        </w:rPr>
      </w:pPr>
    </w:p>
    <w:p w14:paraId="5A027417" w14:textId="3BD7DB31" w:rsidR="00BF65B8" w:rsidRPr="00C01134" w:rsidRDefault="00BF65B8" w:rsidP="00BF65B8">
      <w:pPr>
        <w:bidi/>
        <w:ind w:left="822"/>
        <w:rPr>
          <w:rFonts w:ascii="Arial" w:hAnsi="Arial" w:cs="Arial"/>
          <w:sz w:val="28"/>
          <w:szCs w:val="21"/>
        </w:rPr>
      </w:pPr>
      <w:r w:rsidRPr="00C01134">
        <w:rPr>
          <w:rFonts w:ascii="Arial" w:hAnsi="Arial" w:cs="Arial"/>
          <w:sz w:val="28"/>
          <w:szCs w:val="21"/>
          <w:rtl/>
        </w:rPr>
        <w:t>2.     يسأل الرب في خطابه الثاني أيوب، عما إذا كان أقوى من ديناصورين، لإثبات قدرته وسيادته (40: 6-41: 34).</w:t>
      </w:r>
    </w:p>
    <w:p w14:paraId="3CA83619" w14:textId="77777777" w:rsidR="00BF65B8" w:rsidRPr="00C01134" w:rsidRDefault="00BF65B8" w:rsidP="00BF65B8">
      <w:pPr>
        <w:pStyle w:val="ListParagraph"/>
        <w:bidi/>
        <w:ind w:left="1596"/>
        <w:rPr>
          <w:rFonts w:ascii="Arial" w:hAnsi="Arial" w:cs="Arial"/>
          <w:sz w:val="28"/>
          <w:szCs w:val="21"/>
        </w:rPr>
      </w:pPr>
    </w:p>
    <w:p w14:paraId="37C44B96" w14:textId="105C369F" w:rsidR="00BF65B8" w:rsidRPr="00C01134" w:rsidRDefault="00BF65B8" w:rsidP="00BF65B8">
      <w:pPr>
        <w:pStyle w:val="ListParagraph"/>
        <w:numPr>
          <w:ilvl w:val="0"/>
          <w:numId w:val="47"/>
        </w:numPr>
        <w:bidi/>
        <w:rPr>
          <w:rFonts w:ascii="Arial" w:hAnsi="Arial" w:cs="Arial"/>
          <w:sz w:val="28"/>
          <w:szCs w:val="21"/>
        </w:rPr>
      </w:pPr>
      <w:r w:rsidRPr="00C01134">
        <w:rPr>
          <w:rFonts w:ascii="Arial" w:hAnsi="Arial" w:cs="Arial"/>
          <w:sz w:val="28"/>
          <w:szCs w:val="21"/>
          <w:rtl/>
        </w:rPr>
        <w:t>يتحدى الرب أيوب أن يلبس نفسه صفات إلهية، حتى يتمكن من تشويه عدالة الله (40: 6-14).</w:t>
      </w:r>
    </w:p>
    <w:p w14:paraId="7B5DCEF4" w14:textId="77777777" w:rsidR="00BF65B8" w:rsidRPr="00C01134" w:rsidRDefault="00BF65B8" w:rsidP="00BF65B8">
      <w:pPr>
        <w:pStyle w:val="ListParagraph"/>
        <w:bidi/>
        <w:ind w:left="1596"/>
        <w:rPr>
          <w:rFonts w:ascii="Arial" w:hAnsi="Arial" w:cs="Arial"/>
          <w:sz w:val="28"/>
          <w:szCs w:val="21"/>
        </w:rPr>
      </w:pPr>
    </w:p>
    <w:p w14:paraId="7EBDE42A" w14:textId="26BEA8C8" w:rsidR="00BF65B8" w:rsidRPr="00C01134" w:rsidRDefault="00BF65B8" w:rsidP="00BF65B8">
      <w:pPr>
        <w:pStyle w:val="ListParagraph"/>
        <w:numPr>
          <w:ilvl w:val="0"/>
          <w:numId w:val="47"/>
        </w:numPr>
        <w:bidi/>
        <w:rPr>
          <w:rFonts w:ascii="Arial" w:hAnsi="Arial" w:cs="Arial"/>
          <w:sz w:val="28"/>
          <w:szCs w:val="21"/>
        </w:rPr>
      </w:pPr>
      <w:r w:rsidRPr="00C01134">
        <w:rPr>
          <w:rFonts w:ascii="Arial" w:hAnsi="Arial" w:cs="Arial"/>
          <w:sz w:val="28"/>
          <w:szCs w:val="21"/>
          <w:rtl/>
        </w:rPr>
        <w:t>يقارن الرب قوة أيوب بقوة بهيموث (أباتوصور أم براكيوصور؟)، لإظهار قدرته المطلقة وسيادته (40: 15-24).</w:t>
      </w:r>
    </w:p>
    <w:p w14:paraId="13434FBA" w14:textId="77777777" w:rsidR="00BF65B8" w:rsidRPr="00C01134" w:rsidRDefault="00BF65B8" w:rsidP="00BF65B8">
      <w:pPr>
        <w:pStyle w:val="ListParagraph"/>
        <w:bidi/>
        <w:ind w:left="1596"/>
        <w:rPr>
          <w:rFonts w:ascii="Arial" w:hAnsi="Arial" w:cs="Arial"/>
          <w:sz w:val="28"/>
          <w:szCs w:val="21"/>
        </w:rPr>
      </w:pPr>
    </w:p>
    <w:p w14:paraId="263A2A6E" w14:textId="50060D91" w:rsidR="00BF65B8" w:rsidRPr="00C01134" w:rsidRDefault="00BF65B8" w:rsidP="00BF65B8">
      <w:pPr>
        <w:pStyle w:val="ListParagraph"/>
        <w:numPr>
          <w:ilvl w:val="0"/>
          <w:numId w:val="47"/>
        </w:numPr>
        <w:bidi/>
        <w:rPr>
          <w:rFonts w:ascii="Arial" w:hAnsi="Arial" w:cs="Arial"/>
          <w:sz w:val="28"/>
          <w:szCs w:val="21"/>
        </w:rPr>
      </w:pPr>
      <w:r w:rsidRPr="00C01134">
        <w:rPr>
          <w:rFonts w:ascii="Arial" w:hAnsi="Arial" w:cs="Arial"/>
          <w:sz w:val="28"/>
          <w:szCs w:val="21"/>
          <w:rtl/>
        </w:rPr>
        <w:t>يقارن الرب أيوب مع لوياثان (ربما باراصورولوفوس، أو ألوصور، أو تيرانوصور ريكس)، لإظهار قدرته المطلقة وسيادته (أيوب 41).</w:t>
      </w:r>
    </w:p>
    <w:p w14:paraId="3DE03F5B" w14:textId="77777777" w:rsidR="005E4DC0" w:rsidRPr="00C01134" w:rsidRDefault="005E4DC0" w:rsidP="00F820B9">
      <w:pPr>
        <w:ind w:left="1701"/>
        <w:rPr>
          <w:rFonts w:ascii="Arial" w:hAnsi="Arial" w:cs="Arial"/>
          <w:sz w:val="21"/>
          <w:szCs w:val="21"/>
        </w:rPr>
      </w:pPr>
    </w:p>
    <w:p w14:paraId="64760E00" w14:textId="30DFD307" w:rsidR="00BF65B8" w:rsidRPr="00C01134" w:rsidRDefault="00BF65B8" w:rsidP="00BF65B8">
      <w:pPr>
        <w:bidi/>
        <w:ind w:left="1701"/>
        <w:rPr>
          <w:rFonts w:ascii="Arial" w:hAnsi="Arial" w:cs="Arial"/>
          <w:sz w:val="21"/>
          <w:szCs w:val="21"/>
        </w:rPr>
      </w:pPr>
      <w:r w:rsidRPr="00C01134">
        <w:rPr>
          <w:rFonts w:ascii="Arial" w:hAnsi="Arial" w:cs="Arial" w:hint="cs"/>
          <w:sz w:val="21"/>
          <w:szCs w:val="21"/>
          <w:rtl/>
        </w:rPr>
        <w:t xml:space="preserve">ملاحظة: </w:t>
      </w:r>
      <w:r w:rsidRPr="00C01134">
        <w:rPr>
          <w:rFonts w:ascii="Arial" w:hAnsi="Arial" w:cs="Arial"/>
          <w:sz w:val="21"/>
          <w:szCs w:val="21"/>
          <w:rtl/>
        </w:rPr>
        <w:t xml:space="preserve">لدعم هذا التفسير للديناصورات، </w:t>
      </w:r>
      <w:r w:rsidRPr="00C01134">
        <w:rPr>
          <w:rFonts w:ascii="Arial" w:hAnsi="Arial" w:cs="Arial" w:hint="cs"/>
          <w:sz w:val="21"/>
          <w:szCs w:val="21"/>
          <w:rtl/>
        </w:rPr>
        <w:t>أ</w:t>
      </w:r>
      <w:r w:rsidRPr="00C01134">
        <w:rPr>
          <w:rFonts w:ascii="Arial" w:hAnsi="Arial" w:cs="Arial"/>
          <w:sz w:val="21"/>
          <w:szCs w:val="21"/>
          <w:rtl/>
        </w:rPr>
        <w:t>نظر هذا الكتاب المصور، و</w:t>
      </w:r>
      <w:r w:rsidRPr="00C01134">
        <w:rPr>
          <w:rFonts w:ascii="Arial" w:hAnsi="Arial" w:cs="Arial" w:hint="cs"/>
          <w:sz w:val="21"/>
          <w:szCs w:val="21"/>
          <w:rtl/>
        </w:rPr>
        <w:t>ال</w:t>
      </w:r>
      <w:r w:rsidRPr="00C01134">
        <w:rPr>
          <w:rFonts w:ascii="Arial" w:hAnsi="Arial" w:cs="Arial"/>
          <w:sz w:val="21"/>
          <w:szCs w:val="21"/>
          <w:rtl/>
        </w:rPr>
        <w:t xml:space="preserve">مكتوب بمستوى مناسب للأطفال: </w:t>
      </w:r>
      <w:r w:rsidRPr="00C01134">
        <w:rPr>
          <w:rFonts w:ascii="Arial" w:hAnsi="Arial" w:cs="Arial" w:hint="cs"/>
          <w:sz w:val="21"/>
          <w:szCs w:val="21"/>
          <w:rtl/>
        </w:rPr>
        <w:t xml:space="preserve">دوان ت. جيش، الديناصورات: هذه الوحوش المرعبة </w:t>
      </w:r>
      <w:r w:rsidRPr="00C01134">
        <w:rPr>
          <w:rFonts w:ascii="Arial" w:hAnsi="Arial" w:cs="Arial"/>
          <w:sz w:val="21"/>
          <w:szCs w:val="21"/>
          <w:rtl/>
        </w:rPr>
        <w:t xml:space="preserve">(ص.ب. 1606، إل كاجون، كاليفورنيا 92022: </w:t>
      </w:r>
      <w:r w:rsidRPr="00C01134">
        <w:rPr>
          <w:rFonts w:ascii="Arial" w:hAnsi="Arial" w:cs="Arial" w:hint="cs"/>
          <w:sz w:val="21"/>
          <w:szCs w:val="21"/>
          <w:rtl/>
        </w:rPr>
        <w:t>دار نشر الكتاب العظيم</w:t>
      </w:r>
      <w:r w:rsidRPr="00C01134">
        <w:rPr>
          <w:rFonts w:ascii="Arial" w:hAnsi="Arial" w:cs="Arial"/>
          <w:sz w:val="21"/>
          <w:szCs w:val="21"/>
          <w:rtl/>
        </w:rPr>
        <w:t xml:space="preserve">. [قسم من </w:t>
      </w:r>
      <w:r w:rsidRPr="00C01134">
        <w:rPr>
          <w:rFonts w:ascii="Arial" w:hAnsi="Arial" w:cs="Arial"/>
          <w:sz w:val="21"/>
          <w:szCs w:val="21"/>
        </w:rPr>
        <w:t>CLP, Inc</w:t>
      </w:r>
      <w:r w:rsidRPr="00C01134">
        <w:rPr>
          <w:rFonts w:ascii="Arial" w:hAnsi="Arial" w:cs="Arial"/>
          <w:sz w:val="21"/>
          <w:szCs w:val="21"/>
          <w:rtl/>
        </w:rPr>
        <w:t>.]، 1977)، الصفحات 16-17، 30، 50-55. وهو يدعم وجود الديناصورات والبشر</w:t>
      </w:r>
      <w:r w:rsidRPr="00C01134">
        <w:rPr>
          <w:rFonts w:ascii="Arial" w:hAnsi="Arial" w:cs="Arial" w:hint="cs"/>
          <w:sz w:val="21"/>
          <w:szCs w:val="21"/>
          <w:rtl/>
        </w:rPr>
        <w:t>،</w:t>
      </w:r>
      <w:r w:rsidRPr="00C01134">
        <w:rPr>
          <w:rFonts w:ascii="Arial" w:hAnsi="Arial" w:cs="Arial"/>
          <w:sz w:val="21"/>
          <w:szCs w:val="21"/>
          <w:rtl/>
        </w:rPr>
        <w:t xml:space="preserve"> الذين يعيشون في نفس الوقت (وكذلك تكوين 1: 24-26)</w:t>
      </w:r>
      <w:r w:rsidRPr="00C01134">
        <w:rPr>
          <w:rFonts w:ascii="Arial" w:hAnsi="Arial" w:cs="Arial" w:hint="cs"/>
          <w:sz w:val="21"/>
          <w:szCs w:val="21"/>
          <w:rtl/>
        </w:rPr>
        <w:t>،</w:t>
      </w:r>
      <w:r w:rsidRPr="00C01134">
        <w:rPr>
          <w:rFonts w:ascii="Arial" w:hAnsi="Arial" w:cs="Arial"/>
          <w:sz w:val="21"/>
          <w:szCs w:val="21"/>
          <w:rtl/>
        </w:rPr>
        <w:t xml:space="preserve"> ويشرح كيف كان مناخ الأرض في الأصل دافئ</w:t>
      </w:r>
      <w:r w:rsidRPr="00C01134">
        <w:rPr>
          <w:rFonts w:ascii="Arial" w:hAnsi="Arial" w:cs="Arial" w:hint="cs"/>
          <w:sz w:val="21"/>
          <w:szCs w:val="21"/>
          <w:rtl/>
        </w:rPr>
        <w:t>اً</w:t>
      </w:r>
      <w:r w:rsidRPr="00C01134">
        <w:rPr>
          <w:rFonts w:ascii="Arial" w:hAnsi="Arial" w:cs="Arial"/>
          <w:sz w:val="21"/>
          <w:szCs w:val="21"/>
          <w:rtl/>
        </w:rPr>
        <w:t xml:space="preserve"> واستوائي</w:t>
      </w:r>
      <w:r w:rsidRPr="00C01134">
        <w:rPr>
          <w:rFonts w:ascii="Arial" w:hAnsi="Arial" w:cs="Arial" w:hint="cs"/>
          <w:sz w:val="21"/>
          <w:szCs w:val="21"/>
          <w:rtl/>
        </w:rPr>
        <w:t>اً</w:t>
      </w:r>
      <w:r w:rsidRPr="00C01134">
        <w:rPr>
          <w:rFonts w:ascii="Arial" w:hAnsi="Arial" w:cs="Arial"/>
          <w:sz w:val="21"/>
          <w:szCs w:val="21"/>
          <w:rtl/>
        </w:rPr>
        <w:t xml:space="preserve"> في جميع أنحاءها (أي</w:t>
      </w:r>
      <w:r w:rsidRPr="00C01134">
        <w:rPr>
          <w:rFonts w:ascii="Arial" w:hAnsi="Arial" w:cs="Arial" w:hint="cs"/>
          <w:sz w:val="21"/>
          <w:szCs w:val="21"/>
          <w:rtl/>
        </w:rPr>
        <w:t xml:space="preserve"> وجود</w:t>
      </w:r>
      <w:r w:rsidRPr="00C01134">
        <w:rPr>
          <w:rFonts w:ascii="Arial" w:hAnsi="Arial" w:cs="Arial"/>
          <w:sz w:val="21"/>
          <w:szCs w:val="21"/>
          <w:rtl/>
        </w:rPr>
        <w:t xml:space="preserve"> الكثير من النباتات)</w:t>
      </w:r>
      <w:r w:rsidRPr="00C01134">
        <w:rPr>
          <w:rFonts w:ascii="Arial" w:hAnsi="Arial" w:cs="Arial" w:hint="cs"/>
          <w:sz w:val="21"/>
          <w:szCs w:val="21"/>
          <w:rtl/>
        </w:rPr>
        <w:t>،</w:t>
      </w:r>
      <w:r w:rsidRPr="00C01134">
        <w:rPr>
          <w:rFonts w:ascii="Arial" w:hAnsi="Arial" w:cs="Arial"/>
          <w:sz w:val="21"/>
          <w:szCs w:val="21"/>
          <w:rtl/>
        </w:rPr>
        <w:t xml:space="preserve"> إلا أن إطلاق ماء </w:t>
      </w:r>
      <w:r w:rsidRPr="00C01134">
        <w:rPr>
          <w:rFonts w:ascii="Arial" w:hAnsi="Arial" w:cs="Arial" w:hint="cs"/>
          <w:sz w:val="21"/>
          <w:szCs w:val="21"/>
          <w:rtl/>
        </w:rPr>
        <w:t>ال</w:t>
      </w:r>
      <w:r w:rsidRPr="00C01134">
        <w:rPr>
          <w:rFonts w:ascii="Arial" w:hAnsi="Arial" w:cs="Arial"/>
          <w:sz w:val="21"/>
          <w:szCs w:val="21"/>
          <w:rtl/>
        </w:rPr>
        <w:t>طوفان</w:t>
      </w:r>
      <w:r w:rsidRPr="00C01134">
        <w:rPr>
          <w:rFonts w:ascii="Arial" w:hAnsi="Arial" w:cs="Arial" w:hint="cs"/>
          <w:sz w:val="21"/>
          <w:szCs w:val="21"/>
          <w:rtl/>
        </w:rPr>
        <w:t>،</w:t>
      </w:r>
      <w:r w:rsidRPr="00C01134">
        <w:rPr>
          <w:rFonts w:ascii="Arial" w:hAnsi="Arial" w:cs="Arial"/>
          <w:sz w:val="21"/>
          <w:szCs w:val="21"/>
          <w:rtl/>
        </w:rPr>
        <w:t xml:space="preserve"> غيّر المناخ بشكل كبير لدرجة أن الحياة النباتية تضاءلت، مما أدى إلى انخفاض في الديناصورات آكلة العشب، مما قطع مصدر الغذاء عن الديناصورات آكلة اللحوم، وبالتالي انقرضت جميع الديناصورات الآن. </w:t>
      </w:r>
      <w:r w:rsidR="00AA2FD6" w:rsidRPr="00C01134">
        <w:rPr>
          <w:rFonts w:ascii="Arial" w:hAnsi="Arial" w:cs="Arial" w:hint="cs"/>
          <w:sz w:val="21"/>
          <w:szCs w:val="21"/>
          <w:rtl/>
        </w:rPr>
        <w:t>أ</w:t>
      </w:r>
      <w:r w:rsidRPr="00C01134">
        <w:rPr>
          <w:rFonts w:ascii="Arial" w:hAnsi="Arial" w:cs="Arial"/>
          <w:sz w:val="21"/>
          <w:szCs w:val="21"/>
          <w:rtl/>
        </w:rPr>
        <w:t>نظر أيض</w:t>
      </w:r>
      <w:r w:rsidR="00AA2FD6" w:rsidRPr="00C01134">
        <w:rPr>
          <w:rFonts w:ascii="Arial" w:hAnsi="Arial" w:cs="Arial" w:hint="cs"/>
          <w:sz w:val="21"/>
          <w:szCs w:val="21"/>
          <w:rtl/>
        </w:rPr>
        <w:t>اً</w:t>
      </w:r>
      <w:r w:rsidRPr="00C01134">
        <w:rPr>
          <w:rFonts w:ascii="Arial" w:hAnsi="Arial" w:cs="Arial"/>
          <w:sz w:val="21"/>
          <w:szCs w:val="21"/>
          <w:rtl/>
        </w:rPr>
        <w:t xml:space="preserve"> ملحق الديناصورات لملاحظات أيوب (ص 378-79) ومسح العهد القديم، 1: 80-82.</w:t>
      </w:r>
    </w:p>
    <w:p w14:paraId="69B205FD" w14:textId="08ADF520" w:rsidR="00E44C8F" w:rsidRPr="00C01134" w:rsidRDefault="00AA2FD6" w:rsidP="00F820B9">
      <w:pPr>
        <w:ind w:left="1701"/>
        <w:rPr>
          <w:rFonts w:ascii="Arial" w:hAnsi="Arial" w:cs="Arial"/>
          <w:sz w:val="21"/>
          <w:szCs w:val="21"/>
        </w:rPr>
      </w:pPr>
      <w:r w:rsidRPr="00C01134">
        <w:rPr>
          <w:rFonts w:cs="Arial"/>
          <w:noProof/>
          <w:sz w:val="21"/>
          <w:szCs w:val="21"/>
        </w:rPr>
        <mc:AlternateContent>
          <mc:Choice Requires="wps">
            <w:drawing>
              <wp:anchor distT="0" distB="0" distL="114300" distR="114300" simplePos="0" relativeHeight="251675648" behindDoc="0" locked="0" layoutInCell="1" allowOverlap="1" wp14:anchorId="6B7120E4" wp14:editId="6B55D157">
                <wp:simplePos x="0" y="0"/>
                <wp:positionH relativeFrom="column">
                  <wp:posOffset>5133850</wp:posOffset>
                </wp:positionH>
                <wp:positionV relativeFrom="paragraph">
                  <wp:posOffset>149044</wp:posOffset>
                </wp:positionV>
                <wp:extent cx="732559" cy="231395"/>
                <wp:effectExtent l="57150" t="19050" r="48895" b="73660"/>
                <wp:wrapNone/>
                <wp:docPr id="1442282420" name="Rectangle 10"/>
                <wp:cNvGraphicFramePr/>
                <a:graphic xmlns:a="http://schemas.openxmlformats.org/drawingml/2006/main">
                  <a:graphicData uri="http://schemas.microsoft.com/office/word/2010/wordprocessingShape">
                    <wps:wsp>
                      <wps:cNvSpPr/>
                      <wps:spPr>
                        <a:xfrm>
                          <a:off x="0" y="0"/>
                          <a:ext cx="732559" cy="2313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77D609" w14:textId="600C99E1" w:rsidR="00AA2FD6" w:rsidRPr="00AA2FD6" w:rsidRDefault="00AA2FD6" w:rsidP="00AA2FD6">
                            <w:pPr>
                              <w:bidi/>
                              <w:jc w:val="center"/>
                              <w:rPr>
                                <w:rFonts w:ascii="Arial" w:hAnsi="Arial" w:cs="Arial"/>
                                <w:b/>
                                <w:bCs/>
                                <w:color w:val="000000" w:themeColor="text1"/>
                                <w:lang w:bidi="ar-JO"/>
                              </w:rPr>
                            </w:pPr>
                            <w:r w:rsidRPr="00AA2FD6">
                              <w:rPr>
                                <w:rFonts w:ascii="Arial" w:hAnsi="Arial" w:cs="Arial"/>
                                <w:b/>
                                <w:bCs/>
                                <w:color w:val="000000" w:themeColor="text1"/>
                                <w:rtl/>
                                <w:lang w:bidi="ar-JO"/>
                              </w:rPr>
                              <w:t>دان ليثا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120E4" id="Rectangle 10" o:spid="_x0000_s1027" style="position:absolute;left:0;text-align:left;margin-left:404.25pt;margin-top:11.75pt;width:57.7pt;height:1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" fillcolor="white [3212]" stroked="f">
                <v:shadow on="t" color="white [3212]" opacity="22937f" origin=",.5" offset="0,.63889mm"/>
                <v:textbox>
                  <w:txbxContent>
                    <w:p w14:paraId="3F77D609" w14:textId="600C99E1" w:rsidR="00AA2FD6" w:rsidRPr="00AA2FD6" w:rsidRDefault="00AA2FD6" w:rsidP="00AA2FD6">
                      <w:pPr>
                        <w:bidi/>
                        <w:jc w:val="center"/>
                        <w:rPr>
                          <w:rFonts w:ascii="Arial" w:hAnsi="Arial" w:cs="Arial"/>
                          <w:b/>
                          <w:bCs/>
                          <w:color w:val="000000" w:themeColor="text1"/>
                          <w:lang w:bidi="ar-JO"/>
                        </w:rPr>
                      </w:pPr>
                      <w:r w:rsidRPr="00AA2FD6">
                        <w:rPr>
                          <w:rFonts w:ascii="Arial" w:hAnsi="Arial" w:cs="Arial"/>
                          <w:b/>
                          <w:bCs/>
                          <w:color w:val="000000" w:themeColor="text1"/>
                          <w:rtl/>
                          <w:lang w:bidi="ar-JO"/>
                        </w:rPr>
                        <w:t>دان ليثا</w:t>
                      </w:r>
                    </w:p>
                  </w:txbxContent>
                </v:textbox>
              </v:rect>
            </w:pict>
          </mc:Fallback>
        </mc:AlternateContent>
      </w:r>
    </w:p>
    <w:p w14:paraId="232B506B" w14:textId="2A342624" w:rsidR="00E44C8F" w:rsidRPr="00C01134" w:rsidRDefault="007F2DC6">
      <w:pPr>
        <w:rPr>
          <w:rFonts w:ascii="Arial" w:eastAsia="Times New Roman" w:hAnsi="Arial" w:cs="Arial"/>
          <w:b/>
          <w:kern w:val="28"/>
          <w:sz w:val="21"/>
          <w:szCs w:val="21"/>
        </w:rPr>
      </w:pPr>
      <w:r w:rsidRPr="00C01134">
        <w:rPr>
          <w:rFonts w:cs="Arial"/>
          <w:noProof/>
          <w:sz w:val="21"/>
          <w:szCs w:val="21"/>
        </w:rPr>
        <mc:AlternateContent>
          <mc:Choice Requires="wps">
            <w:drawing>
              <wp:anchor distT="0" distB="0" distL="114300" distR="114300" simplePos="0" relativeHeight="251681792" behindDoc="0" locked="0" layoutInCell="1" allowOverlap="1" wp14:anchorId="2DA80DAB" wp14:editId="065A2EEC">
                <wp:simplePos x="0" y="0"/>
                <wp:positionH relativeFrom="column">
                  <wp:posOffset>4370118</wp:posOffset>
                </wp:positionH>
                <wp:positionV relativeFrom="paragraph">
                  <wp:posOffset>2014624</wp:posOffset>
                </wp:positionV>
                <wp:extent cx="1555041" cy="207629"/>
                <wp:effectExtent l="57150" t="19050" r="64770" b="78740"/>
                <wp:wrapNone/>
                <wp:docPr id="1692926740" name="Rectangle 16"/>
                <wp:cNvGraphicFramePr/>
                <a:graphic xmlns:a="http://schemas.openxmlformats.org/drawingml/2006/main">
                  <a:graphicData uri="http://schemas.microsoft.com/office/word/2010/wordprocessingShape">
                    <wps:wsp>
                      <wps:cNvSpPr/>
                      <wps:spPr>
                        <a:xfrm>
                          <a:off x="0" y="0"/>
                          <a:ext cx="1555041" cy="2076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A1BCBD" w14:textId="30056771" w:rsidR="007F2DC6" w:rsidRPr="007F2DC6" w:rsidRDefault="007F2DC6" w:rsidP="007F2DC6">
                            <w:pPr>
                              <w:bidi/>
                              <w:jc w:val="center"/>
                              <w:rPr>
                                <w:rFonts w:ascii="Arial" w:hAnsi="Arial" w:cs="Arial"/>
                                <w:b/>
                                <w:bCs/>
                                <w:color w:val="000000" w:themeColor="text1"/>
                                <w:sz w:val="16"/>
                                <w:szCs w:val="16"/>
                                <w:lang w:bidi="ar-JO"/>
                              </w:rPr>
                            </w:pPr>
                            <w:r w:rsidRPr="007F2DC6">
                              <w:rPr>
                                <w:rFonts w:ascii="Arial" w:hAnsi="Arial" w:cs="Arial"/>
                                <w:b/>
                                <w:bCs/>
                                <w:color w:val="000000" w:themeColor="text1"/>
                                <w:sz w:val="16"/>
                                <w:szCs w:val="16"/>
                                <w:rtl/>
                                <w:lang w:bidi="ar-JO"/>
                              </w:rPr>
                              <w:t>الخلق (17: 3) حزيران – آب 1995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80DAB" id="Rectangle 16" o:spid="_x0000_s1028" style="position:absolute;margin-left:344.1pt;margin-top:158.65pt;width:122.45pt;height:1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" fillcolor="white [3212]" stroked="f">
                <v:shadow on="t" color="white [3212]" opacity="22937f" origin=",.5" offset="0,.63889mm"/>
                <v:textbox>
                  <w:txbxContent>
                    <w:p w14:paraId="74A1BCBD" w14:textId="30056771" w:rsidR="007F2DC6" w:rsidRPr="007F2DC6" w:rsidRDefault="007F2DC6" w:rsidP="007F2DC6">
                      <w:pPr>
                        <w:bidi/>
                        <w:jc w:val="center"/>
                        <w:rPr>
                          <w:rFonts w:ascii="Arial" w:hAnsi="Arial" w:cs="Arial"/>
                          <w:b/>
                          <w:bCs/>
                          <w:color w:val="000000" w:themeColor="text1"/>
                          <w:sz w:val="16"/>
                          <w:szCs w:val="16"/>
                          <w:lang w:bidi="ar-JO"/>
                        </w:rPr>
                      </w:pPr>
                      <w:r w:rsidRPr="007F2DC6">
                        <w:rPr>
                          <w:rFonts w:ascii="Arial" w:hAnsi="Arial" w:cs="Arial"/>
                          <w:b/>
                          <w:bCs/>
                          <w:color w:val="000000" w:themeColor="text1"/>
                          <w:sz w:val="16"/>
                          <w:szCs w:val="16"/>
                          <w:rtl/>
                          <w:lang w:bidi="ar-JO"/>
                        </w:rPr>
                        <w:t>الخلق (17: 3) حزيران – آب 1995</w:t>
                      </w:r>
                    </w:p>
                  </w:txbxContent>
                </v:textbox>
              </v:rect>
            </w:pict>
          </mc:Fallback>
        </mc:AlternateContent>
      </w:r>
      <w:r w:rsidR="00AA2FD6" w:rsidRPr="00C01134">
        <w:rPr>
          <w:rFonts w:cs="Arial"/>
          <w:noProof/>
          <w:sz w:val="21"/>
          <w:szCs w:val="21"/>
        </w:rPr>
        <mc:AlternateContent>
          <mc:Choice Requires="wps">
            <w:drawing>
              <wp:anchor distT="0" distB="0" distL="114300" distR="114300" simplePos="0" relativeHeight="251680768" behindDoc="0" locked="0" layoutInCell="1" allowOverlap="1" wp14:anchorId="7761A038" wp14:editId="7FEDBD6C">
                <wp:simplePos x="0" y="0"/>
                <wp:positionH relativeFrom="margin">
                  <wp:posOffset>3049733</wp:posOffset>
                </wp:positionH>
                <wp:positionV relativeFrom="paragraph">
                  <wp:posOffset>341441</wp:posOffset>
                </wp:positionV>
                <wp:extent cx="1166008" cy="616280"/>
                <wp:effectExtent l="57150" t="19050" r="53340" b="69850"/>
                <wp:wrapNone/>
                <wp:docPr id="1565145579" name="Rectangle 15"/>
                <wp:cNvGraphicFramePr/>
                <a:graphic xmlns:a="http://schemas.openxmlformats.org/drawingml/2006/main">
                  <a:graphicData uri="http://schemas.microsoft.com/office/word/2010/wordprocessingShape">
                    <wps:wsp>
                      <wps:cNvSpPr/>
                      <wps:spPr>
                        <a:xfrm>
                          <a:off x="0" y="0"/>
                          <a:ext cx="1166008" cy="6162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C33F8B" w14:textId="60D46465" w:rsidR="00AA2FD6" w:rsidRPr="007F2DC6" w:rsidRDefault="00AA2FD6" w:rsidP="007F2DC6">
                            <w:pPr>
                              <w:bidi/>
                              <w:jc w:val="center"/>
                              <w:rPr>
                                <w:rFonts w:ascii="Arial" w:hAnsi="Arial" w:cs="Arial"/>
                                <w:color w:val="000000" w:themeColor="text1"/>
                                <w:lang w:bidi="ar-JO"/>
                              </w:rPr>
                            </w:pPr>
                            <w:r w:rsidRPr="007F2DC6">
                              <w:rPr>
                                <w:rFonts w:ascii="Arial" w:hAnsi="Arial" w:cs="Arial"/>
                                <w:color w:val="000000" w:themeColor="text1"/>
                                <w:rtl/>
                                <w:lang w:bidi="ar-JO"/>
                              </w:rPr>
                              <w:t xml:space="preserve">يقول هذا المفسر أن بهيموث </w:t>
                            </w:r>
                            <w:r w:rsidR="007F2DC6" w:rsidRPr="007F2DC6">
                              <w:rPr>
                                <w:rFonts w:ascii="Arial" w:hAnsi="Arial" w:cs="Arial"/>
                                <w:color w:val="000000" w:themeColor="text1"/>
                                <w:rtl/>
                                <w:lang w:bidi="ar-JO"/>
                              </w:rPr>
                              <w:t>قد يكون فيلاً أو فرس النهر؟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1A038" id="Rectangle 15" o:spid="_x0000_s1029" style="position:absolute;margin-left:240.15pt;margin-top:26.9pt;width:91.8pt;height:48.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" fillcolor="white [3212]" stroked="f">
                <v:shadow on="t" color="white [3212]" opacity="22937f" origin=",.5" offset="0,.63889mm"/>
                <v:textbox>
                  <w:txbxContent>
                    <w:p w14:paraId="68C33F8B" w14:textId="60D46465" w:rsidR="00AA2FD6" w:rsidRPr="007F2DC6" w:rsidRDefault="00AA2FD6" w:rsidP="007F2DC6">
                      <w:pPr>
                        <w:bidi/>
                        <w:jc w:val="center"/>
                        <w:rPr>
                          <w:rFonts w:ascii="Arial" w:hAnsi="Arial" w:cs="Arial"/>
                          <w:color w:val="000000" w:themeColor="text1"/>
                          <w:lang w:bidi="ar-JO"/>
                        </w:rPr>
                      </w:pPr>
                      <w:r w:rsidRPr="007F2DC6">
                        <w:rPr>
                          <w:rFonts w:ascii="Arial" w:hAnsi="Arial" w:cs="Arial"/>
                          <w:color w:val="000000" w:themeColor="text1"/>
                          <w:rtl/>
                          <w:lang w:bidi="ar-JO"/>
                        </w:rPr>
                        <w:t xml:space="preserve">يقول هذا المفسر أن بهيموث </w:t>
                      </w:r>
                      <w:r w:rsidR="007F2DC6" w:rsidRPr="007F2DC6">
                        <w:rPr>
                          <w:rFonts w:ascii="Arial" w:hAnsi="Arial" w:cs="Arial"/>
                          <w:color w:val="000000" w:themeColor="text1"/>
                          <w:rtl/>
                          <w:lang w:bidi="ar-JO"/>
                        </w:rPr>
                        <w:t>قد يكون فيلاً أو فرس النهر؟</w:t>
                      </w:r>
                    </w:p>
                  </w:txbxContent>
                </v:textbox>
                <w10:wrap anchorx="margin"/>
              </v:rect>
            </w:pict>
          </mc:Fallback>
        </mc:AlternateContent>
      </w:r>
      <w:r w:rsidR="00AA2FD6" w:rsidRPr="00C01134">
        <w:rPr>
          <w:rFonts w:cs="Arial"/>
          <w:noProof/>
          <w:sz w:val="21"/>
          <w:szCs w:val="21"/>
        </w:rPr>
        <mc:AlternateContent>
          <mc:Choice Requires="wps">
            <w:drawing>
              <wp:anchor distT="0" distB="0" distL="114300" distR="114300" simplePos="0" relativeHeight="251679744" behindDoc="0" locked="0" layoutInCell="1" allowOverlap="1" wp14:anchorId="7129A677" wp14:editId="62D39671">
                <wp:simplePos x="0" y="0"/>
                <wp:positionH relativeFrom="column">
                  <wp:posOffset>2461904</wp:posOffset>
                </wp:positionH>
                <wp:positionV relativeFrom="paragraph">
                  <wp:posOffset>1724917</wp:posOffset>
                </wp:positionV>
                <wp:extent cx="477240" cy="254082"/>
                <wp:effectExtent l="57150" t="19050" r="56515" b="69850"/>
                <wp:wrapNone/>
                <wp:docPr id="111101350" name="Rectangle 14"/>
                <wp:cNvGraphicFramePr/>
                <a:graphic xmlns:a="http://schemas.openxmlformats.org/drawingml/2006/main">
                  <a:graphicData uri="http://schemas.microsoft.com/office/word/2010/wordprocessingShape">
                    <wps:wsp>
                      <wps:cNvSpPr/>
                      <wps:spPr>
                        <a:xfrm>
                          <a:off x="0" y="0"/>
                          <a:ext cx="477240" cy="2540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74AA8D" w14:textId="5F56BF9A" w:rsidR="00AA2FD6" w:rsidRPr="00AA2FD6" w:rsidRDefault="00AA2FD6" w:rsidP="00AA2FD6">
                            <w:pPr>
                              <w:bidi/>
                              <w:jc w:val="center"/>
                              <w:rPr>
                                <w:rFonts w:ascii="Arial" w:hAnsi="Arial" w:cs="Arial"/>
                                <w:color w:val="000000" w:themeColor="text1"/>
                                <w:lang w:bidi="ar-JO"/>
                              </w:rPr>
                            </w:pPr>
                            <w:r w:rsidRPr="00AA2FD6">
                              <w:rPr>
                                <w:rFonts w:ascii="Arial" w:hAnsi="Arial" w:cs="Arial"/>
                                <w:color w:val="000000" w:themeColor="text1"/>
                                <w:rtl/>
                                <w:lang w:bidi="ar-JO"/>
                              </w:rPr>
                              <w:t>واو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A677" id="Rectangle 14" o:spid="_x0000_s1030" style="position:absolute;margin-left:193.85pt;margin-top:135.8pt;width:37.6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" fillcolor="white [3212]" stroked="f">
                <v:shadow on="t" color="white [3212]" opacity="22937f" origin=",.5" offset="0,.63889mm"/>
                <v:textbox>
                  <w:txbxContent>
                    <w:p w14:paraId="4F74AA8D" w14:textId="5F56BF9A" w:rsidR="00AA2FD6" w:rsidRPr="00AA2FD6" w:rsidRDefault="00AA2FD6" w:rsidP="00AA2FD6">
                      <w:pPr>
                        <w:bidi/>
                        <w:jc w:val="center"/>
                        <w:rPr>
                          <w:rFonts w:ascii="Arial" w:hAnsi="Arial" w:cs="Arial"/>
                          <w:color w:val="000000" w:themeColor="text1"/>
                          <w:lang w:bidi="ar-JO"/>
                        </w:rPr>
                      </w:pPr>
                      <w:r w:rsidRPr="00AA2FD6">
                        <w:rPr>
                          <w:rFonts w:ascii="Arial" w:hAnsi="Arial" w:cs="Arial"/>
                          <w:color w:val="000000" w:themeColor="text1"/>
                          <w:rtl/>
                          <w:lang w:bidi="ar-JO"/>
                        </w:rPr>
                        <w:t>واو</w:t>
                      </w:r>
                    </w:p>
                  </w:txbxContent>
                </v:textbox>
              </v:rect>
            </w:pict>
          </mc:Fallback>
        </mc:AlternateContent>
      </w:r>
      <w:r w:rsidR="00AA2FD6" w:rsidRPr="00C01134">
        <w:rPr>
          <w:rFonts w:cs="Arial"/>
          <w:noProof/>
          <w:sz w:val="21"/>
          <w:szCs w:val="21"/>
        </w:rPr>
        <mc:AlternateContent>
          <mc:Choice Requires="wps">
            <w:drawing>
              <wp:anchor distT="0" distB="0" distL="114300" distR="114300" simplePos="0" relativeHeight="251678720" behindDoc="0" locked="0" layoutInCell="1" allowOverlap="1" wp14:anchorId="44B236AA" wp14:editId="30FD8EFE">
                <wp:simplePos x="0" y="0"/>
                <wp:positionH relativeFrom="column">
                  <wp:posOffset>858734</wp:posOffset>
                </wp:positionH>
                <wp:positionV relativeFrom="paragraph">
                  <wp:posOffset>1308042</wp:posOffset>
                </wp:positionV>
                <wp:extent cx="631619" cy="297469"/>
                <wp:effectExtent l="57150" t="19050" r="54610" b="83820"/>
                <wp:wrapNone/>
                <wp:docPr id="1920165464" name="Rectangle 13"/>
                <wp:cNvGraphicFramePr/>
                <a:graphic xmlns:a="http://schemas.openxmlformats.org/drawingml/2006/main">
                  <a:graphicData uri="http://schemas.microsoft.com/office/word/2010/wordprocessingShape">
                    <wps:wsp>
                      <wps:cNvSpPr/>
                      <wps:spPr>
                        <a:xfrm>
                          <a:off x="0" y="0"/>
                          <a:ext cx="631619" cy="2974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0B4CBE" w14:textId="38D191CE" w:rsidR="00AA2FD6" w:rsidRPr="00AA2FD6" w:rsidRDefault="00AA2FD6" w:rsidP="00AA2FD6">
                            <w:pPr>
                              <w:bidi/>
                              <w:jc w:val="center"/>
                              <w:rPr>
                                <w:rFonts w:ascii="Arial" w:hAnsi="Arial" w:cs="Arial"/>
                                <w:b/>
                                <w:bCs/>
                                <w:color w:val="000000" w:themeColor="text1"/>
                                <w:sz w:val="16"/>
                                <w:szCs w:val="16"/>
                                <w:lang w:bidi="ar-JO"/>
                              </w:rPr>
                            </w:pPr>
                            <w:r w:rsidRPr="00AA2FD6">
                              <w:rPr>
                                <w:rFonts w:ascii="Arial" w:hAnsi="Arial" w:cs="Arial"/>
                                <w:b/>
                                <w:bCs/>
                                <w:color w:val="000000" w:themeColor="text1"/>
                                <w:sz w:val="16"/>
                                <w:szCs w:val="16"/>
                                <w:rtl/>
                                <w:lang w:bidi="ar-JO"/>
                              </w:rPr>
                              <w:t>أيوب 40: 15-17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236AA" id="Rectangle 13" o:spid="_x0000_s1031" style="position:absolute;margin-left:67.6pt;margin-top:103pt;width:49.75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" fillcolor="white [3212]" stroked="f">
                <v:shadow on="t" color="white [3212]" opacity="22937f" origin=",.5" offset="0,.63889mm"/>
                <v:textbox>
                  <w:txbxContent>
                    <w:p w14:paraId="6C0B4CBE" w14:textId="38D191CE" w:rsidR="00AA2FD6" w:rsidRPr="00AA2FD6" w:rsidRDefault="00AA2FD6" w:rsidP="00AA2FD6">
                      <w:pPr>
                        <w:bidi/>
                        <w:jc w:val="center"/>
                        <w:rPr>
                          <w:rFonts w:ascii="Arial" w:hAnsi="Arial" w:cs="Arial"/>
                          <w:b/>
                          <w:bCs/>
                          <w:color w:val="000000" w:themeColor="text1"/>
                          <w:sz w:val="16"/>
                          <w:szCs w:val="16"/>
                          <w:lang w:bidi="ar-JO"/>
                        </w:rPr>
                      </w:pPr>
                      <w:r w:rsidRPr="00AA2FD6">
                        <w:rPr>
                          <w:rFonts w:ascii="Arial" w:hAnsi="Arial" w:cs="Arial"/>
                          <w:b/>
                          <w:bCs/>
                          <w:color w:val="000000" w:themeColor="text1"/>
                          <w:sz w:val="16"/>
                          <w:szCs w:val="16"/>
                          <w:rtl/>
                          <w:lang w:bidi="ar-JO"/>
                        </w:rPr>
                        <w:t>أيوب 40: 15-17</w:t>
                      </w:r>
                    </w:p>
                  </w:txbxContent>
                </v:textbox>
              </v:rect>
            </w:pict>
          </mc:Fallback>
        </mc:AlternateContent>
      </w:r>
      <w:r w:rsidR="00AA2FD6" w:rsidRPr="00C01134">
        <w:rPr>
          <w:rFonts w:cs="Arial"/>
          <w:noProof/>
          <w:sz w:val="21"/>
          <w:szCs w:val="21"/>
        </w:rPr>
        <mc:AlternateContent>
          <mc:Choice Requires="wps">
            <w:drawing>
              <wp:anchor distT="0" distB="0" distL="114300" distR="114300" simplePos="0" relativeHeight="251677696" behindDoc="0" locked="0" layoutInCell="1" allowOverlap="1" wp14:anchorId="73BD5F2B" wp14:editId="0FD091A0">
                <wp:simplePos x="0" y="0"/>
                <wp:positionH relativeFrom="column">
                  <wp:posOffset>104651</wp:posOffset>
                </wp:positionH>
                <wp:positionV relativeFrom="paragraph">
                  <wp:posOffset>377067</wp:posOffset>
                </wp:positionV>
                <wp:extent cx="1373827" cy="622218"/>
                <wp:effectExtent l="57150" t="19050" r="55245" b="83185"/>
                <wp:wrapNone/>
                <wp:docPr id="402033694" name="Rectangle 12"/>
                <wp:cNvGraphicFramePr/>
                <a:graphic xmlns:a="http://schemas.openxmlformats.org/drawingml/2006/main">
                  <a:graphicData uri="http://schemas.microsoft.com/office/word/2010/wordprocessingShape">
                    <wps:wsp>
                      <wps:cNvSpPr/>
                      <wps:spPr>
                        <a:xfrm>
                          <a:off x="0" y="0"/>
                          <a:ext cx="1373827" cy="6222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C679A3" w14:textId="4AE82B18" w:rsidR="00AA2FD6" w:rsidRPr="00AA2FD6" w:rsidRDefault="00AA2FD6" w:rsidP="00AA2FD6">
                            <w:pPr>
                              <w:bidi/>
                              <w:jc w:val="center"/>
                              <w:rPr>
                                <w:rFonts w:ascii="Arial" w:hAnsi="Arial" w:cs="Arial"/>
                                <w:color w:val="000000" w:themeColor="text1"/>
                                <w:lang w:bidi="ar-JO"/>
                              </w:rPr>
                            </w:pPr>
                            <w:r w:rsidRPr="00AA2FD6">
                              <w:rPr>
                                <w:rFonts w:ascii="Arial" w:hAnsi="Arial" w:cs="Arial"/>
                                <w:color w:val="000000" w:themeColor="text1"/>
                                <w:rtl/>
                                <w:lang w:bidi="ar-JO"/>
                              </w:rPr>
                              <w:t>يا له من وصف لبهيموث، عضلات متينة ... أرجل قوية ... ذيل يتأرجح كشجرة أرز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D5F2B" id="Rectangle 12" o:spid="_x0000_s1032" style="position:absolute;margin-left:8.25pt;margin-top:29.7pt;width:108.2pt;height: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" fillcolor="white [3212]" stroked="f">
                <v:shadow on="t" color="white [3212]" opacity="22937f" origin=",.5" offset="0,.63889mm"/>
                <v:textbox>
                  <w:txbxContent>
                    <w:p w14:paraId="2BC679A3" w14:textId="4AE82B18" w:rsidR="00AA2FD6" w:rsidRPr="00AA2FD6" w:rsidRDefault="00AA2FD6" w:rsidP="00AA2FD6">
                      <w:pPr>
                        <w:bidi/>
                        <w:jc w:val="center"/>
                        <w:rPr>
                          <w:rFonts w:ascii="Arial" w:hAnsi="Arial" w:cs="Arial"/>
                          <w:color w:val="000000" w:themeColor="text1"/>
                          <w:lang w:bidi="ar-JO"/>
                        </w:rPr>
                      </w:pPr>
                      <w:r w:rsidRPr="00AA2FD6">
                        <w:rPr>
                          <w:rFonts w:ascii="Arial" w:hAnsi="Arial" w:cs="Arial"/>
                          <w:color w:val="000000" w:themeColor="text1"/>
                          <w:rtl/>
                          <w:lang w:bidi="ar-JO"/>
                        </w:rPr>
                        <w:t>يا له من وصف لبهيموث، عضلات متينة ... أرجل قوية ... ذيل يتأرجح كشجرة أرز ...</w:t>
                      </w:r>
                    </w:p>
                  </w:txbxContent>
                </v:textbox>
              </v:rect>
            </w:pict>
          </mc:Fallback>
        </mc:AlternateContent>
      </w:r>
      <w:r w:rsidR="00AA2FD6" w:rsidRPr="00C01134">
        <w:rPr>
          <w:rFonts w:cs="Arial"/>
          <w:noProof/>
          <w:sz w:val="21"/>
          <w:szCs w:val="21"/>
        </w:rPr>
        <mc:AlternateContent>
          <mc:Choice Requires="wps">
            <w:drawing>
              <wp:anchor distT="0" distB="0" distL="114300" distR="114300" simplePos="0" relativeHeight="251676672" behindDoc="0" locked="0" layoutInCell="1" allowOverlap="1" wp14:anchorId="1E5941CF" wp14:editId="751241E8">
                <wp:simplePos x="0" y="0"/>
                <wp:positionH relativeFrom="margin">
                  <wp:align>left</wp:align>
                </wp:positionH>
                <wp:positionV relativeFrom="paragraph">
                  <wp:posOffset>19570</wp:posOffset>
                </wp:positionV>
                <wp:extent cx="2175411" cy="285939"/>
                <wp:effectExtent l="57150" t="19050" r="53975" b="76200"/>
                <wp:wrapNone/>
                <wp:docPr id="1354832352" name="Rectangle 11"/>
                <wp:cNvGraphicFramePr/>
                <a:graphic xmlns:a="http://schemas.openxmlformats.org/drawingml/2006/main">
                  <a:graphicData uri="http://schemas.microsoft.com/office/word/2010/wordprocessingShape">
                    <wps:wsp>
                      <wps:cNvSpPr/>
                      <wps:spPr>
                        <a:xfrm>
                          <a:off x="0" y="0"/>
                          <a:ext cx="2175411" cy="2859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F7E39B" w14:textId="74CDAFB4" w:rsidR="00AA2FD6" w:rsidRPr="00AA2FD6" w:rsidRDefault="00AA2FD6" w:rsidP="00AA2FD6">
                            <w:pPr>
                              <w:bidi/>
                              <w:jc w:val="right"/>
                              <w:rPr>
                                <w:rFonts w:ascii="Arial" w:hAnsi="Arial" w:cs="Arial"/>
                                <w:b/>
                                <w:bCs/>
                                <w:color w:val="000000" w:themeColor="text1"/>
                                <w:sz w:val="28"/>
                                <w:szCs w:val="28"/>
                                <w:lang w:bidi="ar-JO"/>
                              </w:rPr>
                            </w:pPr>
                            <w:r w:rsidRPr="00AA2FD6">
                              <w:rPr>
                                <w:rFonts w:ascii="Arial" w:hAnsi="Arial" w:cs="Arial"/>
                                <w:b/>
                                <w:bCs/>
                                <w:color w:val="000000" w:themeColor="text1"/>
                                <w:sz w:val="28"/>
                                <w:szCs w:val="28"/>
                                <w:rtl/>
                                <w:lang w:bidi="ar-JO"/>
                              </w:rPr>
                              <w:t>بخصوص الخلق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41CF" id="Rectangle 11" o:spid="_x0000_s1033" style="position:absolute;margin-left:0;margin-top:1.55pt;width:171.3pt;height:2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" fillcolor="white [3212]" stroked="f">
                <v:shadow on="t" color="white [3212]" opacity="22937f" origin=",.5" offset="0,.63889mm"/>
                <v:textbox>
                  <w:txbxContent>
                    <w:p w14:paraId="05F7E39B" w14:textId="74CDAFB4" w:rsidR="00AA2FD6" w:rsidRPr="00AA2FD6" w:rsidRDefault="00AA2FD6" w:rsidP="00AA2FD6">
                      <w:pPr>
                        <w:bidi/>
                        <w:jc w:val="right"/>
                        <w:rPr>
                          <w:rFonts w:ascii="Arial" w:hAnsi="Arial" w:cs="Arial"/>
                          <w:b/>
                          <w:bCs/>
                          <w:color w:val="000000" w:themeColor="text1"/>
                          <w:sz w:val="28"/>
                          <w:szCs w:val="28"/>
                          <w:lang w:bidi="ar-JO"/>
                        </w:rPr>
                      </w:pPr>
                      <w:r w:rsidRPr="00AA2FD6">
                        <w:rPr>
                          <w:rFonts w:ascii="Arial" w:hAnsi="Arial" w:cs="Arial"/>
                          <w:b/>
                          <w:bCs/>
                          <w:color w:val="000000" w:themeColor="text1"/>
                          <w:sz w:val="28"/>
                          <w:szCs w:val="28"/>
                          <w:rtl/>
                          <w:lang w:bidi="ar-JO"/>
                        </w:rPr>
                        <w:t>بخصوص الخلق</w:t>
                      </w:r>
                    </w:p>
                  </w:txbxContent>
                </v:textbox>
                <w10:wrap anchorx="margin"/>
              </v:rect>
            </w:pict>
          </mc:Fallback>
        </mc:AlternateContent>
      </w:r>
      <w:r w:rsidR="00E44C8F" w:rsidRPr="00C01134">
        <w:rPr>
          <w:rFonts w:cs="Arial"/>
          <w:noProof/>
          <w:sz w:val="21"/>
          <w:szCs w:val="21"/>
        </w:rPr>
        <w:drawing>
          <wp:inline distT="0" distB="0" distL="0" distR="0" wp14:anchorId="51B7B321" wp14:editId="1EB0D724">
            <wp:extent cx="6013450" cy="2120900"/>
            <wp:effectExtent l="0" t="0" r="6350" b="0"/>
            <wp:docPr id="10" name="Picture 10" descr="Rick SSD:Users:griffith:Desktop:Screen Shot 2018-06-20 at 8.17.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6-20 at 8.17.2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450" cy="2120900"/>
                    </a:xfrm>
                    <a:prstGeom prst="rect">
                      <a:avLst/>
                    </a:prstGeom>
                    <a:noFill/>
                    <a:ln>
                      <a:noFill/>
                    </a:ln>
                  </pic:spPr>
                </pic:pic>
              </a:graphicData>
            </a:graphic>
          </wp:inline>
        </w:drawing>
      </w:r>
      <w:r w:rsidR="00E44C8F" w:rsidRPr="00C01134">
        <w:rPr>
          <w:rFonts w:cs="Arial"/>
          <w:sz w:val="21"/>
          <w:szCs w:val="21"/>
        </w:rPr>
        <w:br w:type="page"/>
      </w:r>
    </w:p>
    <w:p w14:paraId="7CCE64CE" w14:textId="59F3F6EF" w:rsidR="007F2DC6" w:rsidRPr="00C01134" w:rsidRDefault="007F2DC6" w:rsidP="007F2DC6">
      <w:pPr>
        <w:bidi/>
        <w:rPr>
          <w:rFonts w:ascii="Arial" w:hAnsi="Arial" w:cs="Arial"/>
          <w:b/>
          <w:bCs/>
          <w:sz w:val="28"/>
          <w:szCs w:val="21"/>
        </w:rPr>
      </w:pPr>
      <w:r w:rsidRPr="00C01134">
        <w:rPr>
          <w:rFonts w:ascii="Arial" w:hAnsi="Arial" w:cs="Arial"/>
          <w:b/>
          <w:bCs/>
          <w:sz w:val="28"/>
          <w:szCs w:val="21"/>
          <w:rtl/>
        </w:rPr>
        <w:lastRenderedPageBreak/>
        <w:t>3.     الإستجابة المناسبة للمعاناة البارة هي خضوع أيوب لله، بدلاً من التشكيك في عدم فهمه وسيادته (أيوب 42).</w:t>
      </w:r>
    </w:p>
    <w:p w14:paraId="03F81CE1" w14:textId="77777777" w:rsidR="007F2DC6" w:rsidRPr="00C01134" w:rsidRDefault="007F2DC6" w:rsidP="007F2DC6">
      <w:pPr>
        <w:pStyle w:val="ListParagraph"/>
        <w:bidi/>
        <w:ind w:left="768"/>
        <w:rPr>
          <w:rFonts w:ascii="Arial" w:hAnsi="Arial" w:cs="Arial"/>
          <w:sz w:val="28"/>
          <w:szCs w:val="21"/>
        </w:rPr>
      </w:pPr>
    </w:p>
    <w:p w14:paraId="6B813824" w14:textId="067CFCBA" w:rsidR="007F2DC6" w:rsidRPr="00C01134" w:rsidRDefault="007F2DC6" w:rsidP="007F2DC6">
      <w:pPr>
        <w:pStyle w:val="ListParagraph"/>
        <w:numPr>
          <w:ilvl w:val="0"/>
          <w:numId w:val="48"/>
        </w:numPr>
        <w:bidi/>
        <w:rPr>
          <w:rFonts w:ascii="Arial" w:hAnsi="Arial" w:cs="Arial"/>
          <w:sz w:val="28"/>
          <w:szCs w:val="21"/>
        </w:rPr>
      </w:pPr>
      <w:r w:rsidRPr="00C01134">
        <w:rPr>
          <w:rFonts w:ascii="Arial" w:hAnsi="Arial" w:cs="Arial"/>
          <w:sz w:val="28"/>
          <w:szCs w:val="21"/>
          <w:rtl/>
        </w:rPr>
        <w:t>يخضع أيوب لعجزه عن فهم قدرة الله وسيادته مصلياً لأصدقائه ومظهراً رضا الله عن أيوب، واستياءه من اتهامات أصدقائه (42: 1-9).</w:t>
      </w:r>
    </w:p>
    <w:p w14:paraId="1341C5FF" w14:textId="77777777" w:rsidR="007F2DC6" w:rsidRPr="00C01134" w:rsidRDefault="007F2DC6" w:rsidP="007F2DC6">
      <w:pPr>
        <w:bidi/>
        <w:ind w:left="822"/>
        <w:rPr>
          <w:rFonts w:ascii="Arial" w:hAnsi="Arial" w:cs="Arial"/>
          <w:sz w:val="28"/>
          <w:szCs w:val="21"/>
          <w:rtl/>
        </w:rPr>
      </w:pPr>
    </w:p>
    <w:p w14:paraId="0A8ACA78" w14:textId="01977325" w:rsidR="007F2DC6" w:rsidRPr="00C01134" w:rsidRDefault="007F2DC6" w:rsidP="007F2DC6">
      <w:pPr>
        <w:bidi/>
        <w:ind w:left="822"/>
        <w:rPr>
          <w:rFonts w:ascii="Arial" w:hAnsi="Arial" w:cs="Arial"/>
          <w:sz w:val="28"/>
          <w:szCs w:val="21"/>
        </w:rPr>
      </w:pPr>
      <w:r w:rsidRPr="00C01134">
        <w:rPr>
          <w:rFonts w:ascii="Arial" w:hAnsi="Arial" w:cs="Arial"/>
          <w:sz w:val="28"/>
          <w:szCs w:val="21"/>
          <w:rtl/>
        </w:rPr>
        <w:t>1.     يطيع أيوب الله بالخضوع لسيادته وعدم القدرة على فهمه (42: 1-6)</w:t>
      </w:r>
      <w:r w:rsidR="008473FA">
        <w:rPr>
          <w:rFonts w:ascii="Arial" w:hAnsi="Arial" w:cs="Arial"/>
          <w:sz w:val="28"/>
          <w:szCs w:val="21"/>
        </w:rPr>
        <w:t>.</w:t>
      </w:r>
    </w:p>
    <w:p w14:paraId="26252A50" w14:textId="77777777" w:rsidR="006E1791" w:rsidRPr="00C01134" w:rsidRDefault="006E1791" w:rsidP="006E1791">
      <w:pPr>
        <w:pStyle w:val="ListParagraph"/>
        <w:bidi/>
        <w:ind w:left="1596"/>
        <w:rPr>
          <w:rFonts w:ascii="Arial" w:hAnsi="Arial" w:cs="Arial"/>
          <w:sz w:val="28"/>
          <w:szCs w:val="21"/>
        </w:rPr>
      </w:pPr>
    </w:p>
    <w:p w14:paraId="4529F59C" w14:textId="2A94B65F" w:rsidR="006E1791" w:rsidRPr="00C01134" w:rsidRDefault="006E1791" w:rsidP="006E1791">
      <w:pPr>
        <w:pStyle w:val="ListParagraph"/>
        <w:numPr>
          <w:ilvl w:val="0"/>
          <w:numId w:val="49"/>
        </w:numPr>
        <w:bidi/>
        <w:rPr>
          <w:rFonts w:ascii="Arial" w:hAnsi="Arial" w:cs="Arial"/>
          <w:sz w:val="28"/>
          <w:szCs w:val="21"/>
        </w:rPr>
      </w:pPr>
      <w:r w:rsidRPr="00C01134">
        <w:rPr>
          <w:rFonts w:ascii="Arial" w:hAnsi="Arial" w:cs="Arial"/>
          <w:sz w:val="28"/>
          <w:szCs w:val="21"/>
          <w:rtl/>
        </w:rPr>
        <w:t>يعترف أيوب بقدرة الله وسيادته، ويتوب عن تساؤلاته عن الله (42: 1-3).</w:t>
      </w:r>
    </w:p>
    <w:p w14:paraId="1DE3431C" w14:textId="77777777" w:rsidR="006E1791" w:rsidRPr="00C01134" w:rsidRDefault="006E1791" w:rsidP="006E1791">
      <w:pPr>
        <w:bidi/>
        <w:ind w:left="1650"/>
        <w:rPr>
          <w:rFonts w:ascii="Arial" w:hAnsi="Arial" w:cs="Arial"/>
          <w:sz w:val="28"/>
          <w:szCs w:val="21"/>
          <w:rtl/>
        </w:rPr>
      </w:pPr>
    </w:p>
    <w:p w14:paraId="58FBAC30" w14:textId="2A290FCF" w:rsidR="006E1791" w:rsidRPr="00C01134" w:rsidRDefault="006E1791" w:rsidP="006E1791">
      <w:pPr>
        <w:bidi/>
        <w:ind w:left="1650"/>
        <w:rPr>
          <w:rFonts w:ascii="Arial" w:hAnsi="Arial" w:cs="Arial"/>
          <w:sz w:val="28"/>
          <w:szCs w:val="21"/>
        </w:rPr>
      </w:pPr>
      <w:r w:rsidRPr="00C01134">
        <w:rPr>
          <w:rFonts w:ascii="Arial" w:hAnsi="Arial" w:cs="Arial"/>
          <w:sz w:val="28"/>
          <w:szCs w:val="21"/>
          <w:rtl/>
        </w:rPr>
        <w:t>(1)</w:t>
      </w:r>
      <w:r w:rsidRPr="00C01134">
        <w:rPr>
          <w:rFonts w:ascii="Arial" w:hAnsi="Arial" w:cs="Arial"/>
          <w:sz w:val="28"/>
          <w:szCs w:val="21"/>
          <w:rtl/>
        </w:rPr>
        <w:tab/>
        <w:t>يعترف أيوب بالله كلي القدرة (42: 1-2أ)</w:t>
      </w:r>
      <w:r w:rsidR="008473FA">
        <w:rPr>
          <w:rFonts w:ascii="Arial" w:hAnsi="Arial" w:cs="Arial"/>
          <w:sz w:val="28"/>
          <w:szCs w:val="21"/>
        </w:rPr>
        <w:t>.</w:t>
      </w:r>
    </w:p>
    <w:p w14:paraId="58410FF3" w14:textId="77777777" w:rsidR="006E1791" w:rsidRPr="00C01134" w:rsidRDefault="006E1791" w:rsidP="006E1791">
      <w:pPr>
        <w:bidi/>
        <w:ind w:left="1650"/>
        <w:rPr>
          <w:rFonts w:ascii="Arial" w:hAnsi="Arial" w:cs="Arial"/>
          <w:sz w:val="28"/>
          <w:szCs w:val="21"/>
          <w:rtl/>
        </w:rPr>
      </w:pPr>
    </w:p>
    <w:p w14:paraId="314705CB" w14:textId="045048FA" w:rsidR="006E1791" w:rsidRPr="00C01134" w:rsidRDefault="006E1791" w:rsidP="006E1791">
      <w:pPr>
        <w:bidi/>
        <w:ind w:left="1650"/>
        <w:rPr>
          <w:rFonts w:ascii="Arial" w:hAnsi="Arial" w:cs="Arial"/>
          <w:sz w:val="28"/>
          <w:szCs w:val="21"/>
        </w:rPr>
      </w:pPr>
      <w:r w:rsidRPr="00C01134">
        <w:rPr>
          <w:rFonts w:ascii="Arial" w:hAnsi="Arial" w:cs="Arial"/>
          <w:sz w:val="28"/>
          <w:szCs w:val="21"/>
          <w:rtl/>
        </w:rPr>
        <w:t>(2)</w:t>
      </w:r>
      <w:r w:rsidRPr="00C01134">
        <w:rPr>
          <w:rFonts w:ascii="Arial" w:hAnsi="Arial" w:cs="Arial"/>
          <w:sz w:val="28"/>
          <w:szCs w:val="21"/>
          <w:rtl/>
        </w:rPr>
        <w:tab/>
        <w:t>يعترف أيوب بسيادة الله (42: 2ب)</w:t>
      </w:r>
      <w:r w:rsidR="008473FA">
        <w:rPr>
          <w:rFonts w:ascii="Arial" w:hAnsi="Arial" w:cs="Arial"/>
          <w:sz w:val="28"/>
          <w:szCs w:val="21"/>
        </w:rPr>
        <w:t>.</w:t>
      </w:r>
    </w:p>
    <w:p w14:paraId="5DF23F09" w14:textId="77777777" w:rsidR="006E1791" w:rsidRPr="00C01134" w:rsidRDefault="006E1791" w:rsidP="006E1791">
      <w:pPr>
        <w:bidi/>
        <w:ind w:left="1650"/>
        <w:rPr>
          <w:rFonts w:ascii="Arial" w:hAnsi="Arial" w:cs="Arial"/>
          <w:sz w:val="28"/>
          <w:szCs w:val="21"/>
          <w:rtl/>
        </w:rPr>
      </w:pPr>
    </w:p>
    <w:p w14:paraId="51BADA1C" w14:textId="170C5675" w:rsidR="006E1791" w:rsidRPr="00C01134" w:rsidRDefault="006E1791" w:rsidP="006E1791">
      <w:pPr>
        <w:bidi/>
        <w:ind w:left="1650"/>
        <w:rPr>
          <w:rFonts w:ascii="Arial" w:hAnsi="Arial" w:cs="Arial"/>
          <w:sz w:val="28"/>
          <w:szCs w:val="21"/>
        </w:rPr>
      </w:pPr>
      <w:r w:rsidRPr="00C01134">
        <w:rPr>
          <w:rFonts w:ascii="Arial" w:hAnsi="Arial" w:cs="Arial"/>
          <w:sz w:val="28"/>
          <w:szCs w:val="21"/>
          <w:rtl/>
        </w:rPr>
        <w:t>(3)</w:t>
      </w:r>
      <w:r w:rsidRPr="00C01134">
        <w:rPr>
          <w:rFonts w:ascii="Arial" w:hAnsi="Arial" w:cs="Arial"/>
          <w:sz w:val="28"/>
          <w:szCs w:val="21"/>
          <w:rtl/>
        </w:rPr>
        <w:tab/>
        <w:t>يتوب أيوب عن تساءلاته حول الله (42: 3)</w:t>
      </w:r>
      <w:r w:rsidR="008473FA">
        <w:rPr>
          <w:rFonts w:ascii="Arial" w:hAnsi="Arial" w:cs="Arial"/>
          <w:sz w:val="28"/>
          <w:szCs w:val="21"/>
        </w:rPr>
        <w:t>.</w:t>
      </w:r>
    </w:p>
    <w:p w14:paraId="41D31E60" w14:textId="77777777" w:rsidR="006E1791" w:rsidRPr="00C01134" w:rsidRDefault="006E1791" w:rsidP="006E1791">
      <w:pPr>
        <w:pStyle w:val="ListParagraph"/>
        <w:bidi/>
        <w:ind w:left="1596"/>
        <w:rPr>
          <w:rFonts w:ascii="Arial" w:hAnsi="Arial" w:cs="Arial"/>
          <w:sz w:val="28"/>
          <w:szCs w:val="21"/>
        </w:rPr>
      </w:pPr>
    </w:p>
    <w:p w14:paraId="2BF72E81" w14:textId="4F5D881A" w:rsidR="006E1791" w:rsidRPr="00C01134" w:rsidRDefault="006E1791" w:rsidP="006E1791">
      <w:pPr>
        <w:pStyle w:val="ListParagraph"/>
        <w:numPr>
          <w:ilvl w:val="0"/>
          <w:numId w:val="49"/>
        </w:numPr>
        <w:bidi/>
        <w:rPr>
          <w:rFonts w:ascii="Arial" w:hAnsi="Arial" w:cs="Arial"/>
          <w:sz w:val="28"/>
          <w:szCs w:val="21"/>
        </w:rPr>
      </w:pPr>
      <w:r w:rsidRPr="00C01134">
        <w:rPr>
          <w:rFonts w:ascii="Arial" w:hAnsi="Arial" w:cs="Arial"/>
          <w:sz w:val="28"/>
          <w:szCs w:val="21"/>
          <w:rtl/>
        </w:rPr>
        <w:t>يخضع أيوب في عدم قدرته على فهم الله ويتوب ثانية (42: 4-6)</w:t>
      </w:r>
      <w:r w:rsidR="008473FA">
        <w:rPr>
          <w:rFonts w:ascii="Arial" w:hAnsi="Arial" w:cs="Arial"/>
          <w:sz w:val="28"/>
          <w:szCs w:val="21"/>
        </w:rPr>
        <w:t>.</w:t>
      </w:r>
    </w:p>
    <w:p w14:paraId="2553B8B6" w14:textId="77777777" w:rsidR="006E1791" w:rsidRPr="00C01134" w:rsidRDefault="006E1791" w:rsidP="006E1791">
      <w:pPr>
        <w:bidi/>
        <w:ind w:left="822"/>
        <w:rPr>
          <w:rFonts w:ascii="Arial" w:hAnsi="Arial" w:cs="Arial"/>
          <w:sz w:val="28"/>
          <w:szCs w:val="21"/>
          <w:rtl/>
        </w:rPr>
      </w:pPr>
    </w:p>
    <w:p w14:paraId="4393F56A" w14:textId="652AAB9D" w:rsidR="006E1791" w:rsidRPr="00C01134" w:rsidRDefault="006E1791" w:rsidP="008473FA">
      <w:pPr>
        <w:bidi/>
        <w:ind w:left="1285" w:hanging="463"/>
        <w:rPr>
          <w:rFonts w:ascii="Arial" w:hAnsi="Arial" w:cs="Arial"/>
          <w:sz w:val="28"/>
          <w:szCs w:val="21"/>
        </w:rPr>
      </w:pPr>
      <w:r w:rsidRPr="00C01134">
        <w:rPr>
          <w:rFonts w:ascii="Arial" w:hAnsi="Arial" w:cs="Arial"/>
          <w:sz w:val="28"/>
          <w:szCs w:val="21"/>
          <w:rtl/>
        </w:rPr>
        <w:t xml:space="preserve">2.     يدين الله أصدقاء أيوب الثلاثة بسبب اتهاماتهم، ويأمر أيوب بالصلاة من أجلهم، وتشجيعهم على تقديم الذبائح (لاحظ أن الله لا يوبخ </w:t>
      </w:r>
      <w:proofErr w:type="spellStart"/>
      <w:r w:rsidRPr="00C01134">
        <w:rPr>
          <w:rFonts w:ascii="Arial" w:hAnsi="Arial" w:cs="Arial"/>
          <w:sz w:val="28"/>
          <w:szCs w:val="21"/>
          <w:rtl/>
        </w:rPr>
        <w:t>أليهو</w:t>
      </w:r>
      <w:proofErr w:type="spellEnd"/>
      <w:r w:rsidRPr="00C01134">
        <w:rPr>
          <w:rFonts w:ascii="Arial" w:hAnsi="Arial" w:cs="Arial"/>
          <w:sz w:val="28"/>
          <w:szCs w:val="21"/>
          <w:rtl/>
        </w:rPr>
        <w:t>) (42: 7-9).</w:t>
      </w:r>
    </w:p>
    <w:p w14:paraId="58E2EB28" w14:textId="77777777" w:rsidR="006A34CA" w:rsidRPr="00C01134" w:rsidRDefault="006A34CA" w:rsidP="006A34CA">
      <w:pPr>
        <w:pStyle w:val="ListParagraph"/>
        <w:bidi/>
        <w:ind w:left="768"/>
        <w:rPr>
          <w:sz w:val="28"/>
          <w:szCs w:val="21"/>
        </w:rPr>
      </w:pPr>
    </w:p>
    <w:p w14:paraId="56444E35" w14:textId="2121EF99" w:rsidR="006A34CA" w:rsidRPr="00C01134" w:rsidRDefault="006A34CA" w:rsidP="006A34CA">
      <w:pPr>
        <w:pStyle w:val="ListParagraph"/>
        <w:numPr>
          <w:ilvl w:val="0"/>
          <w:numId w:val="48"/>
        </w:numPr>
        <w:bidi/>
        <w:rPr>
          <w:rFonts w:ascii="Arial" w:hAnsi="Arial" w:cs="Arial"/>
          <w:sz w:val="28"/>
          <w:szCs w:val="21"/>
        </w:rPr>
      </w:pPr>
      <w:r w:rsidRPr="00C01134">
        <w:rPr>
          <w:rFonts w:ascii="Arial" w:hAnsi="Arial" w:cs="Arial"/>
          <w:sz w:val="28"/>
          <w:szCs w:val="21"/>
          <w:rtl/>
        </w:rPr>
        <w:t>يبارك الله طاعة أيوب بالعمر الطويل، ومضاعفة ثروته السابقة، ومنحه المزيد من الأولاد، واسترداد صحته، ومباركة الجزء التالي من حياته أكثر من الأول (42: 10-17)</w:t>
      </w:r>
      <w:r w:rsidR="00576D6F">
        <w:rPr>
          <w:rFonts w:ascii="Arial" w:hAnsi="Arial" w:cs="Arial"/>
          <w:sz w:val="28"/>
          <w:szCs w:val="21"/>
        </w:rPr>
        <w:t>.</w:t>
      </w:r>
    </w:p>
    <w:p w14:paraId="161F0283" w14:textId="77777777" w:rsidR="006A34CA" w:rsidRPr="00C01134" w:rsidRDefault="006A34CA" w:rsidP="006A34CA">
      <w:pPr>
        <w:bidi/>
        <w:ind w:left="822"/>
        <w:rPr>
          <w:rFonts w:ascii="Arial" w:hAnsi="Arial" w:cs="Arial"/>
          <w:sz w:val="28"/>
          <w:szCs w:val="21"/>
          <w:rtl/>
        </w:rPr>
      </w:pPr>
    </w:p>
    <w:p w14:paraId="66AF6686" w14:textId="167EB629" w:rsidR="006A34CA" w:rsidRPr="00C01134" w:rsidRDefault="006A34CA" w:rsidP="00B508AC">
      <w:pPr>
        <w:bidi/>
        <w:ind w:left="1285" w:hanging="463"/>
        <w:rPr>
          <w:rFonts w:ascii="Arial" w:hAnsi="Arial" w:cs="Arial"/>
          <w:sz w:val="28"/>
          <w:szCs w:val="21"/>
        </w:rPr>
      </w:pPr>
      <w:r w:rsidRPr="00C01134">
        <w:rPr>
          <w:rFonts w:ascii="Arial" w:hAnsi="Arial" w:cs="Arial"/>
          <w:sz w:val="28"/>
          <w:szCs w:val="21"/>
          <w:rtl/>
        </w:rPr>
        <w:t>1.     تعزى أيوب بأصدقائه وإخوته، ويحصل على ضعف الماشية التي كان يملكها قبل الكوارث (42: 10-12).</w:t>
      </w:r>
    </w:p>
    <w:p w14:paraId="24AF529D" w14:textId="77777777" w:rsidR="006A34CA" w:rsidRPr="00C01134" w:rsidRDefault="006A34CA" w:rsidP="00B508AC">
      <w:pPr>
        <w:bidi/>
        <w:ind w:left="1285" w:hanging="463"/>
        <w:rPr>
          <w:rFonts w:ascii="Arial" w:hAnsi="Arial" w:cs="Arial"/>
          <w:sz w:val="28"/>
          <w:szCs w:val="21"/>
          <w:rtl/>
        </w:rPr>
      </w:pPr>
    </w:p>
    <w:p w14:paraId="047822C1" w14:textId="07AD5EFE" w:rsidR="006A34CA" w:rsidRPr="00C01134" w:rsidRDefault="006A34CA" w:rsidP="00B508AC">
      <w:pPr>
        <w:bidi/>
        <w:ind w:left="1285" w:hanging="463"/>
        <w:rPr>
          <w:rFonts w:ascii="Arial" w:hAnsi="Arial" w:cs="Arial"/>
          <w:sz w:val="28"/>
          <w:szCs w:val="21"/>
        </w:rPr>
      </w:pPr>
      <w:r w:rsidRPr="00C01134">
        <w:rPr>
          <w:rFonts w:ascii="Arial" w:hAnsi="Arial" w:cs="Arial"/>
          <w:sz w:val="28"/>
          <w:szCs w:val="21"/>
          <w:rtl/>
        </w:rPr>
        <w:t>2.     تم استبدال أولا أيوب العشرة الذين ماتوا بعشرة آخرين فوقهم، ومنهم ثلاث بنات جميلات (42: 13-15)</w:t>
      </w:r>
      <w:r w:rsidR="00576D6F">
        <w:rPr>
          <w:rFonts w:ascii="Arial" w:hAnsi="Arial" w:cs="Arial"/>
          <w:sz w:val="28"/>
          <w:szCs w:val="21"/>
        </w:rPr>
        <w:t>.</w:t>
      </w:r>
    </w:p>
    <w:p w14:paraId="64BCB69D" w14:textId="77777777" w:rsidR="006A34CA" w:rsidRPr="00C01134" w:rsidRDefault="006A34CA" w:rsidP="00B508AC">
      <w:pPr>
        <w:bidi/>
        <w:ind w:left="1285" w:hanging="463"/>
        <w:rPr>
          <w:rFonts w:ascii="Arial" w:hAnsi="Arial" w:cs="Arial"/>
          <w:sz w:val="28"/>
          <w:szCs w:val="21"/>
          <w:rtl/>
        </w:rPr>
      </w:pPr>
    </w:p>
    <w:p w14:paraId="43EE7D90" w14:textId="69F04AC3" w:rsidR="006A34CA" w:rsidRPr="00C01134" w:rsidRDefault="006A34CA" w:rsidP="00B508AC">
      <w:pPr>
        <w:bidi/>
        <w:ind w:left="1285" w:hanging="463"/>
        <w:rPr>
          <w:rFonts w:ascii="Arial" w:hAnsi="Arial" w:cs="Arial"/>
          <w:sz w:val="28"/>
          <w:szCs w:val="21"/>
        </w:rPr>
      </w:pPr>
      <w:r w:rsidRPr="00C01134">
        <w:rPr>
          <w:rFonts w:ascii="Arial" w:hAnsi="Arial" w:cs="Arial"/>
          <w:sz w:val="28"/>
          <w:szCs w:val="21"/>
          <w:rtl/>
        </w:rPr>
        <w:t>3.     استردت صحة أيوب، مما منحه أن يعيش 140 سنة بعد ذلك الوقت، ومات في عمر 180-210 سنة تقريباً (42: 16-17)</w:t>
      </w:r>
      <w:r w:rsidR="00B508AC">
        <w:rPr>
          <w:rFonts w:ascii="Arial" w:hAnsi="Arial" w:cs="Arial"/>
          <w:sz w:val="28"/>
          <w:szCs w:val="21"/>
        </w:rPr>
        <w:t>.</w:t>
      </w:r>
    </w:p>
    <w:p w14:paraId="6E256324" w14:textId="77777777" w:rsidR="005E4DC0" w:rsidRPr="005E4DC0" w:rsidRDefault="005E4DC0" w:rsidP="005E4DC0">
      <w:pPr>
        <w:tabs>
          <w:tab w:val="left" w:pos="1080"/>
        </w:tabs>
        <w:ind w:left="1080" w:hanging="360"/>
        <w:rPr>
          <w:rFonts w:ascii="Arial" w:hAnsi="Arial" w:cs="Arial"/>
          <w:sz w:val="20"/>
        </w:rPr>
      </w:pPr>
    </w:p>
    <w:p w14:paraId="081E2067" w14:textId="4801575D" w:rsidR="006A34CA" w:rsidRPr="006A34CA" w:rsidRDefault="006A34CA" w:rsidP="005E4DC0">
      <w:pPr>
        <w:ind w:left="990"/>
        <w:jc w:val="center"/>
        <w:outlineLvl w:val="0"/>
        <w:rPr>
          <w:rFonts w:ascii="Arial" w:hAnsi="Arial" w:cs="Arial"/>
          <w:bCs/>
          <w:sz w:val="32"/>
          <w:szCs w:val="32"/>
        </w:rPr>
      </w:pPr>
      <w:r w:rsidRPr="006A34CA">
        <w:rPr>
          <w:rFonts w:ascii="Arial" w:hAnsi="Arial" w:cs="Arial" w:hint="cs"/>
          <w:bCs/>
          <w:sz w:val="32"/>
          <w:szCs w:val="32"/>
          <w:rtl/>
        </w:rPr>
        <w:t>التباينات بين أيوب 1 وأيوب 42</w:t>
      </w:r>
    </w:p>
    <w:p w14:paraId="1D86AFDF" w14:textId="77777777" w:rsidR="005E4DC0" w:rsidRPr="005E4DC0" w:rsidRDefault="005E4DC0" w:rsidP="005E4DC0">
      <w:pPr>
        <w:tabs>
          <w:tab w:val="left" w:pos="1080"/>
        </w:tabs>
        <w:ind w:left="1080" w:hanging="360"/>
        <w:jc w:val="center"/>
        <w:rPr>
          <w:rFonts w:ascii="Arial" w:hAnsi="Arial" w:cs="Arial"/>
          <w:sz w:val="12"/>
        </w:rPr>
      </w:pPr>
    </w:p>
    <w:tbl>
      <w:tblPr>
        <w:tblW w:w="0" w:type="auto"/>
        <w:tblInd w:w="378" w:type="dxa"/>
        <w:tblLayout w:type="fixed"/>
        <w:tblLook w:val="0000" w:firstRow="0" w:lastRow="0" w:firstColumn="0" w:lastColumn="0" w:noHBand="0" w:noVBand="0"/>
      </w:tblPr>
      <w:tblGrid>
        <w:gridCol w:w="1800"/>
        <w:gridCol w:w="3510"/>
        <w:gridCol w:w="4050"/>
      </w:tblGrid>
      <w:tr w:rsidR="005E4DC0" w:rsidRPr="002C56F0" w14:paraId="6CAF011B" w14:textId="77777777" w:rsidTr="002C56F0">
        <w:trPr>
          <w:trHeight w:val="576"/>
        </w:trPr>
        <w:tc>
          <w:tcPr>
            <w:tcW w:w="1800" w:type="dxa"/>
            <w:tcBorders>
              <w:top w:val="single" w:sz="12" w:space="0" w:color="000000"/>
              <w:left w:val="single" w:sz="12" w:space="0" w:color="000000"/>
              <w:right w:val="single" w:sz="6" w:space="0" w:color="000000"/>
            </w:tcBorders>
            <w:shd w:val="pct90" w:color="auto" w:fill="auto"/>
            <w:vAlign w:val="center"/>
          </w:tcPr>
          <w:p w14:paraId="5315ADD1" w14:textId="77777777" w:rsidR="005E4DC0" w:rsidRPr="002C56F0" w:rsidRDefault="005E4DC0" w:rsidP="002C56F0">
            <w:pPr>
              <w:tabs>
                <w:tab w:val="left" w:pos="1080"/>
              </w:tabs>
              <w:ind w:left="-18"/>
              <w:jc w:val="center"/>
              <w:rPr>
                <w:rFonts w:ascii="Arial" w:hAnsi="Arial" w:cs="Arial"/>
                <w:b/>
                <w:i/>
                <w:color w:val="FFFFFF"/>
                <w:sz w:val="28"/>
                <w:szCs w:val="28"/>
                <w:lang w:bidi="x-none"/>
              </w:rPr>
            </w:pPr>
          </w:p>
        </w:tc>
        <w:tc>
          <w:tcPr>
            <w:tcW w:w="3510" w:type="dxa"/>
            <w:tcBorders>
              <w:top w:val="single" w:sz="12" w:space="0" w:color="000000"/>
              <w:left w:val="nil"/>
              <w:right w:val="single" w:sz="6" w:space="0" w:color="000000"/>
            </w:tcBorders>
            <w:shd w:val="pct90" w:color="auto" w:fill="auto"/>
            <w:vAlign w:val="center"/>
          </w:tcPr>
          <w:p w14:paraId="01BA006C" w14:textId="0CCA8E77" w:rsidR="005E4DC0" w:rsidRPr="006A34CA" w:rsidRDefault="006A34CA" w:rsidP="002C56F0">
            <w:pPr>
              <w:tabs>
                <w:tab w:val="left" w:pos="1080"/>
              </w:tabs>
              <w:ind w:left="-18"/>
              <w:jc w:val="center"/>
              <w:rPr>
                <w:rFonts w:ascii="Arial" w:hAnsi="Arial" w:cs="Arial"/>
                <w:bCs/>
                <w:color w:val="FFFFFF"/>
                <w:sz w:val="28"/>
                <w:szCs w:val="28"/>
                <w:lang w:bidi="x-none"/>
              </w:rPr>
            </w:pPr>
            <w:proofErr w:type="spellStart"/>
            <w:r w:rsidRPr="006A34CA">
              <w:rPr>
                <w:rFonts w:ascii="Arial" w:hAnsi="Arial" w:cs="Arial" w:hint="cs"/>
                <w:bCs/>
                <w:color w:val="FFFFFF"/>
                <w:sz w:val="28"/>
                <w:szCs w:val="28"/>
                <w:rtl/>
                <w:lang w:bidi="x-none"/>
              </w:rPr>
              <w:t>أيوب</w:t>
            </w:r>
            <w:proofErr w:type="spellEnd"/>
            <w:r w:rsidRPr="006A34CA">
              <w:rPr>
                <w:rFonts w:ascii="Arial" w:hAnsi="Arial" w:cs="Arial" w:hint="cs"/>
                <w:bCs/>
                <w:color w:val="FFFFFF"/>
                <w:sz w:val="28"/>
                <w:szCs w:val="28"/>
                <w:rtl/>
                <w:lang w:bidi="x-none"/>
              </w:rPr>
              <w:t xml:space="preserve"> 1</w:t>
            </w:r>
          </w:p>
        </w:tc>
        <w:tc>
          <w:tcPr>
            <w:tcW w:w="4050" w:type="dxa"/>
            <w:tcBorders>
              <w:top w:val="single" w:sz="12" w:space="0" w:color="000000"/>
              <w:left w:val="nil"/>
              <w:right w:val="single" w:sz="12" w:space="0" w:color="000000"/>
            </w:tcBorders>
            <w:shd w:val="pct90" w:color="auto" w:fill="auto"/>
            <w:vAlign w:val="center"/>
          </w:tcPr>
          <w:p w14:paraId="57AEEC60" w14:textId="68FC4856" w:rsidR="005E4DC0" w:rsidRPr="006A34CA" w:rsidRDefault="006A34CA" w:rsidP="002C56F0">
            <w:pPr>
              <w:tabs>
                <w:tab w:val="left" w:pos="1080"/>
              </w:tabs>
              <w:ind w:left="-288"/>
              <w:jc w:val="center"/>
              <w:rPr>
                <w:rFonts w:ascii="Arial" w:hAnsi="Arial" w:cs="Arial"/>
                <w:bCs/>
                <w:color w:val="FFFFFF"/>
                <w:sz w:val="28"/>
                <w:szCs w:val="28"/>
                <w:lang w:bidi="x-none"/>
              </w:rPr>
            </w:pPr>
            <w:proofErr w:type="spellStart"/>
            <w:r w:rsidRPr="006A34CA">
              <w:rPr>
                <w:rFonts w:ascii="Arial" w:hAnsi="Arial" w:cs="Arial" w:hint="cs"/>
                <w:bCs/>
                <w:color w:val="FFFFFF"/>
                <w:sz w:val="28"/>
                <w:szCs w:val="28"/>
                <w:rtl/>
                <w:lang w:bidi="x-none"/>
              </w:rPr>
              <w:t>أيوب</w:t>
            </w:r>
            <w:proofErr w:type="spellEnd"/>
            <w:r w:rsidRPr="006A34CA">
              <w:rPr>
                <w:rFonts w:ascii="Arial" w:hAnsi="Arial" w:cs="Arial" w:hint="cs"/>
                <w:bCs/>
                <w:color w:val="FFFFFF"/>
                <w:sz w:val="28"/>
                <w:szCs w:val="28"/>
                <w:rtl/>
                <w:lang w:bidi="x-none"/>
              </w:rPr>
              <w:t xml:space="preserve"> 42</w:t>
            </w:r>
          </w:p>
        </w:tc>
      </w:tr>
      <w:tr w:rsidR="005E4DC0" w:rsidRPr="005E4DC0" w14:paraId="30682710" w14:textId="77777777" w:rsidTr="002C56F0">
        <w:trPr>
          <w:trHeight w:val="576"/>
        </w:trPr>
        <w:tc>
          <w:tcPr>
            <w:tcW w:w="1800" w:type="dxa"/>
            <w:tcBorders>
              <w:left w:val="single" w:sz="12" w:space="0" w:color="000000"/>
              <w:right w:val="single" w:sz="6" w:space="0" w:color="000000"/>
            </w:tcBorders>
            <w:shd w:val="clear" w:color="auto" w:fill="auto"/>
            <w:vAlign w:val="center"/>
          </w:tcPr>
          <w:p w14:paraId="10CA5EAD" w14:textId="798802CC"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الوصف</w:t>
            </w:r>
            <w:proofErr w:type="spellEnd"/>
          </w:p>
        </w:tc>
        <w:tc>
          <w:tcPr>
            <w:tcW w:w="3510" w:type="dxa"/>
            <w:tcBorders>
              <w:left w:val="nil"/>
              <w:right w:val="single" w:sz="6" w:space="0" w:color="000000"/>
            </w:tcBorders>
            <w:vAlign w:val="center"/>
          </w:tcPr>
          <w:p w14:paraId="6A930230" w14:textId="18EE5304" w:rsidR="006A34CA" w:rsidRPr="006A34CA" w:rsidRDefault="006A34CA" w:rsidP="006A34CA">
            <w:pPr>
              <w:tabs>
                <w:tab w:val="left" w:pos="1080"/>
              </w:tabs>
              <w:bidi/>
              <w:ind w:left="-18"/>
              <w:jc w:val="center"/>
              <w:rPr>
                <w:rFonts w:ascii="Arial" w:hAnsi="Arial" w:cs="Arial"/>
                <w:bCs/>
                <w:sz w:val="20"/>
                <w:lang w:bidi="x-none"/>
              </w:rPr>
            </w:pPr>
            <w:r w:rsidRPr="006A34CA">
              <w:rPr>
                <w:rFonts w:ascii="Arial" w:hAnsi="Arial" w:cs="Arial"/>
                <w:bCs/>
                <w:sz w:val="20"/>
                <w:rtl/>
              </w:rPr>
              <w:t>بلا لوم ومستقيم، يتقي الله وي</w:t>
            </w:r>
            <w:r w:rsidRPr="006A34CA">
              <w:rPr>
                <w:rFonts w:ascii="Arial" w:hAnsi="Arial" w:cs="Arial" w:hint="cs"/>
                <w:bCs/>
                <w:sz w:val="20"/>
                <w:rtl/>
              </w:rPr>
              <w:t>حيد عن</w:t>
            </w:r>
            <w:r w:rsidRPr="006A34CA">
              <w:rPr>
                <w:rFonts w:ascii="Arial" w:hAnsi="Arial" w:cs="Arial"/>
                <w:bCs/>
                <w:sz w:val="20"/>
                <w:rtl/>
              </w:rPr>
              <w:t xml:space="preserve"> الشر</w:t>
            </w:r>
          </w:p>
        </w:tc>
        <w:tc>
          <w:tcPr>
            <w:tcW w:w="4050" w:type="dxa"/>
            <w:tcBorders>
              <w:left w:val="nil"/>
              <w:right w:val="single" w:sz="12" w:space="0" w:color="000000"/>
            </w:tcBorders>
            <w:vAlign w:val="center"/>
          </w:tcPr>
          <w:p w14:paraId="204C766E" w14:textId="39A3DE74"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bCs/>
                <w:sz w:val="20"/>
                <w:rtl/>
              </w:rPr>
              <w:t>بلا لوم، تائب، يخاف الله وي</w:t>
            </w:r>
            <w:r w:rsidRPr="006A34CA">
              <w:rPr>
                <w:rFonts w:ascii="Arial" w:hAnsi="Arial" w:cs="Arial" w:hint="cs"/>
                <w:bCs/>
                <w:sz w:val="20"/>
                <w:rtl/>
              </w:rPr>
              <w:t>صلي</w:t>
            </w:r>
            <w:r w:rsidRPr="006A34CA">
              <w:rPr>
                <w:rFonts w:ascii="Arial" w:hAnsi="Arial" w:cs="Arial"/>
                <w:bCs/>
                <w:sz w:val="20"/>
                <w:rtl/>
              </w:rPr>
              <w:t xml:space="preserve"> للأصدقاء</w:t>
            </w:r>
          </w:p>
        </w:tc>
      </w:tr>
      <w:tr w:rsidR="005E4DC0" w:rsidRPr="005E4DC0" w14:paraId="438F0F55" w14:textId="77777777" w:rsidTr="002C56F0">
        <w:trPr>
          <w:trHeight w:val="576"/>
        </w:trPr>
        <w:tc>
          <w:tcPr>
            <w:tcW w:w="1800" w:type="dxa"/>
            <w:tcBorders>
              <w:left w:val="single" w:sz="12" w:space="0" w:color="000000"/>
              <w:right w:val="single" w:sz="6" w:space="0" w:color="000000"/>
            </w:tcBorders>
            <w:shd w:val="clear" w:color="auto" w:fill="auto"/>
            <w:vAlign w:val="center"/>
          </w:tcPr>
          <w:p w14:paraId="26AF6722" w14:textId="6168A37D"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الأبناء</w:t>
            </w:r>
            <w:proofErr w:type="spellEnd"/>
          </w:p>
        </w:tc>
        <w:tc>
          <w:tcPr>
            <w:tcW w:w="3510" w:type="dxa"/>
            <w:tcBorders>
              <w:left w:val="nil"/>
              <w:right w:val="single" w:sz="6" w:space="0" w:color="000000"/>
            </w:tcBorders>
            <w:vAlign w:val="center"/>
          </w:tcPr>
          <w:p w14:paraId="3214406B" w14:textId="77777777" w:rsidR="005E4DC0" w:rsidRPr="006A34CA" w:rsidRDefault="005E4DC0" w:rsidP="006A34CA">
            <w:pPr>
              <w:tabs>
                <w:tab w:val="left" w:pos="1080"/>
              </w:tabs>
              <w:bidi/>
              <w:ind w:left="-18"/>
              <w:jc w:val="center"/>
              <w:rPr>
                <w:rFonts w:ascii="Arial" w:hAnsi="Arial" w:cs="Arial"/>
                <w:bCs/>
                <w:sz w:val="20"/>
                <w:lang w:bidi="x-none"/>
              </w:rPr>
            </w:pPr>
            <w:r w:rsidRPr="006A34CA">
              <w:rPr>
                <w:rFonts w:ascii="Arial" w:hAnsi="Arial" w:cs="Arial"/>
                <w:bCs/>
                <w:sz w:val="20"/>
                <w:lang w:bidi="x-none"/>
              </w:rPr>
              <w:t>7</w:t>
            </w:r>
          </w:p>
        </w:tc>
        <w:tc>
          <w:tcPr>
            <w:tcW w:w="4050" w:type="dxa"/>
            <w:tcBorders>
              <w:left w:val="nil"/>
              <w:right w:val="single" w:sz="12" w:space="0" w:color="000000"/>
            </w:tcBorders>
            <w:vAlign w:val="center"/>
          </w:tcPr>
          <w:p w14:paraId="4DF82422" w14:textId="77777777" w:rsidR="005E4DC0" w:rsidRPr="006A34CA" w:rsidRDefault="005E4DC0" w:rsidP="006A34CA">
            <w:pPr>
              <w:tabs>
                <w:tab w:val="left" w:pos="1080"/>
              </w:tabs>
              <w:bidi/>
              <w:ind w:left="-288"/>
              <w:jc w:val="center"/>
              <w:rPr>
                <w:rFonts w:ascii="Arial" w:hAnsi="Arial" w:cs="Arial"/>
                <w:bCs/>
                <w:sz w:val="20"/>
                <w:lang w:bidi="x-none"/>
              </w:rPr>
            </w:pPr>
            <w:r w:rsidRPr="006A34CA">
              <w:rPr>
                <w:rFonts w:ascii="Arial" w:hAnsi="Arial" w:cs="Arial"/>
                <w:bCs/>
                <w:sz w:val="20"/>
                <w:lang w:bidi="x-none"/>
              </w:rPr>
              <w:t>7</w:t>
            </w:r>
          </w:p>
        </w:tc>
      </w:tr>
      <w:tr w:rsidR="005E4DC0" w:rsidRPr="005E4DC0" w14:paraId="652B05DF" w14:textId="77777777" w:rsidTr="002C56F0">
        <w:trPr>
          <w:trHeight w:val="576"/>
        </w:trPr>
        <w:tc>
          <w:tcPr>
            <w:tcW w:w="1800" w:type="dxa"/>
            <w:tcBorders>
              <w:left w:val="single" w:sz="12" w:space="0" w:color="000000"/>
              <w:right w:val="single" w:sz="6" w:space="0" w:color="000000"/>
            </w:tcBorders>
            <w:shd w:val="clear" w:color="auto" w:fill="auto"/>
            <w:vAlign w:val="center"/>
          </w:tcPr>
          <w:p w14:paraId="624C07B1" w14:textId="3D40D75D"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البنات</w:t>
            </w:r>
            <w:proofErr w:type="spellEnd"/>
          </w:p>
        </w:tc>
        <w:tc>
          <w:tcPr>
            <w:tcW w:w="3510" w:type="dxa"/>
            <w:tcBorders>
              <w:left w:val="nil"/>
              <w:right w:val="single" w:sz="6" w:space="0" w:color="000000"/>
            </w:tcBorders>
            <w:vAlign w:val="center"/>
          </w:tcPr>
          <w:p w14:paraId="19D00D03" w14:textId="77777777" w:rsidR="005E4DC0" w:rsidRPr="006A34CA" w:rsidRDefault="005E4DC0" w:rsidP="006A34CA">
            <w:pPr>
              <w:tabs>
                <w:tab w:val="left" w:pos="1080"/>
              </w:tabs>
              <w:bidi/>
              <w:ind w:left="-18"/>
              <w:jc w:val="center"/>
              <w:rPr>
                <w:rFonts w:ascii="Arial" w:hAnsi="Arial" w:cs="Arial"/>
                <w:bCs/>
                <w:sz w:val="20"/>
                <w:lang w:bidi="x-none"/>
              </w:rPr>
            </w:pPr>
            <w:r w:rsidRPr="006A34CA">
              <w:rPr>
                <w:rFonts w:ascii="Arial" w:hAnsi="Arial" w:cs="Arial"/>
                <w:bCs/>
                <w:sz w:val="20"/>
                <w:lang w:bidi="x-none"/>
              </w:rPr>
              <w:t>3</w:t>
            </w:r>
          </w:p>
          <w:p w14:paraId="5D8FDB4B" w14:textId="4BFE5B52" w:rsidR="006A34CA" w:rsidRPr="006A34CA" w:rsidRDefault="006A34CA" w:rsidP="006A34CA">
            <w:pPr>
              <w:tabs>
                <w:tab w:val="left" w:pos="1080"/>
              </w:tabs>
              <w:bidi/>
              <w:ind w:left="-18"/>
              <w:jc w:val="center"/>
              <w:rPr>
                <w:rFonts w:ascii="Arial" w:hAnsi="Arial" w:cs="Arial"/>
                <w:bCs/>
                <w:sz w:val="20"/>
                <w:lang w:bidi="x-none"/>
              </w:rPr>
            </w:pPr>
            <w:r w:rsidRPr="006A34CA">
              <w:rPr>
                <w:rFonts w:ascii="Arial" w:hAnsi="Arial" w:cs="Arial" w:hint="cs"/>
                <w:bCs/>
                <w:sz w:val="20"/>
                <w:rtl/>
                <w:lang w:bidi="x-none"/>
              </w:rPr>
              <w:t>(</w:t>
            </w:r>
            <w:proofErr w:type="spellStart"/>
            <w:r w:rsidRPr="006A34CA">
              <w:rPr>
                <w:rFonts w:ascii="Arial" w:hAnsi="Arial" w:cs="Arial" w:hint="cs"/>
                <w:bCs/>
                <w:sz w:val="20"/>
                <w:rtl/>
                <w:lang w:bidi="x-none"/>
              </w:rPr>
              <w:t>يأكلن</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مع</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إخوتهم</w:t>
            </w:r>
            <w:proofErr w:type="spellEnd"/>
            <w:r w:rsidRPr="006A34CA">
              <w:rPr>
                <w:rFonts w:ascii="Arial" w:hAnsi="Arial" w:cs="Arial" w:hint="cs"/>
                <w:bCs/>
                <w:sz w:val="20"/>
                <w:rtl/>
                <w:lang w:bidi="x-none"/>
              </w:rPr>
              <w:t xml:space="preserve"> في </w:t>
            </w:r>
            <w:proofErr w:type="spellStart"/>
            <w:r w:rsidRPr="006A34CA">
              <w:rPr>
                <w:rFonts w:ascii="Arial" w:hAnsi="Arial" w:cs="Arial" w:hint="cs"/>
                <w:bCs/>
                <w:sz w:val="20"/>
                <w:rtl/>
                <w:lang w:bidi="x-none"/>
              </w:rPr>
              <w:t>الإحتفالات</w:t>
            </w:r>
            <w:proofErr w:type="spellEnd"/>
            <w:r w:rsidRPr="006A34CA">
              <w:rPr>
                <w:rFonts w:ascii="Arial" w:hAnsi="Arial" w:cs="Arial" w:hint="cs"/>
                <w:bCs/>
                <w:sz w:val="20"/>
                <w:rtl/>
                <w:lang w:bidi="x-none"/>
              </w:rPr>
              <w:t>)</w:t>
            </w:r>
          </w:p>
        </w:tc>
        <w:tc>
          <w:tcPr>
            <w:tcW w:w="4050" w:type="dxa"/>
            <w:tcBorders>
              <w:left w:val="nil"/>
              <w:right w:val="single" w:sz="12" w:space="0" w:color="000000"/>
            </w:tcBorders>
            <w:vAlign w:val="center"/>
          </w:tcPr>
          <w:p w14:paraId="72DCB6B7" w14:textId="185857B6" w:rsidR="005E4DC0" w:rsidRPr="006A34CA" w:rsidRDefault="005E4DC0" w:rsidP="006A34CA">
            <w:pPr>
              <w:tabs>
                <w:tab w:val="left" w:pos="1080"/>
              </w:tabs>
              <w:bidi/>
              <w:ind w:left="-288"/>
              <w:jc w:val="center"/>
              <w:rPr>
                <w:rFonts w:ascii="Arial" w:hAnsi="Arial" w:cs="Arial"/>
                <w:bCs/>
                <w:sz w:val="20"/>
                <w:lang w:bidi="x-none"/>
              </w:rPr>
            </w:pPr>
            <w:r w:rsidRPr="006A34CA">
              <w:rPr>
                <w:rFonts w:ascii="Arial" w:hAnsi="Arial" w:cs="Arial"/>
                <w:bCs/>
                <w:sz w:val="20"/>
                <w:lang w:bidi="x-none"/>
              </w:rPr>
              <w:t>3</w:t>
            </w:r>
          </w:p>
          <w:p w14:paraId="185A8EF5" w14:textId="1839AB22"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hint="cs"/>
                <w:bCs/>
                <w:sz w:val="20"/>
                <w:rtl/>
                <w:lang w:bidi="x-none"/>
              </w:rPr>
              <w:t>(</w:t>
            </w:r>
            <w:proofErr w:type="spellStart"/>
            <w:r w:rsidRPr="006A34CA">
              <w:rPr>
                <w:rFonts w:ascii="Arial" w:hAnsi="Arial" w:cs="Arial" w:hint="cs"/>
                <w:bCs/>
                <w:sz w:val="20"/>
                <w:rtl/>
                <w:lang w:bidi="x-none"/>
              </w:rPr>
              <w:t>أكثر</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جمالاً</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وارثات</w:t>
            </w:r>
            <w:proofErr w:type="spellEnd"/>
            <w:r w:rsidRPr="006A34CA">
              <w:rPr>
                <w:rFonts w:ascii="Arial" w:hAnsi="Arial" w:cs="Arial" w:hint="cs"/>
                <w:bCs/>
                <w:sz w:val="20"/>
                <w:rtl/>
                <w:lang w:bidi="x-none"/>
              </w:rPr>
              <w:t>)</w:t>
            </w:r>
          </w:p>
        </w:tc>
      </w:tr>
      <w:tr w:rsidR="005E4DC0" w:rsidRPr="005E4DC0" w14:paraId="37BDC2AF" w14:textId="77777777" w:rsidTr="002C56F0">
        <w:trPr>
          <w:trHeight w:val="576"/>
        </w:trPr>
        <w:tc>
          <w:tcPr>
            <w:tcW w:w="1800" w:type="dxa"/>
            <w:tcBorders>
              <w:left w:val="single" w:sz="12" w:space="0" w:color="000000"/>
              <w:right w:val="single" w:sz="6" w:space="0" w:color="000000"/>
            </w:tcBorders>
            <w:shd w:val="clear" w:color="auto" w:fill="auto"/>
            <w:vAlign w:val="center"/>
          </w:tcPr>
          <w:p w14:paraId="3E8D370B" w14:textId="1CD2151D"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الخراف</w:t>
            </w:r>
            <w:proofErr w:type="spellEnd"/>
          </w:p>
        </w:tc>
        <w:tc>
          <w:tcPr>
            <w:tcW w:w="3510" w:type="dxa"/>
            <w:tcBorders>
              <w:left w:val="nil"/>
              <w:right w:val="single" w:sz="6" w:space="0" w:color="000000"/>
            </w:tcBorders>
            <w:vAlign w:val="center"/>
          </w:tcPr>
          <w:p w14:paraId="4A858493" w14:textId="3B526426" w:rsidR="005E4DC0" w:rsidRPr="006A34CA" w:rsidRDefault="006A34CA" w:rsidP="006A34CA">
            <w:pPr>
              <w:tabs>
                <w:tab w:val="left" w:pos="1080"/>
              </w:tabs>
              <w:bidi/>
              <w:ind w:left="-18"/>
              <w:jc w:val="center"/>
              <w:rPr>
                <w:rFonts w:ascii="Arial" w:hAnsi="Arial" w:cs="Arial"/>
                <w:bCs/>
                <w:sz w:val="20"/>
                <w:lang w:bidi="x-none"/>
              </w:rPr>
            </w:pPr>
            <w:r w:rsidRPr="006A34CA">
              <w:rPr>
                <w:rFonts w:ascii="Arial" w:hAnsi="Arial" w:cs="Arial" w:hint="cs"/>
                <w:bCs/>
                <w:sz w:val="20"/>
                <w:rtl/>
                <w:lang w:bidi="x-none"/>
              </w:rPr>
              <w:t>7000</w:t>
            </w:r>
          </w:p>
        </w:tc>
        <w:tc>
          <w:tcPr>
            <w:tcW w:w="4050" w:type="dxa"/>
            <w:tcBorders>
              <w:left w:val="nil"/>
              <w:right w:val="single" w:sz="12" w:space="0" w:color="000000"/>
            </w:tcBorders>
            <w:vAlign w:val="center"/>
          </w:tcPr>
          <w:p w14:paraId="7F3BE499" w14:textId="200C61E2"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hint="cs"/>
                <w:bCs/>
                <w:sz w:val="20"/>
                <w:rtl/>
                <w:lang w:bidi="x-none"/>
              </w:rPr>
              <w:t>14000</w:t>
            </w:r>
          </w:p>
        </w:tc>
      </w:tr>
      <w:tr w:rsidR="005E4DC0" w:rsidRPr="005E4DC0" w14:paraId="43ADCB6D" w14:textId="77777777" w:rsidTr="002C56F0">
        <w:trPr>
          <w:trHeight w:val="576"/>
        </w:trPr>
        <w:tc>
          <w:tcPr>
            <w:tcW w:w="1800" w:type="dxa"/>
            <w:tcBorders>
              <w:left w:val="single" w:sz="12" w:space="0" w:color="000000"/>
              <w:right w:val="single" w:sz="6" w:space="0" w:color="000000"/>
            </w:tcBorders>
            <w:shd w:val="clear" w:color="auto" w:fill="auto"/>
            <w:vAlign w:val="center"/>
          </w:tcPr>
          <w:p w14:paraId="05E28C38" w14:textId="526ECB1A"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الجمال</w:t>
            </w:r>
            <w:proofErr w:type="spellEnd"/>
          </w:p>
        </w:tc>
        <w:tc>
          <w:tcPr>
            <w:tcW w:w="3510" w:type="dxa"/>
            <w:tcBorders>
              <w:left w:val="nil"/>
              <w:right w:val="single" w:sz="6" w:space="0" w:color="000000"/>
            </w:tcBorders>
            <w:vAlign w:val="center"/>
          </w:tcPr>
          <w:p w14:paraId="5F29EF3F" w14:textId="32E94729" w:rsidR="005E4DC0" w:rsidRPr="006A34CA" w:rsidRDefault="006A34CA" w:rsidP="006A34CA">
            <w:pPr>
              <w:tabs>
                <w:tab w:val="left" w:pos="1080"/>
              </w:tabs>
              <w:bidi/>
              <w:ind w:left="-18"/>
              <w:jc w:val="center"/>
              <w:rPr>
                <w:rFonts w:ascii="Arial" w:hAnsi="Arial" w:cs="Arial"/>
                <w:bCs/>
                <w:sz w:val="20"/>
                <w:lang w:bidi="x-none"/>
              </w:rPr>
            </w:pPr>
            <w:r w:rsidRPr="006A34CA">
              <w:rPr>
                <w:rFonts w:ascii="Arial" w:hAnsi="Arial" w:cs="Arial" w:hint="cs"/>
                <w:bCs/>
                <w:sz w:val="20"/>
                <w:rtl/>
                <w:lang w:bidi="x-none"/>
              </w:rPr>
              <w:t>3000</w:t>
            </w:r>
          </w:p>
        </w:tc>
        <w:tc>
          <w:tcPr>
            <w:tcW w:w="4050" w:type="dxa"/>
            <w:tcBorders>
              <w:left w:val="nil"/>
              <w:right w:val="single" w:sz="12" w:space="0" w:color="000000"/>
            </w:tcBorders>
            <w:vAlign w:val="center"/>
          </w:tcPr>
          <w:p w14:paraId="66CC38D9" w14:textId="48C5C353"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hint="cs"/>
                <w:bCs/>
                <w:sz w:val="20"/>
                <w:rtl/>
                <w:lang w:bidi="x-none"/>
              </w:rPr>
              <w:t>6000</w:t>
            </w:r>
          </w:p>
        </w:tc>
      </w:tr>
      <w:tr w:rsidR="005E4DC0" w:rsidRPr="005E4DC0" w14:paraId="3D346E13" w14:textId="77777777" w:rsidTr="002C56F0">
        <w:trPr>
          <w:trHeight w:val="576"/>
        </w:trPr>
        <w:tc>
          <w:tcPr>
            <w:tcW w:w="1800" w:type="dxa"/>
            <w:tcBorders>
              <w:left w:val="single" w:sz="12" w:space="0" w:color="000000"/>
              <w:right w:val="single" w:sz="6" w:space="0" w:color="000000"/>
            </w:tcBorders>
            <w:shd w:val="clear" w:color="auto" w:fill="auto"/>
            <w:vAlign w:val="center"/>
          </w:tcPr>
          <w:p w14:paraId="7D61F254" w14:textId="59C82114"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الثيران</w:t>
            </w:r>
            <w:proofErr w:type="spellEnd"/>
          </w:p>
        </w:tc>
        <w:tc>
          <w:tcPr>
            <w:tcW w:w="3510" w:type="dxa"/>
            <w:tcBorders>
              <w:left w:val="nil"/>
              <w:right w:val="single" w:sz="6" w:space="0" w:color="000000"/>
            </w:tcBorders>
            <w:vAlign w:val="center"/>
          </w:tcPr>
          <w:p w14:paraId="319A89A3" w14:textId="77777777" w:rsidR="005E4DC0" w:rsidRPr="006A34CA" w:rsidRDefault="005E4DC0" w:rsidP="006A34CA">
            <w:pPr>
              <w:tabs>
                <w:tab w:val="left" w:pos="1080"/>
              </w:tabs>
              <w:bidi/>
              <w:ind w:left="-18"/>
              <w:jc w:val="center"/>
              <w:rPr>
                <w:rFonts w:ascii="Arial" w:hAnsi="Arial" w:cs="Arial"/>
                <w:bCs/>
                <w:sz w:val="20"/>
                <w:lang w:bidi="x-none"/>
              </w:rPr>
            </w:pPr>
            <w:r w:rsidRPr="006A34CA">
              <w:rPr>
                <w:rFonts w:ascii="Arial" w:hAnsi="Arial" w:cs="Arial"/>
                <w:bCs/>
                <w:sz w:val="20"/>
                <w:lang w:bidi="x-none"/>
              </w:rPr>
              <w:t>500</w:t>
            </w:r>
          </w:p>
        </w:tc>
        <w:tc>
          <w:tcPr>
            <w:tcW w:w="4050" w:type="dxa"/>
            <w:tcBorders>
              <w:left w:val="nil"/>
              <w:right w:val="single" w:sz="12" w:space="0" w:color="000000"/>
            </w:tcBorders>
            <w:vAlign w:val="center"/>
          </w:tcPr>
          <w:p w14:paraId="109EF547" w14:textId="7F85D205"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hint="cs"/>
                <w:bCs/>
                <w:sz w:val="20"/>
                <w:rtl/>
                <w:lang w:bidi="x-none"/>
              </w:rPr>
              <w:t>1000</w:t>
            </w:r>
          </w:p>
        </w:tc>
      </w:tr>
      <w:tr w:rsidR="005E4DC0" w:rsidRPr="005E4DC0" w14:paraId="5388F268" w14:textId="77777777" w:rsidTr="002C56F0">
        <w:trPr>
          <w:trHeight w:val="576"/>
        </w:trPr>
        <w:tc>
          <w:tcPr>
            <w:tcW w:w="1800" w:type="dxa"/>
            <w:tcBorders>
              <w:left w:val="single" w:sz="12" w:space="0" w:color="000000"/>
              <w:right w:val="single" w:sz="6" w:space="0" w:color="000000"/>
            </w:tcBorders>
            <w:shd w:val="clear" w:color="auto" w:fill="auto"/>
            <w:vAlign w:val="center"/>
          </w:tcPr>
          <w:p w14:paraId="1F6F9B1B" w14:textId="7B272DD8"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الحمير</w:t>
            </w:r>
            <w:proofErr w:type="spellEnd"/>
          </w:p>
        </w:tc>
        <w:tc>
          <w:tcPr>
            <w:tcW w:w="3510" w:type="dxa"/>
            <w:tcBorders>
              <w:left w:val="nil"/>
              <w:right w:val="single" w:sz="6" w:space="0" w:color="000000"/>
            </w:tcBorders>
            <w:vAlign w:val="center"/>
          </w:tcPr>
          <w:p w14:paraId="179E2A3C" w14:textId="77777777" w:rsidR="005E4DC0" w:rsidRPr="006A34CA" w:rsidRDefault="005E4DC0" w:rsidP="006A34CA">
            <w:pPr>
              <w:tabs>
                <w:tab w:val="left" w:pos="1080"/>
              </w:tabs>
              <w:bidi/>
              <w:ind w:left="-18"/>
              <w:jc w:val="center"/>
              <w:rPr>
                <w:rFonts w:ascii="Arial" w:hAnsi="Arial" w:cs="Arial"/>
                <w:bCs/>
                <w:sz w:val="20"/>
                <w:lang w:bidi="x-none"/>
              </w:rPr>
            </w:pPr>
            <w:r w:rsidRPr="006A34CA">
              <w:rPr>
                <w:rFonts w:ascii="Arial" w:hAnsi="Arial" w:cs="Arial"/>
                <w:bCs/>
                <w:sz w:val="20"/>
                <w:lang w:bidi="x-none"/>
              </w:rPr>
              <w:t>500</w:t>
            </w:r>
          </w:p>
        </w:tc>
        <w:tc>
          <w:tcPr>
            <w:tcW w:w="4050" w:type="dxa"/>
            <w:tcBorders>
              <w:left w:val="nil"/>
              <w:right w:val="single" w:sz="12" w:space="0" w:color="000000"/>
            </w:tcBorders>
            <w:vAlign w:val="center"/>
          </w:tcPr>
          <w:p w14:paraId="29C707F4" w14:textId="10A039AD" w:rsidR="005E4DC0" w:rsidRPr="006A34CA" w:rsidRDefault="006A34CA" w:rsidP="006A34CA">
            <w:pPr>
              <w:tabs>
                <w:tab w:val="left" w:pos="1080"/>
              </w:tabs>
              <w:bidi/>
              <w:ind w:left="-288"/>
              <w:jc w:val="center"/>
              <w:rPr>
                <w:rFonts w:ascii="Arial" w:hAnsi="Arial" w:cs="Arial"/>
                <w:bCs/>
                <w:sz w:val="20"/>
                <w:lang w:bidi="x-none"/>
              </w:rPr>
            </w:pPr>
            <w:r w:rsidRPr="006A34CA">
              <w:rPr>
                <w:rFonts w:ascii="Arial" w:hAnsi="Arial" w:cs="Arial" w:hint="cs"/>
                <w:bCs/>
                <w:sz w:val="20"/>
                <w:rtl/>
                <w:lang w:bidi="x-none"/>
              </w:rPr>
              <w:t>1000</w:t>
            </w:r>
          </w:p>
        </w:tc>
      </w:tr>
      <w:tr w:rsidR="005E4DC0" w:rsidRPr="005E4DC0" w14:paraId="5306B710" w14:textId="77777777" w:rsidTr="002C56F0">
        <w:trPr>
          <w:trHeight w:val="576"/>
        </w:trPr>
        <w:tc>
          <w:tcPr>
            <w:tcW w:w="1800" w:type="dxa"/>
            <w:tcBorders>
              <w:left w:val="single" w:sz="12" w:space="0" w:color="000000"/>
              <w:right w:val="single" w:sz="6" w:space="0" w:color="000000"/>
            </w:tcBorders>
            <w:shd w:val="clear" w:color="auto" w:fill="auto"/>
            <w:vAlign w:val="center"/>
          </w:tcPr>
          <w:p w14:paraId="47C866A8" w14:textId="11FC7C9A"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العبيد</w:t>
            </w:r>
            <w:proofErr w:type="spellEnd"/>
          </w:p>
        </w:tc>
        <w:tc>
          <w:tcPr>
            <w:tcW w:w="3510" w:type="dxa"/>
            <w:tcBorders>
              <w:left w:val="nil"/>
              <w:right w:val="single" w:sz="6" w:space="0" w:color="000000"/>
            </w:tcBorders>
            <w:vAlign w:val="center"/>
          </w:tcPr>
          <w:p w14:paraId="6E1723EE" w14:textId="4C8CDCC3" w:rsidR="005E4DC0" w:rsidRPr="006A34CA" w:rsidRDefault="006A34CA" w:rsidP="006A34CA">
            <w:pPr>
              <w:tabs>
                <w:tab w:val="left" w:pos="1080"/>
              </w:tabs>
              <w:bidi/>
              <w:ind w:left="-18"/>
              <w:jc w:val="center"/>
              <w:rPr>
                <w:rFonts w:ascii="Arial" w:hAnsi="Arial" w:cs="Arial"/>
                <w:bCs/>
                <w:sz w:val="20"/>
                <w:lang w:bidi="x-none"/>
              </w:rPr>
            </w:pPr>
            <w:proofErr w:type="spellStart"/>
            <w:r w:rsidRPr="006A34CA">
              <w:rPr>
                <w:rFonts w:ascii="Arial" w:hAnsi="Arial" w:cs="Arial" w:hint="cs"/>
                <w:bCs/>
                <w:sz w:val="20"/>
                <w:rtl/>
                <w:lang w:bidi="x-none"/>
              </w:rPr>
              <w:t>عدد</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كبير</w:t>
            </w:r>
            <w:proofErr w:type="spellEnd"/>
          </w:p>
        </w:tc>
        <w:tc>
          <w:tcPr>
            <w:tcW w:w="4050" w:type="dxa"/>
            <w:tcBorders>
              <w:left w:val="nil"/>
              <w:right w:val="single" w:sz="12" w:space="0" w:color="000000"/>
            </w:tcBorders>
            <w:vAlign w:val="center"/>
          </w:tcPr>
          <w:p w14:paraId="08CA46B1" w14:textId="2EA7D1A0" w:rsidR="005E4DC0" w:rsidRPr="006A34CA" w:rsidRDefault="006A34CA" w:rsidP="006A34CA">
            <w:pPr>
              <w:tabs>
                <w:tab w:val="left" w:pos="1080"/>
              </w:tabs>
              <w:bidi/>
              <w:ind w:left="-288"/>
              <w:jc w:val="center"/>
              <w:rPr>
                <w:rFonts w:ascii="Arial" w:hAnsi="Arial" w:cs="Arial"/>
                <w:bCs/>
                <w:sz w:val="20"/>
                <w:lang w:bidi="x-none"/>
              </w:rPr>
            </w:pPr>
            <w:proofErr w:type="spellStart"/>
            <w:r w:rsidRPr="006A34CA">
              <w:rPr>
                <w:rFonts w:ascii="Arial" w:hAnsi="Arial" w:cs="Arial" w:hint="cs"/>
                <w:bCs/>
                <w:sz w:val="20"/>
                <w:rtl/>
                <w:lang w:bidi="x-none"/>
              </w:rPr>
              <w:t>يفترض</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وجود</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عدد</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كبير</w:t>
            </w:r>
            <w:proofErr w:type="spellEnd"/>
          </w:p>
        </w:tc>
      </w:tr>
      <w:tr w:rsidR="005E4DC0" w:rsidRPr="005E4DC0" w14:paraId="62CFF870" w14:textId="77777777" w:rsidTr="002C56F0">
        <w:trPr>
          <w:trHeight w:val="576"/>
        </w:trPr>
        <w:tc>
          <w:tcPr>
            <w:tcW w:w="1800" w:type="dxa"/>
            <w:tcBorders>
              <w:left w:val="single" w:sz="12" w:space="0" w:color="000000"/>
              <w:bottom w:val="single" w:sz="12" w:space="0" w:color="000000"/>
              <w:right w:val="single" w:sz="6" w:space="0" w:color="000000"/>
            </w:tcBorders>
            <w:shd w:val="clear" w:color="auto" w:fill="auto"/>
            <w:vAlign w:val="center"/>
          </w:tcPr>
          <w:p w14:paraId="43A9B495" w14:textId="25F2D11A" w:rsidR="005E4DC0" w:rsidRPr="006A34CA" w:rsidRDefault="006A34CA" w:rsidP="006A34CA">
            <w:pPr>
              <w:tabs>
                <w:tab w:val="left" w:pos="1080"/>
              </w:tabs>
              <w:bidi/>
              <w:ind w:left="-18"/>
              <w:jc w:val="center"/>
              <w:rPr>
                <w:rFonts w:ascii="Arial" w:hAnsi="Arial" w:cs="Arial"/>
                <w:bCs/>
                <w:i/>
                <w:sz w:val="20"/>
                <w:lang w:bidi="x-none"/>
              </w:rPr>
            </w:pPr>
            <w:proofErr w:type="spellStart"/>
            <w:r w:rsidRPr="006A34CA">
              <w:rPr>
                <w:rFonts w:ascii="Arial" w:hAnsi="Arial" w:cs="Arial" w:hint="cs"/>
                <w:bCs/>
                <w:i/>
                <w:sz w:val="20"/>
                <w:rtl/>
                <w:lang w:bidi="x-none"/>
              </w:rPr>
              <w:t>السن</w:t>
            </w:r>
            <w:proofErr w:type="spellEnd"/>
          </w:p>
        </w:tc>
        <w:tc>
          <w:tcPr>
            <w:tcW w:w="3510" w:type="dxa"/>
            <w:tcBorders>
              <w:left w:val="nil"/>
              <w:bottom w:val="single" w:sz="12" w:space="0" w:color="000000"/>
              <w:right w:val="single" w:sz="6" w:space="0" w:color="000000"/>
            </w:tcBorders>
            <w:vAlign w:val="center"/>
          </w:tcPr>
          <w:p w14:paraId="608194D0" w14:textId="1EDEAA6E" w:rsidR="005E4DC0" w:rsidRPr="006A34CA" w:rsidRDefault="006A34CA" w:rsidP="006A34CA">
            <w:pPr>
              <w:tabs>
                <w:tab w:val="left" w:pos="1080"/>
              </w:tabs>
              <w:bidi/>
              <w:ind w:left="-18"/>
              <w:jc w:val="center"/>
              <w:rPr>
                <w:rFonts w:ascii="Arial" w:hAnsi="Arial" w:cs="Arial"/>
                <w:bCs/>
                <w:sz w:val="20"/>
                <w:lang w:bidi="x-none"/>
              </w:rPr>
            </w:pPr>
            <w:r w:rsidRPr="006A34CA">
              <w:rPr>
                <w:rFonts w:ascii="Arial" w:hAnsi="Arial" w:cs="Arial" w:hint="cs"/>
                <w:bCs/>
                <w:sz w:val="20"/>
                <w:rtl/>
                <w:lang w:bidi="x-none"/>
              </w:rPr>
              <w:t xml:space="preserve">غير </w:t>
            </w:r>
            <w:proofErr w:type="spellStart"/>
            <w:r w:rsidRPr="006A34CA">
              <w:rPr>
                <w:rFonts w:ascii="Arial" w:hAnsi="Arial" w:cs="Arial" w:hint="cs"/>
                <w:bCs/>
                <w:sz w:val="20"/>
                <w:rtl/>
                <w:lang w:bidi="x-none"/>
              </w:rPr>
              <w:t>مذكور</w:t>
            </w:r>
            <w:proofErr w:type="spellEnd"/>
          </w:p>
        </w:tc>
        <w:tc>
          <w:tcPr>
            <w:tcW w:w="4050" w:type="dxa"/>
            <w:tcBorders>
              <w:left w:val="nil"/>
              <w:bottom w:val="single" w:sz="12" w:space="0" w:color="000000"/>
              <w:right w:val="single" w:sz="12" w:space="0" w:color="000000"/>
            </w:tcBorders>
            <w:vAlign w:val="center"/>
          </w:tcPr>
          <w:p w14:paraId="6636E3D9" w14:textId="40DBAFA1" w:rsidR="005E4DC0" w:rsidRPr="006A34CA" w:rsidRDefault="006A34CA" w:rsidP="006A34CA">
            <w:pPr>
              <w:tabs>
                <w:tab w:val="left" w:pos="1080"/>
              </w:tabs>
              <w:bidi/>
              <w:ind w:left="-288"/>
              <w:jc w:val="center"/>
              <w:rPr>
                <w:rFonts w:ascii="Arial" w:hAnsi="Arial" w:cs="Arial"/>
                <w:bCs/>
                <w:sz w:val="20"/>
                <w:lang w:bidi="x-none"/>
              </w:rPr>
            </w:pPr>
            <w:proofErr w:type="spellStart"/>
            <w:r w:rsidRPr="006A34CA">
              <w:rPr>
                <w:rFonts w:ascii="Arial" w:hAnsi="Arial" w:cs="Arial" w:hint="cs"/>
                <w:bCs/>
                <w:sz w:val="20"/>
                <w:rtl/>
                <w:lang w:bidi="x-none"/>
              </w:rPr>
              <w:t>عاش</w:t>
            </w:r>
            <w:proofErr w:type="spellEnd"/>
            <w:r w:rsidRPr="006A34CA">
              <w:rPr>
                <w:rFonts w:ascii="Arial" w:hAnsi="Arial" w:cs="Arial" w:hint="cs"/>
                <w:bCs/>
                <w:sz w:val="20"/>
                <w:rtl/>
                <w:lang w:bidi="x-none"/>
              </w:rPr>
              <w:t xml:space="preserve"> 140 </w:t>
            </w:r>
            <w:proofErr w:type="spellStart"/>
            <w:r w:rsidRPr="006A34CA">
              <w:rPr>
                <w:rFonts w:ascii="Arial" w:hAnsi="Arial" w:cs="Arial" w:hint="cs"/>
                <w:bCs/>
                <w:sz w:val="20"/>
                <w:rtl/>
                <w:lang w:bidi="x-none"/>
              </w:rPr>
              <w:t>سنة</w:t>
            </w:r>
            <w:proofErr w:type="spellEnd"/>
            <w:r w:rsidRPr="006A34CA">
              <w:rPr>
                <w:rFonts w:ascii="Arial" w:hAnsi="Arial" w:cs="Arial" w:hint="cs"/>
                <w:bCs/>
                <w:sz w:val="20"/>
                <w:rtl/>
                <w:lang w:bidi="x-none"/>
              </w:rPr>
              <w:t xml:space="preserve"> </w:t>
            </w:r>
            <w:proofErr w:type="spellStart"/>
            <w:r w:rsidRPr="006A34CA">
              <w:rPr>
                <w:rFonts w:ascii="Arial" w:hAnsi="Arial" w:cs="Arial" w:hint="cs"/>
                <w:bCs/>
                <w:sz w:val="20"/>
                <w:rtl/>
                <w:lang w:bidi="x-none"/>
              </w:rPr>
              <w:t>أخرى</w:t>
            </w:r>
            <w:proofErr w:type="spellEnd"/>
          </w:p>
        </w:tc>
      </w:tr>
    </w:tbl>
    <w:p w14:paraId="5F7ABD26" w14:textId="77777777" w:rsidR="005E4DC0" w:rsidRPr="005E4DC0" w:rsidRDefault="005E4DC0" w:rsidP="005E4DC0">
      <w:pPr>
        <w:tabs>
          <w:tab w:val="left" w:pos="1080"/>
        </w:tabs>
        <w:ind w:left="1080" w:hanging="360"/>
        <w:jc w:val="center"/>
        <w:rPr>
          <w:rFonts w:ascii="Arial" w:hAnsi="Arial" w:cs="Arial"/>
          <w:sz w:val="20"/>
        </w:rPr>
      </w:pPr>
    </w:p>
    <w:p w14:paraId="02B73A31" w14:textId="316B3926" w:rsidR="005E4DC0" w:rsidRPr="00E860F1" w:rsidRDefault="005E4DC0" w:rsidP="005E4DC0">
      <w:pPr>
        <w:jc w:val="center"/>
        <w:outlineLvl w:val="0"/>
        <w:rPr>
          <w:rFonts w:ascii="Arial" w:hAnsi="Arial" w:cs="Arial"/>
          <w:bCs/>
          <w:sz w:val="32"/>
          <w:szCs w:val="32"/>
        </w:rPr>
      </w:pPr>
      <w:r w:rsidRPr="005E4DC0">
        <w:rPr>
          <w:rFonts w:ascii="Arial" w:hAnsi="Arial" w:cs="Arial"/>
          <w:sz w:val="20"/>
        </w:rPr>
        <w:br w:type="page"/>
      </w:r>
      <w:r w:rsidR="00E860F1" w:rsidRPr="00E860F1">
        <w:rPr>
          <w:rFonts w:ascii="Arial" w:hAnsi="Arial" w:cs="Arial" w:hint="cs"/>
          <w:bCs/>
          <w:sz w:val="32"/>
          <w:szCs w:val="32"/>
          <w:rtl/>
        </w:rPr>
        <w:lastRenderedPageBreak/>
        <w:t>خارطة عوص</w:t>
      </w:r>
    </w:p>
    <w:p w14:paraId="0DB0467E" w14:textId="15CF8FB0" w:rsidR="00E860F1" w:rsidRPr="005E4DC0" w:rsidRDefault="00E860F1" w:rsidP="005E4DC0">
      <w:pPr>
        <w:jc w:val="center"/>
        <w:outlineLvl w:val="0"/>
        <w:rPr>
          <w:rFonts w:ascii="Arial" w:hAnsi="Arial" w:cs="Arial"/>
        </w:rPr>
      </w:pPr>
      <w:r>
        <w:rPr>
          <w:rFonts w:ascii="Arial" w:hAnsi="Arial" w:cs="Arial" w:hint="cs"/>
          <w:sz w:val="20"/>
          <w:rtl/>
        </w:rPr>
        <w:t>إيرفينغ ل. جنسن، أيوب: دليل دراسة شخصية، 4</w:t>
      </w:r>
    </w:p>
    <w:p w14:paraId="1A004F57" w14:textId="6379049F" w:rsidR="005E4DC0" w:rsidRDefault="00364C70" w:rsidP="005E4DC0">
      <w:pPr>
        <w:jc w:val="center"/>
        <w:rPr>
          <w:rFonts w:ascii="Arial" w:hAnsi="Arial" w:cs="Arial"/>
          <w:b/>
          <w:sz w:val="32"/>
          <w:rtl/>
        </w:rPr>
      </w:pPr>
      <w:r>
        <w:rPr>
          <w:rFonts w:ascii="Arial" w:hAnsi="Arial" w:cs="Arial"/>
          <w:noProof/>
          <w:sz w:val="20"/>
        </w:rPr>
        <mc:AlternateContent>
          <mc:Choice Requires="wps">
            <w:drawing>
              <wp:anchor distT="0" distB="0" distL="114300" distR="114300" simplePos="0" relativeHeight="251707392" behindDoc="0" locked="0" layoutInCell="1" allowOverlap="1" wp14:anchorId="34B3323C" wp14:editId="0AC6E37D">
                <wp:simplePos x="0" y="0"/>
                <wp:positionH relativeFrom="column">
                  <wp:posOffset>2699789</wp:posOffset>
                </wp:positionH>
                <wp:positionV relativeFrom="paragraph">
                  <wp:posOffset>4146376</wp:posOffset>
                </wp:positionV>
                <wp:extent cx="1401156" cy="0"/>
                <wp:effectExtent l="50800" t="38100" r="34290" b="76200"/>
                <wp:wrapNone/>
                <wp:docPr id="1956267724" name="Straight Connector 41"/>
                <wp:cNvGraphicFramePr/>
                <a:graphic xmlns:a="http://schemas.openxmlformats.org/drawingml/2006/main">
                  <a:graphicData uri="http://schemas.microsoft.com/office/word/2010/wordprocessingShape">
                    <wps:wsp>
                      <wps:cNvCnPr/>
                      <wps:spPr>
                        <a:xfrm flipV="1">
                          <a:off x="0" y="0"/>
                          <a:ext cx="1401156"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9B95A" id="Straight Connector 41"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6pt,326.5pt" to="322.95pt,3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" strokecolor="#4f81bd [3204]" strokeweight="2pt">
                <v:shadow on="t" color="black" opacity="24903f" origin=",.5" offset="0,.55556mm"/>
              </v:line>
            </w:pict>
          </mc:Fallback>
        </mc:AlternateContent>
      </w:r>
      <w:r w:rsidR="00D26FD2">
        <w:rPr>
          <w:rFonts w:ascii="Arial" w:hAnsi="Arial" w:cs="Arial"/>
          <w:noProof/>
          <w:sz w:val="20"/>
        </w:rPr>
        <mc:AlternateContent>
          <mc:Choice Requires="wps">
            <w:drawing>
              <wp:anchor distT="0" distB="0" distL="114300" distR="114300" simplePos="0" relativeHeight="251706368" behindDoc="0" locked="0" layoutInCell="1" allowOverlap="1" wp14:anchorId="44C8073B" wp14:editId="2B3E7484">
                <wp:simplePos x="0" y="0"/>
                <wp:positionH relativeFrom="column">
                  <wp:posOffset>2562225</wp:posOffset>
                </wp:positionH>
                <wp:positionV relativeFrom="paragraph">
                  <wp:posOffset>4025727</wp:posOffset>
                </wp:positionV>
                <wp:extent cx="1721518" cy="159823"/>
                <wp:effectExtent l="50800" t="25400" r="48895" b="69215"/>
                <wp:wrapNone/>
                <wp:docPr id="98593686" name="Rectangle 41"/>
                <wp:cNvGraphicFramePr/>
                <a:graphic xmlns:a="http://schemas.openxmlformats.org/drawingml/2006/main">
                  <a:graphicData uri="http://schemas.microsoft.com/office/word/2010/wordprocessingShape">
                    <wps:wsp>
                      <wps:cNvSpPr/>
                      <wps:spPr>
                        <a:xfrm>
                          <a:off x="0" y="0"/>
                          <a:ext cx="1721518" cy="1598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DDC584" w14:textId="0353D8DD" w:rsidR="00D26FD2" w:rsidRPr="00D26FD2" w:rsidRDefault="00D26FD2" w:rsidP="00D26FD2">
                            <w:pPr>
                              <w:bidi/>
                              <w:rPr>
                                <w:color w:val="000000" w:themeColor="text1"/>
                                <w:sz w:val="16"/>
                                <w:szCs w:val="16"/>
                                <w:lang w:bidi="ar-JO"/>
                              </w:rPr>
                            </w:pPr>
                            <w:r w:rsidRPr="00D26FD2">
                              <w:rPr>
                                <w:rFonts w:hint="cs"/>
                                <w:color w:val="000000" w:themeColor="text1"/>
                                <w:sz w:val="16"/>
                                <w:szCs w:val="16"/>
                                <w:rtl/>
                                <w:lang w:bidi="ar-JO"/>
                              </w:rPr>
                              <w:t xml:space="preserve">300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200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100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0</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8073B" id="Rectangle 41" o:spid="_x0000_s1034" style="position:absolute;left:0;text-align:left;margin-left:201.75pt;margin-top:317pt;width:135.55pt;height:12.6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" fillcolor="white [3212]" stroked="f">
                <v:shadow on="t" color="white [3212]" opacity="22937f" origin=",.5" offset="0,.63889mm"/>
                <v:textbox inset=",0">
                  <w:txbxContent>
                    <w:p w14:paraId="62DDC584" w14:textId="0353D8DD" w:rsidR="00D26FD2" w:rsidRPr="00D26FD2" w:rsidRDefault="00D26FD2" w:rsidP="00D26FD2">
                      <w:pPr>
                        <w:bidi/>
                        <w:rPr>
                          <w:color w:val="000000" w:themeColor="text1"/>
                          <w:sz w:val="16"/>
                          <w:szCs w:val="16"/>
                          <w:lang w:bidi="ar-JO"/>
                        </w:rPr>
                      </w:pPr>
                      <w:r w:rsidRPr="00D26FD2">
                        <w:rPr>
                          <w:rFonts w:hint="cs"/>
                          <w:color w:val="000000" w:themeColor="text1"/>
                          <w:sz w:val="16"/>
                          <w:szCs w:val="16"/>
                          <w:rtl/>
                          <w:lang w:bidi="ar-JO"/>
                        </w:rPr>
                        <w:t xml:space="preserve">300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200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100 </w:t>
                      </w:r>
                      <w:r>
                        <w:rPr>
                          <w:rFonts w:hint="cs"/>
                          <w:color w:val="000000" w:themeColor="text1"/>
                          <w:sz w:val="16"/>
                          <w:szCs w:val="16"/>
                          <w:rtl/>
                          <w:lang w:bidi="ar-JO"/>
                        </w:rPr>
                        <w:t xml:space="preserve">            </w:t>
                      </w:r>
                      <w:r w:rsidRPr="00D26FD2">
                        <w:rPr>
                          <w:rFonts w:hint="cs"/>
                          <w:color w:val="000000" w:themeColor="text1"/>
                          <w:sz w:val="16"/>
                          <w:szCs w:val="16"/>
                          <w:rtl/>
                          <w:lang w:bidi="ar-JO"/>
                        </w:rPr>
                        <w:t xml:space="preserve"> 0</w:t>
                      </w:r>
                    </w:p>
                  </w:txbxContent>
                </v:textbox>
              </v:rect>
            </w:pict>
          </mc:Fallback>
        </mc:AlternateContent>
      </w:r>
      <w:r w:rsidR="00D26FD2">
        <w:rPr>
          <w:rFonts w:ascii="Arial" w:hAnsi="Arial" w:cs="Arial"/>
          <w:noProof/>
          <w:sz w:val="20"/>
        </w:rPr>
        <mc:AlternateContent>
          <mc:Choice Requires="wps">
            <w:drawing>
              <wp:anchor distT="0" distB="0" distL="114300" distR="114300" simplePos="0" relativeHeight="251705344" behindDoc="0" locked="0" layoutInCell="1" allowOverlap="1" wp14:anchorId="53446F92" wp14:editId="6D392DCD">
                <wp:simplePos x="0" y="0"/>
                <wp:positionH relativeFrom="column">
                  <wp:posOffset>1941616</wp:posOffset>
                </wp:positionH>
                <wp:positionV relativeFrom="paragraph">
                  <wp:posOffset>3618098</wp:posOffset>
                </wp:positionV>
                <wp:extent cx="2950960" cy="415529"/>
                <wp:effectExtent l="50800" t="25400" r="46355" b="67310"/>
                <wp:wrapNone/>
                <wp:docPr id="929559319" name="Rectangle 40"/>
                <wp:cNvGraphicFramePr/>
                <a:graphic xmlns:a="http://schemas.openxmlformats.org/drawingml/2006/main">
                  <a:graphicData uri="http://schemas.microsoft.com/office/word/2010/wordprocessingShape">
                    <wps:wsp>
                      <wps:cNvSpPr/>
                      <wps:spPr>
                        <a:xfrm>
                          <a:off x="0" y="0"/>
                          <a:ext cx="2950960" cy="4155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43B0DB" w14:textId="538CD892" w:rsidR="00D26FD2" w:rsidRPr="00D26FD2" w:rsidRDefault="00D26FD2" w:rsidP="00D26FD2">
                            <w:pPr>
                              <w:bidi/>
                              <w:jc w:val="center"/>
                              <w:rPr>
                                <w:color w:val="000000" w:themeColor="text1"/>
                                <w:sz w:val="28"/>
                                <w:szCs w:val="28"/>
                                <w:rtl/>
                                <w:lang w:bidi="ar-JO"/>
                              </w:rPr>
                            </w:pPr>
                            <w:r w:rsidRPr="00D26FD2">
                              <w:rPr>
                                <w:rFonts w:hint="cs"/>
                                <w:color w:val="000000" w:themeColor="text1"/>
                                <w:sz w:val="28"/>
                                <w:szCs w:val="28"/>
                                <w:rtl/>
                                <w:lang w:bidi="ar-JO"/>
                              </w:rPr>
                              <w:t>وممالك الزمن الحالي</w:t>
                            </w:r>
                          </w:p>
                          <w:p w14:paraId="59E90541" w14:textId="2ACF4678" w:rsidR="00D26FD2" w:rsidRPr="00D26FD2" w:rsidRDefault="00D26FD2" w:rsidP="00D26FD2">
                            <w:pPr>
                              <w:bidi/>
                              <w:jc w:val="center"/>
                              <w:rPr>
                                <w:color w:val="000000" w:themeColor="text1"/>
                                <w:lang w:bidi="ar-JO"/>
                              </w:rPr>
                            </w:pPr>
                            <w:r w:rsidRPr="00D26FD2">
                              <w:rPr>
                                <w:rFonts w:hint="cs"/>
                                <w:color w:val="000000" w:themeColor="text1"/>
                                <w:rtl/>
                                <w:lang w:bidi="ar-JO"/>
                              </w:rPr>
                              <w:t>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46F92" id="Rectangle 40" o:spid="_x0000_s1035" style="position:absolute;left:0;text-align:left;margin-left:152.9pt;margin-top:284.9pt;width:232.35pt;height:3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" fillcolor="white [3212]" stroked="f">
                <v:shadow on="t" color="white [3212]" opacity="22937f" origin=",.5" offset="0,.63889mm"/>
                <v:textbox>
                  <w:txbxContent>
                    <w:p w14:paraId="3843B0DB" w14:textId="538CD892" w:rsidR="00D26FD2" w:rsidRPr="00D26FD2" w:rsidRDefault="00D26FD2" w:rsidP="00D26FD2">
                      <w:pPr>
                        <w:bidi/>
                        <w:jc w:val="center"/>
                        <w:rPr>
                          <w:color w:val="000000" w:themeColor="text1"/>
                          <w:sz w:val="28"/>
                          <w:szCs w:val="28"/>
                          <w:rtl/>
                          <w:lang w:bidi="ar-JO"/>
                        </w:rPr>
                      </w:pPr>
                      <w:r w:rsidRPr="00D26FD2">
                        <w:rPr>
                          <w:rFonts w:hint="cs"/>
                          <w:color w:val="000000" w:themeColor="text1"/>
                          <w:sz w:val="28"/>
                          <w:szCs w:val="28"/>
                          <w:rtl/>
                          <w:lang w:bidi="ar-JO"/>
                        </w:rPr>
                        <w:t>وممالك الزمن الحالي</w:t>
                      </w:r>
                    </w:p>
                    <w:p w14:paraId="59E90541" w14:textId="2ACF4678" w:rsidR="00D26FD2" w:rsidRPr="00D26FD2" w:rsidRDefault="00D26FD2" w:rsidP="00D26FD2">
                      <w:pPr>
                        <w:bidi/>
                        <w:jc w:val="center"/>
                        <w:rPr>
                          <w:color w:val="000000" w:themeColor="text1"/>
                          <w:lang w:bidi="ar-JO"/>
                        </w:rPr>
                      </w:pPr>
                      <w:r w:rsidRPr="00D26FD2">
                        <w:rPr>
                          <w:rFonts w:hint="cs"/>
                          <w:color w:val="000000" w:themeColor="text1"/>
                          <w:rtl/>
                          <w:lang w:bidi="ar-JO"/>
                        </w:rPr>
                        <w:t>ميل</w:t>
                      </w:r>
                    </w:p>
                  </w:txbxContent>
                </v:textbox>
              </v:rect>
            </w:pict>
          </mc:Fallback>
        </mc:AlternateContent>
      </w:r>
      <w:r w:rsidR="00D26FD2">
        <w:rPr>
          <w:rFonts w:ascii="Arial" w:hAnsi="Arial" w:cs="Arial"/>
          <w:noProof/>
          <w:sz w:val="20"/>
        </w:rPr>
        <mc:AlternateContent>
          <mc:Choice Requires="wps">
            <w:drawing>
              <wp:anchor distT="0" distB="0" distL="114300" distR="114300" simplePos="0" relativeHeight="251704320" behindDoc="0" locked="0" layoutInCell="1" allowOverlap="1" wp14:anchorId="37E1C303" wp14:editId="02ACF61D">
                <wp:simplePos x="0" y="0"/>
                <wp:positionH relativeFrom="column">
                  <wp:posOffset>2414402</wp:posOffset>
                </wp:positionH>
                <wp:positionV relativeFrom="paragraph">
                  <wp:posOffset>3095584</wp:posOffset>
                </wp:positionV>
                <wp:extent cx="1979468" cy="611315"/>
                <wp:effectExtent l="57150" t="19050" r="59055" b="74930"/>
                <wp:wrapNone/>
                <wp:docPr id="244188744" name="Rectangle 39"/>
                <wp:cNvGraphicFramePr/>
                <a:graphic xmlns:a="http://schemas.openxmlformats.org/drawingml/2006/main">
                  <a:graphicData uri="http://schemas.microsoft.com/office/word/2010/wordprocessingShape">
                    <wps:wsp>
                      <wps:cNvSpPr/>
                      <wps:spPr>
                        <a:xfrm>
                          <a:off x="0" y="0"/>
                          <a:ext cx="1979468" cy="6113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AB3725" w14:textId="5C8F10F9" w:rsidR="00D26FD2" w:rsidRPr="00D26FD2" w:rsidRDefault="00D26FD2" w:rsidP="00D26FD2">
                            <w:pPr>
                              <w:bidi/>
                              <w:jc w:val="center"/>
                              <w:rPr>
                                <w:rFonts w:ascii="Arial" w:hAnsi="Arial" w:cs="Arial"/>
                                <w:color w:val="000000" w:themeColor="text1"/>
                                <w:sz w:val="28"/>
                                <w:szCs w:val="28"/>
                                <w:rtl/>
                                <w:lang w:bidi="ar-JO"/>
                              </w:rPr>
                            </w:pPr>
                            <w:r w:rsidRPr="00D26FD2">
                              <w:rPr>
                                <w:rFonts w:ascii="Arial" w:hAnsi="Arial" w:cs="Arial"/>
                                <w:color w:val="000000" w:themeColor="text1"/>
                                <w:sz w:val="28"/>
                                <w:szCs w:val="28"/>
                                <w:rtl/>
                                <w:lang w:bidi="ar-JO"/>
                              </w:rPr>
                              <w:t>جغرافيا أيوب</w:t>
                            </w:r>
                          </w:p>
                          <w:p w14:paraId="2D4BBDC5" w14:textId="50E18761" w:rsidR="00D26FD2" w:rsidRPr="00D26FD2" w:rsidRDefault="00D26FD2" w:rsidP="00D26FD2">
                            <w:pPr>
                              <w:bidi/>
                              <w:jc w:val="center"/>
                              <w:rPr>
                                <w:rFonts w:ascii="Arial" w:hAnsi="Arial" w:cs="Arial"/>
                                <w:color w:val="000000" w:themeColor="text1"/>
                                <w:sz w:val="28"/>
                                <w:szCs w:val="28"/>
                                <w:rtl/>
                                <w:lang w:bidi="ar-JO"/>
                              </w:rPr>
                            </w:pPr>
                            <w:r w:rsidRPr="00D26FD2">
                              <w:rPr>
                                <w:rFonts w:ascii="Arial" w:hAnsi="Arial" w:cs="Arial"/>
                                <w:color w:val="000000" w:themeColor="text1"/>
                                <w:sz w:val="28"/>
                                <w:szCs w:val="28"/>
                                <w:rtl/>
                                <w:lang w:bidi="ar-JO"/>
                              </w:rPr>
                              <w:t>(المنطقة الدائرية)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1C303" id="Rectangle 39" o:spid="_x0000_s1036" style="position:absolute;left:0;text-align:left;margin-left:190.1pt;margin-top:243.75pt;width:155.85pt;height:4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" fillcolor="white [3212]" stroked="f">
                <v:shadow on="t" color="white [3212]" opacity="22937f" origin=",.5" offset="0,.63889mm"/>
                <v:textbox>
                  <w:txbxContent>
                    <w:p w14:paraId="7DAB3725" w14:textId="5C8F10F9" w:rsidR="00D26FD2" w:rsidRPr="00D26FD2" w:rsidRDefault="00D26FD2" w:rsidP="00D26FD2">
                      <w:pPr>
                        <w:bidi/>
                        <w:jc w:val="center"/>
                        <w:rPr>
                          <w:rFonts w:ascii="Arial" w:hAnsi="Arial" w:cs="Arial"/>
                          <w:color w:val="000000" w:themeColor="text1"/>
                          <w:sz w:val="28"/>
                          <w:szCs w:val="28"/>
                          <w:rtl/>
                          <w:lang w:bidi="ar-JO"/>
                        </w:rPr>
                      </w:pPr>
                      <w:r w:rsidRPr="00D26FD2">
                        <w:rPr>
                          <w:rFonts w:ascii="Arial" w:hAnsi="Arial" w:cs="Arial"/>
                          <w:color w:val="000000" w:themeColor="text1"/>
                          <w:sz w:val="28"/>
                          <w:szCs w:val="28"/>
                          <w:rtl/>
                          <w:lang w:bidi="ar-JO"/>
                        </w:rPr>
                        <w:t>جغرافيا أيوب</w:t>
                      </w:r>
                    </w:p>
                    <w:p w14:paraId="2D4BBDC5" w14:textId="50E18761" w:rsidR="00D26FD2" w:rsidRPr="00D26FD2" w:rsidRDefault="00D26FD2" w:rsidP="00D26FD2">
                      <w:pPr>
                        <w:bidi/>
                        <w:jc w:val="center"/>
                        <w:rPr>
                          <w:rFonts w:ascii="Arial" w:hAnsi="Arial" w:cs="Arial"/>
                          <w:color w:val="000000" w:themeColor="text1"/>
                          <w:sz w:val="28"/>
                          <w:szCs w:val="28"/>
                          <w:rtl/>
                          <w:lang w:bidi="ar-JO"/>
                        </w:rPr>
                      </w:pPr>
                      <w:r w:rsidRPr="00D26FD2">
                        <w:rPr>
                          <w:rFonts w:ascii="Arial" w:hAnsi="Arial" w:cs="Arial"/>
                          <w:color w:val="000000" w:themeColor="text1"/>
                          <w:sz w:val="28"/>
                          <w:szCs w:val="28"/>
                          <w:rtl/>
                          <w:lang w:bidi="ar-JO"/>
                        </w:rPr>
                        <w:t>(المنطقة الدائرية)</w:t>
                      </w:r>
                    </w:p>
                  </w:txbxContent>
                </v:textbox>
              </v:rect>
            </w:pict>
          </mc:Fallback>
        </mc:AlternateContent>
      </w:r>
      <w:r w:rsidR="00D26FD2">
        <w:rPr>
          <w:rFonts w:ascii="Arial" w:hAnsi="Arial" w:cs="Arial"/>
          <w:noProof/>
          <w:sz w:val="20"/>
        </w:rPr>
        <mc:AlternateContent>
          <mc:Choice Requires="wps">
            <w:drawing>
              <wp:anchor distT="0" distB="0" distL="114300" distR="114300" simplePos="0" relativeHeight="251693056" behindDoc="0" locked="0" layoutInCell="1" allowOverlap="1" wp14:anchorId="1333C2EB" wp14:editId="7719F70A">
                <wp:simplePos x="0" y="0"/>
                <wp:positionH relativeFrom="column">
                  <wp:posOffset>1971304</wp:posOffset>
                </wp:positionH>
                <wp:positionV relativeFrom="paragraph">
                  <wp:posOffset>1992416</wp:posOffset>
                </wp:positionV>
                <wp:extent cx="522407" cy="213360"/>
                <wp:effectExtent l="57150" t="19050" r="49530" b="72390"/>
                <wp:wrapNone/>
                <wp:docPr id="488698310" name="Rectangle 27"/>
                <wp:cNvGraphicFramePr/>
                <a:graphic xmlns:a="http://schemas.openxmlformats.org/drawingml/2006/main">
                  <a:graphicData uri="http://schemas.microsoft.com/office/word/2010/wordprocessingShape">
                    <wps:wsp>
                      <wps:cNvSpPr/>
                      <wps:spPr>
                        <a:xfrm>
                          <a:off x="0" y="0"/>
                          <a:ext cx="522407" cy="213360"/>
                        </a:xfrm>
                        <a:prstGeom prst="rect">
                          <a:avLst/>
                        </a:prstGeom>
                        <a:solidFill>
                          <a:schemeClr val="bg1">
                            <a:lumMod val="85000"/>
                          </a:schemeClr>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16AB91" w14:textId="7A5C000F"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3C2EB" id="Rectangle 27" o:spid="_x0000_s1037" style="position:absolute;left:0;text-align:left;margin-left:155.2pt;margin-top:156.9pt;width:41.15pt;height:1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" fillcolor="#d8d8d8 [2732]" stroked="f">
                <v:shadow on="t" color="white [3212]" opacity="22937f" origin=",.5" offset="0,.63889mm"/>
                <v:textbox>
                  <w:txbxContent>
                    <w:p w14:paraId="7816AB91" w14:textId="7A5C000F"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دمشق</w:t>
                      </w:r>
                    </w:p>
                  </w:txbxContent>
                </v:textbox>
              </v:rect>
            </w:pict>
          </mc:Fallback>
        </mc:AlternateContent>
      </w:r>
      <w:r w:rsidR="00D26FD2">
        <w:rPr>
          <w:rFonts w:ascii="Arial" w:hAnsi="Arial" w:cs="Arial"/>
          <w:noProof/>
          <w:sz w:val="20"/>
        </w:rPr>
        <mc:AlternateContent>
          <mc:Choice Requires="wps">
            <w:drawing>
              <wp:anchor distT="0" distB="0" distL="114300" distR="114300" simplePos="0" relativeHeight="251686912" behindDoc="0" locked="0" layoutInCell="1" allowOverlap="1" wp14:anchorId="37E6F720" wp14:editId="062531FD">
                <wp:simplePos x="0" y="0"/>
                <wp:positionH relativeFrom="column">
                  <wp:posOffset>1935678</wp:posOffset>
                </wp:positionH>
                <wp:positionV relativeFrom="paragraph">
                  <wp:posOffset>1232395</wp:posOffset>
                </wp:positionV>
                <wp:extent cx="427512" cy="218456"/>
                <wp:effectExtent l="57150" t="19050" r="48895" b="67310"/>
                <wp:wrapNone/>
                <wp:docPr id="443710255" name="Rectangle 21"/>
                <wp:cNvGraphicFramePr/>
                <a:graphic xmlns:a="http://schemas.openxmlformats.org/drawingml/2006/main">
                  <a:graphicData uri="http://schemas.microsoft.com/office/word/2010/wordprocessingShape">
                    <wps:wsp>
                      <wps:cNvSpPr/>
                      <wps:spPr>
                        <a:xfrm>
                          <a:off x="0" y="0"/>
                          <a:ext cx="427512"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FD306F" w14:textId="6B64B61B"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سوريا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6F720" id="Rectangle 21" o:spid="_x0000_s1038" style="position:absolute;left:0;text-align:left;margin-left:152.4pt;margin-top:97.05pt;width:33.65pt;height:1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" fillcolor="white [3212]" stroked="f">
                <v:shadow on="t" color="white [3212]" opacity="22937f" origin=",.5" offset="0,.63889mm"/>
                <v:textbox>
                  <w:txbxContent>
                    <w:p w14:paraId="33FD306F" w14:textId="6B64B61B"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سوريا</w:t>
                      </w:r>
                    </w:p>
                  </w:txbxContent>
                </v:textbox>
              </v:rect>
            </w:pict>
          </mc:Fallback>
        </mc:AlternateContent>
      </w:r>
      <w:r w:rsidR="00D26FD2">
        <w:rPr>
          <w:rFonts w:ascii="Arial" w:hAnsi="Arial" w:cs="Arial"/>
          <w:noProof/>
          <w:sz w:val="20"/>
        </w:rPr>
        <mc:AlternateContent>
          <mc:Choice Requires="wps">
            <w:drawing>
              <wp:anchor distT="0" distB="0" distL="114300" distR="114300" simplePos="0" relativeHeight="251703296" behindDoc="0" locked="0" layoutInCell="1" allowOverlap="1" wp14:anchorId="6A7ECBB0" wp14:editId="348D518C">
                <wp:simplePos x="0" y="0"/>
                <wp:positionH relativeFrom="column">
                  <wp:posOffset>1102179</wp:posOffset>
                </wp:positionH>
                <wp:positionV relativeFrom="paragraph">
                  <wp:posOffset>3980295</wp:posOffset>
                </wp:positionV>
                <wp:extent cx="637556" cy="207192"/>
                <wp:effectExtent l="57150" t="19050" r="48260" b="78740"/>
                <wp:wrapNone/>
                <wp:docPr id="299487158" name="Rectangle 37"/>
                <wp:cNvGraphicFramePr/>
                <a:graphic xmlns:a="http://schemas.openxmlformats.org/drawingml/2006/main">
                  <a:graphicData uri="http://schemas.microsoft.com/office/word/2010/wordprocessingShape">
                    <wps:wsp>
                      <wps:cNvSpPr/>
                      <wps:spPr>
                        <a:xfrm>
                          <a:off x="0" y="0"/>
                          <a:ext cx="637556" cy="2071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29DED7" w14:textId="7A47B57F" w:rsidR="00D26FD2" w:rsidRPr="00D26FD2" w:rsidRDefault="00D26FD2" w:rsidP="00D26FD2">
                            <w:pPr>
                              <w:bidi/>
                              <w:jc w:val="center"/>
                              <w:rPr>
                                <w:rFonts w:ascii="Arial" w:hAnsi="Arial" w:cs="Arial"/>
                                <w:b/>
                                <w:bCs/>
                                <w:color w:val="000000" w:themeColor="text1"/>
                                <w:sz w:val="16"/>
                                <w:szCs w:val="16"/>
                                <w:lang w:bidi="ar-JO"/>
                              </w:rPr>
                            </w:pPr>
                            <w:r w:rsidRPr="00D26FD2">
                              <w:rPr>
                                <w:rFonts w:ascii="Arial" w:hAnsi="Arial" w:cs="Arial"/>
                                <w:b/>
                                <w:bCs/>
                                <w:color w:val="000000" w:themeColor="text1"/>
                                <w:sz w:val="16"/>
                                <w:szCs w:val="16"/>
                                <w:rtl/>
                                <w:lang w:bidi="ar-JO"/>
                              </w:rPr>
                              <w:t>البحر الأحمر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ECBB0" id="Rectangle 37" o:spid="_x0000_s1039" style="position:absolute;left:0;text-align:left;margin-left:86.8pt;margin-top:313.4pt;width:50.2pt;height:1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" fillcolor="white [3212]" stroked="f">
                <v:shadow on="t" color="white [3212]" opacity="22937f" origin=",.5" offset="0,.63889mm"/>
                <v:textbox>
                  <w:txbxContent>
                    <w:p w14:paraId="7429DED7" w14:textId="7A47B57F" w:rsidR="00D26FD2" w:rsidRPr="00D26FD2" w:rsidRDefault="00D26FD2" w:rsidP="00D26FD2">
                      <w:pPr>
                        <w:bidi/>
                        <w:jc w:val="center"/>
                        <w:rPr>
                          <w:rFonts w:ascii="Arial" w:hAnsi="Arial" w:cs="Arial"/>
                          <w:b/>
                          <w:bCs/>
                          <w:color w:val="000000" w:themeColor="text1"/>
                          <w:sz w:val="16"/>
                          <w:szCs w:val="16"/>
                          <w:lang w:bidi="ar-JO"/>
                        </w:rPr>
                      </w:pPr>
                      <w:r w:rsidRPr="00D26FD2">
                        <w:rPr>
                          <w:rFonts w:ascii="Arial" w:hAnsi="Arial" w:cs="Arial"/>
                          <w:b/>
                          <w:bCs/>
                          <w:color w:val="000000" w:themeColor="text1"/>
                          <w:sz w:val="16"/>
                          <w:szCs w:val="16"/>
                          <w:rtl/>
                          <w:lang w:bidi="ar-JO"/>
                        </w:rPr>
                        <w:t>البحر الأحمر</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702272" behindDoc="0" locked="0" layoutInCell="1" allowOverlap="1" wp14:anchorId="0100D4D7" wp14:editId="2B80F197">
                <wp:simplePos x="0" y="0"/>
                <wp:positionH relativeFrom="column">
                  <wp:posOffset>508412</wp:posOffset>
                </wp:positionH>
                <wp:positionV relativeFrom="paragraph">
                  <wp:posOffset>3833090</wp:posOffset>
                </wp:positionV>
                <wp:extent cx="409509" cy="242207"/>
                <wp:effectExtent l="57150" t="19050" r="48260" b="81915"/>
                <wp:wrapNone/>
                <wp:docPr id="680890981" name="Rectangle 36"/>
                <wp:cNvGraphicFramePr/>
                <a:graphic xmlns:a="http://schemas.openxmlformats.org/drawingml/2006/main">
                  <a:graphicData uri="http://schemas.microsoft.com/office/word/2010/wordprocessingShape">
                    <wps:wsp>
                      <wps:cNvSpPr/>
                      <wps:spPr>
                        <a:xfrm>
                          <a:off x="0" y="0"/>
                          <a:ext cx="409509"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3E1867" w14:textId="72D0B15F"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0D4D7" id="Rectangle 36" o:spid="_x0000_s1040" style="position:absolute;left:0;text-align:left;margin-left:40.05pt;margin-top:301.8pt;width:32.25pt;height:1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" fillcolor="white [3212]" stroked="f">
                <v:shadow on="t" color="white [3212]" opacity="22937f" origin=",.5" offset="0,.63889mm"/>
                <v:textbox>
                  <w:txbxContent>
                    <w:p w14:paraId="163E1867" w14:textId="72D0B15F"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مصر</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701248" behindDoc="0" locked="0" layoutInCell="1" allowOverlap="1" wp14:anchorId="5E44D66E" wp14:editId="45AEAACC">
                <wp:simplePos x="0" y="0"/>
                <wp:positionH relativeFrom="column">
                  <wp:posOffset>118770</wp:posOffset>
                </wp:positionH>
                <wp:positionV relativeFrom="paragraph">
                  <wp:posOffset>3520405</wp:posOffset>
                </wp:positionV>
                <wp:extent cx="700381" cy="223066"/>
                <wp:effectExtent l="143192" t="47308" r="148273" b="91122"/>
                <wp:wrapNone/>
                <wp:docPr id="622956290" name="Rectangle 35"/>
                <wp:cNvGraphicFramePr/>
                <a:graphic xmlns:a="http://schemas.openxmlformats.org/drawingml/2006/main">
                  <a:graphicData uri="http://schemas.microsoft.com/office/word/2010/wordprocessingShape">
                    <wps:wsp>
                      <wps:cNvSpPr/>
                      <wps:spPr>
                        <a:xfrm rot="17225987">
                          <a:off x="0" y="0"/>
                          <a:ext cx="700381" cy="2230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B25C6C" w14:textId="1EA54C61"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نهر النيل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4D66E" id="Rectangle 35" o:spid="_x0000_s1041" style="position:absolute;left:0;text-align:left;margin-left:9.35pt;margin-top:277.2pt;width:55.15pt;height:17.55pt;rotation:-477758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" fillcolor="white [3212]" stroked="f">
                <v:shadow on="t" color="white [3212]" opacity="22937f" origin=",.5" offset="0,.63889mm"/>
                <v:textbox>
                  <w:txbxContent>
                    <w:p w14:paraId="6EB25C6C" w14:textId="1EA54C61"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نهر النيل</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700224" behindDoc="0" locked="0" layoutInCell="1" allowOverlap="1" wp14:anchorId="1FC0C223" wp14:editId="76220D96">
                <wp:simplePos x="0" y="0"/>
                <wp:positionH relativeFrom="column">
                  <wp:posOffset>894360</wp:posOffset>
                </wp:positionH>
                <wp:positionV relativeFrom="paragraph">
                  <wp:posOffset>3263075</wp:posOffset>
                </wp:positionV>
                <wp:extent cx="566305" cy="331957"/>
                <wp:effectExtent l="57150" t="19050" r="62865" b="68580"/>
                <wp:wrapNone/>
                <wp:docPr id="1949146941" name="Rectangle 34"/>
                <wp:cNvGraphicFramePr/>
                <a:graphic xmlns:a="http://schemas.openxmlformats.org/drawingml/2006/main">
                  <a:graphicData uri="http://schemas.microsoft.com/office/word/2010/wordprocessingShape">
                    <wps:wsp>
                      <wps:cNvSpPr/>
                      <wps:spPr>
                        <a:xfrm>
                          <a:off x="0" y="0"/>
                          <a:ext cx="566305" cy="3319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D1A3EE" w14:textId="2810E41E" w:rsidR="005E600D" w:rsidRPr="005E600D" w:rsidRDefault="005E600D" w:rsidP="005E600D">
                            <w:pPr>
                              <w:bidi/>
                              <w:jc w:val="center"/>
                              <w:rPr>
                                <w:rFonts w:ascii="Arial" w:hAnsi="Arial" w:cs="Arial"/>
                                <w:b/>
                                <w:bCs/>
                                <w:color w:val="000000" w:themeColor="text1"/>
                                <w:sz w:val="16"/>
                                <w:szCs w:val="16"/>
                                <w:lang w:bidi="ar-JO"/>
                              </w:rPr>
                            </w:pPr>
                            <w:r w:rsidRPr="005E600D">
                              <w:rPr>
                                <w:rFonts w:ascii="Arial" w:hAnsi="Arial" w:cs="Arial"/>
                                <w:b/>
                                <w:bCs/>
                                <w:color w:val="000000" w:themeColor="text1"/>
                                <w:sz w:val="16"/>
                                <w:szCs w:val="16"/>
                                <w:rtl/>
                                <w:lang w:bidi="ar-JO"/>
                              </w:rPr>
                              <w:t>شبه جزيرة سيناء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0C223" id="Rectangle 34" o:spid="_x0000_s1042" style="position:absolute;left:0;text-align:left;margin-left:70.4pt;margin-top:256.95pt;width:44.6pt;height:2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" fillcolor="white [3212]" stroked="f">
                <v:shadow on="t" color="white [3212]" opacity="22937f" origin=",.5" offset="0,.63889mm"/>
                <v:textbox>
                  <w:txbxContent>
                    <w:p w14:paraId="7DD1A3EE" w14:textId="2810E41E" w:rsidR="005E600D" w:rsidRPr="005E600D" w:rsidRDefault="005E600D" w:rsidP="005E600D">
                      <w:pPr>
                        <w:bidi/>
                        <w:jc w:val="center"/>
                        <w:rPr>
                          <w:rFonts w:ascii="Arial" w:hAnsi="Arial" w:cs="Arial"/>
                          <w:b/>
                          <w:bCs/>
                          <w:color w:val="000000" w:themeColor="text1"/>
                          <w:sz w:val="16"/>
                          <w:szCs w:val="16"/>
                          <w:lang w:bidi="ar-JO"/>
                        </w:rPr>
                      </w:pPr>
                      <w:r w:rsidRPr="005E600D">
                        <w:rPr>
                          <w:rFonts w:ascii="Arial" w:hAnsi="Arial" w:cs="Arial"/>
                          <w:b/>
                          <w:bCs/>
                          <w:color w:val="000000" w:themeColor="text1"/>
                          <w:sz w:val="16"/>
                          <w:szCs w:val="16"/>
                          <w:rtl/>
                          <w:lang w:bidi="ar-JO"/>
                        </w:rPr>
                        <w:t>شبه جزيرة سيناء</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9200" behindDoc="0" locked="0" layoutInCell="1" allowOverlap="1" wp14:anchorId="12795375" wp14:editId="0892B792">
                <wp:simplePos x="0" y="0"/>
                <wp:positionH relativeFrom="column">
                  <wp:posOffset>1033154</wp:posOffset>
                </wp:positionH>
                <wp:positionV relativeFrom="paragraph">
                  <wp:posOffset>3025569</wp:posOffset>
                </wp:positionV>
                <wp:extent cx="486732" cy="224394"/>
                <wp:effectExtent l="57150" t="19050" r="66040" b="80645"/>
                <wp:wrapNone/>
                <wp:docPr id="1507250920" name="Rectangle 33"/>
                <wp:cNvGraphicFramePr/>
                <a:graphic xmlns:a="http://schemas.openxmlformats.org/drawingml/2006/main">
                  <a:graphicData uri="http://schemas.microsoft.com/office/word/2010/wordprocessingShape">
                    <wps:wsp>
                      <wps:cNvSpPr/>
                      <wps:spPr>
                        <a:xfrm>
                          <a:off x="0" y="0"/>
                          <a:ext cx="486732"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F2E66D" w14:textId="093B3B55"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95375" id="Rectangle 33" o:spid="_x0000_s1043" style="position:absolute;left:0;text-align:left;margin-left:81.35pt;margin-top:238.25pt;width:38.35pt;height:1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kbusQIAAPo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" fillcolor="white [3212]" stroked="f">
                <v:shadow on="t" color="white [3212]" opacity="22937f" origin=",.5" offset="0,.63889mm"/>
                <v:textbox>
                  <w:txbxContent>
                    <w:p w14:paraId="45F2E66D" w14:textId="093B3B55"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إسرائيل</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8176" behindDoc="0" locked="0" layoutInCell="1" allowOverlap="1" wp14:anchorId="0C1A177F" wp14:editId="39517360">
                <wp:simplePos x="0" y="0"/>
                <wp:positionH relativeFrom="column">
                  <wp:posOffset>1767197</wp:posOffset>
                </wp:positionH>
                <wp:positionV relativeFrom="paragraph">
                  <wp:posOffset>3108696</wp:posOffset>
                </wp:positionV>
                <wp:extent cx="465364" cy="230332"/>
                <wp:effectExtent l="57150" t="19050" r="49530" b="74930"/>
                <wp:wrapNone/>
                <wp:docPr id="631083952" name="Rectangle 32"/>
                <wp:cNvGraphicFramePr/>
                <a:graphic xmlns:a="http://schemas.openxmlformats.org/drawingml/2006/main">
                  <a:graphicData uri="http://schemas.microsoft.com/office/word/2010/wordprocessingShape">
                    <wps:wsp>
                      <wps:cNvSpPr/>
                      <wps:spPr>
                        <a:xfrm>
                          <a:off x="0" y="0"/>
                          <a:ext cx="465364"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4CC475" w14:textId="640B9A67"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A177F" id="Rectangle 32" o:spid="_x0000_s1044" style="position:absolute;left:0;text-align:left;margin-left:139.15pt;margin-top:244.8pt;width:36.65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" fillcolor="white [3212]" stroked="f">
                <v:shadow on="t" color="white [3212]" opacity="22937f" origin=",.5" offset="0,.63889mm"/>
                <v:textbox>
                  <w:txbxContent>
                    <w:p w14:paraId="614CC475" w14:textId="640B9A67"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الأردن</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7152" behindDoc="0" locked="0" layoutInCell="1" allowOverlap="1" wp14:anchorId="016ACEF0" wp14:editId="3165B21C">
                <wp:simplePos x="0" y="0"/>
                <wp:positionH relativeFrom="column">
                  <wp:posOffset>2586594</wp:posOffset>
                </wp:positionH>
                <wp:positionV relativeFrom="paragraph">
                  <wp:posOffset>2823688</wp:posOffset>
                </wp:positionV>
                <wp:extent cx="827562" cy="212519"/>
                <wp:effectExtent l="57150" t="19050" r="48895" b="73660"/>
                <wp:wrapNone/>
                <wp:docPr id="1316289209" name="Rectangle 31"/>
                <wp:cNvGraphicFramePr/>
                <a:graphic xmlns:a="http://schemas.openxmlformats.org/drawingml/2006/main">
                  <a:graphicData uri="http://schemas.microsoft.com/office/word/2010/wordprocessingShape">
                    <wps:wsp>
                      <wps:cNvSpPr/>
                      <wps:spPr>
                        <a:xfrm>
                          <a:off x="0" y="0"/>
                          <a:ext cx="827562"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C97AB1" w14:textId="57C77A45"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العربية السعودية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ACEF0" id="Rectangle 31" o:spid="_x0000_s1045" style="position:absolute;left:0;text-align:left;margin-left:203.65pt;margin-top:222.35pt;width:65.15pt;height:1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" fillcolor="white [3212]" stroked="f">
                <v:shadow on="t" color="white [3212]" opacity="22937f" origin=",.5" offset="0,.63889mm"/>
                <v:textbox>
                  <w:txbxContent>
                    <w:p w14:paraId="26C97AB1" w14:textId="57C77A45"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العربية السعودية</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6128" behindDoc="0" locked="0" layoutInCell="1" allowOverlap="1" wp14:anchorId="0D310FAF" wp14:editId="0B1698CD">
                <wp:simplePos x="0" y="0"/>
                <wp:positionH relativeFrom="column">
                  <wp:posOffset>1707820</wp:posOffset>
                </wp:positionH>
                <wp:positionV relativeFrom="paragraph">
                  <wp:posOffset>2543382</wp:posOffset>
                </wp:positionV>
                <wp:extent cx="506928" cy="214820"/>
                <wp:effectExtent l="57150" t="19050" r="64770" b="71120"/>
                <wp:wrapNone/>
                <wp:docPr id="1317786260" name="Rectangle 30"/>
                <wp:cNvGraphicFramePr/>
                <a:graphic xmlns:a="http://schemas.openxmlformats.org/drawingml/2006/main">
                  <a:graphicData uri="http://schemas.microsoft.com/office/word/2010/wordprocessingShape">
                    <wps:wsp>
                      <wps:cNvSpPr/>
                      <wps:spPr>
                        <a:xfrm>
                          <a:off x="0" y="0"/>
                          <a:ext cx="506928" cy="2148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969502" w14:textId="27D2DA2F"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10FAF" id="Rectangle 30" o:spid="_x0000_s1046" style="position:absolute;left:0;text-align:left;margin-left:134.45pt;margin-top:200.25pt;width:39.9pt;height:1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hpcsAIAAPoFAAAOAAAAZHJzL2Uyb0RvYy54bWysVEtPGzEQvlfqf7B8L5sNCY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" fillcolor="white [3212]" stroked="f">
                <v:shadow on="t" color="white [3212]" opacity="22937f" origin=",.5" offset="0,.63889mm"/>
                <v:textbox>
                  <w:txbxContent>
                    <w:p w14:paraId="00969502" w14:textId="27D2DA2F"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أورشليم</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5104" behindDoc="0" locked="0" layoutInCell="1" allowOverlap="1" wp14:anchorId="4A5C848B" wp14:editId="7C47CFED">
                <wp:simplePos x="0" y="0"/>
                <wp:positionH relativeFrom="column">
                  <wp:posOffset>1242353</wp:posOffset>
                </wp:positionH>
                <wp:positionV relativeFrom="paragraph">
                  <wp:posOffset>2582273</wp:posOffset>
                </wp:positionV>
                <wp:extent cx="550751" cy="231170"/>
                <wp:effectExtent l="159703" t="49847" r="161607" b="85408"/>
                <wp:wrapNone/>
                <wp:docPr id="1437045565" name="Rectangle 29"/>
                <wp:cNvGraphicFramePr/>
                <a:graphic xmlns:a="http://schemas.openxmlformats.org/drawingml/2006/main">
                  <a:graphicData uri="http://schemas.microsoft.com/office/word/2010/wordprocessingShape">
                    <wps:wsp>
                      <wps:cNvSpPr/>
                      <wps:spPr>
                        <a:xfrm rot="17950416">
                          <a:off x="0" y="0"/>
                          <a:ext cx="550751" cy="2311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C9D7A6" w14:textId="79B9BAA2"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فلسطين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C848B" id="Rectangle 29" o:spid="_x0000_s1047" style="position:absolute;left:0;text-align:left;margin-left:97.8pt;margin-top:203.35pt;width:43.35pt;height:18.2pt;rotation:-398631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" fillcolor="white [3212]" stroked="f">
                <v:shadow on="t" color="white [3212]" opacity="22937f" origin=",.5" offset="0,.63889mm"/>
                <v:textbox>
                  <w:txbxContent>
                    <w:p w14:paraId="53C9D7A6" w14:textId="79B9BAA2"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فلسطين</w:t>
                      </w:r>
                    </w:p>
                  </w:txbxContent>
                </v:textbox>
              </v:rect>
            </w:pict>
          </mc:Fallback>
        </mc:AlternateContent>
      </w:r>
      <w:r w:rsidR="005E600D">
        <w:rPr>
          <w:rFonts w:ascii="Arial" w:hAnsi="Arial" w:cs="Arial"/>
          <w:noProof/>
          <w:sz w:val="20"/>
        </w:rPr>
        <mc:AlternateContent>
          <mc:Choice Requires="wps">
            <w:drawing>
              <wp:anchor distT="0" distB="0" distL="114300" distR="114300" simplePos="0" relativeHeight="251694080" behindDoc="0" locked="0" layoutInCell="1" allowOverlap="1" wp14:anchorId="7412DEB9" wp14:editId="643066CE">
                <wp:simplePos x="0" y="0"/>
                <wp:positionH relativeFrom="column">
                  <wp:posOffset>1547384</wp:posOffset>
                </wp:positionH>
                <wp:positionV relativeFrom="paragraph">
                  <wp:posOffset>1897296</wp:posOffset>
                </wp:positionV>
                <wp:extent cx="481674" cy="233173"/>
                <wp:effectExtent l="143192" t="47308" r="157163" b="100012"/>
                <wp:wrapNone/>
                <wp:docPr id="430190003" name="Rectangle 28"/>
                <wp:cNvGraphicFramePr/>
                <a:graphic xmlns:a="http://schemas.openxmlformats.org/drawingml/2006/main">
                  <a:graphicData uri="http://schemas.microsoft.com/office/word/2010/wordprocessingShape">
                    <wps:wsp>
                      <wps:cNvSpPr/>
                      <wps:spPr>
                        <a:xfrm rot="18392678">
                          <a:off x="0" y="0"/>
                          <a:ext cx="481674" cy="2331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E94F08" w14:textId="7B599454"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لبنان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2DEB9" id="Rectangle 28" o:spid="_x0000_s1048" style="position:absolute;left:0;text-align:left;margin-left:121.85pt;margin-top:149.4pt;width:37.95pt;height:18.35pt;rotation:-350325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" fillcolor="white [3212]" stroked="f">
                <v:shadow on="t" color="white [3212]" opacity="22937f" origin=",.5" offset="0,.63889mm"/>
                <v:textbox>
                  <w:txbxContent>
                    <w:p w14:paraId="55E94F08" w14:textId="7B599454" w:rsidR="005E600D" w:rsidRPr="005E600D" w:rsidRDefault="005E600D" w:rsidP="005E600D">
                      <w:pPr>
                        <w:bidi/>
                        <w:jc w:val="center"/>
                        <w:rPr>
                          <w:rFonts w:ascii="Arial" w:hAnsi="Arial" w:cs="Arial"/>
                          <w:color w:val="000000" w:themeColor="text1"/>
                          <w:sz w:val="18"/>
                          <w:szCs w:val="18"/>
                          <w:lang w:bidi="ar-JO"/>
                        </w:rPr>
                      </w:pPr>
                      <w:r w:rsidRPr="005E600D">
                        <w:rPr>
                          <w:rFonts w:ascii="Arial" w:hAnsi="Arial" w:cs="Arial"/>
                          <w:color w:val="000000" w:themeColor="text1"/>
                          <w:sz w:val="18"/>
                          <w:szCs w:val="18"/>
                          <w:rtl/>
                          <w:lang w:bidi="ar-JO"/>
                        </w:rPr>
                        <w:t>لبنان</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92032" behindDoc="0" locked="0" layoutInCell="1" allowOverlap="1" wp14:anchorId="3F2D3149" wp14:editId="038EAD65">
                <wp:simplePos x="0" y="0"/>
                <wp:positionH relativeFrom="column">
                  <wp:posOffset>2758786</wp:posOffset>
                </wp:positionH>
                <wp:positionV relativeFrom="paragraph">
                  <wp:posOffset>1974603</wp:posOffset>
                </wp:positionV>
                <wp:extent cx="435676" cy="343147"/>
                <wp:effectExtent l="57150" t="19050" r="59690" b="76200"/>
                <wp:wrapNone/>
                <wp:docPr id="1601666139" name="Rectangle 26"/>
                <wp:cNvGraphicFramePr/>
                <a:graphic xmlns:a="http://schemas.openxmlformats.org/drawingml/2006/main">
                  <a:graphicData uri="http://schemas.microsoft.com/office/word/2010/wordprocessingShape">
                    <wps:wsp>
                      <wps:cNvSpPr/>
                      <wps:spPr>
                        <a:xfrm>
                          <a:off x="0" y="0"/>
                          <a:ext cx="435676" cy="343147"/>
                        </a:xfrm>
                        <a:prstGeom prst="rect">
                          <a:avLst/>
                        </a:prstGeom>
                        <a:solidFill>
                          <a:schemeClr val="bg1">
                            <a:lumMod val="85000"/>
                          </a:schemeClr>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D56EE2" w14:textId="77777777"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أرض</w:t>
                            </w:r>
                          </w:p>
                          <w:p w14:paraId="11DED9EF" w14:textId="2B0E5B68"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عوص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D3149" id="Rectangle 26" o:spid="_x0000_s1049" style="position:absolute;left:0;text-align:left;margin-left:217.25pt;margin-top:155.5pt;width:34.3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" fillcolor="#d8d8d8 [2732]" stroked="f">
                <v:shadow on="t" color="white [3212]" opacity="22937f" origin=",.5" offset="0,.63889mm"/>
                <v:textbox>
                  <w:txbxContent>
                    <w:p w14:paraId="60D56EE2" w14:textId="77777777"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أرض</w:t>
                      </w:r>
                    </w:p>
                    <w:p w14:paraId="11DED9EF" w14:textId="2B0E5B68"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عوص</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91008" behindDoc="0" locked="0" layoutInCell="1" allowOverlap="1" wp14:anchorId="0175A256" wp14:editId="7DF73E1D">
                <wp:simplePos x="0" y="0"/>
                <wp:positionH relativeFrom="column">
                  <wp:posOffset>3544784</wp:posOffset>
                </wp:positionH>
                <wp:positionV relativeFrom="paragraph">
                  <wp:posOffset>2283361</wp:posOffset>
                </wp:positionV>
                <wp:extent cx="469002" cy="212519"/>
                <wp:effectExtent l="57150" t="19050" r="64770" b="73660"/>
                <wp:wrapNone/>
                <wp:docPr id="1190235672" name="Rectangle 25"/>
                <wp:cNvGraphicFramePr/>
                <a:graphic xmlns:a="http://schemas.openxmlformats.org/drawingml/2006/main">
                  <a:graphicData uri="http://schemas.microsoft.com/office/word/2010/wordprocessingShape">
                    <wps:wsp>
                      <wps:cNvSpPr/>
                      <wps:spPr>
                        <a:xfrm>
                          <a:off x="0" y="0"/>
                          <a:ext cx="469002"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FA23FE" w14:textId="38944BAC"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بغداد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5A256" id="Rectangle 25" o:spid="_x0000_s1050" style="position:absolute;left:0;text-align:left;margin-left:279.1pt;margin-top:179.8pt;width:36.95pt;height:1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" fillcolor="white [3212]" stroked="f">
                <v:shadow on="t" color="white [3212]" opacity="22937f" origin=",.5" offset="0,.63889mm"/>
                <v:textbox>
                  <w:txbxContent>
                    <w:p w14:paraId="63FA23FE" w14:textId="38944BAC"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بغداد</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9984" behindDoc="0" locked="0" layoutInCell="1" allowOverlap="1" wp14:anchorId="378F28FB" wp14:editId="70E845C1">
                <wp:simplePos x="0" y="0"/>
                <wp:positionH relativeFrom="column">
                  <wp:posOffset>3599623</wp:posOffset>
                </wp:positionH>
                <wp:positionV relativeFrom="paragraph">
                  <wp:posOffset>1828459</wp:posOffset>
                </wp:positionV>
                <wp:extent cx="514993" cy="231253"/>
                <wp:effectExtent l="57150" t="152400" r="75565" b="207010"/>
                <wp:wrapNone/>
                <wp:docPr id="338332431" name="Rectangle 24"/>
                <wp:cNvGraphicFramePr/>
                <a:graphic xmlns:a="http://schemas.openxmlformats.org/drawingml/2006/main">
                  <a:graphicData uri="http://schemas.microsoft.com/office/word/2010/wordprocessingShape">
                    <wps:wsp>
                      <wps:cNvSpPr/>
                      <wps:spPr>
                        <a:xfrm rot="2262556">
                          <a:off x="0" y="0"/>
                          <a:ext cx="514993" cy="2312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9549F6" w14:textId="6368515C"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F28FB" id="Rectangle 24" o:spid="_x0000_s1051" style="position:absolute;left:0;text-align:left;margin-left:283.45pt;margin-top:143.95pt;width:40.55pt;height:18.2pt;rotation:2471315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" fillcolor="white [3212]" stroked="f">
                <v:shadow on="t" color="white [3212]" opacity="22937f" origin=",.5" offset="0,.63889mm"/>
                <v:textbox>
                  <w:txbxContent>
                    <w:p w14:paraId="699549F6" w14:textId="6368515C"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الفرات</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8960" behindDoc="0" locked="0" layoutInCell="1" allowOverlap="1" wp14:anchorId="0EE09F0C" wp14:editId="7290710F">
                <wp:simplePos x="0" y="0"/>
                <wp:positionH relativeFrom="column">
                  <wp:posOffset>4139919</wp:posOffset>
                </wp:positionH>
                <wp:positionV relativeFrom="paragraph">
                  <wp:posOffset>2413901</wp:posOffset>
                </wp:positionV>
                <wp:extent cx="325598" cy="228081"/>
                <wp:effectExtent l="86677" t="46673" r="85408" b="104457"/>
                <wp:wrapNone/>
                <wp:docPr id="653235922" name="Rectangle 23"/>
                <wp:cNvGraphicFramePr/>
                <a:graphic xmlns:a="http://schemas.openxmlformats.org/drawingml/2006/main">
                  <a:graphicData uri="http://schemas.microsoft.com/office/word/2010/wordprocessingShape">
                    <wps:wsp>
                      <wps:cNvSpPr/>
                      <wps:spPr>
                        <a:xfrm rot="4356594">
                          <a:off x="0" y="0"/>
                          <a:ext cx="325598" cy="2280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5A6CAB" w14:textId="1F3ADAB3"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نهر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09F0C" id="Rectangle 23" o:spid="_x0000_s1052" style="position:absolute;left:0;text-align:left;margin-left:326pt;margin-top:190.05pt;width:25.65pt;height:17.95pt;rotation:4758562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" fillcolor="white [3212]" stroked="f">
                <v:shadow on="t" color="white [3212]" opacity="22937f" origin=",.5" offset="0,.63889mm"/>
                <v:textbox>
                  <w:txbxContent>
                    <w:p w14:paraId="635A6CAB" w14:textId="1F3ADAB3"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نهر</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7936" behindDoc="0" locked="0" layoutInCell="1" allowOverlap="1" wp14:anchorId="65693349" wp14:editId="507AF0F9">
                <wp:simplePos x="0" y="0"/>
                <wp:positionH relativeFrom="column">
                  <wp:posOffset>4423557</wp:posOffset>
                </wp:positionH>
                <wp:positionV relativeFrom="paragraph">
                  <wp:posOffset>2592119</wp:posOffset>
                </wp:positionV>
                <wp:extent cx="433021" cy="212519"/>
                <wp:effectExtent l="57150" t="19050" r="62865" b="73660"/>
                <wp:wrapNone/>
                <wp:docPr id="1055067773" name="Rectangle 22"/>
                <wp:cNvGraphicFramePr/>
                <a:graphic xmlns:a="http://schemas.openxmlformats.org/drawingml/2006/main">
                  <a:graphicData uri="http://schemas.microsoft.com/office/word/2010/wordprocessingShape">
                    <wps:wsp>
                      <wps:cNvSpPr/>
                      <wps:spPr>
                        <a:xfrm>
                          <a:off x="0" y="0"/>
                          <a:ext cx="433021"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874624" w14:textId="2D7FCD4D"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الكلدية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93349" id="Rectangle 22" o:spid="_x0000_s1053" style="position:absolute;left:0;text-align:left;margin-left:348.3pt;margin-top:204.1pt;width:34.1pt;height:1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" fillcolor="white [3212]" stroked="f">
                <v:shadow on="t" color="white [3212]" opacity="22937f" origin=",.5" offset="0,.63889mm"/>
                <v:textbox>
                  <w:txbxContent>
                    <w:p w14:paraId="70874624" w14:textId="2D7FCD4D"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الكلدية</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5888" behindDoc="0" locked="0" layoutInCell="1" allowOverlap="1" wp14:anchorId="2902572D" wp14:editId="4B3B64F6">
                <wp:simplePos x="0" y="0"/>
                <wp:positionH relativeFrom="column">
                  <wp:posOffset>722168</wp:posOffset>
                </wp:positionH>
                <wp:positionV relativeFrom="paragraph">
                  <wp:posOffset>2069606</wp:posOffset>
                </wp:positionV>
                <wp:extent cx="441614" cy="372836"/>
                <wp:effectExtent l="57150" t="19050" r="53975" b="84455"/>
                <wp:wrapNone/>
                <wp:docPr id="1110756879" name="Rectangle 20"/>
                <wp:cNvGraphicFramePr/>
                <a:graphic xmlns:a="http://schemas.openxmlformats.org/drawingml/2006/main">
                  <a:graphicData uri="http://schemas.microsoft.com/office/word/2010/wordprocessingShape">
                    <wps:wsp>
                      <wps:cNvSpPr/>
                      <wps:spPr>
                        <a:xfrm>
                          <a:off x="0" y="0"/>
                          <a:ext cx="441614" cy="3728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17AF99" w14:textId="1A9EEC20"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البحر</w:t>
                            </w:r>
                          </w:p>
                          <w:p w14:paraId="5CF4F051" w14:textId="0A240C8E"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2572D" id="Rectangle 20" o:spid="_x0000_s1054" style="position:absolute;left:0;text-align:left;margin-left:56.85pt;margin-top:162.95pt;width:34.75pt;height:2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" fillcolor="white [3212]" stroked="f">
                <v:shadow on="t" color="white [3212]" opacity="22937f" origin=",.5" offset="0,.63889mm"/>
                <v:textbox>
                  <w:txbxContent>
                    <w:p w14:paraId="7217AF99" w14:textId="1A9EEC20" w:rsidR="00E860F1" w:rsidRPr="00E860F1" w:rsidRDefault="00E860F1" w:rsidP="00E860F1">
                      <w:pPr>
                        <w:bidi/>
                        <w:jc w:val="center"/>
                        <w:rPr>
                          <w:rFonts w:ascii="Arial" w:hAnsi="Arial" w:cs="Arial"/>
                          <w:color w:val="000000" w:themeColor="text1"/>
                          <w:sz w:val="18"/>
                          <w:szCs w:val="18"/>
                          <w:rtl/>
                          <w:lang w:bidi="ar-JO"/>
                        </w:rPr>
                      </w:pPr>
                      <w:r w:rsidRPr="00E860F1">
                        <w:rPr>
                          <w:rFonts w:ascii="Arial" w:hAnsi="Arial" w:cs="Arial"/>
                          <w:color w:val="000000" w:themeColor="text1"/>
                          <w:sz w:val="18"/>
                          <w:szCs w:val="18"/>
                          <w:rtl/>
                          <w:lang w:bidi="ar-JO"/>
                        </w:rPr>
                        <w:t>البحر</w:t>
                      </w:r>
                    </w:p>
                    <w:p w14:paraId="5CF4F051" w14:textId="0A240C8E"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العظيم</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4864" behindDoc="0" locked="0" layoutInCell="1" allowOverlap="1" wp14:anchorId="7A7108B1" wp14:editId="1B9907F0">
                <wp:simplePos x="0" y="0"/>
                <wp:positionH relativeFrom="column">
                  <wp:posOffset>3936669</wp:posOffset>
                </wp:positionH>
                <wp:positionV relativeFrom="paragraph">
                  <wp:posOffset>1386774</wp:posOffset>
                </wp:positionV>
                <wp:extent cx="432905" cy="248145"/>
                <wp:effectExtent l="57150" t="19050" r="62865" b="76200"/>
                <wp:wrapNone/>
                <wp:docPr id="1154692893" name="Rectangle 19"/>
                <wp:cNvGraphicFramePr/>
                <a:graphic xmlns:a="http://schemas.openxmlformats.org/drawingml/2006/main">
                  <a:graphicData uri="http://schemas.microsoft.com/office/word/2010/wordprocessingShape">
                    <wps:wsp>
                      <wps:cNvSpPr/>
                      <wps:spPr>
                        <a:xfrm>
                          <a:off x="0" y="0"/>
                          <a:ext cx="432905" cy="248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E0A7C3" w14:textId="33901021"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العراق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108B1" id="Rectangle 19" o:spid="_x0000_s1055" style="position:absolute;left:0;text-align:left;margin-left:309.95pt;margin-top:109.2pt;width:34.1pt;height:1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" fillcolor="white [3212]" stroked="f">
                <v:shadow on="t" color="white [3212]" opacity="22937f" origin=",.5" offset="0,.63889mm"/>
                <v:textbox>
                  <w:txbxContent>
                    <w:p w14:paraId="61E0A7C3" w14:textId="33901021"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العراق</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3840" behindDoc="0" locked="0" layoutInCell="1" allowOverlap="1" wp14:anchorId="0F0E1AA7" wp14:editId="06AEF9E8">
                <wp:simplePos x="0" y="0"/>
                <wp:positionH relativeFrom="column">
                  <wp:posOffset>5124203</wp:posOffset>
                </wp:positionH>
                <wp:positionV relativeFrom="paragraph">
                  <wp:posOffset>1701471</wp:posOffset>
                </wp:positionV>
                <wp:extent cx="403291" cy="230332"/>
                <wp:effectExtent l="57150" t="19050" r="53975" b="74930"/>
                <wp:wrapNone/>
                <wp:docPr id="2102175417" name="Rectangle 18"/>
                <wp:cNvGraphicFramePr/>
                <a:graphic xmlns:a="http://schemas.openxmlformats.org/drawingml/2006/main">
                  <a:graphicData uri="http://schemas.microsoft.com/office/word/2010/wordprocessingShape">
                    <wps:wsp>
                      <wps:cNvSpPr/>
                      <wps:spPr>
                        <a:xfrm>
                          <a:off x="0" y="0"/>
                          <a:ext cx="403291"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8E5ECB" w14:textId="0333D9D9"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إيران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E1AA7" id="Rectangle 18" o:spid="_x0000_s1056" style="position:absolute;left:0;text-align:left;margin-left:403.5pt;margin-top:133.95pt;width:31.75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" fillcolor="white [3212]" stroked="f">
                <v:shadow on="t" color="white [3212]" opacity="22937f" origin=",.5" offset="0,.63889mm"/>
                <v:textbox>
                  <w:txbxContent>
                    <w:p w14:paraId="598E5ECB" w14:textId="0333D9D9"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إيران</w:t>
                      </w:r>
                    </w:p>
                  </w:txbxContent>
                </v:textbox>
              </v:rect>
            </w:pict>
          </mc:Fallback>
        </mc:AlternateContent>
      </w:r>
      <w:r w:rsidR="00E860F1">
        <w:rPr>
          <w:rFonts w:ascii="Arial" w:hAnsi="Arial" w:cs="Arial"/>
          <w:noProof/>
          <w:sz w:val="20"/>
        </w:rPr>
        <mc:AlternateContent>
          <mc:Choice Requires="wps">
            <w:drawing>
              <wp:anchor distT="0" distB="0" distL="114300" distR="114300" simplePos="0" relativeHeight="251682816" behindDoc="0" locked="0" layoutInCell="1" allowOverlap="1" wp14:anchorId="333F07B9" wp14:editId="136584DC">
                <wp:simplePos x="0" y="0"/>
                <wp:positionH relativeFrom="column">
                  <wp:posOffset>1072490</wp:posOffset>
                </wp:positionH>
                <wp:positionV relativeFrom="paragraph">
                  <wp:posOffset>595828</wp:posOffset>
                </wp:positionV>
                <wp:extent cx="400050" cy="226283"/>
                <wp:effectExtent l="57150" t="19050" r="57150" b="78740"/>
                <wp:wrapNone/>
                <wp:docPr id="587564081" name="Rectangle 17"/>
                <wp:cNvGraphicFramePr/>
                <a:graphic xmlns:a="http://schemas.openxmlformats.org/drawingml/2006/main">
                  <a:graphicData uri="http://schemas.microsoft.com/office/word/2010/wordprocessingShape">
                    <wps:wsp>
                      <wps:cNvSpPr/>
                      <wps:spPr>
                        <a:xfrm>
                          <a:off x="0" y="0"/>
                          <a:ext cx="400050" cy="2262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BFBA05" w14:textId="2B6A8931"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تركيا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07B9" id="Rectangle 17" o:spid="_x0000_s1057" style="position:absolute;left:0;text-align:left;margin-left:84.45pt;margin-top:46.9pt;width:31.5pt;height:1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" fillcolor="white [3212]" stroked="f">
                <v:shadow on="t" color="white [3212]" opacity="22937f" origin=",.5" offset="0,.63889mm"/>
                <v:textbox>
                  <w:txbxContent>
                    <w:p w14:paraId="2DBFBA05" w14:textId="2B6A8931" w:rsidR="00E860F1" w:rsidRPr="00E860F1" w:rsidRDefault="00E860F1" w:rsidP="00E860F1">
                      <w:pPr>
                        <w:bidi/>
                        <w:jc w:val="center"/>
                        <w:rPr>
                          <w:rFonts w:ascii="Arial" w:hAnsi="Arial" w:cs="Arial"/>
                          <w:color w:val="000000" w:themeColor="text1"/>
                          <w:sz w:val="18"/>
                          <w:szCs w:val="18"/>
                          <w:lang w:bidi="ar-JO"/>
                        </w:rPr>
                      </w:pPr>
                      <w:r w:rsidRPr="00E860F1">
                        <w:rPr>
                          <w:rFonts w:ascii="Arial" w:hAnsi="Arial" w:cs="Arial"/>
                          <w:color w:val="000000" w:themeColor="text1"/>
                          <w:sz w:val="18"/>
                          <w:szCs w:val="18"/>
                          <w:rtl/>
                          <w:lang w:bidi="ar-JO"/>
                        </w:rPr>
                        <w:t>تركيا</w:t>
                      </w:r>
                    </w:p>
                  </w:txbxContent>
                </v:textbox>
              </v:rect>
            </w:pict>
          </mc:Fallback>
        </mc:AlternateContent>
      </w:r>
      <w:r w:rsidR="001F7F9E">
        <w:rPr>
          <w:rFonts w:ascii="Arial" w:hAnsi="Arial" w:cs="Arial"/>
          <w:noProof/>
          <w:sz w:val="20"/>
        </w:rPr>
        <w:drawing>
          <wp:inline distT="0" distB="0" distL="0" distR="0" wp14:anchorId="0AA5833B" wp14:editId="6B79340A">
            <wp:extent cx="6007100" cy="4235450"/>
            <wp:effectExtent l="0" t="0" r="0" b="0"/>
            <wp:docPr id="13" name="Picture 13" descr="Rick SSD:Users:griffith:Desktop:Screen Shot 2018-06-20 at 8.1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8-06-20 at 8.19.5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7100" cy="4235450"/>
                    </a:xfrm>
                    <a:prstGeom prst="rect">
                      <a:avLst/>
                    </a:prstGeom>
                    <a:noFill/>
                    <a:ln>
                      <a:noFill/>
                    </a:ln>
                  </pic:spPr>
                </pic:pic>
              </a:graphicData>
            </a:graphic>
          </wp:inline>
        </w:drawing>
      </w:r>
      <w:r w:rsidR="005E4DC0" w:rsidRPr="005E4DC0">
        <w:rPr>
          <w:rFonts w:ascii="Arial" w:hAnsi="Arial" w:cs="Arial"/>
          <w:sz w:val="20"/>
        </w:rPr>
        <w:br w:type="page"/>
      </w:r>
    </w:p>
    <w:p w14:paraId="13418670" w14:textId="5FFABB25" w:rsidR="007B0A24" w:rsidRPr="007B0A24" w:rsidRDefault="007B0A24" w:rsidP="007B0A24">
      <w:pPr>
        <w:bidi/>
        <w:jc w:val="center"/>
        <w:rPr>
          <w:rFonts w:ascii="Arial" w:hAnsi="Arial" w:cs="Arial"/>
          <w:bCs/>
          <w:sz w:val="32"/>
          <w:szCs w:val="32"/>
        </w:rPr>
      </w:pPr>
      <w:r w:rsidRPr="007B0A24">
        <w:rPr>
          <w:rFonts w:ascii="Arial" w:hAnsi="Arial" w:cs="Arial" w:hint="cs"/>
          <w:bCs/>
          <w:sz w:val="32"/>
          <w:szCs w:val="32"/>
          <w:rtl/>
        </w:rPr>
        <w:lastRenderedPageBreak/>
        <w:t>دورات الجدال في أيوب</w:t>
      </w:r>
    </w:p>
    <w:p w14:paraId="18F070D5" w14:textId="77777777" w:rsidR="005E4DC0" w:rsidRPr="005E4DC0" w:rsidRDefault="005E4DC0" w:rsidP="005E4DC0">
      <w:pPr>
        <w:rPr>
          <w:rFonts w:ascii="Arial" w:hAnsi="Arial" w:cs="Arial"/>
          <w:sz w:val="20"/>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2592"/>
        <w:gridCol w:w="2592"/>
        <w:gridCol w:w="2592"/>
      </w:tblGrid>
      <w:tr w:rsidR="005E4DC0" w:rsidRPr="002C56F0" w14:paraId="61C05B59" w14:textId="77777777" w:rsidTr="0034735B">
        <w:tc>
          <w:tcPr>
            <w:tcW w:w="1955" w:type="dxa"/>
            <w:tcBorders>
              <w:bottom w:val="single" w:sz="6" w:space="0" w:color="000000"/>
            </w:tcBorders>
            <w:shd w:val="pct90" w:color="000000" w:fill="FFFFFF"/>
          </w:tcPr>
          <w:p w14:paraId="5B256602" w14:textId="77777777" w:rsidR="005E4DC0" w:rsidRPr="002C56F0" w:rsidRDefault="005E4DC0" w:rsidP="00F75123">
            <w:pPr>
              <w:jc w:val="center"/>
              <w:rPr>
                <w:rFonts w:ascii="Arial" w:hAnsi="Arial" w:cs="Arial"/>
                <w:b/>
                <w:bCs/>
                <w:color w:val="FFFFFF"/>
                <w:sz w:val="32"/>
                <w:lang w:bidi="x-none"/>
              </w:rPr>
            </w:pPr>
          </w:p>
          <w:p w14:paraId="44C73145" w14:textId="10A7ECEE" w:rsidR="005E4DC0" w:rsidRPr="007B0A24" w:rsidRDefault="007B0A24" w:rsidP="00F75123">
            <w:pPr>
              <w:jc w:val="center"/>
              <w:rPr>
                <w:rFonts w:ascii="Arial" w:hAnsi="Arial" w:cs="Arial"/>
                <w:b/>
                <w:bCs/>
                <w:color w:val="FFFFFF"/>
                <w:sz w:val="32"/>
                <w:szCs w:val="32"/>
                <w:lang w:bidi="x-none"/>
              </w:rPr>
            </w:pPr>
            <w:proofErr w:type="spellStart"/>
            <w:r w:rsidRPr="007B0A24">
              <w:rPr>
                <w:rFonts w:ascii="Arial" w:hAnsi="Arial" w:cs="Arial" w:hint="cs"/>
                <w:b/>
                <w:bCs/>
                <w:color w:val="FFFFFF"/>
                <w:sz w:val="32"/>
                <w:szCs w:val="32"/>
                <w:rtl/>
                <w:lang w:bidi="x-none"/>
              </w:rPr>
              <w:t>الدورة</w:t>
            </w:r>
            <w:proofErr w:type="spellEnd"/>
          </w:p>
        </w:tc>
        <w:tc>
          <w:tcPr>
            <w:tcW w:w="2592" w:type="dxa"/>
            <w:shd w:val="pct90" w:color="000000" w:fill="FFFFFF"/>
          </w:tcPr>
          <w:p w14:paraId="28B9F60A" w14:textId="77777777" w:rsidR="005E4DC0" w:rsidRPr="002C56F0" w:rsidRDefault="005E4DC0" w:rsidP="00F75123">
            <w:pPr>
              <w:jc w:val="center"/>
              <w:rPr>
                <w:rFonts w:ascii="Arial" w:hAnsi="Arial" w:cs="Arial"/>
                <w:b/>
                <w:bCs/>
                <w:color w:val="FFFFFF"/>
                <w:sz w:val="32"/>
                <w:lang w:bidi="x-none"/>
              </w:rPr>
            </w:pPr>
          </w:p>
          <w:p w14:paraId="0120AC89" w14:textId="77777777" w:rsidR="005E4DC0" w:rsidRPr="002C56F0" w:rsidRDefault="005E4DC0" w:rsidP="00F75123">
            <w:pPr>
              <w:jc w:val="center"/>
              <w:rPr>
                <w:rFonts w:ascii="Arial" w:hAnsi="Arial" w:cs="Arial"/>
                <w:b/>
                <w:bCs/>
                <w:color w:val="FFFFFF"/>
                <w:sz w:val="32"/>
                <w:lang w:bidi="x-none"/>
              </w:rPr>
            </w:pPr>
            <w:r w:rsidRPr="002C56F0">
              <w:rPr>
                <w:rFonts w:ascii="Arial" w:hAnsi="Arial" w:cs="Arial"/>
                <w:b/>
                <w:bCs/>
                <w:color w:val="FFFFFF"/>
                <w:sz w:val="32"/>
                <w:lang w:bidi="x-none"/>
              </w:rPr>
              <w:t>1</w:t>
            </w:r>
          </w:p>
        </w:tc>
        <w:tc>
          <w:tcPr>
            <w:tcW w:w="2592" w:type="dxa"/>
            <w:shd w:val="pct90" w:color="000000" w:fill="FFFFFF"/>
          </w:tcPr>
          <w:p w14:paraId="5D87C182" w14:textId="77777777" w:rsidR="005E4DC0" w:rsidRPr="002C56F0" w:rsidRDefault="005E4DC0" w:rsidP="00F75123">
            <w:pPr>
              <w:jc w:val="center"/>
              <w:rPr>
                <w:rFonts w:ascii="Arial" w:hAnsi="Arial" w:cs="Arial"/>
                <w:b/>
                <w:bCs/>
                <w:color w:val="FFFFFF"/>
                <w:sz w:val="32"/>
                <w:lang w:bidi="x-none"/>
              </w:rPr>
            </w:pPr>
          </w:p>
          <w:p w14:paraId="3C178BD8" w14:textId="77777777" w:rsidR="005E4DC0" w:rsidRPr="002C56F0" w:rsidRDefault="005E4DC0" w:rsidP="00F75123">
            <w:pPr>
              <w:jc w:val="center"/>
              <w:rPr>
                <w:rFonts w:ascii="Arial" w:hAnsi="Arial" w:cs="Arial"/>
                <w:b/>
                <w:bCs/>
                <w:color w:val="FFFFFF"/>
                <w:sz w:val="32"/>
                <w:lang w:bidi="x-none"/>
              </w:rPr>
            </w:pPr>
            <w:r w:rsidRPr="002C56F0">
              <w:rPr>
                <w:rFonts w:ascii="Arial" w:hAnsi="Arial" w:cs="Arial"/>
                <w:b/>
                <w:bCs/>
                <w:color w:val="FFFFFF"/>
                <w:sz w:val="32"/>
                <w:lang w:bidi="x-none"/>
              </w:rPr>
              <w:t>2</w:t>
            </w:r>
          </w:p>
        </w:tc>
        <w:tc>
          <w:tcPr>
            <w:tcW w:w="2592" w:type="dxa"/>
            <w:shd w:val="pct90" w:color="000000" w:fill="FFFFFF"/>
          </w:tcPr>
          <w:p w14:paraId="6E5CA6D2" w14:textId="77777777" w:rsidR="005E4DC0" w:rsidRPr="002C56F0" w:rsidRDefault="005E4DC0" w:rsidP="00F75123">
            <w:pPr>
              <w:jc w:val="center"/>
              <w:rPr>
                <w:rFonts w:ascii="Arial" w:hAnsi="Arial" w:cs="Arial"/>
                <w:b/>
                <w:bCs/>
                <w:color w:val="FFFFFF"/>
                <w:sz w:val="32"/>
                <w:lang w:bidi="x-none"/>
              </w:rPr>
            </w:pPr>
          </w:p>
          <w:p w14:paraId="7378BFD2" w14:textId="77777777" w:rsidR="005E4DC0" w:rsidRPr="002C56F0" w:rsidRDefault="005E4DC0" w:rsidP="00F75123">
            <w:pPr>
              <w:jc w:val="center"/>
              <w:rPr>
                <w:rFonts w:ascii="Arial" w:hAnsi="Arial" w:cs="Arial"/>
                <w:b/>
                <w:bCs/>
                <w:color w:val="FFFFFF"/>
                <w:sz w:val="32"/>
                <w:lang w:bidi="x-none"/>
              </w:rPr>
            </w:pPr>
            <w:r w:rsidRPr="002C56F0">
              <w:rPr>
                <w:rFonts w:ascii="Arial" w:hAnsi="Arial" w:cs="Arial"/>
                <w:b/>
                <w:bCs/>
                <w:color w:val="FFFFFF"/>
                <w:sz w:val="32"/>
                <w:lang w:bidi="x-none"/>
              </w:rPr>
              <w:t>3</w:t>
            </w:r>
          </w:p>
          <w:p w14:paraId="7A63CD1A" w14:textId="77777777" w:rsidR="005E4DC0" w:rsidRPr="002C56F0" w:rsidRDefault="005E4DC0" w:rsidP="00F75123">
            <w:pPr>
              <w:jc w:val="center"/>
              <w:rPr>
                <w:rFonts w:ascii="Arial" w:hAnsi="Arial" w:cs="Arial"/>
                <w:b/>
                <w:bCs/>
                <w:color w:val="FFFFFF"/>
                <w:sz w:val="32"/>
                <w:lang w:bidi="x-none"/>
              </w:rPr>
            </w:pPr>
          </w:p>
        </w:tc>
      </w:tr>
      <w:tr w:rsidR="005E4DC0" w:rsidRPr="002C56F0" w14:paraId="589B067F" w14:textId="77777777" w:rsidTr="0034735B">
        <w:tc>
          <w:tcPr>
            <w:tcW w:w="1955" w:type="dxa"/>
            <w:shd w:val="clear" w:color="000000" w:fill="FFFFFF"/>
          </w:tcPr>
          <w:p w14:paraId="2B7D5DBE" w14:textId="77777777" w:rsidR="005E4DC0" w:rsidRPr="007B0A24" w:rsidRDefault="005E4DC0" w:rsidP="007B0A24">
            <w:pPr>
              <w:bidi/>
              <w:jc w:val="center"/>
              <w:rPr>
                <w:rFonts w:ascii="Arial" w:hAnsi="Arial" w:cs="Arial"/>
                <w:b/>
                <w:bCs/>
                <w:szCs w:val="24"/>
                <w:lang w:bidi="x-none"/>
              </w:rPr>
            </w:pPr>
          </w:p>
          <w:p w14:paraId="038217E5" w14:textId="1A18A610" w:rsidR="005E4DC0" w:rsidRPr="007B0A24" w:rsidRDefault="007B0A24" w:rsidP="007B0A24">
            <w:pPr>
              <w:bidi/>
              <w:jc w:val="center"/>
              <w:rPr>
                <w:rFonts w:ascii="Arial" w:hAnsi="Arial" w:cs="Arial"/>
                <w:b/>
                <w:bCs/>
                <w:szCs w:val="24"/>
                <w:rtl/>
                <w:lang w:bidi="ar-JO"/>
              </w:rPr>
            </w:pPr>
            <w:r w:rsidRPr="007B0A24">
              <w:rPr>
                <w:rFonts w:ascii="Arial" w:hAnsi="Arial" w:cs="Arial"/>
                <w:b/>
                <w:bCs/>
                <w:szCs w:val="24"/>
                <w:rtl/>
                <w:lang w:bidi="ar-JO"/>
              </w:rPr>
              <w:t>النبرة</w:t>
            </w:r>
          </w:p>
          <w:p w14:paraId="30DB65D0" w14:textId="77777777" w:rsidR="005E4DC0" w:rsidRPr="007B0A24" w:rsidRDefault="005E4DC0" w:rsidP="007B0A24">
            <w:pPr>
              <w:bidi/>
              <w:jc w:val="center"/>
              <w:rPr>
                <w:rFonts w:ascii="Arial" w:hAnsi="Arial" w:cs="Arial"/>
                <w:b/>
                <w:bCs/>
                <w:szCs w:val="24"/>
                <w:lang w:bidi="x-none"/>
              </w:rPr>
            </w:pPr>
          </w:p>
        </w:tc>
        <w:tc>
          <w:tcPr>
            <w:tcW w:w="2592" w:type="dxa"/>
          </w:tcPr>
          <w:p w14:paraId="6BDDAA30" w14:textId="77777777" w:rsidR="005E4DC0" w:rsidRPr="007B0A24" w:rsidRDefault="005E4DC0" w:rsidP="007B0A24">
            <w:pPr>
              <w:bidi/>
              <w:jc w:val="center"/>
              <w:rPr>
                <w:rFonts w:ascii="Arial" w:hAnsi="Arial" w:cs="Arial"/>
                <w:b/>
                <w:bCs/>
                <w:szCs w:val="24"/>
                <w:lang w:bidi="x-none"/>
              </w:rPr>
            </w:pPr>
          </w:p>
          <w:p w14:paraId="31D6D42C" w14:textId="00533C81"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ضمنية</w:t>
            </w:r>
            <w:proofErr w:type="spellEnd"/>
          </w:p>
        </w:tc>
        <w:tc>
          <w:tcPr>
            <w:tcW w:w="2592" w:type="dxa"/>
          </w:tcPr>
          <w:p w14:paraId="199662A5" w14:textId="77777777" w:rsidR="005E4DC0" w:rsidRPr="007B0A24" w:rsidRDefault="005E4DC0" w:rsidP="007B0A24">
            <w:pPr>
              <w:bidi/>
              <w:jc w:val="center"/>
              <w:rPr>
                <w:rFonts w:ascii="Arial" w:hAnsi="Arial" w:cs="Arial"/>
                <w:b/>
                <w:bCs/>
                <w:szCs w:val="24"/>
                <w:lang w:bidi="x-none"/>
              </w:rPr>
            </w:pPr>
          </w:p>
          <w:p w14:paraId="3953126F" w14:textId="1B8356F5"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تلميحية</w:t>
            </w:r>
            <w:proofErr w:type="spellEnd"/>
          </w:p>
        </w:tc>
        <w:tc>
          <w:tcPr>
            <w:tcW w:w="2592" w:type="dxa"/>
          </w:tcPr>
          <w:p w14:paraId="42F6F288" w14:textId="77777777" w:rsidR="005E4DC0" w:rsidRPr="007B0A24" w:rsidRDefault="005E4DC0" w:rsidP="007B0A24">
            <w:pPr>
              <w:bidi/>
              <w:jc w:val="center"/>
              <w:rPr>
                <w:rFonts w:ascii="Arial" w:hAnsi="Arial" w:cs="Arial"/>
                <w:b/>
                <w:bCs/>
                <w:szCs w:val="24"/>
                <w:lang w:bidi="x-none"/>
              </w:rPr>
            </w:pPr>
          </w:p>
          <w:p w14:paraId="16C32CD1" w14:textId="48B044A3"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إتهامية</w:t>
            </w:r>
            <w:proofErr w:type="spellEnd"/>
          </w:p>
        </w:tc>
      </w:tr>
      <w:tr w:rsidR="005E4DC0" w:rsidRPr="002C56F0" w14:paraId="4A3D5E02" w14:textId="77777777" w:rsidTr="0034735B">
        <w:tc>
          <w:tcPr>
            <w:tcW w:w="1955" w:type="dxa"/>
            <w:shd w:val="clear" w:color="000000" w:fill="FFFFFF"/>
          </w:tcPr>
          <w:p w14:paraId="4E55154C" w14:textId="77777777" w:rsidR="005E4DC0" w:rsidRPr="007B0A24" w:rsidRDefault="005E4DC0" w:rsidP="007B0A24">
            <w:pPr>
              <w:bidi/>
              <w:jc w:val="center"/>
              <w:rPr>
                <w:rFonts w:ascii="Arial" w:hAnsi="Arial" w:cs="Arial"/>
                <w:b/>
                <w:bCs/>
                <w:szCs w:val="24"/>
                <w:lang w:bidi="x-none"/>
              </w:rPr>
            </w:pPr>
          </w:p>
          <w:p w14:paraId="311ED250" w14:textId="1981CAA4"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المحتوى</w:t>
            </w:r>
            <w:proofErr w:type="spellEnd"/>
          </w:p>
        </w:tc>
        <w:tc>
          <w:tcPr>
            <w:tcW w:w="2592" w:type="dxa"/>
          </w:tcPr>
          <w:p w14:paraId="06770867" w14:textId="77777777" w:rsidR="005E4DC0" w:rsidRPr="007B0A24" w:rsidRDefault="005E4DC0" w:rsidP="007B0A24">
            <w:pPr>
              <w:bidi/>
              <w:jc w:val="center"/>
              <w:rPr>
                <w:rFonts w:ascii="Arial" w:hAnsi="Arial" w:cs="Arial"/>
                <w:b/>
                <w:bCs/>
                <w:szCs w:val="24"/>
                <w:lang w:bidi="x-none"/>
              </w:rPr>
            </w:pPr>
          </w:p>
          <w:p w14:paraId="1F8A19E2" w14:textId="16BA3076"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توصيات</w:t>
            </w:r>
            <w:proofErr w:type="spellEnd"/>
          </w:p>
          <w:p w14:paraId="181DEB50" w14:textId="1B91A729"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عامة</w:t>
            </w:r>
            <w:proofErr w:type="spellEnd"/>
          </w:p>
          <w:p w14:paraId="100FAB00" w14:textId="77777777" w:rsidR="005E4DC0" w:rsidRPr="007B0A24" w:rsidRDefault="005E4DC0" w:rsidP="007B0A24">
            <w:pPr>
              <w:bidi/>
              <w:jc w:val="center"/>
              <w:rPr>
                <w:rFonts w:ascii="Arial" w:hAnsi="Arial" w:cs="Arial"/>
                <w:b/>
                <w:bCs/>
                <w:szCs w:val="24"/>
                <w:lang w:bidi="x-none"/>
              </w:rPr>
            </w:pPr>
          </w:p>
        </w:tc>
        <w:tc>
          <w:tcPr>
            <w:tcW w:w="2592" w:type="dxa"/>
          </w:tcPr>
          <w:p w14:paraId="441FE5CF" w14:textId="77777777" w:rsidR="005E4DC0" w:rsidRPr="007B0A24" w:rsidRDefault="005E4DC0" w:rsidP="007B0A24">
            <w:pPr>
              <w:bidi/>
              <w:jc w:val="center"/>
              <w:rPr>
                <w:rFonts w:ascii="Arial" w:hAnsi="Arial" w:cs="Arial"/>
                <w:b/>
                <w:bCs/>
                <w:szCs w:val="24"/>
                <w:lang w:bidi="x-none"/>
              </w:rPr>
            </w:pPr>
          </w:p>
          <w:p w14:paraId="5C592C44" w14:textId="77777777"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نصيحة</w:t>
            </w:r>
            <w:proofErr w:type="spellEnd"/>
          </w:p>
          <w:p w14:paraId="5F319874" w14:textId="37A57EBE"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محددة</w:t>
            </w:r>
            <w:proofErr w:type="spellEnd"/>
          </w:p>
        </w:tc>
        <w:tc>
          <w:tcPr>
            <w:tcW w:w="2592" w:type="dxa"/>
          </w:tcPr>
          <w:p w14:paraId="0CB27C4D" w14:textId="77777777" w:rsidR="005E4DC0" w:rsidRPr="007B0A24" w:rsidRDefault="005E4DC0" w:rsidP="007B0A24">
            <w:pPr>
              <w:bidi/>
              <w:jc w:val="center"/>
              <w:rPr>
                <w:rFonts w:ascii="Arial" w:hAnsi="Arial" w:cs="Arial"/>
                <w:b/>
                <w:bCs/>
                <w:szCs w:val="24"/>
                <w:lang w:bidi="x-none"/>
              </w:rPr>
            </w:pPr>
          </w:p>
          <w:p w14:paraId="170199D4" w14:textId="77777777"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اتهامات</w:t>
            </w:r>
            <w:proofErr w:type="spellEnd"/>
          </w:p>
          <w:p w14:paraId="4D5ED5D0" w14:textId="1504F888"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شرسة</w:t>
            </w:r>
            <w:proofErr w:type="spellEnd"/>
          </w:p>
        </w:tc>
      </w:tr>
      <w:tr w:rsidR="005E4DC0" w:rsidRPr="002C56F0" w14:paraId="3E430956" w14:textId="77777777" w:rsidTr="0034735B">
        <w:tc>
          <w:tcPr>
            <w:tcW w:w="1955" w:type="dxa"/>
            <w:shd w:val="clear" w:color="000000" w:fill="FFFFFF"/>
          </w:tcPr>
          <w:p w14:paraId="2F4C5D93" w14:textId="77777777" w:rsidR="005E4DC0" w:rsidRPr="007B0A24" w:rsidRDefault="005E4DC0" w:rsidP="007B0A24">
            <w:pPr>
              <w:bidi/>
              <w:jc w:val="center"/>
              <w:rPr>
                <w:rFonts w:ascii="Arial" w:hAnsi="Arial" w:cs="Arial"/>
                <w:b/>
                <w:bCs/>
                <w:szCs w:val="24"/>
                <w:lang w:bidi="x-none"/>
              </w:rPr>
            </w:pPr>
          </w:p>
          <w:p w14:paraId="1FAEAAFE" w14:textId="69C5F92F"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المتكلمون</w:t>
            </w:r>
            <w:proofErr w:type="spellEnd"/>
          </w:p>
        </w:tc>
        <w:tc>
          <w:tcPr>
            <w:tcW w:w="2592" w:type="dxa"/>
          </w:tcPr>
          <w:p w14:paraId="0AE29CE8" w14:textId="77777777" w:rsidR="005E4DC0" w:rsidRPr="007B0A24" w:rsidRDefault="005E4DC0" w:rsidP="007B0A24">
            <w:pPr>
              <w:bidi/>
              <w:jc w:val="center"/>
              <w:rPr>
                <w:rFonts w:ascii="Arial" w:hAnsi="Arial" w:cs="Arial"/>
                <w:b/>
                <w:bCs/>
                <w:szCs w:val="24"/>
                <w:lang w:bidi="x-none"/>
              </w:rPr>
            </w:pPr>
          </w:p>
          <w:p w14:paraId="3D74A701" w14:textId="3642B405"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أليفاز</w:t>
            </w:r>
            <w:proofErr w:type="spellEnd"/>
          </w:p>
          <w:p w14:paraId="18B10BF9" w14:textId="2B8F89A0" w:rsidR="007B0A24"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بلدد</w:t>
            </w:r>
            <w:proofErr w:type="spellEnd"/>
          </w:p>
          <w:p w14:paraId="4F4689B9" w14:textId="70D8B929"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صوفر</w:t>
            </w:r>
            <w:proofErr w:type="spellEnd"/>
          </w:p>
          <w:p w14:paraId="3F37B578" w14:textId="77777777" w:rsidR="005E4DC0" w:rsidRPr="007B0A24" w:rsidRDefault="005E4DC0" w:rsidP="007B0A24">
            <w:pPr>
              <w:bidi/>
              <w:jc w:val="center"/>
              <w:rPr>
                <w:rFonts w:ascii="Arial" w:hAnsi="Arial" w:cs="Arial"/>
                <w:b/>
                <w:bCs/>
                <w:szCs w:val="24"/>
                <w:lang w:bidi="x-none"/>
              </w:rPr>
            </w:pPr>
          </w:p>
        </w:tc>
        <w:tc>
          <w:tcPr>
            <w:tcW w:w="2592" w:type="dxa"/>
          </w:tcPr>
          <w:p w14:paraId="573989D8" w14:textId="77777777" w:rsidR="005E4DC0" w:rsidRPr="007B0A24" w:rsidRDefault="005E4DC0" w:rsidP="007B0A24">
            <w:pPr>
              <w:bidi/>
              <w:jc w:val="center"/>
              <w:rPr>
                <w:rFonts w:ascii="Arial" w:hAnsi="Arial" w:cs="Arial"/>
                <w:b/>
                <w:bCs/>
                <w:szCs w:val="24"/>
                <w:lang w:bidi="x-none"/>
              </w:rPr>
            </w:pPr>
          </w:p>
          <w:p w14:paraId="0F3C41B5" w14:textId="7B043F6E"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أليفاز</w:t>
            </w:r>
            <w:proofErr w:type="spellEnd"/>
          </w:p>
          <w:p w14:paraId="1073CFB6" w14:textId="0B3EFCAD" w:rsidR="007B0A24"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بلدد</w:t>
            </w:r>
            <w:proofErr w:type="spellEnd"/>
          </w:p>
          <w:p w14:paraId="0AB2113A" w14:textId="2F467D9F"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صوفر</w:t>
            </w:r>
            <w:proofErr w:type="spellEnd"/>
          </w:p>
          <w:p w14:paraId="15B17255" w14:textId="77777777" w:rsidR="005E4DC0" w:rsidRPr="007B0A24" w:rsidRDefault="005E4DC0" w:rsidP="007B0A24">
            <w:pPr>
              <w:bidi/>
              <w:jc w:val="center"/>
              <w:rPr>
                <w:rFonts w:ascii="Arial" w:hAnsi="Arial" w:cs="Arial"/>
                <w:b/>
                <w:bCs/>
                <w:szCs w:val="24"/>
                <w:lang w:bidi="x-none"/>
              </w:rPr>
            </w:pPr>
          </w:p>
        </w:tc>
        <w:tc>
          <w:tcPr>
            <w:tcW w:w="2592" w:type="dxa"/>
          </w:tcPr>
          <w:p w14:paraId="537BD57C" w14:textId="77777777" w:rsidR="005E4DC0" w:rsidRPr="007B0A24" w:rsidRDefault="005E4DC0" w:rsidP="007B0A24">
            <w:pPr>
              <w:bidi/>
              <w:jc w:val="center"/>
              <w:rPr>
                <w:rFonts w:ascii="Arial" w:hAnsi="Arial" w:cs="Arial"/>
                <w:b/>
                <w:bCs/>
                <w:szCs w:val="24"/>
                <w:lang w:bidi="x-none"/>
              </w:rPr>
            </w:pPr>
          </w:p>
          <w:p w14:paraId="034C4A6F" w14:textId="2911C12D" w:rsidR="005E4DC0" w:rsidRPr="007B0A24" w:rsidRDefault="007B0A24" w:rsidP="007B0A24">
            <w:pPr>
              <w:bidi/>
              <w:jc w:val="center"/>
              <w:rPr>
                <w:rFonts w:ascii="Arial" w:hAnsi="Arial" w:cs="Arial"/>
                <w:b/>
                <w:bCs/>
                <w:szCs w:val="24"/>
                <w:rtl/>
                <w:lang w:bidi="x-none"/>
              </w:rPr>
            </w:pPr>
            <w:proofErr w:type="spellStart"/>
            <w:r w:rsidRPr="007B0A24">
              <w:rPr>
                <w:rFonts w:ascii="Arial" w:hAnsi="Arial" w:cs="Arial"/>
                <w:b/>
                <w:bCs/>
                <w:szCs w:val="24"/>
                <w:rtl/>
                <w:lang w:bidi="x-none"/>
              </w:rPr>
              <w:t>أليفاز</w:t>
            </w:r>
            <w:proofErr w:type="spellEnd"/>
          </w:p>
          <w:p w14:paraId="2FB78C13" w14:textId="4400305A" w:rsidR="007B0A24"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بلدد</w:t>
            </w:r>
            <w:proofErr w:type="spellEnd"/>
          </w:p>
          <w:p w14:paraId="20D03A33" w14:textId="77777777" w:rsidR="005E4DC0" w:rsidRPr="007B0A24" w:rsidRDefault="005E4DC0" w:rsidP="007B0A24">
            <w:pPr>
              <w:bidi/>
              <w:jc w:val="center"/>
              <w:rPr>
                <w:rFonts w:ascii="Arial" w:hAnsi="Arial" w:cs="Arial"/>
                <w:b/>
                <w:bCs/>
                <w:szCs w:val="24"/>
                <w:lang w:bidi="x-none"/>
              </w:rPr>
            </w:pPr>
          </w:p>
          <w:p w14:paraId="6F558101" w14:textId="77777777" w:rsidR="005E4DC0" w:rsidRPr="007B0A24" w:rsidRDefault="005E4DC0" w:rsidP="007B0A24">
            <w:pPr>
              <w:bidi/>
              <w:jc w:val="center"/>
              <w:rPr>
                <w:rFonts w:ascii="Arial" w:hAnsi="Arial" w:cs="Arial"/>
                <w:b/>
                <w:bCs/>
                <w:szCs w:val="24"/>
                <w:lang w:bidi="x-none"/>
              </w:rPr>
            </w:pPr>
          </w:p>
        </w:tc>
      </w:tr>
      <w:tr w:rsidR="005E4DC0" w:rsidRPr="002C56F0" w14:paraId="120C29C9" w14:textId="77777777" w:rsidTr="0034735B">
        <w:tc>
          <w:tcPr>
            <w:tcW w:w="1955" w:type="dxa"/>
            <w:shd w:val="clear" w:color="000000" w:fill="FFFFFF"/>
          </w:tcPr>
          <w:p w14:paraId="2CC9F964" w14:textId="77777777" w:rsidR="005E4DC0" w:rsidRPr="007B0A24" w:rsidRDefault="005E4DC0" w:rsidP="007B0A24">
            <w:pPr>
              <w:bidi/>
              <w:jc w:val="center"/>
              <w:rPr>
                <w:rFonts w:ascii="Arial" w:hAnsi="Arial" w:cs="Arial"/>
                <w:b/>
                <w:bCs/>
                <w:szCs w:val="24"/>
                <w:lang w:bidi="x-none"/>
              </w:rPr>
            </w:pPr>
          </w:p>
          <w:p w14:paraId="5B71404D" w14:textId="04F703C7"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الطول</w:t>
            </w:r>
            <w:proofErr w:type="spellEnd"/>
          </w:p>
        </w:tc>
        <w:tc>
          <w:tcPr>
            <w:tcW w:w="2592" w:type="dxa"/>
          </w:tcPr>
          <w:p w14:paraId="22BCB50C" w14:textId="77777777" w:rsidR="005E4DC0" w:rsidRPr="007B0A24" w:rsidRDefault="005E4DC0" w:rsidP="007B0A24">
            <w:pPr>
              <w:bidi/>
              <w:jc w:val="center"/>
              <w:rPr>
                <w:rFonts w:ascii="Arial" w:hAnsi="Arial" w:cs="Arial"/>
                <w:b/>
                <w:bCs/>
                <w:szCs w:val="24"/>
                <w:lang w:bidi="x-none"/>
              </w:rPr>
            </w:pPr>
          </w:p>
          <w:p w14:paraId="3C7A567D" w14:textId="05486AAF"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 xml:space="preserve">12 </w:t>
            </w:r>
            <w:proofErr w:type="spellStart"/>
            <w:r w:rsidRPr="007B0A24">
              <w:rPr>
                <w:rFonts w:ascii="Arial" w:hAnsi="Arial" w:cs="Arial"/>
                <w:b/>
                <w:bCs/>
                <w:szCs w:val="24"/>
                <w:rtl/>
                <w:lang w:bidi="x-none"/>
              </w:rPr>
              <w:t>إصحاح</w:t>
            </w:r>
            <w:proofErr w:type="spellEnd"/>
          </w:p>
        </w:tc>
        <w:tc>
          <w:tcPr>
            <w:tcW w:w="2592" w:type="dxa"/>
          </w:tcPr>
          <w:p w14:paraId="3C54DE0A" w14:textId="77777777" w:rsidR="005E4DC0" w:rsidRPr="007B0A24" w:rsidRDefault="005E4DC0" w:rsidP="007B0A24">
            <w:pPr>
              <w:bidi/>
              <w:jc w:val="center"/>
              <w:rPr>
                <w:rFonts w:ascii="Arial" w:hAnsi="Arial" w:cs="Arial"/>
                <w:b/>
                <w:bCs/>
                <w:szCs w:val="24"/>
                <w:lang w:bidi="x-none"/>
              </w:rPr>
            </w:pPr>
          </w:p>
          <w:p w14:paraId="1ED6FD4D" w14:textId="7A13D667"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 xml:space="preserve">7 </w:t>
            </w:r>
            <w:proofErr w:type="spellStart"/>
            <w:r w:rsidRPr="007B0A24">
              <w:rPr>
                <w:rFonts w:ascii="Arial" w:hAnsi="Arial" w:cs="Arial"/>
                <w:b/>
                <w:bCs/>
                <w:szCs w:val="24"/>
                <w:rtl/>
                <w:lang w:bidi="x-none"/>
              </w:rPr>
              <w:t>إصحاحات</w:t>
            </w:r>
            <w:proofErr w:type="spellEnd"/>
          </w:p>
        </w:tc>
        <w:tc>
          <w:tcPr>
            <w:tcW w:w="2592" w:type="dxa"/>
          </w:tcPr>
          <w:p w14:paraId="38C03A61" w14:textId="77777777" w:rsidR="005E4DC0" w:rsidRPr="007B0A24" w:rsidRDefault="005E4DC0" w:rsidP="007B0A24">
            <w:pPr>
              <w:bidi/>
              <w:jc w:val="center"/>
              <w:rPr>
                <w:rFonts w:ascii="Arial" w:hAnsi="Arial" w:cs="Arial"/>
                <w:b/>
                <w:bCs/>
                <w:szCs w:val="24"/>
                <w:lang w:bidi="x-none"/>
              </w:rPr>
            </w:pPr>
          </w:p>
          <w:p w14:paraId="418C790C" w14:textId="7411C1FF"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 xml:space="preserve">5 </w:t>
            </w:r>
            <w:proofErr w:type="spellStart"/>
            <w:r w:rsidRPr="007B0A24">
              <w:rPr>
                <w:rFonts w:ascii="Arial" w:hAnsi="Arial" w:cs="Arial"/>
                <w:b/>
                <w:bCs/>
                <w:szCs w:val="24"/>
                <w:rtl/>
                <w:lang w:bidi="x-none"/>
              </w:rPr>
              <w:t>إصحاحات</w:t>
            </w:r>
            <w:proofErr w:type="spellEnd"/>
          </w:p>
          <w:p w14:paraId="450CAB15" w14:textId="77777777" w:rsidR="005E4DC0" w:rsidRPr="007B0A24" w:rsidRDefault="005E4DC0" w:rsidP="007B0A24">
            <w:pPr>
              <w:bidi/>
              <w:jc w:val="center"/>
              <w:rPr>
                <w:rFonts w:ascii="Arial" w:hAnsi="Arial" w:cs="Arial"/>
                <w:b/>
                <w:bCs/>
                <w:szCs w:val="24"/>
                <w:lang w:bidi="x-none"/>
              </w:rPr>
            </w:pPr>
          </w:p>
        </w:tc>
      </w:tr>
      <w:tr w:rsidR="005E4DC0" w:rsidRPr="002C56F0" w14:paraId="49B20980" w14:textId="77777777" w:rsidTr="0034735B">
        <w:tc>
          <w:tcPr>
            <w:tcW w:w="1955" w:type="dxa"/>
            <w:shd w:val="clear" w:color="000000" w:fill="FFFFFF"/>
          </w:tcPr>
          <w:p w14:paraId="77ABBFBC" w14:textId="77777777" w:rsidR="005E4DC0" w:rsidRPr="007B0A24" w:rsidRDefault="005E4DC0" w:rsidP="007B0A24">
            <w:pPr>
              <w:bidi/>
              <w:jc w:val="center"/>
              <w:rPr>
                <w:rFonts w:ascii="Arial" w:hAnsi="Arial" w:cs="Arial"/>
                <w:b/>
                <w:bCs/>
                <w:szCs w:val="24"/>
                <w:lang w:bidi="x-none"/>
              </w:rPr>
            </w:pPr>
          </w:p>
          <w:p w14:paraId="12E78696" w14:textId="2F95D7DB" w:rsidR="005E4DC0" w:rsidRPr="007B0A24" w:rsidRDefault="007B0A24" w:rsidP="007B0A24">
            <w:pPr>
              <w:bidi/>
              <w:jc w:val="center"/>
              <w:rPr>
                <w:rFonts w:ascii="Arial" w:hAnsi="Arial" w:cs="Arial"/>
                <w:b/>
                <w:bCs/>
                <w:szCs w:val="24"/>
                <w:lang w:bidi="x-none"/>
              </w:rPr>
            </w:pPr>
            <w:proofErr w:type="spellStart"/>
            <w:r w:rsidRPr="007B0A24">
              <w:rPr>
                <w:rFonts w:ascii="Arial" w:hAnsi="Arial" w:cs="Arial"/>
                <w:b/>
                <w:bCs/>
                <w:szCs w:val="24"/>
                <w:rtl/>
                <w:lang w:bidi="x-none"/>
              </w:rPr>
              <w:t>الإصحاحات</w:t>
            </w:r>
            <w:proofErr w:type="spellEnd"/>
          </w:p>
        </w:tc>
        <w:tc>
          <w:tcPr>
            <w:tcW w:w="2592" w:type="dxa"/>
          </w:tcPr>
          <w:p w14:paraId="5722E28F" w14:textId="77777777" w:rsidR="005E4DC0" w:rsidRPr="007B0A24" w:rsidRDefault="005E4DC0" w:rsidP="007B0A24">
            <w:pPr>
              <w:bidi/>
              <w:jc w:val="center"/>
              <w:rPr>
                <w:rFonts w:ascii="Arial" w:hAnsi="Arial" w:cs="Arial"/>
                <w:b/>
                <w:bCs/>
                <w:szCs w:val="24"/>
                <w:lang w:bidi="x-none"/>
              </w:rPr>
            </w:pPr>
          </w:p>
          <w:p w14:paraId="705A7F62" w14:textId="5FCCFA42"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3-14</w:t>
            </w:r>
          </w:p>
        </w:tc>
        <w:tc>
          <w:tcPr>
            <w:tcW w:w="2592" w:type="dxa"/>
          </w:tcPr>
          <w:p w14:paraId="5AD5C0F8" w14:textId="77777777" w:rsidR="005E4DC0" w:rsidRPr="007B0A24" w:rsidRDefault="005E4DC0" w:rsidP="007B0A24">
            <w:pPr>
              <w:bidi/>
              <w:jc w:val="center"/>
              <w:rPr>
                <w:rFonts w:ascii="Arial" w:hAnsi="Arial" w:cs="Arial"/>
                <w:b/>
                <w:bCs/>
                <w:szCs w:val="24"/>
                <w:lang w:bidi="x-none"/>
              </w:rPr>
            </w:pPr>
          </w:p>
          <w:p w14:paraId="5558D95C" w14:textId="204D75F7"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15-21</w:t>
            </w:r>
          </w:p>
        </w:tc>
        <w:tc>
          <w:tcPr>
            <w:tcW w:w="2592" w:type="dxa"/>
          </w:tcPr>
          <w:p w14:paraId="4C979482" w14:textId="77777777" w:rsidR="005E4DC0" w:rsidRPr="007B0A24" w:rsidRDefault="005E4DC0" w:rsidP="007B0A24">
            <w:pPr>
              <w:bidi/>
              <w:jc w:val="center"/>
              <w:rPr>
                <w:rFonts w:ascii="Arial" w:hAnsi="Arial" w:cs="Arial"/>
                <w:b/>
                <w:bCs/>
                <w:szCs w:val="24"/>
                <w:lang w:bidi="x-none"/>
              </w:rPr>
            </w:pPr>
          </w:p>
          <w:p w14:paraId="6E292341" w14:textId="2EBB897B" w:rsidR="005E4DC0" w:rsidRPr="007B0A24" w:rsidRDefault="007B0A24" w:rsidP="007B0A24">
            <w:pPr>
              <w:bidi/>
              <w:jc w:val="center"/>
              <w:rPr>
                <w:rFonts w:ascii="Arial" w:hAnsi="Arial" w:cs="Arial"/>
                <w:b/>
                <w:bCs/>
                <w:szCs w:val="24"/>
                <w:lang w:bidi="x-none"/>
              </w:rPr>
            </w:pPr>
            <w:r w:rsidRPr="007B0A24">
              <w:rPr>
                <w:rFonts w:ascii="Arial" w:hAnsi="Arial" w:cs="Arial"/>
                <w:b/>
                <w:bCs/>
                <w:szCs w:val="24"/>
                <w:rtl/>
                <w:lang w:bidi="x-none"/>
              </w:rPr>
              <w:t>22-26</w:t>
            </w:r>
          </w:p>
          <w:p w14:paraId="3B3A6143" w14:textId="77777777" w:rsidR="005E4DC0" w:rsidRPr="007B0A24" w:rsidRDefault="005E4DC0" w:rsidP="007B0A24">
            <w:pPr>
              <w:bidi/>
              <w:jc w:val="center"/>
              <w:rPr>
                <w:rFonts w:ascii="Arial" w:hAnsi="Arial" w:cs="Arial"/>
                <w:b/>
                <w:bCs/>
                <w:szCs w:val="24"/>
                <w:lang w:bidi="x-none"/>
              </w:rPr>
            </w:pPr>
          </w:p>
        </w:tc>
      </w:tr>
    </w:tbl>
    <w:p w14:paraId="6FDBCBE6" w14:textId="77777777" w:rsidR="00E87F46" w:rsidRDefault="00E87F46" w:rsidP="005E4DC0">
      <w:pPr>
        <w:jc w:val="center"/>
        <w:outlineLvl w:val="0"/>
        <w:rPr>
          <w:rFonts w:ascii="Arial" w:hAnsi="Arial" w:cs="Arial"/>
          <w:sz w:val="32"/>
        </w:rPr>
      </w:pPr>
    </w:p>
    <w:p w14:paraId="5E2A17E3" w14:textId="3250025B" w:rsidR="00E87F46" w:rsidRDefault="00E87F46" w:rsidP="005E4DC0">
      <w:pPr>
        <w:jc w:val="center"/>
        <w:outlineLvl w:val="0"/>
        <w:rPr>
          <w:rFonts w:ascii="Arial" w:hAnsi="Arial" w:cs="Arial"/>
          <w:sz w:val="32"/>
        </w:rPr>
      </w:pPr>
      <w:r>
        <w:rPr>
          <w:rFonts w:ascii="Arial" w:hAnsi="Arial" w:cs="Arial"/>
          <w:noProof/>
          <w:sz w:val="32"/>
        </w:rPr>
        <w:drawing>
          <wp:inline distT="0" distB="0" distL="0" distR="0" wp14:anchorId="1AD53A1D" wp14:editId="1CCB8D72">
            <wp:extent cx="5067078" cy="4136063"/>
            <wp:effectExtent l="0" t="0" r="635" b="4445"/>
            <wp:docPr id="14" name="Picture 14" descr="Rick SSD:Users:griffith:Desktop:Screen Shot 2018-06-20 at 8.2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8-06-20 at 8.20.5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2318" cy="4164828"/>
                    </a:xfrm>
                    <a:prstGeom prst="rect">
                      <a:avLst/>
                    </a:prstGeom>
                    <a:noFill/>
                    <a:ln>
                      <a:noFill/>
                    </a:ln>
                  </pic:spPr>
                </pic:pic>
              </a:graphicData>
            </a:graphic>
          </wp:inline>
        </w:drawing>
      </w:r>
    </w:p>
    <w:p w14:paraId="4E235C40" w14:textId="7D604694" w:rsidR="005E4DC0" w:rsidRDefault="005E4DC0" w:rsidP="005E4DC0">
      <w:pPr>
        <w:jc w:val="center"/>
        <w:outlineLvl w:val="0"/>
        <w:rPr>
          <w:rFonts w:ascii="Arial" w:hAnsi="Arial" w:cs="Arial"/>
          <w:b/>
          <w:sz w:val="32"/>
          <w:rtl/>
        </w:rPr>
      </w:pPr>
      <w:r w:rsidRPr="005E4DC0">
        <w:rPr>
          <w:rFonts w:ascii="Arial" w:hAnsi="Arial" w:cs="Arial"/>
          <w:sz w:val="32"/>
        </w:rPr>
        <w:br w:type="page"/>
      </w:r>
    </w:p>
    <w:p w14:paraId="70AB39A2" w14:textId="5533F7F0" w:rsidR="00907542" w:rsidRPr="00907542" w:rsidRDefault="00907542" w:rsidP="00907542">
      <w:pPr>
        <w:bidi/>
        <w:jc w:val="center"/>
        <w:outlineLvl w:val="0"/>
        <w:rPr>
          <w:rFonts w:ascii="Arial" w:hAnsi="Arial" w:cs="Arial"/>
          <w:bCs/>
          <w:sz w:val="32"/>
          <w:szCs w:val="32"/>
        </w:rPr>
      </w:pPr>
      <w:r w:rsidRPr="00907542">
        <w:rPr>
          <w:rFonts w:ascii="Arial" w:hAnsi="Arial" w:cs="Arial" w:hint="cs"/>
          <w:bCs/>
          <w:sz w:val="32"/>
          <w:szCs w:val="32"/>
          <w:rtl/>
        </w:rPr>
        <w:lastRenderedPageBreak/>
        <w:t>وجهات نظر أصدقاء أيوب</w:t>
      </w:r>
    </w:p>
    <w:p w14:paraId="12587534" w14:textId="77777777" w:rsidR="00DA64D7" w:rsidRPr="005E4DC0" w:rsidRDefault="00DA64D7" w:rsidP="005E4DC0">
      <w:pPr>
        <w:jc w:val="center"/>
        <w:outlineLvl w:val="0"/>
        <w:rPr>
          <w:rFonts w:ascii="Arial" w:hAnsi="Arial" w:cs="Arial"/>
        </w:rPr>
      </w:pPr>
    </w:p>
    <w:p w14:paraId="3D96DA8B" w14:textId="13172129" w:rsidR="005E4DC0" w:rsidRPr="005E4DC0" w:rsidRDefault="00DA64D7" w:rsidP="005E4DC0">
      <w:pPr>
        <w:rPr>
          <w:rFonts w:ascii="Arial" w:hAnsi="Arial" w:cs="Arial"/>
          <w:sz w:val="20"/>
        </w:rPr>
      </w:pPr>
      <w:r>
        <w:rPr>
          <w:rFonts w:ascii="Arial" w:hAnsi="Arial" w:cs="Arial"/>
          <w:noProof/>
          <w:sz w:val="20"/>
        </w:rPr>
        <w:drawing>
          <wp:inline distT="0" distB="0" distL="0" distR="0" wp14:anchorId="3B866BAC" wp14:editId="3F11362F">
            <wp:extent cx="5765800" cy="1257300"/>
            <wp:effectExtent l="0" t="0" r="0" b="12700"/>
            <wp:docPr id="15" name="Picture 15" descr="Rick SSD:Users:griffith:Desktop:Screen Shot 2018-06-20 at 8.2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k SSD:Users:griffith:Desktop:Screen Shot 2018-06-20 at 8.22.19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016"/>
                    <a:stretch/>
                  </pic:blipFill>
                  <pic:spPr bwMode="auto">
                    <a:xfrm>
                      <a:off x="0" y="0"/>
                      <a:ext cx="5765800" cy="1257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709"/>
        <w:gridCol w:w="1890"/>
        <w:gridCol w:w="1890"/>
        <w:gridCol w:w="1890"/>
        <w:gridCol w:w="1890"/>
      </w:tblGrid>
      <w:tr w:rsidR="005E4DC0" w:rsidRPr="005E4DC0" w14:paraId="1B62CA3E" w14:textId="77777777" w:rsidTr="00CC7CA2">
        <w:tc>
          <w:tcPr>
            <w:tcW w:w="1709" w:type="dxa"/>
            <w:tcBorders>
              <w:top w:val="nil"/>
              <w:left w:val="nil"/>
              <w:bottom w:val="nil"/>
              <w:right w:val="nil"/>
            </w:tcBorders>
            <w:shd w:val="clear" w:color="000000" w:fill="FFFFFF"/>
          </w:tcPr>
          <w:p w14:paraId="5F4AD16C" w14:textId="77777777" w:rsidR="005E4DC0" w:rsidRPr="005E4DC0" w:rsidRDefault="005E4DC0" w:rsidP="00F75123">
            <w:pPr>
              <w:rPr>
                <w:rFonts w:ascii="Arial" w:hAnsi="Arial" w:cs="Arial"/>
                <w:b/>
                <w:color w:val="FFFFFF"/>
                <w:lang w:bidi="x-none"/>
              </w:rPr>
            </w:pPr>
          </w:p>
        </w:tc>
        <w:tc>
          <w:tcPr>
            <w:tcW w:w="1890" w:type="dxa"/>
            <w:tcBorders>
              <w:top w:val="nil"/>
              <w:left w:val="nil"/>
              <w:bottom w:val="nil"/>
              <w:right w:val="nil"/>
            </w:tcBorders>
            <w:shd w:val="clear" w:color="000000" w:fill="FFFFFF"/>
          </w:tcPr>
          <w:p w14:paraId="54510EA6" w14:textId="77777777" w:rsidR="005E4DC0" w:rsidRPr="005E4DC0" w:rsidRDefault="005E4DC0" w:rsidP="00F75123">
            <w:pPr>
              <w:rPr>
                <w:rFonts w:ascii="Arial" w:hAnsi="Arial" w:cs="Arial"/>
                <w:color w:val="FFFFFF"/>
                <w:lang w:bidi="x-none"/>
              </w:rPr>
            </w:pPr>
          </w:p>
        </w:tc>
        <w:tc>
          <w:tcPr>
            <w:tcW w:w="1890" w:type="dxa"/>
            <w:tcBorders>
              <w:top w:val="nil"/>
              <w:left w:val="nil"/>
              <w:bottom w:val="nil"/>
              <w:right w:val="nil"/>
            </w:tcBorders>
            <w:shd w:val="clear" w:color="000000" w:fill="FFFFFF"/>
          </w:tcPr>
          <w:p w14:paraId="44ABDE28" w14:textId="77777777" w:rsidR="005E4DC0" w:rsidRPr="005E4DC0" w:rsidRDefault="005E4DC0" w:rsidP="00F75123">
            <w:pPr>
              <w:rPr>
                <w:rFonts w:ascii="Arial" w:hAnsi="Arial" w:cs="Arial"/>
                <w:color w:val="FFFFFF"/>
                <w:lang w:bidi="x-none"/>
              </w:rPr>
            </w:pPr>
          </w:p>
        </w:tc>
        <w:tc>
          <w:tcPr>
            <w:tcW w:w="1890" w:type="dxa"/>
            <w:tcBorders>
              <w:top w:val="nil"/>
              <w:left w:val="nil"/>
              <w:bottom w:val="nil"/>
              <w:right w:val="nil"/>
            </w:tcBorders>
            <w:shd w:val="clear" w:color="000000" w:fill="FFFFFF"/>
          </w:tcPr>
          <w:p w14:paraId="107674EF" w14:textId="77777777" w:rsidR="005E4DC0" w:rsidRPr="005E4DC0" w:rsidRDefault="005E4DC0" w:rsidP="00F75123">
            <w:pPr>
              <w:rPr>
                <w:rFonts w:ascii="Arial" w:hAnsi="Arial" w:cs="Arial"/>
                <w:color w:val="FFFFFF"/>
                <w:lang w:bidi="x-none"/>
              </w:rPr>
            </w:pPr>
          </w:p>
        </w:tc>
        <w:tc>
          <w:tcPr>
            <w:tcW w:w="1890" w:type="dxa"/>
            <w:tcBorders>
              <w:top w:val="nil"/>
              <w:left w:val="nil"/>
              <w:bottom w:val="nil"/>
              <w:right w:val="nil"/>
            </w:tcBorders>
            <w:shd w:val="clear" w:color="000000" w:fill="FFFFFF"/>
          </w:tcPr>
          <w:p w14:paraId="2B70A47B" w14:textId="77777777" w:rsidR="005E4DC0" w:rsidRPr="005E4DC0" w:rsidRDefault="005E4DC0" w:rsidP="00F75123">
            <w:pPr>
              <w:rPr>
                <w:rFonts w:ascii="Arial" w:hAnsi="Arial" w:cs="Arial"/>
                <w:color w:val="FFFFFF"/>
                <w:lang w:bidi="x-none"/>
              </w:rPr>
            </w:pPr>
          </w:p>
        </w:tc>
      </w:tr>
      <w:tr w:rsidR="005E4DC0" w:rsidRPr="00394970" w14:paraId="357E571C" w14:textId="77777777" w:rsidTr="00CC7CA2">
        <w:tc>
          <w:tcPr>
            <w:tcW w:w="1709" w:type="dxa"/>
            <w:tcBorders>
              <w:top w:val="nil"/>
              <w:left w:val="nil"/>
              <w:bottom w:val="nil"/>
              <w:right w:val="nil"/>
            </w:tcBorders>
            <w:shd w:val="pct95" w:color="000000" w:fill="FFFFFF"/>
          </w:tcPr>
          <w:p w14:paraId="37F571E8" w14:textId="77777777" w:rsidR="005E4DC0" w:rsidRPr="00394970" w:rsidRDefault="005E4DC0" w:rsidP="00F75123">
            <w:pPr>
              <w:rPr>
                <w:rFonts w:ascii="Arial" w:hAnsi="Arial" w:cs="Arial"/>
                <w:b/>
                <w:color w:val="FFFFFF"/>
                <w:sz w:val="28"/>
                <w:szCs w:val="18"/>
                <w:lang w:bidi="x-none"/>
              </w:rPr>
            </w:pPr>
          </w:p>
        </w:tc>
        <w:tc>
          <w:tcPr>
            <w:tcW w:w="1890" w:type="dxa"/>
            <w:tcBorders>
              <w:top w:val="nil"/>
              <w:left w:val="nil"/>
            </w:tcBorders>
            <w:shd w:val="pct95" w:color="000000" w:fill="FFFFFF"/>
          </w:tcPr>
          <w:p w14:paraId="5E1FB2C3" w14:textId="0A9A6E06" w:rsidR="005E4DC0" w:rsidRPr="00907542" w:rsidRDefault="00907542" w:rsidP="00907542">
            <w:pPr>
              <w:bidi/>
              <w:jc w:val="center"/>
              <w:rPr>
                <w:rFonts w:ascii="Arial" w:hAnsi="Arial" w:cs="Arial"/>
                <w:bCs/>
                <w:color w:val="FFFFFF"/>
                <w:sz w:val="28"/>
                <w:szCs w:val="28"/>
                <w:lang w:bidi="x-none"/>
              </w:rPr>
            </w:pPr>
            <w:proofErr w:type="spellStart"/>
            <w:r w:rsidRPr="00907542">
              <w:rPr>
                <w:rFonts w:ascii="Arial" w:hAnsi="Arial" w:cs="Arial" w:hint="cs"/>
                <w:bCs/>
                <w:color w:val="FFFFFF"/>
                <w:sz w:val="28"/>
                <w:szCs w:val="28"/>
                <w:rtl/>
                <w:lang w:bidi="x-none"/>
              </w:rPr>
              <w:t>أليفاز</w:t>
            </w:r>
            <w:proofErr w:type="spellEnd"/>
          </w:p>
        </w:tc>
        <w:tc>
          <w:tcPr>
            <w:tcW w:w="1890" w:type="dxa"/>
            <w:tcBorders>
              <w:top w:val="nil"/>
            </w:tcBorders>
            <w:shd w:val="pct95" w:color="000000" w:fill="FFFFFF"/>
          </w:tcPr>
          <w:p w14:paraId="0119C8BF" w14:textId="7BE46470" w:rsidR="005E4DC0" w:rsidRPr="00907542" w:rsidRDefault="00907542" w:rsidP="00907542">
            <w:pPr>
              <w:bidi/>
              <w:jc w:val="center"/>
              <w:rPr>
                <w:rFonts w:ascii="Arial" w:hAnsi="Arial" w:cs="Arial"/>
                <w:bCs/>
                <w:color w:val="FFFFFF"/>
                <w:sz w:val="28"/>
                <w:szCs w:val="28"/>
                <w:lang w:bidi="x-none"/>
              </w:rPr>
            </w:pPr>
            <w:proofErr w:type="spellStart"/>
            <w:r w:rsidRPr="00907542">
              <w:rPr>
                <w:rFonts w:ascii="Arial" w:hAnsi="Arial" w:cs="Arial" w:hint="cs"/>
                <w:bCs/>
                <w:color w:val="FFFFFF"/>
                <w:sz w:val="28"/>
                <w:szCs w:val="28"/>
                <w:rtl/>
                <w:lang w:bidi="x-none"/>
              </w:rPr>
              <w:t>بلدد</w:t>
            </w:r>
            <w:proofErr w:type="spellEnd"/>
          </w:p>
        </w:tc>
        <w:tc>
          <w:tcPr>
            <w:tcW w:w="1890" w:type="dxa"/>
            <w:tcBorders>
              <w:top w:val="nil"/>
            </w:tcBorders>
            <w:shd w:val="pct95" w:color="000000" w:fill="FFFFFF"/>
          </w:tcPr>
          <w:p w14:paraId="5536FC0F" w14:textId="23882DF0" w:rsidR="005E4DC0" w:rsidRPr="00907542" w:rsidRDefault="00907542" w:rsidP="00907542">
            <w:pPr>
              <w:bidi/>
              <w:jc w:val="center"/>
              <w:rPr>
                <w:rFonts w:ascii="Arial" w:hAnsi="Arial" w:cs="Arial"/>
                <w:bCs/>
                <w:color w:val="FFFFFF"/>
                <w:sz w:val="28"/>
                <w:szCs w:val="28"/>
                <w:lang w:bidi="x-none"/>
              </w:rPr>
            </w:pPr>
            <w:proofErr w:type="spellStart"/>
            <w:r w:rsidRPr="00907542">
              <w:rPr>
                <w:rFonts w:ascii="Arial" w:hAnsi="Arial" w:cs="Arial" w:hint="cs"/>
                <w:bCs/>
                <w:color w:val="FFFFFF"/>
                <w:sz w:val="28"/>
                <w:szCs w:val="28"/>
                <w:rtl/>
                <w:lang w:bidi="x-none"/>
              </w:rPr>
              <w:t>صوفر</w:t>
            </w:r>
            <w:proofErr w:type="spellEnd"/>
          </w:p>
        </w:tc>
        <w:tc>
          <w:tcPr>
            <w:tcW w:w="1890" w:type="dxa"/>
            <w:tcBorders>
              <w:top w:val="nil"/>
            </w:tcBorders>
            <w:shd w:val="pct95" w:color="000000" w:fill="FFFFFF"/>
          </w:tcPr>
          <w:p w14:paraId="3970BFE4" w14:textId="2F88C797" w:rsidR="005E4DC0" w:rsidRPr="00907542" w:rsidRDefault="00907542" w:rsidP="00907542">
            <w:pPr>
              <w:bidi/>
              <w:jc w:val="center"/>
              <w:rPr>
                <w:rFonts w:ascii="Arial" w:hAnsi="Arial" w:cs="Arial"/>
                <w:bCs/>
                <w:color w:val="FFFFFF"/>
                <w:sz w:val="28"/>
                <w:szCs w:val="28"/>
                <w:lang w:bidi="x-none"/>
              </w:rPr>
            </w:pPr>
            <w:proofErr w:type="spellStart"/>
            <w:r w:rsidRPr="00907542">
              <w:rPr>
                <w:rFonts w:ascii="Arial" w:hAnsi="Arial" w:cs="Arial" w:hint="cs"/>
                <w:bCs/>
                <w:color w:val="FFFFFF"/>
                <w:sz w:val="28"/>
                <w:szCs w:val="28"/>
                <w:rtl/>
                <w:lang w:bidi="x-none"/>
              </w:rPr>
              <w:t>أليهو</w:t>
            </w:r>
            <w:proofErr w:type="spellEnd"/>
          </w:p>
        </w:tc>
      </w:tr>
      <w:tr w:rsidR="005E4DC0" w:rsidRPr="005E4DC0" w14:paraId="44E86CE5" w14:textId="77777777" w:rsidTr="00CC7CA2">
        <w:tc>
          <w:tcPr>
            <w:tcW w:w="1709" w:type="dxa"/>
            <w:tcBorders>
              <w:top w:val="nil"/>
              <w:left w:val="nil"/>
              <w:bottom w:val="nil"/>
              <w:right w:val="nil"/>
            </w:tcBorders>
            <w:shd w:val="solid" w:color="000000" w:fill="000000"/>
          </w:tcPr>
          <w:p w14:paraId="4AE09960" w14:textId="77777777" w:rsidR="005E4DC0" w:rsidRPr="00907542" w:rsidRDefault="005E4DC0" w:rsidP="00907542">
            <w:pPr>
              <w:bidi/>
              <w:jc w:val="center"/>
              <w:rPr>
                <w:rFonts w:ascii="Arial" w:hAnsi="Arial" w:cs="Arial"/>
                <w:bCs/>
                <w:sz w:val="20"/>
                <w:lang w:bidi="x-none"/>
              </w:rPr>
            </w:pPr>
          </w:p>
          <w:p w14:paraId="2568C74D" w14:textId="435A0FF2"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العنوان</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الفلسفي</w:t>
            </w:r>
            <w:proofErr w:type="spellEnd"/>
          </w:p>
          <w:p w14:paraId="3FB29D21" w14:textId="77777777" w:rsidR="005E4DC0" w:rsidRPr="00907542" w:rsidRDefault="005E4DC0" w:rsidP="00907542">
            <w:pPr>
              <w:bidi/>
              <w:jc w:val="center"/>
              <w:rPr>
                <w:rFonts w:ascii="Arial" w:hAnsi="Arial" w:cs="Arial"/>
                <w:bCs/>
                <w:sz w:val="20"/>
                <w:lang w:bidi="x-none"/>
              </w:rPr>
            </w:pPr>
          </w:p>
        </w:tc>
        <w:tc>
          <w:tcPr>
            <w:tcW w:w="1890" w:type="dxa"/>
            <w:tcBorders>
              <w:left w:val="nil"/>
            </w:tcBorders>
          </w:tcPr>
          <w:p w14:paraId="4242D1C1" w14:textId="77777777" w:rsidR="005E4DC0" w:rsidRPr="005E4DC0" w:rsidRDefault="005E4DC0" w:rsidP="006168F2">
            <w:pPr>
              <w:bidi/>
              <w:jc w:val="center"/>
              <w:rPr>
                <w:rFonts w:ascii="Arial" w:hAnsi="Arial" w:cs="Arial"/>
                <w:sz w:val="20"/>
                <w:lang w:bidi="x-none"/>
              </w:rPr>
            </w:pPr>
          </w:p>
          <w:p w14:paraId="1875BFFE" w14:textId="50358B80" w:rsidR="005E4DC0" w:rsidRPr="005E4DC0" w:rsidRDefault="00907542" w:rsidP="006168F2">
            <w:pPr>
              <w:bidi/>
              <w:jc w:val="center"/>
              <w:rPr>
                <w:rFonts w:ascii="Arial" w:hAnsi="Arial" w:cs="Arial"/>
                <w:sz w:val="20"/>
                <w:lang w:bidi="x-none"/>
              </w:rPr>
            </w:pPr>
            <w:proofErr w:type="spellStart"/>
            <w:r>
              <w:rPr>
                <w:rFonts w:ascii="Arial" w:hAnsi="Arial" w:cs="Arial" w:hint="cs"/>
                <w:sz w:val="20"/>
                <w:rtl/>
                <w:lang w:bidi="x-none"/>
              </w:rPr>
              <w:t>اللاهوتي</w:t>
            </w:r>
            <w:proofErr w:type="spellEnd"/>
            <w:r>
              <w:rPr>
                <w:rFonts w:ascii="Arial" w:hAnsi="Arial" w:cs="Arial" w:hint="cs"/>
                <w:sz w:val="20"/>
                <w:rtl/>
                <w:lang w:bidi="x-none"/>
              </w:rPr>
              <w:t xml:space="preserve"> </w:t>
            </w:r>
            <w:proofErr w:type="spellStart"/>
            <w:r>
              <w:rPr>
                <w:rFonts w:ascii="Arial" w:hAnsi="Arial" w:cs="Arial" w:hint="cs"/>
                <w:sz w:val="20"/>
                <w:rtl/>
                <w:lang w:bidi="x-none"/>
              </w:rPr>
              <w:t>التجريبي</w:t>
            </w:r>
            <w:proofErr w:type="spellEnd"/>
          </w:p>
        </w:tc>
        <w:tc>
          <w:tcPr>
            <w:tcW w:w="1890" w:type="dxa"/>
          </w:tcPr>
          <w:p w14:paraId="785335CF" w14:textId="77777777" w:rsidR="005E4DC0" w:rsidRPr="005E4DC0" w:rsidRDefault="005E4DC0" w:rsidP="006168F2">
            <w:pPr>
              <w:bidi/>
              <w:jc w:val="center"/>
              <w:rPr>
                <w:rFonts w:ascii="Arial" w:hAnsi="Arial" w:cs="Arial"/>
                <w:sz w:val="20"/>
                <w:lang w:bidi="x-none"/>
              </w:rPr>
            </w:pPr>
          </w:p>
          <w:p w14:paraId="2B442B6E" w14:textId="789F638C" w:rsidR="005E4DC0" w:rsidRPr="005E4DC0" w:rsidRDefault="00907542" w:rsidP="006168F2">
            <w:pPr>
              <w:bidi/>
              <w:jc w:val="center"/>
              <w:rPr>
                <w:rFonts w:ascii="Arial" w:hAnsi="Arial" w:cs="Arial"/>
                <w:sz w:val="20"/>
                <w:lang w:bidi="x-none"/>
              </w:rPr>
            </w:pPr>
            <w:proofErr w:type="spellStart"/>
            <w:r>
              <w:rPr>
                <w:rFonts w:ascii="Arial" w:hAnsi="Arial" w:cs="Arial" w:hint="cs"/>
                <w:sz w:val="20"/>
                <w:rtl/>
                <w:lang w:bidi="x-none"/>
              </w:rPr>
              <w:t>التاريخي</w:t>
            </w:r>
            <w:proofErr w:type="spellEnd"/>
            <w:r>
              <w:rPr>
                <w:rFonts w:ascii="Arial" w:hAnsi="Arial" w:cs="Arial" w:hint="cs"/>
                <w:sz w:val="20"/>
                <w:rtl/>
                <w:lang w:bidi="x-none"/>
              </w:rPr>
              <w:t xml:space="preserve"> </w:t>
            </w:r>
            <w:proofErr w:type="spellStart"/>
            <w:r>
              <w:rPr>
                <w:rFonts w:ascii="Arial" w:hAnsi="Arial" w:cs="Arial" w:hint="cs"/>
                <w:sz w:val="20"/>
                <w:rtl/>
                <w:lang w:bidi="x-none"/>
              </w:rPr>
              <w:t>التقليدي</w:t>
            </w:r>
            <w:proofErr w:type="spellEnd"/>
          </w:p>
        </w:tc>
        <w:tc>
          <w:tcPr>
            <w:tcW w:w="1890" w:type="dxa"/>
          </w:tcPr>
          <w:p w14:paraId="7142DDB8" w14:textId="77777777" w:rsidR="005E4DC0" w:rsidRPr="005E4DC0" w:rsidRDefault="005E4DC0" w:rsidP="006168F2">
            <w:pPr>
              <w:bidi/>
              <w:jc w:val="center"/>
              <w:rPr>
                <w:rFonts w:ascii="Arial" w:hAnsi="Arial" w:cs="Arial"/>
                <w:sz w:val="20"/>
                <w:lang w:bidi="x-none"/>
              </w:rPr>
            </w:pPr>
          </w:p>
          <w:p w14:paraId="2D40D5FA" w14:textId="151CDC43" w:rsidR="005E4DC0"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العقائدي</w:t>
            </w:r>
            <w:proofErr w:type="spellEnd"/>
            <w:r>
              <w:rPr>
                <w:rFonts w:ascii="Arial" w:hAnsi="Arial" w:cs="Arial" w:hint="cs"/>
                <w:sz w:val="20"/>
                <w:rtl/>
                <w:lang w:bidi="x-none"/>
              </w:rPr>
              <w:t xml:space="preserve"> </w:t>
            </w:r>
            <w:proofErr w:type="spellStart"/>
            <w:r>
              <w:rPr>
                <w:rFonts w:ascii="Arial" w:hAnsi="Arial" w:cs="Arial" w:hint="cs"/>
                <w:sz w:val="20"/>
                <w:rtl/>
                <w:lang w:bidi="x-none"/>
              </w:rPr>
              <w:t>المتدين</w:t>
            </w:r>
            <w:proofErr w:type="spellEnd"/>
          </w:p>
        </w:tc>
        <w:tc>
          <w:tcPr>
            <w:tcW w:w="1890" w:type="dxa"/>
          </w:tcPr>
          <w:p w14:paraId="7D633A24" w14:textId="77777777" w:rsidR="005E4DC0" w:rsidRDefault="005E4DC0" w:rsidP="006168F2">
            <w:pPr>
              <w:bidi/>
              <w:jc w:val="center"/>
              <w:rPr>
                <w:rFonts w:ascii="Arial" w:hAnsi="Arial" w:cs="Arial"/>
                <w:sz w:val="20"/>
                <w:lang w:bidi="x-none"/>
              </w:rPr>
            </w:pPr>
          </w:p>
          <w:p w14:paraId="2B5DB4A8" w14:textId="600A3D39" w:rsidR="007E3C88"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الشاب</w:t>
            </w:r>
            <w:proofErr w:type="spellEnd"/>
            <w:r>
              <w:rPr>
                <w:rFonts w:ascii="Arial" w:hAnsi="Arial" w:cs="Arial" w:hint="cs"/>
                <w:sz w:val="20"/>
                <w:rtl/>
                <w:lang w:bidi="x-none"/>
              </w:rPr>
              <w:t xml:space="preserve"> </w:t>
            </w:r>
            <w:proofErr w:type="spellStart"/>
            <w:r>
              <w:rPr>
                <w:rFonts w:ascii="Arial" w:hAnsi="Arial" w:cs="Arial" w:hint="cs"/>
                <w:sz w:val="20"/>
                <w:rtl/>
                <w:lang w:bidi="x-none"/>
              </w:rPr>
              <w:t>اللاهوتي</w:t>
            </w:r>
            <w:proofErr w:type="spellEnd"/>
            <w:r>
              <w:rPr>
                <w:rFonts w:ascii="Arial" w:hAnsi="Arial" w:cs="Arial" w:hint="cs"/>
                <w:sz w:val="20"/>
                <w:rtl/>
                <w:lang w:bidi="x-none"/>
              </w:rPr>
              <w:t xml:space="preserve"> </w:t>
            </w:r>
            <w:proofErr w:type="spellStart"/>
            <w:r>
              <w:rPr>
                <w:rFonts w:ascii="Arial" w:hAnsi="Arial" w:cs="Arial" w:hint="cs"/>
                <w:sz w:val="20"/>
                <w:rtl/>
                <w:lang w:bidi="x-none"/>
              </w:rPr>
              <w:t>المثقف</w:t>
            </w:r>
            <w:proofErr w:type="spellEnd"/>
          </w:p>
        </w:tc>
      </w:tr>
      <w:tr w:rsidR="005E4DC0" w:rsidRPr="005E4DC0" w14:paraId="01155C46" w14:textId="77777777" w:rsidTr="00CC7CA2">
        <w:trPr>
          <w:trHeight w:val="804"/>
        </w:trPr>
        <w:tc>
          <w:tcPr>
            <w:tcW w:w="1709" w:type="dxa"/>
            <w:tcBorders>
              <w:top w:val="nil"/>
              <w:left w:val="nil"/>
              <w:bottom w:val="nil"/>
              <w:right w:val="nil"/>
            </w:tcBorders>
            <w:shd w:val="solid" w:color="000000" w:fill="000000"/>
          </w:tcPr>
          <w:p w14:paraId="23A65B32" w14:textId="77777777" w:rsidR="005E4DC0" w:rsidRPr="00907542" w:rsidRDefault="005E4DC0" w:rsidP="00907542">
            <w:pPr>
              <w:bidi/>
              <w:jc w:val="center"/>
              <w:rPr>
                <w:rFonts w:ascii="Arial" w:hAnsi="Arial" w:cs="Arial"/>
                <w:bCs/>
                <w:sz w:val="20"/>
                <w:lang w:bidi="x-none"/>
              </w:rPr>
            </w:pPr>
          </w:p>
          <w:p w14:paraId="40054403" w14:textId="554161A6"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إعادة</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الصياغة</w:t>
            </w:r>
            <w:proofErr w:type="spellEnd"/>
          </w:p>
        </w:tc>
        <w:tc>
          <w:tcPr>
            <w:tcW w:w="1890" w:type="dxa"/>
            <w:tcBorders>
              <w:left w:val="nil"/>
            </w:tcBorders>
          </w:tcPr>
          <w:p w14:paraId="250EFF6F" w14:textId="77777777" w:rsidR="005E4DC0" w:rsidRPr="005E4DC0" w:rsidRDefault="005E4DC0" w:rsidP="006168F2">
            <w:pPr>
              <w:bidi/>
              <w:jc w:val="center"/>
              <w:rPr>
                <w:rFonts w:ascii="Arial" w:hAnsi="Arial" w:cs="Arial"/>
                <w:sz w:val="20"/>
                <w:lang w:bidi="x-none"/>
              </w:rPr>
            </w:pPr>
          </w:p>
          <w:p w14:paraId="3C5DB7EE" w14:textId="75D3B3E1" w:rsidR="005E4DC0" w:rsidRPr="005E4DC0" w:rsidRDefault="006168F2" w:rsidP="006168F2">
            <w:pPr>
              <w:bidi/>
              <w:jc w:val="center"/>
              <w:rPr>
                <w:rFonts w:ascii="Arial" w:hAnsi="Arial" w:cs="Arial"/>
                <w:sz w:val="20"/>
                <w:lang w:bidi="x-none"/>
              </w:rPr>
            </w:pPr>
            <w:r w:rsidRPr="006168F2">
              <w:rPr>
                <w:rFonts w:ascii="Arial" w:hAnsi="Arial" w:cs="Arial"/>
                <w:sz w:val="20"/>
                <w:rtl/>
              </w:rPr>
              <w:t>هذا ما علمتني إياه ملاحظاتي</w:t>
            </w:r>
          </w:p>
        </w:tc>
        <w:tc>
          <w:tcPr>
            <w:tcW w:w="1890" w:type="dxa"/>
          </w:tcPr>
          <w:p w14:paraId="2733EED5" w14:textId="77777777" w:rsidR="005E4DC0" w:rsidRDefault="005E4DC0" w:rsidP="006168F2">
            <w:pPr>
              <w:bidi/>
              <w:jc w:val="center"/>
              <w:rPr>
                <w:rFonts w:ascii="Arial" w:hAnsi="Arial" w:cs="Arial"/>
                <w:sz w:val="20"/>
                <w:lang w:bidi="x-none"/>
              </w:rPr>
            </w:pPr>
          </w:p>
          <w:p w14:paraId="7265EC31" w14:textId="777F8E27"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هذا</w:t>
            </w:r>
            <w:proofErr w:type="spellEnd"/>
            <w:r>
              <w:rPr>
                <w:rFonts w:ascii="Arial" w:hAnsi="Arial" w:cs="Arial" w:hint="cs"/>
                <w:sz w:val="20"/>
                <w:rtl/>
                <w:lang w:bidi="x-none"/>
              </w:rPr>
              <w:t xml:space="preserve"> </w:t>
            </w:r>
            <w:proofErr w:type="spellStart"/>
            <w:r>
              <w:rPr>
                <w:rFonts w:ascii="Arial" w:hAnsi="Arial" w:cs="Arial" w:hint="cs"/>
                <w:sz w:val="20"/>
                <w:rtl/>
                <w:lang w:bidi="x-none"/>
              </w:rPr>
              <w:t>ما</w:t>
            </w:r>
            <w:proofErr w:type="spellEnd"/>
            <w:r>
              <w:rPr>
                <w:rFonts w:ascii="Arial" w:hAnsi="Arial" w:cs="Arial" w:hint="cs"/>
                <w:sz w:val="20"/>
                <w:rtl/>
                <w:lang w:bidi="x-none"/>
              </w:rPr>
              <w:t xml:space="preserve"> </w:t>
            </w:r>
            <w:proofErr w:type="spellStart"/>
            <w:r>
              <w:rPr>
                <w:rFonts w:ascii="Arial" w:hAnsi="Arial" w:cs="Arial" w:hint="cs"/>
                <w:sz w:val="20"/>
                <w:rtl/>
                <w:lang w:bidi="x-none"/>
              </w:rPr>
              <w:t>نتعلمه</w:t>
            </w:r>
            <w:proofErr w:type="spellEnd"/>
            <w:r>
              <w:rPr>
                <w:rFonts w:ascii="Arial" w:hAnsi="Arial" w:cs="Arial" w:hint="cs"/>
                <w:sz w:val="20"/>
                <w:rtl/>
                <w:lang w:bidi="x-none"/>
              </w:rPr>
              <w:t xml:space="preserve"> من </w:t>
            </w:r>
            <w:proofErr w:type="spellStart"/>
            <w:r>
              <w:rPr>
                <w:rFonts w:ascii="Arial" w:hAnsi="Arial" w:cs="Arial" w:hint="cs"/>
                <w:sz w:val="20"/>
                <w:rtl/>
                <w:lang w:bidi="x-none"/>
              </w:rPr>
              <w:t>التجارب</w:t>
            </w:r>
            <w:proofErr w:type="spellEnd"/>
            <w:r>
              <w:rPr>
                <w:rFonts w:ascii="Arial" w:hAnsi="Arial" w:cs="Arial" w:hint="cs"/>
                <w:sz w:val="20"/>
                <w:rtl/>
                <w:lang w:bidi="x-none"/>
              </w:rPr>
              <w:t xml:space="preserve"> </w:t>
            </w:r>
            <w:proofErr w:type="spellStart"/>
            <w:r>
              <w:rPr>
                <w:rFonts w:ascii="Arial" w:hAnsi="Arial" w:cs="Arial" w:hint="cs"/>
                <w:sz w:val="20"/>
                <w:rtl/>
                <w:lang w:bidi="x-none"/>
              </w:rPr>
              <w:t>السابقة</w:t>
            </w:r>
            <w:proofErr w:type="spellEnd"/>
          </w:p>
        </w:tc>
        <w:tc>
          <w:tcPr>
            <w:tcW w:w="1890" w:type="dxa"/>
          </w:tcPr>
          <w:p w14:paraId="34CC1016" w14:textId="77777777" w:rsidR="005E4DC0" w:rsidRDefault="005E4DC0" w:rsidP="006168F2">
            <w:pPr>
              <w:bidi/>
              <w:jc w:val="center"/>
              <w:rPr>
                <w:rFonts w:ascii="Arial" w:hAnsi="Arial" w:cs="Arial"/>
                <w:sz w:val="20"/>
                <w:lang w:bidi="x-none"/>
              </w:rPr>
            </w:pPr>
          </w:p>
          <w:p w14:paraId="4B22FF9F" w14:textId="726F189B"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هذا</w:t>
            </w:r>
            <w:proofErr w:type="spellEnd"/>
            <w:r>
              <w:rPr>
                <w:rFonts w:ascii="Arial" w:hAnsi="Arial" w:cs="Arial" w:hint="cs"/>
                <w:sz w:val="20"/>
                <w:rtl/>
                <w:lang w:bidi="x-none"/>
              </w:rPr>
              <w:t xml:space="preserve"> </w:t>
            </w:r>
            <w:proofErr w:type="spellStart"/>
            <w:r>
              <w:rPr>
                <w:rFonts w:ascii="Arial" w:hAnsi="Arial" w:cs="Arial" w:hint="cs"/>
                <w:sz w:val="20"/>
                <w:rtl/>
                <w:lang w:bidi="x-none"/>
              </w:rPr>
              <w:t>ما</w:t>
            </w:r>
            <w:proofErr w:type="spellEnd"/>
            <w:r>
              <w:rPr>
                <w:rFonts w:ascii="Arial" w:hAnsi="Arial" w:cs="Arial" w:hint="cs"/>
                <w:sz w:val="20"/>
                <w:rtl/>
                <w:lang w:bidi="x-none"/>
              </w:rPr>
              <w:t xml:space="preserve"> </w:t>
            </w:r>
            <w:proofErr w:type="spellStart"/>
            <w:r>
              <w:rPr>
                <w:rFonts w:ascii="Arial" w:hAnsi="Arial" w:cs="Arial" w:hint="cs"/>
                <w:sz w:val="20"/>
                <w:rtl/>
                <w:lang w:bidi="x-none"/>
              </w:rPr>
              <w:t>يعلن</w:t>
            </w:r>
            <w:proofErr w:type="spellEnd"/>
            <w:r>
              <w:rPr>
                <w:rFonts w:ascii="Arial" w:hAnsi="Arial" w:cs="Arial" w:hint="cs"/>
                <w:sz w:val="20"/>
                <w:rtl/>
                <w:lang w:bidi="x-none"/>
              </w:rPr>
              <w:t xml:space="preserve"> الله </w:t>
            </w:r>
            <w:proofErr w:type="spellStart"/>
            <w:r>
              <w:rPr>
                <w:rFonts w:ascii="Arial" w:hAnsi="Arial" w:cs="Arial" w:hint="cs"/>
                <w:sz w:val="20"/>
                <w:rtl/>
                <w:lang w:bidi="x-none"/>
              </w:rPr>
              <w:t>أنه</w:t>
            </w:r>
            <w:proofErr w:type="spellEnd"/>
            <w:r>
              <w:rPr>
                <w:rFonts w:ascii="Arial" w:hAnsi="Arial" w:cs="Arial" w:hint="cs"/>
                <w:sz w:val="20"/>
                <w:rtl/>
                <w:lang w:bidi="x-none"/>
              </w:rPr>
              <w:t xml:space="preserve"> </w:t>
            </w:r>
            <w:proofErr w:type="spellStart"/>
            <w:r>
              <w:rPr>
                <w:rFonts w:ascii="Arial" w:hAnsi="Arial" w:cs="Arial" w:hint="cs"/>
                <w:sz w:val="20"/>
                <w:rtl/>
                <w:lang w:bidi="x-none"/>
              </w:rPr>
              <w:t>يحدث</w:t>
            </w:r>
            <w:proofErr w:type="spellEnd"/>
            <w:r>
              <w:rPr>
                <w:rFonts w:ascii="Arial" w:hAnsi="Arial" w:cs="Arial" w:hint="cs"/>
                <w:sz w:val="20"/>
                <w:rtl/>
                <w:lang w:bidi="x-none"/>
              </w:rPr>
              <w:t xml:space="preserve"> </w:t>
            </w:r>
            <w:proofErr w:type="spellStart"/>
            <w:r>
              <w:rPr>
                <w:rFonts w:ascii="Arial" w:hAnsi="Arial" w:cs="Arial" w:hint="cs"/>
                <w:sz w:val="20"/>
                <w:rtl/>
                <w:lang w:bidi="x-none"/>
              </w:rPr>
              <w:t>دائماً</w:t>
            </w:r>
            <w:proofErr w:type="spellEnd"/>
          </w:p>
        </w:tc>
        <w:tc>
          <w:tcPr>
            <w:tcW w:w="1890" w:type="dxa"/>
          </w:tcPr>
          <w:p w14:paraId="5960317D" w14:textId="77777777" w:rsidR="005E4DC0" w:rsidRDefault="005E4DC0" w:rsidP="006168F2">
            <w:pPr>
              <w:bidi/>
              <w:jc w:val="center"/>
              <w:rPr>
                <w:rFonts w:ascii="Arial" w:hAnsi="Arial" w:cs="Arial"/>
                <w:sz w:val="20"/>
                <w:lang w:bidi="x-none"/>
              </w:rPr>
            </w:pPr>
          </w:p>
          <w:p w14:paraId="18B55F4A" w14:textId="455E32A4"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هذا</w:t>
            </w:r>
            <w:proofErr w:type="spellEnd"/>
            <w:r>
              <w:rPr>
                <w:rFonts w:ascii="Arial" w:hAnsi="Arial" w:cs="Arial" w:hint="cs"/>
                <w:sz w:val="20"/>
                <w:rtl/>
                <w:lang w:bidi="x-none"/>
              </w:rPr>
              <w:t xml:space="preserve"> </w:t>
            </w:r>
            <w:proofErr w:type="spellStart"/>
            <w:r>
              <w:rPr>
                <w:rFonts w:ascii="Arial" w:hAnsi="Arial" w:cs="Arial" w:hint="cs"/>
                <w:sz w:val="20"/>
                <w:rtl/>
                <w:lang w:bidi="x-none"/>
              </w:rPr>
              <w:t>هو</w:t>
            </w:r>
            <w:proofErr w:type="spellEnd"/>
            <w:r>
              <w:rPr>
                <w:rFonts w:ascii="Arial" w:hAnsi="Arial" w:cs="Arial" w:hint="cs"/>
                <w:sz w:val="20"/>
                <w:rtl/>
                <w:lang w:bidi="x-none"/>
              </w:rPr>
              <w:t xml:space="preserve"> </w:t>
            </w:r>
            <w:proofErr w:type="spellStart"/>
            <w:r>
              <w:rPr>
                <w:rFonts w:ascii="Arial" w:hAnsi="Arial" w:cs="Arial" w:hint="cs"/>
                <w:sz w:val="20"/>
                <w:rtl/>
                <w:lang w:bidi="x-none"/>
              </w:rPr>
              <w:t>المنطقي</w:t>
            </w:r>
            <w:proofErr w:type="spellEnd"/>
            <w:r>
              <w:rPr>
                <w:rFonts w:ascii="Arial" w:hAnsi="Arial" w:cs="Arial" w:hint="cs"/>
                <w:sz w:val="20"/>
                <w:rtl/>
                <w:lang w:bidi="x-none"/>
              </w:rPr>
              <w:t xml:space="preserve"> </w:t>
            </w:r>
            <w:proofErr w:type="spellStart"/>
            <w:r>
              <w:rPr>
                <w:rFonts w:ascii="Arial" w:hAnsi="Arial" w:cs="Arial" w:hint="cs"/>
                <w:sz w:val="20"/>
                <w:rtl/>
                <w:lang w:bidi="x-none"/>
              </w:rPr>
              <w:t>وما</w:t>
            </w:r>
            <w:proofErr w:type="spellEnd"/>
            <w:r>
              <w:rPr>
                <w:rFonts w:ascii="Arial" w:hAnsi="Arial" w:cs="Arial" w:hint="cs"/>
                <w:sz w:val="20"/>
                <w:rtl/>
                <w:lang w:bidi="x-none"/>
              </w:rPr>
              <w:t xml:space="preserve"> </w:t>
            </w:r>
            <w:proofErr w:type="spellStart"/>
            <w:r>
              <w:rPr>
                <w:rFonts w:ascii="Arial" w:hAnsi="Arial" w:cs="Arial" w:hint="cs"/>
                <w:sz w:val="20"/>
                <w:rtl/>
                <w:lang w:bidi="x-none"/>
              </w:rPr>
              <w:t>يبدو</w:t>
            </w:r>
            <w:proofErr w:type="spellEnd"/>
            <w:r>
              <w:rPr>
                <w:rFonts w:ascii="Arial" w:hAnsi="Arial" w:cs="Arial" w:hint="cs"/>
                <w:sz w:val="20"/>
                <w:rtl/>
                <w:lang w:bidi="x-none"/>
              </w:rPr>
              <w:t xml:space="preserve"> </w:t>
            </w:r>
            <w:proofErr w:type="spellStart"/>
            <w:r>
              <w:rPr>
                <w:rFonts w:ascii="Arial" w:hAnsi="Arial" w:cs="Arial" w:hint="cs"/>
                <w:sz w:val="20"/>
                <w:rtl/>
                <w:lang w:bidi="x-none"/>
              </w:rPr>
              <w:t>مقبولاً</w:t>
            </w:r>
            <w:proofErr w:type="spellEnd"/>
            <w:r>
              <w:rPr>
                <w:rFonts w:ascii="Arial" w:hAnsi="Arial" w:cs="Arial" w:hint="cs"/>
                <w:sz w:val="20"/>
                <w:rtl/>
                <w:lang w:bidi="x-none"/>
              </w:rPr>
              <w:t xml:space="preserve"> (32: 14)</w:t>
            </w:r>
          </w:p>
        </w:tc>
      </w:tr>
      <w:tr w:rsidR="005E4DC0" w:rsidRPr="005E4DC0" w14:paraId="1DDDECE3" w14:textId="77777777" w:rsidTr="00CC7CA2">
        <w:tc>
          <w:tcPr>
            <w:tcW w:w="1709" w:type="dxa"/>
            <w:tcBorders>
              <w:top w:val="nil"/>
              <w:left w:val="nil"/>
              <w:bottom w:val="nil"/>
              <w:right w:val="nil"/>
            </w:tcBorders>
            <w:shd w:val="solid" w:color="000000" w:fill="000000"/>
          </w:tcPr>
          <w:p w14:paraId="2B819A5C" w14:textId="77777777" w:rsidR="005E4DC0" w:rsidRPr="00907542" w:rsidRDefault="005E4DC0" w:rsidP="00907542">
            <w:pPr>
              <w:bidi/>
              <w:jc w:val="center"/>
              <w:rPr>
                <w:rFonts w:ascii="Arial" w:hAnsi="Arial" w:cs="Arial"/>
                <w:bCs/>
                <w:sz w:val="20"/>
                <w:lang w:bidi="x-none"/>
              </w:rPr>
            </w:pPr>
          </w:p>
          <w:p w14:paraId="260B865A" w14:textId="6EF1C64C" w:rsidR="005E4DC0" w:rsidRPr="00907542" w:rsidRDefault="00907542" w:rsidP="00907542">
            <w:pPr>
              <w:bidi/>
              <w:jc w:val="center"/>
              <w:rPr>
                <w:rFonts w:ascii="Arial" w:hAnsi="Arial" w:cs="Arial"/>
                <w:bCs/>
                <w:sz w:val="20"/>
                <w:lang w:bidi="x-none"/>
              </w:rPr>
            </w:pPr>
            <w:proofErr w:type="spellStart"/>
            <w:r>
              <w:rPr>
                <w:rFonts w:ascii="Arial" w:hAnsi="Arial" w:cs="Arial" w:hint="cs"/>
                <w:bCs/>
                <w:sz w:val="20"/>
                <w:rtl/>
                <w:lang w:bidi="x-none"/>
              </w:rPr>
              <w:t>وجهة</w:t>
            </w:r>
            <w:proofErr w:type="spellEnd"/>
            <w:r>
              <w:rPr>
                <w:rFonts w:ascii="Arial" w:hAnsi="Arial" w:cs="Arial" w:hint="cs"/>
                <w:bCs/>
                <w:sz w:val="20"/>
                <w:rtl/>
                <w:lang w:bidi="x-none"/>
              </w:rPr>
              <w:t xml:space="preserve"> </w:t>
            </w:r>
            <w:proofErr w:type="spellStart"/>
            <w:r>
              <w:rPr>
                <w:rFonts w:ascii="Arial" w:hAnsi="Arial" w:cs="Arial" w:hint="cs"/>
                <w:bCs/>
                <w:sz w:val="20"/>
                <w:rtl/>
                <w:lang w:bidi="x-none"/>
              </w:rPr>
              <w:t>ال</w:t>
            </w:r>
            <w:r w:rsidRPr="00907542">
              <w:rPr>
                <w:rFonts w:ascii="Arial" w:hAnsi="Arial" w:cs="Arial" w:hint="cs"/>
                <w:bCs/>
                <w:sz w:val="20"/>
                <w:rtl/>
                <w:lang w:bidi="x-none"/>
              </w:rPr>
              <w:t>نظر</w:t>
            </w:r>
            <w:proofErr w:type="spellEnd"/>
            <w:r>
              <w:rPr>
                <w:rFonts w:ascii="Arial" w:hAnsi="Arial" w:cs="Arial" w:hint="cs"/>
                <w:bCs/>
                <w:sz w:val="20"/>
                <w:rtl/>
                <w:lang w:bidi="x-none"/>
              </w:rPr>
              <w:t xml:space="preserve"> </w:t>
            </w:r>
            <w:proofErr w:type="spellStart"/>
            <w:r>
              <w:rPr>
                <w:rFonts w:ascii="Arial" w:hAnsi="Arial" w:cs="Arial" w:hint="cs"/>
                <w:bCs/>
                <w:sz w:val="20"/>
                <w:rtl/>
                <w:lang w:bidi="x-none"/>
              </w:rPr>
              <w:t>حول</w:t>
            </w:r>
            <w:proofErr w:type="spellEnd"/>
            <w:r w:rsidRPr="00907542">
              <w:rPr>
                <w:rFonts w:ascii="Arial" w:hAnsi="Arial" w:cs="Arial" w:hint="cs"/>
                <w:bCs/>
                <w:sz w:val="20"/>
                <w:rtl/>
                <w:lang w:bidi="x-none"/>
              </w:rPr>
              <w:t xml:space="preserve"> الله</w:t>
            </w:r>
          </w:p>
        </w:tc>
        <w:tc>
          <w:tcPr>
            <w:tcW w:w="1890" w:type="dxa"/>
            <w:tcBorders>
              <w:left w:val="nil"/>
            </w:tcBorders>
          </w:tcPr>
          <w:p w14:paraId="232E0240" w14:textId="77777777" w:rsidR="005E4DC0" w:rsidRPr="005E4DC0" w:rsidRDefault="005E4DC0" w:rsidP="006168F2">
            <w:pPr>
              <w:bidi/>
              <w:jc w:val="center"/>
              <w:rPr>
                <w:rFonts w:ascii="Arial" w:hAnsi="Arial" w:cs="Arial"/>
                <w:sz w:val="20"/>
                <w:lang w:bidi="x-none"/>
              </w:rPr>
            </w:pPr>
          </w:p>
          <w:p w14:paraId="08D83018" w14:textId="6184BD3C"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يعاقب</w:t>
            </w:r>
            <w:proofErr w:type="spellEnd"/>
            <w:r>
              <w:rPr>
                <w:rFonts w:ascii="Arial" w:hAnsi="Arial" w:cs="Arial" w:hint="cs"/>
                <w:sz w:val="20"/>
                <w:rtl/>
                <w:lang w:bidi="x-none"/>
              </w:rPr>
              <w:t xml:space="preserve"> </w:t>
            </w:r>
            <w:proofErr w:type="spellStart"/>
            <w:r>
              <w:rPr>
                <w:rFonts w:ascii="Arial" w:hAnsi="Arial" w:cs="Arial" w:hint="cs"/>
                <w:sz w:val="20"/>
                <w:rtl/>
                <w:lang w:bidi="x-none"/>
              </w:rPr>
              <w:t>الأشرار</w:t>
            </w:r>
            <w:proofErr w:type="spellEnd"/>
            <w:r>
              <w:rPr>
                <w:rFonts w:ascii="Arial" w:hAnsi="Arial" w:cs="Arial" w:hint="cs"/>
                <w:sz w:val="20"/>
                <w:rtl/>
                <w:lang w:bidi="x-none"/>
              </w:rPr>
              <w:t xml:space="preserve"> </w:t>
            </w:r>
            <w:proofErr w:type="spellStart"/>
            <w:r>
              <w:rPr>
                <w:rFonts w:ascii="Arial" w:hAnsi="Arial" w:cs="Arial" w:hint="cs"/>
                <w:sz w:val="20"/>
                <w:rtl/>
                <w:lang w:bidi="x-none"/>
              </w:rPr>
              <w:t>ويبارك</w:t>
            </w:r>
            <w:proofErr w:type="spellEnd"/>
            <w:r>
              <w:rPr>
                <w:rFonts w:ascii="Arial" w:hAnsi="Arial" w:cs="Arial" w:hint="cs"/>
                <w:sz w:val="20"/>
                <w:rtl/>
                <w:lang w:bidi="x-none"/>
              </w:rPr>
              <w:t xml:space="preserve"> </w:t>
            </w:r>
            <w:proofErr w:type="spellStart"/>
            <w:r>
              <w:rPr>
                <w:rFonts w:ascii="Arial" w:hAnsi="Arial" w:cs="Arial" w:hint="cs"/>
                <w:sz w:val="20"/>
                <w:rtl/>
                <w:lang w:bidi="x-none"/>
              </w:rPr>
              <w:t>الأبرار</w:t>
            </w:r>
            <w:proofErr w:type="spellEnd"/>
            <w:r>
              <w:rPr>
                <w:rFonts w:ascii="Arial" w:hAnsi="Arial" w:cs="Arial" w:hint="cs"/>
                <w:sz w:val="20"/>
                <w:rtl/>
                <w:lang w:bidi="x-none"/>
              </w:rPr>
              <w:t xml:space="preserve"> (4: 8-9)</w:t>
            </w:r>
          </w:p>
          <w:p w14:paraId="5A22A3C6" w14:textId="77777777" w:rsidR="005E4DC0" w:rsidRPr="005E4DC0" w:rsidRDefault="005E4DC0" w:rsidP="006168F2">
            <w:pPr>
              <w:bidi/>
              <w:jc w:val="center"/>
              <w:rPr>
                <w:rFonts w:ascii="Arial" w:hAnsi="Arial" w:cs="Arial"/>
                <w:sz w:val="20"/>
                <w:lang w:bidi="x-none"/>
              </w:rPr>
            </w:pPr>
          </w:p>
        </w:tc>
        <w:tc>
          <w:tcPr>
            <w:tcW w:w="1890" w:type="dxa"/>
          </w:tcPr>
          <w:p w14:paraId="5820B2DF" w14:textId="77777777" w:rsidR="005E4DC0" w:rsidRDefault="005E4DC0" w:rsidP="006168F2">
            <w:pPr>
              <w:bidi/>
              <w:jc w:val="center"/>
              <w:rPr>
                <w:rFonts w:ascii="Arial" w:hAnsi="Arial" w:cs="Arial"/>
                <w:sz w:val="20"/>
                <w:lang w:bidi="x-none"/>
              </w:rPr>
            </w:pPr>
          </w:p>
          <w:p w14:paraId="7DF1CC20" w14:textId="237E0081" w:rsidR="006168F2" w:rsidRPr="005E4DC0" w:rsidRDefault="006168F2" w:rsidP="006168F2">
            <w:pPr>
              <w:bidi/>
              <w:jc w:val="center"/>
              <w:rPr>
                <w:rFonts w:ascii="Arial" w:hAnsi="Arial" w:cs="Arial"/>
                <w:sz w:val="20"/>
                <w:lang w:bidi="x-none"/>
              </w:rPr>
            </w:pPr>
            <w:r w:rsidRPr="006168F2">
              <w:rPr>
                <w:rFonts w:ascii="Arial" w:hAnsi="Arial" w:cs="Arial"/>
                <w:sz w:val="20"/>
                <w:rtl/>
              </w:rPr>
              <w:t>ي</w:t>
            </w:r>
            <w:r>
              <w:rPr>
                <w:rFonts w:ascii="Arial" w:hAnsi="Arial" w:cs="Arial" w:hint="cs"/>
                <w:sz w:val="20"/>
                <w:rtl/>
              </w:rPr>
              <w:t>دين كل</w:t>
            </w:r>
            <w:r w:rsidRPr="006168F2">
              <w:rPr>
                <w:rFonts w:ascii="Arial" w:hAnsi="Arial" w:cs="Arial"/>
                <w:sz w:val="20"/>
                <w:rtl/>
              </w:rPr>
              <w:t xml:space="preserve"> الناس بما يتفق مع ما فعله دائم</w:t>
            </w:r>
            <w:r>
              <w:rPr>
                <w:rFonts w:ascii="Arial" w:hAnsi="Arial" w:cs="Arial" w:hint="cs"/>
                <w:sz w:val="20"/>
                <w:rtl/>
              </w:rPr>
              <w:t>اً</w:t>
            </w:r>
          </w:p>
        </w:tc>
        <w:tc>
          <w:tcPr>
            <w:tcW w:w="1890" w:type="dxa"/>
          </w:tcPr>
          <w:p w14:paraId="1EF2D379" w14:textId="77777777" w:rsidR="005E4DC0" w:rsidRDefault="005E4DC0" w:rsidP="006168F2">
            <w:pPr>
              <w:bidi/>
              <w:jc w:val="center"/>
              <w:rPr>
                <w:rFonts w:ascii="Arial" w:hAnsi="Arial" w:cs="Arial"/>
                <w:sz w:val="20"/>
                <w:lang w:bidi="x-none"/>
              </w:rPr>
            </w:pPr>
          </w:p>
          <w:p w14:paraId="4030E8BA" w14:textId="46E8BF2D" w:rsidR="006168F2" w:rsidRPr="005E4DC0" w:rsidRDefault="006168F2" w:rsidP="006168F2">
            <w:pPr>
              <w:bidi/>
              <w:jc w:val="center"/>
              <w:rPr>
                <w:rFonts w:ascii="Arial" w:hAnsi="Arial" w:cs="Arial"/>
                <w:sz w:val="20"/>
                <w:lang w:bidi="x-none"/>
              </w:rPr>
            </w:pPr>
            <w:r w:rsidRPr="006168F2">
              <w:rPr>
                <w:rFonts w:ascii="Arial" w:hAnsi="Arial" w:cs="Arial"/>
                <w:sz w:val="20"/>
                <w:rtl/>
              </w:rPr>
              <w:t xml:space="preserve">متسق في إرادته الثابتة وطرقه </w:t>
            </w:r>
            <w:r>
              <w:rPr>
                <w:rFonts w:ascii="Arial" w:hAnsi="Arial" w:cs="Arial" w:hint="cs"/>
                <w:sz w:val="20"/>
                <w:rtl/>
              </w:rPr>
              <w:t>غير الرحيمة</w:t>
            </w:r>
          </w:p>
        </w:tc>
        <w:tc>
          <w:tcPr>
            <w:tcW w:w="1890" w:type="dxa"/>
          </w:tcPr>
          <w:p w14:paraId="3ADA65EC" w14:textId="77777777" w:rsidR="005E4DC0" w:rsidRDefault="005E4DC0" w:rsidP="006168F2">
            <w:pPr>
              <w:bidi/>
              <w:jc w:val="center"/>
              <w:rPr>
                <w:rFonts w:ascii="Arial" w:hAnsi="Arial" w:cs="Arial"/>
                <w:sz w:val="20"/>
                <w:lang w:bidi="x-none"/>
              </w:rPr>
            </w:pPr>
          </w:p>
          <w:p w14:paraId="2F5D0036" w14:textId="69E7D9A3"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يؤدبنا</w:t>
            </w:r>
            <w:proofErr w:type="spellEnd"/>
            <w:r>
              <w:rPr>
                <w:rFonts w:ascii="Arial" w:hAnsi="Arial" w:cs="Arial" w:hint="cs"/>
                <w:sz w:val="20"/>
                <w:rtl/>
                <w:lang w:bidi="x-none"/>
              </w:rPr>
              <w:t xml:space="preserve"> </w:t>
            </w:r>
            <w:proofErr w:type="spellStart"/>
            <w:r>
              <w:rPr>
                <w:rFonts w:ascii="Arial" w:hAnsi="Arial" w:cs="Arial" w:hint="cs"/>
                <w:sz w:val="20"/>
                <w:rtl/>
                <w:lang w:bidi="x-none"/>
              </w:rPr>
              <w:t>لخيرنا</w:t>
            </w:r>
            <w:proofErr w:type="spellEnd"/>
            <w:r>
              <w:rPr>
                <w:rFonts w:ascii="Arial" w:hAnsi="Arial" w:cs="Arial" w:hint="cs"/>
                <w:sz w:val="20"/>
                <w:rtl/>
                <w:lang w:bidi="x-none"/>
              </w:rPr>
              <w:t xml:space="preserve"> </w:t>
            </w:r>
            <w:proofErr w:type="spellStart"/>
            <w:r>
              <w:rPr>
                <w:rFonts w:ascii="Arial" w:hAnsi="Arial" w:cs="Arial" w:hint="cs"/>
                <w:sz w:val="20"/>
                <w:rtl/>
                <w:lang w:bidi="x-none"/>
              </w:rPr>
              <w:t>ورحمته</w:t>
            </w:r>
            <w:proofErr w:type="spellEnd"/>
            <w:r>
              <w:rPr>
                <w:rFonts w:ascii="Arial" w:hAnsi="Arial" w:cs="Arial" w:hint="cs"/>
                <w:sz w:val="20"/>
                <w:rtl/>
                <w:lang w:bidi="x-none"/>
              </w:rPr>
              <w:t xml:space="preserve"> </w:t>
            </w:r>
            <w:proofErr w:type="spellStart"/>
            <w:r>
              <w:rPr>
                <w:rFonts w:ascii="Arial" w:hAnsi="Arial" w:cs="Arial" w:hint="cs"/>
                <w:sz w:val="20"/>
                <w:rtl/>
                <w:lang w:bidi="x-none"/>
              </w:rPr>
              <w:t>تمنع</w:t>
            </w:r>
            <w:proofErr w:type="spellEnd"/>
            <w:r>
              <w:rPr>
                <w:rFonts w:ascii="Arial" w:hAnsi="Arial" w:cs="Arial" w:hint="cs"/>
                <w:sz w:val="20"/>
                <w:rtl/>
                <w:lang w:bidi="x-none"/>
              </w:rPr>
              <w:t xml:space="preserve"> </w:t>
            </w:r>
            <w:proofErr w:type="spellStart"/>
            <w:r>
              <w:rPr>
                <w:rFonts w:ascii="Arial" w:hAnsi="Arial" w:cs="Arial" w:hint="cs"/>
                <w:sz w:val="20"/>
                <w:rtl/>
                <w:lang w:bidi="x-none"/>
              </w:rPr>
              <w:t>قوته</w:t>
            </w:r>
            <w:proofErr w:type="spellEnd"/>
            <w:r>
              <w:rPr>
                <w:rFonts w:ascii="Arial" w:hAnsi="Arial" w:cs="Arial" w:hint="cs"/>
                <w:sz w:val="20"/>
                <w:rtl/>
                <w:lang w:bidi="x-none"/>
              </w:rPr>
              <w:t xml:space="preserve"> (37: 23)</w:t>
            </w:r>
          </w:p>
        </w:tc>
      </w:tr>
      <w:tr w:rsidR="005E4DC0" w:rsidRPr="005E4DC0" w14:paraId="72192D73" w14:textId="77777777" w:rsidTr="00CC7CA2">
        <w:tc>
          <w:tcPr>
            <w:tcW w:w="1709" w:type="dxa"/>
            <w:tcBorders>
              <w:top w:val="nil"/>
              <w:left w:val="nil"/>
              <w:bottom w:val="nil"/>
              <w:right w:val="nil"/>
            </w:tcBorders>
            <w:shd w:val="solid" w:color="000000" w:fill="000000"/>
          </w:tcPr>
          <w:p w14:paraId="65D58F10" w14:textId="77777777" w:rsidR="005E4DC0" w:rsidRPr="00907542" w:rsidRDefault="005E4DC0" w:rsidP="00907542">
            <w:pPr>
              <w:bidi/>
              <w:jc w:val="center"/>
              <w:rPr>
                <w:rFonts w:ascii="Arial" w:hAnsi="Arial" w:cs="Arial"/>
                <w:bCs/>
                <w:sz w:val="20"/>
                <w:lang w:bidi="x-none"/>
              </w:rPr>
            </w:pPr>
          </w:p>
          <w:p w14:paraId="4CDE4768" w14:textId="13DBE646"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وجهة</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النظر</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حول</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المعاناة</w:t>
            </w:r>
            <w:proofErr w:type="spellEnd"/>
          </w:p>
        </w:tc>
        <w:tc>
          <w:tcPr>
            <w:tcW w:w="1890" w:type="dxa"/>
            <w:tcBorders>
              <w:left w:val="nil"/>
            </w:tcBorders>
          </w:tcPr>
          <w:p w14:paraId="06663E85" w14:textId="77777777" w:rsidR="005E4DC0" w:rsidRPr="005E4DC0" w:rsidRDefault="005E4DC0" w:rsidP="006168F2">
            <w:pPr>
              <w:bidi/>
              <w:jc w:val="center"/>
              <w:rPr>
                <w:rFonts w:ascii="Arial" w:hAnsi="Arial" w:cs="Arial"/>
                <w:sz w:val="20"/>
                <w:lang w:bidi="x-none"/>
              </w:rPr>
            </w:pPr>
          </w:p>
          <w:p w14:paraId="5319CDAC" w14:textId="06E14030" w:rsidR="006168F2" w:rsidRPr="005E4DC0" w:rsidRDefault="006168F2" w:rsidP="006168F2">
            <w:pPr>
              <w:bidi/>
              <w:jc w:val="center"/>
              <w:rPr>
                <w:rFonts w:ascii="Arial" w:hAnsi="Arial" w:cs="Arial"/>
                <w:sz w:val="20"/>
                <w:lang w:bidi="x-none"/>
              </w:rPr>
            </w:pPr>
            <w:r>
              <w:rPr>
                <w:rFonts w:ascii="Arial" w:hAnsi="Arial" w:cs="Arial" w:hint="cs"/>
                <w:sz w:val="20"/>
                <w:rtl/>
                <w:lang w:bidi="x-none"/>
              </w:rPr>
              <w:t xml:space="preserve">تنتج عن </w:t>
            </w:r>
            <w:proofErr w:type="spellStart"/>
            <w:r>
              <w:rPr>
                <w:rFonts w:ascii="Arial" w:hAnsi="Arial" w:cs="Arial" w:hint="cs"/>
                <w:sz w:val="20"/>
                <w:rtl/>
                <w:lang w:bidi="x-none"/>
              </w:rPr>
              <w:t>الخطية</w:t>
            </w:r>
            <w:proofErr w:type="spellEnd"/>
            <w:r>
              <w:rPr>
                <w:rFonts w:ascii="Arial" w:hAnsi="Arial" w:cs="Arial" w:hint="cs"/>
                <w:sz w:val="20"/>
                <w:rtl/>
                <w:lang w:bidi="x-none"/>
              </w:rPr>
              <w:t xml:space="preserve"> </w:t>
            </w:r>
            <w:proofErr w:type="spellStart"/>
            <w:r>
              <w:rPr>
                <w:rFonts w:ascii="Arial" w:hAnsi="Arial" w:cs="Arial" w:hint="cs"/>
                <w:sz w:val="20"/>
                <w:rtl/>
                <w:lang w:bidi="x-none"/>
              </w:rPr>
              <w:t>فقط</w:t>
            </w:r>
            <w:proofErr w:type="spellEnd"/>
            <w:r>
              <w:rPr>
                <w:rFonts w:ascii="Arial" w:hAnsi="Arial" w:cs="Arial" w:hint="cs"/>
                <w:sz w:val="20"/>
                <w:rtl/>
                <w:lang w:bidi="x-none"/>
              </w:rPr>
              <w:t xml:space="preserve">     (4: 7)، </w:t>
            </w:r>
            <w:proofErr w:type="spellStart"/>
            <w:r>
              <w:rPr>
                <w:rFonts w:ascii="Arial" w:hAnsi="Arial" w:cs="Arial" w:hint="cs"/>
                <w:sz w:val="20"/>
                <w:rtl/>
                <w:lang w:bidi="x-none"/>
              </w:rPr>
              <w:t>عالمية</w:t>
            </w:r>
            <w:proofErr w:type="spellEnd"/>
            <w:r>
              <w:rPr>
                <w:rFonts w:ascii="Arial" w:hAnsi="Arial" w:cs="Arial" w:hint="cs"/>
                <w:sz w:val="20"/>
                <w:rtl/>
                <w:lang w:bidi="x-none"/>
              </w:rPr>
              <w:t xml:space="preserve"> 5: 7)</w:t>
            </w:r>
          </w:p>
          <w:p w14:paraId="4485E340" w14:textId="77777777" w:rsidR="005E4DC0" w:rsidRPr="005E4DC0" w:rsidRDefault="005E4DC0" w:rsidP="006168F2">
            <w:pPr>
              <w:bidi/>
              <w:jc w:val="center"/>
              <w:rPr>
                <w:rFonts w:ascii="Arial" w:hAnsi="Arial" w:cs="Arial"/>
                <w:sz w:val="20"/>
                <w:lang w:bidi="x-none"/>
              </w:rPr>
            </w:pPr>
          </w:p>
        </w:tc>
        <w:tc>
          <w:tcPr>
            <w:tcW w:w="1890" w:type="dxa"/>
          </w:tcPr>
          <w:p w14:paraId="287DB86D" w14:textId="77777777" w:rsidR="0005786D" w:rsidRPr="005E4DC0" w:rsidRDefault="0005786D" w:rsidP="006168F2">
            <w:pPr>
              <w:bidi/>
              <w:jc w:val="center"/>
              <w:rPr>
                <w:rFonts w:ascii="Arial" w:hAnsi="Arial" w:cs="Arial"/>
                <w:sz w:val="20"/>
                <w:lang w:bidi="x-none"/>
              </w:rPr>
            </w:pPr>
          </w:p>
          <w:p w14:paraId="5F6BE2B1" w14:textId="6A4FAEAF" w:rsidR="006168F2" w:rsidRPr="005E4DC0" w:rsidRDefault="006168F2" w:rsidP="006168F2">
            <w:pPr>
              <w:bidi/>
              <w:jc w:val="center"/>
              <w:rPr>
                <w:rFonts w:ascii="Arial" w:hAnsi="Arial" w:cs="Arial"/>
                <w:sz w:val="20"/>
                <w:lang w:bidi="x-none"/>
              </w:rPr>
            </w:pPr>
            <w:r>
              <w:rPr>
                <w:rFonts w:ascii="Arial" w:hAnsi="Arial" w:cs="Arial" w:hint="cs"/>
                <w:sz w:val="20"/>
                <w:rtl/>
                <w:lang w:bidi="x-none"/>
              </w:rPr>
              <w:t xml:space="preserve">تنتج عن </w:t>
            </w:r>
            <w:proofErr w:type="spellStart"/>
            <w:r>
              <w:rPr>
                <w:rFonts w:ascii="Arial" w:hAnsi="Arial" w:cs="Arial" w:hint="cs"/>
                <w:sz w:val="20"/>
                <w:rtl/>
                <w:lang w:bidi="x-none"/>
              </w:rPr>
              <w:t>الخطية</w:t>
            </w:r>
            <w:proofErr w:type="spellEnd"/>
            <w:r>
              <w:rPr>
                <w:rFonts w:ascii="Arial" w:hAnsi="Arial" w:cs="Arial" w:hint="cs"/>
                <w:sz w:val="20"/>
                <w:rtl/>
                <w:lang w:bidi="x-none"/>
              </w:rPr>
              <w:t xml:space="preserve"> </w:t>
            </w:r>
            <w:proofErr w:type="spellStart"/>
            <w:r>
              <w:rPr>
                <w:rFonts w:ascii="Arial" w:hAnsi="Arial" w:cs="Arial" w:hint="cs"/>
                <w:sz w:val="20"/>
                <w:rtl/>
                <w:lang w:bidi="x-none"/>
              </w:rPr>
              <w:t>فقط</w:t>
            </w:r>
            <w:proofErr w:type="spellEnd"/>
            <w:r>
              <w:rPr>
                <w:rFonts w:ascii="Arial" w:hAnsi="Arial" w:cs="Arial" w:hint="cs"/>
                <w:sz w:val="20"/>
                <w:rtl/>
                <w:lang w:bidi="x-none"/>
              </w:rPr>
              <w:t xml:space="preserve">    (25: 4)</w:t>
            </w:r>
          </w:p>
        </w:tc>
        <w:tc>
          <w:tcPr>
            <w:tcW w:w="1890" w:type="dxa"/>
          </w:tcPr>
          <w:p w14:paraId="2A98C3E2" w14:textId="77777777" w:rsidR="0005786D" w:rsidRPr="005E4DC0" w:rsidRDefault="0005786D" w:rsidP="006168F2">
            <w:pPr>
              <w:bidi/>
              <w:jc w:val="center"/>
              <w:rPr>
                <w:rFonts w:ascii="Arial" w:hAnsi="Arial" w:cs="Arial"/>
                <w:sz w:val="20"/>
                <w:lang w:bidi="x-none"/>
              </w:rPr>
            </w:pPr>
          </w:p>
          <w:p w14:paraId="48E49557" w14:textId="2C2D1D2A" w:rsidR="006168F2" w:rsidRPr="005E4DC0" w:rsidRDefault="006168F2" w:rsidP="006168F2">
            <w:pPr>
              <w:bidi/>
              <w:jc w:val="center"/>
              <w:rPr>
                <w:rFonts w:ascii="Arial" w:hAnsi="Arial" w:cs="Arial"/>
                <w:sz w:val="20"/>
                <w:lang w:bidi="x-none"/>
              </w:rPr>
            </w:pPr>
            <w:r>
              <w:rPr>
                <w:rFonts w:ascii="Arial" w:hAnsi="Arial" w:cs="Arial" w:hint="cs"/>
                <w:sz w:val="20"/>
                <w:rtl/>
                <w:lang w:bidi="x-none"/>
              </w:rPr>
              <w:t xml:space="preserve">تنتج عن </w:t>
            </w:r>
            <w:proofErr w:type="spellStart"/>
            <w:r>
              <w:rPr>
                <w:rFonts w:ascii="Arial" w:hAnsi="Arial" w:cs="Arial" w:hint="cs"/>
                <w:sz w:val="20"/>
                <w:rtl/>
                <w:lang w:bidi="x-none"/>
              </w:rPr>
              <w:t>الخطية</w:t>
            </w:r>
            <w:proofErr w:type="spellEnd"/>
            <w:r>
              <w:rPr>
                <w:rFonts w:ascii="Arial" w:hAnsi="Arial" w:cs="Arial" w:hint="cs"/>
                <w:sz w:val="20"/>
                <w:rtl/>
                <w:lang w:bidi="x-none"/>
              </w:rPr>
              <w:t xml:space="preserve"> </w:t>
            </w:r>
            <w:proofErr w:type="spellStart"/>
            <w:r>
              <w:rPr>
                <w:rFonts w:ascii="Arial" w:hAnsi="Arial" w:cs="Arial" w:hint="cs"/>
                <w:sz w:val="20"/>
                <w:rtl/>
                <w:lang w:bidi="x-none"/>
              </w:rPr>
              <w:t>فقط</w:t>
            </w:r>
            <w:proofErr w:type="spellEnd"/>
            <w:r>
              <w:rPr>
                <w:rFonts w:ascii="Arial" w:hAnsi="Arial" w:cs="Arial" w:hint="cs"/>
                <w:sz w:val="20"/>
                <w:rtl/>
                <w:lang w:bidi="x-none"/>
              </w:rPr>
              <w:t xml:space="preserve">    (11: 2)</w:t>
            </w:r>
          </w:p>
        </w:tc>
        <w:tc>
          <w:tcPr>
            <w:tcW w:w="1890" w:type="dxa"/>
          </w:tcPr>
          <w:p w14:paraId="78078E05" w14:textId="77777777" w:rsidR="005E4DC0" w:rsidRDefault="005E4DC0" w:rsidP="006168F2">
            <w:pPr>
              <w:bidi/>
              <w:jc w:val="center"/>
              <w:rPr>
                <w:rFonts w:ascii="Arial" w:hAnsi="Arial" w:cs="Arial"/>
                <w:sz w:val="20"/>
                <w:lang w:bidi="x-none"/>
              </w:rPr>
            </w:pPr>
          </w:p>
          <w:p w14:paraId="0441F9CF" w14:textId="79B390CA"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تنقينا</w:t>
            </w:r>
            <w:proofErr w:type="spellEnd"/>
            <w:r>
              <w:rPr>
                <w:rFonts w:ascii="Arial" w:hAnsi="Arial" w:cs="Arial" w:hint="cs"/>
                <w:sz w:val="20"/>
                <w:rtl/>
                <w:lang w:bidi="x-none"/>
              </w:rPr>
              <w:t xml:space="preserve"> (33: 19)</w:t>
            </w:r>
          </w:p>
        </w:tc>
      </w:tr>
      <w:tr w:rsidR="005E4DC0" w:rsidRPr="005E4DC0" w14:paraId="7AD758E2" w14:textId="77777777" w:rsidTr="00CC7CA2">
        <w:tc>
          <w:tcPr>
            <w:tcW w:w="1709" w:type="dxa"/>
            <w:tcBorders>
              <w:top w:val="nil"/>
              <w:left w:val="nil"/>
              <w:bottom w:val="nil"/>
              <w:right w:val="nil"/>
            </w:tcBorders>
            <w:shd w:val="solid" w:color="000000" w:fill="000000"/>
          </w:tcPr>
          <w:p w14:paraId="4AF177E8" w14:textId="77777777" w:rsidR="005E4DC0" w:rsidRPr="00907542" w:rsidRDefault="005E4DC0" w:rsidP="00907542">
            <w:pPr>
              <w:bidi/>
              <w:jc w:val="center"/>
              <w:rPr>
                <w:rFonts w:ascii="Arial" w:hAnsi="Arial" w:cs="Arial"/>
                <w:bCs/>
                <w:sz w:val="20"/>
                <w:lang w:bidi="x-none"/>
              </w:rPr>
            </w:pPr>
          </w:p>
          <w:p w14:paraId="2C91E51C" w14:textId="66497A18"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وجهة</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النظر</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حول</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أيوب</w:t>
            </w:r>
            <w:proofErr w:type="spellEnd"/>
          </w:p>
        </w:tc>
        <w:tc>
          <w:tcPr>
            <w:tcW w:w="1890" w:type="dxa"/>
            <w:tcBorders>
              <w:left w:val="nil"/>
            </w:tcBorders>
          </w:tcPr>
          <w:p w14:paraId="740F373D" w14:textId="77777777" w:rsidR="005E4DC0" w:rsidRPr="005E4DC0" w:rsidRDefault="005E4DC0" w:rsidP="006168F2">
            <w:pPr>
              <w:bidi/>
              <w:jc w:val="center"/>
              <w:rPr>
                <w:rFonts w:ascii="Arial" w:hAnsi="Arial" w:cs="Arial"/>
                <w:sz w:val="20"/>
                <w:lang w:bidi="x-none"/>
              </w:rPr>
            </w:pPr>
          </w:p>
          <w:p w14:paraId="14567409" w14:textId="4C729B42"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أنت</w:t>
            </w:r>
            <w:proofErr w:type="spellEnd"/>
            <w:r>
              <w:rPr>
                <w:rFonts w:ascii="Arial" w:hAnsi="Arial" w:cs="Arial" w:hint="cs"/>
                <w:sz w:val="20"/>
                <w:rtl/>
                <w:lang w:bidi="x-none"/>
              </w:rPr>
              <w:t xml:space="preserve"> </w:t>
            </w:r>
            <w:proofErr w:type="spellStart"/>
            <w:r>
              <w:rPr>
                <w:rFonts w:ascii="Arial" w:hAnsi="Arial" w:cs="Arial" w:hint="cs"/>
                <w:sz w:val="20"/>
                <w:rtl/>
                <w:lang w:bidi="x-none"/>
              </w:rPr>
              <w:t>تتألم</w:t>
            </w:r>
            <w:proofErr w:type="spellEnd"/>
            <w:r>
              <w:rPr>
                <w:rFonts w:ascii="Arial" w:hAnsi="Arial" w:cs="Arial" w:hint="cs"/>
                <w:sz w:val="20"/>
                <w:rtl/>
                <w:lang w:bidi="x-none"/>
              </w:rPr>
              <w:t xml:space="preserve"> </w:t>
            </w:r>
            <w:proofErr w:type="spellStart"/>
            <w:r>
              <w:rPr>
                <w:rFonts w:ascii="Arial" w:hAnsi="Arial" w:cs="Arial" w:hint="cs"/>
                <w:sz w:val="20"/>
                <w:rtl/>
                <w:lang w:bidi="x-none"/>
              </w:rPr>
              <w:t>بسبب</w:t>
            </w:r>
            <w:proofErr w:type="spellEnd"/>
            <w:r>
              <w:rPr>
                <w:rFonts w:ascii="Arial" w:hAnsi="Arial" w:cs="Arial" w:hint="cs"/>
                <w:sz w:val="20"/>
                <w:rtl/>
                <w:lang w:bidi="x-none"/>
              </w:rPr>
              <w:t xml:space="preserve"> </w:t>
            </w:r>
            <w:proofErr w:type="spellStart"/>
            <w:r>
              <w:rPr>
                <w:rFonts w:ascii="Arial" w:hAnsi="Arial" w:cs="Arial" w:hint="cs"/>
                <w:sz w:val="20"/>
                <w:rtl/>
                <w:lang w:bidi="x-none"/>
              </w:rPr>
              <w:t>خطاياك</w:t>
            </w:r>
            <w:proofErr w:type="spellEnd"/>
            <w:r>
              <w:rPr>
                <w:rFonts w:ascii="Arial" w:hAnsi="Arial" w:cs="Arial" w:hint="cs"/>
                <w:sz w:val="20"/>
                <w:rtl/>
                <w:lang w:bidi="x-none"/>
              </w:rPr>
              <w:t xml:space="preserve"> (5: 8)</w:t>
            </w:r>
          </w:p>
          <w:p w14:paraId="1EE5D1BA" w14:textId="77777777" w:rsidR="005E4DC0" w:rsidRPr="005E4DC0" w:rsidRDefault="005E4DC0" w:rsidP="006168F2">
            <w:pPr>
              <w:bidi/>
              <w:jc w:val="center"/>
              <w:rPr>
                <w:rFonts w:ascii="Arial" w:hAnsi="Arial" w:cs="Arial"/>
                <w:sz w:val="20"/>
                <w:lang w:bidi="x-none"/>
              </w:rPr>
            </w:pPr>
          </w:p>
        </w:tc>
        <w:tc>
          <w:tcPr>
            <w:tcW w:w="1890" w:type="dxa"/>
          </w:tcPr>
          <w:p w14:paraId="3C11BDD8" w14:textId="77777777" w:rsidR="005E4DC0" w:rsidRDefault="005E4DC0" w:rsidP="006168F2">
            <w:pPr>
              <w:bidi/>
              <w:jc w:val="center"/>
              <w:rPr>
                <w:rFonts w:ascii="Arial" w:hAnsi="Arial" w:cs="Arial"/>
                <w:sz w:val="20"/>
                <w:lang w:bidi="x-none"/>
              </w:rPr>
            </w:pPr>
          </w:p>
          <w:p w14:paraId="71AB84EA" w14:textId="2722E556"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أدين</w:t>
            </w:r>
            <w:proofErr w:type="spellEnd"/>
            <w:r>
              <w:rPr>
                <w:rFonts w:ascii="Arial" w:hAnsi="Arial" w:cs="Arial" w:hint="cs"/>
                <w:sz w:val="20"/>
                <w:rtl/>
                <w:lang w:bidi="x-none"/>
              </w:rPr>
              <w:t xml:space="preserve"> </w:t>
            </w:r>
            <w:proofErr w:type="spellStart"/>
            <w:r>
              <w:rPr>
                <w:rFonts w:ascii="Arial" w:hAnsi="Arial" w:cs="Arial" w:hint="cs"/>
                <w:sz w:val="20"/>
                <w:rtl/>
                <w:lang w:bidi="x-none"/>
              </w:rPr>
              <w:t>أولادك</w:t>
            </w:r>
            <w:proofErr w:type="spellEnd"/>
            <w:r>
              <w:rPr>
                <w:rFonts w:ascii="Arial" w:hAnsi="Arial" w:cs="Arial" w:hint="cs"/>
                <w:sz w:val="20"/>
                <w:rtl/>
                <w:lang w:bidi="x-none"/>
              </w:rPr>
              <w:t xml:space="preserve"> </w:t>
            </w:r>
            <w:proofErr w:type="spellStart"/>
            <w:r>
              <w:rPr>
                <w:rFonts w:ascii="Arial" w:hAnsi="Arial" w:cs="Arial" w:hint="cs"/>
                <w:sz w:val="20"/>
                <w:rtl/>
                <w:lang w:bidi="x-none"/>
              </w:rPr>
              <w:t>بسبب</w:t>
            </w:r>
            <w:proofErr w:type="spellEnd"/>
            <w:r>
              <w:rPr>
                <w:rFonts w:ascii="Arial" w:hAnsi="Arial" w:cs="Arial" w:hint="cs"/>
                <w:sz w:val="20"/>
                <w:rtl/>
                <w:lang w:bidi="x-none"/>
              </w:rPr>
              <w:t xml:space="preserve"> </w:t>
            </w:r>
            <w:proofErr w:type="spellStart"/>
            <w:r>
              <w:rPr>
                <w:rFonts w:ascii="Arial" w:hAnsi="Arial" w:cs="Arial" w:hint="cs"/>
                <w:sz w:val="20"/>
                <w:rtl/>
                <w:lang w:bidi="x-none"/>
              </w:rPr>
              <w:t>الخطية</w:t>
            </w:r>
            <w:proofErr w:type="spellEnd"/>
            <w:r>
              <w:rPr>
                <w:rFonts w:ascii="Arial" w:hAnsi="Arial" w:cs="Arial" w:hint="cs"/>
                <w:sz w:val="20"/>
                <w:rtl/>
                <w:lang w:bidi="x-none"/>
              </w:rPr>
              <w:t xml:space="preserve"> (8: 4)</w:t>
            </w:r>
          </w:p>
        </w:tc>
        <w:tc>
          <w:tcPr>
            <w:tcW w:w="1890" w:type="dxa"/>
          </w:tcPr>
          <w:p w14:paraId="75CB0B30" w14:textId="77777777" w:rsidR="005E4DC0" w:rsidRDefault="005E4DC0" w:rsidP="006168F2">
            <w:pPr>
              <w:bidi/>
              <w:jc w:val="center"/>
              <w:rPr>
                <w:rFonts w:ascii="Arial" w:hAnsi="Arial" w:cs="Arial"/>
                <w:sz w:val="20"/>
                <w:lang w:bidi="x-none"/>
              </w:rPr>
            </w:pPr>
          </w:p>
          <w:p w14:paraId="5C16F5A0" w14:textId="2485CCC3" w:rsidR="006168F2" w:rsidRPr="00223D75" w:rsidRDefault="006168F2" w:rsidP="006168F2">
            <w:pPr>
              <w:bidi/>
              <w:jc w:val="center"/>
              <w:rPr>
                <w:rFonts w:ascii="Arial" w:hAnsi="Arial" w:cs="Arial"/>
                <w:sz w:val="20"/>
                <w:lang w:bidi="x-none"/>
              </w:rPr>
            </w:pPr>
            <w:proofErr w:type="spellStart"/>
            <w:r>
              <w:rPr>
                <w:rFonts w:ascii="Arial" w:hAnsi="Arial" w:cs="Arial" w:hint="cs"/>
                <w:sz w:val="20"/>
                <w:rtl/>
                <w:lang w:bidi="x-none"/>
              </w:rPr>
              <w:t>أنت</w:t>
            </w:r>
            <w:proofErr w:type="spellEnd"/>
            <w:r>
              <w:rPr>
                <w:rFonts w:ascii="Arial" w:hAnsi="Arial" w:cs="Arial" w:hint="cs"/>
                <w:sz w:val="20"/>
                <w:rtl/>
                <w:lang w:bidi="x-none"/>
              </w:rPr>
              <w:t xml:space="preserve"> </w:t>
            </w:r>
            <w:proofErr w:type="spellStart"/>
            <w:r>
              <w:rPr>
                <w:rFonts w:ascii="Arial" w:hAnsi="Arial" w:cs="Arial" w:hint="cs"/>
                <w:sz w:val="20"/>
                <w:rtl/>
                <w:lang w:bidi="x-none"/>
              </w:rPr>
              <w:t>تخطئ</w:t>
            </w:r>
            <w:proofErr w:type="spellEnd"/>
            <w:r>
              <w:rPr>
                <w:rFonts w:ascii="Arial" w:hAnsi="Arial" w:cs="Arial" w:hint="cs"/>
                <w:sz w:val="20"/>
                <w:rtl/>
                <w:lang w:bidi="x-none"/>
              </w:rPr>
              <w:t xml:space="preserve"> </w:t>
            </w:r>
            <w:proofErr w:type="spellStart"/>
            <w:r>
              <w:rPr>
                <w:rFonts w:ascii="Arial" w:hAnsi="Arial" w:cs="Arial" w:hint="cs"/>
                <w:sz w:val="20"/>
                <w:rtl/>
                <w:lang w:bidi="x-none"/>
              </w:rPr>
              <w:t>بكل</w:t>
            </w:r>
            <w:proofErr w:type="spellEnd"/>
            <w:r>
              <w:rPr>
                <w:rFonts w:ascii="Arial" w:hAnsi="Arial" w:cs="Arial" w:hint="cs"/>
                <w:sz w:val="20"/>
                <w:rtl/>
                <w:lang w:bidi="x-none"/>
              </w:rPr>
              <w:t xml:space="preserve"> </w:t>
            </w:r>
            <w:proofErr w:type="spellStart"/>
            <w:r>
              <w:rPr>
                <w:rFonts w:ascii="Arial" w:hAnsi="Arial" w:cs="Arial" w:hint="cs"/>
                <w:sz w:val="20"/>
                <w:rtl/>
                <w:lang w:bidi="x-none"/>
              </w:rPr>
              <w:t>تأكيد</w:t>
            </w:r>
            <w:proofErr w:type="spellEnd"/>
            <w:r>
              <w:rPr>
                <w:rFonts w:ascii="Arial" w:hAnsi="Arial" w:cs="Arial" w:hint="cs"/>
                <w:sz w:val="20"/>
                <w:rtl/>
                <w:lang w:bidi="x-none"/>
              </w:rPr>
              <w:t xml:space="preserve">  (11: 13-14)</w:t>
            </w:r>
          </w:p>
        </w:tc>
        <w:tc>
          <w:tcPr>
            <w:tcW w:w="1890" w:type="dxa"/>
          </w:tcPr>
          <w:p w14:paraId="1964A459" w14:textId="77777777" w:rsidR="005E4DC0" w:rsidRDefault="005E4DC0" w:rsidP="006168F2">
            <w:pPr>
              <w:bidi/>
              <w:jc w:val="center"/>
              <w:rPr>
                <w:rFonts w:ascii="Arial" w:hAnsi="Arial" w:cs="Arial"/>
                <w:sz w:val="20"/>
                <w:lang w:bidi="x-none"/>
              </w:rPr>
            </w:pPr>
          </w:p>
          <w:p w14:paraId="77D9D543" w14:textId="25AB9FC7" w:rsidR="006168F2" w:rsidRPr="005E4DC0" w:rsidRDefault="006168F2" w:rsidP="006168F2">
            <w:pPr>
              <w:bidi/>
              <w:jc w:val="center"/>
              <w:rPr>
                <w:rFonts w:ascii="Arial" w:hAnsi="Arial" w:cs="Arial"/>
                <w:sz w:val="20"/>
                <w:lang w:bidi="x-none"/>
              </w:rPr>
            </w:pPr>
            <w:proofErr w:type="spellStart"/>
            <w:r>
              <w:rPr>
                <w:rFonts w:ascii="Arial" w:hAnsi="Arial" w:cs="Arial" w:hint="cs"/>
                <w:sz w:val="20"/>
                <w:rtl/>
                <w:lang w:bidi="x-none"/>
              </w:rPr>
              <w:t>أنت</w:t>
            </w:r>
            <w:proofErr w:type="spellEnd"/>
            <w:r>
              <w:rPr>
                <w:rFonts w:ascii="Arial" w:hAnsi="Arial" w:cs="Arial" w:hint="cs"/>
                <w:sz w:val="20"/>
                <w:rtl/>
                <w:lang w:bidi="x-none"/>
              </w:rPr>
              <w:t xml:space="preserve"> </w:t>
            </w:r>
            <w:proofErr w:type="spellStart"/>
            <w:r>
              <w:rPr>
                <w:rFonts w:ascii="Arial" w:hAnsi="Arial" w:cs="Arial" w:hint="cs"/>
                <w:sz w:val="20"/>
                <w:rtl/>
                <w:lang w:bidi="x-none"/>
              </w:rPr>
              <w:t>بحاجة</w:t>
            </w:r>
            <w:proofErr w:type="spellEnd"/>
            <w:r>
              <w:rPr>
                <w:rFonts w:ascii="Arial" w:hAnsi="Arial" w:cs="Arial" w:hint="cs"/>
                <w:sz w:val="20"/>
                <w:rtl/>
                <w:lang w:bidi="x-none"/>
              </w:rPr>
              <w:t xml:space="preserve"> إلى </w:t>
            </w:r>
            <w:proofErr w:type="spellStart"/>
            <w:r>
              <w:rPr>
                <w:rFonts w:ascii="Arial" w:hAnsi="Arial" w:cs="Arial" w:hint="cs"/>
                <w:sz w:val="20"/>
                <w:rtl/>
                <w:lang w:bidi="x-none"/>
              </w:rPr>
              <w:t>الحكمة</w:t>
            </w:r>
            <w:proofErr w:type="spellEnd"/>
            <w:r>
              <w:rPr>
                <w:rFonts w:ascii="Arial" w:hAnsi="Arial" w:cs="Arial" w:hint="cs"/>
                <w:sz w:val="20"/>
                <w:rtl/>
                <w:lang w:bidi="x-none"/>
              </w:rPr>
              <w:t xml:space="preserve"> (33: 33)</w:t>
            </w:r>
          </w:p>
        </w:tc>
      </w:tr>
      <w:tr w:rsidR="005E4DC0" w:rsidRPr="005E4DC0" w14:paraId="6660F5B0" w14:textId="77777777" w:rsidTr="00CC7CA2">
        <w:trPr>
          <w:trHeight w:val="1038"/>
        </w:trPr>
        <w:tc>
          <w:tcPr>
            <w:tcW w:w="1709" w:type="dxa"/>
            <w:tcBorders>
              <w:top w:val="nil"/>
              <w:left w:val="nil"/>
              <w:bottom w:val="nil"/>
              <w:right w:val="nil"/>
            </w:tcBorders>
            <w:shd w:val="solid" w:color="000000" w:fill="000000"/>
          </w:tcPr>
          <w:p w14:paraId="3279C585" w14:textId="77777777" w:rsidR="005E4DC0" w:rsidRPr="00907542" w:rsidRDefault="005E4DC0" w:rsidP="00364C70">
            <w:pPr>
              <w:bidi/>
              <w:jc w:val="center"/>
              <w:rPr>
                <w:rFonts w:ascii="Arial" w:hAnsi="Arial" w:cs="Arial"/>
                <w:bCs/>
                <w:sz w:val="20"/>
                <w:lang w:bidi="x-none"/>
              </w:rPr>
            </w:pPr>
          </w:p>
          <w:p w14:paraId="049B5D0E" w14:textId="098AD7BD" w:rsidR="005E4DC0" w:rsidRPr="00907542" w:rsidRDefault="00907542" w:rsidP="00364C70">
            <w:pPr>
              <w:bidi/>
              <w:jc w:val="center"/>
              <w:rPr>
                <w:rFonts w:ascii="Arial" w:hAnsi="Arial" w:cs="Arial"/>
                <w:bCs/>
                <w:sz w:val="20"/>
                <w:lang w:bidi="x-none"/>
              </w:rPr>
            </w:pPr>
            <w:proofErr w:type="spellStart"/>
            <w:r w:rsidRPr="00907542">
              <w:rPr>
                <w:rFonts w:ascii="Arial" w:hAnsi="Arial" w:cs="Arial" w:hint="cs"/>
                <w:bCs/>
                <w:sz w:val="20"/>
                <w:rtl/>
                <w:lang w:bidi="x-none"/>
              </w:rPr>
              <w:t>المشورة</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المقدمة</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لأيوب</w:t>
            </w:r>
            <w:proofErr w:type="spellEnd"/>
          </w:p>
        </w:tc>
        <w:tc>
          <w:tcPr>
            <w:tcW w:w="1890" w:type="dxa"/>
            <w:tcBorders>
              <w:left w:val="nil"/>
            </w:tcBorders>
          </w:tcPr>
          <w:p w14:paraId="574D9E7A" w14:textId="77777777" w:rsidR="005E4DC0" w:rsidRPr="005E4DC0" w:rsidRDefault="005E4DC0" w:rsidP="00BA1768">
            <w:pPr>
              <w:bidi/>
              <w:jc w:val="center"/>
              <w:rPr>
                <w:rFonts w:ascii="Arial" w:hAnsi="Arial" w:cs="Arial"/>
                <w:sz w:val="20"/>
                <w:lang w:bidi="x-none"/>
              </w:rPr>
            </w:pPr>
          </w:p>
          <w:p w14:paraId="7BBC0FEA" w14:textId="62D4A671" w:rsidR="006168F2" w:rsidRPr="005E4DC0" w:rsidRDefault="006168F2" w:rsidP="00BA1768">
            <w:pPr>
              <w:bidi/>
              <w:jc w:val="center"/>
              <w:rPr>
                <w:rFonts w:ascii="Arial" w:hAnsi="Arial" w:cs="Arial"/>
                <w:sz w:val="20"/>
                <w:lang w:bidi="x-none"/>
              </w:rPr>
            </w:pPr>
            <w:proofErr w:type="spellStart"/>
            <w:r>
              <w:rPr>
                <w:rFonts w:ascii="Arial" w:hAnsi="Arial" w:cs="Arial" w:hint="cs"/>
                <w:sz w:val="20"/>
                <w:rtl/>
                <w:lang w:bidi="x-none"/>
              </w:rPr>
              <w:t>صلِّ</w:t>
            </w:r>
            <w:proofErr w:type="spellEnd"/>
            <w:r>
              <w:rPr>
                <w:rFonts w:ascii="Arial" w:hAnsi="Arial" w:cs="Arial" w:hint="cs"/>
                <w:sz w:val="20"/>
                <w:rtl/>
                <w:lang w:bidi="x-none"/>
              </w:rPr>
              <w:t xml:space="preserve"> (5: 8) </w:t>
            </w:r>
            <w:proofErr w:type="spellStart"/>
            <w:r>
              <w:rPr>
                <w:rFonts w:ascii="Arial" w:hAnsi="Arial" w:cs="Arial" w:hint="cs"/>
                <w:sz w:val="20"/>
                <w:rtl/>
                <w:lang w:bidi="x-none"/>
              </w:rPr>
              <w:t>واخضع</w:t>
            </w:r>
            <w:proofErr w:type="spellEnd"/>
            <w:r>
              <w:rPr>
                <w:rFonts w:ascii="Arial" w:hAnsi="Arial" w:cs="Arial" w:hint="cs"/>
                <w:sz w:val="20"/>
                <w:rtl/>
                <w:lang w:bidi="x-none"/>
              </w:rPr>
              <w:t xml:space="preserve"> </w:t>
            </w:r>
            <w:proofErr w:type="spellStart"/>
            <w:r>
              <w:rPr>
                <w:rFonts w:ascii="Arial" w:hAnsi="Arial" w:cs="Arial" w:hint="cs"/>
                <w:sz w:val="20"/>
                <w:rtl/>
                <w:lang w:bidi="x-none"/>
              </w:rPr>
              <w:t>لتأديب</w:t>
            </w:r>
            <w:proofErr w:type="spellEnd"/>
            <w:r>
              <w:rPr>
                <w:rFonts w:ascii="Arial" w:hAnsi="Arial" w:cs="Arial" w:hint="cs"/>
                <w:sz w:val="20"/>
                <w:rtl/>
                <w:lang w:bidi="x-none"/>
              </w:rPr>
              <w:t xml:space="preserve"> الله (5: 17)</w:t>
            </w:r>
          </w:p>
          <w:p w14:paraId="525583ED" w14:textId="77777777" w:rsidR="005E4DC0" w:rsidRPr="005E4DC0" w:rsidRDefault="005E4DC0" w:rsidP="00BA1768">
            <w:pPr>
              <w:bidi/>
              <w:jc w:val="center"/>
              <w:rPr>
                <w:rFonts w:ascii="Arial" w:hAnsi="Arial" w:cs="Arial"/>
                <w:sz w:val="20"/>
                <w:lang w:bidi="x-none"/>
              </w:rPr>
            </w:pPr>
          </w:p>
        </w:tc>
        <w:tc>
          <w:tcPr>
            <w:tcW w:w="1890" w:type="dxa"/>
          </w:tcPr>
          <w:p w14:paraId="1EFE2AC0" w14:textId="77777777" w:rsidR="005E4DC0" w:rsidRDefault="005E4DC0" w:rsidP="00BA1768">
            <w:pPr>
              <w:bidi/>
              <w:jc w:val="center"/>
              <w:rPr>
                <w:rFonts w:ascii="Arial" w:hAnsi="Arial" w:cs="Arial"/>
                <w:sz w:val="20"/>
                <w:lang w:bidi="x-none"/>
              </w:rPr>
            </w:pPr>
          </w:p>
          <w:p w14:paraId="35B2EF8B" w14:textId="5A727FAA" w:rsidR="006168F2" w:rsidRPr="005E4DC0" w:rsidRDefault="006168F2" w:rsidP="00BA1768">
            <w:pPr>
              <w:bidi/>
              <w:jc w:val="center"/>
              <w:rPr>
                <w:rFonts w:ascii="Arial" w:hAnsi="Arial" w:cs="Arial"/>
                <w:sz w:val="20"/>
                <w:lang w:bidi="x-none"/>
              </w:rPr>
            </w:pPr>
            <w:proofErr w:type="spellStart"/>
            <w:r>
              <w:rPr>
                <w:rFonts w:ascii="Arial" w:hAnsi="Arial" w:cs="Arial" w:hint="cs"/>
                <w:sz w:val="20"/>
                <w:rtl/>
                <w:lang w:bidi="x-none"/>
              </w:rPr>
              <w:t>أنظر</w:t>
            </w:r>
            <w:proofErr w:type="spellEnd"/>
            <w:r>
              <w:rPr>
                <w:rFonts w:ascii="Arial" w:hAnsi="Arial" w:cs="Arial" w:hint="cs"/>
                <w:sz w:val="20"/>
                <w:rtl/>
                <w:lang w:bidi="x-none"/>
              </w:rPr>
              <w:t xml:space="preserve"> إلى </w:t>
            </w:r>
            <w:proofErr w:type="spellStart"/>
            <w:r>
              <w:rPr>
                <w:rFonts w:ascii="Arial" w:hAnsi="Arial" w:cs="Arial" w:hint="cs"/>
                <w:sz w:val="20"/>
                <w:rtl/>
                <w:lang w:bidi="x-none"/>
              </w:rPr>
              <w:t>التاريخ</w:t>
            </w:r>
            <w:proofErr w:type="spellEnd"/>
            <w:r>
              <w:rPr>
                <w:rFonts w:ascii="Arial" w:hAnsi="Arial" w:cs="Arial" w:hint="cs"/>
                <w:sz w:val="20"/>
                <w:rtl/>
                <w:lang w:bidi="x-none"/>
              </w:rPr>
              <w:t xml:space="preserve"> </w:t>
            </w:r>
            <w:proofErr w:type="spellStart"/>
            <w:r>
              <w:rPr>
                <w:rFonts w:ascii="Arial" w:hAnsi="Arial" w:cs="Arial" w:hint="cs"/>
                <w:sz w:val="20"/>
                <w:rtl/>
                <w:lang w:bidi="x-none"/>
              </w:rPr>
              <w:t>وسوف</w:t>
            </w:r>
            <w:proofErr w:type="spellEnd"/>
            <w:r>
              <w:rPr>
                <w:rFonts w:ascii="Arial" w:hAnsi="Arial" w:cs="Arial" w:hint="cs"/>
                <w:sz w:val="20"/>
                <w:rtl/>
                <w:lang w:bidi="x-none"/>
              </w:rPr>
              <w:t xml:space="preserve"> </w:t>
            </w:r>
            <w:proofErr w:type="spellStart"/>
            <w:r>
              <w:rPr>
                <w:rFonts w:ascii="Arial" w:hAnsi="Arial" w:cs="Arial" w:hint="cs"/>
                <w:sz w:val="20"/>
                <w:rtl/>
                <w:lang w:bidi="x-none"/>
              </w:rPr>
              <w:t>ترى</w:t>
            </w:r>
            <w:proofErr w:type="spellEnd"/>
            <w:r>
              <w:rPr>
                <w:rFonts w:ascii="Arial" w:hAnsi="Arial" w:cs="Arial" w:hint="cs"/>
                <w:sz w:val="20"/>
                <w:rtl/>
                <w:lang w:bidi="x-none"/>
              </w:rPr>
              <w:t xml:space="preserve"> </w:t>
            </w:r>
            <w:proofErr w:type="spellStart"/>
            <w:r>
              <w:rPr>
                <w:rFonts w:ascii="Arial" w:hAnsi="Arial" w:cs="Arial" w:hint="cs"/>
                <w:sz w:val="20"/>
                <w:rtl/>
                <w:lang w:bidi="x-none"/>
              </w:rPr>
              <w:t>أين</w:t>
            </w:r>
            <w:proofErr w:type="spellEnd"/>
            <w:r>
              <w:rPr>
                <w:rFonts w:ascii="Arial" w:hAnsi="Arial" w:cs="Arial" w:hint="cs"/>
                <w:sz w:val="20"/>
                <w:rtl/>
                <w:lang w:bidi="x-none"/>
              </w:rPr>
              <w:t xml:space="preserve"> </w:t>
            </w:r>
            <w:proofErr w:type="spellStart"/>
            <w:r>
              <w:rPr>
                <w:rFonts w:ascii="Arial" w:hAnsi="Arial" w:cs="Arial" w:hint="cs"/>
                <w:sz w:val="20"/>
                <w:rtl/>
                <w:lang w:bidi="x-none"/>
              </w:rPr>
              <w:t>أخطأت</w:t>
            </w:r>
            <w:proofErr w:type="spellEnd"/>
            <w:r>
              <w:rPr>
                <w:rFonts w:ascii="Arial" w:hAnsi="Arial" w:cs="Arial" w:hint="cs"/>
                <w:sz w:val="20"/>
                <w:rtl/>
                <w:lang w:bidi="x-none"/>
              </w:rPr>
              <w:t xml:space="preserve">         (8: 8-10)</w:t>
            </w:r>
          </w:p>
        </w:tc>
        <w:tc>
          <w:tcPr>
            <w:tcW w:w="1890" w:type="dxa"/>
          </w:tcPr>
          <w:p w14:paraId="21E3EA3A" w14:textId="77777777" w:rsidR="005E4DC0" w:rsidRDefault="005E4DC0" w:rsidP="00BA1768">
            <w:pPr>
              <w:bidi/>
              <w:jc w:val="center"/>
              <w:rPr>
                <w:rFonts w:ascii="Arial" w:hAnsi="Arial" w:cs="Arial"/>
                <w:sz w:val="20"/>
                <w:lang w:bidi="x-none"/>
              </w:rPr>
            </w:pPr>
          </w:p>
          <w:p w14:paraId="2C9C762C" w14:textId="71A6EA57" w:rsidR="006168F2" w:rsidRPr="005E4DC0" w:rsidRDefault="006168F2" w:rsidP="00BA1768">
            <w:pPr>
              <w:bidi/>
              <w:jc w:val="center"/>
              <w:rPr>
                <w:rFonts w:ascii="Arial" w:hAnsi="Arial" w:cs="Arial"/>
                <w:sz w:val="20"/>
                <w:lang w:bidi="x-none"/>
              </w:rPr>
            </w:pPr>
            <w:proofErr w:type="spellStart"/>
            <w:r>
              <w:rPr>
                <w:rFonts w:ascii="Arial" w:hAnsi="Arial" w:cs="Arial" w:hint="cs"/>
                <w:sz w:val="20"/>
                <w:rtl/>
                <w:lang w:bidi="x-none"/>
              </w:rPr>
              <w:t>أنت</w:t>
            </w:r>
            <w:proofErr w:type="spellEnd"/>
            <w:r>
              <w:rPr>
                <w:rFonts w:ascii="Arial" w:hAnsi="Arial" w:cs="Arial" w:hint="cs"/>
                <w:sz w:val="20"/>
                <w:rtl/>
                <w:lang w:bidi="x-none"/>
              </w:rPr>
              <w:t xml:space="preserve"> </w:t>
            </w:r>
            <w:proofErr w:type="spellStart"/>
            <w:r>
              <w:rPr>
                <w:rFonts w:ascii="Arial" w:hAnsi="Arial" w:cs="Arial" w:hint="cs"/>
                <w:sz w:val="20"/>
                <w:rtl/>
                <w:lang w:bidi="x-none"/>
              </w:rPr>
              <w:t>تستحق</w:t>
            </w:r>
            <w:proofErr w:type="spellEnd"/>
            <w:r>
              <w:rPr>
                <w:rFonts w:ascii="Arial" w:hAnsi="Arial" w:cs="Arial" w:hint="cs"/>
                <w:sz w:val="20"/>
                <w:rtl/>
                <w:lang w:bidi="x-none"/>
              </w:rPr>
              <w:t xml:space="preserve"> </w:t>
            </w:r>
            <w:proofErr w:type="spellStart"/>
            <w:r>
              <w:rPr>
                <w:rFonts w:ascii="Arial" w:hAnsi="Arial" w:cs="Arial" w:hint="cs"/>
                <w:sz w:val="20"/>
                <w:rtl/>
                <w:lang w:bidi="x-none"/>
              </w:rPr>
              <w:t>عقاباً</w:t>
            </w:r>
            <w:proofErr w:type="spellEnd"/>
            <w:r>
              <w:rPr>
                <w:rFonts w:ascii="Arial" w:hAnsi="Arial" w:cs="Arial" w:hint="cs"/>
                <w:sz w:val="20"/>
                <w:rtl/>
                <w:lang w:bidi="x-none"/>
              </w:rPr>
              <w:t xml:space="preserve"> </w:t>
            </w:r>
            <w:proofErr w:type="spellStart"/>
            <w:r>
              <w:rPr>
                <w:rFonts w:ascii="Arial" w:hAnsi="Arial" w:cs="Arial" w:hint="cs"/>
                <w:sz w:val="20"/>
                <w:rtl/>
                <w:lang w:bidi="x-none"/>
              </w:rPr>
              <w:t>أكبر</w:t>
            </w:r>
            <w:proofErr w:type="spellEnd"/>
            <w:r>
              <w:rPr>
                <w:rFonts w:ascii="Arial" w:hAnsi="Arial" w:cs="Arial" w:hint="cs"/>
                <w:sz w:val="20"/>
                <w:rtl/>
                <w:lang w:bidi="x-none"/>
              </w:rPr>
              <w:t xml:space="preserve"> </w:t>
            </w:r>
            <w:proofErr w:type="spellStart"/>
            <w:r>
              <w:rPr>
                <w:rFonts w:ascii="Arial" w:hAnsi="Arial" w:cs="Arial" w:hint="cs"/>
                <w:sz w:val="20"/>
                <w:rtl/>
                <w:lang w:bidi="x-none"/>
              </w:rPr>
              <w:t>مما</w:t>
            </w:r>
            <w:proofErr w:type="spellEnd"/>
            <w:r>
              <w:rPr>
                <w:rFonts w:ascii="Arial" w:hAnsi="Arial" w:cs="Arial" w:hint="cs"/>
                <w:sz w:val="20"/>
                <w:rtl/>
                <w:lang w:bidi="x-none"/>
              </w:rPr>
              <w:t xml:space="preserve"> </w:t>
            </w:r>
            <w:proofErr w:type="spellStart"/>
            <w:r>
              <w:rPr>
                <w:rFonts w:ascii="Arial" w:hAnsi="Arial" w:cs="Arial" w:hint="cs"/>
                <w:sz w:val="20"/>
                <w:rtl/>
                <w:lang w:bidi="x-none"/>
              </w:rPr>
              <w:t>حدث</w:t>
            </w:r>
            <w:proofErr w:type="spellEnd"/>
            <w:r>
              <w:rPr>
                <w:rFonts w:ascii="Arial" w:hAnsi="Arial" w:cs="Arial" w:hint="cs"/>
                <w:sz w:val="20"/>
                <w:rtl/>
                <w:lang w:bidi="x-none"/>
              </w:rPr>
              <w:t xml:space="preserve"> </w:t>
            </w:r>
            <w:proofErr w:type="spellStart"/>
            <w:r>
              <w:rPr>
                <w:rFonts w:ascii="Arial" w:hAnsi="Arial" w:cs="Arial" w:hint="cs"/>
                <w:sz w:val="20"/>
                <w:rtl/>
                <w:lang w:bidi="x-none"/>
              </w:rPr>
              <w:t>لك</w:t>
            </w:r>
            <w:proofErr w:type="spellEnd"/>
            <w:r>
              <w:rPr>
                <w:rFonts w:ascii="Arial" w:hAnsi="Arial" w:cs="Arial" w:hint="cs"/>
                <w:sz w:val="20"/>
                <w:rtl/>
                <w:lang w:bidi="x-none"/>
              </w:rPr>
              <w:t xml:space="preserve"> (11: 6)</w:t>
            </w:r>
          </w:p>
        </w:tc>
        <w:tc>
          <w:tcPr>
            <w:tcW w:w="1890" w:type="dxa"/>
          </w:tcPr>
          <w:p w14:paraId="389AB24F" w14:textId="77777777" w:rsidR="005E4DC0" w:rsidRDefault="005E4DC0" w:rsidP="00BA1768">
            <w:pPr>
              <w:bidi/>
              <w:jc w:val="center"/>
              <w:rPr>
                <w:rFonts w:ascii="Arial" w:hAnsi="Arial" w:cs="Arial"/>
                <w:sz w:val="20"/>
                <w:lang w:bidi="x-none"/>
              </w:rPr>
            </w:pPr>
          </w:p>
          <w:p w14:paraId="096E4530" w14:textId="5E59399D" w:rsidR="006168F2" w:rsidRPr="005E4DC0" w:rsidRDefault="006168F2" w:rsidP="00BA1768">
            <w:pPr>
              <w:bidi/>
              <w:jc w:val="center"/>
              <w:rPr>
                <w:rFonts w:ascii="Arial" w:hAnsi="Arial" w:cs="Arial"/>
                <w:sz w:val="20"/>
                <w:lang w:bidi="x-none"/>
              </w:rPr>
            </w:pPr>
            <w:proofErr w:type="spellStart"/>
            <w:r>
              <w:rPr>
                <w:rFonts w:ascii="Arial" w:hAnsi="Arial" w:cs="Arial" w:hint="cs"/>
                <w:sz w:val="20"/>
                <w:rtl/>
                <w:lang w:bidi="x-none"/>
              </w:rPr>
              <w:t>اتضع</w:t>
            </w:r>
            <w:proofErr w:type="spellEnd"/>
            <w:r w:rsidR="00BA1768">
              <w:rPr>
                <w:rFonts w:ascii="Arial" w:hAnsi="Arial" w:cs="Arial" w:hint="cs"/>
                <w:sz w:val="20"/>
                <w:rtl/>
                <w:lang w:bidi="x-none"/>
              </w:rPr>
              <w:t xml:space="preserve"> </w:t>
            </w:r>
            <w:proofErr w:type="spellStart"/>
            <w:r w:rsidR="00BA1768">
              <w:rPr>
                <w:rFonts w:ascii="Arial" w:hAnsi="Arial" w:cs="Arial" w:hint="cs"/>
                <w:sz w:val="20"/>
                <w:rtl/>
                <w:lang w:bidi="x-none"/>
              </w:rPr>
              <w:t>متأملاً</w:t>
            </w:r>
            <w:proofErr w:type="spellEnd"/>
            <w:r w:rsidR="00BA1768">
              <w:rPr>
                <w:rFonts w:ascii="Arial" w:hAnsi="Arial" w:cs="Arial" w:hint="cs"/>
                <w:sz w:val="20"/>
                <w:rtl/>
                <w:lang w:bidi="x-none"/>
              </w:rPr>
              <w:t xml:space="preserve"> </w:t>
            </w:r>
            <w:proofErr w:type="spellStart"/>
            <w:r w:rsidR="00BA1768">
              <w:rPr>
                <w:rFonts w:ascii="Arial" w:hAnsi="Arial" w:cs="Arial" w:hint="cs"/>
                <w:sz w:val="20"/>
                <w:rtl/>
                <w:lang w:bidi="x-none"/>
              </w:rPr>
              <w:t>معجزات</w:t>
            </w:r>
            <w:proofErr w:type="spellEnd"/>
            <w:r w:rsidR="00BA1768">
              <w:rPr>
                <w:rFonts w:ascii="Arial" w:hAnsi="Arial" w:cs="Arial" w:hint="cs"/>
                <w:sz w:val="20"/>
                <w:rtl/>
                <w:lang w:bidi="x-none"/>
              </w:rPr>
              <w:t xml:space="preserve"> الله (37: 14)</w:t>
            </w:r>
          </w:p>
        </w:tc>
      </w:tr>
      <w:tr w:rsidR="005E4DC0" w:rsidRPr="005E4DC0" w14:paraId="6C73F281" w14:textId="77777777" w:rsidTr="00CC7CA2">
        <w:tc>
          <w:tcPr>
            <w:tcW w:w="1709" w:type="dxa"/>
            <w:tcBorders>
              <w:top w:val="nil"/>
              <w:left w:val="nil"/>
              <w:bottom w:val="nil"/>
              <w:right w:val="nil"/>
            </w:tcBorders>
            <w:shd w:val="solid" w:color="000000" w:fill="000000"/>
          </w:tcPr>
          <w:p w14:paraId="30BE4412" w14:textId="77777777" w:rsidR="005E4DC0" w:rsidRPr="00907542" w:rsidRDefault="005E4DC0" w:rsidP="00907542">
            <w:pPr>
              <w:bidi/>
              <w:jc w:val="center"/>
              <w:rPr>
                <w:rFonts w:ascii="Arial" w:hAnsi="Arial" w:cs="Arial"/>
                <w:bCs/>
                <w:sz w:val="20"/>
                <w:lang w:bidi="x-none"/>
              </w:rPr>
            </w:pPr>
          </w:p>
          <w:p w14:paraId="0E4625EF" w14:textId="5382E7A2"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التدفق</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الأساسي</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للتفكير</w:t>
            </w:r>
            <w:proofErr w:type="spellEnd"/>
          </w:p>
        </w:tc>
        <w:tc>
          <w:tcPr>
            <w:tcW w:w="1890" w:type="dxa"/>
            <w:tcBorders>
              <w:left w:val="nil"/>
            </w:tcBorders>
          </w:tcPr>
          <w:p w14:paraId="3429E890" w14:textId="77777777" w:rsidR="005E4DC0" w:rsidRPr="005E4DC0" w:rsidRDefault="005E4DC0" w:rsidP="00BA1768">
            <w:pPr>
              <w:bidi/>
              <w:jc w:val="center"/>
              <w:rPr>
                <w:rFonts w:ascii="Arial" w:hAnsi="Arial" w:cs="Arial"/>
                <w:sz w:val="20"/>
                <w:lang w:bidi="x-none"/>
              </w:rPr>
            </w:pPr>
          </w:p>
          <w:p w14:paraId="4BD0DE40" w14:textId="69B93852" w:rsidR="00BA1768" w:rsidRPr="005E4DC0" w:rsidRDefault="00BA1768" w:rsidP="00BA1768">
            <w:pPr>
              <w:bidi/>
              <w:jc w:val="center"/>
              <w:rPr>
                <w:rFonts w:ascii="Arial" w:hAnsi="Arial" w:cs="Arial"/>
                <w:sz w:val="20"/>
                <w:lang w:bidi="x-none"/>
              </w:rPr>
            </w:pPr>
            <w:r w:rsidRPr="00BA1768">
              <w:rPr>
                <w:rFonts w:ascii="Arial" w:hAnsi="Arial" w:cs="Arial"/>
                <w:sz w:val="20"/>
                <w:rtl/>
              </w:rPr>
              <w:t>يؤسس الحق على التجربة وليس التجربة على الحق</w:t>
            </w:r>
          </w:p>
          <w:p w14:paraId="0F90ADEC" w14:textId="77777777" w:rsidR="005E4DC0" w:rsidRPr="005E4DC0" w:rsidRDefault="005E4DC0" w:rsidP="00BA1768">
            <w:pPr>
              <w:bidi/>
              <w:jc w:val="center"/>
              <w:rPr>
                <w:rFonts w:ascii="Arial" w:hAnsi="Arial" w:cs="Arial"/>
                <w:sz w:val="20"/>
                <w:lang w:bidi="x-none"/>
              </w:rPr>
            </w:pPr>
          </w:p>
        </w:tc>
        <w:tc>
          <w:tcPr>
            <w:tcW w:w="1890" w:type="dxa"/>
          </w:tcPr>
          <w:p w14:paraId="22F7AF64" w14:textId="77777777" w:rsidR="005E4DC0" w:rsidRDefault="005E4DC0" w:rsidP="00BA1768">
            <w:pPr>
              <w:bidi/>
              <w:jc w:val="center"/>
              <w:rPr>
                <w:rFonts w:ascii="Arial" w:hAnsi="Arial" w:cs="Arial"/>
                <w:sz w:val="20"/>
                <w:lang w:bidi="x-none"/>
              </w:rPr>
            </w:pPr>
          </w:p>
          <w:p w14:paraId="3C6CEBA2" w14:textId="554ED848" w:rsidR="00BA1768" w:rsidRPr="005E4DC0" w:rsidRDefault="00BA1768" w:rsidP="00BA1768">
            <w:pPr>
              <w:bidi/>
              <w:jc w:val="center"/>
              <w:rPr>
                <w:rFonts w:ascii="Arial" w:hAnsi="Arial" w:cs="Arial"/>
                <w:sz w:val="20"/>
                <w:lang w:bidi="x-none"/>
              </w:rPr>
            </w:pPr>
            <w:r w:rsidRPr="00BA1768">
              <w:rPr>
                <w:rFonts w:ascii="Arial" w:hAnsi="Arial" w:cs="Arial"/>
                <w:sz w:val="20"/>
                <w:rtl/>
              </w:rPr>
              <w:t>وجهة نظر الجميع للتاريخ خاطئة، لكننا لا نعلم أنها خاطئة</w:t>
            </w:r>
          </w:p>
        </w:tc>
        <w:tc>
          <w:tcPr>
            <w:tcW w:w="1890" w:type="dxa"/>
          </w:tcPr>
          <w:p w14:paraId="7651F74B" w14:textId="77777777" w:rsidR="005E4DC0" w:rsidRDefault="005E4DC0" w:rsidP="00BA1768">
            <w:pPr>
              <w:bidi/>
              <w:jc w:val="center"/>
              <w:rPr>
                <w:rFonts w:ascii="Arial" w:hAnsi="Arial" w:cs="Arial"/>
                <w:sz w:val="20"/>
                <w:lang w:bidi="x-none"/>
              </w:rPr>
            </w:pPr>
          </w:p>
          <w:p w14:paraId="399888D5" w14:textId="0B8232F0" w:rsidR="00BA1768"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ليس</w:t>
            </w:r>
            <w:proofErr w:type="spellEnd"/>
            <w:r>
              <w:rPr>
                <w:rFonts w:ascii="Arial" w:hAnsi="Arial" w:cs="Arial" w:hint="cs"/>
                <w:sz w:val="20"/>
                <w:rtl/>
                <w:lang w:bidi="x-none"/>
              </w:rPr>
              <w:t xml:space="preserve"> كل </w:t>
            </w:r>
            <w:proofErr w:type="spellStart"/>
            <w:r>
              <w:rPr>
                <w:rFonts w:ascii="Arial" w:hAnsi="Arial" w:cs="Arial" w:hint="cs"/>
                <w:sz w:val="20"/>
                <w:rtl/>
                <w:lang w:bidi="x-none"/>
              </w:rPr>
              <w:t>شيء</w:t>
            </w:r>
            <w:proofErr w:type="spellEnd"/>
            <w:r>
              <w:rPr>
                <w:rFonts w:ascii="Arial" w:hAnsi="Arial" w:cs="Arial" w:hint="cs"/>
                <w:sz w:val="20"/>
                <w:rtl/>
                <w:lang w:bidi="x-none"/>
              </w:rPr>
              <w:t xml:space="preserve"> في </w:t>
            </w:r>
            <w:proofErr w:type="spellStart"/>
            <w:r>
              <w:rPr>
                <w:rFonts w:ascii="Arial" w:hAnsi="Arial" w:cs="Arial" w:hint="cs"/>
                <w:sz w:val="20"/>
                <w:rtl/>
                <w:lang w:bidi="x-none"/>
              </w:rPr>
              <w:t>الحياة</w:t>
            </w:r>
            <w:proofErr w:type="spellEnd"/>
            <w:r>
              <w:rPr>
                <w:rFonts w:ascii="Arial" w:hAnsi="Arial" w:cs="Arial" w:hint="cs"/>
                <w:sz w:val="20"/>
                <w:rtl/>
                <w:lang w:bidi="x-none"/>
              </w:rPr>
              <w:t xml:space="preserve"> </w:t>
            </w:r>
            <w:proofErr w:type="spellStart"/>
            <w:r>
              <w:rPr>
                <w:rFonts w:ascii="Arial" w:hAnsi="Arial" w:cs="Arial" w:hint="cs"/>
                <w:sz w:val="20"/>
                <w:rtl/>
                <w:lang w:bidi="x-none"/>
              </w:rPr>
              <w:t>أسود</w:t>
            </w:r>
            <w:proofErr w:type="spellEnd"/>
            <w:r>
              <w:rPr>
                <w:rFonts w:ascii="Arial" w:hAnsi="Arial" w:cs="Arial" w:hint="cs"/>
                <w:sz w:val="20"/>
                <w:rtl/>
                <w:lang w:bidi="x-none"/>
              </w:rPr>
              <w:t xml:space="preserve"> </w:t>
            </w:r>
            <w:proofErr w:type="spellStart"/>
            <w:r>
              <w:rPr>
                <w:rFonts w:ascii="Arial" w:hAnsi="Arial" w:cs="Arial" w:hint="cs"/>
                <w:sz w:val="20"/>
                <w:rtl/>
                <w:lang w:bidi="x-none"/>
              </w:rPr>
              <w:t>وأبيض</w:t>
            </w:r>
            <w:proofErr w:type="spellEnd"/>
          </w:p>
        </w:tc>
        <w:tc>
          <w:tcPr>
            <w:tcW w:w="1890" w:type="dxa"/>
          </w:tcPr>
          <w:p w14:paraId="11F59FBC" w14:textId="77777777" w:rsidR="005E4DC0" w:rsidRDefault="005E4DC0" w:rsidP="00BA1768">
            <w:pPr>
              <w:bidi/>
              <w:jc w:val="center"/>
              <w:rPr>
                <w:rFonts w:ascii="Arial" w:hAnsi="Arial" w:cs="Arial"/>
                <w:sz w:val="20"/>
                <w:lang w:bidi="x-none"/>
              </w:rPr>
            </w:pPr>
          </w:p>
          <w:p w14:paraId="2BC62B32" w14:textId="7C31CCF1" w:rsidR="0041324E" w:rsidRPr="005E4DC0" w:rsidRDefault="00BA1768" w:rsidP="00BA1768">
            <w:pPr>
              <w:bidi/>
              <w:jc w:val="center"/>
              <w:rPr>
                <w:rFonts w:ascii="Arial" w:hAnsi="Arial" w:cs="Arial"/>
                <w:sz w:val="20"/>
                <w:lang w:bidi="x-none"/>
              </w:rPr>
            </w:pPr>
            <w:r w:rsidRPr="00BA1768">
              <w:rPr>
                <w:rFonts w:ascii="Arial" w:hAnsi="Arial" w:cs="Arial"/>
                <w:sz w:val="20"/>
                <w:rtl/>
              </w:rPr>
              <w:t>لا تنبع كل الصعوبات من تأديب الله (ك</w:t>
            </w:r>
            <w:r>
              <w:rPr>
                <w:rFonts w:ascii="Arial" w:hAnsi="Arial" w:cs="Arial" w:hint="cs"/>
                <w:sz w:val="20"/>
                <w:rtl/>
              </w:rPr>
              <w:t>ونها</w:t>
            </w:r>
            <w:r w:rsidRPr="00BA1768">
              <w:rPr>
                <w:rFonts w:ascii="Arial" w:hAnsi="Arial" w:cs="Arial"/>
                <w:sz w:val="20"/>
                <w:rtl/>
              </w:rPr>
              <w:t xml:space="preserve"> غائب</w:t>
            </w:r>
            <w:r>
              <w:rPr>
                <w:rFonts w:ascii="Arial" w:hAnsi="Arial" w:cs="Arial" w:hint="cs"/>
                <w:sz w:val="20"/>
                <w:rtl/>
              </w:rPr>
              <w:t>ة</w:t>
            </w:r>
            <w:r w:rsidRPr="00BA1768">
              <w:rPr>
                <w:rFonts w:ascii="Arial" w:hAnsi="Arial" w:cs="Arial"/>
                <w:sz w:val="20"/>
                <w:rtl/>
              </w:rPr>
              <w:t xml:space="preserve"> في أيوب 1-2)</w:t>
            </w:r>
          </w:p>
        </w:tc>
      </w:tr>
      <w:tr w:rsidR="005E4DC0" w:rsidRPr="005E4DC0" w14:paraId="42CCF57C" w14:textId="77777777" w:rsidTr="00CC7CA2">
        <w:tc>
          <w:tcPr>
            <w:tcW w:w="1709" w:type="dxa"/>
            <w:tcBorders>
              <w:top w:val="nil"/>
              <w:left w:val="nil"/>
              <w:bottom w:val="nil"/>
              <w:right w:val="nil"/>
            </w:tcBorders>
            <w:shd w:val="solid" w:color="000000" w:fill="000000"/>
          </w:tcPr>
          <w:p w14:paraId="372B3ACC" w14:textId="77777777" w:rsidR="005E4DC0" w:rsidRPr="00907542" w:rsidRDefault="005E4DC0" w:rsidP="00907542">
            <w:pPr>
              <w:bidi/>
              <w:jc w:val="center"/>
              <w:rPr>
                <w:rFonts w:ascii="Arial" w:hAnsi="Arial" w:cs="Arial"/>
                <w:bCs/>
                <w:sz w:val="20"/>
                <w:lang w:bidi="x-none"/>
              </w:rPr>
            </w:pPr>
          </w:p>
          <w:p w14:paraId="107B685F" w14:textId="0453EE98"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الفكر</w:t>
            </w:r>
            <w:proofErr w:type="spellEnd"/>
          </w:p>
        </w:tc>
        <w:tc>
          <w:tcPr>
            <w:tcW w:w="1890" w:type="dxa"/>
            <w:tcBorders>
              <w:left w:val="nil"/>
            </w:tcBorders>
          </w:tcPr>
          <w:p w14:paraId="695FCA31" w14:textId="77777777" w:rsidR="005E4DC0" w:rsidRPr="005E4DC0" w:rsidRDefault="005E4DC0" w:rsidP="00BA1768">
            <w:pPr>
              <w:bidi/>
              <w:jc w:val="center"/>
              <w:rPr>
                <w:rFonts w:ascii="Arial" w:hAnsi="Arial" w:cs="Arial"/>
                <w:sz w:val="20"/>
                <w:lang w:bidi="x-none"/>
              </w:rPr>
            </w:pPr>
          </w:p>
          <w:p w14:paraId="1ADCB729" w14:textId="1838EDB4" w:rsidR="005E4DC0"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التعزية</w:t>
            </w:r>
            <w:proofErr w:type="spellEnd"/>
            <w:r>
              <w:rPr>
                <w:rFonts w:ascii="Arial" w:hAnsi="Arial" w:cs="Arial" w:hint="cs"/>
                <w:sz w:val="20"/>
                <w:rtl/>
                <w:lang w:bidi="x-none"/>
              </w:rPr>
              <w:t xml:space="preserve"> </w:t>
            </w:r>
            <w:proofErr w:type="spellStart"/>
            <w:r>
              <w:rPr>
                <w:rFonts w:ascii="Arial" w:hAnsi="Arial" w:cs="Arial" w:hint="cs"/>
                <w:sz w:val="20"/>
                <w:rtl/>
                <w:lang w:bidi="x-none"/>
              </w:rPr>
              <w:t>المهمة</w:t>
            </w:r>
            <w:proofErr w:type="spellEnd"/>
          </w:p>
          <w:p w14:paraId="206B4EF4" w14:textId="77777777" w:rsidR="005E4DC0" w:rsidRPr="005E4DC0" w:rsidRDefault="005E4DC0" w:rsidP="00BA1768">
            <w:pPr>
              <w:bidi/>
              <w:jc w:val="center"/>
              <w:rPr>
                <w:rFonts w:ascii="Arial" w:hAnsi="Arial" w:cs="Arial"/>
                <w:sz w:val="20"/>
                <w:lang w:bidi="x-none"/>
              </w:rPr>
            </w:pPr>
          </w:p>
        </w:tc>
        <w:tc>
          <w:tcPr>
            <w:tcW w:w="1890" w:type="dxa"/>
          </w:tcPr>
          <w:p w14:paraId="54F4AB34" w14:textId="77777777" w:rsidR="005E4DC0" w:rsidRDefault="005E4DC0" w:rsidP="00BA1768">
            <w:pPr>
              <w:bidi/>
              <w:jc w:val="center"/>
              <w:rPr>
                <w:rFonts w:ascii="Arial" w:hAnsi="Arial" w:cs="Arial"/>
                <w:sz w:val="20"/>
                <w:lang w:bidi="x-none"/>
              </w:rPr>
            </w:pPr>
          </w:p>
          <w:p w14:paraId="4FC09CD0" w14:textId="1CA39EDB" w:rsidR="009B13B2"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جدلي</w:t>
            </w:r>
            <w:proofErr w:type="spellEnd"/>
          </w:p>
        </w:tc>
        <w:tc>
          <w:tcPr>
            <w:tcW w:w="1890" w:type="dxa"/>
          </w:tcPr>
          <w:p w14:paraId="7AF42483" w14:textId="77777777" w:rsidR="005E4DC0" w:rsidRDefault="005E4DC0" w:rsidP="00BA1768">
            <w:pPr>
              <w:bidi/>
              <w:jc w:val="center"/>
              <w:rPr>
                <w:rFonts w:ascii="Arial" w:hAnsi="Arial" w:cs="Arial"/>
                <w:sz w:val="20"/>
                <w:lang w:bidi="x-none"/>
              </w:rPr>
            </w:pPr>
          </w:p>
          <w:p w14:paraId="2B4CBDEB" w14:textId="5BD4B6CC" w:rsidR="00D116C1"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توبيخ</w:t>
            </w:r>
            <w:proofErr w:type="spellEnd"/>
            <w:r>
              <w:rPr>
                <w:rFonts w:ascii="Arial" w:hAnsi="Arial" w:cs="Arial" w:hint="cs"/>
                <w:sz w:val="20"/>
                <w:rtl/>
                <w:lang w:bidi="x-none"/>
              </w:rPr>
              <w:t xml:space="preserve"> </w:t>
            </w:r>
            <w:proofErr w:type="spellStart"/>
            <w:r>
              <w:rPr>
                <w:rFonts w:ascii="Arial" w:hAnsi="Arial" w:cs="Arial" w:hint="cs"/>
                <w:sz w:val="20"/>
                <w:rtl/>
                <w:lang w:bidi="x-none"/>
              </w:rPr>
              <w:t>صريح</w:t>
            </w:r>
            <w:proofErr w:type="spellEnd"/>
          </w:p>
        </w:tc>
        <w:tc>
          <w:tcPr>
            <w:tcW w:w="1890" w:type="dxa"/>
          </w:tcPr>
          <w:p w14:paraId="6E257F0D" w14:textId="77777777" w:rsidR="005E4DC0" w:rsidRDefault="005E4DC0" w:rsidP="00BA1768">
            <w:pPr>
              <w:bidi/>
              <w:jc w:val="center"/>
              <w:rPr>
                <w:rFonts w:ascii="Arial" w:hAnsi="Arial" w:cs="Arial"/>
                <w:sz w:val="20"/>
                <w:lang w:bidi="x-none"/>
              </w:rPr>
            </w:pPr>
          </w:p>
          <w:p w14:paraId="3A1E987E" w14:textId="097526E1" w:rsidR="00A06ABE"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طليق</w:t>
            </w:r>
            <w:proofErr w:type="spellEnd"/>
            <w:r>
              <w:rPr>
                <w:rFonts w:ascii="Arial" w:hAnsi="Arial" w:cs="Arial" w:hint="cs"/>
                <w:sz w:val="20"/>
                <w:rtl/>
                <w:lang w:bidi="x-none"/>
              </w:rPr>
              <w:t xml:space="preserve"> </w:t>
            </w:r>
            <w:proofErr w:type="spellStart"/>
            <w:r>
              <w:rPr>
                <w:rFonts w:ascii="Arial" w:hAnsi="Arial" w:cs="Arial" w:hint="cs"/>
                <w:sz w:val="20"/>
                <w:rtl/>
                <w:lang w:bidi="x-none"/>
              </w:rPr>
              <w:t>ولكن</w:t>
            </w:r>
            <w:proofErr w:type="spellEnd"/>
            <w:r>
              <w:rPr>
                <w:rFonts w:ascii="Arial" w:hAnsi="Arial" w:cs="Arial" w:hint="cs"/>
                <w:sz w:val="20"/>
                <w:rtl/>
                <w:lang w:bidi="x-none"/>
              </w:rPr>
              <w:t xml:space="preserve"> </w:t>
            </w:r>
            <w:proofErr w:type="spellStart"/>
            <w:r>
              <w:rPr>
                <w:rFonts w:ascii="Arial" w:hAnsi="Arial" w:cs="Arial" w:hint="cs"/>
                <w:sz w:val="20"/>
                <w:rtl/>
                <w:lang w:bidi="x-none"/>
              </w:rPr>
              <w:t>فخور</w:t>
            </w:r>
            <w:proofErr w:type="spellEnd"/>
          </w:p>
        </w:tc>
      </w:tr>
      <w:tr w:rsidR="005E4DC0" w:rsidRPr="005E4DC0" w14:paraId="022CEE77" w14:textId="77777777" w:rsidTr="00CC7CA2">
        <w:tc>
          <w:tcPr>
            <w:tcW w:w="1709" w:type="dxa"/>
            <w:tcBorders>
              <w:top w:val="nil"/>
              <w:left w:val="nil"/>
              <w:bottom w:val="nil"/>
              <w:right w:val="nil"/>
            </w:tcBorders>
            <w:shd w:val="solid" w:color="000000" w:fill="000000"/>
          </w:tcPr>
          <w:p w14:paraId="4BF27C79" w14:textId="77777777" w:rsidR="005E4DC0" w:rsidRPr="00907542" w:rsidRDefault="005E4DC0" w:rsidP="00907542">
            <w:pPr>
              <w:bidi/>
              <w:jc w:val="center"/>
              <w:rPr>
                <w:rFonts w:ascii="Arial" w:hAnsi="Arial" w:cs="Arial"/>
                <w:bCs/>
                <w:sz w:val="20"/>
                <w:lang w:bidi="x-none"/>
              </w:rPr>
            </w:pPr>
          </w:p>
          <w:p w14:paraId="309E1369" w14:textId="1D25853E"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مميزات</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أخرى</w:t>
            </w:r>
            <w:proofErr w:type="spellEnd"/>
          </w:p>
          <w:p w14:paraId="3B5B7ABC" w14:textId="77777777" w:rsidR="005E4DC0" w:rsidRPr="00907542" w:rsidRDefault="005E4DC0" w:rsidP="00907542">
            <w:pPr>
              <w:bidi/>
              <w:jc w:val="center"/>
              <w:rPr>
                <w:rFonts w:ascii="Arial" w:hAnsi="Arial" w:cs="Arial"/>
                <w:bCs/>
                <w:sz w:val="20"/>
                <w:lang w:bidi="x-none"/>
              </w:rPr>
            </w:pPr>
          </w:p>
        </w:tc>
        <w:tc>
          <w:tcPr>
            <w:tcW w:w="1890" w:type="dxa"/>
            <w:tcBorders>
              <w:left w:val="nil"/>
            </w:tcBorders>
          </w:tcPr>
          <w:p w14:paraId="3F806519" w14:textId="77777777" w:rsidR="005E4DC0" w:rsidRPr="005E4DC0" w:rsidRDefault="005E4DC0" w:rsidP="00BA1768">
            <w:pPr>
              <w:bidi/>
              <w:jc w:val="center"/>
              <w:rPr>
                <w:rFonts w:ascii="Arial" w:hAnsi="Arial" w:cs="Arial"/>
                <w:sz w:val="20"/>
                <w:lang w:bidi="x-none"/>
              </w:rPr>
            </w:pPr>
          </w:p>
          <w:p w14:paraId="3BB35204" w14:textId="23128334" w:rsidR="00BA1768"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المتقدم</w:t>
            </w:r>
            <w:proofErr w:type="spellEnd"/>
            <w:r>
              <w:rPr>
                <w:rFonts w:ascii="Arial" w:hAnsi="Arial" w:cs="Arial" w:hint="cs"/>
                <w:sz w:val="20"/>
                <w:rtl/>
                <w:lang w:bidi="x-none"/>
              </w:rPr>
              <w:t xml:space="preserve"> في </w:t>
            </w:r>
            <w:proofErr w:type="spellStart"/>
            <w:r>
              <w:rPr>
                <w:rFonts w:ascii="Arial" w:hAnsi="Arial" w:cs="Arial" w:hint="cs"/>
                <w:sz w:val="20"/>
                <w:rtl/>
                <w:lang w:bidi="x-none"/>
              </w:rPr>
              <w:t>الكلام</w:t>
            </w:r>
            <w:proofErr w:type="spellEnd"/>
            <w:r>
              <w:rPr>
                <w:rFonts w:ascii="Arial" w:hAnsi="Arial" w:cs="Arial" w:hint="cs"/>
                <w:sz w:val="20"/>
                <w:rtl/>
                <w:lang w:bidi="x-none"/>
              </w:rPr>
              <w:t xml:space="preserve"> (</w:t>
            </w:r>
            <w:proofErr w:type="spellStart"/>
            <w:r>
              <w:rPr>
                <w:rFonts w:ascii="Arial" w:hAnsi="Arial" w:cs="Arial" w:hint="cs"/>
                <w:sz w:val="20"/>
                <w:rtl/>
                <w:lang w:bidi="x-none"/>
              </w:rPr>
              <w:t>الأكبر</w:t>
            </w:r>
            <w:proofErr w:type="spellEnd"/>
            <w:r>
              <w:rPr>
                <w:rFonts w:ascii="Arial" w:hAnsi="Arial" w:cs="Arial" w:hint="cs"/>
                <w:sz w:val="20"/>
                <w:rtl/>
                <w:lang w:bidi="x-none"/>
              </w:rPr>
              <w:t>؟)</w:t>
            </w:r>
          </w:p>
        </w:tc>
        <w:tc>
          <w:tcPr>
            <w:tcW w:w="1890" w:type="dxa"/>
          </w:tcPr>
          <w:p w14:paraId="440FE99A" w14:textId="77777777" w:rsidR="005E4DC0" w:rsidRDefault="005E4DC0" w:rsidP="00BA1768">
            <w:pPr>
              <w:bidi/>
              <w:jc w:val="center"/>
              <w:rPr>
                <w:rFonts w:ascii="Arial" w:hAnsi="Arial" w:cs="Arial"/>
                <w:sz w:val="20"/>
                <w:lang w:bidi="x-none"/>
              </w:rPr>
            </w:pPr>
          </w:p>
          <w:p w14:paraId="695E2670" w14:textId="547D336E" w:rsidR="008C0751"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دروس</w:t>
            </w:r>
            <w:proofErr w:type="spellEnd"/>
            <w:r>
              <w:rPr>
                <w:rFonts w:ascii="Arial" w:hAnsi="Arial" w:cs="Arial" w:hint="cs"/>
                <w:sz w:val="20"/>
                <w:rtl/>
                <w:lang w:bidi="x-none"/>
              </w:rPr>
              <w:t xml:space="preserve"> </w:t>
            </w:r>
            <w:proofErr w:type="spellStart"/>
            <w:r>
              <w:rPr>
                <w:rFonts w:ascii="Arial" w:hAnsi="Arial" w:cs="Arial" w:hint="cs"/>
                <w:sz w:val="20"/>
                <w:rtl/>
                <w:lang w:bidi="x-none"/>
              </w:rPr>
              <w:t>التاريخ</w:t>
            </w:r>
            <w:proofErr w:type="spellEnd"/>
          </w:p>
        </w:tc>
        <w:tc>
          <w:tcPr>
            <w:tcW w:w="1890" w:type="dxa"/>
          </w:tcPr>
          <w:p w14:paraId="4DD18FAF" w14:textId="77777777" w:rsidR="005E4DC0" w:rsidRDefault="005E4DC0" w:rsidP="00BA1768">
            <w:pPr>
              <w:bidi/>
              <w:jc w:val="center"/>
              <w:rPr>
                <w:rFonts w:ascii="Arial" w:hAnsi="Arial" w:cs="Arial"/>
                <w:sz w:val="20"/>
                <w:lang w:bidi="x-none"/>
              </w:rPr>
            </w:pPr>
          </w:p>
          <w:p w14:paraId="5BF57F5C" w14:textId="7A2F90D8" w:rsidR="008C0751" w:rsidRP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بلا</w:t>
            </w:r>
            <w:proofErr w:type="spellEnd"/>
            <w:r>
              <w:rPr>
                <w:rFonts w:ascii="Arial" w:hAnsi="Arial" w:cs="Arial" w:hint="cs"/>
                <w:sz w:val="20"/>
                <w:rtl/>
                <w:lang w:bidi="x-none"/>
              </w:rPr>
              <w:t xml:space="preserve"> </w:t>
            </w:r>
            <w:proofErr w:type="spellStart"/>
            <w:r>
              <w:rPr>
                <w:rFonts w:ascii="Arial" w:hAnsi="Arial" w:cs="Arial" w:hint="cs"/>
                <w:sz w:val="20"/>
                <w:rtl/>
                <w:lang w:bidi="x-none"/>
              </w:rPr>
              <w:t>لباقة</w:t>
            </w:r>
            <w:proofErr w:type="spellEnd"/>
            <w:r>
              <w:rPr>
                <w:rFonts w:ascii="Arial" w:hAnsi="Arial" w:cs="Arial" w:hint="cs"/>
                <w:sz w:val="20"/>
                <w:rtl/>
                <w:lang w:bidi="x-none"/>
              </w:rPr>
              <w:t xml:space="preserve">، </w:t>
            </w:r>
            <w:proofErr w:type="spellStart"/>
            <w:r>
              <w:rPr>
                <w:rFonts w:ascii="Arial" w:hAnsi="Arial" w:cs="Arial" w:hint="cs"/>
                <w:sz w:val="20"/>
                <w:rtl/>
                <w:lang w:bidi="x-none"/>
              </w:rPr>
              <w:t>بلا</w:t>
            </w:r>
            <w:proofErr w:type="spellEnd"/>
            <w:r>
              <w:rPr>
                <w:rFonts w:ascii="Arial" w:hAnsi="Arial" w:cs="Arial" w:hint="cs"/>
                <w:sz w:val="20"/>
                <w:rtl/>
                <w:lang w:bidi="x-none"/>
              </w:rPr>
              <w:t xml:space="preserve"> </w:t>
            </w:r>
            <w:proofErr w:type="spellStart"/>
            <w:r>
              <w:rPr>
                <w:rFonts w:ascii="Arial" w:hAnsi="Arial" w:cs="Arial" w:hint="cs"/>
                <w:sz w:val="20"/>
                <w:rtl/>
                <w:lang w:bidi="x-none"/>
              </w:rPr>
              <w:t>قلب</w:t>
            </w:r>
            <w:proofErr w:type="spellEnd"/>
          </w:p>
        </w:tc>
        <w:tc>
          <w:tcPr>
            <w:tcW w:w="1890" w:type="dxa"/>
          </w:tcPr>
          <w:p w14:paraId="7423E31B" w14:textId="77777777" w:rsidR="005E4DC0" w:rsidRPr="005E4DC0" w:rsidRDefault="005E4DC0" w:rsidP="00BA1768">
            <w:pPr>
              <w:bidi/>
              <w:jc w:val="center"/>
              <w:rPr>
                <w:rFonts w:ascii="Arial" w:hAnsi="Arial" w:cs="Arial"/>
                <w:sz w:val="20"/>
                <w:lang w:bidi="x-none"/>
              </w:rPr>
            </w:pPr>
          </w:p>
          <w:p w14:paraId="21E2BFE5" w14:textId="1224B0BF" w:rsidR="005E4DC0" w:rsidRDefault="00BA1768" w:rsidP="00BA1768">
            <w:pPr>
              <w:bidi/>
              <w:jc w:val="center"/>
              <w:rPr>
                <w:rFonts w:ascii="Arial" w:hAnsi="Arial" w:cs="Arial"/>
                <w:sz w:val="20"/>
                <w:lang w:bidi="x-none"/>
              </w:rPr>
            </w:pPr>
            <w:proofErr w:type="spellStart"/>
            <w:r>
              <w:rPr>
                <w:rFonts w:ascii="Arial" w:hAnsi="Arial" w:cs="Arial" w:hint="cs"/>
                <w:sz w:val="20"/>
                <w:rtl/>
                <w:lang w:bidi="x-none"/>
              </w:rPr>
              <w:t>الأصغر</w:t>
            </w:r>
            <w:proofErr w:type="spellEnd"/>
            <w:r>
              <w:rPr>
                <w:rFonts w:ascii="Arial" w:hAnsi="Arial" w:cs="Arial" w:hint="cs"/>
                <w:sz w:val="20"/>
                <w:rtl/>
                <w:lang w:bidi="x-none"/>
              </w:rPr>
              <w:t xml:space="preserve"> </w:t>
            </w:r>
            <w:proofErr w:type="spellStart"/>
            <w:r>
              <w:rPr>
                <w:rFonts w:ascii="Arial" w:hAnsi="Arial" w:cs="Arial" w:hint="cs"/>
                <w:sz w:val="20"/>
                <w:rtl/>
                <w:lang w:bidi="x-none"/>
              </w:rPr>
              <w:t>ولذلك</w:t>
            </w:r>
            <w:proofErr w:type="spellEnd"/>
            <w:r>
              <w:rPr>
                <w:rFonts w:ascii="Arial" w:hAnsi="Arial" w:cs="Arial" w:hint="cs"/>
                <w:sz w:val="20"/>
                <w:rtl/>
                <w:lang w:bidi="x-none"/>
              </w:rPr>
              <w:t xml:space="preserve"> </w:t>
            </w:r>
            <w:proofErr w:type="spellStart"/>
            <w:r>
              <w:rPr>
                <w:rFonts w:ascii="Arial" w:hAnsi="Arial" w:cs="Arial" w:hint="cs"/>
                <w:sz w:val="20"/>
                <w:rtl/>
                <w:lang w:bidi="x-none"/>
              </w:rPr>
              <w:t>فهو</w:t>
            </w:r>
            <w:proofErr w:type="spellEnd"/>
            <w:r>
              <w:rPr>
                <w:rFonts w:ascii="Arial" w:hAnsi="Arial" w:cs="Arial" w:hint="cs"/>
                <w:sz w:val="20"/>
                <w:rtl/>
                <w:lang w:bidi="x-none"/>
              </w:rPr>
              <w:t xml:space="preserve"> </w:t>
            </w:r>
            <w:proofErr w:type="spellStart"/>
            <w:r>
              <w:rPr>
                <w:rFonts w:ascii="Arial" w:hAnsi="Arial" w:cs="Arial" w:hint="cs"/>
                <w:sz w:val="20"/>
                <w:rtl/>
                <w:lang w:bidi="x-none"/>
              </w:rPr>
              <w:t>الأخير</w:t>
            </w:r>
            <w:proofErr w:type="spellEnd"/>
            <w:r>
              <w:rPr>
                <w:rFonts w:ascii="Arial" w:hAnsi="Arial" w:cs="Arial" w:hint="cs"/>
                <w:sz w:val="20"/>
                <w:rtl/>
                <w:lang w:bidi="x-none"/>
              </w:rPr>
              <w:t xml:space="preserve"> في </w:t>
            </w:r>
            <w:proofErr w:type="spellStart"/>
            <w:r>
              <w:rPr>
                <w:rFonts w:ascii="Arial" w:hAnsi="Arial" w:cs="Arial" w:hint="cs"/>
                <w:sz w:val="20"/>
                <w:rtl/>
                <w:lang w:bidi="x-none"/>
              </w:rPr>
              <w:t>الكلام</w:t>
            </w:r>
            <w:proofErr w:type="spellEnd"/>
          </w:p>
          <w:p w14:paraId="1FCC7839" w14:textId="77777777" w:rsidR="002C56F0" w:rsidRPr="005E4DC0" w:rsidRDefault="002C56F0" w:rsidP="00BA1768">
            <w:pPr>
              <w:bidi/>
              <w:jc w:val="center"/>
              <w:rPr>
                <w:rFonts w:ascii="Arial" w:hAnsi="Arial" w:cs="Arial"/>
                <w:sz w:val="20"/>
                <w:lang w:bidi="x-none"/>
              </w:rPr>
            </w:pPr>
          </w:p>
        </w:tc>
      </w:tr>
      <w:tr w:rsidR="005E4DC0" w:rsidRPr="005E4DC0" w14:paraId="0541D7F2" w14:textId="77777777" w:rsidTr="00CC7CA2">
        <w:tc>
          <w:tcPr>
            <w:tcW w:w="1709" w:type="dxa"/>
            <w:tcBorders>
              <w:top w:val="nil"/>
              <w:left w:val="nil"/>
              <w:bottom w:val="nil"/>
              <w:right w:val="nil"/>
            </w:tcBorders>
            <w:shd w:val="solid" w:color="000000" w:fill="000000"/>
          </w:tcPr>
          <w:p w14:paraId="10C4F0D9" w14:textId="77777777" w:rsidR="005E4DC0" w:rsidRPr="00907542" w:rsidRDefault="005E4DC0" w:rsidP="00907542">
            <w:pPr>
              <w:bidi/>
              <w:jc w:val="center"/>
              <w:rPr>
                <w:rFonts w:ascii="Arial" w:hAnsi="Arial" w:cs="Arial"/>
                <w:bCs/>
                <w:sz w:val="20"/>
                <w:lang w:bidi="x-none"/>
              </w:rPr>
            </w:pPr>
          </w:p>
          <w:p w14:paraId="6E586F5A" w14:textId="7FD57C30" w:rsidR="005E4DC0" w:rsidRPr="00907542" w:rsidRDefault="00907542" w:rsidP="00907542">
            <w:pPr>
              <w:bidi/>
              <w:jc w:val="center"/>
              <w:rPr>
                <w:rFonts w:ascii="Arial" w:hAnsi="Arial" w:cs="Arial"/>
                <w:bCs/>
                <w:sz w:val="20"/>
                <w:lang w:bidi="x-none"/>
              </w:rPr>
            </w:pPr>
            <w:proofErr w:type="spellStart"/>
            <w:r w:rsidRPr="00907542">
              <w:rPr>
                <w:rFonts w:ascii="Arial" w:hAnsi="Arial" w:cs="Arial" w:hint="cs"/>
                <w:bCs/>
                <w:sz w:val="20"/>
                <w:rtl/>
                <w:lang w:bidi="x-none"/>
              </w:rPr>
              <w:t>مراجع</w:t>
            </w:r>
            <w:proofErr w:type="spellEnd"/>
            <w:r w:rsidRPr="00907542">
              <w:rPr>
                <w:rFonts w:ascii="Arial" w:hAnsi="Arial" w:cs="Arial" w:hint="cs"/>
                <w:bCs/>
                <w:sz w:val="20"/>
                <w:rtl/>
                <w:lang w:bidi="x-none"/>
              </w:rPr>
              <w:t xml:space="preserve"> </w:t>
            </w:r>
            <w:proofErr w:type="spellStart"/>
            <w:r w:rsidRPr="00907542">
              <w:rPr>
                <w:rFonts w:ascii="Arial" w:hAnsi="Arial" w:cs="Arial" w:hint="cs"/>
                <w:bCs/>
                <w:sz w:val="20"/>
                <w:rtl/>
                <w:lang w:bidi="x-none"/>
              </w:rPr>
              <w:t>الخطاب</w:t>
            </w:r>
            <w:proofErr w:type="spellEnd"/>
          </w:p>
        </w:tc>
        <w:tc>
          <w:tcPr>
            <w:tcW w:w="1890" w:type="dxa"/>
            <w:tcBorders>
              <w:left w:val="nil"/>
            </w:tcBorders>
          </w:tcPr>
          <w:p w14:paraId="51B4BB37" w14:textId="77777777" w:rsidR="005E4DC0" w:rsidRPr="005E4DC0" w:rsidRDefault="005E4DC0" w:rsidP="00BA1768">
            <w:pPr>
              <w:bidi/>
              <w:jc w:val="center"/>
              <w:rPr>
                <w:rFonts w:ascii="Arial" w:hAnsi="Arial" w:cs="Arial"/>
                <w:sz w:val="20"/>
                <w:lang w:bidi="x-none"/>
              </w:rPr>
            </w:pPr>
          </w:p>
          <w:p w14:paraId="36AD4313" w14:textId="77777777" w:rsidR="00BA1768" w:rsidRDefault="00BA1768" w:rsidP="00BA1768">
            <w:pPr>
              <w:bidi/>
              <w:jc w:val="center"/>
              <w:rPr>
                <w:rFonts w:ascii="Arial" w:hAnsi="Arial" w:cs="Arial"/>
                <w:sz w:val="20"/>
                <w:rtl/>
                <w:lang w:bidi="x-none"/>
              </w:rPr>
            </w:pPr>
            <w:r>
              <w:rPr>
                <w:rFonts w:ascii="Arial" w:hAnsi="Arial" w:cs="Arial" w:hint="cs"/>
                <w:sz w:val="20"/>
                <w:rtl/>
                <w:lang w:bidi="x-none"/>
              </w:rPr>
              <w:t>3-7</w:t>
            </w:r>
          </w:p>
          <w:p w14:paraId="276E10D6" w14:textId="77777777" w:rsidR="00BA1768" w:rsidRDefault="00BA1768" w:rsidP="00BA1768">
            <w:pPr>
              <w:bidi/>
              <w:jc w:val="center"/>
              <w:rPr>
                <w:rFonts w:ascii="Arial" w:hAnsi="Arial" w:cs="Arial"/>
                <w:sz w:val="20"/>
                <w:rtl/>
                <w:lang w:bidi="x-none"/>
              </w:rPr>
            </w:pPr>
            <w:r>
              <w:rPr>
                <w:rFonts w:ascii="Arial" w:hAnsi="Arial" w:cs="Arial" w:hint="cs"/>
                <w:sz w:val="20"/>
                <w:rtl/>
                <w:lang w:bidi="x-none"/>
              </w:rPr>
              <w:t>15-17</w:t>
            </w:r>
          </w:p>
          <w:p w14:paraId="33B2ED05" w14:textId="7F61286F" w:rsidR="00BA1768" w:rsidRPr="005E4DC0" w:rsidRDefault="00BA1768" w:rsidP="00BA1768">
            <w:pPr>
              <w:bidi/>
              <w:jc w:val="center"/>
              <w:rPr>
                <w:rFonts w:ascii="Arial" w:hAnsi="Arial" w:cs="Arial"/>
                <w:sz w:val="20"/>
                <w:lang w:bidi="x-none"/>
              </w:rPr>
            </w:pPr>
            <w:r>
              <w:rPr>
                <w:rFonts w:ascii="Arial" w:hAnsi="Arial" w:cs="Arial" w:hint="cs"/>
                <w:sz w:val="20"/>
                <w:rtl/>
                <w:lang w:bidi="x-none"/>
              </w:rPr>
              <w:t>22-24</w:t>
            </w:r>
          </w:p>
        </w:tc>
        <w:tc>
          <w:tcPr>
            <w:tcW w:w="1890" w:type="dxa"/>
          </w:tcPr>
          <w:p w14:paraId="723BB1D4" w14:textId="77777777" w:rsidR="005E4DC0" w:rsidRPr="005E4DC0" w:rsidRDefault="005E4DC0" w:rsidP="00BA1768">
            <w:pPr>
              <w:bidi/>
              <w:jc w:val="center"/>
              <w:rPr>
                <w:rFonts w:ascii="Arial" w:hAnsi="Arial" w:cs="Arial"/>
                <w:sz w:val="20"/>
                <w:lang w:bidi="x-none"/>
              </w:rPr>
            </w:pPr>
          </w:p>
          <w:p w14:paraId="6DB371F7" w14:textId="196C0C96" w:rsidR="00BA1768" w:rsidRDefault="00BA1768" w:rsidP="00BA1768">
            <w:pPr>
              <w:bidi/>
              <w:jc w:val="center"/>
              <w:rPr>
                <w:rFonts w:ascii="Arial" w:hAnsi="Arial" w:cs="Arial"/>
                <w:sz w:val="20"/>
                <w:rtl/>
                <w:lang w:bidi="x-none"/>
              </w:rPr>
            </w:pPr>
            <w:r>
              <w:rPr>
                <w:rFonts w:ascii="Arial" w:hAnsi="Arial" w:cs="Arial" w:hint="cs"/>
                <w:sz w:val="20"/>
                <w:rtl/>
                <w:lang w:bidi="x-none"/>
              </w:rPr>
              <w:t>8-10</w:t>
            </w:r>
          </w:p>
          <w:p w14:paraId="608F0749" w14:textId="0DFCDFE5" w:rsidR="00BA1768" w:rsidRDefault="00BA1768" w:rsidP="00BA1768">
            <w:pPr>
              <w:bidi/>
              <w:jc w:val="center"/>
              <w:rPr>
                <w:rFonts w:ascii="Arial" w:hAnsi="Arial" w:cs="Arial"/>
                <w:sz w:val="20"/>
                <w:rtl/>
                <w:lang w:bidi="x-none"/>
              </w:rPr>
            </w:pPr>
            <w:r>
              <w:rPr>
                <w:rFonts w:ascii="Arial" w:hAnsi="Arial" w:cs="Arial" w:hint="cs"/>
                <w:sz w:val="20"/>
                <w:rtl/>
                <w:lang w:bidi="x-none"/>
              </w:rPr>
              <w:t>18-19</w:t>
            </w:r>
          </w:p>
          <w:p w14:paraId="058A9F92" w14:textId="0EED5ADB" w:rsidR="00BA1768" w:rsidRDefault="00BA1768" w:rsidP="00BA1768">
            <w:pPr>
              <w:bidi/>
              <w:jc w:val="center"/>
              <w:rPr>
                <w:rFonts w:ascii="Arial" w:hAnsi="Arial" w:cs="Arial"/>
                <w:sz w:val="20"/>
                <w:lang w:bidi="x-none"/>
              </w:rPr>
            </w:pPr>
            <w:r>
              <w:rPr>
                <w:rFonts w:ascii="Arial" w:hAnsi="Arial" w:cs="Arial" w:hint="cs"/>
                <w:sz w:val="20"/>
                <w:rtl/>
                <w:lang w:bidi="x-none"/>
              </w:rPr>
              <w:t>25-26</w:t>
            </w:r>
          </w:p>
          <w:p w14:paraId="311E6699" w14:textId="77777777" w:rsidR="002C56F0" w:rsidRPr="005E4DC0" w:rsidRDefault="002C56F0" w:rsidP="00BA1768">
            <w:pPr>
              <w:bidi/>
              <w:jc w:val="center"/>
              <w:rPr>
                <w:rFonts w:ascii="Arial" w:hAnsi="Arial" w:cs="Arial"/>
                <w:sz w:val="20"/>
                <w:lang w:bidi="x-none"/>
              </w:rPr>
            </w:pPr>
          </w:p>
        </w:tc>
        <w:tc>
          <w:tcPr>
            <w:tcW w:w="1890" w:type="dxa"/>
          </w:tcPr>
          <w:p w14:paraId="7652CAA1" w14:textId="77777777" w:rsidR="005E4DC0" w:rsidRPr="005E4DC0" w:rsidRDefault="005E4DC0" w:rsidP="00BA1768">
            <w:pPr>
              <w:bidi/>
              <w:jc w:val="center"/>
              <w:rPr>
                <w:rFonts w:ascii="Arial" w:hAnsi="Arial" w:cs="Arial"/>
                <w:sz w:val="20"/>
                <w:lang w:bidi="x-none"/>
              </w:rPr>
            </w:pPr>
          </w:p>
          <w:p w14:paraId="2FD60A32" w14:textId="77777777" w:rsidR="005E4DC0" w:rsidRDefault="00BA1768" w:rsidP="00BA1768">
            <w:pPr>
              <w:bidi/>
              <w:jc w:val="center"/>
              <w:rPr>
                <w:rFonts w:ascii="Arial" w:hAnsi="Arial" w:cs="Arial"/>
                <w:sz w:val="20"/>
                <w:rtl/>
                <w:lang w:bidi="x-none"/>
              </w:rPr>
            </w:pPr>
            <w:r>
              <w:rPr>
                <w:rFonts w:ascii="Arial" w:hAnsi="Arial" w:cs="Arial" w:hint="cs"/>
                <w:sz w:val="20"/>
                <w:rtl/>
                <w:lang w:bidi="x-none"/>
              </w:rPr>
              <w:t>11-14</w:t>
            </w:r>
          </w:p>
          <w:p w14:paraId="34674A91" w14:textId="05BEA9D0" w:rsidR="00BA1768" w:rsidRPr="005E4DC0" w:rsidRDefault="00BA1768" w:rsidP="00BA1768">
            <w:pPr>
              <w:bidi/>
              <w:jc w:val="center"/>
              <w:rPr>
                <w:rFonts w:ascii="Arial" w:hAnsi="Arial" w:cs="Arial"/>
                <w:sz w:val="20"/>
                <w:lang w:bidi="x-none"/>
              </w:rPr>
            </w:pPr>
            <w:r>
              <w:rPr>
                <w:rFonts w:ascii="Arial" w:hAnsi="Arial" w:cs="Arial" w:hint="cs"/>
                <w:sz w:val="20"/>
                <w:rtl/>
                <w:lang w:bidi="x-none"/>
              </w:rPr>
              <w:t>20-21</w:t>
            </w:r>
          </w:p>
        </w:tc>
        <w:tc>
          <w:tcPr>
            <w:tcW w:w="1890" w:type="dxa"/>
          </w:tcPr>
          <w:p w14:paraId="79A46940" w14:textId="77777777" w:rsidR="005E4DC0" w:rsidRPr="005E4DC0" w:rsidRDefault="005E4DC0" w:rsidP="00BA1768">
            <w:pPr>
              <w:bidi/>
              <w:jc w:val="center"/>
              <w:rPr>
                <w:rFonts w:ascii="Arial" w:hAnsi="Arial" w:cs="Arial"/>
                <w:sz w:val="20"/>
                <w:lang w:bidi="x-none"/>
              </w:rPr>
            </w:pPr>
          </w:p>
          <w:p w14:paraId="3366AE84" w14:textId="7DBF2944" w:rsidR="005E4DC0" w:rsidRPr="005E4DC0" w:rsidRDefault="00BA1768" w:rsidP="00BA1768">
            <w:pPr>
              <w:bidi/>
              <w:jc w:val="center"/>
              <w:rPr>
                <w:rFonts w:ascii="Arial" w:hAnsi="Arial" w:cs="Arial"/>
                <w:sz w:val="20"/>
                <w:lang w:bidi="x-none"/>
              </w:rPr>
            </w:pPr>
            <w:r>
              <w:rPr>
                <w:rFonts w:ascii="Arial" w:hAnsi="Arial" w:cs="Arial" w:hint="cs"/>
                <w:sz w:val="20"/>
                <w:rtl/>
                <w:lang w:bidi="x-none"/>
              </w:rPr>
              <w:t>32-37</w:t>
            </w:r>
          </w:p>
        </w:tc>
      </w:tr>
    </w:tbl>
    <w:p w14:paraId="4A061829" w14:textId="2A60C282" w:rsidR="005E4DC0" w:rsidRDefault="005E4DC0" w:rsidP="005E4DC0">
      <w:pPr>
        <w:jc w:val="center"/>
        <w:outlineLvl w:val="0"/>
        <w:rPr>
          <w:rFonts w:ascii="Arial" w:hAnsi="Arial" w:cs="Arial"/>
          <w:b/>
          <w:sz w:val="32"/>
          <w:szCs w:val="22"/>
          <w:rtl/>
        </w:rPr>
      </w:pPr>
      <w:r w:rsidRPr="005E4DC0">
        <w:rPr>
          <w:rFonts w:ascii="Arial" w:hAnsi="Arial" w:cs="Arial"/>
          <w:sz w:val="20"/>
        </w:rPr>
        <w:br w:type="page"/>
      </w:r>
    </w:p>
    <w:p w14:paraId="6BAADC49" w14:textId="39D1C359" w:rsidR="00890BE1" w:rsidRPr="00890BE1" w:rsidRDefault="00890BE1" w:rsidP="005E4DC0">
      <w:pPr>
        <w:jc w:val="center"/>
        <w:outlineLvl w:val="0"/>
        <w:rPr>
          <w:rFonts w:ascii="Arial" w:hAnsi="Arial" w:cs="Arial"/>
          <w:bCs/>
          <w:sz w:val="32"/>
          <w:szCs w:val="32"/>
        </w:rPr>
      </w:pPr>
      <w:r w:rsidRPr="00890BE1">
        <w:rPr>
          <w:rFonts w:ascii="Arial" w:hAnsi="Arial" w:cs="Arial" w:hint="cs"/>
          <w:bCs/>
          <w:sz w:val="32"/>
          <w:szCs w:val="32"/>
          <w:rtl/>
        </w:rPr>
        <w:lastRenderedPageBreak/>
        <w:t>خمسة ردود للمعاناة</w:t>
      </w:r>
    </w:p>
    <w:p w14:paraId="30A24A45" w14:textId="3BF603B0" w:rsidR="00890BE1" w:rsidRPr="00001977" w:rsidRDefault="00890BE1" w:rsidP="005E4DC0">
      <w:pPr>
        <w:jc w:val="center"/>
        <w:outlineLvl w:val="0"/>
        <w:rPr>
          <w:rFonts w:ascii="Arial" w:hAnsi="Arial" w:cs="Arial"/>
          <w:sz w:val="20"/>
          <w:szCs w:val="22"/>
        </w:rPr>
      </w:pPr>
      <w:r>
        <w:rPr>
          <w:rFonts w:ascii="Arial" w:hAnsi="Arial" w:cs="Arial" w:hint="cs"/>
          <w:sz w:val="20"/>
          <w:szCs w:val="22"/>
          <w:rtl/>
        </w:rPr>
        <w:t>هوانغ سابين، كلية سنغافورة للكتاب المقدس، معدل</w:t>
      </w:r>
    </w:p>
    <w:p w14:paraId="27031831" w14:textId="77777777" w:rsidR="00001977" w:rsidRPr="005E4DC0" w:rsidRDefault="00001977" w:rsidP="005E4DC0">
      <w:pPr>
        <w:jc w:val="center"/>
        <w:outlineLvl w:val="0"/>
        <w:rPr>
          <w:rFonts w:ascii="Arial" w:hAnsi="Arial" w:cs="Arial"/>
          <w:sz w:val="16"/>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709"/>
        <w:gridCol w:w="1890"/>
        <w:gridCol w:w="1890"/>
        <w:gridCol w:w="1890"/>
        <w:gridCol w:w="1890"/>
      </w:tblGrid>
      <w:tr w:rsidR="006E464B" w:rsidRPr="00001977" w14:paraId="2EAAB16D" w14:textId="77777777" w:rsidTr="00001977">
        <w:trPr>
          <w:trHeight w:val="864"/>
        </w:trPr>
        <w:tc>
          <w:tcPr>
            <w:tcW w:w="1709" w:type="dxa"/>
            <w:tcBorders>
              <w:top w:val="nil"/>
              <w:bottom w:val="single" w:sz="6" w:space="0" w:color="000000"/>
            </w:tcBorders>
            <w:shd w:val="pct95" w:color="000000" w:fill="FFFFFF"/>
            <w:vAlign w:val="center"/>
          </w:tcPr>
          <w:p w14:paraId="2B0EF476" w14:textId="136023E9" w:rsidR="006E464B" w:rsidRPr="00890BE1" w:rsidRDefault="00890BE1" w:rsidP="00001977">
            <w:pPr>
              <w:jc w:val="center"/>
              <w:rPr>
                <w:rFonts w:ascii="Arial" w:hAnsi="Arial" w:cs="Arial"/>
                <w:bCs/>
                <w:color w:val="FFFFFF"/>
                <w:szCs w:val="24"/>
                <w:lang w:bidi="x-none"/>
              </w:rPr>
            </w:pPr>
            <w:proofErr w:type="spellStart"/>
            <w:r w:rsidRPr="00890BE1">
              <w:rPr>
                <w:rFonts w:ascii="Arial" w:hAnsi="Arial" w:cs="Arial" w:hint="cs"/>
                <w:bCs/>
                <w:color w:val="FFFFFF"/>
                <w:szCs w:val="24"/>
                <w:rtl/>
                <w:lang w:bidi="x-none"/>
              </w:rPr>
              <w:t>الشخص</w:t>
            </w:r>
            <w:proofErr w:type="spellEnd"/>
          </w:p>
        </w:tc>
        <w:tc>
          <w:tcPr>
            <w:tcW w:w="1890" w:type="dxa"/>
            <w:tcBorders>
              <w:top w:val="nil"/>
            </w:tcBorders>
            <w:shd w:val="pct95" w:color="000000" w:fill="FFFFFF"/>
            <w:vAlign w:val="center"/>
          </w:tcPr>
          <w:p w14:paraId="77C52702" w14:textId="0E2B4315" w:rsidR="006E464B" w:rsidRPr="00890BE1" w:rsidRDefault="00890BE1" w:rsidP="00001977">
            <w:pPr>
              <w:jc w:val="center"/>
              <w:rPr>
                <w:rFonts w:ascii="Arial" w:hAnsi="Arial" w:cs="Arial"/>
                <w:bCs/>
                <w:color w:val="FFFFFF"/>
                <w:szCs w:val="24"/>
                <w:lang w:bidi="x-none"/>
              </w:rPr>
            </w:pPr>
            <w:proofErr w:type="spellStart"/>
            <w:r w:rsidRPr="00890BE1">
              <w:rPr>
                <w:rFonts w:ascii="Arial" w:hAnsi="Arial" w:cs="Arial" w:hint="cs"/>
                <w:bCs/>
                <w:color w:val="FFFFFF"/>
                <w:szCs w:val="24"/>
                <w:rtl/>
                <w:lang w:bidi="x-none"/>
              </w:rPr>
              <w:t>الرد</w:t>
            </w:r>
            <w:proofErr w:type="spellEnd"/>
          </w:p>
        </w:tc>
        <w:tc>
          <w:tcPr>
            <w:tcW w:w="1890" w:type="dxa"/>
            <w:tcBorders>
              <w:top w:val="nil"/>
            </w:tcBorders>
            <w:shd w:val="pct95" w:color="000000" w:fill="FFFFFF"/>
            <w:vAlign w:val="center"/>
          </w:tcPr>
          <w:p w14:paraId="61767741" w14:textId="3D91048E" w:rsidR="006E464B" w:rsidRPr="00890BE1" w:rsidRDefault="00890BE1" w:rsidP="00001977">
            <w:pPr>
              <w:jc w:val="center"/>
              <w:rPr>
                <w:rFonts w:ascii="Arial" w:hAnsi="Arial" w:cs="Arial"/>
                <w:bCs/>
                <w:color w:val="FFFFFF"/>
                <w:szCs w:val="24"/>
                <w:lang w:bidi="x-none"/>
              </w:rPr>
            </w:pPr>
            <w:proofErr w:type="spellStart"/>
            <w:r w:rsidRPr="00890BE1">
              <w:rPr>
                <w:rFonts w:ascii="Arial" w:hAnsi="Arial" w:cs="Arial" w:hint="cs"/>
                <w:bCs/>
                <w:color w:val="FFFFFF"/>
                <w:szCs w:val="24"/>
                <w:rtl/>
                <w:lang w:bidi="x-none"/>
              </w:rPr>
              <w:t>الحل</w:t>
            </w:r>
            <w:proofErr w:type="spellEnd"/>
          </w:p>
        </w:tc>
        <w:tc>
          <w:tcPr>
            <w:tcW w:w="1890" w:type="dxa"/>
            <w:tcBorders>
              <w:top w:val="nil"/>
            </w:tcBorders>
            <w:shd w:val="pct95" w:color="000000" w:fill="FFFFFF"/>
            <w:vAlign w:val="center"/>
          </w:tcPr>
          <w:p w14:paraId="18C9D84D" w14:textId="4DA285C6" w:rsidR="006E464B" w:rsidRPr="00890BE1" w:rsidRDefault="00890BE1" w:rsidP="00001977">
            <w:pPr>
              <w:jc w:val="center"/>
              <w:rPr>
                <w:rFonts w:ascii="Arial" w:hAnsi="Arial" w:cs="Arial"/>
                <w:bCs/>
                <w:color w:val="FFFFFF"/>
                <w:szCs w:val="24"/>
                <w:lang w:bidi="x-none"/>
              </w:rPr>
            </w:pPr>
            <w:proofErr w:type="spellStart"/>
            <w:r w:rsidRPr="00890BE1">
              <w:rPr>
                <w:rFonts w:ascii="Arial" w:hAnsi="Arial" w:cs="Arial" w:hint="cs"/>
                <w:bCs/>
                <w:color w:val="FFFFFF"/>
                <w:szCs w:val="24"/>
                <w:rtl/>
                <w:lang w:bidi="x-none"/>
              </w:rPr>
              <w:t>المعادل</w:t>
            </w:r>
            <w:proofErr w:type="spellEnd"/>
            <w:r w:rsidRPr="00890BE1">
              <w:rPr>
                <w:rFonts w:ascii="Arial" w:hAnsi="Arial" w:cs="Arial" w:hint="cs"/>
                <w:bCs/>
                <w:color w:val="FFFFFF"/>
                <w:szCs w:val="24"/>
                <w:rtl/>
                <w:lang w:bidi="x-none"/>
              </w:rPr>
              <w:t xml:space="preserve"> </w:t>
            </w:r>
            <w:proofErr w:type="spellStart"/>
            <w:r w:rsidRPr="00890BE1">
              <w:rPr>
                <w:rFonts w:ascii="Arial" w:hAnsi="Arial" w:cs="Arial" w:hint="cs"/>
                <w:bCs/>
                <w:color w:val="FFFFFF"/>
                <w:szCs w:val="24"/>
                <w:rtl/>
                <w:lang w:bidi="x-none"/>
              </w:rPr>
              <w:t>المعاصر</w:t>
            </w:r>
            <w:proofErr w:type="spellEnd"/>
          </w:p>
        </w:tc>
        <w:tc>
          <w:tcPr>
            <w:tcW w:w="1890" w:type="dxa"/>
            <w:tcBorders>
              <w:top w:val="nil"/>
            </w:tcBorders>
            <w:shd w:val="pct95" w:color="000000" w:fill="FFFFFF"/>
            <w:vAlign w:val="center"/>
          </w:tcPr>
          <w:p w14:paraId="127BB3BA" w14:textId="401FDD30" w:rsidR="006E464B" w:rsidRPr="00890BE1" w:rsidRDefault="00890BE1" w:rsidP="00001977">
            <w:pPr>
              <w:jc w:val="center"/>
              <w:rPr>
                <w:rFonts w:ascii="Arial" w:hAnsi="Arial" w:cs="Arial"/>
                <w:bCs/>
                <w:color w:val="FFFFFF"/>
                <w:szCs w:val="24"/>
                <w:lang w:bidi="x-none"/>
              </w:rPr>
            </w:pPr>
            <w:proofErr w:type="spellStart"/>
            <w:r w:rsidRPr="00890BE1">
              <w:rPr>
                <w:rFonts w:ascii="Arial" w:hAnsi="Arial" w:cs="Arial" w:hint="cs"/>
                <w:bCs/>
                <w:color w:val="FFFFFF"/>
                <w:szCs w:val="24"/>
                <w:rtl/>
                <w:lang w:bidi="x-none"/>
              </w:rPr>
              <w:t>الجواب</w:t>
            </w:r>
            <w:proofErr w:type="spellEnd"/>
          </w:p>
        </w:tc>
      </w:tr>
      <w:tr w:rsidR="006E464B" w:rsidRPr="00001977" w14:paraId="01BCE2A9" w14:textId="77777777" w:rsidTr="00001977">
        <w:trPr>
          <w:trHeight w:val="1296"/>
        </w:trPr>
        <w:tc>
          <w:tcPr>
            <w:tcW w:w="1709" w:type="dxa"/>
            <w:shd w:val="solid" w:color="000000" w:fill="000000"/>
            <w:vAlign w:val="center"/>
          </w:tcPr>
          <w:p w14:paraId="14C15D1A" w14:textId="12E34F87" w:rsidR="006E464B" w:rsidRPr="00001977" w:rsidRDefault="00890BE1" w:rsidP="00890BE1">
            <w:pPr>
              <w:bidi/>
              <w:jc w:val="center"/>
              <w:rPr>
                <w:rFonts w:ascii="Arial" w:hAnsi="Arial" w:cs="Arial"/>
                <w:b/>
                <w:szCs w:val="24"/>
                <w:lang w:bidi="x-none"/>
              </w:rPr>
            </w:pPr>
            <w:r>
              <w:rPr>
                <w:rFonts w:ascii="Arial" w:hAnsi="Arial" w:cs="Arial" w:hint="cs"/>
                <w:b/>
                <w:szCs w:val="24"/>
                <w:rtl/>
                <w:lang w:bidi="x-none"/>
              </w:rPr>
              <w:t xml:space="preserve">1 </w:t>
            </w:r>
            <w:proofErr w:type="spellStart"/>
            <w:r>
              <w:rPr>
                <w:rFonts w:ascii="Arial" w:hAnsi="Arial" w:cs="Arial" w:hint="cs"/>
                <w:b/>
                <w:szCs w:val="24"/>
                <w:rtl/>
                <w:lang w:bidi="x-none"/>
              </w:rPr>
              <w:t>زوجة</w:t>
            </w:r>
            <w:proofErr w:type="spellEnd"/>
            <w:r>
              <w:rPr>
                <w:rFonts w:ascii="Arial" w:hAnsi="Arial" w:cs="Arial" w:hint="cs"/>
                <w:b/>
                <w:szCs w:val="24"/>
                <w:rtl/>
                <w:lang w:bidi="x-none"/>
              </w:rPr>
              <w:t xml:space="preserve"> </w:t>
            </w:r>
            <w:proofErr w:type="spellStart"/>
            <w:r>
              <w:rPr>
                <w:rFonts w:ascii="Arial" w:hAnsi="Arial" w:cs="Arial" w:hint="cs"/>
                <w:b/>
                <w:szCs w:val="24"/>
                <w:rtl/>
                <w:lang w:bidi="x-none"/>
              </w:rPr>
              <w:t>أيوب</w:t>
            </w:r>
            <w:proofErr w:type="spellEnd"/>
          </w:p>
        </w:tc>
        <w:tc>
          <w:tcPr>
            <w:tcW w:w="1890" w:type="dxa"/>
            <w:vAlign w:val="center"/>
          </w:tcPr>
          <w:p w14:paraId="5736ECEC" w14:textId="1F30FAC8" w:rsidR="00890BE1"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العن</w:t>
            </w:r>
            <w:proofErr w:type="spellEnd"/>
            <w:r w:rsidRPr="00890BE1">
              <w:rPr>
                <w:rFonts w:ascii="Arial" w:hAnsi="Arial" w:cs="Arial" w:hint="cs"/>
                <w:bCs/>
                <w:szCs w:val="24"/>
                <w:rtl/>
                <w:lang w:bidi="x-none"/>
              </w:rPr>
              <w:t xml:space="preserve"> الله </w:t>
            </w:r>
            <w:proofErr w:type="spellStart"/>
            <w:r w:rsidRPr="00890BE1">
              <w:rPr>
                <w:rFonts w:ascii="Arial" w:hAnsi="Arial" w:cs="Arial" w:hint="cs"/>
                <w:bCs/>
                <w:szCs w:val="24"/>
                <w:rtl/>
                <w:lang w:bidi="x-none"/>
              </w:rPr>
              <w:t>ومت</w:t>
            </w:r>
            <w:proofErr w:type="spellEnd"/>
            <w:r w:rsidRPr="00890BE1">
              <w:rPr>
                <w:rFonts w:ascii="Arial" w:hAnsi="Arial" w:cs="Arial" w:hint="cs"/>
                <w:bCs/>
                <w:szCs w:val="24"/>
                <w:rtl/>
                <w:lang w:bidi="x-none"/>
              </w:rPr>
              <w:t xml:space="preserve"> (2: 9)</w:t>
            </w:r>
          </w:p>
        </w:tc>
        <w:tc>
          <w:tcPr>
            <w:tcW w:w="1890" w:type="dxa"/>
            <w:vAlign w:val="center"/>
          </w:tcPr>
          <w:p w14:paraId="40934466" w14:textId="2F380E07"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الإنتحار</w:t>
            </w:r>
            <w:proofErr w:type="spellEnd"/>
          </w:p>
        </w:tc>
        <w:tc>
          <w:tcPr>
            <w:tcW w:w="1890" w:type="dxa"/>
            <w:vAlign w:val="center"/>
          </w:tcPr>
          <w:p w14:paraId="4A47E0DD" w14:textId="128043FF"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الشباب</w:t>
            </w:r>
            <w:proofErr w:type="spellEnd"/>
          </w:p>
        </w:tc>
        <w:tc>
          <w:tcPr>
            <w:tcW w:w="1890" w:type="dxa"/>
            <w:vAlign w:val="center"/>
          </w:tcPr>
          <w:p w14:paraId="50525612" w14:textId="6860A621" w:rsidR="006E464B"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 xml:space="preserve">غير </w:t>
            </w:r>
            <w:proofErr w:type="spellStart"/>
            <w:r w:rsidRPr="00890BE1">
              <w:rPr>
                <w:rFonts w:ascii="Arial" w:hAnsi="Arial" w:cs="Arial" w:hint="cs"/>
                <w:bCs/>
                <w:szCs w:val="24"/>
                <w:rtl/>
                <w:lang w:bidi="x-none"/>
              </w:rPr>
              <w:t>مقبول</w:t>
            </w:r>
            <w:proofErr w:type="spellEnd"/>
          </w:p>
        </w:tc>
      </w:tr>
      <w:tr w:rsidR="006E464B" w:rsidRPr="00001977" w14:paraId="34CBEB7E" w14:textId="77777777" w:rsidTr="00001977">
        <w:trPr>
          <w:trHeight w:val="1296"/>
        </w:trPr>
        <w:tc>
          <w:tcPr>
            <w:tcW w:w="1709" w:type="dxa"/>
            <w:shd w:val="solid" w:color="000000" w:fill="000000"/>
            <w:vAlign w:val="center"/>
          </w:tcPr>
          <w:p w14:paraId="08F6149D" w14:textId="6113C206" w:rsidR="006E464B" w:rsidRPr="00001977" w:rsidRDefault="00890BE1" w:rsidP="00890BE1">
            <w:pPr>
              <w:bidi/>
              <w:jc w:val="center"/>
              <w:rPr>
                <w:rFonts w:ascii="Arial" w:hAnsi="Arial" w:cs="Arial"/>
                <w:b/>
                <w:szCs w:val="24"/>
                <w:lang w:bidi="x-none"/>
              </w:rPr>
            </w:pPr>
            <w:r>
              <w:rPr>
                <w:rFonts w:ascii="Arial" w:hAnsi="Arial" w:cs="Arial" w:hint="cs"/>
                <w:b/>
                <w:szCs w:val="24"/>
                <w:rtl/>
                <w:lang w:bidi="x-none"/>
              </w:rPr>
              <w:t xml:space="preserve">2 </w:t>
            </w:r>
            <w:proofErr w:type="spellStart"/>
            <w:r>
              <w:rPr>
                <w:rFonts w:ascii="Arial" w:hAnsi="Arial" w:cs="Arial" w:hint="cs"/>
                <w:b/>
                <w:szCs w:val="24"/>
                <w:rtl/>
                <w:lang w:bidi="x-none"/>
              </w:rPr>
              <w:t>الأصدقاء</w:t>
            </w:r>
            <w:proofErr w:type="spellEnd"/>
            <w:r>
              <w:rPr>
                <w:rFonts w:ascii="Arial" w:hAnsi="Arial" w:cs="Arial" w:hint="cs"/>
                <w:b/>
                <w:szCs w:val="24"/>
                <w:rtl/>
                <w:lang w:bidi="x-none"/>
              </w:rPr>
              <w:t xml:space="preserve"> </w:t>
            </w:r>
            <w:proofErr w:type="spellStart"/>
            <w:r>
              <w:rPr>
                <w:rFonts w:ascii="Arial" w:hAnsi="Arial" w:cs="Arial" w:hint="cs"/>
                <w:b/>
                <w:szCs w:val="24"/>
                <w:rtl/>
                <w:lang w:bidi="x-none"/>
              </w:rPr>
              <w:t>الثلاثة</w:t>
            </w:r>
            <w:proofErr w:type="spellEnd"/>
          </w:p>
        </w:tc>
        <w:tc>
          <w:tcPr>
            <w:tcW w:w="1890" w:type="dxa"/>
            <w:vAlign w:val="center"/>
          </w:tcPr>
          <w:p w14:paraId="2C8E36ED" w14:textId="305ECA4B" w:rsidR="00890BE1"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المعاناة</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بسبب</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الخطية</w:t>
            </w:r>
            <w:proofErr w:type="spellEnd"/>
            <w:r w:rsidRPr="00890BE1">
              <w:rPr>
                <w:rFonts w:ascii="Arial" w:hAnsi="Arial" w:cs="Arial" w:hint="cs"/>
                <w:bCs/>
                <w:szCs w:val="24"/>
                <w:rtl/>
                <w:lang w:bidi="x-none"/>
              </w:rPr>
              <w:t xml:space="preserve"> (4: 7-8)</w:t>
            </w:r>
          </w:p>
        </w:tc>
        <w:tc>
          <w:tcPr>
            <w:tcW w:w="1890" w:type="dxa"/>
            <w:vAlign w:val="center"/>
          </w:tcPr>
          <w:p w14:paraId="6D1CB799" w14:textId="473AD05B"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التوبة</w:t>
            </w:r>
            <w:proofErr w:type="spellEnd"/>
          </w:p>
        </w:tc>
        <w:tc>
          <w:tcPr>
            <w:tcW w:w="1890" w:type="dxa"/>
            <w:vAlign w:val="center"/>
          </w:tcPr>
          <w:p w14:paraId="32BF47C5" w14:textId="33DEC58B"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سمِّها</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طالب</w:t>
            </w:r>
            <w:proofErr w:type="spellEnd"/>
            <w:r w:rsidRPr="00890BE1">
              <w:rPr>
                <w:rFonts w:ascii="Arial" w:hAnsi="Arial" w:cs="Arial" w:hint="cs"/>
                <w:bCs/>
                <w:szCs w:val="24"/>
                <w:rtl/>
                <w:lang w:bidi="x-none"/>
              </w:rPr>
              <w:t xml:space="preserve"> بها</w:t>
            </w:r>
          </w:p>
        </w:tc>
        <w:tc>
          <w:tcPr>
            <w:tcW w:w="1890" w:type="dxa"/>
            <w:vAlign w:val="center"/>
          </w:tcPr>
          <w:p w14:paraId="4A1578E6" w14:textId="7A757939"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ليس</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عملي</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دائماً</w:t>
            </w:r>
            <w:proofErr w:type="spellEnd"/>
          </w:p>
        </w:tc>
      </w:tr>
      <w:tr w:rsidR="006E464B" w:rsidRPr="00001977" w14:paraId="11A92E9B" w14:textId="77777777" w:rsidTr="00001977">
        <w:trPr>
          <w:trHeight w:val="1296"/>
        </w:trPr>
        <w:tc>
          <w:tcPr>
            <w:tcW w:w="1709" w:type="dxa"/>
            <w:shd w:val="solid" w:color="000000" w:fill="000000"/>
            <w:vAlign w:val="center"/>
          </w:tcPr>
          <w:p w14:paraId="004CF31E" w14:textId="6CB381A6" w:rsidR="006E464B" w:rsidRPr="00001977" w:rsidRDefault="00890BE1" w:rsidP="00890BE1">
            <w:pPr>
              <w:bidi/>
              <w:jc w:val="center"/>
              <w:rPr>
                <w:rFonts w:ascii="Arial" w:hAnsi="Arial" w:cs="Arial"/>
                <w:b/>
                <w:szCs w:val="24"/>
                <w:lang w:bidi="x-none"/>
              </w:rPr>
            </w:pPr>
            <w:r>
              <w:rPr>
                <w:rFonts w:ascii="Arial" w:hAnsi="Arial" w:cs="Arial" w:hint="cs"/>
                <w:b/>
                <w:szCs w:val="24"/>
                <w:rtl/>
                <w:lang w:bidi="x-none"/>
              </w:rPr>
              <w:t xml:space="preserve">3 </w:t>
            </w:r>
            <w:proofErr w:type="spellStart"/>
            <w:r>
              <w:rPr>
                <w:rFonts w:ascii="Arial" w:hAnsi="Arial" w:cs="Arial" w:hint="cs"/>
                <w:b/>
                <w:szCs w:val="24"/>
                <w:rtl/>
                <w:lang w:bidi="x-none"/>
              </w:rPr>
              <w:t>أيوب</w:t>
            </w:r>
            <w:proofErr w:type="spellEnd"/>
          </w:p>
        </w:tc>
        <w:tc>
          <w:tcPr>
            <w:tcW w:w="1890" w:type="dxa"/>
            <w:vAlign w:val="center"/>
          </w:tcPr>
          <w:p w14:paraId="305E9347" w14:textId="32136BF2" w:rsidR="00890BE1"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 xml:space="preserve">الله </w:t>
            </w:r>
            <w:proofErr w:type="spellStart"/>
            <w:r w:rsidRPr="00890BE1">
              <w:rPr>
                <w:rFonts w:ascii="Arial" w:hAnsi="Arial" w:cs="Arial" w:hint="cs"/>
                <w:bCs/>
                <w:szCs w:val="24"/>
                <w:rtl/>
                <w:lang w:bidi="x-none"/>
              </w:rPr>
              <w:t>ليس</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عادلاً</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ولا</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يهتم</w:t>
            </w:r>
            <w:proofErr w:type="spellEnd"/>
            <w:r w:rsidRPr="00890BE1">
              <w:rPr>
                <w:rFonts w:ascii="Arial" w:hAnsi="Arial" w:cs="Arial" w:hint="cs"/>
                <w:bCs/>
                <w:szCs w:val="24"/>
                <w:rtl/>
                <w:lang w:bidi="x-none"/>
              </w:rPr>
              <w:t xml:space="preserve"> (19: 7)</w:t>
            </w:r>
          </w:p>
        </w:tc>
        <w:tc>
          <w:tcPr>
            <w:tcW w:w="1890" w:type="dxa"/>
            <w:vAlign w:val="center"/>
          </w:tcPr>
          <w:p w14:paraId="65B6D28B" w14:textId="1018C201"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التذمر</w:t>
            </w:r>
            <w:proofErr w:type="spellEnd"/>
          </w:p>
        </w:tc>
        <w:tc>
          <w:tcPr>
            <w:tcW w:w="1890" w:type="dxa"/>
            <w:vAlign w:val="center"/>
          </w:tcPr>
          <w:p w14:paraId="7D062726" w14:textId="1D3C0B6A"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معظم</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المشيعين</w:t>
            </w:r>
            <w:proofErr w:type="spellEnd"/>
          </w:p>
        </w:tc>
        <w:tc>
          <w:tcPr>
            <w:tcW w:w="1890" w:type="dxa"/>
            <w:vAlign w:val="center"/>
          </w:tcPr>
          <w:p w14:paraId="02B5C091" w14:textId="36C67E2B" w:rsidR="006E464B"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 xml:space="preserve">غير </w:t>
            </w:r>
            <w:proofErr w:type="spellStart"/>
            <w:r w:rsidRPr="00890BE1">
              <w:rPr>
                <w:rFonts w:ascii="Arial" w:hAnsi="Arial" w:cs="Arial" w:hint="cs"/>
                <w:bCs/>
                <w:szCs w:val="24"/>
                <w:rtl/>
                <w:lang w:bidi="x-none"/>
              </w:rPr>
              <w:t>كتابي</w:t>
            </w:r>
            <w:proofErr w:type="spellEnd"/>
          </w:p>
        </w:tc>
      </w:tr>
      <w:tr w:rsidR="006E464B" w:rsidRPr="00001977" w14:paraId="479656BA" w14:textId="77777777" w:rsidTr="00001977">
        <w:trPr>
          <w:trHeight w:val="1296"/>
        </w:trPr>
        <w:tc>
          <w:tcPr>
            <w:tcW w:w="1709" w:type="dxa"/>
            <w:shd w:val="solid" w:color="000000" w:fill="000000"/>
            <w:vAlign w:val="center"/>
          </w:tcPr>
          <w:p w14:paraId="627C26D7" w14:textId="2178424E" w:rsidR="006E464B" w:rsidRPr="00001977" w:rsidRDefault="00890BE1" w:rsidP="00890BE1">
            <w:pPr>
              <w:bidi/>
              <w:jc w:val="center"/>
              <w:rPr>
                <w:rFonts w:ascii="Arial" w:hAnsi="Arial" w:cs="Arial"/>
                <w:b/>
                <w:szCs w:val="24"/>
                <w:lang w:bidi="x-none"/>
              </w:rPr>
            </w:pPr>
            <w:r>
              <w:rPr>
                <w:rFonts w:ascii="Arial" w:hAnsi="Arial" w:cs="Arial" w:hint="cs"/>
                <w:b/>
                <w:szCs w:val="24"/>
                <w:rtl/>
                <w:lang w:bidi="x-none"/>
              </w:rPr>
              <w:t xml:space="preserve">4 </w:t>
            </w:r>
            <w:proofErr w:type="spellStart"/>
            <w:r>
              <w:rPr>
                <w:rFonts w:ascii="Arial" w:hAnsi="Arial" w:cs="Arial" w:hint="cs"/>
                <w:b/>
                <w:szCs w:val="24"/>
                <w:rtl/>
                <w:lang w:bidi="x-none"/>
              </w:rPr>
              <w:t>أليهو</w:t>
            </w:r>
            <w:proofErr w:type="spellEnd"/>
          </w:p>
        </w:tc>
        <w:tc>
          <w:tcPr>
            <w:tcW w:w="1890" w:type="dxa"/>
            <w:vAlign w:val="center"/>
          </w:tcPr>
          <w:p w14:paraId="3E7A0143" w14:textId="6F29C5FA" w:rsidR="00890BE1"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التجارب</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بهدف</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التعليم</w:t>
            </w:r>
            <w:proofErr w:type="spellEnd"/>
            <w:r w:rsidRPr="00890BE1">
              <w:rPr>
                <w:rFonts w:ascii="Arial" w:hAnsi="Arial" w:cs="Arial" w:hint="cs"/>
                <w:bCs/>
                <w:szCs w:val="24"/>
                <w:rtl/>
                <w:lang w:bidi="x-none"/>
              </w:rPr>
              <w:t xml:space="preserve"> (33: 14-19)</w:t>
            </w:r>
          </w:p>
        </w:tc>
        <w:tc>
          <w:tcPr>
            <w:tcW w:w="1890" w:type="dxa"/>
            <w:vAlign w:val="center"/>
          </w:tcPr>
          <w:p w14:paraId="39008528" w14:textId="16D3BA1B"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التحمل</w:t>
            </w:r>
            <w:proofErr w:type="spellEnd"/>
          </w:p>
        </w:tc>
        <w:tc>
          <w:tcPr>
            <w:tcW w:w="1890" w:type="dxa"/>
            <w:vAlign w:val="center"/>
          </w:tcPr>
          <w:p w14:paraId="1C99E7CE" w14:textId="7C97E1B2"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أغلب</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الوعاظ</w:t>
            </w:r>
            <w:proofErr w:type="spellEnd"/>
          </w:p>
        </w:tc>
        <w:tc>
          <w:tcPr>
            <w:tcW w:w="1890" w:type="dxa"/>
            <w:vAlign w:val="center"/>
          </w:tcPr>
          <w:p w14:paraId="620DD44C" w14:textId="4811C91A" w:rsidR="006E464B"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 xml:space="preserve">غير </w:t>
            </w:r>
            <w:proofErr w:type="spellStart"/>
            <w:r w:rsidRPr="00890BE1">
              <w:rPr>
                <w:rFonts w:ascii="Arial" w:hAnsi="Arial" w:cs="Arial" w:hint="cs"/>
                <w:bCs/>
                <w:szCs w:val="24"/>
                <w:rtl/>
                <w:lang w:bidi="x-none"/>
              </w:rPr>
              <w:t>كافي</w:t>
            </w:r>
            <w:proofErr w:type="spellEnd"/>
          </w:p>
        </w:tc>
      </w:tr>
      <w:tr w:rsidR="006E464B" w:rsidRPr="00001977" w14:paraId="431FDFF8" w14:textId="77777777" w:rsidTr="00001977">
        <w:trPr>
          <w:trHeight w:val="1296"/>
        </w:trPr>
        <w:tc>
          <w:tcPr>
            <w:tcW w:w="1709" w:type="dxa"/>
            <w:shd w:val="solid" w:color="000000" w:fill="000000"/>
            <w:vAlign w:val="center"/>
          </w:tcPr>
          <w:p w14:paraId="630A501D" w14:textId="59678FAD" w:rsidR="006E464B" w:rsidRPr="00001977" w:rsidRDefault="00890BE1" w:rsidP="00890BE1">
            <w:pPr>
              <w:bidi/>
              <w:jc w:val="center"/>
              <w:rPr>
                <w:rFonts w:ascii="Arial" w:hAnsi="Arial" w:cs="Arial"/>
                <w:b/>
                <w:szCs w:val="24"/>
                <w:lang w:bidi="x-none"/>
              </w:rPr>
            </w:pPr>
            <w:r>
              <w:rPr>
                <w:rFonts w:ascii="Arial" w:hAnsi="Arial" w:cs="Arial" w:hint="cs"/>
                <w:b/>
                <w:szCs w:val="24"/>
                <w:rtl/>
                <w:lang w:bidi="x-none"/>
              </w:rPr>
              <w:t>5 الله</w:t>
            </w:r>
          </w:p>
        </w:tc>
        <w:tc>
          <w:tcPr>
            <w:tcW w:w="1890" w:type="dxa"/>
            <w:vAlign w:val="center"/>
          </w:tcPr>
          <w:p w14:paraId="0E8E3D72" w14:textId="77777777" w:rsidR="00890BE1" w:rsidRPr="00890BE1" w:rsidRDefault="00890BE1" w:rsidP="00890BE1">
            <w:pPr>
              <w:bidi/>
              <w:jc w:val="center"/>
              <w:rPr>
                <w:rFonts w:ascii="Arial" w:hAnsi="Arial" w:cs="Arial"/>
                <w:bCs/>
                <w:szCs w:val="24"/>
                <w:rtl/>
                <w:lang w:bidi="x-none"/>
              </w:rPr>
            </w:pPr>
            <w:proofErr w:type="spellStart"/>
            <w:r w:rsidRPr="00890BE1">
              <w:rPr>
                <w:rFonts w:ascii="Arial" w:hAnsi="Arial" w:cs="Arial" w:hint="cs"/>
                <w:bCs/>
                <w:szCs w:val="24"/>
                <w:rtl/>
                <w:lang w:bidi="x-none"/>
              </w:rPr>
              <w:t>ليس</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لماذا</w:t>
            </w:r>
            <w:proofErr w:type="spellEnd"/>
            <w:r w:rsidRPr="00890BE1">
              <w:rPr>
                <w:rFonts w:ascii="Arial" w:hAnsi="Arial" w:cs="Arial" w:hint="cs"/>
                <w:bCs/>
                <w:szCs w:val="24"/>
                <w:rtl/>
                <w:lang w:bidi="x-none"/>
              </w:rPr>
              <w:t>؟</w:t>
            </w:r>
          </w:p>
          <w:p w14:paraId="43C9A5A3" w14:textId="77777777" w:rsidR="00890BE1" w:rsidRPr="00890BE1" w:rsidRDefault="00890BE1" w:rsidP="00890BE1">
            <w:pPr>
              <w:bidi/>
              <w:jc w:val="center"/>
              <w:rPr>
                <w:rFonts w:ascii="Arial" w:hAnsi="Arial" w:cs="Arial"/>
                <w:bCs/>
                <w:szCs w:val="24"/>
                <w:rtl/>
                <w:lang w:bidi="x-none"/>
              </w:rPr>
            </w:pPr>
            <w:proofErr w:type="spellStart"/>
            <w:r w:rsidRPr="00890BE1">
              <w:rPr>
                <w:rFonts w:ascii="Arial" w:hAnsi="Arial" w:cs="Arial" w:hint="cs"/>
                <w:bCs/>
                <w:szCs w:val="24"/>
                <w:rtl/>
                <w:lang w:bidi="x-none"/>
              </w:rPr>
              <w:t>بل</w:t>
            </w:r>
            <w:proofErr w:type="spellEnd"/>
            <w:r w:rsidRPr="00890BE1">
              <w:rPr>
                <w:rFonts w:ascii="Arial" w:hAnsi="Arial" w:cs="Arial" w:hint="cs"/>
                <w:bCs/>
                <w:szCs w:val="24"/>
                <w:rtl/>
                <w:lang w:bidi="x-none"/>
              </w:rPr>
              <w:t xml:space="preserve"> من؟</w:t>
            </w:r>
          </w:p>
          <w:p w14:paraId="6A69A3C9" w14:textId="699A3223" w:rsidR="00890BE1"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(38-42)</w:t>
            </w:r>
          </w:p>
        </w:tc>
        <w:tc>
          <w:tcPr>
            <w:tcW w:w="1890" w:type="dxa"/>
            <w:vAlign w:val="center"/>
          </w:tcPr>
          <w:p w14:paraId="07FAB660" w14:textId="2AACD787"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العبادة</w:t>
            </w:r>
            <w:proofErr w:type="spellEnd"/>
          </w:p>
        </w:tc>
        <w:tc>
          <w:tcPr>
            <w:tcW w:w="1890" w:type="dxa"/>
            <w:vAlign w:val="center"/>
          </w:tcPr>
          <w:p w14:paraId="1D7808DF" w14:textId="63EF8F18" w:rsidR="006E464B" w:rsidRPr="00890BE1" w:rsidRDefault="00890BE1" w:rsidP="00890BE1">
            <w:pPr>
              <w:bidi/>
              <w:jc w:val="center"/>
              <w:rPr>
                <w:rFonts w:ascii="Arial" w:hAnsi="Arial" w:cs="Arial"/>
                <w:bCs/>
                <w:szCs w:val="24"/>
                <w:lang w:bidi="x-none"/>
              </w:rPr>
            </w:pPr>
            <w:proofErr w:type="spellStart"/>
            <w:r w:rsidRPr="00890BE1">
              <w:rPr>
                <w:rFonts w:ascii="Arial" w:hAnsi="Arial" w:cs="Arial" w:hint="cs"/>
                <w:bCs/>
                <w:szCs w:val="24"/>
                <w:rtl/>
                <w:lang w:bidi="x-none"/>
              </w:rPr>
              <w:t>لا</w:t>
            </w:r>
            <w:proofErr w:type="spellEnd"/>
            <w:r w:rsidRPr="00890BE1">
              <w:rPr>
                <w:rFonts w:ascii="Arial" w:hAnsi="Arial" w:cs="Arial" w:hint="cs"/>
                <w:bCs/>
                <w:szCs w:val="24"/>
                <w:rtl/>
                <w:lang w:bidi="x-none"/>
              </w:rPr>
              <w:t xml:space="preserve"> </w:t>
            </w:r>
            <w:proofErr w:type="spellStart"/>
            <w:r w:rsidRPr="00890BE1">
              <w:rPr>
                <w:rFonts w:ascii="Arial" w:hAnsi="Arial" w:cs="Arial" w:hint="cs"/>
                <w:bCs/>
                <w:szCs w:val="24"/>
                <w:rtl/>
                <w:lang w:bidi="x-none"/>
              </w:rPr>
              <w:t>يوجد</w:t>
            </w:r>
            <w:proofErr w:type="spellEnd"/>
          </w:p>
        </w:tc>
        <w:tc>
          <w:tcPr>
            <w:tcW w:w="1890" w:type="dxa"/>
            <w:vAlign w:val="center"/>
          </w:tcPr>
          <w:p w14:paraId="10630E14" w14:textId="629B286E" w:rsidR="006E464B" w:rsidRPr="00890BE1" w:rsidRDefault="00890BE1" w:rsidP="00890BE1">
            <w:pPr>
              <w:bidi/>
              <w:jc w:val="center"/>
              <w:rPr>
                <w:rFonts w:ascii="Arial" w:hAnsi="Arial" w:cs="Arial"/>
                <w:bCs/>
                <w:szCs w:val="24"/>
                <w:lang w:bidi="x-none"/>
              </w:rPr>
            </w:pPr>
            <w:r w:rsidRPr="00890BE1">
              <w:rPr>
                <w:rFonts w:ascii="Arial" w:hAnsi="Arial" w:cs="Arial" w:hint="cs"/>
                <w:bCs/>
                <w:szCs w:val="24"/>
                <w:rtl/>
                <w:lang w:bidi="x-none"/>
              </w:rPr>
              <w:t xml:space="preserve">غير </w:t>
            </w:r>
            <w:proofErr w:type="spellStart"/>
            <w:r w:rsidRPr="00890BE1">
              <w:rPr>
                <w:rFonts w:ascii="Arial" w:hAnsi="Arial" w:cs="Arial" w:hint="cs"/>
                <w:bCs/>
                <w:szCs w:val="24"/>
                <w:rtl/>
                <w:lang w:bidi="x-none"/>
              </w:rPr>
              <w:t>شائع</w:t>
            </w:r>
            <w:proofErr w:type="spellEnd"/>
          </w:p>
        </w:tc>
      </w:tr>
    </w:tbl>
    <w:p w14:paraId="5EA23BC7" w14:textId="77777777" w:rsidR="00001977" w:rsidRPr="00001977" w:rsidRDefault="00001977" w:rsidP="005E4DC0">
      <w:pPr>
        <w:jc w:val="center"/>
        <w:outlineLvl w:val="0"/>
        <w:rPr>
          <w:rFonts w:ascii="Arial" w:hAnsi="Arial" w:cs="Arial"/>
          <w:szCs w:val="11"/>
        </w:rPr>
      </w:pPr>
    </w:p>
    <w:p w14:paraId="7015D3BF" w14:textId="00966039" w:rsidR="005E4DC0" w:rsidRDefault="005E4DC0" w:rsidP="005E4DC0">
      <w:pPr>
        <w:jc w:val="center"/>
        <w:outlineLvl w:val="0"/>
        <w:rPr>
          <w:rFonts w:ascii="Arial" w:hAnsi="Arial" w:cs="Arial"/>
          <w:b/>
          <w:sz w:val="32"/>
          <w:rtl/>
        </w:rPr>
      </w:pPr>
      <w:r w:rsidRPr="005E4DC0">
        <w:rPr>
          <w:rFonts w:ascii="Arial" w:hAnsi="Arial" w:cs="Arial"/>
          <w:sz w:val="44"/>
        </w:rPr>
        <w:br w:type="page"/>
      </w:r>
    </w:p>
    <w:p w14:paraId="66366558" w14:textId="65C7F1DB" w:rsidR="007761D4" w:rsidRPr="007761D4" w:rsidRDefault="007761D4" w:rsidP="005E4DC0">
      <w:pPr>
        <w:jc w:val="center"/>
        <w:outlineLvl w:val="0"/>
        <w:rPr>
          <w:rFonts w:ascii="Arial" w:hAnsi="Arial" w:cs="Arial"/>
          <w:bCs/>
          <w:sz w:val="32"/>
          <w:szCs w:val="32"/>
        </w:rPr>
      </w:pPr>
      <w:r w:rsidRPr="007761D4">
        <w:rPr>
          <w:rFonts w:ascii="Arial" w:hAnsi="Arial" w:cs="Arial" w:hint="cs"/>
          <w:bCs/>
          <w:sz w:val="32"/>
          <w:szCs w:val="32"/>
          <w:rtl/>
        </w:rPr>
        <w:lastRenderedPageBreak/>
        <w:t>الأساطير في سفر أيوب</w:t>
      </w:r>
    </w:p>
    <w:p w14:paraId="744600EC" w14:textId="77777777" w:rsidR="007761D4" w:rsidRDefault="007761D4" w:rsidP="007761D4">
      <w:pPr>
        <w:bidi/>
        <w:outlineLvl w:val="0"/>
        <w:rPr>
          <w:rFonts w:ascii="Arial" w:hAnsi="Arial" w:cs="Arial"/>
          <w:bCs/>
          <w:color w:val="000000"/>
          <w:sz w:val="20"/>
          <w:rtl/>
        </w:rPr>
      </w:pPr>
    </w:p>
    <w:p w14:paraId="33136CB5" w14:textId="6410D19B" w:rsidR="007761D4" w:rsidRPr="000A3C96" w:rsidRDefault="007761D4" w:rsidP="007761D4">
      <w:pPr>
        <w:bidi/>
        <w:outlineLvl w:val="0"/>
        <w:rPr>
          <w:rFonts w:ascii="Arial" w:hAnsi="Arial" w:cs="Arial"/>
          <w:bCs/>
          <w:color w:val="000000"/>
          <w:sz w:val="22"/>
          <w:szCs w:val="22"/>
        </w:rPr>
      </w:pPr>
      <w:r w:rsidRPr="000A3C96">
        <w:rPr>
          <w:rFonts w:ascii="Arial" w:hAnsi="Arial" w:cs="Arial" w:hint="cs"/>
          <w:bCs/>
          <w:color w:val="000000"/>
          <w:sz w:val="22"/>
          <w:szCs w:val="22"/>
          <w:rtl/>
        </w:rPr>
        <w:t>مقدمة</w:t>
      </w:r>
    </w:p>
    <w:p w14:paraId="2E678767" w14:textId="77777777" w:rsidR="005E4DC0" w:rsidRPr="000A3C96" w:rsidRDefault="005E4DC0" w:rsidP="005E4DC0">
      <w:pPr>
        <w:rPr>
          <w:rFonts w:ascii="Arial" w:hAnsi="Arial" w:cs="Arial"/>
          <w:color w:val="000000"/>
          <w:sz w:val="22"/>
          <w:szCs w:val="22"/>
        </w:rPr>
      </w:pPr>
    </w:p>
    <w:p w14:paraId="5A156C81" w14:textId="45E07C62" w:rsidR="007761D4" w:rsidRPr="000A3C96" w:rsidRDefault="007761D4" w:rsidP="007761D4">
      <w:pPr>
        <w:bidi/>
        <w:rPr>
          <w:rFonts w:ascii="Arial" w:hAnsi="Arial" w:cs="Arial"/>
          <w:color w:val="000000"/>
          <w:sz w:val="22"/>
          <w:szCs w:val="22"/>
        </w:rPr>
      </w:pPr>
      <w:r w:rsidRPr="000A3C96">
        <w:rPr>
          <w:rFonts w:ascii="Arial" w:hAnsi="Arial" w:cs="Arial"/>
          <w:color w:val="000000"/>
          <w:sz w:val="22"/>
          <w:szCs w:val="22"/>
          <w:rtl/>
        </w:rPr>
        <w:t>لقرون، حيرت مخلوقات غريبة عديدة في سفر أيوب علماء الكتاب المقدس</w:t>
      </w:r>
      <w:r w:rsidRPr="000A3C96">
        <w:rPr>
          <w:rFonts w:ascii="Arial" w:hAnsi="Arial" w:cs="Arial" w:hint="cs"/>
          <w:color w:val="000000"/>
          <w:sz w:val="22"/>
          <w:szCs w:val="22"/>
          <w:rtl/>
        </w:rPr>
        <w:t>،</w:t>
      </w:r>
      <w:r w:rsidRPr="000A3C96">
        <w:rPr>
          <w:rFonts w:ascii="Arial" w:hAnsi="Arial" w:cs="Arial"/>
          <w:color w:val="000000"/>
          <w:sz w:val="22"/>
          <w:szCs w:val="22"/>
          <w:rtl/>
        </w:rPr>
        <w:t xml:space="preserve"> من بينها ل</w:t>
      </w:r>
      <w:r w:rsidRPr="000A3C96">
        <w:rPr>
          <w:rFonts w:ascii="Arial" w:hAnsi="Arial" w:cs="Arial" w:hint="cs"/>
          <w:color w:val="000000"/>
          <w:sz w:val="22"/>
          <w:szCs w:val="22"/>
          <w:rtl/>
        </w:rPr>
        <w:t>و</w:t>
      </w:r>
      <w:r w:rsidRPr="000A3C96">
        <w:rPr>
          <w:rFonts w:ascii="Arial" w:hAnsi="Arial" w:cs="Arial"/>
          <w:color w:val="000000"/>
          <w:sz w:val="22"/>
          <w:szCs w:val="22"/>
          <w:rtl/>
        </w:rPr>
        <w:t>ياثان (3: 8؛ 40: 35 وما يليه)، وبهيموث (40: 15)، والتنين (7: 12)، ور</w:t>
      </w:r>
      <w:r w:rsidRPr="000A3C96">
        <w:rPr>
          <w:rFonts w:ascii="Arial" w:hAnsi="Arial" w:cs="Arial" w:hint="cs"/>
          <w:color w:val="000000"/>
          <w:sz w:val="22"/>
          <w:szCs w:val="22"/>
          <w:rtl/>
        </w:rPr>
        <w:t>ه</w:t>
      </w:r>
      <w:r w:rsidRPr="000A3C96">
        <w:rPr>
          <w:rFonts w:ascii="Arial" w:hAnsi="Arial" w:cs="Arial"/>
          <w:color w:val="000000"/>
          <w:sz w:val="22"/>
          <w:szCs w:val="22"/>
          <w:rtl/>
        </w:rPr>
        <w:t>ب (9: 13)، والرفائيم (ال</w:t>
      </w:r>
      <w:r w:rsidRPr="000A3C96">
        <w:rPr>
          <w:rFonts w:ascii="Arial" w:hAnsi="Arial" w:cs="Arial" w:hint="cs"/>
          <w:color w:val="000000"/>
          <w:sz w:val="22"/>
          <w:szCs w:val="22"/>
          <w:rtl/>
        </w:rPr>
        <w:t>أخيلة</w:t>
      </w:r>
      <w:r w:rsidRPr="000A3C96">
        <w:rPr>
          <w:rFonts w:ascii="Arial" w:hAnsi="Arial" w:cs="Arial"/>
          <w:color w:val="000000"/>
          <w:sz w:val="22"/>
          <w:szCs w:val="22"/>
          <w:rtl/>
        </w:rPr>
        <w:t>، 26: 5). مع ذلك تزعم ال</w:t>
      </w:r>
      <w:r w:rsidRPr="000A3C96">
        <w:rPr>
          <w:rFonts w:ascii="Arial" w:hAnsi="Arial" w:cs="Arial" w:hint="cs"/>
          <w:color w:val="000000"/>
          <w:sz w:val="22"/>
          <w:szCs w:val="22"/>
          <w:rtl/>
        </w:rPr>
        <w:t>إ</w:t>
      </w:r>
      <w:r w:rsidRPr="000A3C96">
        <w:rPr>
          <w:rFonts w:ascii="Arial" w:hAnsi="Arial" w:cs="Arial"/>
          <w:color w:val="000000"/>
          <w:sz w:val="22"/>
          <w:szCs w:val="22"/>
          <w:rtl/>
        </w:rPr>
        <w:t>كتشافات الحديثة في دراسات الشرق الأدنى القديم</w:t>
      </w:r>
      <w:r w:rsidRPr="000A3C96">
        <w:rPr>
          <w:rFonts w:ascii="Arial" w:hAnsi="Arial" w:cs="Arial" w:hint="cs"/>
          <w:color w:val="000000"/>
          <w:sz w:val="22"/>
          <w:szCs w:val="22"/>
          <w:rtl/>
        </w:rPr>
        <w:t>،</w:t>
      </w:r>
      <w:r w:rsidRPr="000A3C96">
        <w:rPr>
          <w:rFonts w:ascii="Arial" w:hAnsi="Arial" w:cs="Arial"/>
          <w:color w:val="000000"/>
          <w:sz w:val="22"/>
          <w:szCs w:val="22"/>
          <w:rtl/>
        </w:rPr>
        <w:t xml:space="preserve"> أنها تقدم أدلة على أن هذه المخلوقات أسطورية</w:t>
      </w:r>
      <w:r w:rsidRPr="000A3C96">
        <w:rPr>
          <w:rFonts w:ascii="Arial" w:hAnsi="Arial" w:cs="Arial"/>
          <w:color w:val="000000"/>
          <w:sz w:val="22"/>
          <w:szCs w:val="22"/>
        </w:rPr>
        <w:t>.</w:t>
      </w:r>
    </w:p>
    <w:p w14:paraId="3AAF019C" w14:textId="77777777" w:rsidR="005E4DC0" w:rsidRPr="000A3C96" w:rsidRDefault="005E4DC0" w:rsidP="005E4DC0">
      <w:pPr>
        <w:rPr>
          <w:rFonts w:ascii="Arial" w:hAnsi="Arial" w:cs="Arial"/>
          <w:color w:val="000000"/>
          <w:sz w:val="22"/>
          <w:szCs w:val="22"/>
        </w:rPr>
      </w:pPr>
    </w:p>
    <w:p w14:paraId="60BC156F" w14:textId="15B5CC86" w:rsidR="007761D4" w:rsidRPr="000A3C96" w:rsidRDefault="007761D4" w:rsidP="007761D4">
      <w:pPr>
        <w:bidi/>
        <w:rPr>
          <w:rFonts w:ascii="Arial" w:hAnsi="Arial" w:cs="Arial"/>
          <w:color w:val="000000"/>
          <w:sz w:val="22"/>
          <w:szCs w:val="22"/>
        </w:rPr>
      </w:pPr>
      <w:r w:rsidRPr="000A3C96">
        <w:rPr>
          <w:rFonts w:ascii="Arial" w:hAnsi="Arial" w:cs="Arial"/>
          <w:color w:val="000000"/>
          <w:sz w:val="22"/>
          <w:szCs w:val="22"/>
          <w:rtl/>
        </w:rPr>
        <w:t>علينا أن نجيب على ثلاثة أسئلة مهمة: (1) هل هذه المخلوقات أسطورية حق</w:t>
      </w:r>
      <w:r w:rsidRPr="000A3C96">
        <w:rPr>
          <w:rFonts w:ascii="Arial" w:hAnsi="Arial" w:cs="Arial" w:hint="cs"/>
          <w:color w:val="000000"/>
          <w:sz w:val="22"/>
          <w:szCs w:val="22"/>
          <w:rtl/>
        </w:rPr>
        <w:t>اً</w:t>
      </w:r>
      <w:r w:rsidRPr="000A3C96">
        <w:rPr>
          <w:rFonts w:ascii="Arial" w:hAnsi="Arial" w:cs="Arial"/>
          <w:color w:val="000000"/>
          <w:sz w:val="22"/>
          <w:szCs w:val="22"/>
          <w:rtl/>
        </w:rPr>
        <w:t>؟ (2) لماذا يشير أيوب إلى الأساطير؟ (3) ما هو الموقف الذي يعبر عنه الكاتب تجاه وجود أو عدم وجود هذه المخلوقات؟</w:t>
      </w:r>
    </w:p>
    <w:p w14:paraId="5F15A23C" w14:textId="77777777" w:rsidR="005E4DC0" w:rsidRPr="000A3C96" w:rsidRDefault="005E4DC0" w:rsidP="005E4DC0">
      <w:pPr>
        <w:rPr>
          <w:rFonts w:ascii="Arial" w:hAnsi="Arial" w:cs="Arial"/>
          <w:color w:val="000000"/>
          <w:sz w:val="22"/>
          <w:szCs w:val="22"/>
        </w:rPr>
      </w:pPr>
    </w:p>
    <w:p w14:paraId="4C0FF82D" w14:textId="41D3F1DC" w:rsidR="007761D4" w:rsidRPr="000A3C96" w:rsidRDefault="007761D4" w:rsidP="005E4DC0">
      <w:pPr>
        <w:jc w:val="center"/>
        <w:outlineLvl w:val="0"/>
        <w:rPr>
          <w:rFonts w:ascii="Arial" w:hAnsi="Arial" w:cs="Arial"/>
          <w:bCs/>
          <w:color w:val="000000"/>
          <w:sz w:val="32"/>
          <w:szCs w:val="32"/>
        </w:rPr>
      </w:pPr>
      <w:r w:rsidRPr="000A3C96">
        <w:rPr>
          <w:rFonts w:ascii="Arial" w:hAnsi="Arial" w:cs="Arial" w:hint="cs"/>
          <w:bCs/>
          <w:color w:val="000000"/>
          <w:sz w:val="32"/>
          <w:szCs w:val="32"/>
          <w:rtl/>
        </w:rPr>
        <w:t>هل هذه المخلوقات أسطورية؟</w:t>
      </w:r>
    </w:p>
    <w:p w14:paraId="2E91AC04" w14:textId="77777777" w:rsidR="005E4DC0" w:rsidRPr="000A3C96" w:rsidRDefault="005E4DC0" w:rsidP="005E4DC0">
      <w:pPr>
        <w:rPr>
          <w:rFonts w:ascii="Arial" w:hAnsi="Arial" w:cs="Arial"/>
          <w:color w:val="000000"/>
          <w:sz w:val="22"/>
          <w:szCs w:val="22"/>
        </w:rPr>
      </w:pPr>
    </w:p>
    <w:p w14:paraId="2580F2F7" w14:textId="1C9EB54D" w:rsidR="005E4DC0" w:rsidRPr="000A3C96" w:rsidRDefault="007761D4" w:rsidP="007761D4">
      <w:pPr>
        <w:bidi/>
        <w:rPr>
          <w:rFonts w:ascii="Arial" w:hAnsi="Arial" w:cs="Arial"/>
          <w:color w:val="000000"/>
          <w:sz w:val="22"/>
          <w:szCs w:val="22"/>
        </w:rPr>
      </w:pPr>
      <w:r w:rsidRPr="000A3C96">
        <w:rPr>
          <w:rFonts w:ascii="Arial" w:hAnsi="Arial" w:cs="Arial"/>
          <w:color w:val="000000"/>
          <w:sz w:val="22"/>
          <w:szCs w:val="22"/>
          <w:rtl/>
        </w:rPr>
        <w:t>يشير وزن الأدلة إلى أن كل المخلوقات المذكورة أعلاه تقريب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هي في الواقع مخلوقات أسطورية معروفة في وقت كتابة سفر أيوب</w:t>
      </w:r>
      <w:r w:rsidRPr="000A3C96">
        <w:rPr>
          <w:rFonts w:ascii="Arial" w:hAnsi="Arial" w:cs="Arial"/>
          <w:color w:val="000000"/>
          <w:sz w:val="22"/>
          <w:szCs w:val="22"/>
        </w:rPr>
        <w:t>.</w:t>
      </w:r>
      <w:r w:rsidR="005E4DC0" w:rsidRPr="000A3C96">
        <w:rPr>
          <w:rFonts w:ascii="Arial" w:hAnsi="Arial" w:cs="Arial"/>
          <w:color w:val="000000"/>
          <w:sz w:val="22"/>
          <w:szCs w:val="22"/>
        </w:rPr>
        <w:t xml:space="preserve"> </w:t>
      </w:r>
    </w:p>
    <w:p w14:paraId="5EF5BB94" w14:textId="77777777" w:rsidR="005E4DC0" w:rsidRPr="000A3C96" w:rsidRDefault="005E4DC0" w:rsidP="005E4DC0">
      <w:pPr>
        <w:rPr>
          <w:rFonts w:ascii="Arial" w:hAnsi="Arial" w:cs="Arial"/>
          <w:color w:val="000000"/>
          <w:sz w:val="22"/>
          <w:szCs w:val="22"/>
        </w:rPr>
      </w:pPr>
    </w:p>
    <w:p w14:paraId="1782AF5F" w14:textId="3E9DF4D8" w:rsidR="007761D4" w:rsidRPr="000A3C96" w:rsidRDefault="007761D4" w:rsidP="007761D4">
      <w:pPr>
        <w:bidi/>
        <w:outlineLvl w:val="0"/>
        <w:rPr>
          <w:rFonts w:ascii="Arial" w:hAnsi="Arial" w:cs="Arial"/>
          <w:bCs/>
          <w:color w:val="000000"/>
          <w:sz w:val="22"/>
          <w:szCs w:val="22"/>
        </w:rPr>
      </w:pPr>
      <w:r w:rsidRPr="000A3C96">
        <w:rPr>
          <w:rFonts w:ascii="Arial" w:hAnsi="Arial" w:cs="Arial" w:hint="cs"/>
          <w:bCs/>
          <w:color w:val="000000"/>
          <w:sz w:val="22"/>
          <w:szCs w:val="22"/>
          <w:rtl/>
        </w:rPr>
        <w:t>لوياثان (الثعبان)</w:t>
      </w:r>
    </w:p>
    <w:p w14:paraId="2D10DA01" w14:textId="77777777" w:rsidR="005E4DC0" w:rsidRPr="000A3C96" w:rsidRDefault="005E4DC0" w:rsidP="005E4DC0">
      <w:pPr>
        <w:rPr>
          <w:rFonts w:ascii="Arial" w:hAnsi="Arial" w:cs="Arial"/>
          <w:color w:val="000000"/>
          <w:sz w:val="22"/>
          <w:szCs w:val="22"/>
        </w:rPr>
      </w:pPr>
    </w:p>
    <w:p w14:paraId="0B542082" w14:textId="2BBFFF83" w:rsidR="001F6F78" w:rsidRPr="000A3C96" w:rsidRDefault="001F6F78" w:rsidP="001F6F78">
      <w:pPr>
        <w:bidi/>
        <w:rPr>
          <w:rFonts w:ascii="Arial" w:hAnsi="Arial" w:cs="Arial"/>
          <w:color w:val="000000"/>
          <w:sz w:val="22"/>
          <w:szCs w:val="22"/>
        </w:rPr>
      </w:pPr>
      <w:r w:rsidRPr="000A3C96">
        <w:rPr>
          <w:rFonts w:ascii="Arial" w:hAnsi="Arial" w:cs="Arial"/>
          <w:color w:val="000000"/>
          <w:sz w:val="22"/>
          <w:szCs w:val="22"/>
          <w:rtl/>
        </w:rPr>
        <w:t>يذكر أيوب مرتين مخلوق</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اسمه </w:t>
      </w:r>
      <w:r w:rsidRPr="000A3C96">
        <w:rPr>
          <w:rFonts w:ascii="Arial" w:hAnsi="Arial" w:cs="Arial"/>
          <w:color w:val="000000"/>
          <w:sz w:val="22"/>
          <w:szCs w:val="22"/>
          <w:rtl/>
        </w:rPr>
        <w:t>ل</w:t>
      </w:r>
      <w:r w:rsidRPr="000A3C96">
        <w:rPr>
          <w:rFonts w:ascii="Arial" w:hAnsi="Arial" w:cs="Arial" w:hint="cs"/>
          <w:color w:val="000000"/>
          <w:sz w:val="22"/>
          <w:szCs w:val="22"/>
          <w:rtl/>
        </w:rPr>
        <w:t>و</w:t>
      </w:r>
      <w:r w:rsidRPr="000A3C96">
        <w:rPr>
          <w:rFonts w:ascii="Arial" w:hAnsi="Arial" w:cs="Arial"/>
          <w:color w:val="000000"/>
          <w:sz w:val="22"/>
          <w:szCs w:val="22"/>
          <w:rtl/>
        </w:rPr>
        <w:t>ياثان (3: 8؛ 41: 1)</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حيث يلمح </w:t>
      </w:r>
      <w:r w:rsidRPr="000A3C96">
        <w:rPr>
          <w:rFonts w:ascii="Arial" w:hAnsi="Arial" w:cs="Arial"/>
          <w:color w:val="000000"/>
          <w:sz w:val="22"/>
          <w:szCs w:val="22"/>
          <w:rtl/>
        </w:rPr>
        <w:t xml:space="preserve">في المرة الأولى (3: 8) إلى ممارسة </w:t>
      </w:r>
      <w:r w:rsidRPr="000A3C96">
        <w:rPr>
          <w:rFonts w:ascii="Arial" w:hAnsi="Arial" w:cs="Arial" w:hint="cs"/>
          <w:color w:val="000000"/>
          <w:sz w:val="22"/>
          <w:szCs w:val="22"/>
          <w:rtl/>
        </w:rPr>
        <w:t>إيقاظ</w:t>
      </w:r>
      <w:r w:rsidRPr="000A3C96">
        <w:rPr>
          <w:rFonts w:ascii="Arial" w:hAnsi="Arial" w:cs="Arial"/>
          <w:color w:val="000000"/>
          <w:sz w:val="22"/>
          <w:szCs w:val="22"/>
          <w:rtl/>
        </w:rPr>
        <w:t xml:space="preserve"> ل</w:t>
      </w:r>
      <w:r w:rsidRPr="000A3C96">
        <w:rPr>
          <w:rFonts w:ascii="Arial" w:hAnsi="Arial" w:cs="Arial" w:hint="cs"/>
          <w:color w:val="000000"/>
          <w:sz w:val="22"/>
          <w:szCs w:val="22"/>
          <w:rtl/>
        </w:rPr>
        <w:t>و</w:t>
      </w:r>
      <w:r w:rsidRPr="000A3C96">
        <w:rPr>
          <w:rFonts w:ascii="Arial" w:hAnsi="Arial" w:cs="Arial"/>
          <w:color w:val="000000"/>
          <w:sz w:val="22"/>
          <w:szCs w:val="22"/>
          <w:rtl/>
        </w:rPr>
        <w:t>ياثان</w:t>
      </w:r>
      <w:r w:rsidRPr="000A3C96">
        <w:rPr>
          <w:rFonts w:ascii="Arial" w:hAnsi="Arial" w:cs="Arial" w:hint="cs"/>
          <w:color w:val="000000"/>
          <w:sz w:val="22"/>
          <w:szCs w:val="22"/>
          <w:rtl/>
        </w:rPr>
        <w:t>، فقد</w:t>
      </w:r>
      <w:r w:rsidRPr="000A3C96">
        <w:rPr>
          <w:rFonts w:ascii="Arial" w:hAnsi="Arial" w:cs="Arial"/>
          <w:color w:val="000000"/>
          <w:sz w:val="22"/>
          <w:szCs w:val="22"/>
          <w:rtl/>
        </w:rPr>
        <w:t xml:space="preserve"> كان لهذا الوحش البحري الأسطوري الأوغاريتي (المسمى لوطان) سبعة رؤوس، وكان يعيش في البحر. </w:t>
      </w:r>
      <w:r w:rsidRPr="000A3C96">
        <w:rPr>
          <w:rFonts w:ascii="Arial" w:hAnsi="Arial" w:cs="Arial" w:hint="cs"/>
          <w:color w:val="000000"/>
          <w:sz w:val="22"/>
          <w:szCs w:val="22"/>
          <w:rtl/>
        </w:rPr>
        <w:t xml:space="preserve">كان </w:t>
      </w:r>
      <w:r w:rsidRPr="000A3C96">
        <w:rPr>
          <w:rFonts w:ascii="Arial" w:hAnsi="Arial" w:cs="Arial"/>
          <w:color w:val="000000"/>
          <w:sz w:val="22"/>
          <w:szCs w:val="22"/>
          <w:rtl/>
        </w:rPr>
        <w:t xml:space="preserve">عندما </w:t>
      </w:r>
      <w:r w:rsidRPr="000A3C96">
        <w:rPr>
          <w:rFonts w:ascii="Arial" w:hAnsi="Arial" w:cs="Arial" w:hint="cs"/>
          <w:color w:val="000000"/>
          <w:sz w:val="22"/>
          <w:szCs w:val="22"/>
          <w:rtl/>
        </w:rPr>
        <w:t>إيقاظه</w:t>
      </w:r>
      <w:r w:rsidRPr="000A3C96">
        <w:rPr>
          <w:rFonts w:ascii="Arial" w:hAnsi="Arial" w:cs="Arial"/>
          <w:color w:val="000000"/>
          <w:sz w:val="22"/>
          <w:szCs w:val="22"/>
          <w:rtl/>
        </w:rPr>
        <w:t xml:space="preserve"> يرتفع عالي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في السماء</w:t>
      </w:r>
      <w:r w:rsidRPr="000A3C96">
        <w:rPr>
          <w:rFonts w:ascii="Arial" w:hAnsi="Arial" w:cs="Arial" w:hint="cs"/>
          <w:color w:val="000000"/>
          <w:sz w:val="22"/>
          <w:szCs w:val="22"/>
          <w:rtl/>
        </w:rPr>
        <w:t>،</w:t>
      </w:r>
      <w:r w:rsidRPr="000A3C96">
        <w:rPr>
          <w:rFonts w:ascii="Arial" w:hAnsi="Arial" w:cs="Arial"/>
          <w:color w:val="000000"/>
          <w:sz w:val="22"/>
          <w:szCs w:val="22"/>
          <w:rtl/>
        </w:rPr>
        <w:t xml:space="preserve"> حتى أنه كان يحجب ضوء الأرض</w:t>
      </w:r>
      <w:r w:rsidRPr="000A3C96">
        <w:rPr>
          <w:rFonts w:ascii="Arial" w:hAnsi="Arial" w:cs="Arial" w:hint="cs"/>
          <w:color w:val="000000"/>
          <w:sz w:val="22"/>
          <w:szCs w:val="22"/>
          <w:rtl/>
        </w:rPr>
        <w:t>،</w:t>
      </w:r>
      <w:r w:rsidRPr="000A3C96">
        <w:rPr>
          <w:rFonts w:ascii="Arial" w:hAnsi="Arial" w:cs="Arial"/>
          <w:color w:val="000000"/>
          <w:sz w:val="22"/>
          <w:szCs w:val="22"/>
          <w:rtl/>
        </w:rPr>
        <w:t xml:space="preserve"> بابتلاع القمر أو الشمس (سميك، 215). </w:t>
      </w:r>
      <w:r w:rsidRPr="000A3C96">
        <w:rPr>
          <w:rFonts w:ascii="Arial" w:hAnsi="Arial" w:cs="Arial" w:hint="cs"/>
          <w:color w:val="000000"/>
          <w:sz w:val="22"/>
          <w:szCs w:val="22"/>
          <w:rtl/>
        </w:rPr>
        <w:t>أعلن</w:t>
      </w:r>
      <w:r w:rsidRPr="000A3C96">
        <w:rPr>
          <w:rFonts w:ascii="Arial" w:hAnsi="Arial" w:cs="Arial"/>
          <w:color w:val="000000"/>
          <w:sz w:val="22"/>
          <w:szCs w:val="22"/>
          <w:rtl/>
        </w:rPr>
        <w:t xml:space="preserve"> السحرة الأوغاريت </w:t>
      </w:r>
      <w:r w:rsidRPr="000A3C96">
        <w:rPr>
          <w:rFonts w:ascii="Arial" w:hAnsi="Arial" w:cs="Arial" w:hint="cs"/>
          <w:color w:val="000000"/>
          <w:sz w:val="22"/>
          <w:szCs w:val="22"/>
          <w:rtl/>
        </w:rPr>
        <w:t>اللعنات على</w:t>
      </w:r>
      <w:r w:rsidRPr="000A3C96">
        <w:rPr>
          <w:rFonts w:ascii="Arial" w:hAnsi="Arial" w:cs="Arial"/>
          <w:color w:val="000000"/>
          <w:sz w:val="22"/>
          <w:szCs w:val="22"/>
          <w:rtl/>
        </w:rPr>
        <w:t xml:space="preserve"> الناس بإ</w:t>
      </w:r>
      <w:r w:rsidRPr="000A3C96">
        <w:rPr>
          <w:rFonts w:ascii="Arial" w:hAnsi="Arial" w:cs="Arial" w:hint="cs"/>
          <w:color w:val="000000"/>
          <w:sz w:val="22"/>
          <w:szCs w:val="22"/>
          <w:rtl/>
        </w:rPr>
        <w:t>حياء</w:t>
      </w:r>
      <w:r w:rsidRPr="000A3C96">
        <w:rPr>
          <w:rFonts w:ascii="Arial" w:hAnsi="Arial" w:cs="Arial"/>
          <w:color w:val="000000"/>
          <w:sz w:val="22"/>
          <w:szCs w:val="22"/>
          <w:rtl/>
        </w:rPr>
        <w:t xml:space="preserve"> ليفياثان، لذا فإن أيوب في لحظة يأسه من معاناته، يدعو السحرة لإحياء ل</w:t>
      </w:r>
      <w:r w:rsidRPr="000A3C96">
        <w:rPr>
          <w:rFonts w:ascii="Arial" w:hAnsi="Arial" w:cs="Arial" w:hint="cs"/>
          <w:color w:val="000000"/>
          <w:sz w:val="22"/>
          <w:szCs w:val="22"/>
          <w:rtl/>
        </w:rPr>
        <w:t>و</w:t>
      </w:r>
      <w:r w:rsidRPr="000A3C96">
        <w:rPr>
          <w:rFonts w:ascii="Arial" w:hAnsi="Arial" w:cs="Arial"/>
          <w:color w:val="000000"/>
          <w:sz w:val="22"/>
          <w:szCs w:val="22"/>
          <w:rtl/>
        </w:rPr>
        <w:t>ياثان، وبالتالي محو نور (أي وجود) يوم ميلاده. في الواقع يستخدم أيوب مصطلحات أسطورية للتعبير عن رغبته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في ألا يكون موجود</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على الإطلاق</w:t>
      </w:r>
      <w:r w:rsidRPr="000A3C96">
        <w:rPr>
          <w:rFonts w:ascii="Arial" w:hAnsi="Arial" w:cs="Arial"/>
          <w:color w:val="000000"/>
          <w:sz w:val="22"/>
          <w:szCs w:val="22"/>
        </w:rPr>
        <w:t>.</w:t>
      </w:r>
    </w:p>
    <w:p w14:paraId="51015FDA" w14:textId="77777777" w:rsidR="005E4DC0" w:rsidRPr="000A3C96" w:rsidRDefault="005E4DC0" w:rsidP="005E4DC0">
      <w:pPr>
        <w:rPr>
          <w:rFonts w:ascii="Arial" w:hAnsi="Arial" w:cs="Arial"/>
          <w:color w:val="000000"/>
          <w:sz w:val="22"/>
          <w:szCs w:val="22"/>
        </w:rPr>
      </w:pPr>
    </w:p>
    <w:p w14:paraId="1CECBDD1" w14:textId="019A99B5" w:rsidR="001F6F78" w:rsidRPr="000A3C96" w:rsidRDefault="001F6F78" w:rsidP="001F6F78">
      <w:pPr>
        <w:bidi/>
        <w:rPr>
          <w:rFonts w:ascii="Arial" w:hAnsi="Arial" w:cs="Arial"/>
          <w:color w:val="000000"/>
          <w:sz w:val="22"/>
          <w:szCs w:val="22"/>
        </w:rPr>
      </w:pPr>
      <w:r w:rsidRPr="000A3C96">
        <w:rPr>
          <w:rFonts w:ascii="Arial" w:hAnsi="Arial" w:cs="Arial"/>
          <w:color w:val="000000"/>
          <w:sz w:val="22"/>
          <w:szCs w:val="22"/>
          <w:rtl/>
        </w:rPr>
        <w:t>ال</w:t>
      </w:r>
      <w:r w:rsidRPr="000A3C96">
        <w:rPr>
          <w:rFonts w:ascii="Arial" w:hAnsi="Arial" w:cs="Arial" w:hint="cs"/>
          <w:color w:val="000000"/>
          <w:sz w:val="22"/>
          <w:szCs w:val="22"/>
          <w:rtl/>
        </w:rPr>
        <w:t>إ</w:t>
      </w:r>
      <w:r w:rsidRPr="000A3C96">
        <w:rPr>
          <w:rFonts w:ascii="Arial" w:hAnsi="Arial" w:cs="Arial"/>
          <w:color w:val="000000"/>
          <w:sz w:val="22"/>
          <w:szCs w:val="22"/>
          <w:rtl/>
        </w:rPr>
        <w:t>عتقاد بأن مخلوق</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ضخم</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و</w:t>
      </w:r>
      <w:r w:rsidRPr="000A3C96">
        <w:rPr>
          <w:rFonts w:ascii="Arial" w:hAnsi="Arial" w:cs="Arial" w:hint="cs"/>
          <w:color w:val="000000"/>
          <w:sz w:val="22"/>
          <w:szCs w:val="22"/>
          <w:rtl/>
        </w:rPr>
        <w:t xml:space="preserve">بشكل </w:t>
      </w:r>
      <w:r w:rsidRPr="000A3C96">
        <w:rPr>
          <w:rFonts w:ascii="Arial" w:hAnsi="Arial" w:cs="Arial"/>
          <w:color w:val="000000"/>
          <w:sz w:val="22"/>
          <w:szCs w:val="22"/>
          <w:rtl/>
        </w:rPr>
        <w:t>خاص كائن</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بحري</w:t>
      </w:r>
      <w:r w:rsidRPr="000A3C96">
        <w:rPr>
          <w:rFonts w:ascii="Arial" w:hAnsi="Arial" w:cs="Arial" w:hint="cs"/>
          <w:color w:val="000000"/>
          <w:sz w:val="22"/>
          <w:szCs w:val="22"/>
          <w:rtl/>
        </w:rPr>
        <w:t>اً</w:t>
      </w:r>
      <w:r w:rsidRPr="000A3C96">
        <w:rPr>
          <w:rFonts w:ascii="Arial" w:hAnsi="Arial" w:cs="Arial"/>
          <w:color w:val="000000"/>
          <w:sz w:val="22"/>
          <w:szCs w:val="22"/>
          <w:rtl/>
        </w:rPr>
        <w:t>، يمكنه ابتلاع الشمس أو القمر شائع في أساطير العديد من الشعوب القديمة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من بينها شعوب الهند</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والصين</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وبورما</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والدول الإسكندنافية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وقبيلة التتار التشواشيين</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ومنغوليا</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والعراق</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وإسرائيل (الفولكلور)</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ونيغريتوس بورنيو</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والكنعانيون</w:t>
      </w:r>
      <w:r w:rsidRPr="000A3C96">
        <w:rPr>
          <w:rFonts w:ascii="Arial" w:hAnsi="Arial" w:cs="Arial" w:hint="cs"/>
          <w:color w:val="000000"/>
          <w:sz w:val="22"/>
          <w:szCs w:val="22"/>
          <w:rtl/>
        </w:rPr>
        <w:t>،</w:t>
      </w:r>
      <w:r w:rsidRPr="000A3C96">
        <w:rPr>
          <w:rFonts w:ascii="Arial" w:hAnsi="Arial" w:cs="Arial"/>
          <w:color w:val="000000"/>
          <w:sz w:val="22"/>
          <w:szCs w:val="22"/>
          <w:rtl/>
        </w:rPr>
        <w:t xml:space="preserve"> حتى الرومان واليونانيون كانت لديهم أساطير مماثلة (غاستور، ٥٧٧-٧٨). يكتب غاستور عن ل</w:t>
      </w:r>
      <w:r w:rsidRPr="000A3C96">
        <w:rPr>
          <w:rFonts w:ascii="Arial" w:hAnsi="Arial" w:cs="Arial" w:hint="cs"/>
          <w:color w:val="000000"/>
          <w:sz w:val="22"/>
          <w:szCs w:val="22"/>
          <w:rtl/>
        </w:rPr>
        <w:t>و</w:t>
      </w:r>
      <w:r w:rsidRPr="000A3C96">
        <w:rPr>
          <w:rFonts w:ascii="Arial" w:hAnsi="Arial" w:cs="Arial"/>
          <w:color w:val="000000"/>
          <w:sz w:val="22"/>
          <w:szCs w:val="22"/>
          <w:rtl/>
        </w:rPr>
        <w:t>ياثان: اسم ل</w:t>
      </w:r>
      <w:r w:rsidRPr="000A3C96">
        <w:rPr>
          <w:rFonts w:ascii="Arial" w:hAnsi="Arial" w:cs="Arial" w:hint="cs"/>
          <w:color w:val="000000"/>
          <w:sz w:val="22"/>
          <w:szCs w:val="22"/>
          <w:rtl/>
        </w:rPr>
        <w:t>و</w:t>
      </w:r>
      <w:r w:rsidRPr="000A3C96">
        <w:rPr>
          <w:rFonts w:ascii="Arial" w:hAnsi="Arial" w:cs="Arial"/>
          <w:color w:val="000000"/>
          <w:sz w:val="22"/>
          <w:szCs w:val="22"/>
          <w:rtl/>
        </w:rPr>
        <w:t>ياثان هو اختراع خيالي</w:t>
      </w:r>
      <w:r w:rsidRPr="000A3C96">
        <w:rPr>
          <w:rFonts w:ascii="Arial" w:hAnsi="Arial" w:cs="Arial" w:hint="cs"/>
          <w:color w:val="000000"/>
          <w:sz w:val="22"/>
          <w:szCs w:val="22"/>
          <w:rtl/>
        </w:rPr>
        <w:t xml:space="preserve"> </w:t>
      </w:r>
      <w:r w:rsidRPr="000A3C96">
        <w:rPr>
          <w:rFonts w:ascii="Arial" w:hAnsi="Arial" w:cs="Arial"/>
          <w:color w:val="000000"/>
          <w:sz w:val="22"/>
          <w:szCs w:val="22"/>
          <w:rtl/>
        </w:rPr>
        <w:t>من التراث الشعبي</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ويعني حرفي</w:t>
      </w:r>
      <w:r w:rsidR="004653FE" w:rsidRPr="000A3C96">
        <w:rPr>
          <w:rFonts w:ascii="Arial" w:hAnsi="Arial" w:cs="Arial" w:hint="cs"/>
          <w:color w:val="000000"/>
          <w:sz w:val="22"/>
          <w:szCs w:val="22"/>
          <w:rtl/>
        </w:rPr>
        <w:t>اً</w:t>
      </w:r>
      <w:r w:rsidRPr="000A3C96">
        <w:rPr>
          <w:rFonts w:ascii="Arial" w:hAnsi="Arial" w:cs="Arial"/>
          <w:color w:val="000000"/>
          <w:sz w:val="22"/>
          <w:szCs w:val="22"/>
          <w:rtl/>
        </w:rPr>
        <w:t xml:space="preserve"> ال</w:t>
      </w:r>
      <w:r w:rsidR="004653FE" w:rsidRPr="000A3C96">
        <w:rPr>
          <w:rFonts w:ascii="Arial" w:hAnsi="Arial" w:cs="Arial" w:hint="cs"/>
          <w:color w:val="000000"/>
          <w:sz w:val="22"/>
          <w:szCs w:val="22"/>
          <w:rtl/>
        </w:rPr>
        <w:t>إ</w:t>
      </w:r>
      <w:r w:rsidRPr="000A3C96">
        <w:rPr>
          <w:rFonts w:ascii="Arial" w:hAnsi="Arial" w:cs="Arial"/>
          <w:color w:val="000000"/>
          <w:sz w:val="22"/>
          <w:szCs w:val="22"/>
          <w:rtl/>
        </w:rPr>
        <w:t>لتواء أو الريجلي، ويطلق</w:t>
      </w:r>
      <w:r w:rsidR="004653FE" w:rsidRPr="000A3C96">
        <w:rPr>
          <w:rFonts w:ascii="Arial" w:hAnsi="Arial" w:cs="Arial" w:hint="cs"/>
          <w:color w:val="000000"/>
          <w:sz w:val="22"/>
          <w:szCs w:val="22"/>
          <w:rtl/>
        </w:rPr>
        <w:t xml:space="preserve"> نفس الإسم</w:t>
      </w:r>
      <w:r w:rsidRPr="000A3C96">
        <w:rPr>
          <w:rFonts w:ascii="Arial" w:hAnsi="Arial" w:cs="Arial"/>
          <w:color w:val="000000"/>
          <w:sz w:val="22"/>
          <w:szCs w:val="22"/>
          <w:rtl/>
        </w:rPr>
        <w:t xml:space="preserve"> على الوحش أيض</w:t>
      </w:r>
      <w:r w:rsidR="004653FE" w:rsidRPr="000A3C96">
        <w:rPr>
          <w:rFonts w:ascii="Arial" w:hAnsi="Arial" w:cs="Arial" w:hint="cs"/>
          <w:color w:val="000000"/>
          <w:sz w:val="22"/>
          <w:szCs w:val="22"/>
          <w:rtl/>
        </w:rPr>
        <w:t>اً</w:t>
      </w:r>
      <w:r w:rsidRPr="000A3C96">
        <w:rPr>
          <w:rFonts w:ascii="Arial" w:hAnsi="Arial" w:cs="Arial"/>
          <w:color w:val="000000"/>
          <w:sz w:val="22"/>
          <w:szCs w:val="22"/>
          <w:rtl/>
        </w:rPr>
        <w:t>، في كل</w:t>
      </w:r>
      <w:r w:rsidR="004653FE" w:rsidRPr="000A3C96">
        <w:rPr>
          <w:rFonts w:ascii="Arial" w:hAnsi="Arial" w:cs="Arial" w:hint="cs"/>
          <w:color w:val="000000"/>
          <w:sz w:val="22"/>
          <w:szCs w:val="22"/>
          <w:rtl/>
        </w:rPr>
        <w:t xml:space="preserve"> </w:t>
      </w:r>
      <w:r w:rsidRPr="000A3C96">
        <w:rPr>
          <w:rFonts w:ascii="Arial" w:hAnsi="Arial" w:cs="Arial"/>
          <w:color w:val="000000"/>
          <w:sz w:val="22"/>
          <w:szCs w:val="22"/>
          <w:rtl/>
        </w:rPr>
        <w:t>من [</w:t>
      </w:r>
      <w:r w:rsidR="004653FE" w:rsidRPr="000A3C96">
        <w:rPr>
          <w:rFonts w:ascii="Arial" w:hAnsi="Arial" w:cs="Arial" w:hint="cs"/>
          <w:color w:val="000000"/>
          <w:sz w:val="22"/>
          <w:szCs w:val="22"/>
          <w:rtl/>
        </w:rPr>
        <w:t>أ</w:t>
      </w:r>
      <w:r w:rsidRPr="000A3C96">
        <w:rPr>
          <w:rFonts w:ascii="Arial" w:hAnsi="Arial" w:cs="Arial"/>
          <w:color w:val="000000"/>
          <w:sz w:val="22"/>
          <w:szCs w:val="22"/>
          <w:rtl/>
        </w:rPr>
        <w:t>شعياء] والنص الكنعاني من أوغاريت، اسم أقلطان، المتعرج (ص ٥٧٧)</w:t>
      </w:r>
      <w:r w:rsidRPr="000A3C96">
        <w:rPr>
          <w:rFonts w:ascii="Arial" w:hAnsi="Arial" w:cs="Arial"/>
          <w:color w:val="000000"/>
          <w:sz w:val="22"/>
          <w:szCs w:val="22"/>
        </w:rPr>
        <w:t>.</w:t>
      </w:r>
    </w:p>
    <w:p w14:paraId="3DDEECA9" w14:textId="77777777" w:rsidR="005E4DC0" w:rsidRPr="000A3C96" w:rsidRDefault="005E4DC0" w:rsidP="005E4DC0">
      <w:pPr>
        <w:rPr>
          <w:rFonts w:ascii="Arial" w:hAnsi="Arial" w:cs="Arial"/>
          <w:color w:val="000000"/>
          <w:sz w:val="22"/>
          <w:szCs w:val="22"/>
        </w:rPr>
      </w:pPr>
    </w:p>
    <w:p w14:paraId="698E9087" w14:textId="1AB7FAB2" w:rsidR="004F637E" w:rsidRPr="000A3C96" w:rsidRDefault="004F637E" w:rsidP="004F637E">
      <w:pPr>
        <w:bidi/>
        <w:rPr>
          <w:rFonts w:ascii="Arial" w:hAnsi="Arial" w:cs="Arial"/>
          <w:color w:val="000000"/>
          <w:sz w:val="22"/>
          <w:szCs w:val="22"/>
        </w:rPr>
      </w:pPr>
      <w:r w:rsidRPr="000A3C96">
        <w:rPr>
          <w:rFonts w:ascii="Arial" w:hAnsi="Arial" w:cs="Arial"/>
          <w:color w:val="000000"/>
          <w:sz w:val="22"/>
          <w:szCs w:val="22"/>
          <w:rtl/>
        </w:rPr>
        <w:t>يأتي ذكر ل</w:t>
      </w:r>
      <w:r w:rsidRPr="000A3C96">
        <w:rPr>
          <w:rFonts w:ascii="Arial" w:hAnsi="Arial" w:cs="Arial" w:hint="cs"/>
          <w:color w:val="000000"/>
          <w:sz w:val="22"/>
          <w:szCs w:val="22"/>
          <w:rtl/>
        </w:rPr>
        <w:t>و</w:t>
      </w:r>
      <w:r w:rsidRPr="000A3C96">
        <w:rPr>
          <w:rFonts w:ascii="Arial" w:hAnsi="Arial" w:cs="Arial"/>
          <w:color w:val="000000"/>
          <w:sz w:val="22"/>
          <w:szCs w:val="22"/>
          <w:rtl/>
        </w:rPr>
        <w:t xml:space="preserve">ياثان للمرة الثانية في سفر أيوب على </w:t>
      </w:r>
      <w:r w:rsidRPr="000A3C96">
        <w:rPr>
          <w:rFonts w:ascii="Arial" w:hAnsi="Arial" w:cs="Arial" w:hint="cs"/>
          <w:color w:val="000000"/>
          <w:sz w:val="22"/>
          <w:szCs w:val="22"/>
          <w:rtl/>
        </w:rPr>
        <w:t>فم</w:t>
      </w:r>
      <w:r w:rsidRPr="000A3C96">
        <w:rPr>
          <w:rFonts w:ascii="Arial" w:hAnsi="Arial" w:cs="Arial"/>
          <w:color w:val="000000"/>
          <w:sz w:val="22"/>
          <w:szCs w:val="22"/>
          <w:rtl/>
        </w:rPr>
        <w:t xml:space="preserve"> الله نفسه (41: 1-34)</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نرى </w:t>
      </w:r>
      <w:r w:rsidRPr="000A3C96">
        <w:rPr>
          <w:rFonts w:ascii="Arial" w:hAnsi="Arial" w:cs="Arial"/>
          <w:color w:val="000000"/>
          <w:sz w:val="22"/>
          <w:szCs w:val="22"/>
          <w:rtl/>
        </w:rPr>
        <w:t>هنا على النقيض من ال</w:t>
      </w:r>
      <w:r w:rsidRPr="000A3C96">
        <w:rPr>
          <w:rFonts w:ascii="Arial" w:hAnsi="Arial" w:cs="Arial" w:hint="cs"/>
          <w:color w:val="000000"/>
          <w:sz w:val="22"/>
          <w:szCs w:val="22"/>
          <w:rtl/>
        </w:rPr>
        <w:t>إ</w:t>
      </w:r>
      <w:r w:rsidRPr="000A3C96">
        <w:rPr>
          <w:rFonts w:ascii="Arial" w:hAnsi="Arial" w:cs="Arial"/>
          <w:color w:val="000000"/>
          <w:sz w:val="22"/>
          <w:szCs w:val="22"/>
          <w:rtl/>
        </w:rPr>
        <w:t>ستخدام الوارد في أيوب 3: 8، وصف</w:t>
      </w:r>
      <w:r w:rsidRPr="000A3C96">
        <w:rPr>
          <w:rFonts w:ascii="Arial" w:hAnsi="Arial" w:cs="Arial" w:hint="cs"/>
          <w:color w:val="000000"/>
          <w:sz w:val="22"/>
          <w:szCs w:val="22"/>
          <w:rtl/>
        </w:rPr>
        <w:t xml:space="preserve">اً </w:t>
      </w:r>
      <w:r w:rsidRPr="000A3C96">
        <w:rPr>
          <w:rFonts w:ascii="Arial" w:hAnsi="Arial" w:cs="Arial"/>
          <w:color w:val="000000"/>
          <w:sz w:val="22"/>
          <w:szCs w:val="22"/>
          <w:rtl/>
        </w:rPr>
        <w:t>مفصل</w:t>
      </w:r>
      <w:r w:rsidRPr="000A3C96">
        <w:rPr>
          <w:rFonts w:ascii="Arial" w:hAnsi="Arial" w:cs="Arial" w:hint="cs"/>
          <w:color w:val="000000"/>
          <w:sz w:val="22"/>
          <w:szCs w:val="22"/>
          <w:rtl/>
        </w:rPr>
        <w:t xml:space="preserve">اً </w:t>
      </w:r>
      <w:r w:rsidRPr="000A3C96">
        <w:rPr>
          <w:rFonts w:ascii="Arial" w:hAnsi="Arial" w:cs="Arial"/>
          <w:color w:val="000000"/>
          <w:sz w:val="22"/>
          <w:szCs w:val="22"/>
          <w:rtl/>
        </w:rPr>
        <w:t xml:space="preserve">لهذا الحيوان؛ بل </w:t>
      </w:r>
      <w:r w:rsidRPr="000A3C96">
        <w:rPr>
          <w:rFonts w:ascii="Arial" w:hAnsi="Arial" w:cs="Arial" w:hint="cs"/>
          <w:color w:val="000000"/>
          <w:sz w:val="22"/>
          <w:szCs w:val="22"/>
          <w:rtl/>
        </w:rPr>
        <w:t>يحتوي</w:t>
      </w:r>
      <w:r w:rsidRPr="000A3C96">
        <w:rPr>
          <w:rFonts w:ascii="Arial" w:hAnsi="Arial" w:cs="Arial"/>
          <w:color w:val="000000"/>
          <w:sz w:val="22"/>
          <w:szCs w:val="22"/>
          <w:rtl/>
        </w:rPr>
        <w:t xml:space="preserve"> هذا المقطع على </w:t>
      </w:r>
      <w:r w:rsidRPr="000A3C96">
        <w:rPr>
          <w:rFonts w:ascii="Arial" w:hAnsi="Arial" w:cs="Arial" w:hint="cs"/>
          <w:color w:val="000000"/>
          <w:sz w:val="22"/>
          <w:szCs w:val="22"/>
          <w:rtl/>
        </w:rPr>
        <w:t>التفاصيل الأكثر وضوحاً، ل</w:t>
      </w:r>
      <w:r w:rsidRPr="000A3C96">
        <w:rPr>
          <w:rFonts w:ascii="Arial" w:hAnsi="Arial" w:cs="Arial"/>
          <w:color w:val="000000"/>
          <w:sz w:val="22"/>
          <w:szCs w:val="22"/>
          <w:rtl/>
        </w:rPr>
        <w:t>أي من الحيوانات الأربعة عشر</w:t>
      </w:r>
      <w:r w:rsidRPr="000A3C96">
        <w:rPr>
          <w:rFonts w:ascii="Arial" w:hAnsi="Arial" w:cs="Arial" w:hint="cs"/>
          <w:color w:val="000000"/>
          <w:sz w:val="22"/>
          <w:szCs w:val="22"/>
          <w:rtl/>
        </w:rPr>
        <w:t>،</w:t>
      </w:r>
      <w:r w:rsidRPr="000A3C96">
        <w:rPr>
          <w:rFonts w:ascii="Arial" w:hAnsi="Arial" w:cs="Arial"/>
          <w:color w:val="000000"/>
          <w:sz w:val="22"/>
          <w:szCs w:val="22"/>
          <w:rtl/>
        </w:rPr>
        <w:t xml:space="preserve"> التي ذكرها الرب في حديثه مع أيوب (38: 39-39: 30؛ 40: 15-41: 34). يدعم كون ل</w:t>
      </w:r>
      <w:r w:rsidRPr="000A3C96">
        <w:rPr>
          <w:rFonts w:ascii="Arial" w:hAnsi="Arial" w:cs="Arial" w:hint="cs"/>
          <w:color w:val="000000"/>
          <w:sz w:val="22"/>
          <w:szCs w:val="22"/>
          <w:rtl/>
        </w:rPr>
        <w:t>و</w:t>
      </w:r>
      <w:r w:rsidRPr="000A3C96">
        <w:rPr>
          <w:rFonts w:ascii="Arial" w:hAnsi="Arial" w:cs="Arial"/>
          <w:color w:val="000000"/>
          <w:sz w:val="22"/>
          <w:szCs w:val="22"/>
          <w:rtl/>
        </w:rPr>
        <w:t>ياثان المذكور هنا ليس مخلوق</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أسطوري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الأدلة التالية: (1) حاول الإنسان أسره وترويضه دون جدوى (41: 1-11، 26-34) و</w:t>
      </w:r>
      <w:r w:rsidRPr="000A3C96">
        <w:rPr>
          <w:rFonts w:ascii="Arial" w:hAnsi="Arial" w:cs="Arial" w:hint="cs"/>
          <w:color w:val="000000"/>
          <w:sz w:val="22"/>
          <w:szCs w:val="22"/>
          <w:rtl/>
        </w:rPr>
        <w:t xml:space="preserve"> </w:t>
      </w:r>
      <w:r w:rsidRPr="000A3C96">
        <w:rPr>
          <w:rFonts w:ascii="Arial" w:hAnsi="Arial" w:cs="Arial"/>
          <w:color w:val="000000"/>
          <w:sz w:val="22"/>
          <w:szCs w:val="22"/>
          <w:rtl/>
        </w:rPr>
        <w:t>(2) يذكر بالتزامن مع بهيموث (حيوان حقيقي آخر)</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و</w:t>
      </w:r>
      <w:r w:rsidRPr="000A3C96">
        <w:rPr>
          <w:rFonts w:ascii="Arial" w:hAnsi="Arial" w:cs="Arial"/>
          <w:color w:val="000000"/>
          <w:sz w:val="22"/>
          <w:szCs w:val="22"/>
          <w:rtl/>
        </w:rPr>
        <w:t>يشترك معه في العديد من الخصائص (راجع أيوب 40: 15-24). يعتقد معظم الناس أن ل</w:t>
      </w:r>
      <w:r w:rsidRPr="000A3C96">
        <w:rPr>
          <w:rFonts w:ascii="Arial" w:hAnsi="Arial" w:cs="Arial" w:hint="cs"/>
          <w:color w:val="000000"/>
          <w:sz w:val="22"/>
          <w:szCs w:val="22"/>
          <w:rtl/>
        </w:rPr>
        <w:t>و</w:t>
      </w:r>
      <w:r w:rsidRPr="000A3C96">
        <w:rPr>
          <w:rFonts w:ascii="Arial" w:hAnsi="Arial" w:cs="Arial"/>
          <w:color w:val="000000"/>
          <w:sz w:val="22"/>
          <w:szCs w:val="22"/>
          <w:rtl/>
        </w:rPr>
        <w:t>ياثان تمساح لجلده الخشن (41: 13-17، 23)، وفكه الشرس (41: 14)، وصعوبة اصطياده (41: 6)، وحركات عينيه وأنفه وفمه البشعة (41: 18-21)</w:t>
      </w:r>
      <w:r w:rsidR="00A701F6" w:rsidRPr="000A3C96">
        <w:rPr>
          <w:rFonts w:ascii="Arial" w:hAnsi="Arial" w:cs="Arial" w:hint="cs"/>
          <w:color w:val="000000"/>
          <w:sz w:val="22"/>
          <w:szCs w:val="22"/>
          <w:rtl/>
        </w:rPr>
        <w:t>،</w:t>
      </w:r>
      <w:r w:rsidRPr="000A3C96">
        <w:rPr>
          <w:rFonts w:ascii="Arial" w:hAnsi="Arial" w:cs="Arial"/>
          <w:color w:val="000000"/>
          <w:sz w:val="22"/>
          <w:szCs w:val="22"/>
          <w:rtl/>
        </w:rPr>
        <w:t xml:space="preserve"> ومع ذلك نظرًا لضعف أطراف التمساح، على عكس أطراف الديناصورات البحرية، كما هو موضح في 41: 12، فمن المرجح أن يكون ديناصور</w:t>
      </w:r>
      <w:r w:rsidR="00A701F6" w:rsidRPr="000A3C96">
        <w:rPr>
          <w:rFonts w:ascii="Arial" w:hAnsi="Arial" w:cs="Arial" w:hint="cs"/>
          <w:color w:val="000000"/>
          <w:sz w:val="22"/>
          <w:szCs w:val="22"/>
          <w:rtl/>
        </w:rPr>
        <w:t>اً</w:t>
      </w:r>
      <w:r w:rsidRPr="000A3C96">
        <w:rPr>
          <w:rFonts w:ascii="Arial" w:hAnsi="Arial" w:cs="Arial"/>
          <w:color w:val="000000"/>
          <w:sz w:val="22"/>
          <w:szCs w:val="22"/>
          <w:rtl/>
        </w:rPr>
        <w:t xml:space="preserve"> مائي</w:t>
      </w:r>
      <w:r w:rsidR="00A701F6" w:rsidRPr="000A3C96">
        <w:rPr>
          <w:rFonts w:ascii="Arial" w:hAnsi="Arial" w:cs="Arial" w:hint="cs"/>
          <w:color w:val="000000"/>
          <w:sz w:val="22"/>
          <w:szCs w:val="22"/>
          <w:rtl/>
        </w:rPr>
        <w:t>اً</w:t>
      </w:r>
      <w:r w:rsidRPr="000A3C96">
        <w:rPr>
          <w:rFonts w:ascii="Arial" w:hAnsi="Arial" w:cs="Arial"/>
          <w:color w:val="000000"/>
          <w:sz w:val="22"/>
          <w:szCs w:val="22"/>
          <w:rtl/>
        </w:rPr>
        <w:t xml:space="preserve"> (راجع الملاحظات، 379)</w:t>
      </w:r>
      <w:r w:rsidRPr="000A3C96">
        <w:rPr>
          <w:rFonts w:ascii="Arial" w:hAnsi="Arial" w:cs="Arial"/>
          <w:color w:val="000000"/>
          <w:sz w:val="22"/>
          <w:szCs w:val="22"/>
        </w:rPr>
        <w:t>.</w:t>
      </w:r>
    </w:p>
    <w:p w14:paraId="5FFF27CB" w14:textId="77777777" w:rsidR="005E4DC0" w:rsidRPr="000A3C96" w:rsidRDefault="005E4DC0" w:rsidP="005E4DC0">
      <w:pPr>
        <w:rPr>
          <w:rFonts w:ascii="Arial" w:hAnsi="Arial" w:cs="Arial"/>
          <w:color w:val="000000"/>
          <w:sz w:val="22"/>
          <w:szCs w:val="22"/>
        </w:rPr>
      </w:pPr>
    </w:p>
    <w:p w14:paraId="2928ECC3" w14:textId="6217F172" w:rsidR="00A701F6" w:rsidRPr="000A3C96" w:rsidRDefault="00A701F6" w:rsidP="00A701F6">
      <w:pPr>
        <w:bidi/>
        <w:outlineLvl w:val="0"/>
        <w:rPr>
          <w:rFonts w:ascii="Arial" w:hAnsi="Arial" w:cs="Arial"/>
          <w:bCs/>
          <w:color w:val="000000"/>
          <w:sz w:val="22"/>
          <w:szCs w:val="22"/>
        </w:rPr>
      </w:pPr>
      <w:r w:rsidRPr="000A3C96">
        <w:rPr>
          <w:rFonts w:ascii="Arial" w:hAnsi="Arial" w:cs="Arial" w:hint="cs"/>
          <w:bCs/>
          <w:color w:val="000000"/>
          <w:sz w:val="22"/>
          <w:szCs w:val="22"/>
          <w:rtl/>
        </w:rPr>
        <w:t>بهيموث</w:t>
      </w:r>
    </w:p>
    <w:p w14:paraId="40E05DA5" w14:textId="77777777" w:rsidR="005E4DC0" w:rsidRPr="000A3C96" w:rsidRDefault="005E4DC0" w:rsidP="005E4DC0">
      <w:pPr>
        <w:rPr>
          <w:rFonts w:ascii="Arial" w:hAnsi="Arial" w:cs="Arial"/>
          <w:color w:val="000000"/>
          <w:sz w:val="22"/>
          <w:szCs w:val="22"/>
        </w:rPr>
      </w:pPr>
    </w:p>
    <w:p w14:paraId="73E88208" w14:textId="7C4EF79E" w:rsidR="00A701F6" w:rsidRPr="000A3C96" w:rsidRDefault="00A701F6" w:rsidP="00A701F6">
      <w:pPr>
        <w:bidi/>
        <w:rPr>
          <w:rFonts w:ascii="Arial" w:hAnsi="Arial" w:cs="Arial"/>
          <w:color w:val="000000"/>
          <w:sz w:val="22"/>
          <w:szCs w:val="22"/>
        </w:rPr>
      </w:pPr>
      <w:r w:rsidRPr="000A3C96">
        <w:rPr>
          <w:rFonts w:ascii="Arial" w:hAnsi="Arial" w:cs="Arial"/>
          <w:color w:val="000000"/>
          <w:sz w:val="22"/>
          <w:szCs w:val="22"/>
          <w:rtl/>
        </w:rPr>
        <w:t>يظهر بهيموث مرة واحدة فقط في سفر أيوب (40: 15-24)</w:t>
      </w:r>
      <w:r w:rsidRPr="000A3C96">
        <w:rPr>
          <w:rFonts w:ascii="Arial" w:hAnsi="Arial" w:cs="Arial" w:hint="cs"/>
          <w:color w:val="000000"/>
          <w:sz w:val="22"/>
          <w:szCs w:val="22"/>
          <w:rtl/>
        </w:rPr>
        <w:t>،</w:t>
      </w:r>
      <w:r w:rsidRPr="000A3C96">
        <w:rPr>
          <w:rFonts w:ascii="Arial" w:hAnsi="Arial" w:cs="Arial"/>
          <w:color w:val="000000"/>
          <w:sz w:val="22"/>
          <w:szCs w:val="22"/>
          <w:rtl/>
        </w:rPr>
        <w:t xml:space="preserve"> هذا حيوان حقيقي إذ استطاع أيوب أن ينظر إلى المخلوق الذي خلقه الرب (40: 15أ). ما كان الله ليطلب من أيوب أن يرى مخلوق</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أسطوري</w:t>
      </w:r>
      <w:r w:rsidRPr="000A3C96">
        <w:rPr>
          <w:rFonts w:ascii="Arial" w:hAnsi="Arial" w:cs="Arial" w:hint="cs"/>
          <w:color w:val="000000"/>
          <w:sz w:val="22"/>
          <w:szCs w:val="22"/>
          <w:rtl/>
        </w:rPr>
        <w:t>اً</w:t>
      </w:r>
      <w:r w:rsidRPr="000A3C96">
        <w:rPr>
          <w:rFonts w:ascii="Arial" w:hAnsi="Arial" w:cs="Arial"/>
          <w:color w:val="000000"/>
          <w:sz w:val="22"/>
          <w:szCs w:val="22"/>
          <w:rtl/>
        </w:rPr>
        <w:t>، ولا ليزعم خلقه لو لم يكن حقيقي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ويدعم حقيقة وجوده ارتباطه بالحيوانات الحقيقية الاثني عشر السابقة، التي تحدث عنها الرب سابق</w:t>
      </w:r>
      <w:r w:rsidRPr="000A3C96">
        <w:rPr>
          <w:rFonts w:ascii="Arial" w:hAnsi="Arial" w:cs="Arial" w:hint="cs"/>
          <w:color w:val="000000"/>
          <w:sz w:val="22"/>
          <w:szCs w:val="22"/>
          <w:rtl/>
        </w:rPr>
        <w:t xml:space="preserve">اً </w:t>
      </w:r>
      <w:r w:rsidRPr="000A3C96">
        <w:rPr>
          <w:rFonts w:ascii="Arial" w:hAnsi="Arial" w:cs="Arial"/>
          <w:color w:val="000000"/>
          <w:sz w:val="22"/>
          <w:szCs w:val="22"/>
          <w:rtl/>
        </w:rPr>
        <w:t>(38: 39-39: 30). لم يذكر غاستور بهيموث في حديثه عن المخلوقات الأسطورية</w:t>
      </w:r>
      <w:r w:rsidRPr="000A3C96">
        <w:rPr>
          <w:rFonts w:ascii="Arial" w:hAnsi="Arial" w:cs="Arial"/>
          <w:color w:val="000000"/>
          <w:sz w:val="22"/>
          <w:szCs w:val="22"/>
        </w:rPr>
        <w:t>.</w:t>
      </w:r>
    </w:p>
    <w:p w14:paraId="015E8E63" w14:textId="77777777" w:rsidR="005E4DC0" w:rsidRPr="000A3C96" w:rsidRDefault="005E4DC0" w:rsidP="005E4DC0">
      <w:pPr>
        <w:rPr>
          <w:rFonts w:ascii="Arial" w:hAnsi="Arial" w:cs="Arial"/>
          <w:color w:val="000000"/>
          <w:sz w:val="22"/>
          <w:szCs w:val="22"/>
        </w:rPr>
      </w:pPr>
    </w:p>
    <w:p w14:paraId="0C9F3D6E" w14:textId="6618EFF9" w:rsidR="00A701F6" w:rsidRPr="000A3C96" w:rsidRDefault="00A701F6" w:rsidP="00A701F6">
      <w:pPr>
        <w:bidi/>
        <w:rPr>
          <w:rFonts w:ascii="Arial" w:hAnsi="Arial" w:cs="Arial"/>
          <w:color w:val="000000"/>
          <w:sz w:val="22"/>
          <w:szCs w:val="22"/>
        </w:rPr>
      </w:pPr>
      <w:r w:rsidRPr="000A3C96">
        <w:rPr>
          <w:rFonts w:ascii="Arial" w:hAnsi="Arial" w:cs="Arial" w:hint="cs"/>
          <w:color w:val="000000"/>
          <w:sz w:val="22"/>
          <w:szCs w:val="22"/>
          <w:rtl/>
        </w:rPr>
        <w:t xml:space="preserve">يدعم </w:t>
      </w:r>
      <w:r w:rsidRPr="000A3C96">
        <w:rPr>
          <w:rFonts w:ascii="Arial" w:hAnsi="Arial" w:cs="Arial"/>
          <w:color w:val="000000"/>
          <w:sz w:val="22"/>
          <w:szCs w:val="22"/>
          <w:rtl/>
        </w:rPr>
        <w:t>وصف الوحش (بِهِ</w:t>
      </w:r>
      <w:r w:rsidRPr="000A3C96">
        <w:rPr>
          <w:rFonts w:ascii="Arial" w:hAnsi="Arial" w:cs="Arial" w:hint="cs"/>
          <w:color w:val="000000"/>
          <w:sz w:val="22"/>
          <w:szCs w:val="22"/>
          <w:rtl/>
        </w:rPr>
        <w:t>ي</w:t>
      </w:r>
      <w:r w:rsidRPr="000A3C96">
        <w:rPr>
          <w:rFonts w:ascii="Arial" w:hAnsi="Arial" w:cs="Arial"/>
          <w:color w:val="000000"/>
          <w:sz w:val="22"/>
          <w:szCs w:val="22"/>
          <w:rtl/>
        </w:rPr>
        <w:t>وث هو صيغة الجمع المكثفة لكلمة وحش ​​في العبرية) وجوده كحيوان حقيقي</w:t>
      </w:r>
      <w:r w:rsidRPr="000A3C96">
        <w:rPr>
          <w:rFonts w:ascii="Arial" w:hAnsi="Arial" w:cs="Arial" w:hint="cs"/>
          <w:color w:val="000000"/>
          <w:sz w:val="22"/>
          <w:szCs w:val="22"/>
          <w:rtl/>
        </w:rPr>
        <w:t>، حيث</w:t>
      </w:r>
      <w:r w:rsidRPr="000A3C96">
        <w:rPr>
          <w:rFonts w:ascii="Arial" w:hAnsi="Arial" w:cs="Arial"/>
          <w:color w:val="000000"/>
          <w:sz w:val="22"/>
          <w:szCs w:val="22"/>
          <w:rtl/>
        </w:rPr>
        <w:t xml:space="preserve"> يرى معظم الناس أن </w:t>
      </w:r>
      <w:r w:rsidRPr="000A3C96">
        <w:rPr>
          <w:rFonts w:ascii="Arial" w:hAnsi="Arial" w:cs="Arial" w:hint="cs"/>
          <w:color w:val="000000"/>
          <w:sz w:val="22"/>
          <w:szCs w:val="22"/>
          <w:rtl/>
        </w:rPr>
        <w:t>ب</w:t>
      </w:r>
      <w:r w:rsidRPr="000A3C96">
        <w:rPr>
          <w:rFonts w:ascii="Arial" w:hAnsi="Arial" w:cs="Arial"/>
          <w:color w:val="000000"/>
          <w:sz w:val="22"/>
          <w:szCs w:val="22"/>
          <w:rtl/>
        </w:rPr>
        <w:t>ه</w:t>
      </w:r>
      <w:r w:rsidRPr="000A3C96">
        <w:rPr>
          <w:rFonts w:ascii="Arial" w:hAnsi="Arial" w:cs="Arial" w:hint="cs"/>
          <w:color w:val="000000"/>
          <w:sz w:val="22"/>
          <w:szCs w:val="22"/>
          <w:rtl/>
        </w:rPr>
        <w:t>يم</w:t>
      </w:r>
      <w:r w:rsidRPr="000A3C96">
        <w:rPr>
          <w:rFonts w:ascii="Arial" w:hAnsi="Arial" w:cs="Arial"/>
          <w:color w:val="000000"/>
          <w:sz w:val="22"/>
          <w:szCs w:val="22"/>
          <w:rtl/>
        </w:rPr>
        <w:t>وث، نظر</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لقوته (٤٠: ١٦-١٩)، وعاداته الغذائية العاشبة (٤٠: ١٥ب، ٢٠)، وحياة المستنقعات (٤٠: ٢٠-٢٣)، وضراوته (٤٠: ٢٤)، هو أفضل وصف لفرس النهر. مع ذلك فإن هذا لا يفسر الذيل الكبير (٤٠: ١٧)؛ لذلك من المرجح أن المقصود هو ديناصور آكل للنباتات (راجع الملاحظات، ٣٧٨)</w:t>
      </w:r>
      <w:r w:rsidRPr="000A3C96">
        <w:rPr>
          <w:rFonts w:ascii="Arial" w:hAnsi="Arial" w:cs="Arial"/>
          <w:color w:val="000000"/>
          <w:sz w:val="22"/>
          <w:szCs w:val="22"/>
        </w:rPr>
        <w:t>.</w:t>
      </w:r>
    </w:p>
    <w:p w14:paraId="5E5A05CB" w14:textId="77777777" w:rsidR="005E4DC0" w:rsidRPr="000A3C96" w:rsidRDefault="005E4DC0" w:rsidP="005E4DC0">
      <w:pPr>
        <w:rPr>
          <w:rFonts w:ascii="Arial" w:hAnsi="Arial" w:cs="Arial"/>
          <w:color w:val="000000"/>
          <w:sz w:val="22"/>
          <w:szCs w:val="22"/>
        </w:rPr>
      </w:pPr>
    </w:p>
    <w:p w14:paraId="53AFAFE9" w14:textId="42D1EBCE" w:rsidR="00A701F6" w:rsidRPr="000A3C96" w:rsidRDefault="00A701F6" w:rsidP="00A701F6">
      <w:pPr>
        <w:keepNext/>
        <w:bidi/>
        <w:outlineLvl w:val="0"/>
        <w:rPr>
          <w:rFonts w:ascii="Arial" w:hAnsi="Arial" w:cs="Arial"/>
          <w:bCs/>
          <w:color w:val="000000"/>
          <w:sz w:val="22"/>
          <w:szCs w:val="22"/>
        </w:rPr>
      </w:pPr>
      <w:r w:rsidRPr="000A3C96">
        <w:rPr>
          <w:rFonts w:ascii="Arial" w:hAnsi="Arial" w:cs="Arial" w:hint="cs"/>
          <w:bCs/>
          <w:color w:val="000000"/>
          <w:sz w:val="22"/>
          <w:szCs w:val="22"/>
          <w:rtl/>
        </w:rPr>
        <w:t>رهب (الصاخب)</w:t>
      </w:r>
    </w:p>
    <w:p w14:paraId="2B8259C0" w14:textId="77777777" w:rsidR="005E4DC0" w:rsidRPr="000A3C96" w:rsidRDefault="005E4DC0" w:rsidP="0034735B">
      <w:pPr>
        <w:keepNext/>
        <w:rPr>
          <w:rFonts w:ascii="Arial" w:hAnsi="Arial" w:cs="Arial"/>
          <w:color w:val="000000"/>
          <w:sz w:val="22"/>
          <w:szCs w:val="22"/>
        </w:rPr>
      </w:pPr>
    </w:p>
    <w:p w14:paraId="067A189A" w14:textId="70AD94A1" w:rsidR="005A3F81" w:rsidRPr="000A3C96" w:rsidRDefault="005A3F81" w:rsidP="005A3F81">
      <w:pPr>
        <w:keepNext/>
        <w:bidi/>
        <w:rPr>
          <w:rFonts w:ascii="Arial" w:hAnsi="Arial" w:cs="Arial"/>
          <w:color w:val="000000"/>
          <w:sz w:val="22"/>
          <w:szCs w:val="22"/>
        </w:rPr>
      </w:pPr>
      <w:r w:rsidRPr="000A3C96">
        <w:rPr>
          <w:rFonts w:ascii="Arial" w:hAnsi="Arial" w:cs="Arial"/>
          <w:color w:val="000000"/>
          <w:sz w:val="22"/>
          <w:szCs w:val="22"/>
          <w:rtl/>
        </w:rPr>
        <w:t>ذكر أيوب ر</w:t>
      </w:r>
      <w:r w:rsidRPr="000A3C96">
        <w:rPr>
          <w:rFonts w:ascii="Arial" w:hAnsi="Arial" w:cs="Arial" w:hint="cs"/>
          <w:color w:val="000000"/>
          <w:sz w:val="22"/>
          <w:szCs w:val="22"/>
          <w:rtl/>
        </w:rPr>
        <w:t>ه</w:t>
      </w:r>
      <w:r w:rsidRPr="000A3C96">
        <w:rPr>
          <w:rFonts w:ascii="Arial" w:hAnsi="Arial" w:cs="Arial"/>
          <w:color w:val="000000"/>
          <w:sz w:val="22"/>
          <w:szCs w:val="22"/>
          <w:rtl/>
        </w:rPr>
        <w:t>ب مرتين (</w:t>
      </w:r>
      <w:r w:rsidRPr="000A3C96">
        <w:rPr>
          <w:rFonts w:ascii="Arial" w:hAnsi="Arial" w:cs="Arial" w:hint="cs"/>
          <w:color w:val="000000"/>
          <w:sz w:val="22"/>
          <w:szCs w:val="22"/>
          <w:rtl/>
        </w:rPr>
        <w:t>9: 13، 26: 12-13</w:t>
      </w:r>
      <w:r w:rsidRPr="000A3C96">
        <w:rPr>
          <w:rFonts w:ascii="Arial" w:hAnsi="Arial" w:cs="Arial"/>
          <w:color w:val="000000"/>
          <w:sz w:val="22"/>
          <w:szCs w:val="22"/>
          <w:rtl/>
        </w:rPr>
        <w:t xml:space="preserve">). </w:t>
      </w:r>
      <w:r w:rsidRPr="000A3C96">
        <w:rPr>
          <w:rFonts w:ascii="Arial" w:hAnsi="Arial" w:cs="Arial" w:hint="cs"/>
          <w:color w:val="000000"/>
          <w:sz w:val="22"/>
          <w:szCs w:val="22"/>
          <w:rtl/>
        </w:rPr>
        <w:t>تذكر</w:t>
      </w:r>
      <w:r w:rsidRPr="000A3C96">
        <w:rPr>
          <w:rFonts w:ascii="Arial" w:hAnsi="Arial" w:cs="Arial"/>
          <w:color w:val="000000"/>
          <w:sz w:val="22"/>
          <w:szCs w:val="22"/>
          <w:rtl/>
        </w:rPr>
        <w:t xml:space="preserve"> الإشارة الأولى (</w:t>
      </w:r>
      <w:r w:rsidRPr="000A3C96">
        <w:rPr>
          <w:rFonts w:ascii="Arial" w:hAnsi="Arial" w:cs="Arial" w:hint="cs"/>
          <w:color w:val="000000"/>
          <w:sz w:val="22"/>
          <w:szCs w:val="22"/>
          <w:rtl/>
        </w:rPr>
        <w:t>9: 13</w:t>
      </w:r>
      <w:r w:rsidRPr="000A3C96">
        <w:rPr>
          <w:rFonts w:ascii="Arial" w:hAnsi="Arial" w:cs="Arial"/>
          <w:color w:val="000000"/>
          <w:sz w:val="22"/>
          <w:szCs w:val="22"/>
          <w:rtl/>
        </w:rPr>
        <w:t>) انتصار</w:t>
      </w:r>
      <w:r w:rsidRPr="000A3C96">
        <w:rPr>
          <w:rFonts w:ascii="Arial" w:hAnsi="Arial" w:cs="Arial" w:hint="cs"/>
          <w:color w:val="000000"/>
          <w:sz w:val="22"/>
          <w:szCs w:val="22"/>
          <w:rtl/>
        </w:rPr>
        <w:t xml:space="preserve"> الله</w:t>
      </w:r>
      <w:r w:rsidRPr="000A3C96">
        <w:rPr>
          <w:rFonts w:ascii="Arial" w:hAnsi="Arial" w:cs="Arial"/>
          <w:color w:val="000000"/>
          <w:sz w:val="22"/>
          <w:szCs w:val="22"/>
          <w:rtl/>
        </w:rPr>
        <w:t xml:space="preserve"> على مساعدي ر</w:t>
      </w:r>
      <w:r w:rsidRPr="000A3C96">
        <w:rPr>
          <w:rFonts w:ascii="Arial" w:hAnsi="Arial" w:cs="Arial" w:hint="cs"/>
          <w:color w:val="000000"/>
          <w:sz w:val="22"/>
          <w:szCs w:val="22"/>
          <w:rtl/>
        </w:rPr>
        <w:t>ه</w:t>
      </w:r>
      <w:r w:rsidRPr="000A3C96">
        <w:rPr>
          <w:rFonts w:ascii="Arial" w:hAnsi="Arial" w:cs="Arial"/>
          <w:color w:val="000000"/>
          <w:sz w:val="22"/>
          <w:szCs w:val="22"/>
          <w:rtl/>
        </w:rPr>
        <w:t>ب إله البحر في غضبه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ويشير هذا إلى </w:t>
      </w:r>
      <w:r w:rsidRPr="000A3C96">
        <w:rPr>
          <w:rFonts w:ascii="Arial" w:hAnsi="Arial" w:cs="Arial" w:hint="cs"/>
          <w:color w:val="000000"/>
          <w:sz w:val="22"/>
          <w:szCs w:val="22"/>
          <w:rtl/>
        </w:rPr>
        <w:t>جماعة</w:t>
      </w:r>
      <w:r w:rsidRPr="000A3C96">
        <w:rPr>
          <w:rFonts w:ascii="Arial" w:hAnsi="Arial" w:cs="Arial"/>
          <w:color w:val="000000"/>
          <w:sz w:val="22"/>
          <w:szCs w:val="22"/>
          <w:rtl/>
        </w:rPr>
        <w:t xml:space="preserve"> ر</w:t>
      </w:r>
      <w:r w:rsidRPr="000A3C96">
        <w:rPr>
          <w:rFonts w:ascii="Arial" w:hAnsi="Arial" w:cs="Arial" w:hint="cs"/>
          <w:color w:val="000000"/>
          <w:sz w:val="22"/>
          <w:szCs w:val="22"/>
          <w:rtl/>
        </w:rPr>
        <w:t>ه</w:t>
      </w:r>
      <w:r w:rsidRPr="000A3C96">
        <w:rPr>
          <w:rFonts w:ascii="Arial" w:hAnsi="Arial" w:cs="Arial"/>
          <w:color w:val="000000"/>
          <w:sz w:val="22"/>
          <w:szCs w:val="22"/>
          <w:rtl/>
        </w:rPr>
        <w:t>ب (أو تيامات)</w:t>
      </w:r>
      <w:r w:rsidRPr="000A3C96">
        <w:rPr>
          <w:rFonts w:ascii="Arial" w:hAnsi="Arial" w:cs="Arial" w:hint="cs"/>
          <w:color w:val="000000"/>
          <w:sz w:val="22"/>
          <w:szCs w:val="22"/>
          <w:rtl/>
        </w:rPr>
        <w:t>،</w:t>
      </w:r>
      <w:r w:rsidRPr="000A3C96">
        <w:rPr>
          <w:rFonts w:ascii="Arial" w:hAnsi="Arial" w:cs="Arial"/>
          <w:color w:val="000000"/>
          <w:sz w:val="22"/>
          <w:szCs w:val="22"/>
          <w:rtl/>
        </w:rPr>
        <w:t xml:space="preserve"> التي أسرها الإله البابلي</w:t>
      </w:r>
      <w:r w:rsidRPr="000A3C96">
        <w:rPr>
          <w:rFonts w:ascii="Arial" w:hAnsi="Arial" w:cs="Arial" w:hint="cs"/>
          <w:color w:val="000000"/>
          <w:sz w:val="22"/>
          <w:szCs w:val="22"/>
          <w:rtl/>
        </w:rPr>
        <w:t xml:space="preserve"> الأعلى</w:t>
      </w:r>
      <w:r w:rsidRPr="000A3C96">
        <w:rPr>
          <w:rFonts w:ascii="Arial" w:hAnsi="Arial" w:cs="Arial"/>
          <w:color w:val="000000"/>
          <w:sz w:val="22"/>
          <w:szCs w:val="22"/>
          <w:rtl/>
        </w:rPr>
        <w:t xml:space="preserve"> مردوخ</w:t>
      </w:r>
      <w:r w:rsidRPr="000A3C96">
        <w:rPr>
          <w:rFonts w:ascii="Arial" w:hAnsi="Arial" w:cs="Arial" w:hint="cs"/>
          <w:color w:val="000000"/>
          <w:sz w:val="22"/>
          <w:szCs w:val="22"/>
          <w:rtl/>
        </w:rPr>
        <w:t>،</w:t>
      </w:r>
      <w:r w:rsidRPr="000A3C96">
        <w:rPr>
          <w:rFonts w:ascii="Arial" w:hAnsi="Arial" w:cs="Arial"/>
          <w:color w:val="000000"/>
          <w:sz w:val="22"/>
          <w:szCs w:val="22"/>
          <w:rtl/>
        </w:rPr>
        <w:t xml:space="preserve"> في أسطورة الخلق البابلية إينوما إيليش</w:t>
      </w:r>
      <w:r w:rsidRPr="000A3C96">
        <w:rPr>
          <w:rFonts w:ascii="Arial" w:hAnsi="Arial" w:cs="Arial"/>
          <w:color w:val="000000"/>
          <w:sz w:val="22"/>
          <w:szCs w:val="22"/>
        </w:rPr>
        <w:t>.</w:t>
      </w:r>
    </w:p>
    <w:p w14:paraId="71342A2F" w14:textId="77777777" w:rsidR="005E4DC0" w:rsidRPr="000A3C96" w:rsidRDefault="005E4DC0" w:rsidP="005E4DC0">
      <w:pPr>
        <w:rPr>
          <w:rFonts w:ascii="Arial" w:hAnsi="Arial" w:cs="Arial"/>
          <w:color w:val="000000"/>
          <w:sz w:val="22"/>
          <w:szCs w:val="22"/>
        </w:rPr>
      </w:pPr>
    </w:p>
    <w:p w14:paraId="6122321C" w14:textId="00A8353B" w:rsidR="005A3F81" w:rsidRPr="000A3C96" w:rsidRDefault="005A3F81" w:rsidP="005A3F81">
      <w:pPr>
        <w:bidi/>
        <w:rPr>
          <w:rFonts w:ascii="Arial" w:hAnsi="Arial" w:cs="Arial"/>
          <w:color w:val="000000"/>
          <w:sz w:val="22"/>
          <w:szCs w:val="22"/>
        </w:rPr>
      </w:pPr>
      <w:r w:rsidRPr="000A3C96">
        <w:rPr>
          <w:rFonts w:ascii="Arial" w:hAnsi="Arial" w:cs="Arial"/>
          <w:color w:val="000000"/>
          <w:sz w:val="22"/>
          <w:szCs w:val="22"/>
          <w:rtl/>
        </w:rPr>
        <w:t>يظهر اسم ر</w:t>
      </w:r>
      <w:r w:rsidRPr="000A3C96">
        <w:rPr>
          <w:rFonts w:ascii="Arial" w:hAnsi="Arial" w:cs="Arial" w:hint="cs"/>
          <w:color w:val="000000"/>
          <w:sz w:val="22"/>
          <w:szCs w:val="22"/>
          <w:rtl/>
        </w:rPr>
        <w:t>ه</w:t>
      </w:r>
      <w:r w:rsidRPr="000A3C96">
        <w:rPr>
          <w:rFonts w:ascii="Arial" w:hAnsi="Arial" w:cs="Arial"/>
          <w:color w:val="000000"/>
          <w:sz w:val="22"/>
          <w:szCs w:val="22"/>
          <w:rtl/>
        </w:rPr>
        <w:t>ب للمرة الثانية في سفر أيوب</w:t>
      </w:r>
      <w:r w:rsidRPr="000A3C96">
        <w:rPr>
          <w:rFonts w:ascii="Arial" w:hAnsi="Arial" w:cs="Arial" w:hint="cs"/>
          <w:color w:val="000000"/>
          <w:sz w:val="22"/>
          <w:szCs w:val="22"/>
          <w:rtl/>
        </w:rPr>
        <w:t>،</w:t>
      </w:r>
      <w:r w:rsidRPr="000A3C96">
        <w:rPr>
          <w:rFonts w:ascii="Arial" w:hAnsi="Arial" w:cs="Arial"/>
          <w:color w:val="000000"/>
          <w:sz w:val="22"/>
          <w:szCs w:val="22"/>
          <w:rtl/>
        </w:rPr>
        <w:t xml:space="preserve"> قدرة الله على هذا المخلوق الأسطوري</w:t>
      </w:r>
      <w:r w:rsidRPr="000A3C96">
        <w:rPr>
          <w:rFonts w:ascii="Arial" w:hAnsi="Arial" w:cs="Arial" w:hint="cs"/>
          <w:color w:val="000000"/>
          <w:sz w:val="22"/>
          <w:szCs w:val="22"/>
          <w:rtl/>
        </w:rPr>
        <w:t>،</w:t>
      </w:r>
      <w:r w:rsidRPr="000A3C96">
        <w:rPr>
          <w:rFonts w:ascii="Arial" w:hAnsi="Arial" w:cs="Arial"/>
          <w:color w:val="000000"/>
          <w:sz w:val="22"/>
          <w:szCs w:val="22"/>
          <w:rtl/>
        </w:rPr>
        <w:t xml:space="preserve"> بتحطيم هذا الوحش البحري (٢٦: ١٢-١٣)</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كما </w:t>
      </w:r>
      <w:r w:rsidRPr="000A3C96">
        <w:rPr>
          <w:rFonts w:ascii="Arial" w:hAnsi="Arial" w:cs="Arial"/>
          <w:color w:val="000000"/>
          <w:sz w:val="22"/>
          <w:szCs w:val="22"/>
          <w:rtl/>
        </w:rPr>
        <w:t>يرادف اسم ر</w:t>
      </w:r>
      <w:r w:rsidRPr="000A3C96">
        <w:rPr>
          <w:rFonts w:ascii="Arial" w:hAnsi="Arial" w:cs="Arial" w:hint="cs"/>
          <w:color w:val="000000"/>
          <w:sz w:val="22"/>
          <w:szCs w:val="22"/>
          <w:rtl/>
        </w:rPr>
        <w:t>ه</w:t>
      </w:r>
      <w:r w:rsidRPr="000A3C96">
        <w:rPr>
          <w:rFonts w:ascii="Arial" w:hAnsi="Arial" w:cs="Arial"/>
          <w:color w:val="000000"/>
          <w:sz w:val="22"/>
          <w:szCs w:val="22"/>
          <w:rtl/>
        </w:rPr>
        <w:t>ب اسم ل</w:t>
      </w:r>
      <w:r w:rsidRPr="000A3C96">
        <w:rPr>
          <w:rFonts w:ascii="Arial" w:hAnsi="Arial" w:cs="Arial" w:hint="cs"/>
          <w:color w:val="000000"/>
          <w:sz w:val="22"/>
          <w:szCs w:val="22"/>
          <w:rtl/>
        </w:rPr>
        <w:t>و</w:t>
      </w:r>
      <w:r w:rsidRPr="000A3C96">
        <w:rPr>
          <w:rFonts w:ascii="Arial" w:hAnsi="Arial" w:cs="Arial"/>
          <w:color w:val="000000"/>
          <w:sz w:val="22"/>
          <w:szCs w:val="22"/>
          <w:rtl/>
        </w:rPr>
        <w:t>ياثان، استناد</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إلى أيوب ٧: ١٢</w:t>
      </w:r>
      <w:r w:rsidRPr="000A3C96">
        <w:rPr>
          <w:rFonts w:ascii="Arial" w:hAnsi="Arial" w:cs="Arial"/>
          <w:color w:val="000000"/>
          <w:sz w:val="22"/>
          <w:szCs w:val="22"/>
        </w:rPr>
        <w:t xml:space="preserve"> </w:t>
      </w:r>
      <w:r w:rsidRPr="000A3C96">
        <w:rPr>
          <w:rFonts w:ascii="Arial" w:hAnsi="Arial" w:cs="Arial" w:hint="cs"/>
          <w:color w:val="000000"/>
          <w:sz w:val="22"/>
          <w:szCs w:val="22"/>
          <w:rtl/>
        </w:rPr>
        <w:t>(</w:t>
      </w:r>
      <w:r w:rsidRPr="000A3C96">
        <w:rPr>
          <w:rFonts w:ascii="Arial" w:hAnsi="Arial" w:cs="Arial"/>
          <w:color w:val="000000"/>
          <w:sz w:val="22"/>
          <w:szCs w:val="22"/>
          <w:rtl/>
        </w:rPr>
        <w:t>راجع</w:t>
      </w:r>
      <w:r w:rsidRPr="000A3C96">
        <w:rPr>
          <w:rFonts w:ascii="Arial" w:hAnsi="Arial" w:cs="Arial" w:hint="cs"/>
          <w:color w:val="000000"/>
          <w:sz w:val="22"/>
          <w:szCs w:val="22"/>
          <w:rtl/>
        </w:rPr>
        <w:t xml:space="preserve"> </w:t>
      </w:r>
      <w:r w:rsidRPr="000A3C96">
        <w:rPr>
          <w:rFonts w:ascii="Arial" w:hAnsi="Arial" w:cs="Arial"/>
          <w:color w:val="000000"/>
          <w:sz w:val="22"/>
          <w:szCs w:val="22"/>
        </w:rPr>
        <w:t xml:space="preserve"> BKC</w:t>
      </w:r>
      <w:r w:rsidRPr="000A3C96">
        <w:rPr>
          <w:rFonts w:ascii="Arial" w:hAnsi="Arial" w:cs="Arial"/>
          <w:color w:val="000000"/>
          <w:sz w:val="22"/>
          <w:szCs w:val="22"/>
          <w:rtl/>
        </w:rPr>
        <w:t>، ١</w:t>
      </w:r>
      <w:r w:rsidRPr="000A3C96">
        <w:rPr>
          <w:rFonts w:ascii="Arial" w:hAnsi="Arial" w:cs="Arial"/>
          <w:color w:val="000000"/>
          <w:sz w:val="22"/>
          <w:szCs w:val="22"/>
        </w:rPr>
        <w:t xml:space="preserve">: </w:t>
      </w:r>
      <w:r w:rsidRPr="000A3C96">
        <w:rPr>
          <w:rFonts w:ascii="Arial" w:hAnsi="Arial" w:cs="Arial"/>
          <w:color w:val="000000"/>
          <w:sz w:val="22"/>
          <w:szCs w:val="22"/>
          <w:rtl/>
        </w:rPr>
        <w:t>٧٣١</w:t>
      </w:r>
      <w:r w:rsidRPr="000A3C96">
        <w:rPr>
          <w:rFonts w:ascii="Arial" w:hAnsi="Arial" w:cs="Arial" w:hint="cs"/>
          <w:color w:val="000000"/>
          <w:sz w:val="22"/>
          <w:szCs w:val="22"/>
          <w:rtl/>
        </w:rPr>
        <w:t>)</w:t>
      </w:r>
      <w:r w:rsidRPr="000A3C96">
        <w:rPr>
          <w:rFonts w:ascii="Arial" w:hAnsi="Arial" w:cs="Arial"/>
          <w:color w:val="000000"/>
          <w:sz w:val="22"/>
          <w:szCs w:val="22"/>
          <w:rtl/>
        </w:rPr>
        <w:t>، وحقيقة أن كليهما مرتبط بالبحر (استُخدم اسم ر</w:t>
      </w:r>
      <w:r w:rsidRPr="000A3C96">
        <w:rPr>
          <w:rFonts w:ascii="Arial" w:hAnsi="Arial" w:cs="Arial" w:hint="cs"/>
          <w:color w:val="000000"/>
          <w:sz w:val="22"/>
          <w:szCs w:val="22"/>
          <w:rtl/>
        </w:rPr>
        <w:t>ه</w:t>
      </w:r>
      <w:r w:rsidRPr="000A3C96">
        <w:rPr>
          <w:rFonts w:ascii="Arial" w:hAnsi="Arial" w:cs="Arial"/>
          <w:color w:val="000000"/>
          <w:sz w:val="22"/>
          <w:szCs w:val="22"/>
          <w:rtl/>
        </w:rPr>
        <w:t xml:space="preserve">ب </w:t>
      </w:r>
      <w:r w:rsidRPr="000A3C96">
        <w:rPr>
          <w:rFonts w:ascii="Arial" w:hAnsi="Arial" w:cs="Arial"/>
          <w:color w:val="000000"/>
          <w:sz w:val="22"/>
          <w:szCs w:val="22"/>
          <w:rtl/>
        </w:rPr>
        <w:lastRenderedPageBreak/>
        <w:t>بالتوازي مع البحر في أيوب ٢٦: ١٢)، وأن الله هزمهما عندما رسخ سيادته (ويكفيلد، ٧٩). أصبح ر</w:t>
      </w:r>
      <w:r w:rsidRPr="000A3C96">
        <w:rPr>
          <w:rFonts w:ascii="Arial" w:hAnsi="Arial" w:cs="Arial" w:hint="cs"/>
          <w:color w:val="000000"/>
          <w:sz w:val="22"/>
          <w:szCs w:val="22"/>
          <w:rtl/>
        </w:rPr>
        <w:t>ه</w:t>
      </w:r>
      <w:r w:rsidRPr="000A3C96">
        <w:rPr>
          <w:rFonts w:ascii="Arial" w:hAnsi="Arial" w:cs="Arial"/>
          <w:color w:val="000000"/>
          <w:sz w:val="22"/>
          <w:szCs w:val="22"/>
          <w:rtl/>
        </w:rPr>
        <w:t>ب في نهاية المطاف لقب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لمصر (مزمور ٨٧: ٤؛ ٨٩: ١٠؛ </w:t>
      </w:r>
      <w:r w:rsidRPr="000A3C96">
        <w:rPr>
          <w:rFonts w:ascii="Arial" w:hAnsi="Arial" w:cs="Arial" w:hint="cs"/>
          <w:color w:val="000000"/>
          <w:sz w:val="22"/>
          <w:szCs w:val="22"/>
          <w:rtl/>
        </w:rPr>
        <w:t>أ</w:t>
      </w:r>
      <w:r w:rsidRPr="000A3C96">
        <w:rPr>
          <w:rFonts w:ascii="Arial" w:hAnsi="Arial" w:cs="Arial"/>
          <w:color w:val="000000"/>
          <w:sz w:val="22"/>
          <w:szCs w:val="22"/>
          <w:rtl/>
        </w:rPr>
        <w:t>ش ٣٠: ٧)، في إشارة إلى قوة البلاد العظيمة التي كبح الله جماحها</w:t>
      </w:r>
      <w:r w:rsidRPr="000A3C96">
        <w:rPr>
          <w:rFonts w:ascii="Arial" w:hAnsi="Arial" w:cs="Arial"/>
          <w:color w:val="000000"/>
          <w:sz w:val="22"/>
          <w:szCs w:val="22"/>
        </w:rPr>
        <w:t>.</w:t>
      </w:r>
    </w:p>
    <w:p w14:paraId="220A5BCE" w14:textId="77777777" w:rsidR="005E4DC0" w:rsidRPr="000A3C96" w:rsidRDefault="005E4DC0" w:rsidP="005E4DC0">
      <w:pPr>
        <w:rPr>
          <w:rFonts w:ascii="Arial" w:hAnsi="Arial" w:cs="Arial"/>
          <w:color w:val="000000"/>
          <w:sz w:val="22"/>
          <w:szCs w:val="22"/>
        </w:rPr>
      </w:pPr>
    </w:p>
    <w:p w14:paraId="5FD19C6C" w14:textId="7704EA63" w:rsidR="005A3F81" w:rsidRPr="000A3C96" w:rsidRDefault="005A3F81" w:rsidP="005A3F81">
      <w:pPr>
        <w:bidi/>
        <w:outlineLvl w:val="0"/>
        <w:rPr>
          <w:rFonts w:ascii="Arial" w:hAnsi="Arial" w:cs="Arial"/>
          <w:bCs/>
          <w:color w:val="000000"/>
          <w:sz w:val="22"/>
          <w:szCs w:val="22"/>
        </w:rPr>
      </w:pPr>
      <w:r w:rsidRPr="000A3C96">
        <w:rPr>
          <w:rFonts w:ascii="Arial" w:hAnsi="Arial" w:cs="Arial" w:hint="cs"/>
          <w:bCs/>
          <w:color w:val="000000"/>
          <w:sz w:val="22"/>
          <w:szCs w:val="22"/>
          <w:rtl/>
        </w:rPr>
        <w:t>التنين</w:t>
      </w:r>
    </w:p>
    <w:p w14:paraId="3A55D8C8" w14:textId="77777777" w:rsidR="005E4DC0" w:rsidRPr="000A3C96" w:rsidRDefault="005E4DC0" w:rsidP="005E4DC0">
      <w:pPr>
        <w:rPr>
          <w:rFonts w:ascii="Arial" w:hAnsi="Arial" w:cs="Arial"/>
          <w:color w:val="000000"/>
          <w:sz w:val="22"/>
          <w:szCs w:val="22"/>
        </w:rPr>
      </w:pPr>
    </w:p>
    <w:p w14:paraId="3A2BD99C" w14:textId="798009A7" w:rsidR="005A3F81" w:rsidRPr="000A3C96" w:rsidRDefault="005A3F81" w:rsidP="005A3F81">
      <w:pPr>
        <w:bidi/>
        <w:rPr>
          <w:rFonts w:ascii="Arial" w:hAnsi="Arial" w:cs="Arial"/>
          <w:color w:val="000000"/>
          <w:sz w:val="22"/>
          <w:szCs w:val="22"/>
        </w:rPr>
      </w:pPr>
      <w:r w:rsidRPr="000A3C96">
        <w:rPr>
          <w:rFonts w:ascii="Arial" w:hAnsi="Arial" w:cs="Arial"/>
          <w:color w:val="000000"/>
          <w:sz w:val="22"/>
          <w:szCs w:val="22"/>
          <w:rtl/>
        </w:rPr>
        <w:t>ي</w:t>
      </w:r>
      <w:r w:rsidRPr="000A3C96">
        <w:rPr>
          <w:rFonts w:ascii="Arial" w:hAnsi="Arial" w:cs="Arial" w:hint="cs"/>
          <w:color w:val="000000"/>
          <w:sz w:val="22"/>
          <w:szCs w:val="22"/>
          <w:rtl/>
        </w:rPr>
        <w:t>ذكر</w:t>
      </w:r>
      <w:r w:rsidRPr="000A3C96">
        <w:rPr>
          <w:rFonts w:ascii="Arial" w:hAnsi="Arial" w:cs="Arial"/>
          <w:color w:val="000000"/>
          <w:sz w:val="22"/>
          <w:szCs w:val="22"/>
          <w:rtl/>
        </w:rPr>
        <w:t xml:space="preserve"> ويكفيلد: بينما لم يذكر ر</w:t>
      </w:r>
      <w:r w:rsidRPr="000A3C96">
        <w:rPr>
          <w:rFonts w:ascii="Arial" w:hAnsi="Arial" w:cs="Arial" w:hint="cs"/>
          <w:color w:val="000000"/>
          <w:sz w:val="22"/>
          <w:szCs w:val="22"/>
          <w:rtl/>
        </w:rPr>
        <w:t>ه</w:t>
      </w:r>
      <w:r w:rsidRPr="000A3C96">
        <w:rPr>
          <w:rFonts w:ascii="Arial" w:hAnsi="Arial" w:cs="Arial"/>
          <w:color w:val="000000"/>
          <w:sz w:val="22"/>
          <w:szCs w:val="22"/>
          <w:rtl/>
        </w:rPr>
        <w:t>ب ول</w:t>
      </w:r>
      <w:r w:rsidRPr="000A3C96">
        <w:rPr>
          <w:rFonts w:ascii="Arial" w:hAnsi="Arial" w:cs="Arial" w:hint="cs"/>
          <w:color w:val="000000"/>
          <w:sz w:val="22"/>
          <w:szCs w:val="22"/>
          <w:rtl/>
        </w:rPr>
        <w:t>و</w:t>
      </w:r>
      <w:r w:rsidRPr="000A3C96">
        <w:rPr>
          <w:rFonts w:ascii="Arial" w:hAnsi="Arial" w:cs="Arial"/>
          <w:color w:val="000000"/>
          <w:sz w:val="22"/>
          <w:szCs w:val="22"/>
          <w:rtl/>
        </w:rPr>
        <w:t>ياثان مع</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في السياق نفسه</w:t>
      </w:r>
      <w:r w:rsidRPr="000A3C96">
        <w:rPr>
          <w:rFonts w:ascii="Arial" w:hAnsi="Arial" w:cs="Arial" w:hint="cs"/>
          <w:color w:val="000000"/>
          <w:sz w:val="22"/>
          <w:szCs w:val="22"/>
          <w:rtl/>
        </w:rPr>
        <w:t xml:space="preserve"> قط</w:t>
      </w:r>
      <w:r w:rsidRPr="000A3C96">
        <w:rPr>
          <w:rFonts w:ascii="Arial" w:hAnsi="Arial" w:cs="Arial"/>
          <w:color w:val="000000"/>
          <w:sz w:val="22"/>
          <w:szCs w:val="22"/>
          <w:rtl/>
        </w:rPr>
        <w:t>، يظهر التنين مرة موازي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لر</w:t>
      </w:r>
      <w:r w:rsidRPr="000A3C96">
        <w:rPr>
          <w:rFonts w:ascii="Arial" w:hAnsi="Arial" w:cs="Arial" w:hint="cs"/>
          <w:color w:val="000000"/>
          <w:sz w:val="22"/>
          <w:szCs w:val="22"/>
          <w:rtl/>
        </w:rPr>
        <w:t>ه</w:t>
      </w:r>
      <w:r w:rsidRPr="000A3C96">
        <w:rPr>
          <w:rFonts w:ascii="Arial" w:hAnsi="Arial" w:cs="Arial"/>
          <w:color w:val="000000"/>
          <w:sz w:val="22"/>
          <w:szCs w:val="22"/>
          <w:rtl/>
        </w:rPr>
        <w:t>ب (</w:t>
      </w:r>
      <w:r w:rsidR="00362983" w:rsidRPr="000A3C96">
        <w:rPr>
          <w:rFonts w:ascii="Arial" w:hAnsi="Arial" w:cs="Arial" w:hint="cs"/>
          <w:color w:val="000000"/>
          <w:sz w:val="22"/>
          <w:szCs w:val="22"/>
          <w:rtl/>
        </w:rPr>
        <w:t>أ</w:t>
      </w:r>
      <w:r w:rsidRPr="000A3C96">
        <w:rPr>
          <w:rFonts w:ascii="Arial" w:hAnsi="Arial" w:cs="Arial"/>
          <w:color w:val="000000"/>
          <w:sz w:val="22"/>
          <w:szCs w:val="22"/>
          <w:rtl/>
        </w:rPr>
        <w:t>ش 51: 9)</w:t>
      </w:r>
      <w:r w:rsidR="00362983" w:rsidRPr="000A3C96">
        <w:rPr>
          <w:rFonts w:ascii="Arial" w:hAnsi="Arial" w:cs="Arial" w:hint="cs"/>
          <w:color w:val="000000"/>
          <w:sz w:val="22"/>
          <w:szCs w:val="22"/>
          <w:rtl/>
        </w:rPr>
        <w:t>،</w:t>
      </w:r>
      <w:r w:rsidRPr="000A3C96">
        <w:rPr>
          <w:rFonts w:ascii="Arial" w:hAnsi="Arial" w:cs="Arial"/>
          <w:color w:val="000000"/>
          <w:sz w:val="22"/>
          <w:szCs w:val="22"/>
          <w:rtl/>
        </w:rPr>
        <w:t xml:space="preserve"> ومرتين موازي</w:t>
      </w:r>
      <w:r w:rsidR="00362983" w:rsidRPr="000A3C96">
        <w:rPr>
          <w:rFonts w:ascii="Arial" w:hAnsi="Arial" w:cs="Arial" w:hint="cs"/>
          <w:color w:val="000000"/>
          <w:sz w:val="22"/>
          <w:szCs w:val="22"/>
          <w:rtl/>
        </w:rPr>
        <w:t>اً</w:t>
      </w:r>
      <w:r w:rsidRPr="000A3C96">
        <w:rPr>
          <w:rFonts w:ascii="Arial" w:hAnsi="Arial" w:cs="Arial"/>
          <w:color w:val="000000"/>
          <w:sz w:val="22"/>
          <w:szCs w:val="22"/>
          <w:rtl/>
        </w:rPr>
        <w:t xml:space="preserve"> لل</w:t>
      </w:r>
      <w:r w:rsidR="00362983" w:rsidRPr="000A3C96">
        <w:rPr>
          <w:rFonts w:ascii="Arial" w:hAnsi="Arial" w:cs="Arial" w:hint="cs"/>
          <w:color w:val="000000"/>
          <w:sz w:val="22"/>
          <w:szCs w:val="22"/>
          <w:rtl/>
        </w:rPr>
        <w:t>و</w:t>
      </w:r>
      <w:r w:rsidRPr="000A3C96">
        <w:rPr>
          <w:rFonts w:ascii="Arial" w:hAnsi="Arial" w:cs="Arial"/>
          <w:color w:val="000000"/>
          <w:sz w:val="22"/>
          <w:szCs w:val="22"/>
          <w:rtl/>
        </w:rPr>
        <w:t xml:space="preserve">ياثان (مز 74: 12؛ </w:t>
      </w:r>
      <w:r w:rsidR="00362983" w:rsidRPr="000A3C96">
        <w:rPr>
          <w:rFonts w:ascii="Arial" w:hAnsi="Arial" w:cs="Arial" w:hint="cs"/>
          <w:color w:val="000000"/>
          <w:sz w:val="22"/>
          <w:szCs w:val="22"/>
          <w:rtl/>
        </w:rPr>
        <w:t>أ</w:t>
      </w:r>
      <w:r w:rsidRPr="000A3C96">
        <w:rPr>
          <w:rFonts w:ascii="Arial" w:hAnsi="Arial" w:cs="Arial"/>
          <w:color w:val="000000"/>
          <w:sz w:val="22"/>
          <w:szCs w:val="22"/>
          <w:rtl/>
        </w:rPr>
        <w:t>ش 27: 1) (ص 72)</w:t>
      </w:r>
      <w:r w:rsidR="00362983" w:rsidRPr="000A3C96">
        <w:rPr>
          <w:rFonts w:ascii="Arial" w:hAnsi="Arial" w:cs="Arial" w:hint="cs"/>
          <w:color w:val="000000"/>
          <w:sz w:val="22"/>
          <w:szCs w:val="22"/>
          <w:rtl/>
        </w:rPr>
        <w:t>،</w:t>
      </w:r>
      <w:r w:rsidRPr="000A3C96">
        <w:rPr>
          <w:rFonts w:ascii="Arial" w:hAnsi="Arial" w:cs="Arial"/>
          <w:color w:val="000000"/>
          <w:sz w:val="22"/>
          <w:szCs w:val="22"/>
          <w:rtl/>
        </w:rPr>
        <w:t xml:space="preserve"> وبما أنه يظهر مع أداة التعريف (أي الوحش؛ </w:t>
      </w:r>
      <w:r w:rsidR="00362983" w:rsidRPr="000A3C96">
        <w:rPr>
          <w:rFonts w:ascii="Arial" w:hAnsi="Arial" w:cs="Arial" w:hint="cs"/>
          <w:color w:val="000000"/>
          <w:sz w:val="22"/>
          <w:szCs w:val="22"/>
          <w:rtl/>
        </w:rPr>
        <w:t>أ</w:t>
      </w:r>
      <w:r w:rsidRPr="000A3C96">
        <w:rPr>
          <w:rFonts w:ascii="Arial" w:hAnsi="Arial" w:cs="Arial"/>
          <w:color w:val="000000"/>
          <w:sz w:val="22"/>
          <w:szCs w:val="22"/>
          <w:rtl/>
        </w:rPr>
        <w:t>ش 27: 1؛ ح</w:t>
      </w:r>
      <w:r w:rsidR="00362983" w:rsidRPr="000A3C96">
        <w:rPr>
          <w:rFonts w:ascii="Arial" w:hAnsi="Arial" w:cs="Arial" w:hint="cs"/>
          <w:color w:val="000000"/>
          <w:sz w:val="22"/>
          <w:szCs w:val="22"/>
          <w:rtl/>
        </w:rPr>
        <w:t>ز</w:t>
      </w:r>
      <w:r w:rsidRPr="000A3C96">
        <w:rPr>
          <w:rFonts w:ascii="Arial" w:hAnsi="Arial" w:cs="Arial"/>
          <w:color w:val="000000"/>
          <w:sz w:val="22"/>
          <w:szCs w:val="22"/>
          <w:rtl/>
        </w:rPr>
        <w:t xml:space="preserve"> 29: 3) وأيض</w:t>
      </w:r>
      <w:r w:rsidR="00362983" w:rsidRPr="000A3C96">
        <w:rPr>
          <w:rFonts w:ascii="Arial" w:hAnsi="Arial" w:cs="Arial" w:hint="cs"/>
          <w:color w:val="000000"/>
          <w:sz w:val="22"/>
          <w:szCs w:val="22"/>
          <w:rtl/>
        </w:rPr>
        <w:t>اً</w:t>
      </w:r>
      <w:r w:rsidRPr="000A3C96">
        <w:rPr>
          <w:rFonts w:ascii="Arial" w:hAnsi="Arial" w:cs="Arial"/>
          <w:color w:val="000000"/>
          <w:sz w:val="22"/>
          <w:szCs w:val="22"/>
          <w:rtl/>
        </w:rPr>
        <w:t xml:space="preserve"> بصيغة الجمع (تك 1: 21؛ تث 32: 33)، فإن هذه ال</w:t>
      </w:r>
      <w:r w:rsidR="00362983" w:rsidRPr="000A3C96">
        <w:rPr>
          <w:rFonts w:ascii="Arial" w:hAnsi="Arial" w:cs="Arial" w:hint="cs"/>
          <w:color w:val="000000"/>
          <w:sz w:val="22"/>
          <w:szCs w:val="22"/>
          <w:rtl/>
        </w:rPr>
        <w:t>إ</w:t>
      </w:r>
      <w:r w:rsidRPr="000A3C96">
        <w:rPr>
          <w:rFonts w:ascii="Arial" w:hAnsi="Arial" w:cs="Arial"/>
          <w:color w:val="000000"/>
          <w:sz w:val="22"/>
          <w:szCs w:val="22"/>
          <w:rtl/>
        </w:rPr>
        <w:t>ستخدامات توحي بأن التنين بدون أداة التعريف في المقاطع الشعرية</w:t>
      </w:r>
      <w:r w:rsidR="00362983" w:rsidRPr="000A3C96">
        <w:rPr>
          <w:rFonts w:ascii="Arial" w:hAnsi="Arial" w:cs="Arial" w:hint="cs"/>
          <w:color w:val="000000"/>
          <w:sz w:val="22"/>
          <w:szCs w:val="22"/>
          <w:rtl/>
        </w:rPr>
        <w:t>،</w:t>
      </w:r>
      <w:r w:rsidRPr="000A3C96">
        <w:rPr>
          <w:rFonts w:ascii="Arial" w:hAnsi="Arial" w:cs="Arial"/>
          <w:color w:val="000000"/>
          <w:sz w:val="22"/>
          <w:szCs w:val="22"/>
          <w:rtl/>
        </w:rPr>
        <w:t xml:space="preserve"> مصطلح أضعف من ل</w:t>
      </w:r>
      <w:r w:rsidR="00362983" w:rsidRPr="000A3C96">
        <w:rPr>
          <w:rFonts w:ascii="Arial" w:hAnsi="Arial" w:cs="Arial" w:hint="cs"/>
          <w:color w:val="000000"/>
          <w:sz w:val="22"/>
          <w:szCs w:val="22"/>
          <w:rtl/>
        </w:rPr>
        <w:t>و</w:t>
      </w:r>
      <w:r w:rsidRPr="000A3C96">
        <w:rPr>
          <w:rFonts w:ascii="Arial" w:hAnsi="Arial" w:cs="Arial"/>
          <w:color w:val="000000"/>
          <w:sz w:val="22"/>
          <w:szCs w:val="22"/>
          <w:rtl/>
        </w:rPr>
        <w:t>ياثان أو ر</w:t>
      </w:r>
      <w:r w:rsidR="00362983" w:rsidRPr="000A3C96">
        <w:rPr>
          <w:rFonts w:ascii="Arial" w:hAnsi="Arial" w:cs="Arial" w:hint="cs"/>
          <w:color w:val="000000"/>
          <w:sz w:val="22"/>
          <w:szCs w:val="22"/>
          <w:rtl/>
        </w:rPr>
        <w:t>ه</w:t>
      </w:r>
      <w:r w:rsidRPr="000A3C96">
        <w:rPr>
          <w:rFonts w:ascii="Arial" w:hAnsi="Arial" w:cs="Arial"/>
          <w:color w:val="000000"/>
          <w:sz w:val="22"/>
          <w:szCs w:val="22"/>
          <w:rtl/>
        </w:rPr>
        <w:t>ب، أي أنه مصطلح عام للوحش. بهذا المعنى لا نلاحظ ظهوره إلا في سفر أيوب (7: 12)</w:t>
      </w:r>
      <w:r w:rsidR="00362983"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00362983" w:rsidRPr="000A3C96">
        <w:rPr>
          <w:rFonts w:ascii="Arial" w:hAnsi="Arial" w:cs="Arial" w:hint="cs"/>
          <w:color w:val="000000"/>
          <w:sz w:val="22"/>
          <w:szCs w:val="22"/>
          <w:rtl/>
        </w:rPr>
        <w:t>و</w:t>
      </w:r>
      <w:r w:rsidRPr="000A3C96">
        <w:rPr>
          <w:rFonts w:ascii="Arial" w:hAnsi="Arial" w:cs="Arial"/>
          <w:color w:val="000000"/>
          <w:sz w:val="22"/>
          <w:szCs w:val="22"/>
          <w:rtl/>
        </w:rPr>
        <w:t>هنا يتساءل أيوب عما إذا كان الله يحرسه</w:t>
      </w:r>
      <w:r w:rsidR="00362983" w:rsidRPr="000A3C96">
        <w:rPr>
          <w:rFonts w:ascii="Arial" w:hAnsi="Arial" w:cs="Arial" w:hint="cs"/>
          <w:color w:val="000000"/>
          <w:sz w:val="22"/>
          <w:szCs w:val="22"/>
          <w:rtl/>
        </w:rPr>
        <w:t>،</w:t>
      </w:r>
      <w:r w:rsidRPr="000A3C96">
        <w:rPr>
          <w:rFonts w:ascii="Arial" w:hAnsi="Arial" w:cs="Arial"/>
          <w:color w:val="000000"/>
          <w:sz w:val="22"/>
          <w:szCs w:val="22"/>
          <w:rtl/>
        </w:rPr>
        <w:t xml:space="preserve"> كما يحرس مردوخ وحش البحر من حريته</w:t>
      </w:r>
      <w:r w:rsidRPr="000A3C96">
        <w:rPr>
          <w:rFonts w:ascii="Arial" w:hAnsi="Arial" w:cs="Arial"/>
          <w:color w:val="000000"/>
          <w:sz w:val="22"/>
          <w:szCs w:val="22"/>
        </w:rPr>
        <w:t>.</w:t>
      </w:r>
    </w:p>
    <w:p w14:paraId="28CA690F" w14:textId="77777777" w:rsidR="005E4DC0" w:rsidRPr="000A3C96" w:rsidRDefault="005E4DC0" w:rsidP="005E4DC0">
      <w:pPr>
        <w:rPr>
          <w:rFonts w:ascii="Arial" w:hAnsi="Arial" w:cs="Arial"/>
          <w:color w:val="000000"/>
          <w:sz w:val="22"/>
          <w:szCs w:val="22"/>
        </w:rPr>
      </w:pPr>
    </w:p>
    <w:p w14:paraId="41087E2D" w14:textId="4C8EB9C3" w:rsidR="004B4F1E" w:rsidRPr="000A3C96" w:rsidRDefault="004B4F1E" w:rsidP="004B4F1E">
      <w:pPr>
        <w:bidi/>
        <w:outlineLvl w:val="0"/>
        <w:rPr>
          <w:rFonts w:ascii="Arial" w:hAnsi="Arial" w:cs="Arial"/>
          <w:bCs/>
          <w:color w:val="000000"/>
          <w:sz w:val="22"/>
          <w:szCs w:val="22"/>
        </w:rPr>
      </w:pPr>
      <w:r w:rsidRPr="000A3C96">
        <w:rPr>
          <w:rFonts w:ascii="Arial" w:hAnsi="Arial" w:cs="Arial" w:hint="cs"/>
          <w:bCs/>
          <w:color w:val="000000"/>
          <w:sz w:val="22"/>
          <w:szCs w:val="22"/>
          <w:rtl/>
        </w:rPr>
        <w:t>الرفائيم (الأخيلة)</w:t>
      </w:r>
    </w:p>
    <w:p w14:paraId="764C01A3" w14:textId="77777777" w:rsidR="005E4DC0" w:rsidRPr="000A3C96" w:rsidRDefault="005E4DC0" w:rsidP="005E4DC0">
      <w:pPr>
        <w:rPr>
          <w:rFonts w:ascii="Arial" w:hAnsi="Arial" w:cs="Arial"/>
          <w:color w:val="000000"/>
          <w:sz w:val="22"/>
          <w:szCs w:val="22"/>
        </w:rPr>
      </w:pPr>
    </w:p>
    <w:p w14:paraId="42DE4A59" w14:textId="6153C42D" w:rsidR="004B4F1E" w:rsidRPr="000A3C96" w:rsidRDefault="004B4F1E" w:rsidP="004B4F1E">
      <w:pPr>
        <w:bidi/>
        <w:rPr>
          <w:rFonts w:ascii="Arial" w:hAnsi="Arial" w:cs="Arial"/>
          <w:color w:val="000000"/>
          <w:sz w:val="22"/>
          <w:szCs w:val="22"/>
        </w:rPr>
      </w:pPr>
      <w:r w:rsidRPr="000A3C96">
        <w:rPr>
          <w:rFonts w:ascii="Arial" w:hAnsi="Arial" w:cs="Arial"/>
          <w:color w:val="000000"/>
          <w:sz w:val="22"/>
          <w:szCs w:val="22"/>
          <w:rtl/>
        </w:rPr>
        <w:t>يذكر أيوب الرفائي</w:t>
      </w:r>
      <w:r w:rsidRPr="000A3C96">
        <w:rPr>
          <w:rFonts w:ascii="Arial" w:hAnsi="Arial" w:cs="Arial" w:hint="cs"/>
          <w:color w:val="000000"/>
          <w:sz w:val="22"/>
          <w:szCs w:val="22"/>
          <w:rtl/>
        </w:rPr>
        <w:t>م</w:t>
      </w:r>
      <w:r w:rsidRPr="000A3C96">
        <w:rPr>
          <w:rFonts w:ascii="Arial" w:hAnsi="Arial" w:cs="Arial"/>
          <w:color w:val="000000"/>
          <w:sz w:val="22"/>
          <w:szCs w:val="22"/>
          <w:rtl/>
        </w:rPr>
        <w:t xml:space="preserve"> أيض</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كإشارة إلى الأسطورة: ال</w:t>
      </w:r>
      <w:r w:rsidRPr="000A3C96">
        <w:rPr>
          <w:rFonts w:ascii="Arial" w:hAnsi="Arial" w:cs="Arial" w:hint="cs"/>
          <w:color w:val="000000"/>
          <w:sz w:val="22"/>
          <w:szCs w:val="22"/>
          <w:rtl/>
        </w:rPr>
        <w:t>أخيلة</w:t>
      </w:r>
      <w:r w:rsidRPr="000A3C96">
        <w:rPr>
          <w:rFonts w:ascii="Arial" w:hAnsi="Arial" w:cs="Arial"/>
          <w:color w:val="000000"/>
          <w:sz w:val="22"/>
          <w:szCs w:val="22"/>
          <w:rtl/>
        </w:rPr>
        <w:t xml:space="preserve"> (الرفائي</w:t>
      </w:r>
      <w:r w:rsidRPr="000A3C96">
        <w:rPr>
          <w:rFonts w:ascii="Arial" w:hAnsi="Arial" w:cs="Arial" w:hint="cs"/>
          <w:color w:val="000000"/>
          <w:sz w:val="22"/>
          <w:szCs w:val="22"/>
          <w:rtl/>
        </w:rPr>
        <w:t>م</w:t>
      </w:r>
      <w:r w:rsidRPr="000A3C96">
        <w:rPr>
          <w:rFonts w:ascii="Arial" w:hAnsi="Arial" w:cs="Arial"/>
          <w:color w:val="000000"/>
          <w:sz w:val="22"/>
          <w:szCs w:val="22"/>
          <w:rtl/>
        </w:rPr>
        <w:t>)</w:t>
      </w:r>
      <w:r w:rsidRPr="000A3C96">
        <w:rPr>
          <w:rFonts w:ascii="Arial" w:hAnsi="Arial" w:cs="Arial" w:hint="cs"/>
          <w:color w:val="000000"/>
          <w:sz w:val="22"/>
          <w:szCs w:val="22"/>
          <w:rtl/>
        </w:rPr>
        <w:t xml:space="preserve"> ترتعد من</w:t>
      </w:r>
      <w:r w:rsidRPr="000A3C96">
        <w:rPr>
          <w:rFonts w:ascii="Arial" w:hAnsi="Arial" w:cs="Arial"/>
          <w:color w:val="000000"/>
          <w:sz w:val="22"/>
          <w:szCs w:val="22"/>
          <w:rtl/>
        </w:rPr>
        <w:t xml:space="preserve"> تحت الم</w:t>
      </w:r>
      <w:r w:rsidRPr="000A3C96">
        <w:rPr>
          <w:rFonts w:ascii="Arial" w:hAnsi="Arial" w:cs="Arial" w:hint="cs"/>
          <w:color w:val="000000"/>
          <w:sz w:val="22"/>
          <w:szCs w:val="22"/>
          <w:rtl/>
        </w:rPr>
        <w:t>ياه</w:t>
      </w:r>
      <w:r w:rsidRPr="000A3C96">
        <w:rPr>
          <w:rFonts w:ascii="Arial" w:hAnsi="Arial" w:cs="Arial"/>
          <w:color w:val="000000"/>
          <w:sz w:val="22"/>
          <w:szCs w:val="22"/>
          <w:rtl/>
        </w:rPr>
        <w:t xml:space="preserve"> وسك</w:t>
      </w:r>
      <w:r w:rsidRPr="000A3C96">
        <w:rPr>
          <w:rFonts w:ascii="Arial" w:hAnsi="Arial" w:cs="Arial" w:hint="cs"/>
          <w:color w:val="000000"/>
          <w:sz w:val="22"/>
          <w:szCs w:val="22"/>
          <w:rtl/>
        </w:rPr>
        <w:t>ا</w:t>
      </w:r>
      <w:r w:rsidRPr="000A3C96">
        <w:rPr>
          <w:rFonts w:ascii="Arial" w:hAnsi="Arial" w:cs="Arial"/>
          <w:color w:val="000000"/>
          <w:sz w:val="22"/>
          <w:szCs w:val="22"/>
          <w:rtl/>
        </w:rPr>
        <w:t>نها (أيوب ٢٦: ٥)</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ويشير جاستور ٧٩٤-٩٥ إلى أن العديد من الشعوب البدائية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اعتقدوا أن مسكن الموتى يكمن تحت البحر</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وهنا نرى الموتى أو الأرواح الراحلة</w:t>
      </w:r>
      <w:r w:rsidRPr="000A3C96">
        <w:rPr>
          <w:rFonts w:ascii="Arial" w:hAnsi="Arial" w:cs="Arial" w:hint="cs"/>
          <w:color w:val="000000"/>
          <w:sz w:val="22"/>
          <w:szCs w:val="22"/>
          <w:rtl/>
        </w:rPr>
        <w:t xml:space="preserve"> </w:t>
      </w:r>
      <w:r w:rsidRPr="000A3C96">
        <w:rPr>
          <w:rFonts w:ascii="Arial" w:hAnsi="Arial" w:cs="Arial"/>
          <w:color w:val="000000"/>
          <w:sz w:val="22"/>
          <w:szCs w:val="22"/>
        </w:rPr>
        <w:t>(NASB)</w:t>
      </w:r>
      <w:r w:rsidRPr="000A3C96">
        <w:rPr>
          <w:rFonts w:ascii="Arial" w:hAnsi="Arial" w:cs="Arial"/>
          <w:color w:val="000000"/>
          <w:sz w:val="22"/>
          <w:szCs w:val="22"/>
          <w:rtl/>
        </w:rPr>
        <w:t>، وهو مصطلح يستخدم أحيان</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لوصف الرفائيين ذوي البنية الجبارة (راجع تث ٢: ٢٠-٢١). </w:t>
      </w:r>
      <w:r w:rsidRPr="000A3C96">
        <w:rPr>
          <w:rFonts w:ascii="Arial" w:hAnsi="Arial" w:cs="Arial" w:hint="cs"/>
          <w:color w:val="000000"/>
          <w:sz w:val="22"/>
          <w:szCs w:val="22"/>
          <w:rtl/>
        </w:rPr>
        <w:t xml:space="preserve">كان الرفائيون </w:t>
      </w:r>
      <w:r w:rsidRPr="000A3C96">
        <w:rPr>
          <w:rFonts w:ascii="Arial" w:hAnsi="Arial" w:cs="Arial"/>
          <w:color w:val="000000"/>
          <w:sz w:val="22"/>
          <w:szCs w:val="22"/>
          <w:rtl/>
        </w:rPr>
        <w:t>في اللغة الأوغاريتية هم الآلهة الرئيسيون أو المحاربون الأرستقراطيون... نخبة الموتى</w:t>
      </w:r>
      <w:r w:rsidRPr="000A3C96">
        <w:rPr>
          <w:rFonts w:ascii="Arial" w:hAnsi="Arial" w:cs="Arial"/>
          <w:color w:val="000000"/>
          <w:sz w:val="22"/>
          <w:szCs w:val="22"/>
        </w:rPr>
        <w:t xml:space="preserve"> </w:t>
      </w:r>
      <w:r w:rsidRPr="000A3C96">
        <w:rPr>
          <w:rFonts w:ascii="Arial" w:hAnsi="Arial" w:cs="Arial" w:hint="cs"/>
          <w:color w:val="000000"/>
          <w:sz w:val="22"/>
          <w:szCs w:val="22"/>
          <w:rtl/>
        </w:rPr>
        <w:t>(</w:t>
      </w:r>
      <w:r w:rsidRPr="000A3C96">
        <w:rPr>
          <w:rFonts w:ascii="Arial" w:hAnsi="Arial" w:cs="Arial"/>
          <w:color w:val="000000"/>
          <w:sz w:val="22"/>
          <w:szCs w:val="22"/>
        </w:rPr>
        <w:t>BKC</w:t>
      </w:r>
      <w:r w:rsidRPr="000A3C96">
        <w:rPr>
          <w:rFonts w:ascii="Arial" w:hAnsi="Arial" w:cs="Arial"/>
          <w:color w:val="000000"/>
          <w:sz w:val="22"/>
          <w:szCs w:val="22"/>
          <w:rtl/>
        </w:rPr>
        <w:t>، ١</w:t>
      </w:r>
      <w:r w:rsidRPr="000A3C96">
        <w:rPr>
          <w:rFonts w:ascii="Arial" w:hAnsi="Arial" w:cs="Arial"/>
          <w:color w:val="000000"/>
          <w:sz w:val="22"/>
          <w:szCs w:val="22"/>
        </w:rPr>
        <w:t xml:space="preserve">: </w:t>
      </w:r>
      <w:r w:rsidRPr="000A3C96">
        <w:rPr>
          <w:rFonts w:ascii="Arial" w:hAnsi="Arial" w:cs="Arial"/>
          <w:color w:val="000000"/>
          <w:sz w:val="22"/>
          <w:szCs w:val="22"/>
          <w:rtl/>
        </w:rPr>
        <w:t>٧٤٩</w:t>
      </w:r>
      <w:r w:rsidRPr="000A3C96">
        <w:rPr>
          <w:rFonts w:ascii="Arial" w:hAnsi="Arial" w:cs="Arial" w:hint="cs"/>
          <w:color w:val="000000"/>
          <w:sz w:val="22"/>
          <w:szCs w:val="22"/>
          <w:rtl/>
        </w:rPr>
        <w:t xml:space="preserve">)، حيث </w:t>
      </w:r>
      <w:r w:rsidRPr="000A3C96">
        <w:rPr>
          <w:rFonts w:ascii="Arial" w:hAnsi="Arial" w:cs="Arial"/>
          <w:color w:val="000000"/>
          <w:sz w:val="22"/>
          <w:szCs w:val="22"/>
          <w:rtl/>
        </w:rPr>
        <w:t>يذكرهم أيوب هنا دعم</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لفكرة أن الله ذو سيادة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لدرجة أن أكبر وأرقى الكائنات الراحلة يرتعدون ويتلو</w:t>
      </w:r>
      <w:r w:rsidRPr="000A3C96">
        <w:rPr>
          <w:rFonts w:ascii="Arial" w:hAnsi="Arial" w:cs="Arial" w:hint="cs"/>
          <w:color w:val="000000"/>
          <w:sz w:val="22"/>
          <w:szCs w:val="22"/>
          <w:rtl/>
        </w:rPr>
        <w:t>ون،</w:t>
      </w:r>
      <w:r w:rsidRPr="000A3C96">
        <w:rPr>
          <w:rFonts w:ascii="Arial" w:hAnsi="Arial" w:cs="Arial"/>
          <w:color w:val="000000"/>
          <w:sz w:val="22"/>
          <w:szCs w:val="22"/>
          <w:rtl/>
        </w:rPr>
        <w:t xml:space="preserve"> لأن الله يراهم تمام</w:t>
      </w:r>
      <w:r w:rsidRPr="000A3C96">
        <w:rPr>
          <w:rFonts w:ascii="Arial" w:hAnsi="Arial" w:cs="Arial" w:hint="cs"/>
          <w:color w:val="000000"/>
          <w:sz w:val="22"/>
          <w:szCs w:val="22"/>
          <w:rtl/>
        </w:rPr>
        <w:t>اً</w:t>
      </w:r>
      <w:r w:rsidRPr="000A3C96">
        <w:rPr>
          <w:rFonts w:ascii="Arial" w:hAnsi="Arial" w:cs="Arial"/>
          <w:color w:val="000000"/>
          <w:sz w:val="22"/>
          <w:szCs w:val="22"/>
        </w:rPr>
        <w:t>.</w:t>
      </w:r>
    </w:p>
    <w:p w14:paraId="3FFA62E6" w14:textId="77777777" w:rsidR="005E4DC0" w:rsidRPr="000A3C96" w:rsidRDefault="005E4DC0" w:rsidP="005E4DC0">
      <w:pPr>
        <w:rPr>
          <w:rFonts w:ascii="Arial" w:hAnsi="Arial" w:cs="Arial"/>
          <w:color w:val="000000"/>
          <w:sz w:val="22"/>
          <w:szCs w:val="22"/>
        </w:rPr>
      </w:pPr>
    </w:p>
    <w:p w14:paraId="03B0EA20" w14:textId="77777777" w:rsidR="005E4DC0" w:rsidRPr="000A3C96" w:rsidRDefault="005E4DC0" w:rsidP="005E4DC0">
      <w:pPr>
        <w:rPr>
          <w:rFonts w:ascii="Arial" w:hAnsi="Arial" w:cs="Arial"/>
          <w:color w:val="000000"/>
          <w:sz w:val="22"/>
          <w:szCs w:val="22"/>
        </w:rPr>
      </w:pPr>
    </w:p>
    <w:p w14:paraId="4006F98B" w14:textId="717A2699" w:rsidR="004B4F1E" w:rsidRPr="000A3C96" w:rsidRDefault="004B4F1E" w:rsidP="004B4F1E">
      <w:pPr>
        <w:bidi/>
        <w:jc w:val="center"/>
        <w:outlineLvl w:val="0"/>
        <w:rPr>
          <w:rFonts w:ascii="Arial" w:hAnsi="Arial" w:cs="Arial"/>
          <w:bCs/>
          <w:color w:val="000000"/>
          <w:sz w:val="32"/>
          <w:szCs w:val="32"/>
        </w:rPr>
      </w:pPr>
      <w:r w:rsidRPr="000A3C96">
        <w:rPr>
          <w:rFonts w:ascii="Arial" w:hAnsi="Arial" w:cs="Arial"/>
          <w:bCs/>
          <w:color w:val="000000"/>
          <w:sz w:val="32"/>
          <w:szCs w:val="32"/>
          <w:rtl/>
        </w:rPr>
        <w:t>لماذا يشير أيوب إلى الأساطير؟</w:t>
      </w:r>
    </w:p>
    <w:p w14:paraId="2034E809" w14:textId="77777777" w:rsidR="005E4DC0" w:rsidRPr="000A3C96" w:rsidRDefault="005E4DC0" w:rsidP="005E4DC0">
      <w:pPr>
        <w:rPr>
          <w:rFonts w:ascii="Arial" w:hAnsi="Arial" w:cs="Arial"/>
          <w:color w:val="000000"/>
          <w:sz w:val="22"/>
          <w:szCs w:val="22"/>
        </w:rPr>
      </w:pPr>
    </w:p>
    <w:p w14:paraId="7589EB3C" w14:textId="0652B076" w:rsidR="004B4F1E" w:rsidRPr="000A3C96" w:rsidRDefault="004B4F1E" w:rsidP="004B4F1E">
      <w:pPr>
        <w:bidi/>
        <w:rPr>
          <w:rFonts w:ascii="Arial" w:hAnsi="Arial" w:cs="Arial"/>
          <w:color w:val="000000"/>
          <w:sz w:val="22"/>
          <w:szCs w:val="22"/>
        </w:rPr>
      </w:pPr>
      <w:r w:rsidRPr="000A3C96">
        <w:rPr>
          <w:rFonts w:ascii="Arial" w:hAnsi="Arial" w:cs="Arial"/>
          <w:color w:val="000000"/>
          <w:sz w:val="22"/>
          <w:szCs w:val="22"/>
          <w:rtl/>
        </w:rPr>
        <w:t>يشير وزن الأدلة إلى أن العديد من المخلوقات المذكورة أعلاه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هي في الواقع مخلوقات أسطورية، ولكن لماذا يقوم أيوب بإبداء مثل هذه الإشارات غير التاريخية؟</w:t>
      </w:r>
    </w:p>
    <w:p w14:paraId="78EBD1E1" w14:textId="77777777" w:rsidR="005E4DC0" w:rsidRPr="000A3C96" w:rsidRDefault="005E4DC0" w:rsidP="005E4DC0">
      <w:pPr>
        <w:rPr>
          <w:rFonts w:ascii="Arial" w:hAnsi="Arial" w:cs="Arial"/>
          <w:color w:val="000000"/>
          <w:sz w:val="22"/>
          <w:szCs w:val="22"/>
        </w:rPr>
      </w:pPr>
    </w:p>
    <w:p w14:paraId="4AD0C889" w14:textId="56EBFFE8" w:rsidR="004B4F1E" w:rsidRPr="000A3C96" w:rsidRDefault="004B4F1E" w:rsidP="004B4F1E">
      <w:pPr>
        <w:bidi/>
        <w:outlineLvl w:val="0"/>
        <w:rPr>
          <w:rFonts w:ascii="Arial" w:hAnsi="Arial" w:cs="Arial"/>
          <w:bCs/>
          <w:color w:val="000000"/>
          <w:sz w:val="22"/>
          <w:szCs w:val="22"/>
        </w:rPr>
      </w:pPr>
      <w:r w:rsidRPr="000A3C96">
        <w:rPr>
          <w:rFonts w:ascii="Arial" w:hAnsi="Arial" w:cs="Arial" w:hint="cs"/>
          <w:bCs/>
          <w:color w:val="000000"/>
          <w:sz w:val="22"/>
          <w:szCs w:val="22"/>
          <w:rtl/>
        </w:rPr>
        <w:t>التفسير # 1</w:t>
      </w:r>
    </w:p>
    <w:p w14:paraId="6274528E" w14:textId="77777777" w:rsidR="005E4DC0" w:rsidRPr="000A3C96" w:rsidRDefault="005E4DC0" w:rsidP="005E4DC0">
      <w:pPr>
        <w:rPr>
          <w:rFonts w:ascii="Arial" w:hAnsi="Arial" w:cs="Arial"/>
          <w:color w:val="000000"/>
          <w:sz w:val="22"/>
          <w:szCs w:val="22"/>
        </w:rPr>
      </w:pPr>
    </w:p>
    <w:p w14:paraId="5E989846" w14:textId="4A171B77" w:rsidR="004B4F1E" w:rsidRPr="000A3C96" w:rsidRDefault="004B4F1E" w:rsidP="004B4F1E">
      <w:pPr>
        <w:bidi/>
        <w:rPr>
          <w:rFonts w:ascii="Arial" w:hAnsi="Arial" w:cs="Arial"/>
          <w:color w:val="000000"/>
          <w:sz w:val="22"/>
          <w:szCs w:val="22"/>
        </w:rPr>
      </w:pPr>
      <w:r w:rsidRPr="000A3C96">
        <w:rPr>
          <w:rFonts w:ascii="Arial" w:hAnsi="Arial" w:cs="Arial"/>
          <w:color w:val="000000"/>
          <w:sz w:val="22"/>
          <w:szCs w:val="22"/>
          <w:rtl/>
        </w:rPr>
        <w:t>يقترح العديد من المؤلفين أن إسرائيل كانت في الأصل</w:t>
      </w:r>
      <w:r w:rsidR="00BD0C23" w:rsidRPr="000A3C96">
        <w:rPr>
          <w:rFonts w:ascii="Arial" w:hAnsi="Arial" w:cs="Arial" w:hint="cs"/>
          <w:color w:val="000000"/>
          <w:sz w:val="22"/>
          <w:szCs w:val="22"/>
          <w:rtl/>
        </w:rPr>
        <w:t>،</w:t>
      </w:r>
      <w:r w:rsidRPr="000A3C96">
        <w:rPr>
          <w:rFonts w:ascii="Arial" w:hAnsi="Arial" w:cs="Arial"/>
          <w:color w:val="000000"/>
          <w:sz w:val="22"/>
          <w:szCs w:val="22"/>
          <w:rtl/>
        </w:rPr>
        <w:t xml:space="preserve"> تحمل مفهوم</w:t>
      </w:r>
      <w:r w:rsidR="00BD0C23" w:rsidRPr="000A3C96">
        <w:rPr>
          <w:rFonts w:ascii="Arial" w:hAnsi="Arial" w:cs="Arial" w:hint="cs"/>
          <w:color w:val="000000"/>
          <w:sz w:val="22"/>
          <w:szCs w:val="22"/>
          <w:rtl/>
        </w:rPr>
        <w:t>اً</w:t>
      </w:r>
      <w:r w:rsidRPr="000A3C96">
        <w:rPr>
          <w:rFonts w:ascii="Arial" w:hAnsi="Arial" w:cs="Arial"/>
          <w:color w:val="000000"/>
          <w:sz w:val="22"/>
          <w:szCs w:val="22"/>
          <w:rtl/>
        </w:rPr>
        <w:t xml:space="preserve"> أسطوري</w:t>
      </w:r>
      <w:r w:rsidR="00BD0C23" w:rsidRPr="000A3C96">
        <w:rPr>
          <w:rFonts w:ascii="Arial" w:hAnsi="Arial" w:cs="Arial" w:hint="cs"/>
          <w:color w:val="000000"/>
          <w:sz w:val="22"/>
          <w:szCs w:val="22"/>
          <w:rtl/>
        </w:rPr>
        <w:t>اً</w:t>
      </w:r>
      <w:r w:rsidRPr="000A3C96">
        <w:rPr>
          <w:rFonts w:ascii="Arial" w:hAnsi="Arial" w:cs="Arial"/>
          <w:color w:val="000000"/>
          <w:sz w:val="22"/>
          <w:szCs w:val="22"/>
          <w:rtl/>
        </w:rPr>
        <w:t xml:space="preserve"> عن الله، تطور لاحق</w:t>
      </w:r>
      <w:r w:rsidR="00BD0C23" w:rsidRPr="000A3C96">
        <w:rPr>
          <w:rFonts w:ascii="Arial" w:hAnsi="Arial" w:cs="Arial" w:hint="cs"/>
          <w:color w:val="000000"/>
          <w:sz w:val="22"/>
          <w:szCs w:val="22"/>
          <w:rtl/>
        </w:rPr>
        <w:t>اً</w:t>
      </w:r>
      <w:r w:rsidRPr="000A3C96">
        <w:rPr>
          <w:rFonts w:ascii="Arial" w:hAnsi="Arial" w:cs="Arial"/>
          <w:color w:val="000000"/>
          <w:sz w:val="22"/>
          <w:szCs w:val="22"/>
          <w:rtl/>
        </w:rPr>
        <w:t xml:space="preserve"> إلى رؤية متسامية ليهوه خلال فترة المملكة</w:t>
      </w:r>
      <w:r w:rsidR="00BD0C23" w:rsidRPr="000A3C96">
        <w:rPr>
          <w:rFonts w:ascii="Arial" w:hAnsi="Arial" w:cs="Arial" w:hint="cs"/>
          <w:color w:val="000000"/>
          <w:sz w:val="22"/>
          <w:szCs w:val="22"/>
          <w:rtl/>
        </w:rPr>
        <w:t>، حيث</w:t>
      </w:r>
      <w:r w:rsidRPr="000A3C96">
        <w:rPr>
          <w:rFonts w:ascii="Arial" w:hAnsi="Arial" w:cs="Arial"/>
          <w:color w:val="000000"/>
          <w:sz w:val="22"/>
          <w:szCs w:val="22"/>
          <w:rtl/>
        </w:rPr>
        <w:t xml:space="preserve"> يدعم كتاب ب. س. تشايلدز الأسطورة والواقع في العهد القديم</w:t>
      </w:r>
      <w:r w:rsidRPr="000A3C96">
        <w:rPr>
          <w:rFonts w:ascii="Arial" w:hAnsi="Arial" w:cs="Arial"/>
          <w:color w:val="000000"/>
          <w:sz w:val="22"/>
          <w:szCs w:val="22"/>
        </w:rPr>
        <w:t xml:space="preserve"> </w:t>
      </w:r>
      <w:r w:rsidR="00BD0C23" w:rsidRPr="000A3C96">
        <w:rPr>
          <w:rFonts w:ascii="Arial" w:hAnsi="Arial" w:cs="Arial" w:hint="cs"/>
          <w:color w:val="000000"/>
          <w:sz w:val="22"/>
          <w:szCs w:val="22"/>
          <w:rtl/>
        </w:rPr>
        <w:t>(</w:t>
      </w:r>
      <w:r w:rsidRPr="000A3C96">
        <w:rPr>
          <w:rFonts w:ascii="Arial" w:hAnsi="Arial" w:cs="Arial"/>
          <w:color w:val="000000"/>
          <w:sz w:val="22"/>
          <w:szCs w:val="22"/>
        </w:rPr>
        <w:t>SCM</w:t>
      </w:r>
      <w:r w:rsidRPr="000A3C96">
        <w:rPr>
          <w:rFonts w:ascii="Arial" w:hAnsi="Arial" w:cs="Arial"/>
          <w:color w:val="000000"/>
          <w:sz w:val="22"/>
          <w:szCs w:val="22"/>
          <w:rtl/>
        </w:rPr>
        <w:t>، 1962</w:t>
      </w:r>
      <w:r w:rsidR="00BD0C23" w:rsidRPr="000A3C96">
        <w:rPr>
          <w:rFonts w:ascii="Arial" w:hAnsi="Arial" w:cs="Arial" w:hint="cs"/>
          <w:color w:val="000000"/>
          <w:sz w:val="22"/>
          <w:szCs w:val="22"/>
          <w:rtl/>
        </w:rPr>
        <w:t xml:space="preserve">)، </w:t>
      </w:r>
      <w:r w:rsidRPr="000A3C96">
        <w:rPr>
          <w:rFonts w:ascii="Arial" w:hAnsi="Arial" w:cs="Arial"/>
          <w:color w:val="000000"/>
          <w:sz w:val="22"/>
          <w:szCs w:val="22"/>
          <w:rtl/>
        </w:rPr>
        <w:t>وكتاب ماري ك. ويكمان معركة الله مع الوحش</w:t>
      </w:r>
      <w:r w:rsidRPr="000A3C96">
        <w:rPr>
          <w:rFonts w:ascii="Arial" w:hAnsi="Arial" w:cs="Arial"/>
          <w:color w:val="000000"/>
          <w:sz w:val="22"/>
          <w:szCs w:val="22"/>
        </w:rPr>
        <w:t xml:space="preserve"> </w:t>
      </w:r>
      <w:r w:rsidR="00BD0C23" w:rsidRPr="000A3C96">
        <w:rPr>
          <w:rFonts w:ascii="Arial" w:hAnsi="Arial" w:cs="Arial" w:hint="cs"/>
          <w:color w:val="000000"/>
          <w:sz w:val="22"/>
          <w:szCs w:val="22"/>
          <w:rtl/>
        </w:rPr>
        <w:t>(</w:t>
      </w:r>
      <w:r w:rsidRPr="000A3C96">
        <w:rPr>
          <w:rFonts w:ascii="Arial" w:hAnsi="Arial" w:cs="Arial"/>
          <w:color w:val="000000"/>
          <w:sz w:val="22"/>
          <w:szCs w:val="22"/>
        </w:rPr>
        <w:t>Brill</w:t>
      </w:r>
      <w:r w:rsidRPr="000A3C96">
        <w:rPr>
          <w:rFonts w:ascii="Arial" w:hAnsi="Arial" w:cs="Arial"/>
          <w:color w:val="000000"/>
          <w:sz w:val="22"/>
          <w:szCs w:val="22"/>
          <w:rtl/>
        </w:rPr>
        <w:t>، 1973</w:t>
      </w:r>
      <w:r w:rsidR="00BD0C23" w:rsidRPr="000A3C96">
        <w:rPr>
          <w:rFonts w:ascii="Arial" w:hAnsi="Arial" w:cs="Arial" w:hint="cs"/>
          <w:color w:val="000000"/>
          <w:sz w:val="22"/>
          <w:szCs w:val="22"/>
          <w:rtl/>
        </w:rPr>
        <w:t>)</w:t>
      </w:r>
      <w:r w:rsidRPr="000A3C96">
        <w:rPr>
          <w:rFonts w:ascii="Arial" w:hAnsi="Arial" w:cs="Arial"/>
          <w:color w:val="000000"/>
          <w:sz w:val="22"/>
          <w:szCs w:val="22"/>
        </w:rPr>
        <w:t xml:space="preserve"> </w:t>
      </w:r>
      <w:r w:rsidR="00BD0C23" w:rsidRPr="000A3C96">
        <w:rPr>
          <w:rFonts w:ascii="Arial" w:hAnsi="Arial" w:cs="Arial" w:hint="cs"/>
          <w:color w:val="000000"/>
          <w:sz w:val="22"/>
          <w:szCs w:val="22"/>
          <w:rtl/>
        </w:rPr>
        <w:t xml:space="preserve">، </w:t>
      </w:r>
      <w:r w:rsidRPr="000A3C96">
        <w:rPr>
          <w:rFonts w:ascii="Arial" w:hAnsi="Arial" w:cs="Arial"/>
          <w:color w:val="000000"/>
          <w:sz w:val="22"/>
          <w:szCs w:val="22"/>
          <w:rtl/>
        </w:rPr>
        <w:t>الرأي القائل بأن الفكر العبري نشأ من معتقدات أسطورية سابقة</w:t>
      </w:r>
      <w:r w:rsidR="00BD0C23" w:rsidRPr="000A3C96">
        <w:rPr>
          <w:rFonts w:ascii="Arial" w:hAnsi="Arial" w:cs="Arial" w:hint="cs"/>
          <w:color w:val="000000"/>
          <w:sz w:val="22"/>
          <w:szCs w:val="22"/>
          <w:rtl/>
        </w:rPr>
        <w:t>،</w:t>
      </w:r>
      <w:r w:rsidRPr="000A3C96">
        <w:rPr>
          <w:rFonts w:ascii="Arial" w:hAnsi="Arial" w:cs="Arial"/>
          <w:color w:val="000000"/>
          <w:sz w:val="22"/>
          <w:szCs w:val="22"/>
          <w:rtl/>
        </w:rPr>
        <w:t xml:space="preserve"> وهذا أيض</w:t>
      </w:r>
      <w:r w:rsidR="00BD0C23" w:rsidRPr="000A3C96">
        <w:rPr>
          <w:rFonts w:ascii="Arial" w:hAnsi="Arial" w:cs="Arial" w:hint="cs"/>
          <w:color w:val="000000"/>
          <w:sz w:val="22"/>
          <w:szCs w:val="22"/>
          <w:rtl/>
        </w:rPr>
        <w:t>اً</w:t>
      </w:r>
      <w:r w:rsidRPr="000A3C96">
        <w:rPr>
          <w:rFonts w:ascii="Arial" w:hAnsi="Arial" w:cs="Arial"/>
          <w:color w:val="000000"/>
          <w:sz w:val="22"/>
          <w:szCs w:val="22"/>
          <w:rtl/>
        </w:rPr>
        <w:t xml:space="preserve"> رأي غاستور (ص 25) الذي كتب</w:t>
      </w:r>
      <w:r w:rsidRPr="000A3C96">
        <w:rPr>
          <w:rFonts w:ascii="Arial" w:hAnsi="Arial" w:cs="Arial"/>
          <w:color w:val="000000"/>
          <w:sz w:val="22"/>
          <w:szCs w:val="22"/>
        </w:rPr>
        <w:t>:</w:t>
      </w:r>
    </w:p>
    <w:p w14:paraId="68242E45" w14:textId="77777777" w:rsidR="005E4DC0" w:rsidRPr="000A3C96" w:rsidRDefault="005E4DC0" w:rsidP="005E4DC0">
      <w:pPr>
        <w:ind w:left="720"/>
        <w:rPr>
          <w:rFonts w:ascii="Arial" w:hAnsi="Arial" w:cs="Arial"/>
          <w:color w:val="000000"/>
          <w:sz w:val="22"/>
          <w:szCs w:val="22"/>
        </w:rPr>
      </w:pPr>
    </w:p>
    <w:p w14:paraId="10BA4AEB" w14:textId="62837B1C" w:rsidR="00BD0C23" w:rsidRPr="000A3C96" w:rsidRDefault="00BD0C23" w:rsidP="00BD0C23">
      <w:pPr>
        <w:bidi/>
        <w:ind w:left="720"/>
        <w:rPr>
          <w:rFonts w:ascii="Arial" w:hAnsi="Arial" w:cs="Arial"/>
          <w:color w:val="000000"/>
          <w:sz w:val="22"/>
          <w:szCs w:val="22"/>
        </w:rPr>
      </w:pPr>
      <w:r w:rsidRPr="000A3C96">
        <w:rPr>
          <w:rFonts w:ascii="Arial" w:hAnsi="Arial" w:cs="Arial"/>
          <w:color w:val="000000"/>
          <w:sz w:val="22"/>
          <w:szCs w:val="22"/>
          <w:rtl/>
        </w:rPr>
        <w:t>يتألف تراث العهد القديم من قصص</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وأغان</w:t>
      </w:r>
      <w:r w:rsidRPr="000A3C96">
        <w:rPr>
          <w:rFonts w:ascii="Arial" w:hAnsi="Arial" w:cs="Arial" w:hint="cs"/>
          <w:color w:val="000000"/>
          <w:sz w:val="22"/>
          <w:szCs w:val="22"/>
          <w:rtl/>
        </w:rPr>
        <w:t>ي،</w:t>
      </w:r>
      <w:r w:rsidRPr="000A3C96">
        <w:rPr>
          <w:rFonts w:ascii="Arial" w:hAnsi="Arial" w:cs="Arial"/>
          <w:color w:val="000000"/>
          <w:sz w:val="22"/>
          <w:szCs w:val="22"/>
          <w:rtl/>
        </w:rPr>
        <w:t xml:space="preserve"> وعادات وتقاليد</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w:t>
      </w:r>
      <w:r w:rsidRPr="000A3C96">
        <w:rPr>
          <w:rFonts w:ascii="Arial" w:hAnsi="Arial" w:cs="Arial" w:hint="cs"/>
          <w:color w:val="000000"/>
          <w:sz w:val="22"/>
          <w:szCs w:val="22"/>
          <w:rtl/>
        </w:rPr>
        <w:t>تعابير،</w:t>
      </w:r>
      <w:r w:rsidRPr="000A3C96">
        <w:rPr>
          <w:rFonts w:ascii="Arial" w:hAnsi="Arial" w:cs="Arial"/>
          <w:color w:val="000000"/>
          <w:sz w:val="22"/>
          <w:szCs w:val="22"/>
          <w:rtl/>
        </w:rPr>
        <w:t xml:space="preserve"> وهو ما تبقى مما ورثته إسرائيل عن أسلافها الوثنيين، أو ما تبناه واقتبسه من جيرانها</w:t>
      </w:r>
      <w:r w:rsidRPr="000A3C96">
        <w:rPr>
          <w:rFonts w:ascii="Arial" w:hAnsi="Arial" w:cs="Arial"/>
          <w:color w:val="000000"/>
          <w:sz w:val="22"/>
          <w:szCs w:val="22"/>
        </w:rPr>
        <w:t>.</w:t>
      </w:r>
    </w:p>
    <w:p w14:paraId="32D4A487" w14:textId="77777777" w:rsidR="005E4DC0" w:rsidRPr="000A3C96" w:rsidRDefault="005E4DC0" w:rsidP="005E4DC0">
      <w:pPr>
        <w:rPr>
          <w:rFonts w:ascii="Arial" w:hAnsi="Arial" w:cs="Arial"/>
          <w:color w:val="000000"/>
          <w:sz w:val="22"/>
          <w:szCs w:val="22"/>
        </w:rPr>
      </w:pPr>
    </w:p>
    <w:p w14:paraId="54B060C2" w14:textId="08D465E6" w:rsidR="00BD0C23" w:rsidRPr="000A3C96" w:rsidRDefault="00BD0C23" w:rsidP="00BD0C23">
      <w:pPr>
        <w:bidi/>
        <w:rPr>
          <w:rFonts w:ascii="Arial" w:hAnsi="Arial" w:cs="Arial"/>
          <w:color w:val="000000"/>
          <w:sz w:val="22"/>
          <w:szCs w:val="22"/>
        </w:rPr>
      </w:pPr>
      <w:r w:rsidRPr="000A3C96">
        <w:rPr>
          <w:rFonts w:ascii="Arial" w:hAnsi="Arial" w:cs="Arial"/>
          <w:color w:val="000000"/>
          <w:sz w:val="22"/>
          <w:szCs w:val="22"/>
          <w:rtl/>
        </w:rPr>
        <w:t>هذا أشبه بالقول إن أيوب لم يكن على دراية كافية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عندما أشار إلى هذه المخلوقات الأسطورية</w:t>
      </w:r>
      <w:r w:rsidRPr="000A3C96">
        <w:rPr>
          <w:rFonts w:ascii="Arial" w:hAnsi="Arial" w:cs="Arial" w:hint="cs"/>
          <w:color w:val="000000"/>
          <w:sz w:val="22"/>
          <w:szCs w:val="22"/>
          <w:rtl/>
        </w:rPr>
        <w:t>، حيث</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يتجاهل </w:t>
      </w:r>
      <w:r w:rsidRPr="000A3C96">
        <w:rPr>
          <w:rFonts w:ascii="Arial" w:hAnsi="Arial" w:cs="Arial"/>
          <w:color w:val="000000"/>
          <w:sz w:val="22"/>
          <w:szCs w:val="22"/>
          <w:rtl/>
        </w:rPr>
        <w:t>هذا الرأي تمام</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النقطة المحورية في خطاب الرب بأكمله في أيوب ٣٨-٤١، حيث يؤكد على طبيعته الإلهية. أُصيب أيوب بالذهول لأنه كان يعلم أنه من الأفضل</w:t>
      </w:r>
      <w:r w:rsidRPr="000A3C96">
        <w:rPr>
          <w:rFonts w:ascii="Arial" w:hAnsi="Arial" w:cs="Arial" w:hint="cs"/>
          <w:color w:val="000000"/>
          <w:sz w:val="22"/>
          <w:szCs w:val="22"/>
          <w:rtl/>
        </w:rPr>
        <w:t>،</w:t>
      </w:r>
      <w:r w:rsidRPr="000A3C96">
        <w:rPr>
          <w:rFonts w:ascii="Arial" w:hAnsi="Arial" w:cs="Arial"/>
          <w:color w:val="000000"/>
          <w:sz w:val="22"/>
          <w:szCs w:val="22"/>
          <w:rtl/>
        </w:rPr>
        <w:t xml:space="preserve"> عدم تصديق هذه الخرافات السخيفة (راجع أيوب ٤٠: ٤، ٥؛ ٤٢: ٦)</w:t>
      </w:r>
      <w:r w:rsidRPr="000A3C96">
        <w:rPr>
          <w:rFonts w:ascii="Arial" w:hAnsi="Arial" w:cs="Arial" w:hint="cs"/>
          <w:color w:val="000000"/>
          <w:sz w:val="22"/>
          <w:szCs w:val="22"/>
          <w:rtl/>
        </w:rPr>
        <w:t xml:space="preserve">، </w:t>
      </w:r>
      <w:r w:rsidRPr="000A3C96">
        <w:rPr>
          <w:rFonts w:ascii="Arial" w:hAnsi="Arial" w:cs="Arial"/>
          <w:color w:val="000000"/>
          <w:sz w:val="22"/>
          <w:szCs w:val="22"/>
          <w:rtl/>
        </w:rPr>
        <w:t>وبالمثل فإن رفض أيوب لأسطورة ابتلاع ل</w:t>
      </w:r>
      <w:r w:rsidRPr="000A3C96">
        <w:rPr>
          <w:rFonts w:ascii="Arial" w:hAnsi="Arial" w:cs="Arial" w:hint="cs"/>
          <w:color w:val="000000"/>
          <w:sz w:val="22"/>
          <w:szCs w:val="22"/>
          <w:rtl/>
        </w:rPr>
        <w:t>و</w:t>
      </w:r>
      <w:r w:rsidRPr="000A3C96">
        <w:rPr>
          <w:rFonts w:ascii="Arial" w:hAnsi="Arial" w:cs="Arial"/>
          <w:color w:val="000000"/>
          <w:sz w:val="22"/>
          <w:szCs w:val="22"/>
          <w:rtl/>
        </w:rPr>
        <w:t>ياثان للشمس</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واضح في موقفه التوحيدي ضد الفهم الأسطوري للشمس (أيوب ٣١: ٢٦-٢٨)</w:t>
      </w:r>
      <w:r w:rsidRPr="000A3C96">
        <w:rPr>
          <w:rFonts w:ascii="Arial" w:hAnsi="Arial" w:cs="Arial" w:hint="cs"/>
          <w:color w:val="000000"/>
          <w:sz w:val="22"/>
          <w:szCs w:val="22"/>
          <w:rtl/>
        </w:rPr>
        <w:t>،</w:t>
      </w:r>
      <w:r w:rsidRPr="000A3C96">
        <w:rPr>
          <w:rFonts w:ascii="Arial" w:hAnsi="Arial" w:cs="Arial"/>
          <w:color w:val="000000"/>
          <w:sz w:val="22"/>
          <w:szCs w:val="22"/>
          <w:rtl/>
        </w:rPr>
        <w:t xml:space="preserve"> كما يقر أيوب بأن الله وحده هو الذي يأمر الشمس ألا تشرق (أيوب ٩: ٧أ)</w:t>
      </w:r>
      <w:r w:rsidRPr="000A3C96">
        <w:rPr>
          <w:rFonts w:ascii="Arial" w:hAnsi="Arial" w:cs="Arial"/>
          <w:color w:val="000000"/>
          <w:sz w:val="22"/>
          <w:szCs w:val="22"/>
        </w:rPr>
        <w:t>.</w:t>
      </w:r>
    </w:p>
    <w:p w14:paraId="208A1F68" w14:textId="77777777" w:rsidR="005E4DC0" w:rsidRPr="000A3C96" w:rsidRDefault="005E4DC0" w:rsidP="005E4DC0">
      <w:pPr>
        <w:rPr>
          <w:rFonts w:ascii="Arial" w:hAnsi="Arial" w:cs="Arial"/>
          <w:color w:val="000000"/>
          <w:sz w:val="22"/>
          <w:szCs w:val="22"/>
        </w:rPr>
      </w:pPr>
    </w:p>
    <w:p w14:paraId="14EB5F11" w14:textId="0D473227" w:rsidR="00BD0C23" w:rsidRPr="000A3C96" w:rsidRDefault="00BD0C23" w:rsidP="00BD0C23">
      <w:pPr>
        <w:bidi/>
        <w:outlineLvl w:val="0"/>
        <w:rPr>
          <w:rFonts w:ascii="Arial" w:hAnsi="Arial" w:cs="Arial"/>
          <w:bCs/>
          <w:color w:val="000000"/>
          <w:sz w:val="22"/>
          <w:szCs w:val="22"/>
        </w:rPr>
      </w:pPr>
      <w:r w:rsidRPr="000A3C96">
        <w:rPr>
          <w:rFonts w:ascii="Arial" w:hAnsi="Arial" w:cs="Arial" w:hint="cs"/>
          <w:bCs/>
          <w:color w:val="000000"/>
          <w:sz w:val="22"/>
          <w:szCs w:val="22"/>
          <w:rtl/>
        </w:rPr>
        <w:t>التفسير # 2</w:t>
      </w:r>
    </w:p>
    <w:p w14:paraId="4F689C0D" w14:textId="77777777" w:rsidR="005E4DC0" w:rsidRPr="000A3C96" w:rsidRDefault="005E4DC0" w:rsidP="005E4DC0">
      <w:pPr>
        <w:rPr>
          <w:rFonts w:ascii="Arial" w:hAnsi="Arial" w:cs="Arial"/>
          <w:color w:val="000000"/>
          <w:sz w:val="22"/>
          <w:szCs w:val="22"/>
        </w:rPr>
      </w:pPr>
    </w:p>
    <w:p w14:paraId="1D9A8F37" w14:textId="52DCEABD" w:rsidR="00BD0C23" w:rsidRPr="000A3C96" w:rsidRDefault="00BD0C23" w:rsidP="00026A23">
      <w:pPr>
        <w:bidi/>
        <w:rPr>
          <w:rFonts w:ascii="Arial" w:hAnsi="Arial" w:cs="Arial"/>
          <w:color w:val="000000"/>
          <w:sz w:val="22"/>
          <w:szCs w:val="22"/>
        </w:rPr>
      </w:pPr>
      <w:r w:rsidRPr="000A3C96">
        <w:rPr>
          <w:rFonts w:ascii="Arial" w:hAnsi="Arial" w:cs="Arial"/>
          <w:color w:val="000000"/>
          <w:sz w:val="22"/>
          <w:szCs w:val="22"/>
          <w:rtl/>
        </w:rPr>
        <w:t>يؤيد يحزقيل كوفمان وجهة نظر معارضة ثانية في كتابه دين إسرائيل (شيكاغو، ١٩٦٠)</w:t>
      </w:r>
      <w:r w:rsidR="00026A23"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00026A23" w:rsidRPr="000A3C96">
        <w:rPr>
          <w:rFonts w:ascii="Arial" w:hAnsi="Arial" w:cs="Arial" w:hint="cs"/>
          <w:color w:val="000000"/>
          <w:sz w:val="22"/>
          <w:szCs w:val="22"/>
          <w:rtl/>
        </w:rPr>
        <w:t>و</w:t>
      </w:r>
      <w:r w:rsidRPr="000A3C96">
        <w:rPr>
          <w:rFonts w:ascii="Arial" w:hAnsi="Arial" w:cs="Arial"/>
          <w:color w:val="000000"/>
          <w:sz w:val="22"/>
          <w:szCs w:val="22"/>
          <w:rtl/>
        </w:rPr>
        <w:t>يؤكد أن العبرانيين كانوا بعيدين كل البعد</w:t>
      </w:r>
      <w:r w:rsidR="00026A23" w:rsidRPr="000A3C96">
        <w:rPr>
          <w:rFonts w:ascii="Arial" w:hAnsi="Arial" w:cs="Arial" w:hint="cs"/>
          <w:color w:val="000000"/>
          <w:sz w:val="22"/>
          <w:szCs w:val="22"/>
          <w:rtl/>
        </w:rPr>
        <w:t>،</w:t>
      </w:r>
      <w:r w:rsidRPr="000A3C96">
        <w:rPr>
          <w:rFonts w:ascii="Arial" w:hAnsi="Arial" w:cs="Arial"/>
          <w:color w:val="000000"/>
          <w:sz w:val="22"/>
          <w:szCs w:val="22"/>
          <w:rtl/>
        </w:rPr>
        <w:t xml:space="preserve"> عن كونهم صانعي أساطير في أي فترةٍ من تاريخهم، لدرجة أنهم لم يفهموا حتى طبيعة الأسطورة (أو</w:t>
      </w:r>
      <w:r w:rsidR="00026A23" w:rsidRPr="000A3C96">
        <w:rPr>
          <w:rFonts w:ascii="Arial" w:hAnsi="Arial" w:cs="Arial" w:hint="cs"/>
          <w:color w:val="000000"/>
          <w:sz w:val="22"/>
          <w:szCs w:val="22"/>
          <w:rtl/>
        </w:rPr>
        <w:t>ز</w:t>
      </w:r>
      <w:r w:rsidRPr="000A3C96">
        <w:rPr>
          <w:rFonts w:ascii="Arial" w:hAnsi="Arial" w:cs="Arial"/>
          <w:color w:val="000000"/>
          <w:sz w:val="22"/>
          <w:szCs w:val="22"/>
          <w:rtl/>
        </w:rPr>
        <w:t>والت، ١٦٧)</w:t>
      </w:r>
      <w:r w:rsidR="00026A23" w:rsidRPr="000A3C96">
        <w:rPr>
          <w:rFonts w:ascii="Arial" w:hAnsi="Arial" w:cs="Arial" w:hint="cs"/>
          <w:color w:val="000000"/>
          <w:sz w:val="22"/>
          <w:szCs w:val="22"/>
          <w:rtl/>
        </w:rPr>
        <w:t>، إذ</w:t>
      </w:r>
      <w:r w:rsidRPr="000A3C96">
        <w:rPr>
          <w:rFonts w:ascii="Arial" w:hAnsi="Arial" w:cs="Arial"/>
          <w:color w:val="000000"/>
          <w:sz w:val="22"/>
          <w:szCs w:val="22"/>
          <w:rtl/>
        </w:rPr>
        <w:t xml:space="preserve"> يكمن دليله في تحريم الصلاة للأصنام (</w:t>
      </w:r>
      <w:r w:rsidR="00026A23" w:rsidRPr="000A3C96">
        <w:rPr>
          <w:rFonts w:ascii="Arial" w:hAnsi="Arial" w:cs="Arial" w:hint="cs"/>
          <w:color w:val="000000"/>
          <w:sz w:val="22"/>
          <w:szCs w:val="22"/>
          <w:rtl/>
        </w:rPr>
        <w:t>أ</w:t>
      </w:r>
      <w:r w:rsidRPr="000A3C96">
        <w:rPr>
          <w:rFonts w:ascii="Arial" w:hAnsi="Arial" w:cs="Arial"/>
          <w:color w:val="000000"/>
          <w:sz w:val="22"/>
          <w:szCs w:val="22"/>
          <w:rtl/>
        </w:rPr>
        <w:t>شعياء ٤٤: ٩-٢٠)، ولكن هنا يكمن سقوط وجهة نظره</w:t>
      </w:r>
      <w:r w:rsidR="00026A23"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00026A23" w:rsidRPr="000A3C96">
        <w:rPr>
          <w:rFonts w:ascii="Arial" w:hAnsi="Arial" w:cs="Arial" w:hint="cs"/>
          <w:color w:val="000000"/>
          <w:sz w:val="22"/>
          <w:szCs w:val="22"/>
          <w:rtl/>
        </w:rPr>
        <w:t>ف</w:t>
      </w:r>
      <w:r w:rsidRPr="000A3C96">
        <w:rPr>
          <w:rFonts w:ascii="Arial" w:hAnsi="Arial" w:cs="Arial"/>
          <w:color w:val="000000"/>
          <w:sz w:val="22"/>
          <w:szCs w:val="22"/>
          <w:rtl/>
        </w:rPr>
        <w:t>لو كان العبرانيون جاهلين تمام</w:t>
      </w:r>
      <w:r w:rsidR="00026A23" w:rsidRPr="000A3C96">
        <w:rPr>
          <w:rFonts w:ascii="Arial" w:hAnsi="Arial" w:cs="Arial" w:hint="cs"/>
          <w:color w:val="000000"/>
          <w:sz w:val="22"/>
          <w:szCs w:val="22"/>
          <w:rtl/>
        </w:rPr>
        <w:t>اً</w:t>
      </w:r>
      <w:r w:rsidRPr="000A3C96">
        <w:rPr>
          <w:rFonts w:ascii="Arial" w:hAnsi="Arial" w:cs="Arial"/>
          <w:color w:val="000000"/>
          <w:sz w:val="22"/>
          <w:szCs w:val="22"/>
          <w:rtl/>
        </w:rPr>
        <w:t xml:space="preserve"> بالأسطورة، لفقد هذا المقطع كل قوته</w:t>
      </w:r>
      <w:r w:rsidR="00026A23" w:rsidRPr="000A3C96">
        <w:rPr>
          <w:rFonts w:ascii="Arial" w:hAnsi="Arial" w:cs="Arial" w:hint="cs"/>
          <w:color w:val="000000"/>
          <w:sz w:val="22"/>
          <w:szCs w:val="22"/>
          <w:rtl/>
        </w:rPr>
        <w:t>،</w:t>
      </w:r>
      <w:r w:rsidRPr="000A3C96">
        <w:rPr>
          <w:rFonts w:ascii="Arial" w:hAnsi="Arial" w:cs="Arial"/>
          <w:color w:val="000000"/>
          <w:sz w:val="22"/>
          <w:szCs w:val="22"/>
          <w:rtl/>
        </w:rPr>
        <w:t xml:space="preserve"> كما أن هذا التفسير لا يأخذ في ال</w:t>
      </w:r>
      <w:r w:rsidR="00026A23" w:rsidRPr="000A3C96">
        <w:rPr>
          <w:rFonts w:ascii="Arial" w:hAnsi="Arial" w:cs="Arial" w:hint="cs"/>
          <w:color w:val="000000"/>
          <w:sz w:val="22"/>
          <w:szCs w:val="22"/>
          <w:rtl/>
        </w:rPr>
        <w:t>إ</w:t>
      </w:r>
      <w:r w:rsidRPr="000A3C96">
        <w:rPr>
          <w:rFonts w:ascii="Arial" w:hAnsi="Arial" w:cs="Arial"/>
          <w:color w:val="000000"/>
          <w:sz w:val="22"/>
          <w:szCs w:val="22"/>
          <w:rtl/>
        </w:rPr>
        <w:t>عتبار وجود إشارات إلى الأسطورة، والتي سبق ذكرها في سفر أيوب</w:t>
      </w:r>
      <w:r w:rsidRPr="000A3C96">
        <w:rPr>
          <w:rFonts w:ascii="Arial" w:hAnsi="Arial" w:cs="Arial"/>
          <w:color w:val="000000"/>
          <w:sz w:val="22"/>
          <w:szCs w:val="22"/>
        </w:rPr>
        <w:t>.</w:t>
      </w:r>
    </w:p>
    <w:p w14:paraId="1A63BAA0" w14:textId="77777777" w:rsidR="005E4DC0" w:rsidRPr="000A3C96" w:rsidRDefault="005E4DC0" w:rsidP="005E4DC0">
      <w:pPr>
        <w:rPr>
          <w:rFonts w:ascii="Arial" w:hAnsi="Arial" w:cs="Arial"/>
          <w:color w:val="000000"/>
          <w:sz w:val="22"/>
          <w:szCs w:val="22"/>
        </w:rPr>
      </w:pPr>
    </w:p>
    <w:p w14:paraId="395A2867" w14:textId="53EC803D" w:rsidR="00026A23" w:rsidRPr="000A3C96" w:rsidRDefault="00026A23" w:rsidP="00026A23">
      <w:pPr>
        <w:bidi/>
        <w:outlineLvl w:val="0"/>
        <w:rPr>
          <w:rFonts w:ascii="Arial" w:hAnsi="Arial" w:cs="Arial"/>
          <w:bCs/>
          <w:color w:val="000000"/>
          <w:sz w:val="22"/>
          <w:szCs w:val="22"/>
        </w:rPr>
      </w:pPr>
      <w:r w:rsidRPr="000A3C96">
        <w:rPr>
          <w:rFonts w:ascii="Arial" w:hAnsi="Arial" w:cs="Arial" w:hint="cs"/>
          <w:bCs/>
          <w:color w:val="000000"/>
          <w:sz w:val="22"/>
          <w:szCs w:val="22"/>
          <w:rtl/>
        </w:rPr>
        <w:t>التفسير # 3</w:t>
      </w:r>
    </w:p>
    <w:p w14:paraId="08E33BB0" w14:textId="77777777" w:rsidR="005E4DC0" w:rsidRPr="000A3C96" w:rsidRDefault="005E4DC0" w:rsidP="005E4DC0">
      <w:pPr>
        <w:rPr>
          <w:rFonts w:ascii="Arial" w:hAnsi="Arial" w:cs="Arial"/>
          <w:color w:val="000000"/>
          <w:sz w:val="22"/>
          <w:szCs w:val="22"/>
        </w:rPr>
      </w:pPr>
    </w:p>
    <w:p w14:paraId="4A0C529E" w14:textId="6C3E0747" w:rsidR="00026A23" w:rsidRPr="000A3C96" w:rsidRDefault="00026A23" w:rsidP="00026A23">
      <w:pPr>
        <w:bidi/>
        <w:rPr>
          <w:rFonts w:ascii="Arial" w:hAnsi="Arial" w:cs="Arial"/>
          <w:color w:val="000000"/>
          <w:sz w:val="22"/>
          <w:szCs w:val="22"/>
        </w:rPr>
      </w:pPr>
      <w:r w:rsidRPr="000A3C96">
        <w:rPr>
          <w:rFonts w:ascii="Arial" w:hAnsi="Arial" w:cs="Arial"/>
          <w:color w:val="000000"/>
          <w:sz w:val="22"/>
          <w:szCs w:val="22"/>
          <w:rtl/>
        </w:rPr>
        <w:t>الرأي الثالث وهو الأفضل، هو أن أيوب استخدم هذه الإشارات الأسطورية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لمجرد تعزيز تأثيرها في كتاباته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ويشير أوزوالت (ص ١٦٥، التشديد منه) إلى استخدام ل</w:t>
      </w:r>
      <w:r w:rsidRPr="000A3C96">
        <w:rPr>
          <w:rFonts w:ascii="Arial" w:hAnsi="Arial" w:cs="Arial" w:hint="cs"/>
          <w:color w:val="000000"/>
          <w:sz w:val="22"/>
          <w:szCs w:val="22"/>
          <w:rtl/>
        </w:rPr>
        <w:t>و</w:t>
      </w:r>
      <w:r w:rsidRPr="000A3C96">
        <w:rPr>
          <w:rFonts w:ascii="Arial" w:hAnsi="Arial" w:cs="Arial"/>
          <w:color w:val="000000"/>
          <w:sz w:val="22"/>
          <w:szCs w:val="22"/>
          <w:rtl/>
        </w:rPr>
        <w:t>ياثان في أيوب ٤١: ١-٦، قائلاً</w:t>
      </w:r>
      <w:r w:rsidRPr="000A3C96">
        <w:rPr>
          <w:rFonts w:ascii="Arial" w:hAnsi="Arial" w:cs="Arial"/>
          <w:color w:val="000000"/>
          <w:sz w:val="22"/>
          <w:szCs w:val="22"/>
        </w:rPr>
        <w:t>:</w:t>
      </w:r>
    </w:p>
    <w:p w14:paraId="0888DDA1" w14:textId="77777777" w:rsidR="005E4DC0" w:rsidRPr="000A3C96" w:rsidRDefault="005E4DC0" w:rsidP="005E4DC0">
      <w:pPr>
        <w:rPr>
          <w:rFonts w:ascii="Arial" w:hAnsi="Arial" w:cs="Arial"/>
          <w:color w:val="000000"/>
          <w:sz w:val="22"/>
          <w:szCs w:val="22"/>
        </w:rPr>
      </w:pPr>
    </w:p>
    <w:p w14:paraId="2C2D0DE1" w14:textId="66575ED4" w:rsidR="00026A23" w:rsidRPr="000A3C96" w:rsidRDefault="00026A23" w:rsidP="00026A23">
      <w:pPr>
        <w:bidi/>
        <w:ind w:left="720"/>
        <w:rPr>
          <w:rFonts w:ascii="Arial" w:hAnsi="Arial" w:cs="Arial"/>
          <w:color w:val="000000"/>
          <w:sz w:val="22"/>
          <w:szCs w:val="22"/>
        </w:rPr>
      </w:pPr>
      <w:r w:rsidRPr="000A3C96">
        <w:rPr>
          <w:rFonts w:ascii="Arial" w:hAnsi="Arial" w:cs="Arial"/>
          <w:color w:val="000000"/>
          <w:sz w:val="22"/>
          <w:szCs w:val="22"/>
          <w:rtl/>
        </w:rPr>
        <w:t>يبدو إذن أن هناك تورية في ذهن الكاتب</w:t>
      </w:r>
      <w:r w:rsidRPr="000A3C96">
        <w:rPr>
          <w:rFonts w:ascii="Arial" w:hAnsi="Arial" w:cs="Arial" w:hint="cs"/>
          <w:color w:val="000000"/>
          <w:sz w:val="22"/>
          <w:szCs w:val="22"/>
          <w:rtl/>
        </w:rPr>
        <w:t>،</w:t>
      </w:r>
      <w:r w:rsidRPr="000A3C96">
        <w:rPr>
          <w:rFonts w:ascii="Arial" w:hAnsi="Arial" w:cs="Arial"/>
          <w:color w:val="000000"/>
          <w:sz w:val="22"/>
          <w:szCs w:val="22"/>
          <w:rtl/>
        </w:rPr>
        <w:t xml:space="preserve"> فهو يريد استغلال جميع الدلالات العاطفية لاسم ل</w:t>
      </w:r>
      <w:r w:rsidRPr="000A3C96">
        <w:rPr>
          <w:rFonts w:ascii="Arial" w:hAnsi="Arial" w:cs="Arial" w:hint="cs"/>
          <w:color w:val="000000"/>
          <w:sz w:val="22"/>
          <w:szCs w:val="22"/>
          <w:rtl/>
        </w:rPr>
        <w:t>و</w:t>
      </w:r>
      <w:r w:rsidRPr="000A3C96">
        <w:rPr>
          <w:rFonts w:ascii="Arial" w:hAnsi="Arial" w:cs="Arial"/>
          <w:color w:val="000000"/>
          <w:sz w:val="22"/>
          <w:szCs w:val="22"/>
          <w:rtl/>
        </w:rPr>
        <w:t>ياثان</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ويستخدمه تحديد</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للتعبير عن جميع دلالات سيادة الله على الطبيعة، على مستوى المشاعر</w:t>
      </w:r>
      <w:r w:rsidRPr="000A3C96">
        <w:rPr>
          <w:rFonts w:ascii="Arial" w:hAnsi="Arial" w:cs="Arial"/>
          <w:color w:val="000000"/>
          <w:sz w:val="22"/>
          <w:szCs w:val="22"/>
        </w:rPr>
        <w:t>.</w:t>
      </w:r>
    </w:p>
    <w:p w14:paraId="11E1B1A1" w14:textId="77777777" w:rsidR="005E4DC0" w:rsidRPr="000A3C96" w:rsidRDefault="005E4DC0" w:rsidP="005E4DC0">
      <w:pPr>
        <w:rPr>
          <w:rFonts w:ascii="Arial" w:hAnsi="Arial" w:cs="Arial"/>
          <w:color w:val="000000"/>
          <w:sz w:val="22"/>
          <w:szCs w:val="22"/>
        </w:rPr>
      </w:pPr>
    </w:p>
    <w:p w14:paraId="1BA303D9" w14:textId="6A114018" w:rsidR="00026A23" w:rsidRPr="000A3C96" w:rsidRDefault="00026A23" w:rsidP="00026A23">
      <w:pPr>
        <w:bidi/>
        <w:rPr>
          <w:rFonts w:ascii="Arial" w:hAnsi="Arial" w:cs="Arial"/>
          <w:color w:val="000000"/>
          <w:sz w:val="22"/>
          <w:szCs w:val="22"/>
        </w:rPr>
      </w:pPr>
      <w:r w:rsidRPr="000A3C96">
        <w:rPr>
          <w:rFonts w:ascii="Arial" w:hAnsi="Arial" w:cs="Arial"/>
          <w:color w:val="000000"/>
          <w:sz w:val="22"/>
          <w:szCs w:val="22"/>
          <w:rtl/>
        </w:rPr>
        <w:t>لم يشكك أيوب قط في قدرة يهوه أو سيادته في أحاديثه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فهو يسمي الله صاحب السيادة والقدرة الخلاقة (أيوب 9: 1-19)</w:t>
      </w:r>
      <w:r w:rsidRPr="000A3C96">
        <w:rPr>
          <w:rFonts w:ascii="Arial" w:hAnsi="Arial" w:cs="Arial" w:hint="cs"/>
          <w:color w:val="000000"/>
          <w:sz w:val="22"/>
          <w:szCs w:val="22"/>
          <w:rtl/>
        </w:rPr>
        <w:t>،</w:t>
      </w:r>
      <w:r w:rsidRPr="000A3C96">
        <w:rPr>
          <w:rFonts w:ascii="Arial" w:hAnsi="Arial" w:cs="Arial"/>
          <w:color w:val="000000"/>
          <w:sz w:val="22"/>
          <w:szCs w:val="22"/>
          <w:rtl/>
        </w:rPr>
        <w:t xml:space="preserve"> كما يشير إلى أن الهاوية، </w:t>
      </w:r>
      <w:r w:rsidRPr="000A3C96">
        <w:rPr>
          <w:rFonts w:ascii="Arial" w:hAnsi="Arial" w:cs="Arial" w:hint="cs"/>
          <w:color w:val="000000"/>
          <w:sz w:val="22"/>
          <w:szCs w:val="22"/>
          <w:rtl/>
        </w:rPr>
        <w:t xml:space="preserve">هي </w:t>
      </w:r>
      <w:r w:rsidRPr="000A3C96">
        <w:rPr>
          <w:rFonts w:ascii="Arial" w:hAnsi="Arial" w:cs="Arial"/>
          <w:color w:val="000000"/>
          <w:sz w:val="22"/>
          <w:szCs w:val="22"/>
          <w:rtl/>
        </w:rPr>
        <w:t>مملكة موت في الأساطير الأوغاريتية، حيث يدخل البعل عاجز</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عاري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أمام الله (أيوب 26: 6). </w:t>
      </w:r>
      <w:r w:rsidRPr="000A3C96">
        <w:rPr>
          <w:rFonts w:ascii="Arial" w:hAnsi="Arial" w:cs="Arial" w:hint="cs"/>
          <w:color w:val="000000"/>
          <w:sz w:val="22"/>
          <w:szCs w:val="22"/>
          <w:rtl/>
        </w:rPr>
        <w:t xml:space="preserve">تدعم </w:t>
      </w:r>
      <w:r w:rsidRPr="000A3C96">
        <w:rPr>
          <w:rFonts w:ascii="Arial" w:hAnsi="Arial" w:cs="Arial"/>
          <w:color w:val="000000"/>
          <w:sz w:val="22"/>
          <w:szCs w:val="22"/>
          <w:rtl/>
        </w:rPr>
        <w:t xml:space="preserve">هذه الإشارات وغيرها </w:t>
      </w:r>
      <w:r w:rsidRPr="000A3C96">
        <w:rPr>
          <w:rFonts w:ascii="Arial" w:hAnsi="Arial" w:cs="Arial"/>
          <w:color w:val="000000"/>
          <w:sz w:val="22"/>
          <w:szCs w:val="22"/>
          <w:rtl/>
        </w:rPr>
        <w:lastRenderedPageBreak/>
        <w:t>بقوة وجهة نظر أيوب التوحيدية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ومع ذلك يستخدم الكاتب في الوقت نفسه صور البعل الكنعانية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ومصطلحات أسطورية أخرى من الشرق الأدنى القديم</w:t>
      </w:r>
      <w:r w:rsidRPr="000A3C96">
        <w:rPr>
          <w:rFonts w:ascii="Arial" w:hAnsi="Arial" w:cs="Arial"/>
          <w:color w:val="000000"/>
          <w:sz w:val="22"/>
          <w:szCs w:val="22"/>
        </w:rPr>
        <w:t>.</w:t>
      </w:r>
    </w:p>
    <w:p w14:paraId="2718FD2A" w14:textId="77777777" w:rsidR="005E4DC0" w:rsidRPr="000A3C96" w:rsidRDefault="005E4DC0" w:rsidP="005E4DC0">
      <w:pPr>
        <w:rPr>
          <w:rFonts w:ascii="Arial" w:hAnsi="Arial" w:cs="Arial"/>
          <w:color w:val="000000"/>
          <w:sz w:val="22"/>
          <w:szCs w:val="22"/>
        </w:rPr>
      </w:pPr>
    </w:p>
    <w:p w14:paraId="04B4F85F" w14:textId="77777777" w:rsidR="005E4DC0" w:rsidRPr="000A3C96" w:rsidRDefault="005E4DC0" w:rsidP="005E4DC0">
      <w:pPr>
        <w:rPr>
          <w:rFonts w:ascii="Arial" w:hAnsi="Arial" w:cs="Arial"/>
          <w:color w:val="000000"/>
          <w:sz w:val="22"/>
          <w:szCs w:val="22"/>
        </w:rPr>
      </w:pPr>
    </w:p>
    <w:p w14:paraId="3CAD1413" w14:textId="6327B289" w:rsidR="00737080" w:rsidRPr="000A3C96" w:rsidRDefault="00737080" w:rsidP="00737080">
      <w:pPr>
        <w:bidi/>
        <w:jc w:val="center"/>
        <w:outlineLvl w:val="0"/>
        <w:rPr>
          <w:rFonts w:ascii="Arial" w:hAnsi="Arial" w:cs="Arial"/>
          <w:bCs/>
          <w:color w:val="000000"/>
          <w:sz w:val="32"/>
          <w:szCs w:val="32"/>
        </w:rPr>
      </w:pPr>
      <w:r w:rsidRPr="000A3C96">
        <w:rPr>
          <w:rFonts w:ascii="Arial" w:hAnsi="Arial" w:cs="Arial"/>
          <w:bCs/>
          <w:color w:val="000000"/>
          <w:sz w:val="32"/>
          <w:szCs w:val="32"/>
          <w:rtl/>
        </w:rPr>
        <w:t>ما هو موقف أيوب من وجود هذه المخلوقات؟</w:t>
      </w:r>
    </w:p>
    <w:p w14:paraId="49481F36" w14:textId="77777777" w:rsidR="005E4DC0" w:rsidRPr="000A3C96" w:rsidRDefault="005E4DC0" w:rsidP="005E4DC0">
      <w:pPr>
        <w:rPr>
          <w:rFonts w:ascii="Arial" w:hAnsi="Arial" w:cs="Arial"/>
          <w:color w:val="000000"/>
          <w:sz w:val="22"/>
          <w:szCs w:val="22"/>
        </w:rPr>
      </w:pPr>
    </w:p>
    <w:p w14:paraId="5BEAA939" w14:textId="15C5F550" w:rsidR="00737080" w:rsidRPr="000A3C96" w:rsidRDefault="00737080" w:rsidP="00737080">
      <w:pPr>
        <w:bidi/>
        <w:rPr>
          <w:rFonts w:ascii="Arial" w:hAnsi="Arial" w:cs="Arial"/>
          <w:color w:val="000000"/>
          <w:sz w:val="22"/>
          <w:szCs w:val="22"/>
        </w:rPr>
      </w:pPr>
      <w:r w:rsidRPr="000A3C96">
        <w:rPr>
          <w:rFonts w:ascii="Arial" w:hAnsi="Arial" w:cs="Arial"/>
          <w:color w:val="000000"/>
          <w:sz w:val="22"/>
          <w:szCs w:val="22"/>
          <w:rtl/>
        </w:rPr>
        <w:t>تماشي</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مع الرأي الثالث المطروح أعلاه، يتضح أن أيوب لا يعتبر هذه المخلوقات الأسطورية حقيقية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 xml:space="preserve">كما أن </w:t>
      </w:r>
      <w:r w:rsidRPr="000A3C96">
        <w:rPr>
          <w:rFonts w:ascii="Arial" w:hAnsi="Arial" w:cs="Arial"/>
          <w:color w:val="000000"/>
          <w:sz w:val="22"/>
          <w:szCs w:val="22"/>
          <w:rtl/>
        </w:rPr>
        <w:t>استخدام أيوب للغة أسطورية ليس أمر</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غريب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أو فريد</w:t>
      </w:r>
      <w:r w:rsidRPr="000A3C96">
        <w:rPr>
          <w:rFonts w:ascii="Arial" w:hAnsi="Arial" w:cs="Arial" w:hint="cs"/>
          <w:color w:val="000000"/>
          <w:sz w:val="22"/>
          <w:szCs w:val="22"/>
          <w:rtl/>
        </w:rPr>
        <w:t>اً</w:t>
      </w:r>
      <w:r w:rsidRPr="000A3C96">
        <w:rPr>
          <w:rFonts w:ascii="Arial" w:hAnsi="Arial" w:cs="Arial"/>
          <w:color w:val="000000"/>
          <w:sz w:val="22"/>
          <w:szCs w:val="22"/>
          <w:rtl/>
        </w:rPr>
        <w:t>، ففي كل لغة من كل عصر، يشار إلى الأسطورة حتى في الديانات التوحيدية البحتة (سميك، ٢١٤)</w:t>
      </w:r>
      <w:r w:rsidRPr="000A3C96">
        <w:rPr>
          <w:rFonts w:ascii="Arial" w:hAnsi="Arial" w:cs="Arial" w:hint="cs"/>
          <w:color w:val="000000"/>
          <w:sz w:val="22"/>
          <w:szCs w:val="22"/>
          <w:rtl/>
        </w:rPr>
        <w:t>،</w:t>
      </w:r>
      <w:r w:rsidRPr="000A3C96">
        <w:rPr>
          <w:rFonts w:ascii="Arial" w:hAnsi="Arial" w:cs="Arial"/>
          <w:color w:val="000000"/>
          <w:sz w:val="22"/>
          <w:szCs w:val="22"/>
          <w:rtl/>
        </w:rPr>
        <w:t xml:space="preserve"> مع ذلك فإن التلميحات لا تعني الإيمان</w:t>
      </w:r>
      <w:r w:rsidRPr="000A3C96">
        <w:rPr>
          <w:rFonts w:ascii="Arial" w:hAnsi="Arial" w:cs="Arial" w:hint="cs"/>
          <w:color w:val="000000"/>
          <w:sz w:val="22"/>
          <w:szCs w:val="22"/>
          <w:rtl/>
        </w:rPr>
        <w:t>،</w:t>
      </w:r>
      <w:r w:rsidRPr="000A3C96">
        <w:rPr>
          <w:rFonts w:ascii="Arial" w:hAnsi="Arial" w:cs="Arial"/>
          <w:color w:val="000000"/>
          <w:sz w:val="22"/>
          <w:szCs w:val="22"/>
          <w:rtl/>
        </w:rPr>
        <w:t xml:space="preserve"> يشير أيوب فقط إلى الأساطير الشائعة في عصره، وغالب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ما تكون بلغة شعرية</w:t>
      </w:r>
      <w:r w:rsidRPr="000A3C96">
        <w:rPr>
          <w:rFonts w:ascii="Arial" w:hAnsi="Arial" w:cs="Arial"/>
          <w:color w:val="000000"/>
          <w:sz w:val="22"/>
          <w:szCs w:val="22"/>
        </w:rPr>
        <w:t>.</w:t>
      </w:r>
    </w:p>
    <w:p w14:paraId="763CE719" w14:textId="77777777" w:rsidR="005E4DC0" w:rsidRPr="000A3C96" w:rsidRDefault="005E4DC0" w:rsidP="005E4DC0">
      <w:pPr>
        <w:rPr>
          <w:rFonts w:ascii="Arial" w:hAnsi="Arial" w:cs="Arial"/>
          <w:color w:val="000000"/>
          <w:sz w:val="22"/>
          <w:szCs w:val="22"/>
        </w:rPr>
      </w:pPr>
    </w:p>
    <w:p w14:paraId="05C2476F" w14:textId="1927FC4B" w:rsidR="00737080" w:rsidRPr="000A3C96" w:rsidRDefault="00737080" w:rsidP="00737080">
      <w:pPr>
        <w:bidi/>
        <w:rPr>
          <w:rFonts w:ascii="Arial" w:hAnsi="Arial" w:cs="Arial"/>
          <w:color w:val="000000"/>
          <w:sz w:val="22"/>
          <w:szCs w:val="22"/>
        </w:rPr>
      </w:pPr>
      <w:r w:rsidRPr="000A3C96">
        <w:rPr>
          <w:rFonts w:ascii="Arial" w:hAnsi="Arial" w:cs="Arial"/>
          <w:color w:val="000000"/>
          <w:sz w:val="22"/>
          <w:szCs w:val="22"/>
          <w:rtl/>
        </w:rPr>
        <w:t>نفعل الشيء نفسه اليوم</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ف</w:t>
      </w:r>
      <w:r w:rsidRPr="000A3C96">
        <w:rPr>
          <w:rFonts w:ascii="Arial" w:hAnsi="Arial" w:cs="Arial"/>
          <w:color w:val="000000"/>
          <w:sz w:val="22"/>
          <w:szCs w:val="22"/>
          <w:rtl/>
        </w:rPr>
        <w:t>غالب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ما يشير الناس إلى سانتا كلوز كما لو كان موجود</w:t>
      </w:r>
      <w:r w:rsidRPr="000A3C96">
        <w:rPr>
          <w:rFonts w:ascii="Arial" w:hAnsi="Arial" w:cs="Arial" w:hint="cs"/>
          <w:color w:val="000000"/>
          <w:sz w:val="22"/>
          <w:szCs w:val="22"/>
          <w:rtl/>
        </w:rPr>
        <w:t>اً</w:t>
      </w:r>
      <w:r w:rsidRPr="000A3C96">
        <w:rPr>
          <w:rFonts w:ascii="Arial" w:hAnsi="Arial" w:cs="Arial"/>
          <w:color w:val="000000"/>
          <w:sz w:val="22"/>
          <w:szCs w:val="22"/>
          <w:rtl/>
        </w:rPr>
        <w:t>، ومع ذلك قليلون هم من يتهمون من يذكر القديس الخيّر بأنه تابع متحمس، أو حتى ساذج بما يكفي ليظن أن رجل</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واحد</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يستطيع توصيل هدايا إلى جميع أنحاء العالم في ليلة واحدة</w:t>
      </w:r>
      <w:r w:rsidRPr="000A3C96">
        <w:rPr>
          <w:rFonts w:ascii="Arial" w:hAnsi="Arial" w:cs="Arial"/>
          <w:color w:val="000000"/>
          <w:sz w:val="22"/>
          <w:szCs w:val="22"/>
        </w:rPr>
        <w:t>!</w:t>
      </w:r>
    </w:p>
    <w:p w14:paraId="102B7285" w14:textId="7494E95C" w:rsidR="005E4DC0" w:rsidRPr="000A3C96" w:rsidRDefault="005E4DC0" w:rsidP="005E4DC0">
      <w:pPr>
        <w:outlineLvl w:val="0"/>
        <w:rPr>
          <w:rFonts w:ascii="Arial" w:hAnsi="Arial" w:cs="Arial"/>
          <w:b/>
          <w:color w:val="000000"/>
          <w:sz w:val="22"/>
          <w:szCs w:val="22"/>
          <w:rtl/>
        </w:rPr>
      </w:pPr>
    </w:p>
    <w:p w14:paraId="4CEB1459" w14:textId="0C33B01C" w:rsidR="00737080" w:rsidRPr="000A3C96" w:rsidRDefault="00737080" w:rsidP="00737080">
      <w:pPr>
        <w:bidi/>
        <w:outlineLvl w:val="0"/>
        <w:rPr>
          <w:rFonts w:ascii="Arial" w:hAnsi="Arial" w:cs="Arial"/>
          <w:bCs/>
          <w:color w:val="000000"/>
          <w:sz w:val="22"/>
          <w:szCs w:val="22"/>
        </w:rPr>
      </w:pPr>
      <w:r w:rsidRPr="000A3C96">
        <w:rPr>
          <w:rFonts w:ascii="Arial" w:hAnsi="Arial" w:cs="Arial" w:hint="cs"/>
          <w:bCs/>
          <w:color w:val="000000"/>
          <w:sz w:val="22"/>
          <w:szCs w:val="22"/>
          <w:rtl/>
        </w:rPr>
        <w:t>الخلاصة</w:t>
      </w:r>
    </w:p>
    <w:p w14:paraId="6DD522DE" w14:textId="77777777" w:rsidR="005E4DC0" w:rsidRPr="000A3C96" w:rsidRDefault="005E4DC0" w:rsidP="005E4DC0">
      <w:pPr>
        <w:rPr>
          <w:rFonts w:ascii="Arial" w:hAnsi="Arial" w:cs="Arial"/>
          <w:color w:val="000000"/>
          <w:sz w:val="22"/>
          <w:szCs w:val="22"/>
        </w:rPr>
      </w:pPr>
    </w:p>
    <w:p w14:paraId="44CBF272" w14:textId="36194F98" w:rsidR="00737080" w:rsidRPr="000A3C96" w:rsidRDefault="00737080" w:rsidP="00737080">
      <w:pPr>
        <w:bidi/>
        <w:rPr>
          <w:rFonts w:ascii="Arial" w:hAnsi="Arial" w:cs="Arial"/>
          <w:color w:val="000000"/>
          <w:sz w:val="22"/>
          <w:szCs w:val="22"/>
        </w:rPr>
      </w:pPr>
      <w:r w:rsidRPr="000A3C96">
        <w:rPr>
          <w:rFonts w:ascii="Arial" w:hAnsi="Arial" w:cs="Arial"/>
          <w:color w:val="000000"/>
          <w:sz w:val="22"/>
          <w:szCs w:val="22"/>
          <w:rtl/>
        </w:rPr>
        <w:t>قد يزيل بعض ال</w:t>
      </w:r>
      <w:r w:rsidRPr="000A3C96">
        <w:rPr>
          <w:rFonts w:ascii="Arial" w:hAnsi="Arial" w:cs="Arial" w:hint="cs"/>
          <w:color w:val="000000"/>
          <w:sz w:val="22"/>
          <w:szCs w:val="22"/>
          <w:rtl/>
        </w:rPr>
        <w:t>إ</w:t>
      </w:r>
      <w:r w:rsidRPr="000A3C96">
        <w:rPr>
          <w:rFonts w:ascii="Arial" w:hAnsi="Arial" w:cs="Arial"/>
          <w:color w:val="000000"/>
          <w:sz w:val="22"/>
          <w:szCs w:val="22"/>
          <w:rtl/>
        </w:rPr>
        <w:t>لتباس حول هدف سفر أيوب</w:t>
      </w:r>
      <w:r w:rsidRPr="000A3C96">
        <w:rPr>
          <w:rFonts w:ascii="Arial" w:hAnsi="Arial" w:cs="Arial" w:hint="cs"/>
          <w:color w:val="000000"/>
          <w:sz w:val="22"/>
          <w:szCs w:val="22"/>
          <w:rtl/>
        </w:rPr>
        <w:t>،</w:t>
      </w:r>
      <w:r w:rsidRPr="000A3C96">
        <w:rPr>
          <w:rFonts w:ascii="Arial" w:hAnsi="Arial" w:cs="Arial"/>
          <w:color w:val="000000"/>
          <w:sz w:val="22"/>
          <w:szCs w:val="22"/>
          <w:rtl/>
        </w:rPr>
        <w:t xml:space="preserve"> أي شكوك متبقية حول طبيعة الأساطير الواردة فيه</w:t>
      </w:r>
      <w:r w:rsidRPr="000A3C96">
        <w:rPr>
          <w:rFonts w:ascii="Arial" w:hAnsi="Arial" w:cs="Arial" w:hint="cs"/>
          <w:color w:val="000000"/>
          <w:sz w:val="22"/>
          <w:szCs w:val="22"/>
          <w:rtl/>
        </w:rPr>
        <w:t>،</w:t>
      </w:r>
      <w:r w:rsidRPr="000A3C96">
        <w:rPr>
          <w:rFonts w:ascii="Arial" w:hAnsi="Arial" w:cs="Arial"/>
          <w:color w:val="000000"/>
          <w:sz w:val="22"/>
          <w:szCs w:val="22"/>
          <w:rtl/>
        </w:rPr>
        <w:t xml:space="preserve"> </w:t>
      </w:r>
      <w:r w:rsidRPr="000A3C96">
        <w:rPr>
          <w:rFonts w:ascii="Arial" w:hAnsi="Arial" w:cs="Arial" w:hint="cs"/>
          <w:color w:val="000000"/>
          <w:sz w:val="22"/>
          <w:szCs w:val="22"/>
          <w:rtl/>
        </w:rPr>
        <w:t>ف</w:t>
      </w:r>
      <w:r w:rsidRPr="000A3C96">
        <w:rPr>
          <w:rFonts w:ascii="Arial" w:hAnsi="Arial" w:cs="Arial"/>
          <w:color w:val="000000"/>
          <w:sz w:val="22"/>
          <w:szCs w:val="22"/>
          <w:rtl/>
        </w:rPr>
        <w:t>كثير</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ما </w:t>
      </w:r>
      <w:r w:rsidRPr="000A3C96">
        <w:rPr>
          <w:rFonts w:ascii="Arial" w:hAnsi="Arial" w:cs="Arial" w:hint="cs"/>
          <w:color w:val="000000"/>
          <w:sz w:val="22"/>
          <w:szCs w:val="22"/>
          <w:rtl/>
        </w:rPr>
        <w:t>تم تفسير</w:t>
      </w:r>
      <w:r w:rsidRPr="000A3C96">
        <w:rPr>
          <w:rFonts w:ascii="Arial" w:hAnsi="Arial" w:cs="Arial"/>
          <w:color w:val="000000"/>
          <w:sz w:val="22"/>
          <w:szCs w:val="22"/>
          <w:rtl/>
        </w:rPr>
        <w:t xml:space="preserve"> موضوع سفر أيوب</w:t>
      </w:r>
      <w:r w:rsidRPr="000A3C96">
        <w:rPr>
          <w:rFonts w:ascii="Arial" w:hAnsi="Arial" w:cs="Arial" w:hint="cs"/>
          <w:color w:val="000000"/>
          <w:sz w:val="22"/>
          <w:szCs w:val="22"/>
          <w:rtl/>
        </w:rPr>
        <w:t>،</w:t>
      </w:r>
      <w:r w:rsidRPr="000A3C96">
        <w:rPr>
          <w:rFonts w:ascii="Arial" w:hAnsi="Arial" w:cs="Arial"/>
          <w:color w:val="000000"/>
          <w:sz w:val="22"/>
          <w:szCs w:val="22"/>
          <w:rtl/>
        </w:rPr>
        <w:t xml:space="preserve"> على أنه معاناة، ولكن قد يكون الفهم الأدق هو سيادة الله</w:t>
      </w:r>
      <w:r w:rsidRPr="000A3C96">
        <w:rPr>
          <w:rFonts w:ascii="Arial" w:hAnsi="Arial" w:cs="Arial" w:hint="cs"/>
          <w:color w:val="000000"/>
          <w:sz w:val="22"/>
          <w:szCs w:val="22"/>
          <w:rtl/>
        </w:rPr>
        <w:t>، ويظهر</w:t>
      </w:r>
      <w:r w:rsidRPr="000A3C96">
        <w:rPr>
          <w:rFonts w:ascii="Arial" w:hAnsi="Arial" w:cs="Arial"/>
          <w:color w:val="000000"/>
          <w:sz w:val="22"/>
          <w:szCs w:val="22"/>
          <w:rtl/>
        </w:rPr>
        <w:t xml:space="preserve"> هذا بشكل خاص في ال</w:t>
      </w:r>
      <w:r w:rsidRPr="000A3C96">
        <w:rPr>
          <w:rFonts w:ascii="Arial" w:hAnsi="Arial" w:cs="Arial" w:hint="cs"/>
          <w:color w:val="000000"/>
          <w:sz w:val="22"/>
          <w:szCs w:val="22"/>
          <w:rtl/>
        </w:rPr>
        <w:t>إصحاحات</w:t>
      </w:r>
      <w:r w:rsidRPr="000A3C96">
        <w:rPr>
          <w:rFonts w:ascii="Arial" w:hAnsi="Arial" w:cs="Arial"/>
          <w:color w:val="000000"/>
          <w:sz w:val="22"/>
          <w:szCs w:val="22"/>
          <w:rtl/>
        </w:rPr>
        <w:t xml:space="preserve"> الأخيرة، حيث لم يعط</w:t>
      </w:r>
      <w:r w:rsidRPr="000A3C96">
        <w:rPr>
          <w:rFonts w:ascii="Arial" w:hAnsi="Arial" w:cs="Arial" w:hint="cs"/>
          <w:color w:val="000000"/>
          <w:sz w:val="22"/>
          <w:szCs w:val="22"/>
          <w:rtl/>
        </w:rPr>
        <w:t>ي</w:t>
      </w:r>
      <w:r w:rsidRPr="000A3C96">
        <w:rPr>
          <w:rFonts w:ascii="Arial" w:hAnsi="Arial" w:cs="Arial"/>
          <w:color w:val="000000"/>
          <w:sz w:val="22"/>
          <w:szCs w:val="22"/>
          <w:rtl/>
        </w:rPr>
        <w:t xml:space="preserve"> الله سبب</w:t>
      </w:r>
      <w:r w:rsidRPr="000A3C96">
        <w:rPr>
          <w:rFonts w:ascii="Arial" w:hAnsi="Arial" w:cs="Arial" w:hint="cs"/>
          <w:color w:val="000000"/>
          <w:sz w:val="22"/>
          <w:szCs w:val="22"/>
          <w:rtl/>
        </w:rPr>
        <w:t>اً</w:t>
      </w:r>
      <w:r w:rsidRPr="000A3C96">
        <w:rPr>
          <w:rFonts w:ascii="Arial" w:hAnsi="Arial" w:cs="Arial"/>
          <w:color w:val="000000"/>
          <w:sz w:val="22"/>
          <w:szCs w:val="22"/>
          <w:rtl/>
        </w:rPr>
        <w:t xml:space="preserve"> لمعاناة أيوب</w:t>
      </w:r>
      <w:r w:rsidRPr="000A3C96">
        <w:rPr>
          <w:rFonts w:ascii="Arial" w:hAnsi="Arial" w:cs="Arial" w:hint="cs"/>
          <w:color w:val="000000"/>
          <w:sz w:val="22"/>
          <w:szCs w:val="22"/>
          <w:rtl/>
        </w:rPr>
        <w:t>،</w:t>
      </w:r>
      <w:r w:rsidRPr="000A3C96">
        <w:rPr>
          <w:rFonts w:ascii="Arial" w:hAnsi="Arial" w:cs="Arial"/>
          <w:color w:val="000000"/>
          <w:sz w:val="22"/>
          <w:szCs w:val="22"/>
          <w:rtl/>
        </w:rPr>
        <w:t xml:space="preserve"> بل أثبت فقط حقه في حكم الكون، بما في ذلك حياته وصحته</w:t>
      </w:r>
      <w:r w:rsidRPr="000A3C96">
        <w:rPr>
          <w:rFonts w:ascii="Arial" w:hAnsi="Arial" w:cs="Arial"/>
          <w:color w:val="000000"/>
          <w:sz w:val="22"/>
          <w:szCs w:val="22"/>
        </w:rPr>
        <w:t>.</w:t>
      </w:r>
    </w:p>
    <w:p w14:paraId="4BFC14BC" w14:textId="77777777" w:rsidR="005E4DC0" w:rsidRPr="000A3C96" w:rsidRDefault="005E4DC0" w:rsidP="005E4DC0">
      <w:pPr>
        <w:rPr>
          <w:rFonts w:ascii="Arial" w:hAnsi="Arial" w:cs="Arial"/>
          <w:color w:val="000000"/>
          <w:sz w:val="22"/>
          <w:szCs w:val="22"/>
        </w:rPr>
      </w:pPr>
    </w:p>
    <w:p w14:paraId="65228991" w14:textId="432B13D2" w:rsidR="00737080" w:rsidRPr="000A3C96" w:rsidRDefault="00737080" w:rsidP="00737080">
      <w:pPr>
        <w:bidi/>
        <w:rPr>
          <w:rFonts w:ascii="Arial" w:hAnsi="Arial" w:cs="Arial"/>
          <w:color w:val="000000"/>
          <w:sz w:val="22"/>
          <w:szCs w:val="22"/>
        </w:rPr>
      </w:pPr>
      <w:r w:rsidRPr="000A3C96">
        <w:rPr>
          <w:rFonts w:ascii="Arial" w:hAnsi="Arial" w:cs="Arial"/>
          <w:color w:val="000000"/>
          <w:sz w:val="22"/>
          <w:szCs w:val="22"/>
          <w:rtl/>
        </w:rPr>
        <w:t>تم توضيح قضية الأساطير في سفر أيوب بشكل جيد</w:t>
      </w:r>
      <w:r w:rsidRPr="000A3C96">
        <w:rPr>
          <w:rFonts w:ascii="Arial" w:hAnsi="Arial" w:cs="Arial" w:hint="cs"/>
          <w:color w:val="000000"/>
          <w:sz w:val="22"/>
          <w:szCs w:val="22"/>
          <w:rtl/>
        </w:rPr>
        <w:t>،</w:t>
      </w:r>
      <w:r w:rsidRPr="000A3C96">
        <w:rPr>
          <w:rFonts w:ascii="Arial" w:hAnsi="Arial" w:cs="Arial"/>
          <w:color w:val="000000"/>
          <w:sz w:val="22"/>
          <w:szCs w:val="22"/>
          <w:rtl/>
        </w:rPr>
        <w:t xml:space="preserve"> في التعليق الأخير لسميك (ص 228) في مقالته، حيث قام بتعريف مصطلح الأساطير بدقة</w:t>
      </w:r>
      <w:r w:rsidRPr="000A3C96">
        <w:rPr>
          <w:rFonts w:ascii="Arial" w:hAnsi="Arial" w:cs="Arial"/>
          <w:color w:val="000000"/>
          <w:sz w:val="22"/>
          <w:szCs w:val="22"/>
        </w:rPr>
        <w:t>:</w:t>
      </w:r>
    </w:p>
    <w:p w14:paraId="3FF18DDC" w14:textId="77777777" w:rsidR="005E4DC0" w:rsidRPr="000A3C96" w:rsidRDefault="005E4DC0" w:rsidP="005E4DC0">
      <w:pPr>
        <w:ind w:left="720"/>
        <w:rPr>
          <w:rFonts w:ascii="Arial" w:hAnsi="Arial" w:cs="Arial"/>
          <w:color w:val="000000"/>
          <w:sz w:val="22"/>
          <w:szCs w:val="22"/>
        </w:rPr>
      </w:pPr>
    </w:p>
    <w:p w14:paraId="641B7008" w14:textId="43997BE1" w:rsidR="002E5C87" w:rsidRPr="000A3C96" w:rsidRDefault="002E5C87" w:rsidP="002E5C87">
      <w:pPr>
        <w:bidi/>
        <w:ind w:left="720"/>
        <w:rPr>
          <w:rFonts w:ascii="Arial" w:hAnsi="Arial" w:cs="Arial"/>
          <w:color w:val="000000"/>
          <w:sz w:val="22"/>
          <w:szCs w:val="22"/>
        </w:rPr>
      </w:pPr>
      <w:r w:rsidRPr="000A3C96">
        <w:rPr>
          <w:rFonts w:ascii="Arial" w:hAnsi="Arial" w:cs="Arial"/>
          <w:color w:val="000000"/>
          <w:sz w:val="22"/>
          <w:szCs w:val="22"/>
          <w:rtl/>
        </w:rPr>
        <w:t>في الختام، أود أن أقول إن السمة المميزة للأساطير</w:t>
      </w:r>
      <w:r w:rsidRPr="000A3C96">
        <w:rPr>
          <w:rFonts w:ascii="Arial" w:hAnsi="Arial" w:cs="Arial" w:hint="cs"/>
          <w:color w:val="000000"/>
          <w:sz w:val="22"/>
          <w:szCs w:val="22"/>
          <w:rtl/>
        </w:rPr>
        <w:t>،</w:t>
      </w:r>
      <w:r w:rsidRPr="000A3C96">
        <w:rPr>
          <w:rFonts w:ascii="Arial" w:hAnsi="Arial" w:cs="Arial"/>
          <w:color w:val="000000"/>
          <w:sz w:val="22"/>
          <w:szCs w:val="22"/>
          <w:rtl/>
        </w:rPr>
        <w:t xml:space="preserve"> ليست الإشارة إلى الآلهة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أو استخدام التشبيهات وال</w:t>
      </w:r>
      <w:r w:rsidRPr="000A3C96">
        <w:rPr>
          <w:rFonts w:ascii="Arial" w:hAnsi="Arial" w:cs="Arial" w:hint="cs"/>
          <w:color w:val="000000"/>
          <w:sz w:val="22"/>
          <w:szCs w:val="22"/>
          <w:rtl/>
        </w:rPr>
        <w:t>إ</w:t>
      </w:r>
      <w:r w:rsidRPr="000A3C96">
        <w:rPr>
          <w:rFonts w:ascii="Arial" w:hAnsi="Arial" w:cs="Arial"/>
          <w:color w:val="000000"/>
          <w:sz w:val="22"/>
          <w:szCs w:val="22"/>
          <w:rtl/>
        </w:rPr>
        <w:t>ستعارات المختلفة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التي تصف الإله بمصطلحات ملموسة، بل سرد تع</w:t>
      </w:r>
      <w:r w:rsidRPr="000A3C96">
        <w:rPr>
          <w:rFonts w:ascii="Arial" w:hAnsi="Arial" w:cs="Arial" w:hint="cs"/>
          <w:color w:val="000000"/>
          <w:sz w:val="22"/>
          <w:szCs w:val="22"/>
          <w:rtl/>
        </w:rPr>
        <w:t>ام</w:t>
      </w:r>
      <w:r w:rsidRPr="000A3C96">
        <w:rPr>
          <w:rFonts w:ascii="Arial" w:hAnsi="Arial" w:cs="Arial"/>
          <w:color w:val="000000"/>
          <w:sz w:val="22"/>
          <w:szCs w:val="22"/>
          <w:rtl/>
        </w:rPr>
        <w:t>لات العديد من الآلهة، بما في ذلك سمات مثل تفاهتهم، وعنفهم الجامح، ومغامراتهم الجنسية</w:t>
      </w:r>
      <w:r w:rsidRPr="000A3C96">
        <w:rPr>
          <w:rFonts w:ascii="Arial" w:hAnsi="Arial" w:cs="Arial" w:hint="cs"/>
          <w:color w:val="000000"/>
          <w:sz w:val="22"/>
          <w:szCs w:val="22"/>
          <w:rtl/>
        </w:rPr>
        <w:t>،</w:t>
      </w:r>
      <w:r w:rsidRPr="000A3C96">
        <w:rPr>
          <w:rFonts w:ascii="Arial" w:hAnsi="Arial" w:cs="Arial"/>
          <w:color w:val="000000"/>
          <w:sz w:val="22"/>
          <w:szCs w:val="22"/>
          <w:rtl/>
        </w:rPr>
        <w:t xml:space="preserve"> ولا يظهر مؤلفو العهد القديم مثل هذا ال</w:t>
      </w:r>
      <w:r w:rsidRPr="000A3C96">
        <w:rPr>
          <w:rFonts w:ascii="Arial" w:hAnsi="Arial" w:cs="Arial" w:hint="cs"/>
          <w:color w:val="000000"/>
          <w:sz w:val="22"/>
          <w:szCs w:val="22"/>
          <w:rtl/>
        </w:rPr>
        <w:t>إ</w:t>
      </w:r>
      <w:r w:rsidRPr="000A3C96">
        <w:rPr>
          <w:rFonts w:ascii="Arial" w:hAnsi="Arial" w:cs="Arial"/>
          <w:color w:val="000000"/>
          <w:sz w:val="22"/>
          <w:szCs w:val="22"/>
          <w:rtl/>
        </w:rPr>
        <w:t>لتزام الأسطوري الملموس</w:t>
      </w:r>
      <w:r w:rsidRPr="000A3C96">
        <w:rPr>
          <w:rFonts w:ascii="Arial" w:hAnsi="Arial" w:cs="Arial"/>
          <w:color w:val="000000"/>
          <w:sz w:val="22"/>
          <w:szCs w:val="22"/>
        </w:rPr>
        <w:t>.</w:t>
      </w:r>
    </w:p>
    <w:p w14:paraId="05E5FD62" w14:textId="77777777" w:rsidR="005E4DC0" w:rsidRPr="000A3C96" w:rsidRDefault="005E4DC0" w:rsidP="005E4DC0">
      <w:pPr>
        <w:rPr>
          <w:rFonts w:ascii="Arial" w:hAnsi="Arial" w:cs="Arial"/>
          <w:color w:val="000000"/>
          <w:sz w:val="22"/>
          <w:szCs w:val="22"/>
        </w:rPr>
      </w:pPr>
    </w:p>
    <w:p w14:paraId="30F73900" w14:textId="1DBB957F" w:rsidR="002E5C87" w:rsidRPr="000A3C96" w:rsidRDefault="002E5C87" w:rsidP="002E5C87">
      <w:pPr>
        <w:bidi/>
        <w:rPr>
          <w:rFonts w:ascii="Arial" w:hAnsi="Arial" w:cs="Arial"/>
          <w:color w:val="000000"/>
          <w:sz w:val="22"/>
          <w:szCs w:val="22"/>
        </w:rPr>
      </w:pPr>
      <w:r w:rsidRPr="000A3C96">
        <w:rPr>
          <w:rFonts w:ascii="Arial" w:hAnsi="Arial" w:cs="Arial" w:hint="cs"/>
          <w:color w:val="000000"/>
          <w:sz w:val="22"/>
          <w:szCs w:val="22"/>
          <w:rtl/>
        </w:rPr>
        <w:t>أنا أوافق تماماً.</w:t>
      </w:r>
    </w:p>
    <w:p w14:paraId="377B7122" w14:textId="25AAF5AB" w:rsidR="005E4DC0" w:rsidRDefault="005E4DC0" w:rsidP="005E4DC0">
      <w:pPr>
        <w:jc w:val="center"/>
        <w:outlineLvl w:val="0"/>
        <w:rPr>
          <w:rFonts w:ascii="Arial" w:hAnsi="Arial" w:cs="Arial"/>
          <w:b/>
          <w:sz w:val="32"/>
          <w:rtl/>
        </w:rPr>
      </w:pPr>
      <w:r w:rsidRPr="005E4DC0">
        <w:rPr>
          <w:rFonts w:ascii="Arial" w:hAnsi="Arial" w:cs="Arial"/>
          <w:color w:val="000000"/>
          <w:sz w:val="20"/>
        </w:rPr>
        <w:br w:type="page"/>
      </w:r>
    </w:p>
    <w:p w14:paraId="2ECFA104" w14:textId="0BBAA904" w:rsidR="002E5C87" w:rsidRPr="002E5C87" w:rsidRDefault="002E5C87" w:rsidP="002E5C87">
      <w:pPr>
        <w:bidi/>
        <w:jc w:val="center"/>
        <w:outlineLvl w:val="0"/>
        <w:rPr>
          <w:rFonts w:ascii="Arial" w:hAnsi="Arial" w:cs="Arial"/>
          <w:bCs/>
          <w:sz w:val="32"/>
          <w:szCs w:val="32"/>
        </w:rPr>
      </w:pPr>
      <w:r w:rsidRPr="002E5C87">
        <w:rPr>
          <w:rFonts w:ascii="Arial" w:hAnsi="Arial" w:cs="Arial" w:hint="cs"/>
          <w:bCs/>
          <w:sz w:val="32"/>
          <w:szCs w:val="32"/>
          <w:rtl/>
        </w:rPr>
        <w:lastRenderedPageBreak/>
        <w:t>الديناصورات في سفر أيوب؟</w:t>
      </w:r>
    </w:p>
    <w:p w14:paraId="15AFFB13" w14:textId="77777777" w:rsidR="005E4DC0" w:rsidRPr="005E4DC0" w:rsidRDefault="005E4DC0" w:rsidP="005E4DC0">
      <w:pPr>
        <w:rPr>
          <w:rFonts w:ascii="Arial" w:hAnsi="Arial" w:cs="Arial"/>
          <w:sz w:val="20"/>
        </w:rPr>
      </w:pPr>
    </w:p>
    <w:p w14:paraId="2AD7FBF2" w14:textId="7209EB5D" w:rsidR="002E5C87" w:rsidRPr="002E5C87" w:rsidRDefault="002E5C87" w:rsidP="002E5C87">
      <w:pPr>
        <w:bidi/>
        <w:rPr>
          <w:rFonts w:ascii="Arial" w:hAnsi="Arial" w:cs="Arial"/>
          <w:sz w:val="18"/>
          <w:szCs w:val="18"/>
        </w:rPr>
      </w:pPr>
      <w:r w:rsidRPr="002E5C87">
        <w:rPr>
          <w:rFonts w:ascii="Arial" w:hAnsi="Arial" w:cs="Arial"/>
          <w:sz w:val="18"/>
          <w:szCs w:val="18"/>
          <w:rtl/>
        </w:rPr>
        <w:t>ليثبت الله لأيوب قوته وحكمته العظيمة، ي</w:t>
      </w:r>
      <w:r>
        <w:rPr>
          <w:rFonts w:ascii="Arial" w:hAnsi="Arial" w:cs="Arial" w:hint="cs"/>
          <w:sz w:val="18"/>
          <w:szCs w:val="18"/>
          <w:rtl/>
        </w:rPr>
        <w:t>ذكر الله</w:t>
      </w:r>
      <w:r w:rsidRPr="002E5C87">
        <w:rPr>
          <w:rFonts w:ascii="Arial" w:hAnsi="Arial" w:cs="Arial"/>
          <w:sz w:val="18"/>
          <w:szCs w:val="18"/>
          <w:rtl/>
        </w:rPr>
        <w:t xml:space="preserve"> إلى كيف خلق بهيموت ول</w:t>
      </w:r>
      <w:r>
        <w:rPr>
          <w:rFonts w:ascii="Arial" w:hAnsi="Arial" w:cs="Arial" w:hint="cs"/>
          <w:sz w:val="18"/>
          <w:szCs w:val="18"/>
          <w:rtl/>
        </w:rPr>
        <w:t>و</w:t>
      </w:r>
      <w:r w:rsidRPr="002E5C87">
        <w:rPr>
          <w:rFonts w:ascii="Arial" w:hAnsi="Arial" w:cs="Arial"/>
          <w:sz w:val="18"/>
          <w:szCs w:val="18"/>
          <w:rtl/>
        </w:rPr>
        <w:t>ياثان في أيوب ٤٠-٤١. لطالما حيرت هوية هذين الحيوانين العلماء، كما يتضح في ال</w:t>
      </w:r>
      <w:r>
        <w:rPr>
          <w:rFonts w:ascii="Arial" w:hAnsi="Arial" w:cs="Arial" w:hint="cs"/>
          <w:sz w:val="18"/>
          <w:szCs w:val="18"/>
          <w:rtl/>
        </w:rPr>
        <w:t>جداول</w:t>
      </w:r>
      <w:r w:rsidRPr="002E5C87">
        <w:rPr>
          <w:rFonts w:ascii="Arial" w:hAnsi="Arial" w:cs="Arial"/>
          <w:sz w:val="18"/>
          <w:szCs w:val="18"/>
          <w:rtl/>
        </w:rPr>
        <w:t xml:space="preserve"> التالية</w:t>
      </w:r>
      <w:r w:rsidRPr="002E5C87">
        <w:rPr>
          <w:rFonts w:ascii="Arial" w:hAnsi="Arial" w:cs="Arial"/>
          <w:sz w:val="18"/>
          <w:szCs w:val="18"/>
        </w:rPr>
        <w:t>.</w:t>
      </w:r>
    </w:p>
    <w:p w14:paraId="75D9575B" w14:textId="77777777" w:rsidR="005E4DC0" w:rsidRPr="00FE09F5" w:rsidRDefault="005E4DC0" w:rsidP="005E4DC0">
      <w:pPr>
        <w:rPr>
          <w:rFonts w:ascii="Arial" w:hAnsi="Arial" w:cs="Arial"/>
          <w:sz w:val="13"/>
          <w:szCs w:val="13"/>
        </w:rPr>
      </w:pPr>
    </w:p>
    <w:p w14:paraId="20688394" w14:textId="5F38E670" w:rsidR="002E5C87" w:rsidRPr="002E5C87" w:rsidRDefault="002E5C87" w:rsidP="002E5C87">
      <w:pPr>
        <w:bidi/>
        <w:jc w:val="center"/>
        <w:outlineLvl w:val="0"/>
        <w:rPr>
          <w:rFonts w:ascii="Arial" w:hAnsi="Arial" w:cs="Arial"/>
          <w:bCs/>
          <w:i/>
          <w:sz w:val="28"/>
          <w:szCs w:val="28"/>
        </w:rPr>
      </w:pPr>
      <w:r w:rsidRPr="002E5C87">
        <w:rPr>
          <w:rFonts w:ascii="Arial" w:hAnsi="Arial" w:cs="Arial" w:hint="cs"/>
          <w:bCs/>
          <w:i/>
          <w:sz w:val="28"/>
          <w:szCs w:val="28"/>
          <w:rtl/>
        </w:rPr>
        <w:t>بهيموث (أيوب 40: 15-24)</w:t>
      </w:r>
    </w:p>
    <w:p w14:paraId="4EC2177B" w14:textId="77777777" w:rsidR="005E4DC0" w:rsidRPr="001525DB" w:rsidRDefault="005E4DC0" w:rsidP="005E4DC0">
      <w:pPr>
        <w:jc w:val="center"/>
        <w:rPr>
          <w:rFonts w:ascii="Arial" w:hAnsi="Arial" w:cs="Arial"/>
          <w:sz w:val="13"/>
          <w:szCs w:val="13"/>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3444"/>
        <w:gridCol w:w="4230"/>
      </w:tblGrid>
      <w:tr w:rsidR="005E4DC0" w:rsidRPr="005E4DC0" w14:paraId="02C012BC" w14:textId="77777777" w:rsidTr="00FE09F5">
        <w:tc>
          <w:tcPr>
            <w:tcW w:w="1955" w:type="dxa"/>
            <w:tcBorders>
              <w:bottom w:val="nil"/>
            </w:tcBorders>
            <w:shd w:val="solid" w:color="000000" w:fill="000000"/>
          </w:tcPr>
          <w:p w14:paraId="070BB163" w14:textId="77777777" w:rsidR="005E4DC0" w:rsidRPr="005E4DC0" w:rsidRDefault="005E4DC0" w:rsidP="00F75123">
            <w:pPr>
              <w:rPr>
                <w:rFonts w:ascii="Arial" w:hAnsi="Arial" w:cs="Arial"/>
                <w:b/>
                <w:color w:val="FFFFFF"/>
                <w:sz w:val="32"/>
                <w:lang w:bidi="x-none"/>
              </w:rPr>
            </w:pPr>
          </w:p>
        </w:tc>
        <w:tc>
          <w:tcPr>
            <w:tcW w:w="3444" w:type="dxa"/>
            <w:shd w:val="solid" w:color="000000" w:fill="000000"/>
            <w:vAlign w:val="center"/>
          </w:tcPr>
          <w:p w14:paraId="66A0E56D" w14:textId="41E70F95" w:rsidR="005E4DC0" w:rsidRPr="002E5C87" w:rsidRDefault="002E5C87" w:rsidP="002E5C87">
            <w:pPr>
              <w:bidi/>
              <w:jc w:val="center"/>
              <w:rPr>
                <w:rFonts w:ascii="Arial" w:hAnsi="Arial" w:cs="Arial"/>
                <w:b/>
                <w:bCs/>
                <w:color w:val="FFFFFF"/>
                <w:szCs w:val="24"/>
                <w:lang w:bidi="x-none"/>
              </w:rPr>
            </w:pPr>
            <w:proofErr w:type="spellStart"/>
            <w:r w:rsidRPr="002E5C87">
              <w:rPr>
                <w:rFonts w:ascii="Arial" w:hAnsi="Arial" w:cs="Arial" w:hint="cs"/>
                <w:b/>
                <w:bCs/>
                <w:color w:val="FFFFFF"/>
                <w:szCs w:val="24"/>
                <w:rtl/>
                <w:lang w:bidi="x-none"/>
              </w:rPr>
              <w:t>نقاط</w:t>
            </w:r>
            <w:proofErr w:type="spellEnd"/>
            <w:r w:rsidRPr="002E5C87">
              <w:rPr>
                <w:rFonts w:ascii="Arial" w:hAnsi="Arial" w:cs="Arial" w:hint="cs"/>
                <w:b/>
                <w:bCs/>
                <w:color w:val="FFFFFF"/>
                <w:szCs w:val="24"/>
                <w:rtl/>
                <w:lang w:bidi="x-none"/>
              </w:rPr>
              <w:t xml:space="preserve"> </w:t>
            </w:r>
            <w:proofErr w:type="spellStart"/>
            <w:r w:rsidRPr="002E5C87">
              <w:rPr>
                <w:rFonts w:ascii="Arial" w:hAnsi="Arial" w:cs="Arial" w:hint="cs"/>
                <w:b/>
                <w:bCs/>
                <w:color w:val="FFFFFF"/>
                <w:szCs w:val="24"/>
                <w:rtl/>
                <w:lang w:bidi="x-none"/>
              </w:rPr>
              <w:t>القوة</w:t>
            </w:r>
            <w:proofErr w:type="spellEnd"/>
          </w:p>
        </w:tc>
        <w:tc>
          <w:tcPr>
            <w:tcW w:w="4230" w:type="dxa"/>
            <w:shd w:val="solid" w:color="000000" w:fill="000000"/>
            <w:vAlign w:val="center"/>
          </w:tcPr>
          <w:p w14:paraId="458E64DC" w14:textId="08FA1B29" w:rsidR="005E4DC0" w:rsidRPr="002E5C87" w:rsidRDefault="002E5C87" w:rsidP="002E5C87">
            <w:pPr>
              <w:bidi/>
              <w:jc w:val="center"/>
              <w:rPr>
                <w:rFonts w:ascii="Arial" w:hAnsi="Arial" w:cs="Arial"/>
                <w:b/>
                <w:bCs/>
                <w:color w:val="FFFFFF"/>
                <w:szCs w:val="24"/>
                <w:lang w:bidi="x-none"/>
              </w:rPr>
            </w:pPr>
            <w:proofErr w:type="spellStart"/>
            <w:r w:rsidRPr="002E5C87">
              <w:rPr>
                <w:rFonts w:ascii="Arial" w:hAnsi="Arial" w:cs="Arial" w:hint="cs"/>
                <w:b/>
                <w:bCs/>
                <w:color w:val="FFFFFF"/>
                <w:szCs w:val="24"/>
                <w:rtl/>
                <w:lang w:bidi="x-none"/>
              </w:rPr>
              <w:t>نقاط</w:t>
            </w:r>
            <w:proofErr w:type="spellEnd"/>
            <w:r w:rsidRPr="002E5C87">
              <w:rPr>
                <w:rFonts w:ascii="Arial" w:hAnsi="Arial" w:cs="Arial" w:hint="cs"/>
                <w:b/>
                <w:bCs/>
                <w:color w:val="FFFFFF"/>
                <w:szCs w:val="24"/>
                <w:rtl/>
                <w:lang w:bidi="x-none"/>
              </w:rPr>
              <w:t xml:space="preserve"> </w:t>
            </w:r>
            <w:proofErr w:type="spellStart"/>
            <w:r w:rsidRPr="002E5C87">
              <w:rPr>
                <w:rFonts w:ascii="Arial" w:hAnsi="Arial" w:cs="Arial" w:hint="cs"/>
                <w:b/>
                <w:bCs/>
                <w:color w:val="FFFFFF"/>
                <w:szCs w:val="24"/>
                <w:rtl/>
                <w:lang w:bidi="x-none"/>
              </w:rPr>
              <w:t>الضعف</w:t>
            </w:r>
            <w:proofErr w:type="spellEnd"/>
          </w:p>
        </w:tc>
      </w:tr>
      <w:tr w:rsidR="005E4DC0" w:rsidRPr="005E4DC0" w14:paraId="0DA41AA5" w14:textId="77777777" w:rsidTr="00F75123">
        <w:tc>
          <w:tcPr>
            <w:tcW w:w="1955" w:type="dxa"/>
            <w:shd w:val="clear" w:color="000000" w:fill="FFFFFF"/>
          </w:tcPr>
          <w:p w14:paraId="1D9B5C5D" w14:textId="77777777" w:rsidR="005E4DC0" w:rsidRPr="002E5C87" w:rsidRDefault="005E4DC0" w:rsidP="002E5C87">
            <w:pPr>
              <w:bidi/>
              <w:jc w:val="center"/>
              <w:rPr>
                <w:rFonts w:ascii="Arial" w:hAnsi="Arial" w:cs="Arial"/>
                <w:bCs/>
                <w:i/>
                <w:sz w:val="20"/>
                <w:lang w:bidi="x-none"/>
              </w:rPr>
            </w:pPr>
          </w:p>
          <w:p w14:paraId="6C3319C0" w14:textId="4F71186C" w:rsidR="005E4DC0" w:rsidRPr="002E5C87" w:rsidRDefault="002E5C87" w:rsidP="002E5C87">
            <w:pPr>
              <w:bidi/>
              <w:jc w:val="center"/>
              <w:rPr>
                <w:rFonts w:ascii="Arial" w:hAnsi="Arial" w:cs="Arial"/>
                <w:bCs/>
                <w:i/>
                <w:sz w:val="20"/>
                <w:lang w:bidi="x-none"/>
              </w:rPr>
            </w:pPr>
            <w:proofErr w:type="spellStart"/>
            <w:r w:rsidRPr="002E5C87">
              <w:rPr>
                <w:rFonts w:ascii="Arial" w:hAnsi="Arial" w:cs="Arial" w:hint="cs"/>
                <w:bCs/>
                <w:i/>
                <w:sz w:val="20"/>
                <w:rtl/>
                <w:lang w:bidi="x-none"/>
              </w:rPr>
              <w:t>الوحش</w:t>
            </w:r>
            <w:proofErr w:type="spellEnd"/>
            <w:r w:rsidRPr="002E5C87">
              <w:rPr>
                <w:rFonts w:ascii="Arial" w:hAnsi="Arial" w:cs="Arial" w:hint="cs"/>
                <w:bCs/>
                <w:i/>
                <w:sz w:val="20"/>
                <w:rtl/>
                <w:lang w:bidi="x-none"/>
              </w:rPr>
              <w:t xml:space="preserve"> </w:t>
            </w:r>
            <w:proofErr w:type="spellStart"/>
            <w:r w:rsidRPr="002E5C87">
              <w:rPr>
                <w:rFonts w:ascii="Arial" w:hAnsi="Arial" w:cs="Arial" w:hint="cs"/>
                <w:bCs/>
                <w:i/>
                <w:sz w:val="20"/>
                <w:rtl/>
                <w:lang w:bidi="x-none"/>
              </w:rPr>
              <w:t>الأسطوري</w:t>
            </w:r>
            <w:proofErr w:type="spellEnd"/>
          </w:p>
          <w:p w14:paraId="7F6FD3E8" w14:textId="77777777" w:rsidR="005E4DC0" w:rsidRPr="002E5C87" w:rsidRDefault="005E4DC0" w:rsidP="002E5C87">
            <w:pPr>
              <w:bidi/>
              <w:jc w:val="center"/>
              <w:rPr>
                <w:rFonts w:ascii="Arial" w:hAnsi="Arial" w:cs="Arial"/>
                <w:bCs/>
                <w:i/>
                <w:sz w:val="20"/>
                <w:lang w:bidi="x-none"/>
              </w:rPr>
            </w:pPr>
          </w:p>
        </w:tc>
        <w:tc>
          <w:tcPr>
            <w:tcW w:w="3444" w:type="dxa"/>
          </w:tcPr>
          <w:p w14:paraId="79659E20" w14:textId="77777777" w:rsidR="002E5C87" w:rsidRPr="002E5C87" w:rsidRDefault="002E5C87" w:rsidP="002E5C87">
            <w:pPr>
              <w:numPr>
                <w:ilvl w:val="0"/>
                <w:numId w:val="2"/>
              </w:numPr>
              <w:bidi/>
              <w:rPr>
                <w:rFonts w:ascii="Arial" w:hAnsi="Arial" w:cs="Arial"/>
                <w:sz w:val="18"/>
                <w:szCs w:val="18"/>
                <w:lang w:bidi="x-none"/>
              </w:rPr>
            </w:pPr>
            <w:r w:rsidRPr="002E5C87">
              <w:rPr>
                <w:rFonts w:ascii="Arial" w:hAnsi="Arial" w:cs="Arial"/>
                <w:sz w:val="18"/>
                <w:szCs w:val="18"/>
                <w:rtl/>
              </w:rPr>
              <w:t>بهيموث هو الثور الشرس ل</w:t>
            </w:r>
            <w:r w:rsidRPr="002E5C87">
              <w:rPr>
                <w:rFonts w:ascii="Arial" w:hAnsi="Arial" w:cs="Arial" w:hint="cs"/>
                <w:sz w:val="18"/>
                <w:szCs w:val="18"/>
                <w:rtl/>
              </w:rPr>
              <w:t>أي،</w:t>
            </w:r>
            <w:r w:rsidRPr="002E5C87">
              <w:rPr>
                <w:rFonts w:ascii="Arial" w:hAnsi="Arial" w:cs="Arial"/>
                <w:sz w:val="18"/>
                <w:szCs w:val="18"/>
                <w:rtl/>
              </w:rPr>
              <w:t xml:space="preserve"> الذي هزمته الإلهة الأوغاريتية عنات باستخدام ل</w:t>
            </w:r>
            <w:r w:rsidRPr="002E5C87">
              <w:rPr>
                <w:rFonts w:ascii="Arial" w:hAnsi="Arial" w:cs="Arial" w:hint="cs"/>
                <w:sz w:val="18"/>
                <w:szCs w:val="18"/>
                <w:rtl/>
              </w:rPr>
              <w:t>و</w:t>
            </w:r>
            <w:r w:rsidRPr="002E5C87">
              <w:rPr>
                <w:rFonts w:ascii="Arial" w:hAnsi="Arial" w:cs="Arial"/>
                <w:sz w:val="18"/>
                <w:szCs w:val="18"/>
                <w:rtl/>
              </w:rPr>
              <w:t>ي</w:t>
            </w:r>
            <w:r w:rsidRPr="002E5C87">
              <w:rPr>
                <w:rFonts w:ascii="Arial" w:hAnsi="Arial" w:cs="Arial" w:hint="cs"/>
                <w:sz w:val="18"/>
                <w:szCs w:val="18"/>
                <w:rtl/>
              </w:rPr>
              <w:t>ا</w:t>
            </w:r>
            <w:r w:rsidRPr="002E5C87">
              <w:rPr>
                <w:rFonts w:ascii="Arial" w:hAnsi="Arial" w:cs="Arial"/>
                <w:sz w:val="18"/>
                <w:szCs w:val="18"/>
                <w:rtl/>
              </w:rPr>
              <w:t>ثان</w:t>
            </w:r>
            <w:r w:rsidRPr="002E5C87">
              <w:rPr>
                <w:rFonts w:ascii="Arial" w:hAnsi="Arial" w:cs="Arial"/>
                <w:sz w:val="18"/>
                <w:szCs w:val="18"/>
                <w:lang w:bidi="x-none"/>
              </w:rPr>
              <w:t>.</w:t>
            </w:r>
          </w:p>
          <w:p w14:paraId="1B8198AE" w14:textId="5236EB2C" w:rsidR="002E5C87" w:rsidRPr="00FE09F5" w:rsidRDefault="002E5C87" w:rsidP="002E5C87">
            <w:pPr>
              <w:numPr>
                <w:ilvl w:val="0"/>
                <w:numId w:val="2"/>
              </w:numPr>
              <w:bidi/>
              <w:rPr>
                <w:rFonts w:ascii="Arial" w:hAnsi="Arial" w:cs="Arial"/>
                <w:sz w:val="18"/>
                <w:szCs w:val="21"/>
                <w:lang w:bidi="x-none"/>
              </w:rPr>
            </w:pPr>
            <w:r w:rsidRPr="002E5C87">
              <w:rPr>
                <w:rFonts w:ascii="Arial" w:hAnsi="Arial" w:cs="Arial"/>
                <w:sz w:val="18"/>
                <w:szCs w:val="18"/>
                <w:rtl/>
                <w:lang w:bidi="ar-JO"/>
              </w:rPr>
              <w:t>يشير أيوب إلى وحوش أسطورية أخرى (</w:t>
            </w:r>
            <w:r w:rsidRPr="002E5C87">
              <w:rPr>
                <w:rFonts w:ascii="Arial" w:hAnsi="Arial" w:cs="Arial" w:hint="cs"/>
                <w:sz w:val="18"/>
                <w:szCs w:val="18"/>
                <w:rtl/>
                <w:lang w:bidi="ar-JO"/>
              </w:rPr>
              <w:t>أ</w:t>
            </w:r>
            <w:r w:rsidRPr="002E5C87">
              <w:rPr>
                <w:rFonts w:ascii="Arial" w:hAnsi="Arial" w:cs="Arial"/>
                <w:sz w:val="18"/>
                <w:szCs w:val="18"/>
                <w:rtl/>
                <w:lang w:bidi="ar-JO"/>
              </w:rPr>
              <w:t>نظر الدراسة السابقة)</w:t>
            </w:r>
            <w:r w:rsidR="00EC59A9">
              <w:rPr>
                <w:rFonts w:ascii="Arial" w:hAnsi="Arial" w:cs="Arial" w:hint="cs"/>
                <w:sz w:val="18"/>
                <w:szCs w:val="18"/>
                <w:rtl/>
                <w:lang w:bidi="ar-JO"/>
              </w:rPr>
              <w:t>.</w:t>
            </w:r>
          </w:p>
        </w:tc>
        <w:tc>
          <w:tcPr>
            <w:tcW w:w="4230" w:type="dxa"/>
          </w:tcPr>
          <w:p w14:paraId="7BB32AE9" w14:textId="1FE8EA00" w:rsidR="00EC59A9" w:rsidRPr="00EC59A9" w:rsidRDefault="00EC59A9" w:rsidP="00EC59A9">
            <w:pPr>
              <w:numPr>
                <w:ilvl w:val="0"/>
                <w:numId w:val="2"/>
              </w:numPr>
              <w:bidi/>
              <w:rPr>
                <w:rFonts w:ascii="Arial" w:hAnsi="Arial" w:cs="Arial"/>
                <w:sz w:val="18"/>
                <w:szCs w:val="18"/>
                <w:lang w:bidi="x-none"/>
              </w:rPr>
            </w:pPr>
            <w:proofErr w:type="spellStart"/>
            <w:r w:rsidRPr="00EC59A9">
              <w:rPr>
                <w:rFonts w:ascii="Arial" w:hAnsi="Arial" w:cs="Arial" w:hint="cs"/>
                <w:sz w:val="18"/>
                <w:szCs w:val="18"/>
                <w:rtl/>
                <w:lang w:bidi="x-none"/>
              </w:rPr>
              <w:t>يستطيع</w:t>
            </w:r>
            <w:proofErr w:type="spellEnd"/>
            <w:r w:rsidRPr="00EC59A9">
              <w:rPr>
                <w:rFonts w:ascii="Arial" w:hAnsi="Arial" w:cs="Arial" w:hint="cs"/>
                <w:sz w:val="18"/>
                <w:szCs w:val="18"/>
                <w:rtl/>
                <w:lang w:bidi="x-none"/>
              </w:rPr>
              <w:t xml:space="preserve"> </w:t>
            </w:r>
            <w:proofErr w:type="spellStart"/>
            <w:r w:rsidRPr="00EC59A9">
              <w:rPr>
                <w:rFonts w:ascii="Arial" w:hAnsi="Arial" w:cs="Arial" w:hint="cs"/>
                <w:sz w:val="18"/>
                <w:szCs w:val="18"/>
                <w:rtl/>
                <w:lang w:bidi="x-none"/>
              </w:rPr>
              <w:t>أيوب</w:t>
            </w:r>
            <w:proofErr w:type="spellEnd"/>
            <w:r w:rsidRPr="00EC59A9">
              <w:rPr>
                <w:rFonts w:ascii="Arial" w:hAnsi="Arial" w:cs="Arial" w:hint="cs"/>
                <w:sz w:val="18"/>
                <w:szCs w:val="18"/>
                <w:rtl/>
                <w:lang w:bidi="x-none"/>
              </w:rPr>
              <w:t xml:space="preserve"> أن </w:t>
            </w:r>
            <w:proofErr w:type="spellStart"/>
            <w:r w:rsidRPr="00EC59A9">
              <w:rPr>
                <w:rFonts w:ascii="Arial" w:hAnsi="Arial" w:cs="Arial" w:hint="cs"/>
                <w:sz w:val="18"/>
                <w:szCs w:val="18"/>
                <w:rtl/>
                <w:lang w:bidi="x-none"/>
              </w:rPr>
              <w:t>ينظر</w:t>
            </w:r>
            <w:proofErr w:type="spellEnd"/>
            <w:r w:rsidRPr="00EC59A9">
              <w:rPr>
                <w:rFonts w:ascii="Arial" w:hAnsi="Arial" w:cs="Arial" w:hint="cs"/>
                <w:sz w:val="18"/>
                <w:szCs w:val="18"/>
                <w:rtl/>
                <w:lang w:bidi="x-none"/>
              </w:rPr>
              <w:t xml:space="preserve"> إلى </w:t>
            </w:r>
            <w:proofErr w:type="spellStart"/>
            <w:r w:rsidRPr="00EC59A9">
              <w:rPr>
                <w:rFonts w:ascii="Arial" w:hAnsi="Arial" w:cs="Arial" w:hint="cs"/>
                <w:sz w:val="18"/>
                <w:szCs w:val="18"/>
                <w:rtl/>
                <w:lang w:bidi="x-none"/>
              </w:rPr>
              <w:t>بهيموث</w:t>
            </w:r>
            <w:proofErr w:type="spellEnd"/>
            <w:r w:rsidRPr="00EC59A9">
              <w:rPr>
                <w:rFonts w:ascii="Arial" w:hAnsi="Arial" w:cs="Arial" w:hint="cs"/>
                <w:sz w:val="18"/>
                <w:szCs w:val="18"/>
                <w:rtl/>
                <w:lang w:bidi="x-none"/>
              </w:rPr>
              <w:t xml:space="preserve"> (40: 15أ).</w:t>
            </w:r>
          </w:p>
          <w:p w14:paraId="14636DD8" w14:textId="4565D4DF" w:rsidR="00EC59A9" w:rsidRPr="00EC59A9" w:rsidRDefault="00EC59A9" w:rsidP="00EC59A9">
            <w:pPr>
              <w:numPr>
                <w:ilvl w:val="0"/>
                <w:numId w:val="2"/>
              </w:numPr>
              <w:bidi/>
              <w:rPr>
                <w:rFonts w:ascii="Arial" w:hAnsi="Arial" w:cs="Arial"/>
                <w:sz w:val="18"/>
                <w:szCs w:val="18"/>
                <w:lang w:bidi="x-none"/>
              </w:rPr>
            </w:pPr>
            <w:r w:rsidRPr="00EC59A9">
              <w:rPr>
                <w:rFonts w:ascii="Arial" w:hAnsi="Arial" w:cs="Arial" w:hint="cs"/>
                <w:sz w:val="18"/>
                <w:szCs w:val="18"/>
                <w:rtl/>
                <w:lang w:bidi="ar-JO"/>
              </w:rPr>
              <w:t xml:space="preserve">تم </w:t>
            </w:r>
            <w:r w:rsidRPr="00EC59A9">
              <w:rPr>
                <w:rFonts w:ascii="Arial" w:hAnsi="Arial" w:cs="Arial"/>
                <w:sz w:val="18"/>
                <w:szCs w:val="18"/>
                <w:rtl/>
                <w:lang w:bidi="ar-JO"/>
              </w:rPr>
              <w:t>خلق بهيموت مع أيوب (40: 15ب)</w:t>
            </w:r>
            <w:r w:rsidRPr="00EC59A9">
              <w:rPr>
                <w:rFonts w:ascii="Arial" w:hAnsi="Arial" w:cs="Arial" w:hint="cs"/>
                <w:sz w:val="18"/>
                <w:szCs w:val="18"/>
                <w:rtl/>
                <w:lang w:bidi="ar-JO"/>
              </w:rPr>
              <w:t>.</w:t>
            </w:r>
          </w:p>
          <w:p w14:paraId="58665BF1" w14:textId="77777777" w:rsidR="00EC59A9" w:rsidRPr="00EC59A9" w:rsidRDefault="00EC59A9" w:rsidP="00EC59A9">
            <w:pPr>
              <w:numPr>
                <w:ilvl w:val="0"/>
                <w:numId w:val="2"/>
              </w:numPr>
              <w:bidi/>
              <w:rPr>
                <w:rFonts w:ascii="Arial" w:hAnsi="Arial" w:cs="Arial"/>
                <w:sz w:val="18"/>
                <w:szCs w:val="18"/>
                <w:lang w:bidi="x-none"/>
              </w:rPr>
            </w:pPr>
            <w:r w:rsidRPr="00EC59A9">
              <w:rPr>
                <w:rFonts w:ascii="Arial" w:hAnsi="Arial" w:cs="Arial"/>
                <w:sz w:val="18"/>
                <w:szCs w:val="18"/>
                <w:rtl/>
                <w:lang w:bidi="ar-JO"/>
              </w:rPr>
              <w:t>وصف الله للتو حيوانات حقيقية أخرى</w:t>
            </w:r>
            <w:r w:rsidRPr="00EC59A9">
              <w:rPr>
                <w:rFonts w:ascii="Arial" w:hAnsi="Arial" w:cs="Arial" w:hint="cs"/>
                <w:sz w:val="18"/>
                <w:szCs w:val="18"/>
                <w:rtl/>
                <w:lang w:bidi="ar-JO"/>
              </w:rPr>
              <w:t>.</w:t>
            </w:r>
          </w:p>
          <w:p w14:paraId="02A1A0D7" w14:textId="24C04946" w:rsidR="00EC59A9" w:rsidRPr="00FE09F5" w:rsidRDefault="00EC59A9" w:rsidP="00EC59A9">
            <w:pPr>
              <w:numPr>
                <w:ilvl w:val="0"/>
                <w:numId w:val="2"/>
              </w:numPr>
              <w:bidi/>
              <w:rPr>
                <w:rFonts w:ascii="Arial" w:hAnsi="Arial" w:cs="Arial"/>
                <w:sz w:val="18"/>
                <w:szCs w:val="21"/>
                <w:lang w:bidi="x-none"/>
              </w:rPr>
            </w:pPr>
            <w:r w:rsidRPr="00EC59A9">
              <w:rPr>
                <w:rFonts w:ascii="Arial" w:hAnsi="Arial" w:cs="Arial"/>
                <w:sz w:val="18"/>
                <w:szCs w:val="18"/>
                <w:rtl/>
                <w:lang w:bidi="ar-JO"/>
              </w:rPr>
              <w:t>تُرجمت كلمة بهيموث إلى الوحوش البرية في يوئيل 1: 20، وهو استخدام غير أسطوري.</w:t>
            </w:r>
          </w:p>
        </w:tc>
      </w:tr>
      <w:tr w:rsidR="005E4DC0" w:rsidRPr="005E4DC0" w14:paraId="44006FBD" w14:textId="77777777" w:rsidTr="00F75123">
        <w:tc>
          <w:tcPr>
            <w:tcW w:w="1955" w:type="dxa"/>
            <w:shd w:val="clear" w:color="000000" w:fill="FFFFFF"/>
          </w:tcPr>
          <w:p w14:paraId="6B9EEACE" w14:textId="77777777" w:rsidR="005E4DC0" w:rsidRPr="002E5C87" w:rsidRDefault="005E4DC0" w:rsidP="002E5C87">
            <w:pPr>
              <w:bidi/>
              <w:jc w:val="center"/>
              <w:rPr>
                <w:rFonts w:ascii="Arial" w:hAnsi="Arial" w:cs="Arial"/>
                <w:bCs/>
                <w:i/>
                <w:sz w:val="20"/>
                <w:lang w:bidi="x-none"/>
              </w:rPr>
            </w:pPr>
          </w:p>
          <w:p w14:paraId="4AA2E0E3" w14:textId="793830F6" w:rsidR="005E4DC0" w:rsidRPr="002E5C87" w:rsidRDefault="002E5C87" w:rsidP="002E5C87">
            <w:pPr>
              <w:bidi/>
              <w:jc w:val="center"/>
              <w:rPr>
                <w:rFonts w:ascii="Arial" w:hAnsi="Arial" w:cs="Arial"/>
                <w:bCs/>
                <w:i/>
                <w:sz w:val="20"/>
                <w:lang w:bidi="x-none"/>
              </w:rPr>
            </w:pPr>
            <w:proofErr w:type="spellStart"/>
            <w:r w:rsidRPr="002E5C87">
              <w:rPr>
                <w:rFonts w:ascii="Arial" w:hAnsi="Arial" w:cs="Arial" w:hint="cs"/>
                <w:bCs/>
                <w:i/>
                <w:sz w:val="20"/>
                <w:rtl/>
                <w:lang w:bidi="x-none"/>
              </w:rPr>
              <w:t>الفيل</w:t>
            </w:r>
            <w:proofErr w:type="spellEnd"/>
          </w:p>
          <w:p w14:paraId="659A4EA3" w14:textId="77777777" w:rsidR="005E4DC0" w:rsidRPr="002E5C87" w:rsidRDefault="005E4DC0" w:rsidP="002E5C87">
            <w:pPr>
              <w:bidi/>
              <w:jc w:val="center"/>
              <w:rPr>
                <w:rFonts w:ascii="Arial" w:hAnsi="Arial" w:cs="Arial"/>
                <w:bCs/>
                <w:i/>
                <w:sz w:val="20"/>
                <w:lang w:bidi="x-none"/>
              </w:rPr>
            </w:pPr>
          </w:p>
        </w:tc>
        <w:tc>
          <w:tcPr>
            <w:tcW w:w="3444" w:type="dxa"/>
          </w:tcPr>
          <w:p w14:paraId="504EA7DB" w14:textId="200822D0" w:rsidR="00EC59A9" w:rsidRPr="00EC59A9" w:rsidRDefault="00EC59A9" w:rsidP="00EC59A9">
            <w:pPr>
              <w:numPr>
                <w:ilvl w:val="0"/>
                <w:numId w:val="2"/>
              </w:numPr>
              <w:bidi/>
              <w:rPr>
                <w:rFonts w:ascii="Arial" w:hAnsi="Arial" w:cs="Arial"/>
                <w:sz w:val="18"/>
                <w:szCs w:val="18"/>
                <w:lang w:bidi="x-none"/>
              </w:rPr>
            </w:pPr>
            <w:r w:rsidRPr="00EC59A9">
              <w:rPr>
                <w:rFonts w:ascii="Arial" w:hAnsi="Arial" w:cs="Arial"/>
                <w:sz w:val="18"/>
                <w:szCs w:val="18"/>
                <w:rtl/>
              </w:rPr>
              <w:t xml:space="preserve">هاريس، </w:t>
            </w:r>
            <w:r w:rsidR="00154C89">
              <w:rPr>
                <w:rFonts w:ascii="Arial" w:hAnsi="Arial" w:cs="Arial" w:hint="cs"/>
                <w:sz w:val="18"/>
                <w:szCs w:val="18"/>
                <w:rtl/>
              </w:rPr>
              <w:t>الإكويني</w:t>
            </w:r>
            <w:r w:rsidRPr="00EC59A9">
              <w:rPr>
                <w:rFonts w:ascii="Arial" w:hAnsi="Arial" w:cs="Arial"/>
                <w:sz w:val="18"/>
                <w:szCs w:val="18"/>
                <w:rtl/>
              </w:rPr>
              <w:t>، هامش</w:t>
            </w:r>
            <w:r w:rsidRPr="00EC59A9">
              <w:rPr>
                <w:rFonts w:ascii="Arial" w:hAnsi="Arial" w:cs="Arial"/>
                <w:sz w:val="18"/>
                <w:szCs w:val="18"/>
                <w:lang w:bidi="x-none"/>
              </w:rPr>
              <w:t xml:space="preserve"> NIV</w:t>
            </w:r>
          </w:p>
          <w:p w14:paraId="472562C7" w14:textId="77777777" w:rsidR="00EC59A9" w:rsidRPr="00EC59A9" w:rsidRDefault="00EC59A9" w:rsidP="00EC59A9">
            <w:pPr>
              <w:numPr>
                <w:ilvl w:val="0"/>
                <w:numId w:val="2"/>
              </w:numPr>
              <w:bidi/>
              <w:rPr>
                <w:rFonts w:ascii="Arial" w:hAnsi="Arial" w:cs="Arial"/>
                <w:sz w:val="18"/>
                <w:szCs w:val="18"/>
                <w:lang w:bidi="x-none"/>
              </w:rPr>
            </w:pPr>
            <w:proofErr w:type="spellStart"/>
            <w:r w:rsidRPr="00EC59A9">
              <w:rPr>
                <w:rFonts w:ascii="Arial" w:hAnsi="Arial" w:cs="Arial" w:hint="cs"/>
                <w:sz w:val="18"/>
                <w:szCs w:val="18"/>
                <w:rtl/>
                <w:lang w:bidi="x-none"/>
              </w:rPr>
              <w:t>يأكل</w:t>
            </w:r>
            <w:proofErr w:type="spellEnd"/>
            <w:r w:rsidRPr="00EC59A9">
              <w:rPr>
                <w:rFonts w:ascii="Arial" w:hAnsi="Arial" w:cs="Arial" w:hint="cs"/>
                <w:sz w:val="18"/>
                <w:szCs w:val="18"/>
                <w:rtl/>
                <w:lang w:bidi="x-none"/>
              </w:rPr>
              <w:t xml:space="preserve"> </w:t>
            </w:r>
            <w:proofErr w:type="spellStart"/>
            <w:r w:rsidRPr="00EC59A9">
              <w:rPr>
                <w:rFonts w:ascii="Arial" w:hAnsi="Arial" w:cs="Arial" w:hint="cs"/>
                <w:sz w:val="18"/>
                <w:szCs w:val="18"/>
                <w:rtl/>
                <w:lang w:bidi="x-none"/>
              </w:rPr>
              <w:t>النباتات</w:t>
            </w:r>
            <w:proofErr w:type="spellEnd"/>
            <w:r w:rsidRPr="00EC59A9">
              <w:rPr>
                <w:rFonts w:ascii="Arial" w:hAnsi="Arial" w:cs="Arial" w:hint="cs"/>
                <w:sz w:val="18"/>
                <w:szCs w:val="18"/>
                <w:rtl/>
                <w:lang w:bidi="x-none"/>
              </w:rPr>
              <w:t xml:space="preserve"> (40: 15أ، 20)</w:t>
            </w:r>
          </w:p>
          <w:p w14:paraId="2423AF67" w14:textId="58CBC421" w:rsidR="00EC59A9" w:rsidRPr="00FE09F5" w:rsidRDefault="00EC59A9" w:rsidP="00EC59A9">
            <w:pPr>
              <w:numPr>
                <w:ilvl w:val="0"/>
                <w:numId w:val="2"/>
              </w:numPr>
              <w:bidi/>
              <w:rPr>
                <w:rFonts w:ascii="Arial" w:hAnsi="Arial" w:cs="Arial"/>
                <w:sz w:val="18"/>
                <w:szCs w:val="21"/>
                <w:lang w:bidi="x-none"/>
              </w:rPr>
            </w:pPr>
            <w:r w:rsidRPr="00EC59A9">
              <w:rPr>
                <w:rFonts w:ascii="Arial" w:hAnsi="Arial" w:cs="Arial"/>
                <w:sz w:val="18"/>
                <w:szCs w:val="18"/>
                <w:rtl/>
                <w:lang w:bidi="ar-JO"/>
              </w:rPr>
              <w:t>يشمل الموطن كل من الأرض (40: 15ب، 29أ) والمياه (40: 21-23)</w:t>
            </w:r>
          </w:p>
        </w:tc>
        <w:tc>
          <w:tcPr>
            <w:tcW w:w="4230" w:type="dxa"/>
          </w:tcPr>
          <w:p w14:paraId="396EFE03" w14:textId="77777777" w:rsidR="00EC59A9" w:rsidRPr="00EC59A9" w:rsidRDefault="00EC59A9" w:rsidP="00EC59A9">
            <w:pPr>
              <w:numPr>
                <w:ilvl w:val="0"/>
                <w:numId w:val="2"/>
              </w:numPr>
              <w:bidi/>
              <w:rPr>
                <w:rFonts w:ascii="Arial" w:hAnsi="Arial" w:cs="Arial"/>
                <w:sz w:val="18"/>
                <w:szCs w:val="18"/>
                <w:lang w:bidi="x-none"/>
              </w:rPr>
            </w:pPr>
            <w:r w:rsidRPr="00EC59A9">
              <w:rPr>
                <w:rFonts w:ascii="Arial" w:hAnsi="Arial" w:cs="Arial" w:hint="cs"/>
                <w:sz w:val="18"/>
                <w:szCs w:val="18"/>
                <w:rtl/>
              </w:rPr>
              <w:t xml:space="preserve">يتأرجح </w:t>
            </w:r>
            <w:r w:rsidRPr="00EC59A9">
              <w:rPr>
                <w:rFonts w:ascii="Arial" w:hAnsi="Arial" w:cs="Arial"/>
                <w:sz w:val="18"/>
                <w:szCs w:val="18"/>
                <w:rtl/>
              </w:rPr>
              <w:t>الذيل كشجرة أرز (40:17أ)، لذا فهو ليس جذع</w:t>
            </w:r>
            <w:r w:rsidRPr="00EC59A9">
              <w:rPr>
                <w:rFonts w:ascii="Arial" w:hAnsi="Arial" w:cs="Arial" w:hint="cs"/>
                <w:sz w:val="18"/>
                <w:szCs w:val="18"/>
                <w:rtl/>
              </w:rPr>
              <w:t>اً</w:t>
            </w:r>
            <w:r w:rsidRPr="00EC59A9">
              <w:rPr>
                <w:rFonts w:ascii="Arial" w:hAnsi="Arial" w:cs="Arial"/>
                <w:sz w:val="18"/>
                <w:szCs w:val="18"/>
                <w:rtl/>
              </w:rPr>
              <w:t xml:space="preserve"> أو فرعًا شجرة أرز</w:t>
            </w:r>
            <w:r w:rsidRPr="00EC59A9">
              <w:rPr>
                <w:rFonts w:ascii="Arial" w:hAnsi="Arial" w:cs="Arial" w:hint="cs"/>
                <w:sz w:val="18"/>
                <w:szCs w:val="18"/>
                <w:rtl/>
              </w:rPr>
              <w:t>،</w:t>
            </w:r>
            <w:r w:rsidRPr="00EC59A9">
              <w:rPr>
                <w:rFonts w:ascii="Arial" w:hAnsi="Arial" w:cs="Arial"/>
                <w:sz w:val="18"/>
                <w:szCs w:val="18"/>
                <w:rtl/>
              </w:rPr>
              <w:t xml:space="preserve"> أما الذيل ينحني (وليس يتأرجح)</w:t>
            </w:r>
            <w:r w:rsidRPr="00EC59A9">
              <w:rPr>
                <w:rFonts w:ascii="Arial" w:hAnsi="Arial" w:cs="Arial" w:hint="cs"/>
                <w:sz w:val="18"/>
                <w:szCs w:val="18"/>
                <w:rtl/>
              </w:rPr>
              <w:t>،</w:t>
            </w:r>
            <w:r w:rsidRPr="00EC59A9">
              <w:rPr>
                <w:rFonts w:ascii="Arial" w:hAnsi="Arial" w:cs="Arial"/>
                <w:sz w:val="18"/>
                <w:szCs w:val="18"/>
                <w:rtl/>
              </w:rPr>
              <w:t xml:space="preserve"> أو يتصلب القضيب فترجم</w:t>
            </w:r>
            <w:r w:rsidRPr="00EC59A9">
              <w:rPr>
                <w:rFonts w:ascii="Arial" w:hAnsi="Arial" w:cs="Arial" w:hint="cs"/>
                <w:sz w:val="18"/>
                <w:szCs w:val="18"/>
                <w:rtl/>
              </w:rPr>
              <w:t>ة</w:t>
            </w:r>
            <w:r w:rsidRPr="00EC59A9">
              <w:rPr>
                <w:rFonts w:ascii="Arial" w:hAnsi="Arial" w:cs="Arial"/>
                <w:sz w:val="18"/>
                <w:szCs w:val="18"/>
                <w:rtl/>
              </w:rPr>
              <w:t xml:space="preserve"> خاطئة أيض</w:t>
            </w:r>
            <w:r w:rsidRPr="00EC59A9">
              <w:rPr>
                <w:rFonts w:ascii="Arial" w:hAnsi="Arial" w:cs="Arial" w:hint="cs"/>
                <w:sz w:val="18"/>
                <w:szCs w:val="18"/>
                <w:rtl/>
              </w:rPr>
              <w:t>اً</w:t>
            </w:r>
            <w:r w:rsidRPr="00EC59A9">
              <w:rPr>
                <w:rFonts w:ascii="Arial" w:hAnsi="Arial" w:cs="Arial"/>
                <w:sz w:val="18"/>
                <w:szCs w:val="18"/>
                <w:lang w:bidi="x-none"/>
              </w:rPr>
              <w:t>.</w:t>
            </w:r>
            <w:r w:rsidRPr="00EC59A9">
              <w:rPr>
                <w:rFonts w:ascii="Arial" w:hAnsi="Arial" w:cs="Arial" w:hint="cs"/>
                <w:sz w:val="18"/>
                <w:szCs w:val="18"/>
                <w:rtl/>
                <w:lang w:bidi="x-none"/>
              </w:rPr>
              <w:t xml:space="preserve"> </w:t>
            </w:r>
          </w:p>
          <w:p w14:paraId="6F484EB5" w14:textId="030CD90D" w:rsidR="00EC59A9" w:rsidRPr="00FE09F5" w:rsidRDefault="00EC59A9" w:rsidP="00EC59A9">
            <w:pPr>
              <w:numPr>
                <w:ilvl w:val="0"/>
                <w:numId w:val="2"/>
              </w:numPr>
              <w:bidi/>
              <w:rPr>
                <w:rFonts w:ascii="Arial" w:hAnsi="Arial" w:cs="Arial"/>
                <w:sz w:val="18"/>
                <w:szCs w:val="21"/>
                <w:lang w:bidi="x-none"/>
              </w:rPr>
            </w:pPr>
            <w:r w:rsidRPr="00EC59A9">
              <w:rPr>
                <w:rFonts w:ascii="Arial" w:hAnsi="Arial" w:cs="Arial"/>
                <w:sz w:val="18"/>
                <w:szCs w:val="18"/>
                <w:rtl/>
                <w:lang w:bidi="ar-JO"/>
              </w:rPr>
              <w:t xml:space="preserve">بطن </w:t>
            </w:r>
            <w:r w:rsidRPr="00EC59A9">
              <w:rPr>
                <w:rFonts w:ascii="Arial" w:hAnsi="Arial" w:cs="Arial" w:hint="cs"/>
                <w:sz w:val="18"/>
                <w:szCs w:val="18"/>
                <w:rtl/>
                <w:lang w:bidi="ar-JO"/>
              </w:rPr>
              <w:t>بهيموث</w:t>
            </w:r>
            <w:r w:rsidRPr="00EC59A9">
              <w:rPr>
                <w:rFonts w:ascii="Arial" w:hAnsi="Arial" w:cs="Arial"/>
                <w:sz w:val="18"/>
                <w:szCs w:val="18"/>
                <w:rtl/>
                <w:lang w:bidi="ar-JO"/>
              </w:rPr>
              <w:t xml:space="preserve"> لديه عضلات قوية (40:16ب)، ولكن قوة الفيل تكمن في ساقيه</w:t>
            </w:r>
            <w:r w:rsidRPr="00EC59A9">
              <w:rPr>
                <w:rFonts w:ascii="Arial" w:hAnsi="Arial" w:cs="Arial" w:hint="cs"/>
                <w:sz w:val="18"/>
                <w:szCs w:val="18"/>
                <w:rtl/>
                <w:lang w:bidi="ar-JO"/>
              </w:rPr>
              <w:t>.</w:t>
            </w:r>
          </w:p>
        </w:tc>
      </w:tr>
      <w:tr w:rsidR="005E4DC0" w:rsidRPr="005E4DC0" w14:paraId="1E6519D9" w14:textId="77777777" w:rsidTr="00F75123">
        <w:tc>
          <w:tcPr>
            <w:tcW w:w="1955" w:type="dxa"/>
            <w:shd w:val="clear" w:color="000000" w:fill="FFFFFF"/>
          </w:tcPr>
          <w:p w14:paraId="5FCB7468" w14:textId="77777777" w:rsidR="005E4DC0" w:rsidRPr="002E5C87" w:rsidRDefault="005E4DC0" w:rsidP="002E5C87">
            <w:pPr>
              <w:bidi/>
              <w:jc w:val="center"/>
              <w:rPr>
                <w:rFonts w:ascii="Arial" w:hAnsi="Arial" w:cs="Arial"/>
                <w:bCs/>
                <w:i/>
                <w:sz w:val="20"/>
                <w:lang w:bidi="x-none"/>
              </w:rPr>
            </w:pPr>
          </w:p>
          <w:p w14:paraId="1B3DB651" w14:textId="2DE3883B" w:rsidR="005E4DC0" w:rsidRPr="002E5C87" w:rsidRDefault="002E5C87" w:rsidP="002E5C87">
            <w:pPr>
              <w:bidi/>
              <w:jc w:val="center"/>
              <w:rPr>
                <w:rFonts w:ascii="Arial" w:hAnsi="Arial" w:cs="Arial"/>
                <w:bCs/>
                <w:i/>
                <w:sz w:val="20"/>
                <w:lang w:bidi="x-none"/>
              </w:rPr>
            </w:pPr>
            <w:proofErr w:type="spellStart"/>
            <w:r w:rsidRPr="002E5C87">
              <w:rPr>
                <w:rFonts w:ascii="Arial" w:hAnsi="Arial" w:cs="Arial" w:hint="cs"/>
                <w:bCs/>
                <w:i/>
                <w:sz w:val="20"/>
                <w:rtl/>
                <w:lang w:bidi="x-none"/>
              </w:rPr>
              <w:t>الجاموس</w:t>
            </w:r>
            <w:proofErr w:type="spellEnd"/>
          </w:p>
          <w:p w14:paraId="2987F08F" w14:textId="77777777" w:rsidR="005E4DC0" w:rsidRPr="002E5C87" w:rsidRDefault="005E4DC0" w:rsidP="002E5C87">
            <w:pPr>
              <w:bidi/>
              <w:jc w:val="center"/>
              <w:rPr>
                <w:rFonts w:ascii="Arial" w:hAnsi="Arial" w:cs="Arial"/>
                <w:bCs/>
                <w:i/>
                <w:sz w:val="20"/>
                <w:lang w:bidi="x-none"/>
              </w:rPr>
            </w:pPr>
          </w:p>
        </w:tc>
        <w:tc>
          <w:tcPr>
            <w:tcW w:w="3444" w:type="dxa"/>
          </w:tcPr>
          <w:p w14:paraId="589411E0" w14:textId="77777777" w:rsidR="0044321D" w:rsidRPr="0044321D" w:rsidRDefault="0044321D" w:rsidP="0044321D">
            <w:pPr>
              <w:numPr>
                <w:ilvl w:val="0"/>
                <w:numId w:val="2"/>
              </w:numPr>
              <w:bidi/>
              <w:rPr>
                <w:rFonts w:ascii="Arial" w:hAnsi="Arial" w:cs="Arial"/>
                <w:sz w:val="18"/>
                <w:szCs w:val="18"/>
                <w:lang w:bidi="x-none"/>
              </w:rPr>
            </w:pPr>
            <w:r w:rsidRPr="0044321D">
              <w:rPr>
                <w:rFonts w:ascii="Arial" w:hAnsi="Arial" w:cs="Arial"/>
                <w:sz w:val="18"/>
                <w:szCs w:val="18"/>
                <w:rtl/>
              </w:rPr>
              <w:t>هارتلي وكوروير</w:t>
            </w:r>
            <w:r w:rsidRPr="0044321D">
              <w:rPr>
                <w:rFonts w:ascii="Arial" w:hAnsi="Arial" w:cs="Arial" w:hint="cs"/>
                <w:sz w:val="18"/>
                <w:szCs w:val="18"/>
                <w:rtl/>
              </w:rPr>
              <w:t>.</w:t>
            </w:r>
          </w:p>
          <w:p w14:paraId="170AAB9F" w14:textId="66A559BA" w:rsidR="0044321D" w:rsidRPr="0044321D" w:rsidRDefault="0044321D" w:rsidP="0044321D">
            <w:pPr>
              <w:numPr>
                <w:ilvl w:val="0"/>
                <w:numId w:val="2"/>
              </w:numPr>
              <w:bidi/>
              <w:rPr>
                <w:rFonts w:ascii="Arial" w:hAnsi="Arial" w:cs="Arial"/>
                <w:sz w:val="18"/>
                <w:szCs w:val="18"/>
                <w:lang w:bidi="x-none"/>
              </w:rPr>
            </w:pPr>
            <w:r w:rsidRPr="0044321D">
              <w:rPr>
                <w:rFonts w:ascii="Arial" w:hAnsi="Arial" w:cs="Arial" w:hint="cs"/>
                <w:sz w:val="18"/>
                <w:szCs w:val="18"/>
                <w:rtl/>
                <w:lang w:bidi="ar-JO"/>
              </w:rPr>
              <w:t xml:space="preserve">كانت الجواميس </w:t>
            </w:r>
            <w:r w:rsidRPr="0044321D">
              <w:rPr>
                <w:rFonts w:ascii="Arial" w:hAnsi="Arial" w:cs="Arial"/>
                <w:sz w:val="18"/>
                <w:szCs w:val="18"/>
                <w:rtl/>
                <w:lang w:bidi="ar-JO"/>
              </w:rPr>
              <w:t>في فلسطين عام 2000 قبل الميلاد تتجول في إسرائيل</w:t>
            </w:r>
            <w:r>
              <w:rPr>
                <w:rFonts w:ascii="Arial" w:hAnsi="Arial" w:cs="Arial" w:hint="cs"/>
                <w:sz w:val="18"/>
                <w:szCs w:val="18"/>
                <w:rtl/>
                <w:lang w:bidi="ar-JO"/>
              </w:rPr>
              <w:t>.</w:t>
            </w:r>
          </w:p>
          <w:p w14:paraId="4C44505A" w14:textId="70701DB1" w:rsidR="0044321D" w:rsidRPr="00FE09F5" w:rsidRDefault="0044321D" w:rsidP="0044321D">
            <w:pPr>
              <w:numPr>
                <w:ilvl w:val="0"/>
                <w:numId w:val="2"/>
              </w:numPr>
              <w:bidi/>
              <w:rPr>
                <w:rFonts w:ascii="Arial" w:hAnsi="Arial" w:cs="Arial"/>
                <w:sz w:val="18"/>
                <w:szCs w:val="21"/>
                <w:lang w:bidi="x-none"/>
              </w:rPr>
            </w:pPr>
            <w:r w:rsidRPr="0044321D">
              <w:rPr>
                <w:rFonts w:ascii="Arial" w:hAnsi="Arial" w:cs="Arial" w:hint="cs"/>
                <w:sz w:val="18"/>
                <w:szCs w:val="18"/>
                <w:rtl/>
                <w:lang w:bidi="ar-JO"/>
              </w:rPr>
              <w:t>يشمل الموطن كل من الأرض (40: 15ب، 29أ) والماء (40: 21-23)</w:t>
            </w:r>
            <w:r>
              <w:rPr>
                <w:rFonts w:ascii="Arial" w:hAnsi="Arial" w:cs="Arial" w:hint="cs"/>
                <w:sz w:val="18"/>
                <w:szCs w:val="18"/>
                <w:rtl/>
                <w:lang w:bidi="ar-JO"/>
              </w:rPr>
              <w:t>.</w:t>
            </w:r>
          </w:p>
        </w:tc>
        <w:tc>
          <w:tcPr>
            <w:tcW w:w="4230" w:type="dxa"/>
          </w:tcPr>
          <w:p w14:paraId="05E6C42A" w14:textId="77777777" w:rsidR="0044321D" w:rsidRPr="0044321D" w:rsidRDefault="0044321D" w:rsidP="0044321D">
            <w:pPr>
              <w:numPr>
                <w:ilvl w:val="0"/>
                <w:numId w:val="2"/>
              </w:numPr>
              <w:bidi/>
              <w:rPr>
                <w:rFonts w:ascii="Arial" w:hAnsi="Arial" w:cs="Arial"/>
                <w:sz w:val="18"/>
                <w:szCs w:val="18"/>
                <w:lang w:bidi="x-none"/>
              </w:rPr>
            </w:pPr>
            <w:proofErr w:type="spellStart"/>
            <w:r w:rsidRPr="0044321D">
              <w:rPr>
                <w:rFonts w:ascii="Arial" w:hAnsi="Arial" w:cs="Arial" w:hint="cs"/>
                <w:sz w:val="18"/>
                <w:szCs w:val="18"/>
                <w:rtl/>
                <w:lang w:bidi="x-none"/>
              </w:rPr>
              <w:t>يتأرجح</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الذيل</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كشجرة</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أرز</w:t>
            </w:r>
            <w:proofErr w:type="spellEnd"/>
            <w:r w:rsidRPr="0044321D">
              <w:rPr>
                <w:rFonts w:ascii="Arial" w:hAnsi="Arial" w:cs="Arial" w:hint="cs"/>
                <w:sz w:val="18"/>
                <w:szCs w:val="18"/>
                <w:rtl/>
                <w:lang w:bidi="x-none"/>
              </w:rPr>
              <w:t xml:space="preserve"> (40: 17أ).</w:t>
            </w:r>
          </w:p>
          <w:p w14:paraId="5CEA2A49" w14:textId="021EDD3F" w:rsidR="0044321D" w:rsidRPr="00FE09F5" w:rsidRDefault="0044321D" w:rsidP="0044321D">
            <w:pPr>
              <w:numPr>
                <w:ilvl w:val="0"/>
                <w:numId w:val="2"/>
              </w:numPr>
              <w:bidi/>
              <w:rPr>
                <w:rFonts w:ascii="Arial" w:hAnsi="Arial" w:cs="Arial"/>
                <w:sz w:val="18"/>
                <w:szCs w:val="21"/>
                <w:lang w:bidi="x-none"/>
              </w:rPr>
            </w:pPr>
            <w:r w:rsidRPr="0044321D">
              <w:rPr>
                <w:rFonts w:ascii="Arial" w:hAnsi="Arial" w:cs="Arial"/>
                <w:sz w:val="18"/>
                <w:szCs w:val="18"/>
                <w:rtl/>
                <w:lang w:bidi="ar-JO"/>
              </w:rPr>
              <w:t>يقارن هارتلي بين الذيل والأعضاء التناسلية الذكرية، والفخذين والخصيتين، ولكنه يعترف بأن هذه المعاني كانت مميزة فقط في اللغة العبرية اللاحقة وفي الترجوم، على التوالي.</w:t>
            </w:r>
          </w:p>
        </w:tc>
      </w:tr>
      <w:tr w:rsidR="005E4DC0" w:rsidRPr="005E4DC0" w14:paraId="5F52BDE4" w14:textId="77777777" w:rsidTr="00F75123">
        <w:tc>
          <w:tcPr>
            <w:tcW w:w="1955" w:type="dxa"/>
            <w:shd w:val="clear" w:color="000000" w:fill="FFFFFF"/>
          </w:tcPr>
          <w:p w14:paraId="279D5FD1" w14:textId="77777777" w:rsidR="005E4DC0" w:rsidRPr="002E5C87" w:rsidRDefault="005E4DC0" w:rsidP="002E5C87">
            <w:pPr>
              <w:bidi/>
              <w:jc w:val="center"/>
              <w:rPr>
                <w:rFonts w:ascii="Arial" w:hAnsi="Arial" w:cs="Arial"/>
                <w:bCs/>
                <w:i/>
                <w:sz w:val="20"/>
                <w:lang w:bidi="x-none"/>
              </w:rPr>
            </w:pPr>
          </w:p>
          <w:p w14:paraId="5B71A16D" w14:textId="77867CB3" w:rsidR="005E4DC0" w:rsidRPr="002E5C87" w:rsidRDefault="002E5C87" w:rsidP="002E5C87">
            <w:pPr>
              <w:bidi/>
              <w:jc w:val="center"/>
              <w:rPr>
                <w:rFonts w:ascii="Arial" w:hAnsi="Arial" w:cs="Arial"/>
                <w:bCs/>
                <w:i/>
                <w:sz w:val="20"/>
                <w:lang w:bidi="x-none"/>
              </w:rPr>
            </w:pPr>
            <w:proofErr w:type="spellStart"/>
            <w:r w:rsidRPr="002E5C87">
              <w:rPr>
                <w:rFonts w:ascii="Arial" w:hAnsi="Arial" w:cs="Arial" w:hint="cs"/>
                <w:bCs/>
                <w:i/>
                <w:sz w:val="20"/>
                <w:rtl/>
                <w:lang w:bidi="x-none"/>
              </w:rPr>
              <w:t>وحيد</w:t>
            </w:r>
            <w:proofErr w:type="spellEnd"/>
            <w:r w:rsidRPr="002E5C87">
              <w:rPr>
                <w:rFonts w:ascii="Arial" w:hAnsi="Arial" w:cs="Arial" w:hint="cs"/>
                <w:bCs/>
                <w:i/>
                <w:sz w:val="20"/>
                <w:rtl/>
                <w:lang w:bidi="x-none"/>
              </w:rPr>
              <w:t xml:space="preserve"> </w:t>
            </w:r>
            <w:proofErr w:type="spellStart"/>
            <w:r w:rsidRPr="002E5C87">
              <w:rPr>
                <w:rFonts w:ascii="Arial" w:hAnsi="Arial" w:cs="Arial" w:hint="cs"/>
                <w:bCs/>
                <w:i/>
                <w:sz w:val="20"/>
                <w:rtl/>
                <w:lang w:bidi="x-none"/>
              </w:rPr>
              <w:t>القرن</w:t>
            </w:r>
            <w:proofErr w:type="spellEnd"/>
          </w:p>
          <w:p w14:paraId="314ABDE5" w14:textId="77777777" w:rsidR="005E4DC0" w:rsidRPr="002E5C87" w:rsidRDefault="005E4DC0" w:rsidP="002E5C87">
            <w:pPr>
              <w:bidi/>
              <w:jc w:val="center"/>
              <w:rPr>
                <w:rFonts w:ascii="Arial" w:hAnsi="Arial" w:cs="Arial"/>
                <w:bCs/>
                <w:i/>
                <w:sz w:val="20"/>
                <w:lang w:bidi="x-none"/>
              </w:rPr>
            </w:pPr>
          </w:p>
        </w:tc>
        <w:tc>
          <w:tcPr>
            <w:tcW w:w="3444" w:type="dxa"/>
          </w:tcPr>
          <w:p w14:paraId="394D9A5F" w14:textId="77777777" w:rsidR="0044321D" w:rsidRPr="0044321D" w:rsidRDefault="0044321D" w:rsidP="0044321D">
            <w:pPr>
              <w:numPr>
                <w:ilvl w:val="0"/>
                <w:numId w:val="2"/>
              </w:numPr>
              <w:bidi/>
              <w:rPr>
                <w:rFonts w:ascii="Arial" w:hAnsi="Arial" w:cs="Arial"/>
                <w:sz w:val="18"/>
                <w:szCs w:val="18"/>
                <w:lang w:bidi="x-none"/>
              </w:rPr>
            </w:pPr>
            <w:r w:rsidRPr="0044321D">
              <w:rPr>
                <w:rFonts w:ascii="Arial" w:hAnsi="Arial" w:cs="Arial"/>
                <w:sz w:val="18"/>
                <w:szCs w:val="18"/>
                <w:rtl/>
              </w:rPr>
              <w:t>حدد نورثروب وحيد القرن العملاق عديم القرون المسمى بالوتشيثيريوم</w:t>
            </w:r>
            <w:r w:rsidRPr="0044321D">
              <w:rPr>
                <w:rFonts w:ascii="Arial" w:hAnsi="Arial" w:cs="Arial" w:hint="cs"/>
                <w:sz w:val="18"/>
                <w:szCs w:val="18"/>
                <w:rtl/>
              </w:rPr>
              <w:t>.</w:t>
            </w:r>
          </w:p>
          <w:p w14:paraId="606B0156" w14:textId="65316D44" w:rsidR="0044321D" w:rsidRPr="00FE09F5" w:rsidRDefault="0044321D" w:rsidP="0044321D">
            <w:pPr>
              <w:numPr>
                <w:ilvl w:val="0"/>
                <w:numId w:val="2"/>
              </w:numPr>
              <w:bidi/>
              <w:rPr>
                <w:rFonts w:ascii="Arial" w:hAnsi="Arial" w:cs="Arial"/>
                <w:sz w:val="18"/>
                <w:szCs w:val="21"/>
                <w:lang w:bidi="x-none"/>
              </w:rPr>
            </w:pPr>
            <w:r w:rsidRPr="0044321D">
              <w:rPr>
                <w:rFonts w:ascii="Arial" w:hAnsi="Arial" w:cs="Arial"/>
                <w:sz w:val="18"/>
                <w:szCs w:val="18"/>
                <w:rtl/>
                <w:lang w:bidi="ar-JO"/>
              </w:rPr>
              <w:t>تشير النصوص في سفر أيوب إلى أنه عاش في العصر الجليدي، مما أدى إلى انقراضه.</w:t>
            </w:r>
          </w:p>
        </w:tc>
        <w:tc>
          <w:tcPr>
            <w:tcW w:w="4230" w:type="dxa"/>
          </w:tcPr>
          <w:p w14:paraId="3A98E511" w14:textId="77777777" w:rsidR="0044321D" w:rsidRPr="0044321D" w:rsidRDefault="0044321D" w:rsidP="0044321D">
            <w:pPr>
              <w:numPr>
                <w:ilvl w:val="0"/>
                <w:numId w:val="2"/>
              </w:numPr>
              <w:bidi/>
              <w:rPr>
                <w:rFonts w:ascii="Arial" w:hAnsi="Arial" w:cs="Arial"/>
                <w:sz w:val="18"/>
                <w:szCs w:val="18"/>
                <w:lang w:bidi="x-none"/>
              </w:rPr>
            </w:pPr>
            <w:proofErr w:type="spellStart"/>
            <w:r w:rsidRPr="0044321D">
              <w:rPr>
                <w:rFonts w:ascii="Arial" w:hAnsi="Arial" w:cs="Arial" w:hint="cs"/>
                <w:sz w:val="18"/>
                <w:szCs w:val="18"/>
                <w:rtl/>
                <w:lang w:bidi="x-none"/>
              </w:rPr>
              <w:t>يتأرجح</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الذيل</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كشجرة</w:t>
            </w:r>
            <w:proofErr w:type="spellEnd"/>
            <w:r w:rsidRPr="0044321D">
              <w:rPr>
                <w:rFonts w:ascii="Arial" w:hAnsi="Arial" w:cs="Arial" w:hint="cs"/>
                <w:sz w:val="18"/>
                <w:szCs w:val="18"/>
                <w:rtl/>
                <w:lang w:bidi="x-none"/>
              </w:rPr>
              <w:t xml:space="preserve"> </w:t>
            </w:r>
            <w:proofErr w:type="spellStart"/>
            <w:r w:rsidRPr="0044321D">
              <w:rPr>
                <w:rFonts w:ascii="Arial" w:hAnsi="Arial" w:cs="Arial" w:hint="cs"/>
                <w:sz w:val="18"/>
                <w:szCs w:val="18"/>
                <w:rtl/>
                <w:lang w:bidi="x-none"/>
              </w:rPr>
              <w:t>أرز</w:t>
            </w:r>
            <w:proofErr w:type="spellEnd"/>
            <w:r w:rsidRPr="0044321D">
              <w:rPr>
                <w:rFonts w:ascii="Arial" w:hAnsi="Arial" w:cs="Arial" w:hint="cs"/>
                <w:sz w:val="18"/>
                <w:szCs w:val="18"/>
                <w:rtl/>
                <w:lang w:bidi="x-none"/>
              </w:rPr>
              <w:t xml:space="preserve"> (40: 17أ).</w:t>
            </w:r>
          </w:p>
          <w:p w14:paraId="38102B1D" w14:textId="201F8C4A" w:rsidR="0044321D" w:rsidRPr="00FE09F5" w:rsidRDefault="0044321D" w:rsidP="0044321D">
            <w:pPr>
              <w:numPr>
                <w:ilvl w:val="0"/>
                <w:numId w:val="2"/>
              </w:numPr>
              <w:bidi/>
              <w:rPr>
                <w:rFonts w:ascii="Arial" w:hAnsi="Arial" w:cs="Arial"/>
                <w:sz w:val="18"/>
                <w:szCs w:val="21"/>
                <w:lang w:bidi="x-none"/>
              </w:rPr>
            </w:pPr>
            <w:r w:rsidRPr="0044321D">
              <w:rPr>
                <w:rFonts w:ascii="Arial" w:hAnsi="Arial" w:cs="Arial"/>
                <w:sz w:val="18"/>
                <w:szCs w:val="18"/>
                <w:rtl/>
                <w:lang w:bidi="ar-JO"/>
              </w:rPr>
              <w:t>لم يعلق نورثروب على حجم ذيل وحيد القرن، لذا يتعين علينا أن نفترض أنه يشبه الذيل الصغير لوحيد القرن الحديث.</w:t>
            </w:r>
          </w:p>
        </w:tc>
      </w:tr>
      <w:tr w:rsidR="005E4DC0" w:rsidRPr="005E4DC0" w14:paraId="42A55F7A" w14:textId="77777777" w:rsidTr="00F75123">
        <w:tc>
          <w:tcPr>
            <w:tcW w:w="1955" w:type="dxa"/>
            <w:shd w:val="clear" w:color="000000" w:fill="FFFFFF"/>
          </w:tcPr>
          <w:p w14:paraId="044BC32D" w14:textId="77777777" w:rsidR="005E4DC0" w:rsidRPr="005E4DC0" w:rsidRDefault="005E4DC0" w:rsidP="00F75123">
            <w:pPr>
              <w:rPr>
                <w:rFonts w:ascii="Arial" w:hAnsi="Arial" w:cs="Arial"/>
                <w:b/>
                <w:i/>
                <w:sz w:val="20"/>
                <w:lang w:bidi="x-none"/>
              </w:rPr>
            </w:pPr>
          </w:p>
          <w:p w14:paraId="698B45AD" w14:textId="20D90DF7" w:rsidR="005E4DC0" w:rsidRPr="008A5A1F" w:rsidRDefault="0044321D" w:rsidP="008A5A1F">
            <w:pPr>
              <w:bidi/>
              <w:jc w:val="center"/>
              <w:rPr>
                <w:rFonts w:ascii="Arial" w:hAnsi="Arial" w:cs="Arial"/>
                <w:bCs/>
                <w:i/>
                <w:sz w:val="20"/>
                <w:rtl/>
                <w:lang w:bidi="ar-JO"/>
              </w:rPr>
            </w:pPr>
            <w:r w:rsidRPr="008A5A1F">
              <w:rPr>
                <w:rFonts w:ascii="Arial" w:hAnsi="Arial" w:cs="Arial" w:hint="cs"/>
                <w:bCs/>
                <w:i/>
                <w:sz w:val="20"/>
                <w:rtl/>
                <w:lang w:bidi="ar-JO"/>
              </w:rPr>
              <w:t>الثور</w:t>
            </w:r>
          </w:p>
          <w:p w14:paraId="1EFCDDC2" w14:textId="77777777" w:rsidR="005E4DC0" w:rsidRPr="005E4DC0" w:rsidRDefault="005E4DC0" w:rsidP="00F75123">
            <w:pPr>
              <w:rPr>
                <w:rFonts w:ascii="Arial" w:hAnsi="Arial" w:cs="Arial"/>
                <w:b/>
                <w:i/>
                <w:sz w:val="20"/>
                <w:lang w:bidi="x-none"/>
              </w:rPr>
            </w:pPr>
          </w:p>
        </w:tc>
        <w:tc>
          <w:tcPr>
            <w:tcW w:w="3444" w:type="dxa"/>
          </w:tcPr>
          <w:p w14:paraId="164F14CF" w14:textId="77777777" w:rsidR="0044321D" w:rsidRPr="008A5A1F" w:rsidRDefault="0044321D" w:rsidP="0044321D">
            <w:pPr>
              <w:numPr>
                <w:ilvl w:val="0"/>
                <w:numId w:val="2"/>
              </w:numPr>
              <w:bidi/>
              <w:rPr>
                <w:rFonts w:ascii="Arial" w:hAnsi="Arial" w:cs="Arial"/>
                <w:sz w:val="18"/>
                <w:szCs w:val="18"/>
                <w:lang w:bidi="x-none"/>
              </w:rPr>
            </w:pPr>
            <w:r w:rsidRPr="008A5A1F">
              <w:rPr>
                <w:rFonts w:ascii="Arial" w:hAnsi="Arial" w:cs="Arial"/>
                <w:sz w:val="18"/>
                <w:szCs w:val="18"/>
                <w:rtl/>
              </w:rPr>
              <w:t>يقول كينير ويلسون إنه يشبه الثور ويساويه مع ل</w:t>
            </w:r>
            <w:r w:rsidRPr="008A5A1F">
              <w:rPr>
                <w:rFonts w:ascii="Arial" w:hAnsi="Arial" w:cs="Arial" w:hint="cs"/>
                <w:sz w:val="18"/>
                <w:szCs w:val="18"/>
                <w:rtl/>
              </w:rPr>
              <w:t>و</w:t>
            </w:r>
            <w:r w:rsidRPr="008A5A1F">
              <w:rPr>
                <w:rFonts w:ascii="Arial" w:hAnsi="Arial" w:cs="Arial"/>
                <w:sz w:val="18"/>
                <w:szCs w:val="18"/>
                <w:rtl/>
              </w:rPr>
              <w:t>ي</w:t>
            </w:r>
            <w:r w:rsidRPr="008A5A1F">
              <w:rPr>
                <w:rFonts w:ascii="Arial" w:hAnsi="Arial" w:cs="Arial" w:hint="cs"/>
                <w:sz w:val="18"/>
                <w:szCs w:val="18"/>
                <w:rtl/>
              </w:rPr>
              <w:t>ا</w:t>
            </w:r>
            <w:r w:rsidRPr="008A5A1F">
              <w:rPr>
                <w:rFonts w:ascii="Arial" w:hAnsi="Arial" w:cs="Arial"/>
                <w:sz w:val="18"/>
                <w:szCs w:val="18"/>
                <w:rtl/>
              </w:rPr>
              <w:t>ثان</w:t>
            </w:r>
            <w:r w:rsidRPr="008A5A1F">
              <w:rPr>
                <w:rFonts w:ascii="Arial" w:hAnsi="Arial" w:cs="Arial" w:hint="cs"/>
                <w:sz w:val="18"/>
                <w:szCs w:val="18"/>
                <w:rtl/>
              </w:rPr>
              <w:t>.</w:t>
            </w:r>
          </w:p>
          <w:p w14:paraId="744B8CCA" w14:textId="77777777" w:rsidR="008A5A1F" w:rsidRPr="008A5A1F" w:rsidRDefault="008A5A1F" w:rsidP="008A5A1F">
            <w:pPr>
              <w:numPr>
                <w:ilvl w:val="0"/>
                <w:numId w:val="2"/>
              </w:numPr>
              <w:bidi/>
              <w:rPr>
                <w:rFonts w:ascii="Arial" w:hAnsi="Arial" w:cs="Arial"/>
                <w:sz w:val="18"/>
                <w:szCs w:val="18"/>
                <w:lang w:bidi="x-none"/>
              </w:rPr>
            </w:pPr>
            <w:r w:rsidRPr="008A5A1F">
              <w:rPr>
                <w:rFonts w:ascii="Arial" w:hAnsi="Arial" w:cs="Arial"/>
                <w:sz w:val="18"/>
                <w:szCs w:val="18"/>
                <w:rtl/>
                <w:lang w:bidi="ar-JO"/>
              </w:rPr>
              <w:t>بهيموث يعني الوحوش والماشية.</w:t>
            </w:r>
          </w:p>
          <w:p w14:paraId="499A7469" w14:textId="77777777" w:rsidR="008A5A1F" w:rsidRPr="008A5A1F" w:rsidRDefault="008A5A1F" w:rsidP="008A5A1F">
            <w:pPr>
              <w:numPr>
                <w:ilvl w:val="0"/>
                <w:numId w:val="2"/>
              </w:numPr>
              <w:bidi/>
              <w:rPr>
                <w:rFonts w:ascii="Arial" w:hAnsi="Arial" w:cs="Arial"/>
                <w:sz w:val="18"/>
                <w:szCs w:val="18"/>
                <w:lang w:bidi="x-none"/>
              </w:rPr>
            </w:pPr>
            <w:r w:rsidRPr="008A5A1F">
              <w:rPr>
                <w:rFonts w:ascii="Arial" w:hAnsi="Arial" w:cs="Arial" w:hint="cs"/>
                <w:sz w:val="18"/>
                <w:szCs w:val="18"/>
                <w:rtl/>
                <w:lang w:bidi="ar-JO"/>
              </w:rPr>
              <w:t>يأكل العشب مثل الثور (40: 15ب)</w:t>
            </w:r>
          </w:p>
          <w:p w14:paraId="0E6C5A47" w14:textId="6534FEF4" w:rsidR="008A5A1F" w:rsidRPr="00FE09F5" w:rsidRDefault="008A5A1F" w:rsidP="008A5A1F">
            <w:pPr>
              <w:numPr>
                <w:ilvl w:val="0"/>
                <w:numId w:val="2"/>
              </w:numPr>
              <w:bidi/>
              <w:rPr>
                <w:rFonts w:ascii="Arial" w:hAnsi="Arial" w:cs="Arial"/>
                <w:sz w:val="18"/>
                <w:szCs w:val="21"/>
                <w:lang w:bidi="x-none"/>
              </w:rPr>
            </w:pPr>
            <w:r w:rsidRPr="008A5A1F">
              <w:rPr>
                <w:rFonts w:ascii="Arial" w:hAnsi="Arial" w:cs="Arial"/>
                <w:sz w:val="18"/>
                <w:szCs w:val="18"/>
                <w:rtl/>
                <w:lang w:bidi="ar-JO"/>
              </w:rPr>
              <w:t>تضحك عليه الماشية - فمن يضحك أكثر من حيوانات جنسه وأنواعه؟ (40: 20)</w:t>
            </w:r>
          </w:p>
        </w:tc>
        <w:tc>
          <w:tcPr>
            <w:tcW w:w="4230" w:type="dxa"/>
          </w:tcPr>
          <w:p w14:paraId="67B065BF" w14:textId="77777777" w:rsidR="008A5A1F" w:rsidRPr="008A5A1F" w:rsidRDefault="008A5A1F" w:rsidP="008A5A1F">
            <w:pPr>
              <w:numPr>
                <w:ilvl w:val="0"/>
                <w:numId w:val="2"/>
              </w:numPr>
              <w:bidi/>
              <w:rPr>
                <w:rFonts w:ascii="Arial" w:hAnsi="Arial" w:cs="Arial"/>
                <w:sz w:val="18"/>
                <w:szCs w:val="18"/>
                <w:lang w:bidi="x-none"/>
              </w:rPr>
            </w:pPr>
            <w:proofErr w:type="spellStart"/>
            <w:r w:rsidRPr="008A5A1F">
              <w:rPr>
                <w:rFonts w:ascii="Arial" w:hAnsi="Arial" w:cs="Arial" w:hint="cs"/>
                <w:sz w:val="18"/>
                <w:szCs w:val="18"/>
                <w:rtl/>
                <w:lang w:bidi="x-none"/>
              </w:rPr>
              <w:t>يتأرجح</w:t>
            </w:r>
            <w:proofErr w:type="spellEnd"/>
            <w:r w:rsidRPr="008A5A1F">
              <w:rPr>
                <w:rFonts w:ascii="Arial" w:hAnsi="Arial" w:cs="Arial" w:hint="cs"/>
                <w:sz w:val="18"/>
                <w:szCs w:val="18"/>
                <w:rtl/>
                <w:lang w:bidi="x-none"/>
              </w:rPr>
              <w:t xml:space="preserve"> </w:t>
            </w:r>
            <w:proofErr w:type="spellStart"/>
            <w:r w:rsidRPr="008A5A1F">
              <w:rPr>
                <w:rFonts w:ascii="Arial" w:hAnsi="Arial" w:cs="Arial" w:hint="cs"/>
                <w:sz w:val="18"/>
                <w:szCs w:val="18"/>
                <w:rtl/>
                <w:lang w:bidi="x-none"/>
              </w:rPr>
              <w:t>الذيل</w:t>
            </w:r>
            <w:proofErr w:type="spellEnd"/>
            <w:r w:rsidRPr="008A5A1F">
              <w:rPr>
                <w:rFonts w:ascii="Arial" w:hAnsi="Arial" w:cs="Arial" w:hint="cs"/>
                <w:sz w:val="18"/>
                <w:szCs w:val="18"/>
                <w:rtl/>
                <w:lang w:bidi="x-none"/>
              </w:rPr>
              <w:t xml:space="preserve"> </w:t>
            </w:r>
            <w:proofErr w:type="spellStart"/>
            <w:r w:rsidRPr="008A5A1F">
              <w:rPr>
                <w:rFonts w:ascii="Arial" w:hAnsi="Arial" w:cs="Arial" w:hint="cs"/>
                <w:sz w:val="18"/>
                <w:szCs w:val="18"/>
                <w:rtl/>
                <w:lang w:bidi="x-none"/>
              </w:rPr>
              <w:t>كشجرة</w:t>
            </w:r>
            <w:proofErr w:type="spellEnd"/>
            <w:r w:rsidRPr="008A5A1F">
              <w:rPr>
                <w:rFonts w:ascii="Arial" w:hAnsi="Arial" w:cs="Arial" w:hint="cs"/>
                <w:sz w:val="18"/>
                <w:szCs w:val="18"/>
                <w:rtl/>
                <w:lang w:bidi="x-none"/>
              </w:rPr>
              <w:t xml:space="preserve"> </w:t>
            </w:r>
            <w:proofErr w:type="spellStart"/>
            <w:r w:rsidRPr="008A5A1F">
              <w:rPr>
                <w:rFonts w:ascii="Arial" w:hAnsi="Arial" w:cs="Arial" w:hint="cs"/>
                <w:sz w:val="18"/>
                <w:szCs w:val="18"/>
                <w:rtl/>
                <w:lang w:bidi="x-none"/>
              </w:rPr>
              <w:t>أرز</w:t>
            </w:r>
            <w:proofErr w:type="spellEnd"/>
            <w:r w:rsidRPr="008A5A1F">
              <w:rPr>
                <w:rFonts w:ascii="Arial" w:hAnsi="Arial" w:cs="Arial" w:hint="cs"/>
                <w:sz w:val="18"/>
                <w:szCs w:val="18"/>
                <w:rtl/>
                <w:lang w:bidi="x-none"/>
              </w:rPr>
              <w:t xml:space="preserve"> (40: 17أ).</w:t>
            </w:r>
          </w:p>
          <w:p w14:paraId="654DF3AC" w14:textId="77777777" w:rsidR="008A5A1F" w:rsidRPr="008A5A1F" w:rsidRDefault="008A5A1F" w:rsidP="008A5A1F">
            <w:pPr>
              <w:numPr>
                <w:ilvl w:val="0"/>
                <w:numId w:val="2"/>
              </w:numPr>
              <w:bidi/>
              <w:rPr>
                <w:rFonts w:ascii="Arial" w:hAnsi="Arial" w:cs="Arial"/>
                <w:sz w:val="18"/>
                <w:szCs w:val="18"/>
                <w:lang w:bidi="x-none"/>
              </w:rPr>
            </w:pPr>
            <w:r w:rsidRPr="008A5A1F">
              <w:rPr>
                <w:rFonts w:ascii="Arial" w:hAnsi="Arial" w:cs="Arial"/>
                <w:sz w:val="18"/>
                <w:szCs w:val="18"/>
                <w:rtl/>
                <w:lang w:bidi="ar-JO"/>
              </w:rPr>
              <w:t xml:space="preserve">يضعه </w:t>
            </w:r>
            <w:r w:rsidRPr="008A5A1F">
              <w:rPr>
                <w:rFonts w:ascii="Arial" w:hAnsi="Arial" w:cs="Arial" w:hint="cs"/>
                <w:sz w:val="18"/>
                <w:szCs w:val="18"/>
                <w:rtl/>
                <w:lang w:bidi="ar-JO"/>
              </w:rPr>
              <w:t>بهيموث</w:t>
            </w:r>
            <w:r w:rsidRPr="008A5A1F">
              <w:rPr>
                <w:rFonts w:ascii="Arial" w:hAnsi="Arial" w:cs="Arial"/>
                <w:sz w:val="18"/>
                <w:szCs w:val="18"/>
                <w:rtl/>
                <w:lang w:bidi="ar-JO"/>
              </w:rPr>
              <w:t xml:space="preserve"> (تكثيف الجمع) في فئة مختلفة عن الثور العادي.</w:t>
            </w:r>
          </w:p>
          <w:p w14:paraId="3332E5C4" w14:textId="47233996" w:rsidR="008A5A1F" w:rsidRPr="00FE09F5" w:rsidRDefault="008A5A1F" w:rsidP="008A5A1F">
            <w:pPr>
              <w:numPr>
                <w:ilvl w:val="0"/>
                <w:numId w:val="2"/>
              </w:numPr>
              <w:bidi/>
              <w:rPr>
                <w:rFonts w:ascii="Arial" w:hAnsi="Arial" w:cs="Arial"/>
                <w:sz w:val="18"/>
                <w:szCs w:val="21"/>
                <w:lang w:bidi="x-none"/>
              </w:rPr>
            </w:pPr>
            <w:r w:rsidRPr="008A5A1F">
              <w:rPr>
                <w:rFonts w:ascii="Arial" w:hAnsi="Arial" w:cs="Arial" w:hint="cs"/>
                <w:sz w:val="18"/>
                <w:szCs w:val="18"/>
                <w:rtl/>
                <w:lang w:bidi="ar-JO"/>
              </w:rPr>
              <w:t>يعني ع</w:t>
            </w:r>
            <w:r w:rsidRPr="008A5A1F">
              <w:rPr>
                <w:rFonts w:ascii="Arial" w:hAnsi="Arial" w:cs="Arial"/>
                <w:sz w:val="18"/>
                <w:szCs w:val="18"/>
                <w:rtl/>
                <w:lang w:bidi="ar-JO"/>
              </w:rPr>
              <w:t xml:space="preserve"> ٢٠ </w:t>
            </w:r>
            <w:r w:rsidRPr="008A5A1F">
              <w:rPr>
                <w:rFonts w:ascii="Arial" w:hAnsi="Arial" w:cs="Arial" w:hint="cs"/>
                <w:sz w:val="18"/>
                <w:szCs w:val="18"/>
                <w:rtl/>
                <w:lang w:bidi="ar-JO"/>
              </w:rPr>
              <w:t xml:space="preserve">أن </w:t>
            </w:r>
            <w:r w:rsidRPr="008A5A1F">
              <w:rPr>
                <w:rFonts w:ascii="Arial" w:hAnsi="Arial" w:cs="Arial"/>
                <w:sz w:val="18"/>
                <w:szCs w:val="18"/>
                <w:rtl/>
                <w:lang w:bidi="ar-JO"/>
              </w:rPr>
              <w:t>جميع الحيوانات تلعب بالقرب</w:t>
            </w:r>
            <w:r w:rsidRPr="008A5A1F">
              <w:rPr>
                <w:rFonts w:ascii="Arial" w:hAnsi="Arial" w:cs="Arial" w:hint="cs"/>
                <w:sz w:val="18"/>
                <w:szCs w:val="18"/>
                <w:rtl/>
                <w:lang w:bidi="ar-JO"/>
              </w:rPr>
              <w:t xml:space="preserve"> منه،</w:t>
            </w:r>
            <w:r w:rsidRPr="008A5A1F">
              <w:rPr>
                <w:rFonts w:ascii="Arial" w:hAnsi="Arial" w:cs="Arial"/>
                <w:sz w:val="18"/>
                <w:szCs w:val="18"/>
                <w:rtl/>
                <w:lang w:bidi="ar-JO"/>
              </w:rPr>
              <w:t xml:space="preserve"> </w:t>
            </w:r>
            <w:r w:rsidRPr="008A5A1F">
              <w:rPr>
                <w:rFonts w:ascii="Arial" w:hAnsi="Arial" w:cs="Arial" w:hint="cs"/>
                <w:sz w:val="18"/>
                <w:szCs w:val="18"/>
                <w:rtl/>
                <w:lang w:bidi="ar-JO"/>
              </w:rPr>
              <w:t>و</w:t>
            </w:r>
            <w:r w:rsidRPr="008A5A1F">
              <w:rPr>
                <w:rFonts w:ascii="Arial" w:hAnsi="Arial" w:cs="Arial"/>
                <w:sz w:val="18"/>
                <w:szCs w:val="18"/>
                <w:rtl/>
                <w:lang w:bidi="ar-JO"/>
              </w:rPr>
              <w:t>يفترض هنا حرف</w:t>
            </w:r>
            <w:r w:rsidRPr="008A5A1F">
              <w:rPr>
                <w:rFonts w:ascii="Arial" w:hAnsi="Arial" w:cs="Arial" w:hint="cs"/>
                <w:sz w:val="18"/>
                <w:szCs w:val="18"/>
                <w:rtl/>
                <w:lang w:bidi="ar-JO"/>
              </w:rPr>
              <w:t>اً</w:t>
            </w:r>
            <w:r w:rsidRPr="008A5A1F">
              <w:rPr>
                <w:rFonts w:ascii="Arial" w:hAnsi="Arial" w:cs="Arial"/>
                <w:sz w:val="18"/>
                <w:szCs w:val="18"/>
                <w:rtl/>
                <w:lang w:bidi="ar-JO"/>
              </w:rPr>
              <w:t xml:space="preserve"> ناقص</w:t>
            </w:r>
            <w:r w:rsidRPr="008A5A1F">
              <w:rPr>
                <w:rFonts w:ascii="Arial" w:hAnsi="Arial" w:cs="Arial" w:hint="cs"/>
                <w:sz w:val="18"/>
                <w:szCs w:val="18"/>
                <w:rtl/>
                <w:lang w:bidi="ar-JO"/>
              </w:rPr>
              <w:t>اً،</w:t>
            </w:r>
            <w:r w:rsidRPr="008A5A1F">
              <w:rPr>
                <w:rFonts w:ascii="Arial" w:hAnsi="Arial" w:cs="Arial"/>
                <w:sz w:val="18"/>
                <w:szCs w:val="18"/>
                <w:rtl/>
                <w:lang w:bidi="ar-JO"/>
              </w:rPr>
              <w:t xml:space="preserve"> يرفع بناءً على نفس الحذف في </w:t>
            </w:r>
            <w:r w:rsidRPr="008A5A1F">
              <w:rPr>
                <w:rFonts w:ascii="Arial" w:hAnsi="Arial" w:cs="Arial" w:hint="cs"/>
                <w:sz w:val="18"/>
                <w:szCs w:val="18"/>
                <w:rtl/>
                <w:lang w:bidi="ar-JO"/>
              </w:rPr>
              <w:t>ع</w:t>
            </w:r>
            <w:r w:rsidRPr="008A5A1F">
              <w:rPr>
                <w:rFonts w:ascii="Arial" w:hAnsi="Arial" w:cs="Arial"/>
                <w:sz w:val="18"/>
                <w:szCs w:val="18"/>
                <w:rtl/>
                <w:lang w:bidi="ar-JO"/>
              </w:rPr>
              <w:t xml:space="preserve"> ٤١</w:t>
            </w:r>
            <w:r w:rsidRPr="008A5A1F">
              <w:rPr>
                <w:rFonts w:ascii="Arial" w:hAnsi="Arial" w:cs="Arial" w:hint="cs"/>
                <w:sz w:val="18"/>
                <w:szCs w:val="18"/>
                <w:rtl/>
                <w:lang w:bidi="ar-JO"/>
              </w:rPr>
              <w:t xml:space="preserve"> </w:t>
            </w:r>
            <w:r w:rsidRPr="008A5A1F">
              <w:rPr>
                <w:rFonts w:ascii="Arial" w:hAnsi="Arial" w:cs="Arial"/>
                <w:sz w:val="18"/>
                <w:szCs w:val="18"/>
                <w:rtl/>
                <w:lang w:bidi="ar-JO"/>
              </w:rPr>
              <w:t>:٢٥، والذي يترجمه إلى رفع صوته بدل</w:t>
            </w:r>
            <w:r w:rsidRPr="008A5A1F">
              <w:rPr>
                <w:rFonts w:ascii="Arial" w:hAnsi="Arial" w:cs="Arial" w:hint="cs"/>
                <w:sz w:val="18"/>
                <w:szCs w:val="18"/>
                <w:rtl/>
                <w:lang w:bidi="ar-JO"/>
              </w:rPr>
              <w:t>اً</w:t>
            </w:r>
            <w:r w:rsidRPr="008A5A1F">
              <w:rPr>
                <w:rFonts w:ascii="Arial" w:hAnsi="Arial" w:cs="Arial"/>
                <w:sz w:val="18"/>
                <w:szCs w:val="18"/>
                <w:rtl/>
                <w:lang w:bidi="ar-JO"/>
              </w:rPr>
              <w:t xml:space="preserve"> من ينهض [جسده كله].</w:t>
            </w:r>
          </w:p>
        </w:tc>
      </w:tr>
      <w:tr w:rsidR="005E4DC0" w:rsidRPr="005E4DC0" w14:paraId="0330BA4D" w14:textId="77777777" w:rsidTr="00F75123">
        <w:tc>
          <w:tcPr>
            <w:tcW w:w="1955" w:type="dxa"/>
            <w:shd w:val="clear" w:color="000000" w:fill="FFFFFF"/>
          </w:tcPr>
          <w:p w14:paraId="5D4CABE7" w14:textId="77777777" w:rsidR="005E4DC0" w:rsidRPr="005E4DC0" w:rsidRDefault="005E4DC0" w:rsidP="00F75123">
            <w:pPr>
              <w:rPr>
                <w:rFonts w:ascii="Arial" w:hAnsi="Arial" w:cs="Arial"/>
                <w:b/>
                <w:i/>
                <w:sz w:val="20"/>
                <w:lang w:bidi="x-none"/>
              </w:rPr>
            </w:pPr>
          </w:p>
          <w:p w14:paraId="616B9BED" w14:textId="4569D527" w:rsidR="005E4DC0" w:rsidRPr="008A5A1F" w:rsidRDefault="008A5A1F" w:rsidP="008A5A1F">
            <w:pPr>
              <w:bidi/>
              <w:jc w:val="center"/>
              <w:rPr>
                <w:rFonts w:ascii="Arial" w:hAnsi="Arial" w:cs="Arial"/>
                <w:bCs/>
                <w:i/>
                <w:sz w:val="20"/>
                <w:lang w:bidi="x-none"/>
              </w:rPr>
            </w:pPr>
            <w:proofErr w:type="spellStart"/>
            <w:r w:rsidRPr="008A5A1F">
              <w:rPr>
                <w:rFonts w:ascii="Arial" w:hAnsi="Arial" w:cs="Arial" w:hint="cs"/>
                <w:bCs/>
                <w:i/>
                <w:sz w:val="20"/>
                <w:rtl/>
                <w:lang w:bidi="x-none"/>
              </w:rPr>
              <w:t>فرس</w:t>
            </w:r>
            <w:proofErr w:type="spellEnd"/>
            <w:r w:rsidRPr="008A5A1F">
              <w:rPr>
                <w:rFonts w:ascii="Arial" w:hAnsi="Arial" w:cs="Arial" w:hint="cs"/>
                <w:bCs/>
                <w:i/>
                <w:sz w:val="20"/>
                <w:rtl/>
                <w:lang w:bidi="x-none"/>
              </w:rPr>
              <w:t xml:space="preserve"> </w:t>
            </w:r>
            <w:proofErr w:type="spellStart"/>
            <w:r w:rsidRPr="008A5A1F">
              <w:rPr>
                <w:rFonts w:ascii="Arial" w:hAnsi="Arial" w:cs="Arial" w:hint="cs"/>
                <w:bCs/>
                <w:i/>
                <w:sz w:val="20"/>
                <w:rtl/>
                <w:lang w:bidi="x-none"/>
              </w:rPr>
              <w:t>النهر</w:t>
            </w:r>
            <w:proofErr w:type="spellEnd"/>
          </w:p>
          <w:p w14:paraId="7849B939" w14:textId="77777777" w:rsidR="005E4DC0" w:rsidRPr="005E4DC0" w:rsidRDefault="005E4DC0" w:rsidP="00F75123">
            <w:pPr>
              <w:rPr>
                <w:rFonts w:ascii="Arial" w:hAnsi="Arial" w:cs="Arial"/>
                <w:b/>
                <w:i/>
                <w:sz w:val="20"/>
                <w:lang w:bidi="x-none"/>
              </w:rPr>
            </w:pPr>
          </w:p>
        </w:tc>
        <w:tc>
          <w:tcPr>
            <w:tcW w:w="3444" w:type="dxa"/>
          </w:tcPr>
          <w:p w14:paraId="0D9EB619" w14:textId="77777777" w:rsidR="008A5A1F" w:rsidRPr="009D0CD0" w:rsidRDefault="008A5A1F" w:rsidP="008A5A1F">
            <w:pPr>
              <w:numPr>
                <w:ilvl w:val="0"/>
                <w:numId w:val="2"/>
              </w:numPr>
              <w:bidi/>
              <w:rPr>
                <w:rFonts w:ascii="Arial" w:hAnsi="Arial" w:cs="Arial"/>
                <w:sz w:val="18"/>
                <w:szCs w:val="18"/>
                <w:lang w:bidi="x-none"/>
              </w:rPr>
            </w:pPr>
            <w:proofErr w:type="spellStart"/>
            <w:r w:rsidRPr="009D0CD0">
              <w:rPr>
                <w:rFonts w:ascii="Arial" w:hAnsi="Arial" w:cs="Arial" w:hint="cs"/>
                <w:color w:val="000000"/>
                <w:sz w:val="18"/>
                <w:szCs w:val="18"/>
                <w:rtl/>
                <w:lang w:bidi="x-none"/>
              </w:rPr>
              <w:t>زوك</w:t>
            </w:r>
            <w:proofErr w:type="spellEnd"/>
            <w:r w:rsidRPr="009D0CD0">
              <w:rPr>
                <w:rFonts w:ascii="Arial" w:hAnsi="Arial" w:cs="Arial" w:hint="cs"/>
                <w:color w:val="000000"/>
                <w:sz w:val="18"/>
                <w:szCs w:val="18"/>
                <w:rtl/>
                <w:lang w:bidi="x-none"/>
              </w:rPr>
              <w:t xml:space="preserve">، </w:t>
            </w:r>
            <w:proofErr w:type="spellStart"/>
            <w:r w:rsidRPr="009D0CD0">
              <w:rPr>
                <w:rFonts w:ascii="Arial" w:hAnsi="Arial" w:cs="Arial" w:hint="cs"/>
                <w:color w:val="000000"/>
                <w:sz w:val="18"/>
                <w:szCs w:val="18"/>
                <w:rtl/>
                <w:lang w:bidi="x-none"/>
              </w:rPr>
              <w:t>درايفر</w:t>
            </w:r>
            <w:proofErr w:type="spellEnd"/>
            <w:r w:rsidRPr="009D0CD0">
              <w:rPr>
                <w:rFonts w:ascii="Arial" w:hAnsi="Arial" w:cs="Arial" w:hint="cs"/>
                <w:color w:val="000000"/>
                <w:sz w:val="18"/>
                <w:szCs w:val="18"/>
                <w:rtl/>
                <w:lang w:bidi="x-none"/>
              </w:rPr>
              <w:t>،</w:t>
            </w:r>
            <w:r w:rsidRPr="009D0CD0">
              <w:rPr>
                <w:rFonts w:ascii="Arial" w:hAnsi="Arial" w:cs="Arial" w:hint="cs"/>
                <w:color w:val="000000"/>
                <w:sz w:val="18"/>
                <w:szCs w:val="18"/>
                <w:rtl/>
                <w:lang w:bidi="ar-JO"/>
              </w:rPr>
              <w:t xml:space="preserve"> هوامش</w:t>
            </w:r>
            <w:r w:rsidRPr="009D0CD0">
              <w:rPr>
                <w:rFonts w:ascii="Arial" w:hAnsi="Arial" w:cs="Arial" w:hint="cs"/>
                <w:color w:val="000000"/>
                <w:sz w:val="18"/>
                <w:szCs w:val="18"/>
                <w:rtl/>
                <w:lang w:bidi="x-none"/>
              </w:rPr>
              <w:t xml:space="preserve"> </w:t>
            </w:r>
            <w:r w:rsidRPr="009D0CD0">
              <w:rPr>
                <w:rFonts w:ascii="Arial" w:hAnsi="Arial" w:cs="Arial"/>
                <w:color w:val="000000"/>
                <w:sz w:val="18"/>
                <w:szCs w:val="18"/>
                <w:lang w:bidi="x-none"/>
              </w:rPr>
              <w:t>NASB/NIV</w:t>
            </w:r>
            <w:r w:rsidRPr="009D0CD0">
              <w:rPr>
                <w:rFonts w:ascii="Arial" w:hAnsi="Arial" w:cs="Arial" w:hint="cs"/>
                <w:color w:val="000000"/>
                <w:sz w:val="18"/>
                <w:szCs w:val="18"/>
                <w:rtl/>
                <w:lang w:bidi="x-none"/>
              </w:rPr>
              <w:t>.</w:t>
            </w:r>
          </w:p>
          <w:p w14:paraId="2CABBB52" w14:textId="77777777" w:rsidR="008A5A1F" w:rsidRPr="009D0CD0" w:rsidRDefault="009D0CD0" w:rsidP="008A5A1F">
            <w:pPr>
              <w:numPr>
                <w:ilvl w:val="0"/>
                <w:numId w:val="2"/>
              </w:numPr>
              <w:bidi/>
              <w:rPr>
                <w:rFonts w:ascii="Arial" w:hAnsi="Arial" w:cs="Arial"/>
                <w:sz w:val="18"/>
                <w:szCs w:val="18"/>
                <w:lang w:bidi="x-none"/>
              </w:rPr>
            </w:pPr>
            <w:r w:rsidRPr="009D0CD0">
              <w:rPr>
                <w:rFonts w:ascii="Arial" w:hAnsi="Arial" w:cs="Arial"/>
                <w:sz w:val="18"/>
                <w:szCs w:val="18"/>
                <w:rtl/>
                <w:lang w:bidi="ar-JO"/>
              </w:rPr>
              <w:t>القوة (40: 16-19)، عادات الأكل العاشبة (40: 15ب، 20)، الحياة في المستنقعات (40: 20-23)</w:t>
            </w:r>
            <w:r w:rsidRPr="009D0CD0">
              <w:rPr>
                <w:rFonts w:ascii="Arial" w:hAnsi="Arial" w:cs="Arial" w:hint="cs"/>
                <w:sz w:val="18"/>
                <w:szCs w:val="18"/>
                <w:rtl/>
                <w:lang w:bidi="ar-JO"/>
              </w:rPr>
              <w:t>.</w:t>
            </w:r>
          </w:p>
          <w:p w14:paraId="25723D49" w14:textId="76089088" w:rsidR="009D0CD0" w:rsidRPr="00FE09F5" w:rsidRDefault="009D0CD0" w:rsidP="009D0CD0">
            <w:pPr>
              <w:numPr>
                <w:ilvl w:val="0"/>
                <w:numId w:val="2"/>
              </w:numPr>
              <w:bidi/>
              <w:rPr>
                <w:rFonts w:ascii="Arial" w:hAnsi="Arial" w:cs="Arial"/>
                <w:sz w:val="18"/>
                <w:szCs w:val="21"/>
                <w:lang w:bidi="x-none"/>
              </w:rPr>
            </w:pPr>
            <w:r w:rsidRPr="009D0CD0">
              <w:rPr>
                <w:rFonts w:ascii="Arial" w:hAnsi="Arial" w:cs="Arial"/>
                <w:sz w:val="18"/>
                <w:szCs w:val="18"/>
                <w:rtl/>
                <w:lang w:bidi="ar-JO"/>
              </w:rPr>
              <w:t>تظهر الشراسة عند محاولة الإمساك بها من العينين أو الأنف</w:t>
            </w:r>
            <w:r w:rsidRPr="009D0CD0">
              <w:rPr>
                <w:rFonts w:ascii="Arial" w:hAnsi="Arial" w:cs="Arial" w:hint="cs"/>
                <w:sz w:val="18"/>
                <w:szCs w:val="18"/>
                <w:rtl/>
                <w:lang w:bidi="ar-JO"/>
              </w:rPr>
              <w:t>،</w:t>
            </w:r>
            <w:r w:rsidRPr="009D0CD0">
              <w:rPr>
                <w:rFonts w:ascii="Arial" w:hAnsi="Arial" w:cs="Arial"/>
                <w:sz w:val="18"/>
                <w:szCs w:val="18"/>
                <w:rtl/>
                <w:lang w:bidi="ar-JO"/>
              </w:rPr>
              <w:t xml:space="preserve"> عندما تظهر فقط أجزاء الرأس فوق الماء (40</w:t>
            </w:r>
            <w:r w:rsidRPr="009D0CD0">
              <w:rPr>
                <w:rFonts w:ascii="Arial" w:hAnsi="Arial" w:cs="Arial" w:hint="cs"/>
                <w:sz w:val="18"/>
                <w:szCs w:val="18"/>
                <w:rtl/>
                <w:lang w:bidi="ar-JO"/>
              </w:rPr>
              <w:t xml:space="preserve"> </w:t>
            </w:r>
            <w:r w:rsidRPr="009D0CD0">
              <w:rPr>
                <w:rFonts w:ascii="Arial" w:hAnsi="Arial" w:cs="Arial"/>
                <w:sz w:val="18"/>
                <w:szCs w:val="18"/>
                <w:rtl/>
                <w:lang w:bidi="ar-JO"/>
              </w:rPr>
              <w:t>:24)</w:t>
            </w:r>
          </w:p>
        </w:tc>
        <w:tc>
          <w:tcPr>
            <w:tcW w:w="4230" w:type="dxa"/>
          </w:tcPr>
          <w:p w14:paraId="052F50F4" w14:textId="77777777" w:rsidR="009D0CD0" w:rsidRPr="009D0CD0" w:rsidRDefault="009D0CD0" w:rsidP="009D0CD0">
            <w:pPr>
              <w:numPr>
                <w:ilvl w:val="0"/>
                <w:numId w:val="2"/>
              </w:numPr>
              <w:bidi/>
              <w:rPr>
                <w:rFonts w:ascii="Arial" w:hAnsi="Arial" w:cs="Arial"/>
                <w:sz w:val="18"/>
                <w:szCs w:val="18"/>
                <w:lang w:bidi="x-none"/>
              </w:rPr>
            </w:pPr>
            <w:proofErr w:type="spellStart"/>
            <w:r w:rsidRPr="009D0CD0">
              <w:rPr>
                <w:rFonts w:ascii="Arial" w:hAnsi="Arial" w:cs="Arial" w:hint="cs"/>
                <w:sz w:val="18"/>
                <w:szCs w:val="18"/>
                <w:rtl/>
                <w:lang w:bidi="x-none"/>
              </w:rPr>
              <w:t>يتأرجح</w:t>
            </w:r>
            <w:proofErr w:type="spellEnd"/>
            <w:r w:rsidRPr="009D0CD0">
              <w:rPr>
                <w:rFonts w:ascii="Arial" w:hAnsi="Arial" w:cs="Arial" w:hint="cs"/>
                <w:sz w:val="18"/>
                <w:szCs w:val="18"/>
                <w:rtl/>
                <w:lang w:bidi="x-none"/>
              </w:rPr>
              <w:t xml:space="preserve"> </w:t>
            </w:r>
            <w:proofErr w:type="spellStart"/>
            <w:r w:rsidRPr="009D0CD0">
              <w:rPr>
                <w:rFonts w:ascii="Arial" w:hAnsi="Arial" w:cs="Arial" w:hint="cs"/>
                <w:sz w:val="18"/>
                <w:szCs w:val="18"/>
                <w:rtl/>
                <w:lang w:bidi="x-none"/>
              </w:rPr>
              <w:t>الذيل</w:t>
            </w:r>
            <w:proofErr w:type="spellEnd"/>
            <w:r w:rsidRPr="009D0CD0">
              <w:rPr>
                <w:rFonts w:ascii="Arial" w:hAnsi="Arial" w:cs="Arial" w:hint="cs"/>
                <w:sz w:val="18"/>
                <w:szCs w:val="18"/>
                <w:rtl/>
                <w:lang w:bidi="x-none"/>
              </w:rPr>
              <w:t xml:space="preserve"> </w:t>
            </w:r>
            <w:proofErr w:type="spellStart"/>
            <w:r w:rsidRPr="009D0CD0">
              <w:rPr>
                <w:rFonts w:ascii="Arial" w:hAnsi="Arial" w:cs="Arial" w:hint="cs"/>
                <w:sz w:val="18"/>
                <w:szCs w:val="18"/>
                <w:rtl/>
                <w:lang w:bidi="x-none"/>
              </w:rPr>
              <w:t>كشجرة</w:t>
            </w:r>
            <w:proofErr w:type="spellEnd"/>
            <w:r w:rsidRPr="009D0CD0">
              <w:rPr>
                <w:rFonts w:ascii="Arial" w:hAnsi="Arial" w:cs="Arial" w:hint="cs"/>
                <w:sz w:val="18"/>
                <w:szCs w:val="18"/>
                <w:rtl/>
                <w:lang w:bidi="x-none"/>
              </w:rPr>
              <w:t xml:space="preserve"> </w:t>
            </w:r>
            <w:proofErr w:type="spellStart"/>
            <w:r w:rsidRPr="009D0CD0">
              <w:rPr>
                <w:rFonts w:ascii="Arial" w:hAnsi="Arial" w:cs="Arial" w:hint="cs"/>
                <w:sz w:val="18"/>
                <w:szCs w:val="18"/>
                <w:rtl/>
                <w:lang w:bidi="x-none"/>
              </w:rPr>
              <w:t>أرز</w:t>
            </w:r>
            <w:proofErr w:type="spellEnd"/>
            <w:r w:rsidRPr="009D0CD0">
              <w:rPr>
                <w:rFonts w:ascii="Arial" w:hAnsi="Arial" w:cs="Arial" w:hint="cs"/>
                <w:sz w:val="18"/>
                <w:szCs w:val="18"/>
                <w:rtl/>
                <w:lang w:bidi="x-none"/>
              </w:rPr>
              <w:t xml:space="preserve"> (40: 17أ).</w:t>
            </w:r>
          </w:p>
          <w:p w14:paraId="668F8901" w14:textId="77777777" w:rsidR="009D0CD0" w:rsidRPr="009D0CD0" w:rsidRDefault="009D0CD0" w:rsidP="009D0CD0">
            <w:pPr>
              <w:numPr>
                <w:ilvl w:val="0"/>
                <w:numId w:val="2"/>
              </w:numPr>
              <w:bidi/>
              <w:rPr>
                <w:rFonts w:ascii="Arial" w:hAnsi="Arial" w:cs="Arial"/>
                <w:sz w:val="18"/>
                <w:szCs w:val="18"/>
                <w:lang w:bidi="x-none"/>
              </w:rPr>
            </w:pPr>
            <w:r w:rsidRPr="009D0CD0">
              <w:rPr>
                <w:rFonts w:ascii="Arial" w:hAnsi="Arial" w:cs="Arial"/>
                <w:sz w:val="18"/>
                <w:szCs w:val="18"/>
                <w:rtl/>
                <w:lang w:bidi="ar-JO"/>
              </w:rPr>
              <w:t>ي</w:t>
            </w:r>
            <w:r w:rsidRPr="009D0CD0">
              <w:rPr>
                <w:rFonts w:ascii="Arial" w:hAnsi="Arial" w:cs="Arial" w:hint="cs"/>
                <w:sz w:val="18"/>
                <w:szCs w:val="18"/>
                <w:rtl/>
                <w:lang w:bidi="ar-JO"/>
              </w:rPr>
              <w:t>عترف</w:t>
            </w:r>
            <w:r w:rsidRPr="009D0CD0">
              <w:rPr>
                <w:rFonts w:ascii="Arial" w:hAnsi="Arial" w:cs="Arial"/>
                <w:sz w:val="18"/>
                <w:szCs w:val="18"/>
                <w:rtl/>
                <w:lang w:bidi="ar-JO"/>
              </w:rPr>
              <w:t xml:space="preserve"> زوك (</w:t>
            </w:r>
            <w:r w:rsidRPr="009D0CD0">
              <w:rPr>
                <w:rFonts w:ascii="Arial" w:hAnsi="Arial" w:cs="Arial" w:hint="cs"/>
                <w:sz w:val="18"/>
                <w:szCs w:val="18"/>
                <w:rtl/>
                <w:lang w:bidi="ar-JO"/>
              </w:rPr>
              <w:t>ك</w:t>
            </w:r>
            <w:r w:rsidRPr="009D0CD0">
              <w:rPr>
                <w:rFonts w:ascii="Arial" w:hAnsi="Arial" w:cs="Arial"/>
                <w:sz w:val="18"/>
                <w:szCs w:val="18"/>
                <w:rtl/>
                <w:lang w:bidi="ar-JO"/>
              </w:rPr>
              <w:t>مدافع عن فرس النهر)</w:t>
            </w:r>
            <w:r w:rsidRPr="009D0CD0">
              <w:rPr>
                <w:rFonts w:ascii="Arial" w:hAnsi="Arial" w:cs="Arial" w:hint="cs"/>
                <w:sz w:val="18"/>
                <w:szCs w:val="18"/>
                <w:rtl/>
                <w:lang w:bidi="ar-JO"/>
              </w:rPr>
              <w:t>،</w:t>
            </w:r>
            <w:r w:rsidRPr="009D0CD0">
              <w:rPr>
                <w:rFonts w:ascii="Arial" w:hAnsi="Arial" w:cs="Arial"/>
                <w:sz w:val="18"/>
                <w:szCs w:val="18"/>
                <w:rtl/>
                <w:lang w:bidi="ar-JO"/>
              </w:rPr>
              <w:t xml:space="preserve"> بأن ذيل فرس النهر يتصلب عندما يخاف (</w:t>
            </w:r>
            <w:r w:rsidRPr="009D0CD0">
              <w:rPr>
                <w:rFonts w:ascii="Arial" w:hAnsi="Arial" w:cs="Arial"/>
                <w:sz w:val="18"/>
                <w:szCs w:val="18"/>
                <w:lang w:bidi="ar-JO"/>
              </w:rPr>
              <w:t>BKC</w:t>
            </w:r>
            <w:r w:rsidRPr="009D0CD0">
              <w:rPr>
                <w:rFonts w:ascii="Arial" w:hAnsi="Arial" w:cs="Arial"/>
                <w:sz w:val="18"/>
                <w:szCs w:val="18"/>
                <w:rtl/>
                <w:lang w:bidi="ar-JO"/>
              </w:rPr>
              <w:t>، 771-772). على النقيض من ذلك، فإن بهيموث لا يعرف الخوف (40</w:t>
            </w:r>
            <w:r w:rsidRPr="009D0CD0">
              <w:rPr>
                <w:rFonts w:ascii="Arial" w:hAnsi="Arial" w:cs="Arial" w:hint="cs"/>
                <w:sz w:val="18"/>
                <w:szCs w:val="18"/>
                <w:rtl/>
                <w:lang w:bidi="ar-JO"/>
              </w:rPr>
              <w:t xml:space="preserve"> </w:t>
            </w:r>
            <w:r w:rsidRPr="009D0CD0">
              <w:rPr>
                <w:rFonts w:ascii="Arial" w:hAnsi="Arial" w:cs="Arial"/>
                <w:sz w:val="18"/>
                <w:szCs w:val="18"/>
                <w:rtl/>
                <w:lang w:bidi="ar-JO"/>
              </w:rPr>
              <w:t>:23).</w:t>
            </w:r>
          </w:p>
          <w:p w14:paraId="46C4B3C0" w14:textId="4902BA39" w:rsidR="009D0CD0" w:rsidRPr="00FE09F5" w:rsidRDefault="009D0CD0" w:rsidP="009D0CD0">
            <w:pPr>
              <w:numPr>
                <w:ilvl w:val="0"/>
                <w:numId w:val="2"/>
              </w:numPr>
              <w:bidi/>
              <w:rPr>
                <w:rFonts w:ascii="Arial" w:hAnsi="Arial" w:cs="Arial"/>
                <w:sz w:val="18"/>
                <w:szCs w:val="21"/>
                <w:lang w:bidi="x-none"/>
              </w:rPr>
            </w:pPr>
            <w:r w:rsidRPr="009D0CD0">
              <w:rPr>
                <w:rFonts w:ascii="Arial" w:hAnsi="Arial" w:cs="Arial"/>
                <w:sz w:val="18"/>
                <w:szCs w:val="18"/>
                <w:rtl/>
                <w:lang w:bidi="ar-JO"/>
              </w:rPr>
              <w:t>لم يكن من الممكن اصطياد الحيوان أو قتله (40: 24)، ولكن تم صيد أفراس النهر بخطافات مسننة في مصر.</w:t>
            </w:r>
          </w:p>
        </w:tc>
      </w:tr>
      <w:tr w:rsidR="005E4DC0" w:rsidRPr="005E4DC0" w14:paraId="7E33E8BF" w14:textId="77777777" w:rsidTr="00F75123">
        <w:tc>
          <w:tcPr>
            <w:tcW w:w="1955" w:type="dxa"/>
            <w:shd w:val="clear" w:color="000000" w:fill="FFFFFF"/>
          </w:tcPr>
          <w:p w14:paraId="7F67BE83" w14:textId="77777777" w:rsidR="005E4DC0" w:rsidRPr="005E4DC0" w:rsidRDefault="005E4DC0" w:rsidP="00F75123">
            <w:pPr>
              <w:rPr>
                <w:rFonts w:ascii="Arial" w:hAnsi="Arial" w:cs="Arial"/>
                <w:b/>
                <w:i/>
                <w:sz w:val="20"/>
                <w:lang w:bidi="x-none"/>
              </w:rPr>
            </w:pPr>
          </w:p>
          <w:p w14:paraId="4A049DAE" w14:textId="421BAE5D" w:rsidR="005E4DC0" w:rsidRPr="009D0CD0" w:rsidRDefault="009D0CD0" w:rsidP="009D0CD0">
            <w:pPr>
              <w:bidi/>
              <w:jc w:val="center"/>
              <w:rPr>
                <w:rFonts w:ascii="Arial" w:hAnsi="Arial" w:cs="Arial"/>
                <w:bCs/>
                <w:i/>
                <w:sz w:val="20"/>
                <w:lang w:bidi="x-none"/>
              </w:rPr>
            </w:pPr>
            <w:proofErr w:type="spellStart"/>
            <w:r w:rsidRPr="009D0CD0">
              <w:rPr>
                <w:rFonts w:ascii="Arial" w:hAnsi="Arial" w:cs="Arial" w:hint="cs"/>
                <w:bCs/>
                <w:i/>
                <w:sz w:val="20"/>
                <w:rtl/>
                <w:lang w:bidi="x-none"/>
              </w:rPr>
              <w:t>ديناصور</w:t>
            </w:r>
            <w:proofErr w:type="spellEnd"/>
            <w:r w:rsidRPr="009D0CD0">
              <w:rPr>
                <w:rFonts w:ascii="Arial" w:hAnsi="Arial" w:cs="Arial" w:hint="cs"/>
                <w:bCs/>
                <w:i/>
                <w:sz w:val="20"/>
                <w:rtl/>
                <w:lang w:bidi="x-none"/>
              </w:rPr>
              <w:t xml:space="preserve"> </w:t>
            </w:r>
            <w:proofErr w:type="spellStart"/>
            <w:r w:rsidRPr="009D0CD0">
              <w:rPr>
                <w:rFonts w:ascii="Arial" w:hAnsi="Arial" w:cs="Arial" w:hint="cs"/>
                <w:bCs/>
                <w:i/>
                <w:sz w:val="20"/>
                <w:rtl/>
                <w:lang w:bidi="x-none"/>
              </w:rPr>
              <w:t>آكل</w:t>
            </w:r>
            <w:proofErr w:type="spellEnd"/>
            <w:r w:rsidRPr="009D0CD0">
              <w:rPr>
                <w:rFonts w:ascii="Arial" w:hAnsi="Arial" w:cs="Arial" w:hint="cs"/>
                <w:bCs/>
                <w:i/>
                <w:sz w:val="20"/>
                <w:rtl/>
                <w:lang w:bidi="x-none"/>
              </w:rPr>
              <w:t xml:space="preserve"> </w:t>
            </w:r>
            <w:proofErr w:type="spellStart"/>
            <w:r w:rsidRPr="009D0CD0">
              <w:rPr>
                <w:rFonts w:ascii="Arial" w:hAnsi="Arial" w:cs="Arial" w:hint="cs"/>
                <w:bCs/>
                <w:i/>
                <w:sz w:val="20"/>
                <w:rtl/>
                <w:lang w:bidi="x-none"/>
              </w:rPr>
              <w:t>للنباتات</w:t>
            </w:r>
            <w:proofErr w:type="spellEnd"/>
          </w:p>
          <w:p w14:paraId="2E21F0F5" w14:textId="77777777" w:rsidR="005E4DC0" w:rsidRPr="005E4DC0" w:rsidRDefault="005E4DC0" w:rsidP="00F75123">
            <w:pPr>
              <w:rPr>
                <w:rFonts w:ascii="Arial" w:hAnsi="Arial" w:cs="Arial"/>
                <w:b/>
                <w:i/>
                <w:sz w:val="20"/>
                <w:lang w:bidi="x-none"/>
              </w:rPr>
            </w:pPr>
          </w:p>
        </w:tc>
        <w:tc>
          <w:tcPr>
            <w:tcW w:w="7674" w:type="dxa"/>
            <w:gridSpan w:val="2"/>
          </w:tcPr>
          <w:p w14:paraId="2BA0C460" w14:textId="698F05A8" w:rsidR="009D0CD0" w:rsidRPr="009D0CD0" w:rsidRDefault="009D0CD0" w:rsidP="009D0CD0">
            <w:pPr>
              <w:numPr>
                <w:ilvl w:val="0"/>
                <w:numId w:val="2"/>
              </w:numPr>
              <w:bidi/>
              <w:rPr>
                <w:rFonts w:ascii="Arial" w:hAnsi="Arial" w:cs="Arial"/>
                <w:sz w:val="18"/>
                <w:szCs w:val="18"/>
                <w:lang w:bidi="x-none"/>
              </w:rPr>
            </w:pPr>
            <w:r w:rsidRPr="009D0CD0">
              <w:rPr>
                <w:rFonts w:ascii="Arial" w:hAnsi="Arial" w:cs="Arial"/>
                <w:sz w:val="18"/>
                <w:szCs w:val="18"/>
                <w:rtl/>
              </w:rPr>
              <w:t>حدد كامبل وويتكومب البرونتوصور (الذي أصبح الآن أباتوصور؛ ويقول آخرون أنه ديبلودوكس أو براكيوصور)</w:t>
            </w:r>
            <w:r w:rsidRPr="009D0CD0">
              <w:rPr>
                <w:rFonts w:ascii="Arial" w:hAnsi="Arial" w:cs="Arial" w:hint="cs"/>
                <w:sz w:val="18"/>
                <w:szCs w:val="18"/>
                <w:rtl/>
              </w:rPr>
              <w:t>.</w:t>
            </w:r>
          </w:p>
          <w:p w14:paraId="6A41E9F9" w14:textId="3E4D4422" w:rsidR="009D0CD0" w:rsidRPr="009D0CD0" w:rsidRDefault="009D0CD0" w:rsidP="009D0CD0">
            <w:pPr>
              <w:numPr>
                <w:ilvl w:val="0"/>
                <w:numId w:val="2"/>
              </w:numPr>
              <w:bidi/>
              <w:jc w:val="both"/>
              <w:rPr>
                <w:rFonts w:ascii="Arial" w:hAnsi="Arial" w:cs="Arial"/>
                <w:sz w:val="18"/>
                <w:szCs w:val="18"/>
                <w:lang w:bidi="x-none"/>
              </w:rPr>
            </w:pPr>
            <w:r w:rsidRPr="009D0CD0">
              <w:rPr>
                <w:rFonts w:ascii="Arial" w:hAnsi="Arial" w:cs="Arial" w:hint="cs"/>
                <w:sz w:val="18"/>
                <w:szCs w:val="18"/>
                <w:rtl/>
              </w:rPr>
              <w:t xml:space="preserve">يفسر </w:t>
            </w:r>
            <w:r w:rsidRPr="009D0CD0">
              <w:rPr>
                <w:rFonts w:ascii="Arial" w:hAnsi="Arial" w:cs="Arial"/>
                <w:sz w:val="18"/>
                <w:szCs w:val="18"/>
                <w:rtl/>
              </w:rPr>
              <w:t>هذا الرأي وحده الذيل الضخم الذي يتأرجح كالأرز</w:t>
            </w:r>
            <w:r w:rsidRPr="009D0CD0">
              <w:rPr>
                <w:rFonts w:ascii="Arial" w:hAnsi="Arial" w:cs="Arial" w:hint="cs"/>
                <w:sz w:val="18"/>
                <w:szCs w:val="18"/>
                <w:rtl/>
                <w:lang w:bidi="x-none"/>
              </w:rPr>
              <w:t xml:space="preserve"> (40: 17).</w:t>
            </w:r>
          </w:p>
          <w:p w14:paraId="1C213491" w14:textId="36B5CB1F" w:rsidR="009D0CD0" w:rsidRPr="00D04F52" w:rsidRDefault="009D0CD0" w:rsidP="009D0CD0">
            <w:pPr>
              <w:numPr>
                <w:ilvl w:val="0"/>
                <w:numId w:val="2"/>
              </w:numPr>
              <w:bidi/>
              <w:jc w:val="both"/>
              <w:rPr>
                <w:rFonts w:ascii="Arial" w:hAnsi="Arial" w:cs="Arial"/>
                <w:sz w:val="18"/>
                <w:szCs w:val="18"/>
                <w:lang w:bidi="x-none"/>
              </w:rPr>
            </w:pPr>
            <w:r w:rsidRPr="00D04F52">
              <w:rPr>
                <w:rFonts w:ascii="Arial" w:hAnsi="Arial" w:cs="Arial" w:hint="cs"/>
                <w:sz w:val="18"/>
                <w:szCs w:val="18"/>
                <w:rtl/>
              </w:rPr>
              <w:t xml:space="preserve">تليق </w:t>
            </w:r>
            <w:r w:rsidRPr="00D04F52">
              <w:rPr>
                <w:rFonts w:ascii="Arial" w:hAnsi="Arial" w:cs="Arial"/>
                <w:sz w:val="18"/>
                <w:szCs w:val="18"/>
                <w:rtl/>
              </w:rPr>
              <w:t>القوة الهائلة التي تتمتع بها الديناصورات ببهيموث</w:t>
            </w:r>
            <w:r w:rsidRPr="00D04F52">
              <w:rPr>
                <w:rFonts w:ascii="Arial" w:hAnsi="Arial" w:cs="Arial" w:hint="cs"/>
                <w:sz w:val="18"/>
                <w:szCs w:val="18"/>
                <w:rtl/>
              </w:rPr>
              <w:t>،</w:t>
            </w:r>
            <w:r w:rsidRPr="00D04F52">
              <w:rPr>
                <w:rFonts w:ascii="Arial" w:hAnsi="Arial" w:cs="Arial"/>
                <w:sz w:val="18"/>
                <w:szCs w:val="18"/>
                <w:rtl/>
              </w:rPr>
              <w:t xml:space="preserve"> أكثر من أي حيوان آخر (</w:t>
            </w:r>
            <w:r w:rsidRPr="00D04F52">
              <w:rPr>
                <w:rFonts w:ascii="Arial" w:hAnsi="Arial" w:cs="Arial" w:hint="cs"/>
                <w:sz w:val="18"/>
                <w:szCs w:val="18"/>
                <w:rtl/>
              </w:rPr>
              <w:t>40: 18</w:t>
            </w:r>
            <w:r w:rsidRPr="00D04F52">
              <w:rPr>
                <w:rFonts w:ascii="Arial" w:hAnsi="Arial" w:cs="Arial"/>
                <w:sz w:val="18"/>
                <w:szCs w:val="18"/>
                <w:rtl/>
              </w:rPr>
              <w:t>)</w:t>
            </w:r>
            <w:r w:rsidRPr="00D04F52">
              <w:rPr>
                <w:rFonts w:ascii="Arial" w:hAnsi="Arial" w:cs="Arial" w:hint="cs"/>
                <w:sz w:val="18"/>
                <w:szCs w:val="18"/>
                <w:rtl/>
              </w:rPr>
              <w:t>،</w:t>
            </w:r>
            <w:r w:rsidRPr="00D04F52">
              <w:rPr>
                <w:rFonts w:ascii="Arial" w:hAnsi="Arial" w:cs="Arial"/>
                <w:sz w:val="18"/>
                <w:szCs w:val="18"/>
                <w:rtl/>
              </w:rPr>
              <w:t xml:space="preserve"> في صلبه وبطنه (</w:t>
            </w:r>
            <w:r w:rsidR="00D04F52" w:rsidRPr="00D04F52">
              <w:rPr>
                <w:rFonts w:ascii="Arial" w:hAnsi="Arial" w:cs="Arial" w:hint="cs"/>
                <w:sz w:val="18"/>
                <w:szCs w:val="18"/>
                <w:rtl/>
              </w:rPr>
              <w:t>40: 16</w:t>
            </w:r>
            <w:r w:rsidRPr="00D04F52">
              <w:rPr>
                <w:rFonts w:ascii="Arial" w:hAnsi="Arial" w:cs="Arial"/>
                <w:sz w:val="18"/>
                <w:szCs w:val="18"/>
                <w:rtl/>
              </w:rPr>
              <w:t>)</w:t>
            </w:r>
            <w:r w:rsidR="00D04F52" w:rsidRPr="00D04F52">
              <w:rPr>
                <w:rFonts w:ascii="Arial" w:hAnsi="Arial" w:cs="Arial" w:hint="cs"/>
                <w:sz w:val="18"/>
                <w:szCs w:val="18"/>
                <w:rtl/>
              </w:rPr>
              <w:t>،</w:t>
            </w:r>
            <w:r w:rsidRPr="00D04F52">
              <w:rPr>
                <w:rFonts w:ascii="Arial" w:hAnsi="Arial" w:cs="Arial"/>
                <w:sz w:val="18"/>
                <w:szCs w:val="18"/>
                <w:rtl/>
              </w:rPr>
              <w:t xml:space="preserve"> الذي لا يستطيع الإنسان بالتأكيد أن يقاتله</w:t>
            </w:r>
            <w:r w:rsidRPr="00D04F52">
              <w:rPr>
                <w:rFonts w:ascii="Arial" w:hAnsi="Arial" w:cs="Arial"/>
                <w:sz w:val="18"/>
                <w:szCs w:val="18"/>
                <w:lang w:bidi="x-none"/>
              </w:rPr>
              <w:t xml:space="preserve"> </w:t>
            </w:r>
            <w:r w:rsidR="00D04F52" w:rsidRPr="00D04F52">
              <w:rPr>
                <w:rFonts w:ascii="Arial" w:hAnsi="Arial" w:cs="Arial" w:hint="cs"/>
                <w:sz w:val="18"/>
                <w:szCs w:val="18"/>
                <w:rtl/>
                <w:lang w:bidi="x-none"/>
              </w:rPr>
              <w:t>(40: 24)</w:t>
            </w:r>
          </w:p>
          <w:p w14:paraId="2889E4EE" w14:textId="39F6F6DA" w:rsidR="00D04F52" w:rsidRPr="00D04F52" w:rsidRDefault="00D04F52" w:rsidP="00D04F52">
            <w:pPr>
              <w:numPr>
                <w:ilvl w:val="0"/>
                <w:numId w:val="2"/>
              </w:numPr>
              <w:bidi/>
              <w:jc w:val="both"/>
              <w:rPr>
                <w:rFonts w:ascii="Arial" w:hAnsi="Arial" w:cs="Arial"/>
                <w:sz w:val="18"/>
                <w:szCs w:val="18"/>
                <w:lang w:bidi="x-none"/>
              </w:rPr>
            </w:pPr>
            <w:r w:rsidRPr="00D04F52">
              <w:rPr>
                <w:rFonts w:ascii="Arial" w:hAnsi="Arial" w:cs="Arial"/>
                <w:sz w:val="18"/>
                <w:szCs w:val="18"/>
                <w:rtl/>
              </w:rPr>
              <w:t>اسم بهيموث (</w:t>
            </w:r>
            <w:r w:rsidRPr="00D04F52">
              <w:rPr>
                <w:rFonts w:ascii="Arial" w:hAnsi="Arial" w:cs="Arial" w:hint="cs"/>
                <w:sz w:val="18"/>
                <w:szCs w:val="18"/>
                <w:rtl/>
              </w:rPr>
              <w:t>40: 15أ</w:t>
            </w:r>
            <w:r w:rsidRPr="00D04F52">
              <w:rPr>
                <w:rFonts w:ascii="Arial" w:hAnsi="Arial" w:cs="Arial"/>
                <w:sz w:val="18"/>
                <w:szCs w:val="18"/>
                <w:rtl/>
              </w:rPr>
              <w:t>) بحد ذاته جمع مكث</w:t>
            </w:r>
            <w:r w:rsidRPr="00D04F52">
              <w:rPr>
                <w:rFonts w:ascii="Arial" w:hAnsi="Arial" w:cs="Arial" w:hint="cs"/>
                <w:sz w:val="18"/>
                <w:szCs w:val="18"/>
                <w:rtl/>
              </w:rPr>
              <w:t>ف</w:t>
            </w:r>
            <w:r w:rsidRPr="00D04F52">
              <w:rPr>
                <w:rFonts w:ascii="Arial" w:hAnsi="Arial" w:cs="Arial"/>
                <w:sz w:val="18"/>
                <w:szCs w:val="18"/>
                <w:rtl/>
              </w:rPr>
              <w:t xml:space="preserve"> لقوةٍ لا تضاهى، فلماذا إذ</w:t>
            </w:r>
            <w:r w:rsidRPr="00D04F52">
              <w:rPr>
                <w:rFonts w:ascii="Arial" w:hAnsi="Arial" w:cs="Arial" w:hint="cs"/>
                <w:sz w:val="18"/>
                <w:szCs w:val="18"/>
                <w:rtl/>
              </w:rPr>
              <w:t>اً</w:t>
            </w:r>
            <w:r w:rsidRPr="00D04F52">
              <w:rPr>
                <w:rFonts w:ascii="Arial" w:hAnsi="Arial" w:cs="Arial"/>
                <w:sz w:val="18"/>
                <w:szCs w:val="18"/>
                <w:rtl/>
              </w:rPr>
              <w:t xml:space="preserve"> نرضى بحيوان أضعف من ديناصور كالفيل، أو وحيد القرن، أو الجاموس، أو الثور، أو فرس النهر؟ </w:t>
            </w:r>
            <w:r w:rsidRPr="00D04F52">
              <w:rPr>
                <w:rFonts w:ascii="Arial" w:hAnsi="Arial" w:cs="Arial" w:hint="cs"/>
                <w:sz w:val="18"/>
                <w:szCs w:val="18"/>
                <w:rtl/>
              </w:rPr>
              <w:t xml:space="preserve">لا تقارن </w:t>
            </w:r>
            <w:r w:rsidRPr="00D04F52">
              <w:rPr>
                <w:rFonts w:ascii="Arial" w:hAnsi="Arial" w:cs="Arial"/>
                <w:sz w:val="18"/>
                <w:szCs w:val="18"/>
                <w:rtl/>
              </w:rPr>
              <w:t>كل هذه المخلوقات ببرونتوصور، الذي كان يزن خمسة وثلاثين طن</w:t>
            </w:r>
            <w:r w:rsidRPr="00D04F52">
              <w:rPr>
                <w:rFonts w:ascii="Arial" w:hAnsi="Arial" w:cs="Arial" w:hint="cs"/>
                <w:sz w:val="18"/>
                <w:szCs w:val="18"/>
                <w:rtl/>
              </w:rPr>
              <w:t>اً،</w:t>
            </w:r>
            <w:r w:rsidRPr="00D04F52">
              <w:rPr>
                <w:rFonts w:ascii="Arial" w:hAnsi="Arial" w:cs="Arial"/>
                <w:sz w:val="18"/>
                <w:szCs w:val="18"/>
                <w:rtl/>
              </w:rPr>
              <w:t xml:space="preserve"> وطوله مائةٌ وعشرون قدم</w:t>
            </w:r>
            <w:r w:rsidRPr="00D04F52">
              <w:rPr>
                <w:rFonts w:ascii="Arial" w:hAnsi="Arial" w:cs="Arial" w:hint="cs"/>
                <w:sz w:val="18"/>
                <w:szCs w:val="18"/>
                <w:rtl/>
              </w:rPr>
              <w:t>اً</w:t>
            </w:r>
            <w:r w:rsidRPr="00D04F52">
              <w:rPr>
                <w:rFonts w:ascii="Arial" w:hAnsi="Arial" w:cs="Arial"/>
                <w:sz w:val="18"/>
                <w:szCs w:val="18"/>
                <w:rtl/>
              </w:rPr>
              <w:t>، أو ديبلودوكس الذي كان طوله أيض</w:t>
            </w:r>
            <w:r w:rsidRPr="00D04F52">
              <w:rPr>
                <w:rFonts w:ascii="Arial" w:hAnsi="Arial" w:cs="Arial" w:hint="cs"/>
                <w:sz w:val="18"/>
                <w:szCs w:val="18"/>
                <w:rtl/>
              </w:rPr>
              <w:t>اً</w:t>
            </w:r>
            <w:r w:rsidRPr="00D04F52">
              <w:rPr>
                <w:rFonts w:ascii="Arial" w:hAnsi="Arial" w:cs="Arial"/>
                <w:sz w:val="18"/>
                <w:szCs w:val="18"/>
                <w:rtl/>
              </w:rPr>
              <w:t xml:space="preserve"> مائةٌ وعشرون قدم</w:t>
            </w:r>
            <w:r w:rsidRPr="00D04F52">
              <w:rPr>
                <w:rFonts w:ascii="Arial" w:hAnsi="Arial" w:cs="Arial" w:hint="cs"/>
                <w:sz w:val="18"/>
                <w:szCs w:val="18"/>
                <w:rtl/>
              </w:rPr>
              <w:t>اً</w:t>
            </w:r>
            <w:r w:rsidRPr="00D04F52">
              <w:rPr>
                <w:rFonts w:ascii="Arial" w:hAnsi="Arial" w:cs="Arial"/>
                <w:sz w:val="18"/>
                <w:szCs w:val="18"/>
                <w:rtl/>
              </w:rPr>
              <w:t>، أو براكيوصور الذي كان طوله خمسة وثمانين قدم</w:t>
            </w:r>
            <w:r w:rsidRPr="00D04F52">
              <w:rPr>
                <w:rFonts w:ascii="Arial" w:hAnsi="Arial" w:cs="Arial" w:hint="cs"/>
                <w:sz w:val="18"/>
                <w:szCs w:val="18"/>
                <w:rtl/>
              </w:rPr>
              <w:t xml:space="preserve">اً، </w:t>
            </w:r>
            <w:r w:rsidRPr="00D04F52">
              <w:rPr>
                <w:rFonts w:ascii="Arial" w:hAnsi="Arial" w:cs="Arial"/>
                <w:sz w:val="18"/>
                <w:szCs w:val="18"/>
                <w:rtl/>
              </w:rPr>
              <w:t>ولكنه كان أثقل إذ كان وزنه خمسين طن</w:t>
            </w:r>
            <w:r w:rsidRPr="00D04F52">
              <w:rPr>
                <w:rFonts w:ascii="Arial" w:hAnsi="Arial" w:cs="Arial" w:hint="cs"/>
                <w:sz w:val="18"/>
                <w:szCs w:val="18"/>
                <w:rtl/>
              </w:rPr>
              <w:t>اً</w:t>
            </w:r>
            <w:r w:rsidRPr="00D04F52">
              <w:rPr>
                <w:rFonts w:ascii="Arial" w:hAnsi="Arial" w:cs="Arial"/>
                <w:sz w:val="18"/>
                <w:szCs w:val="18"/>
                <w:lang w:bidi="x-none"/>
              </w:rPr>
              <w:t>!</w:t>
            </w:r>
          </w:p>
          <w:p w14:paraId="51E12B1D" w14:textId="73A3AF33" w:rsidR="00D04F52" w:rsidRPr="00D04F52" w:rsidRDefault="00D04F52" w:rsidP="00D04F52">
            <w:pPr>
              <w:numPr>
                <w:ilvl w:val="0"/>
                <w:numId w:val="2"/>
              </w:numPr>
              <w:bidi/>
              <w:rPr>
                <w:rFonts w:ascii="Arial" w:hAnsi="Arial" w:cs="Arial"/>
                <w:sz w:val="18"/>
                <w:szCs w:val="18"/>
                <w:lang w:bidi="x-none"/>
              </w:rPr>
            </w:pPr>
            <w:r w:rsidRPr="00D04F52">
              <w:rPr>
                <w:rFonts w:ascii="Arial" w:hAnsi="Arial" w:cs="Arial"/>
                <w:sz w:val="18"/>
                <w:szCs w:val="18"/>
                <w:rtl/>
              </w:rPr>
              <w:t>ي</w:t>
            </w:r>
            <w:r w:rsidRPr="00D04F52">
              <w:rPr>
                <w:rFonts w:ascii="Arial" w:hAnsi="Arial" w:cs="Arial" w:hint="cs"/>
                <w:sz w:val="18"/>
                <w:szCs w:val="18"/>
                <w:rtl/>
              </w:rPr>
              <w:t>عتبر</w:t>
            </w:r>
            <w:r w:rsidRPr="00D04F52">
              <w:rPr>
                <w:rFonts w:ascii="Arial" w:hAnsi="Arial" w:cs="Arial"/>
                <w:sz w:val="18"/>
                <w:szCs w:val="18"/>
                <w:rtl/>
              </w:rPr>
              <w:t xml:space="preserve"> موطن بهيموث أفضل وصف لديناصورات آكلة النباتات</w:t>
            </w:r>
            <w:r w:rsidRPr="00D04F52">
              <w:rPr>
                <w:rFonts w:ascii="Arial" w:hAnsi="Arial" w:cs="Arial" w:hint="cs"/>
                <w:sz w:val="18"/>
                <w:szCs w:val="18"/>
                <w:rtl/>
              </w:rPr>
              <w:t>، وقد</w:t>
            </w:r>
            <w:r w:rsidRPr="00D04F52">
              <w:rPr>
                <w:rFonts w:ascii="Arial" w:hAnsi="Arial" w:cs="Arial"/>
                <w:sz w:val="18"/>
                <w:szCs w:val="18"/>
                <w:rtl/>
              </w:rPr>
              <w:t xml:space="preserve"> عاش هذا النوع من الديناصورات على اليابسة (40</w:t>
            </w:r>
            <w:r w:rsidRPr="00D04F52">
              <w:rPr>
                <w:rFonts w:ascii="Arial" w:hAnsi="Arial" w:cs="Arial" w:hint="cs"/>
                <w:sz w:val="18"/>
                <w:szCs w:val="18"/>
                <w:rtl/>
              </w:rPr>
              <w:t xml:space="preserve"> </w:t>
            </w:r>
            <w:r w:rsidRPr="00D04F52">
              <w:rPr>
                <w:rFonts w:ascii="Arial" w:hAnsi="Arial" w:cs="Arial"/>
                <w:sz w:val="18"/>
                <w:szCs w:val="18"/>
                <w:rtl/>
              </w:rPr>
              <w:t>:20أ) وفي الماء (40</w:t>
            </w:r>
            <w:r w:rsidRPr="00D04F52">
              <w:rPr>
                <w:rFonts w:ascii="Arial" w:hAnsi="Arial" w:cs="Arial" w:hint="cs"/>
                <w:sz w:val="18"/>
                <w:szCs w:val="18"/>
                <w:rtl/>
              </w:rPr>
              <w:t xml:space="preserve"> </w:t>
            </w:r>
            <w:r w:rsidRPr="00D04F52">
              <w:rPr>
                <w:rFonts w:ascii="Arial" w:hAnsi="Arial" w:cs="Arial"/>
                <w:sz w:val="18"/>
                <w:szCs w:val="18"/>
                <w:rtl/>
              </w:rPr>
              <w:t>:20ب-23)</w:t>
            </w:r>
            <w:r w:rsidRPr="00D04F52">
              <w:rPr>
                <w:rFonts w:ascii="Arial" w:hAnsi="Arial" w:cs="Arial"/>
                <w:sz w:val="18"/>
                <w:szCs w:val="18"/>
                <w:lang w:bidi="x-none"/>
              </w:rPr>
              <w:t>.</w:t>
            </w:r>
          </w:p>
          <w:p w14:paraId="444C9503" w14:textId="4B81DA7B" w:rsidR="005E4DC0" w:rsidRPr="00FA39E3" w:rsidRDefault="00FA39E3" w:rsidP="00FA39E3">
            <w:pPr>
              <w:numPr>
                <w:ilvl w:val="0"/>
                <w:numId w:val="2"/>
              </w:numPr>
              <w:bidi/>
              <w:rPr>
                <w:rFonts w:ascii="Arial" w:hAnsi="Arial" w:cs="Arial"/>
                <w:sz w:val="18"/>
                <w:szCs w:val="18"/>
                <w:lang w:bidi="x-none"/>
              </w:rPr>
            </w:pPr>
            <w:r w:rsidRPr="00FA39E3">
              <w:rPr>
                <w:rFonts w:ascii="Arial" w:hAnsi="Arial" w:cs="Arial"/>
                <w:sz w:val="18"/>
                <w:szCs w:val="18"/>
                <w:rtl/>
              </w:rPr>
              <w:t>على الرغم من حجم بهيموث الضخم، كان بإمكان الحيوانات الأخرى اللعب بالقرب منه (40</w:t>
            </w:r>
            <w:r w:rsidRPr="00FA39E3">
              <w:rPr>
                <w:rFonts w:ascii="Arial" w:hAnsi="Arial" w:cs="Arial" w:hint="cs"/>
                <w:sz w:val="18"/>
                <w:szCs w:val="18"/>
                <w:rtl/>
              </w:rPr>
              <w:t xml:space="preserve"> </w:t>
            </w:r>
            <w:r w:rsidRPr="00FA39E3">
              <w:rPr>
                <w:rFonts w:ascii="Arial" w:hAnsi="Arial" w:cs="Arial"/>
                <w:sz w:val="18"/>
                <w:szCs w:val="18"/>
                <w:rtl/>
              </w:rPr>
              <w:t>:20ب)</w:t>
            </w:r>
            <w:r w:rsidRPr="00FA39E3">
              <w:rPr>
                <w:rFonts w:ascii="Arial" w:hAnsi="Arial" w:cs="Arial" w:hint="cs"/>
                <w:sz w:val="18"/>
                <w:szCs w:val="18"/>
                <w:rtl/>
              </w:rPr>
              <w:t>،</w:t>
            </w:r>
            <w:r w:rsidRPr="00FA39E3">
              <w:rPr>
                <w:rFonts w:ascii="Arial" w:hAnsi="Arial" w:cs="Arial"/>
                <w:sz w:val="18"/>
                <w:szCs w:val="18"/>
                <w:rtl/>
              </w:rPr>
              <w:t xml:space="preserve"> لأنه كان عاشب</w:t>
            </w:r>
            <w:r w:rsidRPr="00FA39E3">
              <w:rPr>
                <w:rFonts w:ascii="Arial" w:hAnsi="Arial" w:cs="Arial" w:hint="cs"/>
                <w:sz w:val="18"/>
                <w:szCs w:val="18"/>
                <w:rtl/>
              </w:rPr>
              <w:t>اً</w:t>
            </w:r>
            <w:r w:rsidRPr="00FA39E3">
              <w:rPr>
                <w:rFonts w:ascii="Arial" w:hAnsi="Arial" w:cs="Arial"/>
                <w:sz w:val="18"/>
                <w:szCs w:val="18"/>
                <w:rtl/>
              </w:rPr>
              <w:t xml:space="preserve"> (40</w:t>
            </w:r>
            <w:r w:rsidRPr="00FA39E3">
              <w:rPr>
                <w:rFonts w:ascii="Arial" w:hAnsi="Arial" w:cs="Arial" w:hint="cs"/>
                <w:sz w:val="18"/>
                <w:szCs w:val="18"/>
                <w:rtl/>
              </w:rPr>
              <w:t xml:space="preserve"> </w:t>
            </w:r>
            <w:r w:rsidRPr="00FA39E3">
              <w:rPr>
                <w:rFonts w:ascii="Arial" w:hAnsi="Arial" w:cs="Arial"/>
                <w:sz w:val="18"/>
                <w:szCs w:val="18"/>
                <w:rtl/>
              </w:rPr>
              <w:t>:15ب)</w:t>
            </w:r>
            <w:r w:rsidRPr="00FA39E3">
              <w:rPr>
                <w:rFonts w:ascii="Arial" w:hAnsi="Arial" w:cs="Arial" w:hint="cs"/>
                <w:sz w:val="18"/>
                <w:szCs w:val="18"/>
                <w:rtl/>
              </w:rPr>
              <w:t>،</w:t>
            </w:r>
            <w:r w:rsidRPr="00FA39E3">
              <w:rPr>
                <w:rFonts w:ascii="Arial" w:hAnsi="Arial" w:cs="Arial"/>
                <w:sz w:val="18"/>
                <w:szCs w:val="18"/>
                <w:rtl/>
              </w:rPr>
              <w:t xml:space="preserve"> كان كل من الديناصورات الثلاثة المذكورة أعلاه آكل</w:t>
            </w:r>
            <w:r w:rsidRPr="00FA39E3">
              <w:rPr>
                <w:rFonts w:ascii="Arial" w:hAnsi="Arial" w:cs="Arial" w:hint="cs"/>
                <w:sz w:val="18"/>
                <w:szCs w:val="18"/>
                <w:rtl/>
              </w:rPr>
              <w:t>ة</w:t>
            </w:r>
            <w:r w:rsidRPr="00FA39E3">
              <w:rPr>
                <w:rFonts w:ascii="Arial" w:hAnsi="Arial" w:cs="Arial"/>
                <w:sz w:val="18"/>
                <w:szCs w:val="18"/>
                <w:rtl/>
              </w:rPr>
              <w:t xml:space="preserve"> للنباتات</w:t>
            </w:r>
            <w:r w:rsidRPr="00FA39E3">
              <w:rPr>
                <w:rFonts w:ascii="Arial" w:hAnsi="Arial" w:cs="Arial"/>
                <w:sz w:val="18"/>
                <w:szCs w:val="18"/>
                <w:lang w:bidi="x-none"/>
              </w:rPr>
              <w:t>.</w:t>
            </w:r>
            <w:r w:rsidR="005E4DC0" w:rsidRPr="00FA39E3">
              <w:rPr>
                <w:rFonts w:ascii="Arial" w:hAnsi="Arial" w:cs="Arial"/>
                <w:sz w:val="18"/>
                <w:szCs w:val="18"/>
                <w:lang w:bidi="x-none"/>
              </w:rPr>
              <w:t xml:space="preserve"> </w:t>
            </w:r>
          </w:p>
          <w:p w14:paraId="79E05CC8" w14:textId="141FFC9F" w:rsidR="00C119DB" w:rsidRPr="00C119DB" w:rsidRDefault="00C119DB" w:rsidP="00C119DB">
            <w:pPr>
              <w:numPr>
                <w:ilvl w:val="0"/>
                <w:numId w:val="2"/>
              </w:numPr>
              <w:bidi/>
              <w:rPr>
                <w:rFonts w:ascii="Arial" w:hAnsi="Arial" w:cs="Arial"/>
                <w:sz w:val="18"/>
                <w:szCs w:val="18"/>
                <w:lang w:bidi="x-none"/>
              </w:rPr>
            </w:pPr>
            <w:r w:rsidRPr="00C119DB">
              <w:rPr>
                <w:rFonts w:ascii="Arial" w:hAnsi="Arial" w:cs="Arial"/>
                <w:sz w:val="18"/>
                <w:szCs w:val="18"/>
                <w:rtl/>
              </w:rPr>
              <w:t>أفضل وصف للديناصورات هو أنها حيوانات كبيرة بما يكفي</w:t>
            </w:r>
            <w:r w:rsidRPr="00C119DB">
              <w:rPr>
                <w:rFonts w:ascii="Arial" w:hAnsi="Arial" w:cs="Arial" w:hint="cs"/>
                <w:sz w:val="18"/>
                <w:szCs w:val="18"/>
                <w:rtl/>
              </w:rPr>
              <w:t>،</w:t>
            </w:r>
            <w:r w:rsidRPr="00C119DB">
              <w:rPr>
                <w:rFonts w:ascii="Arial" w:hAnsi="Arial" w:cs="Arial"/>
                <w:sz w:val="18"/>
                <w:szCs w:val="18"/>
                <w:rtl/>
              </w:rPr>
              <w:t xml:space="preserve"> لعدم الخوف من نهر هائج (40</w:t>
            </w:r>
            <w:r w:rsidRPr="00C119DB">
              <w:rPr>
                <w:rFonts w:ascii="Arial" w:hAnsi="Arial" w:cs="Arial" w:hint="cs"/>
                <w:sz w:val="18"/>
                <w:szCs w:val="18"/>
                <w:rtl/>
              </w:rPr>
              <w:t xml:space="preserve"> </w:t>
            </w:r>
            <w:r w:rsidRPr="00C119DB">
              <w:rPr>
                <w:rFonts w:ascii="Arial" w:hAnsi="Arial" w:cs="Arial"/>
                <w:sz w:val="18"/>
                <w:szCs w:val="18"/>
                <w:rtl/>
              </w:rPr>
              <w:t>:23)</w:t>
            </w:r>
            <w:r w:rsidRPr="00C119DB">
              <w:rPr>
                <w:rFonts w:ascii="Arial" w:hAnsi="Arial" w:cs="Arial" w:hint="cs"/>
                <w:sz w:val="18"/>
                <w:szCs w:val="18"/>
                <w:rtl/>
              </w:rPr>
              <w:t>،</w:t>
            </w:r>
            <w:r w:rsidRPr="00C119DB">
              <w:rPr>
                <w:rFonts w:ascii="Arial" w:hAnsi="Arial" w:cs="Arial"/>
                <w:sz w:val="18"/>
                <w:szCs w:val="18"/>
                <w:rtl/>
              </w:rPr>
              <w:t xml:space="preserve"> ومع ذلك لا تزال قادرة على إخفاء أجسادها تحت الماء، مخفية حتى تحت شجرة اللوتس</w:t>
            </w:r>
            <w:r w:rsidRPr="00C119DB">
              <w:rPr>
                <w:rFonts w:ascii="Arial" w:hAnsi="Arial" w:cs="Arial"/>
                <w:sz w:val="18"/>
                <w:szCs w:val="18"/>
                <w:lang w:bidi="x-none"/>
              </w:rPr>
              <w:t xml:space="preserve"> </w:t>
            </w:r>
            <w:r w:rsidRPr="00C119DB">
              <w:rPr>
                <w:rFonts w:ascii="Arial" w:hAnsi="Arial" w:cs="Arial" w:hint="cs"/>
                <w:sz w:val="18"/>
                <w:szCs w:val="18"/>
                <w:rtl/>
                <w:lang w:bidi="x-none"/>
              </w:rPr>
              <w:t>(</w:t>
            </w:r>
            <w:r w:rsidRPr="00C119DB">
              <w:rPr>
                <w:rFonts w:ascii="Arial" w:hAnsi="Arial" w:cs="Arial"/>
                <w:sz w:val="18"/>
                <w:szCs w:val="18"/>
                <w:lang w:bidi="x-none"/>
              </w:rPr>
              <w:t>40</w:t>
            </w:r>
            <w:r w:rsidRPr="00C119DB">
              <w:rPr>
                <w:rFonts w:ascii="Arial" w:hAnsi="Arial" w:cs="Arial" w:hint="cs"/>
                <w:sz w:val="18"/>
                <w:szCs w:val="18"/>
                <w:rtl/>
                <w:lang w:bidi="x-none"/>
              </w:rPr>
              <w:t xml:space="preserve"> </w:t>
            </w:r>
            <w:r w:rsidRPr="00C119DB">
              <w:rPr>
                <w:rFonts w:ascii="Arial" w:hAnsi="Arial" w:cs="Arial"/>
                <w:sz w:val="18"/>
                <w:szCs w:val="18"/>
                <w:lang w:bidi="x-none"/>
              </w:rPr>
              <w:t>:22</w:t>
            </w:r>
            <w:r w:rsidRPr="00C119DB">
              <w:rPr>
                <w:rFonts w:ascii="Arial" w:hAnsi="Arial" w:cs="Arial" w:hint="cs"/>
                <w:sz w:val="18"/>
                <w:szCs w:val="18"/>
                <w:rtl/>
                <w:lang w:bidi="x-none"/>
              </w:rPr>
              <w:t>)</w:t>
            </w:r>
            <w:r w:rsidRPr="00C119DB">
              <w:rPr>
                <w:rFonts w:ascii="Arial" w:hAnsi="Arial" w:cs="Arial"/>
                <w:sz w:val="18"/>
                <w:szCs w:val="18"/>
                <w:lang w:bidi="x-none"/>
              </w:rPr>
              <w:t>.</w:t>
            </w:r>
          </w:p>
          <w:p w14:paraId="2F15B9D9" w14:textId="3E849EB3" w:rsidR="002636A2" w:rsidRPr="002636A2" w:rsidRDefault="002636A2" w:rsidP="002636A2">
            <w:pPr>
              <w:numPr>
                <w:ilvl w:val="0"/>
                <w:numId w:val="2"/>
              </w:numPr>
              <w:bidi/>
              <w:rPr>
                <w:rFonts w:ascii="Arial" w:hAnsi="Arial" w:cs="Arial"/>
                <w:sz w:val="18"/>
                <w:szCs w:val="18"/>
                <w:lang w:bidi="x-none"/>
              </w:rPr>
            </w:pPr>
            <w:r w:rsidRPr="002636A2">
              <w:rPr>
                <w:rFonts w:ascii="Arial" w:hAnsi="Arial" w:cs="Arial"/>
                <w:sz w:val="18"/>
                <w:szCs w:val="18"/>
                <w:rtl/>
              </w:rPr>
              <w:t>نقطة الضعف الوحيدة المحتملة في هذا الرأي</w:t>
            </w:r>
            <w:r w:rsidRPr="002636A2">
              <w:rPr>
                <w:rFonts w:ascii="Arial" w:hAnsi="Arial" w:cs="Arial" w:hint="cs"/>
                <w:sz w:val="18"/>
                <w:szCs w:val="18"/>
                <w:rtl/>
              </w:rPr>
              <w:t>،</w:t>
            </w:r>
            <w:r w:rsidRPr="002636A2">
              <w:rPr>
                <w:rFonts w:ascii="Arial" w:hAnsi="Arial" w:cs="Arial"/>
                <w:sz w:val="18"/>
                <w:szCs w:val="18"/>
                <w:rtl/>
              </w:rPr>
              <w:t xml:space="preserve"> هي القول بأن سفر أيوب شعري في صياغته، وبالتالي لا ينبغي فهمه حرفي</w:t>
            </w:r>
            <w:r w:rsidRPr="002636A2">
              <w:rPr>
                <w:rFonts w:ascii="Arial" w:hAnsi="Arial" w:cs="Arial" w:hint="cs"/>
                <w:sz w:val="18"/>
                <w:szCs w:val="18"/>
                <w:rtl/>
              </w:rPr>
              <w:t>اً</w:t>
            </w:r>
            <w:r w:rsidRPr="002636A2">
              <w:rPr>
                <w:rFonts w:ascii="Arial" w:hAnsi="Arial" w:cs="Arial"/>
                <w:sz w:val="18"/>
                <w:szCs w:val="18"/>
                <w:rtl/>
              </w:rPr>
              <w:t>. مع ذلك فإن أسئلة الله الأخرى</w:t>
            </w:r>
            <w:r w:rsidRPr="002636A2">
              <w:rPr>
                <w:rFonts w:ascii="Arial" w:hAnsi="Arial" w:cs="Arial" w:hint="cs"/>
                <w:sz w:val="18"/>
                <w:szCs w:val="18"/>
                <w:rtl/>
              </w:rPr>
              <w:t>،</w:t>
            </w:r>
            <w:r w:rsidRPr="002636A2">
              <w:rPr>
                <w:rFonts w:ascii="Arial" w:hAnsi="Arial" w:cs="Arial"/>
                <w:sz w:val="18"/>
                <w:szCs w:val="18"/>
                <w:rtl/>
              </w:rPr>
              <w:t xml:space="preserve"> ووصفه للحيوانات الأخرى في السياق (أيوب ٣٨-٣٩) تؤخذ على </w:t>
            </w:r>
            <w:r w:rsidRPr="002636A2">
              <w:rPr>
                <w:rFonts w:ascii="Arial" w:hAnsi="Arial" w:cs="Arial" w:hint="cs"/>
                <w:sz w:val="18"/>
                <w:szCs w:val="18"/>
                <w:rtl/>
              </w:rPr>
              <w:t>محمل الجد</w:t>
            </w:r>
            <w:r w:rsidRPr="002636A2">
              <w:rPr>
                <w:rFonts w:ascii="Arial" w:hAnsi="Arial" w:cs="Arial"/>
                <w:sz w:val="18"/>
                <w:szCs w:val="18"/>
                <w:rtl/>
              </w:rPr>
              <w:t>، فلماذا لا تؤخذ هنا أيض</w:t>
            </w:r>
            <w:r w:rsidRPr="002636A2">
              <w:rPr>
                <w:rFonts w:ascii="Arial" w:hAnsi="Arial" w:cs="Arial" w:hint="cs"/>
                <w:sz w:val="18"/>
                <w:szCs w:val="18"/>
                <w:rtl/>
              </w:rPr>
              <w:t>اً</w:t>
            </w:r>
            <w:r w:rsidRPr="002636A2">
              <w:rPr>
                <w:rFonts w:ascii="Arial" w:hAnsi="Arial" w:cs="Arial"/>
                <w:sz w:val="18"/>
                <w:szCs w:val="18"/>
                <w:rtl/>
              </w:rPr>
              <w:t>؟</w:t>
            </w:r>
          </w:p>
          <w:p w14:paraId="59B7E0B2" w14:textId="4C634778" w:rsidR="002636A2" w:rsidRPr="002636A2" w:rsidRDefault="002636A2" w:rsidP="002636A2">
            <w:pPr>
              <w:numPr>
                <w:ilvl w:val="0"/>
                <w:numId w:val="2"/>
              </w:numPr>
              <w:bidi/>
              <w:rPr>
                <w:rFonts w:ascii="Arial" w:hAnsi="Arial" w:cs="Arial"/>
                <w:sz w:val="18"/>
                <w:szCs w:val="18"/>
                <w:lang w:bidi="x-none"/>
              </w:rPr>
            </w:pPr>
            <w:r w:rsidRPr="002636A2">
              <w:rPr>
                <w:rFonts w:ascii="Arial" w:hAnsi="Arial" w:cs="Arial"/>
                <w:sz w:val="18"/>
                <w:szCs w:val="18"/>
                <w:rtl/>
              </w:rPr>
              <w:t>أما بالنسبة للمشاكل المتعلقة بالإنسان والديناصورات التي تعيش في نفس الوقت، فانظر هذه الملاحظات ص 76-82</w:t>
            </w:r>
            <w:r w:rsidRPr="002636A2">
              <w:rPr>
                <w:rFonts w:ascii="Arial" w:hAnsi="Arial" w:cs="Arial"/>
                <w:sz w:val="18"/>
                <w:szCs w:val="18"/>
                <w:lang w:bidi="x-none"/>
              </w:rPr>
              <w:t>.</w:t>
            </w:r>
          </w:p>
        </w:tc>
      </w:tr>
    </w:tbl>
    <w:p w14:paraId="2874F0A8" w14:textId="7EC5A03E" w:rsidR="005E4DC0" w:rsidRDefault="005E4DC0" w:rsidP="005E4DC0">
      <w:pPr>
        <w:jc w:val="center"/>
        <w:outlineLvl w:val="0"/>
        <w:rPr>
          <w:rFonts w:ascii="Arial" w:hAnsi="Arial" w:cs="Arial"/>
          <w:b/>
          <w:i/>
          <w:sz w:val="28"/>
        </w:rPr>
      </w:pPr>
      <w:r w:rsidRPr="005E4DC0">
        <w:rPr>
          <w:rFonts w:ascii="Arial" w:hAnsi="Arial" w:cs="Arial"/>
          <w:sz w:val="20"/>
        </w:rPr>
        <w:br w:type="page"/>
      </w:r>
    </w:p>
    <w:p w14:paraId="4711CD56" w14:textId="6FFC4F54" w:rsidR="000D16E0" w:rsidRPr="000D16E0" w:rsidRDefault="000D16E0" w:rsidP="000D16E0">
      <w:pPr>
        <w:bidi/>
        <w:jc w:val="center"/>
        <w:outlineLvl w:val="0"/>
        <w:rPr>
          <w:rFonts w:ascii="Arial" w:hAnsi="Arial" w:cs="Arial"/>
          <w:bCs/>
          <w:i/>
          <w:sz w:val="28"/>
          <w:szCs w:val="28"/>
          <w:rtl/>
          <w:lang w:bidi="ar-JO"/>
        </w:rPr>
      </w:pPr>
      <w:r w:rsidRPr="000D16E0">
        <w:rPr>
          <w:rFonts w:ascii="Arial" w:hAnsi="Arial" w:cs="Arial" w:hint="cs"/>
          <w:bCs/>
          <w:i/>
          <w:sz w:val="28"/>
          <w:szCs w:val="28"/>
          <w:rtl/>
          <w:lang w:bidi="ar-JO"/>
        </w:rPr>
        <w:lastRenderedPageBreak/>
        <w:t>لوياثان (أيوب 41: 1-34)</w:t>
      </w:r>
    </w:p>
    <w:p w14:paraId="29412DE1" w14:textId="77777777" w:rsidR="005E4DC0" w:rsidRPr="005E4DC0" w:rsidRDefault="005E4DC0" w:rsidP="005E4DC0">
      <w:pPr>
        <w:jc w:val="center"/>
        <w:rPr>
          <w:rFonts w:ascii="Arial" w:hAnsi="Arial" w:cs="Arial"/>
          <w:sz w:val="14"/>
        </w:rPr>
      </w:pPr>
    </w:p>
    <w:tbl>
      <w:tblPr>
        <w:tblW w:w="9629" w:type="dxa"/>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3444"/>
        <w:gridCol w:w="4230"/>
      </w:tblGrid>
      <w:tr w:rsidR="00AF19FF" w:rsidRPr="005E4DC0" w14:paraId="6D9653F4" w14:textId="77777777" w:rsidTr="00AF19FF">
        <w:tc>
          <w:tcPr>
            <w:tcW w:w="1955" w:type="dxa"/>
            <w:tcBorders>
              <w:bottom w:val="nil"/>
            </w:tcBorders>
            <w:shd w:val="solid" w:color="000000" w:fill="000000"/>
          </w:tcPr>
          <w:p w14:paraId="26BE3458" w14:textId="77777777" w:rsidR="00AF19FF" w:rsidRPr="005E4DC0" w:rsidRDefault="00AF19FF" w:rsidP="00AB3043">
            <w:pPr>
              <w:rPr>
                <w:rFonts w:ascii="Arial" w:hAnsi="Arial" w:cs="Arial"/>
                <w:b/>
                <w:color w:val="FFFFFF"/>
                <w:sz w:val="32"/>
                <w:lang w:bidi="x-none"/>
              </w:rPr>
            </w:pPr>
          </w:p>
        </w:tc>
        <w:tc>
          <w:tcPr>
            <w:tcW w:w="3444" w:type="dxa"/>
            <w:shd w:val="solid" w:color="000000" w:fill="000000"/>
            <w:vAlign w:val="center"/>
          </w:tcPr>
          <w:p w14:paraId="69EADFB8" w14:textId="1C215189" w:rsidR="00AF19FF" w:rsidRPr="000D16E0" w:rsidRDefault="000D16E0" w:rsidP="00AB3043">
            <w:pPr>
              <w:jc w:val="center"/>
              <w:rPr>
                <w:rFonts w:ascii="Arial" w:hAnsi="Arial" w:cs="Arial"/>
                <w:b/>
                <w:bCs/>
                <w:color w:val="FFFFFF"/>
                <w:szCs w:val="24"/>
                <w:lang w:bidi="x-none"/>
              </w:rPr>
            </w:pPr>
            <w:proofErr w:type="spellStart"/>
            <w:r w:rsidRPr="000D16E0">
              <w:rPr>
                <w:rFonts w:ascii="Arial" w:hAnsi="Arial" w:cs="Arial" w:hint="cs"/>
                <w:b/>
                <w:bCs/>
                <w:color w:val="FFFFFF"/>
                <w:szCs w:val="24"/>
                <w:rtl/>
                <w:lang w:bidi="x-none"/>
              </w:rPr>
              <w:t>نقاط</w:t>
            </w:r>
            <w:proofErr w:type="spellEnd"/>
            <w:r w:rsidRPr="000D16E0">
              <w:rPr>
                <w:rFonts w:ascii="Arial" w:hAnsi="Arial" w:cs="Arial" w:hint="cs"/>
                <w:b/>
                <w:bCs/>
                <w:color w:val="FFFFFF"/>
                <w:szCs w:val="24"/>
                <w:rtl/>
                <w:lang w:bidi="x-none"/>
              </w:rPr>
              <w:t xml:space="preserve"> </w:t>
            </w:r>
            <w:proofErr w:type="spellStart"/>
            <w:r w:rsidRPr="000D16E0">
              <w:rPr>
                <w:rFonts w:ascii="Arial" w:hAnsi="Arial" w:cs="Arial" w:hint="cs"/>
                <w:b/>
                <w:bCs/>
                <w:color w:val="FFFFFF"/>
                <w:szCs w:val="24"/>
                <w:rtl/>
                <w:lang w:bidi="x-none"/>
              </w:rPr>
              <w:t>القوة</w:t>
            </w:r>
            <w:proofErr w:type="spellEnd"/>
          </w:p>
        </w:tc>
        <w:tc>
          <w:tcPr>
            <w:tcW w:w="4230" w:type="dxa"/>
            <w:shd w:val="solid" w:color="000000" w:fill="000000"/>
            <w:vAlign w:val="center"/>
          </w:tcPr>
          <w:p w14:paraId="7295882E" w14:textId="0BAB746B" w:rsidR="00AF19FF" w:rsidRPr="000D16E0" w:rsidRDefault="000D16E0" w:rsidP="00AB3043">
            <w:pPr>
              <w:jc w:val="center"/>
              <w:rPr>
                <w:rFonts w:ascii="Arial" w:hAnsi="Arial" w:cs="Arial"/>
                <w:b/>
                <w:bCs/>
                <w:color w:val="FFFFFF"/>
                <w:szCs w:val="24"/>
                <w:lang w:bidi="x-none"/>
              </w:rPr>
            </w:pPr>
            <w:proofErr w:type="spellStart"/>
            <w:r w:rsidRPr="000D16E0">
              <w:rPr>
                <w:rFonts w:ascii="Arial" w:hAnsi="Arial" w:cs="Arial" w:hint="cs"/>
                <w:b/>
                <w:bCs/>
                <w:color w:val="FFFFFF"/>
                <w:szCs w:val="24"/>
                <w:rtl/>
                <w:lang w:bidi="x-none"/>
              </w:rPr>
              <w:t>نقاط</w:t>
            </w:r>
            <w:proofErr w:type="spellEnd"/>
            <w:r w:rsidRPr="000D16E0">
              <w:rPr>
                <w:rFonts w:ascii="Arial" w:hAnsi="Arial" w:cs="Arial" w:hint="cs"/>
                <w:b/>
                <w:bCs/>
                <w:color w:val="FFFFFF"/>
                <w:szCs w:val="24"/>
                <w:rtl/>
                <w:lang w:bidi="x-none"/>
              </w:rPr>
              <w:t xml:space="preserve"> </w:t>
            </w:r>
            <w:proofErr w:type="spellStart"/>
            <w:r w:rsidRPr="000D16E0">
              <w:rPr>
                <w:rFonts w:ascii="Arial" w:hAnsi="Arial" w:cs="Arial" w:hint="cs"/>
                <w:b/>
                <w:bCs/>
                <w:color w:val="FFFFFF"/>
                <w:szCs w:val="24"/>
                <w:rtl/>
                <w:lang w:bidi="x-none"/>
              </w:rPr>
              <w:t>الضعف</w:t>
            </w:r>
            <w:proofErr w:type="spellEnd"/>
          </w:p>
        </w:tc>
      </w:tr>
      <w:tr w:rsidR="005E4DC0" w:rsidRPr="005E4DC0" w14:paraId="393008F7" w14:textId="77777777" w:rsidTr="00AF19FF">
        <w:tc>
          <w:tcPr>
            <w:tcW w:w="1955" w:type="dxa"/>
            <w:shd w:val="clear" w:color="000000" w:fill="FFFFFF"/>
          </w:tcPr>
          <w:p w14:paraId="6DAA28AE" w14:textId="77777777" w:rsidR="005E4DC0" w:rsidRPr="005E4DC0" w:rsidRDefault="005E4DC0" w:rsidP="00F75123">
            <w:pPr>
              <w:rPr>
                <w:rFonts w:ascii="Arial" w:hAnsi="Arial" w:cs="Arial"/>
                <w:b/>
                <w:i/>
                <w:sz w:val="20"/>
                <w:lang w:bidi="x-none"/>
              </w:rPr>
            </w:pPr>
          </w:p>
          <w:p w14:paraId="0175B218" w14:textId="7AC65F4E" w:rsidR="000D16E0" w:rsidRPr="000D16E0" w:rsidRDefault="000D16E0" w:rsidP="000D16E0">
            <w:pPr>
              <w:bidi/>
              <w:jc w:val="center"/>
              <w:rPr>
                <w:rFonts w:ascii="Arial" w:hAnsi="Arial" w:cs="Arial"/>
                <w:bCs/>
                <w:i/>
                <w:sz w:val="20"/>
                <w:lang w:bidi="x-none"/>
              </w:rPr>
            </w:pPr>
            <w:proofErr w:type="spellStart"/>
            <w:r w:rsidRPr="000D16E0">
              <w:rPr>
                <w:rFonts w:ascii="Arial" w:hAnsi="Arial" w:cs="Arial" w:hint="cs"/>
                <w:bCs/>
                <w:i/>
                <w:sz w:val="20"/>
                <w:rtl/>
                <w:lang w:bidi="x-none"/>
              </w:rPr>
              <w:t>الوحش</w:t>
            </w:r>
            <w:proofErr w:type="spellEnd"/>
            <w:r w:rsidRPr="000D16E0">
              <w:rPr>
                <w:rFonts w:ascii="Arial" w:hAnsi="Arial" w:cs="Arial" w:hint="cs"/>
                <w:bCs/>
                <w:i/>
                <w:sz w:val="20"/>
                <w:rtl/>
                <w:lang w:bidi="x-none"/>
              </w:rPr>
              <w:t xml:space="preserve"> </w:t>
            </w:r>
            <w:proofErr w:type="spellStart"/>
            <w:r w:rsidRPr="000D16E0">
              <w:rPr>
                <w:rFonts w:ascii="Arial" w:hAnsi="Arial" w:cs="Arial" w:hint="cs"/>
                <w:bCs/>
                <w:i/>
                <w:sz w:val="20"/>
                <w:rtl/>
                <w:lang w:bidi="x-none"/>
              </w:rPr>
              <w:t>البحري</w:t>
            </w:r>
            <w:proofErr w:type="spellEnd"/>
            <w:r w:rsidRPr="000D16E0">
              <w:rPr>
                <w:rFonts w:ascii="Arial" w:hAnsi="Arial" w:cs="Arial" w:hint="cs"/>
                <w:bCs/>
                <w:i/>
                <w:sz w:val="20"/>
                <w:rtl/>
                <w:lang w:bidi="x-none"/>
              </w:rPr>
              <w:t xml:space="preserve"> </w:t>
            </w:r>
            <w:proofErr w:type="spellStart"/>
            <w:r w:rsidRPr="000D16E0">
              <w:rPr>
                <w:rFonts w:ascii="Arial" w:hAnsi="Arial" w:cs="Arial" w:hint="cs"/>
                <w:bCs/>
                <w:i/>
                <w:sz w:val="20"/>
                <w:rtl/>
                <w:lang w:bidi="x-none"/>
              </w:rPr>
              <w:t>الأسطوري</w:t>
            </w:r>
            <w:proofErr w:type="spellEnd"/>
          </w:p>
          <w:p w14:paraId="535F7000" w14:textId="77777777" w:rsidR="005E4DC0" w:rsidRPr="005E4DC0" w:rsidRDefault="005E4DC0" w:rsidP="00F75123">
            <w:pPr>
              <w:rPr>
                <w:rFonts w:ascii="Arial" w:hAnsi="Arial" w:cs="Arial"/>
                <w:b/>
                <w:i/>
                <w:sz w:val="20"/>
                <w:lang w:bidi="x-none"/>
              </w:rPr>
            </w:pPr>
          </w:p>
        </w:tc>
        <w:tc>
          <w:tcPr>
            <w:tcW w:w="3444" w:type="dxa"/>
          </w:tcPr>
          <w:p w14:paraId="5D2F776B" w14:textId="77777777" w:rsidR="000D16E0" w:rsidRPr="000D16E0" w:rsidRDefault="000D16E0" w:rsidP="000D16E0">
            <w:pPr>
              <w:numPr>
                <w:ilvl w:val="0"/>
                <w:numId w:val="2"/>
              </w:numPr>
              <w:bidi/>
              <w:rPr>
                <w:rFonts w:ascii="Arial" w:hAnsi="Arial" w:cs="Arial"/>
                <w:sz w:val="18"/>
                <w:szCs w:val="18"/>
                <w:lang w:bidi="x-none"/>
              </w:rPr>
            </w:pPr>
            <w:r w:rsidRPr="000D16E0">
              <w:rPr>
                <w:rFonts w:ascii="Arial" w:hAnsi="Arial" w:cs="Arial"/>
                <w:sz w:val="18"/>
                <w:szCs w:val="18"/>
                <w:rtl/>
              </w:rPr>
              <w:t>روولد، هاريس، سميك، بوب، تور-</w:t>
            </w:r>
            <w:r w:rsidRPr="000D16E0">
              <w:rPr>
                <w:rFonts w:ascii="Arial" w:hAnsi="Arial" w:cs="Arial" w:hint="cs"/>
                <w:sz w:val="18"/>
                <w:szCs w:val="18"/>
                <w:rtl/>
              </w:rPr>
              <w:t xml:space="preserve"> </w:t>
            </w:r>
            <w:r w:rsidRPr="000D16E0">
              <w:rPr>
                <w:rFonts w:ascii="Arial" w:hAnsi="Arial" w:cs="Arial"/>
                <w:sz w:val="18"/>
                <w:szCs w:val="18"/>
                <w:rtl/>
              </w:rPr>
              <w:t>سيناي، مارتنز، وماكنزي</w:t>
            </w:r>
            <w:r w:rsidRPr="000D16E0">
              <w:rPr>
                <w:rFonts w:ascii="Arial" w:hAnsi="Arial" w:cs="Arial" w:hint="cs"/>
                <w:sz w:val="18"/>
                <w:szCs w:val="18"/>
                <w:rtl/>
              </w:rPr>
              <w:t>.</w:t>
            </w:r>
          </w:p>
          <w:p w14:paraId="3C48D1BA" w14:textId="77777777" w:rsidR="000D16E0" w:rsidRPr="000D16E0" w:rsidRDefault="000D16E0" w:rsidP="000D16E0">
            <w:pPr>
              <w:numPr>
                <w:ilvl w:val="0"/>
                <w:numId w:val="2"/>
              </w:numPr>
              <w:bidi/>
              <w:rPr>
                <w:rFonts w:ascii="Arial" w:hAnsi="Arial" w:cs="Arial"/>
                <w:sz w:val="18"/>
                <w:szCs w:val="18"/>
                <w:lang w:bidi="x-none"/>
              </w:rPr>
            </w:pPr>
            <w:r w:rsidRPr="000D16E0">
              <w:rPr>
                <w:rFonts w:ascii="Arial" w:hAnsi="Arial" w:cs="Arial"/>
                <w:sz w:val="18"/>
                <w:szCs w:val="18"/>
                <w:rtl/>
                <w:lang w:bidi="ar-JO"/>
              </w:rPr>
              <w:t>ربما يكون الوحش ذو الرؤوس السبعة لوتان الموجود في الشعر الأوغاريتي</w:t>
            </w:r>
            <w:r w:rsidRPr="000D16E0">
              <w:rPr>
                <w:rFonts w:ascii="Arial" w:hAnsi="Arial" w:cs="Arial" w:hint="cs"/>
                <w:sz w:val="18"/>
                <w:szCs w:val="18"/>
                <w:rtl/>
                <w:lang w:bidi="ar-JO"/>
              </w:rPr>
              <w:t>.</w:t>
            </w:r>
          </w:p>
          <w:p w14:paraId="501B10C4" w14:textId="4337D6C3" w:rsidR="000D16E0" w:rsidRPr="00AF19FF" w:rsidRDefault="000D16E0" w:rsidP="000D16E0">
            <w:pPr>
              <w:numPr>
                <w:ilvl w:val="0"/>
                <w:numId w:val="2"/>
              </w:numPr>
              <w:bidi/>
              <w:rPr>
                <w:rFonts w:ascii="Arial" w:hAnsi="Arial" w:cs="Arial"/>
                <w:sz w:val="18"/>
                <w:szCs w:val="21"/>
                <w:lang w:bidi="x-none"/>
              </w:rPr>
            </w:pPr>
            <w:r w:rsidRPr="000D16E0">
              <w:rPr>
                <w:rFonts w:ascii="Arial" w:hAnsi="Arial" w:cs="Arial"/>
                <w:sz w:val="18"/>
                <w:szCs w:val="18"/>
                <w:rtl/>
                <w:lang w:bidi="ar-JO"/>
              </w:rPr>
              <w:t>تشير نصوص أخرى إلى ل</w:t>
            </w:r>
            <w:r w:rsidRPr="000D16E0">
              <w:rPr>
                <w:rFonts w:ascii="Arial" w:hAnsi="Arial" w:cs="Arial" w:hint="cs"/>
                <w:sz w:val="18"/>
                <w:szCs w:val="18"/>
                <w:rtl/>
                <w:lang w:bidi="ar-JO"/>
              </w:rPr>
              <w:t>و</w:t>
            </w:r>
            <w:r w:rsidRPr="000D16E0">
              <w:rPr>
                <w:rFonts w:ascii="Arial" w:hAnsi="Arial" w:cs="Arial"/>
                <w:sz w:val="18"/>
                <w:szCs w:val="18"/>
                <w:rtl/>
                <w:lang w:bidi="ar-JO"/>
              </w:rPr>
              <w:t xml:space="preserve">ياثان </w:t>
            </w:r>
            <w:r>
              <w:rPr>
                <w:rFonts w:ascii="Arial" w:hAnsi="Arial" w:cs="Arial" w:hint="cs"/>
                <w:sz w:val="18"/>
                <w:szCs w:val="18"/>
                <w:rtl/>
                <w:lang w:bidi="ar-JO"/>
              </w:rPr>
              <w:t>ك</w:t>
            </w:r>
            <w:r w:rsidRPr="000D16E0">
              <w:rPr>
                <w:rFonts w:ascii="Arial" w:hAnsi="Arial" w:cs="Arial"/>
                <w:sz w:val="18"/>
                <w:szCs w:val="18"/>
                <w:rtl/>
                <w:lang w:bidi="ar-JO"/>
              </w:rPr>
              <w:t>وحش</w:t>
            </w:r>
            <w:r>
              <w:rPr>
                <w:rFonts w:ascii="Arial" w:hAnsi="Arial" w:cs="Arial" w:hint="cs"/>
                <w:sz w:val="18"/>
                <w:szCs w:val="18"/>
                <w:rtl/>
                <w:lang w:bidi="ar-JO"/>
              </w:rPr>
              <w:t xml:space="preserve"> </w:t>
            </w:r>
            <w:r w:rsidRPr="000D16E0">
              <w:rPr>
                <w:rFonts w:ascii="Arial" w:hAnsi="Arial" w:cs="Arial"/>
                <w:sz w:val="18"/>
                <w:szCs w:val="18"/>
                <w:rtl/>
                <w:lang w:bidi="ar-JO"/>
              </w:rPr>
              <w:t>أسطوري</w:t>
            </w:r>
            <w:r w:rsidRPr="000D16E0">
              <w:rPr>
                <w:rFonts w:ascii="Arial" w:hAnsi="Arial" w:cs="Arial" w:hint="cs"/>
                <w:sz w:val="18"/>
                <w:szCs w:val="18"/>
                <w:rtl/>
                <w:lang w:bidi="ar-JO"/>
              </w:rPr>
              <w:t xml:space="preserve"> </w:t>
            </w:r>
            <w:r w:rsidRPr="000D16E0">
              <w:rPr>
                <w:rFonts w:ascii="Arial" w:hAnsi="Arial" w:cs="Arial"/>
                <w:sz w:val="18"/>
                <w:szCs w:val="18"/>
                <w:rtl/>
                <w:lang w:bidi="ar-JO"/>
              </w:rPr>
              <w:t>ذو سبعة رؤوس (أي 3: 8؛ مز 74: 14)</w:t>
            </w:r>
            <w:r>
              <w:rPr>
                <w:rFonts w:ascii="Arial" w:hAnsi="Arial" w:cs="Arial" w:hint="cs"/>
                <w:sz w:val="18"/>
                <w:szCs w:val="18"/>
                <w:rtl/>
                <w:lang w:bidi="ar-JO"/>
              </w:rPr>
              <w:t>.</w:t>
            </w:r>
          </w:p>
        </w:tc>
        <w:tc>
          <w:tcPr>
            <w:tcW w:w="4230" w:type="dxa"/>
          </w:tcPr>
          <w:p w14:paraId="332FA96B" w14:textId="77777777" w:rsidR="000D16E0" w:rsidRPr="00154C89" w:rsidRDefault="000D16E0" w:rsidP="000D16E0">
            <w:pPr>
              <w:numPr>
                <w:ilvl w:val="0"/>
                <w:numId w:val="2"/>
              </w:numPr>
              <w:bidi/>
              <w:rPr>
                <w:rFonts w:ascii="Arial" w:hAnsi="Arial" w:cs="Arial"/>
                <w:sz w:val="18"/>
                <w:szCs w:val="18"/>
                <w:lang w:bidi="x-none"/>
              </w:rPr>
            </w:pPr>
            <w:r w:rsidRPr="00154C89">
              <w:rPr>
                <w:rFonts w:ascii="Arial" w:hAnsi="Arial" w:cs="Arial"/>
                <w:sz w:val="18"/>
                <w:szCs w:val="18"/>
                <w:rtl/>
              </w:rPr>
              <w:t>يشير ل</w:t>
            </w:r>
            <w:r w:rsidRPr="00154C89">
              <w:rPr>
                <w:rFonts w:ascii="Arial" w:hAnsi="Arial" w:cs="Arial" w:hint="cs"/>
                <w:sz w:val="18"/>
                <w:szCs w:val="18"/>
                <w:rtl/>
              </w:rPr>
              <w:t>و</w:t>
            </w:r>
            <w:r w:rsidRPr="00154C89">
              <w:rPr>
                <w:rFonts w:ascii="Arial" w:hAnsi="Arial" w:cs="Arial"/>
                <w:sz w:val="18"/>
                <w:szCs w:val="18"/>
                <w:rtl/>
              </w:rPr>
              <w:t>ياثان في أيوب 41 إلى حيوان حقيقي</w:t>
            </w:r>
            <w:r w:rsidRPr="00154C89">
              <w:rPr>
                <w:rFonts w:ascii="Arial" w:hAnsi="Arial" w:cs="Arial" w:hint="cs"/>
                <w:sz w:val="18"/>
                <w:szCs w:val="18"/>
                <w:rtl/>
              </w:rPr>
              <w:t>،</w:t>
            </w:r>
            <w:r w:rsidRPr="00154C89">
              <w:rPr>
                <w:rFonts w:ascii="Arial" w:hAnsi="Arial" w:cs="Arial"/>
                <w:sz w:val="18"/>
                <w:szCs w:val="18"/>
                <w:rtl/>
              </w:rPr>
              <w:t xml:space="preserve"> في الوصف التفصيلي لجسده (41: 1-3، 12-17، 22-25، 30، 33)، وضراو</w:t>
            </w:r>
            <w:r w:rsidRPr="00154C89">
              <w:rPr>
                <w:rFonts w:ascii="Arial" w:hAnsi="Arial" w:cs="Arial" w:hint="cs"/>
                <w:sz w:val="18"/>
                <w:szCs w:val="18"/>
                <w:rtl/>
              </w:rPr>
              <w:t>ته</w:t>
            </w:r>
            <w:r w:rsidRPr="00154C89">
              <w:rPr>
                <w:rFonts w:ascii="Arial" w:hAnsi="Arial" w:cs="Arial"/>
                <w:sz w:val="18"/>
                <w:szCs w:val="18"/>
                <w:rtl/>
              </w:rPr>
              <w:t xml:space="preserve"> (41: 1-34)، وبيئته المائية</w:t>
            </w:r>
            <w:r w:rsidRPr="00154C89">
              <w:rPr>
                <w:rFonts w:ascii="Arial" w:hAnsi="Arial" w:cs="Arial"/>
                <w:sz w:val="18"/>
                <w:szCs w:val="18"/>
                <w:lang w:bidi="x-none"/>
              </w:rPr>
              <w:t xml:space="preserve"> </w:t>
            </w:r>
            <w:r w:rsidRPr="00154C89">
              <w:rPr>
                <w:rFonts w:ascii="Arial" w:hAnsi="Arial" w:cs="Arial" w:hint="cs"/>
                <w:sz w:val="18"/>
                <w:szCs w:val="18"/>
                <w:rtl/>
                <w:lang w:bidi="x-none"/>
              </w:rPr>
              <w:t>(41: 1، 7، 30-32).</w:t>
            </w:r>
          </w:p>
          <w:p w14:paraId="2B6E8483" w14:textId="77777777" w:rsidR="000D16E0" w:rsidRPr="00154C89" w:rsidRDefault="000D16E0" w:rsidP="000D16E0">
            <w:pPr>
              <w:numPr>
                <w:ilvl w:val="0"/>
                <w:numId w:val="2"/>
              </w:numPr>
              <w:bidi/>
              <w:rPr>
                <w:rFonts w:ascii="Arial" w:hAnsi="Arial" w:cs="Arial"/>
                <w:sz w:val="18"/>
                <w:szCs w:val="18"/>
                <w:lang w:bidi="x-none"/>
              </w:rPr>
            </w:pPr>
            <w:r w:rsidRPr="00154C89">
              <w:rPr>
                <w:rFonts w:ascii="Arial" w:hAnsi="Arial" w:cs="Arial"/>
                <w:sz w:val="18"/>
                <w:szCs w:val="18"/>
                <w:rtl/>
                <w:lang w:bidi="ar-JO"/>
              </w:rPr>
              <w:t xml:space="preserve">يصف السياق السابق الحيوانات الحرفية (خاصة التي صنعتها معكم، </w:t>
            </w:r>
            <w:r w:rsidRPr="00154C89">
              <w:rPr>
                <w:rFonts w:ascii="Arial" w:hAnsi="Arial" w:cs="Arial" w:hint="cs"/>
                <w:sz w:val="18"/>
                <w:szCs w:val="18"/>
                <w:rtl/>
                <w:lang w:bidi="ar-JO"/>
              </w:rPr>
              <w:t>ع</w:t>
            </w:r>
            <w:r w:rsidRPr="00154C89">
              <w:rPr>
                <w:rFonts w:ascii="Arial" w:hAnsi="Arial" w:cs="Arial"/>
                <w:sz w:val="18"/>
                <w:szCs w:val="18"/>
                <w:rtl/>
                <w:lang w:bidi="ar-JO"/>
              </w:rPr>
              <w:t xml:space="preserve"> 15أ)</w:t>
            </w:r>
            <w:r w:rsidRPr="00154C89">
              <w:rPr>
                <w:rFonts w:ascii="Arial" w:hAnsi="Arial" w:cs="Arial" w:hint="cs"/>
                <w:sz w:val="18"/>
                <w:szCs w:val="18"/>
                <w:rtl/>
                <w:lang w:bidi="ar-JO"/>
              </w:rPr>
              <w:t>.</w:t>
            </w:r>
          </w:p>
          <w:p w14:paraId="4BCAABDD" w14:textId="6D46221E" w:rsidR="000D16E0" w:rsidRPr="00AF19FF" w:rsidRDefault="00154C89" w:rsidP="000D16E0">
            <w:pPr>
              <w:numPr>
                <w:ilvl w:val="0"/>
                <w:numId w:val="2"/>
              </w:numPr>
              <w:bidi/>
              <w:rPr>
                <w:rFonts w:ascii="Arial" w:hAnsi="Arial" w:cs="Arial"/>
                <w:sz w:val="18"/>
                <w:szCs w:val="21"/>
                <w:lang w:bidi="x-none"/>
              </w:rPr>
            </w:pPr>
            <w:r w:rsidRPr="00154C89">
              <w:rPr>
                <w:rFonts w:ascii="Arial" w:hAnsi="Arial" w:cs="Arial"/>
                <w:sz w:val="18"/>
                <w:szCs w:val="18"/>
                <w:rtl/>
                <w:lang w:bidi="ar-JO"/>
              </w:rPr>
              <w:t>ماذا يثبت الله لأيوب عن قدرته على مخلوق خيالي؟</w:t>
            </w:r>
          </w:p>
        </w:tc>
      </w:tr>
      <w:tr w:rsidR="005E4DC0" w:rsidRPr="005E4DC0" w14:paraId="3B49E038" w14:textId="77777777" w:rsidTr="00AF19FF">
        <w:tc>
          <w:tcPr>
            <w:tcW w:w="1955" w:type="dxa"/>
            <w:shd w:val="clear" w:color="000000" w:fill="FFFFFF"/>
          </w:tcPr>
          <w:p w14:paraId="02D4B0BE" w14:textId="77777777" w:rsidR="005E4DC0" w:rsidRPr="005E4DC0" w:rsidRDefault="005E4DC0" w:rsidP="00F75123">
            <w:pPr>
              <w:rPr>
                <w:rFonts w:ascii="Arial" w:hAnsi="Arial" w:cs="Arial"/>
                <w:b/>
                <w:i/>
                <w:sz w:val="20"/>
                <w:lang w:bidi="x-none"/>
              </w:rPr>
            </w:pPr>
          </w:p>
          <w:p w14:paraId="348D27AA" w14:textId="2B12CCD5" w:rsidR="005E4DC0" w:rsidRPr="000D16E0" w:rsidRDefault="000D16E0" w:rsidP="000D16E0">
            <w:pPr>
              <w:bidi/>
              <w:jc w:val="center"/>
              <w:rPr>
                <w:rFonts w:ascii="Arial" w:hAnsi="Arial" w:cs="Arial"/>
                <w:bCs/>
                <w:i/>
                <w:sz w:val="20"/>
                <w:lang w:bidi="x-none"/>
              </w:rPr>
            </w:pPr>
            <w:proofErr w:type="spellStart"/>
            <w:r w:rsidRPr="000D16E0">
              <w:rPr>
                <w:rFonts w:ascii="Arial" w:hAnsi="Arial" w:cs="Arial" w:hint="cs"/>
                <w:bCs/>
                <w:i/>
                <w:sz w:val="20"/>
                <w:rtl/>
                <w:lang w:bidi="x-none"/>
              </w:rPr>
              <w:t>الحوت</w:t>
            </w:r>
            <w:proofErr w:type="spellEnd"/>
          </w:p>
          <w:p w14:paraId="263778E8" w14:textId="77777777" w:rsidR="005E4DC0" w:rsidRPr="005E4DC0" w:rsidRDefault="005E4DC0" w:rsidP="00F75123">
            <w:pPr>
              <w:rPr>
                <w:rFonts w:ascii="Arial" w:hAnsi="Arial" w:cs="Arial"/>
                <w:b/>
                <w:i/>
                <w:sz w:val="20"/>
                <w:lang w:bidi="x-none"/>
              </w:rPr>
            </w:pPr>
          </w:p>
        </w:tc>
        <w:tc>
          <w:tcPr>
            <w:tcW w:w="3444" w:type="dxa"/>
          </w:tcPr>
          <w:p w14:paraId="045E11BF" w14:textId="573DABDE" w:rsidR="00154C89" w:rsidRPr="00154C89" w:rsidRDefault="00154C89" w:rsidP="00154C89">
            <w:pPr>
              <w:numPr>
                <w:ilvl w:val="0"/>
                <w:numId w:val="2"/>
              </w:numPr>
              <w:bidi/>
              <w:rPr>
                <w:rFonts w:ascii="Arial" w:hAnsi="Arial" w:cs="Arial"/>
                <w:sz w:val="18"/>
                <w:szCs w:val="18"/>
                <w:lang w:bidi="x-none"/>
              </w:rPr>
            </w:pPr>
            <w:proofErr w:type="spellStart"/>
            <w:r w:rsidRPr="00154C89">
              <w:rPr>
                <w:rFonts w:ascii="Arial" w:hAnsi="Arial" w:cs="Arial" w:hint="cs"/>
                <w:sz w:val="18"/>
                <w:szCs w:val="18"/>
                <w:rtl/>
                <w:lang w:bidi="x-none"/>
              </w:rPr>
              <w:t>درايفر</w:t>
            </w:r>
            <w:proofErr w:type="spellEnd"/>
            <w:r w:rsidRPr="00154C89">
              <w:rPr>
                <w:rFonts w:ascii="Arial" w:hAnsi="Arial" w:cs="Arial" w:hint="cs"/>
                <w:sz w:val="18"/>
                <w:szCs w:val="18"/>
                <w:rtl/>
                <w:lang w:bidi="x-none"/>
              </w:rPr>
              <w:t xml:space="preserve">، </w:t>
            </w:r>
            <w:proofErr w:type="spellStart"/>
            <w:r w:rsidRPr="00154C89">
              <w:rPr>
                <w:rFonts w:ascii="Arial" w:hAnsi="Arial" w:cs="Arial" w:hint="cs"/>
                <w:sz w:val="18"/>
                <w:szCs w:val="18"/>
                <w:rtl/>
                <w:lang w:bidi="x-none"/>
              </w:rPr>
              <w:t>الإكويني</w:t>
            </w:r>
            <w:proofErr w:type="spellEnd"/>
            <w:r w:rsidRPr="00154C89">
              <w:rPr>
                <w:rFonts w:ascii="Arial" w:hAnsi="Arial" w:cs="Arial" w:hint="cs"/>
                <w:sz w:val="18"/>
                <w:szCs w:val="18"/>
                <w:rtl/>
                <w:lang w:bidi="x-none"/>
              </w:rPr>
              <w:t xml:space="preserve">، </w:t>
            </w:r>
            <w:r w:rsidRPr="00154C89">
              <w:rPr>
                <w:rFonts w:ascii="Arial" w:hAnsi="Arial" w:cs="Arial"/>
                <w:sz w:val="18"/>
                <w:szCs w:val="18"/>
                <w:lang w:bidi="x-none"/>
              </w:rPr>
              <w:t>NEB</w:t>
            </w:r>
            <w:r w:rsidRPr="00154C89">
              <w:rPr>
                <w:rFonts w:ascii="Arial" w:hAnsi="Arial" w:cs="Arial" w:hint="cs"/>
                <w:sz w:val="18"/>
                <w:szCs w:val="18"/>
                <w:rtl/>
                <w:lang w:bidi="ar-JO"/>
              </w:rPr>
              <w:t xml:space="preserve"> </w:t>
            </w:r>
          </w:p>
          <w:p w14:paraId="30F48A6C" w14:textId="5A9ACBC1" w:rsidR="00154C89" w:rsidRPr="00154C89" w:rsidRDefault="00154C89" w:rsidP="00154C89">
            <w:pPr>
              <w:numPr>
                <w:ilvl w:val="0"/>
                <w:numId w:val="2"/>
              </w:numPr>
              <w:bidi/>
              <w:rPr>
                <w:rFonts w:ascii="Arial" w:hAnsi="Arial" w:cs="Arial"/>
                <w:sz w:val="18"/>
                <w:szCs w:val="18"/>
                <w:lang w:bidi="x-none"/>
              </w:rPr>
            </w:pPr>
            <w:r w:rsidRPr="00154C89">
              <w:rPr>
                <w:rFonts w:ascii="Arial" w:hAnsi="Arial" w:cs="Arial"/>
                <w:sz w:val="18"/>
                <w:szCs w:val="18"/>
                <w:rtl/>
                <w:lang w:bidi="ar-JO"/>
              </w:rPr>
              <w:t>الطبيعة المائية (</w:t>
            </w:r>
            <w:r w:rsidRPr="00154C89">
              <w:rPr>
                <w:rFonts w:ascii="Arial" w:hAnsi="Arial" w:cs="Arial" w:hint="cs"/>
                <w:sz w:val="18"/>
                <w:szCs w:val="18"/>
                <w:rtl/>
                <w:lang w:bidi="ar-JO"/>
              </w:rPr>
              <w:t>41: 1، 7)</w:t>
            </w:r>
          </w:p>
          <w:p w14:paraId="4F492D9E" w14:textId="2BA56948" w:rsidR="00154C89" w:rsidRPr="00154C89" w:rsidRDefault="00154C89" w:rsidP="00154C89">
            <w:pPr>
              <w:numPr>
                <w:ilvl w:val="0"/>
                <w:numId w:val="2"/>
              </w:numPr>
              <w:bidi/>
              <w:rPr>
                <w:rFonts w:ascii="Arial" w:hAnsi="Arial" w:cs="Arial"/>
                <w:sz w:val="18"/>
                <w:szCs w:val="18"/>
                <w:lang w:bidi="x-none"/>
              </w:rPr>
            </w:pPr>
            <w:r w:rsidRPr="00154C89">
              <w:rPr>
                <w:rFonts w:ascii="Arial" w:hAnsi="Arial" w:cs="Arial"/>
                <w:sz w:val="18"/>
                <w:szCs w:val="18"/>
                <w:rtl/>
                <w:lang w:bidi="ar-JO"/>
              </w:rPr>
              <w:t>موازية في مزمور 104: 26 الذي يشير إلى البحر حيث تذهب السفن ذهابا</w:t>
            </w:r>
            <w:r w:rsidRPr="00154C89">
              <w:rPr>
                <w:rFonts w:ascii="Arial" w:hAnsi="Arial" w:cs="Arial" w:hint="cs"/>
                <w:sz w:val="18"/>
                <w:szCs w:val="18"/>
                <w:rtl/>
                <w:lang w:bidi="ar-JO"/>
              </w:rPr>
              <w:t>ً</w:t>
            </w:r>
            <w:r w:rsidRPr="00154C89">
              <w:rPr>
                <w:rFonts w:ascii="Arial" w:hAnsi="Arial" w:cs="Arial"/>
                <w:sz w:val="18"/>
                <w:szCs w:val="18"/>
                <w:rtl/>
                <w:lang w:bidi="ar-JO"/>
              </w:rPr>
              <w:t xml:space="preserve"> وإيابا</w:t>
            </w:r>
            <w:r w:rsidRPr="00154C89">
              <w:rPr>
                <w:rFonts w:ascii="Arial" w:hAnsi="Arial" w:cs="Arial" w:hint="cs"/>
                <w:sz w:val="18"/>
                <w:szCs w:val="18"/>
                <w:rtl/>
                <w:lang w:bidi="ar-JO"/>
              </w:rPr>
              <w:t>ً</w:t>
            </w:r>
            <w:r w:rsidRPr="00154C89">
              <w:rPr>
                <w:rFonts w:ascii="Arial" w:hAnsi="Arial" w:cs="Arial"/>
                <w:sz w:val="18"/>
                <w:szCs w:val="18"/>
                <w:rtl/>
                <w:lang w:bidi="ar-JO"/>
              </w:rPr>
              <w:t>، واللوياثان الذي شكلته للعب هناك.</w:t>
            </w:r>
          </w:p>
          <w:p w14:paraId="380E699D" w14:textId="7BA9BFD2" w:rsidR="005E4DC0" w:rsidRPr="00AF19FF" w:rsidRDefault="005E4DC0" w:rsidP="00154C89">
            <w:pPr>
              <w:ind w:left="360"/>
              <w:rPr>
                <w:rFonts w:ascii="Arial" w:hAnsi="Arial" w:cs="Arial"/>
                <w:sz w:val="18"/>
                <w:szCs w:val="21"/>
                <w:lang w:bidi="x-none"/>
              </w:rPr>
            </w:pPr>
          </w:p>
        </w:tc>
        <w:tc>
          <w:tcPr>
            <w:tcW w:w="4230" w:type="dxa"/>
          </w:tcPr>
          <w:p w14:paraId="0C1A2886" w14:textId="77777777" w:rsidR="00154C89" w:rsidRPr="00154C89" w:rsidRDefault="00154C89" w:rsidP="00154C89">
            <w:pPr>
              <w:numPr>
                <w:ilvl w:val="0"/>
                <w:numId w:val="2"/>
              </w:numPr>
              <w:bidi/>
              <w:rPr>
                <w:rFonts w:ascii="Arial" w:hAnsi="Arial" w:cs="Arial"/>
                <w:sz w:val="18"/>
                <w:szCs w:val="18"/>
                <w:lang w:bidi="x-none"/>
              </w:rPr>
            </w:pPr>
            <w:proofErr w:type="spellStart"/>
            <w:r w:rsidRPr="00154C89">
              <w:rPr>
                <w:rFonts w:ascii="Arial" w:hAnsi="Arial" w:cs="Arial" w:hint="cs"/>
                <w:sz w:val="18"/>
                <w:szCs w:val="18"/>
                <w:rtl/>
                <w:lang w:bidi="x-none"/>
              </w:rPr>
              <w:t>لا</w:t>
            </w:r>
            <w:proofErr w:type="spellEnd"/>
            <w:r w:rsidRPr="00154C89">
              <w:rPr>
                <w:rFonts w:ascii="Arial" w:hAnsi="Arial" w:cs="Arial" w:hint="cs"/>
                <w:sz w:val="18"/>
                <w:szCs w:val="18"/>
                <w:rtl/>
                <w:lang w:bidi="x-none"/>
              </w:rPr>
              <w:t xml:space="preserve"> </w:t>
            </w:r>
            <w:proofErr w:type="spellStart"/>
            <w:r w:rsidRPr="00154C89">
              <w:rPr>
                <w:rFonts w:ascii="Arial" w:hAnsi="Arial" w:cs="Arial" w:hint="cs"/>
                <w:sz w:val="18"/>
                <w:szCs w:val="18"/>
                <w:rtl/>
                <w:lang w:bidi="x-none"/>
              </w:rPr>
              <w:t>أسكت</w:t>
            </w:r>
            <w:proofErr w:type="spellEnd"/>
            <w:r w:rsidRPr="00154C89">
              <w:rPr>
                <w:rFonts w:ascii="Arial" w:hAnsi="Arial" w:cs="Arial" w:hint="cs"/>
                <w:sz w:val="18"/>
                <w:szCs w:val="18"/>
                <w:rtl/>
                <w:lang w:bidi="x-none"/>
              </w:rPr>
              <w:t xml:space="preserve"> عن </w:t>
            </w:r>
            <w:proofErr w:type="spellStart"/>
            <w:r w:rsidRPr="00154C89">
              <w:rPr>
                <w:rFonts w:ascii="Arial" w:hAnsi="Arial" w:cs="Arial" w:hint="cs"/>
                <w:sz w:val="18"/>
                <w:szCs w:val="18"/>
                <w:rtl/>
                <w:lang w:bidi="x-none"/>
              </w:rPr>
              <w:t>أعضائه</w:t>
            </w:r>
            <w:proofErr w:type="spellEnd"/>
            <w:r w:rsidRPr="00154C89">
              <w:rPr>
                <w:rFonts w:ascii="Arial" w:hAnsi="Arial" w:cs="Arial" w:hint="cs"/>
                <w:sz w:val="18"/>
                <w:szCs w:val="18"/>
                <w:rtl/>
                <w:lang w:bidi="x-none"/>
              </w:rPr>
              <w:t xml:space="preserve"> (41: 12)</w:t>
            </w:r>
          </w:p>
          <w:p w14:paraId="3AC3F3F4" w14:textId="77777777" w:rsidR="00154C89" w:rsidRPr="00154C89" w:rsidRDefault="00154C89" w:rsidP="00154C89">
            <w:pPr>
              <w:numPr>
                <w:ilvl w:val="0"/>
                <w:numId w:val="2"/>
              </w:numPr>
              <w:bidi/>
              <w:rPr>
                <w:rFonts w:ascii="Arial" w:hAnsi="Arial" w:cs="Arial"/>
                <w:sz w:val="18"/>
                <w:szCs w:val="18"/>
                <w:lang w:bidi="x-none"/>
              </w:rPr>
            </w:pPr>
            <w:r w:rsidRPr="00154C89">
              <w:rPr>
                <w:rFonts w:ascii="Arial" w:hAnsi="Arial" w:cs="Arial"/>
                <w:sz w:val="18"/>
                <w:szCs w:val="18"/>
                <w:rtl/>
                <w:lang w:bidi="ar-JO"/>
              </w:rPr>
              <w:t>تترك الجوانب السفلية المسننة أثراً في الوحل (</w:t>
            </w:r>
            <w:r w:rsidRPr="00154C89">
              <w:rPr>
                <w:rFonts w:ascii="Arial" w:hAnsi="Arial" w:cs="Arial" w:hint="cs"/>
                <w:sz w:val="18"/>
                <w:szCs w:val="18"/>
                <w:rtl/>
                <w:lang w:bidi="ar-JO"/>
              </w:rPr>
              <w:t>41: 30</w:t>
            </w:r>
            <w:r w:rsidRPr="00154C89">
              <w:rPr>
                <w:rFonts w:ascii="Arial" w:hAnsi="Arial" w:cs="Arial"/>
                <w:sz w:val="18"/>
                <w:szCs w:val="18"/>
                <w:rtl/>
                <w:lang w:bidi="ar-JO"/>
              </w:rPr>
              <w:t>)، وهو ما لا يمكن أن ينطبق على الحوت</w:t>
            </w:r>
            <w:r w:rsidRPr="00154C89">
              <w:rPr>
                <w:rFonts w:ascii="Arial" w:hAnsi="Arial" w:cs="Arial" w:hint="cs"/>
                <w:sz w:val="18"/>
                <w:szCs w:val="18"/>
                <w:rtl/>
                <w:lang w:bidi="ar-JO"/>
              </w:rPr>
              <w:t>.</w:t>
            </w:r>
          </w:p>
          <w:p w14:paraId="7810E5B9" w14:textId="1D731FD9" w:rsidR="00154C89" w:rsidRPr="00AF19FF" w:rsidRDefault="00154C89" w:rsidP="00154C89">
            <w:pPr>
              <w:numPr>
                <w:ilvl w:val="0"/>
                <w:numId w:val="2"/>
              </w:numPr>
              <w:bidi/>
              <w:rPr>
                <w:rFonts w:ascii="Arial" w:hAnsi="Arial" w:cs="Arial"/>
                <w:sz w:val="18"/>
                <w:szCs w:val="21"/>
                <w:lang w:bidi="x-none"/>
              </w:rPr>
            </w:pPr>
            <w:r w:rsidRPr="00154C89">
              <w:rPr>
                <w:rFonts w:ascii="Arial" w:hAnsi="Arial" w:cs="Arial"/>
                <w:sz w:val="18"/>
                <w:szCs w:val="18"/>
                <w:rtl/>
                <w:lang w:bidi="ar-JO"/>
              </w:rPr>
              <w:t xml:space="preserve">يستبعد </w:t>
            </w:r>
            <w:r w:rsidRPr="00154C89">
              <w:rPr>
                <w:rFonts w:ascii="Arial" w:hAnsi="Arial" w:cs="Arial" w:hint="cs"/>
                <w:sz w:val="18"/>
                <w:szCs w:val="18"/>
                <w:rtl/>
                <w:lang w:bidi="ar-JO"/>
              </w:rPr>
              <w:t>درايفر</w:t>
            </w:r>
            <w:r w:rsidRPr="00154C89">
              <w:rPr>
                <w:rFonts w:ascii="Arial" w:hAnsi="Arial" w:cs="Arial"/>
                <w:sz w:val="18"/>
                <w:szCs w:val="18"/>
                <w:rtl/>
                <w:lang w:bidi="ar-JO"/>
              </w:rPr>
              <w:t xml:space="preserve"> شراسة أيوب 41: 9-11 من مناقشته (الحيتان ليست شرسة مثل وصف ل</w:t>
            </w:r>
            <w:r w:rsidRPr="00154C89">
              <w:rPr>
                <w:rFonts w:ascii="Arial" w:hAnsi="Arial" w:cs="Arial" w:hint="cs"/>
                <w:sz w:val="18"/>
                <w:szCs w:val="18"/>
                <w:rtl/>
                <w:lang w:bidi="ar-JO"/>
              </w:rPr>
              <w:t>و</w:t>
            </w:r>
            <w:r w:rsidRPr="00154C89">
              <w:rPr>
                <w:rFonts w:ascii="Arial" w:hAnsi="Arial" w:cs="Arial"/>
                <w:sz w:val="18"/>
                <w:szCs w:val="18"/>
                <w:rtl/>
                <w:lang w:bidi="ar-JO"/>
              </w:rPr>
              <w:t>ياثان)</w:t>
            </w:r>
            <w:r>
              <w:rPr>
                <w:rFonts w:ascii="Arial" w:hAnsi="Arial" w:cs="Arial" w:hint="cs"/>
                <w:sz w:val="18"/>
                <w:szCs w:val="18"/>
                <w:rtl/>
                <w:lang w:bidi="ar-JO"/>
              </w:rPr>
              <w:t>.</w:t>
            </w:r>
          </w:p>
        </w:tc>
      </w:tr>
      <w:tr w:rsidR="005E4DC0" w:rsidRPr="005E4DC0" w14:paraId="5E6D6A66" w14:textId="77777777" w:rsidTr="00A133FF">
        <w:tc>
          <w:tcPr>
            <w:tcW w:w="1955" w:type="dxa"/>
            <w:shd w:val="clear" w:color="000000" w:fill="FFFFFF"/>
            <w:vAlign w:val="center"/>
          </w:tcPr>
          <w:p w14:paraId="50DEBD0E" w14:textId="7F4C7CCB" w:rsidR="005E4DC0" w:rsidRPr="000D16E0" w:rsidRDefault="000D16E0" w:rsidP="000D16E0">
            <w:pPr>
              <w:bidi/>
              <w:jc w:val="center"/>
              <w:rPr>
                <w:rFonts w:ascii="Arial" w:hAnsi="Arial" w:cs="Arial"/>
                <w:bCs/>
                <w:i/>
                <w:sz w:val="20"/>
                <w:lang w:bidi="x-none"/>
              </w:rPr>
            </w:pPr>
            <w:proofErr w:type="spellStart"/>
            <w:r w:rsidRPr="000D16E0">
              <w:rPr>
                <w:rFonts w:ascii="Arial" w:hAnsi="Arial" w:cs="Arial" w:hint="cs"/>
                <w:bCs/>
                <w:i/>
                <w:sz w:val="20"/>
                <w:rtl/>
                <w:lang w:bidi="x-none"/>
              </w:rPr>
              <w:t>الدولفين</w:t>
            </w:r>
            <w:proofErr w:type="spellEnd"/>
          </w:p>
        </w:tc>
        <w:tc>
          <w:tcPr>
            <w:tcW w:w="3444" w:type="dxa"/>
          </w:tcPr>
          <w:p w14:paraId="178B1874" w14:textId="77777777" w:rsidR="00154C89" w:rsidRPr="00154C89" w:rsidRDefault="00154C89" w:rsidP="00154C89">
            <w:pPr>
              <w:numPr>
                <w:ilvl w:val="0"/>
                <w:numId w:val="2"/>
              </w:numPr>
              <w:bidi/>
              <w:rPr>
                <w:rFonts w:ascii="Arial" w:hAnsi="Arial" w:cs="Arial"/>
                <w:sz w:val="18"/>
                <w:szCs w:val="18"/>
                <w:lang w:bidi="x-none"/>
              </w:rPr>
            </w:pPr>
            <w:r w:rsidRPr="00154C89">
              <w:rPr>
                <w:rFonts w:ascii="Arial" w:hAnsi="Arial" w:cs="Arial"/>
                <w:sz w:val="18"/>
                <w:szCs w:val="18"/>
                <w:rtl/>
              </w:rPr>
              <w:t>إيردمانز (دراسات في أيوب، 27 وما بعدها)</w:t>
            </w:r>
            <w:r w:rsidRPr="00154C89">
              <w:rPr>
                <w:rFonts w:ascii="Arial" w:hAnsi="Arial" w:cs="Arial" w:hint="cs"/>
                <w:sz w:val="18"/>
                <w:szCs w:val="18"/>
                <w:rtl/>
              </w:rPr>
              <w:t>.</w:t>
            </w:r>
          </w:p>
          <w:p w14:paraId="1C76D371" w14:textId="40F4F5A7" w:rsidR="00154C89" w:rsidRPr="00AF19FF" w:rsidRDefault="00154C89" w:rsidP="00154C89">
            <w:pPr>
              <w:numPr>
                <w:ilvl w:val="0"/>
                <w:numId w:val="2"/>
              </w:numPr>
              <w:bidi/>
              <w:rPr>
                <w:rFonts w:ascii="Arial" w:hAnsi="Arial" w:cs="Arial"/>
                <w:sz w:val="18"/>
                <w:szCs w:val="21"/>
                <w:lang w:bidi="x-none"/>
              </w:rPr>
            </w:pPr>
            <w:r w:rsidRPr="00154C89">
              <w:rPr>
                <w:rFonts w:ascii="Arial" w:hAnsi="Arial" w:cs="Arial" w:hint="cs"/>
                <w:sz w:val="18"/>
                <w:szCs w:val="18"/>
                <w:rtl/>
              </w:rPr>
              <w:t>نفس دعم الحوت أعلاه.</w:t>
            </w:r>
          </w:p>
        </w:tc>
        <w:tc>
          <w:tcPr>
            <w:tcW w:w="4230" w:type="dxa"/>
          </w:tcPr>
          <w:p w14:paraId="159A604F" w14:textId="2682E459" w:rsidR="00154C89" w:rsidRPr="006B0ED2" w:rsidRDefault="00154C89" w:rsidP="00154C89">
            <w:pPr>
              <w:numPr>
                <w:ilvl w:val="0"/>
                <w:numId w:val="2"/>
              </w:numPr>
              <w:bidi/>
              <w:rPr>
                <w:rFonts w:ascii="Arial" w:hAnsi="Arial" w:cs="Arial"/>
                <w:sz w:val="18"/>
                <w:szCs w:val="18"/>
                <w:lang w:bidi="x-none"/>
              </w:rPr>
            </w:pPr>
            <w:r w:rsidRPr="006B0ED2">
              <w:rPr>
                <w:rFonts w:ascii="Arial" w:hAnsi="Arial" w:cs="Arial"/>
                <w:sz w:val="18"/>
                <w:szCs w:val="18"/>
                <w:rtl/>
              </w:rPr>
              <w:t xml:space="preserve">كل نقص في </w:t>
            </w:r>
            <w:r w:rsidRPr="006B0ED2">
              <w:rPr>
                <w:rFonts w:ascii="Arial" w:hAnsi="Arial" w:cs="Arial" w:hint="cs"/>
                <w:sz w:val="18"/>
                <w:szCs w:val="18"/>
                <w:rtl/>
              </w:rPr>
              <w:t>نظرة</w:t>
            </w:r>
            <w:r w:rsidRPr="006B0ED2">
              <w:rPr>
                <w:rFonts w:ascii="Arial" w:hAnsi="Arial" w:cs="Arial"/>
                <w:sz w:val="18"/>
                <w:szCs w:val="18"/>
                <w:rtl/>
              </w:rPr>
              <w:t xml:space="preserve"> الحوت أعلاه له وزن أكبر عند تطبيقه على الدلافين</w:t>
            </w:r>
          </w:p>
        </w:tc>
      </w:tr>
      <w:tr w:rsidR="005E4DC0" w:rsidRPr="005E4DC0" w14:paraId="15E77E74" w14:textId="77777777" w:rsidTr="00AF19FF">
        <w:tc>
          <w:tcPr>
            <w:tcW w:w="1955" w:type="dxa"/>
            <w:shd w:val="clear" w:color="000000" w:fill="FFFFFF"/>
          </w:tcPr>
          <w:p w14:paraId="2697B1A2" w14:textId="77777777" w:rsidR="005E4DC0" w:rsidRPr="005E4DC0" w:rsidRDefault="005E4DC0" w:rsidP="00F75123">
            <w:pPr>
              <w:rPr>
                <w:rFonts w:ascii="Arial" w:hAnsi="Arial" w:cs="Arial"/>
                <w:b/>
                <w:i/>
                <w:sz w:val="20"/>
                <w:lang w:bidi="x-none"/>
              </w:rPr>
            </w:pPr>
          </w:p>
          <w:p w14:paraId="248660E1" w14:textId="73FCB4F6" w:rsidR="005E4DC0" w:rsidRPr="000D16E0" w:rsidRDefault="000D16E0" w:rsidP="000D16E0">
            <w:pPr>
              <w:bidi/>
              <w:jc w:val="center"/>
              <w:rPr>
                <w:rFonts w:ascii="Arial" w:hAnsi="Arial" w:cs="Arial"/>
                <w:bCs/>
                <w:i/>
                <w:sz w:val="20"/>
                <w:lang w:bidi="x-none"/>
              </w:rPr>
            </w:pPr>
            <w:proofErr w:type="spellStart"/>
            <w:r w:rsidRPr="000D16E0">
              <w:rPr>
                <w:rFonts w:ascii="Arial" w:hAnsi="Arial" w:cs="Arial" w:hint="cs"/>
                <w:bCs/>
                <w:i/>
                <w:sz w:val="20"/>
                <w:rtl/>
                <w:lang w:bidi="x-none"/>
              </w:rPr>
              <w:t>التمساح</w:t>
            </w:r>
            <w:proofErr w:type="spellEnd"/>
          </w:p>
          <w:p w14:paraId="523F6716" w14:textId="77777777" w:rsidR="005E4DC0" w:rsidRPr="005E4DC0" w:rsidRDefault="005E4DC0" w:rsidP="00F75123">
            <w:pPr>
              <w:rPr>
                <w:rFonts w:ascii="Arial" w:hAnsi="Arial" w:cs="Arial"/>
                <w:b/>
                <w:i/>
                <w:sz w:val="20"/>
                <w:lang w:bidi="x-none"/>
              </w:rPr>
            </w:pPr>
          </w:p>
        </w:tc>
        <w:tc>
          <w:tcPr>
            <w:tcW w:w="3444" w:type="dxa"/>
          </w:tcPr>
          <w:p w14:paraId="37F6E0F0"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sz w:val="18"/>
                <w:szCs w:val="18"/>
                <w:rtl/>
                <w:lang w:bidi="ar-JO"/>
              </w:rPr>
              <w:t>معظم ال</w:t>
            </w:r>
            <w:r w:rsidRPr="006B0ED2">
              <w:rPr>
                <w:rFonts w:ascii="Arial" w:hAnsi="Arial" w:cs="Arial" w:hint="cs"/>
                <w:sz w:val="18"/>
                <w:szCs w:val="18"/>
                <w:rtl/>
                <w:lang w:bidi="ar-JO"/>
              </w:rPr>
              <w:t>مفسرين</w:t>
            </w:r>
            <w:r w:rsidRPr="006B0ED2">
              <w:rPr>
                <w:rFonts w:ascii="Arial" w:hAnsi="Arial" w:cs="Arial"/>
                <w:sz w:val="18"/>
                <w:szCs w:val="18"/>
                <w:rtl/>
                <w:lang w:bidi="ar-JO"/>
              </w:rPr>
              <w:t>: آرتشر، زوك، سميك، دورم، فريهوف، ديليتش، باين، إليسون، بودنهايمر</w:t>
            </w:r>
            <w:r w:rsidRPr="006B0ED2">
              <w:rPr>
                <w:rFonts w:ascii="Arial" w:hAnsi="Arial" w:cs="Arial" w:hint="cs"/>
                <w:sz w:val="18"/>
                <w:szCs w:val="18"/>
                <w:rtl/>
                <w:lang w:bidi="ar-JO"/>
              </w:rPr>
              <w:t>.</w:t>
            </w:r>
          </w:p>
          <w:p w14:paraId="2DD91E37"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الفك الشرس (41: 2، 5، 14).</w:t>
            </w:r>
          </w:p>
          <w:p w14:paraId="72F4F7AF"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صعوبة القبض عليه (41: 6).</w:t>
            </w:r>
          </w:p>
          <w:p w14:paraId="7021787F"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الجلد الخشن (41: 13-17، 23).</w:t>
            </w:r>
          </w:p>
          <w:p w14:paraId="3881ACAD"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المقاييس (41: 15-17).</w:t>
            </w:r>
          </w:p>
          <w:p w14:paraId="0FED0E0E"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sz w:val="18"/>
                <w:szCs w:val="18"/>
                <w:rtl/>
                <w:lang w:bidi="ar-JO"/>
              </w:rPr>
              <w:t>حركات بشعة لعينيه وأنفه وفمه</w:t>
            </w:r>
            <w:r w:rsidRPr="006B0ED2">
              <w:rPr>
                <w:rFonts w:ascii="Arial" w:hAnsi="Arial" w:cs="Arial" w:hint="cs"/>
                <w:sz w:val="18"/>
                <w:szCs w:val="18"/>
                <w:rtl/>
                <w:lang w:bidi="ar-JO"/>
              </w:rPr>
              <w:t xml:space="preserve"> (41: 18-21).</w:t>
            </w:r>
          </w:p>
          <w:p w14:paraId="5575BF75"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الجوانب السفلية المسننة (41: 30).</w:t>
            </w:r>
          </w:p>
          <w:p w14:paraId="7BB272D6" w14:textId="77777777" w:rsidR="006B0ED2" w:rsidRPr="006B0ED2" w:rsidRDefault="006B0ED2" w:rsidP="006B0ED2">
            <w:pPr>
              <w:numPr>
                <w:ilvl w:val="0"/>
                <w:numId w:val="2"/>
              </w:numPr>
              <w:bidi/>
              <w:rPr>
                <w:rFonts w:ascii="Arial" w:hAnsi="Arial" w:cs="Arial"/>
                <w:sz w:val="18"/>
                <w:szCs w:val="18"/>
                <w:lang w:bidi="x-none"/>
              </w:rPr>
            </w:pPr>
            <w:r w:rsidRPr="006B0ED2">
              <w:rPr>
                <w:rFonts w:ascii="Arial" w:hAnsi="Arial" w:cs="Arial" w:hint="cs"/>
                <w:sz w:val="18"/>
                <w:szCs w:val="18"/>
                <w:rtl/>
                <w:lang w:bidi="ar-JO"/>
              </w:rPr>
              <w:t>الإستيقاظ في الماء (41: 32).</w:t>
            </w:r>
          </w:p>
          <w:p w14:paraId="6AB0D762" w14:textId="3A450A40" w:rsidR="006B0ED2" w:rsidRPr="00AF19FF" w:rsidRDefault="006B0ED2" w:rsidP="006B0ED2">
            <w:pPr>
              <w:numPr>
                <w:ilvl w:val="0"/>
                <w:numId w:val="2"/>
              </w:numPr>
              <w:bidi/>
              <w:rPr>
                <w:rFonts w:ascii="Arial" w:hAnsi="Arial" w:cs="Arial"/>
                <w:sz w:val="18"/>
                <w:szCs w:val="21"/>
                <w:lang w:bidi="x-none"/>
              </w:rPr>
            </w:pPr>
            <w:r w:rsidRPr="006B0ED2">
              <w:rPr>
                <w:rFonts w:ascii="Arial" w:hAnsi="Arial" w:cs="Arial" w:hint="cs"/>
                <w:sz w:val="18"/>
                <w:szCs w:val="18"/>
                <w:rtl/>
                <w:lang w:bidi="ar-JO"/>
              </w:rPr>
              <w:t xml:space="preserve">يوازي </w:t>
            </w:r>
            <w:r w:rsidRPr="006B0ED2">
              <w:rPr>
                <w:rFonts w:ascii="Arial" w:hAnsi="Arial" w:cs="Arial"/>
                <w:sz w:val="18"/>
                <w:szCs w:val="18"/>
                <w:rtl/>
                <w:lang w:bidi="ar-JO"/>
              </w:rPr>
              <w:t>ل</w:t>
            </w:r>
            <w:r w:rsidRPr="006B0ED2">
              <w:rPr>
                <w:rFonts w:ascii="Arial" w:hAnsi="Arial" w:cs="Arial" w:hint="cs"/>
                <w:sz w:val="18"/>
                <w:szCs w:val="18"/>
                <w:rtl/>
                <w:lang w:bidi="ar-JO"/>
              </w:rPr>
              <w:t>و</w:t>
            </w:r>
            <w:r w:rsidRPr="006B0ED2">
              <w:rPr>
                <w:rFonts w:ascii="Arial" w:hAnsi="Arial" w:cs="Arial"/>
                <w:sz w:val="18"/>
                <w:szCs w:val="18"/>
                <w:rtl/>
                <w:lang w:bidi="ar-JO"/>
              </w:rPr>
              <w:t>ياثان الوحش التنين (مز 74: 13ب-14أ)، الذي يشير إلى تمساح مصر في حزقيال 29: 3-5 (دليتش، 365)</w:t>
            </w:r>
            <w:r w:rsidRPr="006B0ED2">
              <w:rPr>
                <w:rFonts w:ascii="Arial" w:hAnsi="Arial" w:cs="Arial" w:hint="cs"/>
                <w:sz w:val="18"/>
                <w:szCs w:val="18"/>
                <w:rtl/>
                <w:lang w:bidi="ar-JO"/>
              </w:rPr>
              <w:t>.</w:t>
            </w:r>
          </w:p>
        </w:tc>
        <w:tc>
          <w:tcPr>
            <w:tcW w:w="4230" w:type="dxa"/>
          </w:tcPr>
          <w:p w14:paraId="43D3B52D" w14:textId="77777777" w:rsidR="006B0ED2" w:rsidRPr="000643E0" w:rsidRDefault="006B0ED2" w:rsidP="006B0ED2">
            <w:pPr>
              <w:numPr>
                <w:ilvl w:val="0"/>
                <w:numId w:val="2"/>
              </w:numPr>
              <w:bidi/>
              <w:jc w:val="both"/>
              <w:rPr>
                <w:rFonts w:ascii="Arial" w:hAnsi="Arial" w:cs="Arial"/>
                <w:sz w:val="18"/>
                <w:szCs w:val="18"/>
                <w:lang w:bidi="x-none"/>
              </w:rPr>
            </w:pPr>
            <w:proofErr w:type="spellStart"/>
            <w:r w:rsidRPr="000643E0">
              <w:rPr>
                <w:rFonts w:ascii="Arial" w:hAnsi="Arial" w:cs="Arial" w:hint="cs"/>
                <w:sz w:val="18"/>
                <w:szCs w:val="18"/>
                <w:rtl/>
                <w:lang w:bidi="x-none"/>
              </w:rPr>
              <w:t>لا</w:t>
            </w:r>
            <w:proofErr w:type="spellEnd"/>
            <w:r w:rsidRPr="000643E0">
              <w:rPr>
                <w:rFonts w:ascii="Arial" w:hAnsi="Arial" w:cs="Arial" w:hint="cs"/>
                <w:sz w:val="18"/>
                <w:szCs w:val="18"/>
                <w:rtl/>
                <w:lang w:bidi="x-none"/>
              </w:rPr>
              <w:t xml:space="preserve"> </w:t>
            </w:r>
            <w:proofErr w:type="spellStart"/>
            <w:r w:rsidRPr="000643E0">
              <w:rPr>
                <w:rFonts w:ascii="Arial" w:hAnsi="Arial" w:cs="Arial" w:hint="cs"/>
                <w:sz w:val="18"/>
                <w:szCs w:val="18"/>
                <w:rtl/>
                <w:lang w:bidi="x-none"/>
              </w:rPr>
              <w:t>تمتلك</w:t>
            </w:r>
            <w:proofErr w:type="spellEnd"/>
            <w:r w:rsidRPr="000643E0">
              <w:rPr>
                <w:rFonts w:ascii="Arial" w:hAnsi="Arial" w:cs="Arial" w:hint="cs"/>
                <w:sz w:val="18"/>
                <w:szCs w:val="18"/>
                <w:rtl/>
                <w:lang w:bidi="x-none"/>
              </w:rPr>
              <w:t xml:space="preserve"> </w:t>
            </w:r>
            <w:proofErr w:type="spellStart"/>
            <w:r w:rsidRPr="000643E0">
              <w:rPr>
                <w:rFonts w:ascii="Arial" w:hAnsi="Arial" w:cs="Arial" w:hint="cs"/>
                <w:sz w:val="18"/>
                <w:szCs w:val="18"/>
                <w:rtl/>
                <w:lang w:bidi="x-none"/>
              </w:rPr>
              <w:t>التماسيح</w:t>
            </w:r>
            <w:proofErr w:type="spellEnd"/>
            <w:r w:rsidRPr="000643E0">
              <w:rPr>
                <w:rFonts w:ascii="Arial" w:hAnsi="Arial" w:cs="Arial" w:hint="cs"/>
                <w:sz w:val="18"/>
                <w:szCs w:val="18"/>
                <w:rtl/>
                <w:lang w:bidi="x-none"/>
              </w:rPr>
              <w:t xml:space="preserve"> </w:t>
            </w:r>
            <w:proofErr w:type="spellStart"/>
            <w:r w:rsidRPr="000643E0">
              <w:rPr>
                <w:rFonts w:ascii="Arial" w:hAnsi="Arial" w:cs="Arial" w:hint="cs"/>
                <w:sz w:val="18"/>
                <w:szCs w:val="18"/>
                <w:rtl/>
                <w:lang w:bidi="x-none"/>
              </w:rPr>
              <w:t>أطرافاً</w:t>
            </w:r>
            <w:proofErr w:type="spellEnd"/>
            <w:r w:rsidRPr="000643E0">
              <w:rPr>
                <w:rFonts w:ascii="Arial" w:hAnsi="Arial" w:cs="Arial" w:hint="cs"/>
                <w:sz w:val="18"/>
                <w:szCs w:val="18"/>
                <w:rtl/>
                <w:lang w:bidi="x-none"/>
              </w:rPr>
              <w:t xml:space="preserve"> </w:t>
            </w:r>
            <w:proofErr w:type="spellStart"/>
            <w:r w:rsidRPr="000643E0">
              <w:rPr>
                <w:rFonts w:ascii="Arial" w:hAnsi="Arial" w:cs="Arial" w:hint="cs"/>
                <w:sz w:val="18"/>
                <w:szCs w:val="18"/>
                <w:rtl/>
                <w:lang w:bidi="x-none"/>
              </w:rPr>
              <w:t>قوية</w:t>
            </w:r>
            <w:proofErr w:type="spellEnd"/>
            <w:r w:rsidRPr="000643E0">
              <w:rPr>
                <w:rFonts w:ascii="Arial" w:hAnsi="Arial" w:cs="Arial" w:hint="cs"/>
                <w:sz w:val="18"/>
                <w:szCs w:val="18"/>
                <w:rtl/>
                <w:lang w:bidi="x-none"/>
              </w:rPr>
              <w:t xml:space="preserve"> (41: 12).</w:t>
            </w:r>
          </w:p>
          <w:p w14:paraId="37384882" w14:textId="77777777" w:rsidR="006B0ED2" w:rsidRPr="000643E0" w:rsidRDefault="006B0ED2" w:rsidP="006B0ED2">
            <w:pPr>
              <w:numPr>
                <w:ilvl w:val="0"/>
                <w:numId w:val="2"/>
              </w:numPr>
              <w:bidi/>
              <w:jc w:val="both"/>
              <w:rPr>
                <w:rFonts w:ascii="Arial" w:hAnsi="Arial" w:cs="Arial"/>
                <w:sz w:val="18"/>
                <w:szCs w:val="18"/>
                <w:lang w:bidi="x-none"/>
              </w:rPr>
            </w:pPr>
            <w:r w:rsidRPr="000643E0">
              <w:rPr>
                <w:rFonts w:ascii="Arial" w:hAnsi="Arial" w:cs="Arial"/>
                <w:sz w:val="18"/>
                <w:szCs w:val="18"/>
                <w:rtl/>
                <w:lang w:bidi="ar-JO"/>
              </w:rPr>
              <w:t>يعترف زوك بأنه يمكن صيد التماسيح بالرمح (</w:t>
            </w:r>
            <w:r w:rsidRPr="000643E0">
              <w:rPr>
                <w:rFonts w:ascii="Arial" w:hAnsi="Arial" w:cs="Arial"/>
                <w:sz w:val="18"/>
                <w:szCs w:val="18"/>
                <w:lang w:bidi="ar-JO"/>
              </w:rPr>
              <w:t>BKC</w:t>
            </w:r>
            <w:r w:rsidRPr="000643E0">
              <w:rPr>
                <w:rFonts w:ascii="Arial" w:hAnsi="Arial" w:cs="Arial"/>
                <w:sz w:val="18"/>
                <w:szCs w:val="18"/>
                <w:rtl/>
                <w:lang w:bidi="ar-JO"/>
              </w:rPr>
              <w:t>، 771)، ولكن ليس ل</w:t>
            </w:r>
            <w:r w:rsidR="000643E0" w:rsidRPr="000643E0">
              <w:rPr>
                <w:rFonts w:ascii="Arial" w:hAnsi="Arial" w:cs="Arial" w:hint="cs"/>
                <w:sz w:val="18"/>
                <w:szCs w:val="18"/>
                <w:rtl/>
                <w:lang w:bidi="ar-JO"/>
              </w:rPr>
              <w:t>و</w:t>
            </w:r>
            <w:r w:rsidRPr="000643E0">
              <w:rPr>
                <w:rFonts w:ascii="Arial" w:hAnsi="Arial" w:cs="Arial"/>
                <w:sz w:val="18"/>
                <w:szCs w:val="18"/>
                <w:rtl/>
                <w:lang w:bidi="ar-JO"/>
              </w:rPr>
              <w:t>ي</w:t>
            </w:r>
            <w:r w:rsidR="000643E0" w:rsidRPr="000643E0">
              <w:rPr>
                <w:rFonts w:ascii="Arial" w:hAnsi="Arial" w:cs="Arial" w:hint="cs"/>
                <w:sz w:val="18"/>
                <w:szCs w:val="18"/>
                <w:rtl/>
                <w:lang w:bidi="ar-JO"/>
              </w:rPr>
              <w:t>ا</w:t>
            </w:r>
            <w:r w:rsidRPr="000643E0">
              <w:rPr>
                <w:rFonts w:ascii="Arial" w:hAnsi="Arial" w:cs="Arial"/>
                <w:sz w:val="18"/>
                <w:szCs w:val="18"/>
                <w:rtl/>
                <w:lang w:bidi="ar-JO"/>
              </w:rPr>
              <w:t>ثان (41: 7، 26-29)</w:t>
            </w:r>
            <w:r w:rsidR="000643E0" w:rsidRPr="000643E0">
              <w:rPr>
                <w:rFonts w:ascii="Arial" w:hAnsi="Arial" w:cs="Arial" w:hint="cs"/>
                <w:sz w:val="18"/>
                <w:szCs w:val="18"/>
                <w:rtl/>
                <w:lang w:bidi="ar-JO"/>
              </w:rPr>
              <w:t>.</w:t>
            </w:r>
          </w:p>
          <w:p w14:paraId="0E2D9909" w14:textId="77777777" w:rsidR="000643E0" w:rsidRPr="000643E0" w:rsidRDefault="000643E0" w:rsidP="000643E0">
            <w:pPr>
              <w:numPr>
                <w:ilvl w:val="0"/>
                <w:numId w:val="2"/>
              </w:numPr>
              <w:bidi/>
              <w:jc w:val="both"/>
              <w:rPr>
                <w:rFonts w:ascii="Arial" w:hAnsi="Arial" w:cs="Arial"/>
                <w:sz w:val="18"/>
                <w:szCs w:val="18"/>
                <w:lang w:bidi="x-none"/>
              </w:rPr>
            </w:pPr>
            <w:r w:rsidRPr="000643E0">
              <w:rPr>
                <w:rFonts w:ascii="Arial" w:hAnsi="Arial" w:cs="Arial"/>
                <w:sz w:val="18"/>
                <w:szCs w:val="18"/>
                <w:rtl/>
                <w:lang w:bidi="ar-JO"/>
              </w:rPr>
              <w:t>كان ل</w:t>
            </w:r>
            <w:r w:rsidRPr="000643E0">
              <w:rPr>
                <w:rFonts w:ascii="Arial" w:hAnsi="Arial" w:cs="Arial" w:hint="cs"/>
                <w:sz w:val="18"/>
                <w:szCs w:val="18"/>
                <w:rtl/>
                <w:lang w:bidi="ar-JO"/>
              </w:rPr>
              <w:t>و</w:t>
            </w:r>
            <w:r w:rsidRPr="000643E0">
              <w:rPr>
                <w:rFonts w:ascii="Arial" w:hAnsi="Arial" w:cs="Arial"/>
                <w:sz w:val="18"/>
                <w:szCs w:val="18"/>
                <w:rtl/>
                <w:lang w:bidi="ar-JO"/>
              </w:rPr>
              <w:t>ياثان كبير</w:t>
            </w:r>
            <w:r w:rsidRPr="000643E0">
              <w:rPr>
                <w:rFonts w:ascii="Arial" w:hAnsi="Arial" w:cs="Arial" w:hint="cs"/>
                <w:sz w:val="18"/>
                <w:szCs w:val="18"/>
                <w:rtl/>
                <w:lang w:bidi="ar-JO"/>
              </w:rPr>
              <w:t>اً</w:t>
            </w:r>
            <w:r w:rsidRPr="000643E0">
              <w:rPr>
                <w:rFonts w:ascii="Arial" w:hAnsi="Arial" w:cs="Arial"/>
                <w:sz w:val="18"/>
                <w:szCs w:val="18"/>
                <w:rtl/>
                <w:lang w:bidi="ar-JO"/>
              </w:rPr>
              <w:t xml:space="preserve"> جد</w:t>
            </w:r>
            <w:r w:rsidRPr="000643E0">
              <w:rPr>
                <w:rFonts w:ascii="Arial" w:hAnsi="Arial" w:cs="Arial" w:hint="cs"/>
                <w:sz w:val="18"/>
                <w:szCs w:val="18"/>
                <w:rtl/>
                <w:lang w:bidi="ar-JO"/>
              </w:rPr>
              <w:t>اً،</w:t>
            </w:r>
            <w:r w:rsidRPr="000643E0">
              <w:rPr>
                <w:rFonts w:ascii="Arial" w:hAnsi="Arial" w:cs="Arial"/>
                <w:sz w:val="18"/>
                <w:szCs w:val="18"/>
                <w:rtl/>
                <w:lang w:bidi="ar-JO"/>
              </w:rPr>
              <w:t xml:space="preserve"> بحيث لا يستطيع تاجر واحد بيعه (41: 6)؛ ولا تزال جلود التماسيح تُباع حتى اليوم</w:t>
            </w:r>
            <w:r w:rsidRPr="000643E0">
              <w:rPr>
                <w:rFonts w:ascii="Arial" w:hAnsi="Arial" w:cs="Arial" w:hint="cs"/>
                <w:sz w:val="18"/>
                <w:szCs w:val="18"/>
                <w:rtl/>
                <w:lang w:bidi="ar-JO"/>
              </w:rPr>
              <w:t>.</w:t>
            </w:r>
          </w:p>
          <w:p w14:paraId="0F800152" w14:textId="77777777" w:rsidR="000643E0" w:rsidRPr="000643E0" w:rsidRDefault="000643E0" w:rsidP="000643E0">
            <w:pPr>
              <w:numPr>
                <w:ilvl w:val="0"/>
                <w:numId w:val="2"/>
              </w:numPr>
              <w:bidi/>
              <w:jc w:val="both"/>
              <w:rPr>
                <w:rFonts w:ascii="Arial" w:hAnsi="Arial" w:cs="Arial"/>
                <w:sz w:val="18"/>
                <w:szCs w:val="18"/>
                <w:lang w:bidi="x-none"/>
              </w:rPr>
            </w:pPr>
            <w:r w:rsidRPr="000643E0">
              <w:rPr>
                <w:rFonts w:ascii="Arial" w:hAnsi="Arial" w:cs="Arial"/>
                <w:sz w:val="18"/>
                <w:szCs w:val="18"/>
                <w:rtl/>
                <w:lang w:bidi="ar-JO"/>
              </w:rPr>
              <w:t>جميع الحيوانات في خطاب الله</w:t>
            </w:r>
            <w:r w:rsidRPr="000643E0">
              <w:rPr>
                <w:rFonts w:ascii="Arial" w:hAnsi="Arial" w:cs="Arial" w:hint="cs"/>
                <w:sz w:val="18"/>
                <w:szCs w:val="18"/>
                <w:rtl/>
                <w:lang w:bidi="ar-JO"/>
              </w:rPr>
              <w:t>،</w:t>
            </w:r>
            <w:r w:rsidRPr="000643E0">
              <w:rPr>
                <w:rFonts w:ascii="Arial" w:hAnsi="Arial" w:cs="Arial"/>
                <w:sz w:val="18"/>
                <w:szCs w:val="18"/>
                <w:rtl/>
                <w:lang w:bidi="ar-JO"/>
              </w:rPr>
              <w:t xml:space="preserve"> </w:t>
            </w:r>
            <w:r w:rsidRPr="000643E0">
              <w:rPr>
                <w:rFonts w:ascii="Arial" w:hAnsi="Arial" w:cs="Arial" w:hint="cs"/>
                <w:sz w:val="18"/>
                <w:szCs w:val="18"/>
                <w:rtl/>
                <w:lang w:bidi="ar-JO"/>
              </w:rPr>
              <w:t>قبل</w:t>
            </w:r>
            <w:r w:rsidRPr="000643E0">
              <w:rPr>
                <w:rFonts w:ascii="Arial" w:hAnsi="Arial" w:cs="Arial"/>
                <w:sz w:val="18"/>
                <w:szCs w:val="18"/>
                <w:rtl/>
                <w:lang w:bidi="ar-JO"/>
              </w:rPr>
              <w:t xml:space="preserve"> بهيموث ول</w:t>
            </w:r>
            <w:r w:rsidRPr="000643E0">
              <w:rPr>
                <w:rFonts w:ascii="Arial" w:hAnsi="Arial" w:cs="Arial" w:hint="cs"/>
                <w:sz w:val="18"/>
                <w:szCs w:val="18"/>
                <w:rtl/>
                <w:lang w:bidi="ar-JO"/>
              </w:rPr>
              <w:t>و</w:t>
            </w:r>
            <w:r w:rsidRPr="000643E0">
              <w:rPr>
                <w:rFonts w:ascii="Arial" w:hAnsi="Arial" w:cs="Arial"/>
                <w:sz w:val="18"/>
                <w:szCs w:val="18"/>
                <w:rtl/>
                <w:lang w:bidi="ar-JO"/>
              </w:rPr>
              <w:t>ياثان (</w:t>
            </w:r>
            <w:r w:rsidRPr="000643E0">
              <w:rPr>
                <w:rFonts w:ascii="Arial" w:hAnsi="Arial" w:cs="Arial" w:hint="cs"/>
                <w:sz w:val="18"/>
                <w:szCs w:val="18"/>
                <w:rtl/>
                <w:lang w:bidi="ar-JO"/>
              </w:rPr>
              <w:t>38: 3-39: 30)</w:t>
            </w:r>
            <w:r w:rsidRPr="000643E0">
              <w:rPr>
                <w:rFonts w:ascii="Arial" w:hAnsi="Arial" w:cs="Arial"/>
                <w:sz w:val="18"/>
                <w:szCs w:val="18"/>
                <w:rtl/>
                <w:lang w:bidi="ar-JO"/>
              </w:rPr>
              <w:t xml:space="preserve"> هي حيوانات فلسطينية، ولكن التمساح يوجد في الغالب في مصر</w:t>
            </w:r>
            <w:r w:rsidRPr="000643E0">
              <w:rPr>
                <w:rFonts w:ascii="Arial" w:hAnsi="Arial" w:cs="Arial" w:hint="cs"/>
                <w:sz w:val="18"/>
                <w:szCs w:val="18"/>
                <w:rtl/>
                <w:lang w:bidi="ar-JO"/>
              </w:rPr>
              <w:t>،</w:t>
            </w:r>
            <w:r w:rsidRPr="000643E0">
              <w:rPr>
                <w:rFonts w:ascii="Arial" w:hAnsi="Arial" w:cs="Arial"/>
                <w:sz w:val="18"/>
                <w:szCs w:val="18"/>
                <w:rtl/>
                <w:lang w:bidi="ar-JO"/>
              </w:rPr>
              <w:t xml:space="preserve"> وربما يكون غير مألوف لأيوب.</w:t>
            </w:r>
          </w:p>
          <w:p w14:paraId="6E6243E8" w14:textId="77777777" w:rsidR="000643E0" w:rsidRPr="000643E0" w:rsidRDefault="000643E0" w:rsidP="000643E0">
            <w:pPr>
              <w:numPr>
                <w:ilvl w:val="0"/>
                <w:numId w:val="2"/>
              </w:numPr>
              <w:bidi/>
              <w:jc w:val="both"/>
              <w:rPr>
                <w:rFonts w:ascii="Arial" w:hAnsi="Arial" w:cs="Arial"/>
                <w:sz w:val="18"/>
                <w:szCs w:val="18"/>
                <w:lang w:bidi="x-none"/>
              </w:rPr>
            </w:pPr>
            <w:r w:rsidRPr="000643E0">
              <w:rPr>
                <w:rFonts w:ascii="Arial" w:hAnsi="Arial" w:cs="Arial"/>
                <w:sz w:val="18"/>
                <w:szCs w:val="18"/>
                <w:rtl/>
                <w:lang w:bidi="ar-JO"/>
              </w:rPr>
              <w:t xml:space="preserve">تشمل معاني التنين </w:t>
            </w:r>
            <w:r w:rsidRPr="000643E0">
              <w:rPr>
                <w:rFonts w:ascii="Arial" w:hAnsi="Arial" w:cs="Arial" w:hint="cs"/>
                <w:sz w:val="18"/>
                <w:szCs w:val="18"/>
                <w:rtl/>
                <w:lang w:bidi="ar-JO"/>
              </w:rPr>
              <w:t>الثعبان</w:t>
            </w:r>
            <w:r w:rsidRPr="000643E0">
              <w:rPr>
                <w:rFonts w:ascii="Arial" w:hAnsi="Arial" w:cs="Arial"/>
                <w:sz w:val="18"/>
                <w:szCs w:val="18"/>
                <w:rtl/>
                <w:lang w:bidi="ar-JO"/>
              </w:rPr>
              <w:t xml:space="preserve"> والتنين ووحش البحر، ولكن ليس التمساح</w:t>
            </w:r>
            <w:r w:rsidRPr="000643E0">
              <w:rPr>
                <w:rFonts w:ascii="Arial" w:hAnsi="Arial" w:cs="Arial" w:hint="cs"/>
                <w:sz w:val="18"/>
                <w:szCs w:val="18"/>
                <w:rtl/>
                <w:lang w:bidi="ar-JO"/>
              </w:rPr>
              <w:t xml:space="preserve"> مطلقاً</w:t>
            </w:r>
            <w:r w:rsidRPr="000643E0">
              <w:rPr>
                <w:rFonts w:ascii="Arial" w:hAnsi="Arial" w:cs="Arial"/>
                <w:sz w:val="18"/>
                <w:szCs w:val="18"/>
                <w:rtl/>
                <w:lang w:bidi="ar-JO"/>
              </w:rPr>
              <w:t>. يشير عادة</w:t>
            </w:r>
            <w:r w:rsidRPr="000643E0">
              <w:rPr>
                <w:rFonts w:ascii="Arial" w:hAnsi="Arial" w:cs="Arial" w:hint="cs"/>
                <w:sz w:val="18"/>
                <w:szCs w:val="18"/>
                <w:rtl/>
                <w:lang w:bidi="ar-JO"/>
              </w:rPr>
              <w:t xml:space="preserve"> </w:t>
            </w:r>
            <w:r w:rsidRPr="000643E0">
              <w:rPr>
                <w:rFonts w:ascii="Arial" w:hAnsi="Arial" w:cs="Arial"/>
                <w:sz w:val="18"/>
                <w:szCs w:val="18"/>
                <w:rtl/>
                <w:lang w:bidi="ar-JO"/>
              </w:rPr>
              <w:t>إلى تنين أسطوري (راجع أيوب ٧: ١٢)</w:t>
            </w:r>
            <w:r w:rsidRPr="000643E0">
              <w:rPr>
                <w:rFonts w:ascii="Arial" w:hAnsi="Arial" w:cs="Arial" w:hint="cs"/>
                <w:sz w:val="18"/>
                <w:szCs w:val="18"/>
                <w:rtl/>
                <w:lang w:bidi="ar-JO"/>
              </w:rPr>
              <w:t>،</w:t>
            </w:r>
            <w:r w:rsidRPr="000643E0">
              <w:rPr>
                <w:rFonts w:ascii="Arial" w:hAnsi="Arial" w:cs="Arial"/>
                <w:sz w:val="18"/>
                <w:szCs w:val="18"/>
                <w:rtl/>
                <w:lang w:bidi="ar-JO"/>
              </w:rPr>
              <w:t xml:space="preserve"> كما أن التوازي لا يساوي بين الوحشين</w:t>
            </w:r>
            <w:r w:rsidRPr="000643E0">
              <w:rPr>
                <w:rFonts w:ascii="Arial" w:hAnsi="Arial" w:cs="Arial" w:hint="cs"/>
                <w:sz w:val="18"/>
                <w:szCs w:val="18"/>
                <w:rtl/>
                <w:lang w:bidi="ar-JO"/>
              </w:rPr>
              <w:t xml:space="preserve"> بأي حال</w:t>
            </w:r>
            <w:r w:rsidRPr="000643E0">
              <w:rPr>
                <w:rFonts w:ascii="Arial" w:hAnsi="Arial" w:cs="Arial"/>
                <w:sz w:val="18"/>
                <w:szCs w:val="18"/>
                <w:rtl/>
                <w:lang w:bidi="ar-JO"/>
              </w:rPr>
              <w:t>، بل يقارن فقط بين خصائصهما المشتركة والشرسة.</w:t>
            </w:r>
          </w:p>
          <w:p w14:paraId="03776197" w14:textId="50299D60" w:rsidR="000643E0" w:rsidRPr="00AF19FF" w:rsidRDefault="000643E0" w:rsidP="000643E0">
            <w:pPr>
              <w:numPr>
                <w:ilvl w:val="0"/>
                <w:numId w:val="2"/>
              </w:numPr>
              <w:bidi/>
              <w:jc w:val="both"/>
              <w:rPr>
                <w:rFonts w:ascii="Arial" w:hAnsi="Arial" w:cs="Arial"/>
                <w:sz w:val="18"/>
                <w:szCs w:val="21"/>
                <w:lang w:bidi="x-none"/>
              </w:rPr>
            </w:pPr>
            <w:r w:rsidRPr="000643E0">
              <w:rPr>
                <w:rFonts w:ascii="Arial" w:hAnsi="Arial" w:cs="Arial"/>
                <w:sz w:val="18"/>
                <w:szCs w:val="18"/>
                <w:rtl/>
                <w:lang w:bidi="ar-JO"/>
              </w:rPr>
              <w:t>ربما لا يكون هذا التنين (حز 29: 3-5) أسطوري</w:t>
            </w:r>
            <w:r w:rsidRPr="000643E0">
              <w:rPr>
                <w:rFonts w:ascii="Arial" w:hAnsi="Arial" w:cs="Arial" w:hint="cs"/>
                <w:sz w:val="18"/>
                <w:szCs w:val="18"/>
                <w:rtl/>
                <w:lang w:bidi="ar-JO"/>
              </w:rPr>
              <w:t>اً،</w:t>
            </w:r>
            <w:r w:rsidRPr="000643E0">
              <w:rPr>
                <w:rFonts w:ascii="Arial" w:hAnsi="Arial" w:cs="Arial"/>
                <w:sz w:val="18"/>
                <w:szCs w:val="18"/>
                <w:rtl/>
                <w:lang w:bidi="ar-JO"/>
              </w:rPr>
              <w:t xml:space="preserve"> بل مجازي</w:t>
            </w:r>
            <w:r w:rsidRPr="000643E0">
              <w:rPr>
                <w:rFonts w:ascii="Arial" w:hAnsi="Arial" w:cs="Arial" w:hint="cs"/>
                <w:sz w:val="18"/>
                <w:szCs w:val="18"/>
                <w:rtl/>
                <w:lang w:bidi="ar-JO"/>
              </w:rPr>
              <w:t>اً بالنسبة</w:t>
            </w:r>
            <w:r w:rsidRPr="000643E0">
              <w:rPr>
                <w:rFonts w:ascii="Arial" w:hAnsi="Arial" w:cs="Arial"/>
                <w:sz w:val="18"/>
                <w:szCs w:val="18"/>
                <w:rtl/>
                <w:lang w:bidi="ar-JO"/>
              </w:rPr>
              <w:t xml:space="preserve"> لفرعون الذي يفتخر بخلق النيل.</w:t>
            </w:r>
          </w:p>
        </w:tc>
      </w:tr>
      <w:tr w:rsidR="005E4DC0" w:rsidRPr="005E4DC0" w14:paraId="40639581" w14:textId="77777777" w:rsidTr="00AF19FF">
        <w:tc>
          <w:tcPr>
            <w:tcW w:w="1955" w:type="dxa"/>
            <w:shd w:val="clear" w:color="000000" w:fill="FFFFFF"/>
          </w:tcPr>
          <w:p w14:paraId="6CEADC23" w14:textId="77777777" w:rsidR="005E4DC0" w:rsidRPr="005E4DC0" w:rsidRDefault="005E4DC0" w:rsidP="00F75123">
            <w:pPr>
              <w:rPr>
                <w:rFonts w:ascii="Arial" w:hAnsi="Arial" w:cs="Arial"/>
                <w:b/>
                <w:i/>
                <w:sz w:val="20"/>
                <w:lang w:bidi="x-none"/>
              </w:rPr>
            </w:pPr>
          </w:p>
          <w:p w14:paraId="090C2D2B" w14:textId="2AF10438" w:rsidR="005E4DC0" w:rsidRPr="000D16E0" w:rsidRDefault="000D16E0" w:rsidP="000D16E0">
            <w:pPr>
              <w:bidi/>
              <w:jc w:val="center"/>
              <w:rPr>
                <w:rFonts w:ascii="Arial" w:hAnsi="Arial" w:cs="Arial"/>
                <w:bCs/>
                <w:i/>
                <w:sz w:val="20"/>
                <w:lang w:bidi="x-none"/>
              </w:rPr>
            </w:pPr>
            <w:proofErr w:type="spellStart"/>
            <w:r w:rsidRPr="000D16E0">
              <w:rPr>
                <w:rFonts w:ascii="Arial" w:hAnsi="Arial" w:cs="Arial" w:hint="cs"/>
                <w:bCs/>
                <w:i/>
                <w:sz w:val="20"/>
                <w:rtl/>
                <w:lang w:bidi="x-none"/>
              </w:rPr>
              <w:t>الديناصور</w:t>
            </w:r>
            <w:proofErr w:type="spellEnd"/>
            <w:r w:rsidRPr="000D16E0">
              <w:rPr>
                <w:rFonts w:ascii="Arial" w:hAnsi="Arial" w:cs="Arial" w:hint="cs"/>
                <w:bCs/>
                <w:i/>
                <w:sz w:val="20"/>
                <w:rtl/>
                <w:lang w:bidi="x-none"/>
              </w:rPr>
              <w:t xml:space="preserve"> </w:t>
            </w:r>
            <w:proofErr w:type="spellStart"/>
            <w:r w:rsidRPr="000D16E0">
              <w:rPr>
                <w:rFonts w:ascii="Arial" w:hAnsi="Arial" w:cs="Arial" w:hint="cs"/>
                <w:bCs/>
                <w:i/>
                <w:sz w:val="20"/>
                <w:rtl/>
                <w:lang w:bidi="x-none"/>
              </w:rPr>
              <w:t>البحري</w:t>
            </w:r>
            <w:proofErr w:type="spellEnd"/>
          </w:p>
          <w:p w14:paraId="332D873D" w14:textId="77777777" w:rsidR="005E4DC0" w:rsidRPr="005E4DC0" w:rsidRDefault="005E4DC0" w:rsidP="00F75123">
            <w:pPr>
              <w:rPr>
                <w:rFonts w:ascii="Arial" w:hAnsi="Arial" w:cs="Arial"/>
                <w:b/>
                <w:i/>
                <w:sz w:val="20"/>
                <w:lang w:bidi="x-none"/>
              </w:rPr>
            </w:pPr>
          </w:p>
        </w:tc>
        <w:tc>
          <w:tcPr>
            <w:tcW w:w="7674" w:type="dxa"/>
            <w:gridSpan w:val="2"/>
          </w:tcPr>
          <w:p w14:paraId="0AB2EC83" w14:textId="77E6085E" w:rsidR="00C36D0F" w:rsidRPr="00C36D0F" w:rsidRDefault="00C36D0F" w:rsidP="00C36D0F">
            <w:pPr>
              <w:numPr>
                <w:ilvl w:val="0"/>
                <w:numId w:val="2"/>
              </w:numPr>
              <w:bidi/>
              <w:jc w:val="both"/>
              <w:rPr>
                <w:rFonts w:ascii="Arial" w:hAnsi="Arial" w:cs="Arial"/>
                <w:sz w:val="18"/>
                <w:szCs w:val="18"/>
                <w:lang w:bidi="x-none"/>
              </w:rPr>
            </w:pPr>
            <w:r w:rsidRPr="00C36D0F">
              <w:rPr>
                <w:rFonts w:ascii="Arial" w:hAnsi="Arial" w:cs="Arial"/>
                <w:sz w:val="18"/>
                <w:szCs w:val="18"/>
                <w:rtl/>
                <w:lang w:bidi="ar-JO"/>
              </w:rPr>
              <w:t>ديناصور بحري آكل للحوم (</w:t>
            </w:r>
            <w:r w:rsidRPr="00C36D0F">
              <w:rPr>
                <w:rFonts w:ascii="Arial" w:hAnsi="Arial" w:cs="Arial" w:hint="cs"/>
                <w:sz w:val="18"/>
                <w:szCs w:val="18"/>
                <w:rtl/>
                <w:lang w:bidi="ar-JO"/>
              </w:rPr>
              <w:t>مثل</w:t>
            </w:r>
            <w:r w:rsidRPr="00C36D0F">
              <w:rPr>
                <w:rFonts w:ascii="Arial" w:hAnsi="Arial" w:cs="Arial"/>
                <w:sz w:val="18"/>
                <w:szCs w:val="18"/>
                <w:rtl/>
                <w:lang w:bidi="ar-JO"/>
              </w:rPr>
              <w:t xml:space="preserve"> تيرانوصور ريكس، وألوصور، وأنكيلوصور)</w:t>
            </w:r>
          </w:p>
          <w:p w14:paraId="1DB3E27B" w14:textId="48488646" w:rsidR="00C36D0F" w:rsidRPr="00C36D0F" w:rsidRDefault="00C36D0F" w:rsidP="00C36D0F">
            <w:pPr>
              <w:numPr>
                <w:ilvl w:val="0"/>
                <w:numId w:val="2"/>
              </w:numPr>
              <w:bidi/>
              <w:jc w:val="both"/>
              <w:rPr>
                <w:rFonts w:ascii="Arial" w:hAnsi="Arial" w:cs="Arial"/>
                <w:sz w:val="18"/>
                <w:szCs w:val="18"/>
                <w:lang w:bidi="x-none"/>
              </w:rPr>
            </w:pPr>
            <w:r w:rsidRPr="00C36D0F">
              <w:rPr>
                <w:rFonts w:ascii="Arial" w:hAnsi="Arial" w:cs="Arial"/>
                <w:sz w:val="18"/>
                <w:szCs w:val="18"/>
                <w:rtl/>
              </w:rPr>
              <w:t xml:space="preserve">في حين يمكن اصطياد تمساح بحربة، وقد حدث ذلك بالفعل (راجع 41: 7، 26)، فمن الذي يجرؤ على محاولة </w:t>
            </w:r>
            <w:r w:rsidRPr="00C36D0F">
              <w:rPr>
                <w:rFonts w:ascii="Arial" w:hAnsi="Arial" w:cs="Arial" w:hint="cs"/>
                <w:sz w:val="18"/>
                <w:szCs w:val="18"/>
                <w:rtl/>
              </w:rPr>
              <w:t>استخدام حربة أو هراوة (41: 29)، ل</w:t>
            </w:r>
            <w:r w:rsidRPr="00C36D0F">
              <w:rPr>
                <w:rFonts w:ascii="Arial" w:hAnsi="Arial" w:cs="Arial"/>
                <w:sz w:val="18"/>
                <w:szCs w:val="18"/>
                <w:rtl/>
              </w:rPr>
              <w:t>اصطياد تيرانوصور ريكس أو أي ديناصور بحري آخر ؟</w:t>
            </w:r>
          </w:p>
          <w:p w14:paraId="349F661E" w14:textId="1F26378B" w:rsidR="00354E6C" w:rsidRPr="00354E6C" w:rsidRDefault="00354E6C" w:rsidP="00354E6C">
            <w:pPr>
              <w:numPr>
                <w:ilvl w:val="0"/>
                <w:numId w:val="2"/>
              </w:numPr>
              <w:bidi/>
              <w:jc w:val="both"/>
              <w:rPr>
                <w:rFonts w:ascii="Arial" w:hAnsi="Arial" w:cs="Arial"/>
                <w:sz w:val="18"/>
                <w:szCs w:val="18"/>
                <w:lang w:bidi="x-none"/>
              </w:rPr>
            </w:pPr>
            <w:r w:rsidRPr="00354E6C">
              <w:rPr>
                <w:rFonts w:ascii="Arial" w:hAnsi="Arial" w:cs="Arial"/>
                <w:sz w:val="18"/>
                <w:szCs w:val="18"/>
                <w:rtl/>
              </w:rPr>
              <w:t>ل</w:t>
            </w:r>
            <w:r w:rsidRPr="00354E6C">
              <w:rPr>
                <w:rFonts w:ascii="Arial" w:hAnsi="Arial" w:cs="Arial" w:hint="cs"/>
                <w:sz w:val="18"/>
                <w:szCs w:val="18"/>
                <w:rtl/>
              </w:rPr>
              <w:t>و</w:t>
            </w:r>
            <w:r w:rsidRPr="00354E6C">
              <w:rPr>
                <w:rFonts w:ascii="Arial" w:hAnsi="Arial" w:cs="Arial"/>
                <w:sz w:val="18"/>
                <w:szCs w:val="18"/>
                <w:rtl/>
              </w:rPr>
              <w:t>ياثان له أهمية كبيرة مرتبطة بأطرافه</w:t>
            </w:r>
            <w:r w:rsidRPr="00354E6C">
              <w:rPr>
                <w:rFonts w:ascii="Arial" w:hAnsi="Arial" w:cs="Arial"/>
                <w:sz w:val="18"/>
                <w:szCs w:val="18"/>
                <w:lang w:bidi="x-none"/>
              </w:rPr>
              <w:t xml:space="preserve"> </w:t>
            </w:r>
            <w:r w:rsidRPr="00354E6C">
              <w:rPr>
                <w:rFonts w:ascii="Arial" w:hAnsi="Arial" w:cs="Arial" w:hint="cs"/>
                <w:sz w:val="18"/>
                <w:szCs w:val="18"/>
                <w:rtl/>
                <w:lang w:bidi="x-none"/>
              </w:rPr>
              <w:t>(41: 12).</w:t>
            </w:r>
          </w:p>
          <w:p w14:paraId="77A7810C" w14:textId="102DE5E5" w:rsidR="00354E6C" w:rsidRPr="00354E6C" w:rsidRDefault="00354E6C" w:rsidP="00354E6C">
            <w:pPr>
              <w:numPr>
                <w:ilvl w:val="0"/>
                <w:numId w:val="2"/>
              </w:numPr>
              <w:bidi/>
              <w:jc w:val="both"/>
              <w:rPr>
                <w:rFonts w:ascii="Arial" w:hAnsi="Arial" w:cs="Arial"/>
                <w:sz w:val="18"/>
                <w:szCs w:val="18"/>
                <w:lang w:bidi="x-none"/>
              </w:rPr>
            </w:pPr>
            <w:proofErr w:type="spellStart"/>
            <w:r w:rsidRPr="00354E6C">
              <w:rPr>
                <w:rFonts w:ascii="Arial" w:hAnsi="Arial" w:cs="Arial" w:hint="cs"/>
                <w:sz w:val="18"/>
                <w:szCs w:val="18"/>
                <w:rtl/>
                <w:lang w:bidi="x-none"/>
              </w:rPr>
              <w:t>هو</w:t>
            </w:r>
            <w:proofErr w:type="spellEnd"/>
            <w:r w:rsidRPr="00354E6C">
              <w:rPr>
                <w:rFonts w:ascii="Arial" w:hAnsi="Arial" w:cs="Arial" w:hint="cs"/>
                <w:sz w:val="18"/>
                <w:szCs w:val="18"/>
                <w:rtl/>
                <w:lang w:bidi="x-none"/>
              </w:rPr>
              <w:t xml:space="preserve"> </w:t>
            </w:r>
            <w:r w:rsidRPr="00354E6C">
              <w:rPr>
                <w:rFonts w:ascii="Arial" w:hAnsi="Arial" w:cs="Arial"/>
                <w:sz w:val="18"/>
                <w:szCs w:val="18"/>
                <w:rtl/>
              </w:rPr>
              <w:t xml:space="preserve">ينهض ويرعب </w:t>
            </w:r>
            <w:r w:rsidRPr="00354E6C">
              <w:rPr>
                <w:rFonts w:ascii="Arial" w:hAnsi="Arial" w:cs="Arial" w:hint="cs"/>
                <w:sz w:val="18"/>
                <w:szCs w:val="18"/>
                <w:rtl/>
              </w:rPr>
              <w:t>(41: 25)</w:t>
            </w:r>
            <w:r w:rsidRPr="00354E6C">
              <w:rPr>
                <w:rFonts w:ascii="Arial" w:hAnsi="Arial" w:cs="Arial"/>
                <w:sz w:val="18"/>
                <w:szCs w:val="18"/>
                <w:rtl/>
              </w:rPr>
              <w:t xml:space="preserve">، وهو ما يمكن أن يفعله ديناصور </w:t>
            </w:r>
            <w:proofErr w:type="spellStart"/>
            <w:r w:rsidRPr="00354E6C">
              <w:rPr>
                <w:rFonts w:ascii="Arial" w:hAnsi="Arial" w:cs="Arial"/>
                <w:sz w:val="18"/>
                <w:szCs w:val="18"/>
                <w:rtl/>
              </w:rPr>
              <w:t>تيرانوصور</w:t>
            </w:r>
            <w:proofErr w:type="spellEnd"/>
            <w:r w:rsidRPr="00354E6C">
              <w:rPr>
                <w:rFonts w:ascii="Arial" w:hAnsi="Arial" w:cs="Arial"/>
                <w:sz w:val="18"/>
                <w:szCs w:val="18"/>
                <w:rtl/>
              </w:rPr>
              <w:t xml:space="preserve"> ريكس</w:t>
            </w:r>
            <w:r w:rsidRPr="00354E6C">
              <w:rPr>
                <w:rFonts w:ascii="Arial" w:hAnsi="Arial" w:cs="Arial" w:hint="cs"/>
                <w:sz w:val="18"/>
                <w:szCs w:val="18"/>
                <w:rtl/>
              </w:rPr>
              <w:t>،</w:t>
            </w:r>
            <w:r w:rsidRPr="00354E6C">
              <w:rPr>
                <w:rFonts w:ascii="Arial" w:hAnsi="Arial" w:cs="Arial"/>
                <w:sz w:val="18"/>
                <w:szCs w:val="18"/>
                <w:rtl/>
              </w:rPr>
              <w:t xml:space="preserve"> أو ديناصور مماثل بالوقوف على رجليه الخلفيتين (وهذا ليس صحيح</w:t>
            </w:r>
            <w:r w:rsidRPr="00354E6C">
              <w:rPr>
                <w:rFonts w:ascii="Arial" w:hAnsi="Arial" w:cs="Arial" w:hint="cs"/>
                <w:sz w:val="18"/>
                <w:szCs w:val="18"/>
                <w:rtl/>
              </w:rPr>
              <w:t>اً</w:t>
            </w:r>
            <w:r w:rsidRPr="00354E6C">
              <w:rPr>
                <w:rFonts w:ascii="Arial" w:hAnsi="Arial" w:cs="Arial"/>
                <w:sz w:val="18"/>
                <w:szCs w:val="18"/>
                <w:rtl/>
              </w:rPr>
              <w:t xml:space="preserve"> بالنسبة للتماسيح</w:t>
            </w:r>
            <w:r w:rsidRPr="00354E6C">
              <w:rPr>
                <w:rFonts w:ascii="Arial" w:hAnsi="Arial" w:cs="Arial" w:hint="cs"/>
                <w:sz w:val="18"/>
                <w:szCs w:val="18"/>
                <w:rtl/>
              </w:rPr>
              <w:t>،</w:t>
            </w:r>
            <w:r w:rsidRPr="00354E6C">
              <w:rPr>
                <w:rFonts w:ascii="Arial" w:hAnsi="Arial" w:cs="Arial"/>
                <w:sz w:val="18"/>
                <w:szCs w:val="18"/>
                <w:rtl/>
              </w:rPr>
              <w:t xml:space="preserve"> التي لا تستطيع النظر إلى أسفل على الآخرين)</w:t>
            </w:r>
          </w:p>
          <w:p w14:paraId="5D74D533" w14:textId="28E0E5E7" w:rsidR="00450C86" w:rsidRPr="00450C86" w:rsidRDefault="00450C86" w:rsidP="00450C86">
            <w:pPr>
              <w:numPr>
                <w:ilvl w:val="0"/>
                <w:numId w:val="2"/>
              </w:numPr>
              <w:bidi/>
              <w:jc w:val="both"/>
              <w:rPr>
                <w:rFonts w:ascii="Arial" w:hAnsi="Arial" w:cs="Arial"/>
                <w:sz w:val="18"/>
                <w:szCs w:val="18"/>
                <w:lang w:bidi="x-none"/>
              </w:rPr>
            </w:pPr>
            <w:r w:rsidRPr="00450C86">
              <w:rPr>
                <w:rFonts w:ascii="Arial" w:hAnsi="Arial" w:cs="Arial"/>
                <w:sz w:val="18"/>
                <w:szCs w:val="18"/>
                <w:rtl/>
              </w:rPr>
              <w:t>حجمه الضخم ينظر إلى المتكبرين</w:t>
            </w:r>
            <w:r w:rsidRPr="00450C86">
              <w:rPr>
                <w:rFonts w:ascii="Arial" w:hAnsi="Arial" w:cs="Arial" w:hint="cs"/>
                <w:sz w:val="18"/>
                <w:szCs w:val="18"/>
                <w:rtl/>
              </w:rPr>
              <w:t>،</w:t>
            </w:r>
            <w:r w:rsidRPr="00450C86">
              <w:rPr>
                <w:rFonts w:ascii="Arial" w:hAnsi="Arial" w:cs="Arial"/>
                <w:sz w:val="18"/>
                <w:szCs w:val="18"/>
                <w:rtl/>
              </w:rPr>
              <w:t xml:space="preserve"> [لأنه] ملك على كل المتكبرين (41: 33-34)</w:t>
            </w:r>
            <w:r w:rsidRPr="00450C86">
              <w:rPr>
                <w:rFonts w:ascii="Arial" w:hAnsi="Arial" w:cs="Arial" w:hint="cs"/>
                <w:sz w:val="18"/>
                <w:szCs w:val="18"/>
                <w:rtl/>
              </w:rPr>
              <w:t>،</w:t>
            </w:r>
            <w:r w:rsidRPr="00450C86">
              <w:rPr>
                <w:rFonts w:ascii="Arial" w:hAnsi="Arial" w:cs="Arial"/>
                <w:sz w:val="18"/>
                <w:szCs w:val="18"/>
                <w:rtl/>
              </w:rPr>
              <w:t xml:space="preserve"> ولكن التمساح ليس ملك الوحوش</w:t>
            </w:r>
            <w:r w:rsidRPr="00450C86">
              <w:rPr>
                <w:rFonts w:ascii="Arial" w:hAnsi="Arial" w:cs="Arial" w:hint="cs"/>
                <w:sz w:val="18"/>
                <w:szCs w:val="18"/>
                <w:rtl/>
              </w:rPr>
              <w:t>،</w:t>
            </w:r>
            <w:r w:rsidRPr="00450C86">
              <w:rPr>
                <w:rFonts w:ascii="Arial" w:hAnsi="Arial" w:cs="Arial"/>
                <w:sz w:val="18"/>
                <w:szCs w:val="18"/>
                <w:rtl/>
              </w:rPr>
              <w:t xml:space="preserve"> مقارنة بتيرانوصور ريكس</w:t>
            </w:r>
            <w:r w:rsidRPr="00450C86">
              <w:rPr>
                <w:rFonts w:ascii="Arial" w:hAnsi="Arial" w:cs="Arial"/>
                <w:sz w:val="18"/>
                <w:szCs w:val="18"/>
                <w:lang w:bidi="x-none"/>
              </w:rPr>
              <w:t>.</w:t>
            </w:r>
          </w:p>
          <w:p w14:paraId="47B24559" w14:textId="25829A8D" w:rsidR="00450C86" w:rsidRPr="00450C86" w:rsidRDefault="00450C86" w:rsidP="00450C86">
            <w:pPr>
              <w:numPr>
                <w:ilvl w:val="0"/>
                <w:numId w:val="2"/>
              </w:numPr>
              <w:bidi/>
              <w:jc w:val="both"/>
              <w:rPr>
                <w:rFonts w:ascii="Arial" w:hAnsi="Arial" w:cs="Arial"/>
                <w:sz w:val="18"/>
                <w:szCs w:val="18"/>
                <w:lang w:bidi="x-none"/>
              </w:rPr>
            </w:pPr>
            <w:r w:rsidRPr="00450C86">
              <w:rPr>
                <w:rFonts w:ascii="Arial" w:hAnsi="Arial" w:cs="Arial"/>
                <w:sz w:val="18"/>
                <w:szCs w:val="18"/>
                <w:rtl/>
              </w:rPr>
              <w:t>ربما كان التيرانوصور ريكس</w:t>
            </w:r>
            <w:r w:rsidRPr="00450C86">
              <w:rPr>
                <w:rFonts w:ascii="Arial" w:hAnsi="Arial" w:cs="Arial" w:hint="cs"/>
                <w:sz w:val="18"/>
                <w:szCs w:val="18"/>
                <w:rtl/>
              </w:rPr>
              <w:t>،</w:t>
            </w:r>
            <w:r w:rsidRPr="00450C86">
              <w:rPr>
                <w:rFonts w:ascii="Arial" w:hAnsi="Arial" w:cs="Arial"/>
                <w:sz w:val="18"/>
                <w:szCs w:val="18"/>
                <w:rtl/>
              </w:rPr>
              <w:t xml:space="preserve"> أشرس حيوان عاش على الإطلاق</w:t>
            </w:r>
            <w:r w:rsidRPr="00450C86">
              <w:rPr>
                <w:rFonts w:ascii="Arial" w:hAnsi="Arial" w:cs="Arial" w:hint="cs"/>
                <w:sz w:val="18"/>
                <w:szCs w:val="18"/>
                <w:rtl/>
              </w:rPr>
              <w:t>، فقد</w:t>
            </w:r>
            <w:r w:rsidRPr="00450C86">
              <w:rPr>
                <w:rFonts w:ascii="Arial" w:hAnsi="Arial" w:cs="Arial"/>
                <w:sz w:val="18"/>
                <w:szCs w:val="18"/>
                <w:rtl/>
              </w:rPr>
              <w:t xml:space="preserve"> كان طول رأسه يقارب </w:t>
            </w:r>
            <w:r w:rsidRPr="00450C86">
              <w:rPr>
                <w:rFonts w:ascii="Arial" w:hAnsi="Arial" w:cs="Arial" w:hint="cs"/>
                <w:sz w:val="18"/>
                <w:szCs w:val="18"/>
                <w:rtl/>
              </w:rPr>
              <w:t>الأربعة أقدام</w:t>
            </w:r>
            <w:r w:rsidRPr="00450C86">
              <w:rPr>
                <w:rFonts w:ascii="Arial" w:hAnsi="Arial" w:cs="Arial"/>
                <w:sz w:val="18"/>
                <w:szCs w:val="18"/>
                <w:rtl/>
              </w:rPr>
              <w:t xml:space="preserve">، وأسنانه حادة ومسننة. </w:t>
            </w:r>
            <w:r w:rsidRPr="00450C86">
              <w:rPr>
                <w:rFonts w:ascii="Arial" w:hAnsi="Arial" w:cs="Arial" w:hint="cs"/>
                <w:sz w:val="18"/>
                <w:szCs w:val="18"/>
                <w:rtl/>
              </w:rPr>
              <w:t>تتراوح</w:t>
            </w:r>
            <w:r w:rsidRPr="00450C86">
              <w:rPr>
                <w:rFonts w:ascii="Arial" w:hAnsi="Arial" w:cs="Arial"/>
                <w:sz w:val="18"/>
                <w:szCs w:val="18"/>
                <w:rtl/>
              </w:rPr>
              <w:t xml:space="preserve"> </w:t>
            </w:r>
            <w:r w:rsidRPr="00450C86">
              <w:rPr>
                <w:rFonts w:ascii="Arial" w:hAnsi="Arial" w:cs="Arial" w:hint="cs"/>
                <w:sz w:val="18"/>
                <w:szCs w:val="18"/>
                <w:rtl/>
              </w:rPr>
              <w:t>وقفته ما</w:t>
            </w:r>
            <w:r w:rsidRPr="00450C86">
              <w:rPr>
                <w:rFonts w:ascii="Arial" w:hAnsi="Arial" w:cs="Arial"/>
                <w:sz w:val="18"/>
                <w:szCs w:val="18"/>
                <w:rtl/>
              </w:rPr>
              <w:t xml:space="preserve"> بين 18 و20 قدم</w:t>
            </w:r>
            <w:r w:rsidRPr="00450C86">
              <w:rPr>
                <w:rFonts w:ascii="Arial" w:hAnsi="Arial" w:cs="Arial" w:hint="cs"/>
                <w:sz w:val="18"/>
                <w:szCs w:val="18"/>
                <w:rtl/>
              </w:rPr>
              <w:t>اً</w:t>
            </w:r>
            <w:r w:rsidRPr="00450C86">
              <w:rPr>
                <w:rFonts w:ascii="Arial" w:hAnsi="Arial" w:cs="Arial"/>
                <w:sz w:val="18"/>
                <w:szCs w:val="18"/>
                <w:rtl/>
              </w:rPr>
              <w:t>، وطوله 50 قدم</w:t>
            </w:r>
            <w:r w:rsidRPr="00450C86">
              <w:rPr>
                <w:rFonts w:ascii="Arial" w:hAnsi="Arial" w:cs="Arial" w:hint="cs"/>
                <w:sz w:val="18"/>
                <w:szCs w:val="18"/>
                <w:rtl/>
              </w:rPr>
              <w:t>اً</w:t>
            </w:r>
            <w:r w:rsidRPr="00450C86">
              <w:rPr>
                <w:rFonts w:ascii="Arial" w:hAnsi="Arial" w:cs="Arial"/>
                <w:sz w:val="18"/>
                <w:szCs w:val="18"/>
                <w:rtl/>
              </w:rPr>
              <w:t>، وربما كان وزنه ثمانية أطنان. كانت قدماه الخلفيتان الضخمتان قادرتين على حمل هذا الوزن الهائل، وكان ذيله الطويل يوازنه</w:t>
            </w:r>
            <w:r w:rsidRPr="00450C86">
              <w:rPr>
                <w:rFonts w:ascii="Arial" w:hAnsi="Arial" w:cs="Arial" w:hint="cs"/>
                <w:sz w:val="18"/>
                <w:szCs w:val="18"/>
                <w:rtl/>
              </w:rPr>
              <w:t>،</w:t>
            </w:r>
            <w:r w:rsidRPr="00450C86">
              <w:rPr>
                <w:rFonts w:ascii="Arial" w:hAnsi="Arial" w:cs="Arial"/>
                <w:sz w:val="18"/>
                <w:szCs w:val="18"/>
                <w:rtl/>
              </w:rPr>
              <w:t xml:space="preserve"> لا يوجد حيوان مفترس اليوم، بما في ذلك الأسد والنمر، بهذا الحجم والقوة والشراسة</w:t>
            </w:r>
            <w:r w:rsidRPr="00450C86">
              <w:rPr>
                <w:rFonts w:ascii="Arial" w:hAnsi="Arial" w:cs="Arial"/>
                <w:sz w:val="18"/>
                <w:szCs w:val="18"/>
                <w:lang w:bidi="x-none"/>
              </w:rPr>
              <w:t>.</w:t>
            </w:r>
          </w:p>
          <w:p w14:paraId="57C2D1CB" w14:textId="0F74DCDD" w:rsidR="00450C86" w:rsidRPr="00450C86" w:rsidRDefault="00450C86" w:rsidP="00450C86">
            <w:pPr>
              <w:numPr>
                <w:ilvl w:val="0"/>
                <w:numId w:val="2"/>
              </w:numPr>
              <w:bidi/>
              <w:jc w:val="both"/>
              <w:rPr>
                <w:rFonts w:ascii="Arial" w:hAnsi="Arial" w:cs="Arial"/>
                <w:sz w:val="18"/>
                <w:szCs w:val="18"/>
                <w:lang w:bidi="x-none"/>
              </w:rPr>
            </w:pPr>
            <w:r w:rsidRPr="00450C86">
              <w:rPr>
                <w:rFonts w:ascii="Arial" w:hAnsi="Arial" w:cs="Arial"/>
                <w:sz w:val="18"/>
                <w:szCs w:val="18"/>
                <w:rtl/>
              </w:rPr>
              <w:t>لطالما اعتبر تنفس النار والدخان (41: 18-21) مجازي</w:t>
            </w:r>
            <w:r w:rsidRPr="00450C86">
              <w:rPr>
                <w:rFonts w:ascii="Arial" w:hAnsi="Arial" w:cs="Arial" w:hint="cs"/>
                <w:sz w:val="18"/>
                <w:szCs w:val="18"/>
                <w:rtl/>
              </w:rPr>
              <w:t>اً</w:t>
            </w:r>
            <w:r w:rsidRPr="00450C86">
              <w:rPr>
                <w:rFonts w:ascii="Arial" w:hAnsi="Arial" w:cs="Arial"/>
                <w:sz w:val="18"/>
                <w:szCs w:val="18"/>
                <w:rtl/>
              </w:rPr>
              <w:t>، ولكنه قد يكون ح</w:t>
            </w:r>
            <w:r w:rsidRPr="00450C86">
              <w:rPr>
                <w:rFonts w:ascii="Arial" w:hAnsi="Arial" w:cs="Arial" w:hint="cs"/>
                <w:sz w:val="18"/>
                <w:szCs w:val="18"/>
                <w:rtl/>
              </w:rPr>
              <w:t>رفياً، ونحن</w:t>
            </w:r>
            <w:r w:rsidRPr="00450C86">
              <w:rPr>
                <w:rFonts w:ascii="Arial" w:hAnsi="Arial" w:cs="Arial"/>
                <w:sz w:val="18"/>
                <w:szCs w:val="18"/>
                <w:rtl/>
              </w:rPr>
              <w:t xml:space="preserve"> لا يمكننا الجزم من عظام الديناصورات</w:t>
            </w:r>
            <w:r w:rsidRPr="00450C86">
              <w:rPr>
                <w:rFonts w:ascii="Arial" w:hAnsi="Arial" w:cs="Arial" w:hint="cs"/>
                <w:sz w:val="18"/>
                <w:szCs w:val="18"/>
                <w:rtl/>
              </w:rPr>
              <w:t>،</w:t>
            </w:r>
            <w:r w:rsidRPr="00450C86">
              <w:rPr>
                <w:rFonts w:ascii="Arial" w:hAnsi="Arial" w:cs="Arial"/>
                <w:sz w:val="18"/>
                <w:szCs w:val="18"/>
                <w:rtl/>
              </w:rPr>
              <w:t xml:space="preserve"> ما إذا كانت قادرة على التنفس بهذه الطريقة. بعض الخنافس والأسماك تفعل ذلك، لذا ليس من المستبعد أن تكون بعض الديناصورات قد أطلقت دخان</w:t>
            </w:r>
            <w:r w:rsidRPr="00450C86">
              <w:rPr>
                <w:rFonts w:ascii="Arial" w:hAnsi="Arial" w:cs="Arial" w:hint="cs"/>
                <w:sz w:val="18"/>
                <w:szCs w:val="18"/>
                <w:rtl/>
              </w:rPr>
              <w:t>اً</w:t>
            </w:r>
            <w:r w:rsidRPr="00450C86">
              <w:rPr>
                <w:rFonts w:ascii="Arial" w:hAnsi="Arial" w:cs="Arial"/>
                <w:sz w:val="18"/>
                <w:szCs w:val="18"/>
                <w:rtl/>
              </w:rPr>
              <w:t xml:space="preserve"> ونار</w:t>
            </w:r>
            <w:r w:rsidRPr="00450C86">
              <w:rPr>
                <w:rFonts w:ascii="Arial" w:hAnsi="Arial" w:cs="Arial" w:hint="cs"/>
                <w:sz w:val="18"/>
                <w:szCs w:val="18"/>
                <w:rtl/>
              </w:rPr>
              <w:t>اً</w:t>
            </w:r>
            <w:r w:rsidRPr="00450C86">
              <w:rPr>
                <w:rFonts w:ascii="Arial" w:hAnsi="Arial" w:cs="Arial"/>
                <w:sz w:val="18"/>
                <w:szCs w:val="18"/>
                <w:lang w:bidi="x-none"/>
              </w:rPr>
              <w:t>.</w:t>
            </w:r>
          </w:p>
          <w:p w14:paraId="6360BA57" w14:textId="4B1793A2" w:rsidR="00450C86" w:rsidRPr="003E2118" w:rsidRDefault="00450C86" w:rsidP="00450C86">
            <w:pPr>
              <w:numPr>
                <w:ilvl w:val="0"/>
                <w:numId w:val="2"/>
              </w:numPr>
              <w:bidi/>
              <w:jc w:val="both"/>
              <w:rPr>
                <w:rFonts w:ascii="Arial" w:hAnsi="Arial" w:cs="Arial"/>
                <w:sz w:val="18"/>
                <w:szCs w:val="18"/>
                <w:lang w:bidi="x-none"/>
              </w:rPr>
            </w:pPr>
            <w:r w:rsidRPr="003E2118">
              <w:rPr>
                <w:rFonts w:ascii="Arial" w:hAnsi="Arial" w:cs="Arial" w:hint="cs"/>
                <w:sz w:val="18"/>
                <w:szCs w:val="18"/>
                <w:rtl/>
              </w:rPr>
              <w:t>ت</w:t>
            </w:r>
            <w:r w:rsidRPr="003E2118">
              <w:rPr>
                <w:rFonts w:ascii="Arial" w:hAnsi="Arial" w:cs="Arial"/>
                <w:sz w:val="18"/>
                <w:szCs w:val="18"/>
                <w:rtl/>
              </w:rPr>
              <w:t>أكل تنانين كومودو الإندونيسية، التي يبلغ طولها تسعة أقدام، جثث حيوانات أخرى (مثل الماعز). تشبه تقنية سحلية كومودو البالغة في تناول الطعام</w:t>
            </w:r>
            <w:r w:rsidR="003E2118" w:rsidRPr="003E2118">
              <w:rPr>
                <w:rFonts w:ascii="Arial" w:hAnsi="Arial" w:cs="Arial" w:hint="cs"/>
                <w:sz w:val="18"/>
                <w:szCs w:val="18"/>
                <w:rtl/>
              </w:rPr>
              <w:t>،</w:t>
            </w:r>
            <w:r w:rsidRPr="003E2118">
              <w:rPr>
                <w:rFonts w:ascii="Arial" w:hAnsi="Arial" w:cs="Arial"/>
                <w:sz w:val="18"/>
                <w:szCs w:val="18"/>
                <w:rtl/>
              </w:rPr>
              <w:t xml:space="preserve"> تقنية المجرفة الآلية... فباستخدام أسنانها الحادة المثبتة في فكيها الضخمين، تمزق أجزاء كاملة من الجثث وتثبتها في الأرض - عظام</w:t>
            </w:r>
            <w:r w:rsidR="003E2118" w:rsidRPr="003E2118">
              <w:rPr>
                <w:rFonts w:ascii="Arial" w:hAnsi="Arial" w:cs="Arial" w:hint="cs"/>
                <w:sz w:val="18"/>
                <w:szCs w:val="18"/>
                <w:rtl/>
              </w:rPr>
              <w:t>اً</w:t>
            </w:r>
            <w:r w:rsidRPr="003E2118">
              <w:rPr>
                <w:rFonts w:ascii="Arial" w:hAnsi="Arial" w:cs="Arial"/>
                <w:sz w:val="18"/>
                <w:szCs w:val="18"/>
                <w:rtl/>
              </w:rPr>
              <w:t xml:space="preserve"> وشعر</w:t>
            </w:r>
            <w:r w:rsidR="003E2118" w:rsidRPr="003E2118">
              <w:rPr>
                <w:rFonts w:ascii="Arial" w:hAnsi="Arial" w:cs="Arial" w:hint="cs"/>
                <w:sz w:val="18"/>
                <w:szCs w:val="18"/>
                <w:rtl/>
              </w:rPr>
              <w:t>اً</w:t>
            </w:r>
            <w:r w:rsidRPr="003E2118">
              <w:rPr>
                <w:rFonts w:ascii="Arial" w:hAnsi="Arial" w:cs="Arial"/>
                <w:sz w:val="18"/>
                <w:szCs w:val="18"/>
                <w:rtl/>
              </w:rPr>
              <w:t xml:space="preserve"> ويرقات وكل شيء (ناشيونال جيوغرافيك، </w:t>
            </w:r>
            <w:r w:rsidR="003E2118" w:rsidRPr="003E2118">
              <w:rPr>
                <w:rFonts w:ascii="Arial" w:hAnsi="Arial" w:cs="Arial" w:hint="cs"/>
                <w:sz w:val="18"/>
                <w:szCs w:val="18"/>
                <w:rtl/>
              </w:rPr>
              <w:t>كانون أول</w:t>
            </w:r>
            <w:r w:rsidRPr="003E2118">
              <w:rPr>
                <w:rFonts w:ascii="Arial" w:hAnsi="Arial" w:cs="Arial"/>
                <w:sz w:val="18"/>
                <w:szCs w:val="18"/>
                <w:rtl/>
              </w:rPr>
              <w:t xml:space="preserve"> 1968، 976-977)</w:t>
            </w:r>
            <w:r w:rsidRPr="003E2118">
              <w:rPr>
                <w:rFonts w:ascii="Arial" w:hAnsi="Arial" w:cs="Arial"/>
                <w:sz w:val="18"/>
                <w:szCs w:val="18"/>
                <w:lang w:bidi="x-none"/>
              </w:rPr>
              <w:t>.</w:t>
            </w:r>
          </w:p>
          <w:p w14:paraId="4EDAF130" w14:textId="2A2BAAB2" w:rsidR="003E2118" w:rsidRPr="003E2118" w:rsidRDefault="003E2118" w:rsidP="003E2118">
            <w:pPr>
              <w:numPr>
                <w:ilvl w:val="0"/>
                <w:numId w:val="2"/>
              </w:numPr>
              <w:bidi/>
              <w:rPr>
                <w:rFonts w:ascii="Arial" w:hAnsi="Arial" w:cs="Arial"/>
                <w:sz w:val="18"/>
                <w:szCs w:val="18"/>
                <w:lang w:bidi="x-none"/>
              </w:rPr>
            </w:pPr>
            <w:r w:rsidRPr="003E2118">
              <w:rPr>
                <w:rFonts w:ascii="Arial" w:hAnsi="Arial" w:cs="Arial"/>
                <w:sz w:val="18"/>
                <w:szCs w:val="18"/>
                <w:rtl/>
              </w:rPr>
              <w:t xml:space="preserve">يعتقد ويتكومب أن الوقت قد حان لإعادة تعريف معنى الديناصور: على الرغم من انقراضه بنسبة 99% </w:t>
            </w:r>
            <w:r w:rsidRPr="003E2118">
              <w:rPr>
                <w:rFonts w:ascii="Arial" w:hAnsi="Arial" w:cs="Arial" w:hint="cs"/>
                <w:sz w:val="18"/>
                <w:szCs w:val="18"/>
                <w:rtl/>
              </w:rPr>
              <w:t xml:space="preserve">، </w:t>
            </w:r>
            <w:r w:rsidRPr="003E2118">
              <w:rPr>
                <w:rFonts w:ascii="Arial" w:hAnsi="Arial" w:cs="Arial"/>
                <w:sz w:val="18"/>
                <w:szCs w:val="18"/>
                <w:rtl/>
              </w:rPr>
              <w:t>ونادر</w:t>
            </w:r>
            <w:r w:rsidRPr="003E2118">
              <w:rPr>
                <w:rFonts w:ascii="Arial" w:hAnsi="Arial" w:cs="Arial" w:hint="cs"/>
                <w:sz w:val="18"/>
                <w:szCs w:val="18"/>
                <w:rtl/>
              </w:rPr>
              <w:t>اً</w:t>
            </w:r>
            <w:r w:rsidRPr="003E2118">
              <w:rPr>
                <w:rFonts w:ascii="Arial" w:hAnsi="Arial" w:cs="Arial"/>
                <w:sz w:val="18"/>
                <w:szCs w:val="18"/>
                <w:rtl/>
              </w:rPr>
              <w:t xml:space="preserve"> ما يتجاوز طوله 12 قدم</w:t>
            </w:r>
            <w:r w:rsidRPr="003E2118">
              <w:rPr>
                <w:rFonts w:ascii="Arial" w:hAnsi="Arial" w:cs="Arial" w:hint="cs"/>
                <w:sz w:val="18"/>
                <w:szCs w:val="18"/>
                <w:rtl/>
              </w:rPr>
              <w:t>اً</w:t>
            </w:r>
            <w:r w:rsidRPr="003E2118">
              <w:rPr>
                <w:rFonts w:ascii="Arial" w:hAnsi="Arial" w:cs="Arial"/>
                <w:sz w:val="18"/>
                <w:szCs w:val="18"/>
                <w:rtl/>
              </w:rPr>
              <w:t>، إلا أن التمساح الأمريكي</w:t>
            </w:r>
            <w:r w:rsidRPr="003E2118">
              <w:rPr>
                <w:rFonts w:ascii="Arial" w:hAnsi="Arial" w:cs="Arial" w:hint="cs"/>
                <w:sz w:val="18"/>
                <w:szCs w:val="18"/>
                <w:rtl/>
              </w:rPr>
              <w:t xml:space="preserve"> </w:t>
            </w:r>
            <w:r w:rsidRPr="003E2118">
              <w:rPr>
                <w:rFonts w:ascii="Arial" w:hAnsi="Arial" w:cs="Arial"/>
                <w:sz w:val="18"/>
                <w:szCs w:val="18"/>
                <w:rtl/>
              </w:rPr>
              <w:t xml:space="preserve">... </w:t>
            </w:r>
            <w:r w:rsidRPr="003E2118">
              <w:rPr>
                <w:rFonts w:ascii="Arial" w:hAnsi="Arial" w:cs="Arial" w:hint="cs"/>
                <w:sz w:val="18"/>
                <w:szCs w:val="18"/>
                <w:rtl/>
              </w:rPr>
              <w:t>الذي ي</w:t>
            </w:r>
            <w:r w:rsidRPr="003E2118">
              <w:rPr>
                <w:rFonts w:ascii="Arial" w:hAnsi="Arial" w:cs="Arial"/>
                <w:sz w:val="18"/>
                <w:szCs w:val="18"/>
                <w:rtl/>
              </w:rPr>
              <w:t>بلغ طوله قرابة 20 قدم</w:t>
            </w:r>
            <w:r w:rsidRPr="003E2118">
              <w:rPr>
                <w:rFonts w:ascii="Arial" w:hAnsi="Arial" w:cs="Arial" w:hint="cs"/>
                <w:sz w:val="18"/>
                <w:szCs w:val="18"/>
                <w:rtl/>
              </w:rPr>
              <w:t>اً،</w:t>
            </w:r>
            <w:r w:rsidRPr="003E2118">
              <w:rPr>
                <w:rFonts w:ascii="Arial" w:hAnsi="Arial" w:cs="Arial"/>
                <w:sz w:val="18"/>
                <w:szCs w:val="18"/>
                <w:rtl/>
              </w:rPr>
              <w:t xml:space="preserve"> حتى مطلع القرن العشرين (</w:t>
            </w:r>
            <w:r w:rsidRPr="003E2118">
              <w:rPr>
                <w:rFonts w:ascii="Arial" w:hAnsi="Arial" w:cs="Arial" w:hint="cs"/>
                <w:sz w:val="18"/>
                <w:szCs w:val="18"/>
                <w:rtl/>
              </w:rPr>
              <w:t>أ</w:t>
            </w:r>
            <w:r w:rsidRPr="003E2118">
              <w:rPr>
                <w:rFonts w:ascii="Arial" w:hAnsi="Arial" w:cs="Arial"/>
                <w:sz w:val="18"/>
                <w:szCs w:val="18"/>
                <w:rtl/>
              </w:rPr>
              <w:t xml:space="preserve">نظر ناشيونال جيوغرافيك، </w:t>
            </w:r>
            <w:r w:rsidRPr="003E2118">
              <w:rPr>
                <w:rFonts w:ascii="Arial" w:hAnsi="Arial" w:cs="Arial" w:hint="cs"/>
                <w:sz w:val="18"/>
                <w:szCs w:val="18"/>
                <w:rtl/>
              </w:rPr>
              <w:t>كانون ثاني</w:t>
            </w:r>
            <w:r w:rsidRPr="003E2118">
              <w:rPr>
                <w:rFonts w:ascii="Arial" w:hAnsi="Arial" w:cs="Arial"/>
                <w:sz w:val="18"/>
                <w:szCs w:val="18"/>
                <w:rtl/>
              </w:rPr>
              <w:t xml:space="preserve"> 1967، ص 137). قبل حوالي 500 عام فقط، كان طائر الأيبيورنيس، وهو طائر ديناصور يزيد طوله عن 10 أقدام ويزن نصف طن، لا يزال يعيش في جزيرة مدغشقر (</w:t>
            </w:r>
            <w:r w:rsidRPr="003E2118">
              <w:rPr>
                <w:rFonts w:ascii="Arial" w:hAnsi="Arial" w:cs="Arial" w:hint="cs"/>
                <w:sz w:val="18"/>
                <w:szCs w:val="18"/>
                <w:rtl/>
              </w:rPr>
              <w:t>أ</w:t>
            </w:r>
            <w:r w:rsidRPr="003E2118">
              <w:rPr>
                <w:rFonts w:ascii="Arial" w:hAnsi="Arial" w:cs="Arial"/>
                <w:sz w:val="18"/>
                <w:szCs w:val="18"/>
                <w:rtl/>
              </w:rPr>
              <w:t xml:space="preserve">نظر ناشيونال جيوغرافيك، </w:t>
            </w:r>
            <w:r w:rsidRPr="003E2118">
              <w:rPr>
                <w:rFonts w:ascii="Arial" w:hAnsi="Arial" w:cs="Arial" w:hint="cs"/>
                <w:sz w:val="18"/>
                <w:szCs w:val="18"/>
                <w:rtl/>
              </w:rPr>
              <w:t>تشرين أول</w:t>
            </w:r>
            <w:r w:rsidRPr="003E2118">
              <w:rPr>
                <w:rFonts w:ascii="Arial" w:hAnsi="Arial" w:cs="Arial"/>
                <w:sz w:val="18"/>
                <w:szCs w:val="18"/>
                <w:rtl/>
              </w:rPr>
              <w:t xml:space="preserve"> 1967، ص 493) (جون ويتكومب، العالم الذي هلك، 28)</w:t>
            </w:r>
            <w:r w:rsidRPr="003E2118">
              <w:rPr>
                <w:rFonts w:ascii="Arial" w:hAnsi="Arial" w:cs="Arial"/>
                <w:sz w:val="18"/>
                <w:szCs w:val="18"/>
                <w:lang w:bidi="x-none"/>
              </w:rPr>
              <w:t>.</w:t>
            </w:r>
          </w:p>
        </w:tc>
      </w:tr>
    </w:tbl>
    <w:p w14:paraId="58CDBA4A" w14:textId="77777777" w:rsidR="00BE65E6" w:rsidRPr="005E4DC0" w:rsidRDefault="00BE65E6" w:rsidP="00FB02F2">
      <w:pPr>
        <w:rPr>
          <w:rFonts w:ascii="Arial" w:hAnsi="Arial" w:cs="Arial"/>
          <w:sz w:val="18"/>
        </w:rPr>
      </w:pPr>
    </w:p>
    <w:sectPr w:rsidR="00BE65E6" w:rsidRPr="005E4DC0" w:rsidSect="00ED2AC0">
      <w:headerReference w:type="default" r:id="rId12"/>
      <w:footerReference w:type="default" r:id="rId13"/>
      <w:pgSz w:w="11880" w:h="16840"/>
      <w:pgMar w:top="720" w:right="965" w:bottom="567" w:left="1440" w:header="720" w:footer="502" w:gutter="0"/>
      <w:pgNumType w:start="3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769F0" w14:textId="77777777" w:rsidR="00AE0C8D" w:rsidRDefault="00AE0C8D">
      <w:r>
        <w:separator/>
      </w:r>
    </w:p>
  </w:endnote>
  <w:endnote w:type="continuationSeparator" w:id="0">
    <w:p w14:paraId="01B23E3B" w14:textId="77777777" w:rsidR="00AE0C8D" w:rsidRDefault="00AE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3F6F99BF" w:rsidR="006B4C3B" w:rsidRPr="00C06FC9" w:rsidRDefault="006B4C3B">
    <w:pPr>
      <w:pStyle w:val="Footer"/>
      <w:jc w:val="right"/>
      <w:rPr>
        <w:rFonts w:ascii="Arial" w:hAnsi="Arial" w:cs="Arial"/>
        <w:i/>
        <w:iCs/>
        <w:sz w:val="13"/>
        <w:szCs w:val="16"/>
      </w:rPr>
    </w:pPr>
    <w:r w:rsidRPr="00C06FC9">
      <w:rPr>
        <w:rFonts w:ascii="Arial" w:hAnsi="Arial" w:cs="Arial"/>
        <w:i/>
        <w:iCs/>
        <w:sz w:val="13"/>
        <w:szCs w:val="16"/>
      </w:rPr>
      <w:fldChar w:fldCharType="begin"/>
    </w:r>
    <w:r w:rsidRPr="00C06FC9">
      <w:rPr>
        <w:rFonts w:ascii="Arial" w:hAnsi="Arial" w:cs="Arial"/>
        <w:i/>
        <w:iCs/>
        <w:sz w:val="13"/>
        <w:szCs w:val="16"/>
      </w:rPr>
      <w:instrText xml:space="preserve"> TIME \@ "d-MMM-yy" </w:instrText>
    </w:r>
    <w:r w:rsidRPr="00C06FC9">
      <w:rPr>
        <w:rFonts w:ascii="Arial" w:hAnsi="Arial" w:cs="Arial"/>
        <w:i/>
        <w:iCs/>
        <w:sz w:val="13"/>
        <w:szCs w:val="16"/>
      </w:rPr>
      <w:fldChar w:fldCharType="separate"/>
    </w:r>
    <w:r w:rsidR="00615DE7">
      <w:rPr>
        <w:rFonts w:ascii="Arial" w:hAnsi="Arial" w:cs="Arial"/>
        <w:i/>
        <w:iCs/>
        <w:noProof/>
        <w:sz w:val="13"/>
        <w:szCs w:val="16"/>
      </w:rPr>
      <w:t>27-May-25</w:t>
    </w:r>
    <w:r w:rsidRPr="00C06FC9">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6024F" w14:textId="77777777" w:rsidR="00AE0C8D" w:rsidRDefault="00AE0C8D">
      <w:r>
        <w:separator/>
      </w:r>
    </w:p>
  </w:footnote>
  <w:footnote w:type="continuationSeparator" w:id="0">
    <w:p w14:paraId="3BF58EAE" w14:textId="77777777" w:rsidR="00AE0C8D" w:rsidRDefault="00AE0C8D">
      <w:r>
        <w:continuationSeparator/>
      </w:r>
    </w:p>
  </w:footnote>
  <w:footnote w:id="1">
    <w:p w14:paraId="1C88348E" w14:textId="7CD48B84" w:rsidR="006520A8" w:rsidRPr="0091356D" w:rsidRDefault="006520A8" w:rsidP="0091356D">
      <w:pPr>
        <w:bidi/>
        <w:rPr>
          <w:rFonts w:ascii="Arial" w:hAnsi="Arial" w:cs="Arial"/>
          <w:sz w:val="16"/>
          <w:szCs w:val="16"/>
        </w:rPr>
      </w:pPr>
      <w:r w:rsidRPr="0091356D">
        <w:rPr>
          <w:rFonts w:ascii="Arial" w:hAnsi="Arial" w:cs="Arial"/>
          <w:sz w:val="16"/>
          <w:szCs w:val="16"/>
          <w:vertAlign w:val="superscript"/>
        </w:rPr>
        <w:footnoteRef/>
      </w:r>
      <w:r w:rsidRPr="0091356D">
        <w:rPr>
          <w:rFonts w:ascii="Arial" w:hAnsi="Arial" w:cs="Arial"/>
          <w:sz w:val="16"/>
          <w:szCs w:val="16"/>
        </w:rPr>
        <w:t xml:space="preserve"> </w:t>
      </w:r>
      <w:r w:rsidR="0091356D" w:rsidRPr="0091356D">
        <w:rPr>
          <w:rFonts w:ascii="Arial" w:hAnsi="Arial" w:cs="Arial"/>
          <w:sz w:val="16"/>
          <w:szCs w:val="16"/>
          <w:rtl/>
        </w:rPr>
        <w:t>روي ب. زوك، أيوب، في كتاب "تفسير معرفة الكتاب المقدس: شرح للكتب المقدسة"، تحرير ج. ف. والفورد و ر. ب. زوك، المجلد الأول (ويتون، إلينوي: دار نشر فيكتور، ١٩٨٥)، ص ٧٥٦</w:t>
      </w:r>
      <w:r w:rsidR="0091356D" w:rsidRPr="0091356D">
        <w:rPr>
          <w:rFonts w:ascii="Arial" w:hAnsi="Arial" w:cs="Arial"/>
          <w:sz w:val="16"/>
          <w:szCs w:val="16"/>
        </w:rPr>
        <w:t>.</w:t>
      </w:r>
    </w:p>
  </w:footnote>
  <w:footnote w:id="2">
    <w:p w14:paraId="634446B5" w14:textId="04F5E1D5" w:rsidR="00ED2011" w:rsidRDefault="00ED2011" w:rsidP="00E0701E">
      <w:pPr>
        <w:pStyle w:val="FootnoteText"/>
        <w:bidi/>
        <w:rPr>
          <w:rtl/>
          <w:lang w:bidi="ar-JO"/>
        </w:rPr>
      </w:pPr>
      <w:r>
        <w:rPr>
          <w:rStyle w:val="FootnoteReference"/>
        </w:rPr>
        <w:footnoteRef/>
      </w:r>
      <w:r>
        <w:t xml:space="preserve"> </w:t>
      </w:r>
      <w:r w:rsidR="00E0701E">
        <w:rPr>
          <w:rFonts w:hint="cs"/>
          <w:sz w:val="16"/>
          <w:szCs w:val="16"/>
          <w:rtl/>
        </w:rPr>
        <w:t>زوك، 755</w:t>
      </w:r>
      <w:r w:rsidRPr="00ED2011">
        <w:rPr>
          <w:sz w:val="16"/>
          <w:szCs w:val="16"/>
        </w:rPr>
        <w:t>.</w:t>
      </w:r>
    </w:p>
  </w:footnote>
  <w:footnote w:id="3">
    <w:p w14:paraId="3CE5F0E8" w14:textId="38BEF0E4" w:rsidR="00DA06DD" w:rsidRPr="001D3342" w:rsidRDefault="00DA06DD" w:rsidP="001D3342">
      <w:pPr>
        <w:pStyle w:val="FootnoteText"/>
        <w:bidi/>
        <w:rPr>
          <w:rFonts w:ascii="Arial" w:hAnsi="Arial" w:cs="Arial"/>
          <w:sz w:val="16"/>
          <w:szCs w:val="16"/>
          <w:rtl/>
          <w:lang w:bidi="ar-JO"/>
        </w:rPr>
      </w:pPr>
      <w:r w:rsidRPr="001D3342">
        <w:rPr>
          <w:rStyle w:val="FootnoteReference"/>
          <w:rFonts w:ascii="Arial" w:hAnsi="Arial" w:cs="Arial"/>
          <w:sz w:val="16"/>
          <w:szCs w:val="16"/>
        </w:rPr>
        <w:footnoteRef/>
      </w:r>
      <w:r w:rsidRPr="001D3342">
        <w:rPr>
          <w:rFonts w:ascii="Arial" w:hAnsi="Arial" w:cs="Arial"/>
          <w:sz w:val="16"/>
          <w:szCs w:val="16"/>
        </w:rPr>
        <w:t xml:space="preserve"> </w:t>
      </w:r>
      <w:r w:rsidR="001D3342" w:rsidRPr="001D3342">
        <w:rPr>
          <w:rFonts w:ascii="Arial" w:hAnsi="Arial" w:cs="Arial"/>
          <w:sz w:val="16"/>
          <w:szCs w:val="16"/>
          <w:rtl/>
        </w:rPr>
        <w:t>روي ب. زوك، أيوب، في كتاب تفسير معرفة الكتاب المقدس: شرح للكتب المقدسة، تحرير ج. ف. والفورد و ر. ب. زوك، المجلد الأول (ويتون، إلينوي: دار نشر فيكتور، ١٩٨٥)، ص ٧٥٧</w:t>
      </w:r>
      <w:r w:rsidR="001D3342" w:rsidRPr="001D3342">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1AA8C6C8" w:rsidR="006B4C3B" w:rsidRPr="00DA1C84" w:rsidRDefault="00FF1723" w:rsidP="00154EC2">
    <w:pPr>
      <w:pStyle w:val="Header"/>
      <w:tabs>
        <w:tab w:val="clear" w:pos="4800"/>
        <w:tab w:val="clear" w:pos="9660"/>
        <w:tab w:val="center" w:pos="4590"/>
        <w:tab w:val="right" w:pos="9540"/>
      </w:tabs>
      <w:bidi/>
      <w:ind w:right="-10"/>
      <w:jc w:val="left"/>
      <w:rPr>
        <w:rFonts w:ascii="Arial" w:hAnsi="Arial" w:cs="Arial"/>
        <w:i/>
        <w:sz w:val="20"/>
        <w:szCs w:val="16"/>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FF1723">
      <w:rPr>
        <w:rFonts w:ascii="Arial" w:hAnsi="Arial" w:cs="Arial"/>
        <w:i/>
        <w:sz w:val="22"/>
        <w:u w:val="single"/>
        <w:rtl/>
      </w:rPr>
      <w:t>أيوب</w:t>
    </w:r>
    <w:r w:rsidR="006B4C3B" w:rsidRPr="00DA1C84">
      <w:rPr>
        <w:rFonts w:ascii="Arial" w:hAnsi="Arial" w:cs="Arial"/>
        <w:i/>
        <w:sz w:val="20"/>
        <w:szCs w:val="16"/>
        <w:u w:val="single"/>
      </w:rPr>
      <w:tab/>
    </w:r>
    <w:r w:rsidR="006B4C3B" w:rsidRPr="00DA1C84">
      <w:rPr>
        <w:rStyle w:val="PageNumber"/>
        <w:rFonts w:ascii="Arial" w:hAnsi="Arial" w:cs="Arial"/>
        <w:i/>
        <w:sz w:val="20"/>
        <w:szCs w:val="16"/>
        <w:u w:val="single"/>
      </w:rPr>
      <w:fldChar w:fldCharType="begin"/>
    </w:r>
    <w:r w:rsidR="006B4C3B" w:rsidRPr="00DA1C84">
      <w:rPr>
        <w:rStyle w:val="PageNumber"/>
        <w:rFonts w:ascii="Arial" w:hAnsi="Arial" w:cs="Arial"/>
        <w:i/>
        <w:sz w:val="20"/>
        <w:szCs w:val="16"/>
        <w:u w:val="single"/>
      </w:rPr>
      <w:instrText xml:space="preserve"> PAGE </w:instrText>
    </w:r>
    <w:r w:rsidR="006B4C3B" w:rsidRPr="00DA1C84">
      <w:rPr>
        <w:rStyle w:val="PageNumber"/>
        <w:rFonts w:ascii="Arial" w:hAnsi="Arial" w:cs="Arial"/>
        <w:i/>
        <w:sz w:val="20"/>
        <w:szCs w:val="16"/>
        <w:u w:val="single"/>
      </w:rPr>
      <w:fldChar w:fldCharType="separate"/>
    </w:r>
    <w:r w:rsidR="006B4C3B" w:rsidRPr="00DA1C84">
      <w:rPr>
        <w:rStyle w:val="PageNumber"/>
        <w:rFonts w:ascii="Arial" w:hAnsi="Arial" w:cs="Arial"/>
        <w:i/>
        <w:noProof/>
        <w:sz w:val="20"/>
        <w:szCs w:val="16"/>
        <w:u w:val="single"/>
      </w:rPr>
      <w:t>379</w:t>
    </w:r>
    <w:r w:rsidR="006B4C3B" w:rsidRPr="00DA1C84">
      <w:rPr>
        <w:rStyle w:val="PageNumber"/>
        <w:rFonts w:ascii="Arial" w:hAnsi="Arial" w:cs="Arial"/>
        <w:i/>
        <w:sz w:val="20"/>
        <w:szCs w:val="16"/>
        <w:u w:val="single"/>
      </w:rPr>
      <w:fldChar w:fldCharType="end"/>
    </w:r>
  </w:p>
  <w:p w14:paraId="47D669AD" w14:textId="77777777" w:rsidR="006B4C3B" w:rsidRPr="00DA1C84" w:rsidRDefault="006B4C3B">
    <w:pPr>
      <w:pStyle w:val="Header"/>
      <w:rPr>
        <w:rFonts w:ascii="Arial" w:hAnsi="Arial" w:cs="Arial"/>
        <w:i/>
        <w:sz w:val="20"/>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2900B8"/>
    <w:multiLevelType w:val="hybridMultilevel"/>
    <w:tmpl w:val="94D88826"/>
    <w:lvl w:ilvl="0" w:tplc="CA243C46">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07155D22"/>
    <w:multiLevelType w:val="hybridMultilevel"/>
    <w:tmpl w:val="D89A3AB4"/>
    <w:lvl w:ilvl="0" w:tplc="C83E7DBA">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4" w15:restartNumberingAfterBreak="0">
    <w:nsid w:val="0782268F"/>
    <w:multiLevelType w:val="hybridMultilevel"/>
    <w:tmpl w:val="69764FC8"/>
    <w:lvl w:ilvl="0" w:tplc="57D28C14">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0B7A7BD6"/>
    <w:multiLevelType w:val="multilevel"/>
    <w:tmpl w:val="10D4DD38"/>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6" w15:restartNumberingAfterBreak="0">
    <w:nsid w:val="0E411399"/>
    <w:multiLevelType w:val="hybridMultilevel"/>
    <w:tmpl w:val="A06267F0"/>
    <w:lvl w:ilvl="0" w:tplc="C0A6236E">
      <w:start w:val="1"/>
      <w:numFmt w:val="decimal"/>
      <w:lvlText w:val="(%1)"/>
      <w:lvlJc w:val="left"/>
      <w:pPr>
        <w:ind w:left="2160" w:hanging="51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7" w15:restartNumberingAfterBreak="0">
    <w:nsid w:val="0ECA0736"/>
    <w:multiLevelType w:val="hybridMultilevel"/>
    <w:tmpl w:val="1960E756"/>
    <w:lvl w:ilvl="0" w:tplc="8F8C83DC">
      <w:start w:val="1"/>
      <w:numFmt w:val="decimal"/>
      <w:lvlText w:val="(%1)"/>
      <w:lvlJc w:val="left"/>
      <w:pPr>
        <w:ind w:left="2160" w:hanging="51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8" w15:restartNumberingAfterBreak="0">
    <w:nsid w:val="0F125452"/>
    <w:multiLevelType w:val="hybridMultilevel"/>
    <w:tmpl w:val="0BF64F20"/>
    <w:lvl w:ilvl="0" w:tplc="8EAE505A">
      <w:start w:val="1"/>
      <w:numFmt w:val="decimal"/>
      <w:lvlText w:val="%1."/>
      <w:lvlJc w:val="left"/>
      <w:pPr>
        <w:ind w:left="1257" w:hanging="435"/>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9" w15:restartNumberingAfterBreak="0">
    <w:nsid w:val="12126438"/>
    <w:multiLevelType w:val="hybridMultilevel"/>
    <w:tmpl w:val="3C284434"/>
    <w:lvl w:ilvl="0" w:tplc="9CC01C4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0" w15:restartNumberingAfterBreak="0">
    <w:nsid w:val="14D14F9D"/>
    <w:multiLevelType w:val="hybridMultilevel"/>
    <w:tmpl w:val="45900846"/>
    <w:lvl w:ilvl="0" w:tplc="B80C151C">
      <w:start w:val="1"/>
      <w:numFmt w:val="decimal"/>
      <w:lvlText w:val="(%1)"/>
      <w:lvlJc w:val="left"/>
      <w:pPr>
        <w:ind w:left="2160" w:hanging="51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1" w15:restartNumberingAfterBreak="0">
    <w:nsid w:val="1890059D"/>
    <w:multiLevelType w:val="hybridMultilevel"/>
    <w:tmpl w:val="E460FA3A"/>
    <w:lvl w:ilvl="0" w:tplc="EFCAB87C">
      <w:start w:val="1"/>
      <w:numFmt w:val="arabicAlpha"/>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2" w15:restartNumberingAfterBreak="0">
    <w:nsid w:val="1BC9329A"/>
    <w:multiLevelType w:val="hybridMultilevel"/>
    <w:tmpl w:val="8878FB7A"/>
    <w:lvl w:ilvl="0" w:tplc="9F82CF4E">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13" w15:restartNumberingAfterBreak="0">
    <w:nsid w:val="2205468F"/>
    <w:multiLevelType w:val="hybridMultilevel"/>
    <w:tmpl w:val="BC324368"/>
    <w:lvl w:ilvl="0" w:tplc="582856A8">
      <w:start w:val="1"/>
      <w:numFmt w:val="decimal"/>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6E256ED"/>
    <w:multiLevelType w:val="hybridMultilevel"/>
    <w:tmpl w:val="6F36D144"/>
    <w:lvl w:ilvl="0" w:tplc="C742EB32">
      <w:start w:val="1"/>
      <w:numFmt w:val="decimal"/>
      <w:lvlText w:val="(%1)"/>
      <w:lvlJc w:val="left"/>
      <w:pPr>
        <w:ind w:left="2160" w:hanging="51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5" w15:restartNumberingAfterBreak="0">
    <w:nsid w:val="2785490E"/>
    <w:multiLevelType w:val="hybridMultilevel"/>
    <w:tmpl w:val="577831B4"/>
    <w:lvl w:ilvl="0" w:tplc="FD6E1D5A">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16" w15:restartNumberingAfterBreak="0">
    <w:nsid w:val="298E765B"/>
    <w:multiLevelType w:val="hybridMultilevel"/>
    <w:tmpl w:val="7AE8ABE6"/>
    <w:lvl w:ilvl="0" w:tplc="E98C21F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7" w15:restartNumberingAfterBreak="0">
    <w:nsid w:val="31FB1DE2"/>
    <w:multiLevelType w:val="hybridMultilevel"/>
    <w:tmpl w:val="2FAA1D84"/>
    <w:lvl w:ilvl="0" w:tplc="4D3A09F4">
      <w:start w:val="5"/>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75DC1"/>
    <w:multiLevelType w:val="hybridMultilevel"/>
    <w:tmpl w:val="8A1A694E"/>
    <w:lvl w:ilvl="0" w:tplc="9CAAD582">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19" w15:restartNumberingAfterBreak="0">
    <w:nsid w:val="356A4FB6"/>
    <w:multiLevelType w:val="hybridMultilevel"/>
    <w:tmpl w:val="1488FE34"/>
    <w:lvl w:ilvl="0" w:tplc="18E69268">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20" w15:restartNumberingAfterBreak="0">
    <w:nsid w:val="38653CA6"/>
    <w:multiLevelType w:val="hybridMultilevel"/>
    <w:tmpl w:val="E3F00D30"/>
    <w:lvl w:ilvl="0" w:tplc="73BC600A">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1" w15:restartNumberingAfterBreak="0">
    <w:nsid w:val="38F00291"/>
    <w:multiLevelType w:val="hybridMultilevel"/>
    <w:tmpl w:val="E710EB8E"/>
    <w:lvl w:ilvl="0" w:tplc="82BA7812">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2" w15:restartNumberingAfterBreak="0">
    <w:nsid w:val="394C5F4D"/>
    <w:multiLevelType w:val="hybridMultilevel"/>
    <w:tmpl w:val="67F23E40"/>
    <w:lvl w:ilvl="0" w:tplc="3DEE49B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3" w15:restartNumberingAfterBreak="0">
    <w:nsid w:val="3B09197C"/>
    <w:multiLevelType w:val="hybridMultilevel"/>
    <w:tmpl w:val="8C06557C"/>
    <w:lvl w:ilvl="0" w:tplc="A8043B0C">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4" w15:restartNumberingAfterBreak="0">
    <w:nsid w:val="3C5F3A4F"/>
    <w:multiLevelType w:val="hybridMultilevel"/>
    <w:tmpl w:val="062655BE"/>
    <w:lvl w:ilvl="0" w:tplc="C47AEFAA">
      <w:start w:val="1"/>
      <w:numFmt w:val="arabicAlpha"/>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5" w15:restartNumberingAfterBreak="0">
    <w:nsid w:val="55526034"/>
    <w:multiLevelType w:val="hybridMultilevel"/>
    <w:tmpl w:val="26AA94E4"/>
    <w:lvl w:ilvl="0" w:tplc="1340D808">
      <w:start w:val="1"/>
      <w:numFmt w:val="decimal"/>
      <w:lvlText w:val="%1."/>
      <w:lvlJc w:val="left"/>
      <w:pPr>
        <w:ind w:left="1257" w:hanging="435"/>
      </w:pPr>
      <w:rPr>
        <w:rFonts w:eastAsia="Times New Roman"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6" w15:restartNumberingAfterBreak="0">
    <w:nsid w:val="568203A9"/>
    <w:multiLevelType w:val="hybridMultilevel"/>
    <w:tmpl w:val="30384024"/>
    <w:lvl w:ilvl="0" w:tplc="04090019">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27" w15:restartNumberingAfterBreak="0">
    <w:nsid w:val="57C159DB"/>
    <w:multiLevelType w:val="hybridMultilevel"/>
    <w:tmpl w:val="E9169E12"/>
    <w:lvl w:ilvl="0" w:tplc="97E22C04">
      <w:start w:val="1"/>
      <w:numFmt w:val="arabicAlpha"/>
      <w:lvlText w:val="(%1)"/>
      <w:lvlJc w:val="left"/>
      <w:pPr>
        <w:ind w:left="2566" w:hanging="360"/>
      </w:pPr>
      <w:rPr>
        <w:rFonts w:hint="default"/>
        <w:sz w:val="20"/>
      </w:rPr>
    </w:lvl>
    <w:lvl w:ilvl="1" w:tplc="04090019" w:tentative="1">
      <w:start w:val="1"/>
      <w:numFmt w:val="lowerLetter"/>
      <w:lvlText w:val="%2."/>
      <w:lvlJc w:val="left"/>
      <w:pPr>
        <w:ind w:left="3286" w:hanging="360"/>
      </w:pPr>
    </w:lvl>
    <w:lvl w:ilvl="2" w:tplc="0409001B" w:tentative="1">
      <w:start w:val="1"/>
      <w:numFmt w:val="lowerRoman"/>
      <w:lvlText w:val="%3."/>
      <w:lvlJc w:val="right"/>
      <w:pPr>
        <w:ind w:left="4006" w:hanging="180"/>
      </w:pPr>
    </w:lvl>
    <w:lvl w:ilvl="3" w:tplc="0409000F" w:tentative="1">
      <w:start w:val="1"/>
      <w:numFmt w:val="decimal"/>
      <w:lvlText w:val="%4."/>
      <w:lvlJc w:val="left"/>
      <w:pPr>
        <w:ind w:left="4726" w:hanging="360"/>
      </w:pPr>
    </w:lvl>
    <w:lvl w:ilvl="4" w:tplc="04090019" w:tentative="1">
      <w:start w:val="1"/>
      <w:numFmt w:val="lowerLetter"/>
      <w:lvlText w:val="%5."/>
      <w:lvlJc w:val="left"/>
      <w:pPr>
        <w:ind w:left="5446" w:hanging="360"/>
      </w:pPr>
    </w:lvl>
    <w:lvl w:ilvl="5" w:tplc="0409001B" w:tentative="1">
      <w:start w:val="1"/>
      <w:numFmt w:val="lowerRoman"/>
      <w:lvlText w:val="%6."/>
      <w:lvlJc w:val="right"/>
      <w:pPr>
        <w:ind w:left="6166" w:hanging="180"/>
      </w:pPr>
    </w:lvl>
    <w:lvl w:ilvl="6" w:tplc="0409000F" w:tentative="1">
      <w:start w:val="1"/>
      <w:numFmt w:val="decimal"/>
      <w:lvlText w:val="%7."/>
      <w:lvlJc w:val="left"/>
      <w:pPr>
        <w:ind w:left="6886" w:hanging="360"/>
      </w:pPr>
    </w:lvl>
    <w:lvl w:ilvl="7" w:tplc="04090019" w:tentative="1">
      <w:start w:val="1"/>
      <w:numFmt w:val="lowerLetter"/>
      <w:lvlText w:val="%8."/>
      <w:lvlJc w:val="left"/>
      <w:pPr>
        <w:ind w:left="7606" w:hanging="360"/>
      </w:pPr>
    </w:lvl>
    <w:lvl w:ilvl="8" w:tplc="0409001B" w:tentative="1">
      <w:start w:val="1"/>
      <w:numFmt w:val="lowerRoman"/>
      <w:lvlText w:val="%9."/>
      <w:lvlJc w:val="right"/>
      <w:pPr>
        <w:ind w:left="8326" w:hanging="180"/>
      </w:pPr>
    </w:lvl>
  </w:abstractNum>
  <w:abstractNum w:abstractNumId="28" w15:restartNumberingAfterBreak="0">
    <w:nsid w:val="588D62E4"/>
    <w:multiLevelType w:val="hybridMultilevel"/>
    <w:tmpl w:val="16C6075E"/>
    <w:lvl w:ilvl="0" w:tplc="D06C3E9A">
      <w:start w:val="1"/>
      <w:numFmt w:val="arabicAlpha"/>
      <w:lvlText w:val="%1)"/>
      <w:lvlJc w:val="left"/>
      <w:pPr>
        <w:ind w:left="1596" w:hanging="360"/>
      </w:pPr>
      <w:rPr>
        <w:rFonts w:hint="default"/>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9" w15:restartNumberingAfterBreak="0">
    <w:nsid w:val="5D914AF9"/>
    <w:multiLevelType w:val="hybridMultilevel"/>
    <w:tmpl w:val="B9AC7418"/>
    <w:lvl w:ilvl="0" w:tplc="1D048DA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0" w15:restartNumberingAfterBreak="0">
    <w:nsid w:val="5F771111"/>
    <w:multiLevelType w:val="hybridMultilevel"/>
    <w:tmpl w:val="A83474B4"/>
    <w:lvl w:ilvl="0" w:tplc="FFE8F466">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1" w15:restartNumberingAfterBreak="0">
    <w:nsid w:val="64F01360"/>
    <w:multiLevelType w:val="hybridMultilevel"/>
    <w:tmpl w:val="0C626CF8"/>
    <w:lvl w:ilvl="0" w:tplc="131EAE02">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2" w15:restartNumberingAfterBreak="0">
    <w:nsid w:val="67F02905"/>
    <w:multiLevelType w:val="hybridMultilevel"/>
    <w:tmpl w:val="13F06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653DA8"/>
    <w:multiLevelType w:val="hybridMultilevel"/>
    <w:tmpl w:val="53CE6D34"/>
    <w:lvl w:ilvl="0" w:tplc="C6EA7156">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4" w15:restartNumberingAfterBreak="0">
    <w:nsid w:val="68B95F9D"/>
    <w:multiLevelType w:val="hybridMultilevel"/>
    <w:tmpl w:val="C2F01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246B3"/>
    <w:multiLevelType w:val="hybridMultilevel"/>
    <w:tmpl w:val="527482FC"/>
    <w:lvl w:ilvl="0" w:tplc="9F423C1C">
      <w:start w:val="5"/>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093681"/>
    <w:multiLevelType w:val="hybridMultilevel"/>
    <w:tmpl w:val="AF46809A"/>
    <w:lvl w:ilvl="0" w:tplc="D818A2EC">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7" w15:restartNumberingAfterBreak="0">
    <w:nsid w:val="79383EEE"/>
    <w:multiLevelType w:val="hybridMultilevel"/>
    <w:tmpl w:val="30384024"/>
    <w:lvl w:ilvl="0" w:tplc="04090019">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38" w15:restartNumberingAfterBreak="0">
    <w:nsid w:val="7BB76C7C"/>
    <w:multiLevelType w:val="hybridMultilevel"/>
    <w:tmpl w:val="9DE4CCA6"/>
    <w:lvl w:ilvl="0" w:tplc="4C5E13D8">
      <w:start w:val="1"/>
      <w:numFmt w:val="decimal"/>
      <w:lvlText w:val="(%1)"/>
      <w:lvlJc w:val="left"/>
      <w:pPr>
        <w:ind w:left="2160" w:hanging="51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9" w15:restartNumberingAfterBreak="0">
    <w:nsid w:val="7C3563CE"/>
    <w:multiLevelType w:val="hybridMultilevel"/>
    <w:tmpl w:val="2A1CB97E"/>
    <w:lvl w:ilvl="0" w:tplc="0409000F">
      <w:start w:val="1"/>
      <w:numFmt w:val="decimal"/>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num w:numId="1" w16cid:durableId="1587306673">
    <w:abstractNumId w:val="5"/>
  </w:num>
  <w:num w:numId="2" w16cid:durableId="119684901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725180762">
    <w:abstractNumId w:val="5"/>
  </w:num>
  <w:num w:numId="4" w16cid:durableId="166790809">
    <w:abstractNumId w:val="5"/>
  </w:num>
  <w:num w:numId="5" w16cid:durableId="1231961413">
    <w:abstractNumId w:val="5"/>
  </w:num>
  <w:num w:numId="6" w16cid:durableId="1315380020">
    <w:abstractNumId w:val="5"/>
  </w:num>
  <w:num w:numId="7" w16cid:durableId="303852504">
    <w:abstractNumId w:val="5"/>
  </w:num>
  <w:num w:numId="8" w16cid:durableId="1219246172">
    <w:abstractNumId w:val="5"/>
  </w:num>
  <w:num w:numId="9" w16cid:durableId="1790783514">
    <w:abstractNumId w:val="5"/>
  </w:num>
  <w:num w:numId="10" w16cid:durableId="449668413">
    <w:abstractNumId w:val="5"/>
  </w:num>
  <w:num w:numId="11" w16cid:durableId="64037392">
    <w:abstractNumId w:val="5"/>
  </w:num>
  <w:num w:numId="12" w16cid:durableId="1683780852">
    <w:abstractNumId w:val="0"/>
  </w:num>
  <w:num w:numId="13" w16cid:durableId="50155951">
    <w:abstractNumId w:val="39"/>
  </w:num>
  <w:num w:numId="14" w16cid:durableId="792789927">
    <w:abstractNumId w:val="26"/>
  </w:num>
  <w:num w:numId="15" w16cid:durableId="236985047">
    <w:abstractNumId w:val="37"/>
  </w:num>
  <w:num w:numId="16" w16cid:durableId="1231694101">
    <w:abstractNumId w:val="32"/>
  </w:num>
  <w:num w:numId="17" w16cid:durableId="1478961972">
    <w:abstractNumId w:val="17"/>
  </w:num>
  <w:num w:numId="18" w16cid:durableId="637076918">
    <w:abstractNumId w:val="35"/>
  </w:num>
  <w:num w:numId="19" w16cid:durableId="989098592">
    <w:abstractNumId w:val="13"/>
  </w:num>
  <w:num w:numId="20" w16cid:durableId="1565798475">
    <w:abstractNumId w:val="11"/>
  </w:num>
  <w:num w:numId="21" w16cid:durableId="1343821727">
    <w:abstractNumId w:val="24"/>
  </w:num>
  <w:num w:numId="22" w16cid:durableId="1531601210">
    <w:abstractNumId w:val="4"/>
  </w:num>
  <w:num w:numId="23" w16cid:durableId="1713381367">
    <w:abstractNumId w:val="25"/>
  </w:num>
  <w:num w:numId="24" w16cid:durableId="1069810077">
    <w:abstractNumId w:val="30"/>
  </w:num>
  <w:num w:numId="25" w16cid:durableId="868831463">
    <w:abstractNumId w:val="36"/>
  </w:num>
  <w:num w:numId="26" w16cid:durableId="834540737">
    <w:abstractNumId w:val="23"/>
  </w:num>
  <w:num w:numId="27" w16cid:durableId="2038457408">
    <w:abstractNumId w:val="20"/>
  </w:num>
  <w:num w:numId="28" w16cid:durableId="1150748074">
    <w:abstractNumId w:val="15"/>
  </w:num>
  <w:num w:numId="29" w16cid:durableId="865026342">
    <w:abstractNumId w:val="19"/>
  </w:num>
  <w:num w:numId="30" w16cid:durableId="1595820201">
    <w:abstractNumId w:val="18"/>
  </w:num>
  <w:num w:numId="31" w16cid:durableId="850416594">
    <w:abstractNumId w:val="10"/>
  </w:num>
  <w:num w:numId="32" w16cid:durableId="704984756">
    <w:abstractNumId w:val="12"/>
  </w:num>
  <w:num w:numId="33" w16cid:durableId="1025134422">
    <w:abstractNumId w:val="3"/>
  </w:num>
  <w:num w:numId="34" w16cid:durableId="212231341">
    <w:abstractNumId w:val="29"/>
  </w:num>
  <w:num w:numId="35" w16cid:durableId="1953240743">
    <w:abstractNumId w:val="7"/>
  </w:num>
  <w:num w:numId="36" w16cid:durableId="1752465168">
    <w:abstractNumId w:val="14"/>
  </w:num>
  <w:num w:numId="37" w16cid:durableId="1132409667">
    <w:abstractNumId w:val="21"/>
  </w:num>
  <w:num w:numId="38" w16cid:durableId="1446271340">
    <w:abstractNumId w:val="9"/>
  </w:num>
  <w:num w:numId="39" w16cid:durableId="344330848">
    <w:abstractNumId w:val="38"/>
  </w:num>
  <w:num w:numId="40" w16cid:durableId="1091782729">
    <w:abstractNumId w:val="27"/>
  </w:num>
  <w:num w:numId="41" w16cid:durableId="72436516">
    <w:abstractNumId w:val="28"/>
  </w:num>
  <w:num w:numId="42" w16cid:durableId="1717194892">
    <w:abstractNumId w:val="6"/>
  </w:num>
  <w:num w:numId="43" w16cid:durableId="1046484768">
    <w:abstractNumId w:val="34"/>
  </w:num>
  <w:num w:numId="44" w16cid:durableId="386343784">
    <w:abstractNumId w:val="31"/>
  </w:num>
  <w:num w:numId="45" w16cid:durableId="1775980249">
    <w:abstractNumId w:val="22"/>
  </w:num>
  <w:num w:numId="46" w16cid:durableId="1251626360">
    <w:abstractNumId w:val="8"/>
  </w:num>
  <w:num w:numId="47" w16cid:durableId="1698313622">
    <w:abstractNumId w:val="16"/>
  </w:num>
  <w:num w:numId="48" w16cid:durableId="1852837891">
    <w:abstractNumId w:val="2"/>
  </w:num>
  <w:num w:numId="49" w16cid:durableId="1649550460">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7"/>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1977"/>
    <w:rsid w:val="00004872"/>
    <w:rsid w:val="00005EFA"/>
    <w:rsid w:val="0000673E"/>
    <w:rsid w:val="00006A05"/>
    <w:rsid w:val="00006CAE"/>
    <w:rsid w:val="0001225B"/>
    <w:rsid w:val="00012A4C"/>
    <w:rsid w:val="00015794"/>
    <w:rsid w:val="00015B9E"/>
    <w:rsid w:val="00017180"/>
    <w:rsid w:val="00017F91"/>
    <w:rsid w:val="00020A78"/>
    <w:rsid w:val="00020CFC"/>
    <w:rsid w:val="000240AF"/>
    <w:rsid w:val="000245A0"/>
    <w:rsid w:val="00025098"/>
    <w:rsid w:val="00026A23"/>
    <w:rsid w:val="00026E94"/>
    <w:rsid w:val="00027408"/>
    <w:rsid w:val="00027DF9"/>
    <w:rsid w:val="000317BC"/>
    <w:rsid w:val="000318A5"/>
    <w:rsid w:val="00033257"/>
    <w:rsid w:val="00033702"/>
    <w:rsid w:val="000356DD"/>
    <w:rsid w:val="00037E17"/>
    <w:rsid w:val="000415AF"/>
    <w:rsid w:val="00041CA9"/>
    <w:rsid w:val="00041DD3"/>
    <w:rsid w:val="00043B4D"/>
    <w:rsid w:val="00045D53"/>
    <w:rsid w:val="00050BE7"/>
    <w:rsid w:val="00050DD9"/>
    <w:rsid w:val="000520AB"/>
    <w:rsid w:val="00055567"/>
    <w:rsid w:val="00055BAA"/>
    <w:rsid w:val="0005786D"/>
    <w:rsid w:val="000609B1"/>
    <w:rsid w:val="00061118"/>
    <w:rsid w:val="00062636"/>
    <w:rsid w:val="000643E0"/>
    <w:rsid w:val="00064EE6"/>
    <w:rsid w:val="0006618B"/>
    <w:rsid w:val="000705AB"/>
    <w:rsid w:val="000715A4"/>
    <w:rsid w:val="00074337"/>
    <w:rsid w:val="00074BC1"/>
    <w:rsid w:val="0007705A"/>
    <w:rsid w:val="00077598"/>
    <w:rsid w:val="0008180F"/>
    <w:rsid w:val="00082860"/>
    <w:rsid w:val="000860B9"/>
    <w:rsid w:val="00087449"/>
    <w:rsid w:val="00095BB4"/>
    <w:rsid w:val="00095D62"/>
    <w:rsid w:val="00095E6A"/>
    <w:rsid w:val="00097EA6"/>
    <w:rsid w:val="000A0FB7"/>
    <w:rsid w:val="000A0FC3"/>
    <w:rsid w:val="000A2387"/>
    <w:rsid w:val="000A28AB"/>
    <w:rsid w:val="000A32DE"/>
    <w:rsid w:val="000A3C96"/>
    <w:rsid w:val="000B0A09"/>
    <w:rsid w:val="000B0A31"/>
    <w:rsid w:val="000B16F2"/>
    <w:rsid w:val="000B4E2F"/>
    <w:rsid w:val="000B4EA5"/>
    <w:rsid w:val="000B4F8E"/>
    <w:rsid w:val="000B5EC7"/>
    <w:rsid w:val="000C24DA"/>
    <w:rsid w:val="000C45A6"/>
    <w:rsid w:val="000C49C0"/>
    <w:rsid w:val="000C79EE"/>
    <w:rsid w:val="000D16E0"/>
    <w:rsid w:val="000D6DE9"/>
    <w:rsid w:val="000D7208"/>
    <w:rsid w:val="000E2213"/>
    <w:rsid w:val="000E5604"/>
    <w:rsid w:val="000E6820"/>
    <w:rsid w:val="000E6F5B"/>
    <w:rsid w:val="000E7149"/>
    <w:rsid w:val="000F0586"/>
    <w:rsid w:val="000F21D6"/>
    <w:rsid w:val="000F4D01"/>
    <w:rsid w:val="000F4EC4"/>
    <w:rsid w:val="0010065F"/>
    <w:rsid w:val="00101504"/>
    <w:rsid w:val="00105A86"/>
    <w:rsid w:val="001066DF"/>
    <w:rsid w:val="00106D89"/>
    <w:rsid w:val="001129A9"/>
    <w:rsid w:val="00113FC5"/>
    <w:rsid w:val="00114AF1"/>
    <w:rsid w:val="001164E1"/>
    <w:rsid w:val="001174A0"/>
    <w:rsid w:val="001178CE"/>
    <w:rsid w:val="00117F2C"/>
    <w:rsid w:val="001218E5"/>
    <w:rsid w:val="00122B16"/>
    <w:rsid w:val="00123D56"/>
    <w:rsid w:val="0012445F"/>
    <w:rsid w:val="00124DAF"/>
    <w:rsid w:val="00130890"/>
    <w:rsid w:val="00130C8A"/>
    <w:rsid w:val="00131A61"/>
    <w:rsid w:val="001327AF"/>
    <w:rsid w:val="00132F90"/>
    <w:rsid w:val="00145629"/>
    <w:rsid w:val="00147AE2"/>
    <w:rsid w:val="001525DB"/>
    <w:rsid w:val="00153AA6"/>
    <w:rsid w:val="00154C89"/>
    <w:rsid w:val="00154EC2"/>
    <w:rsid w:val="00155AF4"/>
    <w:rsid w:val="00161C43"/>
    <w:rsid w:val="001633A8"/>
    <w:rsid w:val="00164209"/>
    <w:rsid w:val="001651A8"/>
    <w:rsid w:val="00165B36"/>
    <w:rsid w:val="00165FB4"/>
    <w:rsid w:val="00166CEA"/>
    <w:rsid w:val="00170480"/>
    <w:rsid w:val="00172235"/>
    <w:rsid w:val="00173D6F"/>
    <w:rsid w:val="001748EF"/>
    <w:rsid w:val="00177E08"/>
    <w:rsid w:val="001809B9"/>
    <w:rsid w:val="001828E8"/>
    <w:rsid w:val="00184A90"/>
    <w:rsid w:val="0018616A"/>
    <w:rsid w:val="0018624D"/>
    <w:rsid w:val="00186C9F"/>
    <w:rsid w:val="00187D72"/>
    <w:rsid w:val="001914D4"/>
    <w:rsid w:val="00192086"/>
    <w:rsid w:val="0019299B"/>
    <w:rsid w:val="001929AB"/>
    <w:rsid w:val="001A4623"/>
    <w:rsid w:val="001A480B"/>
    <w:rsid w:val="001A5C45"/>
    <w:rsid w:val="001B0AB4"/>
    <w:rsid w:val="001B1C40"/>
    <w:rsid w:val="001B1C43"/>
    <w:rsid w:val="001B1CA6"/>
    <w:rsid w:val="001B3F45"/>
    <w:rsid w:val="001B54A6"/>
    <w:rsid w:val="001B6B2C"/>
    <w:rsid w:val="001C0A79"/>
    <w:rsid w:val="001C1404"/>
    <w:rsid w:val="001C258B"/>
    <w:rsid w:val="001C79FC"/>
    <w:rsid w:val="001D053A"/>
    <w:rsid w:val="001D1DF7"/>
    <w:rsid w:val="001D3342"/>
    <w:rsid w:val="001D5F7D"/>
    <w:rsid w:val="001D7A53"/>
    <w:rsid w:val="001E0C74"/>
    <w:rsid w:val="001E0FD8"/>
    <w:rsid w:val="001E11F1"/>
    <w:rsid w:val="001E15BF"/>
    <w:rsid w:val="001E214D"/>
    <w:rsid w:val="001E6066"/>
    <w:rsid w:val="001E6AFB"/>
    <w:rsid w:val="001F13E5"/>
    <w:rsid w:val="001F2226"/>
    <w:rsid w:val="001F234F"/>
    <w:rsid w:val="001F3E78"/>
    <w:rsid w:val="001F400A"/>
    <w:rsid w:val="001F5191"/>
    <w:rsid w:val="001F683A"/>
    <w:rsid w:val="001F6F78"/>
    <w:rsid w:val="001F7B13"/>
    <w:rsid w:val="001F7F9E"/>
    <w:rsid w:val="002000F3"/>
    <w:rsid w:val="002004BC"/>
    <w:rsid w:val="0020371E"/>
    <w:rsid w:val="00203FAA"/>
    <w:rsid w:val="00205C6D"/>
    <w:rsid w:val="0020677A"/>
    <w:rsid w:val="00207397"/>
    <w:rsid w:val="00211CD6"/>
    <w:rsid w:val="002169CC"/>
    <w:rsid w:val="00221700"/>
    <w:rsid w:val="00223D75"/>
    <w:rsid w:val="0023259F"/>
    <w:rsid w:val="0023291D"/>
    <w:rsid w:val="002341E0"/>
    <w:rsid w:val="0023440B"/>
    <w:rsid w:val="00234BB6"/>
    <w:rsid w:val="0023502A"/>
    <w:rsid w:val="0023579B"/>
    <w:rsid w:val="002400C9"/>
    <w:rsid w:val="002412EE"/>
    <w:rsid w:val="00242172"/>
    <w:rsid w:val="00245890"/>
    <w:rsid w:val="00245E29"/>
    <w:rsid w:val="002470D8"/>
    <w:rsid w:val="00250EC4"/>
    <w:rsid w:val="00251FE5"/>
    <w:rsid w:val="00252D77"/>
    <w:rsid w:val="002543C1"/>
    <w:rsid w:val="00254BD6"/>
    <w:rsid w:val="00254CFB"/>
    <w:rsid w:val="0025509D"/>
    <w:rsid w:val="002606EC"/>
    <w:rsid w:val="00261A9A"/>
    <w:rsid w:val="00262862"/>
    <w:rsid w:val="002636A2"/>
    <w:rsid w:val="002648F0"/>
    <w:rsid w:val="00267F44"/>
    <w:rsid w:val="00270556"/>
    <w:rsid w:val="00276AA1"/>
    <w:rsid w:val="00277073"/>
    <w:rsid w:val="00280C32"/>
    <w:rsid w:val="002816BA"/>
    <w:rsid w:val="00282B29"/>
    <w:rsid w:val="00284568"/>
    <w:rsid w:val="00285580"/>
    <w:rsid w:val="002926FB"/>
    <w:rsid w:val="002933F6"/>
    <w:rsid w:val="002A35CD"/>
    <w:rsid w:val="002A5650"/>
    <w:rsid w:val="002A5D84"/>
    <w:rsid w:val="002A644B"/>
    <w:rsid w:val="002A7A48"/>
    <w:rsid w:val="002B26C7"/>
    <w:rsid w:val="002B358D"/>
    <w:rsid w:val="002B4011"/>
    <w:rsid w:val="002B6CD3"/>
    <w:rsid w:val="002B76E2"/>
    <w:rsid w:val="002B7A06"/>
    <w:rsid w:val="002B7B55"/>
    <w:rsid w:val="002C17D0"/>
    <w:rsid w:val="002C3B3D"/>
    <w:rsid w:val="002C4717"/>
    <w:rsid w:val="002C56F0"/>
    <w:rsid w:val="002D0804"/>
    <w:rsid w:val="002D3071"/>
    <w:rsid w:val="002D38D2"/>
    <w:rsid w:val="002D566F"/>
    <w:rsid w:val="002D6B95"/>
    <w:rsid w:val="002E0892"/>
    <w:rsid w:val="002E12E2"/>
    <w:rsid w:val="002E1C40"/>
    <w:rsid w:val="002E5C87"/>
    <w:rsid w:val="002E7410"/>
    <w:rsid w:val="002F0B11"/>
    <w:rsid w:val="002F33FD"/>
    <w:rsid w:val="002F37B0"/>
    <w:rsid w:val="002F630B"/>
    <w:rsid w:val="002F6336"/>
    <w:rsid w:val="002F7479"/>
    <w:rsid w:val="002F7958"/>
    <w:rsid w:val="002F7EF0"/>
    <w:rsid w:val="00300123"/>
    <w:rsid w:val="00302BA3"/>
    <w:rsid w:val="00303544"/>
    <w:rsid w:val="00304A6E"/>
    <w:rsid w:val="003059B8"/>
    <w:rsid w:val="00305B43"/>
    <w:rsid w:val="00305F86"/>
    <w:rsid w:val="00311820"/>
    <w:rsid w:val="00311A7D"/>
    <w:rsid w:val="00312098"/>
    <w:rsid w:val="00312C25"/>
    <w:rsid w:val="0031502E"/>
    <w:rsid w:val="0032446F"/>
    <w:rsid w:val="00327013"/>
    <w:rsid w:val="00327827"/>
    <w:rsid w:val="0033152F"/>
    <w:rsid w:val="00332381"/>
    <w:rsid w:val="00337DF4"/>
    <w:rsid w:val="00341678"/>
    <w:rsid w:val="0034288C"/>
    <w:rsid w:val="0034735B"/>
    <w:rsid w:val="00347FF0"/>
    <w:rsid w:val="003504B0"/>
    <w:rsid w:val="00351C9E"/>
    <w:rsid w:val="00353152"/>
    <w:rsid w:val="0035320C"/>
    <w:rsid w:val="00354E6C"/>
    <w:rsid w:val="00354FD3"/>
    <w:rsid w:val="00355B50"/>
    <w:rsid w:val="00355DC3"/>
    <w:rsid w:val="00357005"/>
    <w:rsid w:val="00360D55"/>
    <w:rsid w:val="00362983"/>
    <w:rsid w:val="00362C5F"/>
    <w:rsid w:val="00364C70"/>
    <w:rsid w:val="00365557"/>
    <w:rsid w:val="00365C56"/>
    <w:rsid w:val="00365E96"/>
    <w:rsid w:val="00366755"/>
    <w:rsid w:val="003677D3"/>
    <w:rsid w:val="0037539C"/>
    <w:rsid w:val="00380621"/>
    <w:rsid w:val="00380C61"/>
    <w:rsid w:val="00387997"/>
    <w:rsid w:val="00387E8C"/>
    <w:rsid w:val="00390083"/>
    <w:rsid w:val="00391143"/>
    <w:rsid w:val="00391DE5"/>
    <w:rsid w:val="00392512"/>
    <w:rsid w:val="00393964"/>
    <w:rsid w:val="00394970"/>
    <w:rsid w:val="003952B5"/>
    <w:rsid w:val="003A1C09"/>
    <w:rsid w:val="003A407A"/>
    <w:rsid w:val="003A45CF"/>
    <w:rsid w:val="003A4749"/>
    <w:rsid w:val="003A4F9A"/>
    <w:rsid w:val="003A5B73"/>
    <w:rsid w:val="003A5F9B"/>
    <w:rsid w:val="003B38E8"/>
    <w:rsid w:val="003B4B39"/>
    <w:rsid w:val="003C3117"/>
    <w:rsid w:val="003C49ED"/>
    <w:rsid w:val="003C69B0"/>
    <w:rsid w:val="003D07DA"/>
    <w:rsid w:val="003D1056"/>
    <w:rsid w:val="003D3AB1"/>
    <w:rsid w:val="003D4760"/>
    <w:rsid w:val="003D701D"/>
    <w:rsid w:val="003E08DF"/>
    <w:rsid w:val="003E2118"/>
    <w:rsid w:val="003E3769"/>
    <w:rsid w:val="003E3D87"/>
    <w:rsid w:val="003E695A"/>
    <w:rsid w:val="003E7E8D"/>
    <w:rsid w:val="003F187A"/>
    <w:rsid w:val="003F62B3"/>
    <w:rsid w:val="003F6BC5"/>
    <w:rsid w:val="00400974"/>
    <w:rsid w:val="0040284F"/>
    <w:rsid w:val="00402FD2"/>
    <w:rsid w:val="00404138"/>
    <w:rsid w:val="0040592C"/>
    <w:rsid w:val="0040707E"/>
    <w:rsid w:val="004102FD"/>
    <w:rsid w:val="004105C6"/>
    <w:rsid w:val="00411CCC"/>
    <w:rsid w:val="0041324E"/>
    <w:rsid w:val="00413968"/>
    <w:rsid w:val="00413C3C"/>
    <w:rsid w:val="004146D1"/>
    <w:rsid w:val="004157F1"/>
    <w:rsid w:val="00416237"/>
    <w:rsid w:val="00421023"/>
    <w:rsid w:val="00425216"/>
    <w:rsid w:val="00426E27"/>
    <w:rsid w:val="0042752B"/>
    <w:rsid w:val="00427A40"/>
    <w:rsid w:val="00431F10"/>
    <w:rsid w:val="004352B1"/>
    <w:rsid w:val="004416D8"/>
    <w:rsid w:val="00441B18"/>
    <w:rsid w:val="00442407"/>
    <w:rsid w:val="00442A8D"/>
    <w:rsid w:val="00442C90"/>
    <w:rsid w:val="0044321D"/>
    <w:rsid w:val="0044503B"/>
    <w:rsid w:val="00445FA0"/>
    <w:rsid w:val="00446218"/>
    <w:rsid w:val="00450A2D"/>
    <w:rsid w:val="00450AC0"/>
    <w:rsid w:val="00450C5B"/>
    <w:rsid w:val="00450C86"/>
    <w:rsid w:val="00453AB9"/>
    <w:rsid w:val="00453C71"/>
    <w:rsid w:val="00454910"/>
    <w:rsid w:val="00455A24"/>
    <w:rsid w:val="00457561"/>
    <w:rsid w:val="004607D7"/>
    <w:rsid w:val="00461D2C"/>
    <w:rsid w:val="004653FE"/>
    <w:rsid w:val="004676D9"/>
    <w:rsid w:val="004725BA"/>
    <w:rsid w:val="00474C57"/>
    <w:rsid w:val="00475246"/>
    <w:rsid w:val="004800AD"/>
    <w:rsid w:val="004803C2"/>
    <w:rsid w:val="00480788"/>
    <w:rsid w:val="00486547"/>
    <w:rsid w:val="004875F2"/>
    <w:rsid w:val="00490308"/>
    <w:rsid w:val="00492A61"/>
    <w:rsid w:val="004935FB"/>
    <w:rsid w:val="00497B85"/>
    <w:rsid w:val="004A0911"/>
    <w:rsid w:val="004A1144"/>
    <w:rsid w:val="004A16F5"/>
    <w:rsid w:val="004A3213"/>
    <w:rsid w:val="004A38B9"/>
    <w:rsid w:val="004A3A3E"/>
    <w:rsid w:val="004A6CDB"/>
    <w:rsid w:val="004A7D8D"/>
    <w:rsid w:val="004B0014"/>
    <w:rsid w:val="004B0A7A"/>
    <w:rsid w:val="004B1BD6"/>
    <w:rsid w:val="004B4D37"/>
    <w:rsid w:val="004B4F1E"/>
    <w:rsid w:val="004B6500"/>
    <w:rsid w:val="004C45D4"/>
    <w:rsid w:val="004C5F98"/>
    <w:rsid w:val="004D0137"/>
    <w:rsid w:val="004D465C"/>
    <w:rsid w:val="004D7687"/>
    <w:rsid w:val="004E042E"/>
    <w:rsid w:val="004E0A9D"/>
    <w:rsid w:val="004E227F"/>
    <w:rsid w:val="004E41F7"/>
    <w:rsid w:val="004E5C13"/>
    <w:rsid w:val="004F2034"/>
    <w:rsid w:val="004F6036"/>
    <w:rsid w:val="004F637E"/>
    <w:rsid w:val="004F65F7"/>
    <w:rsid w:val="004F7690"/>
    <w:rsid w:val="0050006C"/>
    <w:rsid w:val="00500BF5"/>
    <w:rsid w:val="00500E96"/>
    <w:rsid w:val="00500FB1"/>
    <w:rsid w:val="0050466C"/>
    <w:rsid w:val="0050537C"/>
    <w:rsid w:val="0051332C"/>
    <w:rsid w:val="00514CEE"/>
    <w:rsid w:val="00515443"/>
    <w:rsid w:val="00515984"/>
    <w:rsid w:val="00523387"/>
    <w:rsid w:val="00523F06"/>
    <w:rsid w:val="005273CE"/>
    <w:rsid w:val="00527A3B"/>
    <w:rsid w:val="00527B25"/>
    <w:rsid w:val="0053029F"/>
    <w:rsid w:val="005413D8"/>
    <w:rsid w:val="0054267E"/>
    <w:rsid w:val="00543EAD"/>
    <w:rsid w:val="0054497D"/>
    <w:rsid w:val="00547C04"/>
    <w:rsid w:val="00547E4C"/>
    <w:rsid w:val="00547F54"/>
    <w:rsid w:val="005503FA"/>
    <w:rsid w:val="00551407"/>
    <w:rsid w:val="005533FC"/>
    <w:rsid w:val="00553848"/>
    <w:rsid w:val="0055422E"/>
    <w:rsid w:val="00555C40"/>
    <w:rsid w:val="0056002F"/>
    <w:rsid w:val="0056499F"/>
    <w:rsid w:val="005678E7"/>
    <w:rsid w:val="00567BB4"/>
    <w:rsid w:val="00570680"/>
    <w:rsid w:val="0057402C"/>
    <w:rsid w:val="005746A2"/>
    <w:rsid w:val="00575336"/>
    <w:rsid w:val="00576D6F"/>
    <w:rsid w:val="005805D8"/>
    <w:rsid w:val="0058070D"/>
    <w:rsid w:val="005822EF"/>
    <w:rsid w:val="00584FF3"/>
    <w:rsid w:val="005853C3"/>
    <w:rsid w:val="005864F3"/>
    <w:rsid w:val="0059050A"/>
    <w:rsid w:val="0059083F"/>
    <w:rsid w:val="00591919"/>
    <w:rsid w:val="00591C89"/>
    <w:rsid w:val="00592557"/>
    <w:rsid w:val="005965F6"/>
    <w:rsid w:val="00597DAB"/>
    <w:rsid w:val="005A0B8F"/>
    <w:rsid w:val="005A3BF1"/>
    <w:rsid w:val="005A3F81"/>
    <w:rsid w:val="005A460A"/>
    <w:rsid w:val="005A5D50"/>
    <w:rsid w:val="005A710F"/>
    <w:rsid w:val="005B0880"/>
    <w:rsid w:val="005B0F9C"/>
    <w:rsid w:val="005B1A47"/>
    <w:rsid w:val="005B4008"/>
    <w:rsid w:val="005B7B3D"/>
    <w:rsid w:val="005B7FAB"/>
    <w:rsid w:val="005C3953"/>
    <w:rsid w:val="005C455E"/>
    <w:rsid w:val="005C6516"/>
    <w:rsid w:val="005D266D"/>
    <w:rsid w:val="005D4CF1"/>
    <w:rsid w:val="005E1411"/>
    <w:rsid w:val="005E223A"/>
    <w:rsid w:val="005E2557"/>
    <w:rsid w:val="005E4DC0"/>
    <w:rsid w:val="005E5B62"/>
    <w:rsid w:val="005E5C68"/>
    <w:rsid w:val="005E600D"/>
    <w:rsid w:val="005E7017"/>
    <w:rsid w:val="005F01E3"/>
    <w:rsid w:val="005F1E36"/>
    <w:rsid w:val="005F2D29"/>
    <w:rsid w:val="005F3D05"/>
    <w:rsid w:val="005F7428"/>
    <w:rsid w:val="0060006E"/>
    <w:rsid w:val="00600F1E"/>
    <w:rsid w:val="00601A00"/>
    <w:rsid w:val="006035CA"/>
    <w:rsid w:val="0060395B"/>
    <w:rsid w:val="006054F2"/>
    <w:rsid w:val="00605F88"/>
    <w:rsid w:val="00607BEF"/>
    <w:rsid w:val="0061146D"/>
    <w:rsid w:val="00612DAF"/>
    <w:rsid w:val="0061329A"/>
    <w:rsid w:val="00615DE7"/>
    <w:rsid w:val="006168F2"/>
    <w:rsid w:val="00616BF1"/>
    <w:rsid w:val="00622173"/>
    <w:rsid w:val="00622C27"/>
    <w:rsid w:val="00624019"/>
    <w:rsid w:val="006269C1"/>
    <w:rsid w:val="00627CC5"/>
    <w:rsid w:val="006314DD"/>
    <w:rsid w:val="00632DBB"/>
    <w:rsid w:val="00634174"/>
    <w:rsid w:val="00634876"/>
    <w:rsid w:val="00636CDC"/>
    <w:rsid w:val="00640FDC"/>
    <w:rsid w:val="006520A8"/>
    <w:rsid w:val="00652323"/>
    <w:rsid w:val="00653554"/>
    <w:rsid w:val="00653C6E"/>
    <w:rsid w:val="006570A3"/>
    <w:rsid w:val="00657D20"/>
    <w:rsid w:val="00660C95"/>
    <w:rsid w:val="00663119"/>
    <w:rsid w:val="0066681B"/>
    <w:rsid w:val="0066719F"/>
    <w:rsid w:val="006672C6"/>
    <w:rsid w:val="00667360"/>
    <w:rsid w:val="00670049"/>
    <w:rsid w:val="0067223B"/>
    <w:rsid w:val="0067693A"/>
    <w:rsid w:val="006779D5"/>
    <w:rsid w:val="00677EEC"/>
    <w:rsid w:val="00681A5B"/>
    <w:rsid w:val="00682937"/>
    <w:rsid w:val="00682986"/>
    <w:rsid w:val="00682C64"/>
    <w:rsid w:val="00683B02"/>
    <w:rsid w:val="00686417"/>
    <w:rsid w:val="0068733D"/>
    <w:rsid w:val="00687FC8"/>
    <w:rsid w:val="006916E4"/>
    <w:rsid w:val="00691715"/>
    <w:rsid w:val="006917B6"/>
    <w:rsid w:val="0069249B"/>
    <w:rsid w:val="006974C5"/>
    <w:rsid w:val="006A0489"/>
    <w:rsid w:val="006A34CA"/>
    <w:rsid w:val="006A37CE"/>
    <w:rsid w:val="006A4FB4"/>
    <w:rsid w:val="006A5106"/>
    <w:rsid w:val="006A540D"/>
    <w:rsid w:val="006A79B9"/>
    <w:rsid w:val="006B0ED2"/>
    <w:rsid w:val="006B1F31"/>
    <w:rsid w:val="006B1F3B"/>
    <w:rsid w:val="006B2F03"/>
    <w:rsid w:val="006B4782"/>
    <w:rsid w:val="006B4C3B"/>
    <w:rsid w:val="006B57DD"/>
    <w:rsid w:val="006B7BC6"/>
    <w:rsid w:val="006C0D4A"/>
    <w:rsid w:val="006C1D82"/>
    <w:rsid w:val="006C333E"/>
    <w:rsid w:val="006C3485"/>
    <w:rsid w:val="006C4947"/>
    <w:rsid w:val="006C5FA6"/>
    <w:rsid w:val="006C632E"/>
    <w:rsid w:val="006C745E"/>
    <w:rsid w:val="006C7CC3"/>
    <w:rsid w:val="006D096A"/>
    <w:rsid w:val="006D0B3B"/>
    <w:rsid w:val="006D3F6C"/>
    <w:rsid w:val="006D62CB"/>
    <w:rsid w:val="006D65CC"/>
    <w:rsid w:val="006E1791"/>
    <w:rsid w:val="006E1969"/>
    <w:rsid w:val="006E2888"/>
    <w:rsid w:val="006E464B"/>
    <w:rsid w:val="006E47C1"/>
    <w:rsid w:val="006E4E30"/>
    <w:rsid w:val="006E60F6"/>
    <w:rsid w:val="006F31F5"/>
    <w:rsid w:val="006F34AC"/>
    <w:rsid w:val="006F4242"/>
    <w:rsid w:val="006F5217"/>
    <w:rsid w:val="006F5C4E"/>
    <w:rsid w:val="006F5EED"/>
    <w:rsid w:val="006F6F28"/>
    <w:rsid w:val="00702160"/>
    <w:rsid w:val="007026C9"/>
    <w:rsid w:val="00702D1D"/>
    <w:rsid w:val="007047C0"/>
    <w:rsid w:val="00705AF5"/>
    <w:rsid w:val="00705EE7"/>
    <w:rsid w:val="00707D94"/>
    <w:rsid w:val="00713F01"/>
    <w:rsid w:val="007141F1"/>
    <w:rsid w:val="007154A8"/>
    <w:rsid w:val="0071691A"/>
    <w:rsid w:val="00723ED7"/>
    <w:rsid w:val="007243F1"/>
    <w:rsid w:val="007245CE"/>
    <w:rsid w:val="00724F92"/>
    <w:rsid w:val="00724FC0"/>
    <w:rsid w:val="007263B2"/>
    <w:rsid w:val="0073086D"/>
    <w:rsid w:val="0073465F"/>
    <w:rsid w:val="00736B8B"/>
    <w:rsid w:val="00737080"/>
    <w:rsid w:val="00737806"/>
    <w:rsid w:val="007407B6"/>
    <w:rsid w:val="0074112A"/>
    <w:rsid w:val="00741439"/>
    <w:rsid w:val="00741E0A"/>
    <w:rsid w:val="0074206C"/>
    <w:rsid w:val="00747B18"/>
    <w:rsid w:val="00755799"/>
    <w:rsid w:val="00755CDB"/>
    <w:rsid w:val="0076133B"/>
    <w:rsid w:val="007627BD"/>
    <w:rsid w:val="0076317C"/>
    <w:rsid w:val="0076320A"/>
    <w:rsid w:val="0076362D"/>
    <w:rsid w:val="007658A8"/>
    <w:rsid w:val="0076679F"/>
    <w:rsid w:val="00772EC5"/>
    <w:rsid w:val="007753A3"/>
    <w:rsid w:val="007761D4"/>
    <w:rsid w:val="00776F17"/>
    <w:rsid w:val="007827B4"/>
    <w:rsid w:val="00787E94"/>
    <w:rsid w:val="0079105B"/>
    <w:rsid w:val="00792EEB"/>
    <w:rsid w:val="00793277"/>
    <w:rsid w:val="007940B1"/>
    <w:rsid w:val="0079508C"/>
    <w:rsid w:val="00796FE8"/>
    <w:rsid w:val="00797DAF"/>
    <w:rsid w:val="007A1D5E"/>
    <w:rsid w:val="007A21B8"/>
    <w:rsid w:val="007A3B27"/>
    <w:rsid w:val="007A50B2"/>
    <w:rsid w:val="007B0A24"/>
    <w:rsid w:val="007B166C"/>
    <w:rsid w:val="007B23E7"/>
    <w:rsid w:val="007B4EDF"/>
    <w:rsid w:val="007C0CDC"/>
    <w:rsid w:val="007C2D34"/>
    <w:rsid w:val="007C331D"/>
    <w:rsid w:val="007C3CF3"/>
    <w:rsid w:val="007C7670"/>
    <w:rsid w:val="007D3685"/>
    <w:rsid w:val="007D4AB7"/>
    <w:rsid w:val="007D627A"/>
    <w:rsid w:val="007D7149"/>
    <w:rsid w:val="007E1BB7"/>
    <w:rsid w:val="007E3C88"/>
    <w:rsid w:val="007E4A7F"/>
    <w:rsid w:val="007E59C1"/>
    <w:rsid w:val="007F088D"/>
    <w:rsid w:val="007F2DC6"/>
    <w:rsid w:val="007F31E1"/>
    <w:rsid w:val="007F539D"/>
    <w:rsid w:val="007F578F"/>
    <w:rsid w:val="007F6C07"/>
    <w:rsid w:val="00804616"/>
    <w:rsid w:val="008106EC"/>
    <w:rsid w:val="00813375"/>
    <w:rsid w:val="00815D48"/>
    <w:rsid w:val="0081730B"/>
    <w:rsid w:val="008177CF"/>
    <w:rsid w:val="00821250"/>
    <w:rsid w:val="008240C7"/>
    <w:rsid w:val="00830610"/>
    <w:rsid w:val="00830BD9"/>
    <w:rsid w:val="00833690"/>
    <w:rsid w:val="00836CFB"/>
    <w:rsid w:val="00840E35"/>
    <w:rsid w:val="00841484"/>
    <w:rsid w:val="00842430"/>
    <w:rsid w:val="0084256E"/>
    <w:rsid w:val="00842619"/>
    <w:rsid w:val="00843ABA"/>
    <w:rsid w:val="00845641"/>
    <w:rsid w:val="008473FA"/>
    <w:rsid w:val="00847D3D"/>
    <w:rsid w:val="008502FF"/>
    <w:rsid w:val="008523D8"/>
    <w:rsid w:val="008532C2"/>
    <w:rsid w:val="0085535C"/>
    <w:rsid w:val="00855A54"/>
    <w:rsid w:val="00860685"/>
    <w:rsid w:val="00860A09"/>
    <w:rsid w:val="00861111"/>
    <w:rsid w:val="008622A1"/>
    <w:rsid w:val="008623DD"/>
    <w:rsid w:val="008649EF"/>
    <w:rsid w:val="00866BEA"/>
    <w:rsid w:val="008715A6"/>
    <w:rsid w:val="00871A36"/>
    <w:rsid w:val="00871C34"/>
    <w:rsid w:val="00872031"/>
    <w:rsid w:val="008723D2"/>
    <w:rsid w:val="00872AE3"/>
    <w:rsid w:val="00874992"/>
    <w:rsid w:val="008759A0"/>
    <w:rsid w:val="00877061"/>
    <w:rsid w:val="0087732D"/>
    <w:rsid w:val="008773C0"/>
    <w:rsid w:val="00880510"/>
    <w:rsid w:val="00880867"/>
    <w:rsid w:val="00881DCB"/>
    <w:rsid w:val="00882AAD"/>
    <w:rsid w:val="008874AB"/>
    <w:rsid w:val="00890BE1"/>
    <w:rsid w:val="00893D71"/>
    <w:rsid w:val="00893F42"/>
    <w:rsid w:val="008956AF"/>
    <w:rsid w:val="00895BB5"/>
    <w:rsid w:val="0089757D"/>
    <w:rsid w:val="008A070D"/>
    <w:rsid w:val="008A2B6D"/>
    <w:rsid w:val="008A5A1F"/>
    <w:rsid w:val="008A6F03"/>
    <w:rsid w:val="008B03C3"/>
    <w:rsid w:val="008B0E73"/>
    <w:rsid w:val="008B27B1"/>
    <w:rsid w:val="008B33AE"/>
    <w:rsid w:val="008C0751"/>
    <w:rsid w:val="008C267C"/>
    <w:rsid w:val="008D0302"/>
    <w:rsid w:val="008D3132"/>
    <w:rsid w:val="008D32D8"/>
    <w:rsid w:val="008D4636"/>
    <w:rsid w:val="008D4BC2"/>
    <w:rsid w:val="008D5D7E"/>
    <w:rsid w:val="008D77D4"/>
    <w:rsid w:val="008E0393"/>
    <w:rsid w:val="008E586F"/>
    <w:rsid w:val="008E61DE"/>
    <w:rsid w:val="008F1796"/>
    <w:rsid w:val="008F1941"/>
    <w:rsid w:val="008F2281"/>
    <w:rsid w:val="008F386A"/>
    <w:rsid w:val="008F4349"/>
    <w:rsid w:val="008F4B8D"/>
    <w:rsid w:val="008F7582"/>
    <w:rsid w:val="008F7BE8"/>
    <w:rsid w:val="009007E0"/>
    <w:rsid w:val="009051B3"/>
    <w:rsid w:val="00905DF6"/>
    <w:rsid w:val="00907542"/>
    <w:rsid w:val="00907D3C"/>
    <w:rsid w:val="00911304"/>
    <w:rsid w:val="0091144C"/>
    <w:rsid w:val="0091356D"/>
    <w:rsid w:val="00913FD1"/>
    <w:rsid w:val="00915359"/>
    <w:rsid w:val="0092125E"/>
    <w:rsid w:val="009225F4"/>
    <w:rsid w:val="009244E8"/>
    <w:rsid w:val="009246A8"/>
    <w:rsid w:val="009248AF"/>
    <w:rsid w:val="00926AD6"/>
    <w:rsid w:val="00930967"/>
    <w:rsid w:val="00930992"/>
    <w:rsid w:val="00931F7E"/>
    <w:rsid w:val="00934F9C"/>
    <w:rsid w:val="009352F0"/>
    <w:rsid w:val="00937F4C"/>
    <w:rsid w:val="00940E1B"/>
    <w:rsid w:val="009459BC"/>
    <w:rsid w:val="00946C68"/>
    <w:rsid w:val="00946EFC"/>
    <w:rsid w:val="00951CD8"/>
    <w:rsid w:val="0095398A"/>
    <w:rsid w:val="00957760"/>
    <w:rsid w:val="00960A2A"/>
    <w:rsid w:val="009652AF"/>
    <w:rsid w:val="009671C3"/>
    <w:rsid w:val="00967D82"/>
    <w:rsid w:val="00971CB5"/>
    <w:rsid w:val="00972F7E"/>
    <w:rsid w:val="009740CA"/>
    <w:rsid w:val="00974587"/>
    <w:rsid w:val="0097482A"/>
    <w:rsid w:val="00977277"/>
    <w:rsid w:val="00977400"/>
    <w:rsid w:val="00977491"/>
    <w:rsid w:val="0098072B"/>
    <w:rsid w:val="00980E44"/>
    <w:rsid w:val="00980F96"/>
    <w:rsid w:val="00981569"/>
    <w:rsid w:val="00982B6D"/>
    <w:rsid w:val="00982F47"/>
    <w:rsid w:val="00983470"/>
    <w:rsid w:val="00986BF8"/>
    <w:rsid w:val="00986D97"/>
    <w:rsid w:val="00990C3E"/>
    <w:rsid w:val="00991E54"/>
    <w:rsid w:val="00991E83"/>
    <w:rsid w:val="009940EB"/>
    <w:rsid w:val="00996D78"/>
    <w:rsid w:val="009A0EBF"/>
    <w:rsid w:val="009A3305"/>
    <w:rsid w:val="009A3ADB"/>
    <w:rsid w:val="009A4E87"/>
    <w:rsid w:val="009A5735"/>
    <w:rsid w:val="009A72D1"/>
    <w:rsid w:val="009B13B2"/>
    <w:rsid w:val="009B1988"/>
    <w:rsid w:val="009B5146"/>
    <w:rsid w:val="009B6679"/>
    <w:rsid w:val="009C0ED5"/>
    <w:rsid w:val="009C1B3F"/>
    <w:rsid w:val="009C2968"/>
    <w:rsid w:val="009C44C6"/>
    <w:rsid w:val="009D0CD0"/>
    <w:rsid w:val="009D1360"/>
    <w:rsid w:val="009D70E4"/>
    <w:rsid w:val="009D7DF5"/>
    <w:rsid w:val="009E0718"/>
    <w:rsid w:val="009E266F"/>
    <w:rsid w:val="009E3408"/>
    <w:rsid w:val="009E4F85"/>
    <w:rsid w:val="009E5046"/>
    <w:rsid w:val="009E62DC"/>
    <w:rsid w:val="009E63FB"/>
    <w:rsid w:val="009E6448"/>
    <w:rsid w:val="009E6A02"/>
    <w:rsid w:val="009E6BDC"/>
    <w:rsid w:val="009F5087"/>
    <w:rsid w:val="009F7003"/>
    <w:rsid w:val="00A00A64"/>
    <w:rsid w:val="00A028B9"/>
    <w:rsid w:val="00A02D52"/>
    <w:rsid w:val="00A04183"/>
    <w:rsid w:val="00A0439D"/>
    <w:rsid w:val="00A053EA"/>
    <w:rsid w:val="00A06ABE"/>
    <w:rsid w:val="00A11AA4"/>
    <w:rsid w:val="00A133FF"/>
    <w:rsid w:val="00A13E2A"/>
    <w:rsid w:val="00A20ED3"/>
    <w:rsid w:val="00A21981"/>
    <w:rsid w:val="00A21C0F"/>
    <w:rsid w:val="00A224E6"/>
    <w:rsid w:val="00A2260F"/>
    <w:rsid w:val="00A2316D"/>
    <w:rsid w:val="00A25F1F"/>
    <w:rsid w:val="00A26050"/>
    <w:rsid w:val="00A301ED"/>
    <w:rsid w:val="00A3057F"/>
    <w:rsid w:val="00A30632"/>
    <w:rsid w:val="00A3148D"/>
    <w:rsid w:val="00A318B3"/>
    <w:rsid w:val="00A31EC4"/>
    <w:rsid w:val="00A36CCE"/>
    <w:rsid w:val="00A37BB9"/>
    <w:rsid w:val="00A4086C"/>
    <w:rsid w:val="00A40BA8"/>
    <w:rsid w:val="00A41A1A"/>
    <w:rsid w:val="00A4363B"/>
    <w:rsid w:val="00A43E3B"/>
    <w:rsid w:val="00A44077"/>
    <w:rsid w:val="00A45A30"/>
    <w:rsid w:val="00A4672B"/>
    <w:rsid w:val="00A514E5"/>
    <w:rsid w:val="00A523B6"/>
    <w:rsid w:val="00A53BE5"/>
    <w:rsid w:val="00A558D0"/>
    <w:rsid w:val="00A56C71"/>
    <w:rsid w:val="00A57C19"/>
    <w:rsid w:val="00A6139F"/>
    <w:rsid w:val="00A628C6"/>
    <w:rsid w:val="00A6367B"/>
    <w:rsid w:val="00A67A77"/>
    <w:rsid w:val="00A67BAD"/>
    <w:rsid w:val="00A701F6"/>
    <w:rsid w:val="00A70A0B"/>
    <w:rsid w:val="00A713F2"/>
    <w:rsid w:val="00A723DC"/>
    <w:rsid w:val="00A7288D"/>
    <w:rsid w:val="00A748CC"/>
    <w:rsid w:val="00A74B57"/>
    <w:rsid w:val="00A80AFA"/>
    <w:rsid w:val="00A81457"/>
    <w:rsid w:val="00A82FAA"/>
    <w:rsid w:val="00A84049"/>
    <w:rsid w:val="00A84655"/>
    <w:rsid w:val="00A9193C"/>
    <w:rsid w:val="00A92034"/>
    <w:rsid w:val="00A94DFD"/>
    <w:rsid w:val="00A96524"/>
    <w:rsid w:val="00A96792"/>
    <w:rsid w:val="00A96B1B"/>
    <w:rsid w:val="00AA27B0"/>
    <w:rsid w:val="00AA2FD6"/>
    <w:rsid w:val="00AA481C"/>
    <w:rsid w:val="00AB2B2F"/>
    <w:rsid w:val="00AC1776"/>
    <w:rsid w:val="00AC1D3C"/>
    <w:rsid w:val="00AC1DB0"/>
    <w:rsid w:val="00AC4B77"/>
    <w:rsid w:val="00AC6E00"/>
    <w:rsid w:val="00AD1E24"/>
    <w:rsid w:val="00AD2873"/>
    <w:rsid w:val="00AD369F"/>
    <w:rsid w:val="00AD5635"/>
    <w:rsid w:val="00AD7F85"/>
    <w:rsid w:val="00AE0C8D"/>
    <w:rsid w:val="00AE237C"/>
    <w:rsid w:val="00AE337A"/>
    <w:rsid w:val="00AE422D"/>
    <w:rsid w:val="00AE4874"/>
    <w:rsid w:val="00AE7DFF"/>
    <w:rsid w:val="00AF027B"/>
    <w:rsid w:val="00AF06BA"/>
    <w:rsid w:val="00AF19FF"/>
    <w:rsid w:val="00AF25D6"/>
    <w:rsid w:val="00AF482F"/>
    <w:rsid w:val="00AF4FB2"/>
    <w:rsid w:val="00B010AE"/>
    <w:rsid w:val="00B063AD"/>
    <w:rsid w:val="00B06F58"/>
    <w:rsid w:val="00B07B0C"/>
    <w:rsid w:val="00B10CCA"/>
    <w:rsid w:val="00B11C1E"/>
    <w:rsid w:val="00B1213E"/>
    <w:rsid w:val="00B131BC"/>
    <w:rsid w:val="00B13D93"/>
    <w:rsid w:val="00B17693"/>
    <w:rsid w:val="00B20BB4"/>
    <w:rsid w:val="00B21398"/>
    <w:rsid w:val="00B22327"/>
    <w:rsid w:val="00B22A8A"/>
    <w:rsid w:val="00B243F9"/>
    <w:rsid w:val="00B275D5"/>
    <w:rsid w:val="00B27A38"/>
    <w:rsid w:val="00B30274"/>
    <w:rsid w:val="00B3469A"/>
    <w:rsid w:val="00B34E0E"/>
    <w:rsid w:val="00B35E7E"/>
    <w:rsid w:val="00B365E3"/>
    <w:rsid w:val="00B369E4"/>
    <w:rsid w:val="00B4126D"/>
    <w:rsid w:val="00B41D48"/>
    <w:rsid w:val="00B41EFE"/>
    <w:rsid w:val="00B4282A"/>
    <w:rsid w:val="00B43123"/>
    <w:rsid w:val="00B43850"/>
    <w:rsid w:val="00B43996"/>
    <w:rsid w:val="00B443BD"/>
    <w:rsid w:val="00B4738A"/>
    <w:rsid w:val="00B5034C"/>
    <w:rsid w:val="00B508AC"/>
    <w:rsid w:val="00B512C0"/>
    <w:rsid w:val="00B55C84"/>
    <w:rsid w:val="00B55D45"/>
    <w:rsid w:val="00B600AF"/>
    <w:rsid w:val="00B60917"/>
    <w:rsid w:val="00B617BD"/>
    <w:rsid w:val="00B62F2C"/>
    <w:rsid w:val="00B63138"/>
    <w:rsid w:val="00B63274"/>
    <w:rsid w:val="00B66589"/>
    <w:rsid w:val="00B73F06"/>
    <w:rsid w:val="00B75CB4"/>
    <w:rsid w:val="00B764AA"/>
    <w:rsid w:val="00B77576"/>
    <w:rsid w:val="00B8165C"/>
    <w:rsid w:val="00B82654"/>
    <w:rsid w:val="00B83ED4"/>
    <w:rsid w:val="00B8498E"/>
    <w:rsid w:val="00B87949"/>
    <w:rsid w:val="00B9119F"/>
    <w:rsid w:val="00B91C01"/>
    <w:rsid w:val="00B92F36"/>
    <w:rsid w:val="00B933BF"/>
    <w:rsid w:val="00B96B37"/>
    <w:rsid w:val="00B96C8D"/>
    <w:rsid w:val="00BA05C0"/>
    <w:rsid w:val="00BA119E"/>
    <w:rsid w:val="00BA1768"/>
    <w:rsid w:val="00BA2509"/>
    <w:rsid w:val="00BA5680"/>
    <w:rsid w:val="00BA5F6D"/>
    <w:rsid w:val="00BA6208"/>
    <w:rsid w:val="00BA6CF0"/>
    <w:rsid w:val="00BA79E4"/>
    <w:rsid w:val="00BB5FE9"/>
    <w:rsid w:val="00BB7242"/>
    <w:rsid w:val="00BB72B3"/>
    <w:rsid w:val="00BB789B"/>
    <w:rsid w:val="00BC1691"/>
    <w:rsid w:val="00BC2717"/>
    <w:rsid w:val="00BC31AC"/>
    <w:rsid w:val="00BC4F9D"/>
    <w:rsid w:val="00BC5D95"/>
    <w:rsid w:val="00BD0C23"/>
    <w:rsid w:val="00BD0D2A"/>
    <w:rsid w:val="00BD2E05"/>
    <w:rsid w:val="00BD318A"/>
    <w:rsid w:val="00BD375C"/>
    <w:rsid w:val="00BD38D0"/>
    <w:rsid w:val="00BD3BC5"/>
    <w:rsid w:val="00BE029C"/>
    <w:rsid w:val="00BE22F3"/>
    <w:rsid w:val="00BE59AC"/>
    <w:rsid w:val="00BE65E6"/>
    <w:rsid w:val="00BE6D2D"/>
    <w:rsid w:val="00BF0295"/>
    <w:rsid w:val="00BF41FD"/>
    <w:rsid w:val="00BF57D7"/>
    <w:rsid w:val="00BF5C84"/>
    <w:rsid w:val="00BF64D3"/>
    <w:rsid w:val="00BF65B8"/>
    <w:rsid w:val="00BF68DC"/>
    <w:rsid w:val="00BF746B"/>
    <w:rsid w:val="00BF7F94"/>
    <w:rsid w:val="00C01134"/>
    <w:rsid w:val="00C05629"/>
    <w:rsid w:val="00C05F5C"/>
    <w:rsid w:val="00C06AB9"/>
    <w:rsid w:val="00C06FC9"/>
    <w:rsid w:val="00C119DB"/>
    <w:rsid w:val="00C14B13"/>
    <w:rsid w:val="00C160B8"/>
    <w:rsid w:val="00C160F5"/>
    <w:rsid w:val="00C21432"/>
    <w:rsid w:val="00C216F4"/>
    <w:rsid w:val="00C21E69"/>
    <w:rsid w:val="00C25AD0"/>
    <w:rsid w:val="00C2623F"/>
    <w:rsid w:val="00C30309"/>
    <w:rsid w:val="00C3030E"/>
    <w:rsid w:val="00C3037C"/>
    <w:rsid w:val="00C309BF"/>
    <w:rsid w:val="00C31110"/>
    <w:rsid w:val="00C36D0F"/>
    <w:rsid w:val="00C40CF9"/>
    <w:rsid w:val="00C44990"/>
    <w:rsid w:val="00C44F34"/>
    <w:rsid w:val="00C451B9"/>
    <w:rsid w:val="00C45AE8"/>
    <w:rsid w:val="00C46EA2"/>
    <w:rsid w:val="00C5060F"/>
    <w:rsid w:val="00C51CC0"/>
    <w:rsid w:val="00C60CC2"/>
    <w:rsid w:val="00C61D4A"/>
    <w:rsid w:val="00C62827"/>
    <w:rsid w:val="00C62897"/>
    <w:rsid w:val="00C629F7"/>
    <w:rsid w:val="00C62A81"/>
    <w:rsid w:val="00C64BB7"/>
    <w:rsid w:val="00C64C4C"/>
    <w:rsid w:val="00C666AA"/>
    <w:rsid w:val="00C66D6A"/>
    <w:rsid w:val="00C6729E"/>
    <w:rsid w:val="00C729AB"/>
    <w:rsid w:val="00C739B6"/>
    <w:rsid w:val="00C7544E"/>
    <w:rsid w:val="00C771AF"/>
    <w:rsid w:val="00C800B6"/>
    <w:rsid w:val="00C84C17"/>
    <w:rsid w:val="00C92500"/>
    <w:rsid w:val="00C926D4"/>
    <w:rsid w:val="00C928E0"/>
    <w:rsid w:val="00C93836"/>
    <w:rsid w:val="00C94A56"/>
    <w:rsid w:val="00C97E2F"/>
    <w:rsid w:val="00CA1553"/>
    <w:rsid w:val="00CA28E6"/>
    <w:rsid w:val="00CA325B"/>
    <w:rsid w:val="00CA3D66"/>
    <w:rsid w:val="00CA5C60"/>
    <w:rsid w:val="00CB1E5B"/>
    <w:rsid w:val="00CB2F29"/>
    <w:rsid w:val="00CB4013"/>
    <w:rsid w:val="00CB5340"/>
    <w:rsid w:val="00CB55A8"/>
    <w:rsid w:val="00CB6F53"/>
    <w:rsid w:val="00CC2525"/>
    <w:rsid w:val="00CC5DEF"/>
    <w:rsid w:val="00CC7CA2"/>
    <w:rsid w:val="00CD73D6"/>
    <w:rsid w:val="00CE13A9"/>
    <w:rsid w:val="00CE1CCE"/>
    <w:rsid w:val="00CE7125"/>
    <w:rsid w:val="00CE737F"/>
    <w:rsid w:val="00CE79FA"/>
    <w:rsid w:val="00CF25A4"/>
    <w:rsid w:val="00CF42BE"/>
    <w:rsid w:val="00D0022D"/>
    <w:rsid w:val="00D018D5"/>
    <w:rsid w:val="00D01CBC"/>
    <w:rsid w:val="00D04F52"/>
    <w:rsid w:val="00D101B2"/>
    <w:rsid w:val="00D104F5"/>
    <w:rsid w:val="00D10959"/>
    <w:rsid w:val="00D116C1"/>
    <w:rsid w:val="00D13677"/>
    <w:rsid w:val="00D16A86"/>
    <w:rsid w:val="00D17D1C"/>
    <w:rsid w:val="00D21566"/>
    <w:rsid w:val="00D22808"/>
    <w:rsid w:val="00D233F4"/>
    <w:rsid w:val="00D2451E"/>
    <w:rsid w:val="00D24D79"/>
    <w:rsid w:val="00D26FD2"/>
    <w:rsid w:val="00D30E38"/>
    <w:rsid w:val="00D31AE6"/>
    <w:rsid w:val="00D3261F"/>
    <w:rsid w:val="00D40CB4"/>
    <w:rsid w:val="00D43169"/>
    <w:rsid w:val="00D52414"/>
    <w:rsid w:val="00D5293A"/>
    <w:rsid w:val="00D53EC9"/>
    <w:rsid w:val="00D56067"/>
    <w:rsid w:val="00D567C3"/>
    <w:rsid w:val="00D56DFE"/>
    <w:rsid w:val="00D57D23"/>
    <w:rsid w:val="00D619DA"/>
    <w:rsid w:val="00D62BF7"/>
    <w:rsid w:val="00D630A5"/>
    <w:rsid w:val="00D63938"/>
    <w:rsid w:val="00D64C9C"/>
    <w:rsid w:val="00D65CC8"/>
    <w:rsid w:val="00D663C3"/>
    <w:rsid w:val="00D674EC"/>
    <w:rsid w:val="00D714C8"/>
    <w:rsid w:val="00D7217F"/>
    <w:rsid w:val="00D744EC"/>
    <w:rsid w:val="00D766E2"/>
    <w:rsid w:val="00D805E7"/>
    <w:rsid w:val="00D80653"/>
    <w:rsid w:val="00D827D2"/>
    <w:rsid w:val="00D84D4A"/>
    <w:rsid w:val="00D86A9F"/>
    <w:rsid w:val="00D90499"/>
    <w:rsid w:val="00D91A44"/>
    <w:rsid w:val="00D967AC"/>
    <w:rsid w:val="00D976CD"/>
    <w:rsid w:val="00D97A3A"/>
    <w:rsid w:val="00DA06DD"/>
    <w:rsid w:val="00DA1424"/>
    <w:rsid w:val="00DA1A66"/>
    <w:rsid w:val="00DA1C84"/>
    <w:rsid w:val="00DA1D0A"/>
    <w:rsid w:val="00DA2F4B"/>
    <w:rsid w:val="00DA52EB"/>
    <w:rsid w:val="00DA5CDB"/>
    <w:rsid w:val="00DA64D7"/>
    <w:rsid w:val="00DA6E77"/>
    <w:rsid w:val="00DA7753"/>
    <w:rsid w:val="00DB2C13"/>
    <w:rsid w:val="00DB319F"/>
    <w:rsid w:val="00DB37EA"/>
    <w:rsid w:val="00DB4CEB"/>
    <w:rsid w:val="00DB51AC"/>
    <w:rsid w:val="00DB627B"/>
    <w:rsid w:val="00DB7692"/>
    <w:rsid w:val="00DC0059"/>
    <w:rsid w:val="00DC17F9"/>
    <w:rsid w:val="00DC6949"/>
    <w:rsid w:val="00DD0B4C"/>
    <w:rsid w:val="00DD4F40"/>
    <w:rsid w:val="00DD7BA2"/>
    <w:rsid w:val="00DE08BE"/>
    <w:rsid w:val="00DE13BD"/>
    <w:rsid w:val="00DE3675"/>
    <w:rsid w:val="00DE4AED"/>
    <w:rsid w:val="00DE5EDA"/>
    <w:rsid w:val="00DE6CE3"/>
    <w:rsid w:val="00DF0FFD"/>
    <w:rsid w:val="00DF352B"/>
    <w:rsid w:val="00DF528B"/>
    <w:rsid w:val="00DF69E5"/>
    <w:rsid w:val="00DF6D6B"/>
    <w:rsid w:val="00E00139"/>
    <w:rsid w:val="00E014BE"/>
    <w:rsid w:val="00E02241"/>
    <w:rsid w:val="00E03759"/>
    <w:rsid w:val="00E053D8"/>
    <w:rsid w:val="00E05B87"/>
    <w:rsid w:val="00E05D16"/>
    <w:rsid w:val="00E0701E"/>
    <w:rsid w:val="00E11EB9"/>
    <w:rsid w:val="00E12A8C"/>
    <w:rsid w:val="00E12FEB"/>
    <w:rsid w:val="00E151F4"/>
    <w:rsid w:val="00E16061"/>
    <w:rsid w:val="00E16FB1"/>
    <w:rsid w:val="00E205FB"/>
    <w:rsid w:val="00E207DF"/>
    <w:rsid w:val="00E20AF5"/>
    <w:rsid w:val="00E229E1"/>
    <w:rsid w:val="00E2493A"/>
    <w:rsid w:val="00E25824"/>
    <w:rsid w:val="00E306AC"/>
    <w:rsid w:val="00E30C72"/>
    <w:rsid w:val="00E3327C"/>
    <w:rsid w:val="00E3648F"/>
    <w:rsid w:val="00E368D3"/>
    <w:rsid w:val="00E375C6"/>
    <w:rsid w:val="00E37980"/>
    <w:rsid w:val="00E4356E"/>
    <w:rsid w:val="00E438E2"/>
    <w:rsid w:val="00E44C62"/>
    <w:rsid w:val="00E44C8F"/>
    <w:rsid w:val="00E44EEB"/>
    <w:rsid w:val="00E46354"/>
    <w:rsid w:val="00E4675F"/>
    <w:rsid w:val="00E46D3F"/>
    <w:rsid w:val="00E47F8F"/>
    <w:rsid w:val="00E5033D"/>
    <w:rsid w:val="00E51E40"/>
    <w:rsid w:val="00E5411D"/>
    <w:rsid w:val="00E54A32"/>
    <w:rsid w:val="00E570A2"/>
    <w:rsid w:val="00E6006D"/>
    <w:rsid w:val="00E60AF0"/>
    <w:rsid w:val="00E61EAB"/>
    <w:rsid w:val="00E6457A"/>
    <w:rsid w:val="00E67475"/>
    <w:rsid w:val="00E701C1"/>
    <w:rsid w:val="00E70BA4"/>
    <w:rsid w:val="00E720C5"/>
    <w:rsid w:val="00E74B32"/>
    <w:rsid w:val="00E75185"/>
    <w:rsid w:val="00E7614E"/>
    <w:rsid w:val="00E77DE0"/>
    <w:rsid w:val="00E84745"/>
    <w:rsid w:val="00E860F1"/>
    <w:rsid w:val="00E871CE"/>
    <w:rsid w:val="00E87F46"/>
    <w:rsid w:val="00E919C6"/>
    <w:rsid w:val="00E93B19"/>
    <w:rsid w:val="00E93DAB"/>
    <w:rsid w:val="00E9438B"/>
    <w:rsid w:val="00E94EFA"/>
    <w:rsid w:val="00EA1844"/>
    <w:rsid w:val="00EA356E"/>
    <w:rsid w:val="00EA3A0B"/>
    <w:rsid w:val="00EA54F6"/>
    <w:rsid w:val="00EA5AFE"/>
    <w:rsid w:val="00EA610C"/>
    <w:rsid w:val="00EA75ED"/>
    <w:rsid w:val="00EB05C3"/>
    <w:rsid w:val="00EB087A"/>
    <w:rsid w:val="00EB1A58"/>
    <w:rsid w:val="00EB408D"/>
    <w:rsid w:val="00EB43E1"/>
    <w:rsid w:val="00EB477E"/>
    <w:rsid w:val="00EB689E"/>
    <w:rsid w:val="00EB6E46"/>
    <w:rsid w:val="00EC1DEA"/>
    <w:rsid w:val="00EC2E7C"/>
    <w:rsid w:val="00EC4B5F"/>
    <w:rsid w:val="00EC503C"/>
    <w:rsid w:val="00EC59A9"/>
    <w:rsid w:val="00EC6145"/>
    <w:rsid w:val="00ED0486"/>
    <w:rsid w:val="00ED104D"/>
    <w:rsid w:val="00ED1384"/>
    <w:rsid w:val="00ED2011"/>
    <w:rsid w:val="00ED2AC0"/>
    <w:rsid w:val="00ED2BFD"/>
    <w:rsid w:val="00ED34B9"/>
    <w:rsid w:val="00ED436C"/>
    <w:rsid w:val="00ED4ED3"/>
    <w:rsid w:val="00ED5191"/>
    <w:rsid w:val="00ED525B"/>
    <w:rsid w:val="00ED7CB0"/>
    <w:rsid w:val="00EE02A5"/>
    <w:rsid w:val="00EE0823"/>
    <w:rsid w:val="00EE1713"/>
    <w:rsid w:val="00EE2A1D"/>
    <w:rsid w:val="00EE327F"/>
    <w:rsid w:val="00EE3CAD"/>
    <w:rsid w:val="00EE4540"/>
    <w:rsid w:val="00EE5495"/>
    <w:rsid w:val="00EE7276"/>
    <w:rsid w:val="00EF1D65"/>
    <w:rsid w:val="00EF2DF9"/>
    <w:rsid w:val="00EF3A2E"/>
    <w:rsid w:val="00F01607"/>
    <w:rsid w:val="00F03498"/>
    <w:rsid w:val="00F07BF6"/>
    <w:rsid w:val="00F10AB3"/>
    <w:rsid w:val="00F17FB1"/>
    <w:rsid w:val="00F21137"/>
    <w:rsid w:val="00F232B5"/>
    <w:rsid w:val="00F2588E"/>
    <w:rsid w:val="00F31898"/>
    <w:rsid w:val="00F318A9"/>
    <w:rsid w:val="00F31E87"/>
    <w:rsid w:val="00F32F91"/>
    <w:rsid w:val="00F3651B"/>
    <w:rsid w:val="00F37377"/>
    <w:rsid w:val="00F40778"/>
    <w:rsid w:val="00F438F3"/>
    <w:rsid w:val="00F4435F"/>
    <w:rsid w:val="00F44C58"/>
    <w:rsid w:val="00F461BA"/>
    <w:rsid w:val="00F50C70"/>
    <w:rsid w:val="00F5470C"/>
    <w:rsid w:val="00F55E4A"/>
    <w:rsid w:val="00F56A22"/>
    <w:rsid w:val="00F60992"/>
    <w:rsid w:val="00F629D1"/>
    <w:rsid w:val="00F62A23"/>
    <w:rsid w:val="00F65DB8"/>
    <w:rsid w:val="00F66E6F"/>
    <w:rsid w:val="00F67373"/>
    <w:rsid w:val="00F703D1"/>
    <w:rsid w:val="00F71524"/>
    <w:rsid w:val="00F740AB"/>
    <w:rsid w:val="00F74FA7"/>
    <w:rsid w:val="00F75123"/>
    <w:rsid w:val="00F75612"/>
    <w:rsid w:val="00F771A9"/>
    <w:rsid w:val="00F80554"/>
    <w:rsid w:val="00F820B9"/>
    <w:rsid w:val="00F8239C"/>
    <w:rsid w:val="00F84CE1"/>
    <w:rsid w:val="00F86D38"/>
    <w:rsid w:val="00F87DFB"/>
    <w:rsid w:val="00F90373"/>
    <w:rsid w:val="00F9221F"/>
    <w:rsid w:val="00F976D0"/>
    <w:rsid w:val="00F976D6"/>
    <w:rsid w:val="00F978DA"/>
    <w:rsid w:val="00FA2674"/>
    <w:rsid w:val="00FA39E3"/>
    <w:rsid w:val="00FA6B14"/>
    <w:rsid w:val="00FA7300"/>
    <w:rsid w:val="00FA7D99"/>
    <w:rsid w:val="00FB02F2"/>
    <w:rsid w:val="00FB0C6B"/>
    <w:rsid w:val="00FB113A"/>
    <w:rsid w:val="00FB317B"/>
    <w:rsid w:val="00FB3677"/>
    <w:rsid w:val="00FB4104"/>
    <w:rsid w:val="00FB4452"/>
    <w:rsid w:val="00FB56E6"/>
    <w:rsid w:val="00FB6B63"/>
    <w:rsid w:val="00FC07F1"/>
    <w:rsid w:val="00FC24BF"/>
    <w:rsid w:val="00FC309D"/>
    <w:rsid w:val="00FC3D17"/>
    <w:rsid w:val="00FC44A7"/>
    <w:rsid w:val="00FC487E"/>
    <w:rsid w:val="00FC5FC2"/>
    <w:rsid w:val="00FD5484"/>
    <w:rsid w:val="00FD55B2"/>
    <w:rsid w:val="00FD7994"/>
    <w:rsid w:val="00FE09F5"/>
    <w:rsid w:val="00FE1132"/>
    <w:rsid w:val="00FE54B8"/>
    <w:rsid w:val="00FE792C"/>
    <w:rsid w:val="00FF10A0"/>
    <w:rsid w:val="00FF1723"/>
    <w:rsid w:val="00FF1910"/>
    <w:rsid w:val="00FF3FE0"/>
    <w:rsid w:val="00FF4780"/>
    <w:rsid w:val="00FF56E8"/>
    <w:rsid w:val="00FF5A00"/>
    <w:rsid w:val="00FF728E"/>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FE93FD5A-D147-484D-BA83-A01A94CFA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B77"/>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61146D"/>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61146D"/>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customStyle="1" w:styleId="bwh">
    <w:name w:val="bwh"/>
    <w:basedOn w:val="Normal"/>
    <w:rsid w:val="005E4DC0"/>
    <w:pPr>
      <w:tabs>
        <w:tab w:val="left" w:pos="360"/>
      </w:tabs>
      <w:ind w:left="360" w:hanging="360"/>
      <w:jc w:val="both"/>
    </w:pPr>
    <w:rPr>
      <w:rFonts w:ascii="Times New Roman" w:eastAsia="Times New Roman" w:hAnsi="Times New Roman"/>
      <w:sz w:val="22"/>
      <w:lang w:eastAsia="zh-CN"/>
    </w:rPr>
  </w:style>
  <w:style w:type="table" w:styleId="MediumList1-Accent1">
    <w:name w:val="Medium List 1 Accent 1"/>
    <w:basedOn w:val="TableNormal"/>
    <w:rsid w:val="005E4DC0"/>
    <w:rPr>
      <w:rFonts w:ascii="New York" w:hAnsi="New York"/>
      <w:color w:val="FFFFFF"/>
      <w:lang w:bidi="x-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Shading2-Accent1">
    <w:name w:val="Medium Shading 2 Accent 1"/>
    <w:basedOn w:val="TableNormal"/>
    <w:rsid w:val="005E4DC0"/>
    <w:rPr>
      <w:rFonts w:ascii="New York" w:hAnsi="New York"/>
      <w:lang w:bidi="x-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ghtShading-Accent1">
    <w:name w:val="Light Shading Accent 1"/>
    <w:basedOn w:val="TableNormal"/>
    <w:rsid w:val="005E4DC0"/>
    <w:rPr>
      <w:rFonts w:ascii="New York" w:hAnsi="New York"/>
      <w:color w:val="000000"/>
      <w:lang w:bidi="x-none"/>
    </w:rPr>
    <w:tblPr>
      <w:tblStyleRowBandSize w:val="1"/>
      <w:tblStyleColBandSize w:val="1"/>
      <w:tblBorders>
        <w:top w:val="single" w:sz="8" w:space="0" w:color="000000"/>
        <w:bottom w:val="single" w:sz="8" w:space="0" w:color="000000"/>
      </w:tblBorders>
    </w:tblPr>
    <w:tblStylePr w:type="firstRow">
      <w:rPr>
        <w:rFonts w:ascii="DengXian Light" w:eastAsia="Calibri Light" w:hAnsi="DengXian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
    <w:name w:val="Dark List"/>
    <w:basedOn w:val="TableNormal"/>
    <w:rsid w:val="005E4DC0"/>
    <w:rPr>
      <w:rFonts w:ascii="New York" w:hAnsi="New York"/>
      <w:lang w:bidi="x-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gkelc">
    <w:name w:val="hgkelc"/>
    <w:basedOn w:val="DefaultParagraphFont"/>
    <w:rsid w:val="00270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264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15B2F-93C3-6F41-A387-43CFCA12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24</Pages>
  <Words>7166</Words>
  <Characters>40850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47921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40</cp:revision>
  <cp:lastPrinted>2025-05-14T13:49:00Z</cp:lastPrinted>
  <dcterms:created xsi:type="dcterms:W3CDTF">2025-05-19T12:47:00Z</dcterms:created>
  <dcterms:modified xsi:type="dcterms:W3CDTF">2025-05-27T21:34:00Z</dcterms:modified>
</cp:coreProperties>
</file>