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4061" w14:textId="77777777" w:rsidR="00402986" w:rsidRDefault="00402986" w:rsidP="00402986">
      <w:pPr>
        <w:pBdr>
          <w:bottom w:val="single" w:sz="12" w:space="1" w:color="auto"/>
        </w:pBdr>
        <w:rPr>
          <w:rFonts w:ascii="Times" w:hAnsi="Times"/>
          <w:b/>
          <w:sz w:val="20"/>
          <w:szCs w:val="20"/>
        </w:rPr>
      </w:pPr>
      <w:r w:rsidRPr="00D911F4">
        <w:rPr>
          <w:rFonts w:ascii="Times" w:hAnsi="Times"/>
          <w:b/>
          <w:sz w:val="20"/>
          <w:szCs w:val="20"/>
        </w:rPr>
        <w:t>Crossroads International Church Retreat</w:t>
      </w:r>
      <w:r w:rsidRPr="00D911F4">
        <w:rPr>
          <w:rFonts w:ascii="Times" w:hAnsi="Times"/>
          <w:b/>
          <w:sz w:val="20"/>
          <w:szCs w:val="20"/>
        </w:rPr>
        <w:tab/>
      </w:r>
      <w:r w:rsidRPr="00D911F4">
        <w:rPr>
          <w:rFonts w:ascii="Times" w:hAnsi="Times"/>
          <w:b/>
          <w:sz w:val="20"/>
          <w:szCs w:val="20"/>
        </w:rPr>
        <w:tab/>
      </w:r>
      <w:r w:rsidRPr="00D911F4">
        <w:rPr>
          <w:rFonts w:ascii="Times" w:hAnsi="Times"/>
          <w:b/>
          <w:sz w:val="20"/>
          <w:szCs w:val="20"/>
        </w:rPr>
        <w:tab/>
      </w:r>
      <w:r w:rsidRPr="00D911F4">
        <w:rPr>
          <w:rFonts w:ascii="Times" w:hAnsi="Times"/>
          <w:b/>
          <w:sz w:val="20"/>
          <w:szCs w:val="20"/>
        </w:rPr>
        <w:tab/>
      </w:r>
      <w:r w:rsidRPr="00D911F4">
        <w:rPr>
          <w:rFonts w:ascii="Times" w:hAnsi="Times"/>
          <w:b/>
          <w:sz w:val="20"/>
          <w:szCs w:val="20"/>
        </w:rPr>
        <w:tab/>
      </w:r>
      <w:r w:rsidRPr="00D911F4"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 xml:space="preserve">          </w:t>
      </w:r>
      <w:r w:rsidRPr="00D911F4">
        <w:rPr>
          <w:rFonts w:ascii="Times" w:hAnsi="Times"/>
          <w:b/>
          <w:sz w:val="20"/>
          <w:szCs w:val="20"/>
        </w:rPr>
        <w:t xml:space="preserve">Ron Man </w:t>
      </w:r>
      <w:r>
        <w:rPr>
          <w:rFonts w:ascii="Times" w:hAnsi="Times"/>
          <w:b/>
          <w:sz w:val="20"/>
          <w:szCs w:val="20"/>
        </w:rPr>
        <w:t xml:space="preserve">          </w:t>
      </w:r>
      <w:r w:rsidRPr="00D911F4">
        <w:rPr>
          <w:rFonts w:ascii="Times" w:hAnsi="Times"/>
          <w:b/>
          <w:sz w:val="20"/>
          <w:szCs w:val="20"/>
        </w:rPr>
        <w:t>November 3-5, 2017</w:t>
      </w:r>
      <w:r w:rsidRPr="00D911F4">
        <w:rPr>
          <w:rFonts w:ascii="Times" w:hAnsi="Times"/>
          <w:b/>
          <w:sz w:val="20"/>
          <w:szCs w:val="20"/>
        </w:rPr>
        <w:tab/>
      </w:r>
      <w:r w:rsidRPr="00D911F4">
        <w:rPr>
          <w:rFonts w:ascii="Times" w:hAnsi="Times"/>
          <w:b/>
          <w:sz w:val="20"/>
          <w:szCs w:val="20"/>
        </w:rPr>
        <w:tab/>
      </w:r>
      <w:r w:rsidRPr="00D911F4">
        <w:rPr>
          <w:rFonts w:ascii="Times" w:hAnsi="Times"/>
          <w:b/>
          <w:sz w:val="20"/>
          <w:szCs w:val="20"/>
        </w:rPr>
        <w:tab/>
        <w:t xml:space="preserve">      </w:t>
      </w:r>
      <w:r w:rsidRPr="00D911F4">
        <w:rPr>
          <w:rFonts w:ascii="Times" w:hAnsi="Times"/>
          <w:b/>
          <w:sz w:val="20"/>
          <w:szCs w:val="20"/>
        </w:rPr>
        <w:tab/>
      </w:r>
      <w:r w:rsidRPr="00D911F4">
        <w:rPr>
          <w:rFonts w:ascii="Times" w:hAnsi="Times"/>
          <w:b/>
          <w:sz w:val="20"/>
          <w:szCs w:val="20"/>
        </w:rPr>
        <w:tab/>
        <w:t>Worship Resources Intl. (</w:t>
      </w:r>
      <w:hyperlink r:id="rId6" w:history="1">
        <w:r w:rsidRPr="00D911F4">
          <w:rPr>
            <w:rStyle w:val="Hyperlink"/>
            <w:rFonts w:ascii="Times" w:hAnsi="Times"/>
            <w:b/>
            <w:sz w:val="20"/>
            <w:szCs w:val="20"/>
          </w:rPr>
          <w:t>www.worr.org</w:t>
        </w:r>
      </w:hyperlink>
      <w:r w:rsidRPr="00D911F4">
        <w:rPr>
          <w:rFonts w:ascii="Times" w:hAnsi="Times"/>
          <w:b/>
          <w:sz w:val="20"/>
          <w:szCs w:val="20"/>
        </w:rPr>
        <w:t>)</w:t>
      </w:r>
    </w:p>
    <w:p w14:paraId="4A626B7B" w14:textId="77777777" w:rsidR="00402986" w:rsidRPr="00D911F4" w:rsidRDefault="00402986" w:rsidP="00402986">
      <w:pPr>
        <w:rPr>
          <w:rFonts w:ascii="Times" w:hAnsi="Times"/>
          <w:b/>
          <w:sz w:val="20"/>
          <w:szCs w:val="20"/>
        </w:rPr>
      </w:pPr>
    </w:p>
    <w:p w14:paraId="3CC227E6" w14:textId="77777777" w:rsidR="00402986" w:rsidRPr="00D911F4" w:rsidRDefault="00402986" w:rsidP="00402986">
      <w:pPr>
        <w:jc w:val="center"/>
        <w:rPr>
          <w:rFonts w:ascii="Times" w:hAnsi="Times"/>
          <w:b/>
          <w:bCs/>
          <w:sz w:val="28"/>
        </w:rPr>
      </w:pPr>
      <w:r w:rsidRPr="00D911F4">
        <w:rPr>
          <w:rFonts w:ascii="Times" w:hAnsi="Times"/>
          <w:b/>
          <w:bCs/>
          <w:sz w:val="28"/>
        </w:rPr>
        <w:t>LET US DRAW NEAR</w:t>
      </w:r>
      <w:r w:rsidRPr="00D911F4">
        <w:rPr>
          <w:rFonts w:ascii="Times" w:hAnsi="Times"/>
          <w:b/>
          <w:bCs/>
          <w:sz w:val="28"/>
        </w:rPr>
        <w:br/>
        <w:t>Perspectives on Biblical Worship</w:t>
      </w:r>
      <w:r>
        <w:rPr>
          <w:rFonts w:ascii="Times" w:hAnsi="Times"/>
          <w:b/>
          <w:bCs/>
          <w:sz w:val="28"/>
        </w:rPr>
        <w:br/>
      </w:r>
    </w:p>
    <w:p w14:paraId="2A54B268" w14:textId="72515540" w:rsidR="005B61F2" w:rsidRPr="00402986" w:rsidRDefault="00872120" w:rsidP="001357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en-US"/>
        </w:rPr>
        <w:t>3</w:t>
      </w:r>
      <w:r w:rsidR="003108FA" w:rsidRPr="00402986">
        <w:rPr>
          <w:rFonts w:ascii="Times New Roman" w:hAnsi="Times New Roman" w:cs="Times New Roman"/>
          <w:b/>
          <w:bCs/>
          <w:color w:val="000000"/>
          <w:sz w:val="36"/>
          <w:szCs w:val="36"/>
          <w:lang w:eastAsia="en-US"/>
        </w:rPr>
        <w:t xml:space="preserve">. </w:t>
      </w:r>
      <w:r w:rsidR="005B61F2" w:rsidRPr="00402986">
        <w:rPr>
          <w:rFonts w:ascii="Times New Roman" w:hAnsi="Times New Roman" w:cs="Times New Roman"/>
          <w:b/>
          <w:bCs/>
          <w:color w:val="000000"/>
          <w:sz w:val="36"/>
          <w:szCs w:val="36"/>
          <w:lang w:eastAsia="en-US"/>
        </w:rPr>
        <w:t>Worship in the Old Testament</w:t>
      </w:r>
    </w:p>
    <w:p w14:paraId="7FB405D2" w14:textId="77777777" w:rsidR="003108FA" w:rsidRPr="0013571A" w:rsidRDefault="003108FA" w:rsidP="005B61F2">
      <w:pPr>
        <w:spacing w:after="0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eastAsia="en-US"/>
        </w:rPr>
      </w:pPr>
    </w:p>
    <w:p w14:paraId="3ECB7B36" w14:textId="5B55D1FE" w:rsidR="005B61F2" w:rsidRPr="00402986" w:rsidRDefault="00402986" w:rsidP="005B61F2">
      <w:pPr>
        <w:spacing w:after="0"/>
        <w:rPr>
          <w:rFonts w:ascii="Times New Roman" w:hAnsi="Times New Roman" w:cs="Times New Roman"/>
          <w:b/>
          <w:sz w:val="28"/>
          <w:szCs w:val="36"/>
          <w:lang w:eastAsia="en-US"/>
        </w:rPr>
      </w:pPr>
      <w:r w:rsidRPr="00402986">
        <w:rPr>
          <w:rFonts w:ascii="Times New Roman" w:hAnsi="Times New Roman" w:cs="Times New Roman"/>
          <w:b/>
          <w:sz w:val="28"/>
          <w:szCs w:val="36"/>
          <w:lang w:eastAsia="en-US"/>
        </w:rPr>
        <w:t xml:space="preserve">A. </w:t>
      </w:r>
      <w:r w:rsidR="009F37FD" w:rsidRPr="00402986">
        <w:rPr>
          <w:rFonts w:ascii="Times New Roman" w:hAnsi="Times New Roman" w:cs="Times New Roman"/>
          <w:b/>
          <w:sz w:val="28"/>
          <w:szCs w:val="36"/>
          <w:lang w:eastAsia="en-US"/>
        </w:rPr>
        <w:t>IMPORTANT THEMES IN OLD TESTAMENT WORSHIP</w:t>
      </w:r>
    </w:p>
    <w:p w14:paraId="57F6127D" w14:textId="62386110" w:rsidR="009F37FD" w:rsidRPr="00402986" w:rsidRDefault="004E6CAE" w:rsidP="004E6CAE">
      <w:pPr>
        <w:spacing w:after="0"/>
        <w:ind w:left="720"/>
        <w:rPr>
          <w:rFonts w:ascii="Times New Roman" w:hAnsi="Times New Roman" w:cs="Times New Roman"/>
          <w:b/>
          <w:sz w:val="28"/>
          <w:szCs w:val="32"/>
          <w:lang w:eastAsia="en-US"/>
        </w:rPr>
      </w:pPr>
      <w:r>
        <w:rPr>
          <w:rFonts w:ascii="Times New Roman" w:hAnsi="Times New Roman" w:cs="Times New Roman"/>
          <w:b/>
          <w:sz w:val="28"/>
          <w:szCs w:val="32"/>
          <w:lang w:eastAsia="en-US"/>
        </w:rPr>
        <w:br/>
      </w:r>
      <w:r w:rsidR="009F37FD" w:rsidRPr="00402986">
        <w:rPr>
          <w:rFonts w:ascii="Times New Roman" w:hAnsi="Times New Roman" w:cs="Times New Roman"/>
          <w:b/>
          <w:sz w:val="28"/>
          <w:szCs w:val="32"/>
          <w:lang w:eastAsia="en-US"/>
        </w:rPr>
        <w:t>1. Worship as Re</w:t>
      </w:r>
      <w:r w:rsidR="0013571A" w:rsidRPr="00402986">
        <w:rPr>
          <w:rFonts w:ascii="Times New Roman" w:hAnsi="Times New Roman" w:cs="Times New Roman"/>
          <w:b/>
          <w:sz w:val="28"/>
          <w:szCs w:val="32"/>
          <w:lang w:eastAsia="en-US"/>
        </w:rPr>
        <w:t>s</w:t>
      </w:r>
      <w:r w:rsidR="009F37FD" w:rsidRPr="00402986">
        <w:rPr>
          <w:rFonts w:ascii="Times New Roman" w:hAnsi="Times New Roman" w:cs="Times New Roman"/>
          <w:b/>
          <w:sz w:val="28"/>
          <w:szCs w:val="32"/>
          <w:lang w:eastAsia="en-US"/>
        </w:rPr>
        <w:t>ponse</w:t>
      </w:r>
    </w:p>
    <w:p w14:paraId="1630264C" w14:textId="77777777" w:rsidR="009F37FD" w:rsidRPr="0013571A" w:rsidRDefault="009F37FD" w:rsidP="005B61F2">
      <w:pPr>
        <w:spacing w:after="0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14:paraId="5039DFC4" w14:textId="0665D505" w:rsidR="009F37FD" w:rsidRPr="0013571A" w:rsidRDefault="009F37FD" w:rsidP="005B61F2">
      <w:p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b/>
          <w:sz w:val="32"/>
          <w:szCs w:val="32"/>
          <w:lang w:eastAsia="en-US"/>
        </w:rPr>
        <w:tab/>
      </w:r>
      <w:r w:rsidR="00402986">
        <w:rPr>
          <w:rFonts w:ascii="Times New Roman" w:hAnsi="Times New Roman" w:cs="Times New Roman"/>
          <w:b/>
          <w:sz w:val="32"/>
          <w:szCs w:val="32"/>
          <w:lang w:eastAsia="en-US"/>
        </w:rPr>
        <w:tab/>
      </w:r>
      <w:r w:rsidRPr="0013571A">
        <w:rPr>
          <w:rFonts w:ascii="Times New Roman" w:hAnsi="Times New Roman" w:cs="Times New Roman"/>
          <w:lang w:eastAsia="en-US"/>
        </w:rPr>
        <w:t xml:space="preserve">response to </w:t>
      </w:r>
      <w:r w:rsidRPr="0013571A">
        <w:rPr>
          <w:rFonts w:ascii="Times New Roman" w:hAnsi="Times New Roman" w:cs="Times New Roman"/>
          <w:i/>
          <w:lang w:eastAsia="en-US"/>
        </w:rPr>
        <w:t>revelation</w:t>
      </w:r>
      <w:r w:rsidR="00E93E4D" w:rsidRPr="0013571A">
        <w:rPr>
          <w:rFonts w:ascii="Times New Roman" w:hAnsi="Times New Roman" w:cs="Times New Roman"/>
          <w:lang w:eastAsia="en-US"/>
        </w:rPr>
        <w:t>: Exodus 3:14</w:t>
      </w:r>
    </w:p>
    <w:p w14:paraId="554D4AE9" w14:textId="578EC2C3" w:rsidR="009F37FD" w:rsidRPr="0013571A" w:rsidRDefault="00496CB6" w:rsidP="005B61F2">
      <w:p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ab/>
      </w:r>
      <w:r w:rsidRPr="0013571A">
        <w:rPr>
          <w:rFonts w:ascii="Times New Roman" w:hAnsi="Times New Roman" w:cs="Times New Roman"/>
          <w:lang w:eastAsia="en-US"/>
        </w:rPr>
        <w:tab/>
      </w:r>
      <w:r w:rsidR="009F37FD" w:rsidRPr="0013571A">
        <w:rPr>
          <w:rFonts w:ascii="Times New Roman" w:hAnsi="Times New Roman" w:cs="Times New Roman"/>
          <w:lang w:eastAsia="en-US"/>
        </w:rPr>
        <w:t xml:space="preserve">response to </w:t>
      </w:r>
      <w:r w:rsidR="009F37FD" w:rsidRPr="0013571A">
        <w:rPr>
          <w:rFonts w:ascii="Times New Roman" w:hAnsi="Times New Roman" w:cs="Times New Roman"/>
          <w:i/>
          <w:lang w:eastAsia="en-US"/>
        </w:rPr>
        <w:t>redemption</w:t>
      </w:r>
      <w:r w:rsidR="00E93E4D" w:rsidRPr="0013571A">
        <w:rPr>
          <w:rFonts w:ascii="Times New Roman" w:hAnsi="Times New Roman" w:cs="Times New Roman"/>
          <w:lang w:eastAsia="en-US"/>
        </w:rPr>
        <w:t>: Exodus 3:12</w:t>
      </w:r>
    </w:p>
    <w:p w14:paraId="03549CC4" w14:textId="64135495" w:rsidR="00E93E4D" w:rsidRPr="0013571A" w:rsidRDefault="004C4DF2" w:rsidP="004C4DF2">
      <w:p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ab/>
      </w:r>
      <w:r w:rsidRPr="0013571A">
        <w:rPr>
          <w:rFonts w:ascii="Times New Roman" w:hAnsi="Times New Roman" w:cs="Times New Roman"/>
          <w:lang w:eastAsia="en-US"/>
        </w:rPr>
        <w:tab/>
      </w:r>
      <w:r w:rsidR="009F37FD" w:rsidRPr="0013571A">
        <w:rPr>
          <w:rFonts w:ascii="Times New Roman" w:hAnsi="Times New Roman" w:cs="Times New Roman"/>
          <w:lang w:eastAsia="en-US"/>
        </w:rPr>
        <w:t xml:space="preserve">response to </w:t>
      </w:r>
      <w:r w:rsidR="009F37FD" w:rsidRPr="0013571A">
        <w:rPr>
          <w:rFonts w:ascii="Times New Roman" w:hAnsi="Times New Roman" w:cs="Times New Roman"/>
          <w:i/>
          <w:lang w:eastAsia="en-US"/>
        </w:rPr>
        <w:t>relati</w:t>
      </w:r>
      <w:r w:rsidR="000043CB" w:rsidRPr="0013571A">
        <w:rPr>
          <w:rFonts w:ascii="Times New Roman" w:hAnsi="Times New Roman" w:cs="Times New Roman"/>
          <w:i/>
          <w:lang w:eastAsia="en-US"/>
        </w:rPr>
        <w:t>o</w:t>
      </w:r>
      <w:r w:rsidR="009F37FD" w:rsidRPr="0013571A">
        <w:rPr>
          <w:rFonts w:ascii="Times New Roman" w:hAnsi="Times New Roman" w:cs="Times New Roman"/>
          <w:i/>
          <w:lang w:eastAsia="en-US"/>
        </w:rPr>
        <w:t>nsh</w:t>
      </w:r>
      <w:r w:rsidR="000043CB" w:rsidRPr="0013571A">
        <w:rPr>
          <w:rFonts w:ascii="Times New Roman" w:hAnsi="Times New Roman" w:cs="Times New Roman"/>
          <w:i/>
          <w:lang w:eastAsia="en-US"/>
        </w:rPr>
        <w:t>i</w:t>
      </w:r>
      <w:r w:rsidR="009F37FD" w:rsidRPr="0013571A">
        <w:rPr>
          <w:rFonts w:ascii="Times New Roman" w:hAnsi="Times New Roman" w:cs="Times New Roman"/>
          <w:i/>
          <w:lang w:eastAsia="en-US"/>
        </w:rPr>
        <w:t>p</w:t>
      </w:r>
      <w:r w:rsidR="00E93E4D" w:rsidRPr="0013571A">
        <w:rPr>
          <w:rFonts w:ascii="Times New Roman" w:hAnsi="Times New Roman" w:cs="Times New Roman"/>
          <w:lang w:eastAsia="en-US"/>
        </w:rPr>
        <w:t>: Exodus 6:7</w:t>
      </w:r>
    </w:p>
    <w:p w14:paraId="163C2FEA" w14:textId="77777777" w:rsidR="00442AC4" w:rsidRPr="0013571A" w:rsidRDefault="00442AC4" w:rsidP="00E93E4D">
      <w:pPr>
        <w:spacing w:after="0"/>
        <w:ind w:firstLine="720"/>
        <w:rPr>
          <w:rFonts w:ascii="Times New Roman" w:hAnsi="Times New Roman" w:cs="Times New Roman"/>
          <w:color w:val="C0504D" w:themeColor="accent2"/>
          <w:lang w:eastAsia="en-US"/>
        </w:rPr>
      </w:pPr>
    </w:p>
    <w:p w14:paraId="5DC8A403" w14:textId="6D8F9BA3" w:rsidR="000043CB" w:rsidRPr="0013571A" w:rsidRDefault="00E93E4D" w:rsidP="00402986">
      <w:pPr>
        <w:spacing w:after="0"/>
        <w:ind w:left="720" w:firstLine="72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>T</w:t>
      </w:r>
      <w:r w:rsidR="000043CB" w:rsidRPr="0013571A">
        <w:rPr>
          <w:rFonts w:ascii="Times New Roman" w:hAnsi="Times New Roman" w:cs="Times New Roman"/>
          <w:lang w:eastAsia="en-US"/>
        </w:rPr>
        <w:t xml:space="preserve">he phrase </w:t>
      </w:r>
      <w:r w:rsidR="00442AC4" w:rsidRPr="0013571A">
        <w:rPr>
          <w:rFonts w:ascii="Times New Roman" w:hAnsi="Times New Roman" w:cs="Times New Roman"/>
          <w:lang w:eastAsia="en-US"/>
        </w:rPr>
        <w:t>____________</w:t>
      </w:r>
      <w:r w:rsidR="000043CB" w:rsidRPr="0013571A">
        <w:rPr>
          <w:rFonts w:ascii="Times New Roman" w:hAnsi="Times New Roman" w:cs="Times New Roman"/>
          <w:lang w:eastAsia="en-US"/>
        </w:rPr>
        <w:t xml:space="preserve"> is used</w:t>
      </w:r>
      <w:r w:rsidR="00442AC4" w:rsidRPr="0013571A">
        <w:rPr>
          <w:rFonts w:ascii="Times New Roman" w:hAnsi="Times New Roman" w:cs="Times New Roman"/>
          <w:lang w:eastAsia="en-US"/>
        </w:rPr>
        <w:t xml:space="preserve"> 440 times in the Old Testament!</w:t>
      </w:r>
    </w:p>
    <w:p w14:paraId="7548FC6D" w14:textId="77777777" w:rsidR="000043CB" w:rsidRPr="0013571A" w:rsidRDefault="000043CB" w:rsidP="000043CB">
      <w:pPr>
        <w:spacing w:after="0"/>
        <w:rPr>
          <w:rFonts w:ascii="Times New Roman" w:hAnsi="Times New Roman" w:cs="Times New Roman"/>
          <w:lang w:eastAsia="en-US"/>
        </w:rPr>
      </w:pPr>
    </w:p>
    <w:p w14:paraId="48A0ABB0" w14:textId="35407382" w:rsidR="000043CB" w:rsidRPr="00D62DFC" w:rsidRDefault="000043CB" w:rsidP="00402986">
      <w:pPr>
        <w:ind w:firstLine="720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 w:rsidRPr="00402986">
        <w:rPr>
          <w:rFonts w:ascii="Times New Roman" w:hAnsi="Times New Roman" w:cs="Times New Roman"/>
          <w:b/>
          <w:sz w:val="28"/>
          <w:szCs w:val="32"/>
          <w:lang w:eastAsia="en-US"/>
        </w:rPr>
        <w:t xml:space="preserve">2. God’s </w:t>
      </w:r>
      <w:r w:rsidR="00F3783B" w:rsidRPr="00402986">
        <w:rPr>
          <w:rFonts w:ascii="Times New Roman" w:hAnsi="Times New Roman" w:cs="Times New Roman"/>
          <w:b/>
          <w:i/>
          <w:sz w:val="28"/>
          <w:szCs w:val="32"/>
          <w:lang w:eastAsia="en-US"/>
        </w:rPr>
        <w:t>ẖ</w:t>
      </w:r>
      <w:r w:rsidRPr="00402986">
        <w:rPr>
          <w:rFonts w:ascii="Times New Roman" w:hAnsi="Times New Roman" w:cs="Times New Roman"/>
          <w:b/>
          <w:i/>
          <w:sz w:val="28"/>
          <w:szCs w:val="32"/>
          <w:lang w:eastAsia="en-US"/>
        </w:rPr>
        <w:t>esed</w:t>
      </w:r>
      <w:r w:rsidR="00D62DFC">
        <w:rPr>
          <w:rFonts w:ascii="Times New Roman" w:hAnsi="Times New Roman" w:cs="Times New Roman"/>
          <w:b/>
          <w:sz w:val="28"/>
          <w:szCs w:val="32"/>
          <w:lang w:eastAsia="en-US"/>
        </w:rPr>
        <w:t>: “loyal love”</w:t>
      </w:r>
    </w:p>
    <w:p w14:paraId="6A56D078" w14:textId="7745CF1D" w:rsidR="00442AC4" w:rsidRPr="00D62DFC" w:rsidRDefault="00843DE5" w:rsidP="00D62DFC">
      <w:pPr>
        <w:pStyle w:val="NoSpacing"/>
        <w:ind w:left="1440"/>
        <w:rPr>
          <w:rFonts w:ascii="Times New Roman" w:eastAsiaTheme="minorEastAsia" w:hAnsi="Times New Roman" w:cs="Times New Roman"/>
          <w:color w:val="C0504D" w:themeColor="accent2"/>
          <w:sz w:val="24"/>
          <w:szCs w:val="24"/>
        </w:rPr>
      </w:pPr>
      <w:r w:rsidRPr="0013571A">
        <w:rPr>
          <w:rFonts w:ascii="Times New Roman" w:hAnsi="Times New Roman" w:cs="Times New Roman"/>
          <w:sz w:val="24"/>
          <w:szCs w:val="24"/>
        </w:rPr>
        <w:t>Exodus 20:6</w:t>
      </w:r>
      <w:r w:rsidR="00D62DFC">
        <w:rPr>
          <w:rFonts w:ascii="Times New Roman" w:hAnsi="Times New Roman" w:cs="Times New Roman"/>
          <w:sz w:val="24"/>
          <w:szCs w:val="24"/>
        </w:rPr>
        <w:t xml:space="preserve">; </w:t>
      </w:r>
      <w:r w:rsidRPr="0013571A">
        <w:rPr>
          <w:rFonts w:ascii="Times New Roman" w:eastAsiaTheme="minorEastAsia" w:hAnsi="Times New Roman" w:cs="Times New Roman"/>
          <w:sz w:val="24"/>
          <w:szCs w:val="24"/>
        </w:rPr>
        <w:t>Numbers 14:18</w:t>
      </w:r>
      <w:r w:rsidR="00D62DFC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8E06D2" w:rsidRPr="0013571A">
        <w:rPr>
          <w:rFonts w:ascii="Times New Roman" w:eastAsiaTheme="minorEastAsia" w:hAnsi="Times New Roman" w:cs="Times New Roman"/>
          <w:sz w:val="24"/>
          <w:szCs w:val="24"/>
        </w:rPr>
        <w:t>Psalm 32:10</w:t>
      </w:r>
      <w:r w:rsidR="00D62DFC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13571A">
        <w:rPr>
          <w:rFonts w:ascii="Times New Roman" w:eastAsiaTheme="minorEastAsia" w:hAnsi="Times New Roman" w:cs="Times New Roman"/>
          <w:sz w:val="24"/>
          <w:szCs w:val="24"/>
        </w:rPr>
        <w:t xml:space="preserve">Deuteronomy 5:10; Ruth 1:8; 2 Samuel 9:3; 1 Kings 3:6; </w:t>
      </w:r>
      <w:r w:rsidR="00F3783B" w:rsidRPr="0013571A">
        <w:rPr>
          <w:rFonts w:ascii="Times New Roman" w:eastAsiaTheme="minorEastAsia" w:hAnsi="Times New Roman" w:cs="Times New Roman"/>
          <w:sz w:val="24"/>
          <w:szCs w:val="24"/>
        </w:rPr>
        <w:t xml:space="preserve">Ezra 9:9; 33:5; 103:8-17; </w:t>
      </w:r>
      <w:r w:rsidRPr="0013571A">
        <w:rPr>
          <w:rFonts w:ascii="Times New Roman" w:eastAsiaTheme="minorEastAsia" w:hAnsi="Times New Roman" w:cs="Times New Roman"/>
          <w:sz w:val="24"/>
          <w:szCs w:val="24"/>
        </w:rPr>
        <w:t>145:8; Jeremiah 9:24</w:t>
      </w:r>
      <w:bookmarkStart w:id="0" w:name="_GoBack"/>
      <w:bookmarkEnd w:id="0"/>
    </w:p>
    <w:p w14:paraId="6F333C9D" w14:textId="1F888BB9" w:rsidR="00843DE5" w:rsidRPr="0013571A" w:rsidRDefault="00843DE5" w:rsidP="00843DE5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13571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1F55D561" w14:textId="3B241579" w:rsidR="00B21861" w:rsidRPr="0013571A" w:rsidRDefault="0013571A" w:rsidP="00402986">
      <w:pPr>
        <w:spacing w:after="0"/>
        <w:ind w:left="720" w:firstLine="72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God</w:t>
      </w:r>
      <w:r w:rsidR="00402986">
        <w:rPr>
          <w:rFonts w:ascii="Times New Roman" w:hAnsi="Times New Roman" w:cs="Times New Roman"/>
          <w:lang w:eastAsia="en-US"/>
        </w:rPr>
        <w:t>’</w:t>
      </w:r>
      <w:r>
        <w:rPr>
          <w:rFonts w:ascii="Times New Roman" w:hAnsi="Times New Roman" w:cs="Times New Roman"/>
          <w:lang w:eastAsia="en-US"/>
        </w:rPr>
        <w:t xml:space="preserve">s gracious initiative; sacrifices made by an </w:t>
      </w:r>
      <w:r w:rsidRPr="0013571A">
        <w:rPr>
          <w:rFonts w:ascii="Times New Roman" w:hAnsi="Times New Roman" w:cs="Times New Roman"/>
          <w:i/>
          <w:lang w:eastAsia="en-US"/>
        </w:rPr>
        <w:t>already</w:t>
      </w:r>
      <w:r>
        <w:rPr>
          <w:rFonts w:ascii="Times New Roman" w:hAnsi="Times New Roman" w:cs="Times New Roman"/>
          <w:lang w:eastAsia="en-US"/>
        </w:rPr>
        <w:t xml:space="preserve"> redeemed people</w:t>
      </w:r>
      <w:r>
        <w:rPr>
          <w:rFonts w:ascii="Times New Roman" w:hAnsi="Times New Roman" w:cs="Times New Roman"/>
          <w:lang w:eastAsia="en-US"/>
        </w:rPr>
        <w:br/>
      </w:r>
    </w:p>
    <w:p w14:paraId="3AE7A98E" w14:textId="77777777" w:rsidR="00F713AC" w:rsidRPr="00402986" w:rsidRDefault="00F713AC" w:rsidP="00402986">
      <w:pPr>
        <w:ind w:firstLine="720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 w:rsidRPr="00402986">
        <w:rPr>
          <w:rFonts w:ascii="Times New Roman" w:hAnsi="Times New Roman" w:cs="Times New Roman"/>
          <w:b/>
          <w:sz w:val="28"/>
          <w:szCs w:val="32"/>
          <w:lang w:eastAsia="en-US"/>
        </w:rPr>
        <w:t xml:space="preserve">3. </w:t>
      </w:r>
      <w:r w:rsidR="00727953" w:rsidRPr="00402986">
        <w:rPr>
          <w:rFonts w:ascii="Times New Roman" w:hAnsi="Times New Roman" w:cs="Times New Roman"/>
          <w:b/>
          <w:sz w:val="28"/>
          <w:szCs w:val="32"/>
          <w:lang w:eastAsia="en-US"/>
        </w:rPr>
        <w:t xml:space="preserve">Worship of the </w:t>
      </w:r>
      <w:r w:rsidR="00727953" w:rsidRPr="00402986">
        <w:rPr>
          <w:rFonts w:ascii="Times New Roman" w:hAnsi="Times New Roman" w:cs="Times New Roman"/>
          <w:b/>
          <w:i/>
          <w:sz w:val="28"/>
          <w:szCs w:val="32"/>
          <w:lang w:eastAsia="en-US"/>
        </w:rPr>
        <w:t>heart</w:t>
      </w:r>
      <w:r w:rsidR="00727953" w:rsidRPr="00402986">
        <w:rPr>
          <w:rFonts w:ascii="Times New Roman" w:hAnsi="Times New Roman" w:cs="Times New Roman"/>
          <w:b/>
          <w:sz w:val="28"/>
          <w:szCs w:val="32"/>
          <w:lang w:eastAsia="en-US"/>
        </w:rPr>
        <w:t xml:space="preserve"> (“spiritual sacrifices”)</w:t>
      </w:r>
      <w:r w:rsidRPr="00402986">
        <w:rPr>
          <w:rFonts w:ascii="Times New Roman" w:hAnsi="Times New Roman" w:cs="Times New Roman"/>
          <w:b/>
          <w:i/>
          <w:sz w:val="28"/>
          <w:szCs w:val="32"/>
          <w:lang w:eastAsia="en-US"/>
        </w:rPr>
        <w:t xml:space="preserve"> </w:t>
      </w:r>
    </w:p>
    <w:p w14:paraId="470E7ECE" w14:textId="47ECACE0" w:rsidR="008E06D2" w:rsidRPr="0013571A" w:rsidRDefault="00264869" w:rsidP="00442AC4">
      <w:pPr>
        <w:spacing w:after="0"/>
        <w:ind w:left="1440"/>
        <w:rPr>
          <w:rFonts w:ascii="Times New Roman" w:hAnsi="Times New Roman" w:cs="Times New Roman"/>
          <w:i/>
          <w:lang w:eastAsia="en-US"/>
        </w:rPr>
      </w:pPr>
      <w:r w:rsidRPr="0013571A">
        <w:rPr>
          <w:rFonts w:ascii="Times New Roman" w:hAnsi="Times New Roman" w:cs="Times New Roman"/>
          <w:i/>
          <w:lang w:eastAsia="en-US"/>
        </w:rPr>
        <w:t>Exodus 25:1-2  The LORD said to Moses,  “Speak to the people of Israel, that they take for me a contribution. From every man whose heart moves him you shall receive the contribution for me.”</w:t>
      </w:r>
    </w:p>
    <w:p w14:paraId="76D8E69C" w14:textId="77777777" w:rsidR="00057D3D" w:rsidRPr="0013571A" w:rsidRDefault="00057D3D" w:rsidP="00264869">
      <w:pPr>
        <w:spacing w:after="0"/>
        <w:ind w:left="1440"/>
        <w:rPr>
          <w:rFonts w:ascii="Times New Roman" w:hAnsi="Times New Roman" w:cs="Times New Roman"/>
          <w:i/>
          <w:lang w:eastAsia="en-US"/>
        </w:rPr>
      </w:pPr>
    </w:p>
    <w:p w14:paraId="26C85045" w14:textId="52D008AE" w:rsidR="00264869" w:rsidRPr="0013571A" w:rsidRDefault="00264869" w:rsidP="00264869">
      <w:pPr>
        <w:pStyle w:val="NoSpacing"/>
        <w:ind w:left="144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3571A">
        <w:rPr>
          <w:rFonts w:ascii="Times New Roman" w:eastAsiaTheme="minorEastAsia" w:hAnsi="Times New Roman" w:cs="Times New Roman"/>
          <w:i/>
          <w:sz w:val="24"/>
          <w:szCs w:val="24"/>
        </w:rPr>
        <w:t>Deuteronomy 10:12  “Now, Israel, what does the LORD your God require</w:t>
      </w:r>
      <w:r w:rsidR="00057D3D" w:rsidRPr="0013571A">
        <w:rPr>
          <w:rFonts w:ascii="Times New Roman" w:eastAsiaTheme="minorEastAsia" w:hAnsi="Times New Roman" w:cs="Times New Roman"/>
          <w:i/>
          <w:sz w:val="24"/>
          <w:szCs w:val="24"/>
        </w:rPr>
        <w:t xml:space="preserve"> from you, but to fear the LORD</w:t>
      </w:r>
      <w:r w:rsidRPr="0013571A">
        <w:rPr>
          <w:rFonts w:ascii="Times New Roman" w:eastAsiaTheme="minorEastAsia" w:hAnsi="Times New Roman" w:cs="Times New Roman"/>
          <w:i/>
          <w:sz w:val="24"/>
          <w:szCs w:val="24"/>
        </w:rPr>
        <w:t xml:space="preserve"> your God, to walk in all His ways and love Him, and to serve the LORD your God with all your heart and with all your soul,</w:t>
      </w:r>
    </w:p>
    <w:p w14:paraId="5125D83A" w14:textId="5DB0EDF5" w:rsidR="00057D3D" w:rsidRPr="0013571A" w:rsidRDefault="00057D3D" w:rsidP="00264869">
      <w:pPr>
        <w:pStyle w:val="NoSpacing"/>
        <w:ind w:left="144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3571A">
        <w:rPr>
          <w:rFonts w:ascii="Times New Roman" w:eastAsiaTheme="minorEastAsia" w:hAnsi="Times New Roman" w:cs="Times New Roman"/>
          <w:color w:val="C0504D" w:themeColor="accent2"/>
          <w:sz w:val="24"/>
          <w:szCs w:val="24"/>
        </w:rPr>
        <w:tab/>
      </w:r>
    </w:p>
    <w:p w14:paraId="50EB3F86" w14:textId="2C93050B" w:rsidR="00057D3D" w:rsidRPr="0013571A" w:rsidRDefault="00264869" w:rsidP="00513F45">
      <w:pPr>
        <w:pStyle w:val="NoSpacing"/>
        <w:pBdr>
          <w:bottom w:val="single" w:sz="12" w:space="6" w:color="auto"/>
        </w:pBdr>
        <w:ind w:left="144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3571A">
        <w:rPr>
          <w:rFonts w:ascii="Times New Roman" w:eastAsiaTheme="minorEastAsia" w:hAnsi="Times New Roman" w:cs="Times New Roman"/>
          <w:i/>
          <w:sz w:val="24"/>
          <w:szCs w:val="24"/>
        </w:rPr>
        <w:t>1 Samuel 15:22 Samuel said, “Has the LORD as much delight in burnt offerings and sacrifices as in obeying the voice of the LORD?  Behold</w:t>
      </w:r>
      <w:r w:rsidR="00513F45" w:rsidRPr="0013571A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 w:rsidRPr="0013571A">
        <w:rPr>
          <w:rFonts w:ascii="Times New Roman" w:eastAsiaTheme="minorEastAsia" w:hAnsi="Times New Roman" w:cs="Times New Roman"/>
          <w:i/>
          <w:sz w:val="24"/>
          <w:szCs w:val="24"/>
        </w:rPr>
        <w:t xml:space="preserve"> to obey is better than sacrifice, a</w:t>
      </w:r>
      <w:r w:rsidR="00057D3D" w:rsidRPr="0013571A">
        <w:rPr>
          <w:rFonts w:ascii="Times New Roman" w:eastAsiaTheme="minorEastAsia" w:hAnsi="Times New Roman" w:cs="Times New Roman"/>
          <w:i/>
          <w:sz w:val="24"/>
          <w:szCs w:val="24"/>
        </w:rPr>
        <w:t>nd to heed than the fat of rams</w:t>
      </w:r>
      <w:r w:rsidR="00513F45" w:rsidRPr="0013571A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14:paraId="1D26B5C8" w14:textId="67A5AF03" w:rsidR="00513F45" w:rsidRPr="0013571A" w:rsidRDefault="00513F45" w:rsidP="00513F45">
      <w:pPr>
        <w:pStyle w:val="NoSpacing"/>
        <w:pBdr>
          <w:bottom w:val="single" w:sz="12" w:space="6" w:color="auto"/>
        </w:pBdr>
        <w:ind w:left="144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3571A">
        <w:rPr>
          <w:rFonts w:ascii="Times New Roman" w:eastAsiaTheme="minorEastAsia" w:hAnsi="Times New Roman" w:cs="Times New Roman"/>
          <w:i/>
          <w:color w:val="C0504D" w:themeColor="accent2"/>
          <w:sz w:val="24"/>
          <w:szCs w:val="24"/>
        </w:rPr>
        <w:tab/>
      </w:r>
    </w:p>
    <w:p w14:paraId="43BF65E7" w14:textId="49B3EACF" w:rsidR="00513F45" w:rsidRPr="0013571A" w:rsidRDefault="00264869" w:rsidP="00442AC4">
      <w:pPr>
        <w:pStyle w:val="NoSpacing"/>
        <w:pBdr>
          <w:bottom w:val="single" w:sz="12" w:space="6" w:color="auto"/>
        </w:pBdr>
        <w:tabs>
          <w:tab w:val="left" w:pos="720"/>
          <w:tab w:val="left" w:pos="1440"/>
          <w:tab w:val="left" w:pos="2160"/>
          <w:tab w:val="left" w:pos="3680"/>
        </w:tabs>
        <w:ind w:left="144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3571A">
        <w:rPr>
          <w:rFonts w:ascii="Times New Roman" w:eastAsiaTheme="minorEastAsia" w:hAnsi="Times New Roman" w:cs="Times New Roman"/>
          <w:i/>
          <w:sz w:val="24"/>
          <w:szCs w:val="24"/>
        </w:rPr>
        <w:t>1 Samuel 16:7 “For the LORD sees not as man sees: man looks on the outward appearance, b</w:t>
      </w:r>
      <w:r w:rsidR="00513F45" w:rsidRPr="0013571A">
        <w:rPr>
          <w:rFonts w:ascii="Times New Roman" w:eastAsiaTheme="minorEastAsia" w:hAnsi="Times New Roman" w:cs="Times New Roman"/>
          <w:i/>
          <w:sz w:val="24"/>
          <w:szCs w:val="24"/>
        </w:rPr>
        <w:t>ut the LORD looks on the heart.”</w:t>
      </w:r>
    </w:p>
    <w:p w14:paraId="53ADD41E" w14:textId="1F78B4E7" w:rsidR="008E06D2" w:rsidRPr="0013571A" w:rsidRDefault="00513F45" w:rsidP="00513F45">
      <w:pPr>
        <w:pStyle w:val="NoSpacing"/>
        <w:tabs>
          <w:tab w:val="left" w:pos="720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13571A">
        <w:rPr>
          <w:rFonts w:ascii="Times New Roman" w:eastAsiaTheme="minorEastAsia" w:hAnsi="Times New Roman" w:cs="Times New Roman"/>
          <w:sz w:val="24"/>
          <w:szCs w:val="24"/>
        </w:rPr>
        <w:br/>
      </w:r>
      <w:r w:rsidR="008E06D2" w:rsidRPr="0013571A">
        <w:rPr>
          <w:rFonts w:ascii="Times New Roman" w:eastAsiaTheme="minorEastAsia" w:hAnsi="Times New Roman" w:cs="Times New Roman"/>
          <w:sz w:val="24"/>
          <w:szCs w:val="24"/>
        </w:rPr>
        <w:t>There are many other examples:</w:t>
      </w:r>
      <w:r w:rsidR="0013571A">
        <w:rPr>
          <w:rFonts w:ascii="Times New Roman" w:eastAsiaTheme="minorEastAsia" w:hAnsi="Times New Roman" w:cs="Times New Roman"/>
          <w:sz w:val="24"/>
          <w:szCs w:val="24"/>
        </w:rPr>
        <w:t xml:space="preserve"> Psalm 15:1-2; 40:6; 50:13-14; 51:16-17; 69:30-31; 103:1; 141:2; Isaiah 29:13; Hosea 6:6; Joel 2:13a; Micah 6:6-8; Matthew </w:t>
      </w:r>
      <w:r w:rsidR="00065A08">
        <w:rPr>
          <w:rFonts w:ascii="Times New Roman" w:eastAsiaTheme="minorEastAsia" w:hAnsi="Times New Roman" w:cs="Times New Roman"/>
          <w:sz w:val="24"/>
          <w:szCs w:val="24"/>
        </w:rPr>
        <w:t>9:13; 15:8-9; Mark 12:33; Hebrews 13:15; 1 Peter 2:5</w:t>
      </w:r>
    </w:p>
    <w:p w14:paraId="4311C1BC" w14:textId="378AEF99" w:rsidR="00D63193" w:rsidRPr="00402986" w:rsidRDefault="00402986" w:rsidP="00D63193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02986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B. </w:t>
      </w:r>
      <w:r w:rsidR="00D63193" w:rsidRPr="00402986">
        <w:rPr>
          <w:rFonts w:ascii="Times New Roman" w:hAnsi="Times New Roman" w:cs="Times New Roman"/>
          <w:b/>
          <w:sz w:val="28"/>
          <w:szCs w:val="28"/>
          <w:lang w:eastAsia="en-US"/>
        </w:rPr>
        <w:t>WORSHIP IN OLD TESTAMENT HISTORY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</w:p>
    <w:p w14:paraId="1B4224C9" w14:textId="77777777" w:rsidR="00D63193" w:rsidRPr="00402986" w:rsidRDefault="00D63193" w:rsidP="00D631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32"/>
          <w:lang w:eastAsia="en-US"/>
        </w:rPr>
      </w:pPr>
      <w:r w:rsidRPr="00402986">
        <w:rPr>
          <w:rFonts w:ascii="Times New Roman" w:hAnsi="Times New Roman" w:cs="Times New Roman"/>
          <w:b/>
          <w:sz w:val="28"/>
          <w:szCs w:val="32"/>
          <w:lang w:eastAsia="en-US"/>
        </w:rPr>
        <w:t>The Beginning Period (Genesis 1–11)</w:t>
      </w:r>
    </w:p>
    <w:p w14:paraId="538A048A" w14:textId="77777777" w:rsidR="00D63193" w:rsidRPr="004E6CAE" w:rsidRDefault="00D63193" w:rsidP="00D63193">
      <w:pPr>
        <w:spacing w:after="0"/>
        <w:rPr>
          <w:rFonts w:ascii="Times New Roman" w:hAnsi="Times New Roman" w:cs="Times New Roman"/>
          <w:b/>
          <w:sz w:val="14"/>
          <w:szCs w:val="32"/>
          <w:lang w:eastAsia="en-US"/>
        </w:rPr>
      </w:pPr>
    </w:p>
    <w:p w14:paraId="09AFA8D9" w14:textId="31F6556C" w:rsidR="00F52400" w:rsidRPr="00402986" w:rsidRDefault="003A45A1" w:rsidP="00D62DFC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402986">
        <w:rPr>
          <w:rFonts w:ascii="Times New Roman" w:eastAsiaTheme="minorEastAsia" w:hAnsi="Times New Roman" w:cs="Times New Roman"/>
          <w:sz w:val="24"/>
          <w:szCs w:val="24"/>
        </w:rPr>
        <w:t>a.  Creation</w:t>
      </w:r>
      <w:r w:rsidR="00E45436" w:rsidRPr="00402986">
        <w:rPr>
          <w:rFonts w:ascii="Times New Roman" w:eastAsiaTheme="minorEastAsia" w:hAnsi="Times New Roman" w:cs="Times New Roman"/>
          <w:sz w:val="24"/>
          <w:szCs w:val="24"/>
        </w:rPr>
        <w:t xml:space="preserve"> (Genesis 1</w:t>
      </w:r>
      <w:r w:rsidR="00C32E30" w:rsidRPr="00402986">
        <w:rPr>
          <w:rFonts w:ascii="Times New Roman" w:eastAsiaTheme="minorEastAsia" w:hAnsi="Times New Roman" w:cs="Times New Roman"/>
          <w:sz w:val="24"/>
          <w:szCs w:val="24"/>
        </w:rPr>
        <w:t>–2)</w:t>
      </w:r>
      <w:r w:rsidR="00D62DFC">
        <w:rPr>
          <w:rFonts w:ascii="Times New Roman" w:eastAsiaTheme="minorEastAsia" w:hAnsi="Times New Roman" w:cs="Times New Roman"/>
          <w:sz w:val="24"/>
          <w:szCs w:val="24"/>
        </w:rPr>
        <w:br/>
      </w:r>
      <w:r w:rsidRPr="00402986">
        <w:rPr>
          <w:rFonts w:ascii="Times New Roman" w:eastAsiaTheme="minorEastAsia" w:hAnsi="Times New Roman" w:cs="Times New Roman"/>
          <w:sz w:val="24"/>
          <w:szCs w:val="24"/>
        </w:rPr>
        <w:t>b.  The Fall</w:t>
      </w:r>
      <w:r w:rsidR="00C32E30" w:rsidRPr="00402986">
        <w:rPr>
          <w:rFonts w:ascii="Times New Roman" w:eastAsiaTheme="minorEastAsia" w:hAnsi="Times New Roman" w:cs="Times New Roman"/>
          <w:sz w:val="24"/>
          <w:szCs w:val="24"/>
        </w:rPr>
        <w:t xml:space="preserve"> (Genesis 3)</w:t>
      </w:r>
      <w:r w:rsidR="00D62DFC">
        <w:rPr>
          <w:rFonts w:ascii="Times New Roman" w:eastAsiaTheme="minorEastAsia" w:hAnsi="Times New Roman" w:cs="Times New Roman"/>
          <w:sz w:val="24"/>
          <w:szCs w:val="24"/>
        </w:rPr>
        <w:br/>
      </w:r>
      <w:r w:rsidR="0042667D" w:rsidRPr="00402986"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r w:rsidR="004E6C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667D" w:rsidRPr="00402986">
        <w:rPr>
          <w:rFonts w:ascii="Times New Roman" w:eastAsiaTheme="minorEastAsia" w:hAnsi="Times New Roman" w:cs="Times New Roman"/>
          <w:sz w:val="24"/>
          <w:szCs w:val="24"/>
        </w:rPr>
        <w:t>Cain and Abel (Genesis 4</w:t>
      </w:r>
      <w:r w:rsidR="00065A08" w:rsidRPr="00402986">
        <w:rPr>
          <w:rFonts w:ascii="Times New Roman" w:eastAsiaTheme="minorEastAsia" w:hAnsi="Times New Roman" w:cs="Times New Roman"/>
          <w:sz w:val="24"/>
          <w:szCs w:val="24"/>
        </w:rPr>
        <w:t>; Hebrews 11:4</w:t>
      </w:r>
      <w:r w:rsidR="0042667D" w:rsidRPr="0040298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D62DFC">
        <w:rPr>
          <w:rFonts w:ascii="Times New Roman" w:eastAsiaTheme="minorEastAsia" w:hAnsi="Times New Roman" w:cs="Times New Roman"/>
          <w:sz w:val="24"/>
          <w:szCs w:val="24"/>
        </w:rPr>
        <w:br/>
      </w:r>
      <w:r w:rsidR="006C07A1" w:rsidRPr="00402986">
        <w:rPr>
          <w:rFonts w:ascii="Times New Roman" w:eastAsiaTheme="minorEastAsia" w:hAnsi="Times New Roman" w:cs="Times New Roman"/>
          <w:sz w:val="24"/>
          <w:szCs w:val="24"/>
        </w:rPr>
        <w:t>d.  The Godly Line</w:t>
      </w:r>
      <w:r w:rsidR="00065A08" w:rsidRPr="00402986">
        <w:rPr>
          <w:rFonts w:ascii="Times New Roman" w:eastAsiaTheme="minorEastAsia" w:hAnsi="Times New Roman" w:cs="Times New Roman"/>
          <w:sz w:val="24"/>
          <w:szCs w:val="24"/>
        </w:rPr>
        <w:t xml:space="preserve"> (Genesis 4:26)</w:t>
      </w:r>
      <w:r w:rsidR="00D62DFC">
        <w:rPr>
          <w:rFonts w:ascii="Times New Roman" w:eastAsiaTheme="minorEastAsia" w:hAnsi="Times New Roman" w:cs="Times New Roman"/>
          <w:sz w:val="24"/>
          <w:szCs w:val="24"/>
        </w:rPr>
        <w:br/>
      </w:r>
      <w:r w:rsidR="004E6CAE">
        <w:rPr>
          <w:rFonts w:ascii="Times New Roman" w:eastAsiaTheme="minorEastAsia" w:hAnsi="Times New Roman" w:cs="Times New Roman"/>
          <w:sz w:val="24"/>
          <w:szCs w:val="24"/>
        </w:rPr>
        <w:t xml:space="preserve">e.  </w:t>
      </w:r>
      <w:r w:rsidRPr="00402986">
        <w:rPr>
          <w:rFonts w:ascii="Times New Roman" w:eastAsiaTheme="minorEastAsia" w:hAnsi="Times New Roman" w:cs="Times New Roman"/>
          <w:sz w:val="24"/>
          <w:szCs w:val="24"/>
        </w:rPr>
        <w:t>The Flood</w:t>
      </w:r>
      <w:r w:rsidR="00667EA2" w:rsidRPr="00402986">
        <w:rPr>
          <w:rFonts w:ascii="Times New Roman" w:eastAsiaTheme="minorEastAsia" w:hAnsi="Times New Roman" w:cs="Times New Roman"/>
          <w:sz w:val="24"/>
          <w:szCs w:val="24"/>
        </w:rPr>
        <w:t xml:space="preserve"> (Genesis 6–10</w:t>
      </w:r>
      <w:r w:rsidR="00065A08" w:rsidRPr="00402986">
        <w:rPr>
          <w:rFonts w:ascii="Times New Roman" w:eastAsiaTheme="minorEastAsia" w:hAnsi="Times New Roman" w:cs="Times New Roman"/>
          <w:sz w:val="24"/>
          <w:szCs w:val="24"/>
        </w:rPr>
        <w:t>; 8:29</w:t>
      </w:r>
      <w:r w:rsidR="00667EA2" w:rsidRPr="0040298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37E52513" w14:textId="41C61E7F" w:rsidR="00D63193" w:rsidRPr="00402986" w:rsidRDefault="004E6CAE" w:rsidP="00D62DFC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f.   </w:t>
      </w:r>
      <w:r w:rsidR="003A45A1" w:rsidRPr="00402986">
        <w:rPr>
          <w:rFonts w:ascii="Times New Roman" w:eastAsiaTheme="minorEastAsia" w:hAnsi="Times New Roman" w:cs="Times New Roman"/>
          <w:sz w:val="24"/>
          <w:szCs w:val="24"/>
        </w:rPr>
        <w:t>The Tower of Babel</w:t>
      </w:r>
      <w:r w:rsidR="00667EA2" w:rsidRPr="00402986">
        <w:rPr>
          <w:rFonts w:ascii="Times New Roman" w:eastAsiaTheme="minorEastAsia" w:hAnsi="Times New Roman" w:cs="Times New Roman"/>
          <w:sz w:val="24"/>
          <w:szCs w:val="24"/>
        </w:rPr>
        <w:t xml:space="preserve"> (Genesis 11)</w:t>
      </w:r>
      <w:r w:rsidR="0015449B">
        <w:rPr>
          <w:rFonts w:ascii="Times New Roman" w:eastAsiaTheme="minorEastAsia" w:hAnsi="Times New Roman" w:cs="Times New Roman"/>
          <w:sz w:val="24"/>
          <w:szCs w:val="24"/>
        </w:rPr>
        <w:br/>
      </w:r>
      <w:r w:rsidR="00402986">
        <w:rPr>
          <w:rFonts w:ascii="Times New Roman" w:eastAsiaTheme="minorEastAsia" w:hAnsi="Times New Roman" w:cs="Times New Roman"/>
          <w:sz w:val="24"/>
          <w:szCs w:val="24"/>
        </w:rPr>
        <w:br/>
      </w:r>
      <w:r w:rsidR="00D63193" w:rsidRPr="00402986">
        <w:rPr>
          <w:rFonts w:ascii="Times New Roman" w:hAnsi="Times New Roman" w:cs="Times New Roman"/>
          <w:b/>
          <w:sz w:val="28"/>
          <w:szCs w:val="28"/>
        </w:rPr>
        <w:t>The Patriarchal Period (Genesis 12–50)</w:t>
      </w:r>
    </w:p>
    <w:p w14:paraId="6CCC2949" w14:textId="77777777" w:rsidR="00D63193" w:rsidRPr="004E6CAE" w:rsidRDefault="00D63193" w:rsidP="00D63193">
      <w:pPr>
        <w:spacing w:after="0"/>
        <w:rPr>
          <w:rFonts w:ascii="Times New Roman" w:hAnsi="Times New Roman" w:cs="Times New Roman"/>
          <w:b/>
          <w:sz w:val="16"/>
          <w:szCs w:val="32"/>
          <w:lang w:eastAsia="en-US"/>
        </w:rPr>
      </w:pPr>
    </w:p>
    <w:p w14:paraId="504A7A20" w14:textId="49DA3C14" w:rsidR="00667EA2" w:rsidRPr="00872120" w:rsidRDefault="00872120" w:rsidP="00872120">
      <w:pPr>
        <w:spacing w:after="0"/>
        <w:ind w:left="1134" w:hanging="414"/>
        <w:rPr>
          <w:rFonts w:ascii="Times New Roman" w:hAnsi="Times New Roman" w:cs="Times New Roman"/>
          <w:sz w:val="12"/>
          <w:lang w:eastAsia="en-US"/>
        </w:rPr>
      </w:pPr>
      <w:r>
        <w:rPr>
          <w:rFonts w:ascii="Times New Roman" w:hAnsi="Times New Roman" w:cs="Times New Roman"/>
          <w:lang w:eastAsia="en-US"/>
        </w:rPr>
        <w:t>a.</w:t>
      </w:r>
      <w:r>
        <w:rPr>
          <w:rFonts w:ascii="Times New Roman" w:hAnsi="Times New Roman" w:cs="Times New Roman"/>
          <w:lang w:eastAsia="en-US"/>
        </w:rPr>
        <w:tab/>
      </w:r>
      <w:r w:rsidR="003B1D57" w:rsidRPr="00872120">
        <w:rPr>
          <w:rFonts w:ascii="Times New Roman" w:hAnsi="Times New Roman" w:cs="Times New Roman"/>
          <w:lang w:eastAsia="en-US"/>
        </w:rPr>
        <w:t>Abraham</w:t>
      </w:r>
      <w:r w:rsidR="00402986" w:rsidRPr="00872120">
        <w:rPr>
          <w:rFonts w:ascii="Times New Roman" w:hAnsi="Times New Roman" w:cs="Times New Roman"/>
          <w:lang w:eastAsia="en-US"/>
        </w:rPr>
        <w:br/>
      </w:r>
    </w:p>
    <w:p w14:paraId="52CD851A" w14:textId="746AA052" w:rsidR="003B1D57" w:rsidRPr="0013571A" w:rsidRDefault="003B1D57" w:rsidP="003B1D5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>Abraham’s call (12:1-3</w:t>
      </w:r>
      <w:r w:rsidR="00065A08">
        <w:rPr>
          <w:rFonts w:ascii="Times New Roman" w:hAnsi="Times New Roman" w:cs="Times New Roman"/>
          <w:lang w:eastAsia="en-US"/>
        </w:rPr>
        <w:t>; 12:8</w:t>
      </w:r>
      <w:r w:rsidRPr="0013571A">
        <w:rPr>
          <w:rFonts w:ascii="Times New Roman" w:hAnsi="Times New Roman" w:cs="Times New Roman"/>
          <w:lang w:eastAsia="en-US"/>
        </w:rPr>
        <w:t>)</w:t>
      </w:r>
      <w:r w:rsidRPr="0013571A">
        <w:rPr>
          <w:rFonts w:ascii="Times New Roman" w:hAnsi="Times New Roman" w:cs="Times New Roman"/>
          <w:lang w:eastAsia="en-US"/>
        </w:rPr>
        <w:tab/>
      </w:r>
    </w:p>
    <w:p w14:paraId="1F43D59C" w14:textId="77777777" w:rsidR="000E6A93" w:rsidRPr="004E6CAE" w:rsidRDefault="000E6A93" w:rsidP="0039406C">
      <w:pPr>
        <w:spacing w:after="0"/>
        <w:rPr>
          <w:rFonts w:ascii="Times New Roman" w:hAnsi="Times New Roman" w:cs="Times New Roman"/>
          <w:sz w:val="16"/>
          <w:lang w:eastAsia="en-US"/>
        </w:rPr>
      </w:pPr>
    </w:p>
    <w:p w14:paraId="52F8B01F" w14:textId="30AFC1A9" w:rsidR="003B1D57" w:rsidRPr="0013571A" w:rsidRDefault="003B1D57" w:rsidP="002435F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>Abraham’s worship</w:t>
      </w:r>
    </w:p>
    <w:p w14:paraId="48CE62C3" w14:textId="77777777" w:rsidR="002435FA" w:rsidRPr="004E6CAE" w:rsidRDefault="002435FA" w:rsidP="002435FA">
      <w:pPr>
        <w:spacing w:after="0"/>
        <w:rPr>
          <w:rFonts w:ascii="Times New Roman" w:hAnsi="Times New Roman" w:cs="Times New Roman"/>
          <w:sz w:val="14"/>
          <w:lang w:eastAsia="en-US"/>
        </w:rPr>
      </w:pPr>
    </w:p>
    <w:p w14:paraId="4AE61782" w14:textId="5811913E" w:rsidR="00294DC7" w:rsidRPr="0013571A" w:rsidRDefault="00294DC7" w:rsidP="00294DC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 xml:space="preserve">based on God’s </w:t>
      </w:r>
      <w:r w:rsidRPr="0013571A">
        <w:rPr>
          <w:rFonts w:ascii="Times New Roman" w:hAnsi="Times New Roman" w:cs="Times New Roman"/>
          <w:i/>
          <w:lang w:eastAsia="en-US"/>
        </w:rPr>
        <w:t>revelation</w:t>
      </w:r>
      <w:r w:rsidRPr="0013571A">
        <w:rPr>
          <w:rFonts w:ascii="Times New Roman" w:hAnsi="Times New Roman" w:cs="Times New Roman"/>
          <w:lang w:eastAsia="en-US"/>
        </w:rPr>
        <w:t xml:space="preserve">: calling on the </w:t>
      </w:r>
      <w:r w:rsidRPr="0013571A">
        <w:rPr>
          <w:rFonts w:ascii="Times New Roman" w:hAnsi="Times New Roman" w:cs="Times New Roman"/>
          <w:i/>
          <w:lang w:eastAsia="en-US"/>
        </w:rPr>
        <w:t>name</w:t>
      </w:r>
      <w:r w:rsidRPr="0013571A">
        <w:rPr>
          <w:rFonts w:ascii="Times New Roman" w:hAnsi="Times New Roman" w:cs="Times New Roman"/>
          <w:lang w:eastAsia="en-US"/>
        </w:rPr>
        <w:t xml:space="preserve"> of the Lord (12:8; 13:4; 21:33)</w:t>
      </w:r>
    </w:p>
    <w:p w14:paraId="1D6FB1A1" w14:textId="77777777" w:rsidR="00294DC7" w:rsidRPr="0013571A" w:rsidRDefault="00294DC7" w:rsidP="00294DC7">
      <w:pPr>
        <w:spacing w:after="0"/>
        <w:rPr>
          <w:rFonts w:ascii="Times New Roman" w:hAnsi="Times New Roman" w:cs="Times New Roman"/>
          <w:lang w:eastAsia="en-US"/>
        </w:rPr>
      </w:pPr>
    </w:p>
    <w:p w14:paraId="0E8EB365" w14:textId="15F8CA71" w:rsidR="00294DC7" w:rsidRPr="004A0EBA" w:rsidRDefault="00294DC7" w:rsidP="004E6CA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A0EBA">
        <w:rPr>
          <w:rFonts w:ascii="Times New Roman" w:hAnsi="Times New Roman" w:cs="Times New Roman"/>
          <w:lang w:eastAsia="en-US"/>
        </w:rPr>
        <w:t>private and public acts of worship</w:t>
      </w:r>
      <w:r w:rsidR="004A0EBA" w:rsidRPr="004A0EBA">
        <w:rPr>
          <w:rFonts w:ascii="Times New Roman" w:hAnsi="Times New Roman" w:cs="Times New Roman"/>
          <w:lang w:eastAsia="en-US"/>
        </w:rPr>
        <w:t>: s</w:t>
      </w:r>
      <w:r w:rsidR="00D62DFC" w:rsidRPr="004A0EBA">
        <w:rPr>
          <w:rFonts w:ascii="Times New Roman" w:hAnsi="Times New Roman" w:cs="Times New Roman"/>
          <w:lang w:eastAsia="en-US"/>
        </w:rPr>
        <w:t>acrifice, prayer, tithes, oaths, building of altars</w:t>
      </w:r>
      <w:r w:rsidR="004A0EBA" w:rsidRPr="004A0EBA">
        <w:rPr>
          <w:rFonts w:ascii="Times New Roman" w:hAnsi="Times New Roman" w:cs="Times New Roman"/>
          <w:lang w:eastAsia="en-US"/>
        </w:rPr>
        <w:t xml:space="preserve"> (</w:t>
      </w:r>
      <w:r w:rsidR="004A0EBA" w:rsidRPr="004A0EBA">
        <w:rPr>
          <w:rFonts w:ascii="Times New Roman" w:hAnsi="Times New Roman" w:cs="Times New Roman"/>
        </w:rPr>
        <w:t>Shechem 12:7;</w:t>
      </w:r>
      <w:r w:rsidR="004A0EBA">
        <w:rPr>
          <w:rFonts w:ascii="Times New Roman" w:hAnsi="Times New Roman" w:cs="Times New Roman"/>
        </w:rPr>
        <w:t xml:space="preserve"> Bethel 12:8; 13:3-4; </w:t>
      </w:r>
    </w:p>
    <w:p w14:paraId="6CB51A50" w14:textId="64A8BB5B" w:rsidR="00294DC7" w:rsidRPr="0013571A" w:rsidRDefault="004A0EBA" w:rsidP="004A0EBA">
      <w:pPr>
        <w:pStyle w:val="NoSpacing"/>
        <w:ind w:left="46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Hebron 13:18; </w:t>
      </w:r>
      <w:r w:rsidR="00294DC7" w:rsidRPr="0013571A">
        <w:rPr>
          <w:rFonts w:ascii="Times New Roman" w:eastAsiaTheme="minorEastAsia" w:hAnsi="Times New Roman" w:cs="Times New Roman"/>
          <w:sz w:val="24"/>
          <w:szCs w:val="24"/>
        </w:rPr>
        <w:t>Mt. Moriah (22:9)</w:t>
      </w:r>
    </w:p>
    <w:p w14:paraId="222591AA" w14:textId="7F69D9E9" w:rsidR="002435FA" w:rsidRPr="004E6CAE" w:rsidRDefault="00294DC7" w:rsidP="00C67D19">
      <w:pPr>
        <w:pStyle w:val="NoSpacing"/>
        <w:rPr>
          <w:rFonts w:ascii="Times New Roman" w:eastAsiaTheme="minorEastAsia" w:hAnsi="Times New Roman" w:cs="Times New Roman"/>
          <w:sz w:val="16"/>
          <w:szCs w:val="24"/>
        </w:rPr>
      </w:pPr>
      <w:r w:rsidRPr="001357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7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7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7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71A">
        <w:rPr>
          <w:rFonts w:ascii="Times New Roman" w:eastAsiaTheme="minorEastAsia" w:hAnsi="Times New Roman" w:cs="Times New Roman"/>
          <w:sz w:val="24"/>
          <w:szCs w:val="24"/>
        </w:rPr>
        <w:tab/>
      </w:r>
      <w:r w:rsidR="00C67D19" w:rsidRPr="0013571A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38E392D7" w14:textId="38286FF2" w:rsidR="00A77C01" w:rsidRPr="00065A08" w:rsidRDefault="00C67D19" w:rsidP="00065A0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 xml:space="preserve">Abraham’s </w:t>
      </w:r>
      <w:r w:rsidR="004A0EBA">
        <w:rPr>
          <w:rFonts w:ascii="Times New Roman" w:hAnsi="Times New Roman" w:cs="Times New Roman"/>
          <w:lang w:eastAsia="en-US"/>
        </w:rPr>
        <w:t xml:space="preserve">greatest </w:t>
      </w:r>
      <w:r w:rsidRPr="0013571A">
        <w:rPr>
          <w:rFonts w:ascii="Times New Roman" w:hAnsi="Times New Roman" w:cs="Times New Roman"/>
          <w:lang w:eastAsia="en-US"/>
        </w:rPr>
        <w:t>test of faith (Genesis 22)</w:t>
      </w:r>
      <w:r w:rsidR="00442AC4" w:rsidRPr="00065A08">
        <w:rPr>
          <w:rFonts w:ascii="Times New Roman" w:hAnsi="Times New Roman" w:cs="Times New Roman"/>
          <w:lang w:eastAsia="en-US"/>
        </w:rPr>
        <w:br/>
      </w:r>
    </w:p>
    <w:p w14:paraId="574399AD" w14:textId="77777777" w:rsidR="00065A08" w:rsidRDefault="00065A08" w:rsidP="00280B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The test (22:2)</w:t>
      </w:r>
    </w:p>
    <w:p w14:paraId="4AF3F877" w14:textId="576B553E" w:rsidR="00C67D19" w:rsidRPr="0013571A" w:rsidRDefault="0085487B" w:rsidP="00280B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>Abraham’s obedience (2</w:t>
      </w:r>
      <w:r w:rsidR="00C67D19" w:rsidRPr="0013571A">
        <w:rPr>
          <w:rFonts w:ascii="Times New Roman" w:hAnsi="Times New Roman" w:cs="Times New Roman"/>
          <w:lang w:eastAsia="en-US"/>
        </w:rPr>
        <w:t>2:</w:t>
      </w:r>
      <w:r w:rsidR="00280BF7" w:rsidRPr="0013571A">
        <w:rPr>
          <w:rFonts w:ascii="Times New Roman" w:hAnsi="Times New Roman" w:cs="Times New Roman"/>
          <w:lang w:eastAsia="en-US"/>
        </w:rPr>
        <w:t>3-10)</w:t>
      </w:r>
    </w:p>
    <w:p w14:paraId="26A14E98" w14:textId="49486644" w:rsidR="00280BF7" w:rsidRPr="0013571A" w:rsidRDefault="0085487B" w:rsidP="00280B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>God’s provision (2</w:t>
      </w:r>
      <w:r w:rsidR="00280BF7" w:rsidRPr="0013571A">
        <w:rPr>
          <w:rFonts w:ascii="Times New Roman" w:hAnsi="Times New Roman" w:cs="Times New Roman"/>
          <w:lang w:eastAsia="en-US"/>
        </w:rPr>
        <w:t>2:11-14)</w:t>
      </w:r>
    </w:p>
    <w:p w14:paraId="521E7867" w14:textId="027956ED" w:rsidR="00A825B5" w:rsidRPr="004A0EBA" w:rsidRDefault="00280BF7" w:rsidP="00A825B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eastAsia="en-US"/>
        </w:rPr>
      </w:pPr>
      <w:r w:rsidRPr="004A0EBA">
        <w:rPr>
          <w:rFonts w:ascii="Times New Roman" w:hAnsi="Times New Roman" w:cs="Times New Roman"/>
          <w:lang w:eastAsia="en-US"/>
        </w:rPr>
        <w:t>Abrah</w:t>
      </w:r>
      <w:r w:rsidR="00031916" w:rsidRPr="004A0EBA">
        <w:rPr>
          <w:rFonts w:ascii="Times New Roman" w:hAnsi="Times New Roman" w:cs="Times New Roman"/>
          <w:lang w:eastAsia="en-US"/>
        </w:rPr>
        <w:t>am’s faith and God’s blessing (22:15-18;</w:t>
      </w:r>
      <w:r w:rsidRPr="004A0EBA">
        <w:rPr>
          <w:rFonts w:ascii="Times New Roman" w:hAnsi="Times New Roman" w:cs="Times New Roman"/>
          <w:lang w:eastAsia="en-US"/>
        </w:rPr>
        <w:t xml:space="preserve"> Hebrews 11:17-19)</w:t>
      </w:r>
      <w:r w:rsidR="00065A08" w:rsidRPr="004A0EBA">
        <w:rPr>
          <w:rFonts w:ascii="Times New Roman" w:hAnsi="Times New Roman" w:cs="Times New Roman"/>
          <w:lang w:eastAsia="en-US"/>
        </w:rPr>
        <w:br/>
      </w:r>
      <w:r w:rsidRPr="004A0EBA">
        <w:rPr>
          <w:rFonts w:ascii="Times New Roman" w:hAnsi="Times New Roman" w:cs="Times New Roman"/>
          <w:lang w:eastAsia="en-US"/>
        </w:rPr>
        <w:t>Mingled themes: worship, obedience, sacrifice, fear of God, substitution, total commitment, love</w:t>
      </w:r>
      <w:r w:rsidR="0085487B" w:rsidRPr="004A0EBA">
        <w:rPr>
          <w:rFonts w:ascii="Times New Roman" w:hAnsi="Times New Roman" w:cs="Times New Roman"/>
          <w:lang w:eastAsia="en-US"/>
        </w:rPr>
        <w:t xml:space="preserve"> </w:t>
      </w:r>
      <w:r w:rsidR="00065A08" w:rsidRPr="004A0EBA">
        <w:rPr>
          <w:rFonts w:ascii="Times New Roman" w:hAnsi="Times New Roman" w:cs="Times New Roman"/>
          <w:lang w:eastAsia="en-US"/>
        </w:rPr>
        <w:br/>
      </w:r>
    </w:p>
    <w:p w14:paraId="53714CFA" w14:textId="0736D42F" w:rsidR="00A825B5" w:rsidRPr="00872120" w:rsidRDefault="00872120" w:rsidP="00872120">
      <w:pPr>
        <w:spacing w:after="0"/>
        <w:ind w:left="1134" w:hanging="414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b.</w:t>
      </w:r>
      <w:r>
        <w:rPr>
          <w:rFonts w:ascii="Times New Roman" w:hAnsi="Times New Roman" w:cs="Times New Roman"/>
          <w:lang w:eastAsia="en-US"/>
        </w:rPr>
        <w:tab/>
      </w:r>
      <w:r w:rsidR="00A825B5" w:rsidRPr="00872120">
        <w:rPr>
          <w:rFonts w:ascii="Times New Roman" w:hAnsi="Times New Roman" w:cs="Times New Roman"/>
          <w:lang w:eastAsia="en-US"/>
        </w:rPr>
        <w:t xml:space="preserve">Isaac </w:t>
      </w:r>
      <w:r w:rsidR="00065A08" w:rsidRPr="00872120">
        <w:rPr>
          <w:rFonts w:ascii="Times New Roman" w:hAnsi="Times New Roman" w:cs="Times New Roman"/>
          <w:lang w:eastAsia="en-US"/>
        </w:rPr>
        <w:t xml:space="preserve">(26:23-25) </w:t>
      </w:r>
      <w:r w:rsidR="00A825B5" w:rsidRPr="00872120">
        <w:rPr>
          <w:rFonts w:ascii="Times New Roman" w:hAnsi="Times New Roman" w:cs="Times New Roman"/>
          <w:lang w:eastAsia="en-US"/>
        </w:rPr>
        <w:t>and Jacob</w:t>
      </w:r>
      <w:r w:rsidR="00065A08" w:rsidRPr="00872120">
        <w:rPr>
          <w:rFonts w:ascii="Times New Roman" w:hAnsi="Times New Roman" w:cs="Times New Roman"/>
          <w:lang w:eastAsia="en-US"/>
        </w:rPr>
        <w:t xml:space="preserve"> (28:13-15)</w:t>
      </w:r>
    </w:p>
    <w:p w14:paraId="61AFE6FE" w14:textId="77777777" w:rsidR="00A825B5" w:rsidRPr="004E6CAE" w:rsidRDefault="00A825B5" w:rsidP="00A825B5">
      <w:pPr>
        <w:spacing w:after="0"/>
        <w:ind w:left="720"/>
        <w:rPr>
          <w:rFonts w:ascii="Times New Roman" w:hAnsi="Times New Roman" w:cs="Times New Roman"/>
          <w:color w:val="000000" w:themeColor="text1"/>
          <w:sz w:val="16"/>
          <w:lang w:eastAsia="en-US"/>
        </w:rPr>
      </w:pPr>
    </w:p>
    <w:p w14:paraId="5BEDB43C" w14:textId="2B8027AA" w:rsidR="00065A08" w:rsidRPr="00065A08" w:rsidRDefault="00065A08" w:rsidP="00065A08">
      <w:pPr>
        <w:spacing w:after="0"/>
        <w:ind w:left="1440"/>
        <w:rPr>
          <w:rFonts w:ascii="Times New Roman" w:hAnsi="Times New Roman" w:cs="Times New Roman"/>
          <w:color w:val="000000" w:themeColor="text1"/>
          <w:lang w:eastAsia="en-US"/>
        </w:rPr>
      </w:pPr>
      <w:r w:rsidRPr="00065A08">
        <w:rPr>
          <w:rFonts w:ascii="Times New Roman" w:hAnsi="Times New Roman" w:cs="Times New Roman"/>
          <w:color w:val="000000" w:themeColor="text1"/>
          <w:lang w:eastAsia="en-US"/>
        </w:rPr>
        <w:t>Genesis 28:12/John 1:51</w:t>
      </w:r>
    </w:p>
    <w:p w14:paraId="321EAF9A" w14:textId="49284FA4" w:rsidR="00A77C01" w:rsidRPr="0013571A" w:rsidRDefault="00DC0E6B" w:rsidP="00065A08">
      <w:pPr>
        <w:spacing w:after="0"/>
        <w:ind w:left="1440"/>
        <w:rPr>
          <w:rFonts w:ascii="Times New Roman" w:hAnsi="Times New Roman" w:cs="Times New Roman"/>
          <w:color w:val="C0504D" w:themeColor="accent2"/>
          <w:lang w:eastAsia="en-US"/>
        </w:rPr>
      </w:pPr>
      <w:r w:rsidRPr="0013571A">
        <w:rPr>
          <w:rFonts w:ascii="Times New Roman" w:hAnsi="Times New Roman" w:cs="Times New Roman"/>
          <w:color w:val="C0504D" w:themeColor="accent2"/>
          <w:lang w:eastAsia="en-US"/>
        </w:rPr>
        <w:tab/>
      </w:r>
      <w:r w:rsidRPr="0013571A">
        <w:rPr>
          <w:rFonts w:ascii="Times New Roman" w:hAnsi="Times New Roman" w:cs="Times New Roman"/>
          <w:color w:val="C0504D" w:themeColor="accent2"/>
          <w:lang w:eastAsia="en-US"/>
        </w:rPr>
        <w:tab/>
      </w:r>
      <w:r w:rsidRPr="0013571A">
        <w:rPr>
          <w:rFonts w:ascii="Times New Roman" w:hAnsi="Times New Roman" w:cs="Times New Roman"/>
          <w:color w:val="C0504D" w:themeColor="accent2"/>
          <w:lang w:eastAsia="en-US"/>
        </w:rPr>
        <w:tab/>
      </w:r>
    </w:p>
    <w:p w14:paraId="6F58B81F" w14:textId="0D0A5B8D" w:rsidR="00D63193" w:rsidRPr="0015449B" w:rsidRDefault="00D63193" w:rsidP="003A21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32"/>
          <w:lang w:eastAsia="en-US"/>
        </w:rPr>
      </w:pPr>
      <w:r w:rsidRPr="0015449B">
        <w:rPr>
          <w:rFonts w:ascii="Times New Roman" w:hAnsi="Times New Roman" w:cs="Times New Roman"/>
          <w:b/>
          <w:sz w:val="28"/>
          <w:szCs w:val="32"/>
          <w:lang w:eastAsia="en-US"/>
        </w:rPr>
        <w:t>The Exodus (Exodus)</w:t>
      </w:r>
    </w:p>
    <w:p w14:paraId="399C7EF7" w14:textId="77777777" w:rsidR="00D63193" w:rsidRPr="004E6CAE" w:rsidRDefault="00D63193" w:rsidP="00D63193">
      <w:pPr>
        <w:spacing w:after="0"/>
        <w:rPr>
          <w:rFonts w:ascii="Times New Roman" w:hAnsi="Times New Roman" w:cs="Times New Roman"/>
          <w:b/>
          <w:sz w:val="22"/>
          <w:szCs w:val="32"/>
          <w:lang w:eastAsia="en-US"/>
        </w:rPr>
      </w:pPr>
    </w:p>
    <w:p w14:paraId="36647BD7" w14:textId="42BDCAAE" w:rsidR="003A2150" w:rsidRPr="0015449B" w:rsidRDefault="00E61D2F" w:rsidP="003A215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eastAsia="en-US"/>
        </w:rPr>
      </w:pPr>
      <w:r w:rsidRPr="0015449B">
        <w:rPr>
          <w:rFonts w:ascii="Times New Roman" w:hAnsi="Times New Roman" w:cs="Times New Roman"/>
          <w:lang w:eastAsia="en-US"/>
        </w:rPr>
        <w:t>God’s t</w:t>
      </w:r>
      <w:r w:rsidR="003A2150" w:rsidRPr="0015449B">
        <w:rPr>
          <w:rFonts w:ascii="Times New Roman" w:hAnsi="Times New Roman" w:cs="Times New Roman"/>
          <w:lang w:eastAsia="en-US"/>
        </w:rPr>
        <w:t>hree purposes</w:t>
      </w:r>
      <w:r w:rsidRPr="0015449B">
        <w:rPr>
          <w:rFonts w:ascii="Times New Roman" w:hAnsi="Times New Roman" w:cs="Times New Roman"/>
          <w:lang w:eastAsia="en-US"/>
        </w:rPr>
        <w:t xml:space="preserve"> in the Exodus</w:t>
      </w:r>
    </w:p>
    <w:p w14:paraId="47EFC571" w14:textId="77777777" w:rsidR="003A2150" w:rsidRPr="004E6CAE" w:rsidRDefault="003A2150" w:rsidP="003A2150">
      <w:pPr>
        <w:spacing w:after="0"/>
        <w:rPr>
          <w:rFonts w:ascii="Times New Roman" w:hAnsi="Times New Roman" w:cs="Times New Roman"/>
          <w:b/>
          <w:sz w:val="16"/>
          <w:szCs w:val="32"/>
          <w:lang w:eastAsia="en-US"/>
        </w:rPr>
      </w:pPr>
    </w:p>
    <w:p w14:paraId="2FB835C3" w14:textId="6E7E63EB" w:rsidR="003A2150" w:rsidRPr="0013571A" w:rsidRDefault="003A2150" w:rsidP="003A215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 xml:space="preserve">To make </w:t>
      </w:r>
      <w:r w:rsidR="00E61D2F" w:rsidRPr="0013571A">
        <w:rPr>
          <w:rFonts w:ascii="Times New Roman" w:hAnsi="Times New Roman" w:cs="Times New Roman"/>
          <w:lang w:eastAsia="en-US"/>
        </w:rPr>
        <w:t>His</w:t>
      </w:r>
      <w:r w:rsidRPr="0013571A">
        <w:rPr>
          <w:rFonts w:ascii="Times New Roman" w:hAnsi="Times New Roman" w:cs="Times New Roman"/>
          <w:lang w:eastAsia="en-US"/>
        </w:rPr>
        <w:t xml:space="preserve"> name great</w:t>
      </w:r>
      <w:r w:rsidR="00D320B3" w:rsidRPr="0013571A">
        <w:rPr>
          <w:rFonts w:ascii="Times New Roman" w:hAnsi="Times New Roman" w:cs="Times New Roman"/>
          <w:lang w:eastAsia="en-US"/>
        </w:rPr>
        <w:t>.</w:t>
      </w:r>
      <w:r w:rsidR="00065A08">
        <w:rPr>
          <w:rFonts w:ascii="Times New Roman" w:hAnsi="Times New Roman" w:cs="Times New Roman"/>
          <w:lang w:eastAsia="en-US"/>
        </w:rPr>
        <w:t xml:space="preserve"> (15:11)</w:t>
      </w:r>
    </w:p>
    <w:p w14:paraId="4A55AAA6" w14:textId="01CC334C" w:rsidR="003A2150" w:rsidRPr="0013571A" w:rsidRDefault="003A2150" w:rsidP="003A215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>To judge the false gods and worship of Egypt</w:t>
      </w:r>
      <w:r w:rsidR="00065A08">
        <w:rPr>
          <w:rFonts w:ascii="Times New Roman" w:hAnsi="Times New Roman" w:cs="Times New Roman"/>
          <w:lang w:eastAsia="en-US"/>
        </w:rPr>
        <w:t xml:space="preserve"> (8:18-19)</w:t>
      </w:r>
    </w:p>
    <w:p w14:paraId="3BF05858" w14:textId="6CF74DF3" w:rsidR="003A2150" w:rsidRPr="0013571A" w:rsidRDefault="004A0EBA" w:rsidP="004A0EBA">
      <w:pPr>
        <w:spacing w:after="0"/>
        <w:ind w:left="108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3) </w:t>
      </w:r>
      <w:r w:rsidR="003A2150" w:rsidRPr="0013571A">
        <w:rPr>
          <w:rFonts w:ascii="Times New Roman" w:hAnsi="Times New Roman" w:cs="Times New Roman"/>
          <w:lang w:eastAsia="en-US"/>
        </w:rPr>
        <w:t>To redeem a worshiping people</w:t>
      </w:r>
    </w:p>
    <w:p w14:paraId="003F10C3" w14:textId="193EA981" w:rsidR="00DA416B" w:rsidRPr="0013571A" w:rsidRDefault="003A2150" w:rsidP="00DA416B">
      <w:pPr>
        <w:pStyle w:val="NoSpacing"/>
        <w:spacing w:before="240"/>
        <w:ind w:left="21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3571A">
        <w:rPr>
          <w:rFonts w:ascii="Times New Roman" w:eastAsiaTheme="minorEastAsia" w:hAnsi="Times New Roman" w:cs="Times New Roman"/>
          <w:i/>
          <w:sz w:val="24"/>
          <w:szCs w:val="24"/>
        </w:rPr>
        <w:t xml:space="preserve">“Let My people go, that they might </w:t>
      </w:r>
      <w:r w:rsidRPr="0013571A">
        <w:rPr>
          <w:rFonts w:ascii="Times New Roman" w:eastAsiaTheme="minorEastAsia" w:hAnsi="Times New Roman" w:cs="Times New Roman"/>
          <w:b/>
          <w:i/>
          <w:sz w:val="24"/>
          <w:szCs w:val="24"/>
        </w:rPr>
        <w:t>worship</w:t>
      </w:r>
      <w:r w:rsidRPr="0013571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DA416B" w:rsidRPr="0013571A">
        <w:rPr>
          <w:rFonts w:ascii="Times New Roman" w:eastAsiaTheme="minorEastAsia" w:hAnsi="Times New Roman" w:cs="Times New Roman"/>
          <w:i/>
          <w:sz w:val="24"/>
          <w:szCs w:val="24"/>
        </w:rPr>
        <w:t>Me.” (7:16; 8:1,20; 9:1,13; 10:3, cf. also 3:12,18; 5:1,3; 8:8,27; 10:7,8-9,25-26)</w:t>
      </w:r>
    </w:p>
    <w:p w14:paraId="57ECA1FE" w14:textId="688CB2FE" w:rsidR="00E61D2F" w:rsidRPr="0013571A" w:rsidRDefault="004E6CAE" w:rsidP="00E61D2F">
      <w:pPr>
        <w:pStyle w:val="NoSpacing"/>
        <w:ind w:left="216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br/>
      </w:r>
      <w:r w:rsidR="00E61D2F" w:rsidRPr="0013571A">
        <w:rPr>
          <w:rFonts w:ascii="Times New Roman" w:eastAsiaTheme="minorEastAsia" w:hAnsi="Times New Roman" w:cs="Times New Roman"/>
          <w:i/>
          <w:sz w:val="24"/>
          <w:szCs w:val="24"/>
        </w:rPr>
        <w:t>“The people whom I formed for Myself will declare My praise.” (Isaiah 43:21)</w:t>
      </w:r>
    </w:p>
    <w:p w14:paraId="32701DA8" w14:textId="77777777" w:rsidR="00CD5695" w:rsidRDefault="00CD5695">
      <w:pPr>
        <w:rPr>
          <w:rFonts w:ascii="Times New Roman" w:hAnsi="Times New Roman" w:cs="Times New Roman"/>
          <w:b/>
          <w:sz w:val="28"/>
          <w:szCs w:val="32"/>
          <w:lang w:eastAsia="en-US"/>
        </w:rPr>
      </w:pPr>
      <w:r>
        <w:rPr>
          <w:rFonts w:ascii="Times New Roman" w:hAnsi="Times New Roman" w:cs="Times New Roman"/>
          <w:b/>
          <w:sz w:val="28"/>
          <w:szCs w:val="32"/>
          <w:lang w:eastAsia="en-US"/>
        </w:rPr>
        <w:br w:type="page"/>
      </w:r>
    </w:p>
    <w:p w14:paraId="43BF8D64" w14:textId="630ADA93" w:rsidR="00D63193" w:rsidRPr="0015449B" w:rsidRDefault="00D63193" w:rsidP="003A21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32"/>
          <w:lang w:eastAsia="en-US"/>
        </w:rPr>
      </w:pPr>
      <w:r w:rsidRPr="0015449B">
        <w:rPr>
          <w:rFonts w:ascii="Times New Roman" w:hAnsi="Times New Roman" w:cs="Times New Roman"/>
          <w:b/>
          <w:sz w:val="28"/>
          <w:szCs w:val="32"/>
          <w:lang w:eastAsia="en-US"/>
        </w:rPr>
        <w:t xml:space="preserve">The </w:t>
      </w:r>
      <w:r w:rsidR="00F71000" w:rsidRPr="0015449B">
        <w:rPr>
          <w:rFonts w:ascii="Times New Roman" w:hAnsi="Times New Roman" w:cs="Times New Roman"/>
          <w:b/>
          <w:sz w:val="28"/>
          <w:szCs w:val="32"/>
          <w:lang w:eastAsia="en-US"/>
        </w:rPr>
        <w:t>Mosaic Covenant</w:t>
      </w:r>
      <w:r w:rsidRPr="0015449B">
        <w:rPr>
          <w:rFonts w:ascii="Times New Roman" w:hAnsi="Times New Roman" w:cs="Times New Roman"/>
          <w:b/>
          <w:sz w:val="28"/>
          <w:szCs w:val="32"/>
          <w:lang w:eastAsia="en-US"/>
        </w:rPr>
        <w:t xml:space="preserve"> (</w:t>
      </w:r>
      <w:r w:rsidR="00F71000" w:rsidRPr="0015449B">
        <w:rPr>
          <w:rFonts w:ascii="Times New Roman" w:hAnsi="Times New Roman" w:cs="Times New Roman"/>
          <w:b/>
          <w:sz w:val="28"/>
          <w:szCs w:val="32"/>
          <w:lang w:eastAsia="en-US"/>
        </w:rPr>
        <w:t>Exodus–Deuteronomy</w:t>
      </w:r>
      <w:r w:rsidRPr="0015449B">
        <w:rPr>
          <w:rFonts w:ascii="Times New Roman" w:hAnsi="Times New Roman" w:cs="Times New Roman"/>
          <w:b/>
          <w:sz w:val="28"/>
          <w:szCs w:val="32"/>
          <w:lang w:eastAsia="en-US"/>
        </w:rPr>
        <w:t>)</w:t>
      </w:r>
    </w:p>
    <w:p w14:paraId="26A00FFE" w14:textId="77777777" w:rsidR="00F71000" w:rsidRPr="004E6CAE" w:rsidRDefault="00F71000" w:rsidP="00F71000">
      <w:pPr>
        <w:spacing w:after="0"/>
        <w:rPr>
          <w:rFonts w:ascii="Times New Roman" w:hAnsi="Times New Roman" w:cs="Times New Roman"/>
          <w:b/>
          <w:sz w:val="22"/>
          <w:szCs w:val="32"/>
          <w:lang w:eastAsia="en-US"/>
        </w:rPr>
      </w:pPr>
    </w:p>
    <w:p w14:paraId="764567FF" w14:textId="2C7CC521" w:rsidR="00DA416B" w:rsidRPr="0013571A" w:rsidRDefault="00DA416B" w:rsidP="00DA416B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13571A">
        <w:rPr>
          <w:rFonts w:ascii="Times New Roman" w:eastAsiaTheme="minorEastAsia" w:hAnsi="Times New Roman" w:cs="Times New Roman"/>
          <w:sz w:val="24"/>
          <w:szCs w:val="24"/>
        </w:rPr>
        <w:t>a. What God promises</w:t>
      </w:r>
    </w:p>
    <w:p w14:paraId="10708F60" w14:textId="77777777" w:rsidR="00DA416B" w:rsidRPr="0013571A" w:rsidRDefault="00DA416B" w:rsidP="00DA416B">
      <w:pPr>
        <w:pStyle w:val="NoSpacing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07ED3719" w14:textId="570AA407" w:rsidR="00DA416B" w:rsidRPr="0013571A" w:rsidRDefault="00DA416B" w:rsidP="00DA416B">
      <w:pPr>
        <w:pStyle w:val="NoSpacing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13571A">
        <w:rPr>
          <w:rFonts w:ascii="Times New Roman" w:eastAsiaTheme="minorEastAsia" w:hAnsi="Times New Roman" w:cs="Times New Roman"/>
          <w:sz w:val="24"/>
          <w:szCs w:val="24"/>
        </w:rPr>
        <w:t xml:space="preserve">1) The </w:t>
      </w:r>
      <w:r w:rsidRPr="0013571A">
        <w:rPr>
          <w:rFonts w:ascii="Times New Roman" w:eastAsiaTheme="minorEastAsia" w:hAnsi="Times New Roman" w:cs="Times New Roman"/>
          <w:b/>
          <w:i/>
          <w:sz w:val="24"/>
          <w:szCs w:val="24"/>
        </w:rPr>
        <w:t>presence</w:t>
      </w:r>
      <w:r w:rsidRPr="0013571A">
        <w:rPr>
          <w:rFonts w:ascii="Times New Roman" w:eastAsiaTheme="minorEastAsia" w:hAnsi="Times New Roman" w:cs="Times New Roman"/>
          <w:sz w:val="24"/>
          <w:szCs w:val="24"/>
        </w:rPr>
        <w:t xml:space="preserve"> of God among His people</w:t>
      </w:r>
      <w:r w:rsidR="00D83F8D">
        <w:rPr>
          <w:rFonts w:ascii="Times New Roman" w:eastAsiaTheme="minorEastAsia" w:hAnsi="Times New Roman" w:cs="Times New Roman"/>
          <w:sz w:val="24"/>
          <w:szCs w:val="24"/>
        </w:rPr>
        <w:t xml:space="preserve"> (Exodus 40:34)</w:t>
      </w:r>
    </w:p>
    <w:p w14:paraId="20886782" w14:textId="62528B5D" w:rsidR="00DA416B" w:rsidRPr="0013571A" w:rsidRDefault="00DA416B" w:rsidP="00DA41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1357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71A">
        <w:rPr>
          <w:rFonts w:ascii="Times New Roman" w:eastAsiaTheme="minorEastAsia" w:hAnsi="Times New Roman" w:cs="Times New Roman"/>
          <w:sz w:val="24"/>
          <w:szCs w:val="24"/>
        </w:rPr>
        <w:tab/>
        <w:t xml:space="preserve">2) A unique </w:t>
      </w:r>
      <w:r w:rsidRPr="0013571A">
        <w:rPr>
          <w:rFonts w:ascii="Times New Roman" w:eastAsiaTheme="minorEastAsia" w:hAnsi="Times New Roman" w:cs="Times New Roman"/>
          <w:b/>
          <w:i/>
          <w:sz w:val="24"/>
          <w:szCs w:val="24"/>
        </w:rPr>
        <w:t>relationship</w:t>
      </w:r>
      <w:r w:rsidRPr="0013571A">
        <w:rPr>
          <w:rFonts w:ascii="Times New Roman" w:eastAsiaTheme="minorEastAsia" w:hAnsi="Times New Roman" w:cs="Times New Roman"/>
          <w:sz w:val="24"/>
          <w:szCs w:val="24"/>
        </w:rPr>
        <w:t xml:space="preserve"> with His people</w:t>
      </w:r>
      <w:r w:rsidR="00D83F8D">
        <w:rPr>
          <w:rFonts w:ascii="Times New Roman" w:eastAsiaTheme="minorEastAsia" w:hAnsi="Times New Roman" w:cs="Times New Roman"/>
          <w:sz w:val="24"/>
          <w:szCs w:val="24"/>
        </w:rPr>
        <w:t xml:space="preserve"> (Leviticus 26:12)</w:t>
      </w:r>
    </w:p>
    <w:p w14:paraId="2BF7B07B" w14:textId="77777777" w:rsidR="00DA416B" w:rsidRPr="0013571A" w:rsidRDefault="00DA416B" w:rsidP="00DA41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3CFF6D3" w14:textId="3EC0FBF4" w:rsidR="00DA416B" w:rsidRPr="0013571A" w:rsidRDefault="001D0F9D" w:rsidP="00DA41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13571A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13571A">
        <w:rPr>
          <w:rFonts w:ascii="Times New Roman" w:eastAsiaTheme="minorEastAsia" w:hAnsi="Times New Roman" w:cs="Times New Roman"/>
          <w:sz w:val="24"/>
          <w:szCs w:val="24"/>
        </w:rPr>
        <w:tab/>
      </w:r>
      <w:r w:rsidR="00DA416B" w:rsidRPr="0013571A">
        <w:rPr>
          <w:rFonts w:ascii="Times New Roman" w:eastAsiaTheme="minorEastAsia" w:hAnsi="Times New Roman" w:cs="Times New Roman"/>
          <w:sz w:val="24"/>
          <w:szCs w:val="24"/>
        </w:rPr>
        <w:t xml:space="preserve">b.  </w:t>
      </w:r>
      <w:r w:rsidRPr="0013571A">
        <w:rPr>
          <w:rFonts w:ascii="Times New Roman" w:eastAsiaTheme="minorEastAsia" w:hAnsi="Times New Roman" w:cs="Times New Roman"/>
          <w:sz w:val="24"/>
          <w:szCs w:val="24"/>
        </w:rPr>
        <w:t>What God asks in return: t</w:t>
      </w:r>
      <w:r w:rsidR="00DA416B" w:rsidRPr="0013571A">
        <w:rPr>
          <w:rFonts w:ascii="Times New Roman" w:eastAsiaTheme="minorEastAsia" w:hAnsi="Times New Roman" w:cs="Times New Roman"/>
          <w:sz w:val="24"/>
          <w:szCs w:val="24"/>
        </w:rPr>
        <w:t xml:space="preserve">heir </w:t>
      </w:r>
      <w:r w:rsidR="00545BF9" w:rsidRPr="0013571A">
        <w:rPr>
          <w:rFonts w:ascii="Times New Roman" w:eastAsiaTheme="minorEastAsia" w:hAnsi="Times New Roman" w:cs="Times New Roman"/>
          <w:b/>
          <w:i/>
          <w:sz w:val="24"/>
          <w:szCs w:val="24"/>
        </w:rPr>
        <w:t>WORSHIP</w:t>
      </w:r>
    </w:p>
    <w:p w14:paraId="0C3CE435" w14:textId="77777777" w:rsidR="00DA416B" w:rsidRPr="0013571A" w:rsidRDefault="00DA416B" w:rsidP="00DA41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1357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571A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17FEEA43" w14:textId="1706CDDD" w:rsidR="00545BF9" w:rsidRPr="0013571A" w:rsidRDefault="001D0F9D" w:rsidP="00545BF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b/>
          <w:i/>
          <w:lang w:eastAsia="en-US"/>
        </w:rPr>
        <w:t>exclusive</w:t>
      </w:r>
      <w:r w:rsidRPr="0013571A">
        <w:rPr>
          <w:rFonts w:ascii="Times New Roman" w:hAnsi="Times New Roman" w:cs="Times New Roman"/>
          <w:lang w:eastAsia="en-US"/>
        </w:rPr>
        <w:t xml:space="preserve"> worship</w:t>
      </w:r>
      <w:r w:rsidR="00D83F8D">
        <w:rPr>
          <w:rFonts w:ascii="Times New Roman" w:hAnsi="Times New Roman" w:cs="Times New Roman"/>
          <w:lang w:eastAsia="en-US"/>
        </w:rPr>
        <w:t xml:space="preserve"> (Exodus 20:2-3; Deuteronomy 5:6-7)</w:t>
      </w:r>
    </w:p>
    <w:p w14:paraId="654C8238" w14:textId="7B145087" w:rsidR="00DA416B" w:rsidRPr="0013571A" w:rsidRDefault="00545BF9" w:rsidP="00545BF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b/>
          <w:i/>
          <w:lang w:eastAsia="en-US"/>
        </w:rPr>
        <w:t>Word-based</w:t>
      </w:r>
      <w:r w:rsidRPr="0013571A">
        <w:rPr>
          <w:rFonts w:ascii="Times New Roman" w:hAnsi="Times New Roman" w:cs="Times New Roman"/>
          <w:lang w:eastAsia="en-US"/>
        </w:rPr>
        <w:t xml:space="preserve"> worship</w:t>
      </w:r>
      <w:r w:rsidR="00D83F8D">
        <w:rPr>
          <w:rFonts w:ascii="Times New Roman" w:hAnsi="Times New Roman" w:cs="Times New Roman"/>
          <w:lang w:eastAsia="en-US"/>
        </w:rPr>
        <w:t xml:space="preserve"> (Exodus 24:3-4)</w:t>
      </w:r>
    </w:p>
    <w:p w14:paraId="06CB8047" w14:textId="58AB08E4" w:rsidR="00D965CF" w:rsidRPr="0013571A" w:rsidRDefault="00D965CF" w:rsidP="00D965C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b/>
          <w:i/>
          <w:lang w:eastAsia="en-US"/>
        </w:rPr>
        <w:t>lifestyle</w:t>
      </w:r>
      <w:r w:rsidRPr="0013571A">
        <w:rPr>
          <w:rFonts w:ascii="Times New Roman" w:hAnsi="Times New Roman" w:cs="Times New Roman"/>
          <w:lang w:eastAsia="en-US"/>
        </w:rPr>
        <w:t xml:space="preserve"> worship</w:t>
      </w:r>
      <w:r w:rsidR="00D83F8D">
        <w:rPr>
          <w:rFonts w:ascii="Times New Roman" w:hAnsi="Times New Roman" w:cs="Times New Roman"/>
          <w:lang w:eastAsia="en-US"/>
        </w:rPr>
        <w:t xml:space="preserve"> (Exodus 19:6)</w:t>
      </w:r>
    </w:p>
    <w:p w14:paraId="1EE700AC" w14:textId="28EBA45F" w:rsidR="00D965CF" w:rsidRPr="0013571A" w:rsidRDefault="00D965CF" w:rsidP="00D965C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b/>
          <w:i/>
          <w:lang w:eastAsia="en-US"/>
        </w:rPr>
        <w:t>ritual</w:t>
      </w:r>
      <w:r w:rsidRPr="0013571A">
        <w:rPr>
          <w:rFonts w:ascii="Times New Roman" w:hAnsi="Times New Roman" w:cs="Times New Roman"/>
          <w:lang w:eastAsia="en-US"/>
        </w:rPr>
        <w:t xml:space="preserve"> worship</w:t>
      </w:r>
    </w:p>
    <w:p w14:paraId="71093ECE" w14:textId="3C5A26F8" w:rsidR="00D31608" w:rsidRPr="0013571A" w:rsidRDefault="00D31608" w:rsidP="0009036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b/>
          <w:i/>
          <w:lang w:eastAsia="en-US"/>
        </w:rPr>
        <w:t>testimony worship</w:t>
      </w:r>
      <w:r w:rsidR="00A22B5C" w:rsidRPr="0013571A">
        <w:rPr>
          <w:rFonts w:ascii="Times New Roman" w:hAnsi="Times New Roman" w:cs="Times New Roman"/>
          <w:b/>
          <w:i/>
          <w:lang w:eastAsia="en-US"/>
        </w:rPr>
        <w:t xml:space="preserve"> </w:t>
      </w:r>
      <w:r w:rsidR="00A22B5C" w:rsidRPr="0013571A">
        <w:rPr>
          <w:rFonts w:ascii="Times New Roman" w:hAnsi="Times New Roman" w:cs="Times New Roman"/>
          <w:lang w:eastAsia="en-US"/>
        </w:rPr>
        <w:t>(see 2 Chronicles 7:17-22)</w:t>
      </w:r>
    </w:p>
    <w:p w14:paraId="4E2F0FB3" w14:textId="77777777" w:rsidR="00D31608" w:rsidRPr="0013571A" w:rsidRDefault="00D31608" w:rsidP="00D31608">
      <w:pPr>
        <w:spacing w:after="0"/>
        <w:ind w:left="1800"/>
        <w:rPr>
          <w:rFonts w:ascii="Times New Roman" w:hAnsi="Times New Roman" w:cs="Times New Roman"/>
          <w:lang w:eastAsia="en-US"/>
        </w:rPr>
      </w:pPr>
    </w:p>
    <w:p w14:paraId="2FD5EFA9" w14:textId="5EB32FCC" w:rsidR="001719C3" w:rsidRDefault="001719C3" w:rsidP="00D83F8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i/>
          <w:lang w:eastAsia="en-US"/>
        </w:rPr>
        <w:t>Faithfulness</w:t>
      </w:r>
      <w:r w:rsidRPr="0013571A">
        <w:rPr>
          <w:rFonts w:ascii="Times New Roman" w:hAnsi="Times New Roman" w:cs="Times New Roman"/>
          <w:lang w:eastAsia="en-US"/>
        </w:rPr>
        <w:t xml:space="preserve"> in </w:t>
      </w:r>
      <w:r w:rsidR="00D83F8D">
        <w:rPr>
          <w:rFonts w:ascii="Times New Roman" w:hAnsi="Times New Roman" w:cs="Times New Roman"/>
          <w:lang w:eastAsia="en-US"/>
        </w:rPr>
        <w:t>worship:</w:t>
      </w:r>
    </w:p>
    <w:p w14:paraId="2C620DA0" w14:textId="79F78905" w:rsidR="00D31608" w:rsidRDefault="001719C3" w:rsidP="00D83F8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i/>
          <w:lang w:eastAsia="en-US"/>
        </w:rPr>
        <w:t>Unfaithfulness</w:t>
      </w:r>
      <w:r w:rsidRPr="0013571A">
        <w:rPr>
          <w:rFonts w:ascii="Times New Roman" w:hAnsi="Times New Roman" w:cs="Times New Roman"/>
          <w:lang w:eastAsia="en-US"/>
        </w:rPr>
        <w:t xml:space="preserve"> in worship</w:t>
      </w:r>
      <w:r w:rsidR="00D83F8D">
        <w:rPr>
          <w:rFonts w:ascii="Times New Roman" w:hAnsi="Times New Roman" w:cs="Times New Roman"/>
          <w:lang w:eastAsia="en-US"/>
        </w:rPr>
        <w:t>:</w:t>
      </w:r>
      <w:r w:rsidRPr="0013571A">
        <w:rPr>
          <w:rFonts w:ascii="Times New Roman" w:hAnsi="Times New Roman" w:cs="Times New Roman"/>
          <w:lang w:eastAsia="en-US"/>
        </w:rPr>
        <w:t xml:space="preserve"> </w:t>
      </w:r>
    </w:p>
    <w:p w14:paraId="28508ED6" w14:textId="77777777" w:rsidR="00D83F8D" w:rsidRPr="00D83F8D" w:rsidRDefault="00D83F8D" w:rsidP="00D83F8D">
      <w:pPr>
        <w:spacing w:after="0"/>
        <w:rPr>
          <w:rFonts w:ascii="Times New Roman" w:hAnsi="Times New Roman" w:cs="Times New Roman"/>
          <w:lang w:eastAsia="en-US"/>
        </w:rPr>
      </w:pPr>
    </w:p>
    <w:p w14:paraId="554C570C" w14:textId="1466C03D" w:rsidR="00D83F8D" w:rsidRDefault="0009036C" w:rsidP="00D83F8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b/>
          <w:i/>
          <w:lang w:eastAsia="en-US"/>
        </w:rPr>
        <w:t>typological</w:t>
      </w:r>
      <w:r w:rsidRPr="0013571A">
        <w:rPr>
          <w:rFonts w:ascii="Times New Roman" w:hAnsi="Times New Roman" w:cs="Times New Roman"/>
          <w:lang w:eastAsia="en-US"/>
        </w:rPr>
        <w:t xml:space="preserve"> worship </w:t>
      </w:r>
    </w:p>
    <w:p w14:paraId="44E99B28" w14:textId="77777777" w:rsidR="00D83F8D" w:rsidRDefault="00D83F8D" w:rsidP="00D83F8D">
      <w:pPr>
        <w:spacing w:after="0"/>
        <w:rPr>
          <w:rFonts w:ascii="Times New Roman" w:hAnsi="Times New Roman" w:cs="Times New Roman"/>
          <w:lang w:eastAsia="en-US"/>
        </w:rPr>
      </w:pPr>
    </w:p>
    <w:p w14:paraId="4BDF91AC" w14:textId="2059B658" w:rsidR="00F71000" w:rsidRPr="004A0EBA" w:rsidRDefault="00F71000" w:rsidP="003A21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A0EBA">
        <w:rPr>
          <w:rFonts w:ascii="Times New Roman" w:hAnsi="Times New Roman" w:cs="Times New Roman"/>
          <w:b/>
          <w:sz w:val="28"/>
          <w:szCs w:val="28"/>
          <w:lang w:eastAsia="en-US"/>
        </w:rPr>
        <w:t>The Pre-exilic</w:t>
      </w:r>
      <w:r w:rsidR="00D63193" w:rsidRPr="004A0EB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Period (</w:t>
      </w:r>
      <w:r w:rsidR="001719C3" w:rsidRPr="004A0EBA">
        <w:rPr>
          <w:rFonts w:ascii="Times New Roman" w:hAnsi="Times New Roman" w:cs="Times New Roman"/>
          <w:b/>
          <w:sz w:val="28"/>
          <w:szCs w:val="28"/>
          <w:lang w:eastAsia="en-US"/>
        </w:rPr>
        <w:t>Joshua</w:t>
      </w:r>
      <w:r w:rsidRPr="004A0EBA">
        <w:rPr>
          <w:rFonts w:ascii="Times New Roman" w:hAnsi="Times New Roman" w:cs="Times New Roman"/>
          <w:b/>
          <w:sz w:val="28"/>
          <w:szCs w:val="28"/>
          <w:lang w:eastAsia="en-US"/>
        </w:rPr>
        <w:t>–2 Chronicles)</w:t>
      </w:r>
    </w:p>
    <w:p w14:paraId="4583A9CF" w14:textId="77777777" w:rsidR="001719C3" w:rsidRPr="004E6CAE" w:rsidRDefault="001719C3" w:rsidP="001719C3">
      <w:pPr>
        <w:spacing w:after="0"/>
        <w:rPr>
          <w:rFonts w:ascii="Times New Roman" w:hAnsi="Times New Roman" w:cs="Times New Roman"/>
          <w:b/>
          <w:sz w:val="18"/>
          <w:szCs w:val="32"/>
          <w:lang w:eastAsia="en-US"/>
        </w:rPr>
      </w:pPr>
    </w:p>
    <w:p w14:paraId="2CB520D7" w14:textId="43BDA806" w:rsidR="001719C3" w:rsidRPr="0013571A" w:rsidRDefault="001719C3" w:rsidP="001719C3">
      <w:pPr>
        <w:pStyle w:val="ListParagraph"/>
        <w:numPr>
          <w:ilvl w:val="1"/>
          <w:numId w:val="13"/>
        </w:numPr>
        <w:spacing w:after="0"/>
        <w:ind w:left="108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b/>
          <w:lang w:eastAsia="en-US"/>
        </w:rPr>
        <w:t>The Conquest</w:t>
      </w:r>
      <w:r w:rsidRPr="0013571A">
        <w:rPr>
          <w:rFonts w:ascii="Times New Roman" w:hAnsi="Times New Roman" w:cs="Times New Roman"/>
          <w:lang w:eastAsia="en-US"/>
        </w:rPr>
        <w:t xml:space="preserve"> (Joshua)</w:t>
      </w:r>
    </w:p>
    <w:p w14:paraId="3BB9ADE6" w14:textId="77777777" w:rsidR="001719C3" w:rsidRPr="0013571A" w:rsidRDefault="001719C3" w:rsidP="001719C3">
      <w:pPr>
        <w:spacing w:after="0"/>
        <w:rPr>
          <w:rFonts w:ascii="Times New Roman" w:hAnsi="Times New Roman" w:cs="Times New Roman"/>
          <w:lang w:eastAsia="en-US"/>
        </w:rPr>
      </w:pPr>
    </w:p>
    <w:p w14:paraId="20A00236" w14:textId="5B7E5E68" w:rsidR="003D6980" w:rsidRPr="0013571A" w:rsidRDefault="003D6980" w:rsidP="003D698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>God’s command (Exodus 23:23-33)</w:t>
      </w:r>
    </w:p>
    <w:p w14:paraId="0E27A857" w14:textId="3C7B1CF9" w:rsidR="003D6980" w:rsidRPr="0013571A" w:rsidRDefault="003D6980" w:rsidP="003D698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lang w:eastAsia="en-US"/>
        </w:rPr>
      </w:pPr>
      <w:r w:rsidRPr="0013571A">
        <w:rPr>
          <w:rFonts w:ascii="Times New Roman" w:hAnsi="Times New Roman" w:cs="Times New Roman"/>
          <w:b/>
          <w:i/>
          <w:lang w:eastAsia="en-US"/>
        </w:rPr>
        <w:t>Pure worship</w:t>
      </w:r>
      <w:r w:rsidRPr="0013571A">
        <w:rPr>
          <w:rFonts w:ascii="Times New Roman" w:hAnsi="Times New Roman" w:cs="Times New Roman"/>
          <w:b/>
          <w:lang w:eastAsia="en-US"/>
        </w:rPr>
        <w:t xml:space="preserve"> was the </w:t>
      </w:r>
      <w:r w:rsidR="00FA4B8C" w:rsidRPr="0013571A">
        <w:rPr>
          <w:rFonts w:ascii="Times New Roman" w:hAnsi="Times New Roman" w:cs="Times New Roman"/>
          <w:b/>
          <w:lang w:eastAsia="en-US"/>
        </w:rPr>
        <w:t>goal</w:t>
      </w:r>
      <w:r w:rsidR="00367D21" w:rsidRPr="0013571A">
        <w:rPr>
          <w:rFonts w:ascii="Times New Roman" w:hAnsi="Times New Roman" w:cs="Times New Roman"/>
          <w:b/>
          <w:lang w:eastAsia="en-US"/>
        </w:rPr>
        <w:t>.</w:t>
      </w:r>
    </w:p>
    <w:p w14:paraId="0C9B2638" w14:textId="77777777" w:rsidR="00FA4B8C" w:rsidRPr="0013571A" w:rsidRDefault="00FA4B8C" w:rsidP="00D83F8D">
      <w:pPr>
        <w:spacing w:after="0"/>
        <w:rPr>
          <w:rFonts w:ascii="Times New Roman" w:hAnsi="Times New Roman" w:cs="Times New Roman"/>
          <w:lang w:eastAsia="en-US"/>
        </w:rPr>
      </w:pPr>
    </w:p>
    <w:p w14:paraId="11CAF014" w14:textId="514191AC" w:rsidR="001719C3" w:rsidRPr="0013571A" w:rsidRDefault="00FA4B8C" w:rsidP="00FA4B8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>Incomplete obedience</w:t>
      </w:r>
      <w:r w:rsidR="00CE1ABF" w:rsidRPr="0013571A">
        <w:rPr>
          <w:rFonts w:ascii="Times New Roman" w:hAnsi="Times New Roman" w:cs="Times New Roman"/>
          <w:lang w:eastAsia="en-US"/>
        </w:rPr>
        <w:t>.</w:t>
      </w:r>
    </w:p>
    <w:p w14:paraId="2F585441" w14:textId="77777777" w:rsidR="00FA4B8C" w:rsidRPr="0013571A" w:rsidRDefault="00FA4B8C" w:rsidP="00FA4B8C">
      <w:pPr>
        <w:pStyle w:val="ListParagraph"/>
        <w:spacing w:after="0"/>
        <w:ind w:left="1800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14:paraId="5B7F18CE" w14:textId="35E782F5" w:rsidR="004A0EBA" w:rsidRDefault="00FA4B8C" w:rsidP="004A0EB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13571A"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r w:rsidR="001E403F" w:rsidRPr="0013571A">
        <w:rPr>
          <w:rFonts w:ascii="Times New Roman" w:eastAsiaTheme="minorEastAsia" w:hAnsi="Times New Roman" w:cs="Times New Roman"/>
          <w:b/>
          <w:sz w:val="24"/>
          <w:szCs w:val="24"/>
        </w:rPr>
        <w:t>Repeated C</w:t>
      </w:r>
      <w:r w:rsidRPr="0013571A">
        <w:rPr>
          <w:rFonts w:ascii="Times New Roman" w:eastAsiaTheme="minorEastAsia" w:hAnsi="Times New Roman" w:cs="Times New Roman"/>
          <w:b/>
          <w:sz w:val="24"/>
          <w:szCs w:val="24"/>
        </w:rPr>
        <w:t>ycles</w:t>
      </w:r>
      <w:r w:rsidRPr="0013571A">
        <w:rPr>
          <w:rFonts w:ascii="Times New Roman" w:eastAsiaTheme="minorEastAsia" w:hAnsi="Times New Roman" w:cs="Times New Roman"/>
          <w:sz w:val="24"/>
          <w:szCs w:val="24"/>
        </w:rPr>
        <w:t xml:space="preserve"> of true worship and idolatry, obedience and disobedience, blessing</w:t>
      </w:r>
      <w:r w:rsidR="00367D21" w:rsidRPr="001357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71A">
        <w:rPr>
          <w:rFonts w:ascii="Times New Roman" w:eastAsiaTheme="minorEastAsia" w:hAnsi="Times New Roman" w:cs="Times New Roman"/>
          <w:sz w:val="24"/>
          <w:szCs w:val="24"/>
        </w:rPr>
        <w:t xml:space="preserve">and judgments: always connected with </w:t>
      </w:r>
      <w:r w:rsidR="00367D21" w:rsidRPr="0013571A">
        <w:rPr>
          <w:rFonts w:ascii="Times New Roman" w:eastAsiaTheme="minorEastAsia" w:hAnsi="Times New Roman" w:cs="Times New Roman"/>
          <w:sz w:val="24"/>
          <w:szCs w:val="24"/>
        </w:rPr>
        <w:t>the people’s</w:t>
      </w:r>
      <w:r w:rsidRPr="001357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3571A">
        <w:rPr>
          <w:rFonts w:ascii="Times New Roman" w:eastAsiaTheme="minorEastAsia" w:hAnsi="Times New Roman" w:cs="Times New Roman"/>
          <w:i/>
          <w:sz w:val="24"/>
          <w:szCs w:val="24"/>
        </w:rPr>
        <w:t>worship</w:t>
      </w:r>
      <w:r w:rsidR="00367D21" w:rsidRPr="0013571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367D21" w:rsidRPr="0013571A">
        <w:rPr>
          <w:rFonts w:ascii="Times New Roman" w:eastAsiaTheme="minorEastAsia" w:hAnsi="Times New Roman" w:cs="Times New Roman"/>
          <w:sz w:val="24"/>
          <w:szCs w:val="24"/>
        </w:rPr>
        <w:t>(Judges–2 Chronicles)</w:t>
      </w:r>
    </w:p>
    <w:p w14:paraId="0D97CEF8" w14:textId="77777777" w:rsidR="004A0EBA" w:rsidRPr="0013571A" w:rsidRDefault="004A0EBA" w:rsidP="004A0EB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3E454FF4" w14:textId="10E073EC" w:rsidR="00FA4B8C" w:rsidRPr="0013571A" w:rsidRDefault="002B28EE" w:rsidP="00FA4B8C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13571A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D53E5" wp14:editId="1FF8B5A2">
                <wp:simplePos x="0" y="0"/>
                <wp:positionH relativeFrom="column">
                  <wp:posOffset>622935</wp:posOffset>
                </wp:positionH>
                <wp:positionV relativeFrom="paragraph">
                  <wp:posOffset>10795</wp:posOffset>
                </wp:positionV>
                <wp:extent cx="685800" cy="571500"/>
                <wp:effectExtent l="50800" t="25400" r="76200" b="8890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685800" cy="5715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9" o:spid="_x0000_s1026" type="#_x0000_t38" style="position:absolute;margin-left:49.05pt;margin-top:.85pt;width:54pt;height:45pt;rotation:18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Pr="0013571A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4AAC1" wp14:editId="0DCBCCC0">
                <wp:simplePos x="0" y="0"/>
                <wp:positionH relativeFrom="column">
                  <wp:posOffset>51435</wp:posOffset>
                </wp:positionH>
                <wp:positionV relativeFrom="paragraph">
                  <wp:posOffset>10795</wp:posOffset>
                </wp:positionV>
                <wp:extent cx="571500" cy="571500"/>
                <wp:effectExtent l="50800" t="25400" r="63500" b="88900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715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" o:spid="_x0000_s1026" type="#_x0000_t38" style="position:absolute;margin-left:4.05pt;margin-top:.85pt;width:45pt;height: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Pr="0013571A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828A5" wp14:editId="5017571F">
                <wp:simplePos x="0" y="0"/>
                <wp:positionH relativeFrom="column">
                  <wp:posOffset>4394835</wp:posOffset>
                </wp:positionH>
                <wp:positionV relativeFrom="paragraph">
                  <wp:posOffset>10795</wp:posOffset>
                </wp:positionV>
                <wp:extent cx="685800" cy="571500"/>
                <wp:effectExtent l="50800" t="25400" r="76200" b="88900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685800" cy="5715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Connector 7" o:spid="_x0000_s1026" type="#_x0000_t38" style="position:absolute;margin-left:346.05pt;margin-top:.85pt;width:54pt;height:45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Pr="0013571A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52BFB" wp14:editId="4ACFF06A">
                <wp:simplePos x="0" y="0"/>
                <wp:positionH relativeFrom="column">
                  <wp:posOffset>3823335</wp:posOffset>
                </wp:positionH>
                <wp:positionV relativeFrom="paragraph">
                  <wp:posOffset>10795</wp:posOffset>
                </wp:positionV>
                <wp:extent cx="571500" cy="571500"/>
                <wp:effectExtent l="50800" t="25400" r="63500" b="88900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715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4" o:spid="_x0000_s1026" type="#_x0000_t38" style="position:absolute;margin-left:301.05pt;margin-top:.85pt;width:45pt;height:4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Pr="0013571A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C7242" wp14:editId="1BFC329A">
                <wp:simplePos x="0" y="0"/>
                <wp:positionH relativeFrom="column">
                  <wp:posOffset>3137535</wp:posOffset>
                </wp:positionH>
                <wp:positionV relativeFrom="paragraph">
                  <wp:posOffset>10795</wp:posOffset>
                </wp:positionV>
                <wp:extent cx="685800" cy="571500"/>
                <wp:effectExtent l="50800" t="25400" r="76200" b="88900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685800" cy="5715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Connector 8" o:spid="_x0000_s1026" type="#_x0000_t38" style="position:absolute;margin-left:247.05pt;margin-top:.85pt;width:54pt;height:45pt;rotation:18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Pr="0013571A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6FF83" wp14:editId="34C102DB">
                <wp:simplePos x="0" y="0"/>
                <wp:positionH relativeFrom="column">
                  <wp:posOffset>2566035</wp:posOffset>
                </wp:positionH>
                <wp:positionV relativeFrom="paragraph">
                  <wp:posOffset>10795</wp:posOffset>
                </wp:positionV>
                <wp:extent cx="571500" cy="571500"/>
                <wp:effectExtent l="50800" t="25400" r="63500" b="8890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715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" o:spid="_x0000_s1026" type="#_x0000_t38" style="position:absolute;margin-left:202.05pt;margin-top:.85pt;width:45pt;height: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Pr="0013571A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B9F31" wp14:editId="0ACB5055">
                <wp:simplePos x="0" y="0"/>
                <wp:positionH relativeFrom="column">
                  <wp:posOffset>1880235</wp:posOffset>
                </wp:positionH>
                <wp:positionV relativeFrom="paragraph">
                  <wp:posOffset>10795</wp:posOffset>
                </wp:positionV>
                <wp:extent cx="685800" cy="571500"/>
                <wp:effectExtent l="50800" t="25400" r="76200" b="88900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685800" cy="5715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Connector 5" o:spid="_x0000_s1026" type="#_x0000_t38" style="position:absolute;margin-left:148.05pt;margin-top:.85pt;width:54pt;height:45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4624C3" w:rsidRPr="0013571A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FC1C8" wp14:editId="3AD05996">
                <wp:simplePos x="0" y="0"/>
                <wp:positionH relativeFrom="column">
                  <wp:posOffset>1308735</wp:posOffset>
                </wp:positionH>
                <wp:positionV relativeFrom="paragraph">
                  <wp:posOffset>10795</wp:posOffset>
                </wp:positionV>
                <wp:extent cx="571500" cy="571500"/>
                <wp:effectExtent l="50800" t="25400" r="63500" b="88900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715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" o:spid="_x0000_s1026" type="#_x0000_t38" style="position:absolute;margin-left:103.05pt;margin-top:.85pt;width:45pt;height: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</w:p>
    <w:p w14:paraId="0F9C6710" w14:textId="2138FFF6" w:rsidR="00FA4B8C" w:rsidRPr="0013571A" w:rsidRDefault="00FA4B8C" w:rsidP="00FA4B8C">
      <w:pPr>
        <w:spacing w:after="0"/>
        <w:ind w:left="720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14:paraId="172D8E72" w14:textId="77777777" w:rsidR="004A0EBA" w:rsidRDefault="004A0EBA" w:rsidP="004A0EBA">
      <w:pPr>
        <w:spacing w:after="0"/>
        <w:ind w:left="1440"/>
        <w:rPr>
          <w:rFonts w:ascii="Times New Roman" w:hAnsi="Times New Roman" w:cs="Times New Roman"/>
          <w:lang w:eastAsia="en-US"/>
        </w:rPr>
      </w:pPr>
    </w:p>
    <w:p w14:paraId="49BE6496" w14:textId="77777777" w:rsidR="004A0EBA" w:rsidRDefault="004A0EBA" w:rsidP="004A0EBA">
      <w:pPr>
        <w:spacing w:after="0"/>
        <w:ind w:left="1440"/>
        <w:rPr>
          <w:rFonts w:ascii="Times New Roman" w:hAnsi="Times New Roman" w:cs="Times New Roman"/>
          <w:lang w:eastAsia="en-US"/>
        </w:rPr>
      </w:pPr>
    </w:p>
    <w:p w14:paraId="5AA6E0ED" w14:textId="14A642E1" w:rsidR="00367D21" w:rsidRPr="004A0EBA" w:rsidRDefault="004E6CAE" w:rsidP="004A0EB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The cycle</w:t>
      </w:r>
    </w:p>
    <w:p w14:paraId="5B5371EA" w14:textId="77777777" w:rsidR="00E5422E" w:rsidRPr="0013571A" w:rsidRDefault="00E5422E" w:rsidP="003D6980">
      <w:pPr>
        <w:spacing w:after="0"/>
        <w:ind w:left="1800"/>
        <w:rPr>
          <w:rFonts w:ascii="Times New Roman" w:hAnsi="Times New Roman" w:cs="Times New Roman"/>
          <w:lang w:eastAsia="en-US"/>
        </w:rPr>
      </w:pPr>
    </w:p>
    <w:p w14:paraId="4926553B" w14:textId="28962892" w:rsidR="006A38C4" w:rsidRPr="00D83F8D" w:rsidRDefault="006A38C4" w:rsidP="00D83F8D">
      <w:pPr>
        <w:spacing w:after="0"/>
        <w:ind w:left="144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>2)  T</w:t>
      </w:r>
      <w:r w:rsidR="00E5422E" w:rsidRPr="0013571A">
        <w:rPr>
          <w:rFonts w:ascii="Times New Roman" w:hAnsi="Times New Roman" w:cs="Times New Roman"/>
          <w:lang w:eastAsia="en-US"/>
        </w:rPr>
        <w:t xml:space="preserve">he kings are evaluated </w:t>
      </w:r>
      <w:r w:rsidR="00E5422E" w:rsidRPr="0013571A">
        <w:rPr>
          <w:rFonts w:ascii="Times New Roman" w:hAnsi="Times New Roman" w:cs="Times New Roman"/>
          <w:i/>
          <w:lang w:eastAsia="en-US"/>
        </w:rPr>
        <w:t>according to their worship</w:t>
      </w:r>
      <w:r w:rsidR="00E5422E" w:rsidRPr="0013571A">
        <w:rPr>
          <w:rFonts w:ascii="Times New Roman" w:hAnsi="Times New Roman" w:cs="Times New Roman"/>
          <w:lang w:eastAsia="en-US"/>
        </w:rPr>
        <w:t xml:space="preserve">. </w:t>
      </w:r>
      <w:r w:rsidR="002B28EE" w:rsidRPr="0013571A">
        <w:rPr>
          <w:rFonts w:ascii="Times New Roman" w:hAnsi="Times New Roman" w:cs="Times New Roman"/>
          <w:lang w:eastAsia="en-US"/>
        </w:rPr>
        <w:t xml:space="preserve"> </w:t>
      </w:r>
      <w:r w:rsidR="00D83F8D">
        <w:rPr>
          <w:rFonts w:ascii="Times New Roman" w:hAnsi="Times New Roman" w:cs="Times New Roman"/>
          <w:lang w:eastAsia="en-US"/>
        </w:rPr>
        <w:t>(for example: 2 Chronicles 33:1-2; 34:1-2)</w:t>
      </w:r>
    </w:p>
    <w:p w14:paraId="60A9F8EC" w14:textId="77777777" w:rsidR="006A38C4" w:rsidRPr="0013571A" w:rsidRDefault="006A38C4" w:rsidP="006A38C4">
      <w:pPr>
        <w:spacing w:after="0"/>
        <w:rPr>
          <w:rFonts w:ascii="Times New Roman" w:hAnsi="Times New Roman" w:cs="Times New Roman"/>
          <w:i/>
          <w:lang w:eastAsia="en-US"/>
        </w:rPr>
      </w:pPr>
    </w:p>
    <w:p w14:paraId="73BF4E12" w14:textId="2042F55A" w:rsidR="006A38C4" w:rsidRPr="0013571A" w:rsidRDefault="008B4581" w:rsidP="00B12078">
      <w:pPr>
        <w:pStyle w:val="ListParagraph"/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 xml:space="preserve">c.  </w:t>
      </w:r>
      <w:r w:rsidR="00B12078" w:rsidRPr="0013571A">
        <w:rPr>
          <w:rFonts w:ascii="Times New Roman" w:hAnsi="Times New Roman" w:cs="Times New Roman"/>
          <w:b/>
          <w:lang w:eastAsia="en-US"/>
        </w:rPr>
        <w:t>King</w:t>
      </w:r>
      <w:r w:rsidR="006A38C4" w:rsidRPr="0013571A">
        <w:rPr>
          <w:rFonts w:ascii="Times New Roman" w:hAnsi="Times New Roman" w:cs="Times New Roman"/>
          <w:b/>
          <w:lang w:eastAsia="en-US"/>
        </w:rPr>
        <w:t xml:space="preserve"> David</w:t>
      </w:r>
      <w:r w:rsidR="00B12078" w:rsidRPr="0013571A">
        <w:rPr>
          <w:rFonts w:ascii="Times New Roman" w:hAnsi="Times New Roman" w:cs="Times New Roman"/>
          <w:lang w:eastAsia="en-US"/>
        </w:rPr>
        <w:t>: important in the history of worship for 3 reasons</w:t>
      </w:r>
    </w:p>
    <w:p w14:paraId="703910BD" w14:textId="77777777" w:rsidR="00B12078" w:rsidRPr="0013571A" w:rsidRDefault="00B12078" w:rsidP="00B12078">
      <w:pPr>
        <w:spacing w:after="0"/>
        <w:rPr>
          <w:rFonts w:ascii="Times New Roman" w:hAnsi="Times New Roman" w:cs="Times New Roman"/>
          <w:lang w:eastAsia="en-US"/>
        </w:rPr>
      </w:pPr>
    </w:p>
    <w:p w14:paraId="4011A2F6" w14:textId="498102F0" w:rsidR="00853A7B" w:rsidRPr="0013571A" w:rsidRDefault="00B12078" w:rsidP="00303055">
      <w:pPr>
        <w:pStyle w:val="NoSpacing"/>
        <w:ind w:left="2880" w:hanging="1440"/>
        <w:rPr>
          <w:rFonts w:ascii="Times New Roman" w:eastAsiaTheme="minorEastAsia" w:hAnsi="Times New Roman" w:cs="Times New Roman"/>
          <w:sz w:val="24"/>
          <w:szCs w:val="24"/>
        </w:rPr>
      </w:pPr>
      <w:r w:rsidRPr="0013571A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r w:rsidR="006A77EE" w:rsidRPr="0013571A">
        <w:rPr>
          <w:rFonts w:ascii="Times New Roman" w:eastAsiaTheme="minorEastAsia" w:hAnsi="Times New Roman" w:cs="Times New Roman"/>
          <w:sz w:val="24"/>
          <w:szCs w:val="24"/>
        </w:rPr>
        <w:t>David g</w:t>
      </w:r>
      <w:r w:rsidR="00853A7B" w:rsidRPr="0013571A">
        <w:rPr>
          <w:rFonts w:ascii="Times New Roman" w:eastAsiaTheme="minorEastAsia" w:hAnsi="Times New Roman" w:cs="Times New Roman"/>
          <w:sz w:val="24"/>
          <w:szCs w:val="24"/>
        </w:rPr>
        <w:t xml:space="preserve">reatly </w:t>
      </w:r>
      <w:r w:rsidR="00853A7B" w:rsidRPr="009E2B51">
        <w:rPr>
          <w:rFonts w:ascii="Times New Roman" w:eastAsiaTheme="minorEastAsia" w:hAnsi="Times New Roman" w:cs="Times New Roman"/>
          <w:i/>
          <w:sz w:val="24"/>
          <w:szCs w:val="24"/>
        </w:rPr>
        <w:t>organized and expanded the public worship life of Israel</w:t>
      </w:r>
      <w:r w:rsidR="006A77EE" w:rsidRPr="0013571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1242FF99" w14:textId="598E773B" w:rsidR="00853A7B" w:rsidRPr="0013571A" w:rsidRDefault="00853A7B" w:rsidP="006A77EE">
      <w:pPr>
        <w:pStyle w:val="NoSpacing"/>
        <w:ind w:left="2880" w:hanging="1440"/>
        <w:rPr>
          <w:rFonts w:ascii="Times New Roman" w:eastAsiaTheme="minorEastAsia" w:hAnsi="Times New Roman" w:cs="Times New Roman"/>
          <w:sz w:val="24"/>
          <w:szCs w:val="24"/>
        </w:rPr>
      </w:pPr>
      <w:r w:rsidRPr="0013571A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3E219BBC" w14:textId="1EBC6B76" w:rsidR="00EE55A6" w:rsidRDefault="00EE55A6" w:rsidP="00EE55A6">
      <w:pPr>
        <w:pStyle w:val="NoSpacing"/>
        <w:ind w:left="2268" w:hanging="4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03055" w:rsidRPr="0013571A">
        <w:rPr>
          <w:rFonts w:ascii="Times New Roman" w:eastAsiaTheme="minorEastAsia" w:hAnsi="Times New Roman" w:cs="Times New Roman"/>
          <w:sz w:val="24"/>
          <w:szCs w:val="24"/>
        </w:rPr>
        <w:t xml:space="preserve">established Jerusalem </w:t>
      </w:r>
    </w:p>
    <w:p w14:paraId="7F846E24" w14:textId="5FDC0746" w:rsidR="00303055" w:rsidRPr="0013571A" w:rsidRDefault="00EE55A6" w:rsidP="00EE55A6">
      <w:pPr>
        <w:pStyle w:val="NoSpacing"/>
        <w:ind w:left="2268" w:hanging="4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03055" w:rsidRPr="0013571A">
        <w:rPr>
          <w:rFonts w:ascii="Times New Roman" w:eastAsiaTheme="minorEastAsia" w:hAnsi="Times New Roman" w:cs="Times New Roman"/>
          <w:sz w:val="24"/>
          <w:szCs w:val="24"/>
        </w:rPr>
        <w:t>diversified functions among the priesthood</w:t>
      </w:r>
    </w:p>
    <w:p w14:paraId="366EDAE6" w14:textId="575CC341" w:rsidR="00241933" w:rsidRDefault="00EE55A6" w:rsidP="00EE55A6">
      <w:pPr>
        <w:pStyle w:val="NoSpacing"/>
        <w:ind w:left="2268" w:hanging="4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03055" w:rsidRPr="004E6CAE">
        <w:rPr>
          <w:rFonts w:ascii="Times New Roman" w:eastAsiaTheme="minorEastAsia" w:hAnsi="Times New Roman" w:cs="Times New Roman"/>
          <w:sz w:val="24"/>
          <w:szCs w:val="24"/>
        </w:rPr>
        <w:t xml:space="preserve">appointed </w:t>
      </w:r>
      <w:r w:rsidR="00853A7B" w:rsidRPr="004E6CAE">
        <w:rPr>
          <w:rFonts w:ascii="Times New Roman" w:eastAsiaTheme="minorEastAsia" w:hAnsi="Times New Roman" w:cs="Times New Roman"/>
          <w:sz w:val="24"/>
          <w:szCs w:val="24"/>
        </w:rPr>
        <w:t>fulltime Levitical musicians (1 Chronicles</w:t>
      </w:r>
      <w:r w:rsidR="00AA194D" w:rsidRPr="004E6CAE">
        <w:rPr>
          <w:rFonts w:ascii="Times New Roman" w:eastAsiaTheme="minorEastAsia" w:hAnsi="Times New Roman" w:cs="Times New Roman"/>
          <w:sz w:val="24"/>
          <w:szCs w:val="24"/>
        </w:rPr>
        <w:t xml:space="preserve"> 6:31-48; 9:33-</w:t>
      </w:r>
      <w:r w:rsidR="002419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194D" w:rsidRPr="004E6CAE">
        <w:rPr>
          <w:rFonts w:ascii="Times New Roman" w:eastAsiaTheme="minorEastAsia" w:hAnsi="Times New Roman" w:cs="Times New Roman"/>
          <w:sz w:val="24"/>
          <w:szCs w:val="24"/>
        </w:rPr>
        <w:t xml:space="preserve">34; </w:t>
      </w:r>
      <w:r w:rsidR="00303055" w:rsidRPr="004E6CAE">
        <w:rPr>
          <w:rFonts w:ascii="Times New Roman" w:eastAsiaTheme="minorEastAsia" w:hAnsi="Times New Roman" w:cs="Times New Roman"/>
          <w:sz w:val="24"/>
          <w:szCs w:val="24"/>
        </w:rPr>
        <w:t>15:16-22; 16:407, 42; 25:1-7</w:t>
      </w:r>
      <w:r w:rsidR="00853A7B" w:rsidRPr="004E6CAE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71E192CB" w14:textId="20F26E8E" w:rsidR="008B4581" w:rsidRPr="004E6CAE" w:rsidRDefault="00EE55A6" w:rsidP="00EE55A6">
      <w:pPr>
        <w:pStyle w:val="NoSpacing"/>
        <w:ind w:left="2268" w:hanging="4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03055" w:rsidRPr="004E6CAE">
        <w:rPr>
          <w:rFonts w:ascii="Times New Roman" w:eastAsiaTheme="minorEastAsia" w:hAnsi="Times New Roman" w:cs="Times New Roman"/>
          <w:sz w:val="24"/>
          <w:szCs w:val="24"/>
        </w:rPr>
        <w:t>stressed the use of music in worship</w:t>
      </w:r>
      <w:r w:rsidR="00AA194D" w:rsidRPr="004E6CAE">
        <w:rPr>
          <w:rFonts w:ascii="Times New Roman" w:eastAsiaTheme="minorEastAsia" w:hAnsi="Times New Roman" w:cs="Times New Roman"/>
          <w:sz w:val="24"/>
          <w:szCs w:val="24"/>
        </w:rPr>
        <w:t xml:space="preserve">, introduced instrumental </w:t>
      </w:r>
      <w:r w:rsidR="006A77EE" w:rsidRPr="004E6CAE">
        <w:rPr>
          <w:rFonts w:ascii="Times New Roman" w:eastAsiaTheme="minorEastAsia" w:hAnsi="Times New Roman" w:cs="Times New Roman"/>
          <w:sz w:val="24"/>
          <w:szCs w:val="24"/>
        </w:rPr>
        <w:t>music into worship  (1 Chronicles</w:t>
      </w:r>
      <w:r w:rsidR="00303055" w:rsidRPr="004E6CAE">
        <w:rPr>
          <w:rFonts w:ascii="Times New Roman" w:eastAsiaTheme="minorEastAsia" w:hAnsi="Times New Roman" w:cs="Times New Roman"/>
          <w:sz w:val="24"/>
          <w:szCs w:val="24"/>
        </w:rPr>
        <w:t xml:space="preserve"> 16:4-6) </w:t>
      </w:r>
    </w:p>
    <w:p w14:paraId="7DFC6726" w14:textId="504808DA" w:rsidR="00303055" w:rsidRPr="0015449B" w:rsidRDefault="00B12078" w:rsidP="006A38C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 xml:space="preserve">Although far from perfect, </w:t>
      </w:r>
      <w:r w:rsidR="006A77EE" w:rsidRPr="0013571A">
        <w:rPr>
          <w:rFonts w:ascii="Times New Roman" w:hAnsi="Times New Roman" w:cs="Times New Roman"/>
          <w:lang w:eastAsia="en-US"/>
        </w:rPr>
        <w:t>David</w:t>
      </w:r>
      <w:r w:rsidRPr="0013571A">
        <w:rPr>
          <w:rFonts w:ascii="Times New Roman" w:hAnsi="Times New Roman" w:cs="Times New Roman"/>
          <w:lang w:eastAsia="en-US"/>
        </w:rPr>
        <w:t xml:space="preserve"> was </w:t>
      </w:r>
      <w:r w:rsidRPr="009E2B51">
        <w:rPr>
          <w:rFonts w:ascii="Times New Roman" w:hAnsi="Times New Roman" w:cs="Times New Roman"/>
          <w:i/>
          <w:lang w:eastAsia="en-US"/>
        </w:rPr>
        <w:t>a model of a true worshiper</w:t>
      </w:r>
      <w:r w:rsidRPr="0013571A">
        <w:rPr>
          <w:rFonts w:ascii="Times New Roman" w:hAnsi="Times New Roman" w:cs="Times New Roman"/>
          <w:lang w:eastAsia="en-US"/>
        </w:rPr>
        <w:t>.</w:t>
      </w:r>
      <w:r w:rsidRPr="0013571A">
        <w:rPr>
          <w:rFonts w:ascii="Times New Roman" w:hAnsi="Times New Roman" w:cs="Times New Roman"/>
          <w:i/>
          <w:lang w:eastAsia="en-US"/>
        </w:rPr>
        <w:tab/>
      </w:r>
      <w:r w:rsidRPr="0013571A">
        <w:rPr>
          <w:rFonts w:ascii="Times New Roman" w:hAnsi="Times New Roman" w:cs="Times New Roman"/>
          <w:i/>
          <w:lang w:eastAsia="en-US"/>
        </w:rPr>
        <w:tab/>
      </w:r>
    </w:p>
    <w:p w14:paraId="2F680478" w14:textId="27208138" w:rsidR="00B12078" w:rsidRPr="0013571A" w:rsidRDefault="00A26918" w:rsidP="00303055">
      <w:pPr>
        <w:spacing w:after="0"/>
        <w:ind w:left="1440" w:firstLine="72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>Psalm</w:t>
      </w:r>
      <w:r w:rsidR="00241933">
        <w:rPr>
          <w:rFonts w:ascii="Times New Roman" w:hAnsi="Times New Roman" w:cs="Times New Roman"/>
          <w:lang w:eastAsia="en-US"/>
        </w:rPr>
        <w:t>s</w:t>
      </w:r>
      <w:r w:rsidRPr="0013571A">
        <w:rPr>
          <w:rFonts w:ascii="Times New Roman" w:hAnsi="Times New Roman" w:cs="Times New Roman"/>
          <w:lang w:eastAsia="en-US"/>
        </w:rPr>
        <w:t xml:space="preserve"> 23</w:t>
      </w:r>
      <w:r w:rsidR="009E2B51">
        <w:rPr>
          <w:rFonts w:ascii="Times New Roman" w:hAnsi="Times New Roman" w:cs="Times New Roman"/>
          <w:lang w:eastAsia="en-US"/>
        </w:rPr>
        <w:t>; 52; 32; 63</w:t>
      </w:r>
      <w:r w:rsidRPr="0013571A">
        <w:rPr>
          <w:rFonts w:ascii="Times New Roman" w:hAnsi="Times New Roman" w:cs="Times New Roman"/>
          <w:lang w:eastAsia="en-US"/>
        </w:rPr>
        <w:t xml:space="preserve"> </w:t>
      </w:r>
      <w:r w:rsidR="001E403F" w:rsidRPr="0013571A">
        <w:rPr>
          <w:rFonts w:ascii="Times New Roman" w:hAnsi="Times New Roman" w:cs="Times New Roman"/>
          <w:lang w:eastAsia="en-US"/>
        </w:rPr>
        <w:tab/>
      </w:r>
    </w:p>
    <w:p w14:paraId="3B70CA50" w14:textId="0D368353" w:rsidR="002B28EE" w:rsidRPr="0013571A" w:rsidRDefault="00A26918" w:rsidP="009E2B51">
      <w:pPr>
        <w:spacing w:after="0"/>
        <w:rPr>
          <w:rFonts w:ascii="Times New Roman" w:hAnsi="Times New Roman" w:cs="Times New Roman"/>
          <w:i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ab/>
      </w:r>
      <w:r w:rsidRPr="0013571A">
        <w:rPr>
          <w:rFonts w:ascii="Times New Roman" w:hAnsi="Times New Roman" w:cs="Times New Roman"/>
          <w:lang w:eastAsia="en-US"/>
        </w:rPr>
        <w:tab/>
      </w:r>
      <w:r w:rsidRPr="0013571A">
        <w:rPr>
          <w:rFonts w:ascii="Times New Roman" w:hAnsi="Times New Roman" w:cs="Times New Roman"/>
          <w:lang w:eastAsia="en-US"/>
        </w:rPr>
        <w:tab/>
      </w:r>
    </w:p>
    <w:p w14:paraId="694EC3F4" w14:textId="0ABA3BA1" w:rsidR="008B4581" w:rsidRPr="0013571A" w:rsidRDefault="008B4581" w:rsidP="009E2B5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 xml:space="preserve">David, a musician himself, </w:t>
      </w:r>
      <w:r w:rsidRPr="009E2B51">
        <w:rPr>
          <w:rFonts w:ascii="Times New Roman" w:hAnsi="Times New Roman" w:cs="Times New Roman"/>
          <w:i/>
          <w:lang w:eastAsia="en-US"/>
        </w:rPr>
        <w:t>wrote many songs for worship</w:t>
      </w:r>
      <w:r w:rsidRPr="0013571A">
        <w:rPr>
          <w:rFonts w:ascii="Times New Roman" w:hAnsi="Times New Roman" w:cs="Times New Roman"/>
          <w:lang w:eastAsia="en-US"/>
        </w:rPr>
        <w:t xml:space="preserve"> (73 of the Psalms</w:t>
      </w:r>
      <w:r w:rsidR="003B027D" w:rsidRPr="0013571A">
        <w:rPr>
          <w:rFonts w:ascii="Times New Roman" w:hAnsi="Times New Roman" w:cs="Times New Roman"/>
          <w:lang w:eastAsia="en-US"/>
        </w:rPr>
        <w:t>)</w:t>
      </w:r>
      <w:r w:rsidRPr="0013571A">
        <w:rPr>
          <w:rFonts w:ascii="Times New Roman" w:hAnsi="Times New Roman" w:cs="Times New Roman"/>
          <w:lang w:eastAsia="en-US"/>
        </w:rPr>
        <w:t>.</w:t>
      </w:r>
      <w:r w:rsidR="009E2B51">
        <w:rPr>
          <w:rFonts w:ascii="Times New Roman" w:hAnsi="Times New Roman" w:cs="Times New Roman"/>
          <w:lang w:eastAsia="en-US"/>
        </w:rPr>
        <w:br/>
      </w:r>
      <w:r w:rsidRPr="0013571A">
        <w:rPr>
          <w:rFonts w:ascii="Times New Roman" w:hAnsi="Times New Roman" w:cs="Times New Roman"/>
          <w:i/>
          <w:lang w:eastAsia="en-US"/>
        </w:rPr>
        <w:tab/>
      </w:r>
    </w:p>
    <w:p w14:paraId="0CDC4F39" w14:textId="3CF2F97E" w:rsidR="00A22B5C" w:rsidRPr="0013571A" w:rsidRDefault="00A22B5C" w:rsidP="00A22B5C">
      <w:pPr>
        <w:spacing w:after="0"/>
        <w:ind w:firstLine="720"/>
        <w:rPr>
          <w:rFonts w:ascii="Times New Roman" w:hAnsi="Times New Roman" w:cs="Times New Roman"/>
          <w:b/>
          <w:lang w:eastAsia="en-US"/>
        </w:rPr>
      </w:pPr>
      <w:r w:rsidRPr="0013571A">
        <w:rPr>
          <w:rFonts w:ascii="Times New Roman" w:hAnsi="Times New Roman" w:cs="Times New Roman"/>
          <w:b/>
          <w:lang w:eastAsia="en-US"/>
        </w:rPr>
        <w:t>d. Solomon’s temple</w:t>
      </w:r>
      <w:r w:rsidR="009E2B51">
        <w:rPr>
          <w:rFonts w:ascii="Times New Roman" w:hAnsi="Times New Roman" w:cs="Times New Roman"/>
          <w:b/>
          <w:lang w:eastAsia="en-US"/>
        </w:rPr>
        <w:t xml:space="preserve"> (1 Kings 8:10; 2 Chronicles 7:1; John 1:14)</w:t>
      </w:r>
    </w:p>
    <w:p w14:paraId="75286343" w14:textId="090B2059" w:rsidR="0015449B" w:rsidRDefault="006A77EE" w:rsidP="0015449B">
      <w:pPr>
        <w:spacing w:after="0"/>
        <w:ind w:left="72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color w:val="C0504D" w:themeColor="accent2"/>
          <w:lang w:eastAsia="en-US"/>
        </w:rPr>
        <w:br/>
      </w:r>
      <w:r w:rsidR="00A22B5C" w:rsidRPr="0013571A">
        <w:rPr>
          <w:rFonts w:ascii="Times New Roman" w:hAnsi="Times New Roman" w:cs="Times New Roman"/>
          <w:b/>
          <w:lang w:eastAsia="en-US"/>
        </w:rPr>
        <w:t>e. The downward spiral of idolatry</w:t>
      </w:r>
      <w:r w:rsidR="00127491" w:rsidRPr="0013571A">
        <w:rPr>
          <w:rFonts w:ascii="Times New Roman" w:hAnsi="Times New Roman" w:cs="Times New Roman"/>
          <w:lang w:eastAsia="en-US"/>
        </w:rPr>
        <w:t xml:space="preserve">: </w:t>
      </w:r>
      <w:r w:rsidR="00A22B5C" w:rsidRPr="0013571A">
        <w:rPr>
          <w:rFonts w:ascii="Times New Roman" w:hAnsi="Times New Roman" w:cs="Times New Roman"/>
          <w:lang w:eastAsia="en-US"/>
        </w:rPr>
        <w:t>leads to division and exile</w:t>
      </w:r>
      <w:r w:rsidR="00A22B5C" w:rsidRPr="0013571A">
        <w:rPr>
          <w:rFonts w:ascii="Times New Roman" w:hAnsi="Times New Roman" w:cs="Times New Roman"/>
          <w:i/>
          <w:lang w:eastAsia="en-US"/>
        </w:rPr>
        <w:t xml:space="preserve"> </w:t>
      </w:r>
      <w:r w:rsidR="00A22B5C" w:rsidRPr="009E2B51">
        <w:rPr>
          <w:rFonts w:ascii="Times New Roman" w:hAnsi="Times New Roman" w:cs="Times New Roman"/>
          <w:lang w:eastAsia="en-US"/>
        </w:rPr>
        <w:t>(2 Chron</w:t>
      </w:r>
      <w:r w:rsidR="00056C60" w:rsidRPr="009E2B51">
        <w:rPr>
          <w:rFonts w:ascii="Times New Roman" w:hAnsi="Times New Roman" w:cs="Times New Roman"/>
          <w:lang w:eastAsia="en-US"/>
        </w:rPr>
        <w:t>icles</w:t>
      </w:r>
      <w:r w:rsidR="00A22B5C" w:rsidRPr="009E2B51">
        <w:rPr>
          <w:rFonts w:ascii="Times New Roman" w:hAnsi="Times New Roman" w:cs="Times New Roman"/>
          <w:lang w:eastAsia="en-US"/>
        </w:rPr>
        <w:t xml:space="preserve"> 36:15-</w:t>
      </w:r>
    </w:p>
    <w:p w14:paraId="34E8074D" w14:textId="29750344" w:rsidR="00A22B5C" w:rsidRPr="009E2B51" w:rsidRDefault="00A22B5C" w:rsidP="0015449B">
      <w:pPr>
        <w:spacing w:after="0"/>
        <w:ind w:left="720" w:firstLine="720"/>
        <w:rPr>
          <w:rFonts w:ascii="Times New Roman" w:hAnsi="Times New Roman" w:cs="Times New Roman"/>
          <w:lang w:eastAsia="en-US"/>
        </w:rPr>
      </w:pPr>
      <w:r w:rsidRPr="009E2B51">
        <w:rPr>
          <w:rFonts w:ascii="Times New Roman" w:hAnsi="Times New Roman" w:cs="Times New Roman"/>
          <w:lang w:eastAsia="en-US"/>
        </w:rPr>
        <w:t>16</w:t>
      </w:r>
      <w:r w:rsidRPr="0013571A">
        <w:rPr>
          <w:rFonts w:ascii="Times New Roman" w:hAnsi="Times New Roman" w:cs="Times New Roman"/>
          <w:i/>
          <w:lang w:eastAsia="en-US"/>
        </w:rPr>
        <w:t>)</w:t>
      </w:r>
    </w:p>
    <w:p w14:paraId="3E349251" w14:textId="77777777" w:rsidR="00A22B5C" w:rsidRPr="00241933" w:rsidRDefault="00A22B5C" w:rsidP="008B4581">
      <w:pPr>
        <w:spacing w:after="0"/>
        <w:rPr>
          <w:rFonts w:ascii="Times New Roman" w:hAnsi="Times New Roman" w:cs="Times New Roman"/>
          <w:i/>
          <w:sz w:val="14"/>
          <w:lang w:eastAsia="en-US"/>
        </w:rPr>
      </w:pPr>
    </w:p>
    <w:p w14:paraId="1C7ECAFB" w14:textId="77777777" w:rsidR="008B4581" w:rsidRPr="00241933" w:rsidRDefault="008B4581" w:rsidP="003D6980">
      <w:pPr>
        <w:spacing w:after="0"/>
        <w:ind w:left="1800"/>
        <w:rPr>
          <w:rFonts w:ascii="Times New Roman" w:hAnsi="Times New Roman" w:cs="Times New Roman"/>
          <w:i/>
          <w:sz w:val="14"/>
          <w:lang w:eastAsia="en-US"/>
        </w:rPr>
      </w:pPr>
    </w:p>
    <w:p w14:paraId="014C73CA" w14:textId="77777777" w:rsidR="00D63193" w:rsidRPr="00241933" w:rsidRDefault="00F71000" w:rsidP="003A21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32"/>
          <w:lang w:eastAsia="en-US"/>
        </w:rPr>
      </w:pPr>
      <w:r w:rsidRPr="00241933">
        <w:rPr>
          <w:rFonts w:ascii="Times New Roman" w:hAnsi="Times New Roman" w:cs="Times New Roman"/>
          <w:b/>
          <w:sz w:val="28"/>
          <w:szCs w:val="32"/>
          <w:lang w:eastAsia="en-US"/>
        </w:rPr>
        <w:t>The Exilic and Post-exilic Period</w:t>
      </w:r>
    </w:p>
    <w:p w14:paraId="6D02B524" w14:textId="77777777" w:rsidR="00D63193" w:rsidRPr="00241933" w:rsidRDefault="00D63193" w:rsidP="00D63193">
      <w:pPr>
        <w:spacing w:after="0"/>
        <w:rPr>
          <w:rFonts w:ascii="Times New Roman" w:hAnsi="Times New Roman" w:cs="Times New Roman"/>
          <w:b/>
          <w:sz w:val="20"/>
          <w:szCs w:val="32"/>
          <w:lang w:eastAsia="en-US"/>
        </w:rPr>
      </w:pPr>
    </w:p>
    <w:p w14:paraId="252F4619" w14:textId="2BDEFA9B" w:rsidR="00056C60" w:rsidRPr="0013571A" w:rsidRDefault="00056C60" w:rsidP="00056C60">
      <w:pPr>
        <w:ind w:firstLine="72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 xml:space="preserve">a. </w:t>
      </w:r>
      <w:r w:rsidRPr="0013571A">
        <w:rPr>
          <w:rFonts w:ascii="Times New Roman" w:hAnsi="Times New Roman" w:cs="Times New Roman"/>
          <w:b/>
          <w:lang w:eastAsia="en-US"/>
        </w:rPr>
        <w:t>The destruction of Jerusalem and of the temple</w:t>
      </w:r>
      <w:r w:rsidRPr="0013571A">
        <w:rPr>
          <w:rFonts w:ascii="Times New Roman" w:hAnsi="Times New Roman" w:cs="Times New Roman"/>
          <w:lang w:eastAsia="en-US"/>
        </w:rPr>
        <w:t xml:space="preserve"> (586 B.C.)</w:t>
      </w:r>
    </w:p>
    <w:p w14:paraId="0F32B1BD" w14:textId="250A1018" w:rsidR="00056C60" w:rsidRPr="009E2B51" w:rsidRDefault="009E2B51" w:rsidP="006453C1">
      <w:pPr>
        <w:ind w:left="14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1) Judgment </w:t>
      </w:r>
      <w:r w:rsidR="0093608F" w:rsidRPr="009E2B51">
        <w:rPr>
          <w:rFonts w:ascii="Times New Roman" w:hAnsi="Times New Roman" w:cs="Times New Roman"/>
          <w:lang w:eastAsia="en-US"/>
        </w:rPr>
        <w:t>(Jeremiah 22:8-9</w:t>
      </w:r>
      <w:r w:rsidR="004F0D25" w:rsidRPr="009E2B51">
        <w:rPr>
          <w:rFonts w:ascii="Times New Roman" w:hAnsi="Times New Roman" w:cs="Times New Roman"/>
          <w:lang w:eastAsia="en-US"/>
        </w:rPr>
        <w:t>; see also 2 Chronicles 7:21-22</w:t>
      </w:r>
      <w:r w:rsidR="0093608F" w:rsidRPr="009E2B51">
        <w:rPr>
          <w:rFonts w:ascii="Times New Roman" w:hAnsi="Times New Roman" w:cs="Times New Roman"/>
          <w:lang w:eastAsia="en-US"/>
        </w:rPr>
        <w:t>)</w:t>
      </w:r>
      <w:r w:rsidR="00036A1E" w:rsidRPr="009E2B51">
        <w:rPr>
          <w:rFonts w:ascii="Times New Roman" w:hAnsi="Times New Roman" w:cs="Times New Roman"/>
          <w:lang w:eastAsia="en-US"/>
        </w:rPr>
        <w:t xml:space="preserve"> </w:t>
      </w:r>
    </w:p>
    <w:p w14:paraId="4A8B0B83" w14:textId="0E183EE4" w:rsidR="00056C60" w:rsidRPr="009E2B51" w:rsidRDefault="009E2B51" w:rsidP="00241933">
      <w:pPr>
        <w:ind w:left="720" w:firstLine="72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2) Promise: Jeremiah 31:31-34; </w:t>
      </w:r>
      <w:r w:rsidR="006453C1" w:rsidRPr="0013571A">
        <w:rPr>
          <w:rFonts w:ascii="Times New Roman" w:hAnsi="Times New Roman" w:cs="Times New Roman"/>
          <w:lang w:eastAsia="en-US"/>
        </w:rPr>
        <w:t>Ezekiel 11:17-20</w:t>
      </w:r>
      <w:r>
        <w:rPr>
          <w:rFonts w:ascii="Times New Roman" w:hAnsi="Times New Roman" w:cs="Times New Roman"/>
          <w:lang w:eastAsia="en-US"/>
        </w:rPr>
        <w:t xml:space="preserve">; </w:t>
      </w:r>
      <w:r w:rsidR="0087159E" w:rsidRPr="0013571A">
        <w:rPr>
          <w:rFonts w:ascii="Times New Roman" w:hAnsi="Times New Roman" w:cs="Times New Roman"/>
          <w:lang w:eastAsia="en-US"/>
        </w:rPr>
        <w:t>Roman</w:t>
      </w:r>
      <w:r w:rsidR="00BA0097" w:rsidRPr="0013571A">
        <w:rPr>
          <w:rFonts w:ascii="Times New Roman" w:hAnsi="Times New Roman" w:cs="Times New Roman"/>
          <w:lang w:eastAsia="en-US"/>
        </w:rPr>
        <w:t>s</w:t>
      </w:r>
      <w:r w:rsidR="0087159E" w:rsidRPr="0013571A">
        <w:rPr>
          <w:rFonts w:ascii="Times New Roman" w:hAnsi="Times New Roman" w:cs="Times New Roman"/>
          <w:lang w:eastAsia="en-US"/>
        </w:rPr>
        <w:t xml:space="preserve"> 7:10-14; 8:1-4</w:t>
      </w:r>
      <w:r>
        <w:rPr>
          <w:rFonts w:ascii="Times New Roman" w:hAnsi="Times New Roman" w:cs="Times New Roman"/>
          <w:lang w:eastAsia="en-US"/>
        </w:rPr>
        <w:br/>
      </w:r>
      <w:r w:rsidR="0015449B">
        <w:rPr>
          <w:rFonts w:ascii="Times New Roman" w:hAnsi="Times New Roman" w:cs="Times New Roman"/>
          <w:b/>
          <w:lang w:eastAsia="en-US"/>
        </w:rPr>
        <w:br/>
      </w:r>
      <w:r w:rsidR="00056C60" w:rsidRPr="0013571A">
        <w:rPr>
          <w:rFonts w:ascii="Times New Roman" w:hAnsi="Times New Roman" w:cs="Times New Roman"/>
          <w:b/>
          <w:lang w:eastAsia="en-US"/>
        </w:rPr>
        <w:t>b. The development of the synagogue system in exile</w:t>
      </w:r>
      <w:r w:rsidR="00A96BF5">
        <w:rPr>
          <w:rFonts w:ascii="Times New Roman" w:hAnsi="Times New Roman" w:cs="Times New Roman"/>
          <w:b/>
          <w:lang w:eastAsia="en-US"/>
        </w:rPr>
        <w:br/>
      </w:r>
      <w:r w:rsidR="00A96BF5">
        <w:rPr>
          <w:rFonts w:ascii="Times New Roman" w:hAnsi="Times New Roman" w:cs="Times New Roman"/>
          <w:b/>
          <w:lang w:eastAsia="en-US"/>
        </w:rPr>
        <w:br/>
      </w:r>
      <w:r w:rsidR="00056C60" w:rsidRPr="0013571A">
        <w:rPr>
          <w:rFonts w:ascii="Times New Roman" w:hAnsi="Times New Roman" w:cs="Times New Roman"/>
          <w:b/>
          <w:lang w:eastAsia="en-US"/>
        </w:rPr>
        <w:t>c. The rebuilding of Jerusalem and the temple</w:t>
      </w:r>
      <w:r w:rsidR="00BF3C16" w:rsidRPr="0013571A">
        <w:rPr>
          <w:rFonts w:ascii="Times New Roman" w:hAnsi="Times New Roman" w:cs="Times New Roman"/>
          <w:lang w:eastAsia="en-US"/>
        </w:rPr>
        <w:t xml:space="preserve"> (Ezra, Nehemiah, Haggai)</w:t>
      </w:r>
      <w:r>
        <w:rPr>
          <w:rFonts w:ascii="Times New Roman" w:hAnsi="Times New Roman" w:cs="Times New Roman"/>
          <w:lang w:eastAsia="en-US"/>
        </w:rPr>
        <w:br/>
      </w:r>
      <w:r w:rsidR="0062678C" w:rsidRPr="0013571A">
        <w:rPr>
          <w:rFonts w:ascii="Times New Roman" w:hAnsi="Times New Roman" w:cs="Times New Roman"/>
          <w:lang w:eastAsia="en-US"/>
        </w:rPr>
        <w:br/>
      </w:r>
      <w:r w:rsidR="00056C60" w:rsidRPr="0013571A">
        <w:rPr>
          <w:rFonts w:ascii="Times New Roman" w:hAnsi="Times New Roman" w:cs="Times New Roman"/>
          <w:b/>
          <w:lang w:eastAsia="en-US"/>
        </w:rPr>
        <w:t>d. The extensive development of traditions and legalism</w:t>
      </w:r>
    </w:p>
    <w:p w14:paraId="7FAF7968" w14:textId="7843634A" w:rsidR="00F46F1C" w:rsidRPr="0013571A" w:rsidRDefault="003A4E4D" w:rsidP="00A96BF5">
      <w:pPr>
        <w:ind w:left="2160"/>
        <w:rPr>
          <w:rFonts w:ascii="Times New Roman" w:hAnsi="Times New Roman" w:cs="Times New Roman"/>
          <w:lang w:eastAsia="en-US"/>
        </w:rPr>
      </w:pPr>
      <w:r w:rsidRPr="0013571A">
        <w:rPr>
          <w:rFonts w:ascii="Times New Roman" w:hAnsi="Times New Roman" w:cs="Times New Roman"/>
          <w:lang w:eastAsia="en-US"/>
        </w:rPr>
        <w:t>Matthew 5:20</w:t>
      </w:r>
      <w:r w:rsidR="00A96BF5">
        <w:rPr>
          <w:rFonts w:ascii="Times New Roman" w:hAnsi="Times New Roman" w:cs="Times New Roman"/>
          <w:lang w:eastAsia="en-US"/>
        </w:rPr>
        <w:t xml:space="preserve">: </w:t>
      </w:r>
      <w:r w:rsidRPr="0013571A">
        <w:rPr>
          <w:rFonts w:ascii="Times New Roman" w:hAnsi="Times New Roman" w:cs="Times New Roman"/>
          <w:lang w:eastAsia="en-US"/>
        </w:rPr>
        <w:t>11:28-30</w:t>
      </w:r>
      <w:r w:rsidR="00A96BF5">
        <w:rPr>
          <w:rFonts w:ascii="Times New Roman" w:hAnsi="Times New Roman" w:cs="Times New Roman"/>
          <w:lang w:eastAsia="en-US"/>
        </w:rPr>
        <w:t xml:space="preserve">; Mark 2:23-28; </w:t>
      </w:r>
      <w:r w:rsidR="00F46F1C" w:rsidRPr="0013571A">
        <w:rPr>
          <w:rFonts w:ascii="Times New Roman" w:hAnsi="Times New Roman" w:cs="Times New Roman"/>
          <w:lang w:eastAsia="en-US"/>
        </w:rPr>
        <w:t>7:1-8</w:t>
      </w:r>
      <w:r w:rsidR="00A96BF5">
        <w:rPr>
          <w:rFonts w:ascii="Times New Roman" w:hAnsi="Times New Roman" w:cs="Times New Roman"/>
          <w:lang w:eastAsia="en-US"/>
        </w:rPr>
        <w:t>, 9-13</w:t>
      </w:r>
      <w:r w:rsidR="00F46F1C" w:rsidRPr="0013571A">
        <w:rPr>
          <w:rFonts w:ascii="Times New Roman" w:hAnsi="Times New Roman" w:cs="Times New Roman"/>
          <w:lang w:eastAsia="en-US"/>
        </w:rPr>
        <w:t xml:space="preserve">  </w:t>
      </w:r>
    </w:p>
    <w:p w14:paraId="12E0E134" w14:textId="104E52E9" w:rsidR="00056C60" w:rsidRPr="0013571A" w:rsidRDefault="00056C60" w:rsidP="00BB2551">
      <w:pPr>
        <w:ind w:firstLine="720"/>
        <w:rPr>
          <w:rFonts w:ascii="Times New Roman" w:hAnsi="Times New Roman" w:cs="Times New Roman"/>
          <w:b/>
          <w:lang w:eastAsia="en-US"/>
        </w:rPr>
      </w:pPr>
      <w:r w:rsidRPr="0013571A">
        <w:rPr>
          <w:rFonts w:ascii="Times New Roman" w:hAnsi="Times New Roman" w:cs="Times New Roman"/>
          <w:b/>
          <w:lang w:eastAsia="en-US"/>
        </w:rPr>
        <w:t xml:space="preserve">e. 400 years of silence </w:t>
      </w:r>
      <w:r w:rsidR="00A96BF5">
        <w:rPr>
          <w:rFonts w:ascii="Times New Roman" w:hAnsi="Times New Roman" w:cs="Times New Roman"/>
          <w:b/>
          <w:lang w:eastAsia="en-US"/>
        </w:rPr>
        <w:t>(Luke 1)</w:t>
      </w:r>
    </w:p>
    <w:p w14:paraId="57F1DA4F" w14:textId="4803C40F" w:rsidR="006434E1" w:rsidRDefault="00241933" w:rsidP="006434E1">
      <w:pPr>
        <w:ind w:right="-9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41933">
        <w:rPr>
          <w:rFonts w:ascii="Times New Roman" w:hAnsi="Times New Roman" w:cs="Times New Roman"/>
          <w:b/>
          <w:sz w:val="28"/>
          <w:szCs w:val="36"/>
          <w:lang w:eastAsia="en-US"/>
        </w:rPr>
        <w:t xml:space="preserve">C. </w:t>
      </w:r>
      <w:r w:rsidR="006913F3" w:rsidRPr="00241933">
        <w:rPr>
          <w:rFonts w:ascii="Times New Roman" w:hAnsi="Times New Roman" w:cs="Times New Roman"/>
          <w:b/>
          <w:sz w:val="28"/>
          <w:szCs w:val="36"/>
          <w:lang w:eastAsia="en-US"/>
        </w:rPr>
        <w:t>THE PSALMS: ISRAEL’S WORSHIP BOOK (AND OURS)</w:t>
      </w:r>
    </w:p>
    <w:p w14:paraId="424BFCAE" w14:textId="7B38AAF7" w:rsidR="006913F3" w:rsidRPr="0013571A" w:rsidRDefault="006434E1" w:rsidP="006434E1">
      <w:pPr>
        <w:ind w:left="630" w:right="-9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1. </w:t>
      </w:r>
      <w:r w:rsidR="006913F3" w:rsidRPr="006434E1">
        <w:rPr>
          <w:rFonts w:ascii="Times New Roman" w:hAnsi="Times New Roman" w:cs="Times New Roman"/>
          <w:lang w:eastAsia="en-US"/>
        </w:rPr>
        <w:t>A S</w:t>
      </w:r>
      <w:r w:rsidR="00A96BF5" w:rsidRPr="006434E1">
        <w:rPr>
          <w:rFonts w:ascii="Times New Roman" w:hAnsi="Times New Roman" w:cs="Times New Roman"/>
          <w:lang w:eastAsia="en-US"/>
        </w:rPr>
        <w:t>pecial Gift to the People of God</w:t>
      </w:r>
      <w:r>
        <w:rPr>
          <w:rFonts w:ascii="Times New Roman" w:hAnsi="Times New Roman" w:cs="Times New Roman"/>
          <w:lang w:eastAsia="en-US"/>
        </w:rPr>
        <w:t xml:space="preserve">: “The Psalms speak </w:t>
      </w:r>
      <w:r>
        <w:rPr>
          <w:rFonts w:ascii="Times New Roman" w:hAnsi="Times New Roman" w:cs="Times New Roman"/>
          <w:i/>
          <w:lang w:eastAsia="en-US"/>
        </w:rPr>
        <w:t>for</w:t>
      </w:r>
      <w:r>
        <w:rPr>
          <w:rFonts w:ascii="Times New Roman" w:hAnsi="Times New Roman" w:cs="Times New Roman"/>
          <w:lang w:eastAsia="en-US"/>
        </w:rPr>
        <w:t xml:space="preserve"> us”</w:t>
      </w:r>
      <w:r w:rsidR="00430C2C" w:rsidRPr="006434E1">
        <w:rPr>
          <w:rFonts w:ascii="Times New Roman" w:hAnsi="Times New Roman" w:cs="Times New Roman"/>
          <w:lang w:eastAsia="en-US"/>
        </w:rPr>
        <w:br/>
      </w:r>
      <w:r>
        <w:rPr>
          <w:rFonts w:ascii="Times New Roman" w:hAnsi="Times New Roman" w:cs="Times New Roman"/>
          <w:lang w:eastAsia="en-US"/>
        </w:rPr>
        <w:br/>
        <w:t>2</w:t>
      </w:r>
      <w:r w:rsidRPr="006434E1">
        <w:rPr>
          <w:rFonts w:ascii="Times New Roman" w:hAnsi="Times New Roman" w:cs="Times New Roman"/>
          <w:lang w:eastAsia="en-US"/>
        </w:rPr>
        <w:t>.</w:t>
      </w:r>
      <w:r w:rsidR="00FD1C49" w:rsidRPr="006434E1">
        <w:rPr>
          <w:rFonts w:ascii="Times New Roman" w:hAnsi="Times New Roman" w:cs="Times New Roman"/>
          <w:lang w:eastAsia="en-US"/>
        </w:rPr>
        <w:t xml:space="preserve"> Content</w:t>
      </w:r>
      <w:r>
        <w:rPr>
          <w:rFonts w:ascii="Times New Roman" w:hAnsi="Times New Roman" w:cs="Times New Roman"/>
          <w:lang w:eastAsia="en-US"/>
        </w:rPr>
        <w:t>: d</w:t>
      </w:r>
      <w:r w:rsidR="006913F3" w:rsidRPr="0013571A">
        <w:rPr>
          <w:rFonts w:ascii="Times New Roman" w:hAnsi="Times New Roman" w:cs="Times New Roman"/>
          <w:lang w:eastAsia="en-US"/>
        </w:rPr>
        <w:t xml:space="preserve">ifferent types </w:t>
      </w:r>
      <w:r w:rsidR="00FD1C49" w:rsidRPr="0013571A">
        <w:rPr>
          <w:rFonts w:ascii="Times New Roman" w:hAnsi="Times New Roman" w:cs="Times New Roman"/>
          <w:lang w:eastAsia="en-US"/>
        </w:rPr>
        <w:t>and uses:</w:t>
      </w:r>
    </w:p>
    <w:p w14:paraId="26937673" w14:textId="79AAD2B1" w:rsidR="006913F3" w:rsidRPr="00CD5695" w:rsidRDefault="00FD1C49" w:rsidP="00A96BF5">
      <w:pPr>
        <w:ind w:left="1440" w:right="-90"/>
        <w:rPr>
          <w:rFonts w:ascii="Times New Roman" w:hAnsi="Times New Roman" w:cs="Times New Roman"/>
          <w:szCs w:val="20"/>
          <w:lang w:eastAsia="en-US"/>
        </w:rPr>
      </w:pPr>
      <w:r w:rsidRPr="00CD5695">
        <w:rPr>
          <w:rFonts w:ascii="Times New Roman" w:hAnsi="Times New Roman" w:cs="Times New Roman"/>
          <w:szCs w:val="20"/>
          <w:lang w:eastAsia="en-US"/>
        </w:rPr>
        <w:t>Salvation History Psalms</w:t>
      </w:r>
      <w:r w:rsidR="00B230B2" w:rsidRPr="00CD5695">
        <w:rPr>
          <w:rFonts w:ascii="Times New Roman" w:hAnsi="Times New Roman" w:cs="Times New Roman"/>
          <w:szCs w:val="20"/>
          <w:lang w:eastAsia="en-US"/>
        </w:rPr>
        <w:t xml:space="preserve"> </w:t>
      </w:r>
      <w:r w:rsidR="00D635C0" w:rsidRPr="00CD5695">
        <w:rPr>
          <w:rFonts w:ascii="Times New Roman" w:hAnsi="Times New Roman" w:cs="Times New Roman"/>
          <w:szCs w:val="20"/>
          <w:lang w:eastAsia="en-US"/>
        </w:rPr>
        <w:t>(for example, Psalm 78)</w:t>
      </w:r>
      <w:r w:rsidR="00B230B2" w:rsidRPr="00CD5695">
        <w:rPr>
          <w:rFonts w:ascii="Times New Roman" w:hAnsi="Times New Roman" w:cs="Times New Roman"/>
          <w:szCs w:val="20"/>
          <w:lang w:eastAsia="en-US"/>
        </w:rPr>
        <w:t xml:space="preserve"> </w:t>
      </w:r>
      <w:r w:rsidR="00B230B2" w:rsidRPr="00CD5695">
        <w:rPr>
          <w:rFonts w:ascii="Times New Roman" w:hAnsi="Times New Roman" w:cs="Times New Roman"/>
          <w:szCs w:val="20"/>
          <w:lang w:eastAsia="en-US"/>
        </w:rPr>
        <w:br/>
      </w:r>
      <w:r w:rsidR="006913F3" w:rsidRPr="00CD5695">
        <w:rPr>
          <w:rFonts w:ascii="Times New Roman" w:hAnsi="Times New Roman" w:cs="Times New Roman"/>
          <w:szCs w:val="20"/>
          <w:lang w:eastAsia="en-US"/>
        </w:rPr>
        <w:t>Lame</w:t>
      </w:r>
      <w:r w:rsidR="00B230B2" w:rsidRPr="00CD5695">
        <w:rPr>
          <w:rFonts w:ascii="Times New Roman" w:hAnsi="Times New Roman" w:cs="Times New Roman"/>
          <w:szCs w:val="20"/>
          <w:lang w:eastAsia="en-US"/>
        </w:rPr>
        <w:t>nts (Community and Individual)</w:t>
      </w:r>
      <w:r w:rsidR="00430C2C" w:rsidRPr="00CD5695">
        <w:rPr>
          <w:rFonts w:ascii="Times New Roman" w:hAnsi="Times New Roman" w:cs="Times New Roman"/>
          <w:szCs w:val="20"/>
          <w:lang w:eastAsia="en-US"/>
        </w:rPr>
        <w:t xml:space="preserve">  </w:t>
      </w:r>
      <w:r w:rsidR="00D635C0" w:rsidRPr="00CD5695">
        <w:rPr>
          <w:rFonts w:ascii="Times New Roman" w:hAnsi="Times New Roman" w:cs="Times New Roman"/>
          <w:szCs w:val="20"/>
          <w:lang w:eastAsia="en-US"/>
        </w:rPr>
        <w:t>(for example, Psalm 4)</w:t>
      </w:r>
      <w:r w:rsidR="00B230B2" w:rsidRPr="00CD5695">
        <w:rPr>
          <w:rFonts w:ascii="Times New Roman" w:hAnsi="Times New Roman" w:cs="Times New Roman"/>
          <w:szCs w:val="20"/>
          <w:lang w:eastAsia="en-US"/>
        </w:rPr>
        <w:br/>
        <w:t>Songs of Thanksgiving</w:t>
      </w:r>
      <w:r w:rsidR="00D635C0" w:rsidRPr="00CD5695">
        <w:rPr>
          <w:rFonts w:ascii="Times New Roman" w:hAnsi="Times New Roman" w:cs="Times New Roman"/>
          <w:szCs w:val="20"/>
          <w:lang w:eastAsia="en-US"/>
        </w:rPr>
        <w:t xml:space="preserve"> (for example, Psalm 100)</w:t>
      </w:r>
      <w:r w:rsidR="00B230B2" w:rsidRPr="00CD5695">
        <w:rPr>
          <w:rFonts w:ascii="Times New Roman" w:hAnsi="Times New Roman" w:cs="Times New Roman"/>
          <w:szCs w:val="20"/>
          <w:lang w:eastAsia="en-US"/>
        </w:rPr>
        <w:br/>
        <w:t>Hymns of Praise</w:t>
      </w:r>
      <w:r w:rsidR="00430C2C" w:rsidRPr="00CD5695">
        <w:rPr>
          <w:rFonts w:ascii="Times New Roman" w:hAnsi="Times New Roman" w:cs="Times New Roman"/>
          <w:szCs w:val="20"/>
          <w:lang w:eastAsia="en-US"/>
        </w:rPr>
        <w:t xml:space="preserve"> (for example, Psalm 150)</w:t>
      </w:r>
      <w:r w:rsidR="00B230B2" w:rsidRPr="00CD5695">
        <w:rPr>
          <w:rFonts w:ascii="Times New Roman" w:hAnsi="Times New Roman" w:cs="Times New Roman"/>
          <w:szCs w:val="20"/>
          <w:lang w:eastAsia="en-US"/>
        </w:rPr>
        <w:br/>
        <w:t>Festival Songs and Liturgies</w:t>
      </w:r>
      <w:r w:rsidR="00430C2C" w:rsidRPr="00CD5695">
        <w:rPr>
          <w:rFonts w:ascii="Times New Roman" w:hAnsi="Times New Roman" w:cs="Times New Roman"/>
          <w:szCs w:val="20"/>
          <w:lang w:eastAsia="en-US"/>
        </w:rPr>
        <w:t xml:space="preserve"> (for example, Psalm 136)</w:t>
      </w:r>
      <w:r w:rsidR="00B230B2" w:rsidRPr="00CD5695">
        <w:rPr>
          <w:rFonts w:ascii="Times New Roman" w:hAnsi="Times New Roman" w:cs="Times New Roman"/>
          <w:szCs w:val="20"/>
          <w:lang w:eastAsia="en-US"/>
        </w:rPr>
        <w:br/>
      </w:r>
      <w:r w:rsidR="006913F3" w:rsidRPr="00CD5695">
        <w:rPr>
          <w:rFonts w:ascii="Times New Roman" w:hAnsi="Times New Roman" w:cs="Times New Roman"/>
          <w:szCs w:val="20"/>
          <w:lang w:eastAsia="en-US"/>
        </w:rPr>
        <w:t>Songs of Trust and Meditation</w:t>
      </w:r>
      <w:r w:rsidR="00B230B2" w:rsidRPr="00CD5695">
        <w:rPr>
          <w:rFonts w:ascii="Times New Roman" w:hAnsi="Times New Roman" w:cs="Times New Roman"/>
          <w:szCs w:val="20"/>
          <w:lang w:eastAsia="en-US"/>
        </w:rPr>
        <w:t xml:space="preserve"> (</w:t>
      </w:r>
      <w:r w:rsidR="00430C2C" w:rsidRPr="00CD5695">
        <w:rPr>
          <w:rFonts w:ascii="Times New Roman" w:hAnsi="Times New Roman" w:cs="Times New Roman"/>
          <w:szCs w:val="20"/>
          <w:lang w:eastAsia="en-US"/>
        </w:rPr>
        <w:t xml:space="preserve">for example, </w:t>
      </w:r>
      <w:r w:rsidR="00B230B2" w:rsidRPr="00CD5695">
        <w:rPr>
          <w:rFonts w:ascii="Times New Roman" w:hAnsi="Times New Roman" w:cs="Times New Roman"/>
          <w:szCs w:val="20"/>
          <w:lang w:eastAsia="en-US"/>
        </w:rPr>
        <w:t>Psalm 23)</w:t>
      </w:r>
      <w:r w:rsidR="006913F3" w:rsidRPr="00CD5695">
        <w:rPr>
          <w:rFonts w:ascii="Times New Roman" w:hAnsi="Times New Roman" w:cs="Times New Roman"/>
          <w:szCs w:val="20"/>
          <w:lang w:eastAsia="en-US"/>
        </w:rPr>
        <w:tab/>
      </w:r>
      <w:r w:rsidR="00B230B2" w:rsidRPr="00CD5695">
        <w:rPr>
          <w:rFonts w:ascii="Times New Roman" w:hAnsi="Times New Roman" w:cs="Times New Roman"/>
          <w:szCs w:val="20"/>
          <w:lang w:eastAsia="en-US"/>
        </w:rPr>
        <w:br/>
      </w:r>
      <w:r w:rsidR="00D635C0" w:rsidRPr="00CD5695">
        <w:rPr>
          <w:rFonts w:ascii="Times New Roman" w:hAnsi="Times New Roman" w:cs="Times New Roman"/>
          <w:szCs w:val="20"/>
          <w:lang w:eastAsia="en-US"/>
        </w:rPr>
        <w:t>Meditations of the Word of God (Psalms 19, 119)</w:t>
      </w:r>
      <w:r w:rsidR="00D635C0" w:rsidRPr="00CD5695">
        <w:rPr>
          <w:rFonts w:ascii="Times New Roman" w:hAnsi="Times New Roman" w:cs="Times New Roman"/>
          <w:szCs w:val="20"/>
          <w:lang w:eastAsia="en-US"/>
        </w:rPr>
        <w:br/>
      </w:r>
      <w:r w:rsidR="00B230B2" w:rsidRPr="00CD5695">
        <w:rPr>
          <w:rFonts w:ascii="Times New Roman" w:hAnsi="Times New Roman" w:cs="Times New Roman"/>
          <w:szCs w:val="20"/>
          <w:lang w:eastAsia="en-US"/>
        </w:rPr>
        <w:t>Psalm of Confession (Psalm 51)</w:t>
      </w:r>
      <w:r w:rsidR="00B230B2" w:rsidRPr="00CD5695">
        <w:rPr>
          <w:rFonts w:ascii="Times New Roman" w:hAnsi="Times New Roman" w:cs="Times New Roman"/>
          <w:szCs w:val="20"/>
          <w:lang w:eastAsia="en-US"/>
        </w:rPr>
        <w:br/>
      </w:r>
      <w:r w:rsidR="006913F3" w:rsidRPr="00CD5695">
        <w:rPr>
          <w:rFonts w:ascii="Times New Roman" w:hAnsi="Times New Roman" w:cs="Times New Roman"/>
          <w:szCs w:val="20"/>
          <w:lang w:eastAsia="en-US"/>
        </w:rPr>
        <w:t>Psalm</w:t>
      </w:r>
      <w:r w:rsidR="00B230B2" w:rsidRPr="00CD5695">
        <w:rPr>
          <w:rFonts w:ascii="Times New Roman" w:hAnsi="Times New Roman" w:cs="Times New Roman"/>
          <w:szCs w:val="20"/>
          <w:lang w:eastAsia="en-US"/>
        </w:rPr>
        <w:t xml:space="preserve"> of Forgiveness (Psalm 32) </w:t>
      </w:r>
    </w:p>
    <w:p w14:paraId="0233E8C2" w14:textId="0BCF120C" w:rsidR="006913F3" w:rsidRPr="006434E1" w:rsidRDefault="006913F3" w:rsidP="00D635C0">
      <w:pPr>
        <w:ind w:right="-90" w:firstLine="720"/>
        <w:rPr>
          <w:rFonts w:ascii="Times New Roman" w:hAnsi="Times New Roman" w:cs="Times New Roman"/>
          <w:lang w:eastAsia="en-US"/>
        </w:rPr>
      </w:pPr>
      <w:r w:rsidRPr="006434E1">
        <w:rPr>
          <w:rFonts w:ascii="Times New Roman" w:hAnsi="Times New Roman" w:cs="Times New Roman"/>
          <w:lang w:eastAsia="en-US"/>
        </w:rPr>
        <w:t>4. Tone</w:t>
      </w:r>
    </w:p>
    <w:p w14:paraId="7F9901FA" w14:textId="25F95419" w:rsidR="00A918AA" w:rsidRPr="006434E1" w:rsidRDefault="00A96BF5" w:rsidP="00A918AA">
      <w:pPr>
        <w:ind w:right="-90" w:firstLine="720"/>
        <w:rPr>
          <w:rFonts w:ascii="Times New Roman" w:hAnsi="Times New Roman" w:cs="Times New Roman"/>
          <w:lang w:eastAsia="en-US"/>
        </w:rPr>
      </w:pPr>
      <w:r w:rsidRPr="006434E1">
        <w:rPr>
          <w:rFonts w:ascii="Times New Roman" w:hAnsi="Times New Roman" w:cs="Times New Roman"/>
          <w:lang w:eastAsia="en-US"/>
        </w:rPr>
        <w:t>5.</w:t>
      </w:r>
      <w:r w:rsidR="00A918AA" w:rsidRPr="006434E1">
        <w:rPr>
          <w:rFonts w:ascii="Times New Roman" w:hAnsi="Times New Roman" w:cs="Times New Roman"/>
          <w:lang w:eastAsia="en-US"/>
        </w:rPr>
        <w:t xml:space="preserve"> Psalm 150</w:t>
      </w:r>
    </w:p>
    <w:p w14:paraId="7E6AB71F" w14:textId="76494279" w:rsidR="00F17797" w:rsidRPr="006434E1" w:rsidRDefault="00A96BF5" w:rsidP="006434E1">
      <w:pPr>
        <w:ind w:left="1440" w:right="-90"/>
        <w:rPr>
          <w:rFonts w:ascii="Times New Roman" w:hAnsi="Times New Roman" w:cs="Times New Roman"/>
          <w:i/>
          <w:lang w:eastAsia="en-US"/>
        </w:rPr>
      </w:pPr>
      <w:r w:rsidRPr="0013571A">
        <w:rPr>
          <w:rFonts w:ascii="Times New Roman" w:hAnsi="Times New Roman" w:cs="Times New Roman"/>
          <w:i/>
          <w:lang w:eastAsia="en-US"/>
        </w:rPr>
        <w:t xml:space="preserve"> </w:t>
      </w:r>
      <w:r w:rsidR="00F8729B" w:rsidRPr="0013571A">
        <w:rPr>
          <w:rFonts w:ascii="Times New Roman" w:hAnsi="Times New Roman" w:cs="Times New Roman"/>
          <w:i/>
          <w:lang w:eastAsia="en-US"/>
        </w:rPr>
        <w:t>“Let everything that has breath praise the Lord!” (150:4)</w:t>
      </w:r>
    </w:p>
    <w:sectPr w:rsidR="00F17797" w:rsidRPr="006434E1" w:rsidSect="00CD5695">
      <w:pgSz w:w="11900" w:h="16840"/>
      <w:pgMar w:top="1440" w:right="135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B61"/>
    <w:multiLevelType w:val="hybridMultilevel"/>
    <w:tmpl w:val="C334265A"/>
    <w:lvl w:ilvl="0" w:tplc="144C21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6AA8B5E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A3382640">
      <w:start w:val="1"/>
      <w:numFmt w:val="decimal"/>
      <w:lvlText w:val="(%4)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4092B"/>
    <w:multiLevelType w:val="hybridMultilevel"/>
    <w:tmpl w:val="F852F15C"/>
    <w:lvl w:ilvl="0" w:tplc="A31E58B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4C67F5"/>
    <w:multiLevelType w:val="hybridMultilevel"/>
    <w:tmpl w:val="AA14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2B6D"/>
    <w:multiLevelType w:val="hybridMultilevel"/>
    <w:tmpl w:val="30A20888"/>
    <w:lvl w:ilvl="0" w:tplc="EBACEB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12387"/>
    <w:multiLevelType w:val="hybridMultilevel"/>
    <w:tmpl w:val="5A7E0CFE"/>
    <w:lvl w:ilvl="0" w:tplc="16E22F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0235BC"/>
    <w:multiLevelType w:val="hybridMultilevel"/>
    <w:tmpl w:val="3BA4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2013E"/>
    <w:multiLevelType w:val="hybridMultilevel"/>
    <w:tmpl w:val="EA9273E6"/>
    <w:lvl w:ilvl="0" w:tplc="FC1C7F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1F126A4"/>
    <w:multiLevelType w:val="hybridMultilevel"/>
    <w:tmpl w:val="E4505FAE"/>
    <w:lvl w:ilvl="0" w:tplc="1FA41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168FE"/>
    <w:multiLevelType w:val="hybridMultilevel"/>
    <w:tmpl w:val="60C6E70E"/>
    <w:lvl w:ilvl="0" w:tplc="468AA85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D692D64"/>
    <w:multiLevelType w:val="hybridMultilevel"/>
    <w:tmpl w:val="2EEA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E64A3"/>
    <w:multiLevelType w:val="hybridMultilevel"/>
    <w:tmpl w:val="67187012"/>
    <w:lvl w:ilvl="0" w:tplc="F6C44C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C920F8"/>
    <w:multiLevelType w:val="hybridMultilevel"/>
    <w:tmpl w:val="DEBEE386"/>
    <w:lvl w:ilvl="0" w:tplc="9FCE2D9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7580662"/>
    <w:multiLevelType w:val="hybridMultilevel"/>
    <w:tmpl w:val="2646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145AD"/>
    <w:multiLevelType w:val="hybridMultilevel"/>
    <w:tmpl w:val="01B60610"/>
    <w:lvl w:ilvl="0" w:tplc="09F0A3B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B981B27"/>
    <w:multiLevelType w:val="hybridMultilevel"/>
    <w:tmpl w:val="FCD4156E"/>
    <w:lvl w:ilvl="0" w:tplc="E5B0522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5D845B6A"/>
    <w:multiLevelType w:val="hybridMultilevel"/>
    <w:tmpl w:val="0CFC6E80"/>
    <w:lvl w:ilvl="0" w:tplc="C86A1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A6375F"/>
    <w:multiLevelType w:val="hybridMultilevel"/>
    <w:tmpl w:val="2F8675E6"/>
    <w:lvl w:ilvl="0" w:tplc="E3FA7E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5B02A66"/>
    <w:multiLevelType w:val="hybridMultilevel"/>
    <w:tmpl w:val="2F8EDE1E"/>
    <w:lvl w:ilvl="0" w:tplc="B7E2F0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B997A5F"/>
    <w:multiLevelType w:val="hybridMultilevel"/>
    <w:tmpl w:val="6AF80E8C"/>
    <w:lvl w:ilvl="0" w:tplc="6944F0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E8B6690"/>
    <w:multiLevelType w:val="hybridMultilevel"/>
    <w:tmpl w:val="BBA6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3"/>
  </w:num>
  <w:num w:numId="5">
    <w:abstractNumId w:val="13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15"/>
  </w:num>
  <w:num w:numId="13">
    <w:abstractNumId w:val="0"/>
  </w:num>
  <w:num w:numId="14">
    <w:abstractNumId w:val="14"/>
  </w:num>
  <w:num w:numId="15">
    <w:abstractNumId w:val="6"/>
  </w:num>
  <w:num w:numId="16">
    <w:abstractNumId w:val="16"/>
  </w:num>
  <w:num w:numId="17">
    <w:abstractNumId w:val="17"/>
  </w:num>
  <w:num w:numId="18">
    <w:abstractNumId w:val="4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F2"/>
    <w:rsid w:val="000043CB"/>
    <w:rsid w:val="00031916"/>
    <w:rsid w:val="00034A74"/>
    <w:rsid w:val="00036A1E"/>
    <w:rsid w:val="00056C60"/>
    <w:rsid w:val="00057D3D"/>
    <w:rsid w:val="00065A08"/>
    <w:rsid w:val="0009036C"/>
    <w:rsid w:val="000C62B3"/>
    <w:rsid w:val="000D7E3F"/>
    <w:rsid w:val="000E6A93"/>
    <w:rsid w:val="00102CFD"/>
    <w:rsid w:val="00103687"/>
    <w:rsid w:val="00127491"/>
    <w:rsid w:val="0013571A"/>
    <w:rsid w:val="00143D2A"/>
    <w:rsid w:val="0015449B"/>
    <w:rsid w:val="001616F1"/>
    <w:rsid w:val="00162923"/>
    <w:rsid w:val="001719C3"/>
    <w:rsid w:val="001D0108"/>
    <w:rsid w:val="001D0F9D"/>
    <w:rsid w:val="001E403F"/>
    <w:rsid w:val="00241933"/>
    <w:rsid w:val="002435FA"/>
    <w:rsid w:val="00264869"/>
    <w:rsid w:val="00280BF7"/>
    <w:rsid w:val="002869E3"/>
    <w:rsid w:val="00294DC7"/>
    <w:rsid w:val="002B28EE"/>
    <w:rsid w:val="00303055"/>
    <w:rsid w:val="003039FA"/>
    <w:rsid w:val="003108FA"/>
    <w:rsid w:val="003617D9"/>
    <w:rsid w:val="00367D21"/>
    <w:rsid w:val="00381777"/>
    <w:rsid w:val="00384704"/>
    <w:rsid w:val="0039406C"/>
    <w:rsid w:val="003A2150"/>
    <w:rsid w:val="003A45A1"/>
    <w:rsid w:val="003A4E4D"/>
    <w:rsid w:val="003B027D"/>
    <w:rsid w:val="003B1D57"/>
    <w:rsid w:val="003B5F73"/>
    <w:rsid w:val="003D029C"/>
    <w:rsid w:val="003D6980"/>
    <w:rsid w:val="00402986"/>
    <w:rsid w:val="0042667D"/>
    <w:rsid w:val="00430C2C"/>
    <w:rsid w:val="00442AC4"/>
    <w:rsid w:val="00460332"/>
    <w:rsid w:val="00461A4E"/>
    <w:rsid w:val="004624C3"/>
    <w:rsid w:val="0046290B"/>
    <w:rsid w:val="00496CB6"/>
    <w:rsid w:val="004A0EBA"/>
    <w:rsid w:val="004C4DF2"/>
    <w:rsid w:val="004E6CAE"/>
    <w:rsid w:val="004F0D25"/>
    <w:rsid w:val="004F13CE"/>
    <w:rsid w:val="00513F45"/>
    <w:rsid w:val="0052797A"/>
    <w:rsid w:val="00545BF9"/>
    <w:rsid w:val="005B61F2"/>
    <w:rsid w:val="005C45B7"/>
    <w:rsid w:val="006137D1"/>
    <w:rsid w:val="0062678C"/>
    <w:rsid w:val="00632A30"/>
    <w:rsid w:val="00632BF8"/>
    <w:rsid w:val="006434E1"/>
    <w:rsid w:val="006453C1"/>
    <w:rsid w:val="00667EA2"/>
    <w:rsid w:val="006913F3"/>
    <w:rsid w:val="006A38C4"/>
    <w:rsid w:val="006A77EE"/>
    <w:rsid w:val="006C07A1"/>
    <w:rsid w:val="00714D3C"/>
    <w:rsid w:val="00727953"/>
    <w:rsid w:val="00730849"/>
    <w:rsid w:val="0073149A"/>
    <w:rsid w:val="00757128"/>
    <w:rsid w:val="0077734C"/>
    <w:rsid w:val="007F0CD0"/>
    <w:rsid w:val="00843DE5"/>
    <w:rsid w:val="00851787"/>
    <w:rsid w:val="00853A7B"/>
    <w:rsid w:val="0085487B"/>
    <w:rsid w:val="00854D85"/>
    <w:rsid w:val="008600D5"/>
    <w:rsid w:val="0087159E"/>
    <w:rsid w:val="00872120"/>
    <w:rsid w:val="0087306B"/>
    <w:rsid w:val="008B4581"/>
    <w:rsid w:val="008D7192"/>
    <w:rsid w:val="008E06D2"/>
    <w:rsid w:val="0093608F"/>
    <w:rsid w:val="00966639"/>
    <w:rsid w:val="009C7BD3"/>
    <w:rsid w:val="009E2B51"/>
    <w:rsid w:val="009F37FD"/>
    <w:rsid w:val="00A126DD"/>
    <w:rsid w:val="00A22B5C"/>
    <w:rsid w:val="00A26918"/>
    <w:rsid w:val="00A40626"/>
    <w:rsid w:val="00A52869"/>
    <w:rsid w:val="00A71803"/>
    <w:rsid w:val="00A73B22"/>
    <w:rsid w:val="00A77C01"/>
    <w:rsid w:val="00A825B5"/>
    <w:rsid w:val="00A918AA"/>
    <w:rsid w:val="00A96BF5"/>
    <w:rsid w:val="00AA194D"/>
    <w:rsid w:val="00AD4C8D"/>
    <w:rsid w:val="00AE46B7"/>
    <w:rsid w:val="00B12078"/>
    <w:rsid w:val="00B21861"/>
    <w:rsid w:val="00B22CD7"/>
    <w:rsid w:val="00B230B2"/>
    <w:rsid w:val="00B35B23"/>
    <w:rsid w:val="00B72297"/>
    <w:rsid w:val="00B8206A"/>
    <w:rsid w:val="00BA0097"/>
    <w:rsid w:val="00BB2551"/>
    <w:rsid w:val="00BF3C16"/>
    <w:rsid w:val="00C116F9"/>
    <w:rsid w:val="00C32E30"/>
    <w:rsid w:val="00C60A7A"/>
    <w:rsid w:val="00C67D19"/>
    <w:rsid w:val="00C97DEE"/>
    <w:rsid w:val="00CC695B"/>
    <w:rsid w:val="00CD5695"/>
    <w:rsid w:val="00CE1ABF"/>
    <w:rsid w:val="00D233F0"/>
    <w:rsid w:val="00D31608"/>
    <w:rsid w:val="00D320B3"/>
    <w:rsid w:val="00D62DFC"/>
    <w:rsid w:val="00D63193"/>
    <w:rsid w:val="00D635C0"/>
    <w:rsid w:val="00D729AD"/>
    <w:rsid w:val="00D83F8D"/>
    <w:rsid w:val="00D965CF"/>
    <w:rsid w:val="00DA416B"/>
    <w:rsid w:val="00DC0E6B"/>
    <w:rsid w:val="00DD1960"/>
    <w:rsid w:val="00DF5023"/>
    <w:rsid w:val="00E45436"/>
    <w:rsid w:val="00E5422E"/>
    <w:rsid w:val="00E61D2F"/>
    <w:rsid w:val="00E93E4D"/>
    <w:rsid w:val="00EE55A6"/>
    <w:rsid w:val="00F123A0"/>
    <w:rsid w:val="00F17797"/>
    <w:rsid w:val="00F3783B"/>
    <w:rsid w:val="00F46F1C"/>
    <w:rsid w:val="00F52400"/>
    <w:rsid w:val="00F61941"/>
    <w:rsid w:val="00F71000"/>
    <w:rsid w:val="00F713AC"/>
    <w:rsid w:val="00F8729B"/>
    <w:rsid w:val="00FA4B8C"/>
    <w:rsid w:val="00FD1C49"/>
    <w:rsid w:val="00FD1DAF"/>
    <w:rsid w:val="00FF39D6"/>
    <w:rsid w:val="00FF73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8F9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DE5"/>
    <w:pPr>
      <w:spacing w:after="0"/>
    </w:pPr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3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DE5"/>
    <w:pPr>
      <w:spacing w:after="0"/>
    </w:pPr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3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r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890</Words>
  <Characters>5075</Characters>
  <Application>Microsoft Macintosh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Man</dc:creator>
  <cp:keywords/>
  <dc:description/>
  <cp:lastModifiedBy>Rick Griffith</cp:lastModifiedBy>
  <cp:revision>8</cp:revision>
  <dcterms:created xsi:type="dcterms:W3CDTF">2017-10-13T21:42:00Z</dcterms:created>
  <dcterms:modified xsi:type="dcterms:W3CDTF">2017-11-05T12:41:00Z</dcterms:modified>
</cp:coreProperties>
</file>