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384335" w14:textId="78EA493C" w:rsidR="003F4D4B" w:rsidRPr="008B1F91" w:rsidRDefault="001D3072" w:rsidP="003F4D4B">
      <w:pPr>
        <w:widowControl w:val="0"/>
        <w:tabs>
          <w:tab w:val="left" w:pos="7960"/>
        </w:tabs>
        <w:ind w:right="-10"/>
        <w:rPr>
          <w:rFonts w:cs="Arial"/>
        </w:rPr>
      </w:pPr>
      <w:r w:rsidRPr="008B1F91">
        <w:rPr>
          <w:rFonts w:cs="Arial"/>
        </w:rPr>
        <w:t>C</w:t>
      </w:r>
      <w:r w:rsidR="003F4D4B" w:rsidRPr="008B1F91">
        <w:rPr>
          <w:rFonts w:cs="Arial"/>
        </w:rPr>
        <w:t>rossroads International Church</w:t>
      </w:r>
      <w:r w:rsidR="003F4D4B">
        <w:rPr>
          <w:rFonts w:cs="Arial"/>
        </w:rPr>
        <w:t xml:space="preserve"> Singapore</w:t>
      </w:r>
      <w:r w:rsidR="003F4D4B" w:rsidRPr="008B1F91">
        <w:rPr>
          <w:rFonts w:cs="Arial"/>
        </w:rPr>
        <w:tab/>
        <w:t>Dr. Rick Griffith</w:t>
      </w:r>
    </w:p>
    <w:p w14:paraId="617713B4" w14:textId="4188FB89" w:rsidR="003F4D4B" w:rsidRPr="00FD7B79" w:rsidRDefault="00644EC6" w:rsidP="003F4D4B">
      <w:pPr>
        <w:widowControl w:val="0"/>
        <w:tabs>
          <w:tab w:val="left" w:pos="7960"/>
        </w:tabs>
        <w:ind w:right="-10"/>
        <w:rPr>
          <w:rFonts w:cs="Arial"/>
        </w:rPr>
      </w:pPr>
      <w:r>
        <w:rPr>
          <w:rFonts w:cs="Arial"/>
        </w:rPr>
        <w:t xml:space="preserve">22 July </w:t>
      </w:r>
      <w:r w:rsidR="003F4D4B" w:rsidRPr="00FD7B79">
        <w:rPr>
          <w:rFonts w:cs="Arial"/>
        </w:rPr>
        <w:t>201</w:t>
      </w:r>
      <w:r w:rsidR="00722AE1">
        <w:rPr>
          <w:rFonts w:cs="Arial"/>
        </w:rPr>
        <w:t>8</w:t>
      </w:r>
      <w:r w:rsidR="003F4D4B" w:rsidRPr="00FD7B79">
        <w:rPr>
          <w:rFonts w:cs="Arial"/>
        </w:rPr>
        <w:tab/>
        <w:t>Message</w:t>
      </w:r>
      <w:r w:rsidR="003F4D4B">
        <w:rPr>
          <w:rFonts w:cs="Arial"/>
        </w:rPr>
        <w:t xml:space="preserve"> </w:t>
      </w:r>
      <w:r>
        <w:rPr>
          <w:rFonts w:cs="Arial"/>
        </w:rPr>
        <w:t>19</w:t>
      </w:r>
      <w:r w:rsidR="003F4D4B">
        <w:rPr>
          <w:rFonts w:cs="Arial"/>
        </w:rPr>
        <w:t xml:space="preserve"> of 66</w:t>
      </w:r>
    </w:p>
    <w:p w14:paraId="7D7D519B" w14:textId="303BDD39" w:rsidR="008B6D00" w:rsidRPr="00FD7B79" w:rsidRDefault="003F4D4B" w:rsidP="003F4D4B">
      <w:pPr>
        <w:widowControl w:val="0"/>
        <w:tabs>
          <w:tab w:val="left" w:pos="7960"/>
        </w:tabs>
        <w:ind w:right="-10"/>
        <w:rPr>
          <w:rFonts w:cs="Arial"/>
        </w:rPr>
      </w:pPr>
      <w:r w:rsidRPr="00FD7B79">
        <w:rPr>
          <w:rFonts w:cs="Arial"/>
        </w:rPr>
        <w:t>NLT</w:t>
      </w:r>
      <w:r>
        <w:rPr>
          <w:rFonts w:cs="Arial"/>
        </w:rPr>
        <w:tab/>
        <w:t>6</w:t>
      </w:r>
      <w:r w:rsidRPr="00FD7B79">
        <w:rPr>
          <w:rFonts w:cs="Arial"/>
        </w:rPr>
        <w:t>0 Minutes</w:t>
      </w:r>
    </w:p>
    <w:p w14:paraId="4BB0AD0E" w14:textId="4F086AA6" w:rsidR="008B6D00" w:rsidRPr="00FD7B79" w:rsidRDefault="002B3A9A" w:rsidP="00DA3A1D">
      <w:pPr>
        <w:pStyle w:val="Header"/>
        <w:widowControl w:val="0"/>
        <w:tabs>
          <w:tab w:val="clear" w:pos="4800"/>
          <w:tab w:val="center" w:pos="4950"/>
        </w:tabs>
        <w:ind w:right="-10"/>
        <w:rPr>
          <w:rFonts w:cs="Arial"/>
          <w:b/>
          <w:sz w:val="32"/>
        </w:rPr>
      </w:pPr>
      <w:r w:rsidRPr="008B1F91">
        <w:rPr>
          <w:rFonts w:cs="Arial"/>
          <w:noProof/>
          <w:lang w:eastAsia="en-US"/>
        </w:rPr>
        <mc:AlternateContent>
          <mc:Choice Requires="wps">
            <w:drawing>
              <wp:anchor distT="0" distB="0" distL="114300" distR="114300" simplePos="0" relativeHeight="251662848" behindDoc="0" locked="0" layoutInCell="1" allowOverlap="1" wp14:anchorId="0D2E9FB8" wp14:editId="13FEC942">
                <wp:simplePos x="0" y="0"/>
                <wp:positionH relativeFrom="column">
                  <wp:posOffset>-506730</wp:posOffset>
                </wp:positionH>
                <wp:positionV relativeFrom="paragraph">
                  <wp:posOffset>90170</wp:posOffset>
                </wp:positionV>
                <wp:extent cx="685800" cy="337820"/>
                <wp:effectExtent l="0" t="0" r="254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00D749" w14:textId="77777777" w:rsidR="003262ED" w:rsidRPr="001269F9" w:rsidRDefault="003262ED"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39.85pt;margin-top:7.1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" filled="f">
                <v:textbox inset="0,0,0,0">
                  <w:txbxContent>
                    <w:p w14:paraId="7300D749" w14:textId="77777777" w:rsidR="003262ED" w:rsidRPr="001269F9" w:rsidRDefault="003262ED" w:rsidP="00D347DB">
                      <w:pPr>
                        <w:jc w:val="center"/>
                        <w:rPr>
                          <w:sz w:val="20"/>
                        </w:rPr>
                      </w:pPr>
                      <w:r w:rsidRPr="001269F9">
                        <w:rPr>
                          <w:sz w:val="20"/>
                        </w:rPr>
                        <w:t>Title</w:t>
                      </w:r>
                    </w:p>
                  </w:txbxContent>
                </v:textbox>
              </v:shape>
            </w:pict>
          </mc:Fallback>
        </mc:AlternateContent>
      </w:r>
      <w:r w:rsidR="00644EC6">
        <w:rPr>
          <w:rFonts w:cs="Arial"/>
          <w:b/>
          <w:sz w:val="32"/>
        </w:rPr>
        <w:t>Be Praising</w:t>
      </w:r>
    </w:p>
    <w:p w14:paraId="53EBD4C4" w14:textId="54A24956" w:rsidR="008B6D00" w:rsidRPr="00FD7B79" w:rsidRDefault="00FA7888" w:rsidP="00DA3A1D">
      <w:pPr>
        <w:pStyle w:val="Header"/>
        <w:widowControl w:val="0"/>
        <w:tabs>
          <w:tab w:val="clear" w:pos="4800"/>
          <w:tab w:val="center" w:pos="4950"/>
        </w:tabs>
        <w:ind w:right="-10"/>
        <w:rPr>
          <w:rFonts w:cs="Arial"/>
          <w:b/>
          <w:i/>
        </w:rPr>
      </w:pPr>
      <w:r>
        <w:rPr>
          <w:rFonts w:cs="Arial"/>
          <w:b/>
          <w:i/>
        </w:rPr>
        <w:t xml:space="preserve">Book of </w:t>
      </w:r>
      <w:r w:rsidR="00644EC6">
        <w:rPr>
          <w:rFonts w:cs="Arial"/>
          <w:b/>
          <w:i/>
        </w:rPr>
        <w:t>Psalms</w:t>
      </w:r>
    </w:p>
    <w:p w14:paraId="194E4583" w14:textId="77777777" w:rsidR="008B6D00" w:rsidRPr="00FD7B79" w:rsidRDefault="008B6D00" w:rsidP="00DA3A1D">
      <w:pPr>
        <w:widowControl w:val="0"/>
        <w:tabs>
          <w:tab w:val="left" w:pos="7960"/>
        </w:tabs>
        <w:ind w:left="1660" w:right="-10" w:hanging="1660"/>
        <w:rPr>
          <w:rFonts w:cs="Arial"/>
        </w:rPr>
      </w:pPr>
    </w:p>
    <w:p w14:paraId="6ACD720D" w14:textId="3C99DCBF" w:rsidR="008B6D00" w:rsidRPr="00FD7B79" w:rsidRDefault="008B6D00" w:rsidP="00DA3A1D">
      <w:pPr>
        <w:widowControl w:val="0"/>
        <w:tabs>
          <w:tab w:val="left" w:pos="7960"/>
        </w:tabs>
        <w:ind w:left="1660" w:right="-10" w:hanging="1660"/>
        <w:rPr>
          <w:rFonts w:cs="Arial"/>
        </w:rPr>
      </w:pPr>
      <w:r w:rsidRPr="00FD7B79">
        <w:rPr>
          <w:rFonts w:cs="Arial"/>
          <w:b/>
        </w:rPr>
        <w:t>Topic:</w:t>
      </w:r>
      <w:r w:rsidRPr="00FD7B79">
        <w:rPr>
          <w:rFonts w:cs="Arial"/>
        </w:rPr>
        <w:tab/>
      </w:r>
      <w:r w:rsidR="00076F28">
        <w:rPr>
          <w:rFonts w:cs="Arial"/>
        </w:rPr>
        <w:t>Praise</w:t>
      </w:r>
    </w:p>
    <w:p w14:paraId="669D5727" w14:textId="44F1B24B" w:rsidR="008B6D00" w:rsidRPr="00FD7B79" w:rsidRDefault="008B6D00" w:rsidP="00DA3A1D">
      <w:pPr>
        <w:widowControl w:val="0"/>
        <w:tabs>
          <w:tab w:val="left" w:pos="7960"/>
        </w:tabs>
        <w:ind w:left="1660" w:right="-10" w:hanging="1660"/>
        <w:rPr>
          <w:rFonts w:cs="Arial"/>
        </w:rPr>
      </w:pPr>
      <w:r w:rsidRPr="00FD7B79">
        <w:rPr>
          <w:rFonts w:cs="Arial"/>
          <w:b/>
        </w:rPr>
        <w:t>Subject:</w:t>
      </w:r>
      <w:r w:rsidRPr="00FD7B79">
        <w:rPr>
          <w:rFonts w:cs="Arial"/>
        </w:rPr>
        <w:tab/>
      </w:r>
      <w:r w:rsidR="00EC3E6D" w:rsidRPr="00655C52">
        <w:rPr>
          <w:rFonts w:cs="Arial"/>
        </w:rPr>
        <w:t>What is your greatest need?</w:t>
      </w:r>
    </w:p>
    <w:p w14:paraId="3D256BE1" w14:textId="18FC249F" w:rsidR="008B6D00" w:rsidRPr="00FD7B79" w:rsidRDefault="008B6D00" w:rsidP="00DA3A1D">
      <w:pPr>
        <w:widowControl w:val="0"/>
        <w:tabs>
          <w:tab w:val="left" w:pos="7960"/>
        </w:tabs>
        <w:ind w:left="1660" w:right="-10" w:hanging="1660"/>
        <w:rPr>
          <w:rFonts w:cs="Arial"/>
        </w:rPr>
      </w:pPr>
      <w:r w:rsidRPr="00FD7B79">
        <w:rPr>
          <w:rFonts w:cs="Arial"/>
          <w:b/>
        </w:rPr>
        <w:t>Complement:</w:t>
      </w:r>
      <w:r w:rsidRPr="00FD7B79">
        <w:rPr>
          <w:rFonts w:cs="Arial"/>
        </w:rPr>
        <w:tab/>
      </w:r>
      <w:r w:rsidR="00EC3E6D">
        <w:rPr>
          <w:rFonts w:cs="Arial"/>
        </w:rPr>
        <w:t xml:space="preserve">Your greatest need is </w:t>
      </w:r>
      <w:r w:rsidR="00EC3E6D" w:rsidRPr="00EC3E6D">
        <w:rPr>
          <w:rFonts w:cs="Arial"/>
        </w:rPr>
        <w:t>praise</w:t>
      </w:r>
      <w:r w:rsidR="00EC3E6D">
        <w:rPr>
          <w:rFonts w:cs="Arial"/>
        </w:rPr>
        <w:t xml:space="preserve"> God</w:t>
      </w:r>
      <w:r w:rsidR="00EC3E6D">
        <w:rPr>
          <w:rFonts w:cs="Arial"/>
        </w:rPr>
        <w:t>.</w:t>
      </w:r>
    </w:p>
    <w:p w14:paraId="5FA8621D" w14:textId="58E9130F" w:rsidR="008B6D00" w:rsidRPr="00FD7B79" w:rsidRDefault="008B6D00" w:rsidP="00DA3A1D">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t>
      </w:r>
      <w:r w:rsidR="00C06E3F" w:rsidRPr="00FD7B79">
        <w:rPr>
          <w:rFonts w:cs="Arial"/>
        </w:rPr>
        <w:t>will</w:t>
      </w:r>
      <w:r w:rsidR="00C06E3F">
        <w:rPr>
          <w:rFonts w:cs="Arial"/>
        </w:rPr>
        <w:t xml:space="preserve"> praise God by establishing one new habit of worship.</w:t>
      </w:r>
    </w:p>
    <w:p w14:paraId="59C8E865" w14:textId="17D5A0D0" w:rsidR="0007653D" w:rsidRPr="00FD7B79" w:rsidRDefault="00F00819" w:rsidP="00DA3A1D">
      <w:pPr>
        <w:widowControl w:val="0"/>
        <w:tabs>
          <w:tab w:val="left" w:pos="7960"/>
        </w:tabs>
        <w:ind w:left="1660" w:right="-10" w:hanging="1660"/>
        <w:rPr>
          <w:rFonts w:cs="Arial"/>
        </w:rPr>
      </w:pPr>
      <w:r>
        <w:rPr>
          <w:rFonts w:cs="Arial"/>
          <w:b/>
        </w:rPr>
        <w:t>Attribute</w:t>
      </w:r>
      <w:r w:rsidR="0007653D" w:rsidRPr="00FD7B79">
        <w:rPr>
          <w:rFonts w:cs="Arial"/>
          <w:b/>
        </w:rPr>
        <w:t>:</w:t>
      </w:r>
      <w:r w:rsidR="0007653D" w:rsidRPr="00FD7B79">
        <w:rPr>
          <w:rFonts w:cs="Arial"/>
        </w:rPr>
        <w:tab/>
      </w:r>
      <w:r w:rsidR="00F40DE3">
        <w:rPr>
          <w:rFonts w:cs="Arial"/>
        </w:rPr>
        <w:t>We worship the God Worthy of Praise</w:t>
      </w:r>
    </w:p>
    <w:p w14:paraId="0B88602F" w14:textId="1C15AA00" w:rsidR="0007653D" w:rsidRPr="00FD7B79" w:rsidRDefault="0007653D" w:rsidP="00DA3A1D">
      <w:pPr>
        <w:widowControl w:val="0"/>
        <w:tabs>
          <w:tab w:val="left" w:pos="7960"/>
        </w:tabs>
        <w:ind w:left="1660" w:right="-10" w:hanging="1660"/>
        <w:rPr>
          <w:rFonts w:cs="Arial"/>
        </w:rPr>
      </w:pPr>
      <w:r w:rsidRPr="00FD7B79">
        <w:rPr>
          <w:rFonts w:cs="Arial"/>
          <w:b/>
        </w:rPr>
        <w:t>Reading:</w:t>
      </w:r>
      <w:r w:rsidRPr="00FD7B79">
        <w:rPr>
          <w:rFonts w:cs="Arial"/>
        </w:rPr>
        <w:tab/>
      </w:r>
      <w:r w:rsidR="00EC3E6D">
        <w:rPr>
          <w:rFonts w:cs="Arial"/>
        </w:rPr>
        <w:t>Psalm 100</w:t>
      </w:r>
    </w:p>
    <w:p w14:paraId="09DE975C" w14:textId="6AEDD401" w:rsidR="0007653D" w:rsidRPr="00FD7B79" w:rsidRDefault="0007653D" w:rsidP="00DA3A1D">
      <w:pPr>
        <w:widowControl w:val="0"/>
        <w:tabs>
          <w:tab w:val="left" w:pos="7960"/>
        </w:tabs>
        <w:ind w:left="1660" w:right="-10" w:hanging="1660"/>
        <w:rPr>
          <w:rFonts w:cs="Arial"/>
        </w:rPr>
      </w:pPr>
      <w:r w:rsidRPr="00FD7B79">
        <w:rPr>
          <w:rFonts w:cs="Arial"/>
          <w:b/>
        </w:rPr>
        <w:t>Song:</w:t>
      </w:r>
      <w:r w:rsidRPr="00FD7B79">
        <w:rPr>
          <w:rFonts w:cs="Arial"/>
        </w:rPr>
        <w:tab/>
      </w:r>
      <w:r w:rsidR="00EC3E6D">
        <w:rPr>
          <w:rFonts w:cs="Arial"/>
        </w:rPr>
        <w:t>Hosanna (Praise is Rising)</w:t>
      </w:r>
    </w:p>
    <w:p w14:paraId="7EA2BA2A" w14:textId="77777777" w:rsidR="00E52A90" w:rsidRPr="00FD7B79" w:rsidRDefault="00E52A90" w:rsidP="00E52A90">
      <w:pPr>
        <w:pStyle w:val="Heading1"/>
        <w:ind w:right="-10"/>
        <w:rPr>
          <w:rFonts w:cs="Arial"/>
        </w:rPr>
      </w:pPr>
      <w:r w:rsidRPr="00FD7B79">
        <w:rPr>
          <w:rFonts w:cs="Arial"/>
        </w:rPr>
        <w:t>Introduction</w:t>
      </w:r>
    </w:p>
    <w:p w14:paraId="43CCDC1D" w14:textId="7D63149A" w:rsidR="00E52A90" w:rsidRDefault="002B3A9A" w:rsidP="00E52A90">
      <w:pPr>
        <w:pStyle w:val="Heading3"/>
        <w:ind w:right="-10"/>
        <w:rPr>
          <w:rFonts w:cs="Arial"/>
        </w:rPr>
      </w:pPr>
      <w:r w:rsidRPr="008B1F91">
        <w:rPr>
          <w:rFonts w:cs="Arial"/>
          <w:noProof/>
          <w:lang w:eastAsia="en-US"/>
        </w:rPr>
        <mc:AlternateContent>
          <mc:Choice Requires="wps">
            <w:drawing>
              <wp:anchor distT="0" distB="0" distL="114300" distR="114300" simplePos="0" relativeHeight="251671040" behindDoc="0" locked="0" layoutInCell="1" allowOverlap="1" wp14:anchorId="5D1A4317" wp14:editId="307BB7F4">
                <wp:simplePos x="0" y="0"/>
                <wp:positionH relativeFrom="column">
                  <wp:posOffset>-506730</wp:posOffset>
                </wp:positionH>
                <wp:positionV relativeFrom="paragraph">
                  <wp:posOffset>4445</wp:posOffset>
                </wp:positionV>
                <wp:extent cx="685800" cy="337820"/>
                <wp:effectExtent l="0" t="0" r="254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290952" w14:textId="0373B60A" w:rsidR="003262ED" w:rsidRPr="001269F9" w:rsidRDefault="003262ED" w:rsidP="00D347DB">
                            <w:pPr>
                              <w:jc w:val="center"/>
                              <w:rPr>
                                <w:sz w:val="20"/>
                              </w:rPr>
                            </w:pPr>
                            <w:r>
                              <w:rPr>
                                <w:sz w:val="20"/>
                              </w:rPr>
                              <w:t>Need Most?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9.85pt;margin-top:.35pt;width:54pt;height:26.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" filled="f">
                <v:textbox inset="0,0,0,0">
                  <w:txbxContent>
                    <w:p w14:paraId="76290952" w14:textId="0373B60A" w:rsidR="003262ED" w:rsidRPr="001269F9" w:rsidRDefault="003262ED" w:rsidP="00D347DB">
                      <w:pPr>
                        <w:jc w:val="center"/>
                        <w:rPr>
                          <w:sz w:val="20"/>
                        </w:rPr>
                      </w:pPr>
                      <w:r>
                        <w:rPr>
                          <w:sz w:val="20"/>
                        </w:rPr>
                        <w:t>Need Most?</w:t>
                      </w:r>
                    </w:p>
                  </w:txbxContent>
                </v:textbox>
              </v:shape>
            </w:pict>
          </mc:Fallback>
        </mc:AlternateContent>
      </w:r>
      <w:r w:rsidR="00E52A90" w:rsidRPr="00FD7B79">
        <w:rPr>
          <w:rFonts w:cs="Arial"/>
          <w:u w:val="single"/>
        </w:rPr>
        <w:t>Interest</w:t>
      </w:r>
      <w:r w:rsidR="00E52A90" w:rsidRPr="00FD7B79">
        <w:rPr>
          <w:rFonts w:cs="Arial"/>
        </w:rPr>
        <w:t xml:space="preserve">: </w:t>
      </w:r>
      <w:r w:rsidR="00E52A90" w:rsidRPr="00655C52">
        <w:rPr>
          <w:rFonts w:cs="Arial"/>
        </w:rPr>
        <w:t xml:space="preserve">We all have a variety of needs, but what do you </w:t>
      </w:r>
      <w:r w:rsidR="00E52A90" w:rsidRPr="00655C52">
        <w:rPr>
          <w:rFonts w:cs="Arial"/>
          <w:b/>
          <w:bCs/>
          <w:i/>
          <w:iCs/>
        </w:rPr>
        <w:t>need most</w:t>
      </w:r>
      <w:r w:rsidR="00E52A90" w:rsidRPr="00655C52">
        <w:rPr>
          <w:rFonts w:cs="Arial"/>
        </w:rPr>
        <w:t>?</w:t>
      </w:r>
    </w:p>
    <w:p w14:paraId="25250BF2" w14:textId="77777777" w:rsidR="00E52A90" w:rsidRPr="00655C52" w:rsidRDefault="00E52A90" w:rsidP="00E52A90">
      <w:pPr>
        <w:pStyle w:val="Heading4"/>
        <w:rPr>
          <w:rFonts w:cs="Arial"/>
          <w:lang w:val="en-SG"/>
        </w:rPr>
      </w:pPr>
      <w:r w:rsidRPr="00655C52">
        <w:rPr>
          <w:rFonts w:cs="Arial"/>
        </w:rPr>
        <w:t>Here's a hint: It relates to God.</w:t>
      </w:r>
    </w:p>
    <w:p w14:paraId="1947FA5D" w14:textId="76A0C087" w:rsidR="00E52A90" w:rsidRPr="00655C52" w:rsidRDefault="00E52A90" w:rsidP="00E52A90">
      <w:pPr>
        <w:pStyle w:val="Heading4"/>
        <w:rPr>
          <w:rFonts w:cs="Arial"/>
          <w:lang w:val="en-SG"/>
        </w:rPr>
      </w:pPr>
      <w:r>
        <w:rPr>
          <w:rFonts w:cs="Arial"/>
        </w:rPr>
        <w:t>Think of a one-</w:t>
      </w:r>
      <w:r w:rsidRPr="00655C52">
        <w:rPr>
          <w:rFonts w:cs="Arial"/>
        </w:rPr>
        <w:t>word answer.</w:t>
      </w:r>
    </w:p>
    <w:p w14:paraId="795C8524" w14:textId="5D04FA5C" w:rsidR="00E52A90" w:rsidRPr="00655C52" w:rsidRDefault="00E52A90" w:rsidP="00E52A90">
      <w:pPr>
        <w:pStyle w:val="Heading4"/>
        <w:rPr>
          <w:rFonts w:cs="Arial"/>
          <w:lang w:val="en-SG"/>
        </w:rPr>
      </w:pPr>
      <w:r w:rsidRPr="00655C52">
        <w:rPr>
          <w:rFonts w:cs="Arial"/>
        </w:rPr>
        <w:t>Now discuss this with the person next to you for the next 30 seconds.</w:t>
      </w:r>
    </w:p>
    <w:p w14:paraId="6D6CC198" w14:textId="2373C100" w:rsidR="00E52A90" w:rsidRPr="00655C52" w:rsidRDefault="00E52A90" w:rsidP="00E52A90">
      <w:pPr>
        <w:pStyle w:val="Heading3"/>
        <w:ind w:right="-10"/>
        <w:rPr>
          <w:rFonts w:cs="Arial"/>
        </w:rPr>
      </w:pPr>
      <w:r w:rsidRPr="00655C52">
        <w:rPr>
          <w:rFonts w:cs="Arial"/>
        </w:rPr>
        <w:t>What is your greatest need?</w:t>
      </w:r>
      <w:r>
        <w:rPr>
          <w:rFonts w:cs="Arial"/>
        </w:rPr>
        <w:t xml:space="preserve"> </w:t>
      </w:r>
      <w:r w:rsidRPr="00655C52">
        <w:rPr>
          <w:rFonts w:cs="Arial"/>
        </w:rPr>
        <w:t>I wonder what you think.</w:t>
      </w:r>
    </w:p>
    <w:p w14:paraId="004BC674" w14:textId="33C21FA7" w:rsidR="00E52A90" w:rsidRPr="00655C52" w:rsidRDefault="00310DD6" w:rsidP="00E52A90">
      <w:pPr>
        <w:pStyle w:val="Heading4"/>
        <w:rPr>
          <w:rFonts w:cs="Arial"/>
          <w:lang w:val="en-SG"/>
        </w:rPr>
      </w:pPr>
      <w:r w:rsidRPr="008B1F91">
        <w:rPr>
          <w:rFonts w:cs="Arial"/>
          <w:noProof/>
          <w:lang w:eastAsia="en-US"/>
        </w:rPr>
        <mc:AlternateContent>
          <mc:Choice Requires="wps">
            <w:drawing>
              <wp:anchor distT="0" distB="0" distL="114300" distR="114300" simplePos="0" relativeHeight="251705856" behindDoc="0" locked="0" layoutInCell="1" allowOverlap="1" wp14:anchorId="394506BC" wp14:editId="61F22F46">
                <wp:simplePos x="0" y="0"/>
                <wp:positionH relativeFrom="column">
                  <wp:posOffset>-507365</wp:posOffset>
                </wp:positionH>
                <wp:positionV relativeFrom="paragraph">
                  <wp:posOffset>382270</wp:posOffset>
                </wp:positionV>
                <wp:extent cx="685800" cy="337820"/>
                <wp:effectExtent l="0" t="0" r="254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C2494B" w14:textId="3368F049" w:rsidR="003262ED" w:rsidRPr="001269F9" w:rsidRDefault="003262ED" w:rsidP="00D347DB">
                            <w:pPr>
                              <w:jc w:val="center"/>
                              <w:rPr>
                                <w:sz w:val="20"/>
                              </w:rPr>
                            </w:pPr>
                            <w:r>
                              <w:rPr>
                                <w:sz w:val="20"/>
                              </w:rPr>
                              <w:t>• Evangel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39.9pt;margin-top:30.1pt;width:54pt;height:26.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" filled="f">
                <v:textbox inset="0,0,0,0">
                  <w:txbxContent>
                    <w:p w14:paraId="30C2494B" w14:textId="3368F049" w:rsidR="003262ED" w:rsidRPr="001269F9" w:rsidRDefault="003262ED" w:rsidP="00D347DB">
                      <w:pPr>
                        <w:jc w:val="center"/>
                        <w:rPr>
                          <w:sz w:val="20"/>
                        </w:rPr>
                      </w:pPr>
                      <w:r>
                        <w:rPr>
                          <w:sz w:val="20"/>
                        </w:rPr>
                        <w:t>• Evangel</w:t>
                      </w:r>
                    </w:p>
                  </w:txbxContent>
                </v:textbox>
              </v:shape>
            </w:pict>
          </mc:Fallback>
        </mc:AlternateContent>
      </w:r>
      <w:r w:rsidRPr="008B1F91">
        <w:rPr>
          <w:rFonts w:cs="Arial"/>
          <w:noProof/>
          <w:lang w:eastAsia="en-US"/>
        </w:rPr>
        <mc:AlternateContent>
          <mc:Choice Requires="wps">
            <w:drawing>
              <wp:anchor distT="0" distB="0" distL="114300" distR="114300" simplePos="0" relativeHeight="251673088" behindDoc="0" locked="0" layoutInCell="1" allowOverlap="1" wp14:anchorId="70E952FA" wp14:editId="20BE0FAB">
                <wp:simplePos x="0" y="0"/>
                <wp:positionH relativeFrom="column">
                  <wp:posOffset>-506730</wp:posOffset>
                </wp:positionH>
                <wp:positionV relativeFrom="paragraph">
                  <wp:posOffset>44450</wp:posOffset>
                </wp:positionV>
                <wp:extent cx="685800" cy="337820"/>
                <wp:effectExtent l="0" t="0" r="254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D4E440" w14:textId="7927A2C0" w:rsidR="003262ED" w:rsidRPr="001269F9" w:rsidRDefault="003262ED" w:rsidP="00D347DB">
                            <w:pPr>
                              <w:jc w:val="center"/>
                              <w:rPr>
                                <w:sz w:val="20"/>
                              </w:rPr>
                            </w:pPr>
                            <w:r>
                              <w:rPr>
                                <w:sz w:val="20"/>
                              </w:rPr>
                              <w:t>• Giving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39.85pt;margin-top:3.5pt;width:54pt;height:26.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" filled="f">
                <v:textbox inset="0,0,0,0">
                  <w:txbxContent>
                    <w:p w14:paraId="1FD4E440" w14:textId="7927A2C0" w:rsidR="003262ED" w:rsidRPr="001269F9" w:rsidRDefault="003262ED" w:rsidP="00D347DB">
                      <w:pPr>
                        <w:jc w:val="center"/>
                        <w:rPr>
                          <w:sz w:val="20"/>
                        </w:rPr>
                      </w:pPr>
                      <w:r>
                        <w:rPr>
                          <w:sz w:val="20"/>
                        </w:rPr>
                        <w:t>• Giving</w:t>
                      </w:r>
                    </w:p>
                  </w:txbxContent>
                </v:textbox>
              </v:shape>
            </w:pict>
          </mc:Fallback>
        </mc:AlternateContent>
      </w:r>
      <w:r w:rsidR="00E52A90" w:rsidRPr="00655C52">
        <w:rPr>
          <w:rFonts w:cs="Arial"/>
        </w:rPr>
        <w:t>Some might think this place is only about money—so you think I am introducing a sermon on giving!</w:t>
      </w:r>
    </w:p>
    <w:p w14:paraId="760908B5" w14:textId="065F5F57" w:rsidR="00E52A90" w:rsidRPr="00655C52" w:rsidRDefault="00310DD6" w:rsidP="00E52A90">
      <w:pPr>
        <w:pStyle w:val="Heading4"/>
        <w:rPr>
          <w:rFonts w:cs="Arial"/>
          <w:lang w:val="en-SG"/>
        </w:rPr>
      </w:pPr>
      <w:r w:rsidRPr="008B1F91">
        <w:rPr>
          <w:rFonts w:cs="Arial"/>
          <w:noProof/>
          <w:lang w:eastAsia="en-US"/>
        </w:rPr>
        <mc:AlternateContent>
          <mc:Choice Requires="wps">
            <w:drawing>
              <wp:anchor distT="0" distB="0" distL="114300" distR="114300" simplePos="0" relativeHeight="251674112" behindDoc="0" locked="0" layoutInCell="1" allowOverlap="1" wp14:anchorId="0C252A6B" wp14:editId="12A9DE37">
                <wp:simplePos x="0" y="0"/>
                <wp:positionH relativeFrom="column">
                  <wp:posOffset>-506730</wp:posOffset>
                </wp:positionH>
                <wp:positionV relativeFrom="paragraph">
                  <wp:posOffset>251460</wp:posOffset>
                </wp:positionV>
                <wp:extent cx="685800" cy="337820"/>
                <wp:effectExtent l="0" t="0" r="254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DB15B2" w14:textId="647B1D03" w:rsidR="003262ED" w:rsidRPr="001269F9" w:rsidRDefault="003262ED" w:rsidP="00D347DB">
                            <w:pPr>
                              <w:jc w:val="center"/>
                              <w:rPr>
                                <w:sz w:val="20"/>
                              </w:rPr>
                            </w:pPr>
                            <w:r>
                              <w:rPr>
                                <w:sz w:val="20"/>
                              </w:rPr>
                              <w:t>• Bible?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39.85pt;margin-top:19.8pt;width:54pt;height:26.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" filled="f">
                <v:textbox inset="0,0,0,0">
                  <w:txbxContent>
                    <w:p w14:paraId="07DB15B2" w14:textId="647B1D03" w:rsidR="003262ED" w:rsidRPr="001269F9" w:rsidRDefault="003262ED" w:rsidP="00D347DB">
                      <w:pPr>
                        <w:jc w:val="center"/>
                        <w:rPr>
                          <w:sz w:val="20"/>
                        </w:rPr>
                      </w:pPr>
                      <w:r>
                        <w:rPr>
                          <w:sz w:val="20"/>
                        </w:rPr>
                        <w:t>• Bible?</w:t>
                      </w:r>
                    </w:p>
                  </w:txbxContent>
                </v:textbox>
              </v:shape>
            </w:pict>
          </mc:Fallback>
        </mc:AlternateContent>
      </w:r>
      <w:r w:rsidR="00E52A90" w:rsidRPr="00655C52">
        <w:rPr>
          <w:rFonts w:cs="Arial"/>
        </w:rPr>
        <w:t>Others say that telling others about Christ is our most vital need.</w:t>
      </w:r>
    </w:p>
    <w:p w14:paraId="53A00D47" w14:textId="6781871F" w:rsidR="00E52A90" w:rsidRPr="00655C52" w:rsidRDefault="00310DD6" w:rsidP="00E52A90">
      <w:pPr>
        <w:pStyle w:val="Heading4"/>
        <w:rPr>
          <w:rFonts w:cs="Arial"/>
          <w:lang w:val="en-SG"/>
        </w:rPr>
      </w:pPr>
      <w:r w:rsidRPr="008B1F91">
        <w:rPr>
          <w:rFonts w:cs="Arial"/>
          <w:noProof/>
          <w:lang w:eastAsia="en-US"/>
        </w:rPr>
        <mc:AlternateContent>
          <mc:Choice Requires="wps">
            <w:drawing>
              <wp:anchor distT="0" distB="0" distL="114300" distR="114300" simplePos="0" relativeHeight="251707904" behindDoc="0" locked="0" layoutInCell="1" allowOverlap="1" wp14:anchorId="6FE04434" wp14:editId="7AAC5F9B">
                <wp:simplePos x="0" y="0"/>
                <wp:positionH relativeFrom="column">
                  <wp:posOffset>-507365</wp:posOffset>
                </wp:positionH>
                <wp:positionV relativeFrom="paragraph">
                  <wp:posOffset>281305</wp:posOffset>
                </wp:positionV>
                <wp:extent cx="685800" cy="337820"/>
                <wp:effectExtent l="0" t="0" r="25400" b="1778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BEAF50" w14:textId="51B05B7B" w:rsidR="003262ED" w:rsidRPr="001269F9" w:rsidRDefault="003262ED" w:rsidP="00310DD6">
                            <w:pPr>
                              <w:jc w:val="center"/>
                              <w:rPr>
                                <w:sz w:val="20"/>
                              </w:rPr>
                            </w:pPr>
                            <w:r>
                              <w:rPr>
                                <w:sz w:val="20"/>
                              </w:rPr>
                              <w:t>• Church?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9.9pt;margin-top:22.15pt;width:54pt;height:26.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" filled="f">
                <v:textbox inset="0,0,0,0">
                  <w:txbxContent>
                    <w:p w14:paraId="15BEAF50" w14:textId="51B05B7B" w:rsidR="003262ED" w:rsidRPr="001269F9" w:rsidRDefault="003262ED" w:rsidP="00310DD6">
                      <w:pPr>
                        <w:jc w:val="center"/>
                        <w:rPr>
                          <w:sz w:val="20"/>
                        </w:rPr>
                      </w:pPr>
                      <w:r>
                        <w:rPr>
                          <w:sz w:val="20"/>
                        </w:rPr>
                        <w:t>• Church?</w:t>
                      </w:r>
                    </w:p>
                  </w:txbxContent>
                </v:textbox>
              </v:shape>
            </w:pict>
          </mc:Fallback>
        </mc:AlternateContent>
      </w:r>
      <w:r w:rsidR="00E52A90" w:rsidRPr="00655C52">
        <w:rPr>
          <w:rFonts w:cs="Arial"/>
        </w:rPr>
        <w:t>Still others think that the most important thing any of us can do is to read the Bible.</w:t>
      </w:r>
    </w:p>
    <w:p w14:paraId="3E2A38E1" w14:textId="2519BD57" w:rsidR="00E52A90" w:rsidRPr="00655C52" w:rsidRDefault="00E52A90" w:rsidP="00E52A90">
      <w:pPr>
        <w:pStyle w:val="Heading4"/>
        <w:rPr>
          <w:rFonts w:cs="Arial"/>
          <w:lang w:val="en-SG"/>
        </w:rPr>
      </w:pPr>
      <w:r w:rsidRPr="00655C52">
        <w:rPr>
          <w:rFonts w:cs="Arial"/>
        </w:rPr>
        <w:t>Or is going to church just about the most vital action?</w:t>
      </w:r>
    </w:p>
    <w:p w14:paraId="74D4F2A4" w14:textId="1C2E4497" w:rsidR="00E52A90" w:rsidRPr="00655C52" w:rsidRDefault="00310DD6" w:rsidP="00E52A90">
      <w:pPr>
        <w:pStyle w:val="Heading4"/>
        <w:rPr>
          <w:rFonts w:cs="Arial"/>
          <w:lang w:val="en-SG"/>
        </w:rPr>
      </w:pPr>
      <w:r w:rsidRPr="008B1F91">
        <w:rPr>
          <w:rFonts w:cs="Arial"/>
          <w:noProof/>
          <w:lang w:eastAsia="en-US"/>
        </w:rPr>
        <mc:AlternateContent>
          <mc:Choice Requires="wps">
            <w:drawing>
              <wp:anchor distT="0" distB="0" distL="114300" distR="114300" simplePos="0" relativeHeight="251709952" behindDoc="0" locked="0" layoutInCell="1" allowOverlap="1" wp14:anchorId="360A0389" wp14:editId="39367ED4">
                <wp:simplePos x="0" y="0"/>
                <wp:positionH relativeFrom="column">
                  <wp:posOffset>-507365</wp:posOffset>
                </wp:positionH>
                <wp:positionV relativeFrom="paragraph">
                  <wp:posOffset>-1270</wp:posOffset>
                </wp:positionV>
                <wp:extent cx="685800" cy="337820"/>
                <wp:effectExtent l="0" t="0" r="254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A2E60D" w14:textId="59697818" w:rsidR="003262ED" w:rsidRPr="001269F9" w:rsidRDefault="003262ED" w:rsidP="00310DD6">
                            <w:pPr>
                              <w:jc w:val="center"/>
                              <w:rPr>
                                <w:sz w:val="20"/>
                              </w:rPr>
                            </w:pPr>
                            <w:r>
                              <w:rPr>
                                <w:sz w:val="20"/>
                              </w:rPr>
                              <w:t>• Obey?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39.9pt;margin-top:-.05pt;width:54pt;height:26.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" filled="f">
                <v:textbox inset="0,0,0,0">
                  <w:txbxContent>
                    <w:p w14:paraId="43A2E60D" w14:textId="59697818" w:rsidR="003262ED" w:rsidRPr="001269F9" w:rsidRDefault="003262ED" w:rsidP="00310DD6">
                      <w:pPr>
                        <w:jc w:val="center"/>
                        <w:rPr>
                          <w:sz w:val="20"/>
                        </w:rPr>
                      </w:pPr>
                      <w:r>
                        <w:rPr>
                          <w:sz w:val="20"/>
                        </w:rPr>
                        <w:t>• Obey?</w:t>
                      </w:r>
                    </w:p>
                  </w:txbxContent>
                </v:textbox>
              </v:shape>
            </w:pict>
          </mc:Fallback>
        </mc:AlternateContent>
      </w:r>
      <w:r w:rsidR="00E52A90" w:rsidRPr="00655C52">
        <w:rPr>
          <w:rFonts w:cs="Arial"/>
        </w:rPr>
        <w:t>More generally, isn't obeying God the key thing above all else?</w:t>
      </w:r>
    </w:p>
    <w:p w14:paraId="286D74CA" w14:textId="37C6B25A" w:rsidR="00E52A90" w:rsidRPr="00655C52" w:rsidRDefault="002B3A9A" w:rsidP="00E52A90">
      <w:pPr>
        <w:pStyle w:val="Heading4"/>
        <w:rPr>
          <w:rFonts w:cs="Arial"/>
          <w:lang w:val="en-SG"/>
        </w:rPr>
      </w:pPr>
      <w:r w:rsidRPr="008B1F91">
        <w:rPr>
          <w:rFonts w:cs="Arial"/>
          <w:noProof/>
          <w:lang w:eastAsia="en-US"/>
        </w:rPr>
        <mc:AlternateContent>
          <mc:Choice Requires="wps">
            <w:drawing>
              <wp:anchor distT="0" distB="0" distL="114300" distR="114300" simplePos="0" relativeHeight="251676160" behindDoc="0" locked="0" layoutInCell="1" allowOverlap="1" wp14:anchorId="72FCF841" wp14:editId="098B137F">
                <wp:simplePos x="0" y="0"/>
                <wp:positionH relativeFrom="column">
                  <wp:posOffset>-506730</wp:posOffset>
                </wp:positionH>
                <wp:positionV relativeFrom="paragraph">
                  <wp:posOffset>28575</wp:posOffset>
                </wp:positionV>
                <wp:extent cx="685800" cy="337820"/>
                <wp:effectExtent l="0" t="0" r="254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5D5C47" w14:textId="02CBBC8A" w:rsidR="003262ED" w:rsidRPr="001269F9" w:rsidRDefault="003262ED" w:rsidP="00D347DB">
                            <w:pPr>
                              <w:jc w:val="center"/>
                              <w:rPr>
                                <w:sz w:val="20"/>
                              </w:rPr>
                            </w:pPr>
                            <w:r>
                              <w:rPr>
                                <w:sz w:val="20"/>
                              </w:rPr>
                              <w:t>• 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39.85pt;margin-top:2.25pt;width:54pt;height:26.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" filled="f">
                <v:textbox inset="0,0,0,0">
                  <w:txbxContent>
                    <w:p w14:paraId="6C5D5C47" w14:textId="02CBBC8A" w:rsidR="003262ED" w:rsidRPr="001269F9" w:rsidRDefault="003262ED" w:rsidP="00D347DB">
                      <w:pPr>
                        <w:jc w:val="center"/>
                        <w:rPr>
                          <w:sz w:val="20"/>
                        </w:rPr>
                      </w:pPr>
                      <w:r>
                        <w:rPr>
                          <w:sz w:val="20"/>
                        </w:rPr>
                        <w:t>• Prayer?</w:t>
                      </w:r>
                    </w:p>
                  </w:txbxContent>
                </v:textbox>
              </v:shape>
            </w:pict>
          </mc:Fallback>
        </mc:AlternateContent>
      </w:r>
      <w:r w:rsidR="00E52A90" w:rsidRPr="00655C52">
        <w:rPr>
          <w:rFonts w:cs="Arial"/>
        </w:rPr>
        <w:t>How about talking to Him? Shouldn't that be above everything?</w:t>
      </w:r>
    </w:p>
    <w:p w14:paraId="070A7489" w14:textId="6D559E5B" w:rsidR="00D641DD" w:rsidRPr="00FD7B79" w:rsidRDefault="00D448FD" w:rsidP="00D641DD">
      <w:pPr>
        <w:pStyle w:val="Heading3"/>
        <w:ind w:right="-10"/>
        <w:rPr>
          <w:rFonts w:cs="Arial"/>
        </w:rPr>
      </w:pPr>
      <w:r w:rsidRPr="008B1F91">
        <w:rPr>
          <w:rFonts w:cs="Arial"/>
          <w:noProof/>
          <w:lang w:eastAsia="en-US"/>
        </w:rPr>
        <mc:AlternateContent>
          <mc:Choice Requires="wps">
            <w:drawing>
              <wp:anchor distT="0" distB="0" distL="114300" distR="114300" simplePos="0" relativeHeight="251714048" behindDoc="0" locked="0" layoutInCell="1" allowOverlap="1" wp14:anchorId="08A8FAE1" wp14:editId="1C24976A">
                <wp:simplePos x="0" y="0"/>
                <wp:positionH relativeFrom="column">
                  <wp:posOffset>-507365</wp:posOffset>
                </wp:positionH>
                <wp:positionV relativeFrom="paragraph">
                  <wp:posOffset>58420</wp:posOffset>
                </wp:positionV>
                <wp:extent cx="685800" cy="337820"/>
                <wp:effectExtent l="0" t="0" r="25400" b="1778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542185" w14:textId="0102E84E" w:rsidR="003262ED" w:rsidRPr="001269F9" w:rsidRDefault="003262ED" w:rsidP="002B3A9A">
                            <w:pPr>
                              <w:jc w:val="center"/>
                              <w:rPr>
                                <w:sz w:val="20"/>
                              </w:rPr>
                            </w:pPr>
                            <w:r>
                              <w:rPr>
                                <w:sz w:val="20"/>
                              </w:rPr>
                              <w:t>Opened Bible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39.9pt;margin-top:4.6pt;width:54pt;height:26.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Flzn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" filled="f">
                <v:textbox inset="0,0,0,0">
                  <w:txbxContent>
                    <w:p w14:paraId="3C542185" w14:textId="0102E84E" w:rsidR="003262ED" w:rsidRPr="001269F9" w:rsidRDefault="003262ED" w:rsidP="002B3A9A">
                      <w:pPr>
                        <w:jc w:val="center"/>
                        <w:rPr>
                          <w:sz w:val="20"/>
                        </w:rPr>
                      </w:pPr>
                      <w:r>
                        <w:rPr>
                          <w:sz w:val="20"/>
                        </w:rPr>
                        <w:t>Opened Bible</w:t>
                      </w:r>
                    </w:p>
                  </w:txbxContent>
                </v:textbox>
              </v:shape>
            </w:pict>
          </mc:Fallback>
        </mc:AlternateContent>
      </w:r>
      <w:r w:rsidR="00D641DD" w:rsidRPr="00FD7B79">
        <w:rPr>
          <w:rFonts w:cs="Arial"/>
          <w:u w:val="single"/>
        </w:rPr>
        <w:t>Need</w:t>
      </w:r>
      <w:r w:rsidR="00D641DD" w:rsidRPr="00FD7B79">
        <w:rPr>
          <w:rFonts w:cs="Arial"/>
        </w:rPr>
        <w:t xml:space="preserve">: </w:t>
      </w:r>
      <w:r w:rsidR="00D641DD">
        <w:rPr>
          <w:rFonts w:cs="Arial"/>
        </w:rPr>
        <w:t xml:space="preserve">God put the book of Psalms at the center of your Bible because your greatest need is to praise him. </w:t>
      </w:r>
    </w:p>
    <w:p w14:paraId="37255C06" w14:textId="77777777" w:rsidR="00D641DD" w:rsidRPr="008F664C" w:rsidRDefault="00D641DD" w:rsidP="00D641DD">
      <w:pPr>
        <w:pStyle w:val="Heading4"/>
        <w:rPr>
          <w:rFonts w:cs="Arial"/>
          <w:lang w:val="en-SG"/>
        </w:rPr>
      </w:pPr>
      <w:r w:rsidRPr="008F664C">
        <w:rPr>
          <w:rFonts w:cs="Arial"/>
        </w:rPr>
        <w:t>If you open your Bible to the middle, it</w:t>
      </w:r>
      <w:r>
        <w:rPr>
          <w:rFonts w:cs="Arial"/>
        </w:rPr>
        <w:t>’</w:t>
      </w:r>
      <w:r w:rsidRPr="008F664C">
        <w:rPr>
          <w:rFonts w:cs="Arial"/>
        </w:rPr>
        <w:t>s likely that your eyes will fall on the book of Psalms.</w:t>
      </w:r>
    </w:p>
    <w:p w14:paraId="2F482B1F" w14:textId="77777777" w:rsidR="00D641DD" w:rsidRPr="008F664C" w:rsidRDefault="00D641DD" w:rsidP="00D641DD">
      <w:pPr>
        <w:pStyle w:val="Heading4"/>
        <w:rPr>
          <w:rFonts w:cs="Arial"/>
          <w:lang w:val="en-SG"/>
        </w:rPr>
      </w:pPr>
      <w:r w:rsidRPr="008F664C">
        <w:rPr>
          <w:rFonts w:cs="Arial"/>
        </w:rPr>
        <w:t xml:space="preserve">It lies right at the center of the your Bible, probably for good reason. </w:t>
      </w:r>
    </w:p>
    <w:p w14:paraId="7EAB0F09" w14:textId="5C8FBA6B" w:rsidR="00D641DD" w:rsidRPr="00FD7B79" w:rsidRDefault="00D448FD" w:rsidP="00D641DD">
      <w:pPr>
        <w:pStyle w:val="Heading3"/>
        <w:ind w:right="-10"/>
        <w:rPr>
          <w:rFonts w:cs="Arial"/>
        </w:rPr>
      </w:pPr>
      <w:r w:rsidRPr="008B1F91">
        <w:rPr>
          <w:rFonts w:cs="Arial"/>
          <w:noProof/>
          <w:lang w:eastAsia="en-US"/>
        </w:rPr>
        <mc:AlternateContent>
          <mc:Choice Requires="wps">
            <w:drawing>
              <wp:anchor distT="0" distB="0" distL="114300" distR="114300" simplePos="0" relativeHeight="251712000" behindDoc="0" locked="0" layoutInCell="1" allowOverlap="1" wp14:anchorId="10EF77C9" wp14:editId="6729B740">
                <wp:simplePos x="0" y="0"/>
                <wp:positionH relativeFrom="column">
                  <wp:posOffset>-507365</wp:posOffset>
                </wp:positionH>
                <wp:positionV relativeFrom="paragraph">
                  <wp:posOffset>55245</wp:posOffset>
                </wp:positionV>
                <wp:extent cx="685800" cy="337820"/>
                <wp:effectExtent l="0" t="0" r="254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A10849" w14:textId="357290FD" w:rsidR="003262ED" w:rsidRPr="001269F9" w:rsidRDefault="003262ED" w:rsidP="002B3A9A">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39.9pt;margin-top:4.35pt;width:54pt;height:26.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b5Nnw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" filled="f">
                <v:textbox inset="0,0,0,0">
                  <w:txbxContent>
                    <w:p w14:paraId="72A10849" w14:textId="357290FD" w:rsidR="003262ED" w:rsidRPr="001269F9" w:rsidRDefault="003262ED" w:rsidP="002B3A9A">
                      <w:pPr>
                        <w:jc w:val="center"/>
                        <w:rPr>
                          <w:sz w:val="20"/>
                        </w:rPr>
                      </w:pPr>
                      <w:r>
                        <w:rPr>
                          <w:sz w:val="20"/>
                        </w:rPr>
                        <w:t>MI</w:t>
                      </w:r>
                    </w:p>
                  </w:txbxContent>
                </v:textbox>
              </v:shape>
            </w:pict>
          </mc:Fallback>
        </mc:AlternateContent>
      </w:r>
      <w:r w:rsidR="00D641DD">
        <w:rPr>
          <w:rFonts w:cs="Arial"/>
          <w:u w:val="single"/>
        </w:rPr>
        <w:t>Main Idea</w:t>
      </w:r>
      <w:r w:rsidR="00D641DD" w:rsidRPr="00FD7B79">
        <w:rPr>
          <w:rFonts w:cs="Arial"/>
        </w:rPr>
        <w:t xml:space="preserve">: </w:t>
      </w:r>
      <w:r w:rsidR="00D641DD">
        <w:rPr>
          <w:rFonts w:cs="Arial"/>
        </w:rPr>
        <w:t xml:space="preserve">Your greatest need is to </w:t>
      </w:r>
      <w:r w:rsidR="00D641DD" w:rsidRPr="00497DE4">
        <w:rPr>
          <w:rFonts w:cs="Arial"/>
          <w:u w:val="single"/>
        </w:rPr>
        <w:t>praise</w:t>
      </w:r>
      <w:r w:rsidR="00D641DD">
        <w:rPr>
          <w:rFonts w:cs="Arial"/>
        </w:rPr>
        <w:t xml:space="preserve"> God. </w:t>
      </w:r>
    </w:p>
    <w:p w14:paraId="036CD71E" w14:textId="71BEADD4" w:rsidR="00D641DD" w:rsidRPr="00B43EF8" w:rsidRDefault="00627169" w:rsidP="00D641DD">
      <w:pPr>
        <w:pStyle w:val="Heading3"/>
        <w:ind w:right="-10"/>
        <w:rPr>
          <w:rFonts w:cs="Arial"/>
          <w:lang w:val="en-SG"/>
        </w:rPr>
      </w:pPr>
      <w:r w:rsidRPr="008B1F91">
        <w:rPr>
          <w:rFonts w:cs="Arial"/>
          <w:noProof/>
          <w:lang w:eastAsia="en-US"/>
        </w:rPr>
        <mc:AlternateContent>
          <mc:Choice Requires="wps">
            <w:drawing>
              <wp:anchor distT="0" distB="0" distL="114300" distR="114300" simplePos="0" relativeHeight="251680256" behindDoc="0" locked="0" layoutInCell="1" allowOverlap="1" wp14:anchorId="1E8F9851" wp14:editId="42D84C33">
                <wp:simplePos x="0" y="0"/>
                <wp:positionH relativeFrom="column">
                  <wp:posOffset>-507365</wp:posOffset>
                </wp:positionH>
                <wp:positionV relativeFrom="paragraph">
                  <wp:posOffset>204470</wp:posOffset>
                </wp:positionV>
                <wp:extent cx="685800" cy="337820"/>
                <wp:effectExtent l="0" t="0" r="254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6DA384" w14:textId="1A38DD04" w:rsidR="003262ED" w:rsidRPr="001269F9" w:rsidRDefault="003262ED" w:rsidP="002B3A9A">
                            <w:pPr>
                              <w:jc w:val="center"/>
                              <w:rPr>
                                <w:sz w:val="20"/>
                              </w:rPr>
                            </w:pPr>
                            <w:r>
                              <w:rPr>
                                <w:sz w:val="20"/>
                              </w:rPr>
                              <w:t>The Psalms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39.9pt;margin-top:16.1pt;width:54pt;height:26.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" filled="f">
                <v:textbox inset="0,0,0,0">
                  <w:txbxContent>
                    <w:p w14:paraId="466DA384" w14:textId="1A38DD04" w:rsidR="003262ED" w:rsidRPr="001269F9" w:rsidRDefault="003262ED" w:rsidP="002B3A9A">
                      <w:pPr>
                        <w:jc w:val="center"/>
                        <w:rPr>
                          <w:sz w:val="20"/>
                        </w:rPr>
                      </w:pPr>
                      <w:r>
                        <w:rPr>
                          <w:sz w:val="20"/>
                        </w:rPr>
                        <w:t>The Psalms</w:t>
                      </w:r>
                    </w:p>
                  </w:txbxContent>
                </v:textbox>
              </v:shape>
            </w:pict>
          </mc:Fallback>
        </mc:AlternateContent>
      </w:r>
      <w:r w:rsidRPr="008B1F91">
        <w:rPr>
          <w:rFonts w:cs="Arial"/>
          <w:noProof/>
          <w:lang w:eastAsia="en-US"/>
        </w:rPr>
        <mc:AlternateContent>
          <mc:Choice Requires="wps">
            <w:drawing>
              <wp:anchor distT="0" distB="0" distL="114300" distR="114300" simplePos="0" relativeHeight="251716096" behindDoc="0" locked="0" layoutInCell="1" allowOverlap="1" wp14:anchorId="54581297" wp14:editId="7EF01F62">
                <wp:simplePos x="0" y="0"/>
                <wp:positionH relativeFrom="column">
                  <wp:posOffset>-507365</wp:posOffset>
                </wp:positionH>
                <wp:positionV relativeFrom="paragraph">
                  <wp:posOffset>547370</wp:posOffset>
                </wp:positionV>
                <wp:extent cx="685800" cy="337820"/>
                <wp:effectExtent l="0" t="0" r="25400" b="1778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848E89" w14:textId="1C407B60" w:rsidR="003262ED" w:rsidRPr="001269F9" w:rsidRDefault="003262ED" w:rsidP="002B3A9A">
                            <w:pPr>
                              <w:jc w:val="center"/>
                              <w:rPr>
                                <w:sz w:val="20"/>
                              </w:rPr>
                            </w:pPr>
                            <w:r>
                              <w:rPr>
                                <w:sz w:val="20"/>
                              </w:rPr>
                              <w:t>Praise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39.9pt;margin-top:43.1pt;width:54pt;height:26.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AhhH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" filled="f">
                <v:textbox inset="0,0,0,0">
                  <w:txbxContent>
                    <w:p w14:paraId="06848E89" w14:textId="1C407B60" w:rsidR="003262ED" w:rsidRPr="001269F9" w:rsidRDefault="003262ED" w:rsidP="002B3A9A">
                      <w:pPr>
                        <w:jc w:val="center"/>
                        <w:rPr>
                          <w:sz w:val="20"/>
                        </w:rPr>
                      </w:pPr>
                      <w:r>
                        <w:rPr>
                          <w:sz w:val="20"/>
                        </w:rPr>
                        <w:t>Praise</w:t>
                      </w:r>
                    </w:p>
                  </w:txbxContent>
                </v:textbox>
              </v:shape>
            </w:pict>
          </mc:Fallback>
        </mc:AlternateContent>
      </w:r>
      <w:r w:rsidR="00D641DD" w:rsidRPr="00FD7B79">
        <w:rPr>
          <w:rFonts w:cs="Arial"/>
          <w:u w:val="single"/>
        </w:rPr>
        <w:t>Background</w:t>
      </w:r>
      <w:r w:rsidR="00D641DD" w:rsidRPr="00FD7B79">
        <w:rPr>
          <w:rFonts w:cs="Arial"/>
        </w:rPr>
        <w:t xml:space="preserve">: </w:t>
      </w:r>
      <w:r w:rsidR="00D641DD" w:rsidRPr="00B43EF8">
        <w:rPr>
          <w:rFonts w:cs="Arial"/>
          <w:lang w:val="en-SG"/>
        </w:rPr>
        <w:t>In this book we find the answer to what I believe is our greatest need—worship of God, or, as Jesus said, to love the Lord God.</w:t>
      </w:r>
      <w:r w:rsidR="00D641DD">
        <w:rPr>
          <w:rFonts w:cs="Arial"/>
          <w:lang w:val="en-SG"/>
        </w:rPr>
        <w:t xml:space="preserve"> </w:t>
      </w:r>
      <w:r w:rsidR="00D641DD" w:rsidRPr="00B43EF8">
        <w:rPr>
          <w:rFonts w:cs="Arial"/>
        </w:rPr>
        <w:t>It provides the songs of worship for the ages.</w:t>
      </w:r>
    </w:p>
    <w:p w14:paraId="01853D58" w14:textId="0645DDF3" w:rsidR="00D641DD" w:rsidRDefault="00627169" w:rsidP="00D641DD">
      <w:pPr>
        <w:pStyle w:val="Heading4"/>
        <w:rPr>
          <w:rFonts w:cs="Arial"/>
        </w:rPr>
      </w:pPr>
      <w:r w:rsidRPr="008B1F91">
        <w:rPr>
          <w:rFonts w:cs="Arial"/>
          <w:noProof/>
          <w:lang w:eastAsia="en-US"/>
        </w:rPr>
        <mc:AlternateContent>
          <mc:Choice Requires="wps">
            <w:drawing>
              <wp:anchor distT="0" distB="0" distL="114300" distR="114300" simplePos="0" relativeHeight="251718144" behindDoc="0" locked="0" layoutInCell="1" allowOverlap="1" wp14:anchorId="63D20A57" wp14:editId="5FA90C53">
                <wp:simplePos x="0" y="0"/>
                <wp:positionH relativeFrom="column">
                  <wp:posOffset>-507365</wp:posOffset>
                </wp:positionH>
                <wp:positionV relativeFrom="paragraph">
                  <wp:posOffset>255905</wp:posOffset>
                </wp:positionV>
                <wp:extent cx="685800" cy="337820"/>
                <wp:effectExtent l="0" t="0" r="25400" b="1778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969563" w14:textId="7929B408" w:rsidR="003262ED" w:rsidRPr="001269F9" w:rsidRDefault="003262ED" w:rsidP="00627169">
                            <w:pPr>
                              <w:jc w:val="center"/>
                              <w:rPr>
                                <w:sz w:val="20"/>
                              </w:rPr>
                            </w:pPr>
                            <w:r>
                              <w:rPr>
                                <w:sz w:val="20"/>
                              </w:rPr>
                              <w:t>Theme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39.9pt;margin-top:20.15pt;width:54pt;height:26.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tn8X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" filled="f">
                <v:textbox inset="0,0,0,0">
                  <w:txbxContent>
                    <w:p w14:paraId="32969563" w14:textId="7929B408" w:rsidR="003262ED" w:rsidRPr="001269F9" w:rsidRDefault="003262ED" w:rsidP="00627169">
                      <w:pPr>
                        <w:jc w:val="center"/>
                        <w:rPr>
                          <w:sz w:val="20"/>
                        </w:rPr>
                      </w:pPr>
                      <w:r>
                        <w:rPr>
                          <w:sz w:val="20"/>
                        </w:rPr>
                        <w:t>Theme</w:t>
                      </w:r>
                    </w:p>
                  </w:txbxContent>
                </v:textbox>
              </v:shape>
            </w:pict>
          </mc:Fallback>
        </mc:AlternateContent>
      </w:r>
      <w:r w:rsidR="00D641DD">
        <w:rPr>
          <w:rFonts w:cs="Arial"/>
        </w:rPr>
        <w:t>The key word for Psalms is praise.</w:t>
      </w:r>
    </w:p>
    <w:p w14:paraId="2FC43866" w14:textId="41606E19" w:rsidR="00E52A90" w:rsidRDefault="00627169" w:rsidP="00E52A90">
      <w:pPr>
        <w:pStyle w:val="Heading4"/>
        <w:rPr>
          <w:rFonts w:cs="Arial"/>
        </w:rPr>
      </w:pPr>
      <w:r w:rsidRPr="008B1F91">
        <w:rPr>
          <w:rFonts w:cs="Arial"/>
          <w:noProof/>
          <w:lang w:eastAsia="en-US"/>
        </w:rPr>
        <mc:AlternateContent>
          <mc:Choice Requires="wps">
            <w:drawing>
              <wp:anchor distT="0" distB="0" distL="114300" distR="114300" simplePos="0" relativeHeight="251719168" behindDoc="0" locked="0" layoutInCell="1" allowOverlap="1" wp14:anchorId="36828A0C" wp14:editId="734ABB6B">
                <wp:simplePos x="0" y="0"/>
                <wp:positionH relativeFrom="column">
                  <wp:posOffset>-507365</wp:posOffset>
                </wp:positionH>
                <wp:positionV relativeFrom="paragraph">
                  <wp:posOffset>285750</wp:posOffset>
                </wp:positionV>
                <wp:extent cx="685800" cy="337820"/>
                <wp:effectExtent l="0" t="0" r="25400" b="1778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452273" w14:textId="3F7FA0BF" w:rsidR="003262ED" w:rsidRPr="001269F9" w:rsidRDefault="003262ED" w:rsidP="00627169">
                            <w:pPr>
                              <w:jc w:val="center"/>
                              <w:rPr>
                                <w:sz w:val="20"/>
                              </w:rPr>
                            </w:pPr>
                            <w:r>
                              <w:rPr>
                                <w:sz w:val="20"/>
                              </w:rPr>
                              <w:t>Key Verse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39.9pt;margin-top:22.5pt;width:54pt;height:26.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horn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" filled="f">
                <v:textbox inset="0,0,0,0">
                  <w:txbxContent>
                    <w:p w14:paraId="1F452273" w14:textId="3F7FA0BF" w:rsidR="003262ED" w:rsidRPr="001269F9" w:rsidRDefault="003262ED" w:rsidP="00627169">
                      <w:pPr>
                        <w:jc w:val="center"/>
                        <w:rPr>
                          <w:sz w:val="20"/>
                        </w:rPr>
                      </w:pPr>
                      <w:r>
                        <w:rPr>
                          <w:sz w:val="20"/>
                        </w:rPr>
                        <w:t>Key Verse</w:t>
                      </w:r>
                    </w:p>
                  </w:txbxContent>
                </v:textbox>
              </v:shape>
            </w:pict>
          </mc:Fallback>
        </mc:AlternateContent>
      </w:r>
      <w:r w:rsidR="00E52A90">
        <w:rPr>
          <w:rFonts w:cs="Arial"/>
        </w:rPr>
        <w:t xml:space="preserve">Expanding that further, the key theme is to praise and petition God. </w:t>
      </w:r>
    </w:p>
    <w:p w14:paraId="15B46BC3" w14:textId="459855A2" w:rsidR="00E52A90" w:rsidRDefault="00E52A90" w:rsidP="00E52A90">
      <w:pPr>
        <w:pStyle w:val="Heading4"/>
        <w:rPr>
          <w:rFonts w:cs="Arial"/>
        </w:rPr>
      </w:pPr>
      <w:r>
        <w:rPr>
          <w:rFonts w:cs="Arial"/>
        </w:rPr>
        <w:t>The key verse in 111:1 is to praise God in a group.</w:t>
      </w:r>
    </w:p>
    <w:p w14:paraId="4596CEFD" w14:textId="4F2A220D" w:rsidR="00E52A90" w:rsidRPr="00FD7B79" w:rsidRDefault="00E52A90" w:rsidP="00E52A90">
      <w:pPr>
        <w:pStyle w:val="Heading3"/>
        <w:ind w:right="-10"/>
        <w:rPr>
          <w:rFonts w:cs="Arial"/>
        </w:rPr>
      </w:pPr>
      <w:r>
        <w:rPr>
          <w:rFonts w:cs="Arial"/>
          <w:u w:val="single"/>
        </w:rPr>
        <w:lastRenderedPageBreak/>
        <w:t>Text</w:t>
      </w:r>
      <w:r w:rsidRPr="00FD7B79">
        <w:rPr>
          <w:rFonts w:cs="Arial"/>
        </w:rPr>
        <w:t xml:space="preserve">: </w:t>
      </w:r>
      <w:r>
        <w:rPr>
          <w:rFonts w:cs="Arial"/>
        </w:rPr>
        <w:t xml:space="preserve">Today we will not have time </w:t>
      </w:r>
      <w:r w:rsidR="00B52E7A">
        <w:rPr>
          <w:rFonts w:cs="Arial"/>
        </w:rPr>
        <w:t>for</w:t>
      </w:r>
      <w:r>
        <w:rPr>
          <w:rFonts w:cs="Arial"/>
        </w:rPr>
        <w:t xml:space="preserve"> all 50 psalms. Instead, we will simply have an introduction to the book with the goal that each of us will see how our greatest need is praise.</w:t>
      </w:r>
    </w:p>
    <w:p w14:paraId="458F8DC3" w14:textId="77777777" w:rsidR="00E52A90" w:rsidRPr="00D3408D" w:rsidRDefault="00E52A90" w:rsidP="00E52A90">
      <w:pPr>
        <w:pStyle w:val="Heading3"/>
        <w:ind w:right="-10"/>
        <w:rPr>
          <w:rFonts w:cs="Arial"/>
        </w:rPr>
      </w:pPr>
      <w:r>
        <w:rPr>
          <w:rFonts w:cs="Arial"/>
          <w:u w:val="single"/>
        </w:rPr>
        <w:t>Preview</w:t>
      </w:r>
      <w:r w:rsidRPr="00FD7B79">
        <w:rPr>
          <w:rFonts w:cs="Arial"/>
        </w:rPr>
        <w:t xml:space="preserve">: </w:t>
      </w:r>
      <w:r>
        <w:rPr>
          <w:rFonts w:cs="Arial"/>
        </w:rPr>
        <w:t>Today’s survey of Psalms will address six aspects relating to the book.</w:t>
      </w:r>
    </w:p>
    <w:p w14:paraId="3D029337" w14:textId="77777777" w:rsidR="00B52E7A" w:rsidRDefault="00B52E7A" w:rsidP="00E52A90">
      <w:pPr>
        <w:rPr>
          <w:rFonts w:cs="Arial"/>
        </w:rPr>
      </w:pPr>
    </w:p>
    <w:p w14:paraId="2F3E411E" w14:textId="31FE959D" w:rsidR="00E52A90" w:rsidRPr="00FD7B79" w:rsidRDefault="00E52A90" w:rsidP="00E52A90">
      <w:pPr>
        <w:rPr>
          <w:rFonts w:cs="Arial"/>
        </w:rPr>
      </w:pPr>
      <w:r w:rsidRPr="00FD7B79">
        <w:rPr>
          <w:rFonts w:cs="Arial"/>
        </w:rPr>
        <w:t>(</w:t>
      </w:r>
      <w:r>
        <w:rPr>
          <w:rFonts w:cs="Arial"/>
        </w:rPr>
        <w:t>What is so special about Psalms?</w:t>
      </w:r>
      <w:r w:rsidRPr="00FD7B79">
        <w:rPr>
          <w:rFonts w:cs="Arial"/>
        </w:rPr>
        <w:t>)</w:t>
      </w:r>
    </w:p>
    <w:p w14:paraId="0254D61F" w14:textId="0EBE8360" w:rsidR="00E52A90" w:rsidRPr="00FD7B79" w:rsidRDefault="002B3A9A" w:rsidP="00E52A90">
      <w:pPr>
        <w:pStyle w:val="Heading1"/>
        <w:rPr>
          <w:rFonts w:cs="Arial"/>
        </w:rPr>
      </w:pPr>
      <w:r w:rsidRPr="008B1F91">
        <w:rPr>
          <w:rFonts w:cs="Arial"/>
          <w:noProof/>
          <w:lang w:eastAsia="en-US"/>
        </w:rPr>
        <mc:AlternateContent>
          <mc:Choice Requires="wps">
            <w:drawing>
              <wp:anchor distT="0" distB="0" distL="114300" distR="114300" simplePos="0" relativeHeight="251677184" behindDoc="0" locked="0" layoutInCell="1" allowOverlap="1" wp14:anchorId="67477841" wp14:editId="6D167497">
                <wp:simplePos x="0" y="0"/>
                <wp:positionH relativeFrom="column">
                  <wp:posOffset>-622300</wp:posOffset>
                </wp:positionH>
                <wp:positionV relativeFrom="paragraph">
                  <wp:posOffset>102870</wp:posOffset>
                </wp:positionV>
                <wp:extent cx="685800" cy="337820"/>
                <wp:effectExtent l="0" t="0" r="254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9F2DB2" w14:textId="72E842E5" w:rsidR="003262ED" w:rsidRPr="001269F9" w:rsidRDefault="003262ED"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48.95pt;margin-top:8.1pt;width:54pt;height:26.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" filled="f">
                <v:textbox inset="0,0,0,0">
                  <w:txbxContent>
                    <w:p w14:paraId="199F2DB2" w14:textId="72E842E5" w:rsidR="003262ED" w:rsidRPr="001269F9" w:rsidRDefault="003262ED" w:rsidP="00D347DB">
                      <w:pPr>
                        <w:jc w:val="center"/>
                        <w:rPr>
                          <w:sz w:val="20"/>
                        </w:rPr>
                      </w:pPr>
                      <w:r>
                        <w:rPr>
                          <w:sz w:val="20"/>
                        </w:rPr>
                        <w:t>MP</w:t>
                      </w:r>
                    </w:p>
                  </w:txbxContent>
                </v:textbox>
              </v:shape>
            </w:pict>
          </mc:Fallback>
        </mc:AlternateContent>
      </w:r>
      <w:r w:rsidR="00E52A90" w:rsidRPr="00FD7B79">
        <w:rPr>
          <w:rFonts w:cs="Arial"/>
        </w:rPr>
        <w:t>I.</w:t>
      </w:r>
      <w:r w:rsidR="00E52A90" w:rsidRPr="00FD7B79">
        <w:rPr>
          <w:rFonts w:cs="Arial"/>
        </w:rPr>
        <w:tab/>
      </w:r>
      <w:r w:rsidR="00E52A90">
        <w:rPr>
          <w:rFonts w:cs="Arial"/>
        </w:rPr>
        <w:t xml:space="preserve">Psalms is </w:t>
      </w:r>
      <w:r w:rsidR="00E52A90" w:rsidRPr="00997D2F">
        <w:rPr>
          <w:rFonts w:cs="Arial"/>
          <w:u w:val="single"/>
        </w:rPr>
        <w:t>unique</w:t>
      </w:r>
      <w:r w:rsidR="00E52A90">
        <w:rPr>
          <w:rFonts w:cs="Arial"/>
        </w:rPr>
        <w:t>—in fact, the most unique book every written!</w:t>
      </w:r>
    </w:p>
    <w:p w14:paraId="0BA71BE9" w14:textId="30CDC615" w:rsidR="00E52A90" w:rsidRPr="00FD7B79" w:rsidRDefault="00E52A90" w:rsidP="00E52A90">
      <w:pPr>
        <w:ind w:left="426"/>
        <w:rPr>
          <w:rFonts w:cs="Arial"/>
        </w:rPr>
      </w:pPr>
      <w:r>
        <w:rPr>
          <w:rFonts w:cs="Arial"/>
        </w:rPr>
        <w:t>[No other book in all history is like the books of Psalms</w:t>
      </w:r>
      <w:r w:rsidRPr="00FD7B79">
        <w:rPr>
          <w:rFonts w:cs="Arial"/>
        </w:rPr>
        <w:t>.]</w:t>
      </w:r>
    </w:p>
    <w:p w14:paraId="24E6796A" w14:textId="4E59AA16" w:rsidR="00E52A90" w:rsidRPr="005F31F0" w:rsidRDefault="00D4302B" w:rsidP="00E52A90">
      <w:pPr>
        <w:pStyle w:val="Heading2"/>
        <w:rPr>
          <w:rFonts w:cs="Arial"/>
        </w:rPr>
      </w:pPr>
      <w:r w:rsidRPr="008B1F91">
        <w:rPr>
          <w:rFonts w:cs="Arial"/>
          <w:noProof/>
          <w:lang w:eastAsia="en-US"/>
        </w:rPr>
        <mc:AlternateContent>
          <mc:Choice Requires="wps">
            <w:drawing>
              <wp:anchor distT="0" distB="0" distL="114300" distR="114300" simplePos="0" relativeHeight="251721216" behindDoc="0" locked="0" layoutInCell="1" allowOverlap="1" wp14:anchorId="60DEECA0" wp14:editId="34EBE44A">
                <wp:simplePos x="0" y="0"/>
                <wp:positionH relativeFrom="column">
                  <wp:posOffset>-621665</wp:posOffset>
                </wp:positionH>
                <wp:positionV relativeFrom="paragraph">
                  <wp:posOffset>72390</wp:posOffset>
                </wp:positionV>
                <wp:extent cx="685800" cy="337820"/>
                <wp:effectExtent l="0" t="0" r="25400" b="1778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D68FDA" w14:textId="4C73693F" w:rsidR="003262ED" w:rsidRDefault="003262ED" w:rsidP="002B3A9A">
                            <w:pPr>
                              <w:jc w:val="center"/>
                              <w:rPr>
                                <w:sz w:val="20"/>
                              </w:rPr>
                            </w:pPr>
                            <w:r>
                              <w:rPr>
                                <w:sz w:val="20"/>
                              </w:rPr>
                              <w:t>Diverse</w:t>
                            </w:r>
                          </w:p>
                          <w:p w14:paraId="02996FA8" w14:textId="535D245F" w:rsidR="003262ED" w:rsidRPr="001269F9" w:rsidRDefault="003262ED" w:rsidP="002B3A9A">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48.9pt;margin-top:5.7pt;width:54pt;height:26.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" filled="f">
                <v:textbox inset="0,0,0,0">
                  <w:txbxContent>
                    <w:p w14:paraId="7CD68FDA" w14:textId="4C73693F" w:rsidR="003262ED" w:rsidRDefault="003262ED" w:rsidP="002B3A9A">
                      <w:pPr>
                        <w:jc w:val="center"/>
                        <w:rPr>
                          <w:sz w:val="20"/>
                        </w:rPr>
                      </w:pPr>
                      <w:r>
                        <w:rPr>
                          <w:sz w:val="20"/>
                        </w:rPr>
                        <w:t>Diverse</w:t>
                      </w:r>
                    </w:p>
                    <w:p w14:paraId="02996FA8" w14:textId="535D245F" w:rsidR="003262ED" w:rsidRPr="001269F9" w:rsidRDefault="003262ED" w:rsidP="002B3A9A">
                      <w:pPr>
                        <w:jc w:val="center"/>
                        <w:rPr>
                          <w:sz w:val="20"/>
                        </w:rPr>
                      </w:pPr>
                      <w:r>
                        <w:rPr>
                          <w:sz w:val="20"/>
                        </w:rPr>
                        <w:t>(2 slides)</w:t>
                      </w:r>
                    </w:p>
                  </w:txbxContent>
                </v:textbox>
              </v:shape>
            </w:pict>
          </mc:Fallback>
        </mc:AlternateContent>
      </w:r>
      <w:r w:rsidR="00E52A90" w:rsidRPr="005F31F0">
        <w:rPr>
          <w:rFonts w:cs="Arial"/>
        </w:rPr>
        <w:t>Most diverse book of the OT</w:t>
      </w:r>
    </w:p>
    <w:p w14:paraId="38CC91B8" w14:textId="6134E7C6" w:rsidR="00E52A90" w:rsidRPr="005F31F0" w:rsidRDefault="00D4302B" w:rsidP="00E52A90">
      <w:pPr>
        <w:pStyle w:val="Heading2"/>
        <w:rPr>
          <w:rFonts w:cs="Arial"/>
        </w:rPr>
      </w:pPr>
      <w:r w:rsidRPr="008B1F91">
        <w:rPr>
          <w:rFonts w:cs="Arial"/>
          <w:noProof/>
          <w:lang w:eastAsia="en-US"/>
        </w:rPr>
        <mc:AlternateContent>
          <mc:Choice Requires="wps">
            <w:drawing>
              <wp:anchor distT="0" distB="0" distL="114300" distR="114300" simplePos="0" relativeHeight="251682304" behindDoc="0" locked="0" layoutInCell="1" allowOverlap="1" wp14:anchorId="3FD8915C" wp14:editId="58A1BE5A">
                <wp:simplePos x="0" y="0"/>
                <wp:positionH relativeFrom="column">
                  <wp:posOffset>-622300</wp:posOffset>
                </wp:positionH>
                <wp:positionV relativeFrom="paragraph">
                  <wp:posOffset>64135</wp:posOffset>
                </wp:positionV>
                <wp:extent cx="685800" cy="337820"/>
                <wp:effectExtent l="0" t="0" r="254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6BFC9C" w14:textId="3C9DFC7A" w:rsidR="003262ED" w:rsidRDefault="003262ED" w:rsidP="002B3A9A">
                            <w:pPr>
                              <w:jc w:val="center"/>
                              <w:rPr>
                                <w:sz w:val="20"/>
                              </w:rPr>
                            </w:pPr>
                            <w:r>
                              <w:rPr>
                                <w:sz w:val="20"/>
                              </w:rPr>
                              <w:t>Longest</w:t>
                            </w:r>
                          </w:p>
                          <w:p w14:paraId="0D778109" w14:textId="13EBB5BB" w:rsidR="003262ED" w:rsidRPr="001269F9" w:rsidRDefault="003262ED" w:rsidP="002B3A9A">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48.95pt;margin-top:5.05pt;width:54pt;height:26.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" filled="f">
                <v:textbox inset="0,0,0,0">
                  <w:txbxContent>
                    <w:p w14:paraId="336BFC9C" w14:textId="3C9DFC7A" w:rsidR="003262ED" w:rsidRDefault="003262ED" w:rsidP="002B3A9A">
                      <w:pPr>
                        <w:jc w:val="center"/>
                        <w:rPr>
                          <w:sz w:val="20"/>
                        </w:rPr>
                      </w:pPr>
                      <w:r>
                        <w:rPr>
                          <w:sz w:val="20"/>
                        </w:rPr>
                        <w:t>Longest</w:t>
                      </w:r>
                    </w:p>
                    <w:p w14:paraId="0D778109" w14:textId="13EBB5BB" w:rsidR="003262ED" w:rsidRPr="001269F9" w:rsidRDefault="003262ED" w:rsidP="002B3A9A">
                      <w:pPr>
                        <w:jc w:val="center"/>
                        <w:rPr>
                          <w:sz w:val="20"/>
                        </w:rPr>
                      </w:pPr>
                      <w:r>
                        <w:rPr>
                          <w:sz w:val="20"/>
                        </w:rPr>
                        <w:t>(2 slides)</w:t>
                      </w:r>
                    </w:p>
                  </w:txbxContent>
                </v:textbox>
              </v:shape>
            </w:pict>
          </mc:Fallback>
        </mc:AlternateContent>
      </w:r>
      <w:r w:rsidR="00E52A90" w:rsidRPr="005F31F0">
        <w:rPr>
          <w:rFonts w:cs="Arial"/>
        </w:rPr>
        <w:t>Longest book in the Bible</w:t>
      </w:r>
    </w:p>
    <w:p w14:paraId="1AFF0F9C" w14:textId="20BA6E6C" w:rsidR="00E52A90" w:rsidRPr="005F31F0" w:rsidRDefault="00D4302B" w:rsidP="00E52A90">
      <w:pPr>
        <w:pStyle w:val="Heading2"/>
        <w:rPr>
          <w:rFonts w:cs="Arial"/>
        </w:rPr>
      </w:pPr>
      <w:r w:rsidRPr="008B1F91">
        <w:rPr>
          <w:rFonts w:cs="Arial"/>
          <w:noProof/>
          <w:lang w:eastAsia="en-US"/>
        </w:rPr>
        <mc:AlternateContent>
          <mc:Choice Requires="wps">
            <w:drawing>
              <wp:anchor distT="0" distB="0" distL="114300" distR="114300" simplePos="0" relativeHeight="251723264" behindDoc="0" locked="0" layoutInCell="1" allowOverlap="1" wp14:anchorId="5262547D" wp14:editId="21500EC3">
                <wp:simplePos x="0" y="0"/>
                <wp:positionH relativeFrom="column">
                  <wp:posOffset>-622300</wp:posOffset>
                </wp:positionH>
                <wp:positionV relativeFrom="paragraph">
                  <wp:posOffset>436880</wp:posOffset>
                </wp:positionV>
                <wp:extent cx="685800" cy="337820"/>
                <wp:effectExtent l="0" t="0" r="25400" b="1778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A66FA1" w14:textId="05E4F571" w:rsidR="003262ED" w:rsidRPr="001269F9" w:rsidRDefault="003262ED" w:rsidP="002B3A9A">
                            <w:pPr>
                              <w:jc w:val="center"/>
                              <w:rPr>
                                <w:sz w:val="20"/>
                              </w:rPr>
                            </w:pPr>
                            <w:r>
                              <w:rPr>
                                <w:sz w:val="20"/>
                              </w:rPr>
                              <w:t>Ps 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48.95pt;margin-top:34.4pt;width:54pt;height:26.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rGdn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" filled="f">
                <v:textbox inset="0,0,0,0">
                  <w:txbxContent>
                    <w:p w14:paraId="26A66FA1" w14:textId="05E4F571" w:rsidR="003262ED" w:rsidRPr="001269F9" w:rsidRDefault="003262ED" w:rsidP="002B3A9A">
                      <w:pPr>
                        <w:jc w:val="center"/>
                        <w:rPr>
                          <w:sz w:val="20"/>
                        </w:rPr>
                      </w:pPr>
                      <w:r>
                        <w:rPr>
                          <w:sz w:val="20"/>
                        </w:rPr>
                        <w:t>Ps 23</w:t>
                      </w:r>
                    </w:p>
                  </w:txbxContent>
                </v:textbox>
              </v:shape>
            </w:pict>
          </mc:Fallback>
        </mc:AlternateContent>
      </w:r>
      <w:r w:rsidRPr="008B1F91">
        <w:rPr>
          <w:rFonts w:cs="Arial"/>
          <w:noProof/>
          <w:lang w:eastAsia="en-US"/>
        </w:rPr>
        <mc:AlternateContent>
          <mc:Choice Requires="wps">
            <w:drawing>
              <wp:anchor distT="0" distB="0" distL="114300" distR="114300" simplePos="0" relativeHeight="251724288" behindDoc="0" locked="0" layoutInCell="1" allowOverlap="1" wp14:anchorId="17531008" wp14:editId="689AB76E">
                <wp:simplePos x="0" y="0"/>
                <wp:positionH relativeFrom="column">
                  <wp:posOffset>-621665</wp:posOffset>
                </wp:positionH>
                <wp:positionV relativeFrom="paragraph">
                  <wp:posOffset>93980</wp:posOffset>
                </wp:positionV>
                <wp:extent cx="685800" cy="337820"/>
                <wp:effectExtent l="0" t="0" r="25400" b="1778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B1F34A" w14:textId="38D35706" w:rsidR="003262ED" w:rsidRPr="001269F9" w:rsidRDefault="003262ED" w:rsidP="002B3A9A">
                            <w:pPr>
                              <w:jc w:val="center"/>
                              <w:rPr>
                                <w:sz w:val="20"/>
                              </w:rPr>
                            </w:pPr>
                            <w:r>
                              <w:rPr>
                                <w:sz w:val="20"/>
                              </w:rPr>
                              <w:t>Quotes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48.9pt;margin-top:7.4pt;width:54pt;height:26.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" filled="f">
                <v:textbox inset="0,0,0,0">
                  <w:txbxContent>
                    <w:p w14:paraId="7CB1F34A" w14:textId="38D35706" w:rsidR="003262ED" w:rsidRPr="001269F9" w:rsidRDefault="003262ED" w:rsidP="002B3A9A">
                      <w:pPr>
                        <w:jc w:val="center"/>
                        <w:rPr>
                          <w:sz w:val="20"/>
                        </w:rPr>
                      </w:pPr>
                      <w:r>
                        <w:rPr>
                          <w:sz w:val="20"/>
                        </w:rPr>
                        <w:t>Quotes</w:t>
                      </w:r>
                    </w:p>
                  </w:txbxContent>
                </v:textbox>
              </v:shape>
            </w:pict>
          </mc:Fallback>
        </mc:AlternateContent>
      </w:r>
      <w:r w:rsidR="00E52A90" w:rsidRPr="005F31F0">
        <w:rPr>
          <w:rFonts w:cs="Arial"/>
        </w:rPr>
        <w:t>Most OT quotes in the NT (at least 119)</w:t>
      </w:r>
    </w:p>
    <w:p w14:paraId="460681AE" w14:textId="4EBFF869" w:rsidR="00E52A90" w:rsidRPr="005F31F0" w:rsidRDefault="00893104" w:rsidP="00E52A90">
      <w:pPr>
        <w:pStyle w:val="Heading2"/>
        <w:rPr>
          <w:rFonts w:cs="Arial"/>
        </w:rPr>
      </w:pPr>
      <w:r w:rsidRPr="008B1F91">
        <w:rPr>
          <w:rFonts w:cs="Arial"/>
          <w:noProof/>
          <w:lang w:eastAsia="en-US"/>
        </w:rPr>
        <mc:AlternateContent>
          <mc:Choice Requires="wps">
            <w:drawing>
              <wp:anchor distT="0" distB="0" distL="114300" distR="114300" simplePos="0" relativeHeight="251688448" behindDoc="0" locked="0" layoutInCell="1" allowOverlap="1" wp14:anchorId="10620644" wp14:editId="485C4E9D">
                <wp:simplePos x="0" y="0"/>
                <wp:positionH relativeFrom="column">
                  <wp:posOffset>-622300</wp:posOffset>
                </wp:positionH>
                <wp:positionV relativeFrom="paragraph">
                  <wp:posOffset>4043045</wp:posOffset>
                </wp:positionV>
                <wp:extent cx="685800" cy="337820"/>
                <wp:effectExtent l="0" t="0" r="254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C3787A" w14:textId="1279FD9E" w:rsidR="003262ED" w:rsidRDefault="003262ED" w:rsidP="00D347DB">
                            <w:pPr>
                              <w:jc w:val="center"/>
                              <w:rPr>
                                <w:sz w:val="20"/>
                              </w:rPr>
                            </w:pPr>
                            <w:r>
                              <w:rPr>
                                <w:sz w:val="20"/>
                              </w:rPr>
                              <w:t>Ps 111</w:t>
                            </w:r>
                          </w:p>
                          <w:p w14:paraId="6D034F57" w14:textId="3307BE9B" w:rsidR="003262ED" w:rsidRPr="001269F9" w:rsidRDefault="003262ED" w:rsidP="00D347DB">
                            <w:pPr>
                              <w:jc w:val="center"/>
                              <w:rPr>
                                <w:sz w:val="20"/>
                              </w:rPr>
                            </w:pPr>
                            <w:r>
                              <w:rPr>
                                <w:sz w:val="20"/>
                              </w:rPr>
                              <w:t>(10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48.95pt;margin-top:318.35pt;width:54pt;height:26.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" filled="f">
                <v:textbox inset="0,0,0,0">
                  <w:txbxContent>
                    <w:p w14:paraId="58C3787A" w14:textId="1279FD9E" w:rsidR="003262ED" w:rsidRDefault="003262ED" w:rsidP="00D347DB">
                      <w:pPr>
                        <w:jc w:val="center"/>
                        <w:rPr>
                          <w:sz w:val="20"/>
                        </w:rPr>
                      </w:pPr>
                      <w:r>
                        <w:rPr>
                          <w:sz w:val="20"/>
                        </w:rPr>
                        <w:t>Ps 111</w:t>
                      </w:r>
                    </w:p>
                    <w:p w14:paraId="6D034F57" w14:textId="3307BE9B" w:rsidR="003262ED" w:rsidRPr="001269F9" w:rsidRDefault="003262ED" w:rsidP="00D347DB">
                      <w:pPr>
                        <w:jc w:val="center"/>
                        <w:rPr>
                          <w:sz w:val="20"/>
                        </w:rPr>
                      </w:pPr>
                      <w:r>
                        <w:rPr>
                          <w:sz w:val="20"/>
                        </w:rPr>
                        <w:t>(10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690496" behindDoc="0" locked="0" layoutInCell="1" allowOverlap="1" wp14:anchorId="148AB799" wp14:editId="4C223016">
                <wp:simplePos x="0" y="0"/>
                <wp:positionH relativeFrom="column">
                  <wp:posOffset>-622300</wp:posOffset>
                </wp:positionH>
                <wp:positionV relativeFrom="paragraph">
                  <wp:posOffset>7716520</wp:posOffset>
                </wp:positionV>
                <wp:extent cx="685800" cy="337820"/>
                <wp:effectExtent l="0" t="0" r="254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CF530C" w14:textId="77777777" w:rsidR="003262ED" w:rsidRPr="001269F9" w:rsidRDefault="003262ED"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48.95pt;margin-top:607.6pt;width:54pt;height:26.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d+mX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" filled="f">
                <v:textbox inset="0,0,0,0">
                  <w:txbxContent>
                    <w:p w14:paraId="3FCF530C" w14:textId="77777777" w:rsidR="003262ED" w:rsidRPr="001269F9" w:rsidRDefault="003262ED" w:rsidP="00D347DB">
                      <w:pPr>
                        <w:jc w:val="center"/>
                        <w:rPr>
                          <w:sz w:val="20"/>
                        </w:rPr>
                      </w:pPr>
                      <w:r w:rsidRPr="001269F9">
                        <w:rPr>
                          <w:sz w:val="20"/>
                        </w:rPr>
                        <w:t>Title</w:t>
                      </w:r>
                    </w:p>
                  </w:txbxContent>
                </v:textbox>
              </v:shape>
            </w:pict>
          </mc:Fallback>
        </mc:AlternateContent>
      </w:r>
      <w:r w:rsidRPr="008B1F91">
        <w:rPr>
          <w:rFonts w:cs="Arial"/>
          <w:noProof/>
          <w:lang w:eastAsia="en-US"/>
        </w:rPr>
        <mc:AlternateContent>
          <mc:Choice Requires="wps">
            <w:drawing>
              <wp:anchor distT="0" distB="0" distL="114300" distR="114300" simplePos="0" relativeHeight="251693568" behindDoc="0" locked="0" layoutInCell="1" allowOverlap="1" wp14:anchorId="724E7800" wp14:editId="7191E615">
                <wp:simplePos x="0" y="0"/>
                <wp:positionH relativeFrom="column">
                  <wp:posOffset>-622300</wp:posOffset>
                </wp:positionH>
                <wp:positionV relativeFrom="paragraph">
                  <wp:posOffset>8830310</wp:posOffset>
                </wp:positionV>
                <wp:extent cx="685800" cy="337820"/>
                <wp:effectExtent l="0" t="0" r="254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BD7E67" w14:textId="77777777" w:rsidR="003262ED" w:rsidRPr="001269F9" w:rsidRDefault="003262ED" w:rsidP="002B3A9A">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48.95pt;margin-top:695.3pt;width:54pt;height:26.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" filled="f">
                <v:textbox inset="0,0,0,0">
                  <w:txbxContent>
                    <w:p w14:paraId="45BD7E67" w14:textId="77777777" w:rsidR="003262ED" w:rsidRPr="001269F9" w:rsidRDefault="003262ED" w:rsidP="002B3A9A">
                      <w:pPr>
                        <w:jc w:val="center"/>
                        <w:rPr>
                          <w:sz w:val="20"/>
                        </w:rPr>
                      </w:pPr>
                      <w:r w:rsidRPr="001269F9">
                        <w:rPr>
                          <w:sz w:val="20"/>
                        </w:rPr>
                        <w:t>Title</w:t>
                      </w:r>
                    </w:p>
                  </w:txbxContent>
                </v:textbox>
              </v:shape>
            </w:pict>
          </mc:Fallback>
        </mc:AlternateContent>
      </w:r>
      <w:r w:rsidR="00E52A90" w:rsidRPr="005F31F0">
        <w:rPr>
          <w:rFonts w:cs="Arial"/>
        </w:rPr>
        <w:t>Source of the most memorized poem</w:t>
      </w:r>
    </w:p>
    <w:p w14:paraId="15BD59A6" w14:textId="77777777" w:rsidR="00154163" w:rsidRDefault="00154163" w:rsidP="00E52A90">
      <w:pPr>
        <w:rPr>
          <w:rFonts w:cs="Arial"/>
        </w:rPr>
      </w:pPr>
    </w:p>
    <w:p w14:paraId="02A9B7EC" w14:textId="77777777" w:rsidR="00E52A90" w:rsidRPr="00FD7B79" w:rsidRDefault="00E52A90" w:rsidP="00E52A90">
      <w:pPr>
        <w:rPr>
          <w:rFonts w:cs="Arial"/>
        </w:rPr>
      </w:pPr>
      <w:r w:rsidRPr="00FD7B79">
        <w:rPr>
          <w:rFonts w:cs="Arial"/>
        </w:rPr>
        <w:t>(</w:t>
      </w:r>
      <w:r>
        <w:rPr>
          <w:rFonts w:cs="Arial"/>
        </w:rPr>
        <w:t xml:space="preserve">But what is the </w:t>
      </w:r>
      <w:r>
        <w:rPr>
          <w:rFonts w:cs="Arial"/>
          <w:i/>
        </w:rPr>
        <w:t>most significant</w:t>
      </w:r>
      <w:r>
        <w:rPr>
          <w:rFonts w:cs="Arial"/>
        </w:rPr>
        <w:t xml:space="preserve"> thing about Psalms?</w:t>
      </w:r>
      <w:r w:rsidRPr="00FD7B79">
        <w:rPr>
          <w:rFonts w:cs="Arial"/>
        </w:rPr>
        <w:t>)</w:t>
      </w:r>
    </w:p>
    <w:p w14:paraId="440185B1" w14:textId="2B2AF9FB" w:rsidR="00E52A90" w:rsidRPr="00FD7B79" w:rsidRDefault="00D4302B" w:rsidP="00E52A90">
      <w:pPr>
        <w:pStyle w:val="Heading1"/>
        <w:rPr>
          <w:rFonts w:cs="Arial"/>
        </w:rPr>
      </w:pPr>
      <w:r w:rsidRPr="008B1F91">
        <w:rPr>
          <w:rFonts w:cs="Arial"/>
          <w:noProof/>
          <w:lang w:eastAsia="en-US"/>
        </w:rPr>
        <mc:AlternateContent>
          <mc:Choice Requires="wps">
            <w:drawing>
              <wp:anchor distT="0" distB="0" distL="114300" distR="114300" simplePos="0" relativeHeight="251683328" behindDoc="0" locked="0" layoutInCell="1" allowOverlap="1" wp14:anchorId="18C56644" wp14:editId="05AEC130">
                <wp:simplePos x="0" y="0"/>
                <wp:positionH relativeFrom="column">
                  <wp:posOffset>-622300</wp:posOffset>
                </wp:positionH>
                <wp:positionV relativeFrom="paragraph">
                  <wp:posOffset>112395</wp:posOffset>
                </wp:positionV>
                <wp:extent cx="685800" cy="337820"/>
                <wp:effectExtent l="0" t="0" r="254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C6B99F" w14:textId="3593A16B" w:rsidR="003262ED" w:rsidRPr="001269F9" w:rsidRDefault="003262ED" w:rsidP="002B3A9A">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48.95pt;margin-top:8.85pt;width:54pt;height:26.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" filled="f">
                <v:textbox inset="0,0,0,0">
                  <w:txbxContent>
                    <w:p w14:paraId="50C6B99F" w14:textId="3593A16B" w:rsidR="003262ED" w:rsidRPr="001269F9" w:rsidRDefault="003262ED" w:rsidP="002B3A9A">
                      <w:pPr>
                        <w:jc w:val="center"/>
                        <w:rPr>
                          <w:sz w:val="20"/>
                        </w:rPr>
                      </w:pPr>
                      <w:r>
                        <w:rPr>
                          <w:sz w:val="20"/>
                        </w:rPr>
                        <w:t>MP</w:t>
                      </w:r>
                    </w:p>
                  </w:txbxContent>
                </v:textbox>
              </v:shape>
            </w:pict>
          </mc:Fallback>
        </mc:AlternateContent>
      </w:r>
      <w:r w:rsidR="00E52A90" w:rsidRPr="00FD7B79">
        <w:rPr>
          <w:rFonts w:cs="Arial"/>
        </w:rPr>
        <w:t>II.</w:t>
      </w:r>
      <w:r w:rsidR="00E52A90" w:rsidRPr="00FD7B79">
        <w:rPr>
          <w:rFonts w:cs="Arial"/>
        </w:rPr>
        <w:tab/>
      </w:r>
      <w:r w:rsidR="00E52A90">
        <w:rPr>
          <w:rFonts w:cs="Arial"/>
        </w:rPr>
        <w:t xml:space="preserve">Psalms teaches </w:t>
      </w:r>
      <w:r w:rsidR="00E52A90" w:rsidRPr="004C453A">
        <w:rPr>
          <w:rFonts w:cs="Arial"/>
          <w:u w:val="single"/>
        </w:rPr>
        <w:t>praise</w:t>
      </w:r>
      <w:r w:rsidR="00E52A90">
        <w:rPr>
          <w:rFonts w:cs="Arial"/>
        </w:rPr>
        <w:t>.</w:t>
      </w:r>
    </w:p>
    <w:p w14:paraId="0972B08C" w14:textId="4CF51504" w:rsidR="00E52A90" w:rsidRPr="00FD7B79" w:rsidRDefault="00C34355" w:rsidP="00E52A90">
      <w:pPr>
        <w:ind w:left="426"/>
        <w:rPr>
          <w:rFonts w:cs="Arial"/>
        </w:rPr>
      </w:pPr>
      <w:r w:rsidRPr="008B1F91">
        <w:rPr>
          <w:rFonts w:cs="Arial"/>
          <w:noProof/>
          <w:lang w:eastAsia="en-US"/>
        </w:rPr>
        <mc:AlternateContent>
          <mc:Choice Requires="wps">
            <w:drawing>
              <wp:anchor distT="0" distB="0" distL="114300" distR="114300" simplePos="0" relativeHeight="251726336" behindDoc="0" locked="0" layoutInCell="1" allowOverlap="1" wp14:anchorId="71340920" wp14:editId="744F062F">
                <wp:simplePos x="0" y="0"/>
                <wp:positionH relativeFrom="column">
                  <wp:posOffset>-621665</wp:posOffset>
                </wp:positionH>
                <wp:positionV relativeFrom="paragraph">
                  <wp:posOffset>99060</wp:posOffset>
                </wp:positionV>
                <wp:extent cx="685800" cy="337820"/>
                <wp:effectExtent l="0" t="0" r="25400" b="1778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DED9CA" w14:textId="498EFCB6" w:rsidR="003262ED" w:rsidRDefault="003262ED" w:rsidP="00D347DB">
                            <w:pPr>
                              <w:jc w:val="center"/>
                              <w:rPr>
                                <w:sz w:val="20"/>
                              </w:rPr>
                            </w:pPr>
                            <w:r>
                              <w:rPr>
                                <w:sz w:val="20"/>
                              </w:rPr>
                              <w:t>Purpose</w:t>
                            </w:r>
                          </w:p>
                          <w:p w14:paraId="0D819B7A" w14:textId="40364421" w:rsidR="003262ED" w:rsidRPr="001269F9" w:rsidRDefault="003262ED"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48.9pt;margin-top:7.8pt;width:54pt;height:26.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" filled="f">
                <v:textbox inset="0,0,0,0">
                  <w:txbxContent>
                    <w:p w14:paraId="2DDED9CA" w14:textId="498EFCB6" w:rsidR="003262ED" w:rsidRDefault="003262ED" w:rsidP="00D347DB">
                      <w:pPr>
                        <w:jc w:val="center"/>
                        <w:rPr>
                          <w:sz w:val="20"/>
                        </w:rPr>
                      </w:pPr>
                      <w:r>
                        <w:rPr>
                          <w:sz w:val="20"/>
                        </w:rPr>
                        <w:t>Purpose</w:t>
                      </w:r>
                    </w:p>
                    <w:p w14:paraId="0D819B7A" w14:textId="40364421" w:rsidR="003262ED" w:rsidRPr="001269F9" w:rsidRDefault="003262ED" w:rsidP="00D347DB">
                      <w:pPr>
                        <w:jc w:val="center"/>
                        <w:rPr>
                          <w:sz w:val="20"/>
                        </w:rPr>
                      </w:pPr>
                      <w:r>
                        <w:rPr>
                          <w:sz w:val="20"/>
                        </w:rPr>
                        <w:t>(3 slides)</w:t>
                      </w:r>
                    </w:p>
                  </w:txbxContent>
                </v:textbox>
              </v:shape>
            </w:pict>
          </mc:Fallback>
        </mc:AlternateContent>
      </w:r>
      <w:r w:rsidR="00E52A90">
        <w:rPr>
          <w:rFonts w:cs="Arial"/>
        </w:rPr>
        <w:t>[This book teaches us to worship God</w:t>
      </w:r>
      <w:r w:rsidR="00E52A90" w:rsidRPr="00FD7B79">
        <w:rPr>
          <w:rFonts w:cs="Arial"/>
        </w:rPr>
        <w:t>.]</w:t>
      </w:r>
    </w:p>
    <w:p w14:paraId="0FEB9BCA" w14:textId="6A2DC2C8" w:rsidR="00E52A90" w:rsidRPr="00FD7B79" w:rsidRDefault="00E52A90" w:rsidP="00E52A90">
      <w:pPr>
        <w:pStyle w:val="Heading2"/>
        <w:rPr>
          <w:rFonts w:cs="Arial"/>
        </w:rPr>
      </w:pPr>
      <w:r>
        <w:rPr>
          <w:rFonts w:cs="Arial"/>
        </w:rPr>
        <w:t>Psalms is God’s songbook.</w:t>
      </w:r>
    </w:p>
    <w:p w14:paraId="5CC45F4F" w14:textId="78965B07" w:rsidR="00E52A90" w:rsidRPr="00FD7B79" w:rsidRDefault="00154163" w:rsidP="00E52A90">
      <w:pPr>
        <w:pStyle w:val="Heading2"/>
        <w:rPr>
          <w:rFonts w:cs="Arial"/>
        </w:rPr>
      </w:pPr>
      <w:r w:rsidRPr="008B1F91">
        <w:rPr>
          <w:rFonts w:cs="Arial"/>
          <w:noProof/>
          <w:lang w:eastAsia="en-US"/>
        </w:rPr>
        <mc:AlternateContent>
          <mc:Choice Requires="wps">
            <w:drawing>
              <wp:anchor distT="0" distB="0" distL="114300" distR="114300" simplePos="0" relativeHeight="251685376" behindDoc="0" locked="0" layoutInCell="1" allowOverlap="1" wp14:anchorId="19645460" wp14:editId="3B2F1CB8">
                <wp:simplePos x="0" y="0"/>
                <wp:positionH relativeFrom="column">
                  <wp:posOffset>-622300</wp:posOffset>
                </wp:positionH>
                <wp:positionV relativeFrom="paragraph">
                  <wp:posOffset>3175</wp:posOffset>
                </wp:positionV>
                <wp:extent cx="685800" cy="337820"/>
                <wp:effectExtent l="0" t="0" r="254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55EA5C" w14:textId="496712C7" w:rsidR="003262ED" w:rsidRPr="001269F9" w:rsidRDefault="003262ED" w:rsidP="00D347DB">
                            <w:pPr>
                              <w:jc w:val="center"/>
                              <w:rPr>
                                <w:sz w:val="20"/>
                              </w:rPr>
                            </w:pPr>
                            <w:r>
                              <w:rPr>
                                <w:sz w:val="20"/>
                              </w:rPr>
                              <w:t>Summary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48.95pt;margin-top:.25pt;width:54pt;height:26.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" filled="f">
                <v:textbox inset="0,0,0,0">
                  <w:txbxContent>
                    <w:p w14:paraId="6155EA5C" w14:textId="496712C7" w:rsidR="003262ED" w:rsidRPr="001269F9" w:rsidRDefault="003262ED" w:rsidP="00D347DB">
                      <w:pPr>
                        <w:jc w:val="center"/>
                        <w:rPr>
                          <w:sz w:val="20"/>
                        </w:rPr>
                      </w:pPr>
                      <w:r>
                        <w:rPr>
                          <w:sz w:val="20"/>
                        </w:rPr>
                        <w:t>Summary</w:t>
                      </w:r>
                    </w:p>
                  </w:txbxContent>
                </v:textbox>
              </v:shape>
            </w:pict>
          </mc:Fallback>
        </mc:AlternateContent>
      </w:r>
      <w:r w:rsidR="00E52A90">
        <w:rPr>
          <w:rFonts w:cs="Arial"/>
        </w:rPr>
        <w:t>It teaches us to praise and petition God for who he is and what he’s done.</w:t>
      </w:r>
    </w:p>
    <w:p w14:paraId="4F29E830" w14:textId="77777777" w:rsidR="00154163" w:rsidRDefault="00154163" w:rsidP="00E52A90">
      <w:pPr>
        <w:rPr>
          <w:rFonts w:cs="Arial"/>
        </w:rPr>
      </w:pPr>
    </w:p>
    <w:p w14:paraId="74894C1D" w14:textId="77777777" w:rsidR="00E52A90" w:rsidRPr="00FD7B79" w:rsidRDefault="00E52A90" w:rsidP="00E52A90">
      <w:pPr>
        <w:rPr>
          <w:rFonts w:cs="Arial"/>
        </w:rPr>
      </w:pPr>
      <w:r w:rsidRPr="00FD7B79">
        <w:rPr>
          <w:rFonts w:cs="Arial"/>
        </w:rPr>
        <w:t>(</w:t>
      </w:r>
      <w:r>
        <w:rPr>
          <w:rFonts w:cs="Arial"/>
        </w:rPr>
        <w:t>How did we get the book of Psalms?)</w:t>
      </w:r>
    </w:p>
    <w:p w14:paraId="5239DC63" w14:textId="7F11B6FC" w:rsidR="00E52A90" w:rsidRPr="00FD7B79" w:rsidRDefault="00CB03A0" w:rsidP="00E52A90">
      <w:pPr>
        <w:pStyle w:val="Heading1"/>
        <w:rPr>
          <w:rFonts w:cs="Arial"/>
        </w:rPr>
      </w:pPr>
      <w:r w:rsidRPr="008B1F91">
        <w:rPr>
          <w:rFonts w:cs="Arial"/>
          <w:noProof/>
          <w:lang w:eastAsia="en-US"/>
        </w:rPr>
        <mc:AlternateContent>
          <mc:Choice Requires="wps">
            <w:drawing>
              <wp:anchor distT="0" distB="0" distL="114300" distR="114300" simplePos="0" relativeHeight="251728384" behindDoc="0" locked="0" layoutInCell="1" allowOverlap="1" wp14:anchorId="73805EFA" wp14:editId="260C28EF">
                <wp:simplePos x="0" y="0"/>
                <wp:positionH relativeFrom="column">
                  <wp:posOffset>-621665</wp:posOffset>
                </wp:positionH>
                <wp:positionV relativeFrom="paragraph">
                  <wp:posOffset>27940</wp:posOffset>
                </wp:positionV>
                <wp:extent cx="685800" cy="337820"/>
                <wp:effectExtent l="0" t="0" r="25400" b="1778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266079" w14:textId="7F5A5BEF" w:rsidR="003262ED" w:rsidRPr="001269F9" w:rsidRDefault="003262ED"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48.9pt;margin-top:2.2pt;width:54pt;height:26.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" filled="f">
                <v:textbox inset="0,0,0,0">
                  <w:txbxContent>
                    <w:p w14:paraId="1D266079" w14:textId="7F5A5BEF" w:rsidR="003262ED" w:rsidRPr="001269F9" w:rsidRDefault="003262ED" w:rsidP="00D347DB">
                      <w:pPr>
                        <w:jc w:val="center"/>
                        <w:rPr>
                          <w:sz w:val="20"/>
                        </w:rPr>
                      </w:pPr>
                      <w:r>
                        <w:rPr>
                          <w:sz w:val="20"/>
                        </w:rPr>
                        <w:t>MP</w:t>
                      </w:r>
                    </w:p>
                  </w:txbxContent>
                </v:textbox>
              </v:shape>
            </w:pict>
          </mc:Fallback>
        </mc:AlternateContent>
      </w:r>
      <w:r w:rsidR="00E52A90" w:rsidRPr="00FD7B79">
        <w:rPr>
          <w:rFonts w:cs="Arial"/>
        </w:rPr>
        <w:t>III.</w:t>
      </w:r>
      <w:r w:rsidR="00E52A90" w:rsidRPr="00FD7B79">
        <w:rPr>
          <w:rFonts w:cs="Arial"/>
        </w:rPr>
        <w:tab/>
      </w:r>
      <w:r w:rsidR="00E52A90">
        <w:rPr>
          <w:rFonts w:cs="Arial"/>
        </w:rPr>
        <w:t xml:space="preserve">Psalms grew in </w:t>
      </w:r>
      <w:r w:rsidR="00E52A90" w:rsidRPr="00E9394C">
        <w:rPr>
          <w:rFonts w:cs="Arial"/>
          <w:u w:val="single"/>
        </w:rPr>
        <w:t>stages</w:t>
      </w:r>
      <w:r w:rsidR="00E52A90">
        <w:rPr>
          <w:rFonts w:cs="Arial"/>
        </w:rPr>
        <w:t>.</w:t>
      </w:r>
    </w:p>
    <w:p w14:paraId="10C89284" w14:textId="51BA7FE8" w:rsidR="00E52A90" w:rsidRPr="00FD7B79" w:rsidRDefault="00E52A90" w:rsidP="00E52A90">
      <w:pPr>
        <w:ind w:left="426"/>
        <w:rPr>
          <w:rFonts w:cs="Arial"/>
        </w:rPr>
      </w:pPr>
      <w:r w:rsidRPr="00FD7B79">
        <w:rPr>
          <w:rFonts w:cs="Arial"/>
        </w:rPr>
        <w:t>[</w:t>
      </w:r>
      <w:r>
        <w:rPr>
          <w:rFonts w:cs="Arial"/>
        </w:rPr>
        <w:t>God didn’t just hand down this book from heaven.</w:t>
      </w:r>
      <w:r w:rsidRPr="00FD7B79">
        <w:rPr>
          <w:rFonts w:cs="Arial"/>
        </w:rPr>
        <w:t>]</w:t>
      </w:r>
    </w:p>
    <w:p w14:paraId="79A98F8A" w14:textId="7AC9BE7F" w:rsidR="00E52A90" w:rsidRPr="00FD7B79" w:rsidRDefault="00154163" w:rsidP="00E52A90">
      <w:pPr>
        <w:pStyle w:val="Heading2"/>
        <w:rPr>
          <w:rFonts w:cs="Arial"/>
        </w:rPr>
      </w:pPr>
      <w:r w:rsidRPr="008B1F91">
        <w:rPr>
          <w:rFonts w:cs="Arial"/>
          <w:noProof/>
          <w:lang w:eastAsia="en-US"/>
        </w:rPr>
        <mc:AlternateContent>
          <mc:Choice Requires="wps">
            <w:drawing>
              <wp:anchor distT="0" distB="0" distL="114300" distR="114300" simplePos="0" relativeHeight="251686400" behindDoc="0" locked="0" layoutInCell="1" allowOverlap="1" wp14:anchorId="28CE0B8C" wp14:editId="289DF876">
                <wp:simplePos x="0" y="0"/>
                <wp:positionH relativeFrom="column">
                  <wp:posOffset>-622300</wp:posOffset>
                </wp:positionH>
                <wp:positionV relativeFrom="paragraph">
                  <wp:posOffset>635</wp:posOffset>
                </wp:positionV>
                <wp:extent cx="685800" cy="337820"/>
                <wp:effectExtent l="0" t="0" r="254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711BDE" w14:textId="2924C6E7" w:rsidR="003262ED" w:rsidRDefault="003262ED" w:rsidP="00D347DB">
                            <w:pPr>
                              <w:jc w:val="center"/>
                              <w:rPr>
                                <w:sz w:val="20"/>
                              </w:rPr>
                            </w:pPr>
                            <w:r>
                              <w:rPr>
                                <w:sz w:val="20"/>
                              </w:rPr>
                              <w:t>Authors</w:t>
                            </w:r>
                          </w:p>
                          <w:p w14:paraId="7A18EC0E" w14:textId="34A11AD7" w:rsidR="003262ED" w:rsidRPr="001269F9" w:rsidRDefault="003262ED" w:rsidP="00D347DB">
                            <w:pPr>
                              <w:jc w:val="center"/>
                              <w:rPr>
                                <w:sz w:val="20"/>
                              </w:rPr>
                            </w:pPr>
                            <w:r>
                              <w:rPr>
                                <w:sz w:val="20"/>
                              </w:rPr>
                              <w:t>(12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48.95pt;margin-top:.05pt;width:54pt;height:26.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" filled="f">
                <v:textbox inset="0,0,0,0">
                  <w:txbxContent>
                    <w:p w14:paraId="5C711BDE" w14:textId="2924C6E7" w:rsidR="003262ED" w:rsidRDefault="003262ED" w:rsidP="00D347DB">
                      <w:pPr>
                        <w:jc w:val="center"/>
                        <w:rPr>
                          <w:sz w:val="20"/>
                        </w:rPr>
                      </w:pPr>
                      <w:r>
                        <w:rPr>
                          <w:sz w:val="20"/>
                        </w:rPr>
                        <w:t>Authors</w:t>
                      </w:r>
                    </w:p>
                    <w:p w14:paraId="7A18EC0E" w14:textId="34A11AD7" w:rsidR="003262ED" w:rsidRPr="001269F9" w:rsidRDefault="003262ED" w:rsidP="00D347DB">
                      <w:pPr>
                        <w:jc w:val="center"/>
                        <w:rPr>
                          <w:sz w:val="20"/>
                        </w:rPr>
                      </w:pPr>
                      <w:r>
                        <w:rPr>
                          <w:sz w:val="20"/>
                        </w:rPr>
                        <w:t>(12 slides)</w:t>
                      </w:r>
                    </w:p>
                  </w:txbxContent>
                </v:textbox>
              </v:shape>
            </w:pict>
          </mc:Fallback>
        </mc:AlternateContent>
      </w:r>
      <w:r w:rsidR="00CB03A0" w:rsidRPr="008B1F91">
        <w:rPr>
          <w:rFonts w:cs="Arial"/>
          <w:noProof/>
          <w:lang w:eastAsia="en-US"/>
        </w:rPr>
        <mc:AlternateContent>
          <mc:Choice Requires="wps">
            <w:drawing>
              <wp:anchor distT="0" distB="0" distL="114300" distR="114300" simplePos="0" relativeHeight="251730432" behindDoc="0" locked="0" layoutInCell="1" allowOverlap="1" wp14:anchorId="238D9A41" wp14:editId="0A638316">
                <wp:simplePos x="0" y="0"/>
                <wp:positionH relativeFrom="column">
                  <wp:posOffset>-621665</wp:posOffset>
                </wp:positionH>
                <wp:positionV relativeFrom="paragraph">
                  <wp:posOffset>316230</wp:posOffset>
                </wp:positionV>
                <wp:extent cx="685800" cy="337820"/>
                <wp:effectExtent l="0" t="0" r="25400" b="1778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12C7E6" w14:textId="00C4E425" w:rsidR="003262ED" w:rsidRDefault="003262ED" w:rsidP="00D347DB">
                            <w:pPr>
                              <w:jc w:val="center"/>
                              <w:rPr>
                                <w:sz w:val="20"/>
                              </w:rPr>
                            </w:pPr>
                            <w:r>
                              <w:rPr>
                                <w:sz w:val="20"/>
                              </w:rPr>
                              <w:t>Classify</w:t>
                            </w:r>
                          </w:p>
                          <w:p w14:paraId="52221678" w14:textId="3A9EBFA5" w:rsidR="003262ED" w:rsidRPr="001269F9" w:rsidRDefault="003262ED" w:rsidP="00D347DB">
                            <w:pPr>
                              <w:jc w:val="center"/>
                              <w:rPr>
                                <w:sz w:val="20"/>
                              </w:rPr>
                            </w:pPr>
                            <w:r>
                              <w:rPr>
                                <w:sz w:val="20"/>
                              </w:rPr>
                              <w:t>(7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48.9pt;margin-top:24.9pt;width:54pt;height:26.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hd3X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" filled="f">
                <v:textbox inset="0,0,0,0">
                  <w:txbxContent>
                    <w:p w14:paraId="4512C7E6" w14:textId="00C4E425" w:rsidR="003262ED" w:rsidRDefault="003262ED" w:rsidP="00D347DB">
                      <w:pPr>
                        <w:jc w:val="center"/>
                        <w:rPr>
                          <w:sz w:val="20"/>
                        </w:rPr>
                      </w:pPr>
                      <w:r>
                        <w:rPr>
                          <w:sz w:val="20"/>
                        </w:rPr>
                        <w:t>Classify</w:t>
                      </w:r>
                    </w:p>
                    <w:p w14:paraId="52221678" w14:textId="3A9EBFA5" w:rsidR="003262ED" w:rsidRPr="001269F9" w:rsidRDefault="003262ED" w:rsidP="00D347DB">
                      <w:pPr>
                        <w:jc w:val="center"/>
                        <w:rPr>
                          <w:sz w:val="20"/>
                        </w:rPr>
                      </w:pPr>
                      <w:r>
                        <w:rPr>
                          <w:sz w:val="20"/>
                        </w:rPr>
                        <w:t>(7 slides)</w:t>
                      </w:r>
                    </w:p>
                  </w:txbxContent>
                </v:textbox>
              </v:shape>
            </w:pict>
          </mc:Fallback>
        </mc:AlternateContent>
      </w:r>
      <w:r w:rsidR="00E52A90">
        <w:rPr>
          <w:rFonts w:cs="Arial"/>
        </w:rPr>
        <w:t>Many authors recorded their experiences with God over 1000 years.</w:t>
      </w:r>
    </w:p>
    <w:p w14:paraId="78F4AD2C" w14:textId="77777777" w:rsidR="00E52A90" w:rsidRPr="00FD7B79" w:rsidRDefault="00E52A90" w:rsidP="00E52A90">
      <w:pPr>
        <w:pStyle w:val="Heading2"/>
        <w:rPr>
          <w:rFonts w:cs="Arial"/>
        </w:rPr>
      </w:pPr>
      <w:r>
        <w:rPr>
          <w:rFonts w:cs="Arial"/>
        </w:rPr>
        <w:t>Five books within Psalms reveal stages of compilation.</w:t>
      </w:r>
    </w:p>
    <w:p w14:paraId="12332548" w14:textId="77777777" w:rsidR="00154163" w:rsidRDefault="00154163" w:rsidP="00E52A90">
      <w:pPr>
        <w:rPr>
          <w:rFonts w:cs="Arial"/>
        </w:rPr>
      </w:pPr>
    </w:p>
    <w:p w14:paraId="5DA45D8E" w14:textId="5CFA87A8" w:rsidR="00E52A90" w:rsidRPr="00FD7B79" w:rsidRDefault="00E52A90" w:rsidP="00E52A90">
      <w:pPr>
        <w:rPr>
          <w:rFonts w:cs="Arial"/>
        </w:rPr>
      </w:pPr>
      <w:r w:rsidRPr="00FD7B79">
        <w:rPr>
          <w:rFonts w:cs="Arial"/>
        </w:rPr>
        <w:t>(</w:t>
      </w:r>
      <w:r>
        <w:rPr>
          <w:rFonts w:cs="Arial"/>
        </w:rPr>
        <w:t>What is the best way to benefit from Psalms?</w:t>
      </w:r>
      <w:r w:rsidRPr="00FD7B79">
        <w:rPr>
          <w:rFonts w:cs="Arial"/>
        </w:rPr>
        <w:t>)</w:t>
      </w:r>
    </w:p>
    <w:p w14:paraId="05A5F212" w14:textId="140D3D46" w:rsidR="00E52A90" w:rsidRPr="00FD7B79" w:rsidRDefault="00224835" w:rsidP="00E52A90">
      <w:pPr>
        <w:pStyle w:val="Heading1"/>
        <w:rPr>
          <w:rFonts w:cs="Arial"/>
        </w:rPr>
      </w:pPr>
      <w:r w:rsidRPr="008B1F91">
        <w:rPr>
          <w:rFonts w:cs="Arial"/>
          <w:noProof/>
          <w:lang w:eastAsia="en-US"/>
        </w:rPr>
        <mc:AlternateContent>
          <mc:Choice Requires="wps">
            <w:drawing>
              <wp:anchor distT="0" distB="0" distL="114300" distR="114300" simplePos="0" relativeHeight="251687424" behindDoc="0" locked="0" layoutInCell="1" allowOverlap="1" wp14:anchorId="570C0001" wp14:editId="6E51A69C">
                <wp:simplePos x="0" y="0"/>
                <wp:positionH relativeFrom="column">
                  <wp:posOffset>-622300</wp:posOffset>
                </wp:positionH>
                <wp:positionV relativeFrom="paragraph">
                  <wp:posOffset>68580</wp:posOffset>
                </wp:positionV>
                <wp:extent cx="685800" cy="337820"/>
                <wp:effectExtent l="0" t="0" r="254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08DAF7" w14:textId="1C2C4643" w:rsidR="003262ED" w:rsidRPr="001269F9" w:rsidRDefault="003262ED"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48.95pt;margin-top:5.4pt;width:54pt;height:26.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" filled="f">
                <v:textbox inset="0,0,0,0">
                  <w:txbxContent>
                    <w:p w14:paraId="0F08DAF7" w14:textId="1C2C4643" w:rsidR="003262ED" w:rsidRPr="001269F9" w:rsidRDefault="003262ED" w:rsidP="00D347DB">
                      <w:pPr>
                        <w:jc w:val="center"/>
                        <w:rPr>
                          <w:sz w:val="20"/>
                        </w:rPr>
                      </w:pPr>
                      <w:r>
                        <w:rPr>
                          <w:sz w:val="20"/>
                        </w:rPr>
                        <w:t>MP</w:t>
                      </w:r>
                    </w:p>
                  </w:txbxContent>
                </v:textbox>
              </v:shape>
            </w:pict>
          </mc:Fallback>
        </mc:AlternateContent>
      </w:r>
      <w:r w:rsidR="00E52A90">
        <w:rPr>
          <w:rFonts w:cs="Arial"/>
        </w:rPr>
        <w:t>IV</w:t>
      </w:r>
      <w:r w:rsidR="00E52A90" w:rsidRPr="00FD7B79">
        <w:rPr>
          <w:rFonts w:cs="Arial"/>
        </w:rPr>
        <w:t>.</w:t>
      </w:r>
      <w:r w:rsidR="00E52A90" w:rsidRPr="00FD7B79">
        <w:rPr>
          <w:rFonts w:cs="Arial"/>
        </w:rPr>
        <w:tab/>
      </w:r>
      <w:r w:rsidR="00E52A90">
        <w:rPr>
          <w:rFonts w:cs="Arial"/>
        </w:rPr>
        <w:t xml:space="preserve">Psalms is a guide for </w:t>
      </w:r>
      <w:r w:rsidR="00E52A90" w:rsidRPr="00E72EBF">
        <w:rPr>
          <w:rFonts w:cs="Arial"/>
          <w:u w:val="single"/>
        </w:rPr>
        <w:t>prayer</w:t>
      </w:r>
      <w:r w:rsidR="00E52A90">
        <w:rPr>
          <w:rFonts w:cs="Arial"/>
        </w:rPr>
        <w:t>.</w:t>
      </w:r>
    </w:p>
    <w:p w14:paraId="4A445C14" w14:textId="77777777" w:rsidR="00E52A90" w:rsidRPr="00FD7B79" w:rsidRDefault="00E52A90" w:rsidP="00E52A90">
      <w:pPr>
        <w:ind w:left="426"/>
        <w:rPr>
          <w:rFonts w:cs="Arial"/>
        </w:rPr>
      </w:pPr>
      <w:r>
        <w:rPr>
          <w:rFonts w:cs="Arial"/>
        </w:rPr>
        <w:t>[This book helps us repeat God’s words back to him</w:t>
      </w:r>
      <w:r w:rsidRPr="00FD7B79">
        <w:rPr>
          <w:rFonts w:cs="Arial"/>
        </w:rPr>
        <w:t>.]</w:t>
      </w:r>
    </w:p>
    <w:p w14:paraId="3B8D464E" w14:textId="07B4BBD2" w:rsidR="00E52A90" w:rsidRPr="00FD7B79" w:rsidRDefault="00224835" w:rsidP="00E52A90">
      <w:pPr>
        <w:pStyle w:val="Heading2"/>
        <w:rPr>
          <w:rFonts w:cs="Arial"/>
        </w:rPr>
      </w:pPr>
      <w:r w:rsidRPr="008B1F91">
        <w:rPr>
          <w:rFonts w:cs="Arial"/>
          <w:noProof/>
          <w:lang w:eastAsia="en-US"/>
        </w:rPr>
        <mc:AlternateContent>
          <mc:Choice Requires="wps">
            <w:drawing>
              <wp:anchor distT="0" distB="0" distL="114300" distR="114300" simplePos="0" relativeHeight="251732480" behindDoc="0" locked="0" layoutInCell="1" allowOverlap="1" wp14:anchorId="3B962EFF" wp14:editId="3AD7349F">
                <wp:simplePos x="0" y="0"/>
                <wp:positionH relativeFrom="column">
                  <wp:posOffset>-621665</wp:posOffset>
                </wp:positionH>
                <wp:positionV relativeFrom="paragraph">
                  <wp:posOffset>332105</wp:posOffset>
                </wp:positionV>
                <wp:extent cx="685800" cy="337820"/>
                <wp:effectExtent l="0" t="0" r="25400" b="1778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FC3533" w14:textId="488C2F39" w:rsidR="003262ED" w:rsidRDefault="003262ED" w:rsidP="00D347DB">
                            <w:pPr>
                              <w:jc w:val="center"/>
                              <w:rPr>
                                <w:sz w:val="20"/>
                              </w:rPr>
                            </w:pPr>
                            <w:r>
                              <w:rPr>
                                <w:sz w:val="20"/>
                              </w:rPr>
                              <w:t>Pray</w:t>
                            </w:r>
                          </w:p>
                          <w:p w14:paraId="15CF30B4" w14:textId="44FC82A3" w:rsidR="003262ED" w:rsidRPr="001269F9" w:rsidRDefault="003262ED"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48.9pt;margin-top:26.15pt;width:54pt;height:26.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qUjn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" filled="f">
                <v:textbox inset="0,0,0,0">
                  <w:txbxContent>
                    <w:p w14:paraId="56FC3533" w14:textId="488C2F39" w:rsidR="003262ED" w:rsidRDefault="003262ED" w:rsidP="00D347DB">
                      <w:pPr>
                        <w:jc w:val="center"/>
                        <w:rPr>
                          <w:sz w:val="20"/>
                        </w:rPr>
                      </w:pPr>
                      <w:r>
                        <w:rPr>
                          <w:sz w:val="20"/>
                        </w:rPr>
                        <w:t>Pray</w:t>
                      </w:r>
                    </w:p>
                    <w:p w14:paraId="15CF30B4" w14:textId="44FC82A3" w:rsidR="003262ED" w:rsidRPr="001269F9" w:rsidRDefault="003262ED" w:rsidP="00D347DB">
                      <w:pPr>
                        <w:jc w:val="center"/>
                        <w:rPr>
                          <w:sz w:val="20"/>
                        </w:rPr>
                      </w:pPr>
                      <w:r>
                        <w:rPr>
                          <w:sz w:val="20"/>
                        </w:rPr>
                        <w:t>(2 slides)</w:t>
                      </w:r>
                    </w:p>
                  </w:txbxContent>
                </v:textbox>
              </v:shape>
            </w:pict>
          </mc:Fallback>
        </mc:AlternateContent>
      </w:r>
      <w:r w:rsidR="00E52A90">
        <w:rPr>
          <w:rFonts w:cs="Arial"/>
        </w:rPr>
        <w:t>We should prayer through psalms.</w:t>
      </w:r>
    </w:p>
    <w:p w14:paraId="35CEEC6A" w14:textId="77777777" w:rsidR="00E52A90" w:rsidRPr="00FD7B79" w:rsidRDefault="00E52A90" w:rsidP="00E52A90">
      <w:pPr>
        <w:pStyle w:val="Heading2"/>
        <w:rPr>
          <w:rFonts w:cs="Arial"/>
        </w:rPr>
      </w:pPr>
      <w:r>
        <w:rPr>
          <w:rFonts w:cs="Arial"/>
        </w:rPr>
        <w:t xml:space="preserve">Psalms 111 is a good place to start. </w:t>
      </w:r>
    </w:p>
    <w:p w14:paraId="5B801D8D" w14:textId="77777777" w:rsidR="00154163" w:rsidRDefault="00154163" w:rsidP="00E52A90">
      <w:pPr>
        <w:rPr>
          <w:rFonts w:cs="Arial"/>
        </w:rPr>
      </w:pPr>
    </w:p>
    <w:p w14:paraId="5E505C52" w14:textId="4991FC80" w:rsidR="00E52A90" w:rsidRPr="00FD7B79" w:rsidRDefault="00E52A90" w:rsidP="00E52A90">
      <w:pPr>
        <w:rPr>
          <w:rFonts w:cs="Arial"/>
        </w:rPr>
      </w:pPr>
      <w:r w:rsidRPr="00FD7B79">
        <w:rPr>
          <w:rFonts w:cs="Arial"/>
        </w:rPr>
        <w:t>(</w:t>
      </w:r>
      <w:r>
        <w:rPr>
          <w:rFonts w:cs="Arial"/>
        </w:rPr>
        <w:t>What are the major categories of Psalms?</w:t>
      </w:r>
      <w:r w:rsidRPr="00FD7B79">
        <w:rPr>
          <w:rFonts w:cs="Arial"/>
        </w:rPr>
        <w:t>)</w:t>
      </w:r>
    </w:p>
    <w:p w14:paraId="4BF2B05F" w14:textId="76A413CC" w:rsidR="00E52A90" w:rsidRPr="00FD7B79" w:rsidRDefault="00E6679A" w:rsidP="00E52A90">
      <w:pPr>
        <w:pStyle w:val="Heading1"/>
        <w:rPr>
          <w:rFonts w:cs="Arial"/>
        </w:rPr>
      </w:pPr>
      <w:r w:rsidRPr="008B1F91">
        <w:rPr>
          <w:rFonts w:cs="Arial"/>
          <w:noProof/>
          <w:lang w:eastAsia="en-US"/>
        </w:rPr>
        <mc:AlternateContent>
          <mc:Choice Requires="wps">
            <w:drawing>
              <wp:anchor distT="0" distB="0" distL="114300" distR="114300" simplePos="0" relativeHeight="251734528" behindDoc="0" locked="0" layoutInCell="1" allowOverlap="1" wp14:anchorId="1C643A46" wp14:editId="6855D9AA">
                <wp:simplePos x="0" y="0"/>
                <wp:positionH relativeFrom="column">
                  <wp:posOffset>-621665</wp:posOffset>
                </wp:positionH>
                <wp:positionV relativeFrom="paragraph">
                  <wp:posOffset>98425</wp:posOffset>
                </wp:positionV>
                <wp:extent cx="685800" cy="337820"/>
                <wp:effectExtent l="0" t="0" r="25400" b="17780"/>
                <wp:wrapNone/>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2A5B15" w14:textId="494D5BD8" w:rsidR="003262ED" w:rsidRPr="001269F9" w:rsidRDefault="003262ED"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48.9pt;margin-top:7.75pt;width:54pt;height:26.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9DY3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" filled="f">
                <v:textbox inset="0,0,0,0">
                  <w:txbxContent>
                    <w:p w14:paraId="052A5B15" w14:textId="494D5BD8" w:rsidR="003262ED" w:rsidRPr="001269F9" w:rsidRDefault="003262ED" w:rsidP="00D347DB">
                      <w:pPr>
                        <w:jc w:val="center"/>
                        <w:rPr>
                          <w:sz w:val="20"/>
                        </w:rPr>
                      </w:pPr>
                      <w:r>
                        <w:rPr>
                          <w:sz w:val="20"/>
                        </w:rPr>
                        <w:t>MP</w:t>
                      </w:r>
                    </w:p>
                  </w:txbxContent>
                </v:textbox>
              </v:shape>
            </w:pict>
          </mc:Fallback>
        </mc:AlternateContent>
      </w:r>
      <w:r w:rsidR="00E52A90">
        <w:rPr>
          <w:rFonts w:cs="Arial"/>
        </w:rPr>
        <w:t>V</w:t>
      </w:r>
      <w:r w:rsidR="00E52A90" w:rsidRPr="00FD7B79">
        <w:rPr>
          <w:rFonts w:cs="Arial"/>
        </w:rPr>
        <w:t>.</w:t>
      </w:r>
      <w:r w:rsidR="00E52A90" w:rsidRPr="00FD7B79">
        <w:rPr>
          <w:rFonts w:cs="Arial"/>
        </w:rPr>
        <w:tab/>
      </w:r>
      <w:r w:rsidR="00E52A90">
        <w:rPr>
          <w:rFonts w:cs="Arial"/>
        </w:rPr>
        <w:t xml:space="preserve">Psalms come in many </w:t>
      </w:r>
      <w:r w:rsidR="00E52A90" w:rsidRPr="00186A8E">
        <w:rPr>
          <w:rFonts w:cs="Arial"/>
          <w:u w:val="single"/>
        </w:rPr>
        <w:t>types</w:t>
      </w:r>
      <w:r w:rsidR="00E52A90">
        <w:rPr>
          <w:rFonts w:cs="Arial"/>
        </w:rPr>
        <w:t>.</w:t>
      </w:r>
    </w:p>
    <w:p w14:paraId="38650CA5" w14:textId="46E1AE5A" w:rsidR="00E52A90" w:rsidRPr="00FD7B79" w:rsidRDefault="00E52A90" w:rsidP="00E52A90">
      <w:pPr>
        <w:ind w:left="426"/>
        <w:rPr>
          <w:rFonts w:cs="Arial"/>
        </w:rPr>
      </w:pPr>
      <w:r w:rsidRPr="00FD7B79">
        <w:rPr>
          <w:rFonts w:cs="Arial"/>
        </w:rPr>
        <w:t>[</w:t>
      </w:r>
      <w:r>
        <w:rPr>
          <w:rFonts w:cs="Arial"/>
        </w:rPr>
        <w:t>The Psalter has many styles of writing</w:t>
      </w:r>
      <w:r w:rsidRPr="00FD7B79">
        <w:rPr>
          <w:rFonts w:cs="Arial"/>
        </w:rPr>
        <w:t>.]</w:t>
      </w:r>
    </w:p>
    <w:p w14:paraId="17A2F182" w14:textId="5AEA935A" w:rsidR="00E52A90" w:rsidRPr="00FD7B79" w:rsidRDefault="00154163" w:rsidP="00E52A90">
      <w:pPr>
        <w:pStyle w:val="Heading2"/>
        <w:rPr>
          <w:rFonts w:cs="Arial"/>
        </w:rPr>
      </w:pPr>
      <w:r w:rsidRPr="008B1F91">
        <w:rPr>
          <w:rFonts w:cs="Arial"/>
          <w:noProof/>
          <w:lang w:eastAsia="en-US"/>
        </w:rPr>
        <mc:AlternateContent>
          <mc:Choice Requires="wps">
            <w:drawing>
              <wp:anchor distT="0" distB="0" distL="114300" distR="114300" simplePos="0" relativeHeight="251689472" behindDoc="0" locked="0" layoutInCell="1" allowOverlap="1" wp14:anchorId="0DE3746A" wp14:editId="7423C9AB">
                <wp:simplePos x="0" y="0"/>
                <wp:positionH relativeFrom="column">
                  <wp:posOffset>-622300</wp:posOffset>
                </wp:positionH>
                <wp:positionV relativeFrom="paragraph">
                  <wp:posOffset>92075</wp:posOffset>
                </wp:positionV>
                <wp:extent cx="685800" cy="337820"/>
                <wp:effectExtent l="0" t="0" r="254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BE17AF" w14:textId="1592097A" w:rsidR="003262ED" w:rsidRDefault="003262ED" w:rsidP="00D347DB">
                            <w:pPr>
                              <w:jc w:val="center"/>
                              <w:rPr>
                                <w:sz w:val="20"/>
                              </w:rPr>
                            </w:pPr>
                            <w:r>
                              <w:rPr>
                                <w:sz w:val="20"/>
                              </w:rPr>
                              <w:t>Types</w:t>
                            </w:r>
                          </w:p>
                          <w:p w14:paraId="67E9F612" w14:textId="1E82473E" w:rsidR="003262ED" w:rsidRPr="001269F9" w:rsidRDefault="003262ED" w:rsidP="00D347DB">
                            <w:pPr>
                              <w:jc w:val="center"/>
                              <w:rPr>
                                <w:sz w:val="20"/>
                              </w:rPr>
                            </w:pPr>
                            <w:r>
                              <w:rPr>
                                <w:sz w:val="20"/>
                              </w:rPr>
                              <w:t>(8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48.95pt;margin-top:7.25pt;width:54pt;height:26.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f833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" filled="f">
                <v:textbox inset="0,0,0,0">
                  <w:txbxContent>
                    <w:p w14:paraId="21BE17AF" w14:textId="1592097A" w:rsidR="003262ED" w:rsidRDefault="003262ED" w:rsidP="00D347DB">
                      <w:pPr>
                        <w:jc w:val="center"/>
                        <w:rPr>
                          <w:sz w:val="20"/>
                        </w:rPr>
                      </w:pPr>
                      <w:r>
                        <w:rPr>
                          <w:sz w:val="20"/>
                        </w:rPr>
                        <w:t>Types</w:t>
                      </w:r>
                    </w:p>
                    <w:p w14:paraId="67E9F612" w14:textId="1E82473E" w:rsidR="003262ED" w:rsidRPr="001269F9" w:rsidRDefault="003262ED" w:rsidP="00D347DB">
                      <w:pPr>
                        <w:jc w:val="center"/>
                        <w:rPr>
                          <w:sz w:val="20"/>
                        </w:rPr>
                      </w:pPr>
                      <w:r>
                        <w:rPr>
                          <w:sz w:val="20"/>
                        </w:rPr>
                        <w:t>(8 slides)</w:t>
                      </w:r>
                    </w:p>
                  </w:txbxContent>
                </v:textbox>
              </v:shape>
            </w:pict>
          </mc:Fallback>
        </mc:AlternateContent>
      </w:r>
      <w:r w:rsidR="00E52A90">
        <w:rPr>
          <w:rFonts w:cs="Arial"/>
        </w:rPr>
        <w:t>It has more categories than any biblical book: messianic, testimonial, pilgrim, imprecatory, etc.</w:t>
      </w:r>
    </w:p>
    <w:p w14:paraId="6117BA5A" w14:textId="48EF0D92" w:rsidR="00E52A90" w:rsidRPr="00FD7B79" w:rsidRDefault="005202F8" w:rsidP="00E52A90">
      <w:pPr>
        <w:pStyle w:val="Heading2"/>
        <w:rPr>
          <w:rFonts w:cs="Arial"/>
        </w:rPr>
      </w:pPr>
      <w:r w:rsidRPr="008B1F91">
        <w:rPr>
          <w:rFonts w:cs="Arial"/>
          <w:noProof/>
          <w:lang w:eastAsia="en-US"/>
        </w:rPr>
        <mc:AlternateContent>
          <mc:Choice Requires="wps">
            <w:drawing>
              <wp:anchor distT="0" distB="0" distL="114300" distR="114300" simplePos="0" relativeHeight="251738624" behindDoc="0" locked="0" layoutInCell="1" allowOverlap="1" wp14:anchorId="6140C3E6" wp14:editId="40C9AC8F">
                <wp:simplePos x="0" y="0"/>
                <wp:positionH relativeFrom="column">
                  <wp:posOffset>-621665</wp:posOffset>
                </wp:positionH>
                <wp:positionV relativeFrom="paragraph">
                  <wp:posOffset>-5715</wp:posOffset>
                </wp:positionV>
                <wp:extent cx="685800" cy="337820"/>
                <wp:effectExtent l="0" t="0" r="25400" b="17780"/>
                <wp:wrapNone/>
                <wp:docPr id="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4D456A" w14:textId="366A0C37" w:rsidR="003262ED" w:rsidRDefault="003262ED" w:rsidP="005202F8">
                            <w:pPr>
                              <w:jc w:val="center"/>
                              <w:rPr>
                                <w:sz w:val="20"/>
                              </w:rPr>
                            </w:pPr>
                            <w:r>
                              <w:rPr>
                                <w:sz w:val="20"/>
                              </w:rPr>
                              <w:t>Main</w:t>
                            </w:r>
                          </w:p>
                          <w:p w14:paraId="0CAF26A4" w14:textId="2604DB97" w:rsidR="003262ED" w:rsidRPr="001269F9" w:rsidRDefault="003262ED" w:rsidP="005202F8">
                            <w:pPr>
                              <w:jc w:val="center"/>
                              <w:rPr>
                                <w:sz w:val="20"/>
                              </w:rPr>
                            </w:pPr>
                            <w:r>
                              <w:rPr>
                                <w:sz w:val="20"/>
                              </w:rPr>
                              <w:t>(24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48.9pt;margin-top:-.4pt;width:54pt;height:26.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cKSX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" filled="f">
                <v:textbox inset="0,0,0,0">
                  <w:txbxContent>
                    <w:p w14:paraId="0B4D456A" w14:textId="366A0C37" w:rsidR="003262ED" w:rsidRDefault="003262ED" w:rsidP="005202F8">
                      <w:pPr>
                        <w:jc w:val="center"/>
                        <w:rPr>
                          <w:sz w:val="20"/>
                        </w:rPr>
                      </w:pPr>
                      <w:r>
                        <w:rPr>
                          <w:sz w:val="20"/>
                        </w:rPr>
                        <w:t>Main</w:t>
                      </w:r>
                    </w:p>
                    <w:p w14:paraId="0CAF26A4" w14:textId="2604DB97" w:rsidR="003262ED" w:rsidRPr="001269F9" w:rsidRDefault="003262ED" w:rsidP="005202F8">
                      <w:pPr>
                        <w:jc w:val="center"/>
                        <w:rPr>
                          <w:sz w:val="20"/>
                        </w:rPr>
                      </w:pPr>
                      <w:r>
                        <w:rPr>
                          <w:sz w:val="20"/>
                        </w:rPr>
                        <w:t>(24 slides)</w:t>
                      </w:r>
                    </w:p>
                  </w:txbxContent>
                </v:textbox>
              </v:shape>
            </w:pict>
          </mc:Fallback>
        </mc:AlternateContent>
      </w:r>
      <w:r w:rsidR="00E52A90">
        <w:rPr>
          <w:rFonts w:cs="Arial"/>
        </w:rPr>
        <w:t>The main categories are praise and lament.</w:t>
      </w:r>
    </w:p>
    <w:p w14:paraId="2A32EF9B" w14:textId="77777777" w:rsidR="00154163" w:rsidRDefault="00154163" w:rsidP="00E52A90">
      <w:pPr>
        <w:rPr>
          <w:rFonts w:cs="Arial"/>
        </w:rPr>
      </w:pPr>
    </w:p>
    <w:p w14:paraId="6654FC63" w14:textId="06BA0A89" w:rsidR="00E52A90" w:rsidRPr="00FD7B79" w:rsidRDefault="00E52A90" w:rsidP="00E52A90">
      <w:pPr>
        <w:rPr>
          <w:rFonts w:cs="Arial"/>
        </w:rPr>
      </w:pPr>
      <w:r w:rsidRPr="00FD7B79">
        <w:rPr>
          <w:rFonts w:cs="Arial"/>
        </w:rPr>
        <w:t>(</w:t>
      </w:r>
      <w:r>
        <w:rPr>
          <w:rFonts w:cs="Arial"/>
        </w:rPr>
        <w:t xml:space="preserve">Is it OK just to </w:t>
      </w:r>
      <w:r w:rsidRPr="009E5525">
        <w:rPr>
          <w:rFonts w:cs="Arial"/>
          <w:i/>
        </w:rPr>
        <w:t>feel</w:t>
      </w:r>
      <w:r>
        <w:rPr>
          <w:rFonts w:cs="Arial"/>
        </w:rPr>
        <w:t xml:space="preserve"> the psalms? No…</w:t>
      </w:r>
      <w:r w:rsidRPr="00FD7B79">
        <w:rPr>
          <w:rFonts w:cs="Arial"/>
        </w:rPr>
        <w:t>)</w:t>
      </w:r>
    </w:p>
    <w:p w14:paraId="65635F2B" w14:textId="47CA0C0F" w:rsidR="00E52A90" w:rsidRPr="00FD7B79" w:rsidRDefault="005202F8" w:rsidP="00E52A90">
      <w:pPr>
        <w:pStyle w:val="Heading1"/>
        <w:rPr>
          <w:rFonts w:cs="Arial"/>
        </w:rPr>
      </w:pPr>
      <w:r w:rsidRPr="008B1F91">
        <w:rPr>
          <w:rFonts w:cs="Arial"/>
          <w:noProof/>
          <w:lang w:eastAsia="en-US"/>
        </w:rPr>
        <w:lastRenderedPageBreak/>
        <mc:AlternateContent>
          <mc:Choice Requires="wps">
            <w:drawing>
              <wp:anchor distT="0" distB="0" distL="114300" distR="114300" simplePos="0" relativeHeight="251736576" behindDoc="0" locked="0" layoutInCell="1" allowOverlap="1" wp14:anchorId="5C5DF639" wp14:editId="0D441AFE">
                <wp:simplePos x="0" y="0"/>
                <wp:positionH relativeFrom="column">
                  <wp:posOffset>-564515</wp:posOffset>
                </wp:positionH>
                <wp:positionV relativeFrom="paragraph">
                  <wp:posOffset>-90170</wp:posOffset>
                </wp:positionV>
                <wp:extent cx="685800" cy="337820"/>
                <wp:effectExtent l="0" t="0" r="25400" b="17780"/>
                <wp:wrapNone/>
                <wp:docPr id="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E71A16" w14:textId="3370FD76" w:rsidR="003262ED" w:rsidRPr="001269F9" w:rsidRDefault="003262ED" w:rsidP="005202F8">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44.4pt;margin-top:-7.05pt;width:54pt;height:26.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2KMH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" filled="f">
                <v:textbox inset="0,0,0,0">
                  <w:txbxContent>
                    <w:p w14:paraId="13E71A16" w14:textId="3370FD76" w:rsidR="003262ED" w:rsidRPr="001269F9" w:rsidRDefault="003262ED" w:rsidP="005202F8">
                      <w:pPr>
                        <w:jc w:val="center"/>
                        <w:rPr>
                          <w:sz w:val="20"/>
                        </w:rPr>
                      </w:pPr>
                      <w:r>
                        <w:rPr>
                          <w:sz w:val="20"/>
                        </w:rPr>
                        <w:t>MP</w:t>
                      </w:r>
                    </w:p>
                  </w:txbxContent>
                </v:textbox>
              </v:shape>
            </w:pict>
          </mc:Fallback>
        </mc:AlternateContent>
      </w:r>
      <w:r w:rsidR="00E52A90">
        <w:rPr>
          <w:rFonts w:cs="Arial"/>
        </w:rPr>
        <w:t>V</w:t>
      </w:r>
      <w:r w:rsidR="00E52A90" w:rsidRPr="00FD7B79">
        <w:rPr>
          <w:rFonts w:cs="Arial"/>
        </w:rPr>
        <w:t>I.</w:t>
      </w:r>
      <w:r w:rsidR="00E52A90" w:rsidRPr="00FD7B79">
        <w:rPr>
          <w:rFonts w:cs="Arial"/>
        </w:rPr>
        <w:tab/>
      </w:r>
      <w:r w:rsidR="00E52A90">
        <w:rPr>
          <w:rFonts w:cs="Arial"/>
        </w:rPr>
        <w:t xml:space="preserve">Psalms must be correctly </w:t>
      </w:r>
      <w:r w:rsidR="00E52A90" w:rsidRPr="001B3891">
        <w:rPr>
          <w:rFonts w:cs="Arial"/>
          <w:u w:val="single"/>
        </w:rPr>
        <w:t>interpreted</w:t>
      </w:r>
      <w:r w:rsidR="00E52A90">
        <w:rPr>
          <w:rFonts w:cs="Arial"/>
        </w:rPr>
        <w:t>.</w:t>
      </w:r>
    </w:p>
    <w:p w14:paraId="3046E278" w14:textId="7AE268AF" w:rsidR="00E52A90" w:rsidRPr="00FD7B79" w:rsidRDefault="00915CF4" w:rsidP="00E52A90">
      <w:pPr>
        <w:ind w:left="426"/>
        <w:rPr>
          <w:rFonts w:cs="Arial"/>
        </w:rPr>
      </w:pPr>
      <w:r w:rsidRPr="008B1F91">
        <w:rPr>
          <w:rFonts w:cs="Arial"/>
          <w:noProof/>
          <w:lang w:eastAsia="en-US"/>
        </w:rPr>
        <mc:AlternateContent>
          <mc:Choice Requires="wps">
            <w:drawing>
              <wp:anchor distT="0" distB="0" distL="114300" distR="114300" simplePos="0" relativeHeight="251695616" behindDoc="0" locked="0" layoutInCell="1" allowOverlap="1" wp14:anchorId="431B74C4" wp14:editId="1C901FED">
                <wp:simplePos x="0" y="0"/>
                <wp:positionH relativeFrom="column">
                  <wp:posOffset>-564515</wp:posOffset>
                </wp:positionH>
                <wp:positionV relativeFrom="paragraph">
                  <wp:posOffset>617220</wp:posOffset>
                </wp:positionV>
                <wp:extent cx="685800" cy="337820"/>
                <wp:effectExtent l="0" t="0" r="254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7C61AA" w14:textId="5137DB5C" w:rsidR="003262ED" w:rsidRDefault="003262ED" w:rsidP="00D347DB">
                            <w:pPr>
                              <w:jc w:val="center"/>
                              <w:rPr>
                                <w:sz w:val="20"/>
                              </w:rPr>
                            </w:pPr>
                            <w:r>
                              <w:rPr>
                                <w:sz w:val="20"/>
                              </w:rPr>
                              <w:t>Tips</w:t>
                            </w:r>
                          </w:p>
                          <w:p w14:paraId="1084C9A1" w14:textId="07623D71" w:rsidR="003262ED" w:rsidRPr="001269F9" w:rsidRDefault="003262ED"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44.4pt;margin-top:48.6pt;width:54pt;height:26.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" filled="f">
                <v:textbox inset="0,0,0,0">
                  <w:txbxContent>
                    <w:p w14:paraId="397C61AA" w14:textId="5137DB5C" w:rsidR="003262ED" w:rsidRDefault="003262ED" w:rsidP="00D347DB">
                      <w:pPr>
                        <w:jc w:val="center"/>
                        <w:rPr>
                          <w:sz w:val="20"/>
                        </w:rPr>
                      </w:pPr>
                      <w:r>
                        <w:rPr>
                          <w:sz w:val="20"/>
                        </w:rPr>
                        <w:t>Tips</w:t>
                      </w:r>
                    </w:p>
                    <w:p w14:paraId="1084C9A1" w14:textId="07623D71" w:rsidR="003262ED" w:rsidRPr="001269F9" w:rsidRDefault="003262ED" w:rsidP="00D347DB">
                      <w:pPr>
                        <w:jc w:val="center"/>
                        <w:rPr>
                          <w:sz w:val="20"/>
                        </w:rPr>
                      </w:pPr>
                      <w:r>
                        <w:rPr>
                          <w:sz w:val="20"/>
                        </w:rPr>
                        <w:t>(2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691520" behindDoc="0" locked="0" layoutInCell="1" allowOverlap="1" wp14:anchorId="56E7DAB8" wp14:editId="08CC3168">
                <wp:simplePos x="0" y="0"/>
                <wp:positionH relativeFrom="column">
                  <wp:posOffset>-564515</wp:posOffset>
                </wp:positionH>
                <wp:positionV relativeFrom="paragraph">
                  <wp:posOffset>110490</wp:posOffset>
                </wp:positionV>
                <wp:extent cx="685800" cy="337820"/>
                <wp:effectExtent l="0" t="0" r="254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B83399" w14:textId="08FF29A6" w:rsidR="003262ED" w:rsidRDefault="003262ED" w:rsidP="002B3A9A">
                            <w:pPr>
                              <w:jc w:val="center"/>
                              <w:rPr>
                                <w:sz w:val="20"/>
                              </w:rPr>
                            </w:pPr>
                            <w:r>
                              <w:rPr>
                                <w:sz w:val="20"/>
                              </w:rPr>
                              <w:t>Parallel</w:t>
                            </w:r>
                          </w:p>
                          <w:p w14:paraId="3FED7A48" w14:textId="1478DFBF" w:rsidR="003262ED" w:rsidRPr="001269F9" w:rsidRDefault="003262ED" w:rsidP="002B3A9A">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44.4pt;margin-top:8.7pt;width:54pt;height:26.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" filled="f">
                <v:textbox inset="0,0,0,0">
                  <w:txbxContent>
                    <w:p w14:paraId="32B83399" w14:textId="08FF29A6" w:rsidR="003262ED" w:rsidRDefault="003262ED" w:rsidP="002B3A9A">
                      <w:pPr>
                        <w:jc w:val="center"/>
                        <w:rPr>
                          <w:sz w:val="20"/>
                        </w:rPr>
                      </w:pPr>
                      <w:r>
                        <w:rPr>
                          <w:sz w:val="20"/>
                        </w:rPr>
                        <w:t>Parallel</w:t>
                      </w:r>
                    </w:p>
                    <w:p w14:paraId="3FED7A48" w14:textId="1478DFBF" w:rsidR="003262ED" w:rsidRPr="001269F9" w:rsidRDefault="003262ED" w:rsidP="002B3A9A">
                      <w:pPr>
                        <w:jc w:val="center"/>
                        <w:rPr>
                          <w:sz w:val="20"/>
                        </w:rPr>
                      </w:pPr>
                      <w:r>
                        <w:rPr>
                          <w:sz w:val="20"/>
                        </w:rPr>
                        <w:t>(4 slides)</w:t>
                      </w:r>
                    </w:p>
                  </w:txbxContent>
                </v:textbox>
              </v:shape>
            </w:pict>
          </mc:Fallback>
        </mc:AlternateContent>
      </w:r>
      <w:r w:rsidR="00E52A90" w:rsidRPr="00FD7B79">
        <w:rPr>
          <w:rFonts w:cs="Arial"/>
        </w:rPr>
        <w:t>[</w:t>
      </w:r>
      <w:r w:rsidR="00E52A90">
        <w:rPr>
          <w:rFonts w:cs="Arial"/>
        </w:rPr>
        <w:t>We should read the book with understanding.]</w:t>
      </w:r>
    </w:p>
    <w:p w14:paraId="2A6AD403" w14:textId="5F9B2E80" w:rsidR="00E52A90" w:rsidRPr="006504EA" w:rsidRDefault="00E52A90" w:rsidP="00E52A90">
      <w:pPr>
        <w:pStyle w:val="Heading2"/>
        <w:rPr>
          <w:rFonts w:cs="Arial"/>
        </w:rPr>
      </w:pPr>
      <w:r>
        <w:rPr>
          <w:rFonts w:cs="Arial"/>
        </w:rPr>
        <w:t>Hebrew parallelism repeats</w:t>
      </w:r>
      <w:r w:rsidRPr="006504EA">
        <w:rPr>
          <w:rFonts w:cs="Arial"/>
        </w:rPr>
        <w:t xml:space="preserve"> </w:t>
      </w:r>
      <w:r>
        <w:rPr>
          <w:rFonts w:cs="Arial"/>
        </w:rPr>
        <w:t>“</w:t>
      </w:r>
      <w:r w:rsidRPr="006504EA">
        <w:rPr>
          <w:rFonts w:cs="Arial"/>
        </w:rPr>
        <w:t>meaning in parallel expressions" (</w:t>
      </w:r>
      <w:r>
        <w:rPr>
          <w:rFonts w:cs="Arial"/>
        </w:rPr>
        <w:t xml:space="preserve">Alan </w:t>
      </w:r>
      <w:r w:rsidRPr="006504EA">
        <w:rPr>
          <w:rFonts w:cs="Arial"/>
        </w:rPr>
        <w:t xml:space="preserve">Ross, </w:t>
      </w:r>
      <w:r>
        <w:rPr>
          <w:rFonts w:cs="Arial"/>
          <w:i/>
        </w:rPr>
        <w:t>Bible Knowledge Commentary</w:t>
      </w:r>
      <w:r w:rsidRPr="006504EA">
        <w:rPr>
          <w:rFonts w:cs="Arial"/>
        </w:rPr>
        <w:t>, 1:780)</w:t>
      </w:r>
      <w:r>
        <w:rPr>
          <w:rFonts w:cs="Arial"/>
        </w:rPr>
        <w:t>.</w:t>
      </w:r>
    </w:p>
    <w:p w14:paraId="5F543654" w14:textId="6C0E47B9" w:rsidR="00E52A90" w:rsidRDefault="00E52A90" w:rsidP="00E52A90">
      <w:pPr>
        <w:pStyle w:val="Heading2"/>
        <w:rPr>
          <w:rFonts w:cs="Arial"/>
        </w:rPr>
      </w:pPr>
      <w:r>
        <w:rPr>
          <w:rFonts w:cs="Arial"/>
        </w:rPr>
        <w:t>Tips for interpreting the psalms can help.</w:t>
      </w:r>
    </w:p>
    <w:p w14:paraId="3CB51A0B" w14:textId="77777777" w:rsidR="00E52A90" w:rsidRPr="00B55B84" w:rsidRDefault="00E52A90" w:rsidP="00E52A90">
      <w:pPr>
        <w:pStyle w:val="Heading3"/>
        <w:rPr>
          <w:rFonts w:cs="Arial"/>
          <w:lang w:val="en-SG"/>
        </w:rPr>
      </w:pPr>
      <w:r w:rsidRPr="00B55B84">
        <w:rPr>
          <w:rFonts w:cs="Arial"/>
          <w:bCs/>
        </w:rPr>
        <w:t>Pay attention to structure</w:t>
      </w:r>
    </w:p>
    <w:p w14:paraId="0AB4F68F" w14:textId="77777777" w:rsidR="00E52A90" w:rsidRPr="00B55B84" w:rsidRDefault="00E52A90" w:rsidP="00E52A90">
      <w:pPr>
        <w:pStyle w:val="Heading3"/>
        <w:rPr>
          <w:rFonts w:cs="Arial"/>
          <w:lang w:val="en-SG"/>
        </w:rPr>
      </w:pPr>
      <w:r w:rsidRPr="00B55B84">
        <w:rPr>
          <w:rFonts w:cs="Arial"/>
          <w:bCs/>
        </w:rPr>
        <w:t>Summarize the psalm in a sentence (p. 387)</w:t>
      </w:r>
    </w:p>
    <w:p w14:paraId="5B638844" w14:textId="77777777" w:rsidR="00E52A90" w:rsidRPr="00B55B84" w:rsidRDefault="00E52A90" w:rsidP="00E52A90">
      <w:pPr>
        <w:pStyle w:val="Heading3"/>
        <w:rPr>
          <w:rFonts w:cs="Arial"/>
          <w:lang w:val="en-SG"/>
        </w:rPr>
      </w:pPr>
      <w:r w:rsidRPr="00B55B84">
        <w:rPr>
          <w:rFonts w:cs="Arial"/>
          <w:bCs/>
        </w:rPr>
        <w:t xml:space="preserve">Consider titles and background information in their superscriptions </w:t>
      </w:r>
    </w:p>
    <w:p w14:paraId="146F7B03" w14:textId="77777777" w:rsidR="00E52A90" w:rsidRPr="00B55B84" w:rsidRDefault="00E52A90" w:rsidP="00E52A90">
      <w:pPr>
        <w:pStyle w:val="Heading3"/>
        <w:rPr>
          <w:rFonts w:cs="Arial"/>
          <w:lang w:val="en-SG"/>
        </w:rPr>
      </w:pPr>
      <w:r w:rsidRPr="00B55B84">
        <w:rPr>
          <w:rFonts w:cs="Arial"/>
          <w:bCs/>
        </w:rPr>
        <w:t>Classify the psalm using Lindsey</w:t>
      </w:r>
      <w:r w:rsidRPr="00B55B84">
        <w:rPr>
          <w:rFonts w:cs="Arial"/>
          <w:bCs/>
          <w:lang w:val="fr-FR"/>
        </w:rPr>
        <w:t>'</w:t>
      </w:r>
      <w:r w:rsidRPr="00B55B84">
        <w:rPr>
          <w:rFonts w:cs="Arial"/>
          <w:bCs/>
        </w:rPr>
        <w:t>s p. 386</w:t>
      </w:r>
    </w:p>
    <w:p w14:paraId="13CEE18F" w14:textId="77777777" w:rsidR="00E52A90" w:rsidRPr="00B55B84" w:rsidRDefault="00E52A90" w:rsidP="00E52A90">
      <w:pPr>
        <w:pStyle w:val="Heading3"/>
        <w:rPr>
          <w:rFonts w:cs="Arial"/>
          <w:lang w:val="en-SG"/>
        </w:rPr>
      </w:pPr>
      <w:r w:rsidRPr="00B55B84">
        <w:rPr>
          <w:rFonts w:cs="Arial"/>
          <w:bCs/>
        </w:rPr>
        <w:t>Interpret the psalm</w:t>
      </w:r>
      <w:r w:rsidRPr="00B55B84">
        <w:rPr>
          <w:rFonts w:cs="Arial"/>
          <w:bCs/>
          <w:lang w:val="fr-FR"/>
        </w:rPr>
        <w:t>'</w:t>
      </w:r>
      <w:r w:rsidRPr="00B55B84">
        <w:rPr>
          <w:rFonts w:cs="Arial"/>
          <w:bCs/>
        </w:rPr>
        <w:t>s incomplete theology in light of NT revelation (e.g., Ps. 51:11)</w:t>
      </w:r>
    </w:p>
    <w:p w14:paraId="02AFD8A9" w14:textId="77777777" w:rsidR="00E52A90" w:rsidRPr="00B55B84" w:rsidRDefault="00E52A90" w:rsidP="00E52A90">
      <w:pPr>
        <w:pStyle w:val="Heading3"/>
        <w:rPr>
          <w:rFonts w:cs="Arial"/>
          <w:lang w:val="en-SG"/>
        </w:rPr>
      </w:pPr>
      <w:r w:rsidRPr="00B55B84">
        <w:rPr>
          <w:rFonts w:cs="Arial"/>
          <w:bCs/>
        </w:rPr>
        <w:t>Reword figures of speech and parallelisms</w:t>
      </w:r>
    </w:p>
    <w:p w14:paraId="2F17773B" w14:textId="06659886" w:rsidR="00E52A90" w:rsidRPr="00B55B84" w:rsidRDefault="00E52A90" w:rsidP="00E52A90">
      <w:pPr>
        <w:pStyle w:val="Heading3"/>
        <w:rPr>
          <w:rFonts w:cs="Arial"/>
          <w:lang w:val="en-SG"/>
        </w:rPr>
      </w:pPr>
      <w:r w:rsidRPr="00B55B84">
        <w:rPr>
          <w:rFonts w:cs="Arial"/>
          <w:bCs/>
        </w:rPr>
        <w:t>Use NT allusions and/or quotations but don</w:t>
      </w:r>
      <w:r w:rsidRPr="00B55B84">
        <w:rPr>
          <w:rFonts w:cs="Arial"/>
          <w:bCs/>
          <w:lang w:val="fr-FR"/>
        </w:rPr>
        <w:t>'</w:t>
      </w:r>
      <w:r w:rsidRPr="00B55B84">
        <w:rPr>
          <w:rFonts w:cs="Arial"/>
          <w:bCs/>
        </w:rPr>
        <w:t>t read back into the text what the OT author would not have understood (e.g., Ps. 16:10 expanded in Acts 2:25-31)</w:t>
      </w:r>
    </w:p>
    <w:p w14:paraId="3245CFE1" w14:textId="77777777" w:rsidR="00E52A90" w:rsidRPr="00B55B84" w:rsidRDefault="00E52A90" w:rsidP="00E52A90">
      <w:pPr>
        <w:pStyle w:val="Heading3"/>
        <w:rPr>
          <w:rFonts w:cs="Arial"/>
          <w:lang w:val="en-SG"/>
        </w:rPr>
      </w:pPr>
      <w:r w:rsidRPr="00B55B84">
        <w:rPr>
          <w:rFonts w:cs="Arial"/>
        </w:rPr>
        <w:t>Read psalms slowly (in our speed-reading day).</w:t>
      </w:r>
    </w:p>
    <w:p w14:paraId="3B44B31F" w14:textId="77777777" w:rsidR="00E52A90" w:rsidRPr="00B55B84" w:rsidRDefault="00E52A90" w:rsidP="00E52A90">
      <w:pPr>
        <w:pStyle w:val="Heading3"/>
        <w:rPr>
          <w:rFonts w:cs="Arial"/>
          <w:lang w:val="en-SG"/>
        </w:rPr>
      </w:pPr>
      <w:r w:rsidRPr="00B55B84">
        <w:rPr>
          <w:rFonts w:cs="Arial"/>
        </w:rPr>
        <w:t>Graph the emotional outline of the psalm.</w:t>
      </w:r>
    </w:p>
    <w:p w14:paraId="5E5890DB" w14:textId="77777777" w:rsidR="00154163" w:rsidRDefault="00154163" w:rsidP="00E52A90">
      <w:pPr>
        <w:rPr>
          <w:rFonts w:cs="Arial"/>
        </w:rPr>
      </w:pPr>
    </w:p>
    <w:p w14:paraId="55987192" w14:textId="22EC4D27" w:rsidR="00E52A90" w:rsidRPr="00FD7B79" w:rsidRDefault="00E52A90" w:rsidP="00E52A90">
      <w:pPr>
        <w:rPr>
          <w:rFonts w:cs="Arial"/>
        </w:rPr>
      </w:pPr>
      <w:r w:rsidRPr="00FD7B79">
        <w:rPr>
          <w:rFonts w:cs="Arial"/>
        </w:rPr>
        <w:t>(</w:t>
      </w:r>
      <w:r>
        <w:rPr>
          <w:rFonts w:cs="Arial"/>
        </w:rPr>
        <w:t>Psalms reveals your greatest need—but what again is that need?</w:t>
      </w:r>
      <w:r w:rsidRPr="00FD7B79">
        <w:rPr>
          <w:rFonts w:cs="Arial"/>
        </w:rPr>
        <w:t>)</w:t>
      </w:r>
    </w:p>
    <w:p w14:paraId="5449C88D" w14:textId="7CAC93BC" w:rsidR="00E52A90" w:rsidRPr="00FD7B79" w:rsidRDefault="008F6BA7" w:rsidP="00E52A90">
      <w:pPr>
        <w:pStyle w:val="Heading1"/>
        <w:rPr>
          <w:rFonts w:cs="Arial"/>
        </w:rPr>
      </w:pPr>
      <w:r w:rsidRPr="008B1F91">
        <w:rPr>
          <w:rFonts w:cs="Arial"/>
          <w:noProof/>
          <w:lang w:eastAsia="en-US"/>
        </w:rPr>
        <mc:AlternateContent>
          <mc:Choice Requires="wps">
            <w:drawing>
              <wp:anchor distT="0" distB="0" distL="114300" distR="114300" simplePos="0" relativeHeight="251696640" behindDoc="0" locked="0" layoutInCell="1" allowOverlap="1" wp14:anchorId="3CFF3856" wp14:editId="33A440C4">
                <wp:simplePos x="0" y="0"/>
                <wp:positionH relativeFrom="column">
                  <wp:posOffset>-506730</wp:posOffset>
                </wp:positionH>
                <wp:positionV relativeFrom="paragraph">
                  <wp:posOffset>340995</wp:posOffset>
                </wp:positionV>
                <wp:extent cx="685800" cy="337820"/>
                <wp:effectExtent l="0" t="0" r="254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FDA264" w14:textId="0AA9C739" w:rsidR="003262ED" w:rsidRPr="001269F9" w:rsidRDefault="003262ED" w:rsidP="00D347DB">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39.85pt;margin-top:26.85pt;width:54pt;height:26.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" filled="f">
                <v:textbox inset="0,0,0,0">
                  <w:txbxContent>
                    <w:p w14:paraId="7BFDA264" w14:textId="0AA9C739" w:rsidR="003262ED" w:rsidRPr="001269F9" w:rsidRDefault="003262ED" w:rsidP="00D347DB">
                      <w:pPr>
                        <w:jc w:val="center"/>
                        <w:rPr>
                          <w:sz w:val="20"/>
                        </w:rPr>
                      </w:pPr>
                      <w:r>
                        <w:rPr>
                          <w:sz w:val="20"/>
                        </w:rPr>
                        <w:t>MI</w:t>
                      </w:r>
                    </w:p>
                  </w:txbxContent>
                </v:textbox>
              </v:shape>
            </w:pict>
          </mc:Fallback>
        </mc:AlternateContent>
      </w:r>
      <w:r w:rsidR="00E52A90" w:rsidRPr="00FD7B79">
        <w:rPr>
          <w:rFonts w:cs="Arial"/>
        </w:rPr>
        <w:t>Conclusion</w:t>
      </w:r>
    </w:p>
    <w:p w14:paraId="2D9FB33F" w14:textId="3CBB68B4" w:rsidR="00E52A90" w:rsidRPr="00FD7B79" w:rsidRDefault="00E52A90" w:rsidP="00E52A90">
      <w:pPr>
        <w:pStyle w:val="Heading3"/>
        <w:rPr>
          <w:rFonts w:cs="Arial"/>
        </w:rPr>
      </w:pPr>
      <w:r>
        <w:rPr>
          <w:rFonts w:cs="Arial"/>
        </w:rPr>
        <w:t xml:space="preserve">Your greatest need is to </w:t>
      </w:r>
      <w:r w:rsidRPr="006D2E28">
        <w:rPr>
          <w:rFonts w:cs="Arial"/>
          <w:u w:val="single"/>
        </w:rPr>
        <w:t>praise</w:t>
      </w:r>
      <w:r>
        <w:rPr>
          <w:rFonts w:cs="Arial"/>
        </w:rPr>
        <w:t xml:space="preserve"> God</w:t>
      </w:r>
      <w:r w:rsidRPr="00FD7B79">
        <w:rPr>
          <w:rFonts w:cs="Arial"/>
        </w:rPr>
        <w:t xml:space="preserve"> (MI).</w:t>
      </w:r>
    </w:p>
    <w:p w14:paraId="62AC528C" w14:textId="105CA4CC" w:rsidR="00E52A90" w:rsidRDefault="00184D88" w:rsidP="00E52A90">
      <w:pPr>
        <w:pStyle w:val="Heading3"/>
        <w:rPr>
          <w:rFonts w:cs="Arial"/>
        </w:rPr>
      </w:pPr>
      <w:r w:rsidRPr="008B1F91">
        <w:rPr>
          <w:rFonts w:cs="Arial"/>
          <w:noProof/>
          <w:lang w:eastAsia="en-US"/>
        </w:rPr>
        <mc:AlternateContent>
          <mc:Choice Requires="wps">
            <w:drawing>
              <wp:anchor distT="0" distB="0" distL="114300" distR="114300" simplePos="0" relativeHeight="251740672" behindDoc="0" locked="0" layoutInCell="1" allowOverlap="1" wp14:anchorId="2158DE21" wp14:editId="3F556D5B">
                <wp:simplePos x="0" y="0"/>
                <wp:positionH relativeFrom="column">
                  <wp:posOffset>-507365</wp:posOffset>
                </wp:positionH>
                <wp:positionV relativeFrom="paragraph">
                  <wp:posOffset>591185</wp:posOffset>
                </wp:positionV>
                <wp:extent cx="685800" cy="337820"/>
                <wp:effectExtent l="0" t="0" r="25400" b="17780"/>
                <wp:wrapNone/>
                <wp:docPr id="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329688" w14:textId="2BD44770" w:rsidR="003262ED" w:rsidRPr="001269F9" w:rsidRDefault="003262ED" w:rsidP="00D347DB">
                            <w:pPr>
                              <w:jc w:val="center"/>
                              <w:rPr>
                                <w:sz w:val="20"/>
                              </w:rPr>
                            </w:pPr>
                            <w:r>
                              <w:rPr>
                                <w:sz w:val="20"/>
                              </w:rPr>
                              <w:t>Praise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39.9pt;margin-top:46.55pt;width:54pt;height:26.6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" filled="f">
                <v:textbox inset="0,0,0,0">
                  <w:txbxContent>
                    <w:p w14:paraId="74329688" w14:textId="2BD44770" w:rsidR="003262ED" w:rsidRPr="001269F9" w:rsidRDefault="003262ED" w:rsidP="00D347DB">
                      <w:pPr>
                        <w:jc w:val="center"/>
                        <w:rPr>
                          <w:sz w:val="20"/>
                        </w:rPr>
                      </w:pPr>
                      <w:r>
                        <w:rPr>
                          <w:sz w:val="20"/>
                        </w:rPr>
                        <w:t>Praise</w:t>
                      </w:r>
                    </w:p>
                  </w:txbxContent>
                </v:textbox>
              </v:shape>
            </w:pict>
          </mc:Fallback>
        </mc:AlternateContent>
      </w:r>
      <w:r w:rsidRPr="008B1F91">
        <w:rPr>
          <w:rFonts w:cs="Arial"/>
          <w:noProof/>
          <w:lang w:eastAsia="en-US"/>
        </w:rPr>
        <mc:AlternateContent>
          <mc:Choice Requires="wps">
            <w:drawing>
              <wp:anchor distT="0" distB="0" distL="114300" distR="114300" simplePos="0" relativeHeight="251697664" behindDoc="0" locked="0" layoutInCell="1" allowOverlap="1" wp14:anchorId="5C2A4FB5" wp14:editId="4B5100D8">
                <wp:simplePos x="0" y="0"/>
                <wp:positionH relativeFrom="column">
                  <wp:posOffset>-507365</wp:posOffset>
                </wp:positionH>
                <wp:positionV relativeFrom="paragraph">
                  <wp:posOffset>248285</wp:posOffset>
                </wp:positionV>
                <wp:extent cx="685800" cy="337820"/>
                <wp:effectExtent l="0" t="0" r="254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D0F866" w14:textId="4E5F900E" w:rsidR="003262ED" w:rsidRPr="001269F9" w:rsidRDefault="003262ED" w:rsidP="00D347DB">
                            <w:pPr>
                              <w:jc w:val="center"/>
                              <w:rPr>
                                <w:sz w:val="20"/>
                              </w:rPr>
                            </w:pPr>
                            <w:r>
                              <w:rPr>
                                <w:sz w:val="20"/>
                              </w:rPr>
                              <w:t>Unique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39.9pt;margin-top:19.55pt;width:54pt;height:26.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BlLHwCAAAH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" filled="f">
                <v:textbox inset="0,0,0,0">
                  <w:txbxContent>
                    <w:p w14:paraId="13D0F866" w14:textId="4E5F900E" w:rsidR="003262ED" w:rsidRPr="001269F9" w:rsidRDefault="003262ED" w:rsidP="00D347DB">
                      <w:pPr>
                        <w:jc w:val="center"/>
                        <w:rPr>
                          <w:sz w:val="20"/>
                        </w:rPr>
                      </w:pPr>
                      <w:r>
                        <w:rPr>
                          <w:sz w:val="20"/>
                        </w:rPr>
                        <w:t>Unique</w:t>
                      </w:r>
                    </w:p>
                  </w:txbxContent>
                </v:textbox>
              </v:shape>
            </w:pict>
          </mc:Fallback>
        </mc:AlternateContent>
      </w:r>
      <w:r w:rsidR="00E52A90" w:rsidRPr="00FD7B79">
        <w:rPr>
          <w:rFonts w:cs="Arial"/>
        </w:rPr>
        <w:t>Main Points</w:t>
      </w:r>
    </w:p>
    <w:p w14:paraId="07E7BCD3" w14:textId="16FF23D1" w:rsidR="00E52A90" w:rsidRPr="00FD7B79" w:rsidRDefault="00E52A90" w:rsidP="00E52A90">
      <w:pPr>
        <w:pStyle w:val="Heading4"/>
        <w:rPr>
          <w:rFonts w:cs="Arial"/>
        </w:rPr>
      </w:pPr>
      <w:r>
        <w:rPr>
          <w:rFonts w:cs="Arial"/>
        </w:rPr>
        <w:t xml:space="preserve">Psalms is </w:t>
      </w:r>
      <w:r w:rsidRPr="00997D2F">
        <w:rPr>
          <w:rFonts w:cs="Arial"/>
          <w:u w:val="single"/>
        </w:rPr>
        <w:t>unique</w:t>
      </w:r>
      <w:r>
        <w:rPr>
          <w:rFonts w:cs="Arial"/>
        </w:rPr>
        <w:t>—the most unique book every written!</w:t>
      </w:r>
    </w:p>
    <w:p w14:paraId="604396B5" w14:textId="5D549172" w:rsidR="00E52A90" w:rsidRPr="00FD7B79" w:rsidRDefault="00E52A90" w:rsidP="00E52A90">
      <w:pPr>
        <w:pStyle w:val="Heading4"/>
        <w:rPr>
          <w:rFonts w:cs="Arial"/>
        </w:rPr>
      </w:pPr>
      <w:r>
        <w:rPr>
          <w:rFonts w:cs="Arial"/>
        </w:rPr>
        <w:t xml:space="preserve">Psalms teaches </w:t>
      </w:r>
      <w:r w:rsidRPr="004C453A">
        <w:rPr>
          <w:rFonts w:cs="Arial"/>
          <w:u w:val="single"/>
        </w:rPr>
        <w:t>praise</w:t>
      </w:r>
      <w:r>
        <w:rPr>
          <w:rFonts w:cs="Arial"/>
        </w:rPr>
        <w:t>.</w:t>
      </w:r>
    </w:p>
    <w:p w14:paraId="1BF99677" w14:textId="05509D01" w:rsidR="00E52A90" w:rsidRPr="00FD7B79" w:rsidRDefault="00184D88" w:rsidP="00E52A90">
      <w:pPr>
        <w:pStyle w:val="Heading4"/>
        <w:rPr>
          <w:rFonts w:cs="Arial"/>
        </w:rPr>
      </w:pPr>
      <w:r w:rsidRPr="008B1F91">
        <w:rPr>
          <w:rFonts w:cs="Arial"/>
          <w:noProof/>
          <w:lang w:eastAsia="en-US"/>
        </w:rPr>
        <mc:AlternateContent>
          <mc:Choice Requires="wps">
            <w:drawing>
              <wp:anchor distT="0" distB="0" distL="114300" distR="114300" simplePos="0" relativeHeight="251742720" behindDoc="0" locked="0" layoutInCell="1" allowOverlap="1" wp14:anchorId="00A3D0DC" wp14:editId="7D9A2E90">
                <wp:simplePos x="0" y="0"/>
                <wp:positionH relativeFrom="column">
                  <wp:posOffset>-507365</wp:posOffset>
                </wp:positionH>
                <wp:positionV relativeFrom="paragraph">
                  <wp:posOffset>-4445</wp:posOffset>
                </wp:positionV>
                <wp:extent cx="685800" cy="337820"/>
                <wp:effectExtent l="0" t="0" r="25400" b="1778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B326DE" w14:textId="73FF5D1F" w:rsidR="003262ED" w:rsidRPr="001269F9" w:rsidRDefault="003262ED" w:rsidP="00D347DB">
                            <w:pPr>
                              <w:jc w:val="center"/>
                              <w:rPr>
                                <w:sz w:val="20"/>
                              </w:rPr>
                            </w:pPr>
                            <w:r>
                              <w:rPr>
                                <w:sz w:val="20"/>
                              </w:rPr>
                              <w:t>Stages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39.9pt;margin-top:-.3pt;width:54pt;height:26.6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OxH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" filled="f">
                <v:textbox inset="0,0,0,0">
                  <w:txbxContent>
                    <w:p w14:paraId="3AB326DE" w14:textId="73FF5D1F" w:rsidR="003262ED" w:rsidRPr="001269F9" w:rsidRDefault="003262ED" w:rsidP="00D347DB">
                      <w:pPr>
                        <w:jc w:val="center"/>
                        <w:rPr>
                          <w:sz w:val="20"/>
                        </w:rPr>
                      </w:pPr>
                      <w:r>
                        <w:rPr>
                          <w:sz w:val="20"/>
                        </w:rPr>
                        <w:t>Stages</w:t>
                      </w:r>
                    </w:p>
                  </w:txbxContent>
                </v:textbox>
              </v:shape>
            </w:pict>
          </mc:Fallback>
        </mc:AlternateContent>
      </w:r>
      <w:r w:rsidR="00E52A90">
        <w:rPr>
          <w:rFonts w:cs="Arial"/>
        </w:rPr>
        <w:t xml:space="preserve">Psalms grew in </w:t>
      </w:r>
      <w:r w:rsidR="00E52A90" w:rsidRPr="00E9394C">
        <w:rPr>
          <w:rFonts w:cs="Arial"/>
          <w:u w:val="single"/>
        </w:rPr>
        <w:t>stages</w:t>
      </w:r>
      <w:r w:rsidR="00E52A90">
        <w:rPr>
          <w:rFonts w:cs="Arial"/>
        </w:rPr>
        <w:t>.</w:t>
      </w:r>
    </w:p>
    <w:p w14:paraId="510E1E9C" w14:textId="2A067F74" w:rsidR="00E52A90" w:rsidRPr="00FD7B79" w:rsidRDefault="00893104" w:rsidP="00E52A90">
      <w:pPr>
        <w:pStyle w:val="Heading4"/>
        <w:rPr>
          <w:rFonts w:cs="Arial"/>
        </w:rPr>
      </w:pPr>
      <w:r w:rsidRPr="008B1F91">
        <w:rPr>
          <w:rFonts w:cs="Arial"/>
          <w:noProof/>
          <w:lang w:eastAsia="en-US"/>
        </w:rPr>
        <mc:AlternateContent>
          <mc:Choice Requires="wps">
            <w:drawing>
              <wp:anchor distT="0" distB="0" distL="114300" distR="114300" simplePos="0" relativeHeight="251702784" behindDoc="0" locked="0" layoutInCell="1" allowOverlap="1" wp14:anchorId="4A319EF3" wp14:editId="1EF95130">
                <wp:simplePos x="0" y="0"/>
                <wp:positionH relativeFrom="column">
                  <wp:posOffset>-507365</wp:posOffset>
                </wp:positionH>
                <wp:positionV relativeFrom="paragraph">
                  <wp:posOffset>47625</wp:posOffset>
                </wp:positionV>
                <wp:extent cx="685800" cy="337820"/>
                <wp:effectExtent l="0" t="0" r="25400" b="1778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8C4C74" w14:textId="09EA228A" w:rsidR="003262ED" w:rsidRPr="001269F9" w:rsidRDefault="003262ED" w:rsidP="002B3A9A">
                            <w:pPr>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39.9pt;margin-top:3.75pt;width:54pt;height:26.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iuQH0CAAAH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" filled="f">
                <v:textbox inset="0,0,0,0">
                  <w:txbxContent>
                    <w:p w14:paraId="1E8C4C74" w14:textId="09EA228A" w:rsidR="003262ED" w:rsidRPr="001269F9" w:rsidRDefault="003262ED" w:rsidP="002B3A9A">
                      <w:pPr>
                        <w:jc w:val="center"/>
                        <w:rPr>
                          <w:sz w:val="20"/>
                        </w:rPr>
                      </w:pPr>
                      <w:r>
                        <w:rPr>
                          <w:sz w:val="20"/>
                        </w:rPr>
                        <w:t>Prayer</w:t>
                      </w:r>
                    </w:p>
                  </w:txbxContent>
                </v:textbox>
              </v:shape>
            </w:pict>
          </mc:Fallback>
        </mc:AlternateContent>
      </w:r>
      <w:r w:rsidR="00E52A90">
        <w:rPr>
          <w:rFonts w:cs="Arial"/>
        </w:rPr>
        <w:t xml:space="preserve">Psalms is a guide for </w:t>
      </w:r>
      <w:r w:rsidR="00E52A90" w:rsidRPr="00E72EBF">
        <w:rPr>
          <w:rFonts w:cs="Arial"/>
          <w:u w:val="single"/>
        </w:rPr>
        <w:t>prayer</w:t>
      </w:r>
      <w:r w:rsidR="00E52A90">
        <w:rPr>
          <w:rFonts w:cs="Arial"/>
        </w:rPr>
        <w:t>.</w:t>
      </w:r>
    </w:p>
    <w:p w14:paraId="25B9162C" w14:textId="1DA8A20E" w:rsidR="00E52A90" w:rsidRPr="00FD7B79" w:rsidRDefault="00184D88" w:rsidP="00E52A90">
      <w:pPr>
        <w:pStyle w:val="Heading4"/>
        <w:rPr>
          <w:rFonts w:cs="Arial"/>
        </w:rPr>
      </w:pPr>
      <w:r w:rsidRPr="008B1F91">
        <w:rPr>
          <w:rFonts w:cs="Arial"/>
          <w:noProof/>
          <w:lang w:eastAsia="en-US"/>
        </w:rPr>
        <mc:AlternateContent>
          <mc:Choice Requires="wps">
            <w:drawing>
              <wp:anchor distT="0" distB="0" distL="114300" distR="114300" simplePos="0" relativeHeight="251744768" behindDoc="0" locked="0" layoutInCell="1" allowOverlap="1" wp14:anchorId="695DAA75" wp14:editId="5DAC501D">
                <wp:simplePos x="0" y="0"/>
                <wp:positionH relativeFrom="column">
                  <wp:posOffset>-507365</wp:posOffset>
                </wp:positionH>
                <wp:positionV relativeFrom="paragraph">
                  <wp:posOffset>55245</wp:posOffset>
                </wp:positionV>
                <wp:extent cx="685800" cy="337820"/>
                <wp:effectExtent l="0" t="0" r="25400" b="17780"/>
                <wp:wrapNone/>
                <wp:docPr id="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1536A" w14:textId="6E0630EB" w:rsidR="003262ED" w:rsidRPr="001269F9" w:rsidRDefault="003262ED" w:rsidP="002B3A9A">
                            <w:pPr>
                              <w:jc w:val="center"/>
                              <w:rPr>
                                <w:sz w:val="20"/>
                              </w:rPr>
                            </w:pPr>
                            <w:r>
                              <w:rPr>
                                <w:sz w:val="20"/>
                              </w:rPr>
                              <w:t>Types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left:0;text-align:left;margin-left:-39.9pt;margin-top:4.35pt;width:54pt;height:26.6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" filled="f">
                <v:textbox inset="0,0,0,0">
                  <w:txbxContent>
                    <w:p w14:paraId="3871536A" w14:textId="6E0630EB" w:rsidR="003262ED" w:rsidRPr="001269F9" w:rsidRDefault="003262ED" w:rsidP="002B3A9A">
                      <w:pPr>
                        <w:jc w:val="center"/>
                        <w:rPr>
                          <w:sz w:val="20"/>
                        </w:rPr>
                      </w:pPr>
                      <w:r>
                        <w:rPr>
                          <w:sz w:val="20"/>
                        </w:rPr>
                        <w:t>Types</w:t>
                      </w:r>
                    </w:p>
                  </w:txbxContent>
                </v:textbox>
              </v:shape>
            </w:pict>
          </mc:Fallback>
        </mc:AlternateContent>
      </w:r>
      <w:r w:rsidR="00E52A90">
        <w:rPr>
          <w:rFonts w:cs="Arial"/>
        </w:rPr>
        <w:t xml:space="preserve">Psalms come in many </w:t>
      </w:r>
      <w:r w:rsidR="00E52A90" w:rsidRPr="00186A8E">
        <w:rPr>
          <w:rFonts w:cs="Arial"/>
          <w:u w:val="single"/>
        </w:rPr>
        <w:t>types</w:t>
      </w:r>
      <w:r w:rsidR="00E52A90">
        <w:rPr>
          <w:rFonts w:cs="Arial"/>
        </w:rPr>
        <w:t>.</w:t>
      </w:r>
    </w:p>
    <w:p w14:paraId="4894651C" w14:textId="56545457" w:rsidR="00E52A90" w:rsidRPr="00FD7B79" w:rsidRDefault="00184D88" w:rsidP="00E52A90">
      <w:pPr>
        <w:pStyle w:val="Heading4"/>
        <w:rPr>
          <w:rFonts w:cs="Arial"/>
        </w:rPr>
      </w:pPr>
      <w:r w:rsidRPr="008B1F91">
        <w:rPr>
          <w:rFonts w:cs="Arial"/>
          <w:noProof/>
          <w:lang w:eastAsia="en-US"/>
        </w:rPr>
        <mc:AlternateContent>
          <mc:Choice Requires="wps">
            <w:drawing>
              <wp:anchor distT="0" distB="0" distL="114300" distR="114300" simplePos="0" relativeHeight="251700736" behindDoc="0" locked="0" layoutInCell="1" allowOverlap="1" wp14:anchorId="621FF3FA" wp14:editId="368A52C9">
                <wp:simplePos x="0" y="0"/>
                <wp:positionH relativeFrom="column">
                  <wp:posOffset>-507365</wp:posOffset>
                </wp:positionH>
                <wp:positionV relativeFrom="paragraph">
                  <wp:posOffset>85090</wp:posOffset>
                </wp:positionV>
                <wp:extent cx="685800" cy="337820"/>
                <wp:effectExtent l="0" t="0" r="25400" b="1778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03AB06" w14:textId="645C6F58" w:rsidR="003262ED" w:rsidRPr="001269F9" w:rsidRDefault="003262ED" w:rsidP="00D347DB">
                            <w:pPr>
                              <w:jc w:val="center"/>
                              <w:rPr>
                                <w:sz w:val="20"/>
                              </w:rPr>
                            </w:pPr>
                            <w:r>
                              <w:rPr>
                                <w:sz w:val="20"/>
                              </w:rPr>
                              <w:t>Interpret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left:0;text-align:left;margin-left:-39.9pt;margin-top:6.7pt;width:54pt;height:26.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w/n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" filled="f">
                <v:textbox inset="0,0,0,0">
                  <w:txbxContent>
                    <w:p w14:paraId="1F03AB06" w14:textId="645C6F58" w:rsidR="003262ED" w:rsidRPr="001269F9" w:rsidRDefault="003262ED" w:rsidP="00D347DB">
                      <w:pPr>
                        <w:jc w:val="center"/>
                        <w:rPr>
                          <w:sz w:val="20"/>
                        </w:rPr>
                      </w:pPr>
                      <w:r>
                        <w:rPr>
                          <w:sz w:val="20"/>
                        </w:rPr>
                        <w:t>Interpret</w:t>
                      </w:r>
                    </w:p>
                  </w:txbxContent>
                </v:textbox>
              </v:shape>
            </w:pict>
          </mc:Fallback>
        </mc:AlternateContent>
      </w:r>
      <w:r w:rsidR="00E52A90">
        <w:rPr>
          <w:rFonts w:cs="Arial"/>
        </w:rPr>
        <w:t xml:space="preserve">Psalms must be correctly </w:t>
      </w:r>
      <w:r w:rsidR="00E52A90" w:rsidRPr="001B3891">
        <w:rPr>
          <w:rFonts w:cs="Arial"/>
          <w:u w:val="single"/>
        </w:rPr>
        <w:t>interpreted</w:t>
      </w:r>
      <w:r w:rsidR="00E52A90">
        <w:rPr>
          <w:rFonts w:cs="Arial"/>
        </w:rPr>
        <w:t>.</w:t>
      </w:r>
    </w:p>
    <w:p w14:paraId="7FF7B5D0" w14:textId="77777777" w:rsidR="00E52A90" w:rsidRDefault="00E52A90" w:rsidP="00E52A90">
      <w:pPr>
        <w:pStyle w:val="Heading3"/>
        <w:rPr>
          <w:rFonts w:cs="Arial"/>
        </w:rPr>
      </w:pPr>
      <w:r>
        <w:rPr>
          <w:rFonts w:cs="Arial"/>
        </w:rPr>
        <w:t>Exhortation</w:t>
      </w:r>
    </w:p>
    <w:p w14:paraId="5D06FA2D" w14:textId="7A8775FF" w:rsidR="00E52A90" w:rsidRDefault="00262287" w:rsidP="00E52A90">
      <w:pPr>
        <w:pStyle w:val="Heading4"/>
        <w:rPr>
          <w:rFonts w:cs="Arial"/>
        </w:rPr>
      </w:pPr>
      <w:r w:rsidRPr="008B1F91">
        <w:rPr>
          <w:rFonts w:cs="Arial"/>
          <w:noProof/>
          <w:lang w:eastAsia="en-US"/>
        </w:rPr>
        <mc:AlternateContent>
          <mc:Choice Requires="wps">
            <w:drawing>
              <wp:anchor distT="0" distB="0" distL="114300" distR="114300" simplePos="0" relativeHeight="251698688" behindDoc="0" locked="0" layoutInCell="1" allowOverlap="1" wp14:anchorId="74A5584F" wp14:editId="660BA9FC">
                <wp:simplePos x="0" y="0"/>
                <wp:positionH relativeFrom="column">
                  <wp:posOffset>-506730</wp:posOffset>
                </wp:positionH>
                <wp:positionV relativeFrom="paragraph">
                  <wp:posOffset>30480</wp:posOffset>
                </wp:positionV>
                <wp:extent cx="685800" cy="337820"/>
                <wp:effectExtent l="0" t="0" r="254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EF8ACA" w14:textId="414951D5" w:rsidR="003262ED" w:rsidRPr="001269F9" w:rsidRDefault="003262ED" w:rsidP="00D347DB">
                            <w:pPr>
                              <w:jc w:val="center"/>
                              <w:rPr>
                                <w:sz w:val="20"/>
                              </w:rPr>
                            </w:pPr>
                            <w:r>
                              <w:rPr>
                                <w:sz w:val="20"/>
                              </w:rPr>
                              <w:t>Idolatry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39.85pt;margin-top:2.4pt;width:54pt;height:26.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" filled="f">
                <v:textbox inset="0,0,0,0">
                  <w:txbxContent>
                    <w:p w14:paraId="7AEF8ACA" w14:textId="414951D5" w:rsidR="003262ED" w:rsidRPr="001269F9" w:rsidRDefault="003262ED" w:rsidP="00D347DB">
                      <w:pPr>
                        <w:jc w:val="center"/>
                        <w:rPr>
                          <w:sz w:val="20"/>
                        </w:rPr>
                      </w:pPr>
                      <w:r>
                        <w:rPr>
                          <w:sz w:val="20"/>
                        </w:rPr>
                        <w:t>Idolatry</w:t>
                      </w:r>
                    </w:p>
                  </w:txbxContent>
                </v:textbox>
              </v:shape>
            </w:pict>
          </mc:Fallback>
        </mc:AlternateContent>
      </w:r>
      <w:r w:rsidR="00E52A90">
        <w:rPr>
          <w:rFonts w:cs="Arial"/>
        </w:rPr>
        <w:t>Praise prevents idolatry!</w:t>
      </w:r>
    </w:p>
    <w:p w14:paraId="6FB875DF" w14:textId="459C4669" w:rsidR="00E52A90" w:rsidRDefault="008F6BA7" w:rsidP="00E52A90">
      <w:pPr>
        <w:pStyle w:val="Heading4"/>
        <w:rPr>
          <w:rFonts w:cs="Arial"/>
        </w:rPr>
      </w:pPr>
      <w:r w:rsidRPr="008B1F91">
        <w:rPr>
          <w:rFonts w:cs="Arial"/>
          <w:noProof/>
          <w:lang w:eastAsia="en-US"/>
        </w:rPr>
        <mc:AlternateContent>
          <mc:Choice Requires="wps">
            <w:drawing>
              <wp:anchor distT="0" distB="0" distL="114300" distR="114300" simplePos="0" relativeHeight="251703808" behindDoc="0" locked="0" layoutInCell="1" allowOverlap="1" wp14:anchorId="13B22FA8" wp14:editId="722423E1">
                <wp:simplePos x="0" y="0"/>
                <wp:positionH relativeFrom="column">
                  <wp:posOffset>-507365</wp:posOffset>
                </wp:positionH>
                <wp:positionV relativeFrom="paragraph">
                  <wp:posOffset>118110</wp:posOffset>
                </wp:positionV>
                <wp:extent cx="685800" cy="337820"/>
                <wp:effectExtent l="0" t="0" r="254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D8930E" w14:textId="72F43481" w:rsidR="003262ED" w:rsidRPr="001269F9" w:rsidRDefault="003262ED" w:rsidP="002B3A9A">
                            <w:pPr>
                              <w:jc w:val="center"/>
                              <w:rPr>
                                <w:sz w:val="20"/>
                              </w:rPr>
                            </w:pPr>
                            <w:r>
                              <w:rPr>
                                <w:sz w:val="20"/>
                              </w:rPr>
                              <w:t>Ps 46:10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39.9pt;margin-top:9.3pt;width:54pt;height:26.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" filled="f">
                <v:textbox inset="0,0,0,0">
                  <w:txbxContent>
                    <w:p w14:paraId="2FD8930E" w14:textId="72F43481" w:rsidR="003262ED" w:rsidRPr="001269F9" w:rsidRDefault="003262ED" w:rsidP="002B3A9A">
                      <w:pPr>
                        <w:jc w:val="center"/>
                        <w:rPr>
                          <w:sz w:val="20"/>
                        </w:rPr>
                      </w:pPr>
                      <w:r>
                        <w:rPr>
                          <w:sz w:val="20"/>
                        </w:rPr>
                        <w:t>Ps 46:10</w:t>
                      </w:r>
                    </w:p>
                  </w:txbxContent>
                </v:textbox>
              </v:shape>
            </w:pict>
          </mc:Fallback>
        </mc:AlternateContent>
      </w:r>
      <w:r w:rsidR="00E52A90">
        <w:rPr>
          <w:rFonts w:cs="Arial"/>
        </w:rPr>
        <w:t>“Be still and know the I am God” (Ps 46:10)</w:t>
      </w:r>
    </w:p>
    <w:p w14:paraId="128EF0F0" w14:textId="2A29BC64" w:rsidR="00E52A90" w:rsidRPr="002F3AC9" w:rsidRDefault="00262287" w:rsidP="00E52A90">
      <w:pPr>
        <w:pStyle w:val="Heading4"/>
        <w:rPr>
          <w:rFonts w:cs="Arial"/>
          <w:lang w:val="en-SG"/>
        </w:rPr>
      </w:pPr>
      <w:r w:rsidRPr="008B1F91">
        <w:rPr>
          <w:rFonts w:cs="Arial"/>
          <w:noProof/>
          <w:lang w:eastAsia="en-US"/>
        </w:rPr>
        <mc:AlternateContent>
          <mc:Choice Requires="wps">
            <w:drawing>
              <wp:anchor distT="0" distB="0" distL="114300" distR="114300" simplePos="0" relativeHeight="251699712" behindDoc="0" locked="0" layoutInCell="1" allowOverlap="1" wp14:anchorId="6E709787" wp14:editId="534C8DD5">
                <wp:simplePos x="0" y="0"/>
                <wp:positionH relativeFrom="column">
                  <wp:posOffset>-506730</wp:posOffset>
                </wp:positionH>
                <wp:positionV relativeFrom="paragraph">
                  <wp:posOffset>204470</wp:posOffset>
                </wp:positionV>
                <wp:extent cx="685800" cy="337820"/>
                <wp:effectExtent l="0" t="0" r="254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CFA585" w14:textId="3D436218" w:rsidR="003262ED" w:rsidRPr="001269F9" w:rsidRDefault="003262ED" w:rsidP="00D347DB">
                            <w:pPr>
                              <w:jc w:val="center"/>
                              <w:rPr>
                                <w:sz w:val="20"/>
                              </w:rPr>
                            </w:pPr>
                            <w:r>
                              <w:rPr>
                                <w:sz w:val="20"/>
                              </w:rPr>
                              <w:t>Summary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39.85pt;margin-top:16.1pt;width:54pt;height:26.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" filled="f">
                <v:textbox inset="0,0,0,0">
                  <w:txbxContent>
                    <w:p w14:paraId="39CFA585" w14:textId="3D436218" w:rsidR="003262ED" w:rsidRPr="001269F9" w:rsidRDefault="003262ED" w:rsidP="00D347DB">
                      <w:pPr>
                        <w:jc w:val="center"/>
                        <w:rPr>
                          <w:sz w:val="20"/>
                        </w:rPr>
                      </w:pPr>
                      <w:r>
                        <w:rPr>
                          <w:sz w:val="20"/>
                        </w:rPr>
                        <w:t>Summary</w:t>
                      </w:r>
                    </w:p>
                  </w:txbxContent>
                </v:textbox>
              </v:shape>
            </w:pict>
          </mc:Fallback>
        </mc:AlternateContent>
      </w:r>
      <w:r w:rsidRPr="008B1F91">
        <w:rPr>
          <w:rFonts w:cs="Arial"/>
          <w:noProof/>
          <w:lang w:eastAsia="en-US"/>
        </w:rPr>
        <mc:AlternateContent>
          <mc:Choice Requires="wps">
            <w:drawing>
              <wp:anchor distT="0" distB="0" distL="114300" distR="114300" simplePos="0" relativeHeight="251701760" behindDoc="0" locked="0" layoutInCell="1" allowOverlap="1" wp14:anchorId="64DAE845" wp14:editId="63BFE1F6">
                <wp:simplePos x="0" y="0"/>
                <wp:positionH relativeFrom="column">
                  <wp:posOffset>-507365</wp:posOffset>
                </wp:positionH>
                <wp:positionV relativeFrom="paragraph">
                  <wp:posOffset>549275</wp:posOffset>
                </wp:positionV>
                <wp:extent cx="685800" cy="337820"/>
                <wp:effectExtent l="0" t="0" r="25400" b="1778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A9E021" w14:textId="20054048" w:rsidR="003262ED" w:rsidRPr="001269F9" w:rsidRDefault="003262ED" w:rsidP="00C343E9">
                            <w:pPr>
                              <w:shd w:val="solid" w:color="auto" w:fill="000000"/>
                              <w:jc w:val="center"/>
                              <w:rPr>
                                <w:sz w:val="20"/>
                              </w:rPr>
                            </w:pPr>
                            <w:r>
                              <w:rPr>
                                <w:sz w:val="20"/>
                              </w:rPr>
                              <w:t>Black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39.9pt;margin-top:43.25pt;width:54pt;height:26.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8yuH4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" filled="f">
                <v:textbox inset="0,0,0,0">
                  <w:txbxContent>
                    <w:p w14:paraId="1CA9E021" w14:textId="20054048" w:rsidR="003262ED" w:rsidRPr="001269F9" w:rsidRDefault="003262ED" w:rsidP="00C343E9">
                      <w:pPr>
                        <w:shd w:val="solid" w:color="auto" w:fill="000000"/>
                        <w:jc w:val="center"/>
                        <w:rPr>
                          <w:sz w:val="20"/>
                        </w:rPr>
                      </w:pPr>
                      <w:r>
                        <w:rPr>
                          <w:sz w:val="20"/>
                        </w:rPr>
                        <w:t>Black</w:t>
                      </w:r>
                    </w:p>
                  </w:txbxContent>
                </v:textbox>
              </v:shape>
            </w:pict>
          </mc:Fallback>
        </mc:AlternateContent>
      </w:r>
      <w:r w:rsidR="00E52A90" w:rsidRPr="002F3AC9">
        <w:rPr>
          <w:rFonts w:cs="Arial"/>
          <w:bCs/>
        </w:rPr>
        <w:t>Praise and petition God for who He is and what He has done in providing wisdom, protection, Messianic fulfillment, and His Word to be humble before Him in trust and thanksgiving</w:t>
      </w:r>
    </w:p>
    <w:p w14:paraId="10BDE3A8" w14:textId="77777777" w:rsidR="00E52A90" w:rsidRDefault="00E52A90" w:rsidP="00E52A90">
      <w:pPr>
        <w:pStyle w:val="Heading4"/>
        <w:rPr>
          <w:rFonts w:cs="Arial"/>
        </w:rPr>
      </w:pPr>
      <w:r>
        <w:rPr>
          <w:rFonts w:cs="Arial"/>
        </w:rPr>
        <w:t>Pray through psalms at my apartment.</w:t>
      </w:r>
    </w:p>
    <w:p w14:paraId="22786D14" w14:textId="46EB9C91" w:rsidR="008B6D00" w:rsidRPr="00FB2D6E" w:rsidRDefault="008B6D00" w:rsidP="00DA3A1D">
      <w:pPr>
        <w:pStyle w:val="Heading1"/>
        <w:widowControl w:val="0"/>
        <w:rPr>
          <w:rFonts w:cs="Arial"/>
          <w:sz w:val="36"/>
        </w:rPr>
      </w:pPr>
      <w:r w:rsidRPr="00FB2D6E">
        <w:rPr>
          <w:rFonts w:cs="Arial"/>
        </w:rPr>
        <w:br w:type="page"/>
      </w:r>
      <w:r w:rsidRPr="00FB2D6E">
        <w:rPr>
          <w:rFonts w:cs="Arial"/>
          <w:sz w:val="36"/>
        </w:rPr>
        <w:lastRenderedPageBreak/>
        <w:t>Preliminary Questions</w:t>
      </w:r>
    </w:p>
    <w:p w14:paraId="00FD68E5" w14:textId="77777777" w:rsidR="008B6D00" w:rsidRPr="00FD7B79" w:rsidRDefault="008B6D00" w:rsidP="00DA3A1D">
      <w:pPr>
        <w:widowControl w:val="0"/>
        <w:ind w:right="-10"/>
        <w:rPr>
          <w:rFonts w:cs="Arial"/>
        </w:rPr>
      </w:pPr>
    </w:p>
    <w:p w14:paraId="14ADB764" w14:textId="77777777"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7613285" w14:textId="77777777" w:rsidR="008B6D00" w:rsidRPr="00FD7B79" w:rsidRDefault="008B6D00" w:rsidP="00DA3A1D">
      <w:pPr>
        <w:widowControl w:val="0"/>
        <w:ind w:left="1440" w:right="-10" w:hanging="1440"/>
        <w:rPr>
          <w:rFonts w:cs="Arial"/>
        </w:rPr>
      </w:pPr>
    </w:p>
    <w:p w14:paraId="16DC10B1" w14:textId="77777777" w:rsidR="008B6D00" w:rsidRPr="00FD7B79" w:rsidRDefault="008B6D00" w:rsidP="00DA3A1D">
      <w:pPr>
        <w:pStyle w:val="Heading1"/>
        <w:widowControl w:val="0"/>
        <w:rPr>
          <w:rFonts w:cs="Arial"/>
        </w:rPr>
      </w:pPr>
      <w:r w:rsidRPr="00FD7B79">
        <w:rPr>
          <w:rFonts w:cs="Arial"/>
        </w:rPr>
        <w:t>Context:</w:t>
      </w:r>
      <w:r w:rsidRPr="00FD7B79">
        <w:rPr>
          <w:rFonts w:cs="Arial"/>
        </w:rPr>
        <w:tab/>
        <w:t>What did the author record just prior to this passage?</w:t>
      </w:r>
    </w:p>
    <w:p w14:paraId="1379158B" w14:textId="77777777" w:rsidR="008B6D00" w:rsidRPr="00FD7B79" w:rsidRDefault="008B6D00" w:rsidP="00DA3A1D">
      <w:pPr>
        <w:pStyle w:val="Heading3"/>
        <w:widowControl w:val="0"/>
        <w:rPr>
          <w:rFonts w:cs="Arial"/>
        </w:rPr>
      </w:pPr>
    </w:p>
    <w:p w14:paraId="273C34AA" w14:textId="77777777" w:rsidR="008B6D00" w:rsidRPr="00FD7B79" w:rsidRDefault="008B6D00" w:rsidP="00DA3A1D">
      <w:pPr>
        <w:pStyle w:val="Heading1"/>
        <w:widowControl w:val="0"/>
        <w:rPr>
          <w:rFonts w:cs="Arial"/>
        </w:rPr>
      </w:pPr>
      <w:r w:rsidRPr="00FD7B79">
        <w:rPr>
          <w:rFonts w:cs="Arial"/>
        </w:rPr>
        <w:t>Purpose:</w:t>
      </w:r>
      <w:r w:rsidRPr="00FD7B79">
        <w:rPr>
          <w:rFonts w:cs="Arial"/>
        </w:rPr>
        <w:tab/>
        <w:t>Why is this passage in the Bible?</w:t>
      </w:r>
    </w:p>
    <w:p w14:paraId="4BBD15F4" w14:textId="77777777" w:rsidR="008B6D00" w:rsidRPr="00FD7B79" w:rsidRDefault="008B6D00" w:rsidP="00DA3A1D">
      <w:pPr>
        <w:pStyle w:val="Heading3"/>
        <w:widowControl w:val="0"/>
        <w:rPr>
          <w:rFonts w:cs="Arial"/>
        </w:rPr>
      </w:pPr>
    </w:p>
    <w:p w14:paraId="30001453" w14:textId="77777777" w:rsidR="008B6D00" w:rsidRPr="00FD7B79" w:rsidRDefault="008B6D00" w:rsidP="00DA3A1D">
      <w:pPr>
        <w:pStyle w:val="Heading1"/>
        <w:widowControl w:val="0"/>
        <w:rPr>
          <w:rFonts w:cs="Arial"/>
        </w:rPr>
      </w:pPr>
      <w:r w:rsidRPr="00FD7B79">
        <w:rPr>
          <w:rFonts w:cs="Arial"/>
        </w:rPr>
        <w:t>Background:</w:t>
      </w:r>
      <w:r w:rsidRPr="00FD7B79">
        <w:rPr>
          <w:rFonts w:cs="Arial"/>
        </w:rPr>
        <w:tab/>
        <w:t>What historical context helps us understand this passage?</w:t>
      </w:r>
    </w:p>
    <w:p w14:paraId="0E187019" w14:textId="77777777" w:rsidR="008B6D00" w:rsidRPr="00FD7B79" w:rsidRDefault="008B6D00" w:rsidP="00DA3A1D">
      <w:pPr>
        <w:pStyle w:val="Heading3"/>
        <w:widowControl w:val="0"/>
        <w:rPr>
          <w:rFonts w:cs="Arial"/>
        </w:rPr>
      </w:pPr>
    </w:p>
    <w:p w14:paraId="5A912E8C" w14:textId="77777777" w:rsidR="008B6D00" w:rsidRPr="00FD7B79" w:rsidRDefault="008B6D00" w:rsidP="00DA3A1D">
      <w:pPr>
        <w:pStyle w:val="Heading1"/>
        <w:widowControl w:val="0"/>
        <w:rPr>
          <w:rFonts w:cs="Arial"/>
        </w:rPr>
      </w:pPr>
      <w:r w:rsidRPr="00FD7B79">
        <w:rPr>
          <w:rFonts w:cs="Arial"/>
        </w:rPr>
        <w:t>Questions</w:t>
      </w:r>
    </w:p>
    <w:p w14:paraId="0EB384EF" w14:textId="77777777" w:rsidR="008B6D00" w:rsidRPr="00FD7B79" w:rsidRDefault="008B6D00" w:rsidP="00DA3A1D">
      <w:pPr>
        <w:pStyle w:val="Heading3"/>
        <w:widowControl w:val="0"/>
        <w:rPr>
          <w:rFonts w:cs="Arial"/>
        </w:rPr>
      </w:pPr>
    </w:p>
    <w:p w14:paraId="17FF70A9" w14:textId="3C375069" w:rsidR="008B6D00" w:rsidRPr="00FB2D6E" w:rsidRDefault="008B6D00" w:rsidP="00DA3A1D">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sidR="000D4ADA">
        <w:rPr>
          <w:rFonts w:cs="Arial"/>
          <w:sz w:val="36"/>
        </w:rPr>
        <w:t>Main Ideas</w:t>
      </w:r>
    </w:p>
    <w:p w14:paraId="3D91C0D6" w14:textId="77777777" w:rsidR="008B6D00" w:rsidRPr="00D422FC" w:rsidRDefault="008B6D00" w:rsidP="00DA3A1D">
      <w:pPr>
        <w:widowControl w:val="0"/>
        <w:ind w:right="-10"/>
        <w:rPr>
          <w:rFonts w:cs="Arial"/>
        </w:rPr>
      </w:pPr>
    </w:p>
    <w:p w14:paraId="1B9FA97C" w14:textId="77777777" w:rsidR="008B6D00" w:rsidRPr="00D422FC" w:rsidRDefault="008B6D00" w:rsidP="00DA3A1D">
      <w:pPr>
        <w:widowControl w:val="0"/>
        <w:ind w:right="-10"/>
        <w:rPr>
          <w:rFonts w:cs="Arial"/>
        </w:rPr>
      </w:pPr>
      <w:r w:rsidRPr="00D422FC">
        <w:rPr>
          <w:rFonts w:cs="Arial"/>
        </w:rPr>
        <w:t>Text</w:t>
      </w:r>
    </w:p>
    <w:p w14:paraId="5735C86C" w14:textId="5594D896" w:rsidR="00DA1DEF" w:rsidRDefault="008B6D00" w:rsidP="00DA1DEF">
      <w:pPr>
        <w:pStyle w:val="Heading1"/>
        <w:widowControl w:val="0"/>
        <w:rPr>
          <w:rFonts w:cs="Arial"/>
          <w:sz w:val="36"/>
        </w:rPr>
      </w:pPr>
      <w:r w:rsidRPr="00FB2D6E">
        <w:rPr>
          <w:rFonts w:cs="Arial"/>
        </w:rPr>
        <w:br w:type="page"/>
      </w:r>
    </w:p>
    <w:p w14:paraId="0AFF97E6" w14:textId="6120CF75" w:rsidR="00D04409" w:rsidRPr="00FB2D6E" w:rsidRDefault="00DA1DEF" w:rsidP="00DA3A1D">
      <w:pPr>
        <w:pStyle w:val="Heading1"/>
        <w:widowControl w:val="0"/>
        <w:rPr>
          <w:rFonts w:cs="Arial"/>
          <w:sz w:val="36"/>
        </w:rPr>
      </w:pPr>
      <w:r>
        <w:rPr>
          <w:rFonts w:cs="Arial"/>
          <w:sz w:val="36"/>
        </w:rPr>
        <w:lastRenderedPageBreak/>
        <w:t>Illustrations That Apply</w:t>
      </w:r>
    </w:p>
    <w:p w14:paraId="0A7308CE" w14:textId="77777777" w:rsidR="00D04409" w:rsidRPr="00FD7B79" w:rsidRDefault="00D04409" w:rsidP="00DA3A1D">
      <w:pPr>
        <w:pStyle w:val="Heading3"/>
        <w:widowControl w:val="0"/>
        <w:rPr>
          <w:rFonts w:cs="Arial"/>
        </w:rPr>
      </w:pPr>
      <w:r w:rsidRPr="00FD7B79">
        <w:rPr>
          <w:rFonts w:cs="Arial"/>
        </w:rPr>
        <w:t>Text</w:t>
      </w:r>
    </w:p>
    <w:p w14:paraId="0A20C8D1" w14:textId="66BA34C8" w:rsidR="00D15F5D" w:rsidRPr="00FB2D6E" w:rsidRDefault="00D04409" w:rsidP="006715D6">
      <w:pPr>
        <w:pStyle w:val="Heading1"/>
        <w:widowControl w:val="0"/>
        <w:jc w:val="center"/>
        <w:rPr>
          <w:rFonts w:cs="Arial"/>
          <w:sz w:val="36"/>
        </w:rPr>
      </w:pPr>
      <w:r w:rsidRPr="00DA3A1D">
        <w:rPr>
          <w:rFonts w:cs="Arial"/>
          <w:sz w:val="18"/>
        </w:rPr>
        <w:br w:type="page"/>
      </w:r>
      <w:r w:rsidR="00D15F5D">
        <w:rPr>
          <w:rFonts w:cs="Arial"/>
          <w:sz w:val="36"/>
        </w:rPr>
        <w:lastRenderedPageBreak/>
        <w:t>Old Testament Survey Notes</w:t>
      </w:r>
    </w:p>
    <w:p w14:paraId="63089D4D" w14:textId="77777777" w:rsidR="00654D94" w:rsidRPr="00AD6F9C" w:rsidRDefault="00654D94" w:rsidP="00654D94">
      <w:pPr>
        <w:tabs>
          <w:tab w:val="left" w:pos="360"/>
        </w:tabs>
        <w:ind w:left="360" w:hanging="360"/>
        <w:jc w:val="center"/>
        <w:outlineLvl w:val="0"/>
        <w:rPr>
          <w:rFonts w:cs="Arial"/>
          <w:b/>
          <w:sz w:val="44"/>
        </w:rPr>
      </w:pPr>
      <w:r w:rsidRPr="00AD6F9C">
        <w:rPr>
          <w:rFonts w:cs="Arial"/>
          <w:b/>
          <w:sz w:val="44"/>
        </w:rPr>
        <w:t>Psalms</w:t>
      </w:r>
    </w:p>
    <w:p w14:paraId="5C8788E9" w14:textId="77777777" w:rsidR="00654D94" w:rsidRPr="00AD6F9C" w:rsidRDefault="00654D94" w:rsidP="00654D94">
      <w:pPr>
        <w:tabs>
          <w:tab w:val="left" w:pos="360"/>
        </w:tabs>
        <w:ind w:left="360" w:hanging="360"/>
        <w:jc w:val="center"/>
        <w:rPr>
          <w:rFonts w:cs="Arial"/>
          <w:b/>
          <w:sz w:val="10"/>
        </w:rPr>
      </w:pPr>
    </w:p>
    <w:p w14:paraId="569C28BC" w14:textId="77777777" w:rsidR="00654D94" w:rsidRPr="00AD6F9C" w:rsidRDefault="00654D94" w:rsidP="00654D94">
      <w:pPr>
        <w:tabs>
          <w:tab w:val="left" w:pos="360"/>
        </w:tabs>
        <w:ind w:left="360" w:hanging="360"/>
        <w:jc w:val="center"/>
        <w:outlineLvl w:val="0"/>
        <w:rPr>
          <w:rFonts w:cs="Arial"/>
          <w:sz w:val="32"/>
        </w:rPr>
      </w:pPr>
      <w:r w:rsidRPr="00AD6F9C">
        <w:rPr>
          <w:rFonts w:cs="Arial"/>
          <w:b/>
          <w:sz w:val="32"/>
        </w:rPr>
        <w:t>Introduction</w:t>
      </w:r>
    </w:p>
    <w:p w14:paraId="3FD3A92F" w14:textId="77777777" w:rsidR="00654D94" w:rsidRPr="00AD6F9C" w:rsidRDefault="00654D94" w:rsidP="00654D94">
      <w:pPr>
        <w:tabs>
          <w:tab w:val="left" w:pos="360"/>
        </w:tabs>
        <w:ind w:left="360" w:hanging="360"/>
        <w:rPr>
          <w:rFonts w:cs="Arial"/>
          <w:sz w:val="14"/>
        </w:rPr>
      </w:pPr>
    </w:p>
    <w:p w14:paraId="360E57B3" w14:textId="77777777" w:rsidR="00654D94" w:rsidRPr="00AD6F9C" w:rsidRDefault="00654D94" w:rsidP="00654D94">
      <w:pPr>
        <w:tabs>
          <w:tab w:val="left" w:pos="360"/>
        </w:tabs>
        <w:ind w:left="360" w:hanging="360"/>
        <w:rPr>
          <w:rFonts w:cs="Arial"/>
          <w:b/>
          <w:sz w:val="20"/>
        </w:rPr>
      </w:pPr>
      <w:r w:rsidRPr="00AD6F9C">
        <w:rPr>
          <w:rFonts w:cs="Arial"/>
          <w:b/>
          <w:sz w:val="20"/>
        </w:rPr>
        <w:t>I.</w:t>
      </w:r>
      <w:r w:rsidRPr="00AD6F9C">
        <w:rPr>
          <w:rFonts w:cs="Arial"/>
          <w:b/>
          <w:sz w:val="20"/>
        </w:rPr>
        <w:tab/>
        <w:t>Titles</w:t>
      </w:r>
    </w:p>
    <w:p w14:paraId="5F474FE2" w14:textId="77777777" w:rsidR="00654D94" w:rsidRPr="00AD6F9C" w:rsidRDefault="00654D94" w:rsidP="00654D94">
      <w:pPr>
        <w:tabs>
          <w:tab w:val="left" w:pos="720"/>
        </w:tabs>
        <w:ind w:left="720" w:hanging="360"/>
        <w:rPr>
          <w:rFonts w:cs="Arial"/>
          <w:sz w:val="20"/>
        </w:rPr>
      </w:pPr>
    </w:p>
    <w:p w14:paraId="4DD0737B" w14:textId="77777777" w:rsidR="00654D94" w:rsidRPr="00AD6F9C" w:rsidRDefault="00654D94" w:rsidP="00654D94">
      <w:pPr>
        <w:tabs>
          <w:tab w:val="left" w:pos="720"/>
        </w:tabs>
        <w:ind w:left="709" w:hanging="360"/>
        <w:rPr>
          <w:rFonts w:cs="Arial"/>
          <w:sz w:val="20"/>
        </w:rPr>
      </w:pPr>
      <w:r w:rsidRPr="00AD6F9C">
        <w:rPr>
          <w:rFonts w:cs="Arial"/>
          <w:sz w:val="20"/>
        </w:rPr>
        <w:t>A.</w:t>
      </w:r>
      <w:r w:rsidRPr="00AD6F9C">
        <w:rPr>
          <w:rFonts w:cs="Arial"/>
          <w:sz w:val="20"/>
        </w:rPr>
        <w:tab/>
      </w:r>
      <w:r w:rsidRPr="00AD6F9C">
        <w:rPr>
          <w:rFonts w:cs="Arial"/>
          <w:sz w:val="20"/>
          <w:u w:val="single"/>
        </w:rPr>
        <w:t>Hebrew</w:t>
      </w:r>
      <w:r w:rsidRPr="00AD6F9C">
        <w:rPr>
          <w:rFonts w:cs="Arial"/>
          <w:sz w:val="20"/>
        </w:rPr>
        <w:t xml:space="preserve">: The Hebrew Bible calls this the </w:t>
      </w:r>
      <w:r w:rsidRPr="00AD6F9C">
        <w:rPr>
          <w:rFonts w:cs="Arial"/>
          <w:i/>
          <w:sz w:val="20"/>
        </w:rPr>
        <w:t xml:space="preserve">Book of Praises </w:t>
      </w:r>
      <w:r w:rsidRPr="00AD6F9C">
        <w:rPr>
          <w:rFonts w:cs="Arial"/>
          <w:sz w:val="20"/>
        </w:rPr>
        <w:t>(</w:t>
      </w:r>
      <w:r w:rsidRPr="00DA4071">
        <w:rPr>
          <w:rFonts w:ascii="Bwhebb" w:hAnsi="Bwhebb" w:cs="Arial"/>
          <w:sz w:val="20"/>
        </w:rPr>
        <w:t>~yLihiT] rp</w:t>
      </w:r>
      <w:proofErr w:type="gramStart"/>
      <w:r w:rsidRPr="00DA4071">
        <w:rPr>
          <w:rFonts w:ascii="Bwhebb" w:hAnsi="Bwhebb" w:cs="Arial"/>
          <w:sz w:val="20"/>
        </w:rPr>
        <w:t>,se</w:t>
      </w:r>
      <w:proofErr w:type="gramEnd"/>
      <w:r w:rsidRPr="00AD6F9C">
        <w:rPr>
          <w:rFonts w:cs="Arial"/>
          <w:sz w:val="20"/>
        </w:rPr>
        <w:t xml:space="preserve">), abbreviated to </w:t>
      </w:r>
      <w:r w:rsidRPr="00AD6F9C">
        <w:rPr>
          <w:rFonts w:cs="Arial"/>
          <w:i/>
          <w:sz w:val="20"/>
        </w:rPr>
        <w:t>Praises</w:t>
      </w:r>
      <w:r w:rsidRPr="00AD6F9C">
        <w:rPr>
          <w:rFonts w:cs="Arial"/>
          <w:sz w:val="20"/>
        </w:rPr>
        <w:t xml:space="preserve"> (</w:t>
      </w:r>
      <w:r w:rsidRPr="00DA4071">
        <w:rPr>
          <w:rFonts w:ascii="Bwhebb" w:hAnsi="Bwhebb" w:cs="Arial"/>
          <w:sz w:val="20"/>
        </w:rPr>
        <w:t xml:space="preserve">~yLihiT] </w:t>
      </w:r>
      <w:r w:rsidRPr="00AD6F9C">
        <w:rPr>
          <w:rFonts w:cs="Arial"/>
          <w:sz w:val="20"/>
        </w:rPr>
        <w:t xml:space="preserve">or </w:t>
      </w:r>
      <w:r w:rsidRPr="00DA4071">
        <w:rPr>
          <w:rFonts w:ascii="Bwhebb" w:hAnsi="Bwhebb" w:cs="Arial"/>
          <w:sz w:val="20"/>
        </w:rPr>
        <w:t xml:space="preserve">~yLiT,] </w:t>
      </w:r>
      <w:r w:rsidRPr="00AD6F9C">
        <w:rPr>
          <w:rFonts w:cs="Arial"/>
          <w:sz w:val="20"/>
        </w:rPr>
        <w:t xml:space="preserve">or </w:t>
      </w:r>
      <w:r w:rsidRPr="00DA4071">
        <w:rPr>
          <w:rFonts w:ascii="Bwhebb" w:hAnsi="Bwhebb" w:cs="Arial"/>
          <w:sz w:val="20"/>
        </w:rPr>
        <w:t>!yLiT]</w:t>
      </w:r>
      <w:r w:rsidRPr="00AD6F9C">
        <w:rPr>
          <w:rFonts w:cs="Arial"/>
          <w:sz w:val="20"/>
        </w:rPr>
        <w:t xml:space="preserve">).  Although the word “praise” occurs often in the Psalter, Psalm 145 is the only psalm with the </w:t>
      </w:r>
      <w:r w:rsidRPr="00AD6F9C">
        <w:rPr>
          <w:rFonts w:cs="Arial"/>
          <w:i/>
          <w:sz w:val="20"/>
        </w:rPr>
        <w:t>title</w:t>
      </w:r>
      <w:r w:rsidRPr="00AD6F9C">
        <w:rPr>
          <w:rFonts w:cs="Arial"/>
          <w:sz w:val="20"/>
        </w:rPr>
        <w:t xml:space="preserve"> “praise” (</w:t>
      </w:r>
      <w:r w:rsidRPr="00DA4071">
        <w:rPr>
          <w:rFonts w:ascii="Bwhebb" w:hAnsi="Bwhebb" w:cs="Arial"/>
          <w:sz w:val="20"/>
        </w:rPr>
        <w:t>hLhiT]</w:t>
      </w:r>
      <w:r w:rsidRPr="00AD6F9C">
        <w:rPr>
          <w:rFonts w:cs="Arial"/>
          <w:sz w:val="20"/>
        </w:rPr>
        <w:t>).  However, Westermann notes that even every lament psalm includes praise (except maybe Psalm 88) since all lament psalms progress beyond petition and lament to praise God (</w:t>
      </w:r>
      <w:r w:rsidRPr="00AD6F9C">
        <w:rPr>
          <w:rFonts w:cs="Arial"/>
          <w:i/>
          <w:sz w:val="20"/>
        </w:rPr>
        <w:t>The Praise of God in the Psalms</w:t>
      </w:r>
      <w:r w:rsidRPr="00AD6F9C">
        <w:rPr>
          <w:rFonts w:cs="Arial"/>
          <w:sz w:val="20"/>
        </w:rPr>
        <w:t xml:space="preserve">, 74). </w:t>
      </w:r>
    </w:p>
    <w:p w14:paraId="50EB227B" w14:textId="77777777" w:rsidR="00654D94" w:rsidRPr="00AD6F9C" w:rsidRDefault="00654D94" w:rsidP="00654D94">
      <w:pPr>
        <w:tabs>
          <w:tab w:val="left" w:pos="720"/>
        </w:tabs>
        <w:ind w:left="720" w:hanging="360"/>
        <w:rPr>
          <w:rFonts w:cs="Arial"/>
          <w:sz w:val="20"/>
        </w:rPr>
      </w:pPr>
    </w:p>
    <w:p w14:paraId="679698A1" w14:textId="77777777" w:rsidR="00654D94" w:rsidRPr="00AD6F9C" w:rsidRDefault="00654D94" w:rsidP="00654D94">
      <w:pPr>
        <w:tabs>
          <w:tab w:val="left" w:pos="720"/>
        </w:tabs>
        <w:ind w:left="720" w:hanging="360"/>
        <w:rPr>
          <w:rFonts w:cs="Arial"/>
          <w:sz w:val="20"/>
        </w:rPr>
      </w:pPr>
      <w:r w:rsidRPr="00AD6F9C">
        <w:rPr>
          <w:rFonts w:cs="Arial"/>
          <w:sz w:val="20"/>
        </w:rPr>
        <w:t>B.</w:t>
      </w:r>
      <w:r w:rsidRPr="00AD6F9C">
        <w:rPr>
          <w:rFonts w:cs="Arial"/>
          <w:sz w:val="20"/>
        </w:rPr>
        <w:tab/>
      </w:r>
      <w:r w:rsidRPr="00AD6F9C">
        <w:rPr>
          <w:rFonts w:cs="Arial"/>
          <w:sz w:val="20"/>
          <w:u w:val="single"/>
        </w:rPr>
        <w:t>Greek</w:t>
      </w:r>
      <w:r w:rsidRPr="00AD6F9C">
        <w:rPr>
          <w:rFonts w:cs="Arial"/>
          <w:sz w:val="20"/>
        </w:rPr>
        <w:t xml:space="preserve">: The Septuagint (LXX) translated the Hebrew word </w:t>
      </w:r>
      <w:r w:rsidRPr="00AD6F9C">
        <w:rPr>
          <w:rFonts w:cs="Arial"/>
          <w:i/>
          <w:sz w:val="20"/>
        </w:rPr>
        <w:t>mizmor</w:t>
      </w:r>
      <w:r w:rsidRPr="00AD6F9C">
        <w:rPr>
          <w:rFonts w:cs="Arial"/>
          <w:sz w:val="20"/>
        </w:rPr>
        <w:t xml:space="preserve"> (</w:t>
      </w:r>
      <w:r w:rsidRPr="00DA4071">
        <w:rPr>
          <w:rFonts w:ascii="Bwhebb" w:hAnsi="Bwhebb" w:cs="Arial"/>
          <w:sz w:val="20"/>
        </w:rPr>
        <w:t>rAmz&gt;mi</w:t>
      </w:r>
      <w:r w:rsidRPr="00AD6F9C">
        <w:rPr>
          <w:rFonts w:cs="Arial"/>
          <w:sz w:val="20"/>
        </w:rPr>
        <w:t>) as “psalm” (</w:t>
      </w:r>
      <w:r w:rsidRPr="004574DD">
        <w:rPr>
          <w:rFonts w:ascii="Bwgrki" w:hAnsi="Bwgrki" w:cs="Arial"/>
          <w:sz w:val="20"/>
        </w:rPr>
        <w:t>yalmo,</w:t>
      </w:r>
      <w:r w:rsidRPr="004574DD">
        <w:rPr>
          <w:rFonts w:ascii="Bwgrki" w:hAnsi="Bwgrki" w:cs="Arial"/>
          <w:sz w:val="20"/>
        </w:rPr>
        <w:sym w:font="Symbol" w:char="F056"/>
      </w:r>
      <w:r w:rsidRPr="00AD6F9C">
        <w:rPr>
          <w:rFonts w:cs="Arial"/>
          <w:sz w:val="20"/>
        </w:rPr>
        <w:t>)—the technical word for a song sung to the accompaniment of a plucked (i.e., stringed) instrument.</w:t>
      </w:r>
    </w:p>
    <w:p w14:paraId="176A516D" w14:textId="77777777" w:rsidR="00654D94" w:rsidRPr="00AD6F9C" w:rsidRDefault="00654D94" w:rsidP="00654D94">
      <w:pPr>
        <w:tabs>
          <w:tab w:val="left" w:pos="720"/>
        </w:tabs>
        <w:ind w:left="720" w:hanging="360"/>
        <w:rPr>
          <w:rFonts w:cs="Arial"/>
          <w:sz w:val="20"/>
        </w:rPr>
      </w:pPr>
    </w:p>
    <w:p w14:paraId="64C27C84" w14:textId="77777777" w:rsidR="00654D94" w:rsidRPr="00AD6F9C" w:rsidRDefault="00654D94" w:rsidP="00654D94">
      <w:pPr>
        <w:tabs>
          <w:tab w:val="left" w:pos="720"/>
        </w:tabs>
        <w:ind w:left="720" w:hanging="360"/>
        <w:rPr>
          <w:rFonts w:cs="Arial"/>
          <w:sz w:val="20"/>
        </w:rPr>
      </w:pPr>
      <w:r w:rsidRPr="00AD6F9C">
        <w:rPr>
          <w:rFonts w:cs="Arial"/>
          <w:sz w:val="20"/>
        </w:rPr>
        <w:t>C.</w:t>
      </w:r>
      <w:r w:rsidRPr="00AD6F9C">
        <w:rPr>
          <w:rFonts w:cs="Arial"/>
          <w:sz w:val="20"/>
        </w:rPr>
        <w:tab/>
      </w:r>
      <w:r w:rsidRPr="00AD6F9C">
        <w:rPr>
          <w:rFonts w:cs="Arial"/>
          <w:sz w:val="20"/>
          <w:u w:val="single"/>
        </w:rPr>
        <w:t>English</w:t>
      </w:r>
      <w:r w:rsidRPr="00AD6F9C">
        <w:rPr>
          <w:rFonts w:cs="Arial"/>
          <w:sz w:val="20"/>
        </w:rPr>
        <w:t>: Three English titles (The Psalms, The Psalter, and The Book of Psalms) are derived from the Greek and Latin titles (</w:t>
      </w:r>
      <w:r w:rsidRPr="00AD6F9C">
        <w:rPr>
          <w:rFonts w:cs="Arial"/>
          <w:i/>
          <w:sz w:val="20"/>
        </w:rPr>
        <w:t>Psalmoi, Psalterian</w:t>
      </w:r>
      <w:r w:rsidRPr="00AD6F9C">
        <w:rPr>
          <w:rFonts w:cs="Arial"/>
          <w:sz w:val="20"/>
        </w:rPr>
        <w:t xml:space="preserve"> and </w:t>
      </w:r>
      <w:r w:rsidRPr="00AD6F9C">
        <w:rPr>
          <w:rFonts w:cs="Arial"/>
          <w:i/>
          <w:sz w:val="20"/>
        </w:rPr>
        <w:t>Liber Psalmorum</w:t>
      </w:r>
      <w:r w:rsidRPr="00AD6F9C">
        <w:rPr>
          <w:rFonts w:cs="Arial"/>
          <w:sz w:val="20"/>
        </w:rPr>
        <w:t>, respectively).</w:t>
      </w:r>
    </w:p>
    <w:p w14:paraId="142FBD75" w14:textId="77777777" w:rsidR="00654D94" w:rsidRPr="00AD6F9C" w:rsidRDefault="00654D94" w:rsidP="00654D94">
      <w:pPr>
        <w:tabs>
          <w:tab w:val="left" w:pos="360"/>
        </w:tabs>
        <w:ind w:left="360" w:hanging="360"/>
        <w:rPr>
          <w:rFonts w:cs="Arial"/>
          <w:sz w:val="20"/>
        </w:rPr>
      </w:pPr>
    </w:p>
    <w:p w14:paraId="0683DB65" w14:textId="77777777" w:rsidR="00654D94" w:rsidRPr="00AD6F9C" w:rsidRDefault="00654D94" w:rsidP="00654D94">
      <w:pPr>
        <w:tabs>
          <w:tab w:val="left" w:pos="360"/>
        </w:tabs>
        <w:ind w:left="360" w:hanging="360"/>
        <w:rPr>
          <w:rFonts w:cs="Arial"/>
          <w:b/>
          <w:sz w:val="20"/>
        </w:rPr>
      </w:pPr>
      <w:r w:rsidRPr="00AD6F9C">
        <w:rPr>
          <w:rFonts w:cs="Arial"/>
          <w:b/>
          <w:sz w:val="20"/>
        </w:rPr>
        <w:t>II.</w:t>
      </w:r>
      <w:r w:rsidRPr="00AD6F9C">
        <w:rPr>
          <w:rFonts w:cs="Arial"/>
          <w:b/>
          <w:sz w:val="20"/>
        </w:rPr>
        <w:tab/>
        <w:t>Authorship</w:t>
      </w:r>
    </w:p>
    <w:p w14:paraId="0B84536A" w14:textId="77777777" w:rsidR="00654D94" w:rsidRPr="00AD6F9C" w:rsidRDefault="00654D94" w:rsidP="00654D94">
      <w:pPr>
        <w:tabs>
          <w:tab w:val="left" w:pos="720"/>
        </w:tabs>
        <w:ind w:left="720" w:hanging="360"/>
        <w:rPr>
          <w:rFonts w:cs="Arial"/>
          <w:sz w:val="14"/>
        </w:rPr>
      </w:pPr>
    </w:p>
    <w:p w14:paraId="6E80B2F1" w14:textId="77777777" w:rsidR="00654D94" w:rsidRPr="00AD6F9C" w:rsidRDefault="00654D94" w:rsidP="00654D94">
      <w:pPr>
        <w:tabs>
          <w:tab w:val="left" w:pos="720"/>
        </w:tabs>
        <w:ind w:left="720" w:hanging="360"/>
        <w:rPr>
          <w:rFonts w:cs="Arial"/>
          <w:sz w:val="20"/>
        </w:rPr>
      </w:pPr>
      <w:r w:rsidRPr="00AD6F9C">
        <w:rPr>
          <w:rFonts w:cs="Arial"/>
          <w:sz w:val="20"/>
        </w:rPr>
        <w:t>A.</w:t>
      </w:r>
      <w:r w:rsidRPr="00AD6F9C">
        <w:rPr>
          <w:rFonts w:cs="Arial"/>
          <w:sz w:val="20"/>
        </w:rPr>
        <w:tab/>
      </w:r>
      <w:r w:rsidRPr="00AD6F9C">
        <w:rPr>
          <w:rFonts w:cs="Arial"/>
          <w:sz w:val="20"/>
          <w:u w:val="single"/>
        </w:rPr>
        <w:t>External Evidence</w:t>
      </w:r>
      <w:r w:rsidRPr="00AD6F9C">
        <w:rPr>
          <w:rFonts w:cs="Arial"/>
          <w:sz w:val="20"/>
        </w:rPr>
        <w:t xml:space="preserve">: Many scholars have challenged the superscriptions of many psalms, especially recently.  Much of the debate centers on the use of the Hebrew preposition </w:t>
      </w:r>
      <w:r w:rsidRPr="006A064D">
        <w:rPr>
          <w:rFonts w:ascii="Bwhebb" w:hAnsi="Bwhebb" w:cs="Arial"/>
          <w:sz w:val="20"/>
        </w:rPr>
        <w:t>l</w:t>
      </w:r>
      <w:r w:rsidRPr="00AD6F9C">
        <w:rPr>
          <w:rFonts w:cs="Arial"/>
          <w:sz w:val="20"/>
        </w:rPr>
        <w:t xml:space="preserve">, </w:t>
      </w:r>
      <w:r w:rsidRPr="00AD6F9C">
        <w:rPr>
          <w:rFonts w:cs="Arial"/>
          <w:i/>
          <w:sz w:val="20"/>
        </w:rPr>
        <w:t>lamed</w:t>
      </w:r>
      <w:r w:rsidRPr="00AD6F9C">
        <w:rPr>
          <w:rFonts w:cs="Arial"/>
          <w:sz w:val="20"/>
        </w:rPr>
        <w:t xml:space="preserve">, which can be translated "to," "for," "of," and several other ways (e.g., "A Psalm </w:t>
      </w:r>
      <w:r w:rsidRPr="00AD6F9C">
        <w:rPr>
          <w:rFonts w:cs="Arial"/>
          <w:i/>
          <w:sz w:val="20"/>
        </w:rPr>
        <w:t>to</w:t>
      </w:r>
      <w:r w:rsidRPr="00AD6F9C">
        <w:rPr>
          <w:rFonts w:cs="Arial"/>
          <w:sz w:val="20"/>
        </w:rPr>
        <w:t xml:space="preserve"> David," "A Psalm </w:t>
      </w:r>
      <w:r w:rsidRPr="00AD6F9C">
        <w:rPr>
          <w:rFonts w:cs="Arial"/>
          <w:i/>
          <w:sz w:val="20"/>
        </w:rPr>
        <w:t>for</w:t>
      </w:r>
      <w:r w:rsidRPr="00AD6F9C">
        <w:rPr>
          <w:rFonts w:cs="Arial"/>
          <w:sz w:val="20"/>
        </w:rPr>
        <w:t xml:space="preserve"> David," "A Psalm </w:t>
      </w:r>
      <w:r w:rsidRPr="00AD6F9C">
        <w:rPr>
          <w:rFonts w:cs="Arial"/>
          <w:i/>
          <w:sz w:val="20"/>
        </w:rPr>
        <w:t>of</w:t>
      </w:r>
      <w:r w:rsidRPr="00AD6F9C">
        <w:rPr>
          <w:rFonts w:cs="Arial"/>
          <w:sz w:val="20"/>
        </w:rPr>
        <w:t xml:space="preserve"> David," etc.).  However, its "use to designate authorship has been well attested in the Northwest Semitic inscriptions, other Semitic dialects such as Arabic, and other biblical passages such as Habakkuk 3:1 ('of Habakkuk')" (Ross, </w:t>
      </w:r>
      <w:r w:rsidRPr="00AD6F9C">
        <w:rPr>
          <w:rFonts w:cs="Arial"/>
          <w:i/>
          <w:sz w:val="20"/>
        </w:rPr>
        <w:t>BKC</w:t>
      </w:r>
      <w:r w:rsidRPr="00AD6F9C">
        <w:rPr>
          <w:rFonts w:cs="Arial"/>
          <w:sz w:val="20"/>
        </w:rPr>
        <w:t>, 1:782).  Therefore, the traditional meaning that attributes authorship to these men is well substantiated.</w:t>
      </w:r>
    </w:p>
    <w:p w14:paraId="5A5DB28C" w14:textId="77777777" w:rsidR="00654D94" w:rsidRPr="00AD6F9C" w:rsidRDefault="00654D94" w:rsidP="00654D94">
      <w:pPr>
        <w:tabs>
          <w:tab w:val="left" w:pos="720"/>
        </w:tabs>
        <w:ind w:left="720" w:hanging="360"/>
        <w:rPr>
          <w:rFonts w:cs="Arial"/>
          <w:sz w:val="14"/>
        </w:rPr>
      </w:pPr>
    </w:p>
    <w:p w14:paraId="57978D62" w14:textId="77777777" w:rsidR="00654D94" w:rsidRPr="00AD6F9C" w:rsidRDefault="00654D94" w:rsidP="00654D94">
      <w:pPr>
        <w:tabs>
          <w:tab w:val="left" w:pos="720"/>
        </w:tabs>
        <w:ind w:left="720" w:hanging="360"/>
        <w:rPr>
          <w:rFonts w:cs="Arial"/>
          <w:sz w:val="20"/>
        </w:rPr>
      </w:pPr>
      <w:r w:rsidRPr="00AD6F9C">
        <w:rPr>
          <w:rFonts w:cs="Arial"/>
          <w:sz w:val="20"/>
        </w:rPr>
        <w:t>B.</w:t>
      </w:r>
      <w:r w:rsidRPr="00AD6F9C">
        <w:rPr>
          <w:rFonts w:cs="Arial"/>
          <w:sz w:val="20"/>
        </w:rPr>
        <w:tab/>
      </w:r>
      <w:r w:rsidRPr="00AD6F9C">
        <w:rPr>
          <w:rFonts w:cs="Arial"/>
          <w:sz w:val="20"/>
          <w:u w:val="single"/>
        </w:rPr>
        <w:t>Internal Evidence</w:t>
      </w:r>
      <w:r w:rsidRPr="00AD6F9C">
        <w:rPr>
          <w:rFonts w:cs="Arial"/>
          <w:sz w:val="20"/>
        </w:rPr>
        <w:t xml:space="preserve">: Fifty psalms are anonymous, but the Psalter names seven different authors in 100 of the psalms (in descending order regarding the number of psalms each contributed): </w:t>
      </w:r>
    </w:p>
    <w:p w14:paraId="6C17D159" w14:textId="77777777" w:rsidR="00654D94" w:rsidRPr="00AD6F9C" w:rsidRDefault="00654D94" w:rsidP="00654D94">
      <w:pPr>
        <w:ind w:left="1100" w:hanging="360"/>
        <w:rPr>
          <w:rFonts w:cs="Arial"/>
          <w:sz w:val="20"/>
        </w:rPr>
      </w:pPr>
    </w:p>
    <w:p w14:paraId="68C740FC" w14:textId="77777777" w:rsidR="00654D94" w:rsidRPr="00AD6F9C" w:rsidRDefault="00654D94" w:rsidP="00654D94">
      <w:pPr>
        <w:ind w:left="1100" w:hanging="360"/>
        <w:rPr>
          <w:rFonts w:cs="Arial"/>
          <w:sz w:val="20"/>
        </w:rPr>
      </w:pPr>
      <w:r w:rsidRPr="00AD6F9C">
        <w:rPr>
          <w:rFonts w:cs="Arial"/>
          <w:sz w:val="20"/>
        </w:rPr>
        <w:t>1.</w:t>
      </w:r>
      <w:r w:rsidRPr="00AD6F9C">
        <w:rPr>
          <w:rFonts w:cs="Arial"/>
          <w:sz w:val="20"/>
        </w:rPr>
        <w:tab/>
        <w:t>David (second king of Israel), whose name means "Beloved of Yahweh" (73 pss. mostly in Books I and II) wrote the most psalms</w:t>
      </w:r>
    </w:p>
    <w:p w14:paraId="3F14F4EA" w14:textId="77777777" w:rsidR="00654D94" w:rsidRPr="00AD6F9C" w:rsidRDefault="00654D94" w:rsidP="00654D94">
      <w:pPr>
        <w:ind w:left="1100" w:hanging="360"/>
        <w:rPr>
          <w:rFonts w:cs="Arial"/>
          <w:sz w:val="20"/>
        </w:rPr>
      </w:pPr>
      <w:r w:rsidRPr="00AD6F9C">
        <w:rPr>
          <w:rFonts w:cs="Arial"/>
          <w:sz w:val="20"/>
        </w:rPr>
        <w:t>2.</w:t>
      </w:r>
      <w:r w:rsidRPr="00AD6F9C">
        <w:rPr>
          <w:rFonts w:cs="Arial"/>
          <w:sz w:val="20"/>
        </w:rPr>
        <w:tab/>
        <w:t>Asaph (a famous musician and Levite from Gershom), "Collector" (12 pss</w:t>
      </w:r>
      <w:proofErr w:type="gramStart"/>
      <w:r w:rsidRPr="00AD6F9C">
        <w:rPr>
          <w:rFonts w:cs="Arial"/>
          <w:sz w:val="20"/>
        </w:rPr>
        <w:t>.:</w:t>
      </w:r>
      <w:proofErr w:type="gramEnd"/>
      <w:r w:rsidRPr="00AD6F9C">
        <w:rPr>
          <w:rFonts w:cs="Arial"/>
          <w:sz w:val="20"/>
        </w:rPr>
        <w:t xml:space="preserve"> Pss. 50, 73–83)</w:t>
      </w:r>
    </w:p>
    <w:p w14:paraId="22048808" w14:textId="77777777" w:rsidR="00654D94" w:rsidRPr="00AD6F9C" w:rsidRDefault="00654D94" w:rsidP="00654D94">
      <w:pPr>
        <w:ind w:left="1100" w:hanging="360"/>
        <w:rPr>
          <w:rFonts w:cs="Arial"/>
          <w:sz w:val="20"/>
        </w:rPr>
      </w:pPr>
      <w:r w:rsidRPr="00AD6F9C">
        <w:rPr>
          <w:rFonts w:cs="Arial"/>
          <w:sz w:val="20"/>
        </w:rPr>
        <w:t>3.</w:t>
      </w:r>
      <w:r w:rsidRPr="00AD6F9C">
        <w:rPr>
          <w:rFonts w:cs="Arial"/>
          <w:sz w:val="20"/>
        </w:rPr>
        <w:tab/>
        <w:t>The sons of Korah (a guild of singers and composers who descended from Levi in the line of Kohath), "Bald" (10 pss</w:t>
      </w:r>
      <w:proofErr w:type="gramStart"/>
      <w:r w:rsidRPr="00AD6F9C">
        <w:rPr>
          <w:rFonts w:cs="Arial"/>
          <w:sz w:val="20"/>
        </w:rPr>
        <w:t>.:</w:t>
      </w:r>
      <w:proofErr w:type="gramEnd"/>
      <w:r w:rsidRPr="00AD6F9C">
        <w:rPr>
          <w:rFonts w:cs="Arial"/>
          <w:sz w:val="20"/>
        </w:rPr>
        <w:t xml:space="preserve"> Pss. 42, 44–49, 84, 85, 87)</w:t>
      </w:r>
    </w:p>
    <w:p w14:paraId="22E35846" w14:textId="77777777" w:rsidR="00654D94" w:rsidRPr="00AD6F9C" w:rsidRDefault="00654D94" w:rsidP="00654D94">
      <w:pPr>
        <w:ind w:left="1100" w:hanging="360"/>
        <w:rPr>
          <w:rFonts w:cs="Arial"/>
          <w:sz w:val="20"/>
        </w:rPr>
      </w:pPr>
      <w:r w:rsidRPr="00AD6F9C">
        <w:rPr>
          <w:rFonts w:cs="Arial"/>
          <w:sz w:val="20"/>
        </w:rPr>
        <w:t>4.</w:t>
      </w:r>
      <w:r w:rsidRPr="00AD6F9C">
        <w:rPr>
          <w:rFonts w:cs="Arial"/>
          <w:sz w:val="20"/>
        </w:rPr>
        <w:tab/>
        <w:t>Solomon, (third king of Israel and son of David and Bathsheba), "Peaceful" (2 pss</w:t>
      </w:r>
      <w:proofErr w:type="gramStart"/>
      <w:r w:rsidRPr="00AD6F9C">
        <w:rPr>
          <w:rFonts w:cs="Arial"/>
          <w:sz w:val="20"/>
        </w:rPr>
        <w:t>.:</w:t>
      </w:r>
      <w:proofErr w:type="gramEnd"/>
      <w:r w:rsidRPr="00AD6F9C">
        <w:rPr>
          <w:rFonts w:cs="Arial"/>
          <w:sz w:val="20"/>
        </w:rPr>
        <w:t xml:space="preserve"> Pss. 72, 127)</w:t>
      </w:r>
    </w:p>
    <w:p w14:paraId="06BE4635" w14:textId="77777777" w:rsidR="00654D94" w:rsidRPr="00AD6F9C" w:rsidRDefault="00654D94" w:rsidP="00654D94">
      <w:pPr>
        <w:ind w:left="1100" w:hanging="360"/>
        <w:rPr>
          <w:rFonts w:cs="Arial"/>
          <w:sz w:val="20"/>
        </w:rPr>
      </w:pPr>
      <w:r w:rsidRPr="00AD6F9C">
        <w:rPr>
          <w:rFonts w:cs="Arial"/>
          <w:sz w:val="20"/>
        </w:rPr>
        <w:t>5.</w:t>
      </w:r>
      <w:r w:rsidRPr="00AD6F9C">
        <w:rPr>
          <w:rFonts w:cs="Arial"/>
          <w:sz w:val="20"/>
        </w:rPr>
        <w:tab/>
        <w:t>Moses (Israel’s leader out of Egyptian bondage and author of the oldest psalm), "Son of the Water" (Ps. 90)</w:t>
      </w:r>
    </w:p>
    <w:p w14:paraId="4C980B63" w14:textId="77777777" w:rsidR="00654D94" w:rsidRPr="00AD6F9C" w:rsidRDefault="00654D94" w:rsidP="00654D94">
      <w:pPr>
        <w:ind w:left="1100" w:hanging="360"/>
        <w:rPr>
          <w:rFonts w:cs="Arial"/>
          <w:sz w:val="20"/>
        </w:rPr>
      </w:pPr>
      <w:r w:rsidRPr="00AD6F9C">
        <w:rPr>
          <w:rFonts w:cs="Arial"/>
          <w:sz w:val="20"/>
        </w:rPr>
        <w:t>6.</w:t>
      </w:r>
      <w:r w:rsidRPr="00AD6F9C">
        <w:rPr>
          <w:rFonts w:cs="Arial"/>
          <w:sz w:val="20"/>
        </w:rPr>
        <w:tab/>
        <w:t>Heman the Ezrahite (like the sons of Korah he was a Levite from the family of Kohath), "Faithful" (Ps. 88)</w:t>
      </w:r>
    </w:p>
    <w:p w14:paraId="7FF9AE47" w14:textId="77777777" w:rsidR="00654D94" w:rsidRPr="00AD6F9C" w:rsidRDefault="00654D94" w:rsidP="00654D94">
      <w:pPr>
        <w:ind w:left="1100" w:hanging="360"/>
        <w:rPr>
          <w:rFonts w:cs="Arial"/>
          <w:sz w:val="20"/>
        </w:rPr>
      </w:pPr>
      <w:r w:rsidRPr="00AD6F9C">
        <w:rPr>
          <w:rFonts w:cs="Arial"/>
          <w:sz w:val="20"/>
        </w:rPr>
        <w:t>7.</w:t>
      </w:r>
      <w:r w:rsidRPr="00AD6F9C">
        <w:rPr>
          <w:rFonts w:cs="Arial"/>
          <w:sz w:val="20"/>
        </w:rPr>
        <w:tab/>
        <w:t>Ethan the Ezrahite (a Levite from the family of Merari), "Enduring" (Ps. 89)</w:t>
      </w:r>
    </w:p>
    <w:p w14:paraId="289FC76A" w14:textId="77777777" w:rsidR="00654D94" w:rsidRPr="00AD6F9C" w:rsidRDefault="00654D94" w:rsidP="00654D94">
      <w:pPr>
        <w:tabs>
          <w:tab w:val="left" w:pos="360"/>
        </w:tabs>
        <w:ind w:left="360" w:hanging="360"/>
        <w:rPr>
          <w:rFonts w:cs="Arial"/>
          <w:sz w:val="20"/>
        </w:rPr>
      </w:pPr>
    </w:p>
    <w:p w14:paraId="14B1FD76" w14:textId="77777777" w:rsidR="00654D94" w:rsidRPr="00AD6F9C" w:rsidRDefault="00654D94" w:rsidP="00654D94">
      <w:pPr>
        <w:tabs>
          <w:tab w:val="left" w:pos="360"/>
        </w:tabs>
        <w:ind w:left="360" w:hanging="360"/>
        <w:outlineLvl w:val="0"/>
        <w:rPr>
          <w:rFonts w:cs="Arial"/>
          <w:sz w:val="20"/>
        </w:rPr>
      </w:pPr>
      <w:r w:rsidRPr="00AD6F9C">
        <w:rPr>
          <w:rFonts w:cs="Arial"/>
          <w:b/>
          <w:sz w:val="20"/>
        </w:rPr>
        <w:t>III. Circumstances</w:t>
      </w:r>
    </w:p>
    <w:p w14:paraId="0B554414" w14:textId="77777777" w:rsidR="00654D94" w:rsidRPr="00AD6F9C" w:rsidRDefault="00654D94" w:rsidP="00654D94">
      <w:pPr>
        <w:tabs>
          <w:tab w:val="left" w:pos="720"/>
        </w:tabs>
        <w:ind w:left="720" w:hanging="360"/>
        <w:rPr>
          <w:rFonts w:cs="Arial"/>
          <w:sz w:val="14"/>
        </w:rPr>
      </w:pPr>
    </w:p>
    <w:p w14:paraId="61216D2F" w14:textId="77777777" w:rsidR="00654D94" w:rsidRPr="00AD6F9C" w:rsidRDefault="00654D94" w:rsidP="00654D94">
      <w:pPr>
        <w:tabs>
          <w:tab w:val="left" w:pos="720"/>
        </w:tabs>
        <w:ind w:left="720" w:hanging="360"/>
        <w:rPr>
          <w:rFonts w:cs="Arial"/>
          <w:sz w:val="20"/>
        </w:rPr>
      </w:pPr>
      <w:r w:rsidRPr="00AD6F9C">
        <w:rPr>
          <w:rFonts w:cs="Arial"/>
          <w:sz w:val="20"/>
        </w:rPr>
        <w:t>A.</w:t>
      </w:r>
      <w:r w:rsidRPr="00AD6F9C">
        <w:rPr>
          <w:rFonts w:cs="Arial"/>
          <w:sz w:val="20"/>
        </w:rPr>
        <w:tab/>
      </w:r>
      <w:r w:rsidRPr="00AD6F9C">
        <w:rPr>
          <w:rFonts w:cs="Arial"/>
          <w:sz w:val="20"/>
          <w:u w:val="single"/>
        </w:rPr>
        <w:t>Date</w:t>
      </w:r>
      <w:r w:rsidRPr="00AD6F9C">
        <w:rPr>
          <w:rFonts w:cs="Arial"/>
          <w:sz w:val="20"/>
        </w:rPr>
        <w:t xml:space="preserve">: The various psalms were written over nearly a 1000-year period from the time of Moses (Ps. 90; ca. 1410 </w:t>
      </w:r>
      <w:r w:rsidRPr="00AD6F9C">
        <w:rPr>
          <w:rFonts w:cs="Arial"/>
          <w:sz w:val="16"/>
        </w:rPr>
        <w:t>BC</w:t>
      </w:r>
      <w:r w:rsidRPr="00AD6F9C">
        <w:rPr>
          <w:rFonts w:cs="Arial"/>
          <w:sz w:val="20"/>
        </w:rPr>
        <w:t xml:space="preserve">) to the postexilic period under Ezra and Nehemiah (Ps. 126; ca. 430 </w:t>
      </w:r>
      <w:r w:rsidRPr="00AD6F9C">
        <w:rPr>
          <w:rFonts w:cs="Arial"/>
          <w:sz w:val="16"/>
        </w:rPr>
        <w:t>BC</w:t>
      </w:r>
      <w:r w:rsidRPr="00AD6F9C">
        <w:rPr>
          <w:rFonts w:cs="Arial"/>
          <w:sz w:val="20"/>
        </w:rPr>
        <w:t>).</w:t>
      </w:r>
    </w:p>
    <w:p w14:paraId="5A668D92" w14:textId="77777777" w:rsidR="00654D94" w:rsidRPr="00AD6F9C" w:rsidRDefault="00654D94" w:rsidP="00654D94">
      <w:pPr>
        <w:tabs>
          <w:tab w:val="left" w:pos="720"/>
        </w:tabs>
        <w:ind w:left="720" w:hanging="360"/>
        <w:rPr>
          <w:rFonts w:cs="Arial"/>
          <w:sz w:val="14"/>
        </w:rPr>
      </w:pPr>
    </w:p>
    <w:p w14:paraId="2B5210A7" w14:textId="77777777" w:rsidR="00654D94" w:rsidRPr="00AD6F9C" w:rsidRDefault="00654D94" w:rsidP="00654D94">
      <w:pPr>
        <w:tabs>
          <w:tab w:val="left" w:pos="720"/>
        </w:tabs>
        <w:ind w:left="720" w:hanging="360"/>
        <w:rPr>
          <w:rFonts w:cs="Arial"/>
          <w:sz w:val="20"/>
        </w:rPr>
      </w:pPr>
      <w:r w:rsidRPr="00AD6F9C">
        <w:rPr>
          <w:rFonts w:cs="Arial"/>
          <w:sz w:val="20"/>
        </w:rPr>
        <w:t>B.</w:t>
      </w:r>
      <w:r w:rsidRPr="00AD6F9C">
        <w:rPr>
          <w:rFonts w:cs="Arial"/>
          <w:sz w:val="20"/>
        </w:rPr>
        <w:tab/>
      </w:r>
      <w:r w:rsidRPr="00AD6F9C">
        <w:rPr>
          <w:rFonts w:cs="Arial"/>
          <w:sz w:val="20"/>
          <w:u w:val="single"/>
        </w:rPr>
        <w:t>Recipients</w:t>
      </w:r>
      <w:r w:rsidRPr="00AD6F9C">
        <w:rPr>
          <w:rFonts w:cs="Arial"/>
          <w:sz w:val="20"/>
        </w:rPr>
        <w:t>: The Book of Psalms served as a hymnal for the nation of Israel in its worship at the temple and as a devotional guide for the Jewish people.</w:t>
      </w:r>
    </w:p>
    <w:p w14:paraId="06559EC1" w14:textId="77777777" w:rsidR="00654D94" w:rsidRPr="00AD6F9C" w:rsidRDefault="00654D94" w:rsidP="00654D94">
      <w:pPr>
        <w:tabs>
          <w:tab w:val="left" w:pos="720"/>
        </w:tabs>
        <w:ind w:left="720" w:hanging="360"/>
        <w:rPr>
          <w:rFonts w:cs="Arial"/>
          <w:sz w:val="14"/>
        </w:rPr>
      </w:pPr>
    </w:p>
    <w:p w14:paraId="1DB7FB8D" w14:textId="77777777" w:rsidR="00654D94" w:rsidRPr="00AD6F9C" w:rsidRDefault="00654D94" w:rsidP="00654D94">
      <w:pPr>
        <w:tabs>
          <w:tab w:val="left" w:pos="720"/>
        </w:tabs>
        <w:ind w:left="720" w:hanging="360"/>
        <w:rPr>
          <w:rFonts w:cs="Arial"/>
          <w:sz w:val="20"/>
        </w:rPr>
      </w:pPr>
      <w:r w:rsidRPr="00AD6F9C">
        <w:rPr>
          <w:rFonts w:cs="Arial"/>
          <w:sz w:val="20"/>
        </w:rPr>
        <w:t>C.</w:t>
      </w:r>
      <w:r w:rsidRPr="00AD6F9C">
        <w:rPr>
          <w:rFonts w:cs="Arial"/>
          <w:sz w:val="20"/>
        </w:rPr>
        <w:tab/>
      </w:r>
      <w:r w:rsidRPr="00AD6F9C">
        <w:rPr>
          <w:rFonts w:cs="Arial"/>
          <w:sz w:val="20"/>
          <w:u w:val="single"/>
        </w:rPr>
        <w:t>Occasion</w:t>
      </w:r>
      <w:r w:rsidRPr="00AD6F9C">
        <w:rPr>
          <w:rFonts w:cs="Arial"/>
          <w:sz w:val="20"/>
        </w:rPr>
        <w:t xml:space="preserve">: David and Asaph organized Israel's worship around 1000 BC.  Some of King David's hymns were probably collected at this time and used in the first temple under Solomon.  Since </w:t>
      </w:r>
      <w:r w:rsidRPr="00AD6F9C">
        <w:rPr>
          <w:rFonts w:cs="Arial"/>
          <w:i/>
          <w:sz w:val="20"/>
        </w:rPr>
        <w:t>Book of Praises</w:t>
      </w:r>
      <w:r w:rsidRPr="00AD6F9C">
        <w:rPr>
          <w:rFonts w:cs="Arial"/>
          <w:sz w:val="20"/>
        </w:rPr>
        <w:t xml:space="preserve"> was the original name of the entire Book, the collection was probably named such as the hymnbook of the second temple built by Zerubbabel with its worship re-established by Nehemiah (Neh. 12:46).  The reason people need this collection is very simple: We must praise and petition God for who He is and what He has done in providing wisdom, protection, Messianic fulfillment, and His Word to be humble before Him in trust and thanksgiving.</w:t>
      </w:r>
    </w:p>
    <w:p w14:paraId="363A14DC" w14:textId="77777777" w:rsidR="00654D94" w:rsidRPr="00AD6F9C" w:rsidRDefault="00654D94" w:rsidP="00654D94">
      <w:pPr>
        <w:tabs>
          <w:tab w:val="left" w:pos="360"/>
        </w:tabs>
        <w:ind w:left="360" w:hanging="360"/>
        <w:outlineLvl w:val="0"/>
        <w:rPr>
          <w:rFonts w:cs="Arial"/>
          <w:sz w:val="20"/>
        </w:rPr>
      </w:pPr>
      <w:r w:rsidRPr="00AD6F9C">
        <w:rPr>
          <w:rFonts w:cs="Arial"/>
          <w:b/>
          <w:sz w:val="20"/>
        </w:rPr>
        <w:br w:type="page"/>
      </w:r>
      <w:r w:rsidRPr="00AD6F9C">
        <w:rPr>
          <w:rFonts w:cs="Arial"/>
          <w:b/>
          <w:sz w:val="20"/>
        </w:rPr>
        <w:lastRenderedPageBreak/>
        <w:t>IV. Characteristics</w:t>
      </w:r>
    </w:p>
    <w:p w14:paraId="6D3EFE15" w14:textId="77777777" w:rsidR="00654D94" w:rsidRPr="00AD6F9C" w:rsidRDefault="00654D94" w:rsidP="00654D94">
      <w:pPr>
        <w:tabs>
          <w:tab w:val="left" w:pos="720"/>
        </w:tabs>
        <w:ind w:left="720" w:hanging="360"/>
        <w:rPr>
          <w:rFonts w:cs="Arial"/>
          <w:sz w:val="20"/>
        </w:rPr>
      </w:pPr>
    </w:p>
    <w:p w14:paraId="24A65461" w14:textId="77777777" w:rsidR="00654D94" w:rsidRDefault="00654D94" w:rsidP="00654D94">
      <w:pPr>
        <w:tabs>
          <w:tab w:val="left" w:pos="720"/>
        </w:tabs>
        <w:ind w:left="720" w:hanging="360"/>
        <w:rPr>
          <w:rFonts w:cs="Arial"/>
          <w:sz w:val="20"/>
        </w:rPr>
      </w:pPr>
      <w:r w:rsidRPr="00AD6F9C">
        <w:rPr>
          <w:rFonts w:cs="Arial"/>
          <w:sz w:val="20"/>
        </w:rPr>
        <w:t>A.</w:t>
      </w:r>
      <w:r w:rsidRPr="00AD6F9C">
        <w:rPr>
          <w:rFonts w:cs="Arial"/>
          <w:sz w:val="20"/>
        </w:rPr>
        <w:tab/>
        <w:t xml:space="preserve">Psalms is the </w:t>
      </w:r>
      <w:r w:rsidRPr="00AD6F9C">
        <w:rPr>
          <w:rFonts w:cs="Arial"/>
          <w:sz w:val="20"/>
          <w:u w:val="single"/>
        </w:rPr>
        <w:t>most diverse book</w:t>
      </w:r>
      <w:r w:rsidRPr="00AD6F9C">
        <w:rPr>
          <w:rFonts w:cs="Arial"/>
          <w:sz w:val="20"/>
        </w:rPr>
        <w:t xml:space="preserve"> of the Old Testament.  </w:t>
      </w:r>
    </w:p>
    <w:p w14:paraId="1BFFE4AF" w14:textId="77777777" w:rsidR="00654D94" w:rsidRDefault="00654D94" w:rsidP="00654D94">
      <w:pPr>
        <w:ind w:left="1134" w:hanging="360"/>
        <w:rPr>
          <w:rFonts w:cs="Arial"/>
          <w:sz w:val="20"/>
        </w:rPr>
      </w:pPr>
    </w:p>
    <w:p w14:paraId="42F4C013" w14:textId="77777777" w:rsidR="00654D94" w:rsidRDefault="00654D94" w:rsidP="00654D94">
      <w:pPr>
        <w:ind w:left="1134" w:hanging="360"/>
        <w:rPr>
          <w:rFonts w:cs="Arial"/>
          <w:sz w:val="20"/>
        </w:rPr>
      </w:pPr>
      <w:r>
        <w:rPr>
          <w:rFonts w:cs="Arial"/>
          <w:sz w:val="20"/>
        </w:rPr>
        <w:t>1.</w:t>
      </w:r>
      <w:r>
        <w:rPr>
          <w:rFonts w:cs="Arial"/>
          <w:sz w:val="20"/>
        </w:rPr>
        <w:tab/>
      </w:r>
      <w:r w:rsidRPr="00AD6F9C">
        <w:rPr>
          <w:rFonts w:cs="Arial"/>
          <w:sz w:val="20"/>
        </w:rPr>
        <w:t xml:space="preserve">The </w:t>
      </w:r>
      <w:r w:rsidRPr="00941E0C">
        <w:rPr>
          <w:rFonts w:cs="Arial"/>
          <w:i/>
          <w:sz w:val="20"/>
        </w:rPr>
        <w:t>content</w:t>
      </w:r>
      <w:r w:rsidRPr="00AD6F9C">
        <w:rPr>
          <w:rFonts w:cs="Arial"/>
          <w:sz w:val="20"/>
        </w:rPr>
        <w:t xml:space="preserve"> of the psalms covers a tremendous breadth of material (jubilation, war, peace, worship, judgment, messianic prophecy, praise,</w:t>
      </w:r>
      <w:r>
        <w:rPr>
          <w:rFonts w:cs="Arial"/>
          <w:sz w:val="20"/>
        </w:rPr>
        <w:t xml:space="preserve"> complaint).</w:t>
      </w:r>
    </w:p>
    <w:p w14:paraId="42798313" w14:textId="77777777" w:rsidR="00654D94" w:rsidRDefault="00654D94" w:rsidP="00654D94">
      <w:pPr>
        <w:ind w:left="1134" w:hanging="360"/>
        <w:rPr>
          <w:rFonts w:cs="Arial"/>
          <w:sz w:val="20"/>
        </w:rPr>
      </w:pPr>
    </w:p>
    <w:p w14:paraId="4AA65880" w14:textId="77777777" w:rsidR="00654D94" w:rsidRPr="00AD6F9C" w:rsidRDefault="00654D94" w:rsidP="00654D94">
      <w:pPr>
        <w:ind w:left="1134" w:hanging="360"/>
        <w:rPr>
          <w:rFonts w:cs="Arial"/>
          <w:sz w:val="20"/>
        </w:rPr>
      </w:pPr>
      <w:r>
        <w:rPr>
          <w:rFonts w:cs="Arial"/>
          <w:sz w:val="20"/>
        </w:rPr>
        <w:t>2.</w:t>
      </w:r>
      <w:r>
        <w:rPr>
          <w:rFonts w:cs="Arial"/>
          <w:sz w:val="20"/>
        </w:rPr>
        <w:tab/>
        <w:t xml:space="preserve">The </w:t>
      </w:r>
      <w:r w:rsidRPr="00941E0C">
        <w:rPr>
          <w:rFonts w:cs="Arial"/>
          <w:i/>
          <w:sz w:val="20"/>
        </w:rPr>
        <w:t>events</w:t>
      </w:r>
      <w:r>
        <w:rPr>
          <w:rFonts w:cs="Arial"/>
          <w:sz w:val="20"/>
        </w:rPr>
        <w:t xml:space="preserve"> stretch</w:t>
      </w:r>
      <w:r w:rsidRPr="00AD6F9C">
        <w:rPr>
          <w:rFonts w:cs="Arial"/>
          <w:sz w:val="20"/>
        </w:rPr>
        <w:t xml:space="preserve"> back to Creation and to the patriarchal, theocratic, monarchical, exilic, and postexilic periods.</w:t>
      </w:r>
    </w:p>
    <w:p w14:paraId="6A9E1637" w14:textId="77777777" w:rsidR="00654D94" w:rsidRPr="00AD6F9C" w:rsidRDefault="00654D94" w:rsidP="00654D94">
      <w:pPr>
        <w:tabs>
          <w:tab w:val="left" w:pos="720"/>
        </w:tabs>
        <w:ind w:left="720" w:hanging="360"/>
        <w:rPr>
          <w:rFonts w:cs="Arial"/>
          <w:sz w:val="20"/>
        </w:rPr>
      </w:pPr>
    </w:p>
    <w:p w14:paraId="4DC73583" w14:textId="77777777" w:rsidR="00654D94" w:rsidRPr="00AD6F9C" w:rsidRDefault="00654D94" w:rsidP="00654D94">
      <w:pPr>
        <w:tabs>
          <w:tab w:val="left" w:pos="720"/>
        </w:tabs>
        <w:ind w:left="720" w:hanging="360"/>
        <w:rPr>
          <w:rFonts w:cs="Arial"/>
          <w:sz w:val="20"/>
        </w:rPr>
      </w:pPr>
      <w:r w:rsidRPr="00AD6F9C">
        <w:rPr>
          <w:rFonts w:cs="Arial"/>
          <w:sz w:val="20"/>
        </w:rPr>
        <w:t>B.</w:t>
      </w:r>
      <w:r w:rsidRPr="00AD6F9C">
        <w:rPr>
          <w:rFonts w:cs="Arial"/>
          <w:sz w:val="20"/>
        </w:rPr>
        <w:tab/>
        <w:t xml:space="preserve">Psalms is the </w:t>
      </w:r>
      <w:r w:rsidRPr="00AD6F9C">
        <w:rPr>
          <w:rFonts w:cs="Arial"/>
          <w:sz w:val="20"/>
          <w:u w:val="single"/>
        </w:rPr>
        <w:t>longest book</w:t>
      </w:r>
      <w:r w:rsidRPr="00AD6F9C">
        <w:rPr>
          <w:rFonts w:cs="Arial"/>
          <w:sz w:val="20"/>
        </w:rPr>
        <w:t xml:space="preserve"> in the Bible in terms of chapters and in words:</w:t>
      </w:r>
    </w:p>
    <w:p w14:paraId="6E5CD441" w14:textId="77777777" w:rsidR="00654D94" w:rsidRPr="00AD6F9C" w:rsidRDefault="00654D94" w:rsidP="00654D94">
      <w:pPr>
        <w:ind w:left="360" w:hanging="340"/>
        <w:rPr>
          <w:rFonts w:cs="Arial"/>
          <w:sz w:val="20"/>
        </w:rPr>
      </w:pPr>
    </w:p>
    <w:tbl>
      <w:tblPr>
        <w:tblW w:w="0" w:type="auto"/>
        <w:jc w:val="center"/>
        <w:tblInd w:w="-332"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250"/>
        <w:gridCol w:w="1170"/>
        <w:gridCol w:w="1170"/>
        <w:gridCol w:w="1156"/>
      </w:tblGrid>
      <w:tr w:rsidR="00654D94" w:rsidRPr="00AD6F9C" w14:paraId="01A8B4FC" w14:textId="77777777" w:rsidTr="00A47B71">
        <w:trPr>
          <w:jc w:val="center"/>
        </w:trPr>
        <w:tc>
          <w:tcPr>
            <w:tcW w:w="1250" w:type="dxa"/>
            <w:shd w:val="solid" w:color="000000" w:fill="FFFFFF"/>
          </w:tcPr>
          <w:p w14:paraId="7A47B081" w14:textId="77777777" w:rsidR="00654D94" w:rsidRPr="00AD6F9C" w:rsidRDefault="00654D94" w:rsidP="00A47B71">
            <w:pPr>
              <w:rPr>
                <w:rFonts w:cs="Arial"/>
                <w:b/>
                <w:color w:val="FFFFFF"/>
                <w:sz w:val="20"/>
                <w:lang w:bidi="x-none"/>
              </w:rPr>
            </w:pPr>
            <w:r w:rsidRPr="00AD6F9C">
              <w:rPr>
                <w:rFonts w:cs="Arial"/>
                <w:b/>
                <w:color w:val="FFFFFF"/>
                <w:sz w:val="20"/>
                <w:lang w:bidi="x-none"/>
              </w:rPr>
              <w:t>Book</w:t>
            </w:r>
          </w:p>
        </w:tc>
        <w:tc>
          <w:tcPr>
            <w:tcW w:w="1170" w:type="dxa"/>
            <w:shd w:val="solid" w:color="000000" w:fill="FFFFFF"/>
          </w:tcPr>
          <w:p w14:paraId="2B4B3E79" w14:textId="77777777" w:rsidR="00654D94" w:rsidRPr="00AD6F9C" w:rsidRDefault="00654D94" w:rsidP="00A47B71">
            <w:pPr>
              <w:jc w:val="center"/>
              <w:rPr>
                <w:rFonts w:cs="Arial"/>
                <w:b/>
                <w:color w:val="FFFFFF"/>
                <w:sz w:val="20"/>
                <w:lang w:bidi="x-none"/>
              </w:rPr>
            </w:pPr>
            <w:r w:rsidRPr="00AD6F9C">
              <w:rPr>
                <w:rFonts w:cs="Arial"/>
                <w:b/>
                <w:color w:val="FFFFFF"/>
                <w:sz w:val="20"/>
                <w:lang w:bidi="x-none"/>
              </w:rPr>
              <w:t>Chapters</w:t>
            </w:r>
          </w:p>
        </w:tc>
        <w:tc>
          <w:tcPr>
            <w:tcW w:w="1170" w:type="dxa"/>
            <w:shd w:val="solid" w:color="000000" w:fill="FFFFFF"/>
          </w:tcPr>
          <w:p w14:paraId="00A87A4F" w14:textId="77777777" w:rsidR="00654D94" w:rsidRPr="00AD6F9C" w:rsidRDefault="00654D94" w:rsidP="00A47B71">
            <w:pPr>
              <w:jc w:val="center"/>
              <w:rPr>
                <w:rFonts w:cs="Arial"/>
                <w:b/>
                <w:color w:val="FFFFFF"/>
                <w:sz w:val="20"/>
                <w:lang w:bidi="x-none"/>
              </w:rPr>
            </w:pPr>
            <w:r w:rsidRPr="00AD6F9C">
              <w:rPr>
                <w:rFonts w:cs="Arial"/>
                <w:b/>
                <w:color w:val="FFFFFF"/>
                <w:sz w:val="20"/>
                <w:lang w:bidi="x-none"/>
              </w:rPr>
              <w:t>Verses</w:t>
            </w:r>
          </w:p>
        </w:tc>
        <w:tc>
          <w:tcPr>
            <w:tcW w:w="1156" w:type="dxa"/>
            <w:shd w:val="solid" w:color="000000" w:fill="FFFFFF"/>
          </w:tcPr>
          <w:p w14:paraId="5A68CDB6" w14:textId="77777777" w:rsidR="00654D94" w:rsidRPr="00AD6F9C" w:rsidRDefault="00654D94" w:rsidP="00A47B71">
            <w:pPr>
              <w:jc w:val="center"/>
              <w:rPr>
                <w:rFonts w:cs="Arial"/>
                <w:b/>
                <w:color w:val="FFFFFF"/>
                <w:sz w:val="20"/>
                <w:lang w:bidi="x-none"/>
              </w:rPr>
            </w:pPr>
            <w:r w:rsidRPr="00AD6F9C">
              <w:rPr>
                <w:rFonts w:cs="Arial"/>
                <w:b/>
                <w:color w:val="FFFFFF"/>
                <w:sz w:val="20"/>
                <w:lang w:bidi="x-none"/>
              </w:rPr>
              <w:t>Words</w:t>
            </w:r>
          </w:p>
        </w:tc>
      </w:tr>
      <w:tr w:rsidR="00654D94" w:rsidRPr="00AD6F9C" w14:paraId="05E73B90" w14:textId="77777777" w:rsidTr="00A47B71">
        <w:trPr>
          <w:jc w:val="center"/>
        </w:trPr>
        <w:tc>
          <w:tcPr>
            <w:tcW w:w="1250" w:type="dxa"/>
          </w:tcPr>
          <w:p w14:paraId="4033DBC6" w14:textId="77777777" w:rsidR="00654D94" w:rsidRPr="00AD6F9C" w:rsidRDefault="00654D94" w:rsidP="00A47B71">
            <w:pPr>
              <w:rPr>
                <w:rFonts w:cs="Arial"/>
                <w:sz w:val="8"/>
                <w:lang w:bidi="x-none"/>
              </w:rPr>
            </w:pPr>
          </w:p>
        </w:tc>
        <w:tc>
          <w:tcPr>
            <w:tcW w:w="1170" w:type="dxa"/>
          </w:tcPr>
          <w:p w14:paraId="20830590" w14:textId="77777777" w:rsidR="00654D94" w:rsidRPr="00AD6F9C" w:rsidRDefault="00654D94" w:rsidP="00A47B71">
            <w:pPr>
              <w:jc w:val="center"/>
              <w:rPr>
                <w:rFonts w:cs="Arial"/>
                <w:sz w:val="8"/>
                <w:lang w:bidi="x-none"/>
              </w:rPr>
            </w:pPr>
          </w:p>
        </w:tc>
        <w:tc>
          <w:tcPr>
            <w:tcW w:w="1170" w:type="dxa"/>
          </w:tcPr>
          <w:p w14:paraId="5D7920F4" w14:textId="77777777" w:rsidR="00654D94" w:rsidRPr="00AD6F9C" w:rsidRDefault="00654D94" w:rsidP="00A47B71">
            <w:pPr>
              <w:jc w:val="center"/>
              <w:rPr>
                <w:rFonts w:cs="Arial"/>
                <w:sz w:val="8"/>
                <w:lang w:bidi="x-none"/>
              </w:rPr>
            </w:pPr>
          </w:p>
        </w:tc>
        <w:tc>
          <w:tcPr>
            <w:tcW w:w="1156" w:type="dxa"/>
          </w:tcPr>
          <w:p w14:paraId="0AF220F6" w14:textId="77777777" w:rsidR="00654D94" w:rsidRPr="00AD6F9C" w:rsidRDefault="00654D94" w:rsidP="00A47B71">
            <w:pPr>
              <w:jc w:val="center"/>
              <w:rPr>
                <w:rFonts w:cs="Arial"/>
                <w:sz w:val="8"/>
                <w:lang w:bidi="x-none"/>
              </w:rPr>
            </w:pPr>
          </w:p>
        </w:tc>
      </w:tr>
      <w:tr w:rsidR="00654D94" w:rsidRPr="00AD6F9C" w14:paraId="18322C99" w14:textId="77777777" w:rsidTr="00A47B71">
        <w:trPr>
          <w:jc w:val="center"/>
        </w:trPr>
        <w:tc>
          <w:tcPr>
            <w:tcW w:w="1250" w:type="dxa"/>
          </w:tcPr>
          <w:p w14:paraId="12E4ADA6" w14:textId="77777777" w:rsidR="00654D94" w:rsidRPr="00AD6F9C" w:rsidRDefault="00654D94" w:rsidP="00A47B71">
            <w:pPr>
              <w:rPr>
                <w:rFonts w:cs="Arial"/>
                <w:sz w:val="20"/>
                <w:lang w:bidi="x-none"/>
              </w:rPr>
            </w:pPr>
            <w:r w:rsidRPr="00AD6F9C">
              <w:rPr>
                <w:rFonts w:cs="Arial"/>
                <w:sz w:val="20"/>
                <w:lang w:bidi="x-none"/>
              </w:rPr>
              <w:t>Psalms</w:t>
            </w:r>
          </w:p>
        </w:tc>
        <w:tc>
          <w:tcPr>
            <w:tcW w:w="1170" w:type="dxa"/>
          </w:tcPr>
          <w:p w14:paraId="69E684D5" w14:textId="77777777" w:rsidR="00654D94" w:rsidRPr="00AD6F9C" w:rsidRDefault="00654D94" w:rsidP="00A47B71">
            <w:pPr>
              <w:jc w:val="center"/>
              <w:rPr>
                <w:rFonts w:cs="Arial"/>
                <w:sz w:val="20"/>
                <w:lang w:bidi="x-none"/>
              </w:rPr>
            </w:pPr>
            <w:r w:rsidRPr="00AD6F9C">
              <w:rPr>
                <w:rFonts w:cs="Arial"/>
                <w:sz w:val="20"/>
                <w:lang w:bidi="x-none"/>
              </w:rPr>
              <w:t>150</w:t>
            </w:r>
          </w:p>
        </w:tc>
        <w:tc>
          <w:tcPr>
            <w:tcW w:w="1170" w:type="dxa"/>
          </w:tcPr>
          <w:p w14:paraId="4B82BCD0" w14:textId="77777777" w:rsidR="00654D94" w:rsidRPr="00AD6F9C" w:rsidRDefault="00654D94" w:rsidP="00A47B71">
            <w:pPr>
              <w:jc w:val="center"/>
              <w:rPr>
                <w:rFonts w:cs="Arial"/>
                <w:sz w:val="20"/>
                <w:lang w:bidi="x-none"/>
              </w:rPr>
            </w:pPr>
            <w:r w:rsidRPr="00AD6F9C">
              <w:rPr>
                <w:rFonts w:cs="Arial"/>
                <w:sz w:val="20"/>
                <w:lang w:bidi="x-none"/>
              </w:rPr>
              <w:t>2461</w:t>
            </w:r>
          </w:p>
        </w:tc>
        <w:tc>
          <w:tcPr>
            <w:tcW w:w="1156" w:type="dxa"/>
          </w:tcPr>
          <w:p w14:paraId="719264CE" w14:textId="77777777" w:rsidR="00654D94" w:rsidRPr="00AD6F9C" w:rsidRDefault="00654D94" w:rsidP="00A47B71">
            <w:pPr>
              <w:jc w:val="center"/>
              <w:rPr>
                <w:rFonts w:cs="Arial"/>
                <w:sz w:val="20"/>
                <w:lang w:bidi="x-none"/>
              </w:rPr>
            </w:pPr>
            <w:r w:rsidRPr="00AD6F9C">
              <w:rPr>
                <w:rFonts w:cs="Arial"/>
                <w:sz w:val="20"/>
                <w:lang w:bidi="x-none"/>
              </w:rPr>
              <w:t>43,743</w:t>
            </w:r>
          </w:p>
        </w:tc>
      </w:tr>
      <w:tr w:rsidR="00654D94" w:rsidRPr="00AD6F9C" w14:paraId="1062EAAE" w14:textId="77777777" w:rsidTr="00A47B71">
        <w:trPr>
          <w:jc w:val="center"/>
        </w:trPr>
        <w:tc>
          <w:tcPr>
            <w:tcW w:w="1250" w:type="dxa"/>
          </w:tcPr>
          <w:p w14:paraId="57E5A380" w14:textId="77777777" w:rsidR="00654D94" w:rsidRPr="00AD6F9C" w:rsidRDefault="00654D94" w:rsidP="00A47B71">
            <w:pPr>
              <w:rPr>
                <w:rFonts w:cs="Arial"/>
                <w:sz w:val="20"/>
                <w:lang w:bidi="x-none"/>
              </w:rPr>
            </w:pPr>
            <w:r w:rsidRPr="00AD6F9C">
              <w:rPr>
                <w:rFonts w:cs="Arial"/>
                <w:sz w:val="20"/>
                <w:lang w:bidi="x-none"/>
              </w:rPr>
              <w:t>Jeremiah</w:t>
            </w:r>
          </w:p>
        </w:tc>
        <w:tc>
          <w:tcPr>
            <w:tcW w:w="1170" w:type="dxa"/>
          </w:tcPr>
          <w:p w14:paraId="1FBE4F00" w14:textId="77777777" w:rsidR="00654D94" w:rsidRPr="00AD6F9C" w:rsidRDefault="00654D94" w:rsidP="00A47B71">
            <w:pPr>
              <w:jc w:val="center"/>
              <w:rPr>
                <w:rFonts w:cs="Arial"/>
                <w:sz w:val="20"/>
                <w:lang w:bidi="x-none"/>
              </w:rPr>
            </w:pPr>
            <w:r w:rsidRPr="00AD6F9C">
              <w:rPr>
                <w:rFonts w:cs="Arial"/>
                <w:sz w:val="20"/>
                <w:lang w:bidi="x-none"/>
              </w:rPr>
              <w:t>52</w:t>
            </w:r>
          </w:p>
        </w:tc>
        <w:tc>
          <w:tcPr>
            <w:tcW w:w="1170" w:type="dxa"/>
          </w:tcPr>
          <w:p w14:paraId="62E9833F" w14:textId="77777777" w:rsidR="00654D94" w:rsidRPr="00AD6F9C" w:rsidRDefault="00654D94" w:rsidP="00A47B71">
            <w:pPr>
              <w:jc w:val="center"/>
              <w:rPr>
                <w:rFonts w:cs="Arial"/>
                <w:sz w:val="20"/>
                <w:lang w:bidi="x-none"/>
              </w:rPr>
            </w:pPr>
            <w:r w:rsidRPr="00AD6F9C">
              <w:rPr>
                <w:rFonts w:cs="Arial"/>
                <w:sz w:val="20"/>
                <w:lang w:bidi="x-none"/>
              </w:rPr>
              <w:t>1364</w:t>
            </w:r>
          </w:p>
        </w:tc>
        <w:tc>
          <w:tcPr>
            <w:tcW w:w="1156" w:type="dxa"/>
          </w:tcPr>
          <w:p w14:paraId="335CF655" w14:textId="77777777" w:rsidR="00654D94" w:rsidRPr="00AD6F9C" w:rsidRDefault="00654D94" w:rsidP="00A47B71">
            <w:pPr>
              <w:jc w:val="center"/>
              <w:rPr>
                <w:rFonts w:cs="Arial"/>
                <w:sz w:val="20"/>
                <w:lang w:bidi="x-none"/>
              </w:rPr>
            </w:pPr>
            <w:r w:rsidRPr="00AD6F9C">
              <w:rPr>
                <w:rFonts w:cs="Arial"/>
                <w:sz w:val="20"/>
                <w:lang w:bidi="x-none"/>
              </w:rPr>
              <w:t>42,659</w:t>
            </w:r>
          </w:p>
        </w:tc>
      </w:tr>
      <w:tr w:rsidR="00654D94" w:rsidRPr="00AD6F9C" w14:paraId="5C389DE2" w14:textId="77777777" w:rsidTr="00A47B71">
        <w:trPr>
          <w:jc w:val="center"/>
        </w:trPr>
        <w:tc>
          <w:tcPr>
            <w:tcW w:w="1250" w:type="dxa"/>
          </w:tcPr>
          <w:p w14:paraId="3DD1D9D9" w14:textId="77777777" w:rsidR="00654D94" w:rsidRPr="00AD6F9C" w:rsidRDefault="00654D94" w:rsidP="00A47B71">
            <w:pPr>
              <w:rPr>
                <w:rFonts w:cs="Arial"/>
                <w:sz w:val="20"/>
                <w:lang w:bidi="x-none"/>
              </w:rPr>
            </w:pPr>
            <w:r w:rsidRPr="00AD6F9C">
              <w:rPr>
                <w:rFonts w:cs="Arial"/>
                <w:sz w:val="20"/>
                <w:lang w:bidi="x-none"/>
              </w:rPr>
              <w:t>Ezekiel</w:t>
            </w:r>
          </w:p>
        </w:tc>
        <w:tc>
          <w:tcPr>
            <w:tcW w:w="1170" w:type="dxa"/>
          </w:tcPr>
          <w:p w14:paraId="369F1BFF" w14:textId="77777777" w:rsidR="00654D94" w:rsidRPr="00AD6F9C" w:rsidRDefault="00654D94" w:rsidP="00A47B71">
            <w:pPr>
              <w:jc w:val="center"/>
              <w:rPr>
                <w:rFonts w:cs="Arial"/>
                <w:sz w:val="20"/>
                <w:lang w:bidi="x-none"/>
              </w:rPr>
            </w:pPr>
            <w:r w:rsidRPr="00AD6F9C">
              <w:rPr>
                <w:rFonts w:cs="Arial"/>
                <w:sz w:val="20"/>
                <w:lang w:bidi="x-none"/>
              </w:rPr>
              <w:t>48</w:t>
            </w:r>
          </w:p>
        </w:tc>
        <w:tc>
          <w:tcPr>
            <w:tcW w:w="1170" w:type="dxa"/>
          </w:tcPr>
          <w:p w14:paraId="1101C807" w14:textId="77777777" w:rsidR="00654D94" w:rsidRPr="00AD6F9C" w:rsidRDefault="00654D94" w:rsidP="00A47B71">
            <w:pPr>
              <w:jc w:val="center"/>
              <w:rPr>
                <w:rFonts w:cs="Arial"/>
                <w:sz w:val="20"/>
                <w:lang w:bidi="x-none"/>
              </w:rPr>
            </w:pPr>
            <w:r w:rsidRPr="00AD6F9C">
              <w:rPr>
                <w:rFonts w:cs="Arial"/>
                <w:sz w:val="20"/>
                <w:lang w:bidi="x-none"/>
              </w:rPr>
              <w:t>1273</w:t>
            </w:r>
          </w:p>
        </w:tc>
        <w:tc>
          <w:tcPr>
            <w:tcW w:w="1156" w:type="dxa"/>
          </w:tcPr>
          <w:p w14:paraId="0C63657A" w14:textId="77777777" w:rsidR="00654D94" w:rsidRPr="00AD6F9C" w:rsidRDefault="00654D94" w:rsidP="00A47B71">
            <w:pPr>
              <w:jc w:val="center"/>
              <w:rPr>
                <w:rFonts w:cs="Arial"/>
                <w:sz w:val="20"/>
                <w:lang w:bidi="x-none"/>
              </w:rPr>
            </w:pPr>
            <w:r w:rsidRPr="00AD6F9C">
              <w:rPr>
                <w:rFonts w:cs="Arial"/>
                <w:sz w:val="20"/>
                <w:lang w:bidi="x-none"/>
              </w:rPr>
              <w:t>39,407</w:t>
            </w:r>
          </w:p>
        </w:tc>
      </w:tr>
      <w:tr w:rsidR="00654D94" w:rsidRPr="00AD6F9C" w14:paraId="575633C7" w14:textId="77777777" w:rsidTr="00A47B71">
        <w:trPr>
          <w:jc w:val="center"/>
        </w:trPr>
        <w:tc>
          <w:tcPr>
            <w:tcW w:w="1250" w:type="dxa"/>
          </w:tcPr>
          <w:p w14:paraId="030DD985" w14:textId="77777777" w:rsidR="00654D94" w:rsidRPr="00AD6F9C" w:rsidRDefault="00654D94" w:rsidP="00A47B71">
            <w:pPr>
              <w:rPr>
                <w:rFonts w:cs="Arial"/>
                <w:sz w:val="20"/>
                <w:lang w:bidi="x-none"/>
              </w:rPr>
            </w:pPr>
            <w:r w:rsidRPr="00AD6F9C">
              <w:rPr>
                <w:rFonts w:cs="Arial"/>
                <w:sz w:val="20"/>
                <w:lang w:bidi="x-none"/>
              </w:rPr>
              <w:t>Genesis</w:t>
            </w:r>
          </w:p>
        </w:tc>
        <w:tc>
          <w:tcPr>
            <w:tcW w:w="1170" w:type="dxa"/>
          </w:tcPr>
          <w:p w14:paraId="455E84CE" w14:textId="77777777" w:rsidR="00654D94" w:rsidRPr="00AD6F9C" w:rsidRDefault="00654D94" w:rsidP="00A47B71">
            <w:pPr>
              <w:jc w:val="center"/>
              <w:rPr>
                <w:rFonts w:cs="Arial"/>
                <w:sz w:val="20"/>
                <w:lang w:bidi="x-none"/>
              </w:rPr>
            </w:pPr>
            <w:r w:rsidRPr="00AD6F9C">
              <w:rPr>
                <w:rFonts w:cs="Arial"/>
                <w:sz w:val="20"/>
                <w:lang w:bidi="x-none"/>
              </w:rPr>
              <w:t>50</w:t>
            </w:r>
          </w:p>
        </w:tc>
        <w:tc>
          <w:tcPr>
            <w:tcW w:w="1170" w:type="dxa"/>
          </w:tcPr>
          <w:p w14:paraId="5619A33C" w14:textId="77777777" w:rsidR="00654D94" w:rsidRPr="00AD6F9C" w:rsidRDefault="00654D94" w:rsidP="00A47B71">
            <w:pPr>
              <w:jc w:val="center"/>
              <w:rPr>
                <w:rFonts w:cs="Arial"/>
                <w:sz w:val="20"/>
                <w:lang w:bidi="x-none"/>
              </w:rPr>
            </w:pPr>
            <w:r w:rsidRPr="00AD6F9C">
              <w:rPr>
                <w:rFonts w:cs="Arial"/>
                <w:sz w:val="20"/>
                <w:lang w:bidi="x-none"/>
              </w:rPr>
              <w:t>1533</w:t>
            </w:r>
          </w:p>
        </w:tc>
        <w:tc>
          <w:tcPr>
            <w:tcW w:w="1156" w:type="dxa"/>
          </w:tcPr>
          <w:p w14:paraId="309821D2" w14:textId="77777777" w:rsidR="00654D94" w:rsidRPr="00AD6F9C" w:rsidRDefault="00654D94" w:rsidP="00A47B71">
            <w:pPr>
              <w:jc w:val="center"/>
              <w:rPr>
                <w:rFonts w:cs="Arial"/>
                <w:sz w:val="20"/>
                <w:lang w:bidi="x-none"/>
              </w:rPr>
            </w:pPr>
            <w:r w:rsidRPr="00AD6F9C">
              <w:rPr>
                <w:rFonts w:cs="Arial"/>
                <w:sz w:val="20"/>
                <w:lang w:bidi="x-none"/>
              </w:rPr>
              <w:t>38,267</w:t>
            </w:r>
          </w:p>
        </w:tc>
      </w:tr>
      <w:tr w:rsidR="00654D94" w:rsidRPr="00AD6F9C" w14:paraId="0A000DB5" w14:textId="77777777" w:rsidTr="00A47B71">
        <w:trPr>
          <w:jc w:val="center"/>
        </w:trPr>
        <w:tc>
          <w:tcPr>
            <w:tcW w:w="1250" w:type="dxa"/>
          </w:tcPr>
          <w:p w14:paraId="210D45DE" w14:textId="77777777" w:rsidR="00654D94" w:rsidRPr="00AD6F9C" w:rsidRDefault="00654D94" w:rsidP="00A47B71">
            <w:pPr>
              <w:rPr>
                <w:rFonts w:cs="Arial"/>
                <w:sz w:val="20"/>
                <w:lang w:bidi="x-none"/>
              </w:rPr>
            </w:pPr>
            <w:r w:rsidRPr="00AD6F9C">
              <w:rPr>
                <w:rFonts w:cs="Arial"/>
                <w:sz w:val="20"/>
                <w:lang w:bidi="x-none"/>
              </w:rPr>
              <w:t>Isaiah</w:t>
            </w:r>
          </w:p>
        </w:tc>
        <w:tc>
          <w:tcPr>
            <w:tcW w:w="1170" w:type="dxa"/>
          </w:tcPr>
          <w:p w14:paraId="153E10B2" w14:textId="77777777" w:rsidR="00654D94" w:rsidRPr="00AD6F9C" w:rsidRDefault="00654D94" w:rsidP="00A47B71">
            <w:pPr>
              <w:jc w:val="center"/>
              <w:rPr>
                <w:rFonts w:cs="Arial"/>
                <w:sz w:val="20"/>
                <w:lang w:bidi="x-none"/>
              </w:rPr>
            </w:pPr>
            <w:r w:rsidRPr="00AD6F9C">
              <w:rPr>
                <w:rFonts w:cs="Arial"/>
                <w:sz w:val="20"/>
                <w:lang w:bidi="x-none"/>
              </w:rPr>
              <w:t>66</w:t>
            </w:r>
          </w:p>
        </w:tc>
        <w:tc>
          <w:tcPr>
            <w:tcW w:w="1170" w:type="dxa"/>
          </w:tcPr>
          <w:p w14:paraId="0913353D" w14:textId="77777777" w:rsidR="00654D94" w:rsidRPr="00AD6F9C" w:rsidRDefault="00654D94" w:rsidP="00A47B71">
            <w:pPr>
              <w:jc w:val="center"/>
              <w:rPr>
                <w:rFonts w:cs="Arial"/>
                <w:sz w:val="20"/>
                <w:lang w:bidi="x-none"/>
              </w:rPr>
            </w:pPr>
            <w:r w:rsidRPr="00AD6F9C">
              <w:rPr>
                <w:rFonts w:cs="Arial"/>
                <w:sz w:val="20"/>
                <w:lang w:bidi="x-none"/>
              </w:rPr>
              <w:t>1292</w:t>
            </w:r>
          </w:p>
        </w:tc>
        <w:tc>
          <w:tcPr>
            <w:tcW w:w="1156" w:type="dxa"/>
          </w:tcPr>
          <w:p w14:paraId="40EE1DF5" w14:textId="77777777" w:rsidR="00654D94" w:rsidRPr="00AD6F9C" w:rsidRDefault="00654D94" w:rsidP="00A47B71">
            <w:pPr>
              <w:jc w:val="center"/>
              <w:rPr>
                <w:rFonts w:cs="Arial"/>
                <w:sz w:val="20"/>
                <w:lang w:bidi="x-none"/>
              </w:rPr>
            </w:pPr>
            <w:r w:rsidRPr="00AD6F9C">
              <w:rPr>
                <w:rFonts w:cs="Arial"/>
                <w:sz w:val="20"/>
                <w:lang w:bidi="x-none"/>
              </w:rPr>
              <w:t>37,044</w:t>
            </w:r>
          </w:p>
        </w:tc>
      </w:tr>
    </w:tbl>
    <w:p w14:paraId="3F1A9A17" w14:textId="77777777" w:rsidR="00654D94" w:rsidRPr="00AD6F9C" w:rsidRDefault="00654D94" w:rsidP="00654D94">
      <w:pPr>
        <w:tabs>
          <w:tab w:val="left" w:pos="720"/>
        </w:tabs>
        <w:ind w:right="2245"/>
        <w:jc w:val="right"/>
        <w:rPr>
          <w:rFonts w:cs="Arial"/>
          <w:sz w:val="12"/>
          <w:lang w:val="en-SG"/>
        </w:rPr>
      </w:pPr>
      <w:r w:rsidRPr="00AD6F9C">
        <w:rPr>
          <w:rFonts w:cs="Arial"/>
          <w:sz w:val="12"/>
        </w:rPr>
        <w:t>http://www.kneeholedesk.com/Pages/Did_You_Know/Books_of_the_Bible.html</w:t>
      </w:r>
    </w:p>
    <w:p w14:paraId="7A964D2D" w14:textId="77777777" w:rsidR="00654D94" w:rsidRPr="00AD6F9C" w:rsidRDefault="00654D94" w:rsidP="00654D94">
      <w:pPr>
        <w:tabs>
          <w:tab w:val="left" w:pos="720"/>
        </w:tabs>
        <w:ind w:left="720" w:hanging="360"/>
        <w:rPr>
          <w:rFonts w:cs="Arial"/>
          <w:sz w:val="20"/>
        </w:rPr>
      </w:pPr>
    </w:p>
    <w:p w14:paraId="731BBBF8" w14:textId="77777777" w:rsidR="00654D94" w:rsidRPr="00AD6F9C" w:rsidRDefault="00654D94" w:rsidP="00654D94">
      <w:pPr>
        <w:tabs>
          <w:tab w:val="left" w:pos="720"/>
        </w:tabs>
        <w:ind w:left="720" w:hanging="360"/>
        <w:rPr>
          <w:rFonts w:cs="Arial"/>
          <w:sz w:val="20"/>
        </w:rPr>
      </w:pPr>
      <w:r w:rsidRPr="00AD6F9C">
        <w:rPr>
          <w:rFonts w:cs="Arial"/>
          <w:sz w:val="20"/>
        </w:rPr>
        <w:t>C.</w:t>
      </w:r>
      <w:r w:rsidRPr="00AD6F9C">
        <w:rPr>
          <w:rFonts w:cs="Arial"/>
          <w:sz w:val="20"/>
        </w:rPr>
        <w:tab/>
        <w:t xml:space="preserve">Psalms is the </w:t>
      </w:r>
      <w:r w:rsidRPr="00AD6F9C">
        <w:rPr>
          <w:rFonts w:cs="Arial"/>
          <w:sz w:val="20"/>
          <w:u w:val="single"/>
        </w:rPr>
        <w:t>most quoted book</w:t>
      </w:r>
      <w:r w:rsidRPr="00AD6F9C">
        <w:rPr>
          <w:rFonts w:cs="Arial"/>
          <w:sz w:val="20"/>
        </w:rPr>
        <w:t xml:space="preserve"> of the Old Testament in the NT (119 or more times).</w:t>
      </w:r>
    </w:p>
    <w:p w14:paraId="0A07066B" w14:textId="77777777" w:rsidR="00654D94" w:rsidRPr="00AD6F9C" w:rsidRDefault="00654D94" w:rsidP="00654D94">
      <w:pPr>
        <w:tabs>
          <w:tab w:val="left" w:pos="720"/>
        </w:tabs>
        <w:ind w:left="720" w:hanging="360"/>
        <w:rPr>
          <w:rFonts w:cs="Arial"/>
          <w:sz w:val="20"/>
        </w:rPr>
      </w:pPr>
    </w:p>
    <w:p w14:paraId="4A8DEAF2" w14:textId="77777777" w:rsidR="00654D94" w:rsidRDefault="00654D94" w:rsidP="00654D94">
      <w:pPr>
        <w:tabs>
          <w:tab w:val="left" w:pos="720"/>
        </w:tabs>
        <w:ind w:left="720" w:hanging="360"/>
        <w:rPr>
          <w:rFonts w:cs="Arial"/>
          <w:sz w:val="20"/>
        </w:rPr>
      </w:pPr>
      <w:r w:rsidRPr="00AD6F9C">
        <w:rPr>
          <w:rFonts w:cs="Arial"/>
          <w:sz w:val="20"/>
        </w:rPr>
        <w:t>D.</w:t>
      </w:r>
      <w:r w:rsidRPr="00AD6F9C">
        <w:rPr>
          <w:rFonts w:cs="Arial"/>
          <w:sz w:val="20"/>
        </w:rPr>
        <w:tab/>
        <w:t xml:space="preserve">Psalm 23 is the </w:t>
      </w:r>
      <w:r w:rsidRPr="00AD6F9C">
        <w:rPr>
          <w:rFonts w:cs="Arial"/>
          <w:sz w:val="20"/>
          <w:u w:val="single"/>
        </w:rPr>
        <w:t>most quoted and memorized poem</w:t>
      </w:r>
      <w:r w:rsidRPr="00AD6F9C">
        <w:rPr>
          <w:rFonts w:cs="Arial"/>
          <w:sz w:val="20"/>
        </w:rPr>
        <w:t xml:space="preserve"> in history.</w:t>
      </w:r>
    </w:p>
    <w:p w14:paraId="417B28F8" w14:textId="77777777" w:rsidR="00654D94" w:rsidRDefault="00654D94" w:rsidP="00654D94">
      <w:pPr>
        <w:tabs>
          <w:tab w:val="left" w:pos="720"/>
        </w:tabs>
        <w:ind w:left="720" w:hanging="360"/>
        <w:rPr>
          <w:rFonts w:cs="Arial"/>
          <w:sz w:val="20"/>
        </w:rPr>
      </w:pPr>
    </w:p>
    <w:p w14:paraId="2CDF90E1" w14:textId="77777777" w:rsidR="00654D94" w:rsidRPr="00AD6F9C" w:rsidRDefault="00654D94" w:rsidP="00654D94">
      <w:pPr>
        <w:tabs>
          <w:tab w:val="left" w:pos="720"/>
        </w:tabs>
        <w:ind w:left="720" w:hanging="360"/>
        <w:rPr>
          <w:rFonts w:cs="Arial"/>
          <w:sz w:val="20"/>
        </w:rPr>
      </w:pPr>
      <w:r>
        <w:rPr>
          <w:rFonts w:cs="Arial"/>
          <w:sz w:val="20"/>
        </w:rPr>
        <w:t>E.</w:t>
      </w:r>
      <w:r>
        <w:rPr>
          <w:rFonts w:cs="Arial"/>
          <w:sz w:val="20"/>
        </w:rPr>
        <w:tab/>
        <w:t xml:space="preserve">Psalms is likely the </w:t>
      </w:r>
      <w:r w:rsidRPr="00B44692">
        <w:rPr>
          <w:rFonts w:cs="Arial"/>
          <w:sz w:val="20"/>
          <w:u w:val="single"/>
        </w:rPr>
        <w:t>most loved book</w:t>
      </w:r>
      <w:r>
        <w:rPr>
          <w:rFonts w:cs="Arial"/>
          <w:sz w:val="20"/>
        </w:rPr>
        <w:t xml:space="preserve"> in the Bible that has ministered to more people in more situations in more ages than any other biblical book.</w:t>
      </w:r>
    </w:p>
    <w:p w14:paraId="17C5D8F7" w14:textId="77777777" w:rsidR="00654D94" w:rsidRDefault="00654D94" w:rsidP="00654D94">
      <w:pPr>
        <w:tabs>
          <w:tab w:val="left" w:pos="720"/>
        </w:tabs>
        <w:ind w:left="720" w:hanging="720"/>
        <w:jc w:val="center"/>
        <w:rPr>
          <w:rFonts w:cs="Arial"/>
          <w:sz w:val="20"/>
        </w:rPr>
      </w:pPr>
    </w:p>
    <w:p w14:paraId="1C212B50" w14:textId="77777777" w:rsidR="00654D94" w:rsidRPr="00AD6F9C" w:rsidRDefault="00654D94" w:rsidP="00654D94">
      <w:pPr>
        <w:tabs>
          <w:tab w:val="left" w:pos="720"/>
        </w:tabs>
        <w:ind w:left="720" w:hanging="720"/>
        <w:jc w:val="center"/>
        <w:rPr>
          <w:rFonts w:cs="Arial"/>
          <w:sz w:val="20"/>
        </w:rPr>
      </w:pPr>
    </w:p>
    <w:p w14:paraId="3F875CA7" w14:textId="77777777" w:rsidR="00654D94" w:rsidRPr="00AD6F9C" w:rsidRDefault="00654D94" w:rsidP="00654D94">
      <w:pPr>
        <w:tabs>
          <w:tab w:val="left" w:pos="720"/>
        </w:tabs>
        <w:ind w:left="720" w:hanging="720"/>
        <w:jc w:val="center"/>
        <w:outlineLvl w:val="0"/>
        <w:rPr>
          <w:rFonts w:cs="Arial"/>
          <w:sz w:val="32"/>
        </w:rPr>
      </w:pPr>
      <w:r w:rsidRPr="00AD6F9C">
        <w:rPr>
          <w:rFonts w:cs="Arial"/>
          <w:b/>
          <w:sz w:val="32"/>
        </w:rPr>
        <w:t>Argument</w:t>
      </w:r>
    </w:p>
    <w:p w14:paraId="46FA3C2C" w14:textId="77777777" w:rsidR="00654D94" w:rsidRPr="00AD6F9C" w:rsidRDefault="00654D94" w:rsidP="00654D94">
      <w:pPr>
        <w:ind w:firstLine="360"/>
        <w:rPr>
          <w:rFonts w:cs="Arial"/>
          <w:sz w:val="20"/>
        </w:rPr>
      </w:pPr>
    </w:p>
    <w:p w14:paraId="08E34518" w14:textId="77777777" w:rsidR="00654D94" w:rsidRPr="00AD6F9C" w:rsidRDefault="00654D94" w:rsidP="00654D94">
      <w:pPr>
        <w:rPr>
          <w:rFonts w:cs="Arial"/>
          <w:sz w:val="20"/>
        </w:rPr>
      </w:pPr>
      <w:r w:rsidRPr="00AD6F9C">
        <w:rPr>
          <w:rFonts w:cs="Arial"/>
          <w:sz w:val="20"/>
          <w:u w:val="single"/>
        </w:rPr>
        <w:t>Classification by Book</w:t>
      </w:r>
      <w:r w:rsidRPr="00AD6F9C">
        <w:rPr>
          <w:rFonts w:cs="Arial"/>
          <w:sz w:val="20"/>
        </w:rPr>
        <w:t>:  Psalms is a songbook to facilitate the worship of Israel, especially corporately.  However, the reason for the particular arrangement of the psalms into five books (listed below) has long perplexed scholars.  Each book concludes with a doxology, but why the certain psalms are classified into each book is unknown, partly due to the difficulty in classifying each individual psalm.  The fivefold division has been explained at least three ways:</w:t>
      </w:r>
    </w:p>
    <w:p w14:paraId="11DE6CC8" w14:textId="77777777" w:rsidR="00654D94" w:rsidRPr="00AD6F9C" w:rsidRDefault="00654D94" w:rsidP="00654D94">
      <w:pPr>
        <w:ind w:left="360" w:hanging="340"/>
        <w:rPr>
          <w:rFonts w:cs="Arial"/>
          <w:sz w:val="20"/>
        </w:rPr>
      </w:pPr>
    </w:p>
    <w:p w14:paraId="1CFFFDF0" w14:textId="77777777" w:rsidR="00654D94" w:rsidRPr="00AD6F9C" w:rsidRDefault="00654D94" w:rsidP="00654D94">
      <w:pPr>
        <w:ind w:left="360" w:hanging="340"/>
        <w:rPr>
          <w:rFonts w:cs="Arial"/>
          <w:sz w:val="20"/>
        </w:rPr>
      </w:pPr>
      <w:r w:rsidRPr="00AD6F9C">
        <w:rPr>
          <w:rFonts w:cs="Arial"/>
          <w:sz w:val="20"/>
        </w:rPr>
        <w:t>1.</w:t>
      </w:r>
      <w:r w:rsidRPr="00AD6F9C">
        <w:rPr>
          <w:rFonts w:cs="Arial"/>
          <w:sz w:val="20"/>
        </w:rPr>
        <w:tab/>
        <w:t xml:space="preserve">The Jews believed that the five sections </w:t>
      </w:r>
      <w:r w:rsidRPr="00AD6F9C">
        <w:rPr>
          <w:rFonts w:cs="Arial"/>
          <w:i/>
          <w:sz w:val="20"/>
        </w:rPr>
        <w:t>mirror the Pentateuch</w:t>
      </w:r>
      <w:r w:rsidRPr="00AD6F9C">
        <w:rPr>
          <w:rFonts w:cs="Arial"/>
          <w:sz w:val="20"/>
        </w:rPr>
        <w:t xml:space="preserve"> (cf. Jensen’s chart, next page), but these appear to have no correspondence.</w:t>
      </w:r>
    </w:p>
    <w:p w14:paraId="23BDAC64" w14:textId="77777777" w:rsidR="00654D94" w:rsidRPr="00AD6F9C" w:rsidRDefault="00654D94" w:rsidP="00654D94">
      <w:pPr>
        <w:ind w:left="360" w:hanging="340"/>
        <w:rPr>
          <w:rFonts w:cs="Arial"/>
          <w:sz w:val="20"/>
        </w:rPr>
      </w:pPr>
    </w:p>
    <w:p w14:paraId="3E8B47C1" w14:textId="77777777" w:rsidR="00654D94" w:rsidRPr="00AD6F9C" w:rsidRDefault="00654D94" w:rsidP="00654D94">
      <w:pPr>
        <w:ind w:left="360" w:hanging="340"/>
        <w:rPr>
          <w:rFonts w:cs="Arial"/>
          <w:sz w:val="20"/>
        </w:rPr>
      </w:pPr>
      <w:r w:rsidRPr="00AD6F9C">
        <w:rPr>
          <w:rFonts w:cs="Arial"/>
          <w:sz w:val="20"/>
        </w:rPr>
        <w:t>2.</w:t>
      </w:r>
      <w:r w:rsidRPr="00AD6F9C">
        <w:rPr>
          <w:rFonts w:cs="Arial"/>
          <w:sz w:val="20"/>
        </w:rPr>
        <w:tab/>
        <w:t xml:space="preserve">Herbert C. Leupold and A. A. Anderson both postulate that the divisions have resulted one book at a time from </w:t>
      </w:r>
      <w:r w:rsidRPr="00AD6F9C">
        <w:rPr>
          <w:rFonts w:cs="Arial"/>
          <w:i/>
          <w:sz w:val="20"/>
        </w:rPr>
        <w:t>chronological</w:t>
      </w:r>
      <w:r w:rsidRPr="00AD6F9C">
        <w:rPr>
          <w:rFonts w:cs="Arial"/>
          <w:sz w:val="20"/>
        </w:rPr>
        <w:t xml:space="preserve"> </w:t>
      </w:r>
      <w:r w:rsidRPr="00AD6F9C">
        <w:rPr>
          <w:rFonts w:cs="Arial"/>
          <w:i/>
          <w:sz w:val="20"/>
        </w:rPr>
        <w:t>development</w:t>
      </w:r>
      <w:r w:rsidRPr="00AD6F9C">
        <w:rPr>
          <w:rFonts w:cs="Arial"/>
          <w:sz w:val="20"/>
        </w:rPr>
        <w:t xml:space="preserve"> (cf. Jensen on the next page and Ralph Smith on p. 389).  This </w:t>
      </w:r>
      <w:r>
        <w:rPr>
          <w:rFonts w:cs="Arial"/>
          <w:sz w:val="20"/>
        </w:rPr>
        <w:t>is probably the better explanation</w:t>
      </w:r>
      <w:r w:rsidRPr="00AD6F9C">
        <w:rPr>
          <w:rFonts w:cs="Arial"/>
          <w:sz w:val="20"/>
        </w:rPr>
        <w:t>.</w:t>
      </w:r>
    </w:p>
    <w:p w14:paraId="004C7F46" w14:textId="77777777" w:rsidR="00654D94" w:rsidRPr="00AD6F9C" w:rsidRDefault="00654D94" w:rsidP="00654D94">
      <w:pPr>
        <w:rPr>
          <w:rFonts w:cs="Arial"/>
          <w:b/>
          <w:sz w:val="20"/>
        </w:rPr>
      </w:pPr>
      <w:r w:rsidRPr="00AD6F9C">
        <w:rPr>
          <w:rFonts w:cs="Arial"/>
          <w:sz w:val="20"/>
        </w:rPr>
        <w:br w:type="page"/>
      </w:r>
    </w:p>
    <w:p w14:paraId="11BB50D6" w14:textId="77777777" w:rsidR="00654D94" w:rsidRPr="00AD6F9C" w:rsidRDefault="00654D94" w:rsidP="00654D94">
      <w:pPr>
        <w:outlineLvl w:val="0"/>
        <w:rPr>
          <w:rFonts w:cs="Arial"/>
          <w:b/>
          <w:sz w:val="20"/>
        </w:rPr>
      </w:pPr>
      <w:r w:rsidRPr="00AD6F9C">
        <w:rPr>
          <w:rFonts w:cs="Arial"/>
          <w:b/>
          <w:sz w:val="20"/>
          <w:u w:val="single"/>
        </w:rPr>
        <w:lastRenderedPageBreak/>
        <w:t>Summary Statement for the Book</w:t>
      </w:r>
    </w:p>
    <w:p w14:paraId="5A18E241" w14:textId="77777777" w:rsidR="00654D94" w:rsidRPr="00AD6F9C" w:rsidRDefault="00654D94" w:rsidP="00654D94">
      <w:pPr>
        <w:rPr>
          <w:rFonts w:cs="Arial"/>
          <w:b/>
          <w:sz w:val="20"/>
        </w:rPr>
      </w:pPr>
      <w:r w:rsidRPr="00AD6F9C">
        <w:rPr>
          <w:rFonts w:cs="Arial"/>
          <w:b/>
          <w:sz w:val="20"/>
        </w:rPr>
        <w:t>Praise and petition God for who He is and what He has done in providing wisdom, protection, Messianic fulfillment, and His Word to be humble before Him in trust and thanksgiving.</w:t>
      </w:r>
    </w:p>
    <w:p w14:paraId="07ACCEE2" w14:textId="77777777" w:rsidR="00654D94" w:rsidRPr="00AD6F9C" w:rsidRDefault="00654D94" w:rsidP="00654D94">
      <w:pPr>
        <w:jc w:val="center"/>
        <w:rPr>
          <w:rFonts w:cs="Arial"/>
          <w:sz w:val="20"/>
        </w:rPr>
      </w:pPr>
    </w:p>
    <w:p w14:paraId="0B89760B" w14:textId="77777777" w:rsidR="00654D94" w:rsidRPr="00AD6F9C" w:rsidRDefault="00654D94" w:rsidP="00654D94">
      <w:pPr>
        <w:jc w:val="center"/>
        <w:rPr>
          <w:rFonts w:cs="Arial"/>
          <w:sz w:val="20"/>
        </w:rPr>
      </w:pPr>
      <w:r w:rsidRPr="00AD6F9C">
        <w:rPr>
          <w:rFonts w:cs="Arial"/>
          <w:noProof/>
          <w:sz w:val="20"/>
          <w:lang w:eastAsia="en-US"/>
        </w:rPr>
        <w:drawing>
          <wp:inline distT="0" distB="0" distL="0" distR="0" wp14:anchorId="36917E5F" wp14:editId="06A9E26C">
            <wp:extent cx="5765800" cy="4946650"/>
            <wp:effectExtent l="0" t="0" r="0" b="6350"/>
            <wp:docPr id="1" name="Picture 1" descr="Screen Shot 2018-06-23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8-06-23 at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5800" cy="4946650"/>
                    </a:xfrm>
                    <a:prstGeom prst="rect">
                      <a:avLst/>
                    </a:prstGeom>
                    <a:noFill/>
                    <a:ln>
                      <a:noFill/>
                    </a:ln>
                  </pic:spPr>
                </pic:pic>
              </a:graphicData>
            </a:graphic>
          </wp:inline>
        </w:drawing>
      </w:r>
    </w:p>
    <w:p w14:paraId="3382317B" w14:textId="77777777" w:rsidR="00654D94" w:rsidRDefault="00654D94" w:rsidP="00654D94">
      <w:pPr>
        <w:ind w:right="1498"/>
        <w:jc w:val="right"/>
        <w:rPr>
          <w:rFonts w:cs="Arial"/>
          <w:sz w:val="18"/>
        </w:rPr>
      </w:pPr>
      <w:r w:rsidRPr="00AD6F9C">
        <w:rPr>
          <w:rFonts w:cs="Arial"/>
          <w:sz w:val="20"/>
        </w:rPr>
        <w:t>Irving L. Jensen,</w:t>
      </w:r>
      <w:r w:rsidRPr="00AD6F9C">
        <w:rPr>
          <w:rFonts w:cs="Arial"/>
          <w:i/>
          <w:sz w:val="20"/>
        </w:rPr>
        <w:t xml:space="preserve"> Jensen’s Bible Charts</w:t>
      </w:r>
    </w:p>
    <w:p w14:paraId="24B0F8FA" w14:textId="77777777" w:rsidR="00654D94" w:rsidRPr="00AD6F9C" w:rsidRDefault="00654D94" w:rsidP="00654D94">
      <w:pPr>
        <w:ind w:right="1498"/>
        <w:jc w:val="right"/>
        <w:rPr>
          <w:rFonts w:cs="Arial"/>
          <w:sz w:val="36"/>
        </w:rPr>
      </w:pPr>
    </w:p>
    <w:p w14:paraId="344C58A0" w14:textId="77777777" w:rsidR="00654D94" w:rsidRPr="00AD6F9C" w:rsidRDefault="00654D94" w:rsidP="00654D94">
      <w:pPr>
        <w:rPr>
          <w:rFonts w:cs="Arial"/>
        </w:rPr>
      </w:pPr>
    </w:p>
    <w:p w14:paraId="6FF0C8BD" w14:textId="77777777" w:rsidR="00654D94" w:rsidRPr="00AD6F9C" w:rsidRDefault="00654D94" w:rsidP="00654D94">
      <w:pPr>
        <w:jc w:val="center"/>
        <w:outlineLvl w:val="0"/>
        <w:rPr>
          <w:rFonts w:cs="Arial"/>
          <w:sz w:val="20"/>
        </w:rPr>
      </w:pPr>
    </w:p>
    <w:p w14:paraId="0351F9F8" w14:textId="77777777" w:rsidR="00654D94" w:rsidRPr="00AD6F9C" w:rsidRDefault="00654D94" w:rsidP="00654D94">
      <w:pPr>
        <w:jc w:val="center"/>
        <w:outlineLvl w:val="0"/>
        <w:rPr>
          <w:rFonts w:cs="Arial"/>
          <w:b/>
        </w:rPr>
      </w:pPr>
      <w:r w:rsidRPr="00AD6F9C">
        <w:rPr>
          <w:rFonts w:cs="Arial"/>
          <w:sz w:val="20"/>
        </w:rPr>
        <w:br w:type="page"/>
      </w:r>
      <w:r w:rsidRPr="00AD6F9C">
        <w:rPr>
          <w:rFonts w:cs="Arial"/>
          <w:b/>
          <w:sz w:val="32"/>
        </w:rPr>
        <w:lastRenderedPageBreak/>
        <w:t>Individual Psalms Classified Generally</w:t>
      </w:r>
    </w:p>
    <w:p w14:paraId="7AEF4395" w14:textId="77777777" w:rsidR="00654D94" w:rsidRPr="00AD6F9C" w:rsidRDefault="00654D94" w:rsidP="00654D94">
      <w:pPr>
        <w:rPr>
          <w:rFonts w:cs="Arial"/>
          <w:sz w:val="20"/>
        </w:rPr>
      </w:pPr>
    </w:p>
    <w:p w14:paraId="48009694" w14:textId="77777777" w:rsidR="00654D94" w:rsidRPr="00AD6F9C" w:rsidRDefault="00654D94" w:rsidP="00654D94">
      <w:pPr>
        <w:rPr>
          <w:rFonts w:cs="Arial"/>
          <w:sz w:val="20"/>
        </w:rPr>
      </w:pPr>
      <w:r w:rsidRPr="00AD6F9C">
        <w:rPr>
          <w:rFonts w:cs="Arial"/>
          <w:sz w:val="20"/>
          <w:u w:val="single"/>
        </w:rPr>
        <w:t>Classification by Individual Psalm</w:t>
      </w:r>
      <w:r w:rsidRPr="00AD6F9C">
        <w:rPr>
          <w:rFonts w:cs="Arial"/>
          <w:sz w:val="20"/>
        </w:rPr>
        <w:t xml:space="preserve">:  Several attempts at classifying the individual psalms have been made, but probably Westermann, </w:t>
      </w:r>
      <w:r w:rsidRPr="00AD6F9C">
        <w:rPr>
          <w:rFonts w:cs="Arial"/>
          <w:i/>
          <w:sz w:val="20"/>
        </w:rPr>
        <w:t>The Praise of God in the Psalms</w:t>
      </w:r>
      <w:r w:rsidRPr="00AD6F9C">
        <w:rPr>
          <w:rFonts w:cs="Arial"/>
          <w:sz w:val="20"/>
        </w:rPr>
        <w:t xml:space="preserve">  (Richmond: John Knox Press, 1965), 25-35, has the best broad divisions.  He suggests that two broad categories—</w:t>
      </w:r>
      <w:proofErr w:type="gramStart"/>
      <w:r w:rsidRPr="00AD6F9C">
        <w:rPr>
          <w:rFonts w:cs="Arial"/>
          <w:sz w:val="20"/>
        </w:rPr>
        <w:t>either "</w:t>
      </w:r>
      <w:proofErr w:type="gramEnd"/>
      <w:r w:rsidRPr="00AD6F9C">
        <w:rPr>
          <w:rFonts w:cs="Arial"/>
          <w:sz w:val="20"/>
        </w:rPr>
        <w:t>praise" or "lament" (petition)—describe every individual psalm.  These two broad categories break down further into the following outline (abbreviations supplied by me):</w:t>
      </w:r>
    </w:p>
    <w:p w14:paraId="599D8873" w14:textId="77777777" w:rsidR="00654D94" w:rsidRPr="00AD6F9C" w:rsidRDefault="00654D94" w:rsidP="00654D94">
      <w:pPr>
        <w:tabs>
          <w:tab w:val="left" w:pos="720"/>
        </w:tabs>
        <w:ind w:left="720" w:hanging="720"/>
        <w:rPr>
          <w:rFonts w:cs="Arial"/>
          <w:sz w:val="20"/>
        </w:rPr>
      </w:pPr>
    </w:p>
    <w:tbl>
      <w:tblPr>
        <w:tblStyle w:val="TableGrid"/>
        <w:tblW w:w="0" w:type="auto"/>
        <w:tblInd w:w="153" w:type="dxa"/>
        <w:tblLayout w:type="fixed"/>
        <w:tblLook w:val="04A0" w:firstRow="1" w:lastRow="0" w:firstColumn="1" w:lastColumn="0" w:noHBand="0" w:noVBand="1"/>
      </w:tblPr>
      <w:tblGrid>
        <w:gridCol w:w="1373"/>
        <w:gridCol w:w="1134"/>
        <w:gridCol w:w="1559"/>
        <w:gridCol w:w="1559"/>
        <w:gridCol w:w="1418"/>
        <w:gridCol w:w="1559"/>
      </w:tblGrid>
      <w:tr w:rsidR="00654D94" w:rsidRPr="00CA5974" w14:paraId="06B6D756" w14:textId="77777777" w:rsidTr="00A47B71">
        <w:trPr>
          <w:trHeight w:val="664"/>
        </w:trPr>
        <w:tc>
          <w:tcPr>
            <w:tcW w:w="4066" w:type="dxa"/>
            <w:gridSpan w:val="3"/>
            <w:vAlign w:val="center"/>
          </w:tcPr>
          <w:p w14:paraId="0B889812" w14:textId="77777777" w:rsidR="00654D94" w:rsidRPr="00CA5974" w:rsidRDefault="00654D94" w:rsidP="00A47B71">
            <w:pPr>
              <w:tabs>
                <w:tab w:val="left" w:pos="720"/>
              </w:tabs>
              <w:jc w:val="center"/>
              <w:rPr>
                <w:rFonts w:cs="Arial"/>
                <w:b/>
                <w:sz w:val="20"/>
              </w:rPr>
            </w:pPr>
            <w:r w:rsidRPr="00CA5974">
              <w:rPr>
                <w:rFonts w:cs="Arial"/>
                <w:b/>
                <w:sz w:val="32"/>
              </w:rPr>
              <w:t>Praise</w:t>
            </w:r>
          </w:p>
        </w:tc>
        <w:tc>
          <w:tcPr>
            <w:tcW w:w="4536" w:type="dxa"/>
            <w:gridSpan w:val="3"/>
            <w:vAlign w:val="center"/>
          </w:tcPr>
          <w:p w14:paraId="123E9A6C" w14:textId="77777777" w:rsidR="00654D94" w:rsidRPr="00CA5974" w:rsidRDefault="00654D94" w:rsidP="00A47B71">
            <w:pPr>
              <w:tabs>
                <w:tab w:val="left" w:pos="720"/>
              </w:tabs>
              <w:jc w:val="center"/>
              <w:rPr>
                <w:rFonts w:cs="Arial"/>
                <w:b/>
                <w:sz w:val="20"/>
              </w:rPr>
            </w:pPr>
            <w:r w:rsidRPr="00CA5974">
              <w:rPr>
                <w:rFonts w:cs="Arial"/>
                <w:b/>
                <w:sz w:val="32"/>
              </w:rPr>
              <w:t>Lament (Petition)</w:t>
            </w:r>
          </w:p>
        </w:tc>
      </w:tr>
      <w:tr w:rsidR="00654D94" w:rsidRPr="00CA5974" w14:paraId="08868F19" w14:textId="77777777" w:rsidTr="00A47B71">
        <w:trPr>
          <w:trHeight w:val="664"/>
        </w:trPr>
        <w:tc>
          <w:tcPr>
            <w:tcW w:w="2507" w:type="dxa"/>
            <w:gridSpan w:val="2"/>
            <w:tcBorders>
              <w:right w:val="single" w:sz="4" w:space="0" w:color="auto"/>
            </w:tcBorders>
            <w:vAlign w:val="center"/>
          </w:tcPr>
          <w:p w14:paraId="2F6FB744" w14:textId="77777777" w:rsidR="00654D94" w:rsidRPr="00CA5974" w:rsidRDefault="00654D94" w:rsidP="00A47B71">
            <w:pPr>
              <w:tabs>
                <w:tab w:val="left" w:pos="720"/>
              </w:tabs>
              <w:jc w:val="center"/>
              <w:rPr>
                <w:rFonts w:cs="Arial"/>
                <w:b/>
                <w:sz w:val="20"/>
              </w:rPr>
            </w:pPr>
            <w:r w:rsidRPr="00CA5974">
              <w:rPr>
                <w:rFonts w:cs="Arial"/>
                <w:b/>
                <w:sz w:val="20"/>
              </w:rPr>
              <w:t>Declarative</w:t>
            </w:r>
          </w:p>
        </w:tc>
        <w:tc>
          <w:tcPr>
            <w:tcW w:w="1559" w:type="dxa"/>
            <w:tcBorders>
              <w:top w:val="single" w:sz="4" w:space="0" w:color="auto"/>
              <w:left w:val="single" w:sz="4" w:space="0" w:color="auto"/>
              <w:bottom w:val="nil"/>
              <w:right w:val="single" w:sz="4" w:space="0" w:color="auto"/>
            </w:tcBorders>
            <w:vAlign w:val="center"/>
          </w:tcPr>
          <w:p w14:paraId="6BD667F1" w14:textId="77777777" w:rsidR="00654D94" w:rsidRPr="00CA5974" w:rsidRDefault="00654D94" w:rsidP="00A47B71">
            <w:pPr>
              <w:tabs>
                <w:tab w:val="left" w:pos="720"/>
              </w:tabs>
              <w:jc w:val="center"/>
              <w:rPr>
                <w:rFonts w:cs="Arial"/>
                <w:b/>
                <w:sz w:val="20"/>
              </w:rPr>
            </w:pPr>
            <w:r w:rsidRPr="00CA5974">
              <w:rPr>
                <w:rFonts w:cs="Arial"/>
                <w:b/>
                <w:sz w:val="20"/>
              </w:rPr>
              <w:t>Descriptive</w:t>
            </w:r>
          </w:p>
        </w:tc>
        <w:tc>
          <w:tcPr>
            <w:tcW w:w="2977" w:type="dxa"/>
            <w:gridSpan w:val="2"/>
            <w:tcBorders>
              <w:left w:val="single" w:sz="4" w:space="0" w:color="auto"/>
              <w:right w:val="single" w:sz="4" w:space="0" w:color="auto"/>
            </w:tcBorders>
            <w:vAlign w:val="center"/>
          </w:tcPr>
          <w:p w14:paraId="1B5E8A41" w14:textId="77777777" w:rsidR="00654D94" w:rsidRPr="00CA5974" w:rsidRDefault="00654D94" w:rsidP="00A47B71">
            <w:pPr>
              <w:tabs>
                <w:tab w:val="left" w:pos="720"/>
              </w:tabs>
              <w:jc w:val="center"/>
              <w:rPr>
                <w:rFonts w:cs="Arial"/>
                <w:b/>
                <w:sz w:val="20"/>
              </w:rPr>
            </w:pPr>
            <w:r w:rsidRPr="00CA5974">
              <w:rPr>
                <w:rFonts w:cs="Arial"/>
                <w:b/>
                <w:sz w:val="20"/>
              </w:rPr>
              <w:t>Individual</w:t>
            </w:r>
          </w:p>
        </w:tc>
        <w:tc>
          <w:tcPr>
            <w:tcW w:w="1559" w:type="dxa"/>
            <w:tcBorders>
              <w:top w:val="single" w:sz="4" w:space="0" w:color="auto"/>
              <w:left w:val="single" w:sz="4" w:space="0" w:color="auto"/>
              <w:bottom w:val="nil"/>
              <w:right w:val="single" w:sz="4" w:space="0" w:color="auto"/>
            </w:tcBorders>
            <w:vAlign w:val="center"/>
          </w:tcPr>
          <w:p w14:paraId="14EAA347" w14:textId="77777777" w:rsidR="00654D94" w:rsidRPr="00CA5974" w:rsidRDefault="00654D94" w:rsidP="00A47B71">
            <w:pPr>
              <w:tabs>
                <w:tab w:val="left" w:pos="720"/>
              </w:tabs>
              <w:jc w:val="center"/>
              <w:rPr>
                <w:rFonts w:cs="Arial"/>
                <w:b/>
                <w:sz w:val="20"/>
              </w:rPr>
            </w:pPr>
            <w:r w:rsidRPr="00CA5974">
              <w:rPr>
                <w:rFonts w:cs="Arial"/>
                <w:b/>
                <w:sz w:val="20"/>
              </w:rPr>
              <w:t>People</w:t>
            </w:r>
          </w:p>
        </w:tc>
      </w:tr>
      <w:tr w:rsidR="00654D94" w:rsidRPr="00CA5974" w14:paraId="7C0D9237" w14:textId="77777777" w:rsidTr="00A47B71">
        <w:trPr>
          <w:trHeight w:val="664"/>
        </w:trPr>
        <w:tc>
          <w:tcPr>
            <w:tcW w:w="1373" w:type="dxa"/>
            <w:vAlign w:val="center"/>
          </w:tcPr>
          <w:p w14:paraId="2D2C5D51" w14:textId="77777777" w:rsidR="00654D94" w:rsidRPr="00CA5974" w:rsidRDefault="00654D94" w:rsidP="00A47B71">
            <w:pPr>
              <w:tabs>
                <w:tab w:val="left" w:pos="720"/>
              </w:tabs>
              <w:jc w:val="center"/>
              <w:rPr>
                <w:rFonts w:cs="Arial"/>
                <w:b/>
                <w:sz w:val="20"/>
              </w:rPr>
            </w:pPr>
            <w:r w:rsidRPr="00CA5974">
              <w:rPr>
                <w:rFonts w:cs="Arial"/>
                <w:b/>
                <w:sz w:val="20"/>
              </w:rPr>
              <w:t>Individual</w:t>
            </w:r>
          </w:p>
        </w:tc>
        <w:tc>
          <w:tcPr>
            <w:tcW w:w="1134" w:type="dxa"/>
            <w:tcBorders>
              <w:right w:val="single" w:sz="4" w:space="0" w:color="auto"/>
            </w:tcBorders>
            <w:vAlign w:val="center"/>
          </w:tcPr>
          <w:p w14:paraId="1A04BED9" w14:textId="77777777" w:rsidR="00654D94" w:rsidRPr="00CA5974" w:rsidRDefault="00654D94" w:rsidP="00A47B71">
            <w:pPr>
              <w:tabs>
                <w:tab w:val="left" w:pos="720"/>
              </w:tabs>
              <w:jc w:val="center"/>
              <w:rPr>
                <w:rFonts w:cs="Arial"/>
                <w:b/>
                <w:sz w:val="20"/>
              </w:rPr>
            </w:pPr>
            <w:r w:rsidRPr="00CA5974">
              <w:rPr>
                <w:rFonts w:cs="Arial"/>
                <w:b/>
                <w:sz w:val="20"/>
              </w:rPr>
              <w:t>People</w:t>
            </w:r>
          </w:p>
        </w:tc>
        <w:tc>
          <w:tcPr>
            <w:tcW w:w="1559" w:type="dxa"/>
            <w:tcBorders>
              <w:top w:val="nil"/>
              <w:left w:val="single" w:sz="4" w:space="0" w:color="auto"/>
              <w:bottom w:val="single" w:sz="4" w:space="0" w:color="auto"/>
              <w:right w:val="single" w:sz="4" w:space="0" w:color="auto"/>
            </w:tcBorders>
            <w:vAlign w:val="center"/>
          </w:tcPr>
          <w:p w14:paraId="431A5D2E" w14:textId="77777777" w:rsidR="00654D94" w:rsidRPr="00CA5974" w:rsidRDefault="00654D94" w:rsidP="00A47B71">
            <w:pPr>
              <w:tabs>
                <w:tab w:val="left" w:pos="720"/>
              </w:tabs>
              <w:jc w:val="center"/>
              <w:rPr>
                <w:rFonts w:cs="Arial"/>
                <w:b/>
                <w:sz w:val="20"/>
              </w:rPr>
            </w:pPr>
          </w:p>
        </w:tc>
        <w:tc>
          <w:tcPr>
            <w:tcW w:w="1559" w:type="dxa"/>
            <w:tcBorders>
              <w:left w:val="single" w:sz="4" w:space="0" w:color="auto"/>
            </w:tcBorders>
            <w:vAlign w:val="center"/>
          </w:tcPr>
          <w:p w14:paraId="65757916" w14:textId="77777777" w:rsidR="00654D94" w:rsidRPr="00CA5974" w:rsidRDefault="00654D94" w:rsidP="00A47B71">
            <w:pPr>
              <w:tabs>
                <w:tab w:val="left" w:pos="720"/>
              </w:tabs>
              <w:jc w:val="center"/>
              <w:rPr>
                <w:rFonts w:cs="Arial"/>
                <w:b/>
                <w:sz w:val="20"/>
              </w:rPr>
            </w:pPr>
            <w:r w:rsidRPr="00CA5974">
              <w:rPr>
                <w:rFonts w:cs="Arial"/>
                <w:b/>
                <w:sz w:val="20"/>
              </w:rPr>
              <w:t>Open</w:t>
            </w:r>
          </w:p>
        </w:tc>
        <w:tc>
          <w:tcPr>
            <w:tcW w:w="1418" w:type="dxa"/>
            <w:tcBorders>
              <w:right w:val="single" w:sz="4" w:space="0" w:color="auto"/>
            </w:tcBorders>
            <w:vAlign w:val="center"/>
          </w:tcPr>
          <w:p w14:paraId="66B336DA" w14:textId="77777777" w:rsidR="00654D94" w:rsidRPr="00CA5974" w:rsidRDefault="00654D94" w:rsidP="00A47B71">
            <w:pPr>
              <w:tabs>
                <w:tab w:val="left" w:pos="720"/>
              </w:tabs>
              <w:jc w:val="center"/>
              <w:rPr>
                <w:rFonts w:cs="Arial"/>
                <w:b/>
                <w:sz w:val="20"/>
              </w:rPr>
            </w:pPr>
            <w:r w:rsidRPr="00CA5974">
              <w:rPr>
                <w:rFonts w:cs="Arial"/>
                <w:b/>
                <w:sz w:val="20"/>
              </w:rPr>
              <w:t>Heard</w:t>
            </w:r>
          </w:p>
        </w:tc>
        <w:tc>
          <w:tcPr>
            <w:tcW w:w="1559" w:type="dxa"/>
            <w:tcBorders>
              <w:top w:val="nil"/>
              <w:left w:val="single" w:sz="4" w:space="0" w:color="auto"/>
              <w:bottom w:val="single" w:sz="4" w:space="0" w:color="auto"/>
              <w:right w:val="single" w:sz="4" w:space="0" w:color="auto"/>
            </w:tcBorders>
            <w:vAlign w:val="center"/>
          </w:tcPr>
          <w:p w14:paraId="044C3EB0" w14:textId="77777777" w:rsidR="00654D94" w:rsidRPr="00CA5974" w:rsidRDefault="00654D94" w:rsidP="00A47B71">
            <w:pPr>
              <w:tabs>
                <w:tab w:val="left" w:pos="720"/>
              </w:tabs>
              <w:jc w:val="center"/>
              <w:rPr>
                <w:rFonts w:cs="Arial"/>
                <w:b/>
                <w:sz w:val="20"/>
              </w:rPr>
            </w:pPr>
          </w:p>
        </w:tc>
      </w:tr>
      <w:tr w:rsidR="00654D94" w:rsidRPr="00CA5974" w14:paraId="59E9C6B3" w14:textId="77777777" w:rsidTr="00A47B71">
        <w:trPr>
          <w:trHeight w:val="664"/>
        </w:trPr>
        <w:tc>
          <w:tcPr>
            <w:tcW w:w="1373" w:type="dxa"/>
            <w:vAlign w:val="center"/>
          </w:tcPr>
          <w:p w14:paraId="2FAF5599" w14:textId="77777777" w:rsidR="00654D94" w:rsidRPr="00CA5974" w:rsidRDefault="00654D94" w:rsidP="00A47B71">
            <w:pPr>
              <w:tabs>
                <w:tab w:val="left" w:pos="720"/>
              </w:tabs>
              <w:jc w:val="center"/>
              <w:rPr>
                <w:rFonts w:cs="Arial"/>
                <w:b/>
                <w:sz w:val="20"/>
              </w:rPr>
            </w:pPr>
            <w:r w:rsidRPr="00CA5974">
              <w:rPr>
                <w:rFonts w:cs="Arial"/>
                <w:b/>
                <w:position w:val="-6"/>
                <w:sz w:val="20"/>
              </w:rPr>
              <w:t>DPI</w:t>
            </w:r>
          </w:p>
        </w:tc>
        <w:tc>
          <w:tcPr>
            <w:tcW w:w="1134" w:type="dxa"/>
            <w:vAlign w:val="center"/>
          </w:tcPr>
          <w:p w14:paraId="74738DBE" w14:textId="77777777" w:rsidR="00654D94" w:rsidRPr="00CA5974" w:rsidRDefault="00654D94" w:rsidP="00A47B71">
            <w:pPr>
              <w:tabs>
                <w:tab w:val="left" w:pos="720"/>
              </w:tabs>
              <w:jc w:val="center"/>
              <w:rPr>
                <w:rFonts w:cs="Arial"/>
                <w:b/>
                <w:sz w:val="20"/>
              </w:rPr>
            </w:pPr>
            <w:r w:rsidRPr="00CA5974">
              <w:rPr>
                <w:rFonts w:cs="Arial"/>
                <w:b/>
                <w:position w:val="-6"/>
                <w:sz w:val="20"/>
              </w:rPr>
              <w:t>DPP</w:t>
            </w:r>
          </w:p>
        </w:tc>
        <w:tc>
          <w:tcPr>
            <w:tcW w:w="1559" w:type="dxa"/>
            <w:tcBorders>
              <w:top w:val="single" w:sz="4" w:space="0" w:color="auto"/>
            </w:tcBorders>
            <w:vAlign w:val="center"/>
          </w:tcPr>
          <w:p w14:paraId="1011B6F3" w14:textId="77777777" w:rsidR="00654D94" w:rsidRPr="00CA5974" w:rsidRDefault="00654D94" w:rsidP="00A47B71">
            <w:pPr>
              <w:tabs>
                <w:tab w:val="left" w:pos="720"/>
              </w:tabs>
              <w:jc w:val="center"/>
              <w:rPr>
                <w:rFonts w:cs="Arial"/>
                <w:b/>
                <w:sz w:val="20"/>
              </w:rPr>
            </w:pPr>
            <w:r w:rsidRPr="00CA5974">
              <w:rPr>
                <w:rFonts w:cs="Arial"/>
                <w:b/>
                <w:position w:val="-6"/>
                <w:sz w:val="20"/>
              </w:rPr>
              <w:t>DSP</w:t>
            </w:r>
          </w:p>
        </w:tc>
        <w:tc>
          <w:tcPr>
            <w:tcW w:w="1559" w:type="dxa"/>
            <w:vAlign w:val="center"/>
          </w:tcPr>
          <w:p w14:paraId="12A444BF" w14:textId="77777777" w:rsidR="00654D94" w:rsidRPr="00CA5974" w:rsidRDefault="00654D94" w:rsidP="00A47B71">
            <w:pPr>
              <w:tabs>
                <w:tab w:val="left" w:pos="720"/>
              </w:tabs>
              <w:jc w:val="center"/>
              <w:rPr>
                <w:rFonts w:cs="Arial"/>
                <w:b/>
                <w:sz w:val="20"/>
              </w:rPr>
            </w:pPr>
            <w:r w:rsidRPr="00CA5974">
              <w:rPr>
                <w:rFonts w:cs="Arial"/>
                <w:b/>
                <w:position w:val="-6"/>
                <w:sz w:val="20"/>
              </w:rPr>
              <w:t>LIO</w:t>
            </w:r>
          </w:p>
        </w:tc>
        <w:tc>
          <w:tcPr>
            <w:tcW w:w="1418" w:type="dxa"/>
            <w:vAlign w:val="center"/>
          </w:tcPr>
          <w:p w14:paraId="42EE1D44" w14:textId="77777777" w:rsidR="00654D94" w:rsidRPr="00CA5974" w:rsidRDefault="00654D94" w:rsidP="00A47B71">
            <w:pPr>
              <w:tabs>
                <w:tab w:val="left" w:pos="720"/>
              </w:tabs>
              <w:jc w:val="center"/>
              <w:rPr>
                <w:rFonts w:cs="Arial"/>
                <w:b/>
                <w:sz w:val="20"/>
              </w:rPr>
            </w:pPr>
            <w:r w:rsidRPr="00CA5974">
              <w:rPr>
                <w:rFonts w:cs="Arial"/>
                <w:b/>
                <w:position w:val="-6"/>
                <w:sz w:val="20"/>
              </w:rPr>
              <w:t>LIH</w:t>
            </w:r>
          </w:p>
        </w:tc>
        <w:tc>
          <w:tcPr>
            <w:tcW w:w="1559" w:type="dxa"/>
            <w:tcBorders>
              <w:top w:val="single" w:sz="4" w:space="0" w:color="auto"/>
            </w:tcBorders>
            <w:vAlign w:val="center"/>
          </w:tcPr>
          <w:p w14:paraId="43E5974A" w14:textId="77777777" w:rsidR="00654D94" w:rsidRPr="00CA5974" w:rsidRDefault="00654D94" w:rsidP="00A47B71">
            <w:pPr>
              <w:tabs>
                <w:tab w:val="left" w:pos="720"/>
              </w:tabs>
              <w:jc w:val="center"/>
              <w:rPr>
                <w:rFonts w:cs="Arial"/>
                <w:b/>
                <w:sz w:val="20"/>
              </w:rPr>
            </w:pPr>
            <w:r w:rsidRPr="00CA5974">
              <w:rPr>
                <w:rFonts w:cs="Arial"/>
                <w:b/>
                <w:position w:val="-6"/>
                <w:sz w:val="20"/>
              </w:rPr>
              <w:t>LOP</w:t>
            </w:r>
          </w:p>
        </w:tc>
      </w:tr>
      <w:tr w:rsidR="00654D94" w:rsidRPr="00CA5974" w14:paraId="22303B41" w14:textId="77777777" w:rsidTr="00A47B71">
        <w:trPr>
          <w:trHeight w:val="664"/>
        </w:trPr>
        <w:tc>
          <w:tcPr>
            <w:tcW w:w="1373" w:type="dxa"/>
            <w:vAlign w:val="center"/>
          </w:tcPr>
          <w:p w14:paraId="7878B28A" w14:textId="77777777" w:rsidR="00654D94" w:rsidRPr="00CA5974" w:rsidRDefault="00654D94" w:rsidP="00A47B71">
            <w:pPr>
              <w:tabs>
                <w:tab w:val="left" w:pos="720"/>
              </w:tabs>
              <w:jc w:val="center"/>
              <w:rPr>
                <w:rFonts w:cs="Arial"/>
                <w:b/>
                <w:sz w:val="20"/>
              </w:rPr>
            </w:pPr>
            <w:r w:rsidRPr="00CA5974">
              <w:rPr>
                <w:rFonts w:cs="Arial"/>
                <w:b/>
                <w:sz w:val="20"/>
              </w:rPr>
              <w:t>1</w:t>
            </w:r>
          </w:p>
        </w:tc>
        <w:tc>
          <w:tcPr>
            <w:tcW w:w="1134" w:type="dxa"/>
            <w:vAlign w:val="center"/>
          </w:tcPr>
          <w:p w14:paraId="49665F74" w14:textId="77777777" w:rsidR="00654D94" w:rsidRPr="00CA5974" w:rsidRDefault="00654D94" w:rsidP="00A47B71">
            <w:pPr>
              <w:tabs>
                <w:tab w:val="left" w:pos="720"/>
              </w:tabs>
              <w:jc w:val="center"/>
              <w:rPr>
                <w:rFonts w:cs="Arial"/>
                <w:b/>
                <w:sz w:val="20"/>
              </w:rPr>
            </w:pPr>
            <w:r w:rsidRPr="00CA5974">
              <w:rPr>
                <w:rFonts w:cs="Arial"/>
                <w:b/>
                <w:sz w:val="20"/>
              </w:rPr>
              <w:t>2</w:t>
            </w:r>
          </w:p>
        </w:tc>
        <w:tc>
          <w:tcPr>
            <w:tcW w:w="1559" w:type="dxa"/>
            <w:vAlign w:val="center"/>
          </w:tcPr>
          <w:p w14:paraId="7768C0C6" w14:textId="77777777" w:rsidR="00654D94" w:rsidRPr="00CA5974" w:rsidRDefault="00654D94" w:rsidP="00A47B71">
            <w:pPr>
              <w:tabs>
                <w:tab w:val="left" w:pos="720"/>
              </w:tabs>
              <w:jc w:val="center"/>
              <w:rPr>
                <w:rFonts w:cs="Arial"/>
                <w:b/>
                <w:sz w:val="20"/>
              </w:rPr>
            </w:pPr>
            <w:r w:rsidRPr="00CA5974">
              <w:rPr>
                <w:rFonts w:cs="Arial"/>
                <w:b/>
                <w:sz w:val="20"/>
              </w:rPr>
              <w:t>3</w:t>
            </w:r>
          </w:p>
        </w:tc>
        <w:tc>
          <w:tcPr>
            <w:tcW w:w="1559" w:type="dxa"/>
            <w:vAlign w:val="center"/>
          </w:tcPr>
          <w:p w14:paraId="08B871C1" w14:textId="77777777" w:rsidR="00654D94" w:rsidRPr="00CA5974" w:rsidRDefault="00654D94" w:rsidP="00A47B71">
            <w:pPr>
              <w:tabs>
                <w:tab w:val="left" w:pos="720"/>
              </w:tabs>
              <w:jc w:val="center"/>
              <w:rPr>
                <w:rFonts w:cs="Arial"/>
                <w:b/>
                <w:sz w:val="20"/>
              </w:rPr>
            </w:pPr>
            <w:r w:rsidRPr="00CA5974">
              <w:rPr>
                <w:rFonts w:cs="Arial"/>
                <w:b/>
                <w:sz w:val="20"/>
              </w:rPr>
              <w:t>4</w:t>
            </w:r>
          </w:p>
        </w:tc>
        <w:tc>
          <w:tcPr>
            <w:tcW w:w="1418" w:type="dxa"/>
            <w:vAlign w:val="center"/>
          </w:tcPr>
          <w:p w14:paraId="26F0BC7A" w14:textId="77777777" w:rsidR="00654D94" w:rsidRPr="00CA5974" w:rsidRDefault="00654D94" w:rsidP="00A47B71">
            <w:pPr>
              <w:tabs>
                <w:tab w:val="left" w:pos="720"/>
              </w:tabs>
              <w:jc w:val="center"/>
              <w:rPr>
                <w:rFonts w:cs="Arial"/>
                <w:b/>
                <w:sz w:val="20"/>
              </w:rPr>
            </w:pPr>
            <w:r w:rsidRPr="00CA5974">
              <w:rPr>
                <w:rFonts w:cs="Arial"/>
                <w:b/>
                <w:sz w:val="20"/>
              </w:rPr>
              <w:t>5</w:t>
            </w:r>
          </w:p>
        </w:tc>
        <w:tc>
          <w:tcPr>
            <w:tcW w:w="1559" w:type="dxa"/>
            <w:vAlign w:val="center"/>
          </w:tcPr>
          <w:p w14:paraId="7C7B531B" w14:textId="77777777" w:rsidR="00654D94" w:rsidRPr="00CA5974" w:rsidRDefault="00654D94" w:rsidP="00A47B71">
            <w:pPr>
              <w:tabs>
                <w:tab w:val="left" w:pos="720"/>
              </w:tabs>
              <w:jc w:val="center"/>
              <w:rPr>
                <w:rFonts w:cs="Arial"/>
                <w:b/>
                <w:sz w:val="20"/>
              </w:rPr>
            </w:pPr>
            <w:r w:rsidRPr="00CA5974">
              <w:rPr>
                <w:rFonts w:cs="Arial"/>
                <w:b/>
                <w:sz w:val="20"/>
              </w:rPr>
              <w:t>6</w:t>
            </w:r>
          </w:p>
        </w:tc>
      </w:tr>
    </w:tbl>
    <w:p w14:paraId="2F5DFD9D" w14:textId="77777777" w:rsidR="00654D94" w:rsidRPr="00AD6F9C" w:rsidRDefault="00654D94" w:rsidP="00654D94">
      <w:pPr>
        <w:tabs>
          <w:tab w:val="left" w:pos="720"/>
        </w:tabs>
        <w:ind w:left="720" w:hanging="720"/>
        <w:rPr>
          <w:rFonts w:cs="Arial"/>
          <w:sz w:val="20"/>
        </w:rPr>
      </w:pPr>
    </w:p>
    <w:p w14:paraId="43D73113" w14:textId="77777777" w:rsidR="00654D94" w:rsidRPr="00AD6F9C" w:rsidRDefault="00654D94" w:rsidP="00654D94">
      <w:pPr>
        <w:tabs>
          <w:tab w:val="left" w:pos="720"/>
        </w:tabs>
        <w:ind w:left="720" w:hanging="720"/>
        <w:rPr>
          <w:rFonts w:cs="Arial"/>
          <w:sz w:val="20"/>
        </w:rPr>
      </w:pPr>
      <w:r w:rsidRPr="00AD6F9C">
        <w:rPr>
          <w:rFonts w:cs="Arial"/>
          <w:sz w:val="20"/>
        </w:rPr>
        <w:t>In outline form the above chart can be described in the following manner:</w:t>
      </w:r>
    </w:p>
    <w:p w14:paraId="318272DB" w14:textId="77777777" w:rsidR="00654D94" w:rsidRPr="00AD6F9C" w:rsidRDefault="00654D94" w:rsidP="00654D94">
      <w:pPr>
        <w:tabs>
          <w:tab w:val="left" w:pos="720"/>
        </w:tabs>
        <w:ind w:left="720" w:hanging="720"/>
        <w:rPr>
          <w:rFonts w:cs="Arial"/>
          <w:sz w:val="20"/>
        </w:rPr>
      </w:pPr>
    </w:p>
    <w:p w14:paraId="747D03F0" w14:textId="77777777" w:rsidR="00654D94" w:rsidRPr="00AD6F9C" w:rsidRDefault="00654D94" w:rsidP="00654D94">
      <w:pPr>
        <w:tabs>
          <w:tab w:val="left" w:pos="720"/>
        </w:tabs>
        <w:ind w:left="720" w:hanging="360"/>
        <w:rPr>
          <w:rFonts w:cs="Arial"/>
          <w:b/>
          <w:sz w:val="20"/>
        </w:rPr>
      </w:pPr>
      <w:r w:rsidRPr="00AD6F9C">
        <w:rPr>
          <w:rFonts w:cs="Arial"/>
          <w:b/>
          <w:sz w:val="20"/>
        </w:rPr>
        <w:t>I.</w:t>
      </w:r>
      <w:r w:rsidRPr="00AD6F9C">
        <w:rPr>
          <w:rFonts w:cs="Arial"/>
          <w:b/>
          <w:sz w:val="20"/>
        </w:rPr>
        <w:tab/>
      </w:r>
      <w:r w:rsidRPr="00AD6F9C">
        <w:rPr>
          <w:rFonts w:cs="Arial"/>
          <w:b/>
          <w:sz w:val="20"/>
          <w:u w:val="single"/>
        </w:rPr>
        <w:t>Praise</w:t>
      </w:r>
      <w:r w:rsidRPr="00AD6F9C">
        <w:rPr>
          <w:rFonts w:cs="Arial"/>
          <w:b/>
          <w:sz w:val="20"/>
        </w:rPr>
        <w:t xml:space="preserve"> (P): </w:t>
      </w:r>
      <w:r w:rsidRPr="00AD6F9C">
        <w:rPr>
          <w:rFonts w:cs="Arial"/>
          <w:b/>
          <w:i/>
          <w:sz w:val="20"/>
        </w:rPr>
        <w:t>Worship of God</w:t>
      </w:r>
      <w:r w:rsidRPr="00AD6F9C">
        <w:rPr>
          <w:rFonts w:cs="Arial"/>
          <w:b/>
          <w:sz w:val="20"/>
        </w:rPr>
        <w:t xml:space="preserve"> for what He has done or who He is </w:t>
      </w:r>
    </w:p>
    <w:p w14:paraId="7B0CF9DB" w14:textId="77777777" w:rsidR="00654D94" w:rsidRPr="00AD6F9C" w:rsidRDefault="00654D94" w:rsidP="00654D94">
      <w:pPr>
        <w:tabs>
          <w:tab w:val="left" w:pos="1080"/>
        </w:tabs>
        <w:ind w:left="1080" w:hanging="360"/>
        <w:rPr>
          <w:rFonts w:cs="Arial"/>
          <w:sz w:val="20"/>
        </w:rPr>
      </w:pPr>
    </w:p>
    <w:p w14:paraId="3BDA4783" w14:textId="77777777" w:rsidR="00654D94" w:rsidRPr="00AD6F9C" w:rsidRDefault="00654D94" w:rsidP="00654D94">
      <w:pPr>
        <w:tabs>
          <w:tab w:val="left" w:pos="1080"/>
        </w:tabs>
        <w:ind w:left="1080" w:hanging="360"/>
        <w:rPr>
          <w:rFonts w:cs="Arial"/>
          <w:sz w:val="20"/>
        </w:rPr>
      </w:pPr>
      <w:r w:rsidRPr="00AD6F9C">
        <w:rPr>
          <w:rFonts w:cs="Arial"/>
          <w:sz w:val="20"/>
        </w:rPr>
        <w:t>A.</w:t>
      </w:r>
      <w:r w:rsidRPr="00AD6F9C">
        <w:rPr>
          <w:rFonts w:cs="Arial"/>
          <w:sz w:val="20"/>
        </w:rPr>
        <w:tab/>
      </w:r>
      <w:r w:rsidRPr="00AD6F9C">
        <w:rPr>
          <w:rFonts w:cs="Arial"/>
          <w:sz w:val="20"/>
          <w:u w:val="single"/>
        </w:rPr>
        <w:t>Declarative</w:t>
      </w:r>
      <w:r w:rsidRPr="00AD6F9C">
        <w:rPr>
          <w:rFonts w:cs="Arial"/>
          <w:sz w:val="20"/>
        </w:rPr>
        <w:t xml:space="preserve"> Praise (DP): Worship of God for what He has done–</w:t>
      </w:r>
      <w:r w:rsidRPr="00AD6F9C">
        <w:rPr>
          <w:rFonts w:cs="Arial"/>
          <w:i/>
          <w:sz w:val="20"/>
        </w:rPr>
        <w:t>Actions of God</w:t>
      </w:r>
    </w:p>
    <w:p w14:paraId="3FF6374B" w14:textId="77777777" w:rsidR="00654D94" w:rsidRPr="00AD6F9C" w:rsidRDefault="00654D94" w:rsidP="00654D94">
      <w:pPr>
        <w:tabs>
          <w:tab w:val="left" w:pos="1080"/>
          <w:tab w:val="left" w:pos="1440"/>
        </w:tabs>
        <w:ind w:left="1440" w:hanging="1440"/>
        <w:rPr>
          <w:rFonts w:cs="Arial"/>
          <w:sz w:val="20"/>
        </w:rPr>
      </w:pPr>
    </w:p>
    <w:p w14:paraId="63B415C1" w14:textId="77777777" w:rsidR="00654D94" w:rsidRPr="00AD6F9C" w:rsidRDefault="00654D94" w:rsidP="00654D94">
      <w:pPr>
        <w:tabs>
          <w:tab w:val="left" w:pos="1080"/>
          <w:tab w:val="left" w:pos="1440"/>
        </w:tabs>
        <w:ind w:left="1440" w:hanging="1440"/>
        <w:rPr>
          <w:rFonts w:cs="Arial"/>
          <w:sz w:val="20"/>
        </w:rPr>
      </w:pPr>
      <w:r w:rsidRPr="00AD6F9C">
        <w:rPr>
          <w:rFonts w:cs="Arial"/>
          <w:sz w:val="20"/>
        </w:rPr>
        <w:t>1</w:t>
      </w:r>
      <w:r w:rsidRPr="00AD6F9C">
        <w:rPr>
          <w:rFonts w:cs="Arial"/>
          <w:sz w:val="20"/>
        </w:rPr>
        <w:tab/>
        <w:t>1.</w:t>
      </w:r>
      <w:r w:rsidRPr="00AD6F9C">
        <w:rPr>
          <w:rFonts w:cs="Arial"/>
          <w:sz w:val="20"/>
        </w:rPr>
        <w:tab/>
        <w:t xml:space="preserve">Declarative Praise of the </w:t>
      </w:r>
      <w:r w:rsidRPr="00AD6F9C">
        <w:rPr>
          <w:rFonts w:cs="Arial"/>
          <w:sz w:val="20"/>
          <w:u w:val="single"/>
        </w:rPr>
        <w:t>Individual</w:t>
      </w:r>
      <w:r w:rsidRPr="00AD6F9C">
        <w:rPr>
          <w:rFonts w:cs="Arial"/>
          <w:sz w:val="20"/>
        </w:rPr>
        <w:t xml:space="preserve"> (DPI): Worship of God for what He has done for an individual</w:t>
      </w:r>
    </w:p>
    <w:p w14:paraId="0EB38155" w14:textId="77777777" w:rsidR="00654D94" w:rsidRPr="00AD6F9C" w:rsidRDefault="00654D94" w:rsidP="00654D94">
      <w:pPr>
        <w:tabs>
          <w:tab w:val="left" w:pos="1080"/>
          <w:tab w:val="left" w:pos="1440"/>
        </w:tabs>
        <w:ind w:left="1440" w:hanging="1440"/>
        <w:rPr>
          <w:rFonts w:cs="Arial"/>
          <w:sz w:val="20"/>
        </w:rPr>
      </w:pPr>
    </w:p>
    <w:p w14:paraId="177542CB" w14:textId="77777777" w:rsidR="00654D94" w:rsidRPr="00AD6F9C" w:rsidRDefault="00654D94" w:rsidP="00654D94">
      <w:pPr>
        <w:tabs>
          <w:tab w:val="left" w:pos="1080"/>
          <w:tab w:val="left" w:pos="1440"/>
        </w:tabs>
        <w:ind w:left="1440" w:hanging="1440"/>
        <w:rPr>
          <w:rFonts w:cs="Arial"/>
          <w:sz w:val="20"/>
        </w:rPr>
      </w:pPr>
      <w:r w:rsidRPr="00AD6F9C">
        <w:rPr>
          <w:rFonts w:cs="Arial"/>
          <w:sz w:val="20"/>
        </w:rPr>
        <w:t>2</w:t>
      </w:r>
      <w:r w:rsidRPr="00AD6F9C">
        <w:rPr>
          <w:rFonts w:cs="Arial"/>
          <w:sz w:val="20"/>
        </w:rPr>
        <w:tab/>
        <w:t>2.</w:t>
      </w:r>
      <w:r w:rsidRPr="00AD6F9C">
        <w:rPr>
          <w:rFonts w:cs="Arial"/>
          <w:sz w:val="20"/>
        </w:rPr>
        <w:tab/>
        <w:t xml:space="preserve">Declarative Praise of the </w:t>
      </w:r>
      <w:r w:rsidRPr="00AD6F9C">
        <w:rPr>
          <w:rFonts w:cs="Arial"/>
          <w:sz w:val="20"/>
          <w:u w:val="single"/>
        </w:rPr>
        <w:t>People</w:t>
      </w:r>
      <w:r w:rsidRPr="00AD6F9C">
        <w:rPr>
          <w:rFonts w:cs="Arial"/>
          <w:sz w:val="20"/>
        </w:rPr>
        <w:t xml:space="preserve"> (DPP): Worship of God for what He has done for the congregation</w:t>
      </w:r>
    </w:p>
    <w:p w14:paraId="08901FF8" w14:textId="77777777" w:rsidR="00654D94" w:rsidRPr="00AD6F9C" w:rsidRDefault="00654D94" w:rsidP="00654D94">
      <w:pPr>
        <w:tabs>
          <w:tab w:val="left" w:pos="720"/>
          <w:tab w:val="left" w:pos="1080"/>
        </w:tabs>
        <w:ind w:left="1080" w:hanging="1080"/>
        <w:rPr>
          <w:rFonts w:cs="Arial"/>
          <w:sz w:val="20"/>
        </w:rPr>
      </w:pPr>
    </w:p>
    <w:p w14:paraId="1C2725BE" w14:textId="77777777" w:rsidR="00654D94" w:rsidRPr="00AD6F9C" w:rsidRDefault="00654D94" w:rsidP="00654D94">
      <w:pPr>
        <w:tabs>
          <w:tab w:val="left" w:pos="720"/>
          <w:tab w:val="left" w:pos="1080"/>
        </w:tabs>
        <w:ind w:left="1080" w:hanging="1080"/>
        <w:rPr>
          <w:rFonts w:cs="Arial"/>
          <w:sz w:val="20"/>
        </w:rPr>
      </w:pPr>
      <w:r w:rsidRPr="00AD6F9C">
        <w:rPr>
          <w:rFonts w:cs="Arial"/>
          <w:sz w:val="20"/>
        </w:rPr>
        <w:t>3</w:t>
      </w:r>
      <w:r w:rsidRPr="00AD6F9C">
        <w:rPr>
          <w:rFonts w:cs="Arial"/>
          <w:sz w:val="20"/>
        </w:rPr>
        <w:tab/>
        <w:t>B.</w:t>
      </w:r>
      <w:r w:rsidRPr="00AD6F9C">
        <w:rPr>
          <w:rFonts w:cs="Arial"/>
          <w:sz w:val="20"/>
        </w:rPr>
        <w:tab/>
      </w:r>
      <w:r w:rsidRPr="00AD6F9C">
        <w:rPr>
          <w:rFonts w:cs="Arial"/>
          <w:sz w:val="20"/>
          <w:u w:val="single"/>
        </w:rPr>
        <w:t>Descriptive</w:t>
      </w:r>
      <w:r w:rsidRPr="00AD6F9C">
        <w:rPr>
          <w:rFonts w:cs="Arial"/>
          <w:sz w:val="20"/>
        </w:rPr>
        <w:t xml:space="preserve"> Praise (DSP): Worship of God for who He is–</w:t>
      </w:r>
      <w:r w:rsidRPr="00AD6F9C">
        <w:rPr>
          <w:rFonts w:cs="Arial"/>
          <w:i/>
          <w:sz w:val="20"/>
        </w:rPr>
        <w:t>Attributes of God.</w:t>
      </w:r>
      <w:r w:rsidRPr="00AD6F9C">
        <w:rPr>
          <w:rFonts w:cs="Arial"/>
          <w:sz w:val="20"/>
        </w:rPr>
        <w:t xml:space="preserve">  </w:t>
      </w:r>
    </w:p>
    <w:p w14:paraId="24DFA9CA" w14:textId="77777777" w:rsidR="00654D94" w:rsidRPr="00AD6F9C" w:rsidRDefault="00654D94" w:rsidP="00654D94">
      <w:pPr>
        <w:tabs>
          <w:tab w:val="left" w:pos="720"/>
          <w:tab w:val="left" w:pos="1080"/>
        </w:tabs>
        <w:ind w:left="1080" w:hanging="1080"/>
        <w:rPr>
          <w:rFonts w:cs="Arial"/>
          <w:sz w:val="20"/>
        </w:rPr>
      </w:pPr>
    </w:p>
    <w:p w14:paraId="338173F7" w14:textId="77777777" w:rsidR="00654D94" w:rsidRPr="00AD6F9C" w:rsidRDefault="00654D94" w:rsidP="00654D94">
      <w:pPr>
        <w:tabs>
          <w:tab w:val="left" w:pos="720"/>
          <w:tab w:val="left" w:pos="1080"/>
        </w:tabs>
        <w:ind w:left="1080" w:hanging="1080"/>
        <w:rPr>
          <w:rFonts w:cs="Arial"/>
          <w:sz w:val="20"/>
        </w:rPr>
      </w:pPr>
      <w:r w:rsidRPr="00AD6F9C">
        <w:rPr>
          <w:rFonts w:cs="Arial"/>
          <w:sz w:val="20"/>
        </w:rPr>
        <w:tab/>
      </w:r>
      <w:r w:rsidRPr="00AD6F9C">
        <w:rPr>
          <w:rFonts w:cs="Arial"/>
          <w:sz w:val="20"/>
        </w:rPr>
        <w:tab/>
        <w:t>These are not divided into the individual and people/congregation subcategories since the distinction of the subject cannot be made except in a few of these psalms)</w:t>
      </w:r>
    </w:p>
    <w:p w14:paraId="084A8C72" w14:textId="77777777" w:rsidR="00654D94" w:rsidRPr="00AD6F9C" w:rsidRDefault="00654D94" w:rsidP="00654D94">
      <w:pPr>
        <w:tabs>
          <w:tab w:val="left" w:pos="720"/>
        </w:tabs>
        <w:ind w:left="720" w:hanging="360"/>
        <w:rPr>
          <w:rFonts w:cs="Arial"/>
          <w:sz w:val="20"/>
        </w:rPr>
      </w:pPr>
    </w:p>
    <w:p w14:paraId="2EFAB05B" w14:textId="77777777" w:rsidR="00654D94" w:rsidRPr="00AD6F9C" w:rsidRDefault="00654D94" w:rsidP="00654D94">
      <w:pPr>
        <w:tabs>
          <w:tab w:val="left" w:pos="720"/>
        </w:tabs>
        <w:ind w:left="720" w:hanging="360"/>
        <w:rPr>
          <w:rFonts w:cs="Arial"/>
          <w:sz w:val="20"/>
        </w:rPr>
      </w:pPr>
    </w:p>
    <w:p w14:paraId="624C5CB6" w14:textId="77777777" w:rsidR="00654D94" w:rsidRPr="00AD6F9C" w:rsidRDefault="00654D94" w:rsidP="00654D94">
      <w:pPr>
        <w:tabs>
          <w:tab w:val="left" w:pos="720"/>
        </w:tabs>
        <w:ind w:left="720" w:hanging="360"/>
        <w:rPr>
          <w:rFonts w:cs="Arial"/>
          <w:b/>
          <w:sz w:val="20"/>
        </w:rPr>
      </w:pPr>
      <w:r w:rsidRPr="00AD6F9C">
        <w:rPr>
          <w:rFonts w:cs="Arial"/>
          <w:b/>
          <w:sz w:val="20"/>
        </w:rPr>
        <w:t>II.</w:t>
      </w:r>
      <w:r w:rsidRPr="00AD6F9C">
        <w:rPr>
          <w:rFonts w:cs="Arial"/>
          <w:b/>
          <w:sz w:val="20"/>
        </w:rPr>
        <w:tab/>
      </w:r>
      <w:r w:rsidRPr="00AD6F9C">
        <w:rPr>
          <w:rFonts w:cs="Arial"/>
          <w:b/>
          <w:sz w:val="20"/>
          <w:u w:val="single"/>
        </w:rPr>
        <w:t>Lament</w:t>
      </w:r>
      <w:r w:rsidRPr="00AD6F9C">
        <w:rPr>
          <w:rFonts w:cs="Arial"/>
          <w:b/>
          <w:sz w:val="20"/>
        </w:rPr>
        <w:t xml:space="preserve">/Petition (L): </w:t>
      </w:r>
      <w:r w:rsidRPr="00AD6F9C">
        <w:rPr>
          <w:rFonts w:cs="Arial"/>
          <w:b/>
          <w:i/>
          <w:sz w:val="20"/>
        </w:rPr>
        <w:t>Request from God</w:t>
      </w:r>
      <w:r w:rsidRPr="00AD6F9C">
        <w:rPr>
          <w:rFonts w:cs="Arial"/>
          <w:b/>
          <w:sz w:val="20"/>
        </w:rPr>
        <w:t xml:space="preserve"> based on what He has done or who He is</w:t>
      </w:r>
    </w:p>
    <w:p w14:paraId="268DA12A" w14:textId="77777777" w:rsidR="00654D94" w:rsidRPr="00AD6F9C" w:rsidRDefault="00654D94" w:rsidP="00654D94">
      <w:pPr>
        <w:tabs>
          <w:tab w:val="left" w:pos="1080"/>
        </w:tabs>
        <w:ind w:left="1080" w:hanging="360"/>
        <w:rPr>
          <w:rFonts w:cs="Arial"/>
          <w:sz w:val="20"/>
        </w:rPr>
      </w:pPr>
    </w:p>
    <w:p w14:paraId="226C8314" w14:textId="77777777" w:rsidR="00654D94" w:rsidRPr="00AD6F9C" w:rsidRDefault="00654D94" w:rsidP="00654D94">
      <w:pPr>
        <w:tabs>
          <w:tab w:val="left" w:pos="1080"/>
        </w:tabs>
        <w:ind w:left="1080" w:hanging="360"/>
        <w:rPr>
          <w:rFonts w:cs="Arial"/>
          <w:sz w:val="20"/>
        </w:rPr>
      </w:pPr>
      <w:r w:rsidRPr="00AD6F9C">
        <w:rPr>
          <w:rFonts w:cs="Arial"/>
          <w:sz w:val="20"/>
        </w:rPr>
        <w:t>A.</w:t>
      </w:r>
      <w:r w:rsidRPr="00AD6F9C">
        <w:rPr>
          <w:rFonts w:cs="Arial"/>
          <w:sz w:val="20"/>
        </w:rPr>
        <w:tab/>
        <w:t xml:space="preserve">Lament (Petition) of the </w:t>
      </w:r>
      <w:r w:rsidRPr="00AD6F9C">
        <w:rPr>
          <w:rFonts w:cs="Arial"/>
          <w:sz w:val="20"/>
          <w:u w:val="single"/>
        </w:rPr>
        <w:t>Individual</w:t>
      </w:r>
      <w:r w:rsidRPr="00AD6F9C">
        <w:rPr>
          <w:rFonts w:cs="Arial"/>
          <w:sz w:val="20"/>
        </w:rPr>
        <w:t xml:space="preserve"> (LI): Request of God by one person</w:t>
      </w:r>
    </w:p>
    <w:p w14:paraId="37ED604C" w14:textId="77777777" w:rsidR="00654D94" w:rsidRPr="00AD6F9C" w:rsidRDefault="00654D94" w:rsidP="00654D94">
      <w:pPr>
        <w:tabs>
          <w:tab w:val="left" w:pos="1080"/>
          <w:tab w:val="left" w:pos="1440"/>
        </w:tabs>
        <w:ind w:left="1440" w:hanging="1440"/>
        <w:rPr>
          <w:rFonts w:cs="Arial"/>
          <w:sz w:val="20"/>
        </w:rPr>
      </w:pPr>
    </w:p>
    <w:p w14:paraId="289408C5" w14:textId="77777777" w:rsidR="00654D94" w:rsidRPr="00AD6F9C" w:rsidRDefault="00654D94" w:rsidP="00654D94">
      <w:pPr>
        <w:tabs>
          <w:tab w:val="left" w:pos="1080"/>
          <w:tab w:val="left" w:pos="1440"/>
        </w:tabs>
        <w:ind w:left="1440" w:hanging="1440"/>
        <w:rPr>
          <w:rFonts w:cs="Arial"/>
          <w:sz w:val="20"/>
        </w:rPr>
      </w:pPr>
      <w:r w:rsidRPr="00AD6F9C">
        <w:rPr>
          <w:rFonts w:cs="Arial"/>
          <w:sz w:val="20"/>
        </w:rPr>
        <w:t>4</w:t>
      </w:r>
      <w:r w:rsidRPr="00AD6F9C">
        <w:rPr>
          <w:rFonts w:cs="Arial"/>
          <w:sz w:val="20"/>
        </w:rPr>
        <w:tab/>
        <w:t>1.</w:t>
      </w:r>
      <w:r w:rsidRPr="00AD6F9C">
        <w:rPr>
          <w:rFonts w:cs="Arial"/>
          <w:sz w:val="20"/>
        </w:rPr>
        <w:tab/>
        <w:t>Lament (Petition) Not Answered (Open) (LIO): Request of God before the answer</w:t>
      </w:r>
    </w:p>
    <w:p w14:paraId="52213A24" w14:textId="77777777" w:rsidR="00654D94" w:rsidRPr="00AD6F9C" w:rsidRDefault="00654D94" w:rsidP="00654D94">
      <w:pPr>
        <w:tabs>
          <w:tab w:val="left" w:pos="1080"/>
          <w:tab w:val="left" w:pos="1440"/>
        </w:tabs>
        <w:ind w:left="1440" w:hanging="1440"/>
        <w:rPr>
          <w:rFonts w:cs="Arial"/>
          <w:sz w:val="20"/>
        </w:rPr>
      </w:pPr>
    </w:p>
    <w:p w14:paraId="5FC06958" w14:textId="77777777" w:rsidR="00654D94" w:rsidRPr="00AD6F9C" w:rsidRDefault="00654D94" w:rsidP="00654D94">
      <w:pPr>
        <w:tabs>
          <w:tab w:val="left" w:pos="1080"/>
          <w:tab w:val="left" w:pos="1440"/>
        </w:tabs>
        <w:ind w:left="1440" w:hanging="1440"/>
        <w:rPr>
          <w:rFonts w:cs="Arial"/>
          <w:sz w:val="20"/>
        </w:rPr>
      </w:pPr>
      <w:r w:rsidRPr="00AD6F9C">
        <w:rPr>
          <w:rFonts w:cs="Arial"/>
          <w:sz w:val="20"/>
        </w:rPr>
        <w:t>5</w:t>
      </w:r>
      <w:r w:rsidRPr="00AD6F9C">
        <w:rPr>
          <w:rFonts w:cs="Arial"/>
          <w:sz w:val="20"/>
        </w:rPr>
        <w:tab/>
        <w:t>2.</w:t>
      </w:r>
      <w:r w:rsidRPr="00AD6F9C">
        <w:rPr>
          <w:rFonts w:cs="Arial"/>
          <w:sz w:val="20"/>
        </w:rPr>
        <w:tab/>
        <w:t>Lament (Petition) Heard (LIH): Testimony of an answered request of God</w:t>
      </w:r>
    </w:p>
    <w:p w14:paraId="73962EE1" w14:textId="77777777" w:rsidR="00654D94" w:rsidRPr="00AD6F9C" w:rsidRDefault="00654D94" w:rsidP="00654D94">
      <w:pPr>
        <w:tabs>
          <w:tab w:val="left" w:pos="720"/>
          <w:tab w:val="left" w:pos="1080"/>
        </w:tabs>
        <w:ind w:left="1080" w:hanging="1080"/>
        <w:rPr>
          <w:rFonts w:cs="Arial"/>
          <w:sz w:val="20"/>
        </w:rPr>
      </w:pPr>
    </w:p>
    <w:p w14:paraId="63916CBD" w14:textId="77777777" w:rsidR="00654D94" w:rsidRPr="00AD6F9C" w:rsidRDefault="00654D94" w:rsidP="00654D94">
      <w:pPr>
        <w:tabs>
          <w:tab w:val="left" w:pos="720"/>
          <w:tab w:val="left" w:pos="1080"/>
        </w:tabs>
        <w:ind w:left="1080" w:hanging="1080"/>
        <w:rPr>
          <w:rFonts w:cs="Arial"/>
          <w:sz w:val="20"/>
        </w:rPr>
      </w:pPr>
      <w:r w:rsidRPr="00AD6F9C">
        <w:rPr>
          <w:rFonts w:cs="Arial"/>
          <w:sz w:val="20"/>
        </w:rPr>
        <w:t>6</w:t>
      </w:r>
      <w:r w:rsidRPr="00AD6F9C">
        <w:rPr>
          <w:rFonts w:cs="Arial"/>
          <w:sz w:val="20"/>
        </w:rPr>
        <w:tab/>
        <w:t>B.</w:t>
      </w:r>
      <w:r w:rsidRPr="00AD6F9C">
        <w:rPr>
          <w:rFonts w:cs="Arial"/>
          <w:sz w:val="20"/>
        </w:rPr>
        <w:tab/>
        <w:t xml:space="preserve">Lament (Petition) of the </w:t>
      </w:r>
      <w:r w:rsidRPr="00AD6F9C">
        <w:rPr>
          <w:rFonts w:cs="Arial"/>
          <w:sz w:val="20"/>
          <w:u w:val="single"/>
        </w:rPr>
        <w:t>People</w:t>
      </w:r>
      <w:r w:rsidRPr="00AD6F9C">
        <w:rPr>
          <w:rFonts w:cs="Arial"/>
          <w:sz w:val="20"/>
        </w:rPr>
        <w:t xml:space="preserve"> (LP): Request of God by the entire congregation</w:t>
      </w:r>
    </w:p>
    <w:p w14:paraId="5D058A5E" w14:textId="77777777" w:rsidR="00654D94" w:rsidRPr="00AD6F9C" w:rsidRDefault="00654D94" w:rsidP="00654D94">
      <w:pPr>
        <w:ind w:firstLine="360"/>
        <w:rPr>
          <w:rFonts w:cs="Arial"/>
          <w:sz w:val="20"/>
        </w:rPr>
      </w:pPr>
    </w:p>
    <w:p w14:paraId="389A0DB8" w14:textId="77777777" w:rsidR="00654D94" w:rsidRDefault="00654D94" w:rsidP="00654D94">
      <w:pPr>
        <w:rPr>
          <w:rFonts w:cs="Arial"/>
          <w:sz w:val="20"/>
        </w:rPr>
      </w:pPr>
    </w:p>
    <w:p w14:paraId="090D0FF5" w14:textId="77777777" w:rsidR="00654D94" w:rsidRPr="00AD6F9C" w:rsidRDefault="00654D94" w:rsidP="00654D94">
      <w:pPr>
        <w:rPr>
          <w:rFonts w:cs="Arial"/>
          <w:sz w:val="20"/>
        </w:rPr>
      </w:pPr>
      <w:r w:rsidRPr="00AD6F9C">
        <w:rPr>
          <w:rFonts w:cs="Arial"/>
          <w:sz w:val="20"/>
        </w:rPr>
        <w:t xml:space="preserve">This classification results in six types of psalms as listed by number in the left hand column above.  Each of these six types has specific components that normally occur, </w:t>
      </w:r>
      <w:r>
        <w:rPr>
          <w:rFonts w:cs="Arial"/>
          <w:sz w:val="20"/>
        </w:rPr>
        <w:t>but</w:t>
      </w:r>
      <w:r w:rsidRPr="00AD6F9C">
        <w:rPr>
          <w:rFonts w:cs="Arial"/>
          <w:sz w:val="20"/>
        </w:rPr>
        <w:t xml:space="preserve"> not always. These are listed on the next page in their respective categories.</w:t>
      </w:r>
    </w:p>
    <w:p w14:paraId="5529E1C0" w14:textId="77777777" w:rsidR="00654D94" w:rsidRPr="00AD6F9C" w:rsidRDefault="00654D94" w:rsidP="00654D94">
      <w:pPr>
        <w:jc w:val="center"/>
        <w:rPr>
          <w:rFonts w:cs="Arial"/>
          <w:sz w:val="32"/>
        </w:rPr>
      </w:pPr>
      <w:r w:rsidRPr="00AD6F9C">
        <w:rPr>
          <w:rFonts w:cs="Arial"/>
          <w:sz w:val="20"/>
        </w:rPr>
        <w:br w:type="page"/>
      </w:r>
      <w:r w:rsidRPr="00AD6F9C">
        <w:rPr>
          <w:rFonts w:cs="Arial"/>
          <w:b/>
          <w:sz w:val="32"/>
        </w:rPr>
        <w:lastRenderedPageBreak/>
        <w:t>Components of Six Types of Psalms</w:t>
      </w:r>
    </w:p>
    <w:p w14:paraId="42C661FC" w14:textId="77777777" w:rsidR="00654D94" w:rsidRDefault="00654D94" w:rsidP="00654D94">
      <w:pPr>
        <w:jc w:val="center"/>
        <w:rPr>
          <w:rFonts w:cs="Arial"/>
          <w:sz w:val="20"/>
        </w:rPr>
      </w:pPr>
      <w:r w:rsidRPr="00AD6F9C">
        <w:rPr>
          <w:rFonts w:cs="Arial"/>
          <w:sz w:val="20"/>
        </w:rPr>
        <w:t>Claus Westermann</w:t>
      </w:r>
    </w:p>
    <w:p w14:paraId="4FA9D537" w14:textId="77777777" w:rsidR="00654D94" w:rsidRDefault="00654D94" w:rsidP="00654D94">
      <w:pPr>
        <w:rPr>
          <w:rFonts w:cs="Arial"/>
          <w:sz w:val="20"/>
        </w:rPr>
      </w:pPr>
    </w:p>
    <w:p w14:paraId="4165828F" w14:textId="77777777" w:rsidR="00654D94" w:rsidRPr="005D6B6B" w:rsidRDefault="00654D94" w:rsidP="00654D94">
      <w:pPr>
        <w:tabs>
          <w:tab w:val="center" w:pos="1985"/>
          <w:tab w:val="center" w:pos="3402"/>
          <w:tab w:val="center" w:pos="4820"/>
          <w:tab w:val="center" w:pos="6237"/>
          <w:tab w:val="center" w:pos="7797"/>
        </w:tabs>
        <w:rPr>
          <w:rFonts w:cs="Arial"/>
          <w:b/>
          <w:sz w:val="20"/>
        </w:rPr>
      </w:pPr>
      <w:r w:rsidRPr="005D6B6B">
        <w:rPr>
          <w:rFonts w:cs="Arial"/>
          <w:b/>
          <w:sz w:val="20"/>
        </w:rPr>
        <w:t>Type</w:t>
      </w:r>
      <w:r>
        <w:rPr>
          <w:rFonts w:cs="Arial"/>
          <w:b/>
          <w:sz w:val="20"/>
        </w:rPr>
        <w:t xml:space="preserve"> (see previous page)</w:t>
      </w:r>
      <w:r w:rsidRPr="005D6B6B">
        <w:rPr>
          <w:rFonts w:cs="Arial"/>
          <w:b/>
          <w:sz w:val="20"/>
        </w:rPr>
        <w:t>:</w:t>
      </w:r>
    </w:p>
    <w:p w14:paraId="6E4E9125" w14:textId="77777777" w:rsidR="00654D94" w:rsidRPr="005D6B6B" w:rsidRDefault="00654D94" w:rsidP="00654D94">
      <w:pPr>
        <w:tabs>
          <w:tab w:val="center" w:pos="567"/>
          <w:tab w:val="center" w:pos="1985"/>
          <w:tab w:val="center" w:pos="3402"/>
          <w:tab w:val="center" w:pos="4820"/>
          <w:tab w:val="center" w:pos="6237"/>
          <w:tab w:val="center" w:pos="7797"/>
        </w:tabs>
        <w:rPr>
          <w:rFonts w:cs="Arial"/>
          <w:b/>
          <w:sz w:val="20"/>
        </w:rPr>
      </w:pPr>
      <w:r w:rsidRPr="005D6B6B">
        <w:rPr>
          <w:rFonts w:cs="Arial"/>
          <w:b/>
          <w:sz w:val="20"/>
        </w:rPr>
        <w:tab/>
        <w:t>6</w:t>
      </w:r>
      <w:r w:rsidRPr="005D6B6B">
        <w:rPr>
          <w:rFonts w:cs="Arial"/>
          <w:b/>
          <w:sz w:val="20"/>
        </w:rPr>
        <w:tab/>
        <w:t>2</w:t>
      </w:r>
      <w:r w:rsidRPr="005D6B6B">
        <w:rPr>
          <w:rFonts w:cs="Arial"/>
          <w:b/>
          <w:sz w:val="20"/>
        </w:rPr>
        <w:tab/>
        <w:t>4</w:t>
      </w:r>
      <w:r w:rsidRPr="005D6B6B">
        <w:rPr>
          <w:rFonts w:cs="Arial"/>
          <w:b/>
          <w:sz w:val="20"/>
        </w:rPr>
        <w:tab/>
        <w:t>5</w:t>
      </w:r>
      <w:r w:rsidRPr="005D6B6B">
        <w:rPr>
          <w:rFonts w:cs="Arial"/>
          <w:b/>
          <w:sz w:val="20"/>
        </w:rPr>
        <w:tab/>
        <w:t>1</w:t>
      </w:r>
      <w:r w:rsidRPr="005D6B6B">
        <w:rPr>
          <w:rFonts w:cs="Arial"/>
          <w:b/>
          <w:sz w:val="20"/>
        </w:rPr>
        <w:tab/>
        <w:t>3</w:t>
      </w:r>
    </w:p>
    <w:p w14:paraId="5723398B" w14:textId="77777777" w:rsidR="00654D94" w:rsidRDefault="00654D94" w:rsidP="00654D94">
      <w:pPr>
        <w:jc w:val="center"/>
        <w:rPr>
          <w:rFonts w:cs="Arial"/>
          <w:sz w:val="20"/>
        </w:rPr>
      </w:pPr>
      <w:r>
        <w:rPr>
          <w:rFonts w:cs="Arial"/>
          <w:noProof/>
          <w:sz w:val="20"/>
          <w:lang w:eastAsia="en-US"/>
        </w:rPr>
        <w:drawing>
          <wp:inline distT="0" distB="0" distL="0" distR="0" wp14:anchorId="3E600FE4" wp14:editId="064E82AF">
            <wp:extent cx="6013450" cy="8401050"/>
            <wp:effectExtent l="0" t="0" r="6350" b="6350"/>
            <wp:docPr id="3" name="Picture 3" descr="Rick SSD:Users:griffith:Desktop:Screen Shot 2018-06-23 at 9.27.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k SSD:Users:griffith:Desktop:Screen Shot 2018-06-23 at 9.27.57 PM.png"/>
                    <pic:cNvPicPr>
                      <a:picLocks noChangeAspect="1" noChangeArrowheads="1"/>
                    </pic:cNvPicPr>
                  </pic:nvPicPr>
                  <pic:blipFill rotWithShape="1">
                    <a:blip r:embed="rId9">
                      <a:extLst>
                        <a:ext uri="{28A0092B-C50C-407E-A947-70E740481C1C}">
                          <a14:useLocalDpi xmlns:a14="http://schemas.microsoft.com/office/drawing/2010/main" val="0"/>
                        </a:ext>
                      </a:extLst>
                    </a:blip>
                    <a:srcRect t="527"/>
                    <a:stretch/>
                  </pic:blipFill>
                  <pic:spPr bwMode="auto">
                    <a:xfrm>
                      <a:off x="0" y="0"/>
                      <a:ext cx="6013450" cy="8401050"/>
                    </a:xfrm>
                    <a:prstGeom prst="rect">
                      <a:avLst/>
                    </a:prstGeom>
                    <a:noFill/>
                    <a:ln>
                      <a:noFill/>
                    </a:ln>
                    <a:extLst>
                      <a:ext uri="{53640926-AAD7-44d8-BBD7-CCE9431645EC}">
                        <a14:shadowObscured xmlns:a14="http://schemas.microsoft.com/office/drawing/2010/main"/>
                      </a:ext>
                    </a:extLst>
                  </pic:spPr>
                </pic:pic>
              </a:graphicData>
            </a:graphic>
          </wp:inline>
        </w:drawing>
      </w:r>
    </w:p>
    <w:p w14:paraId="7D636222" w14:textId="77777777" w:rsidR="00654D94" w:rsidRPr="00AD6F9C" w:rsidRDefault="00654D94" w:rsidP="00654D94">
      <w:pPr>
        <w:jc w:val="center"/>
        <w:rPr>
          <w:rFonts w:cs="Arial"/>
          <w:sz w:val="20"/>
        </w:rPr>
      </w:pPr>
      <w:r w:rsidRPr="00AD6F9C">
        <w:rPr>
          <w:rFonts w:cs="Arial"/>
          <w:sz w:val="20"/>
        </w:rPr>
        <w:br w:type="page"/>
      </w:r>
      <w:bookmarkStart w:id="0" w:name="_Ref398024303"/>
      <w:r w:rsidRPr="00AD6F9C">
        <w:rPr>
          <w:rFonts w:cs="Arial"/>
          <w:b/>
          <w:sz w:val="32"/>
        </w:rPr>
        <w:lastRenderedPageBreak/>
        <w:t>Classification of Each Psalm</w:t>
      </w:r>
      <w:r w:rsidRPr="00AD6F9C">
        <w:rPr>
          <w:rFonts w:cs="Arial"/>
          <w:sz w:val="20"/>
        </w:rPr>
        <w:t xml:space="preserve"> </w:t>
      </w:r>
    </w:p>
    <w:p w14:paraId="68B8ADFB" w14:textId="77777777" w:rsidR="00654D94" w:rsidRPr="00AD6F9C" w:rsidRDefault="00654D94" w:rsidP="00654D94">
      <w:pPr>
        <w:jc w:val="center"/>
        <w:rPr>
          <w:rFonts w:cs="Arial"/>
          <w:sz w:val="20"/>
        </w:rPr>
      </w:pPr>
      <w:r w:rsidRPr="00AD6F9C">
        <w:rPr>
          <w:rFonts w:cs="Arial"/>
          <w:sz w:val="20"/>
        </w:rPr>
        <w:t>F. Duane Lindsey</w:t>
      </w:r>
      <w:bookmarkEnd w:id="0"/>
      <w:r w:rsidRPr="00AD6F9C">
        <w:rPr>
          <w:rFonts w:cs="Arial"/>
          <w:sz w:val="20"/>
        </w:rPr>
        <w:t>, DTS Class Handout</w:t>
      </w:r>
    </w:p>
    <w:p w14:paraId="0FF76B4D" w14:textId="77777777" w:rsidR="00654D94" w:rsidRPr="00AD6F9C" w:rsidRDefault="00654D94" w:rsidP="00654D94">
      <w:pPr>
        <w:rPr>
          <w:rFonts w:cs="Arial"/>
          <w:sz w:val="20"/>
        </w:rPr>
      </w:pPr>
    </w:p>
    <w:p w14:paraId="21DC18C7" w14:textId="77777777" w:rsidR="00654D94" w:rsidRDefault="00654D94" w:rsidP="00654D94">
      <w:pPr>
        <w:rPr>
          <w:rFonts w:cs="Arial"/>
          <w:sz w:val="20"/>
        </w:rPr>
      </w:pPr>
      <w:r w:rsidRPr="00AD6F9C">
        <w:rPr>
          <w:rFonts w:cs="Arial"/>
          <w:sz w:val="20"/>
        </w:rPr>
        <w:t>Dr. F. Duane Lindsey feels that the previous six Westermann categories are not complete enough since several psalms have a didactic, or teaching theme (rather than being either praise or lament).  Therefore, he adds a third major type of psalms called Didactic Psalms.  He also breaks down the lament psalms and descriptive praise psalms into further categories:</w:t>
      </w:r>
    </w:p>
    <w:p w14:paraId="13AF5FCA" w14:textId="77777777" w:rsidR="00654D94" w:rsidRDefault="00654D94" w:rsidP="00654D94">
      <w:pPr>
        <w:rPr>
          <w:rFonts w:cs="Arial"/>
          <w:sz w:val="20"/>
        </w:rPr>
      </w:pPr>
    </w:p>
    <w:p w14:paraId="49FA8586" w14:textId="77777777" w:rsidR="00654D94" w:rsidRPr="00AD6F9C" w:rsidRDefault="00654D94" w:rsidP="00654D94">
      <w:pPr>
        <w:rPr>
          <w:rFonts w:cs="Arial"/>
          <w:sz w:val="20"/>
        </w:rPr>
      </w:pPr>
      <w:r>
        <w:rPr>
          <w:rFonts w:cs="Arial"/>
          <w:noProof/>
          <w:sz w:val="20"/>
          <w:lang w:eastAsia="en-US"/>
        </w:rPr>
        <w:drawing>
          <wp:inline distT="0" distB="0" distL="0" distR="0" wp14:anchorId="0CF839C9" wp14:editId="29CD8F11">
            <wp:extent cx="6013450" cy="6845300"/>
            <wp:effectExtent l="0" t="0" r="6350" b="12700"/>
            <wp:docPr id="4" name="Picture 4" descr="Rick SSD:Users:griffith:Desktop:Screen Shot 2018-06-23 at 9.32.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ck SSD:Users:griffith:Desktop:Screen Shot 2018-06-23 at 9.32.05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3450" cy="6845300"/>
                    </a:xfrm>
                    <a:prstGeom prst="rect">
                      <a:avLst/>
                    </a:prstGeom>
                    <a:noFill/>
                    <a:ln>
                      <a:noFill/>
                    </a:ln>
                  </pic:spPr>
                </pic:pic>
              </a:graphicData>
            </a:graphic>
          </wp:inline>
        </w:drawing>
      </w:r>
    </w:p>
    <w:p w14:paraId="2AE147EA" w14:textId="77777777" w:rsidR="00654D94" w:rsidRDefault="00654D94" w:rsidP="00654D94">
      <w:pPr>
        <w:jc w:val="center"/>
        <w:outlineLvl w:val="0"/>
        <w:rPr>
          <w:rFonts w:cs="Arial"/>
          <w:sz w:val="12"/>
        </w:rPr>
      </w:pPr>
      <w:r w:rsidRPr="00AD6F9C">
        <w:rPr>
          <w:rFonts w:cs="Arial"/>
          <w:sz w:val="20"/>
        </w:rPr>
        <w:br w:type="page"/>
      </w:r>
      <w:r w:rsidRPr="00AD6F9C">
        <w:rPr>
          <w:rFonts w:cs="Arial"/>
          <w:b/>
          <w:sz w:val="32"/>
        </w:rPr>
        <w:lastRenderedPageBreak/>
        <w:t>Themes of Each Psalm</w:t>
      </w:r>
    </w:p>
    <w:p w14:paraId="1F909482" w14:textId="77777777" w:rsidR="00654D94" w:rsidRDefault="00654D94" w:rsidP="00654D94">
      <w:pPr>
        <w:jc w:val="center"/>
        <w:outlineLvl w:val="0"/>
        <w:rPr>
          <w:rFonts w:cs="Arial"/>
          <w:sz w:val="12"/>
        </w:rPr>
      </w:pPr>
    </w:p>
    <w:p w14:paraId="089DF10F" w14:textId="77777777" w:rsidR="00654D94" w:rsidRDefault="00654D94" w:rsidP="00654D94">
      <w:pPr>
        <w:jc w:val="center"/>
        <w:outlineLvl w:val="0"/>
        <w:rPr>
          <w:rFonts w:cs="Arial"/>
          <w:sz w:val="12"/>
        </w:rPr>
      </w:pPr>
    </w:p>
    <w:p w14:paraId="2E3577E9" w14:textId="77777777" w:rsidR="00654D94" w:rsidRPr="00AD6F9C" w:rsidRDefault="00654D94" w:rsidP="00654D94">
      <w:pPr>
        <w:jc w:val="center"/>
        <w:outlineLvl w:val="0"/>
        <w:rPr>
          <w:rFonts w:cs="Arial"/>
          <w:sz w:val="32"/>
        </w:rPr>
      </w:pPr>
    </w:p>
    <w:p w14:paraId="5445E69B" w14:textId="77777777" w:rsidR="00654D94" w:rsidRDefault="00654D94" w:rsidP="00654D94">
      <w:pPr>
        <w:jc w:val="center"/>
        <w:rPr>
          <w:rFonts w:cs="Arial"/>
          <w:sz w:val="12"/>
        </w:rPr>
      </w:pPr>
      <w:r>
        <w:rPr>
          <w:rFonts w:cs="Arial"/>
          <w:noProof/>
          <w:sz w:val="32"/>
          <w:lang w:eastAsia="en-US"/>
        </w:rPr>
        <w:drawing>
          <wp:anchor distT="0" distB="0" distL="114300" distR="114300" simplePos="0" relativeHeight="251668992" behindDoc="0" locked="0" layoutInCell="1" allowOverlap="1" wp14:anchorId="4DF637BF" wp14:editId="79C5798B">
            <wp:simplePos x="0" y="0"/>
            <wp:positionH relativeFrom="column">
              <wp:posOffset>-1607434</wp:posOffset>
            </wp:positionH>
            <wp:positionV relativeFrom="paragraph">
              <wp:posOffset>1383278</wp:posOffset>
            </wp:positionV>
            <wp:extent cx="9487011" cy="5940451"/>
            <wp:effectExtent l="0" t="4763" r="7938" b="7937"/>
            <wp:wrapNone/>
            <wp:docPr id="5" name="Picture 5" descr="Rick SSD:Users:griffith:Desktop:Screen Shot 2018-06-23 at 9.33.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Rick SSD:Users:griffith:Desktop:Screen Shot 2018-06-23 at 9.33.31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9487358" cy="59406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6F9C">
        <w:rPr>
          <w:rFonts w:cs="Arial"/>
          <w:sz w:val="20"/>
        </w:rPr>
        <w:br w:type="page"/>
      </w:r>
      <w:r w:rsidRPr="00AD6F9C">
        <w:rPr>
          <w:rFonts w:cs="Arial"/>
          <w:b/>
          <w:sz w:val="32"/>
        </w:rPr>
        <w:lastRenderedPageBreak/>
        <w:t>Fulfilled Messianic Prophecies in the Psalms</w:t>
      </w:r>
    </w:p>
    <w:p w14:paraId="18ACB4A8" w14:textId="77777777" w:rsidR="00654D94" w:rsidRDefault="00654D94" w:rsidP="00654D94">
      <w:pPr>
        <w:jc w:val="center"/>
        <w:rPr>
          <w:rFonts w:cs="Arial"/>
          <w:sz w:val="12"/>
        </w:rPr>
      </w:pPr>
    </w:p>
    <w:p w14:paraId="349B5D89" w14:textId="77777777" w:rsidR="00654D94" w:rsidRDefault="00654D94" w:rsidP="00654D94">
      <w:pPr>
        <w:jc w:val="center"/>
        <w:rPr>
          <w:rFonts w:cs="Arial"/>
          <w:sz w:val="12"/>
        </w:rPr>
      </w:pPr>
    </w:p>
    <w:p w14:paraId="476015B4" w14:textId="77777777" w:rsidR="00654D94" w:rsidRPr="00AD6F9C" w:rsidRDefault="00654D94" w:rsidP="00654D94">
      <w:pPr>
        <w:jc w:val="center"/>
        <w:rPr>
          <w:rFonts w:cs="Arial"/>
          <w:sz w:val="32"/>
        </w:rPr>
      </w:pPr>
      <w:r>
        <w:rPr>
          <w:rFonts w:cs="Arial"/>
          <w:noProof/>
          <w:sz w:val="32"/>
          <w:lang w:eastAsia="en-US"/>
        </w:rPr>
        <w:drawing>
          <wp:inline distT="0" distB="0" distL="0" distR="0" wp14:anchorId="27D4BD90" wp14:editId="2778FEBA">
            <wp:extent cx="6013450" cy="8007350"/>
            <wp:effectExtent l="0" t="0" r="6350" b="0"/>
            <wp:docPr id="8" name="Picture 8" descr="Rick SSD:Users:griffith:Desktop:Screen Shot 2018-06-23 at 9.36.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k SSD:Users:griffith:Desktop:Screen Shot 2018-06-23 at 9.36.06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3450" cy="8007350"/>
                    </a:xfrm>
                    <a:prstGeom prst="rect">
                      <a:avLst/>
                    </a:prstGeom>
                    <a:noFill/>
                    <a:ln>
                      <a:noFill/>
                    </a:ln>
                  </pic:spPr>
                </pic:pic>
              </a:graphicData>
            </a:graphic>
          </wp:inline>
        </w:drawing>
      </w:r>
    </w:p>
    <w:p w14:paraId="4C2D786D" w14:textId="77777777" w:rsidR="00654D94" w:rsidRPr="00AD6F9C" w:rsidRDefault="00654D94" w:rsidP="00654D94">
      <w:pPr>
        <w:tabs>
          <w:tab w:val="left" w:pos="360"/>
        </w:tabs>
        <w:ind w:left="360" w:hanging="360"/>
        <w:jc w:val="center"/>
        <w:outlineLvl w:val="0"/>
        <w:rPr>
          <w:rFonts w:cs="Arial"/>
        </w:rPr>
      </w:pPr>
      <w:r w:rsidRPr="00AD6F9C">
        <w:rPr>
          <w:rFonts w:cs="Arial"/>
          <w:sz w:val="20"/>
        </w:rPr>
        <w:br w:type="page"/>
      </w:r>
      <w:r w:rsidRPr="00AD6F9C">
        <w:rPr>
          <w:rFonts w:cs="Arial"/>
          <w:b/>
          <w:sz w:val="32"/>
        </w:rPr>
        <w:lastRenderedPageBreak/>
        <w:t>The Psalms in History</w:t>
      </w:r>
      <w:r w:rsidRPr="00AD6F9C">
        <w:rPr>
          <w:rFonts w:cs="Arial"/>
          <w:sz w:val="32"/>
        </w:rPr>
        <w:t xml:space="preserve"> </w:t>
      </w:r>
    </w:p>
    <w:p w14:paraId="0771C5DE" w14:textId="77777777" w:rsidR="00654D94" w:rsidRPr="00AD6F9C" w:rsidRDefault="00654D94" w:rsidP="00654D94">
      <w:pPr>
        <w:tabs>
          <w:tab w:val="left" w:pos="360"/>
        </w:tabs>
        <w:ind w:left="360" w:hanging="360"/>
        <w:jc w:val="center"/>
        <w:outlineLvl w:val="0"/>
        <w:rPr>
          <w:rFonts w:cs="Arial"/>
          <w:sz w:val="16"/>
        </w:rPr>
      </w:pPr>
      <w:r w:rsidRPr="00AD6F9C">
        <w:rPr>
          <w:rFonts w:cs="Arial"/>
          <w:sz w:val="16"/>
        </w:rPr>
        <w:t xml:space="preserve">Ralph Smith, “The Use and Influence of the Psalms,” </w:t>
      </w:r>
      <w:r w:rsidRPr="00AD6F9C">
        <w:rPr>
          <w:rFonts w:cs="Arial"/>
          <w:i/>
          <w:sz w:val="16"/>
        </w:rPr>
        <w:t xml:space="preserve">Southwestern Journal of Theology </w:t>
      </w:r>
      <w:r w:rsidRPr="00AD6F9C">
        <w:rPr>
          <w:rFonts w:cs="Arial"/>
          <w:sz w:val="16"/>
        </w:rPr>
        <w:t xml:space="preserve">27 (Fall 1984): 5-16 </w:t>
      </w:r>
    </w:p>
    <w:p w14:paraId="32C08814" w14:textId="77777777" w:rsidR="00654D94" w:rsidRPr="00AD6F9C" w:rsidRDefault="00654D94" w:rsidP="00654D94">
      <w:pPr>
        <w:tabs>
          <w:tab w:val="left" w:pos="360"/>
        </w:tabs>
        <w:ind w:left="360" w:hanging="360"/>
        <w:jc w:val="center"/>
        <w:rPr>
          <w:rFonts w:cs="Arial"/>
        </w:rPr>
      </w:pPr>
    </w:p>
    <w:p w14:paraId="1F31241C" w14:textId="77777777" w:rsidR="00654D94" w:rsidRPr="00AD6F9C" w:rsidRDefault="00654D94" w:rsidP="00654D94">
      <w:pPr>
        <w:tabs>
          <w:tab w:val="left" w:pos="360"/>
        </w:tabs>
        <w:ind w:left="360" w:hanging="360"/>
        <w:rPr>
          <w:rFonts w:cs="Arial"/>
          <w:sz w:val="20"/>
        </w:rPr>
      </w:pPr>
      <w:r w:rsidRPr="00AD6F9C">
        <w:rPr>
          <w:rFonts w:cs="Arial"/>
          <w:b/>
          <w:sz w:val="20"/>
        </w:rPr>
        <w:t>I.</w:t>
      </w:r>
      <w:r w:rsidRPr="00AD6F9C">
        <w:rPr>
          <w:rFonts w:cs="Arial"/>
          <w:b/>
          <w:sz w:val="20"/>
        </w:rPr>
        <w:tab/>
        <w:t>The Origin of the Psalms</w:t>
      </w:r>
      <w:r w:rsidRPr="00AD6F9C">
        <w:rPr>
          <w:rFonts w:cs="Arial"/>
          <w:sz w:val="20"/>
        </w:rPr>
        <w:t xml:space="preserve">  (Smith, 10-11)</w:t>
      </w:r>
    </w:p>
    <w:p w14:paraId="3B430C88" w14:textId="77777777" w:rsidR="00654D94" w:rsidRPr="00AD6F9C" w:rsidRDefault="00654D94" w:rsidP="00654D94">
      <w:pPr>
        <w:ind w:left="720" w:hanging="360"/>
        <w:rPr>
          <w:rFonts w:cs="Arial"/>
          <w:sz w:val="16"/>
        </w:rPr>
      </w:pPr>
    </w:p>
    <w:p w14:paraId="16448664" w14:textId="77777777" w:rsidR="00654D94" w:rsidRPr="00AD6F9C" w:rsidRDefault="00654D94" w:rsidP="00654D94">
      <w:pPr>
        <w:ind w:left="720" w:hanging="360"/>
        <w:rPr>
          <w:rFonts w:cs="Arial"/>
          <w:sz w:val="20"/>
        </w:rPr>
      </w:pPr>
      <w:r w:rsidRPr="00AD6F9C">
        <w:rPr>
          <w:rFonts w:cs="Arial"/>
          <w:sz w:val="20"/>
        </w:rPr>
        <w:t>A.</w:t>
      </w:r>
      <w:r w:rsidRPr="00AD6F9C">
        <w:rPr>
          <w:rFonts w:cs="Arial"/>
          <w:sz w:val="20"/>
        </w:rPr>
        <w:tab/>
        <w:t>The Singing Community</w:t>
      </w:r>
    </w:p>
    <w:p w14:paraId="5DE45AA8" w14:textId="77777777" w:rsidR="00654D94" w:rsidRPr="00AD6F9C" w:rsidRDefault="00654D94" w:rsidP="00654D94">
      <w:pPr>
        <w:ind w:left="1080" w:hanging="360"/>
        <w:rPr>
          <w:rFonts w:cs="Arial"/>
          <w:sz w:val="20"/>
        </w:rPr>
      </w:pPr>
      <w:r w:rsidRPr="00AD6F9C">
        <w:rPr>
          <w:rFonts w:cs="Arial"/>
          <w:sz w:val="20"/>
        </w:rPr>
        <w:t>1.</w:t>
      </w:r>
      <w:r w:rsidRPr="00AD6F9C">
        <w:rPr>
          <w:rFonts w:cs="Arial"/>
          <w:sz w:val="20"/>
        </w:rPr>
        <w:tab/>
        <w:t>Praise (Moses in Exod. 15:1-18)</w:t>
      </w:r>
    </w:p>
    <w:p w14:paraId="1C76BEF1" w14:textId="77777777" w:rsidR="00654D94" w:rsidRPr="00AD6F9C" w:rsidRDefault="00654D94" w:rsidP="00654D94">
      <w:pPr>
        <w:ind w:left="1080" w:hanging="360"/>
        <w:rPr>
          <w:rFonts w:cs="Arial"/>
          <w:sz w:val="20"/>
        </w:rPr>
      </w:pPr>
      <w:r w:rsidRPr="00AD6F9C">
        <w:rPr>
          <w:rFonts w:cs="Arial"/>
          <w:sz w:val="20"/>
        </w:rPr>
        <w:t>2.</w:t>
      </w:r>
      <w:r w:rsidRPr="00AD6F9C">
        <w:rPr>
          <w:rFonts w:cs="Arial"/>
          <w:sz w:val="20"/>
        </w:rPr>
        <w:tab/>
        <w:t>Lament (Deborah in Jud. 5:19)</w:t>
      </w:r>
    </w:p>
    <w:p w14:paraId="1287EA36" w14:textId="77777777" w:rsidR="00654D94" w:rsidRPr="00AD6F9C" w:rsidRDefault="00654D94" w:rsidP="00654D94">
      <w:pPr>
        <w:ind w:left="720" w:hanging="360"/>
        <w:rPr>
          <w:rFonts w:cs="Arial"/>
          <w:sz w:val="16"/>
        </w:rPr>
      </w:pPr>
    </w:p>
    <w:p w14:paraId="0330D81D" w14:textId="77777777" w:rsidR="00654D94" w:rsidRPr="00AD6F9C" w:rsidRDefault="00654D94" w:rsidP="00654D94">
      <w:pPr>
        <w:ind w:left="720" w:hanging="360"/>
        <w:rPr>
          <w:rFonts w:cs="Arial"/>
          <w:sz w:val="20"/>
        </w:rPr>
      </w:pPr>
      <w:r w:rsidRPr="00AD6F9C">
        <w:rPr>
          <w:rFonts w:cs="Arial"/>
          <w:sz w:val="20"/>
        </w:rPr>
        <w:t>B.</w:t>
      </w:r>
      <w:r w:rsidRPr="00AD6F9C">
        <w:rPr>
          <w:rFonts w:cs="Arial"/>
          <w:sz w:val="20"/>
        </w:rPr>
        <w:tab/>
        <w:t>David</w:t>
      </w:r>
    </w:p>
    <w:p w14:paraId="03DF7062" w14:textId="77777777" w:rsidR="00654D94" w:rsidRPr="00AD6F9C" w:rsidRDefault="00654D94" w:rsidP="00654D94">
      <w:pPr>
        <w:ind w:left="1080" w:hanging="360"/>
        <w:rPr>
          <w:rFonts w:cs="Arial"/>
          <w:sz w:val="20"/>
        </w:rPr>
      </w:pPr>
      <w:r w:rsidRPr="00AD6F9C">
        <w:rPr>
          <w:rFonts w:cs="Arial"/>
          <w:sz w:val="20"/>
        </w:rPr>
        <w:t>1.</w:t>
      </w:r>
      <w:r w:rsidRPr="00AD6F9C">
        <w:rPr>
          <w:rFonts w:cs="Arial"/>
          <w:sz w:val="20"/>
        </w:rPr>
        <w:tab/>
        <w:t>Praise (1 Chron. 23:1–27:1)</w:t>
      </w:r>
    </w:p>
    <w:p w14:paraId="2DE71AA6" w14:textId="77777777" w:rsidR="00654D94" w:rsidRPr="00AD6F9C" w:rsidRDefault="00654D94" w:rsidP="00654D94">
      <w:pPr>
        <w:ind w:left="1080" w:hanging="360"/>
        <w:rPr>
          <w:rFonts w:cs="Arial"/>
          <w:sz w:val="20"/>
        </w:rPr>
      </w:pPr>
      <w:r w:rsidRPr="00AD6F9C">
        <w:rPr>
          <w:rFonts w:cs="Arial"/>
          <w:sz w:val="20"/>
        </w:rPr>
        <w:t>2.</w:t>
      </w:r>
      <w:r w:rsidRPr="00AD6F9C">
        <w:rPr>
          <w:rFonts w:cs="Arial"/>
          <w:sz w:val="20"/>
        </w:rPr>
        <w:tab/>
        <w:t>Lament (2 Sam. 1:17-27)</w:t>
      </w:r>
    </w:p>
    <w:p w14:paraId="15F621DF" w14:textId="77777777" w:rsidR="00654D94" w:rsidRPr="00AD6F9C" w:rsidRDefault="00654D94" w:rsidP="00654D94">
      <w:pPr>
        <w:ind w:left="720" w:hanging="360"/>
        <w:rPr>
          <w:rFonts w:cs="Arial"/>
          <w:sz w:val="16"/>
        </w:rPr>
      </w:pPr>
    </w:p>
    <w:p w14:paraId="1E7E2EDC" w14:textId="77777777" w:rsidR="00654D94" w:rsidRPr="00AD6F9C" w:rsidRDefault="00654D94" w:rsidP="00654D94">
      <w:pPr>
        <w:ind w:left="720" w:hanging="360"/>
        <w:rPr>
          <w:rFonts w:cs="Arial"/>
          <w:sz w:val="20"/>
        </w:rPr>
      </w:pPr>
      <w:r w:rsidRPr="00AD6F9C">
        <w:rPr>
          <w:rFonts w:cs="Arial"/>
          <w:sz w:val="20"/>
        </w:rPr>
        <w:t>C.</w:t>
      </w:r>
      <w:r w:rsidRPr="00AD6F9C">
        <w:rPr>
          <w:rFonts w:cs="Arial"/>
          <w:sz w:val="20"/>
        </w:rPr>
        <w:tab/>
        <w:t>Others</w:t>
      </w:r>
    </w:p>
    <w:p w14:paraId="69D86AA6" w14:textId="77777777" w:rsidR="00654D94" w:rsidRPr="00AD6F9C" w:rsidRDefault="00654D94" w:rsidP="00654D94">
      <w:pPr>
        <w:ind w:left="360" w:hanging="360"/>
        <w:rPr>
          <w:rFonts w:cs="Arial"/>
          <w:sz w:val="20"/>
        </w:rPr>
      </w:pPr>
    </w:p>
    <w:p w14:paraId="2E8057C2" w14:textId="77777777" w:rsidR="00654D94" w:rsidRPr="00AD6F9C" w:rsidRDefault="00654D94" w:rsidP="00654D94">
      <w:pPr>
        <w:ind w:left="360" w:hanging="360"/>
        <w:outlineLvl w:val="0"/>
        <w:rPr>
          <w:rFonts w:cs="Arial"/>
          <w:sz w:val="20"/>
        </w:rPr>
      </w:pPr>
      <w:r w:rsidRPr="00AD6F9C">
        <w:rPr>
          <w:rFonts w:cs="Arial"/>
          <w:b/>
          <w:sz w:val="20"/>
        </w:rPr>
        <w:t>II. Compilation Hypothesis of A. A. Anderson</w:t>
      </w:r>
      <w:r w:rsidRPr="00AD6F9C">
        <w:rPr>
          <w:rFonts w:cs="Arial"/>
          <w:sz w:val="20"/>
        </w:rPr>
        <w:t xml:space="preserve"> (Smith, 11)</w:t>
      </w:r>
    </w:p>
    <w:p w14:paraId="0CB3696C" w14:textId="77777777" w:rsidR="00654D94" w:rsidRPr="00AD6F9C" w:rsidRDefault="00654D94" w:rsidP="00654D94">
      <w:pPr>
        <w:ind w:left="720" w:hanging="360"/>
        <w:rPr>
          <w:rFonts w:cs="Arial"/>
          <w:sz w:val="16"/>
        </w:rPr>
      </w:pPr>
    </w:p>
    <w:p w14:paraId="59E013B3" w14:textId="77777777" w:rsidR="00654D94" w:rsidRPr="00AD6F9C" w:rsidRDefault="00654D94" w:rsidP="00654D94">
      <w:pPr>
        <w:ind w:left="720" w:hanging="360"/>
        <w:rPr>
          <w:rFonts w:cs="Arial"/>
          <w:sz w:val="20"/>
        </w:rPr>
      </w:pPr>
      <w:r w:rsidRPr="00AD6F9C">
        <w:rPr>
          <w:rFonts w:cs="Arial"/>
          <w:sz w:val="20"/>
        </w:rPr>
        <w:t>A.</w:t>
      </w:r>
      <w:r w:rsidRPr="00AD6F9C">
        <w:rPr>
          <w:rFonts w:cs="Arial"/>
          <w:sz w:val="20"/>
        </w:rPr>
        <w:tab/>
        <w:t>Davidic (Pss. 3–41): emphasizes the name of Yahweh (272 times) over Elohim (15 times)</w:t>
      </w:r>
    </w:p>
    <w:p w14:paraId="04608E1A" w14:textId="77777777" w:rsidR="00654D94" w:rsidRPr="00AD6F9C" w:rsidRDefault="00654D94" w:rsidP="00654D94">
      <w:pPr>
        <w:ind w:left="720" w:hanging="360"/>
        <w:rPr>
          <w:rFonts w:cs="Arial"/>
          <w:sz w:val="16"/>
        </w:rPr>
      </w:pPr>
    </w:p>
    <w:p w14:paraId="07382748" w14:textId="77777777" w:rsidR="00654D94" w:rsidRPr="00AD6F9C" w:rsidRDefault="00654D94" w:rsidP="00654D94">
      <w:pPr>
        <w:ind w:left="720" w:hanging="360"/>
        <w:rPr>
          <w:rFonts w:cs="Arial"/>
          <w:sz w:val="20"/>
        </w:rPr>
      </w:pPr>
      <w:r w:rsidRPr="00AD6F9C">
        <w:rPr>
          <w:rFonts w:cs="Arial"/>
          <w:sz w:val="20"/>
        </w:rPr>
        <w:t>B.</w:t>
      </w:r>
      <w:r w:rsidRPr="00AD6F9C">
        <w:rPr>
          <w:rFonts w:cs="Arial"/>
          <w:sz w:val="20"/>
        </w:rPr>
        <w:tab/>
        <w:t>Davidic (51–72): all have titles except 66–67, 71–72 (72:20 but 18 Davidic psalms follow!)</w:t>
      </w:r>
    </w:p>
    <w:p w14:paraId="1047B29A" w14:textId="77777777" w:rsidR="00654D94" w:rsidRPr="00AD6F9C" w:rsidRDefault="00654D94" w:rsidP="00654D94">
      <w:pPr>
        <w:ind w:left="720" w:hanging="360"/>
        <w:rPr>
          <w:rFonts w:cs="Arial"/>
          <w:sz w:val="16"/>
        </w:rPr>
      </w:pPr>
    </w:p>
    <w:p w14:paraId="299B6F53" w14:textId="77777777" w:rsidR="00654D94" w:rsidRPr="00AD6F9C" w:rsidRDefault="00654D94" w:rsidP="00654D94">
      <w:pPr>
        <w:ind w:left="720" w:hanging="360"/>
        <w:rPr>
          <w:rFonts w:cs="Arial"/>
          <w:sz w:val="20"/>
        </w:rPr>
      </w:pPr>
      <w:r w:rsidRPr="00AD6F9C">
        <w:rPr>
          <w:rFonts w:cs="Arial"/>
          <w:sz w:val="20"/>
        </w:rPr>
        <w:t>C.</w:t>
      </w:r>
      <w:r w:rsidRPr="00AD6F9C">
        <w:rPr>
          <w:rFonts w:cs="Arial"/>
          <w:sz w:val="20"/>
        </w:rPr>
        <w:tab/>
        <w:t>Korahite (42, 44–49) and Elohistic Asaphite (50, 73–83)</w:t>
      </w:r>
    </w:p>
    <w:p w14:paraId="4B0A9187" w14:textId="77777777" w:rsidR="00654D94" w:rsidRPr="00AD6F9C" w:rsidRDefault="00654D94" w:rsidP="00654D94">
      <w:pPr>
        <w:ind w:left="720" w:hanging="360"/>
        <w:rPr>
          <w:rFonts w:cs="Arial"/>
          <w:sz w:val="16"/>
        </w:rPr>
      </w:pPr>
    </w:p>
    <w:p w14:paraId="6F7DC1BB" w14:textId="77777777" w:rsidR="00654D94" w:rsidRPr="00AD6F9C" w:rsidRDefault="00654D94" w:rsidP="00654D94">
      <w:pPr>
        <w:ind w:left="720" w:hanging="360"/>
        <w:rPr>
          <w:rFonts w:cs="Arial"/>
          <w:sz w:val="20"/>
        </w:rPr>
      </w:pPr>
      <w:r w:rsidRPr="00AD6F9C">
        <w:rPr>
          <w:rFonts w:cs="Arial"/>
          <w:sz w:val="20"/>
        </w:rPr>
        <w:t>D.</w:t>
      </w:r>
      <w:r w:rsidRPr="00AD6F9C">
        <w:rPr>
          <w:rFonts w:cs="Arial"/>
          <w:sz w:val="20"/>
        </w:rPr>
        <w:tab/>
        <w:t>Yahwistic Asaphite (84–85, 87–88), David (86), Ethan (89)</w:t>
      </w:r>
    </w:p>
    <w:p w14:paraId="467E0D08" w14:textId="77777777" w:rsidR="00654D94" w:rsidRPr="00AD6F9C" w:rsidRDefault="00654D94" w:rsidP="00654D94">
      <w:pPr>
        <w:ind w:left="720" w:hanging="360"/>
        <w:rPr>
          <w:rFonts w:cs="Arial"/>
          <w:sz w:val="16"/>
        </w:rPr>
      </w:pPr>
    </w:p>
    <w:p w14:paraId="6CC6CD89" w14:textId="77777777" w:rsidR="00654D94" w:rsidRPr="00AD6F9C" w:rsidRDefault="00654D94" w:rsidP="00654D94">
      <w:pPr>
        <w:ind w:left="720" w:hanging="360"/>
        <w:rPr>
          <w:rFonts w:cs="Arial"/>
          <w:sz w:val="20"/>
        </w:rPr>
      </w:pPr>
      <w:r w:rsidRPr="00AD6F9C">
        <w:rPr>
          <w:rFonts w:cs="Arial"/>
          <w:sz w:val="20"/>
        </w:rPr>
        <w:t>E.</w:t>
      </w:r>
      <w:r w:rsidRPr="00AD6F9C">
        <w:rPr>
          <w:rFonts w:cs="Arial"/>
          <w:sz w:val="20"/>
        </w:rPr>
        <w:tab/>
        <w:t>Final Divisions (90–150)</w:t>
      </w:r>
    </w:p>
    <w:p w14:paraId="21C7F49C" w14:textId="77777777" w:rsidR="00654D94" w:rsidRPr="00AD6F9C" w:rsidRDefault="00654D94" w:rsidP="00654D94">
      <w:pPr>
        <w:ind w:left="1080" w:hanging="360"/>
        <w:rPr>
          <w:rFonts w:cs="Arial"/>
          <w:sz w:val="20"/>
        </w:rPr>
      </w:pPr>
      <w:r w:rsidRPr="00AD6F9C">
        <w:rPr>
          <w:rFonts w:cs="Arial"/>
          <w:sz w:val="20"/>
        </w:rPr>
        <w:t>1.</w:t>
      </w:r>
      <w:r w:rsidRPr="00AD6F9C">
        <w:rPr>
          <w:rFonts w:cs="Arial"/>
          <w:sz w:val="20"/>
        </w:rPr>
        <w:tab/>
        <w:t>Enthronement (95–99): also called messianic or kingdom psalms</w:t>
      </w:r>
    </w:p>
    <w:p w14:paraId="0EFFD79F" w14:textId="77777777" w:rsidR="00654D94" w:rsidRPr="00AD6F9C" w:rsidRDefault="00654D94" w:rsidP="00654D94">
      <w:pPr>
        <w:ind w:left="1080" w:hanging="360"/>
        <w:rPr>
          <w:rFonts w:cs="Arial"/>
          <w:sz w:val="20"/>
        </w:rPr>
      </w:pPr>
      <w:r w:rsidRPr="00AD6F9C">
        <w:rPr>
          <w:rFonts w:cs="Arial"/>
          <w:sz w:val="20"/>
        </w:rPr>
        <w:t>2.</w:t>
      </w:r>
      <w:r w:rsidRPr="00AD6F9C">
        <w:rPr>
          <w:rFonts w:cs="Arial"/>
          <w:sz w:val="20"/>
        </w:rPr>
        <w:tab/>
        <w:t>Davidic (108–110, 138–145)</w:t>
      </w:r>
    </w:p>
    <w:p w14:paraId="07FFA52A" w14:textId="77777777" w:rsidR="00654D94" w:rsidRPr="00AD6F9C" w:rsidRDefault="00654D94" w:rsidP="00654D94">
      <w:pPr>
        <w:ind w:left="1080" w:hanging="360"/>
        <w:rPr>
          <w:rFonts w:cs="Arial"/>
          <w:sz w:val="20"/>
        </w:rPr>
      </w:pPr>
      <w:r w:rsidRPr="00AD6F9C">
        <w:rPr>
          <w:rFonts w:cs="Arial"/>
          <w:sz w:val="20"/>
        </w:rPr>
        <w:t>3.</w:t>
      </w:r>
      <w:r w:rsidRPr="00AD6F9C">
        <w:rPr>
          <w:rFonts w:cs="Arial"/>
          <w:sz w:val="20"/>
        </w:rPr>
        <w:tab/>
        <w:t>Ascent (120–134)</w:t>
      </w:r>
    </w:p>
    <w:p w14:paraId="756FEAC9" w14:textId="77777777" w:rsidR="00654D94" w:rsidRPr="00AD6F9C" w:rsidRDefault="00654D94" w:rsidP="00654D94">
      <w:pPr>
        <w:ind w:left="1080" w:hanging="360"/>
        <w:rPr>
          <w:rFonts w:cs="Arial"/>
          <w:sz w:val="20"/>
        </w:rPr>
      </w:pPr>
      <w:r w:rsidRPr="00AD6F9C">
        <w:rPr>
          <w:rFonts w:cs="Arial"/>
          <w:sz w:val="20"/>
        </w:rPr>
        <w:t>4.</w:t>
      </w:r>
      <w:r w:rsidRPr="00AD6F9C">
        <w:rPr>
          <w:rFonts w:cs="Arial"/>
          <w:sz w:val="20"/>
        </w:rPr>
        <w:tab/>
        <w:t>Hallelujah (111–118, 146–150)</w:t>
      </w:r>
    </w:p>
    <w:p w14:paraId="618F1981" w14:textId="77777777" w:rsidR="00654D94" w:rsidRPr="00AD6F9C" w:rsidRDefault="00654D94" w:rsidP="00654D94">
      <w:pPr>
        <w:ind w:left="720" w:hanging="360"/>
        <w:rPr>
          <w:rFonts w:cs="Arial"/>
          <w:sz w:val="16"/>
        </w:rPr>
      </w:pPr>
    </w:p>
    <w:p w14:paraId="49D246B3" w14:textId="77777777" w:rsidR="00654D94" w:rsidRPr="00AD6F9C" w:rsidRDefault="00654D94" w:rsidP="00654D94">
      <w:pPr>
        <w:ind w:left="720" w:hanging="360"/>
        <w:rPr>
          <w:rFonts w:cs="Arial"/>
          <w:sz w:val="20"/>
        </w:rPr>
      </w:pPr>
      <w:r w:rsidRPr="00AD6F9C">
        <w:rPr>
          <w:rFonts w:cs="Arial"/>
          <w:sz w:val="20"/>
        </w:rPr>
        <w:t>F.</w:t>
      </w:r>
      <w:r w:rsidRPr="00AD6F9C">
        <w:rPr>
          <w:rFonts w:cs="Arial"/>
          <w:sz w:val="20"/>
        </w:rPr>
        <w:tab/>
        <w:t>Arrangement into Five Books (1–41; 42–72; 73–89; 90–106; 107–150)</w:t>
      </w:r>
    </w:p>
    <w:p w14:paraId="22EF1CE4" w14:textId="77777777" w:rsidR="00654D94" w:rsidRPr="00AD6F9C" w:rsidRDefault="00654D94" w:rsidP="00654D94">
      <w:pPr>
        <w:ind w:left="1080" w:hanging="360"/>
        <w:rPr>
          <w:rFonts w:cs="Arial"/>
          <w:sz w:val="20"/>
        </w:rPr>
      </w:pPr>
      <w:r w:rsidRPr="00AD6F9C">
        <w:rPr>
          <w:rFonts w:cs="Arial"/>
          <w:sz w:val="20"/>
        </w:rPr>
        <w:t>1.</w:t>
      </w:r>
      <w:r w:rsidRPr="00AD6F9C">
        <w:rPr>
          <w:rFonts w:cs="Arial"/>
          <w:sz w:val="20"/>
        </w:rPr>
        <w:tab/>
        <w:t>Psalms extolling the Law added (1, 119)</w:t>
      </w:r>
    </w:p>
    <w:p w14:paraId="4A3424D4" w14:textId="77777777" w:rsidR="00654D94" w:rsidRPr="00AD6F9C" w:rsidRDefault="00654D94" w:rsidP="00654D94">
      <w:pPr>
        <w:ind w:left="1080" w:hanging="360"/>
        <w:rPr>
          <w:rFonts w:cs="Arial"/>
          <w:sz w:val="20"/>
        </w:rPr>
      </w:pPr>
      <w:r w:rsidRPr="00AD6F9C">
        <w:rPr>
          <w:rFonts w:cs="Arial"/>
          <w:sz w:val="20"/>
        </w:rPr>
        <w:t>2.</w:t>
      </w:r>
      <w:r w:rsidRPr="00AD6F9C">
        <w:rPr>
          <w:rFonts w:cs="Arial"/>
          <w:sz w:val="20"/>
        </w:rPr>
        <w:tab/>
        <w:t xml:space="preserve">Psalm 2 extolling the Messiah added </w:t>
      </w:r>
    </w:p>
    <w:p w14:paraId="4D75B63A" w14:textId="77777777" w:rsidR="00654D94" w:rsidRPr="00AD6F9C" w:rsidRDefault="00654D94" w:rsidP="00654D94">
      <w:pPr>
        <w:ind w:left="360" w:hanging="360"/>
        <w:rPr>
          <w:rFonts w:cs="Arial"/>
          <w:sz w:val="20"/>
        </w:rPr>
      </w:pPr>
    </w:p>
    <w:p w14:paraId="37DCA769" w14:textId="77777777" w:rsidR="00654D94" w:rsidRPr="00AD6F9C" w:rsidRDefault="00654D94" w:rsidP="00654D94">
      <w:pPr>
        <w:ind w:left="360" w:hanging="360"/>
        <w:rPr>
          <w:rFonts w:cs="Arial"/>
          <w:sz w:val="20"/>
        </w:rPr>
      </w:pPr>
      <w:r w:rsidRPr="00AD6F9C">
        <w:rPr>
          <w:rFonts w:cs="Arial"/>
          <w:b/>
          <w:sz w:val="20"/>
        </w:rPr>
        <w:t>III. Usage by Christians</w:t>
      </w:r>
      <w:r w:rsidRPr="00AD6F9C">
        <w:rPr>
          <w:rFonts w:cs="Arial"/>
          <w:sz w:val="20"/>
        </w:rPr>
        <w:t xml:space="preserve">  (Smith, 7-9)</w:t>
      </w:r>
    </w:p>
    <w:p w14:paraId="270F46E8" w14:textId="77777777" w:rsidR="00654D94" w:rsidRPr="00AD6F9C" w:rsidRDefault="00654D94" w:rsidP="00654D94">
      <w:pPr>
        <w:ind w:left="720" w:hanging="360"/>
        <w:rPr>
          <w:rFonts w:cs="Arial"/>
          <w:sz w:val="20"/>
        </w:rPr>
      </w:pPr>
    </w:p>
    <w:p w14:paraId="101FEB01" w14:textId="77777777" w:rsidR="00654D94" w:rsidRPr="00AD6F9C" w:rsidRDefault="00654D94" w:rsidP="00654D94">
      <w:pPr>
        <w:ind w:left="720" w:hanging="360"/>
        <w:rPr>
          <w:rFonts w:cs="Arial"/>
          <w:sz w:val="20"/>
        </w:rPr>
      </w:pPr>
      <w:r w:rsidRPr="00AD6F9C">
        <w:rPr>
          <w:rFonts w:cs="Arial"/>
          <w:sz w:val="20"/>
        </w:rPr>
        <w:t>A.</w:t>
      </w:r>
      <w:r w:rsidRPr="00AD6F9C">
        <w:rPr>
          <w:rFonts w:cs="Arial"/>
          <w:sz w:val="20"/>
        </w:rPr>
        <w:tab/>
        <w:t>First to Fourth Centuries (Clement of Alexandria, Origen, Dionysius of Alexandria, Jerome)</w:t>
      </w:r>
    </w:p>
    <w:p w14:paraId="33874C19" w14:textId="77777777" w:rsidR="00654D94" w:rsidRPr="00AD6F9C" w:rsidRDefault="00654D94" w:rsidP="00654D94">
      <w:pPr>
        <w:ind w:left="720" w:hanging="360"/>
        <w:rPr>
          <w:rFonts w:cs="Arial"/>
          <w:sz w:val="20"/>
        </w:rPr>
      </w:pPr>
    </w:p>
    <w:p w14:paraId="687F208A" w14:textId="77777777" w:rsidR="00654D94" w:rsidRPr="00AD6F9C" w:rsidRDefault="00654D94" w:rsidP="00654D94">
      <w:pPr>
        <w:ind w:left="720" w:hanging="360"/>
        <w:rPr>
          <w:rFonts w:cs="Arial"/>
          <w:sz w:val="20"/>
        </w:rPr>
      </w:pPr>
      <w:r w:rsidRPr="00AD6F9C">
        <w:rPr>
          <w:rFonts w:cs="Arial"/>
          <w:sz w:val="20"/>
        </w:rPr>
        <w:t>B.</w:t>
      </w:r>
      <w:r w:rsidRPr="00AD6F9C">
        <w:rPr>
          <w:rFonts w:cs="Arial"/>
          <w:sz w:val="20"/>
        </w:rPr>
        <w:tab/>
        <w:t>Fourth to Fifth Centuries</w:t>
      </w:r>
    </w:p>
    <w:p w14:paraId="70103695" w14:textId="77777777" w:rsidR="00654D94" w:rsidRPr="00AD6F9C" w:rsidRDefault="00654D94" w:rsidP="00654D94">
      <w:pPr>
        <w:ind w:left="1080" w:hanging="360"/>
        <w:rPr>
          <w:rFonts w:cs="Arial"/>
          <w:sz w:val="20"/>
        </w:rPr>
      </w:pPr>
      <w:r w:rsidRPr="00AD6F9C">
        <w:rPr>
          <w:rFonts w:cs="Arial"/>
          <w:sz w:val="20"/>
        </w:rPr>
        <w:t>1.</w:t>
      </w:r>
      <w:r w:rsidRPr="00AD6F9C">
        <w:rPr>
          <w:rFonts w:cs="Arial"/>
          <w:sz w:val="20"/>
        </w:rPr>
        <w:tab/>
        <w:t>Ambrose, Augustine</w:t>
      </w:r>
    </w:p>
    <w:p w14:paraId="390AD3E9" w14:textId="77777777" w:rsidR="00654D94" w:rsidRPr="00AD6F9C" w:rsidRDefault="00654D94" w:rsidP="00654D94">
      <w:pPr>
        <w:ind w:left="1080" w:hanging="360"/>
        <w:rPr>
          <w:rFonts w:cs="Arial"/>
          <w:sz w:val="20"/>
        </w:rPr>
      </w:pPr>
      <w:r w:rsidRPr="00AD6F9C">
        <w:rPr>
          <w:rFonts w:cs="Arial"/>
          <w:sz w:val="20"/>
        </w:rPr>
        <w:t>2.</w:t>
      </w:r>
      <w:r w:rsidRPr="00AD6F9C">
        <w:rPr>
          <w:rFonts w:cs="Arial"/>
          <w:sz w:val="20"/>
        </w:rPr>
        <w:tab/>
        <w:t>Pope Gregory I</w:t>
      </w:r>
    </w:p>
    <w:p w14:paraId="6F706D21" w14:textId="77777777" w:rsidR="00654D94" w:rsidRPr="00AD6F9C" w:rsidRDefault="00654D94" w:rsidP="00654D94">
      <w:pPr>
        <w:ind w:left="1080" w:hanging="360"/>
        <w:rPr>
          <w:rFonts w:cs="Arial"/>
          <w:sz w:val="20"/>
        </w:rPr>
      </w:pPr>
      <w:r w:rsidRPr="00AD6F9C">
        <w:rPr>
          <w:rFonts w:cs="Arial"/>
          <w:sz w:val="20"/>
        </w:rPr>
        <w:t>3.</w:t>
      </w:r>
      <w:r w:rsidRPr="00AD6F9C">
        <w:rPr>
          <w:rFonts w:cs="Arial"/>
          <w:sz w:val="20"/>
        </w:rPr>
        <w:tab/>
        <w:t>St. Patrick, “Apostle of Ireland”</w:t>
      </w:r>
    </w:p>
    <w:p w14:paraId="471782E0" w14:textId="77777777" w:rsidR="00654D94" w:rsidRPr="00AD6F9C" w:rsidRDefault="00654D94" w:rsidP="00654D94">
      <w:pPr>
        <w:ind w:left="720" w:hanging="360"/>
        <w:rPr>
          <w:rFonts w:cs="Arial"/>
          <w:sz w:val="20"/>
        </w:rPr>
      </w:pPr>
    </w:p>
    <w:p w14:paraId="6C0496D3" w14:textId="77777777" w:rsidR="00654D94" w:rsidRPr="00AD6F9C" w:rsidRDefault="00654D94" w:rsidP="00654D94">
      <w:pPr>
        <w:ind w:left="720" w:hanging="360"/>
        <w:rPr>
          <w:rFonts w:cs="Arial"/>
          <w:sz w:val="20"/>
        </w:rPr>
      </w:pPr>
      <w:r w:rsidRPr="00AD6F9C">
        <w:rPr>
          <w:rFonts w:cs="Arial"/>
          <w:sz w:val="20"/>
        </w:rPr>
        <w:t>C.</w:t>
      </w:r>
      <w:r w:rsidRPr="00AD6F9C">
        <w:rPr>
          <w:rFonts w:cs="Arial"/>
          <w:sz w:val="20"/>
        </w:rPr>
        <w:tab/>
        <w:t>Sixth to Sixteenth Centuries (Eastern Church)</w:t>
      </w:r>
    </w:p>
    <w:p w14:paraId="071B197D" w14:textId="77777777" w:rsidR="00654D94" w:rsidRPr="00AD6F9C" w:rsidRDefault="00654D94" w:rsidP="00654D94">
      <w:pPr>
        <w:ind w:left="720" w:hanging="360"/>
        <w:rPr>
          <w:rFonts w:cs="Arial"/>
          <w:sz w:val="20"/>
        </w:rPr>
      </w:pPr>
    </w:p>
    <w:p w14:paraId="35AD7533" w14:textId="77777777" w:rsidR="00654D94" w:rsidRPr="00AD6F9C" w:rsidRDefault="00654D94" w:rsidP="00654D94">
      <w:pPr>
        <w:ind w:left="720" w:hanging="360"/>
        <w:rPr>
          <w:rFonts w:cs="Arial"/>
          <w:sz w:val="20"/>
        </w:rPr>
      </w:pPr>
      <w:r w:rsidRPr="00AD6F9C">
        <w:rPr>
          <w:rFonts w:cs="Arial"/>
          <w:sz w:val="20"/>
        </w:rPr>
        <w:t>D.</w:t>
      </w:r>
      <w:r w:rsidRPr="00AD6F9C">
        <w:rPr>
          <w:rFonts w:cs="Arial"/>
          <w:sz w:val="20"/>
        </w:rPr>
        <w:tab/>
        <w:t xml:space="preserve">Sixteenth Century Reformation </w:t>
      </w:r>
    </w:p>
    <w:p w14:paraId="5A76067C" w14:textId="77777777" w:rsidR="00654D94" w:rsidRPr="00AD6F9C" w:rsidRDefault="00654D94" w:rsidP="00654D94">
      <w:pPr>
        <w:ind w:left="1080" w:hanging="360"/>
        <w:rPr>
          <w:rFonts w:cs="Arial"/>
          <w:sz w:val="20"/>
        </w:rPr>
      </w:pPr>
      <w:r w:rsidRPr="00AD6F9C">
        <w:rPr>
          <w:rFonts w:cs="Arial"/>
          <w:sz w:val="20"/>
        </w:rPr>
        <w:t>1.</w:t>
      </w:r>
      <w:r w:rsidRPr="00AD6F9C">
        <w:rPr>
          <w:rFonts w:cs="Arial"/>
          <w:sz w:val="20"/>
        </w:rPr>
        <w:tab/>
        <w:t>Luther</w:t>
      </w:r>
    </w:p>
    <w:p w14:paraId="7CE39E88" w14:textId="77777777" w:rsidR="00654D94" w:rsidRPr="00AD6F9C" w:rsidRDefault="00654D94" w:rsidP="00654D94">
      <w:pPr>
        <w:ind w:left="1080" w:hanging="360"/>
        <w:rPr>
          <w:rFonts w:cs="Arial"/>
          <w:sz w:val="20"/>
        </w:rPr>
      </w:pPr>
      <w:r w:rsidRPr="00AD6F9C">
        <w:rPr>
          <w:rFonts w:cs="Arial"/>
          <w:sz w:val="20"/>
        </w:rPr>
        <w:t>2.</w:t>
      </w:r>
      <w:r w:rsidRPr="00AD6F9C">
        <w:rPr>
          <w:rFonts w:cs="Arial"/>
          <w:sz w:val="20"/>
        </w:rPr>
        <w:tab/>
        <w:t>Edward VI and Church of England</w:t>
      </w:r>
    </w:p>
    <w:p w14:paraId="4345BF4B" w14:textId="77777777" w:rsidR="00654D94" w:rsidRPr="00AD6F9C" w:rsidRDefault="00654D94" w:rsidP="00654D94">
      <w:pPr>
        <w:ind w:left="720" w:hanging="360"/>
        <w:rPr>
          <w:rFonts w:cs="Arial"/>
          <w:sz w:val="20"/>
        </w:rPr>
      </w:pPr>
    </w:p>
    <w:p w14:paraId="65C86BB2" w14:textId="77777777" w:rsidR="00654D94" w:rsidRPr="00AD6F9C" w:rsidRDefault="00654D94" w:rsidP="00654D94">
      <w:pPr>
        <w:ind w:left="720" w:hanging="360"/>
        <w:rPr>
          <w:rFonts w:cs="Arial"/>
          <w:sz w:val="20"/>
        </w:rPr>
      </w:pPr>
      <w:r w:rsidRPr="00AD6F9C">
        <w:rPr>
          <w:rFonts w:cs="Arial"/>
          <w:sz w:val="20"/>
        </w:rPr>
        <w:t>E.</w:t>
      </w:r>
      <w:r w:rsidRPr="00AD6F9C">
        <w:rPr>
          <w:rFonts w:cs="Arial"/>
          <w:sz w:val="20"/>
        </w:rPr>
        <w:tab/>
        <w:t>Vatican II (1963-65)</w:t>
      </w:r>
    </w:p>
    <w:p w14:paraId="54D8887E" w14:textId="77777777" w:rsidR="00654D94" w:rsidRPr="00AD6F9C" w:rsidRDefault="00654D94" w:rsidP="00654D94">
      <w:pPr>
        <w:ind w:left="720" w:hanging="360"/>
        <w:rPr>
          <w:rFonts w:cs="Arial"/>
          <w:sz w:val="20"/>
        </w:rPr>
      </w:pPr>
    </w:p>
    <w:p w14:paraId="11F93B25" w14:textId="77777777" w:rsidR="00654D94" w:rsidRPr="00AD6F9C" w:rsidRDefault="00654D94" w:rsidP="00654D94">
      <w:pPr>
        <w:ind w:left="720" w:hanging="360"/>
        <w:rPr>
          <w:rFonts w:cs="Arial"/>
          <w:sz w:val="20"/>
        </w:rPr>
      </w:pPr>
      <w:r w:rsidRPr="00AD6F9C">
        <w:rPr>
          <w:rFonts w:cs="Arial"/>
          <w:sz w:val="20"/>
        </w:rPr>
        <w:t>F.</w:t>
      </w:r>
      <w:r w:rsidRPr="00AD6F9C">
        <w:rPr>
          <w:rFonts w:cs="Arial"/>
          <w:sz w:val="20"/>
        </w:rPr>
        <w:tab/>
        <w:t>Modern Disuse (3 reasons)</w:t>
      </w:r>
    </w:p>
    <w:p w14:paraId="215EA71A" w14:textId="77777777" w:rsidR="00654D94" w:rsidRPr="00AD6F9C" w:rsidRDefault="00654D94" w:rsidP="00654D94">
      <w:pPr>
        <w:ind w:left="1080" w:hanging="360"/>
        <w:rPr>
          <w:rFonts w:cs="Arial"/>
          <w:sz w:val="20"/>
        </w:rPr>
      </w:pPr>
      <w:r w:rsidRPr="00AD6F9C">
        <w:rPr>
          <w:rFonts w:cs="Arial"/>
          <w:sz w:val="20"/>
        </w:rPr>
        <w:t>1.</w:t>
      </w:r>
      <w:r w:rsidRPr="00AD6F9C">
        <w:rPr>
          <w:rFonts w:cs="Arial"/>
          <w:sz w:val="20"/>
        </w:rPr>
        <w:tab/>
        <w:t>Time: No one has the time to read or recite the psalms each week or month</w:t>
      </w:r>
    </w:p>
    <w:p w14:paraId="473D4DD0" w14:textId="77777777" w:rsidR="00654D94" w:rsidRPr="00AD6F9C" w:rsidRDefault="00654D94" w:rsidP="00654D94">
      <w:pPr>
        <w:ind w:left="1080" w:hanging="360"/>
        <w:rPr>
          <w:rFonts w:cs="Arial"/>
          <w:sz w:val="20"/>
        </w:rPr>
      </w:pPr>
      <w:r w:rsidRPr="00AD6F9C">
        <w:rPr>
          <w:rFonts w:cs="Arial"/>
          <w:sz w:val="20"/>
        </w:rPr>
        <w:t>2.</w:t>
      </w:r>
      <w:r w:rsidRPr="00AD6F9C">
        <w:rPr>
          <w:rFonts w:cs="Arial"/>
          <w:sz w:val="20"/>
        </w:rPr>
        <w:tab/>
        <w:t>Relevance: The gap between biblical times and our age must be bridged</w:t>
      </w:r>
    </w:p>
    <w:p w14:paraId="15DEF557" w14:textId="77777777" w:rsidR="00654D94" w:rsidRPr="00AD6F9C" w:rsidRDefault="00654D94" w:rsidP="00654D94">
      <w:pPr>
        <w:ind w:left="1080" w:hanging="360"/>
        <w:rPr>
          <w:rFonts w:cs="Arial"/>
          <w:sz w:val="20"/>
        </w:rPr>
      </w:pPr>
      <w:r w:rsidRPr="00AD6F9C">
        <w:rPr>
          <w:rFonts w:cs="Arial"/>
          <w:sz w:val="20"/>
        </w:rPr>
        <w:t>3.</w:t>
      </w:r>
      <w:r w:rsidRPr="00AD6F9C">
        <w:rPr>
          <w:rFonts w:cs="Arial"/>
          <w:sz w:val="20"/>
        </w:rPr>
        <w:tab/>
        <w:t>Theology: Some texts are deemed “sub-Christian” (e.g., Ps. 51:11; 109:6, 19; 137:9)</w:t>
      </w:r>
    </w:p>
    <w:p w14:paraId="2576B6BD" w14:textId="77777777" w:rsidR="00654D94" w:rsidRPr="00AD6F9C" w:rsidRDefault="00654D94" w:rsidP="00654D94">
      <w:pPr>
        <w:pStyle w:val="Heading1"/>
        <w:numPr>
          <w:ilvl w:val="0"/>
          <w:numId w:val="0"/>
        </w:numPr>
        <w:jc w:val="center"/>
        <w:rPr>
          <w:rFonts w:cs="Arial"/>
          <w:b w:val="0"/>
          <w:sz w:val="32"/>
        </w:rPr>
      </w:pPr>
      <w:r w:rsidRPr="00AD6F9C">
        <w:rPr>
          <w:rFonts w:cs="Arial"/>
          <w:b w:val="0"/>
          <w:sz w:val="32"/>
        </w:rPr>
        <w:br w:type="page"/>
      </w:r>
      <w:bookmarkStart w:id="1" w:name="_Ref398031317"/>
      <w:bookmarkStart w:id="2" w:name="_Toc398119859"/>
      <w:bookmarkStart w:id="3" w:name="_Toc398125449"/>
      <w:bookmarkStart w:id="4" w:name="_Toc400274327"/>
      <w:r w:rsidRPr="00AD6F9C">
        <w:rPr>
          <w:rFonts w:cs="Arial"/>
          <w:sz w:val="32"/>
        </w:rPr>
        <w:lastRenderedPageBreak/>
        <w:t>Hebrew Poetry &amp; Parallelism</w:t>
      </w:r>
      <w:bookmarkEnd w:id="1"/>
      <w:bookmarkEnd w:id="2"/>
      <w:bookmarkEnd w:id="3"/>
      <w:bookmarkEnd w:id="4"/>
    </w:p>
    <w:p w14:paraId="564D49F9" w14:textId="77777777" w:rsidR="00654D94" w:rsidRPr="00AD6F9C" w:rsidRDefault="00654D94" w:rsidP="00654D94">
      <w:pPr>
        <w:tabs>
          <w:tab w:val="left" w:pos="360"/>
        </w:tabs>
        <w:ind w:left="360" w:hanging="360"/>
        <w:rPr>
          <w:rFonts w:cs="Arial"/>
          <w:sz w:val="20"/>
        </w:rPr>
      </w:pPr>
    </w:p>
    <w:p w14:paraId="6E1BC313" w14:textId="77777777" w:rsidR="00654D94" w:rsidRPr="00AD6F9C" w:rsidRDefault="00654D94" w:rsidP="00654D94">
      <w:pPr>
        <w:tabs>
          <w:tab w:val="left" w:pos="360"/>
        </w:tabs>
        <w:ind w:left="360" w:hanging="360"/>
        <w:rPr>
          <w:rFonts w:cs="Arial"/>
          <w:sz w:val="20"/>
        </w:rPr>
      </w:pPr>
    </w:p>
    <w:p w14:paraId="3A17A624" w14:textId="77777777" w:rsidR="00654D94" w:rsidRPr="00AD6F9C" w:rsidRDefault="00654D94" w:rsidP="00654D94">
      <w:pPr>
        <w:tabs>
          <w:tab w:val="left" w:pos="360"/>
        </w:tabs>
        <w:ind w:left="360" w:hanging="360"/>
        <w:rPr>
          <w:rFonts w:cs="Arial"/>
        </w:rPr>
      </w:pPr>
      <w:r w:rsidRPr="00AD6F9C">
        <w:rPr>
          <w:rFonts w:cs="Arial"/>
          <w:b/>
        </w:rPr>
        <w:t>I.</w:t>
      </w:r>
      <w:r w:rsidRPr="00AD6F9C">
        <w:rPr>
          <w:rFonts w:cs="Arial"/>
          <w:b/>
        </w:rPr>
        <w:tab/>
        <w:t>Hebrew Poetry</w:t>
      </w:r>
    </w:p>
    <w:p w14:paraId="384D7ED5" w14:textId="77777777" w:rsidR="00654D94" w:rsidRPr="00AD6F9C" w:rsidRDefault="00654D94" w:rsidP="00654D94">
      <w:pPr>
        <w:ind w:left="640" w:hanging="300"/>
        <w:rPr>
          <w:rFonts w:cs="Arial"/>
          <w:sz w:val="20"/>
        </w:rPr>
      </w:pPr>
    </w:p>
    <w:p w14:paraId="10077D5C" w14:textId="77777777" w:rsidR="00654D94" w:rsidRPr="00AD6F9C" w:rsidRDefault="00654D94" w:rsidP="00654D94">
      <w:pPr>
        <w:ind w:left="640" w:hanging="300"/>
        <w:rPr>
          <w:rFonts w:cs="Arial"/>
          <w:sz w:val="20"/>
        </w:rPr>
      </w:pPr>
      <w:r w:rsidRPr="00AD6F9C">
        <w:rPr>
          <w:rFonts w:cs="Arial"/>
          <w:sz w:val="20"/>
        </w:rPr>
        <w:t>A.</w:t>
      </w:r>
      <w:r w:rsidRPr="00AD6F9C">
        <w:rPr>
          <w:rFonts w:cs="Arial"/>
          <w:sz w:val="20"/>
        </w:rPr>
        <w:tab/>
        <w:t>Uniqueness of Psalms compared to Job, Proverbs, Ecclesiastes, and Song of Solomon</w:t>
      </w:r>
    </w:p>
    <w:p w14:paraId="0A60ECF2" w14:textId="77777777" w:rsidR="00654D94" w:rsidRPr="00AD6F9C" w:rsidRDefault="00654D94" w:rsidP="00654D94">
      <w:pPr>
        <w:ind w:left="640" w:hanging="300"/>
        <w:rPr>
          <w:rFonts w:cs="Arial"/>
          <w:sz w:val="20"/>
        </w:rPr>
      </w:pPr>
    </w:p>
    <w:p w14:paraId="436EAE12" w14:textId="77777777" w:rsidR="00654D94" w:rsidRPr="00AD6F9C" w:rsidRDefault="00654D94" w:rsidP="00654D94">
      <w:pPr>
        <w:ind w:left="640" w:hanging="300"/>
        <w:rPr>
          <w:rFonts w:cs="Arial"/>
          <w:sz w:val="20"/>
        </w:rPr>
      </w:pPr>
    </w:p>
    <w:p w14:paraId="0818BE30" w14:textId="77777777" w:rsidR="00654D94" w:rsidRPr="00AD6F9C" w:rsidRDefault="00654D94" w:rsidP="00654D94">
      <w:pPr>
        <w:ind w:left="640" w:hanging="300"/>
        <w:rPr>
          <w:rFonts w:cs="Arial"/>
          <w:sz w:val="20"/>
        </w:rPr>
      </w:pPr>
    </w:p>
    <w:p w14:paraId="3844DC27" w14:textId="77777777" w:rsidR="00654D94" w:rsidRPr="00AD6F9C" w:rsidRDefault="00654D94" w:rsidP="00654D94">
      <w:pPr>
        <w:ind w:left="640" w:hanging="300"/>
        <w:rPr>
          <w:rFonts w:cs="Arial"/>
          <w:sz w:val="20"/>
        </w:rPr>
      </w:pPr>
      <w:r w:rsidRPr="00AD6F9C">
        <w:rPr>
          <w:rFonts w:cs="Arial"/>
          <w:sz w:val="20"/>
        </w:rPr>
        <w:t>B.</w:t>
      </w:r>
      <w:r w:rsidRPr="00AD6F9C">
        <w:rPr>
          <w:rFonts w:cs="Arial"/>
          <w:sz w:val="20"/>
        </w:rPr>
        <w:tab/>
        <w:t>Characteristics of Hebrew Poetry</w:t>
      </w:r>
    </w:p>
    <w:p w14:paraId="44BE9E28" w14:textId="77777777" w:rsidR="00654D94" w:rsidRPr="00AD6F9C" w:rsidRDefault="00654D94" w:rsidP="00654D94">
      <w:pPr>
        <w:ind w:left="920" w:hanging="300"/>
        <w:rPr>
          <w:rFonts w:cs="Arial"/>
          <w:sz w:val="20"/>
        </w:rPr>
      </w:pPr>
    </w:p>
    <w:p w14:paraId="5FC64423" w14:textId="77777777" w:rsidR="00654D94" w:rsidRPr="00AD6F9C" w:rsidRDefault="00654D94" w:rsidP="00654D94">
      <w:pPr>
        <w:ind w:left="920" w:hanging="300"/>
        <w:rPr>
          <w:rFonts w:cs="Arial"/>
          <w:sz w:val="20"/>
        </w:rPr>
      </w:pPr>
      <w:r w:rsidRPr="00AD6F9C">
        <w:rPr>
          <w:rFonts w:cs="Arial"/>
          <w:sz w:val="20"/>
        </w:rPr>
        <w:t>1.</w:t>
      </w:r>
      <w:r w:rsidRPr="00AD6F9C">
        <w:rPr>
          <w:rFonts w:cs="Arial"/>
          <w:sz w:val="20"/>
        </w:rPr>
        <w:tab/>
      </w:r>
      <w:r w:rsidRPr="00AD6F9C">
        <w:rPr>
          <w:rFonts w:cs="Arial"/>
          <w:sz w:val="20"/>
          <w:u w:val="single"/>
        </w:rPr>
        <w:t>Stress Patterns</w:t>
      </w:r>
      <w:r w:rsidRPr="00AD6F9C">
        <w:rPr>
          <w:rFonts w:cs="Arial"/>
          <w:sz w:val="20"/>
        </w:rPr>
        <w:t xml:space="preserve"> or Rhythm (Kidner) or Meter (Ross): accented words per line.  Actually, no one really knows if Hebrew poetry contains a metrical pattern since pronunciation of ancient Hebrew has not been preserved.</w:t>
      </w:r>
    </w:p>
    <w:p w14:paraId="5430EA39" w14:textId="77777777" w:rsidR="00654D94" w:rsidRPr="00AD6F9C" w:rsidRDefault="00654D94" w:rsidP="00654D94">
      <w:pPr>
        <w:ind w:left="920" w:hanging="300"/>
        <w:rPr>
          <w:rFonts w:cs="Arial"/>
          <w:sz w:val="20"/>
        </w:rPr>
      </w:pPr>
    </w:p>
    <w:p w14:paraId="7396820B" w14:textId="77777777" w:rsidR="00654D94" w:rsidRPr="00AD6F9C" w:rsidRDefault="00654D94" w:rsidP="00654D94">
      <w:pPr>
        <w:ind w:left="920" w:hanging="300"/>
        <w:rPr>
          <w:rFonts w:cs="Arial"/>
          <w:sz w:val="20"/>
        </w:rPr>
      </w:pPr>
      <w:r w:rsidRPr="00AD6F9C">
        <w:rPr>
          <w:rFonts w:cs="Arial"/>
          <w:sz w:val="20"/>
        </w:rPr>
        <w:t>2.</w:t>
      </w:r>
      <w:r w:rsidRPr="00AD6F9C">
        <w:rPr>
          <w:rFonts w:cs="Arial"/>
          <w:sz w:val="20"/>
        </w:rPr>
        <w:tab/>
      </w:r>
      <w:r w:rsidRPr="00AD6F9C">
        <w:rPr>
          <w:rFonts w:cs="Arial"/>
          <w:sz w:val="20"/>
          <w:u w:val="single"/>
        </w:rPr>
        <w:t>Evocative Language</w:t>
      </w:r>
      <w:r w:rsidRPr="00AD6F9C">
        <w:rPr>
          <w:rFonts w:cs="Arial"/>
          <w:sz w:val="20"/>
        </w:rPr>
        <w:t xml:space="preserve">: concentrated form of discourse with use of earthy and militaristic images, symbols, figures, emotive vocabulary, and multiple meanings which allow the psalmist to convey several things simultaneously (Ross, </w:t>
      </w:r>
      <w:r w:rsidRPr="00AD6F9C">
        <w:rPr>
          <w:rFonts w:cs="Arial"/>
          <w:i/>
          <w:sz w:val="20"/>
        </w:rPr>
        <w:t>BKC</w:t>
      </w:r>
      <w:r w:rsidRPr="00AD6F9C">
        <w:rPr>
          <w:rFonts w:cs="Arial"/>
          <w:sz w:val="20"/>
        </w:rPr>
        <w:t>, 1:780).</w:t>
      </w:r>
    </w:p>
    <w:p w14:paraId="7007CB11" w14:textId="77777777" w:rsidR="00654D94" w:rsidRPr="00AD6F9C" w:rsidRDefault="00654D94" w:rsidP="00654D94">
      <w:pPr>
        <w:ind w:left="920" w:hanging="300"/>
        <w:rPr>
          <w:rFonts w:cs="Arial"/>
          <w:sz w:val="20"/>
        </w:rPr>
      </w:pPr>
    </w:p>
    <w:p w14:paraId="76063ABE" w14:textId="77777777" w:rsidR="00654D94" w:rsidRPr="00AD6F9C" w:rsidRDefault="00654D94" w:rsidP="00654D94">
      <w:pPr>
        <w:ind w:left="920" w:hanging="300"/>
        <w:rPr>
          <w:rFonts w:cs="Arial"/>
          <w:sz w:val="20"/>
        </w:rPr>
      </w:pPr>
      <w:r w:rsidRPr="00AD6F9C">
        <w:rPr>
          <w:rFonts w:cs="Arial"/>
          <w:sz w:val="20"/>
        </w:rPr>
        <w:t>3.</w:t>
      </w:r>
      <w:r w:rsidRPr="00AD6F9C">
        <w:rPr>
          <w:rFonts w:cs="Arial"/>
          <w:sz w:val="20"/>
        </w:rPr>
        <w:tab/>
      </w:r>
      <w:r w:rsidRPr="00AD6F9C">
        <w:rPr>
          <w:rFonts w:cs="Arial"/>
          <w:sz w:val="20"/>
          <w:u w:val="single"/>
        </w:rPr>
        <w:t>Acrostic Arrangement</w:t>
      </w:r>
      <w:r w:rsidRPr="00AD6F9C">
        <w:rPr>
          <w:rFonts w:cs="Arial"/>
          <w:sz w:val="20"/>
        </w:rPr>
        <w:t>: sometimes it has alphabetical sequence with each verse beginning with a different consecutive letter of the Hebrew alphabet (Pss. 9–10 [one poem], 25, 34, 37, 111–112; 145).  Psalm 119 is divided into 22 strophes of eight verses each.</w:t>
      </w:r>
    </w:p>
    <w:p w14:paraId="680876B1" w14:textId="77777777" w:rsidR="00654D94" w:rsidRPr="00AD6F9C" w:rsidRDefault="00654D94" w:rsidP="00654D94">
      <w:pPr>
        <w:ind w:left="920" w:hanging="300"/>
        <w:rPr>
          <w:rFonts w:cs="Arial"/>
          <w:sz w:val="20"/>
        </w:rPr>
      </w:pPr>
    </w:p>
    <w:p w14:paraId="27BE6541" w14:textId="77777777" w:rsidR="00654D94" w:rsidRPr="00AD6F9C" w:rsidRDefault="00654D94" w:rsidP="00654D94">
      <w:pPr>
        <w:ind w:left="920" w:hanging="300"/>
        <w:rPr>
          <w:rFonts w:cs="Arial"/>
          <w:sz w:val="20"/>
        </w:rPr>
      </w:pPr>
      <w:r w:rsidRPr="00AD6F9C">
        <w:rPr>
          <w:rFonts w:cs="Arial"/>
          <w:sz w:val="20"/>
        </w:rPr>
        <w:t>4.</w:t>
      </w:r>
      <w:r w:rsidRPr="00AD6F9C">
        <w:rPr>
          <w:rFonts w:cs="Arial"/>
          <w:sz w:val="20"/>
        </w:rPr>
        <w:tab/>
      </w:r>
      <w:r w:rsidRPr="00AD6F9C">
        <w:rPr>
          <w:rFonts w:cs="Arial"/>
          <w:sz w:val="20"/>
          <w:u w:val="single"/>
        </w:rPr>
        <w:t>Thought Rhyme</w:t>
      </w:r>
      <w:r w:rsidRPr="00AD6F9C">
        <w:rPr>
          <w:rFonts w:cs="Arial"/>
          <w:sz w:val="20"/>
        </w:rPr>
        <w:t xml:space="preserve"> (Parallelism): sense is repeated rather than sound (see below).</w:t>
      </w:r>
    </w:p>
    <w:p w14:paraId="4E3F393E" w14:textId="77777777" w:rsidR="00654D94" w:rsidRPr="00AD6F9C" w:rsidRDefault="00654D94" w:rsidP="00654D94">
      <w:pPr>
        <w:ind w:left="920" w:hanging="300"/>
        <w:rPr>
          <w:rFonts w:cs="Arial"/>
          <w:sz w:val="20"/>
        </w:rPr>
      </w:pPr>
    </w:p>
    <w:p w14:paraId="6A83D610" w14:textId="77777777" w:rsidR="00654D94" w:rsidRPr="00AD6F9C" w:rsidRDefault="00654D94" w:rsidP="00654D94">
      <w:pPr>
        <w:tabs>
          <w:tab w:val="left" w:pos="360"/>
        </w:tabs>
        <w:ind w:left="360" w:hanging="360"/>
        <w:rPr>
          <w:rFonts w:cs="Arial"/>
          <w:sz w:val="20"/>
        </w:rPr>
      </w:pPr>
    </w:p>
    <w:p w14:paraId="5EB81C25" w14:textId="77777777" w:rsidR="00654D94" w:rsidRPr="00AD6F9C" w:rsidRDefault="00654D94" w:rsidP="00654D94">
      <w:pPr>
        <w:tabs>
          <w:tab w:val="left" w:pos="360"/>
        </w:tabs>
        <w:ind w:left="360" w:hanging="360"/>
        <w:outlineLvl w:val="0"/>
        <w:rPr>
          <w:rFonts w:cs="Arial"/>
          <w:b/>
        </w:rPr>
      </w:pPr>
      <w:r w:rsidRPr="00AD6F9C">
        <w:rPr>
          <w:rFonts w:cs="Arial"/>
          <w:b/>
        </w:rPr>
        <w:t>II. Parallelism</w:t>
      </w:r>
    </w:p>
    <w:p w14:paraId="581CACB4" w14:textId="77777777" w:rsidR="00654D94" w:rsidRPr="00AD6F9C" w:rsidRDefault="00654D94" w:rsidP="00654D94">
      <w:pPr>
        <w:ind w:left="640" w:hanging="300"/>
        <w:rPr>
          <w:rFonts w:cs="Arial"/>
          <w:sz w:val="20"/>
        </w:rPr>
      </w:pPr>
    </w:p>
    <w:p w14:paraId="5F1A597E" w14:textId="77777777" w:rsidR="00654D94" w:rsidRPr="00AD6F9C" w:rsidRDefault="00654D94" w:rsidP="00654D94">
      <w:pPr>
        <w:ind w:left="640" w:hanging="300"/>
        <w:rPr>
          <w:rFonts w:cs="Arial"/>
          <w:sz w:val="20"/>
        </w:rPr>
      </w:pPr>
      <w:r w:rsidRPr="00AD6F9C">
        <w:rPr>
          <w:rFonts w:cs="Arial"/>
          <w:sz w:val="20"/>
        </w:rPr>
        <w:t>A.</w:t>
      </w:r>
      <w:r w:rsidRPr="00AD6F9C">
        <w:rPr>
          <w:rFonts w:cs="Arial"/>
          <w:sz w:val="20"/>
        </w:rPr>
        <w:tab/>
      </w:r>
      <w:r w:rsidRPr="00AD6F9C">
        <w:rPr>
          <w:rFonts w:cs="Arial"/>
          <w:b/>
          <w:sz w:val="20"/>
        </w:rPr>
        <w:t>Definition</w:t>
      </w:r>
      <w:r w:rsidRPr="00AD6F9C">
        <w:rPr>
          <w:rFonts w:cs="Arial"/>
          <w:sz w:val="20"/>
        </w:rPr>
        <w:t xml:space="preserve">: “the repetition of meaning in parallel expressions” (Ross, </w:t>
      </w:r>
      <w:r w:rsidRPr="00AD6F9C">
        <w:rPr>
          <w:rFonts w:cs="Arial"/>
          <w:i/>
          <w:sz w:val="20"/>
        </w:rPr>
        <w:t>BKC</w:t>
      </w:r>
      <w:r w:rsidRPr="00AD6F9C">
        <w:rPr>
          <w:rFonts w:cs="Arial"/>
          <w:sz w:val="20"/>
        </w:rPr>
        <w:t>, 1:780).</w:t>
      </w:r>
    </w:p>
    <w:p w14:paraId="10E82A64" w14:textId="77777777" w:rsidR="00654D94" w:rsidRPr="00AD6F9C" w:rsidRDefault="00654D94" w:rsidP="00654D94">
      <w:pPr>
        <w:ind w:left="640" w:hanging="300"/>
        <w:rPr>
          <w:rFonts w:cs="Arial"/>
          <w:sz w:val="20"/>
        </w:rPr>
      </w:pPr>
    </w:p>
    <w:p w14:paraId="35AEFC38" w14:textId="77777777" w:rsidR="00654D94" w:rsidRPr="00AD6F9C" w:rsidRDefault="00654D94" w:rsidP="00654D94">
      <w:pPr>
        <w:ind w:left="640" w:hanging="300"/>
        <w:rPr>
          <w:rFonts w:cs="Arial"/>
          <w:sz w:val="20"/>
        </w:rPr>
      </w:pPr>
    </w:p>
    <w:p w14:paraId="150ECB89" w14:textId="77777777" w:rsidR="00654D94" w:rsidRPr="00AD6F9C" w:rsidRDefault="00654D94" w:rsidP="00654D94">
      <w:pPr>
        <w:ind w:left="640" w:hanging="300"/>
        <w:rPr>
          <w:rFonts w:cs="Arial"/>
          <w:sz w:val="20"/>
        </w:rPr>
      </w:pPr>
      <w:r w:rsidRPr="00AD6F9C">
        <w:rPr>
          <w:rFonts w:cs="Arial"/>
          <w:sz w:val="20"/>
        </w:rPr>
        <w:t>B.</w:t>
      </w:r>
      <w:r w:rsidRPr="00AD6F9C">
        <w:rPr>
          <w:rFonts w:cs="Arial"/>
          <w:sz w:val="20"/>
        </w:rPr>
        <w:tab/>
      </w:r>
      <w:r w:rsidRPr="00AD6F9C">
        <w:rPr>
          <w:rFonts w:cs="Arial"/>
          <w:b/>
          <w:sz w:val="20"/>
        </w:rPr>
        <w:t>Advantages</w:t>
      </w:r>
      <w:r w:rsidRPr="00AD6F9C">
        <w:rPr>
          <w:rFonts w:cs="Arial"/>
          <w:sz w:val="20"/>
        </w:rPr>
        <w:t>: Repetition of thought…</w:t>
      </w:r>
    </w:p>
    <w:p w14:paraId="73A2FC6A" w14:textId="77777777" w:rsidR="00654D94" w:rsidRPr="00AD6F9C" w:rsidRDefault="00654D94" w:rsidP="00654D94">
      <w:pPr>
        <w:ind w:left="920" w:hanging="300"/>
        <w:rPr>
          <w:rFonts w:cs="Arial"/>
          <w:sz w:val="20"/>
        </w:rPr>
      </w:pPr>
    </w:p>
    <w:p w14:paraId="4EBA70CF" w14:textId="77777777" w:rsidR="00654D94" w:rsidRPr="00AD6F9C" w:rsidRDefault="00654D94" w:rsidP="00654D94">
      <w:pPr>
        <w:ind w:left="920" w:hanging="300"/>
        <w:rPr>
          <w:rFonts w:cs="Arial"/>
          <w:sz w:val="20"/>
        </w:rPr>
      </w:pPr>
      <w:r w:rsidRPr="00AD6F9C">
        <w:rPr>
          <w:rFonts w:cs="Arial"/>
          <w:sz w:val="20"/>
        </w:rPr>
        <w:t>1.</w:t>
      </w:r>
      <w:r w:rsidRPr="00AD6F9C">
        <w:rPr>
          <w:rFonts w:cs="Arial"/>
          <w:sz w:val="20"/>
        </w:rPr>
        <w:tab/>
        <w:t>Makes understanding easier since truths or expressions are repeated in other words.  This keeps us from the error of thinking that a different point is being made in the second line.</w:t>
      </w:r>
    </w:p>
    <w:p w14:paraId="61868A3E" w14:textId="77777777" w:rsidR="00654D94" w:rsidRPr="00AD6F9C" w:rsidRDefault="00654D94" w:rsidP="00654D94">
      <w:pPr>
        <w:ind w:left="920" w:hanging="300"/>
        <w:rPr>
          <w:rFonts w:cs="Arial"/>
          <w:sz w:val="20"/>
        </w:rPr>
      </w:pPr>
    </w:p>
    <w:p w14:paraId="01724C96" w14:textId="77777777" w:rsidR="00654D94" w:rsidRPr="00AD6F9C" w:rsidRDefault="00654D94" w:rsidP="00654D94">
      <w:pPr>
        <w:ind w:left="920" w:hanging="300"/>
        <w:rPr>
          <w:rFonts w:cs="Arial"/>
          <w:sz w:val="20"/>
        </w:rPr>
      </w:pPr>
      <w:r w:rsidRPr="00AD6F9C">
        <w:rPr>
          <w:rFonts w:cs="Arial"/>
          <w:sz w:val="20"/>
        </w:rPr>
        <w:t>2.</w:t>
      </w:r>
      <w:r w:rsidRPr="00AD6F9C">
        <w:rPr>
          <w:rFonts w:cs="Arial"/>
          <w:sz w:val="20"/>
        </w:rPr>
        <w:tab/>
        <w:t>Allows translations “to reproduce its chief effects with very little loss of either force or beauty” (Kidner, 1:4).</w:t>
      </w:r>
    </w:p>
    <w:p w14:paraId="18F0C4BA" w14:textId="77777777" w:rsidR="00654D94" w:rsidRPr="00AD6F9C" w:rsidRDefault="00654D94" w:rsidP="00654D94">
      <w:pPr>
        <w:ind w:left="640" w:hanging="300"/>
        <w:rPr>
          <w:rFonts w:cs="Arial"/>
          <w:sz w:val="20"/>
        </w:rPr>
      </w:pPr>
    </w:p>
    <w:p w14:paraId="67B7C9D1" w14:textId="77777777" w:rsidR="00654D94" w:rsidRPr="00AD6F9C" w:rsidRDefault="00654D94" w:rsidP="00654D94">
      <w:pPr>
        <w:ind w:left="640" w:hanging="300"/>
        <w:rPr>
          <w:rFonts w:cs="Arial"/>
          <w:sz w:val="20"/>
        </w:rPr>
      </w:pPr>
      <w:r w:rsidRPr="00AD6F9C">
        <w:rPr>
          <w:rFonts w:cs="Arial"/>
          <w:sz w:val="20"/>
        </w:rPr>
        <w:t>C.</w:t>
      </w:r>
      <w:r w:rsidRPr="00AD6F9C">
        <w:rPr>
          <w:rFonts w:cs="Arial"/>
          <w:sz w:val="20"/>
        </w:rPr>
        <w:tab/>
      </w:r>
      <w:r w:rsidRPr="00AD6F9C">
        <w:rPr>
          <w:rFonts w:cs="Arial"/>
          <w:b/>
          <w:sz w:val="20"/>
        </w:rPr>
        <w:t>Types</w:t>
      </w:r>
      <w:r w:rsidRPr="00AD6F9C">
        <w:rPr>
          <w:rFonts w:cs="Arial"/>
          <w:sz w:val="20"/>
        </w:rPr>
        <w:t xml:space="preserve"> of Parallelism</w:t>
      </w:r>
    </w:p>
    <w:p w14:paraId="10C64FC0" w14:textId="77777777" w:rsidR="00654D94" w:rsidRPr="00AD6F9C" w:rsidRDefault="00654D94" w:rsidP="00654D94">
      <w:pPr>
        <w:ind w:left="920" w:hanging="300"/>
        <w:rPr>
          <w:rFonts w:cs="Arial"/>
          <w:sz w:val="20"/>
        </w:rPr>
      </w:pPr>
    </w:p>
    <w:p w14:paraId="22EE3B70" w14:textId="77777777" w:rsidR="00654D94" w:rsidRPr="00AD6F9C" w:rsidRDefault="00654D94" w:rsidP="00654D94">
      <w:pPr>
        <w:ind w:left="920" w:hanging="300"/>
        <w:rPr>
          <w:rFonts w:cs="Arial"/>
          <w:sz w:val="20"/>
        </w:rPr>
      </w:pPr>
      <w:r w:rsidRPr="00AD6F9C">
        <w:rPr>
          <w:rFonts w:cs="Arial"/>
          <w:sz w:val="20"/>
        </w:rPr>
        <w:t>1.</w:t>
      </w:r>
      <w:r w:rsidRPr="00AD6F9C">
        <w:rPr>
          <w:rFonts w:cs="Arial"/>
          <w:sz w:val="20"/>
        </w:rPr>
        <w:tab/>
      </w:r>
      <w:r w:rsidRPr="00AD6F9C">
        <w:rPr>
          <w:rFonts w:cs="Arial"/>
          <w:sz w:val="20"/>
          <w:u w:val="single"/>
        </w:rPr>
        <w:t>Synonymous</w:t>
      </w:r>
      <w:r w:rsidRPr="00AD6F9C">
        <w:rPr>
          <w:rFonts w:cs="Arial"/>
          <w:sz w:val="20"/>
        </w:rPr>
        <w:t>: the second line “reinforces the first, so that its content is enriched and the total effect becomes spacious and impressive” (Kidner, 1:3).</w:t>
      </w:r>
    </w:p>
    <w:p w14:paraId="286B047E" w14:textId="77777777" w:rsidR="00654D94" w:rsidRPr="00AD6F9C" w:rsidRDefault="00654D94" w:rsidP="00654D94">
      <w:pPr>
        <w:ind w:left="1440" w:hanging="300"/>
        <w:rPr>
          <w:rFonts w:cs="Arial"/>
          <w:sz w:val="20"/>
        </w:rPr>
      </w:pPr>
    </w:p>
    <w:p w14:paraId="2C981038" w14:textId="77777777" w:rsidR="00654D94" w:rsidRPr="00AD6F9C" w:rsidRDefault="00654D94" w:rsidP="00654D94">
      <w:pPr>
        <w:ind w:left="1440" w:hanging="300"/>
        <w:rPr>
          <w:rFonts w:cs="Arial"/>
          <w:sz w:val="20"/>
        </w:rPr>
      </w:pPr>
      <w:r w:rsidRPr="00AD6F9C">
        <w:rPr>
          <w:rFonts w:cs="Arial"/>
          <w:sz w:val="20"/>
        </w:rPr>
        <w:t>“Then Israel entered Egypt;</w:t>
      </w:r>
    </w:p>
    <w:p w14:paraId="60B301E5" w14:textId="77777777" w:rsidR="00654D94" w:rsidRPr="00AD6F9C" w:rsidRDefault="00654D94" w:rsidP="00654D94">
      <w:pPr>
        <w:ind w:left="1440" w:hanging="300"/>
        <w:rPr>
          <w:rFonts w:cs="Arial"/>
          <w:sz w:val="20"/>
        </w:rPr>
      </w:pPr>
      <w:r w:rsidRPr="00AD6F9C">
        <w:rPr>
          <w:rFonts w:cs="Arial"/>
          <w:sz w:val="20"/>
        </w:rPr>
        <w:t>Jacob sojourned in the land of Ham” (105:23 Ross translation)</w:t>
      </w:r>
    </w:p>
    <w:p w14:paraId="4E5C87F4" w14:textId="77777777" w:rsidR="00654D94" w:rsidRPr="00AD6F9C" w:rsidRDefault="00654D94" w:rsidP="00654D94">
      <w:pPr>
        <w:ind w:left="1440" w:hanging="300"/>
        <w:rPr>
          <w:rFonts w:cs="Arial"/>
          <w:sz w:val="20"/>
        </w:rPr>
      </w:pPr>
    </w:p>
    <w:p w14:paraId="4ED88CB5" w14:textId="77777777" w:rsidR="00654D94" w:rsidRPr="00AD6F9C" w:rsidRDefault="00654D94" w:rsidP="00654D94">
      <w:pPr>
        <w:ind w:left="1440" w:hanging="300"/>
        <w:outlineLvl w:val="0"/>
        <w:rPr>
          <w:rFonts w:cs="Arial"/>
          <w:sz w:val="20"/>
        </w:rPr>
      </w:pPr>
      <w:r w:rsidRPr="00AD6F9C">
        <w:rPr>
          <w:rFonts w:cs="Arial"/>
          <w:sz w:val="20"/>
        </w:rPr>
        <w:t>“He does not treat us as our sins deserve</w:t>
      </w:r>
    </w:p>
    <w:p w14:paraId="649AD943" w14:textId="77777777" w:rsidR="00654D94" w:rsidRPr="00AD6F9C" w:rsidRDefault="00654D94" w:rsidP="00654D94">
      <w:pPr>
        <w:ind w:left="1440" w:hanging="300"/>
        <w:rPr>
          <w:rFonts w:cs="Arial"/>
          <w:sz w:val="20"/>
        </w:rPr>
      </w:pPr>
      <w:proofErr w:type="gramStart"/>
      <w:r w:rsidRPr="00AD6F9C">
        <w:rPr>
          <w:rFonts w:cs="Arial"/>
          <w:sz w:val="20"/>
        </w:rPr>
        <w:t>or</w:t>
      </w:r>
      <w:proofErr w:type="gramEnd"/>
      <w:r w:rsidRPr="00AD6F9C">
        <w:rPr>
          <w:rFonts w:cs="Arial"/>
          <w:sz w:val="20"/>
        </w:rPr>
        <w:t xml:space="preserve"> repay us according to our iniquities” (103:10)</w:t>
      </w:r>
    </w:p>
    <w:p w14:paraId="238DD38E" w14:textId="77777777" w:rsidR="00654D94" w:rsidRPr="00AD6F9C" w:rsidRDefault="00654D94" w:rsidP="00654D94">
      <w:pPr>
        <w:ind w:left="920" w:hanging="300"/>
        <w:rPr>
          <w:rFonts w:cs="Arial"/>
          <w:sz w:val="20"/>
        </w:rPr>
      </w:pPr>
    </w:p>
    <w:p w14:paraId="12F9BDDD" w14:textId="77777777" w:rsidR="00654D94" w:rsidRPr="00AD6F9C" w:rsidRDefault="00654D94" w:rsidP="00654D94">
      <w:pPr>
        <w:ind w:left="920" w:hanging="300"/>
        <w:rPr>
          <w:rFonts w:cs="Arial"/>
          <w:sz w:val="20"/>
        </w:rPr>
      </w:pPr>
      <w:r w:rsidRPr="00AD6F9C">
        <w:rPr>
          <w:rFonts w:cs="Arial"/>
          <w:sz w:val="20"/>
        </w:rPr>
        <w:t>2.</w:t>
      </w:r>
      <w:r w:rsidRPr="00AD6F9C">
        <w:rPr>
          <w:rFonts w:cs="Arial"/>
          <w:sz w:val="20"/>
        </w:rPr>
        <w:tab/>
      </w:r>
      <w:r w:rsidRPr="00AD6F9C">
        <w:rPr>
          <w:rFonts w:cs="Arial"/>
          <w:sz w:val="20"/>
          <w:u w:val="single"/>
        </w:rPr>
        <w:t>Antithetic</w:t>
      </w:r>
      <w:r w:rsidRPr="00AD6F9C">
        <w:rPr>
          <w:rFonts w:cs="Arial"/>
          <w:sz w:val="20"/>
        </w:rPr>
        <w:t>: the second line provides a contrasting truth to the first line.</w:t>
      </w:r>
    </w:p>
    <w:p w14:paraId="11F58182" w14:textId="77777777" w:rsidR="00654D94" w:rsidRPr="00AD6F9C" w:rsidRDefault="00654D94" w:rsidP="00654D94">
      <w:pPr>
        <w:ind w:left="1440" w:hanging="300"/>
        <w:rPr>
          <w:rFonts w:cs="Arial"/>
          <w:sz w:val="20"/>
        </w:rPr>
      </w:pPr>
    </w:p>
    <w:p w14:paraId="127610E0" w14:textId="77777777" w:rsidR="00654D94" w:rsidRPr="00AD6F9C" w:rsidRDefault="00654D94" w:rsidP="00654D94">
      <w:pPr>
        <w:ind w:left="1440" w:hanging="300"/>
        <w:rPr>
          <w:rFonts w:cs="Arial"/>
          <w:sz w:val="20"/>
        </w:rPr>
      </w:pPr>
      <w:r w:rsidRPr="00AD6F9C">
        <w:rPr>
          <w:rFonts w:cs="Arial"/>
          <w:sz w:val="20"/>
        </w:rPr>
        <w:t>“The wicked borrow and do not repay,</w:t>
      </w:r>
    </w:p>
    <w:p w14:paraId="56722123" w14:textId="77777777" w:rsidR="00654D94" w:rsidRPr="00AD6F9C" w:rsidRDefault="00654D94" w:rsidP="00654D94">
      <w:pPr>
        <w:ind w:left="1440" w:hanging="300"/>
        <w:rPr>
          <w:rFonts w:cs="Arial"/>
          <w:sz w:val="20"/>
        </w:rPr>
      </w:pPr>
      <w:proofErr w:type="gramStart"/>
      <w:r w:rsidRPr="00AD6F9C">
        <w:rPr>
          <w:rFonts w:cs="Arial"/>
          <w:sz w:val="20"/>
        </w:rPr>
        <w:t>but</w:t>
      </w:r>
      <w:proofErr w:type="gramEnd"/>
      <w:r w:rsidRPr="00AD6F9C">
        <w:rPr>
          <w:rFonts w:cs="Arial"/>
          <w:sz w:val="20"/>
        </w:rPr>
        <w:t xml:space="preserve"> the righteous give generously” (37:21)</w:t>
      </w:r>
    </w:p>
    <w:p w14:paraId="736E2BA8" w14:textId="77777777" w:rsidR="00654D94" w:rsidRPr="00AD6F9C" w:rsidRDefault="00654D94" w:rsidP="00654D94">
      <w:pPr>
        <w:ind w:left="920" w:hanging="300"/>
        <w:rPr>
          <w:rFonts w:cs="Arial"/>
          <w:sz w:val="20"/>
        </w:rPr>
      </w:pPr>
    </w:p>
    <w:p w14:paraId="648DB41B" w14:textId="77777777" w:rsidR="00654D94" w:rsidRPr="00AD6F9C" w:rsidRDefault="00654D94" w:rsidP="00654D94">
      <w:pPr>
        <w:ind w:left="920" w:hanging="300"/>
        <w:rPr>
          <w:rFonts w:cs="Arial"/>
          <w:sz w:val="20"/>
        </w:rPr>
      </w:pPr>
      <w:r w:rsidRPr="00AD6F9C">
        <w:rPr>
          <w:rFonts w:cs="Arial"/>
          <w:sz w:val="20"/>
        </w:rPr>
        <w:t>3.</w:t>
      </w:r>
      <w:r w:rsidRPr="00AD6F9C">
        <w:rPr>
          <w:rFonts w:cs="Arial"/>
          <w:sz w:val="20"/>
        </w:rPr>
        <w:tab/>
      </w:r>
      <w:r w:rsidRPr="00AD6F9C">
        <w:rPr>
          <w:rFonts w:cs="Arial"/>
          <w:sz w:val="20"/>
          <w:u w:val="single"/>
        </w:rPr>
        <w:t>Emblematic</w:t>
      </w:r>
      <w:r w:rsidRPr="00AD6F9C">
        <w:rPr>
          <w:rFonts w:cs="Arial"/>
          <w:sz w:val="20"/>
        </w:rPr>
        <w:t>: one of the lines explains the other by metaphorical comparison</w:t>
      </w:r>
    </w:p>
    <w:p w14:paraId="2B435530" w14:textId="77777777" w:rsidR="00654D94" w:rsidRPr="00AD6F9C" w:rsidRDefault="00654D94" w:rsidP="00654D94">
      <w:pPr>
        <w:ind w:left="1440" w:hanging="300"/>
        <w:rPr>
          <w:rFonts w:cs="Arial"/>
          <w:sz w:val="20"/>
        </w:rPr>
      </w:pPr>
    </w:p>
    <w:p w14:paraId="5127E30F" w14:textId="77777777" w:rsidR="00654D94" w:rsidRPr="00AD6F9C" w:rsidRDefault="00654D94" w:rsidP="00654D94">
      <w:pPr>
        <w:ind w:left="1440" w:hanging="300"/>
        <w:rPr>
          <w:rFonts w:cs="Arial"/>
          <w:sz w:val="20"/>
        </w:rPr>
      </w:pPr>
      <w:r w:rsidRPr="00AD6F9C">
        <w:rPr>
          <w:rFonts w:cs="Arial"/>
          <w:sz w:val="20"/>
        </w:rPr>
        <w:t>“As a father has compassion on his children,</w:t>
      </w:r>
    </w:p>
    <w:p w14:paraId="023EA160" w14:textId="77777777" w:rsidR="00654D94" w:rsidRPr="00AD6F9C" w:rsidRDefault="00654D94" w:rsidP="00654D94">
      <w:pPr>
        <w:ind w:left="1440" w:hanging="300"/>
        <w:rPr>
          <w:rFonts w:cs="Arial"/>
          <w:sz w:val="20"/>
        </w:rPr>
      </w:pPr>
      <w:proofErr w:type="gramStart"/>
      <w:r w:rsidRPr="00AD6F9C">
        <w:rPr>
          <w:rFonts w:cs="Arial"/>
          <w:sz w:val="20"/>
        </w:rPr>
        <w:t>so</w:t>
      </w:r>
      <w:proofErr w:type="gramEnd"/>
      <w:r w:rsidRPr="00AD6F9C">
        <w:rPr>
          <w:rFonts w:cs="Arial"/>
          <w:sz w:val="20"/>
        </w:rPr>
        <w:t xml:space="preserve"> the L</w:t>
      </w:r>
      <w:r w:rsidRPr="00AD6F9C">
        <w:rPr>
          <w:rFonts w:cs="Arial"/>
          <w:sz w:val="16"/>
        </w:rPr>
        <w:t>ORD</w:t>
      </w:r>
      <w:r w:rsidRPr="00AD6F9C">
        <w:rPr>
          <w:rFonts w:cs="Arial"/>
          <w:sz w:val="20"/>
        </w:rPr>
        <w:t xml:space="preserve"> has compassion on those who fear him” (103:13)</w:t>
      </w:r>
    </w:p>
    <w:p w14:paraId="37C19B12" w14:textId="77777777" w:rsidR="00654D94" w:rsidRPr="00AD6F9C" w:rsidRDefault="00654D94" w:rsidP="00654D94">
      <w:pPr>
        <w:ind w:left="920" w:hanging="300"/>
        <w:rPr>
          <w:rFonts w:cs="Arial"/>
          <w:sz w:val="20"/>
        </w:rPr>
      </w:pPr>
    </w:p>
    <w:p w14:paraId="1966C80D" w14:textId="77777777" w:rsidR="00654D94" w:rsidRPr="00AD6F9C" w:rsidRDefault="00654D94" w:rsidP="00654D94">
      <w:pPr>
        <w:ind w:left="920" w:hanging="300"/>
        <w:rPr>
          <w:rFonts w:cs="Arial"/>
          <w:sz w:val="20"/>
        </w:rPr>
      </w:pPr>
      <w:r w:rsidRPr="00AD6F9C">
        <w:rPr>
          <w:rFonts w:cs="Arial"/>
          <w:sz w:val="20"/>
        </w:rPr>
        <w:t>4.</w:t>
      </w:r>
      <w:r w:rsidRPr="00AD6F9C">
        <w:rPr>
          <w:rFonts w:cs="Arial"/>
          <w:sz w:val="20"/>
        </w:rPr>
        <w:tab/>
      </w:r>
      <w:r w:rsidRPr="00AD6F9C">
        <w:rPr>
          <w:rFonts w:cs="Arial"/>
          <w:sz w:val="20"/>
          <w:u w:val="single"/>
        </w:rPr>
        <w:t>Synthetic</w:t>
      </w:r>
      <w:r w:rsidRPr="00AD6F9C">
        <w:rPr>
          <w:rFonts w:cs="Arial"/>
          <w:sz w:val="20"/>
        </w:rPr>
        <w:t>: the second line develops the idea of the first (a general category developed by Lowth but broke down here using Ross’ categories).</w:t>
      </w:r>
    </w:p>
    <w:p w14:paraId="17156248" w14:textId="77777777" w:rsidR="00654D94" w:rsidRPr="00AD6F9C" w:rsidRDefault="00654D94" w:rsidP="00654D94">
      <w:pPr>
        <w:ind w:left="1240" w:hanging="320"/>
        <w:rPr>
          <w:rFonts w:cs="Arial"/>
          <w:sz w:val="20"/>
        </w:rPr>
      </w:pPr>
    </w:p>
    <w:p w14:paraId="2A68298B" w14:textId="77777777" w:rsidR="00654D94" w:rsidRPr="00AD6F9C" w:rsidRDefault="00654D94" w:rsidP="00654D94">
      <w:pPr>
        <w:ind w:left="1240" w:hanging="320"/>
        <w:rPr>
          <w:rFonts w:cs="Arial"/>
          <w:sz w:val="20"/>
        </w:rPr>
      </w:pPr>
      <w:r w:rsidRPr="00AD6F9C">
        <w:rPr>
          <w:rFonts w:cs="Arial"/>
          <w:sz w:val="20"/>
        </w:rPr>
        <w:t>a.</w:t>
      </w:r>
      <w:r w:rsidRPr="00AD6F9C">
        <w:rPr>
          <w:rFonts w:cs="Arial"/>
          <w:sz w:val="20"/>
        </w:rPr>
        <w:tab/>
      </w:r>
      <w:r w:rsidRPr="00AD6F9C">
        <w:rPr>
          <w:rFonts w:cs="Arial"/>
          <w:sz w:val="20"/>
          <w:u w:val="single"/>
        </w:rPr>
        <w:t xml:space="preserve">Incomplete </w:t>
      </w:r>
      <w:r w:rsidRPr="00AD6F9C">
        <w:rPr>
          <w:rFonts w:cs="Arial"/>
          <w:i/>
          <w:sz w:val="20"/>
          <w:u w:val="single"/>
        </w:rPr>
        <w:t>with</w:t>
      </w:r>
      <w:r w:rsidRPr="00AD6F9C">
        <w:rPr>
          <w:rFonts w:cs="Arial"/>
          <w:sz w:val="20"/>
          <w:u w:val="single"/>
        </w:rPr>
        <w:t xml:space="preserve"> Compensation</w:t>
      </w:r>
      <w:r w:rsidRPr="00AD6F9C">
        <w:rPr>
          <w:rFonts w:cs="Arial"/>
          <w:sz w:val="20"/>
        </w:rPr>
        <w:t xml:space="preserve">: lines are </w:t>
      </w:r>
      <w:r w:rsidRPr="00AD6F9C">
        <w:rPr>
          <w:rFonts w:cs="Arial"/>
          <w:i/>
          <w:sz w:val="20"/>
        </w:rPr>
        <w:t>equal</w:t>
      </w:r>
      <w:r w:rsidRPr="00AD6F9C">
        <w:rPr>
          <w:rFonts w:cs="Arial"/>
          <w:sz w:val="20"/>
        </w:rPr>
        <w:t xml:space="preserve"> length with only some terms parallel.</w:t>
      </w:r>
    </w:p>
    <w:p w14:paraId="790E749D" w14:textId="77777777" w:rsidR="00654D94" w:rsidRPr="00AD6F9C" w:rsidRDefault="00654D94" w:rsidP="00654D94">
      <w:pPr>
        <w:ind w:left="1440" w:hanging="300"/>
        <w:rPr>
          <w:rFonts w:cs="Arial"/>
          <w:sz w:val="20"/>
        </w:rPr>
      </w:pPr>
    </w:p>
    <w:p w14:paraId="3A9C90F0" w14:textId="77777777" w:rsidR="00654D94" w:rsidRPr="00AD6F9C" w:rsidRDefault="00654D94" w:rsidP="00654D94">
      <w:pPr>
        <w:ind w:left="1440" w:hanging="300"/>
        <w:outlineLvl w:val="0"/>
        <w:rPr>
          <w:rFonts w:cs="Arial"/>
          <w:sz w:val="20"/>
        </w:rPr>
      </w:pPr>
      <w:r w:rsidRPr="00AD6F9C">
        <w:rPr>
          <w:rFonts w:cs="Arial"/>
          <w:sz w:val="20"/>
        </w:rPr>
        <w:t>“You will destroy their offspring from the earth</w:t>
      </w:r>
    </w:p>
    <w:p w14:paraId="2371223A" w14:textId="77777777" w:rsidR="00654D94" w:rsidRPr="00AD6F9C" w:rsidRDefault="00654D94" w:rsidP="00654D94">
      <w:pPr>
        <w:ind w:left="1440" w:hanging="300"/>
        <w:rPr>
          <w:rFonts w:cs="Arial"/>
          <w:sz w:val="20"/>
        </w:rPr>
      </w:pPr>
      <w:proofErr w:type="gramStart"/>
      <w:r w:rsidRPr="00AD6F9C">
        <w:rPr>
          <w:rFonts w:cs="Arial"/>
          <w:sz w:val="20"/>
        </w:rPr>
        <w:t>and</w:t>
      </w:r>
      <w:proofErr w:type="gramEnd"/>
      <w:r w:rsidRPr="00AD6F9C">
        <w:rPr>
          <w:rFonts w:cs="Arial"/>
          <w:sz w:val="20"/>
        </w:rPr>
        <w:t xml:space="preserve"> their children from among the sons of men” (21:10 Ross translation)</w:t>
      </w:r>
    </w:p>
    <w:p w14:paraId="463AD925" w14:textId="77777777" w:rsidR="00654D94" w:rsidRPr="00AD6F9C" w:rsidRDefault="00654D94" w:rsidP="00654D94">
      <w:pPr>
        <w:ind w:left="1240" w:hanging="320"/>
        <w:rPr>
          <w:rFonts w:cs="Arial"/>
          <w:sz w:val="20"/>
        </w:rPr>
      </w:pPr>
    </w:p>
    <w:p w14:paraId="5AA9449F" w14:textId="77777777" w:rsidR="00654D94" w:rsidRPr="00AD6F9C" w:rsidRDefault="00654D94" w:rsidP="00654D94">
      <w:pPr>
        <w:ind w:left="1240" w:hanging="320"/>
        <w:rPr>
          <w:rFonts w:cs="Arial"/>
          <w:sz w:val="20"/>
        </w:rPr>
      </w:pPr>
      <w:r w:rsidRPr="00AD6F9C">
        <w:rPr>
          <w:rFonts w:cs="Arial"/>
          <w:sz w:val="20"/>
        </w:rPr>
        <w:t>b.</w:t>
      </w:r>
      <w:r w:rsidRPr="00AD6F9C">
        <w:rPr>
          <w:rFonts w:cs="Arial"/>
          <w:sz w:val="20"/>
        </w:rPr>
        <w:tab/>
      </w:r>
      <w:r w:rsidRPr="00AD6F9C">
        <w:rPr>
          <w:rFonts w:cs="Arial"/>
          <w:sz w:val="20"/>
          <w:u w:val="single"/>
        </w:rPr>
        <w:t>Climactic</w:t>
      </w:r>
      <w:r w:rsidRPr="00AD6F9C">
        <w:rPr>
          <w:rFonts w:cs="Arial"/>
          <w:sz w:val="20"/>
        </w:rPr>
        <w:t>: each line builds upon the previous one with increasing intensity (stair-step parallelism).  This is actually a type of incomplete parallelism with compensation.</w:t>
      </w:r>
    </w:p>
    <w:p w14:paraId="2ABA5BFC" w14:textId="77777777" w:rsidR="00654D94" w:rsidRPr="00AD6F9C" w:rsidRDefault="00654D94" w:rsidP="00654D94">
      <w:pPr>
        <w:ind w:left="1600" w:hanging="300"/>
        <w:rPr>
          <w:rFonts w:cs="Arial"/>
          <w:sz w:val="20"/>
        </w:rPr>
      </w:pPr>
    </w:p>
    <w:p w14:paraId="4A678C51" w14:textId="77777777" w:rsidR="00654D94" w:rsidRPr="00AD6F9C" w:rsidRDefault="00654D94" w:rsidP="00654D94">
      <w:pPr>
        <w:ind w:left="1600" w:hanging="300"/>
        <w:rPr>
          <w:rFonts w:cs="Arial"/>
          <w:sz w:val="20"/>
        </w:rPr>
      </w:pPr>
      <w:r w:rsidRPr="00AD6F9C">
        <w:rPr>
          <w:rFonts w:cs="Arial"/>
          <w:sz w:val="20"/>
        </w:rPr>
        <w:t>“Ascribe to the L</w:t>
      </w:r>
      <w:r w:rsidRPr="00AD6F9C">
        <w:rPr>
          <w:rFonts w:cs="Arial"/>
          <w:sz w:val="16"/>
        </w:rPr>
        <w:t>ORD</w:t>
      </w:r>
      <w:r w:rsidRPr="00AD6F9C">
        <w:rPr>
          <w:rFonts w:cs="Arial"/>
          <w:sz w:val="20"/>
        </w:rPr>
        <w:t xml:space="preserve"> O holy ones (heavenly beings)</w:t>
      </w:r>
    </w:p>
    <w:p w14:paraId="017EDAFE" w14:textId="77777777" w:rsidR="00654D94" w:rsidRPr="00AD6F9C" w:rsidRDefault="00654D94" w:rsidP="00654D94">
      <w:pPr>
        <w:ind w:left="1600" w:hanging="300"/>
        <w:rPr>
          <w:rFonts w:cs="Arial"/>
          <w:sz w:val="20"/>
        </w:rPr>
      </w:pPr>
      <w:r w:rsidRPr="00AD6F9C">
        <w:rPr>
          <w:rFonts w:cs="Arial"/>
          <w:sz w:val="20"/>
        </w:rPr>
        <w:t>Ascribe to the L</w:t>
      </w:r>
      <w:r w:rsidRPr="00AD6F9C">
        <w:rPr>
          <w:rFonts w:cs="Arial"/>
          <w:sz w:val="16"/>
        </w:rPr>
        <w:t>ORD</w:t>
      </w:r>
      <w:r w:rsidRPr="00AD6F9C">
        <w:rPr>
          <w:rFonts w:cs="Arial"/>
          <w:sz w:val="20"/>
        </w:rPr>
        <w:t xml:space="preserve"> glory and strength</w:t>
      </w:r>
    </w:p>
    <w:p w14:paraId="7AA3F466" w14:textId="77777777" w:rsidR="00654D94" w:rsidRPr="00AD6F9C" w:rsidRDefault="00654D94" w:rsidP="00654D94">
      <w:pPr>
        <w:ind w:left="1600" w:hanging="300"/>
        <w:rPr>
          <w:rFonts w:cs="Arial"/>
          <w:sz w:val="20"/>
        </w:rPr>
      </w:pPr>
      <w:r w:rsidRPr="00AD6F9C">
        <w:rPr>
          <w:rFonts w:cs="Arial"/>
          <w:sz w:val="20"/>
        </w:rPr>
        <w:t>Ascribe to the L</w:t>
      </w:r>
      <w:r w:rsidRPr="00AD6F9C">
        <w:rPr>
          <w:rFonts w:cs="Arial"/>
          <w:sz w:val="16"/>
        </w:rPr>
        <w:t>ORD</w:t>
      </w:r>
      <w:r w:rsidRPr="00AD6F9C">
        <w:rPr>
          <w:rFonts w:cs="Arial"/>
          <w:sz w:val="20"/>
        </w:rPr>
        <w:t xml:space="preserve"> the glory due His name</w:t>
      </w:r>
    </w:p>
    <w:p w14:paraId="7EE3DABF" w14:textId="77777777" w:rsidR="00654D94" w:rsidRPr="00AD6F9C" w:rsidRDefault="00654D94" w:rsidP="00654D94">
      <w:pPr>
        <w:ind w:left="1600" w:hanging="300"/>
        <w:rPr>
          <w:rFonts w:cs="Arial"/>
          <w:sz w:val="20"/>
        </w:rPr>
      </w:pPr>
      <w:r w:rsidRPr="00AD6F9C">
        <w:rPr>
          <w:rFonts w:cs="Arial"/>
          <w:sz w:val="20"/>
        </w:rPr>
        <w:t>Worship the L</w:t>
      </w:r>
      <w:r w:rsidRPr="00AD6F9C">
        <w:rPr>
          <w:rFonts w:cs="Arial"/>
          <w:sz w:val="16"/>
        </w:rPr>
        <w:t>ORD</w:t>
      </w:r>
      <w:r w:rsidRPr="00AD6F9C">
        <w:rPr>
          <w:rFonts w:cs="Arial"/>
          <w:sz w:val="20"/>
        </w:rPr>
        <w:t xml:space="preserve"> in the beauty of His holiness” (29:1-2 Maranatha Song!)</w:t>
      </w:r>
    </w:p>
    <w:p w14:paraId="064BDA22" w14:textId="77777777" w:rsidR="00654D94" w:rsidRPr="00AD6F9C" w:rsidRDefault="00654D94" w:rsidP="00654D94">
      <w:pPr>
        <w:ind w:left="1240" w:hanging="320"/>
        <w:rPr>
          <w:rFonts w:cs="Arial"/>
          <w:sz w:val="20"/>
        </w:rPr>
      </w:pPr>
    </w:p>
    <w:p w14:paraId="26FC10DC" w14:textId="77777777" w:rsidR="00654D94" w:rsidRPr="00AD6F9C" w:rsidRDefault="00654D94" w:rsidP="00654D94">
      <w:pPr>
        <w:ind w:left="1240" w:hanging="320"/>
        <w:rPr>
          <w:rFonts w:cs="Arial"/>
          <w:sz w:val="20"/>
        </w:rPr>
      </w:pPr>
      <w:r w:rsidRPr="00AD6F9C">
        <w:rPr>
          <w:rFonts w:cs="Arial"/>
          <w:sz w:val="20"/>
        </w:rPr>
        <w:t>c.</w:t>
      </w:r>
      <w:r w:rsidRPr="00AD6F9C">
        <w:rPr>
          <w:rFonts w:cs="Arial"/>
          <w:sz w:val="20"/>
        </w:rPr>
        <w:tab/>
      </w:r>
      <w:r w:rsidRPr="00AD6F9C">
        <w:rPr>
          <w:rFonts w:cs="Arial"/>
          <w:sz w:val="20"/>
          <w:u w:val="single"/>
        </w:rPr>
        <w:t xml:space="preserve">Incomplete </w:t>
      </w:r>
      <w:r w:rsidRPr="00AD6F9C">
        <w:rPr>
          <w:rFonts w:cs="Arial"/>
          <w:i/>
          <w:sz w:val="20"/>
          <w:u w:val="single"/>
        </w:rPr>
        <w:t>without</w:t>
      </w:r>
      <w:r w:rsidRPr="00AD6F9C">
        <w:rPr>
          <w:rFonts w:cs="Arial"/>
          <w:sz w:val="20"/>
          <w:u w:val="single"/>
        </w:rPr>
        <w:t xml:space="preserve"> Compensation</w:t>
      </w:r>
      <w:r w:rsidRPr="00AD6F9C">
        <w:rPr>
          <w:rFonts w:cs="Arial"/>
          <w:sz w:val="20"/>
        </w:rPr>
        <w:t xml:space="preserve">: lines are </w:t>
      </w:r>
      <w:r w:rsidRPr="00AD6F9C">
        <w:rPr>
          <w:rFonts w:cs="Arial"/>
          <w:i/>
          <w:sz w:val="20"/>
        </w:rPr>
        <w:t>different</w:t>
      </w:r>
      <w:r w:rsidRPr="00AD6F9C">
        <w:rPr>
          <w:rFonts w:cs="Arial"/>
          <w:sz w:val="20"/>
        </w:rPr>
        <w:t xml:space="preserve"> length with only some terms parallel.</w:t>
      </w:r>
    </w:p>
    <w:p w14:paraId="2F1F9ED7" w14:textId="77777777" w:rsidR="00654D94" w:rsidRPr="00AD6F9C" w:rsidRDefault="00654D94" w:rsidP="00654D94">
      <w:pPr>
        <w:ind w:left="1600" w:hanging="300"/>
        <w:rPr>
          <w:rFonts w:cs="Arial"/>
          <w:sz w:val="20"/>
        </w:rPr>
      </w:pPr>
    </w:p>
    <w:p w14:paraId="6B1D6C8E" w14:textId="77777777" w:rsidR="00654D94" w:rsidRPr="00AD6F9C" w:rsidRDefault="00654D94" w:rsidP="00654D94">
      <w:pPr>
        <w:ind w:left="1600" w:hanging="300"/>
        <w:outlineLvl w:val="0"/>
        <w:rPr>
          <w:rFonts w:cs="Arial"/>
          <w:sz w:val="20"/>
        </w:rPr>
      </w:pPr>
      <w:r w:rsidRPr="00AD6F9C">
        <w:rPr>
          <w:rFonts w:cs="Arial"/>
          <w:sz w:val="20"/>
        </w:rPr>
        <w:t>“O L</w:t>
      </w:r>
      <w:r w:rsidRPr="00AD6F9C">
        <w:rPr>
          <w:rFonts w:cs="Arial"/>
          <w:sz w:val="16"/>
        </w:rPr>
        <w:t>ORD</w:t>
      </w:r>
      <w:r w:rsidRPr="00AD6F9C">
        <w:rPr>
          <w:rFonts w:cs="Arial"/>
          <w:sz w:val="20"/>
        </w:rPr>
        <w:t xml:space="preserve">, do not rebuke me in </w:t>
      </w:r>
      <w:proofErr w:type="gramStart"/>
      <w:r w:rsidRPr="00AD6F9C">
        <w:rPr>
          <w:rFonts w:cs="Arial"/>
          <w:sz w:val="20"/>
        </w:rPr>
        <w:t>Your</w:t>
      </w:r>
      <w:proofErr w:type="gramEnd"/>
      <w:r w:rsidRPr="00AD6F9C">
        <w:rPr>
          <w:rFonts w:cs="Arial"/>
          <w:sz w:val="20"/>
        </w:rPr>
        <w:t xml:space="preserve"> anger</w:t>
      </w:r>
    </w:p>
    <w:p w14:paraId="62DA643E" w14:textId="77777777" w:rsidR="00654D94" w:rsidRPr="00AD6F9C" w:rsidRDefault="00654D94" w:rsidP="00654D94">
      <w:pPr>
        <w:ind w:left="1600" w:hanging="300"/>
        <w:rPr>
          <w:rFonts w:cs="Arial"/>
          <w:sz w:val="20"/>
        </w:rPr>
      </w:pPr>
      <w:r w:rsidRPr="00AD6F9C">
        <w:rPr>
          <w:rFonts w:cs="Arial"/>
          <w:sz w:val="20"/>
        </w:rPr>
        <w:tab/>
      </w:r>
      <w:proofErr w:type="gramStart"/>
      <w:r w:rsidRPr="00AD6F9C">
        <w:rPr>
          <w:rFonts w:cs="Arial"/>
          <w:sz w:val="20"/>
        </w:rPr>
        <w:t>or</w:t>
      </w:r>
      <w:proofErr w:type="gramEnd"/>
      <w:r w:rsidRPr="00AD6F9C">
        <w:rPr>
          <w:rFonts w:cs="Arial"/>
          <w:sz w:val="20"/>
        </w:rPr>
        <w:t xml:space="preserve"> discipline me in Your wrath” (6:1)</w:t>
      </w:r>
    </w:p>
    <w:p w14:paraId="6F4484A6" w14:textId="77777777" w:rsidR="00654D94" w:rsidRPr="00AD6F9C" w:rsidRDefault="00654D94" w:rsidP="00654D94">
      <w:pPr>
        <w:ind w:left="1240" w:hanging="320"/>
        <w:rPr>
          <w:rFonts w:cs="Arial"/>
          <w:sz w:val="20"/>
        </w:rPr>
      </w:pPr>
    </w:p>
    <w:p w14:paraId="32A1C440" w14:textId="77777777" w:rsidR="00654D94" w:rsidRPr="00AD6F9C" w:rsidRDefault="00654D94" w:rsidP="00654D94">
      <w:pPr>
        <w:ind w:left="1240" w:hanging="320"/>
        <w:rPr>
          <w:rFonts w:cs="Arial"/>
          <w:sz w:val="20"/>
        </w:rPr>
      </w:pPr>
      <w:r w:rsidRPr="00AD6F9C">
        <w:rPr>
          <w:rFonts w:cs="Arial"/>
          <w:sz w:val="20"/>
        </w:rPr>
        <w:t>d.</w:t>
      </w:r>
      <w:r w:rsidRPr="00AD6F9C">
        <w:rPr>
          <w:rFonts w:cs="Arial"/>
          <w:sz w:val="20"/>
        </w:rPr>
        <w:tab/>
      </w:r>
      <w:r w:rsidRPr="00AD6F9C">
        <w:rPr>
          <w:rFonts w:cs="Arial"/>
          <w:sz w:val="20"/>
          <w:u w:val="single"/>
        </w:rPr>
        <w:t>Formal</w:t>
      </w:r>
      <w:r w:rsidRPr="00AD6F9C">
        <w:rPr>
          <w:rFonts w:cs="Arial"/>
          <w:sz w:val="20"/>
        </w:rPr>
        <w:t xml:space="preserve">: the second line is </w:t>
      </w:r>
      <w:r w:rsidRPr="00AD6F9C">
        <w:rPr>
          <w:rFonts w:cs="Arial"/>
          <w:i/>
          <w:sz w:val="20"/>
        </w:rPr>
        <w:t>all</w:t>
      </w:r>
      <w:r>
        <w:rPr>
          <w:rFonts w:cs="Arial"/>
          <w:sz w:val="20"/>
        </w:rPr>
        <w:t xml:space="preserve"> </w:t>
      </w:r>
      <w:r w:rsidRPr="00AD6F9C">
        <w:rPr>
          <w:rFonts w:cs="Arial"/>
          <w:sz w:val="20"/>
        </w:rPr>
        <w:t>compensation so that it simply continues the thought of the first (so actually there’s</w:t>
      </w:r>
      <w:r>
        <w:rPr>
          <w:rFonts w:cs="Arial"/>
          <w:sz w:val="20"/>
        </w:rPr>
        <w:t xml:space="preserve"> not really parallelism at all!</w:t>
      </w:r>
    </w:p>
    <w:p w14:paraId="02F28D1E" w14:textId="77777777" w:rsidR="00654D94" w:rsidRPr="00AD6F9C" w:rsidRDefault="00654D94" w:rsidP="00654D94">
      <w:pPr>
        <w:ind w:left="1440" w:hanging="300"/>
        <w:rPr>
          <w:rFonts w:cs="Arial"/>
          <w:sz w:val="20"/>
        </w:rPr>
      </w:pPr>
    </w:p>
    <w:p w14:paraId="2E1C5E6A" w14:textId="77777777" w:rsidR="00654D94" w:rsidRPr="00AD6F9C" w:rsidRDefault="00654D94" w:rsidP="00654D94">
      <w:pPr>
        <w:ind w:left="1600" w:hanging="300"/>
        <w:outlineLvl w:val="0"/>
        <w:rPr>
          <w:rFonts w:cs="Arial"/>
          <w:sz w:val="20"/>
        </w:rPr>
      </w:pPr>
      <w:r w:rsidRPr="00AD6F9C">
        <w:rPr>
          <w:rFonts w:cs="Arial"/>
          <w:sz w:val="20"/>
        </w:rPr>
        <w:t>“I have installed My King</w:t>
      </w:r>
    </w:p>
    <w:p w14:paraId="115EC9ED" w14:textId="77777777" w:rsidR="00654D94" w:rsidRPr="00AD6F9C" w:rsidRDefault="00654D94" w:rsidP="00654D94">
      <w:pPr>
        <w:ind w:left="1600" w:hanging="300"/>
        <w:rPr>
          <w:rFonts w:cs="Arial"/>
          <w:sz w:val="20"/>
        </w:rPr>
      </w:pPr>
      <w:proofErr w:type="gramStart"/>
      <w:r w:rsidRPr="00AD6F9C">
        <w:rPr>
          <w:rFonts w:cs="Arial"/>
          <w:sz w:val="20"/>
        </w:rPr>
        <w:t>on</w:t>
      </w:r>
      <w:proofErr w:type="gramEnd"/>
      <w:r w:rsidRPr="00AD6F9C">
        <w:rPr>
          <w:rFonts w:cs="Arial"/>
          <w:sz w:val="20"/>
        </w:rPr>
        <w:t xml:space="preserve"> Zion, my holy hill” (2:6)</w:t>
      </w:r>
    </w:p>
    <w:p w14:paraId="7C75432A" w14:textId="77777777" w:rsidR="00654D94" w:rsidRPr="00AD6F9C" w:rsidRDefault="00654D94" w:rsidP="00654D94">
      <w:pPr>
        <w:ind w:left="20"/>
        <w:rPr>
          <w:rFonts w:cs="Arial"/>
          <w:sz w:val="20"/>
        </w:rPr>
      </w:pPr>
    </w:p>
    <w:p w14:paraId="399E99B2" w14:textId="77777777" w:rsidR="00654D94" w:rsidRPr="00AD6F9C" w:rsidRDefault="00654D94" w:rsidP="00654D94">
      <w:pPr>
        <w:ind w:left="20"/>
        <w:rPr>
          <w:rFonts w:cs="Arial"/>
          <w:sz w:val="20"/>
        </w:rPr>
      </w:pPr>
    </w:p>
    <w:p w14:paraId="147B09D3" w14:textId="77777777" w:rsidR="00654D94" w:rsidRPr="00AD6F9C" w:rsidRDefault="00654D94" w:rsidP="00654D94">
      <w:pPr>
        <w:ind w:left="20"/>
        <w:jc w:val="center"/>
        <w:rPr>
          <w:rFonts w:cs="Arial"/>
          <w:sz w:val="20"/>
        </w:rPr>
      </w:pPr>
    </w:p>
    <w:p w14:paraId="4F34940E" w14:textId="77777777" w:rsidR="00654D94" w:rsidRPr="00AD6F9C" w:rsidRDefault="00654D94" w:rsidP="00654D94">
      <w:pPr>
        <w:ind w:left="20"/>
        <w:jc w:val="center"/>
        <w:outlineLvl w:val="0"/>
        <w:rPr>
          <w:rFonts w:cs="Arial"/>
          <w:sz w:val="32"/>
        </w:rPr>
      </w:pPr>
      <w:r w:rsidRPr="00AD6F9C">
        <w:rPr>
          <w:rFonts w:cs="Arial"/>
          <w:b/>
          <w:sz w:val="32"/>
        </w:rPr>
        <w:t>Hermeneutics &amp;</w:t>
      </w:r>
      <w:r w:rsidRPr="00AD6F9C">
        <w:rPr>
          <w:rFonts w:cs="Arial"/>
          <w:b/>
          <w:sz w:val="20"/>
        </w:rPr>
        <w:t xml:space="preserve"> </w:t>
      </w:r>
      <w:r w:rsidRPr="00AD6F9C">
        <w:rPr>
          <w:rFonts w:cs="Arial"/>
          <w:b/>
          <w:sz w:val="32"/>
        </w:rPr>
        <w:t>Figures in Psalms</w:t>
      </w:r>
    </w:p>
    <w:p w14:paraId="2F20C3F7" w14:textId="77777777" w:rsidR="00654D94" w:rsidRPr="00AD6F9C" w:rsidRDefault="00654D94" w:rsidP="00654D94">
      <w:pPr>
        <w:tabs>
          <w:tab w:val="left" w:pos="360"/>
        </w:tabs>
        <w:ind w:left="360" w:hanging="360"/>
        <w:rPr>
          <w:rFonts w:cs="Arial"/>
          <w:sz w:val="20"/>
        </w:rPr>
      </w:pPr>
    </w:p>
    <w:p w14:paraId="170A9D45" w14:textId="77777777" w:rsidR="00654D94" w:rsidRPr="00AD6F9C" w:rsidRDefault="00654D94" w:rsidP="00654D94">
      <w:pPr>
        <w:tabs>
          <w:tab w:val="left" w:pos="360"/>
        </w:tabs>
        <w:ind w:left="360" w:hanging="360"/>
        <w:rPr>
          <w:rFonts w:cs="Arial"/>
          <w:sz w:val="20"/>
        </w:rPr>
      </w:pPr>
    </w:p>
    <w:p w14:paraId="0D401EEF" w14:textId="77777777" w:rsidR="00654D94" w:rsidRPr="00AD6F9C" w:rsidRDefault="00654D94" w:rsidP="00654D94">
      <w:pPr>
        <w:tabs>
          <w:tab w:val="left" w:pos="360"/>
        </w:tabs>
        <w:ind w:left="360" w:hanging="360"/>
        <w:rPr>
          <w:rFonts w:cs="Arial"/>
          <w:b/>
        </w:rPr>
      </w:pPr>
      <w:r w:rsidRPr="00AD6F9C">
        <w:rPr>
          <w:rFonts w:cs="Arial"/>
          <w:b/>
        </w:rPr>
        <w:t>I.</w:t>
      </w:r>
      <w:r w:rsidRPr="00AD6F9C">
        <w:rPr>
          <w:rFonts w:cs="Arial"/>
          <w:b/>
        </w:rPr>
        <w:tab/>
        <w:t>Tips for Interpreting the Psalms</w:t>
      </w:r>
    </w:p>
    <w:p w14:paraId="6FEF7982" w14:textId="77777777" w:rsidR="00654D94" w:rsidRPr="00AD6F9C" w:rsidRDefault="00654D94" w:rsidP="00654D94">
      <w:pPr>
        <w:ind w:left="720" w:hanging="360"/>
        <w:rPr>
          <w:rFonts w:cs="Arial"/>
          <w:sz w:val="20"/>
        </w:rPr>
      </w:pPr>
    </w:p>
    <w:p w14:paraId="51156364" w14:textId="77777777" w:rsidR="00654D94" w:rsidRDefault="00654D94" w:rsidP="00654D94">
      <w:pPr>
        <w:ind w:left="720" w:hanging="360"/>
        <w:rPr>
          <w:rFonts w:cs="Arial"/>
          <w:sz w:val="20"/>
        </w:rPr>
      </w:pPr>
      <w:r w:rsidRPr="00AD6F9C">
        <w:rPr>
          <w:rFonts w:cs="Arial"/>
          <w:sz w:val="20"/>
        </w:rPr>
        <w:t>A.</w:t>
      </w:r>
      <w:r w:rsidRPr="00AD6F9C">
        <w:rPr>
          <w:rFonts w:cs="Arial"/>
          <w:sz w:val="20"/>
        </w:rPr>
        <w:tab/>
        <w:t>Give attention to repeating refrains, phrases, or ideas to identify the structure so as to outline the psalm correctly.</w:t>
      </w:r>
    </w:p>
    <w:p w14:paraId="3C92D436" w14:textId="77777777" w:rsidR="00654D94" w:rsidRPr="00AD6F9C" w:rsidRDefault="00654D94" w:rsidP="00654D94">
      <w:pPr>
        <w:ind w:left="720" w:hanging="360"/>
        <w:rPr>
          <w:rFonts w:cs="Arial"/>
          <w:sz w:val="20"/>
        </w:rPr>
      </w:pPr>
    </w:p>
    <w:p w14:paraId="67E3F022" w14:textId="77777777" w:rsidR="00654D94" w:rsidRPr="00AD6F9C" w:rsidRDefault="00654D94" w:rsidP="00654D94">
      <w:pPr>
        <w:ind w:left="720" w:hanging="360"/>
        <w:rPr>
          <w:rFonts w:cs="Arial"/>
          <w:sz w:val="20"/>
        </w:rPr>
      </w:pPr>
    </w:p>
    <w:p w14:paraId="2E80445C" w14:textId="77777777" w:rsidR="00654D94" w:rsidRPr="00AD6F9C" w:rsidRDefault="00654D94" w:rsidP="00654D94">
      <w:pPr>
        <w:ind w:left="720" w:hanging="360"/>
        <w:rPr>
          <w:rFonts w:cs="Arial"/>
          <w:sz w:val="20"/>
        </w:rPr>
      </w:pPr>
      <w:r w:rsidRPr="00AD6F9C">
        <w:rPr>
          <w:rFonts w:cs="Arial"/>
          <w:sz w:val="20"/>
        </w:rPr>
        <w:t>B.</w:t>
      </w:r>
      <w:r w:rsidRPr="00AD6F9C">
        <w:rPr>
          <w:rFonts w:cs="Arial"/>
          <w:sz w:val="20"/>
        </w:rPr>
        <w:tab/>
        <w:t>Summarize the message of the psalm in a sentence.</w:t>
      </w:r>
    </w:p>
    <w:p w14:paraId="09CB4881" w14:textId="77777777" w:rsidR="00654D94" w:rsidRDefault="00654D94" w:rsidP="00654D94">
      <w:pPr>
        <w:ind w:left="720" w:hanging="360"/>
        <w:rPr>
          <w:rFonts w:cs="Arial"/>
          <w:sz w:val="20"/>
        </w:rPr>
      </w:pPr>
    </w:p>
    <w:p w14:paraId="56A9307D" w14:textId="77777777" w:rsidR="00654D94" w:rsidRPr="00AD6F9C" w:rsidRDefault="00654D94" w:rsidP="00654D94">
      <w:pPr>
        <w:ind w:left="720" w:hanging="360"/>
        <w:rPr>
          <w:rFonts w:cs="Arial"/>
          <w:sz w:val="20"/>
        </w:rPr>
      </w:pPr>
    </w:p>
    <w:p w14:paraId="33B60B05" w14:textId="77777777" w:rsidR="00654D94" w:rsidRPr="00AD6F9C" w:rsidRDefault="00654D94" w:rsidP="00654D94">
      <w:pPr>
        <w:ind w:left="720" w:hanging="360"/>
        <w:rPr>
          <w:rFonts w:cs="Arial"/>
          <w:sz w:val="20"/>
        </w:rPr>
      </w:pPr>
      <w:r w:rsidRPr="00AD6F9C">
        <w:rPr>
          <w:rFonts w:cs="Arial"/>
          <w:sz w:val="20"/>
        </w:rPr>
        <w:t>C.</w:t>
      </w:r>
      <w:r w:rsidRPr="00AD6F9C">
        <w:rPr>
          <w:rFonts w:cs="Arial"/>
          <w:sz w:val="20"/>
        </w:rPr>
        <w:tab/>
        <w:t>Consider the historical notations in the text and/or title to discover the historical setting.</w:t>
      </w:r>
    </w:p>
    <w:p w14:paraId="69D18FF6" w14:textId="77777777" w:rsidR="00654D94" w:rsidRDefault="00654D94" w:rsidP="00654D94">
      <w:pPr>
        <w:ind w:left="720" w:hanging="360"/>
        <w:rPr>
          <w:rFonts w:cs="Arial"/>
          <w:sz w:val="20"/>
        </w:rPr>
      </w:pPr>
    </w:p>
    <w:p w14:paraId="278CC5B5" w14:textId="77777777" w:rsidR="00654D94" w:rsidRPr="00AD6F9C" w:rsidRDefault="00654D94" w:rsidP="00654D94">
      <w:pPr>
        <w:ind w:left="720" w:hanging="360"/>
        <w:rPr>
          <w:rFonts w:cs="Arial"/>
          <w:sz w:val="20"/>
        </w:rPr>
      </w:pPr>
    </w:p>
    <w:p w14:paraId="5E897576" w14:textId="77777777" w:rsidR="00654D94" w:rsidRPr="00AD6F9C" w:rsidRDefault="00654D94" w:rsidP="00654D94">
      <w:pPr>
        <w:ind w:left="720" w:hanging="360"/>
        <w:rPr>
          <w:rFonts w:cs="Arial"/>
          <w:sz w:val="20"/>
        </w:rPr>
      </w:pPr>
      <w:r w:rsidRPr="00AD6F9C">
        <w:rPr>
          <w:rFonts w:cs="Arial"/>
          <w:sz w:val="20"/>
        </w:rPr>
        <w:t>D.</w:t>
      </w:r>
      <w:r w:rsidRPr="00AD6F9C">
        <w:rPr>
          <w:rFonts w:cs="Arial"/>
          <w:sz w:val="20"/>
        </w:rPr>
        <w:tab/>
        <w:t xml:space="preserve">Classify the psalm using one of F. Duane Lindsey’s categories (class notes, p. </w:t>
      </w:r>
      <w:r w:rsidRPr="00AD6F9C">
        <w:rPr>
          <w:rFonts w:cs="Arial"/>
          <w:sz w:val="20"/>
        </w:rPr>
        <w:fldChar w:fldCharType="begin"/>
      </w:r>
      <w:r w:rsidRPr="00AD6F9C">
        <w:rPr>
          <w:rFonts w:cs="Arial"/>
          <w:sz w:val="20"/>
        </w:rPr>
        <w:instrText xml:space="preserve"> PAGEREF _Ref398024303 </w:instrText>
      </w:r>
      <w:r w:rsidRPr="00AD6F9C">
        <w:rPr>
          <w:rFonts w:cs="Arial"/>
          <w:sz w:val="20"/>
        </w:rPr>
        <w:fldChar w:fldCharType="separate"/>
      </w:r>
      <w:r w:rsidR="002B3A9A">
        <w:rPr>
          <w:rFonts w:cs="Arial"/>
          <w:noProof/>
          <w:sz w:val="20"/>
        </w:rPr>
        <w:t>12</w:t>
      </w:r>
      <w:r w:rsidRPr="00AD6F9C">
        <w:rPr>
          <w:rFonts w:cs="Arial"/>
          <w:sz w:val="20"/>
        </w:rPr>
        <w:fldChar w:fldCharType="end"/>
      </w:r>
      <w:r w:rsidRPr="00AD6F9C">
        <w:rPr>
          <w:rFonts w:cs="Arial"/>
          <w:sz w:val="20"/>
        </w:rPr>
        <w:t>).</w:t>
      </w:r>
    </w:p>
    <w:p w14:paraId="5A6C1F5C" w14:textId="77777777" w:rsidR="00654D94" w:rsidRDefault="00654D94" w:rsidP="00654D94">
      <w:pPr>
        <w:ind w:left="720" w:hanging="360"/>
        <w:rPr>
          <w:rFonts w:cs="Arial"/>
          <w:sz w:val="20"/>
        </w:rPr>
      </w:pPr>
    </w:p>
    <w:p w14:paraId="00FBF10E" w14:textId="77777777" w:rsidR="00654D94" w:rsidRPr="00AD6F9C" w:rsidRDefault="00654D94" w:rsidP="00654D94">
      <w:pPr>
        <w:ind w:left="720" w:hanging="360"/>
        <w:rPr>
          <w:rFonts w:cs="Arial"/>
          <w:sz w:val="20"/>
        </w:rPr>
      </w:pPr>
    </w:p>
    <w:p w14:paraId="5C5B5763" w14:textId="77777777" w:rsidR="00654D94" w:rsidRPr="00AD6F9C" w:rsidRDefault="00654D94" w:rsidP="00654D94">
      <w:pPr>
        <w:ind w:left="720" w:hanging="360"/>
        <w:rPr>
          <w:rFonts w:cs="Arial"/>
          <w:sz w:val="20"/>
        </w:rPr>
      </w:pPr>
      <w:r w:rsidRPr="00AD6F9C">
        <w:rPr>
          <w:rFonts w:cs="Arial"/>
          <w:sz w:val="20"/>
        </w:rPr>
        <w:t>E.</w:t>
      </w:r>
      <w:r w:rsidRPr="00AD6F9C">
        <w:rPr>
          <w:rFonts w:cs="Arial"/>
          <w:sz w:val="20"/>
        </w:rPr>
        <w:tab/>
        <w:t>Take into account the progress of revelation to correctly interpret incomplete theology (e.g., 51:11, “…do not…take your Holy Spirit from me”).</w:t>
      </w:r>
    </w:p>
    <w:p w14:paraId="37345EBD" w14:textId="77777777" w:rsidR="00654D94" w:rsidRDefault="00654D94" w:rsidP="00654D94">
      <w:pPr>
        <w:ind w:left="720" w:hanging="360"/>
        <w:rPr>
          <w:rFonts w:cs="Arial"/>
          <w:sz w:val="20"/>
        </w:rPr>
      </w:pPr>
    </w:p>
    <w:p w14:paraId="6F233B92" w14:textId="77777777" w:rsidR="00654D94" w:rsidRPr="00AD6F9C" w:rsidRDefault="00654D94" w:rsidP="00654D94">
      <w:pPr>
        <w:ind w:left="720" w:hanging="360"/>
        <w:rPr>
          <w:rFonts w:cs="Arial"/>
          <w:sz w:val="20"/>
        </w:rPr>
      </w:pPr>
    </w:p>
    <w:p w14:paraId="35B131BF" w14:textId="77777777" w:rsidR="00654D94" w:rsidRPr="00AD6F9C" w:rsidRDefault="00654D94" w:rsidP="00654D94">
      <w:pPr>
        <w:ind w:left="720" w:hanging="360"/>
        <w:rPr>
          <w:rFonts w:cs="Arial"/>
          <w:sz w:val="20"/>
        </w:rPr>
      </w:pPr>
      <w:r w:rsidRPr="00AD6F9C">
        <w:rPr>
          <w:rFonts w:cs="Arial"/>
          <w:sz w:val="20"/>
        </w:rPr>
        <w:t>F.</w:t>
      </w:r>
      <w:r w:rsidRPr="00AD6F9C">
        <w:rPr>
          <w:rFonts w:cs="Arial"/>
          <w:sz w:val="20"/>
        </w:rPr>
        <w:tab/>
        <w:t>Reword figures of speech to give their meanings (see next page).</w:t>
      </w:r>
    </w:p>
    <w:p w14:paraId="69CE40D4" w14:textId="77777777" w:rsidR="00654D94" w:rsidRDefault="00654D94" w:rsidP="00654D94">
      <w:pPr>
        <w:ind w:left="720" w:hanging="360"/>
        <w:rPr>
          <w:rFonts w:cs="Arial"/>
          <w:sz w:val="20"/>
        </w:rPr>
      </w:pPr>
    </w:p>
    <w:p w14:paraId="2899FA0E" w14:textId="77777777" w:rsidR="00654D94" w:rsidRPr="00AD6F9C" w:rsidRDefault="00654D94" w:rsidP="00654D94">
      <w:pPr>
        <w:ind w:left="720" w:hanging="360"/>
        <w:rPr>
          <w:rFonts w:cs="Arial"/>
          <w:sz w:val="20"/>
        </w:rPr>
      </w:pPr>
    </w:p>
    <w:p w14:paraId="361ABA49" w14:textId="77777777" w:rsidR="00654D94" w:rsidRPr="00AD6F9C" w:rsidRDefault="00654D94" w:rsidP="00654D94">
      <w:pPr>
        <w:ind w:left="720" w:hanging="360"/>
        <w:rPr>
          <w:rFonts w:cs="Arial"/>
          <w:sz w:val="20"/>
        </w:rPr>
      </w:pPr>
      <w:r w:rsidRPr="00AD6F9C">
        <w:rPr>
          <w:rFonts w:cs="Arial"/>
          <w:sz w:val="20"/>
        </w:rPr>
        <w:t>G.</w:t>
      </w:r>
      <w:r w:rsidRPr="00AD6F9C">
        <w:rPr>
          <w:rFonts w:cs="Arial"/>
          <w:sz w:val="20"/>
        </w:rPr>
        <w:tab/>
        <w:t>Use New Testament allusions and/or quotations of the psalm for understanding, but do not read back into the text what the original author and audience would not have understood.</w:t>
      </w:r>
    </w:p>
    <w:p w14:paraId="3A695C22" w14:textId="77777777" w:rsidR="00654D94" w:rsidRPr="00AD6F9C" w:rsidRDefault="00654D94" w:rsidP="00654D94">
      <w:pPr>
        <w:tabs>
          <w:tab w:val="left" w:pos="360"/>
        </w:tabs>
        <w:outlineLvl w:val="0"/>
        <w:rPr>
          <w:rFonts w:cs="Arial"/>
          <w:b/>
        </w:rPr>
      </w:pPr>
      <w:r w:rsidRPr="00AD6F9C">
        <w:rPr>
          <w:rFonts w:cs="Arial"/>
          <w:sz w:val="20"/>
        </w:rPr>
        <w:br w:type="page"/>
      </w:r>
      <w:r w:rsidRPr="00AD6F9C">
        <w:rPr>
          <w:rFonts w:cs="Arial"/>
          <w:b/>
        </w:rPr>
        <w:lastRenderedPageBreak/>
        <w:t>II. Common Figures of Speech in Psalms</w:t>
      </w:r>
    </w:p>
    <w:p w14:paraId="7700677B" w14:textId="77777777" w:rsidR="00654D94" w:rsidRPr="00AD6F9C" w:rsidRDefault="00654D94" w:rsidP="00654D94">
      <w:pPr>
        <w:ind w:left="720" w:hanging="360"/>
        <w:rPr>
          <w:rFonts w:cs="Arial"/>
          <w:sz w:val="20"/>
        </w:rPr>
      </w:pPr>
    </w:p>
    <w:p w14:paraId="658EBF6F" w14:textId="77777777" w:rsidR="00654D94" w:rsidRPr="00AD6F9C" w:rsidRDefault="00654D94" w:rsidP="00654D94">
      <w:pPr>
        <w:ind w:left="720" w:hanging="360"/>
        <w:rPr>
          <w:rFonts w:cs="Arial"/>
          <w:sz w:val="20"/>
        </w:rPr>
      </w:pPr>
      <w:r w:rsidRPr="00AD6F9C">
        <w:rPr>
          <w:rFonts w:cs="Arial"/>
          <w:sz w:val="20"/>
        </w:rPr>
        <w:t>A.</w:t>
      </w:r>
      <w:r w:rsidRPr="00AD6F9C">
        <w:rPr>
          <w:rFonts w:cs="Arial"/>
          <w:sz w:val="20"/>
        </w:rPr>
        <w:tab/>
        <w:t>Figures of Comparison</w:t>
      </w:r>
    </w:p>
    <w:p w14:paraId="3052F8F1" w14:textId="77777777" w:rsidR="00654D94" w:rsidRPr="00AD6F9C" w:rsidRDefault="00654D94" w:rsidP="00654D94">
      <w:pPr>
        <w:ind w:left="1080" w:hanging="360"/>
        <w:rPr>
          <w:rFonts w:cs="Arial"/>
          <w:sz w:val="20"/>
        </w:rPr>
      </w:pPr>
    </w:p>
    <w:p w14:paraId="7A24F370" w14:textId="77777777" w:rsidR="00654D94" w:rsidRPr="00AD6F9C" w:rsidRDefault="00654D94" w:rsidP="00654D94">
      <w:pPr>
        <w:ind w:left="1080" w:hanging="360"/>
        <w:rPr>
          <w:rFonts w:cs="Arial"/>
          <w:sz w:val="20"/>
        </w:rPr>
      </w:pPr>
      <w:r w:rsidRPr="00AD6F9C">
        <w:rPr>
          <w:rFonts w:cs="Arial"/>
          <w:sz w:val="20"/>
        </w:rPr>
        <w:t>1.</w:t>
      </w:r>
      <w:r w:rsidRPr="00AD6F9C">
        <w:rPr>
          <w:rFonts w:cs="Arial"/>
          <w:sz w:val="20"/>
        </w:rPr>
        <w:tab/>
      </w:r>
      <w:r w:rsidRPr="00AD6F9C">
        <w:rPr>
          <w:rFonts w:cs="Arial"/>
          <w:sz w:val="20"/>
          <w:u w:val="single"/>
        </w:rPr>
        <w:t>Simile</w:t>
      </w:r>
      <w:r w:rsidRPr="00AD6F9C">
        <w:rPr>
          <w:rFonts w:cs="Arial"/>
          <w:sz w:val="20"/>
        </w:rPr>
        <w:t xml:space="preserve">: denotes </w:t>
      </w:r>
      <w:r w:rsidRPr="00AD6F9C">
        <w:rPr>
          <w:rFonts w:cs="Arial"/>
          <w:i/>
          <w:sz w:val="20"/>
        </w:rPr>
        <w:t>resemblance</w:t>
      </w:r>
      <w:r w:rsidRPr="00AD6F9C">
        <w:rPr>
          <w:rFonts w:cs="Arial"/>
          <w:sz w:val="20"/>
        </w:rPr>
        <w:t xml:space="preserve"> between two things unlike but yet have something in common (“x is </w:t>
      </w:r>
      <w:r w:rsidRPr="00AD6F9C">
        <w:rPr>
          <w:rFonts w:cs="Arial"/>
          <w:i/>
          <w:sz w:val="20"/>
        </w:rPr>
        <w:t>like</w:t>
      </w:r>
      <w:r w:rsidRPr="00AD6F9C">
        <w:rPr>
          <w:rFonts w:cs="Arial"/>
          <w:sz w:val="20"/>
        </w:rPr>
        <w:t xml:space="preserve"> y”).  </w:t>
      </w:r>
    </w:p>
    <w:p w14:paraId="769C113C" w14:textId="77777777" w:rsidR="00654D94" w:rsidRPr="00AD6F9C" w:rsidRDefault="00654D94" w:rsidP="00654D94">
      <w:pPr>
        <w:ind w:left="1080" w:hanging="360"/>
        <w:rPr>
          <w:rFonts w:cs="Arial"/>
          <w:sz w:val="20"/>
        </w:rPr>
      </w:pPr>
    </w:p>
    <w:p w14:paraId="5C4E2D3F" w14:textId="77777777" w:rsidR="00654D94" w:rsidRPr="00AD6F9C" w:rsidRDefault="00654D94" w:rsidP="00654D94">
      <w:pPr>
        <w:ind w:left="1080" w:hanging="360"/>
        <w:rPr>
          <w:rFonts w:cs="Arial"/>
          <w:sz w:val="20"/>
        </w:rPr>
      </w:pPr>
      <w:r w:rsidRPr="00AD6F9C">
        <w:rPr>
          <w:rFonts w:cs="Arial"/>
          <w:sz w:val="20"/>
        </w:rPr>
        <w:tab/>
      </w:r>
      <w:r w:rsidRPr="00AD6F9C">
        <w:rPr>
          <w:rFonts w:cs="Arial"/>
          <w:sz w:val="20"/>
        </w:rPr>
        <w:tab/>
        <w:t xml:space="preserve">“He shall be like a </w:t>
      </w:r>
      <w:r w:rsidRPr="00AD6F9C">
        <w:rPr>
          <w:rFonts w:cs="Arial"/>
          <w:i/>
          <w:sz w:val="20"/>
        </w:rPr>
        <w:t>tree</w:t>
      </w:r>
      <w:r w:rsidRPr="00AD6F9C">
        <w:rPr>
          <w:rFonts w:cs="Arial"/>
          <w:sz w:val="20"/>
        </w:rPr>
        <w:t xml:space="preserve"> planted by streams of water” (1:3)</w:t>
      </w:r>
    </w:p>
    <w:p w14:paraId="3E2AACDE" w14:textId="77777777" w:rsidR="00654D94" w:rsidRPr="00AD6F9C" w:rsidRDefault="00654D94" w:rsidP="00654D94">
      <w:pPr>
        <w:ind w:left="1080" w:hanging="360"/>
        <w:rPr>
          <w:rFonts w:cs="Arial"/>
          <w:sz w:val="20"/>
        </w:rPr>
      </w:pPr>
    </w:p>
    <w:p w14:paraId="06369878" w14:textId="77777777" w:rsidR="00654D94" w:rsidRPr="00AD6F9C" w:rsidRDefault="00654D94" w:rsidP="00654D94">
      <w:pPr>
        <w:ind w:left="1080" w:hanging="360"/>
        <w:rPr>
          <w:rFonts w:cs="Arial"/>
          <w:sz w:val="20"/>
        </w:rPr>
      </w:pPr>
      <w:r w:rsidRPr="00AD6F9C">
        <w:rPr>
          <w:rFonts w:cs="Arial"/>
          <w:sz w:val="20"/>
        </w:rPr>
        <w:t>2.</w:t>
      </w:r>
      <w:r w:rsidRPr="00AD6F9C">
        <w:rPr>
          <w:rFonts w:cs="Arial"/>
          <w:sz w:val="20"/>
        </w:rPr>
        <w:tab/>
      </w:r>
      <w:r w:rsidRPr="00AD6F9C">
        <w:rPr>
          <w:rFonts w:cs="Arial"/>
          <w:sz w:val="20"/>
          <w:u w:val="single"/>
        </w:rPr>
        <w:t>Metaphor</w:t>
      </w:r>
      <w:r w:rsidRPr="00AD6F9C">
        <w:rPr>
          <w:rFonts w:cs="Arial"/>
          <w:sz w:val="20"/>
        </w:rPr>
        <w:t xml:space="preserve">: denotes </w:t>
      </w:r>
      <w:r w:rsidRPr="00AD6F9C">
        <w:rPr>
          <w:rFonts w:cs="Arial"/>
          <w:i/>
          <w:sz w:val="20"/>
        </w:rPr>
        <w:t>representation</w:t>
      </w:r>
      <w:r w:rsidRPr="00AD6F9C">
        <w:rPr>
          <w:rFonts w:cs="Arial"/>
          <w:sz w:val="20"/>
        </w:rPr>
        <w:t xml:space="preserve"> between two things unlike but yet have something in common (“x </w:t>
      </w:r>
      <w:r w:rsidRPr="00AD6F9C">
        <w:rPr>
          <w:rFonts w:cs="Arial"/>
          <w:i/>
          <w:sz w:val="20"/>
        </w:rPr>
        <w:t>is</w:t>
      </w:r>
      <w:r w:rsidRPr="00AD6F9C">
        <w:rPr>
          <w:rFonts w:cs="Arial"/>
          <w:sz w:val="20"/>
        </w:rPr>
        <w:t xml:space="preserve"> y”)</w:t>
      </w:r>
    </w:p>
    <w:p w14:paraId="7783E292" w14:textId="77777777" w:rsidR="00654D94" w:rsidRPr="00AD6F9C" w:rsidRDefault="00654D94" w:rsidP="00654D94">
      <w:pPr>
        <w:ind w:left="1080" w:hanging="360"/>
        <w:rPr>
          <w:rFonts w:cs="Arial"/>
          <w:sz w:val="20"/>
        </w:rPr>
      </w:pPr>
    </w:p>
    <w:p w14:paraId="1997F6F9" w14:textId="77777777" w:rsidR="00654D94" w:rsidRPr="00AD6F9C" w:rsidRDefault="00654D94" w:rsidP="00654D94">
      <w:pPr>
        <w:ind w:left="1080" w:hanging="360"/>
        <w:rPr>
          <w:rFonts w:cs="Arial"/>
          <w:sz w:val="20"/>
        </w:rPr>
      </w:pPr>
      <w:r w:rsidRPr="00AD6F9C">
        <w:rPr>
          <w:rFonts w:cs="Arial"/>
          <w:sz w:val="20"/>
        </w:rPr>
        <w:tab/>
      </w:r>
      <w:r w:rsidRPr="00AD6F9C">
        <w:rPr>
          <w:rFonts w:cs="Arial"/>
          <w:sz w:val="20"/>
        </w:rPr>
        <w:tab/>
        <w:t>“The L</w:t>
      </w:r>
      <w:r w:rsidRPr="00AD6F9C">
        <w:rPr>
          <w:rFonts w:cs="Arial"/>
          <w:sz w:val="16"/>
        </w:rPr>
        <w:t>ORD</w:t>
      </w:r>
      <w:r w:rsidRPr="00AD6F9C">
        <w:rPr>
          <w:rFonts w:cs="Arial"/>
          <w:sz w:val="20"/>
        </w:rPr>
        <w:t xml:space="preserve"> God is a </w:t>
      </w:r>
      <w:r w:rsidRPr="00AD6F9C">
        <w:rPr>
          <w:rFonts w:cs="Arial"/>
          <w:i/>
          <w:sz w:val="20"/>
        </w:rPr>
        <w:t>sun</w:t>
      </w:r>
      <w:r w:rsidRPr="00AD6F9C">
        <w:rPr>
          <w:rFonts w:cs="Arial"/>
          <w:sz w:val="20"/>
        </w:rPr>
        <w:t xml:space="preserve"> and </w:t>
      </w:r>
      <w:r w:rsidRPr="00AD6F9C">
        <w:rPr>
          <w:rFonts w:cs="Arial"/>
          <w:i/>
          <w:sz w:val="20"/>
        </w:rPr>
        <w:t>shield</w:t>
      </w:r>
      <w:r w:rsidRPr="00AD6F9C">
        <w:rPr>
          <w:rFonts w:cs="Arial"/>
          <w:sz w:val="20"/>
        </w:rPr>
        <w:t>” (84:11)</w:t>
      </w:r>
    </w:p>
    <w:p w14:paraId="75EA72B7" w14:textId="77777777" w:rsidR="00654D94" w:rsidRPr="00AD6F9C" w:rsidRDefault="00654D94" w:rsidP="00654D94">
      <w:pPr>
        <w:ind w:left="1080" w:hanging="360"/>
        <w:rPr>
          <w:rFonts w:cs="Arial"/>
          <w:sz w:val="20"/>
        </w:rPr>
      </w:pPr>
    </w:p>
    <w:p w14:paraId="3E3FC287" w14:textId="77777777" w:rsidR="00654D94" w:rsidRPr="00AD6F9C" w:rsidRDefault="00654D94" w:rsidP="00654D94">
      <w:pPr>
        <w:ind w:left="1080" w:hanging="360"/>
        <w:rPr>
          <w:rFonts w:cs="Arial"/>
          <w:sz w:val="20"/>
        </w:rPr>
      </w:pPr>
      <w:r w:rsidRPr="00AD6F9C">
        <w:rPr>
          <w:rFonts w:cs="Arial"/>
          <w:sz w:val="20"/>
        </w:rPr>
        <w:t>3.</w:t>
      </w:r>
      <w:r w:rsidRPr="00AD6F9C">
        <w:rPr>
          <w:rFonts w:cs="Arial"/>
          <w:sz w:val="20"/>
        </w:rPr>
        <w:tab/>
      </w:r>
      <w:r w:rsidRPr="00AD6F9C">
        <w:rPr>
          <w:rFonts w:cs="Arial"/>
          <w:sz w:val="20"/>
          <w:u w:val="single"/>
        </w:rPr>
        <w:t>Hypocatastasis</w:t>
      </w:r>
      <w:r w:rsidRPr="00AD6F9C">
        <w:rPr>
          <w:rFonts w:cs="Arial"/>
          <w:sz w:val="20"/>
        </w:rPr>
        <w:t xml:space="preserve">: denotes </w:t>
      </w:r>
      <w:r w:rsidRPr="00AD6F9C">
        <w:rPr>
          <w:rFonts w:cs="Arial"/>
          <w:i/>
          <w:sz w:val="20"/>
        </w:rPr>
        <w:t>implication</w:t>
      </w:r>
      <w:r w:rsidRPr="00AD6F9C">
        <w:rPr>
          <w:rFonts w:cs="Arial"/>
          <w:sz w:val="20"/>
        </w:rPr>
        <w:t xml:space="preserve"> between two things unlike but yet have something in common (“x” alone is stated but the context implies that “x” is like y)</w:t>
      </w:r>
    </w:p>
    <w:p w14:paraId="2F168C30" w14:textId="77777777" w:rsidR="00654D94" w:rsidRPr="00AD6F9C" w:rsidRDefault="00654D94" w:rsidP="00654D94">
      <w:pPr>
        <w:ind w:left="1080" w:hanging="360"/>
        <w:rPr>
          <w:rFonts w:cs="Arial"/>
          <w:sz w:val="20"/>
        </w:rPr>
      </w:pPr>
    </w:p>
    <w:p w14:paraId="0F0CCA6F" w14:textId="77777777" w:rsidR="00654D94" w:rsidRPr="00AD6F9C" w:rsidRDefault="00654D94" w:rsidP="00654D94">
      <w:pPr>
        <w:ind w:left="1080" w:hanging="360"/>
        <w:rPr>
          <w:rFonts w:cs="Arial"/>
          <w:sz w:val="20"/>
        </w:rPr>
      </w:pPr>
      <w:r w:rsidRPr="00AD6F9C">
        <w:rPr>
          <w:rFonts w:cs="Arial"/>
          <w:sz w:val="20"/>
        </w:rPr>
        <w:tab/>
      </w:r>
      <w:r w:rsidRPr="00AD6F9C">
        <w:rPr>
          <w:rFonts w:cs="Arial"/>
          <w:sz w:val="20"/>
        </w:rPr>
        <w:tab/>
        <w:t>“</w:t>
      </w:r>
      <w:r w:rsidRPr="00AD6F9C">
        <w:rPr>
          <w:rFonts w:cs="Arial"/>
          <w:i/>
          <w:sz w:val="20"/>
        </w:rPr>
        <w:t>Dogs</w:t>
      </w:r>
      <w:r w:rsidRPr="00AD6F9C">
        <w:rPr>
          <w:rFonts w:cs="Arial"/>
          <w:sz w:val="20"/>
        </w:rPr>
        <w:t xml:space="preserve"> have surrounded me” (22:16)</w:t>
      </w:r>
    </w:p>
    <w:p w14:paraId="78BEB241" w14:textId="77777777" w:rsidR="00654D94" w:rsidRPr="00AD6F9C" w:rsidRDefault="00654D94" w:rsidP="00654D94">
      <w:pPr>
        <w:ind w:left="1080" w:hanging="360"/>
        <w:rPr>
          <w:rFonts w:cs="Arial"/>
          <w:sz w:val="20"/>
        </w:rPr>
      </w:pPr>
    </w:p>
    <w:p w14:paraId="46C94EB7" w14:textId="77777777" w:rsidR="00654D94" w:rsidRPr="00AD6F9C" w:rsidRDefault="00654D94" w:rsidP="00654D94">
      <w:pPr>
        <w:ind w:left="1080" w:hanging="360"/>
        <w:rPr>
          <w:rFonts w:cs="Arial"/>
          <w:sz w:val="20"/>
        </w:rPr>
      </w:pPr>
      <w:r w:rsidRPr="00AD6F9C">
        <w:rPr>
          <w:rFonts w:cs="Arial"/>
          <w:sz w:val="20"/>
        </w:rPr>
        <w:t>4.</w:t>
      </w:r>
      <w:r w:rsidRPr="00AD6F9C">
        <w:rPr>
          <w:rFonts w:cs="Arial"/>
          <w:sz w:val="20"/>
        </w:rPr>
        <w:tab/>
      </w:r>
      <w:r w:rsidRPr="00AD6F9C">
        <w:rPr>
          <w:rFonts w:cs="Arial"/>
          <w:sz w:val="20"/>
          <w:u w:val="single"/>
        </w:rPr>
        <w:t>Anthropomorphism</w:t>
      </w:r>
      <w:r w:rsidRPr="00AD6F9C">
        <w:rPr>
          <w:rFonts w:cs="Arial"/>
          <w:sz w:val="20"/>
        </w:rPr>
        <w:t>: God compared to man’s bodily part(s)</w:t>
      </w:r>
    </w:p>
    <w:p w14:paraId="33DD99EC" w14:textId="77777777" w:rsidR="00654D94" w:rsidRPr="00AD6F9C" w:rsidRDefault="00654D94" w:rsidP="00654D94">
      <w:pPr>
        <w:ind w:left="1080" w:hanging="360"/>
        <w:rPr>
          <w:rFonts w:cs="Arial"/>
          <w:sz w:val="20"/>
        </w:rPr>
      </w:pPr>
    </w:p>
    <w:p w14:paraId="5766CB99" w14:textId="77777777" w:rsidR="00654D94" w:rsidRPr="00AD6F9C" w:rsidRDefault="00654D94" w:rsidP="00654D94">
      <w:pPr>
        <w:ind w:left="1080" w:hanging="360"/>
        <w:rPr>
          <w:rFonts w:cs="Arial"/>
          <w:sz w:val="20"/>
        </w:rPr>
      </w:pPr>
      <w:r w:rsidRPr="00AD6F9C">
        <w:rPr>
          <w:rFonts w:cs="Arial"/>
          <w:sz w:val="20"/>
        </w:rPr>
        <w:tab/>
      </w:r>
      <w:r w:rsidRPr="00AD6F9C">
        <w:rPr>
          <w:rFonts w:cs="Arial"/>
          <w:sz w:val="20"/>
        </w:rPr>
        <w:tab/>
        <w:t xml:space="preserve">“Hide your </w:t>
      </w:r>
      <w:r w:rsidRPr="00AD6F9C">
        <w:rPr>
          <w:rFonts w:cs="Arial"/>
          <w:i/>
          <w:sz w:val="20"/>
        </w:rPr>
        <w:t>face</w:t>
      </w:r>
      <w:r w:rsidRPr="00AD6F9C">
        <w:rPr>
          <w:rFonts w:cs="Arial"/>
          <w:sz w:val="20"/>
        </w:rPr>
        <w:t xml:space="preserve"> from my sins” (51:9)</w:t>
      </w:r>
    </w:p>
    <w:p w14:paraId="1D9D96C2" w14:textId="77777777" w:rsidR="00654D94" w:rsidRPr="00AD6F9C" w:rsidRDefault="00654D94" w:rsidP="00654D94">
      <w:pPr>
        <w:ind w:left="1080" w:hanging="360"/>
        <w:rPr>
          <w:rFonts w:cs="Arial"/>
          <w:sz w:val="20"/>
        </w:rPr>
      </w:pPr>
    </w:p>
    <w:p w14:paraId="41AD52B7" w14:textId="77777777" w:rsidR="00654D94" w:rsidRPr="00AD6F9C" w:rsidRDefault="00654D94" w:rsidP="00654D94">
      <w:pPr>
        <w:ind w:left="1080" w:hanging="360"/>
        <w:rPr>
          <w:rFonts w:cs="Arial"/>
          <w:sz w:val="20"/>
        </w:rPr>
      </w:pPr>
      <w:r w:rsidRPr="00AD6F9C">
        <w:rPr>
          <w:rFonts w:cs="Arial"/>
          <w:sz w:val="20"/>
        </w:rPr>
        <w:t>5.</w:t>
      </w:r>
      <w:r w:rsidRPr="00AD6F9C">
        <w:rPr>
          <w:rFonts w:cs="Arial"/>
          <w:sz w:val="20"/>
        </w:rPr>
        <w:tab/>
      </w:r>
      <w:r w:rsidRPr="00AD6F9C">
        <w:rPr>
          <w:rFonts w:cs="Arial"/>
          <w:sz w:val="20"/>
          <w:u w:val="single"/>
        </w:rPr>
        <w:t>Zoomorphism</w:t>
      </w:r>
      <w:r w:rsidRPr="00AD6F9C">
        <w:rPr>
          <w:rFonts w:cs="Arial"/>
          <w:sz w:val="20"/>
        </w:rPr>
        <w:t>: God compared to animals</w:t>
      </w:r>
    </w:p>
    <w:p w14:paraId="314AFFD6" w14:textId="77777777" w:rsidR="00654D94" w:rsidRPr="00AD6F9C" w:rsidRDefault="00654D94" w:rsidP="00654D94">
      <w:pPr>
        <w:ind w:left="1080" w:hanging="360"/>
        <w:rPr>
          <w:rFonts w:cs="Arial"/>
          <w:sz w:val="20"/>
        </w:rPr>
      </w:pPr>
    </w:p>
    <w:p w14:paraId="254587EA" w14:textId="77777777" w:rsidR="00654D94" w:rsidRPr="00AD6F9C" w:rsidRDefault="00654D94" w:rsidP="00654D94">
      <w:pPr>
        <w:ind w:left="1080" w:hanging="360"/>
        <w:rPr>
          <w:rFonts w:cs="Arial"/>
          <w:sz w:val="20"/>
        </w:rPr>
      </w:pPr>
      <w:r w:rsidRPr="00AD6F9C">
        <w:rPr>
          <w:rFonts w:cs="Arial"/>
          <w:sz w:val="20"/>
        </w:rPr>
        <w:tab/>
      </w:r>
      <w:r w:rsidRPr="00AD6F9C">
        <w:rPr>
          <w:rFonts w:cs="Arial"/>
          <w:sz w:val="20"/>
        </w:rPr>
        <w:tab/>
        <w:t xml:space="preserve">“In the shadow of your </w:t>
      </w:r>
      <w:r w:rsidRPr="00AD6F9C">
        <w:rPr>
          <w:rFonts w:cs="Arial"/>
          <w:i/>
          <w:sz w:val="20"/>
        </w:rPr>
        <w:t>wings</w:t>
      </w:r>
      <w:r w:rsidRPr="00AD6F9C">
        <w:rPr>
          <w:rFonts w:cs="Arial"/>
          <w:sz w:val="20"/>
        </w:rPr>
        <w:t xml:space="preserve"> I used to rejoice” (63:7)</w:t>
      </w:r>
    </w:p>
    <w:p w14:paraId="777BE74F" w14:textId="77777777" w:rsidR="00654D94" w:rsidRPr="00AD6F9C" w:rsidRDefault="00654D94" w:rsidP="00654D94">
      <w:pPr>
        <w:ind w:left="1080" w:hanging="360"/>
        <w:rPr>
          <w:rFonts w:cs="Arial"/>
          <w:sz w:val="20"/>
        </w:rPr>
      </w:pPr>
    </w:p>
    <w:p w14:paraId="6765B097" w14:textId="77777777" w:rsidR="00654D94" w:rsidRPr="00AD6F9C" w:rsidRDefault="00654D94" w:rsidP="00654D94">
      <w:pPr>
        <w:ind w:left="720" w:hanging="360"/>
        <w:rPr>
          <w:rFonts w:cs="Arial"/>
          <w:sz w:val="20"/>
        </w:rPr>
      </w:pPr>
    </w:p>
    <w:p w14:paraId="43348A77" w14:textId="77777777" w:rsidR="00654D94" w:rsidRPr="00AD6F9C" w:rsidRDefault="00654D94" w:rsidP="00654D94">
      <w:pPr>
        <w:ind w:left="720" w:hanging="360"/>
        <w:rPr>
          <w:rFonts w:cs="Arial"/>
          <w:sz w:val="20"/>
        </w:rPr>
      </w:pPr>
      <w:r w:rsidRPr="00AD6F9C">
        <w:rPr>
          <w:rFonts w:cs="Arial"/>
          <w:sz w:val="20"/>
        </w:rPr>
        <w:t>B.</w:t>
      </w:r>
      <w:r w:rsidRPr="00AD6F9C">
        <w:rPr>
          <w:rFonts w:cs="Arial"/>
          <w:sz w:val="20"/>
        </w:rPr>
        <w:tab/>
        <w:t>Figures of Substitution</w:t>
      </w:r>
    </w:p>
    <w:p w14:paraId="51B0C980" w14:textId="77777777" w:rsidR="00654D94" w:rsidRPr="00AD6F9C" w:rsidRDefault="00654D94" w:rsidP="00654D94">
      <w:pPr>
        <w:ind w:left="1080" w:hanging="360"/>
        <w:rPr>
          <w:rFonts w:cs="Arial"/>
          <w:sz w:val="20"/>
        </w:rPr>
      </w:pPr>
    </w:p>
    <w:p w14:paraId="062F1E47" w14:textId="77777777" w:rsidR="00654D94" w:rsidRPr="00AD6F9C" w:rsidRDefault="00654D94" w:rsidP="00654D94">
      <w:pPr>
        <w:ind w:left="1080" w:hanging="360"/>
        <w:rPr>
          <w:rFonts w:cs="Arial"/>
          <w:sz w:val="20"/>
        </w:rPr>
      </w:pPr>
      <w:r w:rsidRPr="00AD6F9C">
        <w:rPr>
          <w:rFonts w:cs="Arial"/>
          <w:sz w:val="20"/>
        </w:rPr>
        <w:t>1.</w:t>
      </w:r>
      <w:r w:rsidRPr="00AD6F9C">
        <w:rPr>
          <w:rFonts w:cs="Arial"/>
          <w:sz w:val="20"/>
        </w:rPr>
        <w:tab/>
      </w:r>
      <w:r w:rsidRPr="00AD6F9C">
        <w:rPr>
          <w:rFonts w:cs="Arial"/>
          <w:sz w:val="20"/>
          <w:u w:val="single"/>
        </w:rPr>
        <w:t>Metonymy</w:t>
      </w:r>
      <w:r w:rsidRPr="00AD6F9C">
        <w:rPr>
          <w:rFonts w:cs="Arial"/>
          <w:sz w:val="20"/>
        </w:rPr>
        <w:t>: substituting one word for another (the most common figure in Psalms)</w:t>
      </w:r>
    </w:p>
    <w:p w14:paraId="58A9370C" w14:textId="77777777" w:rsidR="00654D94" w:rsidRPr="00AD6F9C" w:rsidRDefault="00654D94" w:rsidP="00654D94">
      <w:pPr>
        <w:ind w:left="1080" w:hanging="360"/>
        <w:rPr>
          <w:rFonts w:cs="Arial"/>
          <w:sz w:val="20"/>
        </w:rPr>
      </w:pPr>
    </w:p>
    <w:p w14:paraId="6EB1BC78" w14:textId="77777777" w:rsidR="00654D94" w:rsidRPr="00AD6F9C" w:rsidRDefault="00654D94" w:rsidP="00654D94">
      <w:pPr>
        <w:ind w:left="1080" w:hanging="360"/>
        <w:rPr>
          <w:rFonts w:cs="Arial"/>
          <w:sz w:val="20"/>
        </w:rPr>
      </w:pPr>
      <w:r w:rsidRPr="00AD6F9C">
        <w:rPr>
          <w:rFonts w:cs="Arial"/>
          <w:sz w:val="20"/>
        </w:rPr>
        <w:tab/>
      </w:r>
      <w:r w:rsidRPr="00AD6F9C">
        <w:rPr>
          <w:rFonts w:cs="Arial"/>
          <w:sz w:val="20"/>
        </w:rPr>
        <w:tab/>
        <w:t xml:space="preserve">“They flatter with their </w:t>
      </w:r>
      <w:r w:rsidRPr="00AD6F9C">
        <w:rPr>
          <w:rFonts w:cs="Arial"/>
          <w:i/>
          <w:sz w:val="20"/>
        </w:rPr>
        <w:t>tongue</w:t>
      </w:r>
      <w:r w:rsidRPr="00AD6F9C">
        <w:rPr>
          <w:rFonts w:cs="Arial"/>
          <w:sz w:val="20"/>
        </w:rPr>
        <w:t>” (5:9)</w:t>
      </w:r>
    </w:p>
    <w:p w14:paraId="33984420" w14:textId="77777777" w:rsidR="00654D94" w:rsidRPr="00AD6F9C" w:rsidRDefault="00654D94" w:rsidP="00654D94">
      <w:pPr>
        <w:ind w:left="1080" w:hanging="360"/>
        <w:rPr>
          <w:rFonts w:cs="Arial"/>
          <w:sz w:val="20"/>
        </w:rPr>
      </w:pPr>
    </w:p>
    <w:p w14:paraId="737A5544" w14:textId="77777777" w:rsidR="00654D94" w:rsidRPr="00AD6F9C" w:rsidRDefault="00654D94" w:rsidP="00654D94">
      <w:pPr>
        <w:ind w:left="1080" w:hanging="360"/>
        <w:rPr>
          <w:rFonts w:cs="Arial"/>
          <w:sz w:val="20"/>
        </w:rPr>
      </w:pPr>
      <w:r w:rsidRPr="00AD6F9C">
        <w:rPr>
          <w:rFonts w:cs="Arial"/>
          <w:sz w:val="20"/>
        </w:rPr>
        <w:t>2.</w:t>
      </w:r>
      <w:r w:rsidRPr="00AD6F9C">
        <w:rPr>
          <w:rFonts w:cs="Arial"/>
          <w:sz w:val="20"/>
        </w:rPr>
        <w:tab/>
      </w:r>
      <w:r w:rsidRPr="00AD6F9C">
        <w:rPr>
          <w:rFonts w:cs="Arial"/>
          <w:sz w:val="20"/>
          <w:u w:val="single"/>
        </w:rPr>
        <w:t>Synecdoche</w:t>
      </w:r>
      <w:r w:rsidRPr="00AD6F9C">
        <w:rPr>
          <w:rFonts w:cs="Arial"/>
          <w:sz w:val="20"/>
        </w:rPr>
        <w:t>: substituting a part for the whole or vice versa</w:t>
      </w:r>
    </w:p>
    <w:p w14:paraId="37260325" w14:textId="77777777" w:rsidR="00654D94" w:rsidRPr="00AD6F9C" w:rsidRDefault="00654D94" w:rsidP="00654D94">
      <w:pPr>
        <w:ind w:left="1080" w:hanging="360"/>
        <w:rPr>
          <w:rFonts w:cs="Arial"/>
          <w:sz w:val="20"/>
        </w:rPr>
      </w:pPr>
    </w:p>
    <w:p w14:paraId="48537C94" w14:textId="77777777" w:rsidR="00654D94" w:rsidRPr="00AD6F9C" w:rsidRDefault="00654D94" w:rsidP="00654D94">
      <w:pPr>
        <w:ind w:left="1080" w:hanging="360"/>
        <w:rPr>
          <w:rFonts w:cs="Arial"/>
          <w:sz w:val="20"/>
        </w:rPr>
      </w:pPr>
      <w:r w:rsidRPr="00AD6F9C">
        <w:rPr>
          <w:rFonts w:cs="Arial"/>
          <w:sz w:val="20"/>
        </w:rPr>
        <w:tab/>
      </w:r>
      <w:r w:rsidRPr="00AD6F9C">
        <w:rPr>
          <w:rFonts w:cs="Arial"/>
          <w:sz w:val="20"/>
        </w:rPr>
        <w:tab/>
        <w:t xml:space="preserve">“But you are… my Glorious One, who lifts up my </w:t>
      </w:r>
      <w:r w:rsidRPr="00AD6F9C">
        <w:rPr>
          <w:rFonts w:cs="Arial"/>
          <w:i/>
          <w:sz w:val="20"/>
        </w:rPr>
        <w:t>head”</w:t>
      </w:r>
      <w:r w:rsidRPr="00AD6F9C">
        <w:rPr>
          <w:rFonts w:cs="Arial"/>
          <w:sz w:val="20"/>
        </w:rPr>
        <w:t xml:space="preserve"> (3:3)</w:t>
      </w:r>
    </w:p>
    <w:p w14:paraId="45DF2750" w14:textId="77777777" w:rsidR="00654D94" w:rsidRPr="00AD6F9C" w:rsidRDefault="00654D94" w:rsidP="00654D94">
      <w:pPr>
        <w:ind w:left="1080" w:hanging="360"/>
        <w:rPr>
          <w:rFonts w:cs="Arial"/>
          <w:sz w:val="20"/>
        </w:rPr>
      </w:pPr>
    </w:p>
    <w:p w14:paraId="1CF3F0F8" w14:textId="77777777" w:rsidR="00654D94" w:rsidRPr="00AD6F9C" w:rsidRDefault="00654D94" w:rsidP="00654D94">
      <w:pPr>
        <w:ind w:left="720" w:hanging="360"/>
        <w:rPr>
          <w:rFonts w:cs="Arial"/>
          <w:sz w:val="20"/>
        </w:rPr>
      </w:pPr>
    </w:p>
    <w:p w14:paraId="557029D1" w14:textId="77777777" w:rsidR="00654D94" w:rsidRPr="00AD6F9C" w:rsidRDefault="00654D94" w:rsidP="00654D94">
      <w:pPr>
        <w:ind w:left="720" w:hanging="360"/>
        <w:rPr>
          <w:rFonts w:cs="Arial"/>
          <w:sz w:val="20"/>
        </w:rPr>
      </w:pPr>
      <w:r w:rsidRPr="00AD6F9C">
        <w:rPr>
          <w:rFonts w:cs="Arial"/>
          <w:sz w:val="20"/>
        </w:rPr>
        <w:t>C.</w:t>
      </w:r>
      <w:r w:rsidRPr="00AD6F9C">
        <w:rPr>
          <w:rFonts w:cs="Arial"/>
          <w:sz w:val="20"/>
        </w:rPr>
        <w:tab/>
        <w:t>Figures of Addition</w:t>
      </w:r>
    </w:p>
    <w:p w14:paraId="4B011AF4" w14:textId="77777777" w:rsidR="00654D94" w:rsidRPr="00AD6F9C" w:rsidRDefault="00654D94" w:rsidP="00654D94">
      <w:pPr>
        <w:ind w:left="1080" w:hanging="360"/>
        <w:rPr>
          <w:rFonts w:cs="Arial"/>
          <w:sz w:val="20"/>
        </w:rPr>
      </w:pPr>
    </w:p>
    <w:p w14:paraId="0473EF4A" w14:textId="77777777" w:rsidR="00654D94" w:rsidRPr="00AD6F9C" w:rsidRDefault="00654D94" w:rsidP="00654D94">
      <w:pPr>
        <w:ind w:left="1080" w:hanging="360"/>
        <w:rPr>
          <w:rFonts w:cs="Arial"/>
          <w:sz w:val="20"/>
        </w:rPr>
      </w:pPr>
      <w:r w:rsidRPr="00AD6F9C">
        <w:rPr>
          <w:rFonts w:cs="Arial"/>
          <w:sz w:val="20"/>
        </w:rPr>
        <w:t>1.</w:t>
      </w:r>
      <w:r w:rsidRPr="00AD6F9C">
        <w:rPr>
          <w:rFonts w:cs="Arial"/>
          <w:sz w:val="20"/>
        </w:rPr>
        <w:tab/>
      </w:r>
      <w:r w:rsidRPr="00AD6F9C">
        <w:rPr>
          <w:rFonts w:cs="Arial"/>
          <w:sz w:val="20"/>
          <w:u w:val="single"/>
        </w:rPr>
        <w:t>Parallelism</w:t>
      </w:r>
      <w:r w:rsidRPr="00AD6F9C">
        <w:rPr>
          <w:rFonts w:cs="Arial"/>
          <w:sz w:val="20"/>
        </w:rPr>
        <w:t xml:space="preserve">: saying the </w:t>
      </w:r>
      <w:r w:rsidRPr="00AD6F9C">
        <w:rPr>
          <w:rFonts w:cs="Arial"/>
          <w:i/>
          <w:sz w:val="20"/>
        </w:rPr>
        <w:t>same concept</w:t>
      </w:r>
      <w:r w:rsidRPr="00AD6F9C">
        <w:rPr>
          <w:rFonts w:cs="Arial"/>
          <w:sz w:val="20"/>
        </w:rPr>
        <w:t xml:space="preserve"> in different words in parallel lines (explained and illustrated in detail on previous pages)</w:t>
      </w:r>
    </w:p>
    <w:p w14:paraId="6EAFABE4" w14:textId="77777777" w:rsidR="00654D94" w:rsidRPr="00AD6F9C" w:rsidRDefault="00654D94" w:rsidP="00654D94">
      <w:pPr>
        <w:ind w:left="1080" w:hanging="360"/>
        <w:rPr>
          <w:rFonts w:cs="Arial"/>
          <w:sz w:val="20"/>
        </w:rPr>
      </w:pPr>
    </w:p>
    <w:p w14:paraId="64624B01" w14:textId="77777777" w:rsidR="00654D94" w:rsidRPr="00AD6F9C" w:rsidRDefault="00654D94" w:rsidP="00654D94">
      <w:pPr>
        <w:ind w:left="1080" w:hanging="360"/>
        <w:rPr>
          <w:rFonts w:cs="Arial"/>
          <w:sz w:val="20"/>
        </w:rPr>
      </w:pPr>
      <w:r w:rsidRPr="00AD6F9C">
        <w:rPr>
          <w:rFonts w:cs="Arial"/>
          <w:sz w:val="20"/>
        </w:rPr>
        <w:t>2.</w:t>
      </w:r>
      <w:r w:rsidRPr="00AD6F9C">
        <w:rPr>
          <w:rFonts w:cs="Arial"/>
          <w:sz w:val="20"/>
        </w:rPr>
        <w:tab/>
      </w:r>
      <w:r w:rsidRPr="00AD6F9C">
        <w:rPr>
          <w:rFonts w:cs="Arial"/>
          <w:sz w:val="20"/>
          <w:u w:val="single"/>
        </w:rPr>
        <w:t>Repetition</w:t>
      </w:r>
      <w:r w:rsidRPr="00AD6F9C">
        <w:rPr>
          <w:rFonts w:cs="Arial"/>
          <w:sz w:val="20"/>
        </w:rPr>
        <w:t xml:space="preserve">: the exact </w:t>
      </w:r>
      <w:r w:rsidRPr="00AD6F9C">
        <w:rPr>
          <w:rFonts w:cs="Arial"/>
          <w:i/>
          <w:sz w:val="20"/>
        </w:rPr>
        <w:t>same word</w:t>
      </w:r>
      <w:r w:rsidRPr="00AD6F9C">
        <w:rPr>
          <w:rFonts w:cs="Arial"/>
          <w:sz w:val="20"/>
        </w:rPr>
        <w:t xml:space="preserve"> or words are used twice or more</w:t>
      </w:r>
    </w:p>
    <w:p w14:paraId="29E444E6" w14:textId="77777777" w:rsidR="00654D94" w:rsidRPr="00AD6F9C" w:rsidRDefault="00654D94" w:rsidP="00654D94">
      <w:pPr>
        <w:ind w:left="1080" w:hanging="360"/>
        <w:rPr>
          <w:rFonts w:cs="Arial"/>
          <w:sz w:val="20"/>
        </w:rPr>
      </w:pPr>
    </w:p>
    <w:p w14:paraId="3533F5BC" w14:textId="77777777" w:rsidR="00654D94" w:rsidRPr="00AD6F9C" w:rsidRDefault="00654D94" w:rsidP="00654D94">
      <w:pPr>
        <w:ind w:left="1080" w:hanging="360"/>
        <w:rPr>
          <w:rFonts w:cs="Arial"/>
          <w:sz w:val="20"/>
        </w:rPr>
      </w:pPr>
      <w:r w:rsidRPr="00AD6F9C">
        <w:rPr>
          <w:rFonts w:cs="Arial"/>
          <w:sz w:val="20"/>
        </w:rPr>
        <w:tab/>
      </w:r>
      <w:r w:rsidRPr="00AD6F9C">
        <w:rPr>
          <w:rFonts w:cs="Arial"/>
          <w:sz w:val="20"/>
        </w:rPr>
        <w:tab/>
        <w:t>“</w:t>
      </w:r>
      <w:r w:rsidRPr="00AD6F9C">
        <w:rPr>
          <w:rFonts w:cs="Arial"/>
          <w:i/>
          <w:sz w:val="20"/>
        </w:rPr>
        <w:t>My God</w:t>
      </w:r>
      <w:r w:rsidRPr="00AD6F9C">
        <w:rPr>
          <w:rFonts w:cs="Arial"/>
          <w:sz w:val="20"/>
        </w:rPr>
        <w:t xml:space="preserve">, </w:t>
      </w:r>
      <w:r w:rsidRPr="00AD6F9C">
        <w:rPr>
          <w:rFonts w:cs="Arial"/>
          <w:i/>
          <w:sz w:val="20"/>
        </w:rPr>
        <w:t>My God</w:t>
      </w:r>
      <w:r w:rsidRPr="00AD6F9C">
        <w:rPr>
          <w:rFonts w:cs="Arial"/>
          <w:sz w:val="20"/>
        </w:rPr>
        <w:t>, why have you forsaken me?” (22:1)</w:t>
      </w:r>
    </w:p>
    <w:p w14:paraId="25670065" w14:textId="77777777" w:rsidR="00654D94" w:rsidRPr="00AD6F9C" w:rsidRDefault="00654D94" w:rsidP="00654D94">
      <w:pPr>
        <w:ind w:left="1080" w:hanging="360"/>
        <w:rPr>
          <w:rFonts w:cs="Arial"/>
          <w:sz w:val="20"/>
        </w:rPr>
      </w:pPr>
    </w:p>
    <w:p w14:paraId="7B86E706" w14:textId="77777777" w:rsidR="00654D94" w:rsidRPr="00AD6F9C" w:rsidRDefault="00654D94" w:rsidP="00654D94">
      <w:pPr>
        <w:ind w:left="720" w:hanging="360"/>
        <w:rPr>
          <w:rFonts w:cs="Arial"/>
          <w:sz w:val="20"/>
        </w:rPr>
      </w:pPr>
    </w:p>
    <w:p w14:paraId="0159C433" w14:textId="77777777" w:rsidR="00654D94" w:rsidRPr="00AD6F9C" w:rsidRDefault="00654D94" w:rsidP="00654D94">
      <w:pPr>
        <w:ind w:left="720" w:hanging="360"/>
        <w:rPr>
          <w:rFonts w:cs="Arial"/>
          <w:sz w:val="20"/>
        </w:rPr>
      </w:pPr>
      <w:r w:rsidRPr="00AD6F9C">
        <w:rPr>
          <w:rFonts w:cs="Arial"/>
          <w:sz w:val="20"/>
        </w:rPr>
        <w:t>D.</w:t>
      </w:r>
      <w:r w:rsidRPr="00AD6F9C">
        <w:rPr>
          <w:rFonts w:cs="Arial"/>
          <w:sz w:val="20"/>
        </w:rPr>
        <w:tab/>
        <w:t>Figures of Omission</w:t>
      </w:r>
    </w:p>
    <w:p w14:paraId="6BC8851B" w14:textId="77777777" w:rsidR="00654D94" w:rsidRPr="00AD6F9C" w:rsidRDefault="00654D94" w:rsidP="00654D94">
      <w:pPr>
        <w:ind w:left="1080" w:hanging="360"/>
        <w:rPr>
          <w:rFonts w:cs="Arial"/>
          <w:sz w:val="20"/>
        </w:rPr>
      </w:pPr>
    </w:p>
    <w:p w14:paraId="06A75FF0" w14:textId="77777777" w:rsidR="00654D94" w:rsidRPr="00AD6F9C" w:rsidRDefault="00654D94" w:rsidP="00654D94">
      <w:pPr>
        <w:ind w:left="1080" w:hanging="360"/>
        <w:rPr>
          <w:rFonts w:cs="Arial"/>
          <w:sz w:val="20"/>
        </w:rPr>
      </w:pPr>
      <w:r w:rsidRPr="00AD6F9C">
        <w:rPr>
          <w:rFonts w:cs="Arial"/>
          <w:sz w:val="20"/>
        </w:rPr>
        <w:t>1.</w:t>
      </w:r>
      <w:r w:rsidRPr="00AD6F9C">
        <w:rPr>
          <w:rFonts w:cs="Arial"/>
          <w:sz w:val="20"/>
        </w:rPr>
        <w:tab/>
      </w:r>
      <w:r w:rsidRPr="00AD6F9C">
        <w:rPr>
          <w:rFonts w:cs="Arial"/>
          <w:sz w:val="20"/>
          <w:u w:val="single"/>
        </w:rPr>
        <w:t>Ellipsis</w:t>
      </w:r>
      <w:r w:rsidRPr="00AD6F9C">
        <w:rPr>
          <w:rFonts w:cs="Arial"/>
          <w:sz w:val="20"/>
        </w:rPr>
        <w:t>: omission of a word or words in a sentence</w:t>
      </w:r>
    </w:p>
    <w:p w14:paraId="5E183441" w14:textId="77777777" w:rsidR="00654D94" w:rsidRPr="00AD6F9C" w:rsidRDefault="00654D94" w:rsidP="00654D94">
      <w:pPr>
        <w:ind w:left="1080" w:hanging="360"/>
        <w:rPr>
          <w:rFonts w:cs="Arial"/>
          <w:sz w:val="20"/>
        </w:rPr>
      </w:pPr>
    </w:p>
    <w:p w14:paraId="6199990C" w14:textId="77777777" w:rsidR="00654D94" w:rsidRPr="00AD6F9C" w:rsidRDefault="00654D94" w:rsidP="00654D94">
      <w:pPr>
        <w:ind w:left="1080" w:hanging="360"/>
        <w:rPr>
          <w:rFonts w:cs="Arial"/>
          <w:sz w:val="20"/>
        </w:rPr>
      </w:pPr>
      <w:r w:rsidRPr="00AD6F9C">
        <w:rPr>
          <w:rFonts w:cs="Arial"/>
          <w:sz w:val="20"/>
        </w:rPr>
        <w:tab/>
      </w:r>
      <w:r w:rsidRPr="00AD6F9C">
        <w:rPr>
          <w:rFonts w:cs="Arial"/>
          <w:sz w:val="20"/>
        </w:rPr>
        <w:tab/>
        <w:t xml:space="preserve">“When you make ready </w:t>
      </w:r>
      <w:r w:rsidRPr="00AD6F9C">
        <w:rPr>
          <w:rFonts w:cs="Arial"/>
          <w:i/>
          <w:sz w:val="20"/>
        </w:rPr>
        <w:t>[your arrows]</w:t>
      </w:r>
      <w:r w:rsidRPr="00AD6F9C">
        <w:rPr>
          <w:rFonts w:cs="Arial"/>
          <w:sz w:val="20"/>
        </w:rPr>
        <w:t xml:space="preserve"> upon your strings” (21:12)</w:t>
      </w:r>
    </w:p>
    <w:p w14:paraId="5C914FBA" w14:textId="77777777" w:rsidR="00654D94" w:rsidRPr="00AD6F9C" w:rsidRDefault="00654D94" w:rsidP="00654D94">
      <w:pPr>
        <w:ind w:left="1080" w:hanging="360"/>
        <w:rPr>
          <w:rFonts w:cs="Arial"/>
          <w:sz w:val="20"/>
        </w:rPr>
      </w:pPr>
    </w:p>
    <w:p w14:paraId="4DAC81C3" w14:textId="77777777" w:rsidR="00654D94" w:rsidRPr="00AD6F9C" w:rsidRDefault="00654D94" w:rsidP="00654D94">
      <w:pPr>
        <w:ind w:left="1080" w:hanging="360"/>
        <w:rPr>
          <w:rFonts w:cs="Arial"/>
          <w:sz w:val="20"/>
        </w:rPr>
      </w:pPr>
      <w:r w:rsidRPr="00AD6F9C">
        <w:rPr>
          <w:rFonts w:cs="Arial"/>
          <w:sz w:val="20"/>
        </w:rPr>
        <w:t>2.</w:t>
      </w:r>
      <w:r w:rsidRPr="00AD6F9C">
        <w:rPr>
          <w:rFonts w:cs="Arial"/>
          <w:sz w:val="20"/>
        </w:rPr>
        <w:tab/>
      </w:r>
      <w:r w:rsidRPr="00AD6F9C">
        <w:rPr>
          <w:rFonts w:cs="Arial"/>
          <w:sz w:val="20"/>
          <w:u w:val="single"/>
        </w:rPr>
        <w:t>Aposiopesis</w:t>
      </w:r>
      <w:r w:rsidRPr="00AD6F9C">
        <w:rPr>
          <w:rFonts w:cs="Arial"/>
          <w:sz w:val="20"/>
        </w:rPr>
        <w:t>: sudden silence or breaking off what is being said</w:t>
      </w:r>
    </w:p>
    <w:p w14:paraId="6DFB04F5" w14:textId="77777777" w:rsidR="00654D94" w:rsidRPr="00AD6F9C" w:rsidRDefault="00654D94" w:rsidP="00654D94">
      <w:pPr>
        <w:ind w:left="1080" w:hanging="360"/>
        <w:rPr>
          <w:rFonts w:cs="Arial"/>
          <w:sz w:val="20"/>
        </w:rPr>
      </w:pPr>
    </w:p>
    <w:p w14:paraId="51FA1327" w14:textId="77777777" w:rsidR="00654D94" w:rsidRPr="00AD6F9C" w:rsidRDefault="00654D94" w:rsidP="00654D94">
      <w:pPr>
        <w:ind w:left="1080" w:hanging="360"/>
        <w:rPr>
          <w:rFonts w:cs="Arial"/>
          <w:sz w:val="20"/>
        </w:rPr>
      </w:pPr>
      <w:r w:rsidRPr="00AD6F9C">
        <w:rPr>
          <w:rFonts w:cs="Arial"/>
          <w:sz w:val="20"/>
        </w:rPr>
        <w:tab/>
      </w:r>
      <w:r w:rsidRPr="00AD6F9C">
        <w:rPr>
          <w:rFonts w:cs="Arial"/>
          <w:sz w:val="20"/>
        </w:rPr>
        <w:tab/>
        <w:t>“My soul is greatly troubled; but You, O L</w:t>
      </w:r>
      <w:r w:rsidRPr="00AD6F9C">
        <w:rPr>
          <w:rFonts w:cs="Arial"/>
          <w:sz w:val="16"/>
        </w:rPr>
        <w:t>ORD</w:t>
      </w:r>
      <w:r w:rsidRPr="00AD6F9C">
        <w:rPr>
          <w:rFonts w:cs="Arial"/>
          <w:sz w:val="20"/>
        </w:rPr>
        <w:t>, how long–?” (6:3)</w:t>
      </w:r>
    </w:p>
    <w:p w14:paraId="01BDAB98" w14:textId="77777777" w:rsidR="00654D94" w:rsidRPr="00AD6F9C" w:rsidRDefault="00654D94" w:rsidP="00654D94">
      <w:pPr>
        <w:ind w:left="20"/>
        <w:jc w:val="center"/>
        <w:outlineLvl w:val="0"/>
        <w:rPr>
          <w:rFonts w:cs="Arial"/>
          <w:sz w:val="32"/>
        </w:rPr>
      </w:pPr>
      <w:r w:rsidRPr="00AD6F9C">
        <w:rPr>
          <w:rFonts w:cs="Arial"/>
          <w:sz w:val="20"/>
        </w:rPr>
        <w:br w:type="page"/>
      </w:r>
      <w:r w:rsidRPr="00AD6F9C">
        <w:rPr>
          <w:rFonts w:cs="Arial"/>
          <w:b/>
          <w:sz w:val="32"/>
        </w:rPr>
        <w:lastRenderedPageBreak/>
        <w:t>Worship in Israel</w:t>
      </w:r>
    </w:p>
    <w:p w14:paraId="646C9353" w14:textId="77777777" w:rsidR="00654D94" w:rsidRPr="00DD0472" w:rsidRDefault="00654D94" w:rsidP="00654D94">
      <w:pPr>
        <w:tabs>
          <w:tab w:val="left" w:pos="360"/>
        </w:tabs>
        <w:ind w:left="360" w:hanging="360"/>
        <w:jc w:val="center"/>
        <w:outlineLvl w:val="0"/>
        <w:rPr>
          <w:rFonts w:cs="Arial"/>
          <w:sz w:val="18"/>
        </w:rPr>
      </w:pPr>
      <w:r w:rsidRPr="00DD0472">
        <w:rPr>
          <w:rFonts w:cs="Arial"/>
          <w:sz w:val="18"/>
        </w:rPr>
        <w:t>Adapted from Allen P. Ross, “The Psalms and Israel’s Worship” (</w:t>
      </w:r>
      <w:r>
        <w:rPr>
          <w:rFonts w:cs="Arial"/>
          <w:sz w:val="18"/>
        </w:rPr>
        <w:t>Dallas Seminary class</w:t>
      </w:r>
      <w:r w:rsidRPr="00DD0472">
        <w:rPr>
          <w:rFonts w:cs="Arial"/>
          <w:sz w:val="18"/>
        </w:rPr>
        <w:t xml:space="preserve"> handout, 1985)</w:t>
      </w:r>
    </w:p>
    <w:p w14:paraId="345CBE55" w14:textId="77777777" w:rsidR="00654D94" w:rsidRPr="00AD6F9C" w:rsidRDefault="00654D94" w:rsidP="00654D94">
      <w:pPr>
        <w:tabs>
          <w:tab w:val="left" w:pos="360"/>
        </w:tabs>
        <w:ind w:left="360" w:hanging="360"/>
        <w:rPr>
          <w:rFonts w:cs="Arial"/>
          <w:sz w:val="20"/>
        </w:rPr>
      </w:pPr>
    </w:p>
    <w:p w14:paraId="64FE91ED" w14:textId="77777777" w:rsidR="00654D94" w:rsidRPr="00AD6F9C" w:rsidRDefault="00654D94" w:rsidP="00654D94">
      <w:pPr>
        <w:tabs>
          <w:tab w:val="left" w:pos="360"/>
        </w:tabs>
        <w:ind w:left="360" w:hanging="360"/>
        <w:rPr>
          <w:rFonts w:cs="Arial"/>
          <w:b/>
          <w:sz w:val="20"/>
        </w:rPr>
      </w:pPr>
      <w:r w:rsidRPr="00AD6F9C">
        <w:rPr>
          <w:rFonts w:cs="Arial"/>
          <w:b/>
          <w:sz w:val="20"/>
        </w:rPr>
        <w:t>I.</w:t>
      </w:r>
      <w:r w:rsidRPr="00AD6F9C">
        <w:rPr>
          <w:rFonts w:cs="Arial"/>
          <w:b/>
          <w:sz w:val="20"/>
        </w:rPr>
        <w:tab/>
        <w:t>The Nature of Worship (Fourfold)</w:t>
      </w:r>
    </w:p>
    <w:p w14:paraId="15312324" w14:textId="77777777" w:rsidR="00654D94" w:rsidRPr="00AD6F9C" w:rsidRDefault="00654D94" w:rsidP="00654D94">
      <w:pPr>
        <w:ind w:left="720" w:hanging="360"/>
        <w:rPr>
          <w:rFonts w:cs="Arial"/>
          <w:sz w:val="20"/>
        </w:rPr>
      </w:pPr>
    </w:p>
    <w:p w14:paraId="191DE117" w14:textId="77777777" w:rsidR="00654D94" w:rsidRPr="00AD6F9C" w:rsidRDefault="00654D94" w:rsidP="00654D94">
      <w:pPr>
        <w:ind w:left="720" w:hanging="360"/>
        <w:rPr>
          <w:rFonts w:cs="Arial"/>
          <w:sz w:val="20"/>
        </w:rPr>
      </w:pPr>
      <w:r w:rsidRPr="00AD6F9C">
        <w:rPr>
          <w:rFonts w:cs="Arial"/>
          <w:sz w:val="20"/>
        </w:rPr>
        <w:t>A.</w:t>
      </w:r>
      <w:r w:rsidRPr="00AD6F9C">
        <w:rPr>
          <w:rFonts w:cs="Arial"/>
          <w:sz w:val="20"/>
        </w:rPr>
        <w:tab/>
      </w:r>
      <w:r w:rsidRPr="00AD6F9C">
        <w:rPr>
          <w:rFonts w:cs="Arial"/>
          <w:sz w:val="20"/>
          <w:u w:val="single"/>
        </w:rPr>
        <w:t>Aesthetic</w:t>
      </w:r>
      <w:r w:rsidRPr="00AD6F9C">
        <w:rPr>
          <w:rFonts w:cs="Arial"/>
          <w:sz w:val="20"/>
        </w:rPr>
        <w:t xml:space="preserve"> Sense: Drama, symbolism, and ritual ceremony all appeal to our aesthetic instincts.  Jews lived in booths, ate communal offerings, put blood on doorposts, and did other symbolic acts that taught well (a similar methodology is developed in the excellent book, </w:t>
      </w:r>
      <w:r w:rsidRPr="00AD6F9C">
        <w:rPr>
          <w:rFonts w:cs="Arial"/>
          <w:i/>
          <w:sz w:val="20"/>
        </w:rPr>
        <w:t>Let’s Make a Memory</w:t>
      </w:r>
      <w:r w:rsidRPr="00AD6F9C">
        <w:rPr>
          <w:rFonts w:cs="Arial"/>
          <w:sz w:val="20"/>
        </w:rPr>
        <w:t>, by Shirley Dobson &amp; Gloria Gaither).</w:t>
      </w:r>
    </w:p>
    <w:p w14:paraId="2A50EDFF" w14:textId="77777777" w:rsidR="00654D94" w:rsidRPr="00AD6F9C" w:rsidRDefault="00654D94" w:rsidP="00654D94">
      <w:pPr>
        <w:ind w:left="720" w:hanging="360"/>
        <w:rPr>
          <w:rFonts w:cs="Arial"/>
          <w:sz w:val="20"/>
        </w:rPr>
      </w:pPr>
    </w:p>
    <w:p w14:paraId="7DC723C7" w14:textId="77777777" w:rsidR="00654D94" w:rsidRPr="00AD6F9C" w:rsidRDefault="00654D94" w:rsidP="00654D94">
      <w:pPr>
        <w:ind w:left="720" w:hanging="360"/>
        <w:rPr>
          <w:rFonts w:cs="Arial"/>
          <w:sz w:val="20"/>
        </w:rPr>
      </w:pPr>
      <w:r w:rsidRPr="00AD6F9C">
        <w:rPr>
          <w:rFonts w:cs="Arial"/>
          <w:sz w:val="20"/>
        </w:rPr>
        <w:t>B.</w:t>
      </w:r>
      <w:r w:rsidRPr="00AD6F9C">
        <w:rPr>
          <w:rFonts w:cs="Arial"/>
          <w:sz w:val="20"/>
        </w:rPr>
        <w:tab/>
      </w:r>
      <w:r w:rsidRPr="00AD6F9C">
        <w:rPr>
          <w:rFonts w:cs="Arial"/>
          <w:sz w:val="20"/>
          <w:u w:val="single"/>
        </w:rPr>
        <w:t>Intellectual</w:t>
      </w:r>
      <w:r w:rsidRPr="00AD6F9C">
        <w:rPr>
          <w:rFonts w:cs="Arial"/>
          <w:sz w:val="20"/>
        </w:rPr>
        <w:t xml:space="preserve"> Sense: Worship must emphasize understanding or knowledge to (1) keep it free from superstition, and (2) enable people to see that ours is a rationally ordered universe.</w:t>
      </w:r>
    </w:p>
    <w:p w14:paraId="5BB488D2" w14:textId="77777777" w:rsidR="00654D94" w:rsidRPr="00AD6F9C" w:rsidRDefault="00654D94" w:rsidP="00654D94">
      <w:pPr>
        <w:ind w:left="720" w:hanging="360"/>
        <w:rPr>
          <w:rFonts w:cs="Arial"/>
          <w:sz w:val="20"/>
        </w:rPr>
      </w:pPr>
    </w:p>
    <w:p w14:paraId="37F1C020" w14:textId="77777777" w:rsidR="00654D94" w:rsidRPr="00AD6F9C" w:rsidRDefault="00654D94" w:rsidP="00654D94">
      <w:pPr>
        <w:ind w:left="720" w:hanging="360"/>
        <w:rPr>
          <w:rFonts w:cs="Arial"/>
          <w:sz w:val="20"/>
        </w:rPr>
      </w:pPr>
      <w:r w:rsidRPr="00AD6F9C">
        <w:rPr>
          <w:rFonts w:cs="Arial"/>
          <w:sz w:val="20"/>
        </w:rPr>
        <w:t>C.</w:t>
      </w:r>
      <w:r w:rsidRPr="00AD6F9C">
        <w:rPr>
          <w:rFonts w:cs="Arial"/>
          <w:sz w:val="20"/>
        </w:rPr>
        <w:tab/>
      </w:r>
      <w:r w:rsidRPr="00AD6F9C">
        <w:rPr>
          <w:rFonts w:cs="Arial"/>
          <w:sz w:val="20"/>
          <w:u w:val="single"/>
        </w:rPr>
        <w:t>Moral</w:t>
      </w:r>
      <w:r w:rsidRPr="00AD6F9C">
        <w:rPr>
          <w:rFonts w:cs="Arial"/>
          <w:sz w:val="20"/>
        </w:rPr>
        <w:t xml:space="preserve"> Sense: Ethical and moral content must be present in ritual through reading/meditation of Scripture and fellowship to inspire truth in living.</w:t>
      </w:r>
    </w:p>
    <w:p w14:paraId="50644B50" w14:textId="77777777" w:rsidR="00654D94" w:rsidRPr="00AD6F9C" w:rsidRDefault="00654D94" w:rsidP="00654D94">
      <w:pPr>
        <w:ind w:left="720" w:hanging="360"/>
        <w:rPr>
          <w:rFonts w:cs="Arial"/>
          <w:sz w:val="20"/>
        </w:rPr>
      </w:pPr>
    </w:p>
    <w:p w14:paraId="32AA250A" w14:textId="77777777" w:rsidR="00654D94" w:rsidRPr="00AD6F9C" w:rsidRDefault="00654D94" w:rsidP="00654D94">
      <w:pPr>
        <w:ind w:left="720" w:hanging="360"/>
        <w:rPr>
          <w:rFonts w:cs="Arial"/>
          <w:sz w:val="20"/>
        </w:rPr>
      </w:pPr>
      <w:r w:rsidRPr="00AD6F9C">
        <w:rPr>
          <w:rFonts w:cs="Arial"/>
          <w:sz w:val="20"/>
        </w:rPr>
        <w:t>D.</w:t>
      </w:r>
      <w:r w:rsidRPr="00AD6F9C">
        <w:rPr>
          <w:rFonts w:cs="Arial"/>
          <w:sz w:val="20"/>
        </w:rPr>
        <w:tab/>
      </w:r>
      <w:r w:rsidRPr="00AD6F9C">
        <w:rPr>
          <w:rFonts w:cs="Arial"/>
          <w:sz w:val="20"/>
          <w:u w:val="single"/>
        </w:rPr>
        <w:t>Corporate</w:t>
      </w:r>
      <w:r w:rsidRPr="00AD6F9C">
        <w:rPr>
          <w:rFonts w:cs="Arial"/>
          <w:sz w:val="20"/>
        </w:rPr>
        <w:t xml:space="preserve"> Sense: “Worship is a communal activity.  There is a place for personal piety and devotion, but the purpose of such must be the participation in the congregation of the righteous.  The results of private meditations will be the sharing in the corporate assembly.”</w:t>
      </w:r>
    </w:p>
    <w:p w14:paraId="445BB677" w14:textId="77777777" w:rsidR="00654D94" w:rsidRPr="00AD6F9C" w:rsidRDefault="00654D94" w:rsidP="00654D94">
      <w:pPr>
        <w:tabs>
          <w:tab w:val="left" w:pos="360"/>
        </w:tabs>
        <w:ind w:left="360" w:hanging="360"/>
        <w:rPr>
          <w:rFonts w:cs="Arial"/>
          <w:sz w:val="20"/>
        </w:rPr>
      </w:pPr>
    </w:p>
    <w:p w14:paraId="0D73D82A" w14:textId="77777777" w:rsidR="00654D94" w:rsidRPr="00AD6F9C" w:rsidRDefault="00654D94" w:rsidP="00654D94">
      <w:pPr>
        <w:tabs>
          <w:tab w:val="left" w:pos="360"/>
        </w:tabs>
        <w:ind w:left="360" w:hanging="360"/>
        <w:rPr>
          <w:rFonts w:cs="Arial"/>
          <w:b/>
          <w:sz w:val="20"/>
        </w:rPr>
      </w:pPr>
      <w:r w:rsidRPr="00AD6F9C">
        <w:rPr>
          <w:rFonts w:cs="Arial"/>
          <w:b/>
          <w:sz w:val="20"/>
        </w:rPr>
        <w:t>II.</w:t>
      </w:r>
      <w:r w:rsidRPr="00AD6F9C">
        <w:rPr>
          <w:rFonts w:cs="Arial"/>
          <w:b/>
          <w:sz w:val="20"/>
        </w:rPr>
        <w:tab/>
        <w:t>The Five Component Features of Worship</w:t>
      </w:r>
    </w:p>
    <w:p w14:paraId="30386A12" w14:textId="77777777" w:rsidR="00654D94" w:rsidRPr="00AD6F9C" w:rsidRDefault="00654D94" w:rsidP="00654D94">
      <w:pPr>
        <w:ind w:left="720" w:hanging="360"/>
        <w:rPr>
          <w:rFonts w:cs="Arial"/>
          <w:sz w:val="20"/>
        </w:rPr>
      </w:pPr>
    </w:p>
    <w:p w14:paraId="7F4A11D2" w14:textId="77777777" w:rsidR="00654D94" w:rsidRPr="00AD6F9C" w:rsidRDefault="00654D94" w:rsidP="00654D94">
      <w:pPr>
        <w:ind w:left="720" w:hanging="360"/>
        <w:rPr>
          <w:rFonts w:cs="Arial"/>
          <w:sz w:val="20"/>
        </w:rPr>
      </w:pPr>
      <w:r w:rsidRPr="00AD6F9C">
        <w:rPr>
          <w:rFonts w:cs="Arial"/>
          <w:sz w:val="20"/>
        </w:rPr>
        <w:t>A.</w:t>
      </w:r>
      <w:r w:rsidRPr="00AD6F9C">
        <w:rPr>
          <w:rFonts w:cs="Arial"/>
          <w:sz w:val="20"/>
        </w:rPr>
        <w:tab/>
      </w:r>
      <w:r w:rsidRPr="00AD6F9C">
        <w:rPr>
          <w:rFonts w:cs="Arial"/>
          <w:sz w:val="20"/>
          <w:u w:val="single"/>
        </w:rPr>
        <w:t>Sacrifice and Offering</w:t>
      </w:r>
      <w:r w:rsidRPr="00AD6F9C">
        <w:rPr>
          <w:rFonts w:cs="Arial"/>
          <w:sz w:val="20"/>
        </w:rPr>
        <w:t>: the way something became holy (things were clean, unclean, or holy) where the external rite expressed an inward disposition (faith) necessary to please God since without sacrifice there was no worship!</w:t>
      </w:r>
    </w:p>
    <w:p w14:paraId="579AAAF6" w14:textId="77777777" w:rsidR="00654D94" w:rsidRPr="00AD6F9C" w:rsidRDefault="00654D94" w:rsidP="00654D94">
      <w:pPr>
        <w:ind w:left="720" w:hanging="360"/>
        <w:rPr>
          <w:rFonts w:cs="Arial"/>
          <w:sz w:val="20"/>
        </w:rPr>
      </w:pPr>
    </w:p>
    <w:p w14:paraId="639D7B01" w14:textId="77777777" w:rsidR="00654D94" w:rsidRPr="00AD6F9C" w:rsidRDefault="00654D94" w:rsidP="00654D94">
      <w:pPr>
        <w:ind w:left="1100" w:hanging="360"/>
        <w:rPr>
          <w:rFonts w:cs="Arial"/>
          <w:sz w:val="20"/>
        </w:rPr>
      </w:pPr>
      <w:r w:rsidRPr="00AD6F9C">
        <w:rPr>
          <w:rFonts w:cs="Arial"/>
          <w:sz w:val="20"/>
        </w:rPr>
        <w:t>1.</w:t>
      </w:r>
      <w:r w:rsidRPr="00AD6F9C">
        <w:rPr>
          <w:rFonts w:cs="Arial"/>
          <w:sz w:val="20"/>
        </w:rPr>
        <w:tab/>
        <w:t>Consecration/Voluntary/Dedicatory</w:t>
      </w:r>
    </w:p>
    <w:p w14:paraId="2B84B4D3" w14:textId="77777777" w:rsidR="00654D94" w:rsidRPr="00AD6F9C" w:rsidRDefault="00654D94" w:rsidP="00654D94">
      <w:pPr>
        <w:ind w:left="1440" w:hanging="360"/>
        <w:rPr>
          <w:rFonts w:cs="Arial"/>
          <w:sz w:val="20"/>
        </w:rPr>
      </w:pPr>
      <w:r w:rsidRPr="00AD6F9C">
        <w:rPr>
          <w:rFonts w:cs="Arial"/>
          <w:sz w:val="20"/>
        </w:rPr>
        <w:t>a.</w:t>
      </w:r>
      <w:r w:rsidRPr="00AD6F9C">
        <w:rPr>
          <w:rFonts w:cs="Arial"/>
          <w:sz w:val="20"/>
        </w:rPr>
        <w:tab/>
      </w:r>
      <w:r w:rsidRPr="00AD6F9C">
        <w:rPr>
          <w:rFonts w:cs="Arial"/>
          <w:sz w:val="20"/>
          <w:u w:val="single"/>
        </w:rPr>
        <w:t>Burnt</w:t>
      </w:r>
      <w:r w:rsidRPr="00AD6F9C">
        <w:rPr>
          <w:rFonts w:cs="Arial"/>
          <w:sz w:val="20"/>
        </w:rPr>
        <w:t>: the entire animal was burnt to signify God’s total acceptance of the sacrifice</w:t>
      </w:r>
    </w:p>
    <w:p w14:paraId="1D19C5DE" w14:textId="77777777" w:rsidR="00654D94" w:rsidRPr="00AD6F9C" w:rsidRDefault="00654D94" w:rsidP="00654D94">
      <w:pPr>
        <w:ind w:left="1440" w:hanging="360"/>
        <w:rPr>
          <w:rFonts w:cs="Arial"/>
          <w:sz w:val="20"/>
        </w:rPr>
      </w:pPr>
      <w:r w:rsidRPr="00AD6F9C">
        <w:rPr>
          <w:rFonts w:cs="Arial"/>
          <w:sz w:val="20"/>
        </w:rPr>
        <w:t>b.</w:t>
      </w:r>
      <w:r w:rsidRPr="00AD6F9C">
        <w:rPr>
          <w:rFonts w:cs="Arial"/>
          <w:sz w:val="20"/>
        </w:rPr>
        <w:tab/>
      </w:r>
      <w:r w:rsidRPr="00AD6F9C">
        <w:rPr>
          <w:rFonts w:cs="Arial"/>
          <w:sz w:val="20"/>
          <w:u w:val="single"/>
        </w:rPr>
        <w:t>Grain</w:t>
      </w:r>
      <w:r w:rsidRPr="00AD6F9C">
        <w:rPr>
          <w:rFonts w:cs="Arial"/>
          <w:sz w:val="20"/>
        </w:rPr>
        <w:t xml:space="preserve"> (Meal): recognition that everything the worshipper had belonged to God</w:t>
      </w:r>
    </w:p>
    <w:p w14:paraId="00C88682" w14:textId="77777777" w:rsidR="00654D94" w:rsidRPr="00AD6F9C" w:rsidRDefault="00654D94" w:rsidP="00654D94">
      <w:pPr>
        <w:ind w:left="1440" w:hanging="360"/>
        <w:rPr>
          <w:rFonts w:cs="Arial"/>
          <w:sz w:val="20"/>
        </w:rPr>
      </w:pPr>
      <w:r w:rsidRPr="00AD6F9C">
        <w:rPr>
          <w:rFonts w:cs="Arial"/>
          <w:sz w:val="20"/>
        </w:rPr>
        <w:t>c.</w:t>
      </w:r>
      <w:r w:rsidRPr="00AD6F9C">
        <w:rPr>
          <w:rFonts w:cs="Arial"/>
          <w:sz w:val="20"/>
        </w:rPr>
        <w:tab/>
      </w:r>
      <w:r w:rsidRPr="00AD6F9C">
        <w:rPr>
          <w:rFonts w:cs="Arial"/>
          <w:sz w:val="20"/>
          <w:u w:val="single"/>
        </w:rPr>
        <w:t>Fellowship</w:t>
      </w:r>
      <w:r w:rsidRPr="00AD6F9C">
        <w:rPr>
          <w:rFonts w:cs="Arial"/>
          <w:sz w:val="20"/>
        </w:rPr>
        <w:t xml:space="preserve"> (Communal, Peace): shared meal signifying one’s blessings were to share</w:t>
      </w:r>
    </w:p>
    <w:p w14:paraId="27DCC6D3" w14:textId="77777777" w:rsidR="00654D94" w:rsidRPr="00AD6F9C" w:rsidRDefault="00654D94" w:rsidP="00654D94">
      <w:pPr>
        <w:ind w:left="1440" w:hanging="360"/>
        <w:rPr>
          <w:rFonts w:cs="Arial"/>
          <w:sz w:val="20"/>
        </w:rPr>
      </w:pPr>
      <w:r w:rsidRPr="00AD6F9C">
        <w:rPr>
          <w:rFonts w:cs="Arial"/>
          <w:sz w:val="20"/>
        </w:rPr>
        <w:t>d.</w:t>
      </w:r>
      <w:r w:rsidRPr="00AD6F9C">
        <w:rPr>
          <w:rFonts w:cs="Arial"/>
          <w:sz w:val="20"/>
        </w:rPr>
        <w:tab/>
      </w:r>
      <w:r w:rsidRPr="00AD6F9C">
        <w:rPr>
          <w:rFonts w:cs="Arial"/>
          <w:sz w:val="20"/>
          <w:u w:val="single"/>
        </w:rPr>
        <w:t>Drink</w:t>
      </w:r>
      <w:r w:rsidRPr="00AD6F9C">
        <w:rPr>
          <w:rFonts w:cs="Arial"/>
          <w:sz w:val="20"/>
        </w:rPr>
        <w:t>: wine poured on the ground signifying total dedication (cf. Phil. 2:17)</w:t>
      </w:r>
    </w:p>
    <w:p w14:paraId="5BC45CD3" w14:textId="77777777" w:rsidR="00654D94" w:rsidRPr="00AD6F9C" w:rsidRDefault="00654D94" w:rsidP="00654D94">
      <w:pPr>
        <w:ind w:left="1100" w:hanging="360"/>
        <w:rPr>
          <w:rFonts w:cs="Arial"/>
          <w:sz w:val="20"/>
        </w:rPr>
      </w:pPr>
    </w:p>
    <w:p w14:paraId="1729FDA2" w14:textId="77777777" w:rsidR="00654D94" w:rsidRPr="00AD6F9C" w:rsidRDefault="00654D94" w:rsidP="00654D94">
      <w:pPr>
        <w:ind w:left="1100" w:hanging="360"/>
        <w:rPr>
          <w:rFonts w:cs="Arial"/>
          <w:sz w:val="20"/>
        </w:rPr>
      </w:pPr>
      <w:r w:rsidRPr="00AD6F9C">
        <w:rPr>
          <w:rFonts w:cs="Arial"/>
          <w:sz w:val="20"/>
        </w:rPr>
        <w:t>2.</w:t>
      </w:r>
      <w:r w:rsidRPr="00AD6F9C">
        <w:rPr>
          <w:rFonts w:cs="Arial"/>
          <w:sz w:val="20"/>
        </w:rPr>
        <w:tab/>
        <w:t>Cleansing/Obligatory/Expiatory</w:t>
      </w:r>
    </w:p>
    <w:p w14:paraId="40F3EC18" w14:textId="77777777" w:rsidR="00654D94" w:rsidRPr="00AD6F9C" w:rsidRDefault="00654D94" w:rsidP="00654D94">
      <w:pPr>
        <w:ind w:left="1440" w:hanging="360"/>
        <w:rPr>
          <w:rFonts w:cs="Arial"/>
          <w:sz w:val="20"/>
        </w:rPr>
      </w:pPr>
      <w:r w:rsidRPr="00AD6F9C">
        <w:rPr>
          <w:rFonts w:cs="Arial"/>
          <w:sz w:val="20"/>
        </w:rPr>
        <w:t>a.</w:t>
      </w:r>
      <w:r w:rsidRPr="00AD6F9C">
        <w:rPr>
          <w:rFonts w:cs="Arial"/>
          <w:sz w:val="20"/>
        </w:rPr>
        <w:tab/>
      </w:r>
      <w:r w:rsidRPr="00AD6F9C">
        <w:rPr>
          <w:rFonts w:cs="Arial"/>
          <w:sz w:val="20"/>
          <w:u w:val="single"/>
        </w:rPr>
        <w:t>Sin</w:t>
      </w:r>
      <w:r w:rsidRPr="00AD6F9C">
        <w:rPr>
          <w:rFonts w:cs="Arial"/>
          <w:sz w:val="20"/>
        </w:rPr>
        <w:t>: forgiveness for unintentional sin (Num. 15:22) vs. deliberate sin (15:30-36; cf. willful violations of any of the 10 commandments had the death penalty)</w:t>
      </w:r>
    </w:p>
    <w:p w14:paraId="68B5300E" w14:textId="77777777" w:rsidR="00654D94" w:rsidRPr="00AD6F9C" w:rsidRDefault="00654D94" w:rsidP="00654D94">
      <w:pPr>
        <w:ind w:left="1440" w:hanging="360"/>
        <w:rPr>
          <w:rFonts w:cs="Arial"/>
          <w:sz w:val="20"/>
        </w:rPr>
      </w:pPr>
      <w:r w:rsidRPr="00AD6F9C">
        <w:rPr>
          <w:rFonts w:cs="Arial"/>
          <w:sz w:val="20"/>
        </w:rPr>
        <w:t>b.</w:t>
      </w:r>
      <w:r w:rsidRPr="00AD6F9C">
        <w:rPr>
          <w:rFonts w:cs="Arial"/>
          <w:sz w:val="20"/>
        </w:rPr>
        <w:tab/>
      </w:r>
      <w:r w:rsidRPr="00AD6F9C">
        <w:rPr>
          <w:rFonts w:cs="Arial"/>
          <w:sz w:val="20"/>
          <w:u w:val="single"/>
        </w:rPr>
        <w:t>Guilt</w:t>
      </w:r>
      <w:r w:rsidRPr="00AD6F9C">
        <w:rPr>
          <w:rFonts w:cs="Arial"/>
          <w:sz w:val="20"/>
        </w:rPr>
        <w:t xml:space="preserve"> (Reparation): covered violations that needed restitution to God or man</w:t>
      </w:r>
    </w:p>
    <w:p w14:paraId="0A01730A" w14:textId="77777777" w:rsidR="00654D94" w:rsidRPr="00AD6F9C" w:rsidRDefault="00654D94" w:rsidP="00654D94">
      <w:pPr>
        <w:ind w:left="720" w:hanging="360"/>
        <w:rPr>
          <w:rFonts w:cs="Arial"/>
          <w:sz w:val="20"/>
        </w:rPr>
      </w:pPr>
    </w:p>
    <w:p w14:paraId="74A6F3F6" w14:textId="77777777" w:rsidR="00654D94" w:rsidRPr="00AD6F9C" w:rsidRDefault="00654D94" w:rsidP="00654D94">
      <w:pPr>
        <w:ind w:left="720" w:hanging="360"/>
        <w:rPr>
          <w:rFonts w:cs="Arial"/>
          <w:sz w:val="20"/>
        </w:rPr>
      </w:pPr>
      <w:r w:rsidRPr="00AD6F9C">
        <w:rPr>
          <w:rFonts w:cs="Arial"/>
          <w:sz w:val="20"/>
        </w:rPr>
        <w:t>B.</w:t>
      </w:r>
      <w:r w:rsidRPr="00AD6F9C">
        <w:rPr>
          <w:rFonts w:cs="Arial"/>
          <w:sz w:val="20"/>
        </w:rPr>
        <w:tab/>
      </w:r>
      <w:r w:rsidRPr="00AD6F9C">
        <w:rPr>
          <w:rFonts w:cs="Arial"/>
          <w:sz w:val="20"/>
          <w:u w:val="single"/>
        </w:rPr>
        <w:t>Reading of the Word</w:t>
      </w:r>
      <w:r w:rsidRPr="00AD6F9C">
        <w:rPr>
          <w:rFonts w:cs="Arial"/>
          <w:sz w:val="20"/>
        </w:rPr>
        <w:t>: priests were required to read the Torah every service</w:t>
      </w:r>
    </w:p>
    <w:p w14:paraId="43EA2073" w14:textId="77777777" w:rsidR="00654D94" w:rsidRPr="00AD6F9C" w:rsidRDefault="00654D94" w:rsidP="00654D94">
      <w:pPr>
        <w:ind w:left="720" w:hanging="360"/>
        <w:rPr>
          <w:rFonts w:cs="Arial"/>
          <w:sz w:val="20"/>
        </w:rPr>
      </w:pPr>
      <w:r w:rsidRPr="00AD6F9C">
        <w:rPr>
          <w:rFonts w:cs="Arial"/>
          <w:sz w:val="20"/>
        </w:rPr>
        <w:t>C.</w:t>
      </w:r>
      <w:r w:rsidRPr="00AD6F9C">
        <w:rPr>
          <w:rFonts w:cs="Arial"/>
          <w:sz w:val="20"/>
        </w:rPr>
        <w:tab/>
      </w:r>
      <w:r w:rsidRPr="00AD6F9C">
        <w:rPr>
          <w:rFonts w:cs="Arial"/>
          <w:sz w:val="20"/>
          <w:u w:val="single"/>
        </w:rPr>
        <w:t>Prophetic Exhortation</w:t>
      </w:r>
      <w:r w:rsidRPr="00AD6F9C">
        <w:rPr>
          <w:rFonts w:cs="Arial"/>
          <w:sz w:val="20"/>
        </w:rPr>
        <w:t>: priests also gave expositions of the passage</w:t>
      </w:r>
    </w:p>
    <w:p w14:paraId="07EBADD4" w14:textId="77777777" w:rsidR="00654D94" w:rsidRPr="00AD6F9C" w:rsidRDefault="00654D94" w:rsidP="00654D94">
      <w:pPr>
        <w:ind w:left="720" w:hanging="360"/>
        <w:rPr>
          <w:rFonts w:cs="Arial"/>
          <w:sz w:val="20"/>
        </w:rPr>
      </w:pPr>
      <w:r w:rsidRPr="00AD6F9C">
        <w:rPr>
          <w:rFonts w:cs="Arial"/>
          <w:sz w:val="20"/>
        </w:rPr>
        <w:t>D.</w:t>
      </w:r>
      <w:r w:rsidRPr="00AD6F9C">
        <w:rPr>
          <w:rFonts w:cs="Arial"/>
          <w:sz w:val="20"/>
        </w:rPr>
        <w:tab/>
        <w:t>Prayer: both spontaneous and private and also planned and public</w:t>
      </w:r>
    </w:p>
    <w:p w14:paraId="77784D84" w14:textId="77777777" w:rsidR="00654D94" w:rsidRPr="00AD6F9C" w:rsidRDefault="00654D94" w:rsidP="00654D94">
      <w:pPr>
        <w:ind w:left="720" w:hanging="360"/>
        <w:rPr>
          <w:rFonts w:cs="Arial"/>
          <w:sz w:val="20"/>
        </w:rPr>
      </w:pPr>
      <w:r w:rsidRPr="00AD6F9C">
        <w:rPr>
          <w:rFonts w:cs="Arial"/>
          <w:sz w:val="20"/>
        </w:rPr>
        <w:t>E.</w:t>
      </w:r>
      <w:r w:rsidRPr="00AD6F9C">
        <w:rPr>
          <w:rFonts w:cs="Arial"/>
          <w:sz w:val="20"/>
        </w:rPr>
        <w:tab/>
      </w:r>
      <w:r w:rsidRPr="00AD6F9C">
        <w:rPr>
          <w:rFonts w:cs="Arial"/>
          <w:sz w:val="20"/>
          <w:u w:val="single"/>
        </w:rPr>
        <w:t>Praise</w:t>
      </w:r>
      <w:r w:rsidRPr="00AD6F9C">
        <w:rPr>
          <w:rFonts w:cs="Arial"/>
          <w:sz w:val="20"/>
        </w:rPr>
        <w:t>: given to God for who He is (descriptive) or what He has done (declarative)</w:t>
      </w:r>
    </w:p>
    <w:p w14:paraId="5D42C74C" w14:textId="77777777" w:rsidR="00654D94" w:rsidRPr="00AD6F9C" w:rsidRDefault="00654D94" w:rsidP="00654D94">
      <w:pPr>
        <w:tabs>
          <w:tab w:val="left" w:pos="360"/>
        </w:tabs>
        <w:ind w:left="360" w:hanging="360"/>
        <w:rPr>
          <w:rFonts w:cs="Arial"/>
          <w:sz w:val="20"/>
        </w:rPr>
      </w:pPr>
    </w:p>
    <w:p w14:paraId="65E4A2AC" w14:textId="77777777" w:rsidR="00654D94" w:rsidRPr="00AD6F9C" w:rsidRDefault="00654D94" w:rsidP="00654D94">
      <w:pPr>
        <w:tabs>
          <w:tab w:val="left" w:pos="360"/>
        </w:tabs>
        <w:ind w:left="360" w:hanging="360"/>
        <w:outlineLvl w:val="0"/>
        <w:rPr>
          <w:rFonts w:cs="Arial"/>
          <w:b/>
          <w:sz w:val="20"/>
        </w:rPr>
      </w:pPr>
      <w:r w:rsidRPr="00AD6F9C">
        <w:rPr>
          <w:rFonts w:cs="Arial"/>
          <w:b/>
          <w:sz w:val="20"/>
        </w:rPr>
        <w:t>III. Occasions for Worship</w:t>
      </w:r>
    </w:p>
    <w:p w14:paraId="0F418830" w14:textId="77777777" w:rsidR="00654D94" w:rsidRPr="00AD6F9C" w:rsidRDefault="00654D94" w:rsidP="00654D94">
      <w:pPr>
        <w:ind w:left="720" w:hanging="360"/>
        <w:rPr>
          <w:rFonts w:cs="Arial"/>
          <w:sz w:val="20"/>
        </w:rPr>
      </w:pPr>
    </w:p>
    <w:p w14:paraId="60125BE6" w14:textId="77777777" w:rsidR="00654D94" w:rsidRPr="00AD6F9C" w:rsidRDefault="00654D94" w:rsidP="00654D94">
      <w:pPr>
        <w:ind w:left="720" w:hanging="360"/>
        <w:rPr>
          <w:rFonts w:cs="Arial"/>
          <w:sz w:val="20"/>
        </w:rPr>
      </w:pPr>
      <w:r w:rsidRPr="00AD6F9C">
        <w:rPr>
          <w:rFonts w:cs="Arial"/>
          <w:sz w:val="20"/>
        </w:rPr>
        <w:t>A.</w:t>
      </w:r>
      <w:r w:rsidRPr="00AD6F9C">
        <w:rPr>
          <w:rFonts w:cs="Arial"/>
          <w:sz w:val="20"/>
        </w:rPr>
        <w:tab/>
        <w:t>Individual Cultic Activities</w:t>
      </w:r>
    </w:p>
    <w:p w14:paraId="3B5C64D1" w14:textId="77777777" w:rsidR="00654D94" w:rsidRPr="00AD6F9C" w:rsidRDefault="00654D94" w:rsidP="00654D94">
      <w:pPr>
        <w:ind w:left="1080" w:hanging="360"/>
        <w:rPr>
          <w:rFonts w:cs="Arial"/>
          <w:sz w:val="20"/>
        </w:rPr>
      </w:pPr>
    </w:p>
    <w:p w14:paraId="62946CBB" w14:textId="77777777" w:rsidR="00654D94" w:rsidRPr="00AD6F9C" w:rsidRDefault="00654D94" w:rsidP="00654D94">
      <w:pPr>
        <w:ind w:left="1080" w:hanging="360"/>
        <w:rPr>
          <w:rFonts w:cs="Arial"/>
          <w:sz w:val="20"/>
        </w:rPr>
      </w:pPr>
      <w:r w:rsidRPr="00AD6F9C">
        <w:rPr>
          <w:rFonts w:cs="Arial"/>
          <w:sz w:val="20"/>
        </w:rPr>
        <w:t>1.</w:t>
      </w:r>
      <w:r w:rsidRPr="00AD6F9C">
        <w:rPr>
          <w:rFonts w:cs="Arial"/>
          <w:sz w:val="20"/>
        </w:rPr>
        <w:tab/>
        <w:t>Fulfillment of Religious Obligations (e.g., Firstfruits, tithes): Deut. 26</w:t>
      </w:r>
    </w:p>
    <w:p w14:paraId="731C34B9" w14:textId="77777777" w:rsidR="00654D94" w:rsidRPr="00AD6F9C" w:rsidRDefault="00654D94" w:rsidP="00654D94">
      <w:pPr>
        <w:ind w:left="1080" w:hanging="360"/>
        <w:rPr>
          <w:rFonts w:cs="Arial"/>
          <w:sz w:val="20"/>
        </w:rPr>
      </w:pPr>
      <w:r w:rsidRPr="00AD6F9C">
        <w:rPr>
          <w:rFonts w:cs="Arial"/>
          <w:sz w:val="20"/>
        </w:rPr>
        <w:t>2.</w:t>
      </w:r>
      <w:r w:rsidRPr="00AD6F9C">
        <w:rPr>
          <w:rFonts w:cs="Arial"/>
          <w:sz w:val="20"/>
        </w:rPr>
        <w:tab/>
        <w:t>Times of Illness and Disease (e.g., leprosy): Lev. 13–15</w:t>
      </w:r>
    </w:p>
    <w:p w14:paraId="1C1F818A" w14:textId="77777777" w:rsidR="00654D94" w:rsidRPr="00AD6F9C" w:rsidRDefault="00654D94" w:rsidP="00654D94">
      <w:pPr>
        <w:ind w:left="1080" w:hanging="360"/>
        <w:rPr>
          <w:rFonts w:cs="Arial"/>
          <w:sz w:val="20"/>
        </w:rPr>
      </w:pPr>
      <w:r w:rsidRPr="00AD6F9C">
        <w:rPr>
          <w:rFonts w:cs="Arial"/>
          <w:sz w:val="20"/>
        </w:rPr>
        <w:t>3.</w:t>
      </w:r>
      <w:r w:rsidRPr="00AD6F9C">
        <w:rPr>
          <w:rFonts w:cs="Arial"/>
          <w:sz w:val="20"/>
        </w:rPr>
        <w:tab/>
        <w:t>Legal Procedures (e.g., temple refuge for manslaughter but involved forfeit of liberty)</w:t>
      </w:r>
    </w:p>
    <w:p w14:paraId="7FB946FF" w14:textId="77777777" w:rsidR="00654D94" w:rsidRPr="00AD6F9C" w:rsidRDefault="00654D94" w:rsidP="00654D94">
      <w:pPr>
        <w:ind w:left="1080" w:hanging="360"/>
        <w:rPr>
          <w:rFonts w:cs="Arial"/>
          <w:sz w:val="20"/>
        </w:rPr>
      </w:pPr>
      <w:r w:rsidRPr="00AD6F9C">
        <w:rPr>
          <w:rFonts w:cs="Arial"/>
          <w:sz w:val="20"/>
        </w:rPr>
        <w:t>4.</w:t>
      </w:r>
      <w:r w:rsidRPr="00AD6F9C">
        <w:rPr>
          <w:rFonts w:cs="Arial"/>
          <w:sz w:val="20"/>
        </w:rPr>
        <w:tab/>
        <w:t>Atonement for Sin (e.g., deception, rash oaths, touching unclean things, etc.)</w:t>
      </w:r>
    </w:p>
    <w:p w14:paraId="01E5A9DD" w14:textId="77777777" w:rsidR="00654D94" w:rsidRPr="00AD6F9C" w:rsidRDefault="00654D94" w:rsidP="00654D94">
      <w:pPr>
        <w:ind w:left="1080" w:hanging="360"/>
        <w:rPr>
          <w:rFonts w:cs="Arial"/>
          <w:sz w:val="20"/>
        </w:rPr>
      </w:pPr>
      <w:r w:rsidRPr="00AD6F9C">
        <w:rPr>
          <w:rFonts w:cs="Arial"/>
          <w:sz w:val="20"/>
        </w:rPr>
        <w:t>5.</w:t>
      </w:r>
      <w:r w:rsidRPr="00AD6F9C">
        <w:rPr>
          <w:rFonts w:cs="Arial"/>
          <w:sz w:val="20"/>
        </w:rPr>
        <w:tab/>
        <w:t>Fulfilling Special Vows/Presenting Special Offerings: 1 Sam. 1:24-28; 2 Sam. 15:7-9</w:t>
      </w:r>
      <w:r w:rsidRPr="00AD6F9C">
        <w:rPr>
          <w:rFonts w:cs="Arial"/>
          <w:sz w:val="20"/>
        </w:rPr>
        <w:br/>
        <w:t>—in rudimentary form this special vow is seen in Gen. 28:18-22</w:t>
      </w:r>
    </w:p>
    <w:p w14:paraId="62B23543" w14:textId="77777777" w:rsidR="00654D94" w:rsidRPr="00AD6F9C" w:rsidRDefault="00654D94" w:rsidP="00654D94">
      <w:pPr>
        <w:ind w:left="720" w:hanging="360"/>
        <w:rPr>
          <w:rFonts w:cs="Arial"/>
          <w:sz w:val="20"/>
        </w:rPr>
      </w:pPr>
    </w:p>
    <w:p w14:paraId="69B22B19" w14:textId="77777777" w:rsidR="00654D94" w:rsidRPr="00AD6F9C" w:rsidRDefault="00654D94" w:rsidP="00654D94">
      <w:pPr>
        <w:ind w:left="720" w:hanging="360"/>
        <w:rPr>
          <w:rFonts w:cs="Arial"/>
          <w:sz w:val="20"/>
        </w:rPr>
      </w:pPr>
      <w:r w:rsidRPr="00AD6F9C">
        <w:rPr>
          <w:rFonts w:cs="Arial"/>
          <w:sz w:val="20"/>
        </w:rPr>
        <w:t>B.</w:t>
      </w:r>
      <w:r w:rsidRPr="00AD6F9C">
        <w:rPr>
          <w:rFonts w:cs="Arial"/>
          <w:sz w:val="20"/>
        </w:rPr>
        <w:tab/>
        <w:t>Communal Cultic Activities</w:t>
      </w:r>
    </w:p>
    <w:p w14:paraId="732C542B" w14:textId="77777777" w:rsidR="00654D94" w:rsidRPr="00AD6F9C" w:rsidRDefault="00654D94" w:rsidP="00654D94">
      <w:pPr>
        <w:ind w:left="1080" w:hanging="360"/>
        <w:rPr>
          <w:rFonts w:cs="Arial"/>
          <w:sz w:val="20"/>
        </w:rPr>
      </w:pPr>
    </w:p>
    <w:p w14:paraId="06A5D9A7" w14:textId="77777777" w:rsidR="00654D94" w:rsidRPr="00AD6F9C" w:rsidRDefault="00654D94" w:rsidP="00654D94">
      <w:pPr>
        <w:ind w:left="1080" w:hanging="360"/>
        <w:rPr>
          <w:rFonts w:cs="Arial"/>
          <w:sz w:val="20"/>
        </w:rPr>
      </w:pPr>
      <w:r w:rsidRPr="00AD6F9C">
        <w:rPr>
          <w:rFonts w:cs="Arial"/>
          <w:sz w:val="20"/>
        </w:rPr>
        <w:t>1.</w:t>
      </w:r>
      <w:r w:rsidRPr="00AD6F9C">
        <w:rPr>
          <w:rFonts w:cs="Arial"/>
          <w:sz w:val="20"/>
        </w:rPr>
        <w:tab/>
        <w:t>Regular Celebrations (e.g., daily offering, new moon, and feasts)</w:t>
      </w:r>
    </w:p>
    <w:p w14:paraId="239BA207" w14:textId="77777777" w:rsidR="00654D94" w:rsidRPr="00AD6F9C" w:rsidRDefault="00654D94" w:rsidP="00654D94">
      <w:pPr>
        <w:ind w:left="1080" w:hanging="360"/>
        <w:rPr>
          <w:rFonts w:cs="Arial"/>
          <w:sz w:val="20"/>
        </w:rPr>
      </w:pPr>
      <w:r w:rsidRPr="00AD6F9C">
        <w:rPr>
          <w:rFonts w:cs="Arial"/>
          <w:sz w:val="20"/>
        </w:rPr>
        <w:t>2.</w:t>
      </w:r>
      <w:r w:rsidRPr="00AD6F9C">
        <w:rPr>
          <w:rFonts w:cs="Arial"/>
          <w:sz w:val="20"/>
        </w:rPr>
        <w:tab/>
        <w:t>Special Services (e.g., during military conflict, drought, famine, fasts, prayers)</w:t>
      </w:r>
    </w:p>
    <w:p w14:paraId="24A3AF86" w14:textId="77777777" w:rsidR="00654D94" w:rsidRPr="00AD6F9C" w:rsidRDefault="00654D94" w:rsidP="00654D94">
      <w:pPr>
        <w:ind w:left="1080" w:hanging="360"/>
        <w:rPr>
          <w:rFonts w:cs="Arial"/>
          <w:sz w:val="20"/>
        </w:rPr>
      </w:pPr>
    </w:p>
    <w:p w14:paraId="3C20F908" w14:textId="3EB78CB2" w:rsidR="00D04409" w:rsidRDefault="00D04409" w:rsidP="00D15F5D">
      <w:pPr>
        <w:pStyle w:val="Heading1"/>
        <w:widowControl w:val="0"/>
        <w:jc w:val="center"/>
        <w:rPr>
          <w:rFonts w:cs="Arial"/>
        </w:rPr>
      </w:pPr>
    </w:p>
    <w:p w14:paraId="79BC9E93" w14:textId="77777777" w:rsidR="00644EC6" w:rsidRPr="00FD7B79" w:rsidRDefault="008B6D00" w:rsidP="00644EC6">
      <w:pPr>
        <w:pStyle w:val="Header"/>
        <w:widowControl w:val="0"/>
        <w:tabs>
          <w:tab w:val="clear" w:pos="4800"/>
          <w:tab w:val="center" w:pos="4950"/>
        </w:tabs>
        <w:ind w:right="-10"/>
        <w:rPr>
          <w:rFonts w:cs="Arial"/>
          <w:b/>
          <w:sz w:val="32"/>
        </w:rPr>
      </w:pPr>
      <w:r w:rsidRPr="00FB2D6E">
        <w:rPr>
          <w:rFonts w:cs="Arial"/>
        </w:rPr>
        <w:br w:type="page"/>
      </w:r>
      <w:r w:rsidR="00644EC6">
        <w:rPr>
          <w:rFonts w:cs="Arial"/>
          <w:b/>
          <w:sz w:val="32"/>
        </w:rPr>
        <w:lastRenderedPageBreak/>
        <w:t>Be Praising</w:t>
      </w:r>
    </w:p>
    <w:p w14:paraId="541C6E34" w14:textId="77777777" w:rsidR="00644EC6" w:rsidRPr="00FD7B79" w:rsidRDefault="00644EC6" w:rsidP="00644EC6">
      <w:pPr>
        <w:pStyle w:val="Header"/>
        <w:widowControl w:val="0"/>
        <w:tabs>
          <w:tab w:val="clear" w:pos="4800"/>
          <w:tab w:val="center" w:pos="4950"/>
        </w:tabs>
        <w:ind w:right="-10"/>
        <w:rPr>
          <w:rFonts w:cs="Arial"/>
          <w:b/>
          <w:i/>
        </w:rPr>
      </w:pPr>
      <w:r>
        <w:rPr>
          <w:rFonts w:cs="Arial"/>
          <w:b/>
          <w:i/>
        </w:rPr>
        <w:t>Book of Psalms</w:t>
      </w:r>
    </w:p>
    <w:p w14:paraId="55C551C8" w14:textId="7B2C9E2A" w:rsidR="00FD7B79" w:rsidRDefault="00FD7B79" w:rsidP="00644EC6">
      <w:pPr>
        <w:pStyle w:val="Header"/>
        <w:widowControl w:val="0"/>
        <w:tabs>
          <w:tab w:val="clear" w:pos="4800"/>
          <w:tab w:val="center" w:pos="4950"/>
        </w:tabs>
        <w:ind w:right="-10"/>
        <w:rPr>
          <w:rFonts w:cs="Arial"/>
          <w:b/>
          <w:u w:val="single"/>
        </w:rPr>
      </w:pPr>
    </w:p>
    <w:p w14:paraId="0DDF42CC" w14:textId="77777777" w:rsidR="006C42F1" w:rsidRPr="00FD7B79" w:rsidRDefault="006C42F1" w:rsidP="00DA3A1D">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4912371E" w14:textId="14375834" w:rsidR="008B6D00" w:rsidRPr="00FD7B79" w:rsidRDefault="008B6D00" w:rsidP="00DA3A1D">
      <w:pPr>
        <w:pStyle w:val="Heading1"/>
        <w:widowControl w:val="0"/>
        <w:ind w:left="0" w:right="-10" w:firstLine="0"/>
        <w:rPr>
          <w:rFonts w:cs="Arial"/>
        </w:rPr>
      </w:pPr>
      <w:r w:rsidRPr="00FD7B79">
        <w:rPr>
          <w:rFonts w:cs="Arial"/>
          <w:i/>
        </w:rPr>
        <w:t>Exegetical Idea</w:t>
      </w:r>
      <w:r w:rsidRPr="00FD7B79">
        <w:rPr>
          <w:rFonts w:cs="Arial"/>
        </w:rPr>
        <w:t xml:space="preserve">: </w:t>
      </w:r>
      <w:r w:rsidR="00A47B71">
        <w:rPr>
          <w:rFonts w:cs="Arial"/>
        </w:rPr>
        <w:t xml:space="preserve">The reason Israel should </w:t>
      </w:r>
      <w:r w:rsidR="00C622E2">
        <w:rPr>
          <w:rFonts w:cs="Arial"/>
          <w:sz w:val="20"/>
        </w:rPr>
        <w:t>p</w:t>
      </w:r>
      <w:r w:rsidR="00A47B71" w:rsidRPr="00AD6F9C">
        <w:rPr>
          <w:rFonts w:cs="Arial"/>
          <w:sz w:val="20"/>
        </w:rPr>
        <w:t xml:space="preserve">raise and petition God for who He is and what He has done in providing wisdom, protection, Messianic fulfillment, and His Word </w:t>
      </w:r>
      <w:r w:rsidR="00C622E2">
        <w:rPr>
          <w:rFonts w:cs="Arial"/>
          <w:sz w:val="20"/>
        </w:rPr>
        <w:t xml:space="preserve">was </w:t>
      </w:r>
      <w:r w:rsidR="00A47B71" w:rsidRPr="00AD6F9C">
        <w:rPr>
          <w:rFonts w:cs="Arial"/>
          <w:sz w:val="20"/>
        </w:rPr>
        <w:t>to be humble before Him in trust and thanksgivin</w:t>
      </w:r>
      <w:r w:rsidR="00C622E2">
        <w:rPr>
          <w:rFonts w:cs="Arial"/>
          <w:sz w:val="20"/>
        </w:rPr>
        <w:t>g.</w:t>
      </w:r>
    </w:p>
    <w:p w14:paraId="5AD95DC7" w14:textId="77777777" w:rsidR="008B6D00" w:rsidRPr="008B1F91" w:rsidRDefault="008B6D00" w:rsidP="00DA3A1D">
      <w:pPr>
        <w:pStyle w:val="Heading1"/>
        <w:widowControl w:val="0"/>
        <w:ind w:right="-10"/>
        <w:rPr>
          <w:rFonts w:cs="Arial"/>
        </w:rPr>
      </w:pPr>
      <w:r w:rsidRPr="008B1F91">
        <w:rPr>
          <w:rFonts w:cs="Arial"/>
        </w:rPr>
        <w:t>I.</w:t>
      </w:r>
      <w:r w:rsidRPr="008B1F91">
        <w:rPr>
          <w:rFonts w:cs="Arial"/>
        </w:rPr>
        <w:tab/>
      </w:r>
    </w:p>
    <w:p w14:paraId="5FEF7A00" w14:textId="77777777" w:rsidR="008B6D00" w:rsidRPr="00FD7B79" w:rsidRDefault="008B6D00" w:rsidP="00DA3A1D">
      <w:pPr>
        <w:pStyle w:val="Heading2"/>
        <w:widowControl w:val="0"/>
        <w:ind w:right="-10"/>
        <w:rPr>
          <w:rFonts w:cs="Arial"/>
        </w:rPr>
      </w:pPr>
    </w:p>
    <w:p w14:paraId="0128429F" w14:textId="77777777" w:rsidR="008B6D00" w:rsidRPr="00FD7B79" w:rsidRDefault="008B6D00" w:rsidP="00DA3A1D">
      <w:pPr>
        <w:pStyle w:val="Heading2"/>
        <w:widowControl w:val="0"/>
        <w:ind w:right="-10"/>
        <w:rPr>
          <w:rFonts w:cs="Arial"/>
        </w:rPr>
      </w:pPr>
    </w:p>
    <w:p w14:paraId="00908177" w14:textId="77777777" w:rsidR="008B6D00" w:rsidRPr="00FD7B79" w:rsidRDefault="008B6D00" w:rsidP="00DA3A1D">
      <w:pPr>
        <w:pStyle w:val="Heading1"/>
        <w:widowControl w:val="0"/>
        <w:ind w:right="-10"/>
        <w:rPr>
          <w:rFonts w:cs="Arial"/>
        </w:rPr>
      </w:pPr>
      <w:r w:rsidRPr="00FD7B79">
        <w:rPr>
          <w:rFonts w:cs="Arial"/>
        </w:rPr>
        <w:t>II.</w:t>
      </w:r>
      <w:r w:rsidRPr="00FD7B79">
        <w:rPr>
          <w:rFonts w:cs="Arial"/>
        </w:rPr>
        <w:tab/>
      </w:r>
    </w:p>
    <w:p w14:paraId="42C37272" w14:textId="77777777" w:rsidR="008B6D00" w:rsidRPr="00FD7B79" w:rsidRDefault="008B6D00" w:rsidP="00DA3A1D">
      <w:pPr>
        <w:pStyle w:val="Heading2"/>
        <w:widowControl w:val="0"/>
        <w:ind w:right="-10"/>
        <w:rPr>
          <w:rFonts w:cs="Arial"/>
        </w:rPr>
      </w:pPr>
    </w:p>
    <w:p w14:paraId="5F0A57F0" w14:textId="77777777" w:rsidR="008B6D00" w:rsidRPr="00FD7B79" w:rsidRDefault="008B6D00" w:rsidP="00DA3A1D">
      <w:pPr>
        <w:pStyle w:val="Heading2"/>
        <w:widowControl w:val="0"/>
        <w:ind w:right="-10"/>
        <w:rPr>
          <w:rFonts w:cs="Arial"/>
        </w:rPr>
      </w:pPr>
    </w:p>
    <w:p w14:paraId="2ADC7F96" w14:textId="77777777" w:rsidR="008B6D00" w:rsidRPr="00FD7B79" w:rsidRDefault="008B6D00" w:rsidP="00DA3A1D">
      <w:pPr>
        <w:pStyle w:val="Heading1"/>
        <w:widowControl w:val="0"/>
        <w:ind w:right="-10"/>
        <w:rPr>
          <w:rFonts w:cs="Arial"/>
        </w:rPr>
      </w:pPr>
      <w:r w:rsidRPr="00FD7B79">
        <w:rPr>
          <w:rFonts w:cs="Arial"/>
        </w:rPr>
        <w:t>III.</w:t>
      </w:r>
      <w:r w:rsidRPr="00FD7B79">
        <w:rPr>
          <w:rFonts w:cs="Arial"/>
        </w:rPr>
        <w:tab/>
      </w:r>
    </w:p>
    <w:p w14:paraId="68175875" w14:textId="77777777" w:rsidR="008B6D00" w:rsidRPr="00FD7B79" w:rsidRDefault="008B6D00" w:rsidP="00DA3A1D">
      <w:pPr>
        <w:pStyle w:val="Heading2"/>
        <w:widowControl w:val="0"/>
        <w:ind w:right="-10"/>
        <w:rPr>
          <w:rFonts w:cs="Arial"/>
        </w:rPr>
      </w:pPr>
    </w:p>
    <w:p w14:paraId="62A97ED5" w14:textId="77777777" w:rsidR="008B6D00" w:rsidRPr="00FD7B79" w:rsidRDefault="008B6D00" w:rsidP="00DA3A1D">
      <w:pPr>
        <w:pStyle w:val="Heading2"/>
        <w:widowControl w:val="0"/>
        <w:ind w:right="-10"/>
        <w:rPr>
          <w:rFonts w:cs="Arial"/>
        </w:rPr>
      </w:pPr>
    </w:p>
    <w:p w14:paraId="1B7394A9" w14:textId="77777777" w:rsidR="008B6D00" w:rsidRPr="00FD7B79" w:rsidRDefault="008B6D00" w:rsidP="00DA3A1D">
      <w:pPr>
        <w:pStyle w:val="Header"/>
        <w:widowControl w:val="0"/>
        <w:tabs>
          <w:tab w:val="clear" w:pos="4800"/>
          <w:tab w:val="center" w:pos="4950"/>
        </w:tabs>
        <w:ind w:right="-10"/>
        <w:jc w:val="left"/>
        <w:rPr>
          <w:rFonts w:cs="Arial"/>
        </w:rPr>
      </w:pPr>
    </w:p>
    <w:p w14:paraId="3C1AE4B9"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6EC55210" w14:textId="008D1BCB" w:rsidR="00741722" w:rsidRPr="00FD7B79" w:rsidRDefault="00741722" w:rsidP="00DA3A1D">
      <w:pPr>
        <w:pStyle w:val="Header"/>
        <w:widowControl w:val="0"/>
        <w:rPr>
          <w:rFonts w:cs="Arial"/>
        </w:rPr>
      </w:pPr>
      <w:r w:rsidRPr="00FD7B79">
        <w:rPr>
          <w:rFonts w:cs="Arial"/>
        </w:rPr>
        <w:t>The listeners will</w:t>
      </w:r>
      <w:r w:rsidR="000B1557">
        <w:rPr>
          <w:rFonts w:cs="Arial"/>
        </w:rPr>
        <w:t xml:space="preserve"> </w:t>
      </w:r>
      <w:bookmarkStart w:id="5" w:name="_GoBack"/>
      <w:bookmarkEnd w:id="5"/>
      <w:r w:rsidR="000B1557">
        <w:rPr>
          <w:rFonts w:cs="Arial"/>
        </w:rPr>
        <w:t xml:space="preserve">praise God by </w:t>
      </w:r>
      <w:r w:rsidR="00F75252">
        <w:rPr>
          <w:rFonts w:cs="Arial"/>
        </w:rPr>
        <w:t>establishing one new habit of worship.</w:t>
      </w:r>
    </w:p>
    <w:p w14:paraId="22EA2D3F" w14:textId="77777777" w:rsidR="008B6D00" w:rsidRPr="00FD7B79" w:rsidRDefault="008B6D00" w:rsidP="00DA3A1D">
      <w:pPr>
        <w:pStyle w:val="Header"/>
        <w:widowControl w:val="0"/>
        <w:tabs>
          <w:tab w:val="clear" w:pos="4800"/>
          <w:tab w:val="center" w:pos="4950"/>
        </w:tabs>
        <w:ind w:right="-10"/>
        <w:jc w:val="left"/>
        <w:rPr>
          <w:rFonts w:cs="Arial"/>
        </w:rPr>
      </w:pPr>
    </w:p>
    <w:p w14:paraId="0CD68010" w14:textId="05FCFA91" w:rsidR="008B6D00" w:rsidRPr="00FD7B79" w:rsidRDefault="008B6D00" w:rsidP="00DA3A1D">
      <w:pPr>
        <w:widowControl w:val="0"/>
        <w:rPr>
          <w:rFonts w:cs="Arial"/>
        </w:rPr>
      </w:pPr>
      <w:r w:rsidRPr="00FD7B79">
        <w:rPr>
          <w:rFonts w:cs="Arial"/>
          <w:b/>
          <w:u w:val="single"/>
        </w:rPr>
        <w:t>Homiletical Outline</w:t>
      </w:r>
      <w:r w:rsidR="00BA65DF">
        <w:rPr>
          <w:rFonts w:cs="Arial"/>
        </w:rPr>
        <w:t xml:space="preserve"> (Cyclical de</w:t>
      </w:r>
      <w:r w:rsidRPr="00FD7B79">
        <w:rPr>
          <w:rFonts w:cs="Arial"/>
        </w:rPr>
        <w:t>ductive form)</w:t>
      </w:r>
    </w:p>
    <w:p w14:paraId="5A5B9D6F" w14:textId="77777777" w:rsidR="00660C84" w:rsidRPr="00FD7B79" w:rsidRDefault="00660C84" w:rsidP="00660C84">
      <w:pPr>
        <w:pStyle w:val="Heading1"/>
        <w:ind w:right="-10"/>
        <w:rPr>
          <w:rFonts w:cs="Arial"/>
        </w:rPr>
      </w:pPr>
      <w:r w:rsidRPr="00FD7B79">
        <w:rPr>
          <w:rFonts w:cs="Arial"/>
        </w:rPr>
        <w:t>Introduction</w:t>
      </w:r>
    </w:p>
    <w:p w14:paraId="07B39953" w14:textId="55FF52A2" w:rsidR="00660C84" w:rsidRDefault="00660C84" w:rsidP="00660C84">
      <w:pPr>
        <w:pStyle w:val="Heading3"/>
        <w:ind w:right="-10"/>
        <w:rPr>
          <w:rFonts w:cs="Arial"/>
        </w:rPr>
      </w:pPr>
      <w:r w:rsidRPr="00FD7B79">
        <w:rPr>
          <w:rFonts w:cs="Arial"/>
          <w:u w:val="single"/>
        </w:rPr>
        <w:t>Interest</w:t>
      </w:r>
      <w:r w:rsidRPr="00FD7B79">
        <w:rPr>
          <w:rFonts w:cs="Arial"/>
        </w:rPr>
        <w:t xml:space="preserve">: </w:t>
      </w:r>
      <w:r w:rsidR="00655C52" w:rsidRPr="00655C52">
        <w:rPr>
          <w:rFonts w:cs="Arial"/>
        </w:rPr>
        <w:t xml:space="preserve">We all have a variety of needs, but what do you </w:t>
      </w:r>
      <w:r w:rsidR="00655C52" w:rsidRPr="00655C52">
        <w:rPr>
          <w:rFonts w:cs="Arial"/>
          <w:b/>
          <w:bCs/>
          <w:i/>
          <w:iCs/>
        </w:rPr>
        <w:t>need most</w:t>
      </w:r>
      <w:r w:rsidR="00655C52" w:rsidRPr="00655C52">
        <w:rPr>
          <w:rFonts w:cs="Arial"/>
        </w:rPr>
        <w:t>?</w:t>
      </w:r>
    </w:p>
    <w:p w14:paraId="3098951E" w14:textId="3995B3A1" w:rsidR="00655C52" w:rsidRPr="00655C52" w:rsidRDefault="00655C52" w:rsidP="00655C52">
      <w:pPr>
        <w:pStyle w:val="Heading3"/>
        <w:ind w:right="-10"/>
        <w:rPr>
          <w:rFonts w:cs="Arial"/>
        </w:rPr>
      </w:pPr>
      <w:r w:rsidRPr="00655C52">
        <w:rPr>
          <w:rFonts w:cs="Arial"/>
        </w:rPr>
        <w:t>What is your greatest need?</w:t>
      </w:r>
      <w:r>
        <w:rPr>
          <w:rFonts w:cs="Arial"/>
        </w:rPr>
        <w:t xml:space="preserve"> </w:t>
      </w:r>
      <w:r w:rsidRPr="00655C52">
        <w:rPr>
          <w:rFonts w:cs="Arial"/>
        </w:rPr>
        <w:t>I wonder what you think.</w:t>
      </w:r>
    </w:p>
    <w:p w14:paraId="100DAB25" w14:textId="073CDC5C" w:rsidR="00660C84" w:rsidRPr="00FD7B79" w:rsidRDefault="00660C84" w:rsidP="00660C84">
      <w:pPr>
        <w:pStyle w:val="Heading3"/>
        <w:ind w:right="-10"/>
        <w:rPr>
          <w:rFonts w:cs="Arial"/>
        </w:rPr>
      </w:pPr>
      <w:r w:rsidRPr="00FD7B79">
        <w:rPr>
          <w:rFonts w:cs="Arial"/>
          <w:u w:val="single"/>
        </w:rPr>
        <w:t>Need</w:t>
      </w:r>
      <w:r w:rsidRPr="00FD7B79">
        <w:rPr>
          <w:rFonts w:cs="Arial"/>
        </w:rPr>
        <w:t xml:space="preserve">: </w:t>
      </w:r>
      <w:r w:rsidR="00655C52">
        <w:rPr>
          <w:rFonts w:cs="Arial"/>
        </w:rPr>
        <w:t xml:space="preserve">God put the book of Psalms at the center of your Bible because your greatest need is to praise him. </w:t>
      </w:r>
    </w:p>
    <w:p w14:paraId="6D85EBF6" w14:textId="60B19FB4" w:rsidR="00660C84" w:rsidRPr="00FD7B79" w:rsidRDefault="00BA65DF" w:rsidP="00660C84">
      <w:pPr>
        <w:pStyle w:val="Heading3"/>
        <w:ind w:right="-10"/>
        <w:rPr>
          <w:rFonts w:cs="Arial"/>
        </w:rPr>
      </w:pPr>
      <w:r>
        <w:rPr>
          <w:rFonts w:cs="Arial"/>
          <w:u w:val="single"/>
        </w:rPr>
        <w:t>Main Idea</w:t>
      </w:r>
      <w:r w:rsidR="00660C84" w:rsidRPr="00FD7B79">
        <w:rPr>
          <w:rFonts w:cs="Arial"/>
        </w:rPr>
        <w:t xml:space="preserve">: </w:t>
      </w:r>
      <w:r w:rsidR="007C5FF6">
        <w:rPr>
          <w:rFonts w:cs="Arial"/>
        </w:rPr>
        <w:t xml:space="preserve">Your greatest need is to </w:t>
      </w:r>
      <w:r w:rsidR="007C5FF6" w:rsidRPr="00497DE4">
        <w:rPr>
          <w:rFonts w:cs="Arial"/>
          <w:u w:val="single"/>
        </w:rPr>
        <w:t>praise</w:t>
      </w:r>
      <w:r w:rsidR="007C5FF6">
        <w:rPr>
          <w:rFonts w:cs="Arial"/>
        </w:rPr>
        <w:t xml:space="preserve"> God. </w:t>
      </w:r>
    </w:p>
    <w:p w14:paraId="1427D50A" w14:textId="2AB9770D" w:rsidR="0027461D" w:rsidRDefault="00660C84" w:rsidP="00B44D38">
      <w:pPr>
        <w:pStyle w:val="Heading3"/>
        <w:ind w:right="-10"/>
        <w:rPr>
          <w:rFonts w:cs="Arial"/>
        </w:rPr>
      </w:pPr>
      <w:r w:rsidRPr="00FD7B79">
        <w:rPr>
          <w:rFonts w:cs="Arial"/>
          <w:u w:val="single"/>
        </w:rPr>
        <w:t>Background</w:t>
      </w:r>
      <w:r w:rsidRPr="00FD7B79">
        <w:rPr>
          <w:rFonts w:cs="Arial"/>
        </w:rPr>
        <w:t xml:space="preserve">: </w:t>
      </w:r>
      <w:r w:rsidR="00B43EF8" w:rsidRPr="00B43EF8">
        <w:rPr>
          <w:rFonts w:cs="Arial"/>
          <w:lang w:val="en-SG"/>
        </w:rPr>
        <w:t>In this book we find the answer to what I believe is our greatest need—worship of God, or, as Jesus said, to love the Lord God.</w:t>
      </w:r>
      <w:r w:rsidR="00B43EF8">
        <w:rPr>
          <w:rFonts w:cs="Arial"/>
          <w:lang w:val="en-SG"/>
        </w:rPr>
        <w:t xml:space="preserve"> </w:t>
      </w:r>
      <w:r w:rsidR="00B43EF8" w:rsidRPr="00B43EF8">
        <w:rPr>
          <w:rFonts w:cs="Arial"/>
        </w:rPr>
        <w:t xml:space="preserve">It provides the songs of worship </w:t>
      </w:r>
    </w:p>
    <w:p w14:paraId="145C42AB" w14:textId="50B0D64D" w:rsidR="00660C84" w:rsidRPr="00FD7B79" w:rsidRDefault="003053F6" w:rsidP="00660C84">
      <w:pPr>
        <w:pStyle w:val="Heading3"/>
        <w:ind w:right="-10"/>
        <w:rPr>
          <w:rFonts w:cs="Arial"/>
        </w:rPr>
      </w:pPr>
      <w:r>
        <w:rPr>
          <w:rFonts w:cs="Arial"/>
          <w:u w:val="single"/>
        </w:rPr>
        <w:t>Text</w:t>
      </w:r>
      <w:r w:rsidR="00660C84" w:rsidRPr="00FD7B79">
        <w:rPr>
          <w:rFonts w:cs="Arial"/>
        </w:rPr>
        <w:t xml:space="preserve">: </w:t>
      </w:r>
      <w:r w:rsidR="00375563">
        <w:rPr>
          <w:rFonts w:cs="Arial"/>
        </w:rPr>
        <w:t>Today we will not address all 50 psalms</w:t>
      </w:r>
      <w:r w:rsidR="00B44D38">
        <w:rPr>
          <w:rFonts w:cs="Arial"/>
        </w:rPr>
        <w:t xml:space="preserve"> but</w:t>
      </w:r>
      <w:r w:rsidR="00375563">
        <w:rPr>
          <w:rFonts w:cs="Arial"/>
        </w:rPr>
        <w:t xml:space="preserve"> we will simply have an introduction to the book with the goal that each of us will see how our greatest need is praise.</w:t>
      </w:r>
    </w:p>
    <w:p w14:paraId="01CD7E43" w14:textId="0D49BC2D" w:rsidR="00660C84" w:rsidRPr="00D3408D" w:rsidRDefault="003053F6" w:rsidP="00660C84">
      <w:pPr>
        <w:pStyle w:val="Heading3"/>
        <w:ind w:right="-10"/>
        <w:rPr>
          <w:rFonts w:cs="Arial"/>
        </w:rPr>
      </w:pPr>
      <w:r>
        <w:rPr>
          <w:rFonts w:cs="Arial"/>
          <w:u w:val="single"/>
        </w:rPr>
        <w:t>Preview</w:t>
      </w:r>
      <w:r w:rsidR="00660C84" w:rsidRPr="00FD7B79">
        <w:rPr>
          <w:rFonts w:cs="Arial"/>
        </w:rPr>
        <w:t xml:space="preserve">: </w:t>
      </w:r>
      <w:r w:rsidR="00833021">
        <w:rPr>
          <w:rFonts w:cs="Arial"/>
        </w:rPr>
        <w:t>Today’s survey of Psalms</w:t>
      </w:r>
      <w:r>
        <w:rPr>
          <w:rFonts w:cs="Arial"/>
        </w:rPr>
        <w:t xml:space="preserve"> will address </w:t>
      </w:r>
      <w:r w:rsidR="00D65709">
        <w:rPr>
          <w:rFonts w:cs="Arial"/>
        </w:rPr>
        <w:t>six</w:t>
      </w:r>
      <w:r>
        <w:rPr>
          <w:rFonts w:cs="Arial"/>
        </w:rPr>
        <w:t xml:space="preserve"> aspects relat</w:t>
      </w:r>
      <w:r w:rsidR="00D3408D">
        <w:rPr>
          <w:rFonts w:cs="Arial"/>
        </w:rPr>
        <w:t>ing to the book.</w:t>
      </w:r>
    </w:p>
    <w:p w14:paraId="77224058" w14:textId="49F65AB6" w:rsidR="00660C84" w:rsidRPr="00FD7B79" w:rsidRDefault="00660C84" w:rsidP="00660C84">
      <w:pPr>
        <w:pStyle w:val="Heading1"/>
        <w:rPr>
          <w:rFonts w:cs="Arial"/>
        </w:rPr>
      </w:pPr>
      <w:r w:rsidRPr="00FD7B79">
        <w:rPr>
          <w:rFonts w:cs="Arial"/>
        </w:rPr>
        <w:t>I.</w:t>
      </w:r>
      <w:r w:rsidRPr="00FD7B79">
        <w:rPr>
          <w:rFonts w:cs="Arial"/>
        </w:rPr>
        <w:tab/>
      </w:r>
      <w:r w:rsidR="00A94459">
        <w:rPr>
          <w:rFonts w:cs="Arial"/>
        </w:rPr>
        <w:t xml:space="preserve">Psalms is </w:t>
      </w:r>
      <w:r w:rsidR="00CB7724" w:rsidRPr="00997D2F">
        <w:rPr>
          <w:rFonts w:cs="Arial"/>
          <w:u w:val="single"/>
        </w:rPr>
        <w:t>unique</w:t>
      </w:r>
      <w:r w:rsidR="00CB7724">
        <w:rPr>
          <w:rFonts w:cs="Arial"/>
        </w:rPr>
        <w:t xml:space="preserve">—in fact, </w:t>
      </w:r>
      <w:r w:rsidR="00A94459">
        <w:rPr>
          <w:rFonts w:cs="Arial"/>
        </w:rPr>
        <w:t xml:space="preserve">the most </w:t>
      </w:r>
      <w:r w:rsidR="00E67923">
        <w:rPr>
          <w:rFonts w:cs="Arial"/>
        </w:rPr>
        <w:t>unique</w:t>
      </w:r>
      <w:r w:rsidR="00A94459">
        <w:rPr>
          <w:rFonts w:cs="Arial"/>
        </w:rPr>
        <w:t xml:space="preserve"> book </w:t>
      </w:r>
      <w:r w:rsidR="00E67923">
        <w:rPr>
          <w:rFonts w:cs="Arial"/>
        </w:rPr>
        <w:t>every written</w:t>
      </w:r>
      <w:r w:rsidR="00997D2F">
        <w:rPr>
          <w:rFonts w:cs="Arial"/>
        </w:rPr>
        <w:t>!</w:t>
      </w:r>
    </w:p>
    <w:p w14:paraId="16128386" w14:textId="77777777" w:rsidR="004C453A" w:rsidRPr="005F31F0" w:rsidRDefault="005F31F0" w:rsidP="005F31F0">
      <w:pPr>
        <w:pStyle w:val="Heading2"/>
        <w:rPr>
          <w:rFonts w:cs="Arial"/>
        </w:rPr>
      </w:pPr>
      <w:r w:rsidRPr="005F31F0">
        <w:rPr>
          <w:rFonts w:cs="Arial"/>
        </w:rPr>
        <w:t>Most diverse book of the OT</w:t>
      </w:r>
    </w:p>
    <w:p w14:paraId="5F4C673F" w14:textId="77777777" w:rsidR="004C453A" w:rsidRPr="005F31F0" w:rsidRDefault="005F31F0" w:rsidP="005F31F0">
      <w:pPr>
        <w:pStyle w:val="Heading2"/>
        <w:rPr>
          <w:rFonts w:cs="Arial"/>
        </w:rPr>
      </w:pPr>
      <w:r w:rsidRPr="005F31F0">
        <w:rPr>
          <w:rFonts w:cs="Arial"/>
        </w:rPr>
        <w:t>Longest book in the Bible</w:t>
      </w:r>
    </w:p>
    <w:p w14:paraId="1121C53D" w14:textId="77777777" w:rsidR="004C453A" w:rsidRPr="005F31F0" w:rsidRDefault="005F31F0" w:rsidP="005F31F0">
      <w:pPr>
        <w:pStyle w:val="Heading2"/>
        <w:rPr>
          <w:rFonts w:cs="Arial"/>
        </w:rPr>
      </w:pPr>
      <w:r w:rsidRPr="005F31F0">
        <w:rPr>
          <w:rFonts w:cs="Arial"/>
        </w:rPr>
        <w:t>Most OT quotes in the NT (at least 119)</w:t>
      </w:r>
    </w:p>
    <w:p w14:paraId="57987778" w14:textId="77777777" w:rsidR="004C453A" w:rsidRPr="005F31F0" w:rsidRDefault="005F31F0" w:rsidP="005F31F0">
      <w:pPr>
        <w:pStyle w:val="Heading2"/>
        <w:rPr>
          <w:rFonts w:cs="Arial"/>
        </w:rPr>
      </w:pPr>
      <w:r w:rsidRPr="005F31F0">
        <w:rPr>
          <w:rFonts w:cs="Arial"/>
        </w:rPr>
        <w:lastRenderedPageBreak/>
        <w:t>Source of the most memorized poem</w:t>
      </w:r>
    </w:p>
    <w:p w14:paraId="02811764" w14:textId="1750039B" w:rsidR="00660C84" w:rsidRPr="00FD7B79" w:rsidRDefault="00660C84" w:rsidP="00660C84">
      <w:pPr>
        <w:pStyle w:val="Heading1"/>
        <w:rPr>
          <w:rFonts w:cs="Arial"/>
        </w:rPr>
      </w:pPr>
      <w:r w:rsidRPr="00FD7B79">
        <w:rPr>
          <w:rFonts w:cs="Arial"/>
        </w:rPr>
        <w:t>II.</w:t>
      </w:r>
      <w:r w:rsidRPr="00FD7B79">
        <w:rPr>
          <w:rFonts w:cs="Arial"/>
        </w:rPr>
        <w:tab/>
      </w:r>
      <w:r w:rsidR="004C453A">
        <w:rPr>
          <w:rFonts w:cs="Arial"/>
        </w:rPr>
        <w:t xml:space="preserve">Psalms teaches </w:t>
      </w:r>
      <w:r w:rsidR="004C453A" w:rsidRPr="004C453A">
        <w:rPr>
          <w:rFonts w:cs="Arial"/>
          <w:u w:val="single"/>
        </w:rPr>
        <w:t>praise</w:t>
      </w:r>
      <w:r w:rsidR="004C453A">
        <w:rPr>
          <w:rFonts w:cs="Arial"/>
        </w:rPr>
        <w:t>.</w:t>
      </w:r>
    </w:p>
    <w:p w14:paraId="7CE3C585" w14:textId="04643C69" w:rsidR="00660C84" w:rsidRPr="00FD7B79" w:rsidRDefault="00780F4B" w:rsidP="00660C84">
      <w:pPr>
        <w:pStyle w:val="Heading2"/>
        <w:rPr>
          <w:rFonts w:cs="Arial"/>
        </w:rPr>
      </w:pPr>
      <w:r>
        <w:rPr>
          <w:rFonts w:cs="Arial"/>
        </w:rPr>
        <w:t>Psalms is God’s songbook.</w:t>
      </w:r>
    </w:p>
    <w:p w14:paraId="491D67B1" w14:textId="74168791" w:rsidR="00660C84" w:rsidRPr="00FD7B79" w:rsidRDefault="00780F4B" w:rsidP="00660C84">
      <w:pPr>
        <w:pStyle w:val="Heading2"/>
        <w:rPr>
          <w:rFonts w:cs="Arial"/>
        </w:rPr>
      </w:pPr>
      <w:r>
        <w:rPr>
          <w:rFonts w:cs="Arial"/>
        </w:rPr>
        <w:t>It teaches us to praise and petition God for who he is and what he’s done.</w:t>
      </w:r>
    </w:p>
    <w:p w14:paraId="41F97AA8" w14:textId="608B9FC3" w:rsidR="00A668E7" w:rsidRPr="00FD7B79" w:rsidRDefault="00A668E7" w:rsidP="00A668E7">
      <w:pPr>
        <w:pStyle w:val="Heading1"/>
        <w:rPr>
          <w:rFonts w:cs="Arial"/>
        </w:rPr>
      </w:pPr>
      <w:r w:rsidRPr="00FD7B79">
        <w:rPr>
          <w:rFonts w:cs="Arial"/>
        </w:rPr>
        <w:t>III.</w:t>
      </w:r>
      <w:r w:rsidRPr="00FD7B79">
        <w:rPr>
          <w:rFonts w:cs="Arial"/>
        </w:rPr>
        <w:tab/>
      </w:r>
      <w:r w:rsidR="00E9394C">
        <w:rPr>
          <w:rFonts w:cs="Arial"/>
        </w:rPr>
        <w:t xml:space="preserve">Psalms grew in </w:t>
      </w:r>
      <w:r w:rsidR="00E9394C" w:rsidRPr="00E9394C">
        <w:rPr>
          <w:rFonts w:cs="Arial"/>
          <w:u w:val="single"/>
        </w:rPr>
        <w:t>stages</w:t>
      </w:r>
      <w:r w:rsidR="00E9394C">
        <w:rPr>
          <w:rFonts w:cs="Arial"/>
        </w:rPr>
        <w:t>.</w:t>
      </w:r>
    </w:p>
    <w:p w14:paraId="21141AD2" w14:textId="2334FE9D" w:rsidR="00A668E7" w:rsidRPr="00FD7B79" w:rsidRDefault="00A26163" w:rsidP="00A668E7">
      <w:pPr>
        <w:pStyle w:val="Heading2"/>
        <w:rPr>
          <w:rFonts w:cs="Arial"/>
        </w:rPr>
      </w:pPr>
      <w:r>
        <w:rPr>
          <w:rFonts w:cs="Arial"/>
        </w:rPr>
        <w:t>Many authors recorded their experiences with God</w:t>
      </w:r>
      <w:r w:rsidR="00B01509">
        <w:rPr>
          <w:rFonts w:cs="Arial"/>
        </w:rPr>
        <w:t xml:space="preserve"> over 1000 years</w:t>
      </w:r>
      <w:r>
        <w:rPr>
          <w:rFonts w:cs="Arial"/>
        </w:rPr>
        <w:t>.</w:t>
      </w:r>
    </w:p>
    <w:p w14:paraId="1B55B119" w14:textId="662162B5" w:rsidR="00A668E7" w:rsidRPr="00FD7B79" w:rsidRDefault="00544F4B" w:rsidP="00A668E7">
      <w:pPr>
        <w:pStyle w:val="Heading2"/>
        <w:rPr>
          <w:rFonts w:cs="Arial"/>
        </w:rPr>
      </w:pPr>
      <w:r>
        <w:rPr>
          <w:rFonts w:cs="Arial"/>
        </w:rPr>
        <w:t>Five books within Psalms reveal stages of compilation.</w:t>
      </w:r>
    </w:p>
    <w:p w14:paraId="4D8F44BE" w14:textId="0423C5C0" w:rsidR="00A668E7" w:rsidRPr="00FD7B79" w:rsidRDefault="00A668E7" w:rsidP="00A668E7">
      <w:pPr>
        <w:pStyle w:val="Heading1"/>
        <w:rPr>
          <w:rFonts w:cs="Arial"/>
        </w:rPr>
      </w:pPr>
      <w:r>
        <w:rPr>
          <w:rFonts w:cs="Arial"/>
        </w:rPr>
        <w:t>IV</w:t>
      </w:r>
      <w:r w:rsidRPr="00FD7B79">
        <w:rPr>
          <w:rFonts w:cs="Arial"/>
        </w:rPr>
        <w:t>.</w:t>
      </w:r>
      <w:r w:rsidRPr="00FD7B79">
        <w:rPr>
          <w:rFonts w:cs="Arial"/>
        </w:rPr>
        <w:tab/>
      </w:r>
      <w:r w:rsidR="00E72EBF">
        <w:rPr>
          <w:rFonts w:cs="Arial"/>
        </w:rPr>
        <w:t xml:space="preserve">Psalms is a guide for </w:t>
      </w:r>
      <w:r w:rsidR="00E72EBF" w:rsidRPr="00E72EBF">
        <w:rPr>
          <w:rFonts w:cs="Arial"/>
          <w:u w:val="single"/>
        </w:rPr>
        <w:t>prayer</w:t>
      </w:r>
      <w:r w:rsidR="00E72EBF">
        <w:rPr>
          <w:rFonts w:cs="Arial"/>
        </w:rPr>
        <w:t>.</w:t>
      </w:r>
    </w:p>
    <w:p w14:paraId="01C26153" w14:textId="22165461" w:rsidR="00A668E7" w:rsidRPr="00FD7B79" w:rsidRDefault="00553C25" w:rsidP="00A668E7">
      <w:pPr>
        <w:pStyle w:val="Heading2"/>
        <w:rPr>
          <w:rFonts w:cs="Arial"/>
        </w:rPr>
      </w:pPr>
      <w:r>
        <w:rPr>
          <w:rFonts w:cs="Arial"/>
        </w:rPr>
        <w:t>We should prayer through psalms.</w:t>
      </w:r>
    </w:p>
    <w:p w14:paraId="191C583D" w14:textId="2068BD7F" w:rsidR="00A668E7" w:rsidRPr="00FD7B79" w:rsidRDefault="005F5AB4" w:rsidP="00A668E7">
      <w:pPr>
        <w:pStyle w:val="Heading2"/>
        <w:rPr>
          <w:rFonts w:cs="Arial"/>
        </w:rPr>
      </w:pPr>
      <w:r>
        <w:rPr>
          <w:rFonts w:cs="Arial"/>
        </w:rPr>
        <w:t xml:space="preserve">Psalms 111 is a good place to start. </w:t>
      </w:r>
    </w:p>
    <w:p w14:paraId="41FB4855" w14:textId="78785398" w:rsidR="00A668E7" w:rsidRPr="00FD7B79" w:rsidRDefault="00A668E7" w:rsidP="00A668E7">
      <w:pPr>
        <w:pStyle w:val="Heading1"/>
        <w:rPr>
          <w:rFonts w:cs="Arial"/>
        </w:rPr>
      </w:pPr>
      <w:r>
        <w:rPr>
          <w:rFonts w:cs="Arial"/>
        </w:rPr>
        <w:t>V</w:t>
      </w:r>
      <w:r w:rsidRPr="00FD7B79">
        <w:rPr>
          <w:rFonts w:cs="Arial"/>
        </w:rPr>
        <w:t>.</w:t>
      </w:r>
      <w:r w:rsidRPr="00FD7B79">
        <w:rPr>
          <w:rFonts w:cs="Arial"/>
        </w:rPr>
        <w:tab/>
      </w:r>
      <w:r w:rsidR="001B1064">
        <w:rPr>
          <w:rFonts w:cs="Arial"/>
        </w:rPr>
        <w:t xml:space="preserve">Psalms come in many </w:t>
      </w:r>
      <w:r w:rsidR="001B1064" w:rsidRPr="00186A8E">
        <w:rPr>
          <w:rFonts w:cs="Arial"/>
          <w:u w:val="single"/>
        </w:rPr>
        <w:t>types</w:t>
      </w:r>
      <w:r w:rsidR="001B1064">
        <w:rPr>
          <w:rFonts w:cs="Arial"/>
        </w:rPr>
        <w:t>.</w:t>
      </w:r>
    </w:p>
    <w:p w14:paraId="49CF6EA7" w14:textId="0C53AE87" w:rsidR="00A668E7" w:rsidRPr="00FD7B79" w:rsidRDefault="00186A8E" w:rsidP="00A668E7">
      <w:pPr>
        <w:pStyle w:val="Heading2"/>
        <w:rPr>
          <w:rFonts w:cs="Arial"/>
        </w:rPr>
      </w:pPr>
      <w:r>
        <w:rPr>
          <w:rFonts w:cs="Arial"/>
        </w:rPr>
        <w:t xml:space="preserve">It has more categories than any biblical book: messianic, pilgrim, </w:t>
      </w:r>
      <w:r w:rsidR="00A13437">
        <w:rPr>
          <w:rFonts w:cs="Arial"/>
        </w:rPr>
        <w:t>imprecatory, etc.</w:t>
      </w:r>
    </w:p>
    <w:p w14:paraId="35D4E6D8" w14:textId="4D3E5477" w:rsidR="00A668E7" w:rsidRPr="00FD7B79" w:rsidRDefault="00A13437" w:rsidP="00A668E7">
      <w:pPr>
        <w:pStyle w:val="Heading2"/>
        <w:rPr>
          <w:rFonts w:cs="Arial"/>
        </w:rPr>
      </w:pPr>
      <w:r>
        <w:rPr>
          <w:rFonts w:cs="Arial"/>
        </w:rPr>
        <w:t>The main categories are praise and lament.</w:t>
      </w:r>
    </w:p>
    <w:p w14:paraId="5F0D4857" w14:textId="091B025B" w:rsidR="00A668E7" w:rsidRPr="00FD7B79" w:rsidRDefault="00A668E7" w:rsidP="00A668E7">
      <w:pPr>
        <w:pStyle w:val="Heading1"/>
        <w:rPr>
          <w:rFonts w:cs="Arial"/>
        </w:rPr>
      </w:pPr>
      <w:r>
        <w:rPr>
          <w:rFonts w:cs="Arial"/>
        </w:rPr>
        <w:t>V</w:t>
      </w:r>
      <w:r w:rsidRPr="00FD7B79">
        <w:rPr>
          <w:rFonts w:cs="Arial"/>
        </w:rPr>
        <w:t>I.</w:t>
      </w:r>
      <w:r w:rsidRPr="00FD7B79">
        <w:rPr>
          <w:rFonts w:cs="Arial"/>
        </w:rPr>
        <w:tab/>
      </w:r>
      <w:r w:rsidR="001B3891">
        <w:rPr>
          <w:rFonts w:cs="Arial"/>
        </w:rPr>
        <w:t>Psalms must be</w:t>
      </w:r>
      <w:r w:rsidR="00997346">
        <w:rPr>
          <w:rFonts w:cs="Arial"/>
        </w:rPr>
        <w:t xml:space="preserve"> correctly</w:t>
      </w:r>
      <w:r w:rsidR="001B3891">
        <w:rPr>
          <w:rFonts w:cs="Arial"/>
        </w:rPr>
        <w:t xml:space="preserve"> </w:t>
      </w:r>
      <w:r w:rsidR="001B3891" w:rsidRPr="001B3891">
        <w:rPr>
          <w:rFonts w:cs="Arial"/>
          <w:u w:val="single"/>
        </w:rPr>
        <w:t>interpreted</w:t>
      </w:r>
      <w:r w:rsidR="001B3891">
        <w:rPr>
          <w:rFonts w:cs="Arial"/>
        </w:rPr>
        <w:t>.</w:t>
      </w:r>
    </w:p>
    <w:p w14:paraId="211EEBDA" w14:textId="0037744B" w:rsidR="006504EA" w:rsidRPr="006504EA" w:rsidRDefault="006504EA" w:rsidP="006504EA">
      <w:pPr>
        <w:pStyle w:val="Heading2"/>
        <w:rPr>
          <w:rFonts w:cs="Arial"/>
        </w:rPr>
      </w:pPr>
      <w:r>
        <w:rPr>
          <w:rFonts w:cs="Arial"/>
        </w:rPr>
        <w:t>Hebrew parallelism repeats</w:t>
      </w:r>
      <w:r w:rsidRPr="006504EA">
        <w:rPr>
          <w:rFonts w:cs="Arial"/>
        </w:rPr>
        <w:t xml:space="preserve"> </w:t>
      </w:r>
      <w:r>
        <w:rPr>
          <w:rFonts w:cs="Arial"/>
        </w:rPr>
        <w:t>“</w:t>
      </w:r>
      <w:r w:rsidRPr="006504EA">
        <w:rPr>
          <w:rFonts w:cs="Arial"/>
        </w:rPr>
        <w:t>meaning in parallel expressions" (</w:t>
      </w:r>
      <w:r w:rsidR="00D536D1">
        <w:rPr>
          <w:rFonts w:cs="Arial"/>
        </w:rPr>
        <w:t xml:space="preserve">Alan </w:t>
      </w:r>
      <w:r w:rsidRPr="006504EA">
        <w:rPr>
          <w:rFonts w:cs="Arial"/>
        </w:rPr>
        <w:t xml:space="preserve">Ross, </w:t>
      </w:r>
      <w:r w:rsidR="00D536D1">
        <w:rPr>
          <w:rFonts w:cs="Arial"/>
          <w:i/>
        </w:rPr>
        <w:t>Bible Knowledge Commentary</w:t>
      </w:r>
      <w:r w:rsidRPr="006504EA">
        <w:rPr>
          <w:rFonts w:cs="Arial"/>
        </w:rPr>
        <w:t>, 1:780)</w:t>
      </w:r>
      <w:r w:rsidR="00A071A1">
        <w:rPr>
          <w:rFonts w:cs="Arial"/>
        </w:rPr>
        <w:t>.</w:t>
      </w:r>
    </w:p>
    <w:p w14:paraId="351B3C9D" w14:textId="136CC639" w:rsidR="00A668E7" w:rsidRDefault="007427C2" w:rsidP="00A668E7">
      <w:pPr>
        <w:pStyle w:val="Heading2"/>
        <w:rPr>
          <w:rFonts w:cs="Arial"/>
        </w:rPr>
      </w:pPr>
      <w:r>
        <w:rPr>
          <w:rFonts w:cs="Arial"/>
        </w:rPr>
        <w:t>Tips for interpreting the psalms can help.</w:t>
      </w:r>
    </w:p>
    <w:p w14:paraId="220D9631" w14:textId="77777777" w:rsidR="00C032F3" w:rsidRPr="00B55B84" w:rsidRDefault="00C032F3" w:rsidP="00B55B84">
      <w:pPr>
        <w:pStyle w:val="Heading3"/>
        <w:rPr>
          <w:rFonts w:cs="Arial"/>
          <w:lang w:val="en-SG"/>
        </w:rPr>
      </w:pPr>
      <w:r w:rsidRPr="00B55B84">
        <w:rPr>
          <w:rFonts w:cs="Arial"/>
          <w:bCs/>
        </w:rPr>
        <w:t>Pay attention to structure</w:t>
      </w:r>
    </w:p>
    <w:p w14:paraId="7E4797F6" w14:textId="77777777" w:rsidR="00C032F3" w:rsidRPr="00B55B84" w:rsidRDefault="00C032F3" w:rsidP="00B55B84">
      <w:pPr>
        <w:pStyle w:val="Heading3"/>
        <w:rPr>
          <w:rFonts w:cs="Arial"/>
          <w:lang w:val="en-SG"/>
        </w:rPr>
      </w:pPr>
      <w:r w:rsidRPr="00B55B84">
        <w:rPr>
          <w:rFonts w:cs="Arial"/>
          <w:bCs/>
        </w:rPr>
        <w:t>Summarize the psalm in a sentence (p. 387)</w:t>
      </w:r>
    </w:p>
    <w:p w14:paraId="1B9DA11F" w14:textId="77777777" w:rsidR="00C032F3" w:rsidRPr="00B55B84" w:rsidRDefault="00C032F3" w:rsidP="00B55B84">
      <w:pPr>
        <w:pStyle w:val="Heading3"/>
        <w:rPr>
          <w:rFonts w:cs="Arial"/>
          <w:lang w:val="en-SG"/>
        </w:rPr>
      </w:pPr>
      <w:r w:rsidRPr="00B55B84">
        <w:rPr>
          <w:rFonts w:cs="Arial"/>
          <w:bCs/>
        </w:rPr>
        <w:t xml:space="preserve">Consider titles and background information in their superscriptions </w:t>
      </w:r>
    </w:p>
    <w:p w14:paraId="093AD358" w14:textId="77777777" w:rsidR="00C032F3" w:rsidRPr="00B55B84" w:rsidRDefault="00C032F3" w:rsidP="00B55B84">
      <w:pPr>
        <w:pStyle w:val="Heading3"/>
        <w:rPr>
          <w:rFonts w:cs="Arial"/>
          <w:lang w:val="en-SG"/>
        </w:rPr>
      </w:pPr>
      <w:r w:rsidRPr="00B55B84">
        <w:rPr>
          <w:rFonts w:cs="Arial"/>
          <w:bCs/>
        </w:rPr>
        <w:t>Classify the psalm using Lindsey</w:t>
      </w:r>
      <w:r w:rsidRPr="00B55B84">
        <w:rPr>
          <w:rFonts w:cs="Arial"/>
          <w:bCs/>
          <w:lang w:val="fr-FR"/>
        </w:rPr>
        <w:t>'</w:t>
      </w:r>
      <w:r w:rsidRPr="00B55B84">
        <w:rPr>
          <w:rFonts w:cs="Arial"/>
          <w:bCs/>
        </w:rPr>
        <w:t>s p. 386</w:t>
      </w:r>
    </w:p>
    <w:p w14:paraId="30CA8979" w14:textId="77777777" w:rsidR="00C032F3" w:rsidRPr="00B55B84" w:rsidRDefault="00C032F3" w:rsidP="00B55B84">
      <w:pPr>
        <w:pStyle w:val="Heading3"/>
        <w:rPr>
          <w:rFonts w:cs="Arial"/>
          <w:lang w:val="en-SG"/>
        </w:rPr>
      </w:pPr>
      <w:r w:rsidRPr="00B55B84">
        <w:rPr>
          <w:rFonts w:cs="Arial"/>
          <w:bCs/>
        </w:rPr>
        <w:t>Interpret the psalm</w:t>
      </w:r>
      <w:r w:rsidRPr="00B55B84">
        <w:rPr>
          <w:rFonts w:cs="Arial"/>
          <w:bCs/>
          <w:lang w:val="fr-FR"/>
        </w:rPr>
        <w:t>'</w:t>
      </w:r>
      <w:r w:rsidRPr="00B55B84">
        <w:rPr>
          <w:rFonts w:cs="Arial"/>
          <w:bCs/>
        </w:rPr>
        <w:t>s incomplete theology in light of NT revelation (e.g., Ps. 51:11)</w:t>
      </w:r>
    </w:p>
    <w:p w14:paraId="6508AAC4" w14:textId="77777777" w:rsidR="00C032F3" w:rsidRPr="00B55B84" w:rsidRDefault="00C032F3" w:rsidP="00B55B84">
      <w:pPr>
        <w:pStyle w:val="Heading3"/>
        <w:rPr>
          <w:rFonts w:cs="Arial"/>
          <w:lang w:val="en-SG"/>
        </w:rPr>
      </w:pPr>
      <w:r w:rsidRPr="00B55B84">
        <w:rPr>
          <w:rFonts w:cs="Arial"/>
          <w:bCs/>
        </w:rPr>
        <w:t>Reword figures of speech and parallelisms</w:t>
      </w:r>
    </w:p>
    <w:p w14:paraId="188C09CE" w14:textId="77777777" w:rsidR="00C032F3" w:rsidRPr="00B55B84" w:rsidRDefault="00C032F3" w:rsidP="00B55B84">
      <w:pPr>
        <w:pStyle w:val="Heading3"/>
        <w:rPr>
          <w:rFonts w:cs="Arial"/>
          <w:lang w:val="en-SG"/>
        </w:rPr>
      </w:pPr>
      <w:r w:rsidRPr="00B55B84">
        <w:rPr>
          <w:rFonts w:cs="Arial"/>
          <w:bCs/>
        </w:rPr>
        <w:t>Use NT allusions and/or quotations but don</w:t>
      </w:r>
      <w:r w:rsidRPr="00B55B84">
        <w:rPr>
          <w:rFonts w:cs="Arial"/>
          <w:bCs/>
          <w:lang w:val="fr-FR"/>
        </w:rPr>
        <w:t>'</w:t>
      </w:r>
      <w:r w:rsidRPr="00B55B84">
        <w:rPr>
          <w:rFonts w:cs="Arial"/>
          <w:bCs/>
        </w:rPr>
        <w:t>t read back into the text what the OT author would not have understood (e.g., Ps. 16:10 expanded in Acts 2:25-31)</w:t>
      </w:r>
    </w:p>
    <w:p w14:paraId="4738B800" w14:textId="77777777" w:rsidR="00C032F3" w:rsidRPr="00B55B84" w:rsidRDefault="00C032F3" w:rsidP="00B55B84">
      <w:pPr>
        <w:pStyle w:val="Heading3"/>
        <w:rPr>
          <w:rFonts w:cs="Arial"/>
          <w:lang w:val="en-SG"/>
        </w:rPr>
      </w:pPr>
      <w:r w:rsidRPr="00B55B84">
        <w:rPr>
          <w:rFonts w:cs="Arial"/>
        </w:rPr>
        <w:t>Read psalms slowly (in our speed-reading day).</w:t>
      </w:r>
    </w:p>
    <w:p w14:paraId="65F7B8E1" w14:textId="77777777" w:rsidR="00C032F3" w:rsidRPr="00B55B84" w:rsidRDefault="00C032F3" w:rsidP="00B55B84">
      <w:pPr>
        <w:pStyle w:val="Heading3"/>
        <w:rPr>
          <w:rFonts w:cs="Arial"/>
          <w:lang w:val="en-SG"/>
        </w:rPr>
      </w:pPr>
      <w:r w:rsidRPr="00B55B84">
        <w:rPr>
          <w:rFonts w:cs="Arial"/>
        </w:rPr>
        <w:t>Graph the emotional outline of the psalm.</w:t>
      </w:r>
    </w:p>
    <w:p w14:paraId="1D5E74B5" w14:textId="77777777" w:rsidR="00660C84" w:rsidRPr="00FD7B79" w:rsidRDefault="00660C84" w:rsidP="00660C84">
      <w:pPr>
        <w:pStyle w:val="Heading1"/>
        <w:rPr>
          <w:rFonts w:cs="Arial"/>
        </w:rPr>
      </w:pPr>
      <w:r w:rsidRPr="00FD7B79">
        <w:rPr>
          <w:rFonts w:cs="Arial"/>
        </w:rPr>
        <w:t>Conclusion</w:t>
      </w:r>
    </w:p>
    <w:p w14:paraId="4BB008B0" w14:textId="7A62237E" w:rsidR="00660C84" w:rsidRPr="00FD7B79" w:rsidRDefault="006D2E28" w:rsidP="00660C84">
      <w:pPr>
        <w:pStyle w:val="Heading3"/>
        <w:rPr>
          <w:rFonts w:cs="Arial"/>
        </w:rPr>
      </w:pPr>
      <w:r>
        <w:rPr>
          <w:rFonts w:cs="Arial"/>
        </w:rPr>
        <w:t xml:space="preserve">Your greatest need is to </w:t>
      </w:r>
      <w:r w:rsidRPr="006D2E28">
        <w:rPr>
          <w:rFonts w:cs="Arial"/>
          <w:u w:val="single"/>
        </w:rPr>
        <w:t>praise</w:t>
      </w:r>
      <w:r>
        <w:rPr>
          <w:rFonts w:cs="Arial"/>
        </w:rPr>
        <w:t xml:space="preserve"> God</w:t>
      </w:r>
      <w:r w:rsidR="00660C84" w:rsidRPr="00FD7B79">
        <w:rPr>
          <w:rFonts w:cs="Arial"/>
        </w:rPr>
        <w:t xml:space="preserve"> (MI).</w:t>
      </w:r>
    </w:p>
    <w:p w14:paraId="3B4A25F9" w14:textId="77777777" w:rsidR="00660C84" w:rsidRDefault="00660C84" w:rsidP="00660C84">
      <w:pPr>
        <w:pStyle w:val="Heading3"/>
        <w:rPr>
          <w:rFonts w:cs="Arial"/>
        </w:rPr>
      </w:pPr>
      <w:r w:rsidRPr="00FD7B79">
        <w:rPr>
          <w:rFonts w:cs="Arial"/>
        </w:rPr>
        <w:t>Main Points</w:t>
      </w:r>
    </w:p>
    <w:p w14:paraId="269F99B9" w14:textId="253CCDBD" w:rsidR="00660C84" w:rsidRDefault="00C032F3" w:rsidP="00660C84">
      <w:pPr>
        <w:pStyle w:val="Heading3"/>
        <w:rPr>
          <w:rFonts w:cs="Arial"/>
        </w:rPr>
      </w:pPr>
      <w:r>
        <w:rPr>
          <w:rFonts w:cs="Arial"/>
        </w:rPr>
        <w:t>Exhortation</w:t>
      </w:r>
    </w:p>
    <w:p w14:paraId="419C5384" w14:textId="4001F58F" w:rsidR="00C032F3" w:rsidRDefault="00C032F3" w:rsidP="00C032F3">
      <w:pPr>
        <w:pStyle w:val="Heading4"/>
        <w:rPr>
          <w:rFonts w:cs="Arial"/>
        </w:rPr>
      </w:pPr>
      <w:r>
        <w:rPr>
          <w:rFonts w:cs="Arial"/>
        </w:rPr>
        <w:lastRenderedPageBreak/>
        <w:t>Praise prevents idolatry</w:t>
      </w:r>
      <w:r w:rsidR="00D15DE8">
        <w:rPr>
          <w:rFonts w:cs="Arial"/>
        </w:rPr>
        <w:t>!</w:t>
      </w:r>
    </w:p>
    <w:p w14:paraId="2768600C" w14:textId="4543402E" w:rsidR="00C032F3" w:rsidRDefault="00D15DE8" w:rsidP="00C032F3">
      <w:pPr>
        <w:pStyle w:val="Heading4"/>
        <w:rPr>
          <w:rFonts w:cs="Arial"/>
        </w:rPr>
      </w:pPr>
      <w:r>
        <w:rPr>
          <w:rFonts w:cs="Arial"/>
        </w:rPr>
        <w:t xml:space="preserve">“Be still and know the I am </w:t>
      </w:r>
      <w:r w:rsidR="00C032F3">
        <w:rPr>
          <w:rFonts w:cs="Arial"/>
        </w:rPr>
        <w:t>God</w:t>
      </w:r>
      <w:r>
        <w:rPr>
          <w:rFonts w:cs="Arial"/>
        </w:rPr>
        <w:t>”</w:t>
      </w:r>
      <w:r w:rsidR="00C032F3">
        <w:rPr>
          <w:rFonts w:cs="Arial"/>
        </w:rPr>
        <w:t xml:space="preserve"> (Ps 46:10)</w:t>
      </w:r>
    </w:p>
    <w:p w14:paraId="692761F0" w14:textId="77777777" w:rsidR="002F3AC9" w:rsidRPr="002F3AC9" w:rsidRDefault="002F3AC9" w:rsidP="002F3AC9">
      <w:pPr>
        <w:pStyle w:val="Heading4"/>
        <w:rPr>
          <w:rFonts w:cs="Arial"/>
          <w:lang w:val="en-SG"/>
        </w:rPr>
      </w:pPr>
      <w:r w:rsidRPr="002F3AC9">
        <w:rPr>
          <w:rFonts w:cs="Arial"/>
          <w:bCs/>
        </w:rPr>
        <w:t>Praise and petition God for who He is and what He has done in providing wisdom, protection, Messianic fulfillment, and His Word to be humble before Him in trust and thanksgiving</w:t>
      </w:r>
    </w:p>
    <w:p w14:paraId="02B81E45" w14:textId="000650F5" w:rsidR="00C032F3" w:rsidRDefault="001305B6" w:rsidP="00C032F3">
      <w:pPr>
        <w:pStyle w:val="Heading4"/>
        <w:rPr>
          <w:rFonts w:cs="Arial"/>
        </w:rPr>
      </w:pPr>
      <w:r>
        <w:rPr>
          <w:rFonts w:cs="Arial"/>
        </w:rPr>
        <w:t>Pray through psalms at my apartment.</w:t>
      </w:r>
    </w:p>
    <w:p w14:paraId="46583B97" w14:textId="77777777" w:rsidR="006C23E6" w:rsidRDefault="006C23E6" w:rsidP="00DA3A1D">
      <w:pPr>
        <w:widowControl w:val="0"/>
        <w:tabs>
          <w:tab w:val="left" w:pos="7960"/>
        </w:tabs>
        <w:ind w:right="-10"/>
        <w:rPr>
          <w:rFonts w:cs="Arial"/>
        </w:rPr>
      </w:pPr>
    </w:p>
    <w:p w14:paraId="62BC67FE" w14:textId="77777777" w:rsidR="009355C6" w:rsidRPr="000D248D" w:rsidRDefault="009355C6" w:rsidP="00DA3A1D">
      <w:pPr>
        <w:widowControl w:val="0"/>
        <w:tabs>
          <w:tab w:val="left" w:pos="7960"/>
        </w:tabs>
        <w:ind w:right="-10"/>
        <w:rPr>
          <w:rFonts w:cs="Arial"/>
        </w:rPr>
        <w:sectPr w:rsidR="009355C6" w:rsidRPr="000D248D" w:rsidSect="00651016">
          <w:headerReference w:type="default" r:id="rId13"/>
          <w:pgSz w:w="11880" w:h="16820"/>
          <w:pgMar w:top="720" w:right="630" w:bottom="720" w:left="1240" w:header="720" w:footer="720" w:gutter="0"/>
          <w:cols w:space="720"/>
          <w:noEndnote/>
          <w:titlePg/>
        </w:sectPr>
      </w:pPr>
    </w:p>
    <w:p w14:paraId="5554FBA1" w14:textId="689F391A" w:rsidR="0071009C" w:rsidRPr="0071009C" w:rsidRDefault="00F14495" w:rsidP="00DA3A1D">
      <w:pPr>
        <w:widowControl w:val="0"/>
        <w:tabs>
          <w:tab w:val="right" w:pos="9356"/>
        </w:tabs>
        <w:rPr>
          <w:rFonts w:cs="Arial"/>
          <w:lang w:val="en-SG"/>
        </w:rPr>
      </w:pPr>
      <w:r>
        <w:rPr>
          <w:noProof/>
          <w:lang w:eastAsia="en-US"/>
        </w:rPr>
        <w:lastRenderedPageBreak/>
        <w:drawing>
          <wp:anchor distT="0" distB="0" distL="114300" distR="114300" simplePos="0" relativeHeight="251666944" behindDoc="0" locked="0" layoutInCell="1" allowOverlap="1" wp14:anchorId="3F5E8B96" wp14:editId="291DDDF9">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Pr>
          <w:rFonts w:cs="Arial"/>
          <w:noProof/>
          <w:lang w:eastAsia="en-US"/>
        </w:rPr>
        <w:drawing>
          <wp:anchor distT="0" distB="0" distL="114300" distR="114300" simplePos="0" relativeHeight="251664896" behindDoc="0" locked="0" layoutInCell="1" allowOverlap="1" wp14:anchorId="0B7C4911" wp14:editId="3D044A32">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4B2F" w14:textId="33FC3D92" w:rsidR="004918E8" w:rsidRPr="000D248D" w:rsidRDefault="004918E8" w:rsidP="00DA3A1D">
      <w:pPr>
        <w:widowControl w:val="0"/>
        <w:tabs>
          <w:tab w:val="right" w:pos="9356"/>
        </w:tabs>
        <w:rPr>
          <w:rFonts w:cs="Arial"/>
        </w:rPr>
      </w:pPr>
    </w:p>
    <w:p w14:paraId="40AE0B56" w14:textId="78974EC9" w:rsidR="004918E8" w:rsidRPr="000D248D" w:rsidRDefault="004918E8" w:rsidP="00DA3A1D">
      <w:pPr>
        <w:pStyle w:val="Header"/>
        <w:widowControl w:val="0"/>
        <w:tabs>
          <w:tab w:val="clear" w:pos="4800"/>
          <w:tab w:val="center" w:pos="4950"/>
        </w:tabs>
        <w:ind w:right="-10"/>
        <w:rPr>
          <w:rFonts w:cs="Arial"/>
          <w:b/>
          <w:sz w:val="32"/>
        </w:rPr>
      </w:pPr>
    </w:p>
    <w:p w14:paraId="533DC551" w14:textId="6ED2C8C0" w:rsidR="00D27AD7" w:rsidRDefault="00D27AD7" w:rsidP="00604394">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60800" behindDoc="0" locked="0" layoutInCell="1" allowOverlap="1" wp14:anchorId="76366A48" wp14:editId="4743F811">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2AF33" w14:textId="77777777" w:rsidR="003262ED" w:rsidRPr="00DE694D" w:rsidRDefault="003262ED" w:rsidP="00816815">
                            <w:pPr>
                              <w:rPr>
                                <w:rFonts w:cs="Arial"/>
                                <w:b/>
                              </w:rPr>
                            </w:pPr>
                            <w:r w:rsidRPr="00DE694D">
                              <w:rPr>
                                <w:rFonts w:cs="Arial"/>
                                <w:b/>
                              </w:rPr>
                              <w:t>Rick Griffith</w:t>
                            </w:r>
                          </w:p>
                          <w:p w14:paraId="0C28157E" w14:textId="5E2360DC" w:rsidR="003262ED" w:rsidRDefault="003262ED" w:rsidP="00816815">
                            <w:pPr>
                              <w:rPr>
                                <w:rFonts w:cs="Arial"/>
                              </w:rPr>
                            </w:pPr>
                            <w:r>
                              <w:rPr>
                                <w:rFonts w:cs="Arial"/>
                              </w:rPr>
                              <w:t>22 July 2018</w:t>
                            </w:r>
                          </w:p>
                          <w:p w14:paraId="78CD44B5" w14:textId="0E47CF96" w:rsidR="003262ED" w:rsidRPr="000C6DC6" w:rsidRDefault="003262ED" w:rsidP="00816815">
                            <w:pPr>
                              <w:rPr>
                                <w:rFonts w:cs="Arial"/>
                              </w:rPr>
                            </w:pPr>
                            <w:r>
                              <w:rPr>
                                <w:rFonts w:cs="Arial"/>
                              </w:rPr>
                              <w:t xml:space="preserve">Message 19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73" type="#_x0000_t202" style="position:absolute;left:0;text-align:left;margin-left:383.05pt;margin-top:6.8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" filled="f" stroked="f">
                <v:textbox inset=",7.2pt,,7.2pt">
                  <w:txbxContent>
                    <w:p w14:paraId="50A2AF33" w14:textId="77777777" w:rsidR="003262ED" w:rsidRPr="00DE694D" w:rsidRDefault="003262ED" w:rsidP="00816815">
                      <w:pPr>
                        <w:rPr>
                          <w:rFonts w:cs="Arial"/>
                          <w:b/>
                        </w:rPr>
                      </w:pPr>
                      <w:r w:rsidRPr="00DE694D">
                        <w:rPr>
                          <w:rFonts w:cs="Arial"/>
                          <w:b/>
                        </w:rPr>
                        <w:t>Rick Griffith</w:t>
                      </w:r>
                    </w:p>
                    <w:p w14:paraId="0C28157E" w14:textId="5E2360DC" w:rsidR="003262ED" w:rsidRDefault="003262ED" w:rsidP="00816815">
                      <w:pPr>
                        <w:rPr>
                          <w:rFonts w:cs="Arial"/>
                        </w:rPr>
                      </w:pPr>
                      <w:r>
                        <w:rPr>
                          <w:rFonts w:cs="Arial"/>
                        </w:rPr>
                        <w:t>22 July 2018</w:t>
                      </w:r>
                    </w:p>
                    <w:p w14:paraId="78CD44B5" w14:textId="0E47CF96" w:rsidR="003262ED" w:rsidRPr="000C6DC6" w:rsidRDefault="003262ED" w:rsidP="00816815">
                      <w:pPr>
                        <w:rPr>
                          <w:rFonts w:cs="Arial"/>
                        </w:rPr>
                      </w:pPr>
                      <w:r>
                        <w:rPr>
                          <w:rFonts w:cs="Arial"/>
                        </w:rPr>
                        <w:t xml:space="preserve">Message 19 of 66 </w:t>
                      </w:r>
                    </w:p>
                  </w:txbxContent>
                </v:textbox>
                <w10:wrap type="tight"/>
              </v:shape>
            </w:pict>
          </mc:Fallback>
        </mc:AlternateContent>
      </w:r>
    </w:p>
    <w:p w14:paraId="03C7965C" w14:textId="77777777" w:rsidR="00D27AD7" w:rsidRDefault="00D27AD7" w:rsidP="00604394">
      <w:pPr>
        <w:pStyle w:val="Header"/>
        <w:tabs>
          <w:tab w:val="clear" w:pos="4800"/>
          <w:tab w:val="center" w:pos="4950"/>
        </w:tabs>
        <w:ind w:right="-10"/>
        <w:rPr>
          <w:rFonts w:cs="Arial"/>
          <w:b/>
          <w:sz w:val="32"/>
        </w:rPr>
      </w:pPr>
    </w:p>
    <w:p w14:paraId="1AE00A69" w14:textId="77777777" w:rsidR="00D27AD7" w:rsidRDefault="00D27AD7" w:rsidP="00604394">
      <w:pPr>
        <w:pStyle w:val="Header"/>
        <w:tabs>
          <w:tab w:val="clear" w:pos="4800"/>
          <w:tab w:val="center" w:pos="4950"/>
        </w:tabs>
        <w:ind w:right="-10"/>
        <w:rPr>
          <w:rFonts w:cs="Arial"/>
          <w:b/>
          <w:sz w:val="32"/>
        </w:rPr>
      </w:pPr>
    </w:p>
    <w:p w14:paraId="1FFC2075" w14:textId="77777777" w:rsidR="00D27AD7" w:rsidRDefault="00D27AD7" w:rsidP="00604394">
      <w:pPr>
        <w:pStyle w:val="Header"/>
        <w:tabs>
          <w:tab w:val="clear" w:pos="4800"/>
          <w:tab w:val="center" w:pos="4950"/>
        </w:tabs>
        <w:ind w:right="-10"/>
        <w:rPr>
          <w:rFonts w:cs="Arial"/>
          <w:b/>
          <w:sz w:val="32"/>
        </w:rPr>
      </w:pPr>
    </w:p>
    <w:p w14:paraId="73F3640A" w14:textId="77777777" w:rsidR="00644EC6" w:rsidRPr="00FD7B79" w:rsidRDefault="00644EC6" w:rsidP="00644EC6">
      <w:pPr>
        <w:pStyle w:val="Header"/>
        <w:widowControl w:val="0"/>
        <w:tabs>
          <w:tab w:val="clear" w:pos="4800"/>
          <w:tab w:val="center" w:pos="4950"/>
        </w:tabs>
        <w:ind w:right="-10"/>
        <w:rPr>
          <w:rFonts w:cs="Arial"/>
          <w:b/>
          <w:sz w:val="32"/>
        </w:rPr>
      </w:pPr>
      <w:r>
        <w:rPr>
          <w:rFonts w:cs="Arial"/>
          <w:b/>
          <w:sz w:val="32"/>
        </w:rPr>
        <w:t>Be Praising</w:t>
      </w:r>
    </w:p>
    <w:p w14:paraId="5B51B676" w14:textId="6D1FE1F6" w:rsidR="00644EC6" w:rsidRPr="00FD7B79" w:rsidRDefault="00644EC6" w:rsidP="00644EC6">
      <w:pPr>
        <w:pStyle w:val="Header"/>
        <w:widowControl w:val="0"/>
        <w:tabs>
          <w:tab w:val="clear" w:pos="4800"/>
          <w:tab w:val="center" w:pos="4950"/>
        </w:tabs>
        <w:ind w:right="-10"/>
        <w:rPr>
          <w:rFonts w:cs="Arial"/>
          <w:b/>
          <w:i/>
        </w:rPr>
      </w:pPr>
      <w:r>
        <w:rPr>
          <w:rFonts w:cs="Arial"/>
          <w:b/>
          <w:i/>
        </w:rPr>
        <w:t>Psalms</w:t>
      </w:r>
    </w:p>
    <w:p w14:paraId="68736FDC" w14:textId="77777777" w:rsidR="00187249" w:rsidRPr="00FD7B79" w:rsidRDefault="00187249" w:rsidP="00187249">
      <w:pPr>
        <w:pStyle w:val="Heading1"/>
        <w:ind w:right="-10"/>
        <w:rPr>
          <w:rFonts w:cs="Arial"/>
        </w:rPr>
      </w:pPr>
      <w:r w:rsidRPr="00FD7B79">
        <w:rPr>
          <w:rFonts w:cs="Arial"/>
        </w:rPr>
        <w:t>Introduction</w:t>
      </w:r>
    </w:p>
    <w:p w14:paraId="2F97467B" w14:textId="71B8DC30" w:rsidR="00187249" w:rsidRDefault="00187249" w:rsidP="00187249">
      <w:pPr>
        <w:pStyle w:val="Heading3"/>
        <w:ind w:right="-10"/>
        <w:rPr>
          <w:rFonts w:cs="Arial"/>
        </w:rPr>
      </w:pPr>
      <w:r w:rsidRPr="00655C52">
        <w:rPr>
          <w:rFonts w:cs="Arial"/>
        </w:rPr>
        <w:t xml:space="preserve">We all have a variety of needs, but what do you </w:t>
      </w:r>
      <w:r w:rsidRPr="00575CE8">
        <w:rPr>
          <w:rFonts w:cs="Arial"/>
          <w:bCs/>
          <w:i/>
          <w:iCs/>
        </w:rPr>
        <w:t>need most</w:t>
      </w:r>
      <w:r w:rsidRPr="00575CE8">
        <w:rPr>
          <w:rFonts w:cs="Arial"/>
        </w:rPr>
        <w:t>?</w:t>
      </w:r>
    </w:p>
    <w:p w14:paraId="15B746A8" w14:textId="590A11A2" w:rsidR="00187249" w:rsidRPr="00FD7B79" w:rsidRDefault="00187249" w:rsidP="00187249">
      <w:pPr>
        <w:pStyle w:val="Heading3"/>
        <w:ind w:right="-10"/>
        <w:rPr>
          <w:rFonts w:cs="Arial"/>
        </w:rPr>
      </w:pPr>
      <w:r>
        <w:rPr>
          <w:rFonts w:cs="Arial"/>
        </w:rPr>
        <w:t xml:space="preserve">Your greatest need is to </w:t>
      </w:r>
      <w:r w:rsidR="00B80FCF">
        <w:rPr>
          <w:rFonts w:cs="Arial"/>
        </w:rPr>
        <w:t>_______________</w:t>
      </w:r>
      <w:r>
        <w:rPr>
          <w:rFonts w:cs="Arial"/>
        </w:rPr>
        <w:t xml:space="preserve"> God. </w:t>
      </w:r>
    </w:p>
    <w:p w14:paraId="73BC55CC" w14:textId="2C4B7B13" w:rsidR="00187249" w:rsidRPr="00FD7B79" w:rsidRDefault="00187249" w:rsidP="00187249">
      <w:pPr>
        <w:pStyle w:val="Heading1"/>
        <w:rPr>
          <w:rFonts w:cs="Arial"/>
        </w:rPr>
      </w:pPr>
      <w:r w:rsidRPr="00FD7B79">
        <w:rPr>
          <w:rFonts w:cs="Arial"/>
        </w:rPr>
        <w:t>I.</w:t>
      </w:r>
      <w:r w:rsidRPr="00FD7B79">
        <w:rPr>
          <w:rFonts w:cs="Arial"/>
        </w:rPr>
        <w:tab/>
      </w:r>
      <w:r>
        <w:rPr>
          <w:rFonts w:cs="Arial"/>
        </w:rPr>
        <w:t xml:space="preserve">Psalms is </w:t>
      </w:r>
      <w:r w:rsidR="003262ED">
        <w:rPr>
          <w:rFonts w:cs="Arial"/>
        </w:rPr>
        <w:t>________________</w:t>
      </w:r>
      <w:r>
        <w:rPr>
          <w:rFonts w:cs="Arial"/>
        </w:rPr>
        <w:t>—in fact, the most unique book every written!</w:t>
      </w:r>
    </w:p>
    <w:p w14:paraId="1B345C3D" w14:textId="77777777" w:rsidR="00187249" w:rsidRPr="005F31F0" w:rsidRDefault="00187249" w:rsidP="00187249">
      <w:pPr>
        <w:pStyle w:val="Heading2"/>
        <w:rPr>
          <w:rFonts w:cs="Arial"/>
        </w:rPr>
      </w:pPr>
      <w:r w:rsidRPr="005F31F0">
        <w:rPr>
          <w:rFonts w:cs="Arial"/>
        </w:rPr>
        <w:t>Most diverse book of the OT</w:t>
      </w:r>
    </w:p>
    <w:p w14:paraId="42C33DA4" w14:textId="77777777" w:rsidR="00187249" w:rsidRPr="005F31F0" w:rsidRDefault="00187249" w:rsidP="00187249">
      <w:pPr>
        <w:pStyle w:val="Heading2"/>
        <w:rPr>
          <w:rFonts w:cs="Arial"/>
        </w:rPr>
      </w:pPr>
      <w:r w:rsidRPr="005F31F0">
        <w:rPr>
          <w:rFonts w:cs="Arial"/>
        </w:rPr>
        <w:t>Longest book in the Bible</w:t>
      </w:r>
    </w:p>
    <w:p w14:paraId="5720A03B" w14:textId="77777777" w:rsidR="00187249" w:rsidRPr="005F31F0" w:rsidRDefault="00187249" w:rsidP="00187249">
      <w:pPr>
        <w:pStyle w:val="Heading2"/>
        <w:rPr>
          <w:rFonts w:cs="Arial"/>
        </w:rPr>
      </w:pPr>
      <w:r w:rsidRPr="005F31F0">
        <w:rPr>
          <w:rFonts w:cs="Arial"/>
        </w:rPr>
        <w:t>Most OT quotes in the NT (at least 119)</w:t>
      </w:r>
    </w:p>
    <w:p w14:paraId="19AFE79B" w14:textId="77777777" w:rsidR="00187249" w:rsidRPr="005F31F0" w:rsidRDefault="00187249" w:rsidP="00187249">
      <w:pPr>
        <w:pStyle w:val="Heading2"/>
        <w:rPr>
          <w:rFonts w:cs="Arial"/>
        </w:rPr>
      </w:pPr>
      <w:r w:rsidRPr="005F31F0">
        <w:rPr>
          <w:rFonts w:cs="Arial"/>
        </w:rPr>
        <w:t>Source of the most memorized poem</w:t>
      </w:r>
    </w:p>
    <w:p w14:paraId="0C54D591" w14:textId="3ED4D50C" w:rsidR="00187249" w:rsidRPr="003262ED" w:rsidRDefault="00187249" w:rsidP="00187249">
      <w:pPr>
        <w:pStyle w:val="Heading1"/>
        <w:rPr>
          <w:rFonts w:cs="Arial"/>
        </w:rPr>
      </w:pPr>
      <w:r w:rsidRPr="00FD7B79">
        <w:rPr>
          <w:rFonts w:cs="Arial"/>
        </w:rPr>
        <w:t>II.</w:t>
      </w:r>
      <w:r w:rsidRPr="00FD7B79">
        <w:rPr>
          <w:rFonts w:cs="Arial"/>
        </w:rPr>
        <w:tab/>
      </w:r>
      <w:r>
        <w:rPr>
          <w:rFonts w:cs="Arial"/>
        </w:rPr>
        <w:t xml:space="preserve">Psalms teaches </w:t>
      </w:r>
      <w:r w:rsidR="00BC06DA">
        <w:rPr>
          <w:rFonts w:cs="Arial"/>
        </w:rPr>
        <w:t>_______________________</w:t>
      </w:r>
      <w:r w:rsidRPr="003262ED">
        <w:rPr>
          <w:rFonts w:cs="Arial"/>
        </w:rPr>
        <w:t>.</w:t>
      </w:r>
    </w:p>
    <w:p w14:paraId="690C06CE" w14:textId="21765BDE" w:rsidR="00187249" w:rsidRPr="003262ED" w:rsidRDefault="00187249" w:rsidP="00187249">
      <w:pPr>
        <w:pStyle w:val="Heading1"/>
        <w:rPr>
          <w:rFonts w:cs="Arial"/>
        </w:rPr>
      </w:pPr>
      <w:r w:rsidRPr="003262ED">
        <w:rPr>
          <w:rFonts w:cs="Arial"/>
        </w:rPr>
        <w:t>III.</w:t>
      </w:r>
      <w:r w:rsidRPr="003262ED">
        <w:rPr>
          <w:rFonts w:cs="Arial"/>
        </w:rPr>
        <w:tab/>
        <w:t xml:space="preserve">Psalms grew in </w:t>
      </w:r>
      <w:r w:rsidR="00BC06DA">
        <w:rPr>
          <w:rFonts w:cs="Arial"/>
        </w:rPr>
        <w:t>_______________________</w:t>
      </w:r>
      <w:r w:rsidRPr="003262ED">
        <w:rPr>
          <w:rFonts w:cs="Arial"/>
        </w:rPr>
        <w:t>.</w:t>
      </w:r>
    </w:p>
    <w:p w14:paraId="0D6DFCEF" w14:textId="77777777" w:rsidR="00187249" w:rsidRPr="003262ED" w:rsidRDefault="00187249" w:rsidP="00187249">
      <w:pPr>
        <w:pStyle w:val="Heading2"/>
        <w:rPr>
          <w:rFonts w:cs="Arial"/>
        </w:rPr>
      </w:pPr>
      <w:r w:rsidRPr="003262ED">
        <w:rPr>
          <w:rFonts w:cs="Arial"/>
        </w:rPr>
        <w:t>Many authors recorded their experiences with God over 1000 years.</w:t>
      </w:r>
    </w:p>
    <w:p w14:paraId="4F8D061C" w14:textId="77777777" w:rsidR="00187249" w:rsidRPr="003262ED" w:rsidRDefault="00187249" w:rsidP="00187249">
      <w:pPr>
        <w:pStyle w:val="Heading2"/>
        <w:rPr>
          <w:rFonts w:cs="Arial"/>
        </w:rPr>
      </w:pPr>
      <w:r w:rsidRPr="003262ED">
        <w:rPr>
          <w:rFonts w:cs="Arial"/>
        </w:rPr>
        <w:t>Five books within Psalms reveal stages of compilation.</w:t>
      </w:r>
    </w:p>
    <w:p w14:paraId="70303D3B" w14:textId="13B2EA32" w:rsidR="00187249" w:rsidRPr="003262ED" w:rsidRDefault="00187249" w:rsidP="00187249">
      <w:pPr>
        <w:pStyle w:val="Heading1"/>
        <w:rPr>
          <w:rFonts w:cs="Arial"/>
        </w:rPr>
      </w:pPr>
      <w:r w:rsidRPr="003262ED">
        <w:rPr>
          <w:rFonts w:cs="Arial"/>
        </w:rPr>
        <w:t>IV.</w:t>
      </w:r>
      <w:r w:rsidRPr="003262ED">
        <w:rPr>
          <w:rFonts w:cs="Arial"/>
        </w:rPr>
        <w:tab/>
        <w:t xml:space="preserve">Psalms is a guide for </w:t>
      </w:r>
      <w:r w:rsidR="00BC06DA">
        <w:rPr>
          <w:rFonts w:cs="Arial"/>
        </w:rPr>
        <w:t>_______________________</w:t>
      </w:r>
      <w:r w:rsidRPr="003262ED">
        <w:rPr>
          <w:rFonts w:cs="Arial"/>
        </w:rPr>
        <w:t>.</w:t>
      </w:r>
    </w:p>
    <w:p w14:paraId="36BE0E40" w14:textId="69160189" w:rsidR="00187249" w:rsidRPr="003262ED" w:rsidRDefault="00187249" w:rsidP="00187249">
      <w:pPr>
        <w:pStyle w:val="Heading1"/>
        <w:rPr>
          <w:rFonts w:cs="Arial"/>
        </w:rPr>
      </w:pPr>
      <w:r w:rsidRPr="003262ED">
        <w:rPr>
          <w:rFonts w:cs="Arial"/>
        </w:rPr>
        <w:t>V.</w:t>
      </w:r>
      <w:r w:rsidRPr="003262ED">
        <w:rPr>
          <w:rFonts w:cs="Arial"/>
        </w:rPr>
        <w:tab/>
        <w:t xml:space="preserve">Psalms come in many </w:t>
      </w:r>
      <w:r w:rsidR="00BC06DA">
        <w:rPr>
          <w:rFonts w:cs="Arial"/>
        </w:rPr>
        <w:t>_______________________</w:t>
      </w:r>
      <w:r w:rsidRPr="003262ED">
        <w:rPr>
          <w:rFonts w:cs="Arial"/>
        </w:rPr>
        <w:t>.</w:t>
      </w:r>
    </w:p>
    <w:p w14:paraId="343576E8" w14:textId="77777777" w:rsidR="00187249" w:rsidRPr="003262ED" w:rsidRDefault="00187249" w:rsidP="00187249">
      <w:pPr>
        <w:pStyle w:val="Heading2"/>
        <w:rPr>
          <w:rFonts w:cs="Arial"/>
        </w:rPr>
      </w:pPr>
      <w:r w:rsidRPr="003262ED">
        <w:rPr>
          <w:rFonts w:cs="Arial"/>
        </w:rPr>
        <w:t>It has more categories than any biblical book: messianic, pilgrim, imprecatory, etc.</w:t>
      </w:r>
    </w:p>
    <w:p w14:paraId="021F6AF7" w14:textId="77777777" w:rsidR="00187249" w:rsidRPr="003262ED" w:rsidRDefault="00187249" w:rsidP="00187249">
      <w:pPr>
        <w:pStyle w:val="Heading2"/>
        <w:rPr>
          <w:rFonts w:cs="Arial"/>
        </w:rPr>
      </w:pPr>
      <w:r w:rsidRPr="003262ED">
        <w:rPr>
          <w:rFonts w:cs="Arial"/>
        </w:rPr>
        <w:t>The main categories are praise and lament.</w:t>
      </w:r>
    </w:p>
    <w:p w14:paraId="0A57408E" w14:textId="16ABA4C7" w:rsidR="00187249" w:rsidRPr="003262ED" w:rsidRDefault="00187249" w:rsidP="00187249">
      <w:pPr>
        <w:pStyle w:val="Heading1"/>
        <w:rPr>
          <w:rFonts w:cs="Arial"/>
        </w:rPr>
      </w:pPr>
      <w:r w:rsidRPr="003262ED">
        <w:rPr>
          <w:rFonts w:cs="Arial"/>
        </w:rPr>
        <w:t>VI.</w:t>
      </w:r>
      <w:r w:rsidRPr="003262ED">
        <w:rPr>
          <w:rFonts w:cs="Arial"/>
        </w:rPr>
        <w:tab/>
        <w:t xml:space="preserve">Psalms must be correctly </w:t>
      </w:r>
      <w:r w:rsidR="00BC06DA">
        <w:rPr>
          <w:rFonts w:cs="Arial"/>
        </w:rPr>
        <w:t>_______________________</w:t>
      </w:r>
      <w:r w:rsidRPr="003262ED">
        <w:rPr>
          <w:rFonts w:cs="Arial"/>
        </w:rPr>
        <w:t>.</w:t>
      </w:r>
    </w:p>
    <w:p w14:paraId="50542B41" w14:textId="701169C9" w:rsidR="00187249" w:rsidRPr="006504EA" w:rsidRDefault="00187249" w:rsidP="00187249">
      <w:pPr>
        <w:pStyle w:val="Heading2"/>
        <w:rPr>
          <w:rFonts w:cs="Arial"/>
        </w:rPr>
      </w:pPr>
      <w:r>
        <w:rPr>
          <w:rFonts w:cs="Arial"/>
        </w:rPr>
        <w:t>Hebrew repeats</w:t>
      </w:r>
      <w:r w:rsidRPr="006504EA">
        <w:rPr>
          <w:rFonts w:cs="Arial"/>
        </w:rPr>
        <w:t xml:space="preserve"> </w:t>
      </w:r>
      <w:r>
        <w:rPr>
          <w:rFonts w:cs="Arial"/>
        </w:rPr>
        <w:t>“</w:t>
      </w:r>
      <w:r w:rsidRPr="006504EA">
        <w:rPr>
          <w:rFonts w:cs="Arial"/>
        </w:rPr>
        <w:t>meaning in parallel expressions" (</w:t>
      </w:r>
      <w:r>
        <w:rPr>
          <w:rFonts w:cs="Arial"/>
        </w:rPr>
        <w:t xml:space="preserve">Alan </w:t>
      </w:r>
      <w:r w:rsidRPr="006504EA">
        <w:rPr>
          <w:rFonts w:cs="Arial"/>
        </w:rPr>
        <w:t xml:space="preserve">Ross, </w:t>
      </w:r>
      <w:r w:rsidR="002D59B2">
        <w:rPr>
          <w:rFonts w:cs="Arial"/>
          <w:i/>
        </w:rPr>
        <w:t>BKC</w:t>
      </w:r>
      <w:r w:rsidRPr="006504EA">
        <w:rPr>
          <w:rFonts w:cs="Arial"/>
        </w:rPr>
        <w:t>, 1:780)</w:t>
      </w:r>
      <w:r>
        <w:rPr>
          <w:rFonts w:cs="Arial"/>
        </w:rPr>
        <w:t>.</w:t>
      </w:r>
    </w:p>
    <w:p w14:paraId="480C38C4" w14:textId="77777777" w:rsidR="00187249" w:rsidRDefault="00187249" w:rsidP="00187249">
      <w:pPr>
        <w:pStyle w:val="Heading2"/>
        <w:rPr>
          <w:rFonts w:cs="Arial"/>
        </w:rPr>
      </w:pPr>
      <w:r>
        <w:rPr>
          <w:rFonts w:cs="Arial"/>
        </w:rPr>
        <w:t>Tips for interpreting the psalms can help.</w:t>
      </w:r>
    </w:p>
    <w:p w14:paraId="6D5B15B0" w14:textId="77777777" w:rsidR="00187249" w:rsidRPr="00FD7B79" w:rsidRDefault="00187249" w:rsidP="00187249">
      <w:pPr>
        <w:pStyle w:val="Heading1"/>
        <w:rPr>
          <w:rFonts w:cs="Arial"/>
        </w:rPr>
      </w:pPr>
      <w:r w:rsidRPr="00FD7B79">
        <w:rPr>
          <w:rFonts w:cs="Arial"/>
        </w:rPr>
        <w:t>Conclusion</w:t>
      </w:r>
    </w:p>
    <w:p w14:paraId="5A5C039C" w14:textId="2A82A18A" w:rsidR="00187249" w:rsidRPr="00FD7B79" w:rsidRDefault="00187249" w:rsidP="00187249">
      <w:pPr>
        <w:pStyle w:val="Heading3"/>
        <w:rPr>
          <w:rFonts w:cs="Arial"/>
        </w:rPr>
      </w:pPr>
      <w:r>
        <w:rPr>
          <w:rFonts w:cs="Arial"/>
        </w:rPr>
        <w:t xml:space="preserve">Your greatest need is to </w:t>
      </w:r>
      <w:r w:rsidR="007377B9">
        <w:rPr>
          <w:rFonts w:cs="Arial"/>
        </w:rPr>
        <w:t>______________________</w:t>
      </w:r>
      <w:r>
        <w:rPr>
          <w:rFonts w:cs="Arial"/>
        </w:rPr>
        <w:t xml:space="preserve"> God</w:t>
      </w:r>
      <w:r w:rsidR="00125DB4">
        <w:rPr>
          <w:rFonts w:cs="Arial"/>
        </w:rPr>
        <w:t xml:space="preserve"> (Main Idea</w:t>
      </w:r>
      <w:r w:rsidRPr="00FD7B79">
        <w:rPr>
          <w:rFonts w:cs="Arial"/>
        </w:rPr>
        <w:t>).</w:t>
      </w:r>
    </w:p>
    <w:p w14:paraId="085FB800" w14:textId="77777777" w:rsidR="00187249" w:rsidRDefault="00187249" w:rsidP="001C10AF">
      <w:pPr>
        <w:pStyle w:val="Heading3"/>
        <w:rPr>
          <w:rFonts w:cs="Arial"/>
        </w:rPr>
      </w:pPr>
      <w:r>
        <w:rPr>
          <w:rFonts w:cs="Arial"/>
        </w:rPr>
        <w:t>Praise prevents idolatry!</w:t>
      </w:r>
    </w:p>
    <w:p w14:paraId="5B227C57" w14:textId="77777777" w:rsidR="00187249" w:rsidRDefault="00187249" w:rsidP="001C10AF">
      <w:pPr>
        <w:pStyle w:val="Heading3"/>
        <w:rPr>
          <w:rFonts w:cs="Arial"/>
        </w:rPr>
      </w:pPr>
      <w:r>
        <w:rPr>
          <w:rFonts w:cs="Arial"/>
        </w:rPr>
        <w:t>“Be still and know the I am God” (Ps 46:10)</w:t>
      </w:r>
    </w:p>
    <w:p w14:paraId="07C407E9" w14:textId="77777777" w:rsidR="00A41780" w:rsidRPr="004918E8" w:rsidRDefault="00A41780" w:rsidP="00A41780">
      <w:pPr>
        <w:widowControl w:val="0"/>
        <w:pBdr>
          <w:bottom w:val="single" w:sz="12" w:space="1" w:color="auto"/>
        </w:pBdr>
        <w:ind w:right="-10"/>
        <w:rPr>
          <w:rFonts w:cs="Arial"/>
          <w:szCs w:val="22"/>
        </w:rPr>
      </w:pPr>
    </w:p>
    <w:p w14:paraId="06702D78" w14:textId="1E42258F"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eStudyDownloads.org/resource/old</w:t>
      </w:r>
      <w:r w:rsidRPr="002B6EC9">
        <w:rPr>
          <w:rFonts w:cs="Arial"/>
          <w:sz w:val="18"/>
          <w:szCs w:val="22"/>
        </w:rPr>
        <w:t>-testament-preaching/</w:t>
      </w:r>
    </w:p>
    <w:p w14:paraId="418210B3" w14:textId="2591C8E0" w:rsidR="00F91FFF" w:rsidRDefault="00A41780" w:rsidP="005164CF">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r w:rsidR="00F91FFF">
        <w:rPr>
          <w:rFonts w:cs="Arial"/>
          <w:szCs w:val="22"/>
        </w:rPr>
        <w:br w:type="page"/>
      </w:r>
    </w:p>
    <w:p w14:paraId="0763D15B" w14:textId="77777777" w:rsidR="00957535" w:rsidRPr="00AD6F9C" w:rsidRDefault="00957535" w:rsidP="00957535">
      <w:pPr>
        <w:ind w:left="20" w:hanging="20"/>
        <w:jc w:val="center"/>
        <w:outlineLvl w:val="0"/>
        <w:rPr>
          <w:rFonts w:cs="Arial"/>
          <w:sz w:val="44"/>
        </w:rPr>
      </w:pPr>
      <w:r w:rsidRPr="00AD6F9C">
        <w:rPr>
          <w:rFonts w:cs="Arial"/>
          <w:b/>
          <w:sz w:val="44"/>
        </w:rPr>
        <w:lastRenderedPageBreak/>
        <w:t>Psalms</w:t>
      </w:r>
    </w:p>
    <w:p w14:paraId="1B634988" w14:textId="77777777" w:rsidR="00957535" w:rsidRPr="00AD6F9C" w:rsidRDefault="00957535" w:rsidP="00957535">
      <w:pPr>
        <w:ind w:left="20" w:hanging="20"/>
        <w:jc w:val="center"/>
        <w:rPr>
          <w:rFonts w:cs="Arial"/>
          <w:sz w:val="20"/>
        </w:rPr>
      </w:pPr>
    </w:p>
    <w:tbl>
      <w:tblPr>
        <w:tblW w:w="9530" w:type="dxa"/>
        <w:tblLayout w:type="fixed"/>
        <w:tblCellMar>
          <w:left w:w="80" w:type="dxa"/>
          <w:right w:w="80" w:type="dxa"/>
        </w:tblCellMar>
        <w:tblLook w:val="0000" w:firstRow="0" w:lastRow="0" w:firstColumn="0" w:lastColumn="0" w:noHBand="0" w:noVBand="0"/>
      </w:tblPr>
      <w:tblGrid>
        <w:gridCol w:w="1790"/>
        <w:gridCol w:w="1710"/>
        <w:gridCol w:w="1710"/>
        <w:gridCol w:w="1377"/>
        <w:gridCol w:w="1323"/>
        <w:gridCol w:w="1620"/>
      </w:tblGrid>
      <w:tr w:rsidR="00957535" w:rsidRPr="00AD6F9C" w14:paraId="0C6DDE12" w14:textId="77777777" w:rsidTr="00A47B71">
        <w:tc>
          <w:tcPr>
            <w:tcW w:w="9530" w:type="dxa"/>
            <w:gridSpan w:val="6"/>
            <w:tcBorders>
              <w:top w:val="single" w:sz="6" w:space="0" w:color="auto"/>
              <w:left w:val="single" w:sz="6" w:space="0" w:color="auto"/>
              <w:bottom w:val="single" w:sz="6" w:space="0" w:color="auto"/>
              <w:right w:val="single" w:sz="6" w:space="0" w:color="auto"/>
            </w:tcBorders>
            <w:shd w:val="clear" w:color="auto" w:fill="000000"/>
          </w:tcPr>
          <w:p w14:paraId="4B08A618" w14:textId="77777777" w:rsidR="00957535" w:rsidRPr="00AD6F9C" w:rsidRDefault="00957535" w:rsidP="00A47B71">
            <w:pPr>
              <w:jc w:val="center"/>
              <w:rPr>
                <w:rFonts w:cs="Arial"/>
                <w:b/>
                <w:lang w:bidi="x-none"/>
              </w:rPr>
            </w:pPr>
          </w:p>
          <w:p w14:paraId="25D8CFB2" w14:textId="77777777" w:rsidR="00957535" w:rsidRPr="00AD6F9C" w:rsidRDefault="00957535" w:rsidP="00A47B71">
            <w:pPr>
              <w:jc w:val="center"/>
              <w:rPr>
                <w:rFonts w:cs="Arial"/>
                <w:b/>
                <w:sz w:val="32"/>
                <w:lang w:bidi="x-none"/>
              </w:rPr>
            </w:pPr>
            <w:r w:rsidRPr="00AD6F9C">
              <w:rPr>
                <w:rFonts w:cs="Arial"/>
                <w:b/>
                <w:sz w:val="32"/>
                <w:lang w:bidi="x-none"/>
              </w:rPr>
              <w:t>Praising and Petitioning God</w:t>
            </w:r>
          </w:p>
          <w:p w14:paraId="09A4A580" w14:textId="77777777" w:rsidR="00957535" w:rsidRPr="00AD6F9C" w:rsidRDefault="00957535" w:rsidP="00A47B71">
            <w:pPr>
              <w:jc w:val="center"/>
              <w:rPr>
                <w:rFonts w:cs="Arial"/>
                <w:b/>
                <w:lang w:bidi="x-none"/>
              </w:rPr>
            </w:pPr>
          </w:p>
        </w:tc>
      </w:tr>
      <w:tr w:rsidR="00957535" w:rsidRPr="00AD6F9C" w14:paraId="2698F441" w14:textId="77777777" w:rsidTr="00A47B71">
        <w:tc>
          <w:tcPr>
            <w:tcW w:w="1790" w:type="dxa"/>
            <w:tcBorders>
              <w:top w:val="single" w:sz="6" w:space="0" w:color="auto"/>
              <w:left w:val="single" w:sz="6" w:space="0" w:color="auto"/>
              <w:bottom w:val="single" w:sz="6" w:space="0" w:color="auto"/>
              <w:right w:val="single" w:sz="6" w:space="0" w:color="auto"/>
            </w:tcBorders>
          </w:tcPr>
          <w:p w14:paraId="6DECFF59" w14:textId="77777777" w:rsidR="00957535" w:rsidRPr="00AD6F9C" w:rsidRDefault="00957535" w:rsidP="00A47B71">
            <w:pPr>
              <w:jc w:val="center"/>
              <w:rPr>
                <w:rFonts w:cs="Arial"/>
                <w:b/>
                <w:sz w:val="20"/>
                <w:lang w:bidi="x-none"/>
              </w:rPr>
            </w:pPr>
          </w:p>
          <w:p w14:paraId="380CFCFB" w14:textId="77777777" w:rsidR="00957535" w:rsidRPr="00AD6F9C" w:rsidRDefault="00957535" w:rsidP="00A47B71">
            <w:pPr>
              <w:jc w:val="center"/>
              <w:rPr>
                <w:rFonts w:cs="Arial"/>
                <w:b/>
                <w:sz w:val="20"/>
                <w:lang w:bidi="x-none"/>
              </w:rPr>
            </w:pPr>
          </w:p>
        </w:tc>
        <w:tc>
          <w:tcPr>
            <w:tcW w:w="1710" w:type="dxa"/>
            <w:tcBorders>
              <w:top w:val="single" w:sz="6" w:space="0" w:color="auto"/>
              <w:left w:val="single" w:sz="6" w:space="0" w:color="auto"/>
              <w:bottom w:val="single" w:sz="6" w:space="0" w:color="auto"/>
              <w:right w:val="single" w:sz="6" w:space="0" w:color="auto"/>
            </w:tcBorders>
          </w:tcPr>
          <w:p w14:paraId="65520891" w14:textId="77777777" w:rsidR="00957535" w:rsidRPr="00AD6F9C" w:rsidRDefault="00957535" w:rsidP="00A47B71">
            <w:pPr>
              <w:jc w:val="center"/>
              <w:rPr>
                <w:rFonts w:cs="Arial"/>
                <w:b/>
                <w:sz w:val="20"/>
                <w:lang w:bidi="x-none"/>
              </w:rPr>
            </w:pPr>
          </w:p>
          <w:p w14:paraId="171F8549" w14:textId="77777777" w:rsidR="00957535" w:rsidRPr="00AD6F9C" w:rsidRDefault="00957535" w:rsidP="00A47B71">
            <w:pPr>
              <w:jc w:val="center"/>
              <w:rPr>
                <w:rFonts w:cs="Arial"/>
                <w:b/>
                <w:sz w:val="20"/>
                <w:lang w:bidi="x-none"/>
              </w:rPr>
            </w:pPr>
            <w:r w:rsidRPr="00AD6F9C">
              <w:rPr>
                <w:rFonts w:cs="Arial"/>
                <w:b/>
                <w:sz w:val="20"/>
                <w:lang w:bidi="x-none"/>
              </w:rPr>
              <w:t>Book 1</w:t>
            </w:r>
          </w:p>
          <w:p w14:paraId="2F48F67F" w14:textId="77777777" w:rsidR="00957535" w:rsidRPr="00AD6F9C" w:rsidRDefault="00957535" w:rsidP="00A47B71">
            <w:pPr>
              <w:jc w:val="center"/>
              <w:rPr>
                <w:rFonts w:cs="Arial"/>
                <w:b/>
                <w:sz w:val="20"/>
                <w:lang w:bidi="x-none"/>
              </w:rPr>
            </w:pPr>
            <w:r w:rsidRPr="00AD6F9C">
              <w:rPr>
                <w:rFonts w:cs="Arial"/>
                <w:b/>
                <w:sz w:val="20"/>
                <w:lang w:bidi="x-none"/>
              </w:rPr>
              <w:t xml:space="preserve">(1–41) </w:t>
            </w:r>
          </w:p>
        </w:tc>
        <w:tc>
          <w:tcPr>
            <w:tcW w:w="1710" w:type="dxa"/>
            <w:tcBorders>
              <w:top w:val="single" w:sz="6" w:space="0" w:color="auto"/>
              <w:left w:val="single" w:sz="6" w:space="0" w:color="auto"/>
              <w:bottom w:val="single" w:sz="6" w:space="0" w:color="auto"/>
              <w:right w:val="single" w:sz="6" w:space="0" w:color="auto"/>
            </w:tcBorders>
          </w:tcPr>
          <w:p w14:paraId="1D2529B9" w14:textId="77777777" w:rsidR="00957535" w:rsidRPr="00AD6F9C" w:rsidRDefault="00957535" w:rsidP="00A47B71">
            <w:pPr>
              <w:jc w:val="center"/>
              <w:rPr>
                <w:rFonts w:cs="Arial"/>
                <w:b/>
                <w:sz w:val="20"/>
                <w:lang w:bidi="x-none"/>
              </w:rPr>
            </w:pPr>
          </w:p>
          <w:p w14:paraId="35BE71E7" w14:textId="77777777" w:rsidR="00957535" w:rsidRPr="00AD6F9C" w:rsidRDefault="00957535" w:rsidP="00A47B71">
            <w:pPr>
              <w:jc w:val="center"/>
              <w:rPr>
                <w:rFonts w:cs="Arial"/>
                <w:b/>
                <w:sz w:val="20"/>
                <w:lang w:bidi="x-none"/>
              </w:rPr>
            </w:pPr>
            <w:r w:rsidRPr="00AD6F9C">
              <w:rPr>
                <w:rFonts w:cs="Arial"/>
                <w:b/>
                <w:sz w:val="20"/>
                <w:lang w:bidi="x-none"/>
              </w:rPr>
              <w:t>Book 2</w:t>
            </w:r>
          </w:p>
          <w:p w14:paraId="662480A2" w14:textId="77777777" w:rsidR="00957535" w:rsidRPr="00AD6F9C" w:rsidRDefault="00957535" w:rsidP="00A47B71">
            <w:pPr>
              <w:jc w:val="center"/>
              <w:rPr>
                <w:rFonts w:cs="Arial"/>
                <w:b/>
                <w:sz w:val="20"/>
                <w:lang w:bidi="x-none"/>
              </w:rPr>
            </w:pPr>
            <w:r w:rsidRPr="00AD6F9C">
              <w:rPr>
                <w:rFonts w:cs="Arial"/>
                <w:b/>
                <w:sz w:val="20"/>
                <w:lang w:bidi="x-none"/>
              </w:rPr>
              <w:t xml:space="preserve">(42–72) </w:t>
            </w:r>
          </w:p>
        </w:tc>
        <w:tc>
          <w:tcPr>
            <w:tcW w:w="1377" w:type="dxa"/>
            <w:tcBorders>
              <w:top w:val="single" w:sz="6" w:space="0" w:color="auto"/>
              <w:left w:val="single" w:sz="6" w:space="0" w:color="auto"/>
              <w:bottom w:val="single" w:sz="6" w:space="0" w:color="auto"/>
              <w:right w:val="single" w:sz="6" w:space="0" w:color="auto"/>
            </w:tcBorders>
          </w:tcPr>
          <w:p w14:paraId="2167BF43" w14:textId="77777777" w:rsidR="00957535" w:rsidRPr="00AD6F9C" w:rsidRDefault="00957535" w:rsidP="00A47B71">
            <w:pPr>
              <w:jc w:val="center"/>
              <w:rPr>
                <w:rFonts w:cs="Arial"/>
                <w:b/>
                <w:sz w:val="20"/>
                <w:lang w:bidi="x-none"/>
              </w:rPr>
            </w:pPr>
          </w:p>
          <w:p w14:paraId="24214336" w14:textId="77777777" w:rsidR="00957535" w:rsidRPr="00AD6F9C" w:rsidRDefault="00957535" w:rsidP="00A47B71">
            <w:pPr>
              <w:jc w:val="center"/>
              <w:rPr>
                <w:rFonts w:cs="Arial"/>
                <w:b/>
                <w:sz w:val="20"/>
                <w:lang w:bidi="x-none"/>
              </w:rPr>
            </w:pPr>
            <w:r w:rsidRPr="00AD6F9C">
              <w:rPr>
                <w:rFonts w:cs="Arial"/>
                <w:b/>
                <w:sz w:val="20"/>
                <w:lang w:bidi="x-none"/>
              </w:rPr>
              <w:t>Book 3</w:t>
            </w:r>
          </w:p>
          <w:p w14:paraId="2B1C283D" w14:textId="77777777" w:rsidR="00957535" w:rsidRPr="00AD6F9C" w:rsidRDefault="00957535" w:rsidP="00A47B71">
            <w:pPr>
              <w:jc w:val="center"/>
              <w:rPr>
                <w:rFonts w:cs="Arial"/>
                <w:b/>
                <w:sz w:val="20"/>
                <w:lang w:bidi="x-none"/>
              </w:rPr>
            </w:pPr>
            <w:r w:rsidRPr="00AD6F9C">
              <w:rPr>
                <w:rFonts w:cs="Arial"/>
                <w:b/>
                <w:sz w:val="20"/>
                <w:lang w:bidi="x-none"/>
              </w:rPr>
              <w:t xml:space="preserve">(73–89) </w:t>
            </w:r>
          </w:p>
        </w:tc>
        <w:tc>
          <w:tcPr>
            <w:tcW w:w="1323" w:type="dxa"/>
            <w:tcBorders>
              <w:top w:val="single" w:sz="6" w:space="0" w:color="auto"/>
              <w:left w:val="single" w:sz="6" w:space="0" w:color="auto"/>
              <w:bottom w:val="single" w:sz="6" w:space="0" w:color="auto"/>
              <w:right w:val="single" w:sz="6" w:space="0" w:color="auto"/>
            </w:tcBorders>
          </w:tcPr>
          <w:p w14:paraId="724079C8" w14:textId="77777777" w:rsidR="00957535" w:rsidRPr="00AD6F9C" w:rsidRDefault="00957535" w:rsidP="00A47B71">
            <w:pPr>
              <w:jc w:val="center"/>
              <w:rPr>
                <w:rFonts w:cs="Arial"/>
                <w:b/>
                <w:sz w:val="20"/>
                <w:lang w:bidi="x-none"/>
              </w:rPr>
            </w:pPr>
          </w:p>
          <w:p w14:paraId="2E8CF4C1" w14:textId="77777777" w:rsidR="00957535" w:rsidRPr="00AD6F9C" w:rsidRDefault="00957535" w:rsidP="00A47B71">
            <w:pPr>
              <w:jc w:val="center"/>
              <w:rPr>
                <w:rFonts w:cs="Arial"/>
                <w:b/>
                <w:sz w:val="20"/>
                <w:lang w:bidi="x-none"/>
              </w:rPr>
            </w:pPr>
            <w:r w:rsidRPr="00AD6F9C">
              <w:rPr>
                <w:rFonts w:cs="Arial"/>
                <w:b/>
                <w:sz w:val="20"/>
                <w:lang w:bidi="x-none"/>
              </w:rPr>
              <w:t>Book 4</w:t>
            </w:r>
          </w:p>
          <w:p w14:paraId="709656C5" w14:textId="77777777" w:rsidR="00957535" w:rsidRPr="00AD6F9C" w:rsidRDefault="00957535" w:rsidP="00A47B71">
            <w:pPr>
              <w:jc w:val="center"/>
              <w:rPr>
                <w:rFonts w:cs="Arial"/>
                <w:b/>
                <w:sz w:val="20"/>
                <w:lang w:bidi="x-none"/>
              </w:rPr>
            </w:pPr>
            <w:r w:rsidRPr="00AD6F9C">
              <w:rPr>
                <w:rFonts w:cs="Arial"/>
                <w:b/>
                <w:sz w:val="20"/>
                <w:lang w:bidi="x-none"/>
              </w:rPr>
              <w:t xml:space="preserve">(90–106) </w:t>
            </w:r>
          </w:p>
        </w:tc>
        <w:tc>
          <w:tcPr>
            <w:tcW w:w="1620" w:type="dxa"/>
            <w:tcBorders>
              <w:top w:val="single" w:sz="6" w:space="0" w:color="auto"/>
              <w:left w:val="single" w:sz="6" w:space="0" w:color="auto"/>
              <w:bottom w:val="single" w:sz="6" w:space="0" w:color="auto"/>
              <w:right w:val="single" w:sz="6" w:space="0" w:color="auto"/>
            </w:tcBorders>
          </w:tcPr>
          <w:p w14:paraId="528BA86B" w14:textId="77777777" w:rsidR="00957535" w:rsidRPr="00AD6F9C" w:rsidRDefault="00957535" w:rsidP="00A47B71">
            <w:pPr>
              <w:jc w:val="center"/>
              <w:rPr>
                <w:rFonts w:cs="Arial"/>
                <w:b/>
                <w:sz w:val="20"/>
                <w:lang w:bidi="x-none"/>
              </w:rPr>
            </w:pPr>
          </w:p>
          <w:p w14:paraId="52C8FD97" w14:textId="77777777" w:rsidR="00957535" w:rsidRPr="00AD6F9C" w:rsidRDefault="00957535" w:rsidP="00A47B71">
            <w:pPr>
              <w:jc w:val="center"/>
              <w:rPr>
                <w:rFonts w:cs="Arial"/>
                <w:b/>
                <w:sz w:val="20"/>
                <w:lang w:bidi="x-none"/>
              </w:rPr>
            </w:pPr>
            <w:r w:rsidRPr="00AD6F9C">
              <w:rPr>
                <w:rFonts w:cs="Arial"/>
                <w:b/>
                <w:sz w:val="20"/>
                <w:lang w:bidi="x-none"/>
              </w:rPr>
              <w:t>Book 5</w:t>
            </w:r>
          </w:p>
          <w:p w14:paraId="03B57934" w14:textId="77777777" w:rsidR="00957535" w:rsidRPr="00AD6F9C" w:rsidRDefault="00957535" w:rsidP="00A47B71">
            <w:pPr>
              <w:jc w:val="center"/>
              <w:rPr>
                <w:rFonts w:cs="Arial"/>
                <w:b/>
                <w:sz w:val="20"/>
                <w:lang w:bidi="x-none"/>
              </w:rPr>
            </w:pPr>
            <w:r w:rsidRPr="00AD6F9C">
              <w:rPr>
                <w:rFonts w:cs="Arial"/>
                <w:b/>
                <w:sz w:val="20"/>
                <w:lang w:bidi="x-none"/>
              </w:rPr>
              <w:t xml:space="preserve">(107–150) </w:t>
            </w:r>
          </w:p>
          <w:p w14:paraId="63F77038" w14:textId="77777777" w:rsidR="00957535" w:rsidRPr="00AD6F9C" w:rsidRDefault="00957535" w:rsidP="00A47B71">
            <w:pPr>
              <w:jc w:val="center"/>
              <w:rPr>
                <w:rFonts w:cs="Arial"/>
                <w:b/>
                <w:sz w:val="20"/>
                <w:lang w:bidi="x-none"/>
              </w:rPr>
            </w:pPr>
          </w:p>
        </w:tc>
      </w:tr>
      <w:tr w:rsidR="00957535" w:rsidRPr="00AD6F9C" w14:paraId="6E13EC8A" w14:textId="77777777" w:rsidTr="00A47B71">
        <w:tc>
          <w:tcPr>
            <w:tcW w:w="1790" w:type="dxa"/>
            <w:tcBorders>
              <w:top w:val="single" w:sz="6" w:space="0" w:color="auto"/>
              <w:left w:val="single" w:sz="6" w:space="0" w:color="auto"/>
              <w:bottom w:val="single" w:sz="6" w:space="0" w:color="auto"/>
              <w:right w:val="single" w:sz="6" w:space="0" w:color="auto"/>
            </w:tcBorders>
          </w:tcPr>
          <w:p w14:paraId="54DF2845" w14:textId="77777777" w:rsidR="00957535" w:rsidRPr="00AD6F9C" w:rsidRDefault="00957535" w:rsidP="00A47B71">
            <w:pPr>
              <w:jc w:val="center"/>
              <w:rPr>
                <w:rFonts w:cs="Arial"/>
                <w:b/>
                <w:sz w:val="20"/>
                <w:lang w:bidi="x-none"/>
              </w:rPr>
            </w:pPr>
          </w:p>
          <w:p w14:paraId="1018C3EC" w14:textId="77777777" w:rsidR="00957535" w:rsidRPr="00AD6F9C" w:rsidRDefault="00957535" w:rsidP="00A47B71">
            <w:pPr>
              <w:jc w:val="center"/>
              <w:rPr>
                <w:rFonts w:cs="Arial"/>
                <w:b/>
                <w:sz w:val="20"/>
                <w:lang w:bidi="x-none"/>
              </w:rPr>
            </w:pPr>
            <w:r w:rsidRPr="00AD6F9C">
              <w:rPr>
                <w:rFonts w:cs="Arial"/>
                <w:b/>
                <w:sz w:val="20"/>
                <w:lang w:bidi="x-none"/>
              </w:rPr>
              <w:t>Number of Psalms</w:t>
            </w:r>
          </w:p>
          <w:p w14:paraId="2120FAF2" w14:textId="77777777" w:rsidR="00957535" w:rsidRPr="00AD6F9C" w:rsidRDefault="00957535" w:rsidP="00A47B71">
            <w:pPr>
              <w:jc w:val="center"/>
              <w:rPr>
                <w:rFonts w:cs="Arial"/>
                <w:b/>
                <w:sz w:val="20"/>
                <w:lang w:bidi="x-none"/>
              </w:rPr>
            </w:pPr>
            <w:r w:rsidRPr="00AD6F9C">
              <w:rPr>
                <w:rFonts w:cs="Arial"/>
                <w:b/>
                <w:sz w:val="20"/>
                <w:lang w:bidi="x-none"/>
              </w:rPr>
              <w:t xml:space="preserve"> </w:t>
            </w:r>
          </w:p>
        </w:tc>
        <w:tc>
          <w:tcPr>
            <w:tcW w:w="1710" w:type="dxa"/>
            <w:tcBorders>
              <w:top w:val="single" w:sz="6" w:space="0" w:color="auto"/>
              <w:left w:val="single" w:sz="6" w:space="0" w:color="auto"/>
              <w:bottom w:val="single" w:sz="6" w:space="0" w:color="auto"/>
              <w:right w:val="single" w:sz="6" w:space="0" w:color="auto"/>
            </w:tcBorders>
          </w:tcPr>
          <w:p w14:paraId="0947D0F6" w14:textId="77777777" w:rsidR="00957535" w:rsidRPr="00AD6F9C" w:rsidRDefault="00957535" w:rsidP="00A47B71">
            <w:pPr>
              <w:jc w:val="center"/>
              <w:rPr>
                <w:rFonts w:cs="Arial"/>
                <w:b/>
                <w:sz w:val="20"/>
                <w:lang w:bidi="x-none"/>
              </w:rPr>
            </w:pPr>
          </w:p>
          <w:p w14:paraId="232825F1" w14:textId="77777777" w:rsidR="00957535" w:rsidRPr="00AD6F9C" w:rsidRDefault="00957535" w:rsidP="00A47B71">
            <w:pPr>
              <w:jc w:val="center"/>
              <w:rPr>
                <w:rFonts w:cs="Arial"/>
                <w:b/>
                <w:sz w:val="20"/>
                <w:lang w:bidi="x-none"/>
              </w:rPr>
            </w:pPr>
            <w:r w:rsidRPr="00AD6F9C">
              <w:rPr>
                <w:rFonts w:cs="Arial"/>
                <w:b/>
                <w:sz w:val="20"/>
                <w:lang w:bidi="x-none"/>
              </w:rPr>
              <w:t xml:space="preserve">41 </w:t>
            </w:r>
          </w:p>
        </w:tc>
        <w:tc>
          <w:tcPr>
            <w:tcW w:w="1710" w:type="dxa"/>
            <w:tcBorders>
              <w:top w:val="single" w:sz="6" w:space="0" w:color="auto"/>
              <w:left w:val="single" w:sz="6" w:space="0" w:color="auto"/>
              <w:bottom w:val="single" w:sz="6" w:space="0" w:color="auto"/>
              <w:right w:val="single" w:sz="6" w:space="0" w:color="auto"/>
            </w:tcBorders>
          </w:tcPr>
          <w:p w14:paraId="56444758" w14:textId="77777777" w:rsidR="00957535" w:rsidRPr="00AD6F9C" w:rsidRDefault="00957535" w:rsidP="00A47B71">
            <w:pPr>
              <w:jc w:val="center"/>
              <w:rPr>
                <w:rFonts w:cs="Arial"/>
                <w:b/>
                <w:sz w:val="20"/>
                <w:lang w:bidi="x-none"/>
              </w:rPr>
            </w:pPr>
          </w:p>
          <w:p w14:paraId="1471EF09" w14:textId="77777777" w:rsidR="00957535" w:rsidRPr="00AD6F9C" w:rsidRDefault="00957535" w:rsidP="00A47B71">
            <w:pPr>
              <w:jc w:val="center"/>
              <w:rPr>
                <w:rFonts w:cs="Arial"/>
                <w:b/>
                <w:sz w:val="20"/>
                <w:lang w:bidi="x-none"/>
              </w:rPr>
            </w:pPr>
            <w:r w:rsidRPr="00AD6F9C">
              <w:rPr>
                <w:rFonts w:cs="Arial"/>
                <w:b/>
                <w:sz w:val="20"/>
                <w:lang w:bidi="x-none"/>
              </w:rPr>
              <w:t xml:space="preserve">31 </w:t>
            </w:r>
          </w:p>
        </w:tc>
        <w:tc>
          <w:tcPr>
            <w:tcW w:w="1377" w:type="dxa"/>
            <w:tcBorders>
              <w:top w:val="single" w:sz="6" w:space="0" w:color="auto"/>
              <w:left w:val="single" w:sz="6" w:space="0" w:color="auto"/>
              <w:bottom w:val="single" w:sz="6" w:space="0" w:color="auto"/>
              <w:right w:val="single" w:sz="6" w:space="0" w:color="auto"/>
            </w:tcBorders>
          </w:tcPr>
          <w:p w14:paraId="71EBED9B" w14:textId="77777777" w:rsidR="00957535" w:rsidRPr="00AD6F9C" w:rsidRDefault="00957535" w:rsidP="00A47B71">
            <w:pPr>
              <w:jc w:val="center"/>
              <w:rPr>
                <w:rFonts w:cs="Arial"/>
                <w:b/>
                <w:sz w:val="20"/>
                <w:lang w:bidi="x-none"/>
              </w:rPr>
            </w:pPr>
          </w:p>
          <w:p w14:paraId="03073C23" w14:textId="77777777" w:rsidR="00957535" w:rsidRPr="00AD6F9C" w:rsidRDefault="00957535" w:rsidP="00A47B71">
            <w:pPr>
              <w:jc w:val="center"/>
              <w:rPr>
                <w:rFonts w:cs="Arial"/>
                <w:b/>
                <w:sz w:val="20"/>
                <w:lang w:bidi="x-none"/>
              </w:rPr>
            </w:pPr>
            <w:r w:rsidRPr="00AD6F9C">
              <w:rPr>
                <w:rFonts w:cs="Arial"/>
                <w:b/>
                <w:sz w:val="20"/>
                <w:lang w:bidi="x-none"/>
              </w:rPr>
              <w:t xml:space="preserve">17 </w:t>
            </w:r>
          </w:p>
        </w:tc>
        <w:tc>
          <w:tcPr>
            <w:tcW w:w="1323" w:type="dxa"/>
            <w:tcBorders>
              <w:top w:val="single" w:sz="6" w:space="0" w:color="auto"/>
              <w:left w:val="single" w:sz="6" w:space="0" w:color="auto"/>
              <w:bottom w:val="single" w:sz="6" w:space="0" w:color="auto"/>
              <w:right w:val="single" w:sz="6" w:space="0" w:color="auto"/>
            </w:tcBorders>
          </w:tcPr>
          <w:p w14:paraId="479AC2B0" w14:textId="77777777" w:rsidR="00957535" w:rsidRPr="00AD6F9C" w:rsidRDefault="00957535" w:rsidP="00A47B71">
            <w:pPr>
              <w:jc w:val="center"/>
              <w:rPr>
                <w:rFonts w:cs="Arial"/>
                <w:b/>
                <w:sz w:val="20"/>
                <w:lang w:bidi="x-none"/>
              </w:rPr>
            </w:pPr>
          </w:p>
          <w:p w14:paraId="172BA7B8" w14:textId="77777777" w:rsidR="00957535" w:rsidRPr="00AD6F9C" w:rsidRDefault="00957535" w:rsidP="00A47B71">
            <w:pPr>
              <w:jc w:val="center"/>
              <w:rPr>
                <w:rFonts w:cs="Arial"/>
                <w:b/>
                <w:sz w:val="20"/>
                <w:lang w:bidi="x-none"/>
              </w:rPr>
            </w:pPr>
            <w:r w:rsidRPr="00AD6F9C">
              <w:rPr>
                <w:rFonts w:cs="Arial"/>
                <w:b/>
                <w:sz w:val="20"/>
                <w:lang w:bidi="x-none"/>
              </w:rPr>
              <w:t xml:space="preserve">17 </w:t>
            </w:r>
          </w:p>
        </w:tc>
        <w:tc>
          <w:tcPr>
            <w:tcW w:w="1620" w:type="dxa"/>
            <w:tcBorders>
              <w:top w:val="single" w:sz="6" w:space="0" w:color="auto"/>
              <w:left w:val="single" w:sz="6" w:space="0" w:color="auto"/>
              <w:bottom w:val="single" w:sz="6" w:space="0" w:color="auto"/>
              <w:right w:val="single" w:sz="6" w:space="0" w:color="auto"/>
            </w:tcBorders>
          </w:tcPr>
          <w:p w14:paraId="00CDF6CB" w14:textId="77777777" w:rsidR="00957535" w:rsidRPr="00AD6F9C" w:rsidRDefault="00957535" w:rsidP="00A47B71">
            <w:pPr>
              <w:jc w:val="center"/>
              <w:rPr>
                <w:rFonts w:cs="Arial"/>
                <w:b/>
                <w:sz w:val="20"/>
                <w:lang w:bidi="x-none"/>
              </w:rPr>
            </w:pPr>
          </w:p>
          <w:p w14:paraId="78817F04" w14:textId="77777777" w:rsidR="00957535" w:rsidRPr="00AD6F9C" w:rsidRDefault="00957535" w:rsidP="00A47B71">
            <w:pPr>
              <w:jc w:val="center"/>
              <w:rPr>
                <w:rFonts w:cs="Arial"/>
                <w:b/>
                <w:sz w:val="20"/>
                <w:lang w:bidi="x-none"/>
              </w:rPr>
            </w:pPr>
            <w:r w:rsidRPr="00AD6F9C">
              <w:rPr>
                <w:rFonts w:cs="Arial"/>
                <w:b/>
                <w:sz w:val="20"/>
                <w:lang w:bidi="x-none"/>
              </w:rPr>
              <w:t xml:space="preserve">44 </w:t>
            </w:r>
          </w:p>
          <w:p w14:paraId="1AF2C247" w14:textId="77777777" w:rsidR="00957535" w:rsidRPr="00AD6F9C" w:rsidRDefault="00957535" w:rsidP="00A47B71">
            <w:pPr>
              <w:jc w:val="center"/>
              <w:rPr>
                <w:rFonts w:cs="Arial"/>
                <w:b/>
                <w:sz w:val="20"/>
                <w:lang w:bidi="x-none"/>
              </w:rPr>
            </w:pPr>
          </w:p>
        </w:tc>
      </w:tr>
      <w:tr w:rsidR="00957535" w:rsidRPr="00AD6F9C" w14:paraId="7CA557CF" w14:textId="77777777" w:rsidTr="00A47B71">
        <w:tc>
          <w:tcPr>
            <w:tcW w:w="1790" w:type="dxa"/>
            <w:tcBorders>
              <w:top w:val="single" w:sz="6" w:space="0" w:color="auto"/>
              <w:left w:val="single" w:sz="6" w:space="0" w:color="auto"/>
              <w:bottom w:val="single" w:sz="6" w:space="0" w:color="auto"/>
              <w:right w:val="single" w:sz="6" w:space="0" w:color="auto"/>
            </w:tcBorders>
          </w:tcPr>
          <w:p w14:paraId="0D6666AB" w14:textId="77777777" w:rsidR="00957535" w:rsidRPr="00AD6F9C" w:rsidRDefault="00957535" w:rsidP="00A47B71">
            <w:pPr>
              <w:jc w:val="center"/>
              <w:rPr>
                <w:rFonts w:cs="Arial"/>
                <w:b/>
                <w:sz w:val="20"/>
                <w:lang w:bidi="x-none"/>
              </w:rPr>
            </w:pPr>
          </w:p>
          <w:p w14:paraId="2C7D5D67" w14:textId="77777777" w:rsidR="00957535" w:rsidRPr="00AD6F9C" w:rsidRDefault="00957535" w:rsidP="00A47B71">
            <w:pPr>
              <w:jc w:val="center"/>
              <w:rPr>
                <w:rFonts w:cs="Arial"/>
                <w:b/>
                <w:sz w:val="20"/>
                <w:lang w:bidi="x-none"/>
              </w:rPr>
            </w:pPr>
            <w:r w:rsidRPr="00AD6F9C">
              <w:rPr>
                <w:rFonts w:cs="Arial"/>
                <w:b/>
                <w:sz w:val="20"/>
                <w:lang w:bidi="x-none"/>
              </w:rPr>
              <w:t xml:space="preserve">Authors </w:t>
            </w:r>
          </w:p>
          <w:p w14:paraId="6075037F" w14:textId="77777777" w:rsidR="00957535" w:rsidRPr="00AD6F9C" w:rsidRDefault="00957535" w:rsidP="00A47B71">
            <w:pPr>
              <w:jc w:val="center"/>
              <w:rPr>
                <w:rFonts w:cs="Arial"/>
                <w:b/>
                <w:sz w:val="20"/>
                <w:lang w:bidi="x-none"/>
              </w:rPr>
            </w:pPr>
            <w:proofErr w:type="gramStart"/>
            <w:r w:rsidRPr="00AD6F9C">
              <w:rPr>
                <w:rFonts w:cs="Arial"/>
                <w:b/>
                <w:sz w:val="20"/>
                <w:lang w:bidi="x-none"/>
              </w:rPr>
              <w:t>and</w:t>
            </w:r>
            <w:proofErr w:type="gramEnd"/>
            <w:r w:rsidRPr="00AD6F9C">
              <w:rPr>
                <w:rFonts w:cs="Arial"/>
                <w:b/>
                <w:sz w:val="20"/>
                <w:lang w:bidi="x-none"/>
              </w:rPr>
              <w:t xml:space="preserve"> Number of Psalms Authored</w:t>
            </w:r>
          </w:p>
        </w:tc>
        <w:tc>
          <w:tcPr>
            <w:tcW w:w="1710" w:type="dxa"/>
            <w:tcBorders>
              <w:top w:val="single" w:sz="6" w:space="0" w:color="auto"/>
              <w:left w:val="single" w:sz="6" w:space="0" w:color="auto"/>
              <w:bottom w:val="single" w:sz="6" w:space="0" w:color="auto"/>
              <w:right w:val="single" w:sz="6" w:space="0" w:color="auto"/>
            </w:tcBorders>
          </w:tcPr>
          <w:p w14:paraId="0413F921" w14:textId="77777777" w:rsidR="00957535" w:rsidRPr="00AD6F9C" w:rsidRDefault="00957535" w:rsidP="00A47B71">
            <w:pPr>
              <w:jc w:val="center"/>
              <w:rPr>
                <w:rFonts w:cs="Arial"/>
                <w:b/>
                <w:sz w:val="20"/>
                <w:lang w:bidi="x-none"/>
              </w:rPr>
            </w:pPr>
          </w:p>
          <w:p w14:paraId="0D49203D" w14:textId="77777777" w:rsidR="00957535" w:rsidRPr="00AD6F9C" w:rsidRDefault="00957535" w:rsidP="00A47B71">
            <w:pPr>
              <w:jc w:val="center"/>
              <w:rPr>
                <w:rFonts w:cs="Arial"/>
                <w:b/>
                <w:sz w:val="20"/>
                <w:lang w:bidi="x-none"/>
              </w:rPr>
            </w:pPr>
            <w:r w:rsidRPr="00AD6F9C">
              <w:rPr>
                <w:rFonts w:cs="Arial"/>
                <w:b/>
                <w:sz w:val="20"/>
                <w:lang w:bidi="x-none"/>
              </w:rPr>
              <w:t>David-37</w:t>
            </w:r>
          </w:p>
          <w:p w14:paraId="49666EF2" w14:textId="77777777" w:rsidR="00957535" w:rsidRPr="00AD6F9C" w:rsidRDefault="00957535" w:rsidP="00A47B71">
            <w:pPr>
              <w:jc w:val="center"/>
              <w:rPr>
                <w:rFonts w:cs="Arial"/>
                <w:b/>
                <w:sz w:val="20"/>
                <w:lang w:bidi="x-none"/>
              </w:rPr>
            </w:pPr>
            <w:r w:rsidRPr="00AD6F9C">
              <w:rPr>
                <w:rFonts w:cs="Arial"/>
                <w:b/>
                <w:sz w:val="20"/>
                <w:lang w:bidi="x-none"/>
              </w:rPr>
              <w:t>Anon-4</w:t>
            </w:r>
          </w:p>
        </w:tc>
        <w:tc>
          <w:tcPr>
            <w:tcW w:w="1710" w:type="dxa"/>
            <w:tcBorders>
              <w:top w:val="single" w:sz="6" w:space="0" w:color="auto"/>
              <w:left w:val="single" w:sz="6" w:space="0" w:color="auto"/>
              <w:bottom w:val="single" w:sz="6" w:space="0" w:color="auto"/>
              <w:right w:val="single" w:sz="6" w:space="0" w:color="auto"/>
            </w:tcBorders>
          </w:tcPr>
          <w:p w14:paraId="79BB08E3" w14:textId="77777777" w:rsidR="00957535" w:rsidRPr="00AD6F9C" w:rsidRDefault="00957535" w:rsidP="00A47B71">
            <w:pPr>
              <w:jc w:val="center"/>
              <w:rPr>
                <w:rFonts w:cs="Arial"/>
                <w:b/>
                <w:sz w:val="20"/>
                <w:lang w:bidi="x-none"/>
              </w:rPr>
            </w:pPr>
          </w:p>
          <w:p w14:paraId="1750D78A" w14:textId="77777777" w:rsidR="00957535" w:rsidRPr="00AD6F9C" w:rsidRDefault="00957535" w:rsidP="00A47B71">
            <w:pPr>
              <w:jc w:val="center"/>
              <w:rPr>
                <w:rFonts w:cs="Arial"/>
                <w:b/>
                <w:sz w:val="20"/>
                <w:lang w:bidi="x-none"/>
              </w:rPr>
            </w:pPr>
            <w:r w:rsidRPr="00AD6F9C">
              <w:rPr>
                <w:rFonts w:cs="Arial"/>
                <w:b/>
                <w:sz w:val="20"/>
                <w:lang w:bidi="x-none"/>
              </w:rPr>
              <w:t>David-18</w:t>
            </w:r>
          </w:p>
          <w:p w14:paraId="13699257" w14:textId="77777777" w:rsidR="00957535" w:rsidRPr="00AD6F9C" w:rsidRDefault="00957535" w:rsidP="00A47B71">
            <w:pPr>
              <w:jc w:val="center"/>
              <w:rPr>
                <w:rFonts w:cs="Arial"/>
                <w:b/>
                <w:sz w:val="20"/>
                <w:lang w:bidi="x-none"/>
              </w:rPr>
            </w:pPr>
            <w:r w:rsidRPr="00AD6F9C">
              <w:rPr>
                <w:rFonts w:cs="Arial"/>
                <w:b/>
                <w:sz w:val="20"/>
                <w:lang w:bidi="x-none"/>
              </w:rPr>
              <w:t>Korah-7</w:t>
            </w:r>
          </w:p>
          <w:p w14:paraId="541FD8D7" w14:textId="77777777" w:rsidR="00957535" w:rsidRPr="00AD6F9C" w:rsidRDefault="00957535" w:rsidP="00A47B71">
            <w:pPr>
              <w:jc w:val="center"/>
              <w:rPr>
                <w:rFonts w:cs="Arial"/>
                <w:b/>
                <w:sz w:val="20"/>
                <w:lang w:bidi="x-none"/>
              </w:rPr>
            </w:pPr>
            <w:r w:rsidRPr="00AD6F9C">
              <w:rPr>
                <w:rFonts w:cs="Arial"/>
                <w:b/>
                <w:sz w:val="20"/>
                <w:lang w:bidi="x-none"/>
              </w:rPr>
              <w:t>Anon-4</w:t>
            </w:r>
          </w:p>
          <w:p w14:paraId="64CE83A6" w14:textId="77777777" w:rsidR="00957535" w:rsidRPr="00AD6F9C" w:rsidRDefault="00957535" w:rsidP="00A47B71">
            <w:pPr>
              <w:jc w:val="center"/>
              <w:rPr>
                <w:rFonts w:cs="Arial"/>
                <w:b/>
                <w:sz w:val="20"/>
                <w:lang w:bidi="x-none"/>
              </w:rPr>
            </w:pPr>
            <w:r w:rsidRPr="00AD6F9C">
              <w:rPr>
                <w:rFonts w:cs="Arial"/>
                <w:b/>
                <w:sz w:val="20"/>
                <w:lang w:bidi="x-none"/>
              </w:rPr>
              <w:t>Solomon-1</w:t>
            </w:r>
          </w:p>
          <w:p w14:paraId="619D6573" w14:textId="77777777" w:rsidR="00957535" w:rsidRPr="00AD6F9C" w:rsidRDefault="00957535" w:rsidP="00A47B71">
            <w:pPr>
              <w:jc w:val="center"/>
              <w:rPr>
                <w:rFonts w:cs="Arial"/>
                <w:b/>
                <w:sz w:val="20"/>
                <w:lang w:bidi="x-none"/>
              </w:rPr>
            </w:pPr>
            <w:r w:rsidRPr="00AD6F9C">
              <w:rPr>
                <w:rFonts w:cs="Arial"/>
                <w:b/>
                <w:sz w:val="20"/>
                <w:lang w:bidi="x-none"/>
              </w:rPr>
              <w:t>Asaph-1</w:t>
            </w:r>
          </w:p>
          <w:p w14:paraId="6E49C710" w14:textId="77777777" w:rsidR="00957535" w:rsidRPr="00AD6F9C" w:rsidRDefault="00957535" w:rsidP="00A47B71">
            <w:pPr>
              <w:jc w:val="center"/>
              <w:rPr>
                <w:rFonts w:cs="Arial"/>
                <w:b/>
                <w:sz w:val="20"/>
                <w:lang w:bidi="x-none"/>
              </w:rPr>
            </w:pPr>
          </w:p>
        </w:tc>
        <w:tc>
          <w:tcPr>
            <w:tcW w:w="1377" w:type="dxa"/>
            <w:tcBorders>
              <w:top w:val="single" w:sz="6" w:space="0" w:color="auto"/>
              <w:left w:val="single" w:sz="6" w:space="0" w:color="auto"/>
              <w:bottom w:val="single" w:sz="6" w:space="0" w:color="auto"/>
              <w:right w:val="single" w:sz="6" w:space="0" w:color="auto"/>
            </w:tcBorders>
          </w:tcPr>
          <w:p w14:paraId="1F66AC4C" w14:textId="77777777" w:rsidR="00957535" w:rsidRPr="00AD6F9C" w:rsidRDefault="00957535" w:rsidP="00A47B71">
            <w:pPr>
              <w:jc w:val="center"/>
              <w:rPr>
                <w:rFonts w:cs="Arial"/>
                <w:b/>
                <w:sz w:val="20"/>
                <w:lang w:bidi="x-none"/>
              </w:rPr>
            </w:pPr>
          </w:p>
          <w:p w14:paraId="40ECA046" w14:textId="77777777" w:rsidR="00957535" w:rsidRPr="00AD6F9C" w:rsidRDefault="00957535" w:rsidP="00A47B71">
            <w:pPr>
              <w:jc w:val="center"/>
              <w:rPr>
                <w:rFonts w:cs="Arial"/>
                <w:b/>
                <w:sz w:val="20"/>
                <w:lang w:bidi="x-none"/>
              </w:rPr>
            </w:pPr>
            <w:r w:rsidRPr="00AD6F9C">
              <w:rPr>
                <w:rFonts w:cs="Arial"/>
                <w:b/>
                <w:sz w:val="20"/>
                <w:lang w:bidi="x-none"/>
              </w:rPr>
              <w:t>Asaph-11</w:t>
            </w:r>
          </w:p>
          <w:p w14:paraId="50CD6DE7" w14:textId="77777777" w:rsidR="00957535" w:rsidRPr="00AD6F9C" w:rsidRDefault="00957535" w:rsidP="00A47B71">
            <w:pPr>
              <w:jc w:val="center"/>
              <w:rPr>
                <w:rFonts w:cs="Arial"/>
                <w:b/>
                <w:sz w:val="20"/>
                <w:lang w:bidi="x-none"/>
              </w:rPr>
            </w:pPr>
            <w:r w:rsidRPr="00AD6F9C">
              <w:rPr>
                <w:rFonts w:cs="Arial"/>
                <w:b/>
                <w:sz w:val="20"/>
                <w:lang w:bidi="x-none"/>
              </w:rPr>
              <w:t>Korah-3</w:t>
            </w:r>
          </w:p>
          <w:p w14:paraId="73FE13E7" w14:textId="77777777" w:rsidR="00957535" w:rsidRPr="00AD6F9C" w:rsidRDefault="00957535" w:rsidP="00A47B71">
            <w:pPr>
              <w:jc w:val="center"/>
              <w:rPr>
                <w:rFonts w:cs="Arial"/>
                <w:b/>
                <w:sz w:val="20"/>
                <w:lang w:bidi="x-none"/>
              </w:rPr>
            </w:pPr>
            <w:r w:rsidRPr="00AD6F9C">
              <w:rPr>
                <w:rFonts w:cs="Arial"/>
                <w:b/>
                <w:sz w:val="20"/>
                <w:lang w:bidi="x-none"/>
              </w:rPr>
              <w:t>Ethan-1</w:t>
            </w:r>
          </w:p>
          <w:p w14:paraId="754E6EB7" w14:textId="77777777" w:rsidR="00957535" w:rsidRPr="00AD6F9C" w:rsidRDefault="00957535" w:rsidP="00A47B71">
            <w:pPr>
              <w:jc w:val="center"/>
              <w:rPr>
                <w:rFonts w:cs="Arial"/>
                <w:b/>
                <w:sz w:val="20"/>
                <w:lang w:bidi="x-none"/>
              </w:rPr>
            </w:pPr>
            <w:r w:rsidRPr="00AD6F9C">
              <w:rPr>
                <w:rFonts w:cs="Arial"/>
                <w:b/>
                <w:sz w:val="20"/>
                <w:lang w:bidi="x-none"/>
              </w:rPr>
              <w:t>Heman-1</w:t>
            </w:r>
          </w:p>
          <w:p w14:paraId="5CFA4E9A" w14:textId="77777777" w:rsidR="00957535" w:rsidRPr="00AD6F9C" w:rsidRDefault="00957535" w:rsidP="00A47B71">
            <w:pPr>
              <w:jc w:val="center"/>
              <w:rPr>
                <w:rFonts w:cs="Arial"/>
                <w:b/>
                <w:sz w:val="20"/>
                <w:lang w:bidi="x-none"/>
              </w:rPr>
            </w:pPr>
            <w:r w:rsidRPr="00AD6F9C">
              <w:rPr>
                <w:rFonts w:cs="Arial"/>
                <w:b/>
                <w:sz w:val="20"/>
                <w:lang w:bidi="x-none"/>
              </w:rPr>
              <w:t>David-1</w:t>
            </w:r>
          </w:p>
        </w:tc>
        <w:tc>
          <w:tcPr>
            <w:tcW w:w="1323" w:type="dxa"/>
            <w:tcBorders>
              <w:top w:val="single" w:sz="6" w:space="0" w:color="auto"/>
              <w:left w:val="single" w:sz="6" w:space="0" w:color="auto"/>
              <w:bottom w:val="single" w:sz="6" w:space="0" w:color="auto"/>
              <w:right w:val="single" w:sz="6" w:space="0" w:color="auto"/>
            </w:tcBorders>
          </w:tcPr>
          <w:p w14:paraId="09A647FC" w14:textId="77777777" w:rsidR="00957535" w:rsidRPr="00AD6F9C" w:rsidRDefault="00957535" w:rsidP="00A47B71">
            <w:pPr>
              <w:jc w:val="center"/>
              <w:rPr>
                <w:rFonts w:cs="Arial"/>
                <w:b/>
                <w:sz w:val="20"/>
                <w:lang w:bidi="x-none"/>
              </w:rPr>
            </w:pPr>
          </w:p>
          <w:p w14:paraId="4B244073" w14:textId="77777777" w:rsidR="00957535" w:rsidRPr="00AD6F9C" w:rsidRDefault="00957535" w:rsidP="00A47B71">
            <w:pPr>
              <w:jc w:val="center"/>
              <w:rPr>
                <w:rFonts w:cs="Arial"/>
                <w:b/>
                <w:sz w:val="20"/>
                <w:lang w:bidi="x-none"/>
              </w:rPr>
            </w:pPr>
            <w:r w:rsidRPr="00AD6F9C">
              <w:rPr>
                <w:rFonts w:cs="Arial"/>
                <w:b/>
                <w:sz w:val="20"/>
                <w:lang w:bidi="x-none"/>
              </w:rPr>
              <w:t>Anon-14</w:t>
            </w:r>
          </w:p>
          <w:p w14:paraId="48C95491" w14:textId="77777777" w:rsidR="00957535" w:rsidRPr="00AD6F9C" w:rsidRDefault="00957535" w:rsidP="00A47B71">
            <w:pPr>
              <w:jc w:val="center"/>
              <w:rPr>
                <w:rFonts w:cs="Arial"/>
                <w:b/>
                <w:sz w:val="20"/>
                <w:lang w:bidi="x-none"/>
              </w:rPr>
            </w:pPr>
            <w:r w:rsidRPr="00AD6F9C">
              <w:rPr>
                <w:rFonts w:cs="Arial"/>
                <w:b/>
                <w:sz w:val="20"/>
                <w:lang w:bidi="x-none"/>
              </w:rPr>
              <w:t>David-2</w:t>
            </w:r>
          </w:p>
          <w:p w14:paraId="6EBE21E1" w14:textId="77777777" w:rsidR="00957535" w:rsidRPr="00AD6F9C" w:rsidRDefault="00957535" w:rsidP="00A47B71">
            <w:pPr>
              <w:jc w:val="center"/>
              <w:rPr>
                <w:rFonts w:cs="Arial"/>
                <w:b/>
                <w:sz w:val="20"/>
                <w:lang w:bidi="x-none"/>
              </w:rPr>
            </w:pPr>
            <w:r w:rsidRPr="00AD6F9C">
              <w:rPr>
                <w:rFonts w:cs="Arial"/>
                <w:b/>
                <w:sz w:val="20"/>
                <w:lang w:bidi="x-none"/>
              </w:rPr>
              <w:t>Moses-1</w:t>
            </w:r>
          </w:p>
          <w:p w14:paraId="0F26A176" w14:textId="77777777" w:rsidR="00957535" w:rsidRPr="00AD6F9C" w:rsidRDefault="00957535" w:rsidP="00A47B71">
            <w:pPr>
              <w:jc w:val="center"/>
              <w:rPr>
                <w:rFonts w:cs="Arial"/>
                <w:b/>
                <w:sz w:val="20"/>
                <w:lang w:bidi="x-none"/>
              </w:rPr>
            </w:pPr>
            <w:r w:rsidRPr="00AD6F9C">
              <w:rPr>
                <w:rFonts w:cs="Arial"/>
                <w:b/>
                <w:sz w:val="20"/>
                <w:lang w:bidi="x-none"/>
              </w:rPr>
              <w:t xml:space="preserve"> </w:t>
            </w:r>
          </w:p>
        </w:tc>
        <w:tc>
          <w:tcPr>
            <w:tcW w:w="1620" w:type="dxa"/>
            <w:tcBorders>
              <w:top w:val="single" w:sz="6" w:space="0" w:color="auto"/>
              <w:left w:val="single" w:sz="6" w:space="0" w:color="auto"/>
              <w:bottom w:val="single" w:sz="6" w:space="0" w:color="auto"/>
              <w:right w:val="single" w:sz="6" w:space="0" w:color="auto"/>
            </w:tcBorders>
          </w:tcPr>
          <w:p w14:paraId="580CF4EC" w14:textId="77777777" w:rsidR="00957535" w:rsidRPr="00AD6F9C" w:rsidRDefault="00957535" w:rsidP="00A47B71">
            <w:pPr>
              <w:jc w:val="center"/>
              <w:rPr>
                <w:rFonts w:cs="Arial"/>
                <w:b/>
                <w:sz w:val="20"/>
                <w:lang w:bidi="x-none"/>
              </w:rPr>
            </w:pPr>
          </w:p>
          <w:p w14:paraId="041CDF66" w14:textId="77777777" w:rsidR="00957535" w:rsidRPr="00AD6F9C" w:rsidRDefault="00957535" w:rsidP="00A47B71">
            <w:pPr>
              <w:jc w:val="center"/>
              <w:rPr>
                <w:rFonts w:cs="Arial"/>
                <w:b/>
                <w:sz w:val="20"/>
                <w:lang w:bidi="x-none"/>
              </w:rPr>
            </w:pPr>
            <w:r w:rsidRPr="00AD6F9C">
              <w:rPr>
                <w:rFonts w:cs="Arial"/>
                <w:b/>
                <w:sz w:val="20"/>
                <w:lang w:bidi="x-none"/>
              </w:rPr>
              <w:t>Anon-28</w:t>
            </w:r>
          </w:p>
          <w:p w14:paraId="62B3017A" w14:textId="77777777" w:rsidR="00957535" w:rsidRPr="00AD6F9C" w:rsidRDefault="00957535" w:rsidP="00A47B71">
            <w:pPr>
              <w:jc w:val="center"/>
              <w:rPr>
                <w:rFonts w:cs="Arial"/>
                <w:b/>
                <w:sz w:val="20"/>
                <w:lang w:bidi="x-none"/>
              </w:rPr>
            </w:pPr>
            <w:r w:rsidRPr="00AD6F9C">
              <w:rPr>
                <w:rFonts w:cs="Arial"/>
                <w:b/>
                <w:sz w:val="20"/>
                <w:lang w:bidi="x-none"/>
              </w:rPr>
              <w:t>David-15</w:t>
            </w:r>
          </w:p>
          <w:p w14:paraId="084C92B8" w14:textId="77777777" w:rsidR="00957535" w:rsidRPr="00AD6F9C" w:rsidRDefault="00957535" w:rsidP="00A47B71">
            <w:pPr>
              <w:jc w:val="center"/>
              <w:rPr>
                <w:rFonts w:cs="Arial"/>
                <w:b/>
                <w:sz w:val="20"/>
                <w:lang w:bidi="x-none"/>
              </w:rPr>
            </w:pPr>
            <w:r w:rsidRPr="00AD6F9C">
              <w:rPr>
                <w:rFonts w:cs="Arial"/>
                <w:b/>
                <w:sz w:val="20"/>
                <w:lang w:bidi="x-none"/>
              </w:rPr>
              <w:t xml:space="preserve">Solomon-1 </w:t>
            </w:r>
          </w:p>
        </w:tc>
      </w:tr>
      <w:tr w:rsidR="00957535" w:rsidRPr="00AD6F9C" w14:paraId="78D21714" w14:textId="77777777" w:rsidTr="00A47B71">
        <w:tc>
          <w:tcPr>
            <w:tcW w:w="1790" w:type="dxa"/>
            <w:tcBorders>
              <w:top w:val="single" w:sz="6" w:space="0" w:color="auto"/>
              <w:left w:val="single" w:sz="6" w:space="0" w:color="auto"/>
              <w:bottom w:val="single" w:sz="6" w:space="0" w:color="auto"/>
              <w:right w:val="single" w:sz="6" w:space="0" w:color="auto"/>
            </w:tcBorders>
          </w:tcPr>
          <w:p w14:paraId="6E269E87" w14:textId="77777777" w:rsidR="00957535" w:rsidRPr="00AD6F9C" w:rsidRDefault="00957535" w:rsidP="00A47B71">
            <w:pPr>
              <w:jc w:val="center"/>
              <w:rPr>
                <w:rFonts w:cs="Arial"/>
                <w:b/>
                <w:sz w:val="20"/>
                <w:lang w:bidi="x-none"/>
              </w:rPr>
            </w:pPr>
          </w:p>
          <w:p w14:paraId="5A9C8479" w14:textId="77777777" w:rsidR="00957535" w:rsidRPr="00AD6F9C" w:rsidRDefault="00957535" w:rsidP="00A47B71">
            <w:pPr>
              <w:jc w:val="center"/>
              <w:rPr>
                <w:rFonts w:cs="Arial"/>
                <w:b/>
                <w:sz w:val="20"/>
                <w:lang w:bidi="x-none"/>
              </w:rPr>
            </w:pPr>
            <w:r w:rsidRPr="00AD6F9C">
              <w:rPr>
                <w:rFonts w:cs="Arial"/>
                <w:b/>
                <w:sz w:val="20"/>
                <w:lang w:bidi="x-none"/>
              </w:rPr>
              <w:t>Prominent Type</w:t>
            </w:r>
          </w:p>
          <w:p w14:paraId="4192F14B" w14:textId="77777777" w:rsidR="00957535" w:rsidRPr="00AD6F9C" w:rsidRDefault="00957535" w:rsidP="00A47B71">
            <w:pPr>
              <w:jc w:val="center"/>
              <w:rPr>
                <w:rFonts w:cs="Arial"/>
                <w:b/>
                <w:sz w:val="20"/>
                <w:lang w:bidi="x-none"/>
              </w:rPr>
            </w:pPr>
            <w:r w:rsidRPr="00AD6F9C">
              <w:rPr>
                <w:rFonts w:cs="Arial"/>
                <w:b/>
                <w:sz w:val="20"/>
                <w:lang w:bidi="x-none"/>
              </w:rPr>
              <w:t xml:space="preserve"> </w:t>
            </w:r>
          </w:p>
        </w:tc>
        <w:tc>
          <w:tcPr>
            <w:tcW w:w="1710" w:type="dxa"/>
            <w:tcBorders>
              <w:top w:val="single" w:sz="6" w:space="0" w:color="auto"/>
              <w:left w:val="single" w:sz="6" w:space="0" w:color="auto"/>
              <w:bottom w:val="single" w:sz="6" w:space="0" w:color="auto"/>
              <w:right w:val="single" w:sz="6" w:space="0" w:color="auto"/>
            </w:tcBorders>
          </w:tcPr>
          <w:p w14:paraId="3D3FB432" w14:textId="77777777" w:rsidR="00957535" w:rsidRPr="00AD6F9C" w:rsidRDefault="00957535" w:rsidP="00A47B71">
            <w:pPr>
              <w:jc w:val="center"/>
              <w:rPr>
                <w:rFonts w:cs="Arial"/>
                <w:b/>
                <w:sz w:val="20"/>
                <w:lang w:bidi="x-none"/>
              </w:rPr>
            </w:pPr>
          </w:p>
          <w:p w14:paraId="4FF0B5DC" w14:textId="77777777" w:rsidR="00957535" w:rsidRPr="00AD6F9C" w:rsidRDefault="00957535" w:rsidP="00A47B71">
            <w:pPr>
              <w:jc w:val="center"/>
              <w:rPr>
                <w:rFonts w:cs="Arial"/>
                <w:b/>
                <w:sz w:val="20"/>
                <w:lang w:bidi="x-none"/>
              </w:rPr>
            </w:pPr>
            <w:r w:rsidRPr="00AD6F9C">
              <w:rPr>
                <w:rFonts w:cs="Arial"/>
                <w:b/>
                <w:sz w:val="20"/>
                <w:lang w:bidi="x-none"/>
              </w:rPr>
              <w:t xml:space="preserve">Lament-22 </w:t>
            </w:r>
          </w:p>
        </w:tc>
        <w:tc>
          <w:tcPr>
            <w:tcW w:w="1710" w:type="dxa"/>
            <w:tcBorders>
              <w:top w:val="single" w:sz="6" w:space="0" w:color="auto"/>
              <w:left w:val="single" w:sz="6" w:space="0" w:color="auto"/>
              <w:bottom w:val="single" w:sz="6" w:space="0" w:color="auto"/>
              <w:right w:val="single" w:sz="6" w:space="0" w:color="auto"/>
            </w:tcBorders>
          </w:tcPr>
          <w:p w14:paraId="607D8EA3" w14:textId="77777777" w:rsidR="00957535" w:rsidRPr="00AD6F9C" w:rsidRDefault="00957535" w:rsidP="00A47B71">
            <w:pPr>
              <w:jc w:val="center"/>
              <w:rPr>
                <w:rFonts w:cs="Arial"/>
                <w:b/>
                <w:sz w:val="20"/>
                <w:lang w:bidi="x-none"/>
              </w:rPr>
            </w:pPr>
          </w:p>
          <w:p w14:paraId="4BD5FBA0" w14:textId="77777777" w:rsidR="00957535" w:rsidRPr="00AD6F9C" w:rsidRDefault="00957535" w:rsidP="00A47B71">
            <w:pPr>
              <w:jc w:val="center"/>
              <w:rPr>
                <w:rFonts w:cs="Arial"/>
                <w:b/>
                <w:sz w:val="20"/>
                <w:lang w:bidi="x-none"/>
              </w:rPr>
            </w:pPr>
            <w:r w:rsidRPr="00AD6F9C">
              <w:rPr>
                <w:rFonts w:cs="Arial"/>
                <w:b/>
                <w:sz w:val="20"/>
                <w:lang w:bidi="x-none"/>
              </w:rPr>
              <w:t xml:space="preserve">Lament-21 </w:t>
            </w:r>
          </w:p>
        </w:tc>
        <w:tc>
          <w:tcPr>
            <w:tcW w:w="1377" w:type="dxa"/>
            <w:tcBorders>
              <w:top w:val="single" w:sz="6" w:space="0" w:color="auto"/>
              <w:left w:val="single" w:sz="6" w:space="0" w:color="auto"/>
              <w:bottom w:val="single" w:sz="6" w:space="0" w:color="auto"/>
              <w:right w:val="single" w:sz="6" w:space="0" w:color="auto"/>
            </w:tcBorders>
          </w:tcPr>
          <w:p w14:paraId="6B22FEFE" w14:textId="77777777" w:rsidR="00957535" w:rsidRPr="00AD6F9C" w:rsidRDefault="00957535" w:rsidP="00A47B71">
            <w:pPr>
              <w:jc w:val="center"/>
              <w:rPr>
                <w:rFonts w:cs="Arial"/>
                <w:b/>
                <w:sz w:val="20"/>
                <w:lang w:bidi="x-none"/>
              </w:rPr>
            </w:pPr>
          </w:p>
          <w:p w14:paraId="389D3642" w14:textId="77777777" w:rsidR="00957535" w:rsidRPr="00AD6F9C" w:rsidRDefault="00957535" w:rsidP="00A47B71">
            <w:pPr>
              <w:jc w:val="center"/>
              <w:rPr>
                <w:rFonts w:cs="Arial"/>
                <w:b/>
                <w:sz w:val="20"/>
                <w:lang w:bidi="x-none"/>
              </w:rPr>
            </w:pPr>
            <w:r w:rsidRPr="00AD6F9C">
              <w:rPr>
                <w:rFonts w:cs="Arial"/>
                <w:b/>
                <w:sz w:val="20"/>
                <w:lang w:bidi="x-none"/>
              </w:rPr>
              <w:t xml:space="preserve">Lament-9 </w:t>
            </w:r>
          </w:p>
        </w:tc>
        <w:tc>
          <w:tcPr>
            <w:tcW w:w="1323" w:type="dxa"/>
            <w:tcBorders>
              <w:top w:val="single" w:sz="6" w:space="0" w:color="auto"/>
              <w:left w:val="single" w:sz="6" w:space="0" w:color="auto"/>
              <w:bottom w:val="single" w:sz="6" w:space="0" w:color="auto"/>
              <w:right w:val="single" w:sz="6" w:space="0" w:color="auto"/>
            </w:tcBorders>
          </w:tcPr>
          <w:p w14:paraId="02374FAE" w14:textId="77777777" w:rsidR="00957535" w:rsidRPr="00AD6F9C" w:rsidRDefault="00957535" w:rsidP="00A47B71">
            <w:pPr>
              <w:jc w:val="center"/>
              <w:rPr>
                <w:rFonts w:cs="Arial"/>
                <w:b/>
                <w:sz w:val="20"/>
                <w:lang w:bidi="x-none"/>
              </w:rPr>
            </w:pPr>
          </w:p>
          <w:p w14:paraId="1EF8878D" w14:textId="77777777" w:rsidR="00957535" w:rsidRPr="00AD6F9C" w:rsidRDefault="00957535" w:rsidP="00A47B71">
            <w:pPr>
              <w:jc w:val="center"/>
              <w:rPr>
                <w:rFonts w:cs="Arial"/>
                <w:b/>
                <w:sz w:val="20"/>
                <w:lang w:bidi="x-none"/>
              </w:rPr>
            </w:pPr>
            <w:r w:rsidRPr="00AD6F9C">
              <w:rPr>
                <w:rFonts w:cs="Arial"/>
                <w:b/>
                <w:sz w:val="20"/>
                <w:lang w:bidi="x-none"/>
              </w:rPr>
              <w:t xml:space="preserve">Praise-12 </w:t>
            </w:r>
          </w:p>
        </w:tc>
        <w:tc>
          <w:tcPr>
            <w:tcW w:w="1620" w:type="dxa"/>
            <w:tcBorders>
              <w:top w:val="single" w:sz="6" w:space="0" w:color="auto"/>
              <w:left w:val="single" w:sz="6" w:space="0" w:color="auto"/>
              <w:bottom w:val="single" w:sz="6" w:space="0" w:color="auto"/>
              <w:right w:val="single" w:sz="6" w:space="0" w:color="auto"/>
            </w:tcBorders>
          </w:tcPr>
          <w:p w14:paraId="3F74EEB0" w14:textId="77777777" w:rsidR="00957535" w:rsidRPr="00AD6F9C" w:rsidRDefault="00957535" w:rsidP="00A47B71">
            <w:pPr>
              <w:jc w:val="center"/>
              <w:rPr>
                <w:rFonts w:cs="Arial"/>
                <w:b/>
                <w:sz w:val="20"/>
                <w:lang w:bidi="x-none"/>
              </w:rPr>
            </w:pPr>
          </w:p>
          <w:p w14:paraId="03F5A4D7" w14:textId="77777777" w:rsidR="00957535" w:rsidRPr="00AD6F9C" w:rsidRDefault="00957535" w:rsidP="00A47B71">
            <w:pPr>
              <w:jc w:val="center"/>
              <w:rPr>
                <w:rFonts w:cs="Arial"/>
                <w:b/>
                <w:sz w:val="20"/>
                <w:lang w:bidi="x-none"/>
              </w:rPr>
            </w:pPr>
            <w:r w:rsidRPr="00AD6F9C">
              <w:rPr>
                <w:rFonts w:cs="Arial"/>
                <w:b/>
                <w:sz w:val="20"/>
                <w:lang w:bidi="x-none"/>
              </w:rPr>
              <w:t xml:space="preserve">Praise-22 </w:t>
            </w:r>
          </w:p>
          <w:p w14:paraId="01C189DA" w14:textId="77777777" w:rsidR="00957535" w:rsidRPr="00AD6F9C" w:rsidRDefault="00957535" w:rsidP="00A47B71">
            <w:pPr>
              <w:jc w:val="center"/>
              <w:rPr>
                <w:rFonts w:cs="Arial"/>
                <w:b/>
                <w:sz w:val="20"/>
                <w:lang w:bidi="x-none"/>
              </w:rPr>
            </w:pPr>
          </w:p>
        </w:tc>
      </w:tr>
      <w:tr w:rsidR="00957535" w:rsidRPr="00AD6F9C" w14:paraId="13C161EB" w14:textId="77777777" w:rsidTr="00A47B71">
        <w:tc>
          <w:tcPr>
            <w:tcW w:w="1790" w:type="dxa"/>
            <w:tcBorders>
              <w:top w:val="single" w:sz="6" w:space="0" w:color="auto"/>
              <w:left w:val="single" w:sz="6" w:space="0" w:color="auto"/>
              <w:bottom w:val="single" w:sz="6" w:space="0" w:color="auto"/>
              <w:right w:val="single" w:sz="6" w:space="0" w:color="auto"/>
            </w:tcBorders>
          </w:tcPr>
          <w:p w14:paraId="2ECC64E3" w14:textId="77777777" w:rsidR="00957535" w:rsidRPr="00AD6F9C" w:rsidRDefault="00957535" w:rsidP="00A47B71">
            <w:pPr>
              <w:jc w:val="center"/>
              <w:rPr>
                <w:rFonts w:cs="Arial"/>
                <w:b/>
                <w:sz w:val="20"/>
                <w:lang w:bidi="x-none"/>
              </w:rPr>
            </w:pPr>
          </w:p>
          <w:p w14:paraId="7247245D" w14:textId="77777777" w:rsidR="00957535" w:rsidRPr="00AD6F9C" w:rsidRDefault="00957535" w:rsidP="00A47B71">
            <w:pPr>
              <w:jc w:val="center"/>
              <w:rPr>
                <w:rFonts w:cs="Arial"/>
                <w:b/>
                <w:sz w:val="20"/>
                <w:lang w:bidi="x-none"/>
              </w:rPr>
            </w:pPr>
            <w:r w:rsidRPr="00AD6F9C">
              <w:rPr>
                <w:rFonts w:cs="Arial"/>
                <w:b/>
                <w:sz w:val="20"/>
                <w:lang w:bidi="x-none"/>
              </w:rPr>
              <w:t>Closing Doxology</w:t>
            </w:r>
          </w:p>
          <w:p w14:paraId="2E4B0410" w14:textId="77777777" w:rsidR="00957535" w:rsidRPr="00AD6F9C" w:rsidRDefault="00957535" w:rsidP="00A47B71">
            <w:pPr>
              <w:jc w:val="center"/>
              <w:rPr>
                <w:rFonts w:cs="Arial"/>
                <w:b/>
                <w:sz w:val="20"/>
                <w:lang w:bidi="x-none"/>
              </w:rPr>
            </w:pPr>
            <w:r w:rsidRPr="00AD6F9C">
              <w:rPr>
                <w:rFonts w:cs="Arial"/>
                <w:b/>
                <w:sz w:val="20"/>
                <w:lang w:bidi="x-none"/>
              </w:rPr>
              <w:t xml:space="preserve"> </w:t>
            </w:r>
          </w:p>
        </w:tc>
        <w:tc>
          <w:tcPr>
            <w:tcW w:w="1710" w:type="dxa"/>
            <w:tcBorders>
              <w:top w:val="single" w:sz="6" w:space="0" w:color="auto"/>
              <w:left w:val="single" w:sz="6" w:space="0" w:color="auto"/>
              <w:bottom w:val="single" w:sz="6" w:space="0" w:color="auto"/>
              <w:right w:val="single" w:sz="6" w:space="0" w:color="auto"/>
            </w:tcBorders>
          </w:tcPr>
          <w:p w14:paraId="0EE7B275" w14:textId="77777777" w:rsidR="00957535" w:rsidRPr="00AD6F9C" w:rsidRDefault="00957535" w:rsidP="00A47B71">
            <w:pPr>
              <w:jc w:val="center"/>
              <w:rPr>
                <w:rFonts w:cs="Arial"/>
                <w:b/>
                <w:sz w:val="20"/>
                <w:lang w:bidi="x-none"/>
              </w:rPr>
            </w:pPr>
          </w:p>
          <w:p w14:paraId="69B5E168" w14:textId="77777777" w:rsidR="00957535" w:rsidRPr="00AD6F9C" w:rsidRDefault="00957535" w:rsidP="00A47B71">
            <w:pPr>
              <w:jc w:val="center"/>
              <w:rPr>
                <w:rFonts w:cs="Arial"/>
                <w:b/>
                <w:sz w:val="20"/>
                <w:lang w:bidi="x-none"/>
              </w:rPr>
            </w:pPr>
            <w:r w:rsidRPr="00AD6F9C">
              <w:rPr>
                <w:rFonts w:cs="Arial"/>
                <w:b/>
                <w:sz w:val="20"/>
                <w:lang w:bidi="x-none"/>
              </w:rPr>
              <w:t xml:space="preserve">41:13 </w:t>
            </w:r>
          </w:p>
        </w:tc>
        <w:tc>
          <w:tcPr>
            <w:tcW w:w="1710" w:type="dxa"/>
            <w:tcBorders>
              <w:top w:val="single" w:sz="6" w:space="0" w:color="auto"/>
              <w:left w:val="single" w:sz="6" w:space="0" w:color="auto"/>
              <w:bottom w:val="single" w:sz="6" w:space="0" w:color="auto"/>
              <w:right w:val="single" w:sz="6" w:space="0" w:color="auto"/>
            </w:tcBorders>
          </w:tcPr>
          <w:p w14:paraId="019547C0" w14:textId="77777777" w:rsidR="00957535" w:rsidRPr="00AD6F9C" w:rsidRDefault="00957535" w:rsidP="00A47B71">
            <w:pPr>
              <w:jc w:val="center"/>
              <w:rPr>
                <w:rFonts w:cs="Arial"/>
                <w:b/>
                <w:sz w:val="20"/>
                <w:lang w:bidi="x-none"/>
              </w:rPr>
            </w:pPr>
          </w:p>
          <w:p w14:paraId="56EE329E" w14:textId="77777777" w:rsidR="00957535" w:rsidRPr="00AD6F9C" w:rsidRDefault="00957535" w:rsidP="00A47B71">
            <w:pPr>
              <w:jc w:val="center"/>
              <w:rPr>
                <w:rFonts w:cs="Arial"/>
                <w:b/>
                <w:sz w:val="20"/>
                <w:lang w:bidi="x-none"/>
              </w:rPr>
            </w:pPr>
            <w:r w:rsidRPr="00AD6F9C">
              <w:rPr>
                <w:rFonts w:cs="Arial"/>
                <w:b/>
                <w:sz w:val="20"/>
                <w:lang w:bidi="x-none"/>
              </w:rPr>
              <w:t xml:space="preserve">72:18-19 </w:t>
            </w:r>
          </w:p>
        </w:tc>
        <w:tc>
          <w:tcPr>
            <w:tcW w:w="1377" w:type="dxa"/>
            <w:tcBorders>
              <w:top w:val="single" w:sz="6" w:space="0" w:color="auto"/>
              <w:left w:val="single" w:sz="6" w:space="0" w:color="auto"/>
              <w:bottom w:val="single" w:sz="6" w:space="0" w:color="auto"/>
              <w:right w:val="single" w:sz="6" w:space="0" w:color="auto"/>
            </w:tcBorders>
          </w:tcPr>
          <w:p w14:paraId="0B18B523" w14:textId="77777777" w:rsidR="00957535" w:rsidRPr="00AD6F9C" w:rsidRDefault="00957535" w:rsidP="00A47B71">
            <w:pPr>
              <w:jc w:val="center"/>
              <w:rPr>
                <w:rFonts w:cs="Arial"/>
                <w:b/>
                <w:sz w:val="20"/>
                <w:lang w:bidi="x-none"/>
              </w:rPr>
            </w:pPr>
          </w:p>
          <w:p w14:paraId="4DE9C792" w14:textId="77777777" w:rsidR="00957535" w:rsidRPr="00AD6F9C" w:rsidRDefault="00957535" w:rsidP="00A47B71">
            <w:pPr>
              <w:jc w:val="center"/>
              <w:rPr>
                <w:rFonts w:cs="Arial"/>
                <w:b/>
                <w:sz w:val="20"/>
                <w:lang w:bidi="x-none"/>
              </w:rPr>
            </w:pPr>
            <w:r w:rsidRPr="00AD6F9C">
              <w:rPr>
                <w:rFonts w:cs="Arial"/>
                <w:b/>
                <w:sz w:val="20"/>
                <w:lang w:bidi="x-none"/>
              </w:rPr>
              <w:t xml:space="preserve">89:52 </w:t>
            </w:r>
          </w:p>
        </w:tc>
        <w:tc>
          <w:tcPr>
            <w:tcW w:w="1323" w:type="dxa"/>
            <w:tcBorders>
              <w:top w:val="single" w:sz="6" w:space="0" w:color="auto"/>
              <w:left w:val="single" w:sz="6" w:space="0" w:color="auto"/>
              <w:bottom w:val="single" w:sz="6" w:space="0" w:color="auto"/>
              <w:right w:val="single" w:sz="6" w:space="0" w:color="auto"/>
            </w:tcBorders>
          </w:tcPr>
          <w:p w14:paraId="1C9A0D4C" w14:textId="77777777" w:rsidR="00957535" w:rsidRPr="00AD6F9C" w:rsidRDefault="00957535" w:rsidP="00A47B71">
            <w:pPr>
              <w:jc w:val="center"/>
              <w:rPr>
                <w:rFonts w:cs="Arial"/>
                <w:b/>
                <w:sz w:val="20"/>
                <w:lang w:bidi="x-none"/>
              </w:rPr>
            </w:pPr>
          </w:p>
          <w:p w14:paraId="5CFCED9B" w14:textId="77777777" w:rsidR="00957535" w:rsidRPr="00AD6F9C" w:rsidRDefault="00957535" w:rsidP="00A47B71">
            <w:pPr>
              <w:jc w:val="center"/>
              <w:rPr>
                <w:rFonts w:cs="Arial"/>
                <w:b/>
                <w:sz w:val="20"/>
                <w:lang w:bidi="x-none"/>
              </w:rPr>
            </w:pPr>
            <w:r w:rsidRPr="00AD6F9C">
              <w:rPr>
                <w:rFonts w:cs="Arial"/>
                <w:b/>
                <w:sz w:val="20"/>
                <w:lang w:bidi="x-none"/>
              </w:rPr>
              <w:t xml:space="preserve">106:48 </w:t>
            </w:r>
          </w:p>
        </w:tc>
        <w:tc>
          <w:tcPr>
            <w:tcW w:w="1620" w:type="dxa"/>
            <w:tcBorders>
              <w:top w:val="single" w:sz="6" w:space="0" w:color="auto"/>
              <w:left w:val="single" w:sz="6" w:space="0" w:color="auto"/>
              <w:bottom w:val="single" w:sz="6" w:space="0" w:color="auto"/>
              <w:right w:val="single" w:sz="6" w:space="0" w:color="auto"/>
            </w:tcBorders>
          </w:tcPr>
          <w:p w14:paraId="6E343AB5" w14:textId="77777777" w:rsidR="00957535" w:rsidRPr="00AD6F9C" w:rsidRDefault="00957535" w:rsidP="00A47B71">
            <w:pPr>
              <w:jc w:val="center"/>
              <w:rPr>
                <w:rFonts w:cs="Arial"/>
                <w:b/>
                <w:sz w:val="20"/>
                <w:lang w:bidi="x-none"/>
              </w:rPr>
            </w:pPr>
          </w:p>
          <w:p w14:paraId="64BD2511" w14:textId="77777777" w:rsidR="00957535" w:rsidRPr="00AD6F9C" w:rsidRDefault="00957535" w:rsidP="00A47B71">
            <w:pPr>
              <w:jc w:val="center"/>
              <w:rPr>
                <w:rFonts w:cs="Arial"/>
                <w:b/>
                <w:sz w:val="20"/>
                <w:lang w:bidi="x-none"/>
              </w:rPr>
            </w:pPr>
            <w:r w:rsidRPr="00AD6F9C">
              <w:rPr>
                <w:rFonts w:cs="Arial"/>
                <w:b/>
                <w:sz w:val="20"/>
                <w:lang w:bidi="x-none"/>
              </w:rPr>
              <w:t xml:space="preserve">150:1-6 </w:t>
            </w:r>
          </w:p>
          <w:p w14:paraId="4743EBFF" w14:textId="77777777" w:rsidR="00957535" w:rsidRPr="00AD6F9C" w:rsidRDefault="00957535" w:rsidP="00A47B71">
            <w:pPr>
              <w:jc w:val="center"/>
              <w:rPr>
                <w:rFonts w:cs="Arial"/>
                <w:b/>
                <w:sz w:val="20"/>
                <w:lang w:bidi="x-none"/>
              </w:rPr>
            </w:pPr>
          </w:p>
        </w:tc>
      </w:tr>
      <w:tr w:rsidR="00957535" w:rsidRPr="00AD6F9C" w14:paraId="4D1600CE" w14:textId="77777777" w:rsidTr="00A47B71">
        <w:tc>
          <w:tcPr>
            <w:tcW w:w="1790" w:type="dxa"/>
            <w:tcBorders>
              <w:top w:val="single" w:sz="6" w:space="0" w:color="auto"/>
              <w:left w:val="single" w:sz="6" w:space="0" w:color="auto"/>
              <w:bottom w:val="single" w:sz="6" w:space="0" w:color="auto"/>
              <w:right w:val="single" w:sz="6" w:space="0" w:color="auto"/>
            </w:tcBorders>
          </w:tcPr>
          <w:p w14:paraId="7CD62466" w14:textId="77777777" w:rsidR="00957535" w:rsidRPr="00AD6F9C" w:rsidRDefault="00957535" w:rsidP="00A47B71">
            <w:pPr>
              <w:jc w:val="center"/>
              <w:rPr>
                <w:rFonts w:cs="Arial"/>
                <w:b/>
                <w:sz w:val="20"/>
                <w:lang w:bidi="x-none"/>
              </w:rPr>
            </w:pPr>
          </w:p>
          <w:p w14:paraId="3E3F4774" w14:textId="77777777" w:rsidR="00957535" w:rsidRPr="00AD6F9C" w:rsidRDefault="00957535" w:rsidP="00A47B71">
            <w:pPr>
              <w:jc w:val="center"/>
              <w:rPr>
                <w:rFonts w:cs="Arial"/>
                <w:b/>
                <w:sz w:val="20"/>
                <w:lang w:bidi="x-none"/>
              </w:rPr>
            </w:pPr>
            <w:r w:rsidRPr="00AD6F9C">
              <w:rPr>
                <w:rFonts w:cs="Arial"/>
                <w:b/>
                <w:sz w:val="20"/>
                <w:lang w:bidi="x-none"/>
              </w:rPr>
              <w:t>Possible Compiler</w:t>
            </w:r>
          </w:p>
          <w:p w14:paraId="1CA50449" w14:textId="77777777" w:rsidR="00957535" w:rsidRPr="00AD6F9C" w:rsidRDefault="00957535" w:rsidP="00A47B71">
            <w:pPr>
              <w:jc w:val="center"/>
              <w:rPr>
                <w:rFonts w:cs="Arial"/>
                <w:b/>
                <w:sz w:val="20"/>
                <w:lang w:bidi="x-none"/>
              </w:rPr>
            </w:pPr>
            <w:r w:rsidRPr="00AD6F9C">
              <w:rPr>
                <w:rFonts w:cs="Arial"/>
                <w:b/>
                <w:sz w:val="20"/>
                <w:lang w:bidi="x-none"/>
              </w:rPr>
              <w:t xml:space="preserve"> </w:t>
            </w:r>
          </w:p>
        </w:tc>
        <w:tc>
          <w:tcPr>
            <w:tcW w:w="1710" w:type="dxa"/>
            <w:tcBorders>
              <w:top w:val="single" w:sz="6" w:space="0" w:color="auto"/>
              <w:left w:val="single" w:sz="6" w:space="0" w:color="auto"/>
              <w:bottom w:val="single" w:sz="6" w:space="0" w:color="auto"/>
              <w:right w:val="single" w:sz="6" w:space="0" w:color="auto"/>
            </w:tcBorders>
          </w:tcPr>
          <w:p w14:paraId="01A22184" w14:textId="77777777" w:rsidR="00957535" w:rsidRPr="00AD6F9C" w:rsidRDefault="00957535" w:rsidP="00A47B71">
            <w:pPr>
              <w:spacing w:line="360" w:lineRule="atLeast"/>
              <w:jc w:val="center"/>
              <w:rPr>
                <w:rFonts w:cs="Arial"/>
                <w:b/>
                <w:sz w:val="20"/>
                <w:lang w:bidi="x-none"/>
              </w:rPr>
            </w:pPr>
          </w:p>
          <w:p w14:paraId="43EC72E2" w14:textId="77777777" w:rsidR="00957535" w:rsidRPr="00AD6F9C" w:rsidRDefault="00957535" w:rsidP="00A47B71">
            <w:pPr>
              <w:spacing w:line="360" w:lineRule="atLeast"/>
              <w:jc w:val="center"/>
              <w:rPr>
                <w:rFonts w:cs="Arial"/>
                <w:b/>
                <w:sz w:val="20"/>
                <w:lang w:bidi="x-none"/>
              </w:rPr>
            </w:pPr>
            <w:r w:rsidRPr="00AD6F9C">
              <w:rPr>
                <w:rFonts w:cs="Arial"/>
                <w:b/>
                <w:sz w:val="20"/>
                <w:lang w:bidi="x-none"/>
              </w:rPr>
              <w:t xml:space="preserve">David </w:t>
            </w:r>
          </w:p>
        </w:tc>
        <w:tc>
          <w:tcPr>
            <w:tcW w:w="3087" w:type="dxa"/>
            <w:gridSpan w:val="2"/>
            <w:tcBorders>
              <w:top w:val="single" w:sz="6" w:space="0" w:color="auto"/>
              <w:left w:val="single" w:sz="6" w:space="0" w:color="auto"/>
              <w:bottom w:val="single" w:sz="6" w:space="0" w:color="auto"/>
              <w:right w:val="single" w:sz="6" w:space="0" w:color="auto"/>
            </w:tcBorders>
          </w:tcPr>
          <w:p w14:paraId="61002F34" w14:textId="77777777" w:rsidR="00957535" w:rsidRPr="00AD6F9C" w:rsidRDefault="00957535" w:rsidP="00A47B71">
            <w:pPr>
              <w:spacing w:line="360" w:lineRule="atLeast"/>
              <w:jc w:val="center"/>
              <w:rPr>
                <w:rFonts w:cs="Arial"/>
                <w:b/>
                <w:sz w:val="20"/>
                <w:lang w:bidi="x-none"/>
              </w:rPr>
            </w:pPr>
          </w:p>
          <w:p w14:paraId="5F1FC0CB" w14:textId="77777777" w:rsidR="00957535" w:rsidRPr="00AD6F9C" w:rsidRDefault="00957535" w:rsidP="00A47B71">
            <w:pPr>
              <w:spacing w:line="360" w:lineRule="atLeast"/>
              <w:jc w:val="center"/>
              <w:rPr>
                <w:rFonts w:cs="Arial"/>
                <w:b/>
                <w:sz w:val="20"/>
                <w:lang w:bidi="x-none"/>
              </w:rPr>
            </w:pPr>
            <w:r w:rsidRPr="00AD6F9C">
              <w:rPr>
                <w:rFonts w:cs="Arial"/>
                <w:b/>
                <w:sz w:val="20"/>
                <w:lang w:bidi="x-none"/>
              </w:rPr>
              <w:t xml:space="preserve">Hezekiah or Josiah </w:t>
            </w:r>
          </w:p>
          <w:p w14:paraId="603422F5" w14:textId="77777777" w:rsidR="00957535" w:rsidRPr="00AD6F9C" w:rsidRDefault="00957535" w:rsidP="00A47B71">
            <w:pPr>
              <w:spacing w:line="360" w:lineRule="atLeast"/>
              <w:jc w:val="center"/>
              <w:rPr>
                <w:rFonts w:cs="Arial"/>
                <w:b/>
                <w:sz w:val="20"/>
                <w:lang w:bidi="x-none"/>
              </w:rPr>
            </w:pPr>
          </w:p>
        </w:tc>
        <w:tc>
          <w:tcPr>
            <w:tcW w:w="2943" w:type="dxa"/>
            <w:gridSpan w:val="2"/>
            <w:tcBorders>
              <w:top w:val="single" w:sz="6" w:space="0" w:color="auto"/>
              <w:left w:val="single" w:sz="6" w:space="0" w:color="auto"/>
              <w:bottom w:val="single" w:sz="6" w:space="0" w:color="auto"/>
              <w:right w:val="single" w:sz="6" w:space="0" w:color="auto"/>
            </w:tcBorders>
          </w:tcPr>
          <w:p w14:paraId="4B2DEA78" w14:textId="77777777" w:rsidR="00957535" w:rsidRPr="00AD6F9C" w:rsidRDefault="00957535" w:rsidP="00A47B71">
            <w:pPr>
              <w:spacing w:line="360" w:lineRule="atLeast"/>
              <w:jc w:val="center"/>
              <w:rPr>
                <w:rFonts w:cs="Arial"/>
                <w:b/>
                <w:sz w:val="20"/>
                <w:lang w:bidi="x-none"/>
              </w:rPr>
            </w:pPr>
          </w:p>
          <w:p w14:paraId="3B88D2CA" w14:textId="77777777" w:rsidR="00957535" w:rsidRPr="00AD6F9C" w:rsidRDefault="00957535" w:rsidP="00A47B71">
            <w:pPr>
              <w:spacing w:line="360" w:lineRule="atLeast"/>
              <w:jc w:val="center"/>
              <w:rPr>
                <w:rFonts w:cs="Arial"/>
                <w:b/>
                <w:sz w:val="20"/>
                <w:lang w:bidi="x-none"/>
              </w:rPr>
            </w:pPr>
            <w:r w:rsidRPr="00AD6F9C">
              <w:rPr>
                <w:rFonts w:cs="Arial"/>
                <w:b/>
                <w:sz w:val="20"/>
                <w:lang w:bidi="x-none"/>
              </w:rPr>
              <w:t xml:space="preserve">Ezra or Nehemiah </w:t>
            </w:r>
          </w:p>
          <w:p w14:paraId="0B0B5705" w14:textId="77777777" w:rsidR="00957535" w:rsidRPr="00AD6F9C" w:rsidRDefault="00957535" w:rsidP="00A47B71">
            <w:pPr>
              <w:spacing w:line="360" w:lineRule="atLeast"/>
              <w:jc w:val="center"/>
              <w:rPr>
                <w:rFonts w:cs="Arial"/>
                <w:b/>
                <w:sz w:val="20"/>
                <w:lang w:bidi="x-none"/>
              </w:rPr>
            </w:pPr>
          </w:p>
        </w:tc>
      </w:tr>
      <w:tr w:rsidR="00957535" w:rsidRPr="00AD6F9C" w14:paraId="3BAB01DC" w14:textId="77777777" w:rsidTr="00A47B71">
        <w:tc>
          <w:tcPr>
            <w:tcW w:w="1790" w:type="dxa"/>
            <w:tcBorders>
              <w:top w:val="single" w:sz="6" w:space="0" w:color="auto"/>
              <w:left w:val="single" w:sz="6" w:space="0" w:color="auto"/>
              <w:bottom w:val="single" w:sz="6" w:space="0" w:color="auto"/>
              <w:right w:val="single" w:sz="6" w:space="0" w:color="auto"/>
            </w:tcBorders>
          </w:tcPr>
          <w:p w14:paraId="6029BC32" w14:textId="77777777" w:rsidR="00957535" w:rsidRPr="00AD6F9C" w:rsidRDefault="00957535" w:rsidP="00A47B71">
            <w:pPr>
              <w:jc w:val="center"/>
              <w:rPr>
                <w:rFonts w:cs="Arial"/>
                <w:b/>
                <w:sz w:val="20"/>
                <w:lang w:bidi="x-none"/>
              </w:rPr>
            </w:pPr>
          </w:p>
          <w:p w14:paraId="3C25B071" w14:textId="77777777" w:rsidR="00957535" w:rsidRPr="00AD6F9C" w:rsidRDefault="00957535" w:rsidP="00A47B71">
            <w:pPr>
              <w:jc w:val="center"/>
              <w:rPr>
                <w:rFonts w:cs="Arial"/>
                <w:b/>
                <w:sz w:val="20"/>
                <w:lang w:bidi="x-none"/>
              </w:rPr>
            </w:pPr>
            <w:r w:rsidRPr="00AD6F9C">
              <w:rPr>
                <w:rFonts w:cs="Arial"/>
                <w:b/>
                <w:sz w:val="20"/>
                <w:lang w:bidi="x-none"/>
              </w:rPr>
              <w:t>Possible Compilation Dates</w:t>
            </w:r>
          </w:p>
          <w:p w14:paraId="0CEEB692" w14:textId="77777777" w:rsidR="00957535" w:rsidRPr="00AD6F9C" w:rsidRDefault="00957535" w:rsidP="00A47B71">
            <w:pPr>
              <w:jc w:val="center"/>
              <w:rPr>
                <w:rFonts w:cs="Arial"/>
                <w:b/>
                <w:sz w:val="20"/>
                <w:lang w:bidi="x-none"/>
              </w:rPr>
            </w:pPr>
            <w:r w:rsidRPr="00AD6F9C">
              <w:rPr>
                <w:rFonts w:cs="Arial"/>
                <w:b/>
                <w:sz w:val="20"/>
                <w:lang w:bidi="x-none"/>
              </w:rPr>
              <w:t xml:space="preserve"> </w:t>
            </w:r>
          </w:p>
        </w:tc>
        <w:tc>
          <w:tcPr>
            <w:tcW w:w="1710" w:type="dxa"/>
            <w:tcBorders>
              <w:top w:val="single" w:sz="6" w:space="0" w:color="auto"/>
              <w:left w:val="single" w:sz="6" w:space="0" w:color="auto"/>
              <w:bottom w:val="single" w:sz="6" w:space="0" w:color="auto"/>
              <w:right w:val="single" w:sz="6" w:space="0" w:color="auto"/>
            </w:tcBorders>
          </w:tcPr>
          <w:p w14:paraId="3CDEB882" w14:textId="77777777" w:rsidR="00957535" w:rsidRPr="00AD6F9C" w:rsidRDefault="00957535" w:rsidP="00A47B71">
            <w:pPr>
              <w:jc w:val="center"/>
              <w:rPr>
                <w:rFonts w:cs="Arial"/>
                <w:b/>
                <w:sz w:val="20"/>
                <w:lang w:bidi="x-none"/>
              </w:rPr>
            </w:pPr>
          </w:p>
          <w:p w14:paraId="47593947" w14:textId="77777777" w:rsidR="00957535" w:rsidRPr="00AD6F9C" w:rsidRDefault="00957535" w:rsidP="00A47B71">
            <w:pPr>
              <w:jc w:val="center"/>
              <w:rPr>
                <w:rFonts w:cs="Arial"/>
                <w:b/>
                <w:sz w:val="20"/>
                <w:lang w:bidi="x-none"/>
              </w:rPr>
            </w:pPr>
          </w:p>
          <w:p w14:paraId="44F741C4" w14:textId="77777777" w:rsidR="00957535" w:rsidRPr="00AD6F9C" w:rsidRDefault="00957535" w:rsidP="00A47B71">
            <w:pPr>
              <w:jc w:val="center"/>
              <w:rPr>
                <w:rFonts w:cs="Arial"/>
                <w:b/>
                <w:sz w:val="20"/>
                <w:lang w:bidi="x-none"/>
              </w:rPr>
            </w:pPr>
            <w:r w:rsidRPr="00AD6F9C">
              <w:rPr>
                <w:rFonts w:cs="Arial"/>
                <w:b/>
                <w:sz w:val="20"/>
                <w:lang w:bidi="x-none"/>
              </w:rPr>
              <w:t>c. 1020-</w:t>
            </w:r>
          </w:p>
          <w:p w14:paraId="5CA2E866" w14:textId="77777777" w:rsidR="00957535" w:rsidRPr="00AD6F9C" w:rsidRDefault="00957535" w:rsidP="00A47B71">
            <w:pPr>
              <w:jc w:val="center"/>
              <w:rPr>
                <w:rFonts w:cs="Arial"/>
                <w:b/>
                <w:sz w:val="20"/>
                <w:lang w:bidi="x-none"/>
              </w:rPr>
            </w:pPr>
            <w:r w:rsidRPr="00AD6F9C">
              <w:rPr>
                <w:rFonts w:cs="Arial"/>
                <w:b/>
                <w:sz w:val="20"/>
                <w:lang w:bidi="x-none"/>
              </w:rPr>
              <w:t xml:space="preserve">970 BC </w:t>
            </w:r>
          </w:p>
        </w:tc>
        <w:tc>
          <w:tcPr>
            <w:tcW w:w="3087" w:type="dxa"/>
            <w:gridSpan w:val="2"/>
            <w:tcBorders>
              <w:top w:val="single" w:sz="6" w:space="0" w:color="auto"/>
              <w:left w:val="single" w:sz="6" w:space="0" w:color="auto"/>
              <w:bottom w:val="single" w:sz="6" w:space="0" w:color="auto"/>
              <w:right w:val="single" w:sz="6" w:space="0" w:color="auto"/>
            </w:tcBorders>
          </w:tcPr>
          <w:p w14:paraId="70BA75FB" w14:textId="77777777" w:rsidR="00957535" w:rsidRPr="00AD6F9C" w:rsidRDefault="00957535" w:rsidP="00A47B71">
            <w:pPr>
              <w:spacing w:line="360" w:lineRule="atLeast"/>
              <w:jc w:val="center"/>
              <w:rPr>
                <w:rFonts w:cs="Arial"/>
                <w:b/>
                <w:sz w:val="20"/>
                <w:lang w:bidi="x-none"/>
              </w:rPr>
            </w:pPr>
          </w:p>
          <w:p w14:paraId="3C4D11B9" w14:textId="77777777" w:rsidR="00957535" w:rsidRPr="00AD6F9C" w:rsidRDefault="00957535" w:rsidP="00A47B71">
            <w:pPr>
              <w:spacing w:line="360" w:lineRule="atLeast"/>
              <w:jc w:val="center"/>
              <w:rPr>
                <w:rFonts w:cs="Arial"/>
                <w:b/>
                <w:sz w:val="20"/>
                <w:lang w:bidi="x-none"/>
              </w:rPr>
            </w:pPr>
            <w:r w:rsidRPr="00AD6F9C">
              <w:rPr>
                <w:rFonts w:cs="Arial"/>
                <w:b/>
                <w:sz w:val="20"/>
                <w:lang w:bidi="x-none"/>
              </w:rPr>
              <w:t xml:space="preserve">c. 970-610 BC </w:t>
            </w:r>
          </w:p>
          <w:p w14:paraId="73ADC3A4" w14:textId="77777777" w:rsidR="00957535" w:rsidRPr="00AD6F9C" w:rsidRDefault="00957535" w:rsidP="00A47B71">
            <w:pPr>
              <w:spacing w:line="360" w:lineRule="atLeast"/>
              <w:jc w:val="center"/>
              <w:rPr>
                <w:rFonts w:cs="Arial"/>
                <w:b/>
                <w:sz w:val="20"/>
                <w:lang w:bidi="x-none"/>
              </w:rPr>
            </w:pPr>
          </w:p>
        </w:tc>
        <w:tc>
          <w:tcPr>
            <w:tcW w:w="2943" w:type="dxa"/>
            <w:gridSpan w:val="2"/>
            <w:tcBorders>
              <w:top w:val="single" w:sz="6" w:space="0" w:color="auto"/>
              <w:left w:val="single" w:sz="6" w:space="0" w:color="auto"/>
              <w:bottom w:val="single" w:sz="6" w:space="0" w:color="auto"/>
              <w:right w:val="single" w:sz="6" w:space="0" w:color="auto"/>
            </w:tcBorders>
          </w:tcPr>
          <w:p w14:paraId="6C3757D2" w14:textId="77777777" w:rsidR="00957535" w:rsidRPr="00AD6F9C" w:rsidRDefault="00957535" w:rsidP="00A47B71">
            <w:pPr>
              <w:spacing w:line="360" w:lineRule="atLeast"/>
              <w:jc w:val="center"/>
              <w:rPr>
                <w:rFonts w:cs="Arial"/>
                <w:b/>
                <w:sz w:val="20"/>
                <w:lang w:bidi="x-none"/>
              </w:rPr>
            </w:pPr>
          </w:p>
          <w:p w14:paraId="22310D33" w14:textId="77777777" w:rsidR="00957535" w:rsidRPr="00AD6F9C" w:rsidRDefault="00957535" w:rsidP="00A47B71">
            <w:pPr>
              <w:spacing w:line="360" w:lineRule="atLeast"/>
              <w:jc w:val="center"/>
              <w:rPr>
                <w:rFonts w:cs="Arial"/>
                <w:b/>
                <w:sz w:val="20"/>
                <w:lang w:bidi="x-none"/>
              </w:rPr>
            </w:pPr>
            <w:r w:rsidRPr="00AD6F9C">
              <w:rPr>
                <w:rFonts w:cs="Arial"/>
                <w:b/>
                <w:sz w:val="20"/>
                <w:lang w:bidi="x-none"/>
              </w:rPr>
              <w:t xml:space="preserve">Until c. 430 BC </w:t>
            </w:r>
          </w:p>
          <w:p w14:paraId="4ED42562" w14:textId="77777777" w:rsidR="00957535" w:rsidRPr="00AD6F9C" w:rsidRDefault="00957535" w:rsidP="00A47B71">
            <w:pPr>
              <w:spacing w:line="360" w:lineRule="atLeast"/>
              <w:jc w:val="center"/>
              <w:rPr>
                <w:rFonts w:cs="Arial"/>
                <w:b/>
                <w:sz w:val="20"/>
                <w:lang w:bidi="x-none"/>
              </w:rPr>
            </w:pPr>
          </w:p>
        </w:tc>
      </w:tr>
      <w:tr w:rsidR="00957535" w:rsidRPr="00AD6F9C" w14:paraId="5ACF7710" w14:textId="77777777" w:rsidTr="00A47B71">
        <w:tc>
          <w:tcPr>
            <w:tcW w:w="1790" w:type="dxa"/>
            <w:tcBorders>
              <w:top w:val="single" w:sz="6" w:space="0" w:color="auto"/>
              <w:left w:val="single" w:sz="6" w:space="0" w:color="auto"/>
              <w:bottom w:val="single" w:sz="6" w:space="0" w:color="auto"/>
              <w:right w:val="single" w:sz="6" w:space="0" w:color="auto"/>
            </w:tcBorders>
          </w:tcPr>
          <w:p w14:paraId="2A7325EC" w14:textId="77777777" w:rsidR="00957535" w:rsidRPr="00AD6F9C" w:rsidRDefault="00957535" w:rsidP="00A47B71">
            <w:pPr>
              <w:jc w:val="center"/>
              <w:rPr>
                <w:rFonts w:cs="Arial"/>
                <w:b/>
                <w:sz w:val="20"/>
                <w:lang w:bidi="x-none"/>
              </w:rPr>
            </w:pPr>
          </w:p>
          <w:p w14:paraId="1E828FC6" w14:textId="77777777" w:rsidR="00957535" w:rsidRPr="00AD6F9C" w:rsidRDefault="00957535" w:rsidP="00A47B71">
            <w:pPr>
              <w:jc w:val="center"/>
              <w:rPr>
                <w:rFonts w:cs="Arial"/>
                <w:b/>
                <w:sz w:val="20"/>
                <w:lang w:bidi="x-none"/>
              </w:rPr>
            </w:pPr>
            <w:r w:rsidRPr="00AD6F9C">
              <w:rPr>
                <w:rFonts w:cs="Arial"/>
                <w:b/>
                <w:sz w:val="20"/>
                <w:lang w:bidi="x-none"/>
              </w:rPr>
              <w:t>Span of Authorship</w:t>
            </w:r>
          </w:p>
          <w:p w14:paraId="11D26BE2" w14:textId="77777777" w:rsidR="00957535" w:rsidRPr="00AD6F9C" w:rsidRDefault="00957535" w:rsidP="00A47B71">
            <w:pPr>
              <w:jc w:val="center"/>
              <w:rPr>
                <w:rFonts w:cs="Arial"/>
                <w:b/>
                <w:sz w:val="20"/>
                <w:lang w:bidi="x-none"/>
              </w:rPr>
            </w:pPr>
            <w:r w:rsidRPr="00AD6F9C">
              <w:rPr>
                <w:rFonts w:cs="Arial"/>
                <w:b/>
                <w:sz w:val="20"/>
                <w:lang w:bidi="x-none"/>
              </w:rPr>
              <w:t xml:space="preserve"> </w:t>
            </w:r>
          </w:p>
        </w:tc>
        <w:tc>
          <w:tcPr>
            <w:tcW w:w="7740" w:type="dxa"/>
            <w:gridSpan w:val="5"/>
            <w:tcBorders>
              <w:top w:val="single" w:sz="6" w:space="0" w:color="auto"/>
              <w:left w:val="single" w:sz="6" w:space="0" w:color="auto"/>
              <w:bottom w:val="single" w:sz="6" w:space="0" w:color="auto"/>
              <w:right w:val="single" w:sz="6" w:space="0" w:color="auto"/>
            </w:tcBorders>
          </w:tcPr>
          <w:p w14:paraId="5081857B" w14:textId="77777777" w:rsidR="00957535" w:rsidRPr="00AD6F9C" w:rsidRDefault="00957535" w:rsidP="00A47B71">
            <w:pPr>
              <w:spacing w:line="360" w:lineRule="atLeast"/>
              <w:jc w:val="center"/>
              <w:rPr>
                <w:rFonts w:cs="Arial"/>
                <w:b/>
                <w:sz w:val="20"/>
                <w:lang w:bidi="x-none"/>
              </w:rPr>
            </w:pPr>
          </w:p>
          <w:p w14:paraId="13EAAB5C" w14:textId="77777777" w:rsidR="00957535" w:rsidRPr="00AD6F9C" w:rsidRDefault="00957535" w:rsidP="00A47B71">
            <w:pPr>
              <w:spacing w:line="360" w:lineRule="atLeast"/>
              <w:jc w:val="center"/>
              <w:rPr>
                <w:rFonts w:cs="Arial"/>
                <w:b/>
                <w:sz w:val="20"/>
                <w:lang w:bidi="x-none"/>
              </w:rPr>
            </w:pPr>
            <w:r w:rsidRPr="00AD6F9C">
              <w:rPr>
                <w:rFonts w:cs="Arial"/>
                <w:b/>
                <w:sz w:val="20"/>
                <w:lang w:bidi="x-none"/>
              </w:rPr>
              <w:t xml:space="preserve">About 1000 Years (c. 1410-430 BC) </w:t>
            </w:r>
          </w:p>
          <w:p w14:paraId="2CBC9C93" w14:textId="77777777" w:rsidR="00957535" w:rsidRPr="00AD6F9C" w:rsidRDefault="00957535" w:rsidP="00A47B71">
            <w:pPr>
              <w:spacing w:line="360" w:lineRule="atLeast"/>
              <w:jc w:val="center"/>
              <w:rPr>
                <w:rFonts w:cs="Arial"/>
                <w:b/>
                <w:sz w:val="20"/>
                <w:lang w:bidi="x-none"/>
              </w:rPr>
            </w:pPr>
          </w:p>
        </w:tc>
      </w:tr>
    </w:tbl>
    <w:p w14:paraId="64177B79" w14:textId="77777777" w:rsidR="00957535" w:rsidRPr="00AD6F9C" w:rsidRDefault="00957535" w:rsidP="00957535">
      <w:pPr>
        <w:ind w:left="20" w:hanging="20"/>
        <w:rPr>
          <w:rFonts w:cs="Arial"/>
          <w:b/>
          <w:sz w:val="20"/>
        </w:rPr>
      </w:pPr>
    </w:p>
    <w:p w14:paraId="73E8C8EA" w14:textId="77777777" w:rsidR="00957535" w:rsidRPr="00AD6F9C" w:rsidRDefault="00957535" w:rsidP="00957535">
      <w:pPr>
        <w:ind w:left="1440" w:hanging="1440"/>
        <w:outlineLvl w:val="0"/>
        <w:rPr>
          <w:rFonts w:cs="Arial"/>
          <w:b/>
          <w:sz w:val="20"/>
        </w:rPr>
      </w:pPr>
      <w:r w:rsidRPr="00AD6F9C">
        <w:rPr>
          <w:rFonts w:cs="Arial"/>
          <w:b/>
          <w:sz w:val="20"/>
          <w:u w:val="single"/>
        </w:rPr>
        <w:t>Key Word</w:t>
      </w:r>
      <w:r w:rsidRPr="00AD6F9C">
        <w:rPr>
          <w:rFonts w:cs="Arial"/>
          <w:b/>
          <w:sz w:val="20"/>
        </w:rPr>
        <w:t>:</w:t>
      </w:r>
      <w:r w:rsidRPr="00AD6F9C">
        <w:rPr>
          <w:rFonts w:cs="Arial"/>
          <w:b/>
          <w:sz w:val="20"/>
        </w:rPr>
        <w:tab/>
        <w:t>Praise</w:t>
      </w:r>
    </w:p>
    <w:p w14:paraId="4470B1CB" w14:textId="77777777" w:rsidR="00957535" w:rsidRPr="00AD6F9C" w:rsidRDefault="00957535" w:rsidP="00957535">
      <w:pPr>
        <w:ind w:left="1440" w:hanging="1440"/>
        <w:rPr>
          <w:rFonts w:cs="Arial"/>
          <w:b/>
          <w:sz w:val="20"/>
        </w:rPr>
      </w:pPr>
    </w:p>
    <w:p w14:paraId="32618B18" w14:textId="77777777" w:rsidR="00957535" w:rsidRPr="00AD6F9C" w:rsidRDefault="00957535" w:rsidP="00957535">
      <w:pPr>
        <w:ind w:left="1440" w:hanging="1440"/>
        <w:rPr>
          <w:rFonts w:cs="Arial"/>
          <w:b/>
          <w:sz w:val="20"/>
        </w:rPr>
      </w:pPr>
      <w:r w:rsidRPr="00AD6F9C">
        <w:rPr>
          <w:rFonts w:cs="Arial"/>
          <w:b/>
          <w:sz w:val="20"/>
          <w:u w:val="single"/>
        </w:rPr>
        <w:t>Key Verse</w:t>
      </w:r>
      <w:r w:rsidRPr="00AD6F9C">
        <w:rPr>
          <w:rFonts w:cs="Arial"/>
          <w:b/>
          <w:sz w:val="20"/>
        </w:rPr>
        <w:t>:</w:t>
      </w:r>
      <w:r w:rsidRPr="00AD6F9C">
        <w:rPr>
          <w:rFonts w:cs="Arial"/>
          <w:b/>
          <w:sz w:val="20"/>
        </w:rPr>
        <w:tab/>
        <w:t>“Praise the L</w:t>
      </w:r>
      <w:r w:rsidRPr="00AD6F9C">
        <w:rPr>
          <w:rFonts w:cs="Arial"/>
          <w:b/>
          <w:sz w:val="16"/>
        </w:rPr>
        <w:t>ORD</w:t>
      </w:r>
      <w:r w:rsidRPr="00AD6F9C">
        <w:rPr>
          <w:rFonts w:cs="Arial"/>
          <w:b/>
          <w:sz w:val="20"/>
        </w:rPr>
        <w:t>.  I will extol the L</w:t>
      </w:r>
      <w:r w:rsidRPr="00AD6F9C">
        <w:rPr>
          <w:rFonts w:cs="Arial"/>
          <w:b/>
          <w:sz w:val="16"/>
        </w:rPr>
        <w:t>ORD</w:t>
      </w:r>
      <w:r w:rsidRPr="00AD6F9C">
        <w:rPr>
          <w:rFonts w:cs="Arial"/>
          <w:b/>
          <w:sz w:val="14"/>
        </w:rPr>
        <w:t xml:space="preserve"> </w:t>
      </w:r>
      <w:r w:rsidRPr="00AD6F9C">
        <w:rPr>
          <w:rFonts w:cs="Arial"/>
          <w:b/>
          <w:sz w:val="20"/>
        </w:rPr>
        <w:t>with all my heart in the council of the upright and in the assembly” (Psalm 111:1).</w:t>
      </w:r>
    </w:p>
    <w:p w14:paraId="6321E318" w14:textId="77777777" w:rsidR="00957535" w:rsidRPr="00AD6F9C" w:rsidRDefault="00957535" w:rsidP="00957535">
      <w:pPr>
        <w:ind w:left="20" w:hanging="20"/>
        <w:rPr>
          <w:rFonts w:cs="Arial"/>
          <w:b/>
          <w:sz w:val="20"/>
        </w:rPr>
      </w:pPr>
    </w:p>
    <w:p w14:paraId="26120595" w14:textId="77777777" w:rsidR="00957535" w:rsidRPr="00AD6F9C" w:rsidRDefault="00957535" w:rsidP="00957535">
      <w:pPr>
        <w:ind w:left="20" w:hanging="20"/>
        <w:outlineLvl w:val="0"/>
        <w:rPr>
          <w:rFonts w:cs="Arial"/>
          <w:b/>
          <w:sz w:val="20"/>
        </w:rPr>
      </w:pPr>
      <w:r w:rsidRPr="00AD6F9C">
        <w:rPr>
          <w:rFonts w:cs="Arial"/>
          <w:b/>
          <w:sz w:val="20"/>
          <w:u w:val="single"/>
        </w:rPr>
        <w:t>Summary Statement</w:t>
      </w:r>
      <w:r w:rsidRPr="00AD6F9C">
        <w:rPr>
          <w:rFonts w:cs="Arial"/>
          <w:b/>
          <w:sz w:val="20"/>
        </w:rPr>
        <w:t>:</w:t>
      </w:r>
    </w:p>
    <w:p w14:paraId="1C6CF441" w14:textId="77777777" w:rsidR="00957535" w:rsidRPr="00AD6F9C" w:rsidRDefault="00957535" w:rsidP="00957535">
      <w:pPr>
        <w:ind w:left="20" w:hanging="20"/>
        <w:rPr>
          <w:rFonts w:cs="Arial"/>
          <w:b/>
          <w:sz w:val="20"/>
        </w:rPr>
      </w:pPr>
      <w:r w:rsidRPr="00AD6F9C">
        <w:rPr>
          <w:rFonts w:cs="Arial"/>
          <w:b/>
          <w:sz w:val="20"/>
        </w:rPr>
        <w:t>Praise and petition God for who He is and what He has done in providing wisdom, protection, Messianic fulfillment, and His Word to be humble before Him in trust and thanksgiving.</w:t>
      </w:r>
    </w:p>
    <w:p w14:paraId="1AE33443" w14:textId="77777777" w:rsidR="00957535" w:rsidRPr="00AD6F9C" w:rsidRDefault="00957535" w:rsidP="00957535">
      <w:pPr>
        <w:ind w:left="20" w:hanging="20"/>
        <w:rPr>
          <w:rFonts w:cs="Arial"/>
          <w:b/>
          <w:sz w:val="20"/>
        </w:rPr>
      </w:pPr>
    </w:p>
    <w:p w14:paraId="1958AF3B" w14:textId="77777777" w:rsidR="00957535" w:rsidRPr="00AD6F9C" w:rsidRDefault="00957535" w:rsidP="00957535">
      <w:pPr>
        <w:ind w:left="20" w:hanging="20"/>
        <w:outlineLvl w:val="0"/>
        <w:rPr>
          <w:rFonts w:cs="Arial"/>
          <w:b/>
          <w:sz w:val="20"/>
        </w:rPr>
      </w:pPr>
      <w:r w:rsidRPr="00AD6F9C">
        <w:rPr>
          <w:rFonts w:cs="Arial"/>
          <w:b/>
          <w:sz w:val="20"/>
          <w:u w:val="single"/>
        </w:rPr>
        <w:t>Application</w:t>
      </w:r>
      <w:r w:rsidRPr="00AD6F9C">
        <w:rPr>
          <w:rFonts w:cs="Arial"/>
          <w:b/>
          <w:sz w:val="20"/>
        </w:rPr>
        <w:t>:</w:t>
      </w:r>
    </w:p>
    <w:p w14:paraId="170DF167" w14:textId="77777777" w:rsidR="00957535" w:rsidRPr="00AD6F9C" w:rsidRDefault="00957535" w:rsidP="00957535">
      <w:pPr>
        <w:ind w:left="20" w:hanging="20"/>
        <w:outlineLvl w:val="0"/>
        <w:rPr>
          <w:rFonts w:cs="Arial"/>
          <w:b/>
          <w:sz w:val="20"/>
        </w:rPr>
      </w:pPr>
      <w:r w:rsidRPr="00AD6F9C">
        <w:rPr>
          <w:rFonts w:cs="Arial"/>
          <w:b/>
          <w:sz w:val="20"/>
        </w:rPr>
        <w:t>Praise God for who He is as well as for what He’s done.</w:t>
      </w:r>
    </w:p>
    <w:p w14:paraId="0CF2C0FB" w14:textId="77777777" w:rsidR="00957535" w:rsidRPr="00AD6F9C" w:rsidRDefault="00957535" w:rsidP="00957535">
      <w:pPr>
        <w:ind w:left="20" w:hanging="20"/>
        <w:outlineLvl w:val="0"/>
        <w:rPr>
          <w:rFonts w:cs="Arial"/>
          <w:b/>
          <w:sz w:val="20"/>
        </w:rPr>
      </w:pPr>
      <w:r w:rsidRPr="00AD6F9C">
        <w:rPr>
          <w:rFonts w:cs="Arial"/>
          <w:b/>
          <w:sz w:val="20"/>
        </w:rPr>
        <w:t>Honestly state your complaint to God since He knows you fully anyway.</w:t>
      </w:r>
    </w:p>
    <w:p w14:paraId="13EE1BA3" w14:textId="3C00D7CE" w:rsidR="00600D74" w:rsidRPr="004918E8" w:rsidRDefault="00600D74" w:rsidP="00957535">
      <w:pPr>
        <w:widowControl w:val="0"/>
        <w:ind w:right="-10"/>
        <w:jc w:val="center"/>
        <w:rPr>
          <w:rFonts w:cs="Arial"/>
          <w:szCs w:val="22"/>
        </w:rPr>
      </w:pPr>
    </w:p>
    <w:sectPr w:rsidR="00600D74" w:rsidRPr="004918E8" w:rsidSect="000506C5">
      <w:headerReference w:type="default" r:id="rId16"/>
      <w:headerReference w:type="first" r:id="rId17"/>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1C8281" w14:textId="77777777" w:rsidR="003262ED" w:rsidRDefault="003262ED">
      <w:r>
        <w:separator/>
      </w:r>
    </w:p>
  </w:endnote>
  <w:endnote w:type="continuationSeparator" w:id="0">
    <w:p w14:paraId="3D5C4655" w14:textId="77777777" w:rsidR="003262ED" w:rsidRDefault="00326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ew York">
    <w:panose1 w:val="00000000000000000000"/>
    <w:charset w:val="4D"/>
    <w:family w:val="roman"/>
    <w:notTrueType/>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Bwhebb">
    <w:panose1 w:val="02000400000000000000"/>
    <w:charset w:val="00"/>
    <w:family w:val="auto"/>
    <w:pitch w:val="variable"/>
    <w:sig w:usb0="00000003" w:usb1="00000000" w:usb2="00000000" w:usb3="00000000" w:csb0="00000001" w:csb1="00000000"/>
  </w:font>
  <w:font w:name="Bwgrki">
    <w:panose1 w:val="02000400000000000000"/>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325424" w14:textId="77777777" w:rsidR="003262ED" w:rsidRDefault="003262ED">
      <w:r>
        <w:separator/>
      </w:r>
    </w:p>
  </w:footnote>
  <w:footnote w:type="continuationSeparator" w:id="0">
    <w:p w14:paraId="4022D5DE" w14:textId="77777777" w:rsidR="003262ED" w:rsidRDefault="003262E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038E7" w14:textId="457BA418" w:rsidR="003262ED" w:rsidRPr="00285C7F" w:rsidRDefault="003262ED"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Praising</w:t>
    </w:r>
    <w:r w:rsidRPr="001F056C">
      <w:rPr>
        <w:rFonts w:cs="Arial"/>
        <w:i/>
        <w:u w:val="single"/>
      </w:rPr>
      <w:t xml:space="preserve"> (</w:t>
    </w:r>
    <w:r>
      <w:rPr>
        <w:rFonts w:cs="Arial"/>
        <w:i/>
        <w:u w:val="single"/>
      </w:rPr>
      <w:t>Book of Psalms</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sidR="00C06E3F">
      <w:rPr>
        <w:rStyle w:val="PageNumber"/>
        <w:rFonts w:cs="Arial"/>
        <w:i/>
        <w:noProof/>
        <w:szCs w:val="22"/>
      </w:rPr>
      <w:t>20</w:t>
    </w:r>
    <w:r w:rsidRPr="00285C7F">
      <w:rPr>
        <w:rStyle w:val="PageNumber"/>
        <w:rFonts w:cs="Arial"/>
        <w:i/>
        <w:szCs w:val="22"/>
      </w:rPr>
      <w:fldChar w:fldCharType="end"/>
    </w:r>
  </w:p>
  <w:p w14:paraId="3D23DBAC" w14:textId="77777777" w:rsidR="003262ED" w:rsidRPr="00285C7F" w:rsidRDefault="003262ED" w:rsidP="00651016">
    <w:pPr>
      <w:pStyle w:val="Header"/>
      <w:jc w:val="left"/>
      <w:rPr>
        <w:rFonts w:cs="Arial"/>
        <w:i/>
        <w:szCs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EAAD0" w14:textId="1593B214" w:rsidR="003262ED" w:rsidRPr="001F056C" w:rsidRDefault="003262ED"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Praising</w:t>
    </w:r>
    <w:r w:rsidRPr="001F056C">
      <w:rPr>
        <w:rFonts w:cs="Arial"/>
        <w:i/>
        <w:u w:val="single"/>
      </w:rPr>
      <w:t xml:space="preserve"> (</w:t>
    </w:r>
    <w:r>
      <w:rPr>
        <w:rFonts w:cs="Arial"/>
        <w:i/>
        <w:u w:val="single"/>
      </w:rPr>
      <w:t>Book of Psalms</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sidR="00C06E3F">
      <w:rPr>
        <w:rStyle w:val="PageNumber"/>
        <w:rFonts w:cs="Arial"/>
        <w:i/>
        <w:noProof/>
        <w:u w:val="single"/>
      </w:rPr>
      <w:t>2</w:t>
    </w:r>
    <w:r w:rsidRPr="001F056C">
      <w:rPr>
        <w:rStyle w:val="PageNumber"/>
        <w:rFonts w:cs="Arial"/>
        <w:i/>
        <w:u w:val="single"/>
      </w:rPr>
      <w:fldChar w:fldCharType="end"/>
    </w:r>
  </w:p>
  <w:p w14:paraId="637BAAA1" w14:textId="77777777" w:rsidR="003262ED" w:rsidRPr="001F056C" w:rsidRDefault="003262ED">
    <w:pPr>
      <w:pStyle w:val="Header"/>
      <w:rPr>
        <w:rFonts w:cs="Arial"/>
        <w:i/>
        <w:u w:val="single"/>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551BB" w14:textId="77777777" w:rsidR="003262ED" w:rsidRDefault="003262E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nsid w:val="00000001"/>
    <w:multiLevelType w:val="singleLevel"/>
    <w:tmpl w:val="00000000"/>
    <w:lvl w:ilvl="0">
      <w:start w:val="1"/>
      <w:numFmt w:val="decimal"/>
      <w:lvlText w:val="%1."/>
      <w:legacy w:legacy="1" w:legacySpace="0" w:legacyIndent="360"/>
      <w:lvlJc w:val="left"/>
      <w:pPr>
        <w:ind w:left="360" w:hanging="360"/>
      </w:pPr>
    </w:lvl>
  </w:abstractNum>
  <w:abstractNum w:abstractNumId="2">
    <w:nsid w:val="00000002"/>
    <w:multiLevelType w:val="singleLevel"/>
    <w:tmpl w:val="00000000"/>
    <w:lvl w:ilvl="0">
      <w:start w:val="1"/>
      <w:numFmt w:val="decimal"/>
      <w:lvlText w:val="%1."/>
      <w:legacy w:legacy="1" w:legacySpace="0" w:legacyIndent="360"/>
      <w:lvlJc w:val="left"/>
      <w:pPr>
        <w:ind w:left="360" w:hanging="360"/>
      </w:pPr>
    </w:lvl>
  </w:abstractNum>
  <w:abstractNum w:abstractNumId="3">
    <w:nsid w:val="29892618"/>
    <w:multiLevelType w:val="hybridMultilevel"/>
    <w:tmpl w:val="526C7C04"/>
    <w:lvl w:ilvl="0" w:tplc="3C74BD88">
      <w:start w:val="1"/>
      <w:numFmt w:val="upperLetter"/>
      <w:lvlText w:val="%1."/>
      <w:lvlJc w:val="left"/>
      <w:pPr>
        <w:tabs>
          <w:tab w:val="num" w:pos="720"/>
        </w:tabs>
        <w:ind w:left="720" w:hanging="360"/>
      </w:pPr>
    </w:lvl>
    <w:lvl w:ilvl="1" w:tplc="BA0AC2BC" w:tentative="1">
      <w:start w:val="1"/>
      <w:numFmt w:val="upperLetter"/>
      <w:lvlText w:val="%2."/>
      <w:lvlJc w:val="left"/>
      <w:pPr>
        <w:tabs>
          <w:tab w:val="num" w:pos="1440"/>
        </w:tabs>
        <w:ind w:left="1440" w:hanging="360"/>
      </w:pPr>
    </w:lvl>
    <w:lvl w:ilvl="2" w:tplc="5072996C" w:tentative="1">
      <w:start w:val="1"/>
      <w:numFmt w:val="upperLetter"/>
      <w:lvlText w:val="%3."/>
      <w:lvlJc w:val="left"/>
      <w:pPr>
        <w:tabs>
          <w:tab w:val="num" w:pos="2160"/>
        </w:tabs>
        <w:ind w:left="2160" w:hanging="360"/>
      </w:pPr>
    </w:lvl>
    <w:lvl w:ilvl="3" w:tplc="5CF82AB8" w:tentative="1">
      <w:start w:val="1"/>
      <w:numFmt w:val="upperLetter"/>
      <w:lvlText w:val="%4."/>
      <w:lvlJc w:val="left"/>
      <w:pPr>
        <w:tabs>
          <w:tab w:val="num" w:pos="2880"/>
        </w:tabs>
        <w:ind w:left="2880" w:hanging="360"/>
      </w:pPr>
    </w:lvl>
    <w:lvl w:ilvl="4" w:tplc="34CE0A7E" w:tentative="1">
      <w:start w:val="1"/>
      <w:numFmt w:val="upperLetter"/>
      <w:lvlText w:val="%5."/>
      <w:lvlJc w:val="left"/>
      <w:pPr>
        <w:tabs>
          <w:tab w:val="num" w:pos="3600"/>
        </w:tabs>
        <w:ind w:left="3600" w:hanging="360"/>
      </w:pPr>
    </w:lvl>
    <w:lvl w:ilvl="5" w:tplc="F9EEA128" w:tentative="1">
      <w:start w:val="1"/>
      <w:numFmt w:val="upperLetter"/>
      <w:lvlText w:val="%6."/>
      <w:lvlJc w:val="left"/>
      <w:pPr>
        <w:tabs>
          <w:tab w:val="num" w:pos="4320"/>
        </w:tabs>
        <w:ind w:left="4320" w:hanging="360"/>
      </w:pPr>
    </w:lvl>
    <w:lvl w:ilvl="6" w:tplc="E960B14A" w:tentative="1">
      <w:start w:val="1"/>
      <w:numFmt w:val="upperLetter"/>
      <w:lvlText w:val="%7."/>
      <w:lvlJc w:val="left"/>
      <w:pPr>
        <w:tabs>
          <w:tab w:val="num" w:pos="5040"/>
        </w:tabs>
        <w:ind w:left="5040" w:hanging="360"/>
      </w:pPr>
    </w:lvl>
    <w:lvl w:ilvl="7" w:tplc="E9EE0BBE" w:tentative="1">
      <w:start w:val="1"/>
      <w:numFmt w:val="upperLetter"/>
      <w:lvlText w:val="%8."/>
      <w:lvlJc w:val="left"/>
      <w:pPr>
        <w:tabs>
          <w:tab w:val="num" w:pos="5760"/>
        </w:tabs>
        <w:ind w:left="5760" w:hanging="360"/>
      </w:pPr>
    </w:lvl>
    <w:lvl w:ilvl="8" w:tplc="F9A2440E" w:tentative="1">
      <w:start w:val="1"/>
      <w:numFmt w:val="upperLetter"/>
      <w:lvlText w:val="%9."/>
      <w:lvlJc w:val="left"/>
      <w:pPr>
        <w:tabs>
          <w:tab w:val="num" w:pos="6480"/>
        </w:tabs>
        <w:ind w:left="6480" w:hanging="360"/>
      </w:pPr>
    </w:lvl>
  </w:abstractNum>
  <w:abstractNum w:abstractNumId="4">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77D4C5C"/>
    <w:multiLevelType w:val="hybridMultilevel"/>
    <w:tmpl w:val="2EE2D974"/>
    <w:lvl w:ilvl="0" w:tplc="E38E45E2">
      <w:start w:val="8"/>
      <w:numFmt w:val="upperLetter"/>
      <w:lvlText w:val="%1."/>
      <w:lvlJc w:val="left"/>
      <w:pPr>
        <w:tabs>
          <w:tab w:val="num" w:pos="720"/>
        </w:tabs>
        <w:ind w:left="720" w:hanging="360"/>
      </w:pPr>
    </w:lvl>
    <w:lvl w:ilvl="1" w:tplc="805A9604" w:tentative="1">
      <w:start w:val="1"/>
      <w:numFmt w:val="upperLetter"/>
      <w:lvlText w:val="%2."/>
      <w:lvlJc w:val="left"/>
      <w:pPr>
        <w:tabs>
          <w:tab w:val="num" w:pos="1440"/>
        </w:tabs>
        <w:ind w:left="1440" w:hanging="360"/>
      </w:pPr>
    </w:lvl>
    <w:lvl w:ilvl="2" w:tplc="82C0A14C" w:tentative="1">
      <w:start w:val="1"/>
      <w:numFmt w:val="upperLetter"/>
      <w:lvlText w:val="%3."/>
      <w:lvlJc w:val="left"/>
      <w:pPr>
        <w:tabs>
          <w:tab w:val="num" w:pos="2160"/>
        </w:tabs>
        <w:ind w:left="2160" w:hanging="360"/>
      </w:pPr>
    </w:lvl>
    <w:lvl w:ilvl="3" w:tplc="6E72869A" w:tentative="1">
      <w:start w:val="1"/>
      <w:numFmt w:val="upperLetter"/>
      <w:lvlText w:val="%4."/>
      <w:lvlJc w:val="left"/>
      <w:pPr>
        <w:tabs>
          <w:tab w:val="num" w:pos="2880"/>
        </w:tabs>
        <w:ind w:left="2880" w:hanging="360"/>
      </w:pPr>
    </w:lvl>
    <w:lvl w:ilvl="4" w:tplc="4ED6B58A" w:tentative="1">
      <w:start w:val="1"/>
      <w:numFmt w:val="upperLetter"/>
      <w:lvlText w:val="%5."/>
      <w:lvlJc w:val="left"/>
      <w:pPr>
        <w:tabs>
          <w:tab w:val="num" w:pos="3600"/>
        </w:tabs>
        <w:ind w:left="3600" w:hanging="360"/>
      </w:pPr>
    </w:lvl>
    <w:lvl w:ilvl="5" w:tplc="DE9829DA" w:tentative="1">
      <w:start w:val="1"/>
      <w:numFmt w:val="upperLetter"/>
      <w:lvlText w:val="%6."/>
      <w:lvlJc w:val="left"/>
      <w:pPr>
        <w:tabs>
          <w:tab w:val="num" w:pos="4320"/>
        </w:tabs>
        <w:ind w:left="4320" w:hanging="360"/>
      </w:pPr>
    </w:lvl>
    <w:lvl w:ilvl="6" w:tplc="05E21880" w:tentative="1">
      <w:start w:val="1"/>
      <w:numFmt w:val="upperLetter"/>
      <w:lvlText w:val="%7."/>
      <w:lvlJc w:val="left"/>
      <w:pPr>
        <w:tabs>
          <w:tab w:val="num" w:pos="5040"/>
        </w:tabs>
        <w:ind w:left="5040" w:hanging="360"/>
      </w:pPr>
    </w:lvl>
    <w:lvl w:ilvl="7" w:tplc="49546C32" w:tentative="1">
      <w:start w:val="1"/>
      <w:numFmt w:val="upperLetter"/>
      <w:lvlText w:val="%8."/>
      <w:lvlJc w:val="left"/>
      <w:pPr>
        <w:tabs>
          <w:tab w:val="num" w:pos="5760"/>
        </w:tabs>
        <w:ind w:left="5760" w:hanging="360"/>
      </w:pPr>
    </w:lvl>
    <w:lvl w:ilvl="8" w:tplc="190C3DD2" w:tentative="1">
      <w:start w:val="1"/>
      <w:numFmt w:val="upperLetter"/>
      <w:lvlText w:val="%9."/>
      <w:lvlJc w:val="left"/>
      <w:pPr>
        <w:tabs>
          <w:tab w:val="num" w:pos="6480"/>
        </w:tabs>
        <w:ind w:left="6480" w:hanging="360"/>
      </w:pPr>
    </w:lvl>
  </w:abstractNum>
  <w:abstractNum w:abstractNumId="6">
    <w:nsid w:val="6EFC03CC"/>
    <w:multiLevelType w:val="hybridMultilevel"/>
    <w:tmpl w:val="97762550"/>
    <w:lvl w:ilvl="0" w:tplc="F8DCB6E4">
      <w:start w:val="1"/>
      <w:numFmt w:val="upperLetter"/>
      <w:lvlText w:val="%1."/>
      <w:lvlJc w:val="left"/>
      <w:pPr>
        <w:tabs>
          <w:tab w:val="num" w:pos="720"/>
        </w:tabs>
        <w:ind w:left="720" w:hanging="360"/>
      </w:pPr>
    </w:lvl>
    <w:lvl w:ilvl="1" w:tplc="D0224E40" w:tentative="1">
      <w:start w:val="1"/>
      <w:numFmt w:val="upperLetter"/>
      <w:lvlText w:val="%2."/>
      <w:lvlJc w:val="left"/>
      <w:pPr>
        <w:tabs>
          <w:tab w:val="num" w:pos="1440"/>
        </w:tabs>
        <w:ind w:left="1440" w:hanging="360"/>
      </w:pPr>
    </w:lvl>
    <w:lvl w:ilvl="2" w:tplc="77EE8286" w:tentative="1">
      <w:start w:val="1"/>
      <w:numFmt w:val="upperLetter"/>
      <w:lvlText w:val="%3."/>
      <w:lvlJc w:val="left"/>
      <w:pPr>
        <w:tabs>
          <w:tab w:val="num" w:pos="2160"/>
        </w:tabs>
        <w:ind w:left="2160" w:hanging="360"/>
      </w:pPr>
    </w:lvl>
    <w:lvl w:ilvl="3" w:tplc="F1D06CB0" w:tentative="1">
      <w:start w:val="1"/>
      <w:numFmt w:val="upperLetter"/>
      <w:lvlText w:val="%4."/>
      <w:lvlJc w:val="left"/>
      <w:pPr>
        <w:tabs>
          <w:tab w:val="num" w:pos="2880"/>
        </w:tabs>
        <w:ind w:left="2880" w:hanging="360"/>
      </w:pPr>
    </w:lvl>
    <w:lvl w:ilvl="4" w:tplc="34CA84CE" w:tentative="1">
      <w:start w:val="1"/>
      <w:numFmt w:val="upperLetter"/>
      <w:lvlText w:val="%5."/>
      <w:lvlJc w:val="left"/>
      <w:pPr>
        <w:tabs>
          <w:tab w:val="num" w:pos="3600"/>
        </w:tabs>
        <w:ind w:left="3600" w:hanging="360"/>
      </w:pPr>
    </w:lvl>
    <w:lvl w:ilvl="5" w:tplc="646AC106" w:tentative="1">
      <w:start w:val="1"/>
      <w:numFmt w:val="upperLetter"/>
      <w:lvlText w:val="%6."/>
      <w:lvlJc w:val="left"/>
      <w:pPr>
        <w:tabs>
          <w:tab w:val="num" w:pos="4320"/>
        </w:tabs>
        <w:ind w:left="4320" w:hanging="360"/>
      </w:pPr>
    </w:lvl>
    <w:lvl w:ilvl="6" w:tplc="757A5FA4" w:tentative="1">
      <w:start w:val="1"/>
      <w:numFmt w:val="upperLetter"/>
      <w:lvlText w:val="%7."/>
      <w:lvlJc w:val="left"/>
      <w:pPr>
        <w:tabs>
          <w:tab w:val="num" w:pos="5040"/>
        </w:tabs>
        <w:ind w:left="5040" w:hanging="360"/>
      </w:pPr>
    </w:lvl>
    <w:lvl w:ilvl="7" w:tplc="A53C8F54" w:tentative="1">
      <w:start w:val="1"/>
      <w:numFmt w:val="upperLetter"/>
      <w:lvlText w:val="%8."/>
      <w:lvlJc w:val="left"/>
      <w:pPr>
        <w:tabs>
          <w:tab w:val="num" w:pos="5760"/>
        </w:tabs>
        <w:ind w:left="5760" w:hanging="360"/>
      </w:pPr>
    </w:lvl>
    <w:lvl w:ilvl="8" w:tplc="243EE092" w:tentative="1">
      <w:start w:val="1"/>
      <w:numFmt w:val="upperLetter"/>
      <w:lvlText w:val="%9."/>
      <w:lvlJc w:val="left"/>
      <w:pPr>
        <w:tabs>
          <w:tab w:val="num" w:pos="6480"/>
        </w:tabs>
        <w:ind w:left="6480" w:hanging="360"/>
      </w:pPr>
    </w:lvl>
  </w:abstractNum>
  <w:abstractNum w:abstractNumId="7">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7"/>
  </w:num>
  <w:num w:numId="5">
    <w:abstractNumId w:val="4"/>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3"/>
  </w:num>
  <w:num w:numId="27">
    <w:abstractNumId w:val="0"/>
  </w:num>
  <w:num w:numId="28">
    <w:abstractNumId w:val="6"/>
  </w:num>
  <w:num w:numId="29">
    <w:abstractNumId w:val="5"/>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6"/>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016"/>
    <w:rsid w:val="00030C48"/>
    <w:rsid w:val="00041EF8"/>
    <w:rsid w:val="00044E11"/>
    <w:rsid w:val="000506C5"/>
    <w:rsid w:val="00061558"/>
    <w:rsid w:val="0007653D"/>
    <w:rsid w:val="00076F28"/>
    <w:rsid w:val="00095605"/>
    <w:rsid w:val="000B1557"/>
    <w:rsid w:val="000B4941"/>
    <w:rsid w:val="000D4ADA"/>
    <w:rsid w:val="000D698A"/>
    <w:rsid w:val="000D76A5"/>
    <w:rsid w:val="000F3AB9"/>
    <w:rsid w:val="00125DB4"/>
    <w:rsid w:val="001305B6"/>
    <w:rsid w:val="00130FC8"/>
    <w:rsid w:val="001427B9"/>
    <w:rsid w:val="00154163"/>
    <w:rsid w:val="001675FB"/>
    <w:rsid w:val="00174424"/>
    <w:rsid w:val="00184D88"/>
    <w:rsid w:val="00186A8E"/>
    <w:rsid w:val="00187249"/>
    <w:rsid w:val="001A3DA2"/>
    <w:rsid w:val="001B0E4D"/>
    <w:rsid w:val="001B1064"/>
    <w:rsid w:val="001B3891"/>
    <w:rsid w:val="001C10AF"/>
    <w:rsid w:val="001C484E"/>
    <w:rsid w:val="001D0763"/>
    <w:rsid w:val="001D3072"/>
    <w:rsid w:val="001F056C"/>
    <w:rsid w:val="001F7A6B"/>
    <w:rsid w:val="00224835"/>
    <w:rsid w:val="00244E6C"/>
    <w:rsid w:val="00262287"/>
    <w:rsid w:val="00273CCE"/>
    <w:rsid w:val="0027461D"/>
    <w:rsid w:val="002924BE"/>
    <w:rsid w:val="002B3A9A"/>
    <w:rsid w:val="002D0B34"/>
    <w:rsid w:val="002D59B2"/>
    <w:rsid w:val="002F3AC9"/>
    <w:rsid w:val="003053F6"/>
    <w:rsid w:val="00305816"/>
    <w:rsid w:val="00310DD6"/>
    <w:rsid w:val="003118BB"/>
    <w:rsid w:val="003262ED"/>
    <w:rsid w:val="00331D91"/>
    <w:rsid w:val="00370534"/>
    <w:rsid w:val="00373E54"/>
    <w:rsid w:val="00375563"/>
    <w:rsid w:val="00390AA1"/>
    <w:rsid w:val="003C6789"/>
    <w:rsid w:val="003E3D1B"/>
    <w:rsid w:val="003F12D7"/>
    <w:rsid w:val="003F3666"/>
    <w:rsid w:val="003F4D4B"/>
    <w:rsid w:val="003F771D"/>
    <w:rsid w:val="004053DA"/>
    <w:rsid w:val="00425E0A"/>
    <w:rsid w:val="00437043"/>
    <w:rsid w:val="004423D5"/>
    <w:rsid w:val="00471E33"/>
    <w:rsid w:val="00491382"/>
    <w:rsid w:val="004918E8"/>
    <w:rsid w:val="00497DE4"/>
    <w:rsid w:val="004C1A4F"/>
    <w:rsid w:val="004C453A"/>
    <w:rsid w:val="005164CF"/>
    <w:rsid w:val="005202F8"/>
    <w:rsid w:val="00542FDD"/>
    <w:rsid w:val="00543446"/>
    <w:rsid w:val="00544963"/>
    <w:rsid w:val="00544F4B"/>
    <w:rsid w:val="00553C25"/>
    <w:rsid w:val="00575CE8"/>
    <w:rsid w:val="00581151"/>
    <w:rsid w:val="0058726E"/>
    <w:rsid w:val="0059211F"/>
    <w:rsid w:val="005D28BA"/>
    <w:rsid w:val="005D3403"/>
    <w:rsid w:val="005F31F0"/>
    <w:rsid w:val="005F5AB4"/>
    <w:rsid w:val="00600D74"/>
    <w:rsid w:val="00604394"/>
    <w:rsid w:val="00627169"/>
    <w:rsid w:val="00644EC6"/>
    <w:rsid w:val="006504EA"/>
    <w:rsid w:val="00651016"/>
    <w:rsid w:val="00652DE2"/>
    <w:rsid w:val="00654D94"/>
    <w:rsid w:val="00655C52"/>
    <w:rsid w:val="00656E6C"/>
    <w:rsid w:val="00660C84"/>
    <w:rsid w:val="006715D6"/>
    <w:rsid w:val="006A603C"/>
    <w:rsid w:val="006B1EC9"/>
    <w:rsid w:val="006B34F5"/>
    <w:rsid w:val="006C23E6"/>
    <w:rsid w:val="006C42F1"/>
    <w:rsid w:val="006D09B4"/>
    <w:rsid w:val="006D2243"/>
    <w:rsid w:val="006D2E28"/>
    <w:rsid w:val="006D3FF8"/>
    <w:rsid w:val="0070263B"/>
    <w:rsid w:val="0071009C"/>
    <w:rsid w:val="00722AE1"/>
    <w:rsid w:val="00732524"/>
    <w:rsid w:val="0073718A"/>
    <w:rsid w:val="007377B9"/>
    <w:rsid w:val="00741722"/>
    <w:rsid w:val="007427C2"/>
    <w:rsid w:val="00773109"/>
    <w:rsid w:val="00777598"/>
    <w:rsid w:val="00780F4B"/>
    <w:rsid w:val="007902EB"/>
    <w:rsid w:val="00792430"/>
    <w:rsid w:val="00796DD6"/>
    <w:rsid w:val="007A0E3D"/>
    <w:rsid w:val="007C20A4"/>
    <w:rsid w:val="007C5FF6"/>
    <w:rsid w:val="007F46FE"/>
    <w:rsid w:val="00816815"/>
    <w:rsid w:val="00827A3D"/>
    <w:rsid w:val="00833021"/>
    <w:rsid w:val="0084243B"/>
    <w:rsid w:val="00851BA5"/>
    <w:rsid w:val="008530CD"/>
    <w:rsid w:val="008610F7"/>
    <w:rsid w:val="0086542E"/>
    <w:rsid w:val="00871F19"/>
    <w:rsid w:val="00874AF8"/>
    <w:rsid w:val="00885F11"/>
    <w:rsid w:val="0089237A"/>
    <w:rsid w:val="00893104"/>
    <w:rsid w:val="008A06B4"/>
    <w:rsid w:val="008B1F91"/>
    <w:rsid w:val="008B6D00"/>
    <w:rsid w:val="008C3A64"/>
    <w:rsid w:val="008C793B"/>
    <w:rsid w:val="008D47A2"/>
    <w:rsid w:val="008F101C"/>
    <w:rsid w:val="008F664C"/>
    <w:rsid w:val="008F6BA7"/>
    <w:rsid w:val="00915CF4"/>
    <w:rsid w:val="00920FFD"/>
    <w:rsid w:val="009355C6"/>
    <w:rsid w:val="009512DD"/>
    <w:rsid w:val="0095172A"/>
    <w:rsid w:val="00953C2D"/>
    <w:rsid w:val="00957535"/>
    <w:rsid w:val="00961DEF"/>
    <w:rsid w:val="00964637"/>
    <w:rsid w:val="009711F6"/>
    <w:rsid w:val="009843CF"/>
    <w:rsid w:val="00994BEF"/>
    <w:rsid w:val="00997346"/>
    <w:rsid w:val="00997D2F"/>
    <w:rsid w:val="009A0F5E"/>
    <w:rsid w:val="009A2733"/>
    <w:rsid w:val="009B4A7C"/>
    <w:rsid w:val="009B65FA"/>
    <w:rsid w:val="009D67CD"/>
    <w:rsid w:val="009E283D"/>
    <w:rsid w:val="009E5525"/>
    <w:rsid w:val="009E62F9"/>
    <w:rsid w:val="00A071A1"/>
    <w:rsid w:val="00A13437"/>
    <w:rsid w:val="00A17CB9"/>
    <w:rsid w:val="00A26163"/>
    <w:rsid w:val="00A304E0"/>
    <w:rsid w:val="00A377CD"/>
    <w:rsid w:val="00A41780"/>
    <w:rsid w:val="00A46E61"/>
    <w:rsid w:val="00A47B71"/>
    <w:rsid w:val="00A50DDF"/>
    <w:rsid w:val="00A668E7"/>
    <w:rsid w:val="00A73F4E"/>
    <w:rsid w:val="00A7440F"/>
    <w:rsid w:val="00A8022C"/>
    <w:rsid w:val="00A94459"/>
    <w:rsid w:val="00A95319"/>
    <w:rsid w:val="00AA00A8"/>
    <w:rsid w:val="00AA7181"/>
    <w:rsid w:val="00AB1CC7"/>
    <w:rsid w:val="00AC2FA9"/>
    <w:rsid w:val="00AC4B50"/>
    <w:rsid w:val="00AC5281"/>
    <w:rsid w:val="00AE38F6"/>
    <w:rsid w:val="00AF76FF"/>
    <w:rsid w:val="00B01509"/>
    <w:rsid w:val="00B16D6D"/>
    <w:rsid w:val="00B25D54"/>
    <w:rsid w:val="00B31A55"/>
    <w:rsid w:val="00B33F9B"/>
    <w:rsid w:val="00B43EF8"/>
    <w:rsid w:val="00B44D38"/>
    <w:rsid w:val="00B52E7A"/>
    <w:rsid w:val="00B55B84"/>
    <w:rsid w:val="00B80B90"/>
    <w:rsid w:val="00B80FCF"/>
    <w:rsid w:val="00BA65DF"/>
    <w:rsid w:val="00BA74BE"/>
    <w:rsid w:val="00BC06DA"/>
    <w:rsid w:val="00BC176E"/>
    <w:rsid w:val="00BC7EB4"/>
    <w:rsid w:val="00BF667E"/>
    <w:rsid w:val="00C00C25"/>
    <w:rsid w:val="00C032F3"/>
    <w:rsid w:val="00C06E3F"/>
    <w:rsid w:val="00C21C70"/>
    <w:rsid w:val="00C34355"/>
    <w:rsid w:val="00C343E9"/>
    <w:rsid w:val="00C622E2"/>
    <w:rsid w:val="00CB03A0"/>
    <w:rsid w:val="00CB7724"/>
    <w:rsid w:val="00CC7608"/>
    <w:rsid w:val="00CD190E"/>
    <w:rsid w:val="00CF2EE8"/>
    <w:rsid w:val="00D04409"/>
    <w:rsid w:val="00D05269"/>
    <w:rsid w:val="00D15DE8"/>
    <w:rsid w:val="00D15F5D"/>
    <w:rsid w:val="00D25972"/>
    <w:rsid w:val="00D27AD7"/>
    <w:rsid w:val="00D3408D"/>
    <w:rsid w:val="00D347DB"/>
    <w:rsid w:val="00D3513F"/>
    <w:rsid w:val="00D422FC"/>
    <w:rsid w:val="00D4302B"/>
    <w:rsid w:val="00D448FD"/>
    <w:rsid w:val="00D47EE8"/>
    <w:rsid w:val="00D51680"/>
    <w:rsid w:val="00D522BC"/>
    <w:rsid w:val="00D536D1"/>
    <w:rsid w:val="00D61D19"/>
    <w:rsid w:val="00D641DD"/>
    <w:rsid w:val="00D65709"/>
    <w:rsid w:val="00DA1DEF"/>
    <w:rsid w:val="00DA3A1D"/>
    <w:rsid w:val="00DB57F2"/>
    <w:rsid w:val="00DF5D0B"/>
    <w:rsid w:val="00DF7161"/>
    <w:rsid w:val="00E25E0B"/>
    <w:rsid w:val="00E50776"/>
    <w:rsid w:val="00E52A90"/>
    <w:rsid w:val="00E6679A"/>
    <w:rsid w:val="00E67923"/>
    <w:rsid w:val="00E72EBF"/>
    <w:rsid w:val="00E86D4E"/>
    <w:rsid w:val="00E871D2"/>
    <w:rsid w:val="00E9394C"/>
    <w:rsid w:val="00E97124"/>
    <w:rsid w:val="00EA09E9"/>
    <w:rsid w:val="00EA4FA6"/>
    <w:rsid w:val="00EB1527"/>
    <w:rsid w:val="00EB3E3E"/>
    <w:rsid w:val="00EC3E6D"/>
    <w:rsid w:val="00EE199D"/>
    <w:rsid w:val="00EE50F2"/>
    <w:rsid w:val="00EF2F9D"/>
    <w:rsid w:val="00F00819"/>
    <w:rsid w:val="00F14495"/>
    <w:rsid w:val="00F25959"/>
    <w:rsid w:val="00F37BC7"/>
    <w:rsid w:val="00F40DE3"/>
    <w:rsid w:val="00F50F32"/>
    <w:rsid w:val="00F75252"/>
    <w:rsid w:val="00F91FFF"/>
    <w:rsid w:val="00FA0B46"/>
    <w:rsid w:val="00FA4A05"/>
    <w:rsid w:val="00FA7888"/>
    <w:rsid w:val="00FB2D6E"/>
    <w:rsid w:val="00FB6AC6"/>
    <w:rsid w:val="00FC5574"/>
    <w:rsid w:val="00FD7B79"/>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63D00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 w:type="table" w:styleId="TableGrid">
    <w:name w:val="Table Grid"/>
    <w:basedOn w:val="TableNormal"/>
    <w:rsid w:val="00654D94"/>
    <w:rPr>
      <w:rFonts w:ascii="Times New Roman" w:hAnsi="Times New Roman"/>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43EF8"/>
    <w:pPr>
      <w:spacing w:before="100" w:beforeAutospacing="1" w:after="100" w:afterAutospacing="1"/>
    </w:pPr>
    <w:rPr>
      <w:rFonts w:ascii="Times New Roman" w:hAnsi="Times New Roman"/>
      <w:sz w:val="20"/>
      <w:lang w:val="en-S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 w:type="table" w:styleId="TableGrid">
    <w:name w:val="Table Grid"/>
    <w:basedOn w:val="TableNormal"/>
    <w:rsid w:val="00654D94"/>
    <w:rPr>
      <w:rFonts w:ascii="Times New Roman" w:hAnsi="Times New Roman"/>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43EF8"/>
    <w:pPr>
      <w:spacing w:before="100" w:beforeAutospacing="1" w:after="100" w:afterAutospacing="1"/>
    </w:pPr>
    <w:rPr>
      <w:rFonts w:ascii="Times New Roman" w:hAnsi="Times New Roman"/>
      <w:sz w:val="20"/>
      <w:lang w:val="en-S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693950">
      <w:bodyDiv w:val="1"/>
      <w:marLeft w:val="0"/>
      <w:marRight w:val="0"/>
      <w:marTop w:val="0"/>
      <w:marBottom w:val="0"/>
      <w:divBdr>
        <w:top w:val="none" w:sz="0" w:space="0" w:color="auto"/>
        <w:left w:val="none" w:sz="0" w:space="0" w:color="auto"/>
        <w:bottom w:val="none" w:sz="0" w:space="0" w:color="auto"/>
        <w:right w:val="none" w:sz="0" w:space="0" w:color="auto"/>
      </w:divBdr>
      <w:divsChild>
        <w:div w:id="1155610056">
          <w:marLeft w:val="979"/>
          <w:marRight w:val="0"/>
          <w:marTop w:val="336"/>
          <w:marBottom w:val="0"/>
          <w:divBdr>
            <w:top w:val="none" w:sz="0" w:space="0" w:color="auto"/>
            <w:left w:val="none" w:sz="0" w:space="0" w:color="auto"/>
            <w:bottom w:val="none" w:sz="0" w:space="0" w:color="auto"/>
            <w:right w:val="none" w:sz="0" w:space="0" w:color="auto"/>
          </w:divBdr>
        </w:div>
        <w:div w:id="869032150">
          <w:marLeft w:val="979"/>
          <w:marRight w:val="0"/>
          <w:marTop w:val="336"/>
          <w:marBottom w:val="0"/>
          <w:divBdr>
            <w:top w:val="none" w:sz="0" w:space="0" w:color="auto"/>
            <w:left w:val="none" w:sz="0" w:space="0" w:color="auto"/>
            <w:bottom w:val="none" w:sz="0" w:space="0" w:color="auto"/>
            <w:right w:val="none" w:sz="0" w:space="0" w:color="auto"/>
          </w:divBdr>
        </w:div>
      </w:divsChild>
    </w:div>
    <w:div w:id="326977977">
      <w:bodyDiv w:val="1"/>
      <w:marLeft w:val="0"/>
      <w:marRight w:val="0"/>
      <w:marTop w:val="0"/>
      <w:marBottom w:val="0"/>
      <w:divBdr>
        <w:top w:val="none" w:sz="0" w:space="0" w:color="auto"/>
        <w:left w:val="none" w:sz="0" w:space="0" w:color="auto"/>
        <w:bottom w:val="none" w:sz="0" w:space="0" w:color="auto"/>
        <w:right w:val="none" w:sz="0" w:space="0" w:color="auto"/>
      </w:divBdr>
      <w:divsChild>
        <w:div w:id="393745308">
          <w:marLeft w:val="979"/>
          <w:marRight w:val="0"/>
          <w:marTop w:val="336"/>
          <w:marBottom w:val="0"/>
          <w:divBdr>
            <w:top w:val="none" w:sz="0" w:space="0" w:color="auto"/>
            <w:left w:val="none" w:sz="0" w:space="0" w:color="auto"/>
            <w:bottom w:val="none" w:sz="0" w:space="0" w:color="auto"/>
            <w:right w:val="none" w:sz="0" w:space="0" w:color="auto"/>
          </w:divBdr>
        </w:div>
        <w:div w:id="1129858203">
          <w:marLeft w:val="979"/>
          <w:marRight w:val="0"/>
          <w:marTop w:val="336"/>
          <w:marBottom w:val="0"/>
          <w:divBdr>
            <w:top w:val="none" w:sz="0" w:space="0" w:color="auto"/>
            <w:left w:val="none" w:sz="0" w:space="0" w:color="auto"/>
            <w:bottom w:val="none" w:sz="0" w:space="0" w:color="auto"/>
            <w:right w:val="none" w:sz="0" w:space="0" w:color="auto"/>
          </w:divBdr>
        </w:div>
      </w:divsChild>
    </w:div>
    <w:div w:id="570240815">
      <w:bodyDiv w:val="1"/>
      <w:marLeft w:val="0"/>
      <w:marRight w:val="0"/>
      <w:marTop w:val="0"/>
      <w:marBottom w:val="0"/>
      <w:divBdr>
        <w:top w:val="none" w:sz="0" w:space="0" w:color="auto"/>
        <w:left w:val="none" w:sz="0" w:space="0" w:color="auto"/>
        <w:bottom w:val="none" w:sz="0" w:space="0" w:color="auto"/>
        <w:right w:val="none" w:sz="0" w:space="0" w:color="auto"/>
      </w:divBdr>
      <w:divsChild>
        <w:div w:id="1538086027">
          <w:marLeft w:val="965"/>
          <w:marRight w:val="0"/>
          <w:marTop w:val="336"/>
          <w:marBottom w:val="0"/>
          <w:divBdr>
            <w:top w:val="none" w:sz="0" w:space="0" w:color="auto"/>
            <w:left w:val="none" w:sz="0" w:space="0" w:color="auto"/>
            <w:bottom w:val="none" w:sz="0" w:space="0" w:color="auto"/>
            <w:right w:val="none" w:sz="0" w:space="0" w:color="auto"/>
          </w:divBdr>
        </w:div>
        <w:div w:id="1844002987">
          <w:marLeft w:val="965"/>
          <w:marRight w:val="0"/>
          <w:marTop w:val="336"/>
          <w:marBottom w:val="0"/>
          <w:divBdr>
            <w:top w:val="none" w:sz="0" w:space="0" w:color="auto"/>
            <w:left w:val="none" w:sz="0" w:space="0" w:color="auto"/>
            <w:bottom w:val="none" w:sz="0" w:space="0" w:color="auto"/>
            <w:right w:val="none" w:sz="0" w:space="0" w:color="auto"/>
          </w:divBdr>
        </w:div>
        <w:div w:id="205801379">
          <w:marLeft w:val="965"/>
          <w:marRight w:val="0"/>
          <w:marTop w:val="336"/>
          <w:marBottom w:val="0"/>
          <w:divBdr>
            <w:top w:val="none" w:sz="0" w:space="0" w:color="auto"/>
            <w:left w:val="none" w:sz="0" w:space="0" w:color="auto"/>
            <w:bottom w:val="none" w:sz="0" w:space="0" w:color="auto"/>
            <w:right w:val="none" w:sz="0" w:space="0" w:color="auto"/>
          </w:divBdr>
        </w:div>
        <w:div w:id="800264729">
          <w:marLeft w:val="965"/>
          <w:marRight w:val="0"/>
          <w:marTop w:val="336"/>
          <w:marBottom w:val="0"/>
          <w:divBdr>
            <w:top w:val="none" w:sz="0" w:space="0" w:color="auto"/>
            <w:left w:val="none" w:sz="0" w:space="0" w:color="auto"/>
            <w:bottom w:val="none" w:sz="0" w:space="0" w:color="auto"/>
            <w:right w:val="none" w:sz="0" w:space="0" w:color="auto"/>
          </w:divBdr>
        </w:div>
        <w:div w:id="15932879">
          <w:marLeft w:val="965"/>
          <w:marRight w:val="0"/>
          <w:marTop w:val="336"/>
          <w:marBottom w:val="0"/>
          <w:divBdr>
            <w:top w:val="none" w:sz="0" w:space="0" w:color="auto"/>
            <w:left w:val="none" w:sz="0" w:space="0" w:color="auto"/>
            <w:bottom w:val="none" w:sz="0" w:space="0" w:color="auto"/>
            <w:right w:val="none" w:sz="0" w:space="0" w:color="auto"/>
          </w:divBdr>
        </w:div>
        <w:div w:id="381905618">
          <w:marLeft w:val="965"/>
          <w:marRight w:val="0"/>
          <w:marTop w:val="336"/>
          <w:marBottom w:val="0"/>
          <w:divBdr>
            <w:top w:val="none" w:sz="0" w:space="0" w:color="auto"/>
            <w:left w:val="none" w:sz="0" w:space="0" w:color="auto"/>
            <w:bottom w:val="none" w:sz="0" w:space="0" w:color="auto"/>
            <w:right w:val="none" w:sz="0" w:space="0" w:color="auto"/>
          </w:divBdr>
        </w:div>
        <w:div w:id="960645226">
          <w:marLeft w:val="965"/>
          <w:marRight w:val="0"/>
          <w:marTop w:val="336"/>
          <w:marBottom w:val="0"/>
          <w:divBdr>
            <w:top w:val="none" w:sz="0" w:space="0" w:color="auto"/>
            <w:left w:val="none" w:sz="0" w:space="0" w:color="auto"/>
            <w:bottom w:val="none" w:sz="0" w:space="0" w:color="auto"/>
            <w:right w:val="none" w:sz="0" w:space="0" w:color="auto"/>
          </w:divBdr>
        </w:div>
      </w:divsChild>
    </w:div>
    <w:div w:id="616832805">
      <w:bodyDiv w:val="1"/>
      <w:marLeft w:val="0"/>
      <w:marRight w:val="0"/>
      <w:marTop w:val="0"/>
      <w:marBottom w:val="0"/>
      <w:divBdr>
        <w:top w:val="none" w:sz="0" w:space="0" w:color="auto"/>
        <w:left w:val="none" w:sz="0" w:space="0" w:color="auto"/>
        <w:bottom w:val="none" w:sz="0" w:space="0" w:color="auto"/>
        <w:right w:val="none" w:sz="0" w:space="0" w:color="auto"/>
      </w:divBdr>
    </w:div>
    <w:div w:id="1050303365">
      <w:bodyDiv w:val="1"/>
      <w:marLeft w:val="0"/>
      <w:marRight w:val="0"/>
      <w:marTop w:val="0"/>
      <w:marBottom w:val="0"/>
      <w:divBdr>
        <w:top w:val="none" w:sz="0" w:space="0" w:color="auto"/>
        <w:left w:val="none" w:sz="0" w:space="0" w:color="auto"/>
        <w:bottom w:val="none" w:sz="0" w:space="0" w:color="auto"/>
        <w:right w:val="none" w:sz="0" w:space="0" w:color="auto"/>
      </w:divBdr>
    </w:div>
    <w:div w:id="1231111765">
      <w:bodyDiv w:val="1"/>
      <w:marLeft w:val="0"/>
      <w:marRight w:val="0"/>
      <w:marTop w:val="0"/>
      <w:marBottom w:val="0"/>
      <w:divBdr>
        <w:top w:val="none" w:sz="0" w:space="0" w:color="auto"/>
        <w:left w:val="none" w:sz="0" w:space="0" w:color="auto"/>
        <w:bottom w:val="none" w:sz="0" w:space="0" w:color="auto"/>
        <w:right w:val="none" w:sz="0" w:space="0" w:color="auto"/>
      </w:divBdr>
    </w:div>
    <w:div w:id="1452477107">
      <w:bodyDiv w:val="1"/>
      <w:marLeft w:val="0"/>
      <w:marRight w:val="0"/>
      <w:marTop w:val="0"/>
      <w:marBottom w:val="0"/>
      <w:divBdr>
        <w:top w:val="none" w:sz="0" w:space="0" w:color="auto"/>
        <w:left w:val="none" w:sz="0" w:space="0" w:color="auto"/>
        <w:bottom w:val="none" w:sz="0" w:space="0" w:color="auto"/>
        <w:right w:val="none" w:sz="0" w:space="0" w:color="auto"/>
      </w:divBdr>
    </w:div>
    <w:div w:id="1460487376">
      <w:bodyDiv w:val="1"/>
      <w:marLeft w:val="0"/>
      <w:marRight w:val="0"/>
      <w:marTop w:val="0"/>
      <w:marBottom w:val="0"/>
      <w:divBdr>
        <w:top w:val="none" w:sz="0" w:space="0" w:color="auto"/>
        <w:left w:val="none" w:sz="0" w:space="0" w:color="auto"/>
        <w:bottom w:val="none" w:sz="0" w:space="0" w:color="auto"/>
        <w:right w:val="none" w:sz="0" w:space="0" w:color="auto"/>
      </w:divBdr>
      <w:divsChild>
        <w:div w:id="1051688732">
          <w:marLeft w:val="979"/>
          <w:marRight w:val="0"/>
          <w:marTop w:val="336"/>
          <w:marBottom w:val="0"/>
          <w:divBdr>
            <w:top w:val="none" w:sz="0" w:space="0" w:color="auto"/>
            <w:left w:val="none" w:sz="0" w:space="0" w:color="auto"/>
            <w:bottom w:val="none" w:sz="0" w:space="0" w:color="auto"/>
            <w:right w:val="none" w:sz="0" w:space="0" w:color="auto"/>
          </w:divBdr>
        </w:div>
        <w:div w:id="1061103127">
          <w:marLeft w:val="979"/>
          <w:marRight w:val="0"/>
          <w:marTop w:val="336"/>
          <w:marBottom w:val="0"/>
          <w:divBdr>
            <w:top w:val="none" w:sz="0" w:space="0" w:color="auto"/>
            <w:left w:val="none" w:sz="0" w:space="0" w:color="auto"/>
            <w:bottom w:val="none" w:sz="0" w:space="0" w:color="auto"/>
            <w:right w:val="none" w:sz="0" w:space="0" w:color="auto"/>
          </w:divBdr>
        </w:div>
      </w:divsChild>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 w:id="1802727114">
      <w:bodyDiv w:val="1"/>
      <w:marLeft w:val="0"/>
      <w:marRight w:val="0"/>
      <w:marTop w:val="0"/>
      <w:marBottom w:val="0"/>
      <w:divBdr>
        <w:top w:val="none" w:sz="0" w:space="0" w:color="auto"/>
        <w:left w:val="none" w:sz="0" w:space="0" w:color="auto"/>
        <w:bottom w:val="none" w:sz="0" w:space="0" w:color="auto"/>
        <w:right w:val="none" w:sz="0" w:space="0" w:color="auto"/>
      </w:divBdr>
    </w:div>
    <w:div w:id="1890989760">
      <w:bodyDiv w:val="1"/>
      <w:marLeft w:val="0"/>
      <w:marRight w:val="0"/>
      <w:marTop w:val="0"/>
      <w:marBottom w:val="0"/>
      <w:divBdr>
        <w:top w:val="none" w:sz="0" w:space="0" w:color="auto"/>
        <w:left w:val="none" w:sz="0" w:space="0" w:color="auto"/>
        <w:bottom w:val="none" w:sz="0" w:space="0" w:color="auto"/>
        <w:right w:val="none" w:sz="0" w:space="0" w:color="auto"/>
      </w:divBdr>
      <w:divsChild>
        <w:div w:id="765661567">
          <w:marLeft w:val="979"/>
          <w:marRight w:val="0"/>
          <w:marTop w:val="154"/>
          <w:marBottom w:val="0"/>
          <w:divBdr>
            <w:top w:val="none" w:sz="0" w:space="0" w:color="auto"/>
            <w:left w:val="none" w:sz="0" w:space="0" w:color="auto"/>
            <w:bottom w:val="none" w:sz="0" w:space="0" w:color="auto"/>
            <w:right w:val="none" w:sz="0" w:space="0" w:color="auto"/>
          </w:divBdr>
        </w:div>
        <w:div w:id="1869947435">
          <w:marLeft w:val="979"/>
          <w:marRight w:val="0"/>
          <w:marTop w:val="154"/>
          <w:marBottom w:val="0"/>
          <w:divBdr>
            <w:top w:val="none" w:sz="0" w:space="0" w:color="auto"/>
            <w:left w:val="none" w:sz="0" w:space="0" w:color="auto"/>
            <w:bottom w:val="none" w:sz="0" w:space="0" w:color="auto"/>
            <w:right w:val="none" w:sz="0" w:space="0" w:color="auto"/>
          </w:divBdr>
        </w:div>
        <w:div w:id="1626621852">
          <w:marLeft w:val="979"/>
          <w:marRight w:val="0"/>
          <w:marTop w:val="154"/>
          <w:marBottom w:val="0"/>
          <w:divBdr>
            <w:top w:val="none" w:sz="0" w:space="0" w:color="auto"/>
            <w:left w:val="none" w:sz="0" w:space="0" w:color="auto"/>
            <w:bottom w:val="none" w:sz="0" w:space="0" w:color="auto"/>
            <w:right w:val="none" w:sz="0" w:space="0" w:color="auto"/>
          </w:divBdr>
        </w:div>
        <w:div w:id="732004051">
          <w:marLeft w:val="979"/>
          <w:marRight w:val="0"/>
          <w:marTop w:val="154"/>
          <w:marBottom w:val="0"/>
          <w:divBdr>
            <w:top w:val="none" w:sz="0" w:space="0" w:color="auto"/>
            <w:left w:val="none" w:sz="0" w:space="0" w:color="auto"/>
            <w:bottom w:val="none" w:sz="0" w:space="0" w:color="auto"/>
            <w:right w:val="none" w:sz="0" w:space="0" w:color="auto"/>
          </w:divBdr>
        </w:div>
        <w:div w:id="1854146847">
          <w:marLeft w:val="979"/>
          <w:marRight w:val="0"/>
          <w:marTop w:val="154"/>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eader" Target="header1.xml"/><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eader" Target="header2.xml"/><Relationship Id="rId17" Type="http://schemas.openxmlformats.org/officeDocument/2006/relationships/header" Target="head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Sermon.dotx</Template>
  <TotalTime>227</TotalTime>
  <Pages>24</Pages>
  <Words>4377</Words>
  <Characters>24955</Characters>
  <Application>Microsoft Macintosh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29274</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218</cp:revision>
  <dcterms:created xsi:type="dcterms:W3CDTF">2016-01-15T01:17:00Z</dcterms:created>
  <dcterms:modified xsi:type="dcterms:W3CDTF">2018-07-21T23:36:00Z</dcterms:modified>
</cp:coreProperties>
</file>