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2F2A" w:rsidRDefault="00532F2A" w:rsidP="00532F2A">
      <w:pPr>
        <w:rPr>
          <w:rFonts w:ascii="Times New Roman" w:hAnsi="Times New Roman"/>
        </w:rPr>
      </w:pPr>
      <w:r>
        <w:rPr>
          <w:rFonts w:ascii="Times New Roman" w:hAnsi="Times New Roman"/>
        </w:rPr>
        <w:t>Cristine Joy Sy</w:t>
      </w:r>
      <w:r>
        <w:rPr>
          <w:rFonts w:ascii="Times New Roman" w:hAnsi="Times New Roman"/>
        </w:rPr>
        <w:tab/>
      </w:r>
      <w:r>
        <w:rPr>
          <w:rFonts w:ascii="Times New Roman" w:hAnsi="Times New Roman"/>
        </w:rPr>
        <w:tab/>
        <w:t>Speaker# 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Mailbox# 150</w:t>
      </w:r>
    </w:p>
    <w:p w:rsidR="00532F2A" w:rsidRDefault="00532F2A" w:rsidP="00532F2A">
      <w:pPr>
        <w:rPr>
          <w:rFonts w:ascii="Times New Roman" w:hAnsi="Times New Roman"/>
        </w:rPr>
      </w:pPr>
      <w:r>
        <w:rPr>
          <w:rFonts w:ascii="Times New Roman" w:hAnsi="Times New Roman"/>
        </w:rPr>
        <w:t>Sermon Manuscript: Romans 13:8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26 March 2017</w:t>
      </w:r>
    </w:p>
    <w:p w:rsidR="00532F2A" w:rsidRPr="00532F2A" w:rsidRDefault="00532F2A" w:rsidP="00D3194A">
      <w:pPr>
        <w:jc w:val="center"/>
        <w:rPr>
          <w:rFonts w:ascii="Times New Roman" w:hAnsi="Times New Roman"/>
        </w:rPr>
      </w:pPr>
    </w:p>
    <w:p w:rsidR="00D3194A" w:rsidRPr="00A26F76" w:rsidRDefault="00D3194A" w:rsidP="00D3194A">
      <w:pPr>
        <w:jc w:val="center"/>
        <w:rPr>
          <w:rFonts w:ascii="Times New Roman" w:hAnsi="Times New Roman"/>
          <w:b/>
        </w:rPr>
      </w:pPr>
      <w:r w:rsidRPr="00A26F76">
        <w:rPr>
          <w:rFonts w:ascii="Times New Roman" w:hAnsi="Times New Roman"/>
          <w:b/>
        </w:rPr>
        <w:t>Are you serious? You want me to care? Prose Manuscript</w:t>
      </w:r>
    </w:p>
    <w:p w:rsidR="00D3194A" w:rsidRPr="00A26F76" w:rsidRDefault="00D3194A" w:rsidP="00D3194A">
      <w:pPr>
        <w:jc w:val="center"/>
        <w:rPr>
          <w:rFonts w:ascii="Times New Roman" w:hAnsi="Times New Roman"/>
          <w:b/>
        </w:rPr>
      </w:pPr>
      <w:r w:rsidRPr="00A26F76">
        <w:rPr>
          <w:rFonts w:ascii="Times New Roman" w:hAnsi="Times New Roman"/>
          <w:b/>
        </w:rPr>
        <w:t>Romans 13:8</w:t>
      </w:r>
      <w:r w:rsidR="00532F2A">
        <w:rPr>
          <w:rFonts w:ascii="Times New Roman" w:hAnsi="Times New Roman"/>
          <w:b/>
        </w:rPr>
        <w:t xml:space="preserve"> </w:t>
      </w:r>
    </w:p>
    <w:p w:rsidR="003C3513" w:rsidRPr="00A26F76" w:rsidRDefault="003C3513" w:rsidP="003C3513">
      <w:pPr>
        <w:tabs>
          <w:tab w:val="left" w:pos="7960"/>
        </w:tabs>
        <w:ind w:left="1660" w:right="-10" w:hanging="1660"/>
        <w:rPr>
          <w:rFonts w:ascii="Times New Roman" w:hAnsi="Times New Roman" w:cs="Arial"/>
          <w:b/>
        </w:rPr>
      </w:pPr>
    </w:p>
    <w:p w:rsidR="003C3513" w:rsidRPr="00A26F76"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Topic:</w:t>
      </w:r>
      <w:r w:rsidRPr="00A26F76">
        <w:rPr>
          <w:rFonts w:ascii="Times New Roman" w:hAnsi="Times New Roman" w:cs="Arial"/>
        </w:rPr>
        <w:tab/>
      </w:r>
      <w:r w:rsidR="00007E81" w:rsidRPr="00A26F76">
        <w:rPr>
          <w:rFonts w:ascii="Times New Roman" w:hAnsi="Times New Roman" w:cs="Arial"/>
        </w:rPr>
        <w:t>Care for fellow believers and neighbors.</w:t>
      </w:r>
    </w:p>
    <w:p w:rsidR="003C3513" w:rsidRPr="00A26F76"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Subject:</w:t>
      </w:r>
      <w:r w:rsidRPr="00A26F76">
        <w:rPr>
          <w:rFonts w:ascii="Times New Roman" w:hAnsi="Times New Roman" w:cs="Arial"/>
        </w:rPr>
        <w:tab/>
        <w:t>The way that Christians should keep God’s second greatest commandment</w:t>
      </w:r>
    </w:p>
    <w:p w:rsidR="003C3513" w:rsidRPr="00A26F76"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Complement:</w:t>
      </w:r>
      <w:r w:rsidRPr="00A26F76">
        <w:rPr>
          <w:rFonts w:ascii="Times New Roman" w:hAnsi="Times New Roman" w:cs="Arial"/>
        </w:rPr>
        <w:tab/>
        <w:t>is to care for his/her fellow believers and neighbors.</w:t>
      </w:r>
    </w:p>
    <w:p w:rsidR="003C3513" w:rsidRPr="00A26F76"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Purpose:</w:t>
      </w:r>
      <w:r w:rsidRPr="00A26F76">
        <w:rPr>
          <w:rFonts w:ascii="Times New Roman" w:hAnsi="Times New Roman" w:cs="Arial"/>
          <w:b/>
        </w:rPr>
        <w:tab/>
      </w:r>
      <w:r w:rsidRPr="00A26F76">
        <w:rPr>
          <w:rFonts w:ascii="Times New Roman" w:hAnsi="Times New Roman" w:cs="Arial"/>
        </w:rPr>
        <w:t>The listeners will care for fellow believers and neighbors to keep God’s command.</w:t>
      </w:r>
    </w:p>
    <w:p w:rsidR="00D3194A" w:rsidRPr="00A26F76" w:rsidRDefault="00D3194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1526"/>
        <w:gridCol w:w="7710"/>
      </w:tblGrid>
      <w:tr w:rsidR="00D3194A" w:rsidRPr="00A26F76">
        <w:tc>
          <w:tcPr>
            <w:tcW w:w="1526" w:type="dxa"/>
          </w:tcPr>
          <w:p w:rsidR="00D3194A" w:rsidRPr="00A26F76" w:rsidRDefault="00D3194A" w:rsidP="00B87D59">
            <w:pPr>
              <w:jc w:val="center"/>
              <w:rPr>
                <w:rFonts w:ascii="Times New Roman" w:hAnsi="Times New Roman"/>
                <w:b/>
              </w:rPr>
            </w:pPr>
            <w:r w:rsidRPr="00A26F76">
              <w:rPr>
                <w:rFonts w:ascii="Times New Roman" w:hAnsi="Times New Roman"/>
                <w:b/>
              </w:rPr>
              <w:t>Intro:</w:t>
            </w:r>
          </w:p>
          <w:p w:rsidR="00D3194A" w:rsidRPr="00A26F76" w:rsidRDefault="00091E96" w:rsidP="00B87D59">
            <w:pPr>
              <w:jc w:val="center"/>
              <w:rPr>
                <w:rFonts w:ascii="Times New Roman" w:hAnsi="Times New Roman"/>
              </w:rPr>
            </w:pPr>
            <w:r w:rsidRPr="00A26F76">
              <w:rPr>
                <w:rFonts w:ascii="Times New Roman" w:hAnsi="Times New Roman"/>
              </w:rPr>
              <w:t>1:</w:t>
            </w:r>
            <w:r w:rsidR="00D3194A" w:rsidRPr="00A26F76">
              <w:rPr>
                <w:rFonts w:ascii="Times New Roman" w:hAnsi="Times New Roman"/>
              </w:rPr>
              <w:t xml:space="preserve"> Arouse interest</w:t>
            </w:r>
          </w:p>
        </w:tc>
        <w:tc>
          <w:tcPr>
            <w:tcW w:w="7710" w:type="dxa"/>
          </w:tcPr>
          <w:p w:rsidR="00603D32" w:rsidRPr="00A26F76" w:rsidRDefault="009C63A0">
            <w:pPr>
              <w:rPr>
                <w:rFonts w:ascii="Times New Roman" w:hAnsi="Times New Roman"/>
              </w:rPr>
            </w:pPr>
            <w:r w:rsidRPr="00A26F76">
              <w:rPr>
                <w:rFonts w:ascii="Times New Roman" w:hAnsi="Times New Roman"/>
              </w:rPr>
              <w:t>Who among you has</w:t>
            </w:r>
            <w:r w:rsidR="00417632" w:rsidRPr="00A26F76">
              <w:rPr>
                <w:rFonts w:ascii="Times New Roman" w:hAnsi="Times New Roman"/>
              </w:rPr>
              <w:t xml:space="preserve"> credit card? Remember the euphoria o</w:t>
            </w:r>
            <w:r w:rsidR="00F32201">
              <w:rPr>
                <w:rFonts w:ascii="Times New Roman" w:hAnsi="Times New Roman"/>
              </w:rPr>
              <w:t>r rush of happiness when you go</w:t>
            </w:r>
            <w:r w:rsidR="00417632" w:rsidRPr="00A26F76">
              <w:rPr>
                <w:rFonts w:ascii="Times New Roman" w:hAnsi="Times New Roman"/>
              </w:rPr>
              <w:t xml:space="preserve"> on a shopping spree and have everything charge to your credit card? Then, a month after, your bill came. You open the mail and saw your statement. Just then, you realized how much you owed the bank. You are obligated to pay the bank back.</w:t>
            </w:r>
            <w:r w:rsidR="00603D32" w:rsidRPr="00A26F76">
              <w:rPr>
                <w:rFonts w:ascii="Times New Roman" w:hAnsi="Times New Roman"/>
              </w:rPr>
              <w:t xml:space="preserve"> If you don’t pay it on time or in full, more charges will be incurred until this obligation has been settled.</w:t>
            </w:r>
          </w:p>
          <w:p w:rsidR="00603D32" w:rsidRPr="00A26F76" w:rsidRDefault="00603D32">
            <w:pPr>
              <w:rPr>
                <w:rFonts w:ascii="Times New Roman" w:hAnsi="Times New Roman"/>
              </w:rPr>
            </w:pPr>
          </w:p>
          <w:p w:rsidR="00D143A6" w:rsidRPr="00A26F76" w:rsidRDefault="00603D32">
            <w:pPr>
              <w:rPr>
                <w:rFonts w:ascii="Times New Roman" w:hAnsi="Times New Roman"/>
              </w:rPr>
            </w:pPr>
            <w:r w:rsidRPr="00A26F76">
              <w:rPr>
                <w:rFonts w:ascii="Times New Roman" w:hAnsi="Times New Roman"/>
              </w:rPr>
              <w:t xml:space="preserve">As a student, I am obligated to comply </w:t>
            </w:r>
            <w:r w:rsidR="00093908" w:rsidRPr="00A26F76">
              <w:rPr>
                <w:rFonts w:ascii="Times New Roman" w:hAnsi="Times New Roman"/>
              </w:rPr>
              <w:t xml:space="preserve">with </w:t>
            </w:r>
            <w:r w:rsidR="00635948">
              <w:rPr>
                <w:rFonts w:ascii="Times New Roman" w:hAnsi="Times New Roman"/>
              </w:rPr>
              <w:t>SBC</w:t>
            </w:r>
            <w:r w:rsidRPr="00A26F76">
              <w:rPr>
                <w:rFonts w:ascii="Times New Roman" w:hAnsi="Times New Roman"/>
              </w:rPr>
              <w:t xml:space="preserve"> </w:t>
            </w:r>
            <w:r w:rsidR="00093908" w:rsidRPr="00A26F76">
              <w:rPr>
                <w:rFonts w:ascii="Times New Roman" w:hAnsi="Times New Roman"/>
              </w:rPr>
              <w:t xml:space="preserve">policies and </w:t>
            </w:r>
            <w:r w:rsidRPr="00A26F76">
              <w:rPr>
                <w:rFonts w:ascii="Times New Roman" w:hAnsi="Times New Roman"/>
              </w:rPr>
              <w:t>requirements</w:t>
            </w:r>
            <w:r w:rsidR="00635948">
              <w:rPr>
                <w:rFonts w:ascii="Times New Roman" w:hAnsi="Times New Roman"/>
              </w:rPr>
              <w:t xml:space="preserve"> such as dress codes: no sleeveless inside the campus. Inside the classroom is okay but once you’re outside and the weather is so hot and humid, oh wow. </w:t>
            </w:r>
            <w:r w:rsidR="00150628">
              <w:rPr>
                <w:rFonts w:ascii="Times New Roman" w:hAnsi="Times New Roman"/>
              </w:rPr>
              <w:t>As a foreigner, I am obligated to comply with Singapore’s law to avoid being fined</w:t>
            </w:r>
            <w:r w:rsidR="0026610F">
              <w:rPr>
                <w:rFonts w:ascii="Times New Roman" w:hAnsi="Times New Roman"/>
              </w:rPr>
              <w:t xml:space="preserve"> in this fine country</w:t>
            </w:r>
            <w:r w:rsidR="00150628">
              <w:rPr>
                <w:rFonts w:ascii="Times New Roman" w:hAnsi="Times New Roman"/>
              </w:rPr>
              <w:t>. That means no chewing gum for me</w:t>
            </w:r>
            <w:r w:rsidR="0026610F">
              <w:rPr>
                <w:rFonts w:ascii="Times New Roman" w:hAnsi="Times New Roman"/>
              </w:rPr>
              <w:t xml:space="preserve"> or eating or drinking inside the MRT even though I’m hungry</w:t>
            </w:r>
            <w:r w:rsidR="00150628">
              <w:rPr>
                <w:rFonts w:ascii="Times New Roman" w:hAnsi="Times New Roman"/>
              </w:rPr>
              <w:t>.</w:t>
            </w:r>
          </w:p>
          <w:p w:rsidR="00C8671D" w:rsidRPr="00A26F76" w:rsidRDefault="00C8671D">
            <w:pPr>
              <w:rPr>
                <w:rFonts w:ascii="Times New Roman" w:hAnsi="Times New Roman"/>
              </w:rPr>
            </w:pPr>
          </w:p>
          <w:p w:rsidR="00E01A97" w:rsidRPr="00A26F76" w:rsidRDefault="009C63A0" w:rsidP="00D143A6">
            <w:pPr>
              <w:rPr>
                <w:rFonts w:ascii="Times New Roman" w:hAnsi="Times New Roman"/>
              </w:rPr>
            </w:pPr>
            <w:r w:rsidRPr="00A26F76">
              <w:rPr>
                <w:rFonts w:ascii="Times New Roman" w:hAnsi="Times New Roman"/>
              </w:rPr>
              <w:t>Obligation, without our noticing, has b</w:t>
            </w:r>
            <w:r w:rsidR="00D143A6" w:rsidRPr="00A26F76">
              <w:rPr>
                <w:rFonts w:ascii="Times New Roman" w:hAnsi="Times New Roman"/>
              </w:rPr>
              <w:t xml:space="preserve">een woven into </w:t>
            </w:r>
            <w:r w:rsidR="00150628">
              <w:rPr>
                <w:rFonts w:ascii="Times New Roman" w:hAnsi="Times New Roman"/>
              </w:rPr>
              <w:t xml:space="preserve">the </w:t>
            </w:r>
            <w:r w:rsidR="00D143A6" w:rsidRPr="00A26F76">
              <w:rPr>
                <w:rFonts w:ascii="Times New Roman" w:hAnsi="Times New Roman"/>
              </w:rPr>
              <w:t>human lifecycle. B</w:t>
            </w:r>
            <w:r w:rsidRPr="00A26F76">
              <w:rPr>
                <w:rFonts w:ascii="Times New Roman" w:hAnsi="Times New Roman"/>
              </w:rPr>
              <w:t xml:space="preserve">e </w:t>
            </w:r>
            <w:r w:rsidR="00D143A6" w:rsidRPr="00A26F76">
              <w:rPr>
                <w:rFonts w:ascii="Times New Roman" w:hAnsi="Times New Roman"/>
              </w:rPr>
              <w:t xml:space="preserve">it </w:t>
            </w:r>
            <w:r w:rsidRPr="00A26F76">
              <w:rPr>
                <w:rFonts w:ascii="Times New Roman" w:hAnsi="Times New Roman"/>
              </w:rPr>
              <w:t>in</w:t>
            </w:r>
            <w:r w:rsidR="00091E96" w:rsidRPr="00A26F76">
              <w:rPr>
                <w:rFonts w:ascii="Times New Roman" w:hAnsi="Times New Roman"/>
              </w:rPr>
              <w:t xml:space="preserve"> the form of societal, moral, legal</w:t>
            </w:r>
            <w:r w:rsidRPr="00A26F76">
              <w:rPr>
                <w:rFonts w:ascii="Times New Roman" w:hAnsi="Times New Roman"/>
              </w:rPr>
              <w:t xml:space="preserve">, or relational obligation. Every part of life has to do with obligation.  </w:t>
            </w:r>
          </w:p>
          <w:p w:rsidR="00D3194A" w:rsidRPr="00A26F76" w:rsidRDefault="00D3194A" w:rsidP="00D143A6">
            <w:pPr>
              <w:rPr>
                <w:rFonts w:ascii="Times New Roman" w:hAnsi="Times New Roman"/>
              </w:rPr>
            </w:pPr>
          </w:p>
        </w:tc>
      </w:tr>
      <w:tr w:rsidR="00D3194A" w:rsidRPr="00A26F76">
        <w:tc>
          <w:tcPr>
            <w:tcW w:w="1526" w:type="dxa"/>
          </w:tcPr>
          <w:p w:rsidR="00D3194A" w:rsidRPr="00A26F76" w:rsidRDefault="00091E96" w:rsidP="00B87D59">
            <w:pPr>
              <w:jc w:val="center"/>
              <w:rPr>
                <w:rFonts w:ascii="Times New Roman" w:hAnsi="Times New Roman"/>
              </w:rPr>
            </w:pPr>
            <w:r w:rsidRPr="00A26F76">
              <w:rPr>
                <w:rFonts w:ascii="Times New Roman" w:hAnsi="Times New Roman"/>
              </w:rPr>
              <w:t>2:</w:t>
            </w:r>
            <w:r w:rsidR="00093908" w:rsidRPr="00A26F76">
              <w:rPr>
                <w:rFonts w:ascii="Times New Roman" w:hAnsi="Times New Roman"/>
              </w:rPr>
              <w:t xml:space="preserve"> Raise need</w:t>
            </w:r>
          </w:p>
        </w:tc>
        <w:tc>
          <w:tcPr>
            <w:tcW w:w="7710" w:type="dxa"/>
          </w:tcPr>
          <w:p w:rsidR="00D77234" w:rsidRPr="00A26F76" w:rsidRDefault="00E01A97">
            <w:pPr>
              <w:rPr>
                <w:rFonts w:ascii="Times New Roman" w:hAnsi="Times New Roman"/>
              </w:rPr>
            </w:pPr>
            <w:r w:rsidRPr="00A26F76">
              <w:rPr>
                <w:rFonts w:ascii="Times New Roman" w:hAnsi="Times New Roman"/>
              </w:rPr>
              <w:t xml:space="preserve">As Christians, do we have an obligation that we need to fulfill? As a matter of fact, we do. </w:t>
            </w:r>
            <w:r w:rsidR="00CD0CDE" w:rsidRPr="00A26F76">
              <w:rPr>
                <w:rFonts w:ascii="Times New Roman" w:hAnsi="Times New Roman"/>
              </w:rPr>
              <w:t>There are commandments</w:t>
            </w:r>
            <w:r w:rsidR="00D77234" w:rsidRPr="00A26F76">
              <w:rPr>
                <w:rFonts w:ascii="Times New Roman" w:hAnsi="Times New Roman"/>
              </w:rPr>
              <w:t xml:space="preserve"> that needed to be fulfilled. The first is to love God and the second is to love others. As Mark 20:31 mentioned, there is no commandment greater than these.</w:t>
            </w:r>
          </w:p>
          <w:p w:rsidR="00D77234" w:rsidRPr="00A26F76" w:rsidRDefault="00D77234">
            <w:pPr>
              <w:rPr>
                <w:rFonts w:ascii="Times New Roman" w:hAnsi="Times New Roman"/>
              </w:rPr>
            </w:pPr>
          </w:p>
          <w:p w:rsidR="00CD0CDE" w:rsidRPr="00A26F76" w:rsidRDefault="00D77234">
            <w:pPr>
              <w:rPr>
                <w:rFonts w:ascii="Times New Roman" w:hAnsi="Times New Roman"/>
              </w:rPr>
            </w:pPr>
            <w:r w:rsidRPr="00A26F76">
              <w:rPr>
                <w:rFonts w:ascii="Times New Roman" w:hAnsi="Times New Roman"/>
              </w:rPr>
              <w:t xml:space="preserve">Oftentimes, </w:t>
            </w:r>
            <w:r w:rsidR="00CD0CDE" w:rsidRPr="00A26F76">
              <w:rPr>
                <w:rFonts w:ascii="Times New Roman" w:hAnsi="Times New Roman"/>
              </w:rPr>
              <w:t>we are more willing</w:t>
            </w:r>
            <w:r w:rsidR="00150628">
              <w:rPr>
                <w:rFonts w:ascii="Times New Roman" w:hAnsi="Times New Roman"/>
              </w:rPr>
              <w:t xml:space="preserve"> to</w:t>
            </w:r>
            <w:r w:rsidR="00CD0CDE" w:rsidRPr="00A26F76">
              <w:rPr>
                <w:rFonts w:ascii="Times New Roman" w:hAnsi="Times New Roman"/>
              </w:rPr>
              <w:t xml:space="preserve"> love</w:t>
            </w:r>
            <w:r w:rsidRPr="00A26F76">
              <w:rPr>
                <w:rFonts w:ascii="Times New Roman" w:hAnsi="Times New Roman"/>
              </w:rPr>
              <w:t xml:space="preserve"> God </w:t>
            </w:r>
            <w:r w:rsidR="00CD0CDE" w:rsidRPr="00A26F76">
              <w:rPr>
                <w:rFonts w:ascii="Times New Roman" w:hAnsi="Times New Roman"/>
              </w:rPr>
              <w:t xml:space="preserve">than loving others. Loving others would often </w:t>
            </w:r>
            <w:r w:rsidR="00091E96" w:rsidRPr="00A26F76">
              <w:rPr>
                <w:rFonts w:ascii="Times New Roman" w:hAnsi="Times New Roman"/>
              </w:rPr>
              <w:t>lead us say</w:t>
            </w:r>
            <w:r w:rsidR="00CD0CDE" w:rsidRPr="00A26F76">
              <w:rPr>
                <w:rFonts w:ascii="Times New Roman" w:hAnsi="Times New Roman"/>
              </w:rPr>
              <w:t>, “are you serious? You want me to care? You want me to love them?</w:t>
            </w:r>
            <w:r w:rsidR="00091E96" w:rsidRPr="00A26F76">
              <w:rPr>
                <w:rFonts w:ascii="Times New Roman" w:hAnsi="Times New Roman"/>
              </w:rPr>
              <w:t xml:space="preserve"> Them?</w:t>
            </w:r>
            <w:r w:rsidR="00CD0CDE" w:rsidRPr="00A26F76">
              <w:rPr>
                <w:rFonts w:ascii="Times New Roman" w:hAnsi="Times New Roman"/>
              </w:rPr>
              <w:t>”</w:t>
            </w:r>
          </w:p>
          <w:p w:rsidR="00D3194A" w:rsidRPr="00A26F76" w:rsidRDefault="00D3194A">
            <w:pPr>
              <w:rPr>
                <w:rFonts w:ascii="Times New Roman" w:hAnsi="Times New Roman"/>
              </w:rPr>
            </w:pPr>
          </w:p>
        </w:tc>
      </w:tr>
      <w:tr w:rsidR="00D3194A" w:rsidRPr="00A26F76">
        <w:tc>
          <w:tcPr>
            <w:tcW w:w="1526" w:type="dxa"/>
          </w:tcPr>
          <w:p w:rsidR="00D3194A" w:rsidRPr="00A26F76" w:rsidRDefault="00091E96" w:rsidP="00B87D59">
            <w:pPr>
              <w:jc w:val="center"/>
              <w:rPr>
                <w:rFonts w:ascii="Times New Roman" w:hAnsi="Times New Roman"/>
              </w:rPr>
            </w:pPr>
            <w:r w:rsidRPr="00A26F76">
              <w:rPr>
                <w:rFonts w:ascii="Times New Roman" w:hAnsi="Times New Roman"/>
              </w:rPr>
              <w:t>3:</w:t>
            </w:r>
            <w:r w:rsidR="00CD0CDE" w:rsidRPr="00A26F76">
              <w:rPr>
                <w:rFonts w:ascii="Times New Roman" w:hAnsi="Times New Roman"/>
              </w:rPr>
              <w:t xml:space="preserve"> Subject</w:t>
            </w:r>
          </w:p>
        </w:tc>
        <w:tc>
          <w:tcPr>
            <w:tcW w:w="7710" w:type="dxa"/>
          </w:tcPr>
          <w:p w:rsidR="00091E96" w:rsidRPr="00A26F76" w:rsidRDefault="00CD0CDE">
            <w:pPr>
              <w:rPr>
                <w:rFonts w:ascii="Times New Roman" w:hAnsi="Times New Roman"/>
              </w:rPr>
            </w:pPr>
            <w:r w:rsidRPr="00A26F76">
              <w:rPr>
                <w:rFonts w:ascii="Times New Roman" w:hAnsi="Times New Roman"/>
              </w:rPr>
              <w:t>So, how do we keep God’s second greatest commandment then?</w:t>
            </w:r>
          </w:p>
          <w:p w:rsidR="00D3194A" w:rsidRPr="00A26F76" w:rsidRDefault="00D3194A">
            <w:pPr>
              <w:rPr>
                <w:rFonts w:ascii="Times New Roman" w:hAnsi="Times New Roman"/>
              </w:rPr>
            </w:pPr>
          </w:p>
        </w:tc>
      </w:tr>
      <w:tr w:rsidR="00D3194A" w:rsidRPr="00A26F76">
        <w:tc>
          <w:tcPr>
            <w:tcW w:w="1526" w:type="dxa"/>
          </w:tcPr>
          <w:p w:rsidR="00D3194A" w:rsidRPr="00A26F76" w:rsidRDefault="00091E96" w:rsidP="00B87D59">
            <w:pPr>
              <w:jc w:val="center"/>
              <w:rPr>
                <w:rFonts w:ascii="Times New Roman" w:hAnsi="Times New Roman"/>
              </w:rPr>
            </w:pPr>
            <w:r w:rsidRPr="00A26F76">
              <w:rPr>
                <w:rFonts w:ascii="Times New Roman" w:hAnsi="Times New Roman"/>
              </w:rPr>
              <w:t xml:space="preserve">4: </w:t>
            </w:r>
            <w:proofErr w:type="spellStart"/>
            <w:r w:rsidRPr="00A26F76">
              <w:rPr>
                <w:rFonts w:ascii="Times New Roman" w:hAnsi="Times New Roman"/>
              </w:rPr>
              <w:t>Bkgrd</w:t>
            </w:r>
            <w:proofErr w:type="spellEnd"/>
          </w:p>
        </w:tc>
        <w:tc>
          <w:tcPr>
            <w:tcW w:w="7710" w:type="dxa"/>
          </w:tcPr>
          <w:p w:rsidR="00F42693" w:rsidRPr="00A26F76" w:rsidRDefault="00091E96">
            <w:pPr>
              <w:rPr>
                <w:rFonts w:ascii="Times New Roman" w:hAnsi="Times New Roman"/>
              </w:rPr>
            </w:pPr>
            <w:r w:rsidRPr="00A26F76">
              <w:rPr>
                <w:rFonts w:ascii="Times New Roman" w:hAnsi="Times New Roman"/>
              </w:rPr>
              <w:t xml:space="preserve">Back in </w:t>
            </w:r>
            <w:r w:rsidR="00F42693" w:rsidRPr="00A26F76">
              <w:rPr>
                <w:rFonts w:ascii="Times New Roman" w:hAnsi="Times New Roman"/>
              </w:rPr>
              <w:t xml:space="preserve">apostle </w:t>
            </w:r>
            <w:r w:rsidRPr="00A26F76">
              <w:rPr>
                <w:rFonts w:ascii="Times New Roman" w:hAnsi="Times New Roman"/>
              </w:rPr>
              <w:t xml:space="preserve">Paul’s days, it was </w:t>
            </w:r>
            <w:r w:rsidR="00F42693" w:rsidRPr="00A26F76">
              <w:rPr>
                <w:rFonts w:ascii="Times New Roman" w:hAnsi="Times New Roman"/>
              </w:rPr>
              <w:t xml:space="preserve">also </w:t>
            </w:r>
            <w:r w:rsidRPr="00A26F76">
              <w:rPr>
                <w:rFonts w:ascii="Times New Roman" w:hAnsi="Times New Roman"/>
              </w:rPr>
              <w:t xml:space="preserve">not easy </w:t>
            </w:r>
            <w:r w:rsidR="00F42693" w:rsidRPr="00A26F76">
              <w:rPr>
                <w:rFonts w:ascii="Times New Roman" w:hAnsi="Times New Roman"/>
              </w:rPr>
              <w:t>for Christians, particularly those in Rome,</w:t>
            </w:r>
            <w:r w:rsidRPr="00A26F76">
              <w:rPr>
                <w:rFonts w:ascii="Times New Roman" w:hAnsi="Times New Roman"/>
              </w:rPr>
              <w:t xml:space="preserve"> to keep this second greatest commandment</w:t>
            </w:r>
            <w:r w:rsidR="00F42693" w:rsidRPr="00A26F76">
              <w:rPr>
                <w:rFonts w:ascii="Times New Roman" w:hAnsi="Times New Roman"/>
              </w:rPr>
              <w:t>.</w:t>
            </w:r>
            <w:r w:rsidRPr="00A26F76">
              <w:rPr>
                <w:rFonts w:ascii="Times New Roman" w:hAnsi="Times New Roman"/>
              </w:rPr>
              <w:t xml:space="preserve"> </w:t>
            </w:r>
            <w:r w:rsidR="00F42693" w:rsidRPr="00A26F76">
              <w:rPr>
                <w:rFonts w:ascii="Times New Roman" w:hAnsi="Times New Roman"/>
              </w:rPr>
              <w:t>It was harder for them to live it out</w:t>
            </w:r>
            <w:r w:rsidRPr="00A26F76">
              <w:rPr>
                <w:rFonts w:ascii="Times New Roman" w:hAnsi="Times New Roman"/>
              </w:rPr>
              <w:t xml:space="preserve"> when </w:t>
            </w:r>
            <w:r w:rsidR="00F42693" w:rsidRPr="00A26F76">
              <w:rPr>
                <w:rFonts w:ascii="Times New Roman" w:hAnsi="Times New Roman"/>
              </w:rPr>
              <w:t xml:space="preserve">they were facing difficulties, </w:t>
            </w:r>
            <w:r w:rsidRPr="00A26F76">
              <w:rPr>
                <w:rFonts w:ascii="Times New Roman" w:hAnsi="Times New Roman"/>
              </w:rPr>
              <w:t>discrimination and persecution</w:t>
            </w:r>
            <w:r w:rsidR="00F42693" w:rsidRPr="00A26F76">
              <w:rPr>
                <w:rFonts w:ascii="Times New Roman" w:hAnsi="Times New Roman"/>
              </w:rPr>
              <w:t xml:space="preserve"> from existing authorities. </w:t>
            </w:r>
          </w:p>
          <w:p w:rsidR="00D3194A" w:rsidRPr="00A26F76" w:rsidRDefault="00D3194A">
            <w:pPr>
              <w:rPr>
                <w:rFonts w:ascii="Times New Roman" w:hAnsi="Times New Roman"/>
              </w:rPr>
            </w:pPr>
          </w:p>
        </w:tc>
      </w:tr>
      <w:tr w:rsidR="00F42693" w:rsidRPr="00A26F76">
        <w:tc>
          <w:tcPr>
            <w:tcW w:w="1526" w:type="dxa"/>
          </w:tcPr>
          <w:p w:rsidR="00EC1D80" w:rsidRPr="00A26F76" w:rsidRDefault="00F42693" w:rsidP="00B87D59">
            <w:pPr>
              <w:jc w:val="center"/>
              <w:rPr>
                <w:rFonts w:ascii="Times New Roman" w:hAnsi="Times New Roman"/>
              </w:rPr>
            </w:pPr>
            <w:r w:rsidRPr="00A26F76">
              <w:rPr>
                <w:rFonts w:ascii="Times New Roman" w:hAnsi="Times New Roman"/>
              </w:rPr>
              <w:t>5: Preview</w:t>
            </w:r>
          </w:p>
          <w:p w:rsidR="00F42693" w:rsidRPr="00A26F76" w:rsidRDefault="00EC1D80" w:rsidP="00B87D59">
            <w:pPr>
              <w:jc w:val="center"/>
              <w:rPr>
                <w:rFonts w:ascii="Times New Roman" w:hAnsi="Times New Roman"/>
              </w:rPr>
            </w:pPr>
            <w:r w:rsidRPr="00A26F76">
              <w:rPr>
                <w:rFonts w:ascii="Times New Roman" w:hAnsi="Times New Roman"/>
              </w:rPr>
              <w:t>R, Passage</w:t>
            </w:r>
          </w:p>
        </w:tc>
        <w:tc>
          <w:tcPr>
            <w:tcW w:w="7710" w:type="dxa"/>
          </w:tcPr>
          <w:p w:rsidR="00EC1D80" w:rsidRPr="00A26F76" w:rsidRDefault="006D4D8E" w:rsidP="006D4D8E">
            <w:pPr>
              <w:rPr>
                <w:rFonts w:ascii="Times New Roman" w:hAnsi="Times New Roman"/>
              </w:rPr>
            </w:pPr>
            <w:r w:rsidRPr="00A26F76">
              <w:rPr>
                <w:rFonts w:ascii="Times New Roman" w:hAnsi="Times New Roman"/>
              </w:rPr>
              <w:t>Today’s verse will show us the way and reas</w:t>
            </w:r>
            <w:r w:rsidR="00EC1D80" w:rsidRPr="00A26F76">
              <w:rPr>
                <w:rFonts w:ascii="Times New Roman" w:hAnsi="Times New Roman"/>
              </w:rPr>
              <w:t xml:space="preserve">on why we need to fulfill the second half of God’s commandment. </w:t>
            </w:r>
            <w:r w:rsidR="00EC1D80" w:rsidRPr="00A26F76">
              <w:rPr>
                <w:rFonts w:ascii="Times New Roman" w:hAnsi="Times New Roman"/>
                <w:u w:val="single"/>
              </w:rPr>
              <w:t>Restatement:</w:t>
            </w:r>
            <w:r w:rsidR="00EC1D80" w:rsidRPr="00A26F76">
              <w:rPr>
                <w:rFonts w:ascii="Times New Roman" w:hAnsi="Times New Roman"/>
              </w:rPr>
              <w:t xml:space="preserve"> </w:t>
            </w:r>
            <w:r w:rsidRPr="00A26F76">
              <w:rPr>
                <w:rFonts w:ascii="Times New Roman" w:hAnsi="Times New Roman"/>
              </w:rPr>
              <w:t>Let us turn our attention to Romans 13:8 and learn from Paul’s instructions to the Roman Christians in how and why need to keep the second greatest commandment (</w:t>
            </w:r>
            <w:r w:rsidRPr="00A26F76">
              <w:rPr>
                <w:rFonts w:ascii="Times New Roman" w:hAnsi="Times New Roman"/>
                <w:u w:val="single"/>
              </w:rPr>
              <w:t>text</w:t>
            </w:r>
            <w:r w:rsidRPr="00A26F76">
              <w:rPr>
                <w:rFonts w:ascii="Times New Roman" w:hAnsi="Times New Roman"/>
              </w:rPr>
              <w:t>).</w:t>
            </w:r>
          </w:p>
          <w:p w:rsidR="00F42693" w:rsidRPr="00A26F76" w:rsidRDefault="00F42693" w:rsidP="006D4D8E">
            <w:pPr>
              <w:rPr>
                <w:rFonts w:ascii="Times New Roman" w:hAnsi="Times New Roman"/>
              </w:rPr>
            </w:pPr>
          </w:p>
        </w:tc>
      </w:tr>
      <w:tr w:rsidR="00EC1D80" w:rsidRPr="00A26F76">
        <w:tc>
          <w:tcPr>
            <w:tcW w:w="1526" w:type="dxa"/>
          </w:tcPr>
          <w:p w:rsidR="005B1595" w:rsidRPr="00A26F76" w:rsidRDefault="00EC1D80" w:rsidP="00B87D59">
            <w:pPr>
              <w:jc w:val="center"/>
              <w:rPr>
                <w:rFonts w:ascii="Times New Roman" w:hAnsi="Times New Roman"/>
              </w:rPr>
            </w:pPr>
            <w:r w:rsidRPr="00A26F76">
              <w:rPr>
                <w:rFonts w:ascii="Times New Roman" w:hAnsi="Times New Roman"/>
              </w:rPr>
              <w:t>T, MPI</w:t>
            </w:r>
            <w:r w:rsidR="005B1595" w:rsidRPr="00A26F76">
              <w:rPr>
                <w:rFonts w:ascii="Times New Roman" w:hAnsi="Times New Roman"/>
              </w:rPr>
              <w:t>,</w:t>
            </w:r>
          </w:p>
          <w:p w:rsidR="00EC1D80" w:rsidRPr="00A26F76" w:rsidRDefault="005B1595" w:rsidP="00B87D59">
            <w:pPr>
              <w:jc w:val="center"/>
              <w:rPr>
                <w:rFonts w:ascii="Times New Roman" w:hAnsi="Times New Roman"/>
              </w:rPr>
            </w:pPr>
            <w:r w:rsidRPr="00A26F76">
              <w:rPr>
                <w:rFonts w:ascii="Times New Roman" w:hAnsi="Times New Roman"/>
              </w:rPr>
              <w:t>Explanation</w:t>
            </w:r>
          </w:p>
        </w:tc>
        <w:tc>
          <w:tcPr>
            <w:tcW w:w="7710" w:type="dxa"/>
          </w:tcPr>
          <w:p w:rsidR="00AA68C6" w:rsidRPr="00A26F76" w:rsidRDefault="005B1595" w:rsidP="005B1595">
            <w:pPr>
              <w:rPr>
                <w:rFonts w:ascii="Times New Roman" w:hAnsi="Times New Roman"/>
              </w:rPr>
            </w:pPr>
            <w:r w:rsidRPr="00A26F76">
              <w:rPr>
                <w:rFonts w:ascii="Times New Roman" w:hAnsi="Times New Roman"/>
              </w:rPr>
              <w:t xml:space="preserve">In verse 8a &amp; b, we see that we need to first, </w:t>
            </w:r>
            <w:r w:rsidRPr="00A26F76">
              <w:rPr>
                <w:rFonts w:ascii="Times New Roman" w:hAnsi="Times New Roman"/>
                <w:u w:val="single"/>
              </w:rPr>
              <w:t>care for fellow believers.</w:t>
            </w:r>
            <w:r w:rsidRPr="00A26F76">
              <w:rPr>
                <w:rFonts w:ascii="Times New Roman" w:hAnsi="Times New Roman"/>
              </w:rPr>
              <w:t xml:space="preserve"> </w:t>
            </w:r>
            <w:r w:rsidR="00AA68C6" w:rsidRPr="00A26F76">
              <w:rPr>
                <w:rFonts w:ascii="Times New Roman" w:hAnsi="Times New Roman"/>
              </w:rPr>
              <w:t>The “</w:t>
            </w:r>
            <w:r w:rsidRPr="00A26F76">
              <w:rPr>
                <w:rFonts w:ascii="Times New Roman" w:hAnsi="Times New Roman"/>
              </w:rPr>
              <w:t xml:space="preserve">each other” here pertains </w:t>
            </w:r>
            <w:r w:rsidR="00AA68C6" w:rsidRPr="00A26F76">
              <w:rPr>
                <w:rFonts w:ascii="Times New Roman" w:hAnsi="Times New Roman"/>
              </w:rPr>
              <w:t>to the Christian community, in other words, fellow believers. The word “to love,” on the other hand, can be understood into two points.</w:t>
            </w:r>
          </w:p>
          <w:p w:rsidR="00EC1D80" w:rsidRPr="00A26F76" w:rsidRDefault="00EC1D80" w:rsidP="005B1595">
            <w:pPr>
              <w:rPr>
                <w:rFonts w:ascii="Times New Roman" w:hAnsi="Times New Roman"/>
              </w:rPr>
            </w:pPr>
          </w:p>
        </w:tc>
      </w:tr>
      <w:tr w:rsidR="00AA68C6" w:rsidRPr="00A26F76">
        <w:tc>
          <w:tcPr>
            <w:tcW w:w="1526" w:type="dxa"/>
          </w:tcPr>
          <w:p w:rsidR="0090707A" w:rsidRPr="00A26F76" w:rsidRDefault="00AA68C6" w:rsidP="00B87D59">
            <w:pPr>
              <w:jc w:val="center"/>
              <w:rPr>
                <w:rFonts w:ascii="Times New Roman" w:hAnsi="Times New Roman"/>
              </w:rPr>
            </w:pPr>
            <w:r w:rsidRPr="00A26F76">
              <w:rPr>
                <w:rFonts w:ascii="Times New Roman" w:hAnsi="Times New Roman"/>
              </w:rPr>
              <w:t>SP “A”</w:t>
            </w:r>
          </w:p>
          <w:p w:rsidR="00AA68C6" w:rsidRPr="00A26F76" w:rsidRDefault="0090707A" w:rsidP="00B87D59">
            <w:pPr>
              <w:jc w:val="center"/>
              <w:rPr>
                <w:rFonts w:ascii="Times New Roman" w:hAnsi="Times New Roman"/>
              </w:rPr>
            </w:pPr>
            <w:r w:rsidRPr="00A26F76">
              <w:rPr>
                <w:rFonts w:ascii="Times New Roman" w:hAnsi="Times New Roman"/>
              </w:rPr>
              <w:t>Explanation</w:t>
            </w:r>
          </w:p>
        </w:tc>
        <w:tc>
          <w:tcPr>
            <w:tcW w:w="7710" w:type="dxa"/>
          </w:tcPr>
          <w:p w:rsidR="0090707A" w:rsidRPr="00A26F76" w:rsidRDefault="00AA68C6" w:rsidP="00AA68C6">
            <w:pPr>
              <w:rPr>
                <w:rFonts w:ascii="Times New Roman" w:hAnsi="Times New Roman"/>
              </w:rPr>
            </w:pPr>
            <w:r w:rsidRPr="00A26F76">
              <w:rPr>
                <w:rFonts w:ascii="Times New Roman" w:hAnsi="Times New Roman"/>
              </w:rPr>
              <w:t xml:space="preserve">In verse 8a, we see the text “owe no one anything” and then followed by “except to love.” Here, </w:t>
            </w:r>
            <w:r w:rsidR="0090707A" w:rsidRPr="00A26F76">
              <w:rPr>
                <w:rFonts w:ascii="Times New Roman" w:hAnsi="Times New Roman"/>
              </w:rPr>
              <w:t>we are talking about obligations of a person especially that of a Christian. Paul was instructing that as Christians, all obligations of any kind and to whoever should be settled</w:t>
            </w:r>
            <w:proofErr w:type="gramStart"/>
            <w:r w:rsidR="0090707A" w:rsidRPr="00A26F76">
              <w:rPr>
                <w:rFonts w:ascii="Times New Roman" w:hAnsi="Times New Roman"/>
              </w:rPr>
              <w:t>;</w:t>
            </w:r>
            <w:proofErr w:type="gramEnd"/>
            <w:r w:rsidR="0090707A" w:rsidRPr="00A26F76">
              <w:rPr>
                <w:rFonts w:ascii="Times New Roman" w:hAnsi="Times New Roman"/>
              </w:rPr>
              <w:t xml:space="preserve"> except the obligation to love one ano</w:t>
            </w:r>
            <w:r w:rsidR="00FF0801" w:rsidRPr="00A26F76">
              <w:rPr>
                <w:rFonts w:ascii="Times New Roman" w:hAnsi="Times New Roman"/>
              </w:rPr>
              <w:t xml:space="preserve">ther, to love fellow believers. </w:t>
            </w:r>
            <w:r w:rsidR="00FF0801" w:rsidRPr="00A26F76">
              <w:rPr>
                <w:rFonts w:ascii="Times New Roman" w:hAnsi="Times New Roman"/>
                <w:u w:val="single"/>
              </w:rPr>
              <w:t xml:space="preserve">It is an obligation </w:t>
            </w:r>
            <w:r w:rsidR="0090707A" w:rsidRPr="00A26F76">
              <w:rPr>
                <w:rFonts w:ascii="Times New Roman" w:hAnsi="Times New Roman"/>
                <w:u w:val="single"/>
              </w:rPr>
              <w:t>to care for fellow believers.</w:t>
            </w:r>
          </w:p>
          <w:p w:rsidR="00AA68C6" w:rsidRPr="00A26F76" w:rsidRDefault="00AA68C6" w:rsidP="00AA68C6">
            <w:pPr>
              <w:rPr>
                <w:rFonts w:ascii="Times New Roman" w:hAnsi="Times New Roman"/>
              </w:rPr>
            </w:pPr>
            <w:r w:rsidRPr="00A26F76">
              <w:rPr>
                <w:rFonts w:ascii="Times New Roman" w:hAnsi="Times New Roman"/>
              </w:rPr>
              <w:t xml:space="preserve"> </w:t>
            </w:r>
          </w:p>
        </w:tc>
      </w:tr>
      <w:tr w:rsidR="0090707A" w:rsidRPr="00A26F76">
        <w:tc>
          <w:tcPr>
            <w:tcW w:w="1526" w:type="dxa"/>
          </w:tcPr>
          <w:p w:rsidR="00B87D59" w:rsidRDefault="0090707A" w:rsidP="00B87D59">
            <w:pPr>
              <w:jc w:val="center"/>
              <w:rPr>
                <w:rFonts w:ascii="Times New Roman" w:hAnsi="Times New Roman"/>
              </w:rPr>
            </w:pPr>
            <w:r w:rsidRPr="00A26F76">
              <w:rPr>
                <w:rFonts w:ascii="Times New Roman" w:hAnsi="Times New Roman"/>
              </w:rPr>
              <w:t>ILL</w:t>
            </w:r>
          </w:p>
          <w:p w:rsidR="0090707A" w:rsidRPr="00A26F76" w:rsidRDefault="00B87D59" w:rsidP="00B87D59">
            <w:pPr>
              <w:jc w:val="center"/>
              <w:rPr>
                <w:rFonts w:ascii="Times New Roman" w:hAnsi="Times New Roman"/>
              </w:rPr>
            </w:pPr>
            <w:r>
              <w:rPr>
                <w:rFonts w:ascii="Times New Roman" w:hAnsi="Times New Roman"/>
              </w:rPr>
              <w:t>(Scriptural)</w:t>
            </w:r>
          </w:p>
        </w:tc>
        <w:tc>
          <w:tcPr>
            <w:tcW w:w="7710" w:type="dxa"/>
          </w:tcPr>
          <w:p w:rsidR="00FF0801" w:rsidRPr="00A26F76" w:rsidRDefault="0090707A" w:rsidP="00FF0801">
            <w:pPr>
              <w:rPr>
                <w:rFonts w:ascii="Times New Roman" w:hAnsi="Times New Roman"/>
              </w:rPr>
            </w:pPr>
            <w:r w:rsidRPr="00A26F76">
              <w:rPr>
                <w:rFonts w:ascii="Times New Roman" w:hAnsi="Times New Roman"/>
              </w:rPr>
              <w:t>Why are we obligated t</w:t>
            </w:r>
            <w:r w:rsidR="00A06119" w:rsidRPr="00A26F76">
              <w:rPr>
                <w:rFonts w:ascii="Times New Roman" w:hAnsi="Times New Roman"/>
              </w:rPr>
              <w:t>o do so? Because, Jesus said so. In John 13:34</w:t>
            </w:r>
            <w:r w:rsidR="00B51805" w:rsidRPr="00A26F76">
              <w:rPr>
                <w:rFonts w:ascii="Times New Roman" w:hAnsi="Times New Roman"/>
              </w:rPr>
              <w:t xml:space="preserve"> (ESV)</w:t>
            </w:r>
            <w:r w:rsidR="00A06119" w:rsidRPr="00A26F76">
              <w:rPr>
                <w:rFonts w:ascii="Times New Roman" w:hAnsi="Times New Roman"/>
              </w:rPr>
              <w:t xml:space="preserve">, </w:t>
            </w:r>
            <w:r w:rsidR="00FF0801" w:rsidRPr="00A26F76">
              <w:rPr>
                <w:rFonts w:ascii="Times New Roman" w:hAnsi="Times New Roman"/>
              </w:rPr>
              <w:t>Jesus said, “A new commandment I give to you, that you love one another; just as I have loved you, you also are to love one another.” Jesus had demonstrated his love for us by dying on the cross for our sins. As his followers,</w:t>
            </w:r>
            <w:r w:rsidR="00D65C9A" w:rsidRPr="00A26F76">
              <w:rPr>
                <w:rFonts w:ascii="Times New Roman" w:hAnsi="Times New Roman"/>
              </w:rPr>
              <w:t xml:space="preserve"> </w:t>
            </w:r>
            <w:r w:rsidR="00FF0801" w:rsidRPr="00A26F76">
              <w:rPr>
                <w:rFonts w:ascii="Times New Roman" w:hAnsi="Times New Roman"/>
              </w:rPr>
              <w:t xml:space="preserve">we, too, need or </w:t>
            </w:r>
            <w:r w:rsidR="00D65C9A" w:rsidRPr="00A26F76">
              <w:rPr>
                <w:rFonts w:ascii="Times New Roman" w:hAnsi="Times New Roman"/>
              </w:rPr>
              <w:t xml:space="preserve">are </w:t>
            </w:r>
            <w:r w:rsidR="00FF0801" w:rsidRPr="00A26F76">
              <w:rPr>
                <w:rFonts w:ascii="Times New Roman" w:hAnsi="Times New Roman"/>
              </w:rPr>
              <w:t xml:space="preserve">obliged to demonstrate this love to our fellow believers by caring for them. </w:t>
            </w:r>
          </w:p>
          <w:p w:rsidR="0090707A" w:rsidRPr="00A26F76" w:rsidRDefault="0090707A" w:rsidP="00FF0801">
            <w:pPr>
              <w:rPr>
                <w:rFonts w:ascii="Times New Roman" w:hAnsi="Times New Roman"/>
              </w:rPr>
            </w:pPr>
          </w:p>
        </w:tc>
      </w:tr>
      <w:tr w:rsidR="00900140" w:rsidRPr="00A26F76">
        <w:tc>
          <w:tcPr>
            <w:tcW w:w="1526" w:type="dxa"/>
          </w:tcPr>
          <w:p w:rsidR="00DF5D6D" w:rsidRPr="00A26F76" w:rsidRDefault="00900140" w:rsidP="00B87D59">
            <w:pPr>
              <w:jc w:val="center"/>
              <w:rPr>
                <w:rFonts w:ascii="Times New Roman" w:hAnsi="Times New Roman"/>
              </w:rPr>
            </w:pPr>
            <w:r w:rsidRPr="00A26F76">
              <w:rPr>
                <w:rFonts w:ascii="Times New Roman" w:hAnsi="Times New Roman"/>
              </w:rPr>
              <w:t>App</w:t>
            </w:r>
          </w:p>
          <w:p w:rsidR="00900140" w:rsidRPr="00A26F76" w:rsidRDefault="00DF5D6D" w:rsidP="00B87D59">
            <w:pPr>
              <w:jc w:val="center"/>
              <w:rPr>
                <w:rFonts w:ascii="Times New Roman" w:hAnsi="Times New Roman"/>
              </w:rPr>
            </w:pPr>
            <w:r w:rsidRPr="00A26F76">
              <w:rPr>
                <w:rFonts w:ascii="Times New Roman" w:hAnsi="Times New Roman"/>
              </w:rPr>
              <w:t>(</w:t>
            </w:r>
            <w:proofErr w:type="gramStart"/>
            <w:r w:rsidRPr="00A26F76">
              <w:rPr>
                <w:rFonts w:ascii="Times New Roman" w:hAnsi="Times New Roman"/>
              </w:rPr>
              <w:t>companion</w:t>
            </w:r>
            <w:proofErr w:type="gramEnd"/>
            <w:r w:rsidR="00B87D59">
              <w:rPr>
                <w:rFonts w:ascii="Times New Roman" w:hAnsi="Times New Roman"/>
              </w:rPr>
              <w:t xml:space="preserve">-ship; </w:t>
            </w:r>
            <w:r w:rsidRPr="00A26F76">
              <w:rPr>
                <w:rFonts w:ascii="Times New Roman" w:hAnsi="Times New Roman"/>
              </w:rPr>
              <w:t>talks)</w:t>
            </w:r>
          </w:p>
        </w:tc>
        <w:tc>
          <w:tcPr>
            <w:tcW w:w="7710" w:type="dxa"/>
          </w:tcPr>
          <w:p w:rsidR="007132D3" w:rsidRPr="00A26F76" w:rsidRDefault="00900140" w:rsidP="00FF0801">
            <w:pPr>
              <w:rPr>
                <w:rFonts w:ascii="Times New Roman" w:hAnsi="Times New Roman"/>
              </w:rPr>
            </w:pPr>
            <w:r w:rsidRPr="00A26F76">
              <w:rPr>
                <w:rFonts w:ascii="Times New Roman" w:hAnsi="Times New Roman"/>
              </w:rPr>
              <w:t>As good brothers and sisters in Christ, we can fulfill this obligation by being there for them whenever they need</w:t>
            </w:r>
            <w:r w:rsidR="00764089">
              <w:rPr>
                <w:rFonts w:ascii="Times New Roman" w:hAnsi="Times New Roman"/>
              </w:rPr>
              <w:t>ed</w:t>
            </w:r>
            <w:r w:rsidRPr="00A26F76">
              <w:rPr>
                <w:rFonts w:ascii="Times New Roman" w:hAnsi="Times New Roman"/>
              </w:rPr>
              <w:t xml:space="preserve"> someone to talk to, cheer them up, go shopping with, watch movies with to name a few. As </w:t>
            </w:r>
            <w:r w:rsidR="00E7796E" w:rsidRPr="00A26F76">
              <w:rPr>
                <w:rFonts w:ascii="Times New Roman" w:hAnsi="Times New Roman"/>
              </w:rPr>
              <w:t>sons and daughters, we can set</w:t>
            </w:r>
            <w:r w:rsidRPr="00A26F76">
              <w:rPr>
                <w:rFonts w:ascii="Times New Roman" w:hAnsi="Times New Roman"/>
              </w:rPr>
              <w:t xml:space="preserve"> </w:t>
            </w:r>
            <w:r w:rsidR="00E7796E" w:rsidRPr="00A26F76">
              <w:rPr>
                <w:rFonts w:ascii="Times New Roman" w:hAnsi="Times New Roman"/>
              </w:rPr>
              <w:t>a few minutes of our time to have conversation with our parents; even small talks are appreciated.</w:t>
            </w:r>
          </w:p>
          <w:p w:rsidR="00900140" w:rsidRPr="00A26F76" w:rsidRDefault="00900140" w:rsidP="00FF0801">
            <w:pPr>
              <w:rPr>
                <w:rFonts w:ascii="Times New Roman" w:hAnsi="Times New Roman"/>
              </w:rPr>
            </w:pPr>
          </w:p>
        </w:tc>
      </w:tr>
      <w:tr w:rsidR="00D65C9A" w:rsidRPr="00A26F76">
        <w:tc>
          <w:tcPr>
            <w:tcW w:w="1526" w:type="dxa"/>
          </w:tcPr>
          <w:p w:rsidR="00D65C9A" w:rsidRPr="00A26F76" w:rsidRDefault="00D65C9A" w:rsidP="00B87D59">
            <w:pPr>
              <w:jc w:val="center"/>
              <w:rPr>
                <w:rFonts w:ascii="Times New Roman" w:hAnsi="Times New Roman"/>
              </w:rPr>
            </w:pPr>
            <w:r w:rsidRPr="00A26F76">
              <w:rPr>
                <w:rFonts w:ascii="Times New Roman" w:hAnsi="Times New Roman"/>
              </w:rPr>
              <w:t>SP “B”</w:t>
            </w:r>
          </w:p>
          <w:p w:rsidR="00D65C9A" w:rsidRPr="00A26F76" w:rsidRDefault="00D65C9A" w:rsidP="00B87D59">
            <w:pPr>
              <w:jc w:val="center"/>
              <w:rPr>
                <w:rFonts w:ascii="Times New Roman" w:hAnsi="Times New Roman"/>
              </w:rPr>
            </w:pPr>
            <w:r w:rsidRPr="00A26F76">
              <w:rPr>
                <w:rFonts w:ascii="Times New Roman" w:hAnsi="Times New Roman"/>
              </w:rPr>
              <w:t>Explanation</w:t>
            </w:r>
          </w:p>
        </w:tc>
        <w:tc>
          <w:tcPr>
            <w:tcW w:w="7710" w:type="dxa"/>
          </w:tcPr>
          <w:p w:rsidR="00ED68DC" w:rsidRPr="00A26F76" w:rsidRDefault="00D65C9A" w:rsidP="00B51805">
            <w:pPr>
              <w:rPr>
                <w:rFonts w:ascii="Times New Roman" w:hAnsi="Times New Roman" w:cs="SBL Greek"/>
                <w:szCs w:val="22"/>
                <w:lang w:val="el-GR" w:bidi="he-IL"/>
              </w:rPr>
            </w:pPr>
            <w:r w:rsidRPr="00A26F76">
              <w:rPr>
                <w:rFonts w:ascii="Times New Roman" w:hAnsi="Times New Roman"/>
              </w:rPr>
              <w:t xml:space="preserve">Now, caring for fellow believers is not a one-time deal unlike any common obligations that once it has been settled, you are free from it. That is why Paul clearly mentioned that we can and should “owe no one anything, except </w:t>
            </w:r>
            <w:r w:rsidRPr="00A26F76">
              <w:rPr>
                <w:rFonts w:ascii="Times New Roman" w:hAnsi="Times New Roman"/>
                <w:u w:val="single"/>
              </w:rPr>
              <w:t>to love</w:t>
            </w:r>
            <w:r w:rsidRPr="00A26F76">
              <w:rPr>
                <w:rFonts w:ascii="Times New Roman" w:hAnsi="Times New Roman"/>
              </w:rPr>
              <w:t xml:space="preserve"> each other.”</w:t>
            </w:r>
            <w:r w:rsidR="00B51805" w:rsidRPr="00A26F76">
              <w:rPr>
                <w:rFonts w:ascii="Times New Roman" w:hAnsi="Times New Roman"/>
              </w:rPr>
              <w:t xml:space="preserve"> Knowing that a debt that one owes can never bind a person forever as long as it has been cleared and settled, thus Paul instructed that the debt to love should be an exception. </w:t>
            </w:r>
            <w:r w:rsidR="004C2A86">
              <w:rPr>
                <w:rFonts w:ascii="Times New Roman" w:hAnsi="Times New Roman"/>
              </w:rPr>
              <w:t>T</w:t>
            </w:r>
            <w:r w:rsidR="00B51805" w:rsidRPr="00A26F76">
              <w:rPr>
                <w:rFonts w:ascii="Times New Roman" w:hAnsi="Times New Roman"/>
              </w:rPr>
              <w:t xml:space="preserve">he word “to love” </w:t>
            </w:r>
            <w:r w:rsidR="00B51805" w:rsidRPr="00A26F76">
              <w:rPr>
                <w:rFonts w:ascii="Times New Roman" w:hAnsi="Times New Roman" w:cs="SBL Greek"/>
                <w:szCs w:val="22"/>
                <w:lang w:val="el-GR" w:bidi="he-IL"/>
              </w:rPr>
              <w:t xml:space="preserve">means a higher moral obligation that is perpetual in nature. </w:t>
            </w:r>
            <w:r w:rsidR="00ED68DC" w:rsidRPr="00A26F76">
              <w:rPr>
                <w:rFonts w:ascii="Times New Roman" w:hAnsi="Times New Roman" w:cs="SBL Greek"/>
                <w:szCs w:val="22"/>
                <w:lang w:val="el-GR" w:bidi="he-IL"/>
              </w:rPr>
              <w:t>It is an obligation that o</w:t>
            </w:r>
            <w:r w:rsidR="00B51805" w:rsidRPr="00A26F76">
              <w:rPr>
                <w:rFonts w:ascii="Times New Roman" w:hAnsi="Times New Roman" w:cs="SBL Greek"/>
                <w:szCs w:val="22"/>
                <w:lang w:val="el-GR" w:bidi="he-IL"/>
              </w:rPr>
              <w:t xml:space="preserve">ne can never paid off as </w:t>
            </w:r>
            <w:r w:rsidR="00B51805" w:rsidRPr="00A26F76">
              <w:rPr>
                <w:rFonts w:ascii="Times New Roman" w:hAnsi="Times New Roman" w:cs="SBL Greek"/>
                <w:szCs w:val="22"/>
                <w:u w:val="single"/>
                <w:lang w:val="el-GR" w:bidi="he-IL"/>
              </w:rPr>
              <w:t>it is recurring in nature</w:t>
            </w:r>
            <w:r w:rsidR="00B51805" w:rsidRPr="00A26F76">
              <w:rPr>
                <w:rFonts w:ascii="Times New Roman" w:hAnsi="Times New Roman" w:cs="SBL Greek"/>
                <w:szCs w:val="22"/>
                <w:lang w:val="el-GR" w:bidi="he-IL"/>
              </w:rPr>
              <w:t>. Ca</w:t>
            </w:r>
            <w:r w:rsidR="00ED68DC" w:rsidRPr="00A26F76">
              <w:rPr>
                <w:rFonts w:ascii="Times New Roman" w:hAnsi="Times New Roman" w:cs="SBL Greek"/>
                <w:szCs w:val="22"/>
                <w:lang w:val="el-GR" w:bidi="he-IL"/>
              </w:rPr>
              <w:t>ring for fellow believers is continuously being done.</w:t>
            </w:r>
          </w:p>
          <w:p w:rsidR="00D65C9A" w:rsidRPr="00A26F76" w:rsidRDefault="00B51805" w:rsidP="00B51805">
            <w:pPr>
              <w:rPr>
                <w:rFonts w:ascii="Times New Roman" w:hAnsi="Times New Roman"/>
              </w:rPr>
            </w:pPr>
            <w:r w:rsidRPr="00A26F76">
              <w:rPr>
                <w:rFonts w:ascii="Times New Roman" w:hAnsi="Times New Roman" w:cs="SBL Greek"/>
                <w:szCs w:val="22"/>
                <w:lang w:val="el-GR" w:bidi="he-IL"/>
              </w:rPr>
              <w:t xml:space="preserve"> </w:t>
            </w:r>
          </w:p>
        </w:tc>
      </w:tr>
      <w:tr w:rsidR="00D65C9A" w:rsidRPr="00A26F76">
        <w:tc>
          <w:tcPr>
            <w:tcW w:w="1526" w:type="dxa"/>
          </w:tcPr>
          <w:p w:rsidR="00D65C9A" w:rsidRPr="00A26F76" w:rsidRDefault="00ED68DC" w:rsidP="00B87D59">
            <w:pPr>
              <w:jc w:val="center"/>
              <w:rPr>
                <w:rFonts w:ascii="Times New Roman" w:hAnsi="Times New Roman"/>
              </w:rPr>
            </w:pPr>
            <w:r w:rsidRPr="00A26F76">
              <w:rPr>
                <w:rFonts w:ascii="Times New Roman" w:hAnsi="Times New Roman"/>
              </w:rPr>
              <w:t>ILL</w:t>
            </w:r>
          </w:p>
        </w:tc>
        <w:tc>
          <w:tcPr>
            <w:tcW w:w="7710" w:type="dxa"/>
          </w:tcPr>
          <w:p w:rsidR="00900140" w:rsidRPr="00A26F76" w:rsidRDefault="00411D9A" w:rsidP="00900140">
            <w:pPr>
              <w:rPr>
                <w:rFonts w:ascii="Times New Roman" w:hAnsi="Times New Roman"/>
              </w:rPr>
            </w:pPr>
            <w:r w:rsidRPr="00A26F76">
              <w:rPr>
                <w:rFonts w:ascii="Times New Roman" w:hAnsi="Times New Roman"/>
              </w:rPr>
              <w:t xml:space="preserve">Why do we need to do this continuously? Because, God had </w:t>
            </w:r>
            <w:r w:rsidR="00764089">
              <w:rPr>
                <w:rFonts w:ascii="Times New Roman" w:hAnsi="Times New Roman"/>
              </w:rPr>
              <w:t>unceasingly</w:t>
            </w:r>
            <w:r w:rsidR="00900140" w:rsidRPr="00A26F76">
              <w:rPr>
                <w:rFonts w:ascii="Times New Roman" w:hAnsi="Times New Roman"/>
              </w:rPr>
              <w:t xml:space="preserve"> demonstrated His unconditional love for mankind since the very beginning. Just like the father in the </w:t>
            </w:r>
            <w:r w:rsidR="00764089">
              <w:rPr>
                <w:rFonts w:ascii="Times New Roman" w:hAnsi="Times New Roman"/>
              </w:rPr>
              <w:t xml:space="preserve">parable of the </w:t>
            </w:r>
            <w:r w:rsidR="00900140" w:rsidRPr="00A26F76">
              <w:rPr>
                <w:rFonts w:ascii="Times New Roman" w:hAnsi="Times New Roman"/>
              </w:rPr>
              <w:t>prodigal son who never stop loving and waiting for his son to return back to him.</w:t>
            </w:r>
            <w:r w:rsidR="00E7796E" w:rsidRPr="00A26F76">
              <w:rPr>
                <w:rFonts w:ascii="Times New Roman" w:hAnsi="Times New Roman"/>
              </w:rPr>
              <w:t xml:space="preserve"> </w:t>
            </w:r>
            <w:r w:rsidR="00343B2E" w:rsidRPr="00A26F76">
              <w:rPr>
                <w:rFonts w:ascii="Times New Roman" w:hAnsi="Times New Roman"/>
              </w:rPr>
              <w:t xml:space="preserve">Through Jesus Christ, God had shown His love for mankind and </w:t>
            </w:r>
            <w:r w:rsidR="00764089">
              <w:rPr>
                <w:rFonts w:ascii="Times New Roman" w:hAnsi="Times New Roman"/>
              </w:rPr>
              <w:t xml:space="preserve">He is </w:t>
            </w:r>
            <w:r w:rsidR="00343B2E" w:rsidRPr="00A26F76">
              <w:rPr>
                <w:rFonts w:ascii="Times New Roman" w:hAnsi="Times New Roman"/>
              </w:rPr>
              <w:t>patiently waiting for Adam’s descendants to accept His gift and restore mankind’s relationship with Him.</w:t>
            </w:r>
          </w:p>
          <w:p w:rsidR="00D65C9A" w:rsidRPr="00A26F76" w:rsidRDefault="00D65C9A" w:rsidP="00900140">
            <w:pPr>
              <w:rPr>
                <w:rFonts w:ascii="Times New Roman" w:hAnsi="Times New Roman"/>
              </w:rPr>
            </w:pPr>
          </w:p>
        </w:tc>
      </w:tr>
      <w:tr w:rsidR="00ED68DC" w:rsidRPr="00A26F76">
        <w:tc>
          <w:tcPr>
            <w:tcW w:w="1526" w:type="dxa"/>
          </w:tcPr>
          <w:p w:rsidR="00DF5D6D" w:rsidRPr="00A26F76" w:rsidRDefault="00900140" w:rsidP="00B87D59">
            <w:pPr>
              <w:jc w:val="center"/>
              <w:rPr>
                <w:rFonts w:ascii="Times New Roman" w:hAnsi="Times New Roman"/>
              </w:rPr>
            </w:pPr>
            <w:r w:rsidRPr="00A26F76">
              <w:rPr>
                <w:rFonts w:ascii="Times New Roman" w:hAnsi="Times New Roman"/>
              </w:rPr>
              <w:t>App</w:t>
            </w:r>
          </w:p>
          <w:p w:rsidR="00ED68DC" w:rsidRPr="00A26F76" w:rsidRDefault="00DF5D6D" w:rsidP="00B87D59">
            <w:pPr>
              <w:jc w:val="center"/>
              <w:rPr>
                <w:rFonts w:ascii="Times New Roman" w:hAnsi="Times New Roman"/>
              </w:rPr>
            </w:pPr>
            <w:r w:rsidRPr="00A26F76">
              <w:rPr>
                <w:rFonts w:ascii="Times New Roman" w:hAnsi="Times New Roman"/>
              </w:rPr>
              <w:t>(</w:t>
            </w:r>
            <w:proofErr w:type="gramStart"/>
            <w:r w:rsidRPr="00A26F76">
              <w:rPr>
                <w:rFonts w:ascii="Times New Roman" w:hAnsi="Times New Roman"/>
              </w:rPr>
              <w:t>visiting</w:t>
            </w:r>
            <w:proofErr w:type="gramEnd"/>
            <w:r w:rsidRPr="00A26F76">
              <w:rPr>
                <w:rFonts w:ascii="Times New Roman" w:hAnsi="Times New Roman"/>
              </w:rPr>
              <w:t>)</w:t>
            </w:r>
          </w:p>
        </w:tc>
        <w:tc>
          <w:tcPr>
            <w:tcW w:w="7710" w:type="dxa"/>
          </w:tcPr>
          <w:p w:rsidR="00DF5D6D" w:rsidRPr="00A26F76" w:rsidRDefault="00343B2E" w:rsidP="00737DDB">
            <w:pPr>
              <w:rPr>
                <w:rFonts w:ascii="Times New Roman" w:hAnsi="Times New Roman"/>
              </w:rPr>
            </w:pPr>
            <w:r w:rsidRPr="00A26F76">
              <w:rPr>
                <w:rFonts w:ascii="Times New Roman" w:hAnsi="Times New Roman"/>
              </w:rPr>
              <w:t xml:space="preserve">As </w:t>
            </w:r>
            <w:r w:rsidR="00737DDB" w:rsidRPr="00A26F76">
              <w:rPr>
                <w:rFonts w:ascii="Times New Roman" w:hAnsi="Times New Roman"/>
              </w:rPr>
              <w:t>brothers and sisters in Christ, we should be ready anytime when our fellow believers needed our help. When one of our brothers or sisters is sick, not only we minister to them by visiting one time. We can send messages that will che</w:t>
            </w:r>
            <w:r w:rsidR="00DF5D6D" w:rsidRPr="00A26F76">
              <w:rPr>
                <w:rFonts w:ascii="Times New Roman" w:hAnsi="Times New Roman"/>
              </w:rPr>
              <w:t>er them up. We can include them in our daily prayers. Following up on them is also important not only when they are sick, even more so when they have already recovered.</w:t>
            </w:r>
          </w:p>
          <w:p w:rsidR="00ED68DC" w:rsidRPr="00A26F76" w:rsidRDefault="00ED68DC" w:rsidP="00737DDB">
            <w:pPr>
              <w:rPr>
                <w:rFonts w:ascii="Times New Roman" w:hAnsi="Times New Roman"/>
              </w:rPr>
            </w:pPr>
          </w:p>
        </w:tc>
      </w:tr>
      <w:tr w:rsidR="00DF5D6D" w:rsidRPr="00A26F76">
        <w:tc>
          <w:tcPr>
            <w:tcW w:w="1526" w:type="dxa"/>
          </w:tcPr>
          <w:p w:rsidR="00232976" w:rsidRPr="00A26F76" w:rsidRDefault="00232976" w:rsidP="00B87D59">
            <w:pPr>
              <w:jc w:val="center"/>
              <w:rPr>
                <w:rFonts w:ascii="Times New Roman" w:hAnsi="Times New Roman"/>
              </w:rPr>
            </w:pPr>
            <w:r w:rsidRPr="00A26F76">
              <w:rPr>
                <w:rFonts w:ascii="Times New Roman" w:hAnsi="Times New Roman"/>
              </w:rPr>
              <w:t>Big T</w:t>
            </w:r>
          </w:p>
          <w:p w:rsidR="00DF5D6D" w:rsidRPr="00A26F76" w:rsidRDefault="00232976" w:rsidP="00B87D59">
            <w:pPr>
              <w:jc w:val="center"/>
              <w:rPr>
                <w:rFonts w:ascii="Times New Roman" w:hAnsi="Times New Roman"/>
              </w:rPr>
            </w:pPr>
            <w:r w:rsidRPr="00A26F76">
              <w:rPr>
                <w:rFonts w:ascii="Times New Roman" w:hAnsi="Times New Roman"/>
              </w:rPr>
              <w:t>(</w:t>
            </w:r>
            <w:proofErr w:type="gramStart"/>
            <w:r w:rsidRPr="00A26F76">
              <w:rPr>
                <w:rFonts w:ascii="Times New Roman" w:hAnsi="Times New Roman"/>
              </w:rPr>
              <w:t>review</w:t>
            </w:r>
            <w:proofErr w:type="gramEnd"/>
            <w:r w:rsidRPr="00A26F76">
              <w:rPr>
                <w:rFonts w:ascii="Times New Roman" w:hAnsi="Times New Roman"/>
              </w:rPr>
              <w:t xml:space="preserve"> MPI)</w:t>
            </w:r>
          </w:p>
        </w:tc>
        <w:tc>
          <w:tcPr>
            <w:tcW w:w="7710" w:type="dxa"/>
          </w:tcPr>
          <w:p w:rsidR="008E5010" w:rsidRPr="00A26F76" w:rsidRDefault="00232976" w:rsidP="008E5010">
            <w:pPr>
              <w:rPr>
                <w:rFonts w:ascii="Times New Roman" w:hAnsi="Times New Roman"/>
              </w:rPr>
            </w:pPr>
            <w:r w:rsidRPr="00A26F76">
              <w:rPr>
                <w:rFonts w:ascii="Times New Roman" w:hAnsi="Times New Roman"/>
              </w:rPr>
              <w:t>And so, verse 8a &amp; b tells us to care for fellow believers. That we are obliged to do so as commanded by Jesus and to do it perpetually or continuously. Now i</w:t>
            </w:r>
            <w:r w:rsidR="008E5010" w:rsidRPr="00A26F76">
              <w:rPr>
                <w:rFonts w:ascii="Times New Roman" w:hAnsi="Times New Roman"/>
              </w:rPr>
              <w:t xml:space="preserve">n verse 8c &amp;d, </w:t>
            </w:r>
            <w:r w:rsidR="0058605D" w:rsidRPr="00A26F76">
              <w:rPr>
                <w:rFonts w:ascii="Times New Roman" w:hAnsi="Times New Roman"/>
              </w:rPr>
              <w:t>we are also told to…</w:t>
            </w:r>
            <w:r w:rsidRPr="00A26F76">
              <w:rPr>
                <w:rFonts w:ascii="Times New Roman" w:hAnsi="Times New Roman"/>
              </w:rPr>
              <w:t xml:space="preserve"> </w:t>
            </w:r>
          </w:p>
          <w:p w:rsidR="00DF5D6D" w:rsidRPr="00A26F76" w:rsidRDefault="00DF5D6D" w:rsidP="008E5010">
            <w:pPr>
              <w:rPr>
                <w:rFonts w:ascii="Times New Roman" w:hAnsi="Times New Roman"/>
              </w:rPr>
            </w:pPr>
          </w:p>
        </w:tc>
      </w:tr>
      <w:tr w:rsidR="00ED68DC" w:rsidRPr="00A26F76">
        <w:tc>
          <w:tcPr>
            <w:tcW w:w="1526" w:type="dxa"/>
          </w:tcPr>
          <w:p w:rsidR="00474FB9" w:rsidRPr="00A26F76" w:rsidRDefault="00AD52D5" w:rsidP="00B87D59">
            <w:pPr>
              <w:jc w:val="center"/>
              <w:rPr>
                <w:rFonts w:ascii="Times New Roman" w:hAnsi="Times New Roman"/>
              </w:rPr>
            </w:pPr>
            <w:r w:rsidRPr="00A26F76">
              <w:rPr>
                <w:rFonts w:ascii="Times New Roman" w:hAnsi="Times New Roman"/>
              </w:rPr>
              <w:t>MPII</w:t>
            </w:r>
          </w:p>
          <w:p w:rsidR="00ED68DC" w:rsidRPr="00A26F76" w:rsidRDefault="00474FB9" w:rsidP="00B87D59">
            <w:pPr>
              <w:jc w:val="center"/>
              <w:rPr>
                <w:rFonts w:ascii="Times New Roman" w:hAnsi="Times New Roman"/>
              </w:rPr>
            </w:pPr>
            <w:r w:rsidRPr="00A26F76">
              <w:rPr>
                <w:rFonts w:ascii="Times New Roman" w:hAnsi="Times New Roman"/>
              </w:rPr>
              <w:t>Explanation</w:t>
            </w:r>
          </w:p>
        </w:tc>
        <w:tc>
          <w:tcPr>
            <w:tcW w:w="7710" w:type="dxa"/>
          </w:tcPr>
          <w:p w:rsidR="007132D3" w:rsidRPr="00A26F76" w:rsidRDefault="00EF057E" w:rsidP="00FF0801">
            <w:pPr>
              <w:rPr>
                <w:rFonts w:ascii="Times New Roman" w:hAnsi="Times New Roman" w:cs="SBL Greek"/>
                <w:szCs w:val="22"/>
                <w:lang w:val="el-GR" w:bidi="he-IL"/>
              </w:rPr>
            </w:pPr>
            <w:r w:rsidRPr="00A26F76">
              <w:rPr>
                <w:rFonts w:ascii="Times New Roman" w:hAnsi="Times New Roman"/>
                <w:u w:val="single"/>
              </w:rPr>
              <w:t>Care for one’s</w:t>
            </w:r>
            <w:r w:rsidR="0058605D" w:rsidRPr="00A26F76">
              <w:rPr>
                <w:rFonts w:ascii="Times New Roman" w:hAnsi="Times New Roman"/>
                <w:u w:val="single"/>
              </w:rPr>
              <w:t xml:space="preserve"> neighbors.</w:t>
            </w:r>
            <w:r w:rsidR="00474FB9" w:rsidRPr="00A26F76">
              <w:rPr>
                <w:rFonts w:ascii="Times New Roman" w:hAnsi="Times New Roman"/>
              </w:rPr>
              <w:t xml:space="preserve"> So what do you mean by neighbors? In the text, </w:t>
            </w:r>
            <w:r w:rsidR="00764089">
              <w:rPr>
                <w:rFonts w:ascii="Times New Roman" w:hAnsi="Times New Roman"/>
              </w:rPr>
              <w:t xml:space="preserve">the word “another” or in Greek </w:t>
            </w:r>
            <w:r w:rsidR="00474FB9" w:rsidRPr="00A26F76">
              <w:rPr>
                <w:rFonts w:ascii="Times New Roman" w:hAnsi="Times New Roman" w:cs="SBL Greek"/>
                <w:szCs w:val="22"/>
                <w:lang w:val="el-GR" w:bidi="he-IL"/>
              </w:rPr>
              <w:t>τὸν ἕτερον</w:t>
            </w:r>
            <w:r w:rsidR="00E01AD4" w:rsidRPr="00A26F76">
              <w:rPr>
                <w:rFonts w:ascii="Times New Roman" w:hAnsi="Times New Roman" w:cs="SBL Greek"/>
                <w:szCs w:val="22"/>
                <w:lang w:val="el-GR" w:bidi="he-IL"/>
              </w:rPr>
              <w:t xml:space="preserve"> was used</w:t>
            </w:r>
            <w:r w:rsidR="005C2702">
              <w:rPr>
                <w:rFonts w:ascii="Times New Roman" w:hAnsi="Times New Roman" w:cs="SBL Greek"/>
                <w:szCs w:val="22"/>
                <w:lang w:val="el-GR" w:bidi="he-IL"/>
              </w:rPr>
              <w:t xml:space="preserve"> to differentiate that this would</w:t>
            </w:r>
            <w:r w:rsidR="00E01AD4" w:rsidRPr="00A26F76">
              <w:rPr>
                <w:rFonts w:ascii="Times New Roman" w:hAnsi="Times New Roman" w:cs="SBL Greek"/>
                <w:szCs w:val="22"/>
                <w:lang w:val="el-GR" w:bidi="he-IL"/>
              </w:rPr>
              <w:t xml:space="preserve"> mean other than beside self. This can be</w:t>
            </w:r>
            <w:r w:rsidR="00C3188F" w:rsidRPr="00A26F76">
              <w:rPr>
                <w:rFonts w:ascii="Times New Roman" w:hAnsi="Times New Roman" w:cs="SBL Greek"/>
                <w:szCs w:val="22"/>
                <w:lang w:val="el-GR" w:bidi="he-IL"/>
              </w:rPr>
              <w:t xml:space="preserve"> extended to people beyond</w:t>
            </w:r>
            <w:r w:rsidR="00E01AD4" w:rsidRPr="00A26F76">
              <w:rPr>
                <w:rFonts w:ascii="Times New Roman" w:hAnsi="Times New Roman" w:cs="SBL Greek"/>
                <w:szCs w:val="22"/>
                <w:lang w:val="el-GR" w:bidi="he-IL"/>
              </w:rPr>
              <w:t xml:space="preserve"> our friends or fellow believers. </w:t>
            </w:r>
            <w:r w:rsidR="007132D3" w:rsidRPr="00A26F76">
              <w:rPr>
                <w:rFonts w:ascii="Times New Roman" w:hAnsi="Times New Roman" w:cs="SBL Greek"/>
                <w:szCs w:val="22"/>
                <w:lang w:val="el-GR" w:bidi="he-IL"/>
              </w:rPr>
              <w:t>Thus, can be relegated as</w:t>
            </w:r>
            <w:r w:rsidR="00E01AD4" w:rsidRPr="00A26F76">
              <w:rPr>
                <w:rFonts w:ascii="Times New Roman" w:hAnsi="Times New Roman" w:cs="SBL Greek"/>
                <w:szCs w:val="22"/>
                <w:lang w:val="el-GR" w:bidi="he-IL"/>
              </w:rPr>
              <w:t xml:space="preserve"> </w:t>
            </w:r>
            <w:r w:rsidRPr="00A26F76">
              <w:rPr>
                <w:rFonts w:ascii="Times New Roman" w:hAnsi="Times New Roman" w:cs="SBL Greek"/>
                <w:szCs w:val="22"/>
                <w:lang w:val="el-GR" w:bidi="he-IL"/>
              </w:rPr>
              <w:t>neighbors. Neighbors can be friends,</w:t>
            </w:r>
            <w:r w:rsidR="00E01AD4" w:rsidRPr="00A26F76">
              <w:rPr>
                <w:rFonts w:ascii="Times New Roman" w:hAnsi="Times New Roman" w:cs="SBL Greek"/>
                <w:szCs w:val="22"/>
                <w:lang w:val="el-GR" w:bidi="he-IL"/>
              </w:rPr>
              <w:t xml:space="preserve"> mere acquaintance, strangers or even enemies.</w:t>
            </w:r>
            <w:r w:rsidR="007132D3" w:rsidRPr="00A26F76">
              <w:rPr>
                <w:rFonts w:ascii="Times New Roman" w:hAnsi="Times New Roman" w:cs="SBL Greek"/>
                <w:szCs w:val="22"/>
                <w:lang w:val="el-GR" w:bidi="he-IL"/>
              </w:rPr>
              <w:t xml:space="preserve"> So, with this point, we can further see how we can ca</w:t>
            </w:r>
            <w:r w:rsidR="00E20482">
              <w:rPr>
                <w:rFonts w:ascii="Times New Roman" w:hAnsi="Times New Roman" w:cs="SBL Greek"/>
                <w:szCs w:val="22"/>
                <w:lang w:val="el-GR" w:bidi="he-IL"/>
              </w:rPr>
              <w:t xml:space="preserve">re for our neighbors and why </w:t>
            </w:r>
            <w:r w:rsidR="007132D3" w:rsidRPr="00A26F76">
              <w:rPr>
                <w:rFonts w:ascii="Times New Roman" w:hAnsi="Times New Roman" w:cs="SBL Greek"/>
                <w:szCs w:val="22"/>
                <w:lang w:val="el-GR" w:bidi="he-IL"/>
              </w:rPr>
              <w:t>we need to care for them.</w:t>
            </w:r>
          </w:p>
          <w:p w:rsidR="00ED68DC" w:rsidRPr="00A26F76" w:rsidRDefault="00ED68DC" w:rsidP="00FF0801">
            <w:pPr>
              <w:rPr>
                <w:rFonts w:ascii="Times New Roman" w:hAnsi="Times New Roman"/>
              </w:rPr>
            </w:pPr>
          </w:p>
        </w:tc>
      </w:tr>
      <w:tr w:rsidR="008E5010" w:rsidRPr="00A26F76">
        <w:tc>
          <w:tcPr>
            <w:tcW w:w="1526" w:type="dxa"/>
          </w:tcPr>
          <w:p w:rsidR="008E5010" w:rsidRPr="00A26F76" w:rsidRDefault="007132D3" w:rsidP="00B87D59">
            <w:pPr>
              <w:jc w:val="center"/>
              <w:rPr>
                <w:rFonts w:ascii="Times New Roman" w:hAnsi="Times New Roman"/>
              </w:rPr>
            </w:pPr>
            <w:r w:rsidRPr="00A26F76">
              <w:rPr>
                <w:rFonts w:ascii="Times New Roman" w:hAnsi="Times New Roman"/>
              </w:rPr>
              <w:t>SP “A”</w:t>
            </w:r>
          </w:p>
        </w:tc>
        <w:tc>
          <w:tcPr>
            <w:tcW w:w="7710" w:type="dxa"/>
          </w:tcPr>
          <w:p w:rsidR="009D0760" w:rsidRPr="00A26F76" w:rsidRDefault="00EF057E" w:rsidP="009D0760">
            <w:pPr>
              <w:rPr>
                <w:rFonts w:ascii="Times New Roman" w:hAnsi="Times New Roman"/>
              </w:rPr>
            </w:pPr>
            <w:r w:rsidRPr="00A26F76">
              <w:rPr>
                <w:rFonts w:ascii="Times New Roman" w:hAnsi="Times New Roman"/>
              </w:rPr>
              <w:t>So how does one love another? How does one care for one’s neighbor?</w:t>
            </w:r>
            <w:r w:rsidR="009D0760" w:rsidRPr="00A26F76">
              <w:rPr>
                <w:rFonts w:ascii="Times New Roman" w:hAnsi="Times New Roman"/>
              </w:rPr>
              <w:t xml:space="preserve"> For starters, </w:t>
            </w:r>
            <w:r w:rsidR="009D0760" w:rsidRPr="00406ED3">
              <w:rPr>
                <w:rFonts w:ascii="Times New Roman" w:hAnsi="Times New Roman"/>
                <w:u w:val="single"/>
              </w:rPr>
              <w:t>we need to treat people how we would treat ourselves.</w:t>
            </w:r>
            <w:r w:rsidR="009D0760" w:rsidRPr="00A26F76">
              <w:rPr>
                <w:rFonts w:ascii="Times New Roman" w:hAnsi="Times New Roman"/>
              </w:rPr>
              <w:t xml:space="preserve"> There’s no way that we would not be treating ourselves well. In the same manner, we should not be treating peo</w:t>
            </w:r>
            <w:r w:rsidR="006B29F8" w:rsidRPr="00A26F76">
              <w:rPr>
                <w:rFonts w:ascii="Times New Roman" w:hAnsi="Times New Roman"/>
              </w:rPr>
              <w:t>ple any less than they deserved regardless whether they are friends, strangers, mere acquaintances or even enemies.</w:t>
            </w:r>
          </w:p>
          <w:p w:rsidR="008E5010" w:rsidRPr="00A26F76" w:rsidRDefault="008E5010" w:rsidP="009D0760">
            <w:pPr>
              <w:rPr>
                <w:rFonts w:ascii="Times New Roman" w:hAnsi="Times New Roman"/>
              </w:rPr>
            </w:pPr>
          </w:p>
        </w:tc>
      </w:tr>
      <w:tr w:rsidR="008E5010" w:rsidRPr="00A26F76">
        <w:tc>
          <w:tcPr>
            <w:tcW w:w="1526" w:type="dxa"/>
          </w:tcPr>
          <w:p w:rsidR="009D0760" w:rsidRPr="00A26F76" w:rsidRDefault="009D0760" w:rsidP="00B87D59">
            <w:pPr>
              <w:jc w:val="center"/>
              <w:rPr>
                <w:rFonts w:ascii="Times New Roman" w:hAnsi="Times New Roman"/>
              </w:rPr>
            </w:pPr>
            <w:r w:rsidRPr="00A26F76">
              <w:rPr>
                <w:rFonts w:ascii="Times New Roman" w:hAnsi="Times New Roman"/>
              </w:rPr>
              <w:t>ILL</w:t>
            </w:r>
          </w:p>
          <w:p w:rsidR="008E5010" w:rsidRPr="00A26F76" w:rsidRDefault="009D0760" w:rsidP="00B87D59">
            <w:pPr>
              <w:jc w:val="center"/>
              <w:rPr>
                <w:rFonts w:ascii="Times New Roman" w:hAnsi="Times New Roman"/>
              </w:rPr>
            </w:pPr>
            <w:r w:rsidRPr="00A26F76">
              <w:rPr>
                <w:rFonts w:ascii="Times New Roman" w:hAnsi="Times New Roman"/>
              </w:rPr>
              <w:t>(</w:t>
            </w:r>
            <w:proofErr w:type="gramStart"/>
            <w:r w:rsidR="002E1C08" w:rsidRPr="00A26F76">
              <w:rPr>
                <w:rFonts w:ascii="Times New Roman" w:hAnsi="Times New Roman"/>
              </w:rPr>
              <w:t>act</w:t>
            </w:r>
            <w:proofErr w:type="gramEnd"/>
            <w:r w:rsidR="002E1C08" w:rsidRPr="00A26F76">
              <w:rPr>
                <w:rFonts w:ascii="Times New Roman" w:hAnsi="Times New Roman"/>
              </w:rPr>
              <w:t xml:space="preserve"> of kindness</w:t>
            </w:r>
            <w:r w:rsidRPr="00A26F76">
              <w:rPr>
                <w:rFonts w:ascii="Times New Roman" w:hAnsi="Times New Roman"/>
              </w:rPr>
              <w:t>)</w:t>
            </w:r>
            <w:r w:rsidR="00532F2A">
              <w:rPr>
                <w:rStyle w:val="FootnoteReference"/>
                <w:rFonts w:ascii="Times New Roman" w:hAnsi="Times New Roman"/>
              </w:rPr>
              <w:footnoteReference w:id="0"/>
            </w:r>
          </w:p>
        </w:tc>
        <w:tc>
          <w:tcPr>
            <w:tcW w:w="7710" w:type="dxa"/>
          </w:tcPr>
          <w:p w:rsidR="00450719" w:rsidRPr="00A26F76" w:rsidRDefault="005C2702" w:rsidP="00056F4B">
            <w:pPr>
              <w:rPr>
                <w:rFonts w:ascii="Times New Roman" w:hAnsi="Times New Roman"/>
              </w:rPr>
            </w:pPr>
            <w:r>
              <w:rPr>
                <w:rFonts w:ascii="Times New Roman" w:hAnsi="Times New Roman"/>
              </w:rPr>
              <w:t>Last y</w:t>
            </w:r>
            <w:r w:rsidR="0095021E">
              <w:rPr>
                <w:rFonts w:ascii="Times New Roman" w:hAnsi="Times New Roman"/>
              </w:rPr>
              <w:t xml:space="preserve">ear, April 13. NBC Dateline </w:t>
            </w:r>
            <w:r>
              <w:rPr>
                <w:rFonts w:ascii="Times New Roman" w:hAnsi="Times New Roman"/>
              </w:rPr>
              <w:t xml:space="preserve">picked up a story that went viral over </w:t>
            </w:r>
            <w:proofErr w:type="spellStart"/>
            <w:r>
              <w:rPr>
                <w:rFonts w:ascii="Times New Roman" w:hAnsi="Times New Roman"/>
              </w:rPr>
              <w:t>facebook</w:t>
            </w:r>
            <w:proofErr w:type="spellEnd"/>
            <w:r>
              <w:rPr>
                <w:rFonts w:ascii="Times New Roman" w:hAnsi="Times New Roman"/>
              </w:rPr>
              <w:t>. It was about a</w:t>
            </w:r>
            <w:r w:rsidR="00056F4B" w:rsidRPr="00A26F76">
              <w:rPr>
                <w:rFonts w:ascii="Times New Roman" w:hAnsi="Times New Roman"/>
              </w:rPr>
              <w:t xml:space="preserve"> man </w:t>
            </w:r>
            <w:r>
              <w:rPr>
                <w:rFonts w:ascii="Times New Roman" w:hAnsi="Times New Roman"/>
              </w:rPr>
              <w:t xml:space="preserve">who </w:t>
            </w:r>
            <w:r w:rsidR="00056F4B" w:rsidRPr="00A26F76">
              <w:rPr>
                <w:rFonts w:ascii="Times New Roman" w:hAnsi="Times New Roman"/>
              </w:rPr>
              <w:t>came into a restaurant. He asked to be sat on a table that is waited by a single mother. As he sat there for two hours, seven families came and went. This man paid for every one of the seven families</w:t>
            </w:r>
            <w:r>
              <w:rPr>
                <w:rFonts w:ascii="Times New Roman" w:hAnsi="Times New Roman"/>
              </w:rPr>
              <w:t>’</w:t>
            </w:r>
            <w:r w:rsidR="00056F4B" w:rsidRPr="00A26F76">
              <w:rPr>
                <w:rFonts w:ascii="Times New Roman" w:hAnsi="Times New Roman"/>
              </w:rPr>
              <w:t xml:space="preserve"> bill</w:t>
            </w:r>
            <w:r>
              <w:rPr>
                <w:rFonts w:ascii="Times New Roman" w:hAnsi="Times New Roman"/>
              </w:rPr>
              <w:t>s</w:t>
            </w:r>
            <w:r w:rsidR="00056F4B" w:rsidRPr="00A26F76">
              <w:rPr>
                <w:rFonts w:ascii="Times New Roman" w:hAnsi="Times New Roman"/>
              </w:rPr>
              <w:t xml:space="preserve">; paying </w:t>
            </w:r>
            <w:r>
              <w:rPr>
                <w:rFonts w:ascii="Times New Roman" w:hAnsi="Times New Roman"/>
              </w:rPr>
              <w:t>close to 6</w:t>
            </w:r>
            <w:r w:rsidR="00056F4B" w:rsidRPr="00A26F76">
              <w:rPr>
                <w:rFonts w:ascii="Times New Roman" w:hAnsi="Times New Roman"/>
              </w:rPr>
              <w:t>00 dollars for people he didn’t even know. He left a 1,500 tip to the waitress who is a single mother though his bill was only 20+ dollars. When asked why</w:t>
            </w:r>
            <w:r>
              <w:rPr>
                <w:rFonts w:ascii="Times New Roman" w:hAnsi="Times New Roman"/>
              </w:rPr>
              <w:t xml:space="preserve"> he did these, he just said,</w:t>
            </w:r>
            <w:r w:rsidR="00056F4B" w:rsidRPr="00A26F76">
              <w:rPr>
                <w:rFonts w:ascii="Times New Roman" w:hAnsi="Times New Roman"/>
              </w:rPr>
              <w:t xml:space="preserve"> “Family is everything</w:t>
            </w:r>
            <w:r>
              <w:rPr>
                <w:rFonts w:ascii="Times New Roman" w:hAnsi="Times New Roman"/>
              </w:rPr>
              <w:t>. I’ve lost all mine.</w:t>
            </w:r>
            <w:r w:rsidR="00056F4B" w:rsidRPr="00A26F76">
              <w:rPr>
                <w:rFonts w:ascii="Times New Roman" w:hAnsi="Times New Roman"/>
              </w:rPr>
              <w:t xml:space="preserve">” </w:t>
            </w:r>
            <w:r w:rsidR="00450719" w:rsidRPr="00A26F76">
              <w:rPr>
                <w:rFonts w:ascii="Times New Roman" w:hAnsi="Times New Roman"/>
              </w:rPr>
              <w:t xml:space="preserve">The man did to the families </w:t>
            </w:r>
            <w:r>
              <w:rPr>
                <w:rFonts w:ascii="Times New Roman" w:hAnsi="Times New Roman"/>
              </w:rPr>
              <w:t xml:space="preserve">as </w:t>
            </w:r>
            <w:r w:rsidR="00450719" w:rsidRPr="00A26F76">
              <w:rPr>
                <w:rFonts w:ascii="Times New Roman" w:hAnsi="Times New Roman"/>
              </w:rPr>
              <w:t xml:space="preserve">what he </w:t>
            </w:r>
            <w:r>
              <w:rPr>
                <w:rFonts w:ascii="Times New Roman" w:hAnsi="Times New Roman"/>
              </w:rPr>
              <w:t>was raised up to do, that is to show kindness and he</w:t>
            </w:r>
            <w:r w:rsidR="00F95BAB">
              <w:rPr>
                <w:rFonts w:ascii="Times New Roman" w:hAnsi="Times New Roman"/>
              </w:rPr>
              <w:t>l</w:t>
            </w:r>
            <w:r>
              <w:rPr>
                <w:rFonts w:ascii="Times New Roman" w:hAnsi="Times New Roman"/>
              </w:rPr>
              <w:t xml:space="preserve">p others as he </w:t>
            </w:r>
            <w:r w:rsidR="00450719" w:rsidRPr="00A26F76">
              <w:rPr>
                <w:rFonts w:ascii="Times New Roman" w:hAnsi="Times New Roman"/>
              </w:rPr>
              <w:t>would have done to his own. Through this random act of</w:t>
            </w:r>
            <w:r w:rsidR="006B29F8" w:rsidRPr="00A26F76">
              <w:rPr>
                <w:rFonts w:ascii="Times New Roman" w:hAnsi="Times New Roman"/>
              </w:rPr>
              <w:t xml:space="preserve"> kindness, this man was still able to be a light to others even in the midst of heartbreak.</w:t>
            </w:r>
          </w:p>
          <w:p w:rsidR="008E5010" w:rsidRPr="00A26F76" w:rsidRDefault="008E5010" w:rsidP="00056F4B">
            <w:pPr>
              <w:rPr>
                <w:rFonts w:ascii="Times New Roman" w:hAnsi="Times New Roman"/>
              </w:rPr>
            </w:pPr>
          </w:p>
        </w:tc>
      </w:tr>
      <w:tr w:rsidR="008E5010" w:rsidRPr="00A26F76">
        <w:tc>
          <w:tcPr>
            <w:tcW w:w="1526" w:type="dxa"/>
          </w:tcPr>
          <w:p w:rsidR="008E5010" w:rsidRPr="00A26F76" w:rsidRDefault="006B29F8" w:rsidP="00B87D59">
            <w:pPr>
              <w:jc w:val="center"/>
              <w:rPr>
                <w:rFonts w:ascii="Times New Roman" w:hAnsi="Times New Roman"/>
              </w:rPr>
            </w:pPr>
            <w:r w:rsidRPr="00A26F76">
              <w:rPr>
                <w:rFonts w:ascii="Times New Roman" w:hAnsi="Times New Roman"/>
              </w:rPr>
              <w:t>Explanation</w:t>
            </w:r>
          </w:p>
        </w:tc>
        <w:tc>
          <w:tcPr>
            <w:tcW w:w="7710" w:type="dxa"/>
          </w:tcPr>
          <w:p w:rsidR="006B29F8" w:rsidRPr="00A26F76" w:rsidRDefault="006B29F8" w:rsidP="00FF0801">
            <w:pPr>
              <w:rPr>
                <w:rFonts w:ascii="Times New Roman" w:hAnsi="Times New Roman"/>
              </w:rPr>
            </w:pPr>
            <w:r w:rsidRPr="00A26F76">
              <w:rPr>
                <w:rFonts w:ascii="Times New Roman" w:hAnsi="Times New Roman"/>
              </w:rPr>
              <w:t>This is what Paul meant when he was instructing the Roman Christians in this text. That amidst their sufferings and persecutions from the ex</w:t>
            </w:r>
            <w:r w:rsidR="00532F2A">
              <w:rPr>
                <w:rFonts w:ascii="Times New Roman" w:hAnsi="Times New Roman"/>
              </w:rPr>
              <w:t>isting authorities, they still need to be a light to others, loving and caring even those who persecute them</w:t>
            </w:r>
            <w:r w:rsidRPr="00A26F76">
              <w:rPr>
                <w:rFonts w:ascii="Times New Roman" w:hAnsi="Times New Roman"/>
              </w:rPr>
              <w:t>.</w:t>
            </w:r>
          </w:p>
          <w:p w:rsidR="008E5010" w:rsidRPr="00A26F76" w:rsidRDefault="008E5010" w:rsidP="00FF0801">
            <w:pPr>
              <w:rPr>
                <w:rFonts w:ascii="Times New Roman" w:hAnsi="Times New Roman"/>
              </w:rPr>
            </w:pPr>
          </w:p>
        </w:tc>
      </w:tr>
      <w:tr w:rsidR="006B29F8" w:rsidRPr="00A26F76">
        <w:tc>
          <w:tcPr>
            <w:tcW w:w="1526" w:type="dxa"/>
          </w:tcPr>
          <w:p w:rsidR="00947FD6" w:rsidRDefault="006B29F8" w:rsidP="00B87D59">
            <w:pPr>
              <w:jc w:val="center"/>
              <w:rPr>
                <w:rFonts w:ascii="Times New Roman" w:hAnsi="Times New Roman"/>
              </w:rPr>
            </w:pPr>
            <w:r w:rsidRPr="00A26F76">
              <w:rPr>
                <w:rFonts w:ascii="Times New Roman" w:hAnsi="Times New Roman"/>
              </w:rPr>
              <w:t>App</w:t>
            </w:r>
          </w:p>
          <w:p w:rsidR="006B29F8" w:rsidRPr="00A26F76" w:rsidRDefault="00947FD6" w:rsidP="00B87D59">
            <w:pPr>
              <w:jc w:val="center"/>
              <w:rPr>
                <w:rFonts w:ascii="Times New Roman" w:hAnsi="Times New Roman"/>
              </w:rPr>
            </w:pPr>
            <w:r>
              <w:rPr>
                <w:rFonts w:ascii="Times New Roman" w:hAnsi="Times New Roman"/>
              </w:rPr>
              <w:t>(</w:t>
            </w:r>
            <w:proofErr w:type="gramStart"/>
            <w:r>
              <w:rPr>
                <w:rFonts w:ascii="Times New Roman" w:hAnsi="Times New Roman"/>
              </w:rPr>
              <w:t>changing</w:t>
            </w:r>
            <w:proofErr w:type="gramEnd"/>
            <w:r>
              <w:rPr>
                <w:rFonts w:ascii="Times New Roman" w:hAnsi="Times New Roman"/>
              </w:rPr>
              <w:t xml:space="preserve"> mindset; being in the shoes of others)</w:t>
            </w:r>
          </w:p>
        </w:tc>
        <w:tc>
          <w:tcPr>
            <w:tcW w:w="7710" w:type="dxa"/>
          </w:tcPr>
          <w:p w:rsidR="006B29F8" w:rsidRPr="00A26F76" w:rsidRDefault="00532F2A" w:rsidP="006B29F8">
            <w:pPr>
              <w:rPr>
                <w:rFonts w:ascii="Times New Roman" w:hAnsi="Times New Roman"/>
              </w:rPr>
            </w:pPr>
            <w:r>
              <w:rPr>
                <w:rFonts w:ascii="Times New Roman" w:hAnsi="Times New Roman"/>
              </w:rPr>
              <w:t>As Christians, w</w:t>
            </w:r>
            <w:r w:rsidR="006B29F8" w:rsidRPr="00A26F76">
              <w:rPr>
                <w:rFonts w:ascii="Times New Roman" w:hAnsi="Times New Roman"/>
              </w:rPr>
              <w:t xml:space="preserve">e can </w:t>
            </w:r>
            <w:r>
              <w:rPr>
                <w:rFonts w:ascii="Times New Roman" w:hAnsi="Times New Roman"/>
              </w:rPr>
              <w:t>do this by first</w:t>
            </w:r>
            <w:r w:rsidR="006B29F8" w:rsidRPr="00A26F76">
              <w:rPr>
                <w:rFonts w:ascii="Times New Roman" w:hAnsi="Times New Roman"/>
              </w:rPr>
              <w:t xml:space="preserve"> changing our mindset. Instead of thinking how we feel, we should start thinking how others would feel. By being in the shoes of other people, we would then be able to </w:t>
            </w:r>
            <w:r>
              <w:rPr>
                <w:rFonts w:ascii="Times New Roman" w:hAnsi="Times New Roman"/>
              </w:rPr>
              <w:t>have an idea</w:t>
            </w:r>
            <w:r w:rsidR="006B29F8" w:rsidRPr="00A26F76">
              <w:rPr>
                <w:rFonts w:ascii="Times New Roman" w:hAnsi="Times New Roman"/>
              </w:rPr>
              <w:t xml:space="preserve"> what they </w:t>
            </w:r>
            <w:r w:rsidR="00F95BAB">
              <w:rPr>
                <w:rFonts w:ascii="Times New Roman" w:hAnsi="Times New Roman"/>
              </w:rPr>
              <w:t xml:space="preserve">would </w:t>
            </w:r>
            <w:r>
              <w:rPr>
                <w:rFonts w:ascii="Times New Roman" w:hAnsi="Times New Roman"/>
              </w:rPr>
              <w:t xml:space="preserve">have gone </w:t>
            </w:r>
            <w:r w:rsidR="006B29F8" w:rsidRPr="00A26F76">
              <w:rPr>
                <w:rFonts w:ascii="Times New Roman" w:hAnsi="Times New Roman"/>
              </w:rPr>
              <w:t xml:space="preserve">through and learn how to care for them. Once there had been a change in our mindset, </w:t>
            </w:r>
            <w:r>
              <w:rPr>
                <w:rFonts w:ascii="Times New Roman" w:hAnsi="Times New Roman"/>
              </w:rPr>
              <w:t xml:space="preserve">it will be natural for us </w:t>
            </w:r>
            <w:r w:rsidR="006B29F8" w:rsidRPr="00A26F76">
              <w:rPr>
                <w:rFonts w:ascii="Times New Roman" w:hAnsi="Times New Roman"/>
              </w:rPr>
              <w:t>to carry out random act</w:t>
            </w:r>
            <w:r>
              <w:rPr>
                <w:rFonts w:ascii="Times New Roman" w:hAnsi="Times New Roman"/>
              </w:rPr>
              <w:t>s</w:t>
            </w:r>
            <w:r w:rsidR="006B29F8" w:rsidRPr="00A26F76">
              <w:rPr>
                <w:rFonts w:ascii="Times New Roman" w:hAnsi="Times New Roman"/>
              </w:rPr>
              <w:t xml:space="preserve"> of kindness.</w:t>
            </w:r>
          </w:p>
          <w:p w:rsidR="006B29F8" w:rsidRPr="00A26F76" w:rsidRDefault="006B29F8" w:rsidP="006B29F8">
            <w:pPr>
              <w:rPr>
                <w:rFonts w:ascii="Times New Roman" w:hAnsi="Times New Roman"/>
              </w:rPr>
            </w:pPr>
          </w:p>
        </w:tc>
      </w:tr>
      <w:tr w:rsidR="00562F42" w:rsidRPr="00A26F76">
        <w:tc>
          <w:tcPr>
            <w:tcW w:w="1526" w:type="dxa"/>
          </w:tcPr>
          <w:p w:rsidR="00532F2A" w:rsidRDefault="00562F42" w:rsidP="00B87D59">
            <w:pPr>
              <w:jc w:val="center"/>
              <w:rPr>
                <w:rFonts w:ascii="Times New Roman" w:hAnsi="Times New Roman"/>
              </w:rPr>
            </w:pPr>
            <w:r w:rsidRPr="00A26F76">
              <w:rPr>
                <w:rFonts w:ascii="Times New Roman" w:hAnsi="Times New Roman"/>
              </w:rPr>
              <w:t>SP “B”</w:t>
            </w:r>
          </w:p>
          <w:p w:rsidR="00562F42" w:rsidRPr="00A26F76" w:rsidRDefault="00532F2A" w:rsidP="00B87D59">
            <w:pPr>
              <w:jc w:val="center"/>
              <w:rPr>
                <w:rFonts w:ascii="Times New Roman" w:hAnsi="Times New Roman"/>
              </w:rPr>
            </w:pPr>
            <w:r>
              <w:rPr>
                <w:rFonts w:ascii="Times New Roman" w:hAnsi="Times New Roman"/>
              </w:rPr>
              <w:t>Explanation</w:t>
            </w:r>
          </w:p>
        </w:tc>
        <w:tc>
          <w:tcPr>
            <w:tcW w:w="7710" w:type="dxa"/>
          </w:tcPr>
          <w:p w:rsidR="00F95BAB" w:rsidRDefault="00562F42" w:rsidP="006B29F8">
            <w:pPr>
              <w:rPr>
                <w:rFonts w:ascii="Times New Roman" w:hAnsi="Times New Roman"/>
              </w:rPr>
            </w:pPr>
            <w:r w:rsidRPr="00A26F76">
              <w:rPr>
                <w:rFonts w:ascii="Times New Roman" w:hAnsi="Times New Roman"/>
              </w:rPr>
              <w:t>Then comes to understanding why do we need to care for one’s neighbor?</w:t>
            </w:r>
            <w:r w:rsidR="00F95BAB">
              <w:rPr>
                <w:rFonts w:ascii="Times New Roman" w:hAnsi="Times New Roman"/>
              </w:rPr>
              <w:t xml:space="preserve"> In verse 8d, we see that doing so has “fulfilled the law.” The law here pertains to the Mosaic law or the Decalogue and fulfill the law would be completing what th</w:t>
            </w:r>
            <w:r w:rsidR="00406ED3">
              <w:rPr>
                <w:rFonts w:ascii="Times New Roman" w:hAnsi="Times New Roman"/>
              </w:rPr>
              <w:t xml:space="preserve">is </w:t>
            </w:r>
            <w:r w:rsidR="00F95BAB">
              <w:rPr>
                <w:rFonts w:ascii="Times New Roman" w:hAnsi="Times New Roman"/>
              </w:rPr>
              <w:t xml:space="preserve">law has prescribed. In other words, this law was God’s commandments. So, the reason why we need to </w:t>
            </w:r>
            <w:r w:rsidR="00F95BAB" w:rsidRPr="00406ED3">
              <w:rPr>
                <w:rFonts w:ascii="Times New Roman" w:hAnsi="Times New Roman"/>
                <w:u w:val="single"/>
              </w:rPr>
              <w:t>care for one’s neighbor because it is an act of keeping God’s commandments</w:t>
            </w:r>
            <w:r w:rsidR="00F95BAB">
              <w:rPr>
                <w:rFonts w:ascii="Times New Roman" w:hAnsi="Times New Roman"/>
              </w:rPr>
              <w:t>.</w:t>
            </w:r>
          </w:p>
          <w:p w:rsidR="00562F42" w:rsidRPr="00A26F76" w:rsidRDefault="00562F42" w:rsidP="006B29F8">
            <w:pPr>
              <w:rPr>
                <w:rFonts w:ascii="Times New Roman" w:hAnsi="Times New Roman"/>
              </w:rPr>
            </w:pPr>
          </w:p>
        </w:tc>
      </w:tr>
      <w:tr w:rsidR="00E947E5" w:rsidRPr="00A26F76">
        <w:tc>
          <w:tcPr>
            <w:tcW w:w="1526" w:type="dxa"/>
          </w:tcPr>
          <w:p w:rsidR="00E947E5" w:rsidRDefault="00E947E5" w:rsidP="00B87D59">
            <w:pPr>
              <w:jc w:val="center"/>
              <w:rPr>
                <w:rFonts w:ascii="Times New Roman" w:hAnsi="Times New Roman"/>
              </w:rPr>
            </w:pPr>
            <w:r>
              <w:rPr>
                <w:rFonts w:ascii="Times New Roman" w:hAnsi="Times New Roman"/>
              </w:rPr>
              <w:t>ILL</w:t>
            </w:r>
          </w:p>
          <w:p w:rsidR="00E947E5" w:rsidRDefault="00E947E5" w:rsidP="00B87D59">
            <w:pPr>
              <w:jc w:val="center"/>
              <w:rPr>
                <w:rFonts w:ascii="Times New Roman" w:hAnsi="Times New Roman"/>
              </w:rPr>
            </w:pPr>
            <w:r>
              <w:rPr>
                <w:rFonts w:ascii="Times New Roman" w:hAnsi="Times New Roman"/>
              </w:rPr>
              <w:t>(</w:t>
            </w:r>
            <w:proofErr w:type="gramStart"/>
            <w:r w:rsidR="00CD1B99">
              <w:rPr>
                <w:rFonts w:ascii="Times New Roman" w:hAnsi="Times New Roman"/>
              </w:rPr>
              <w:t>learn</w:t>
            </w:r>
            <w:proofErr w:type="gramEnd"/>
            <w:r w:rsidR="00CD1B99">
              <w:rPr>
                <w:rFonts w:ascii="Times New Roman" w:hAnsi="Times New Roman"/>
              </w:rPr>
              <w:t xml:space="preserve"> to obey commands</w:t>
            </w:r>
            <w:r>
              <w:rPr>
                <w:rFonts w:ascii="Times New Roman" w:hAnsi="Times New Roman"/>
              </w:rPr>
              <w:t>)</w:t>
            </w:r>
          </w:p>
          <w:p w:rsidR="00E947E5" w:rsidRPr="00A26F76" w:rsidRDefault="00E947E5" w:rsidP="00B87D59">
            <w:pPr>
              <w:jc w:val="center"/>
              <w:rPr>
                <w:rFonts w:ascii="Times New Roman" w:hAnsi="Times New Roman"/>
              </w:rPr>
            </w:pPr>
          </w:p>
        </w:tc>
        <w:tc>
          <w:tcPr>
            <w:tcW w:w="7710" w:type="dxa"/>
          </w:tcPr>
          <w:p w:rsidR="00E947E5" w:rsidRPr="00A26F76" w:rsidRDefault="00E947E5" w:rsidP="006B29F8">
            <w:pPr>
              <w:rPr>
                <w:rFonts w:ascii="Times New Roman" w:hAnsi="Times New Roman"/>
              </w:rPr>
            </w:pPr>
            <w:r>
              <w:rPr>
                <w:rFonts w:ascii="Times New Roman" w:hAnsi="Times New Roman"/>
              </w:rPr>
              <w:t>Charlie told Snoopy that it needed to learn to obey commands. So, he told Snoopy to sit. Snoopy obeyed yet done in an unconventional way.</w:t>
            </w:r>
          </w:p>
        </w:tc>
      </w:tr>
      <w:tr w:rsidR="00F95BAB" w:rsidRPr="00A26F76">
        <w:tc>
          <w:tcPr>
            <w:tcW w:w="1526" w:type="dxa"/>
          </w:tcPr>
          <w:p w:rsidR="00F95BAB" w:rsidRPr="00A26F76" w:rsidRDefault="002E6674" w:rsidP="00B87D59">
            <w:pPr>
              <w:jc w:val="center"/>
              <w:rPr>
                <w:rFonts w:ascii="Times New Roman" w:hAnsi="Times New Roman"/>
              </w:rPr>
            </w:pPr>
            <w:r>
              <w:rPr>
                <w:rFonts w:ascii="Times New Roman" w:hAnsi="Times New Roman"/>
              </w:rPr>
              <w:t>App</w:t>
            </w:r>
          </w:p>
        </w:tc>
        <w:tc>
          <w:tcPr>
            <w:tcW w:w="7710" w:type="dxa"/>
          </w:tcPr>
          <w:p w:rsidR="0026610F" w:rsidRDefault="00E947E5" w:rsidP="006B29F8">
            <w:pPr>
              <w:rPr>
                <w:rFonts w:ascii="Times New Roman" w:hAnsi="Times New Roman"/>
              </w:rPr>
            </w:pPr>
            <w:r>
              <w:rPr>
                <w:rFonts w:ascii="Times New Roman" w:hAnsi="Times New Roman"/>
              </w:rPr>
              <w:t>Sometimes, our attitude towards God’s commandments is like that. We would begrudgingly obey and worse, w</w:t>
            </w:r>
            <w:r w:rsidR="002E6674">
              <w:rPr>
                <w:rFonts w:ascii="Times New Roman" w:hAnsi="Times New Roman"/>
              </w:rPr>
              <w:t>e could have cared less and not care for our neighbor. After all, it does not mean I will die if I don’t care for my neighbor. But as Christians, as followers of God, if we love Him, we will start to care</w:t>
            </w:r>
            <w:r>
              <w:rPr>
                <w:rFonts w:ascii="Times New Roman" w:hAnsi="Times New Roman"/>
              </w:rPr>
              <w:t xml:space="preserve"> and keep His commandments.  </w:t>
            </w:r>
            <w:r w:rsidR="002E6674">
              <w:rPr>
                <w:rFonts w:ascii="Times New Roman" w:hAnsi="Times New Roman"/>
              </w:rPr>
              <w:t xml:space="preserve">John 14:15, Jesus said, “if you love me, you will keep my commandments.” </w:t>
            </w:r>
          </w:p>
          <w:p w:rsidR="00F95BAB" w:rsidRPr="00A26F76" w:rsidRDefault="00F95BAB" w:rsidP="006B29F8">
            <w:pPr>
              <w:rPr>
                <w:rFonts w:ascii="Times New Roman" w:hAnsi="Times New Roman"/>
              </w:rPr>
            </w:pPr>
          </w:p>
        </w:tc>
      </w:tr>
      <w:tr w:rsidR="0026610F" w:rsidRPr="00A26F76">
        <w:tc>
          <w:tcPr>
            <w:tcW w:w="1526" w:type="dxa"/>
          </w:tcPr>
          <w:p w:rsidR="0026610F" w:rsidRDefault="0026610F" w:rsidP="00B87D59">
            <w:pPr>
              <w:jc w:val="center"/>
              <w:rPr>
                <w:rFonts w:ascii="Times New Roman" w:hAnsi="Times New Roman"/>
              </w:rPr>
            </w:pPr>
            <w:r>
              <w:rPr>
                <w:rFonts w:ascii="Times New Roman" w:hAnsi="Times New Roman"/>
              </w:rPr>
              <w:t>Big T</w:t>
            </w:r>
          </w:p>
        </w:tc>
        <w:tc>
          <w:tcPr>
            <w:tcW w:w="7710" w:type="dxa"/>
          </w:tcPr>
          <w:p w:rsidR="004B01F9" w:rsidRDefault="0026610F" w:rsidP="006B29F8">
            <w:pPr>
              <w:rPr>
                <w:rFonts w:ascii="Times New Roman" w:hAnsi="Times New Roman"/>
              </w:rPr>
            </w:pPr>
            <w:r>
              <w:rPr>
                <w:rFonts w:ascii="Times New Roman" w:hAnsi="Times New Roman"/>
              </w:rPr>
              <w:t xml:space="preserve">So, </w:t>
            </w:r>
            <w:r w:rsidR="00F13FA7">
              <w:rPr>
                <w:rFonts w:ascii="Times New Roman" w:hAnsi="Times New Roman"/>
              </w:rPr>
              <w:t>let’s get back to the questions of “ are you serious? You want me to care? You want me to love them?” The answer is a big YES. We need to start to…</w:t>
            </w:r>
          </w:p>
          <w:p w:rsidR="0026610F" w:rsidRDefault="0026610F" w:rsidP="006B29F8">
            <w:pPr>
              <w:rPr>
                <w:rFonts w:ascii="Times New Roman" w:hAnsi="Times New Roman"/>
              </w:rPr>
            </w:pPr>
          </w:p>
        </w:tc>
      </w:tr>
      <w:tr w:rsidR="004B01F9" w:rsidRPr="00A26F76">
        <w:tc>
          <w:tcPr>
            <w:tcW w:w="1526" w:type="dxa"/>
          </w:tcPr>
          <w:p w:rsidR="00AA5419" w:rsidRDefault="00AA5419" w:rsidP="00B87D59">
            <w:pPr>
              <w:jc w:val="center"/>
              <w:rPr>
                <w:rFonts w:ascii="Times New Roman" w:hAnsi="Times New Roman"/>
              </w:rPr>
            </w:pPr>
            <w:r>
              <w:rPr>
                <w:rFonts w:ascii="Times New Roman" w:hAnsi="Times New Roman"/>
              </w:rPr>
              <w:t>MI</w:t>
            </w:r>
          </w:p>
          <w:p w:rsidR="004B01F9" w:rsidRDefault="00AA5419" w:rsidP="00B87D59">
            <w:pPr>
              <w:jc w:val="center"/>
              <w:rPr>
                <w:rFonts w:ascii="Times New Roman" w:hAnsi="Times New Roman"/>
              </w:rPr>
            </w:pPr>
            <w:r>
              <w:rPr>
                <w:rFonts w:ascii="Times New Roman" w:hAnsi="Times New Roman"/>
              </w:rPr>
              <w:t>R</w:t>
            </w:r>
          </w:p>
        </w:tc>
        <w:tc>
          <w:tcPr>
            <w:tcW w:w="7710" w:type="dxa"/>
          </w:tcPr>
          <w:p w:rsidR="00AA5419" w:rsidRDefault="004B01F9" w:rsidP="006B29F8">
            <w:pPr>
              <w:rPr>
                <w:rFonts w:ascii="Times New Roman" w:hAnsi="Times New Roman"/>
              </w:rPr>
            </w:pPr>
            <w:r>
              <w:rPr>
                <w:rFonts w:ascii="Times New Roman" w:hAnsi="Times New Roman"/>
              </w:rPr>
              <w:t>Care for fellow believers and neighbo</w:t>
            </w:r>
            <w:r w:rsidR="00AA5419">
              <w:rPr>
                <w:rFonts w:ascii="Times New Roman" w:hAnsi="Times New Roman"/>
              </w:rPr>
              <w:t>rs. This is God’s command! If we really love God, we should have no problem loving each other and loving another. Keeping God’s commandment is to continuously show concern to fellow believers and treating our neighbors as we would treat ourselves.</w:t>
            </w:r>
          </w:p>
          <w:p w:rsidR="004B01F9" w:rsidRDefault="004B01F9" w:rsidP="006B29F8">
            <w:pPr>
              <w:rPr>
                <w:rFonts w:ascii="Times New Roman" w:hAnsi="Times New Roman"/>
              </w:rPr>
            </w:pPr>
          </w:p>
        </w:tc>
      </w:tr>
      <w:tr w:rsidR="00FF0801" w:rsidRPr="00A26F76">
        <w:tc>
          <w:tcPr>
            <w:tcW w:w="1526" w:type="dxa"/>
          </w:tcPr>
          <w:p w:rsidR="00AA5419" w:rsidRDefault="00FF0801" w:rsidP="00B87D59">
            <w:pPr>
              <w:jc w:val="center"/>
              <w:rPr>
                <w:rFonts w:ascii="Times New Roman" w:hAnsi="Times New Roman"/>
              </w:rPr>
            </w:pPr>
            <w:r w:rsidRPr="00A26F76">
              <w:rPr>
                <w:rFonts w:ascii="Times New Roman" w:hAnsi="Times New Roman"/>
              </w:rPr>
              <w:t>App</w:t>
            </w:r>
          </w:p>
          <w:p w:rsidR="00FF0801" w:rsidRPr="00A26F76" w:rsidRDefault="00AA5419" w:rsidP="00B87D59">
            <w:pPr>
              <w:jc w:val="center"/>
              <w:rPr>
                <w:rFonts w:ascii="Times New Roman" w:hAnsi="Times New Roman"/>
              </w:rPr>
            </w:pPr>
            <w:r>
              <w:rPr>
                <w:rFonts w:ascii="Times New Roman" w:hAnsi="Times New Roman"/>
              </w:rPr>
              <w:t>(</w:t>
            </w:r>
            <w:proofErr w:type="gramStart"/>
            <w:r>
              <w:rPr>
                <w:rFonts w:ascii="Times New Roman" w:hAnsi="Times New Roman"/>
              </w:rPr>
              <w:t>fellow</w:t>
            </w:r>
            <w:proofErr w:type="gramEnd"/>
            <w:r>
              <w:rPr>
                <w:rFonts w:ascii="Times New Roman" w:hAnsi="Times New Roman"/>
              </w:rPr>
              <w:t xml:space="preserve"> believers)</w:t>
            </w:r>
          </w:p>
        </w:tc>
        <w:tc>
          <w:tcPr>
            <w:tcW w:w="7710" w:type="dxa"/>
          </w:tcPr>
          <w:p w:rsidR="00FF0801" w:rsidRPr="00A26F76" w:rsidRDefault="00FF0801" w:rsidP="00FF0801">
            <w:pPr>
              <w:rPr>
                <w:rFonts w:ascii="Times New Roman" w:hAnsi="Times New Roman"/>
              </w:rPr>
            </w:pPr>
            <w:r w:rsidRPr="00A26F76">
              <w:rPr>
                <w:rFonts w:ascii="Times New Roman" w:hAnsi="Times New Roman"/>
              </w:rPr>
              <w:t xml:space="preserve">So how do we care for our fellow believers then? For starters, we </w:t>
            </w:r>
            <w:r w:rsidR="00D65C9A" w:rsidRPr="00A26F76">
              <w:rPr>
                <w:rFonts w:ascii="Times New Roman" w:hAnsi="Times New Roman"/>
              </w:rPr>
              <w:t xml:space="preserve">can ask “how may I pray for you today?” Then, be a listener and try to refrain from interrupting by giving opinions immediately. After listening, do summarize what you have understood to show that you really are listening and cared about what’s going on </w:t>
            </w:r>
            <w:r w:rsidR="00AA5419">
              <w:rPr>
                <w:rFonts w:ascii="Times New Roman" w:hAnsi="Times New Roman"/>
              </w:rPr>
              <w:t xml:space="preserve">in their lives. Another way is be there ready to give words of encouragement or speak the truth in love. </w:t>
            </w:r>
          </w:p>
          <w:p w:rsidR="00FF0801" w:rsidRPr="00A26F76" w:rsidRDefault="00FF0801" w:rsidP="00FF0801">
            <w:pPr>
              <w:rPr>
                <w:rFonts w:ascii="Times New Roman" w:hAnsi="Times New Roman"/>
              </w:rPr>
            </w:pPr>
          </w:p>
        </w:tc>
      </w:tr>
      <w:tr w:rsidR="00AA5419" w:rsidRPr="00A26F76">
        <w:tc>
          <w:tcPr>
            <w:tcW w:w="1526" w:type="dxa"/>
          </w:tcPr>
          <w:p w:rsidR="00AA5419" w:rsidRDefault="00AA5419" w:rsidP="00B87D59">
            <w:pPr>
              <w:jc w:val="center"/>
              <w:rPr>
                <w:rFonts w:ascii="Times New Roman" w:hAnsi="Times New Roman"/>
              </w:rPr>
            </w:pPr>
            <w:r>
              <w:rPr>
                <w:rFonts w:ascii="Times New Roman" w:hAnsi="Times New Roman"/>
              </w:rPr>
              <w:t>App</w:t>
            </w:r>
          </w:p>
          <w:p w:rsidR="00AA5419" w:rsidRPr="00A26F76" w:rsidRDefault="00AA5419" w:rsidP="00B87D59">
            <w:pPr>
              <w:jc w:val="center"/>
              <w:rPr>
                <w:rFonts w:ascii="Times New Roman" w:hAnsi="Times New Roman"/>
              </w:rPr>
            </w:pPr>
            <w:r>
              <w:rPr>
                <w:rFonts w:ascii="Times New Roman" w:hAnsi="Times New Roman"/>
              </w:rPr>
              <w:t>(</w:t>
            </w:r>
            <w:proofErr w:type="gramStart"/>
            <w:r>
              <w:rPr>
                <w:rFonts w:ascii="Times New Roman" w:hAnsi="Times New Roman"/>
              </w:rPr>
              <w:t>neighbor</w:t>
            </w:r>
            <w:proofErr w:type="gramEnd"/>
            <w:r>
              <w:rPr>
                <w:rFonts w:ascii="Times New Roman" w:hAnsi="Times New Roman"/>
              </w:rPr>
              <w:t>)</w:t>
            </w:r>
          </w:p>
        </w:tc>
        <w:tc>
          <w:tcPr>
            <w:tcW w:w="7710" w:type="dxa"/>
          </w:tcPr>
          <w:p w:rsidR="00580974" w:rsidRDefault="00AA5419" w:rsidP="00AA5419">
            <w:pPr>
              <w:rPr>
                <w:rFonts w:ascii="Times New Roman" w:hAnsi="Times New Roman"/>
              </w:rPr>
            </w:pPr>
            <w:r>
              <w:rPr>
                <w:rFonts w:ascii="Times New Roman" w:hAnsi="Times New Roman"/>
              </w:rPr>
              <w:t>How about</w:t>
            </w:r>
            <w:r w:rsidR="00E20482">
              <w:rPr>
                <w:rFonts w:ascii="Times New Roman" w:hAnsi="Times New Roman"/>
              </w:rPr>
              <w:t xml:space="preserve"> caring for one’s neighbor? Is try being i</w:t>
            </w:r>
            <w:r>
              <w:rPr>
                <w:rFonts w:ascii="Times New Roman" w:hAnsi="Times New Roman"/>
              </w:rPr>
              <w:t>n their shoes or</w:t>
            </w:r>
            <w:r w:rsidR="00E20482">
              <w:rPr>
                <w:rFonts w:ascii="Times New Roman" w:hAnsi="Times New Roman"/>
              </w:rPr>
              <w:t xml:space="preserve"> situation </w:t>
            </w:r>
            <w:r>
              <w:rPr>
                <w:rFonts w:ascii="Times New Roman" w:hAnsi="Times New Roman"/>
              </w:rPr>
              <w:t xml:space="preserve">a good idea? Maybe, we can start with simple tasks like keeping shared space clean and comfortable to live in. In helping or commenting </w:t>
            </w:r>
            <w:r w:rsidR="00580974">
              <w:rPr>
                <w:rFonts w:ascii="Times New Roman" w:hAnsi="Times New Roman"/>
              </w:rPr>
              <w:t>something</w:t>
            </w:r>
            <w:r>
              <w:rPr>
                <w:rFonts w:ascii="Times New Roman" w:hAnsi="Times New Roman"/>
              </w:rPr>
              <w:t>, be sensitive and try to ask first for their consent before taking matters in our own hands</w:t>
            </w:r>
            <w:r w:rsidR="00580974">
              <w:rPr>
                <w:rFonts w:ascii="Times New Roman" w:hAnsi="Times New Roman"/>
              </w:rPr>
              <w:t xml:space="preserve"> or running off with ou</w:t>
            </w:r>
            <w:r w:rsidR="00E20482">
              <w:rPr>
                <w:rFonts w:ascii="Times New Roman" w:hAnsi="Times New Roman"/>
              </w:rPr>
              <w:t>r mouth with unsolicited advice</w:t>
            </w:r>
            <w:r w:rsidR="00580974">
              <w:rPr>
                <w:rFonts w:ascii="Times New Roman" w:hAnsi="Times New Roman"/>
              </w:rPr>
              <w:t>.</w:t>
            </w:r>
          </w:p>
          <w:p w:rsidR="00AA5419" w:rsidRPr="00A26F76" w:rsidRDefault="00AA5419" w:rsidP="00AA5419">
            <w:pPr>
              <w:rPr>
                <w:rFonts w:ascii="Times New Roman" w:hAnsi="Times New Roman"/>
              </w:rPr>
            </w:pPr>
          </w:p>
        </w:tc>
      </w:tr>
      <w:tr w:rsidR="00580974" w:rsidRPr="00A26F76">
        <w:tc>
          <w:tcPr>
            <w:tcW w:w="1526" w:type="dxa"/>
          </w:tcPr>
          <w:p w:rsidR="00580974" w:rsidRDefault="00580974" w:rsidP="00B87D59">
            <w:pPr>
              <w:jc w:val="center"/>
              <w:rPr>
                <w:rFonts w:ascii="Times New Roman" w:hAnsi="Times New Roman"/>
              </w:rPr>
            </w:pPr>
            <w:r>
              <w:rPr>
                <w:rFonts w:ascii="Times New Roman" w:hAnsi="Times New Roman"/>
              </w:rPr>
              <w:t>End</w:t>
            </w:r>
          </w:p>
        </w:tc>
        <w:tc>
          <w:tcPr>
            <w:tcW w:w="7710" w:type="dxa"/>
          </w:tcPr>
          <w:p w:rsidR="00580974" w:rsidRDefault="00580974" w:rsidP="00580974">
            <w:pPr>
              <w:rPr>
                <w:rFonts w:ascii="Times New Roman" w:hAnsi="Times New Roman"/>
              </w:rPr>
            </w:pPr>
            <w:r>
              <w:rPr>
                <w:rFonts w:ascii="Times New Roman" w:hAnsi="Times New Roman"/>
              </w:rPr>
              <w:t xml:space="preserve">As Christians, if we love God, we will fulfill His commandments. We will not hesitate to frequently show affection and concern to our fellow believers. We will not even ask God, “why do I need to show kindness to people I don’t know?” </w:t>
            </w:r>
          </w:p>
          <w:p w:rsidR="00580974" w:rsidRDefault="00580974" w:rsidP="00580974">
            <w:pPr>
              <w:rPr>
                <w:rFonts w:ascii="Times New Roman" w:hAnsi="Times New Roman"/>
              </w:rPr>
            </w:pPr>
          </w:p>
        </w:tc>
      </w:tr>
      <w:tr w:rsidR="00580974" w:rsidRPr="00A26F76">
        <w:tc>
          <w:tcPr>
            <w:tcW w:w="1526" w:type="dxa"/>
          </w:tcPr>
          <w:p w:rsidR="00580974" w:rsidRDefault="00580974" w:rsidP="00B87D59">
            <w:pPr>
              <w:jc w:val="center"/>
              <w:rPr>
                <w:rFonts w:ascii="Times New Roman" w:hAnsi="Times New Roman"/>
              </w:rPr>
            </w:pPr>
            <w:r>
              <w:rPr>
                <w:rFonts w:ascii="Times New Roman" w:hAnsi="Times New Roman"/>
              </w:rPr>
              <w:t>Prayer</w:t>
            </w:r>
          </w:p>
        </w:tc>
        <w:tc>
          <w:tcPr>
            <w:tcW w:w="7710" w:type="dxa"/>
          </w:tcPr>
          <w:p w:rsidR="00580974" w:rsidRDefault="00580974" w:rsidP="00580974">
            <w:pPr>
              <w:rPr>
                <w:rFonts w:ascii="Times New Roman" w:hAnsi="Times New Roman"/>
              </w:rPr>
            </w:pPr>
            <w:r>
              <w:rPr>
                <w:rFonts w:ascii="Times New Roman" w:hAnsi="Times New Roman"/>
              </w:rPr>
              <w:t>“Lord God, forgive us as sometimes we would be questioning why we need to show care to our fellow believers and neighbors and yet forgetting that this is your command for us. If we love you as we claimed to be, we will not even hesitate to express this love for others. Lord, help us to be mindful of the people that you love that</w:t>
            </w:r>
            <w:r w:rsidR="00B87D59">
              <w:rPr>
                <w:rFonts w:ascii="Times New Roman" w:hAnsi="Times New Roman"/>
              </w:rPr>
              <w:t xml:space="preserve"> we may also love them. In Jesus name, amen.”</w:t>
            </w:r>
          </w:p>
        </w:tc>
      </w:tr>
    </w:tbl>
    <w:p w:rsidR="00CD1B99" w:rsidRDefault="00CD1B99">
      <w:pPr>
        <w:rPr>
          <w:rFonts w:ascii="Times New Roman" w:hAnsi="Times New Roman"/>
        </w:rPr>
        <w:sectPr w:rsidR="00CD1B99">
          <w:footerReference w:type="even" r:id="rId6"/>
          <w:footerReference w:type="default" r:id="rId7"/>
          <w:pgSz w:w="11900" w:h="16840"/>
          <w:pgMar w:top="1440" w:right="1440" w:bottom="1440" w:left="1440" w:header="709" w:footer="709" w:gutter="0"/>
          <w:cols w:space="708"/>
          <w:printerSettings r:id="rId8"/>
        </w:sectPr>
      </w:pPr>
    </w:p>
    <w:p w:rsidR="00CD1B99" w:rsidRPr="00B82C65" w:rsidRDefault="00CD1B99" w:rsidP="00CD1B99">
      <w:pPr>
        <w:jc w:val="center"/>
        <w:rPr>
          <w:rFonts w:ascii="Times New Roman" w:hAnsi="Times New Roman"/>
          <w:b/>
        </w:rPr>
      </w:pPr>
      <w:r>
        <w:rPr>
          <w:rFonts w:ascii="Times New Roman" w:hAnsi="Times New Roman"/>
          <w:b/>
        </w:rPr>
        <w:t>Are you serious? You want me to care?</w:t>
      </w:r>
    </w:p>
    <w:p w:rsidR="00CD1B99" w:rsidRDefault="00CD1B99" w:rsidP="00CD1B99">
      <w:pPr>
        <w:jc w:val="center"/>
        <w:rPr>
          <w:rFonts w:ascii="Times New Roman" w:hAnsi="Times New Roman"/>
          <w:b/>
        </w:rPr>
      </w:pPr>
      <w:r w:rsidRPr="00B82C65">
        <w:rPr>
          <w:rFonts w:ascii="Times New Roman" w:hAnsi="Times New Roman"/>
          <w:b/>
        </w:rPr>
        <w:t>Romans 13:8</w:t>
      </w:r>
      <w:r>
        <w:rPr>
          <w:rFonts w:ascii="Times New Roman" w:hAnsi="Times New Roman"/>
          <w:b/>
        </w:rPr>
        <w:t xml:space="preserve"> (Cyclical Inductive)</w:t>
      </w:r>
    </w:p>
    <w:p w:rsidR="00CD1B99" w:rsidRDefault="00CD1B99" w:rsidP="00CD1B99">
      <w:pPr>
        <w:jc w:val="center"/>
        <w:rPr>
          <w:rFonts w:ascii="Times New Roman" w:hAnsi="Times New Roman"/>
          <w:i/>
        </w:rPr>
      </w:pPr>
      <w:r>
        <w:rPr>
          <w:rFonts w:ascii="Times New Roman" w:hAnsi="Times New Roman"/>
          <w:i/>
        </w:rPr>
        <w:t>Purpose: The listeners will care for fellow believers and neighbors to keep God’s command.</w:t>
      </w:r>
    </w:p>
    <w:p w:rsidR="00CD1B99" w:rsidRPr="00A9778A" w:rsidRDefault="00CD1B99" w:rsidP="00CD1B99">
      <w:pPr>
        <w:jc w:val="center"/>
        <w:rPr>
          <w:rFonts w:ascii="Times New Roman" w:hAnsi="Times New Roman"/>
          <w:sz w:val="23"/>
        </w:rPr>
      </w:pPr>
    </w:p>
    <w:p w:rsidR="00CD1B99" w:rsidRDefault="00CD1B99" w:rsidP="00CD1B99">
      <w:pPr>
        <w:rPr>
          <w:rFonts w:ascii="Times New Roman" w:hAnsi="Times New Roman"/>
          <w:b/>
        </w:rPr>
      </w:pPr>
      <w:r w:rsidRPr="000C27F9">
        <w:rPr>
          <w:rFonts w:ascii="Times New Roman" w:hAnsi="Times New Roman"/>
          <w:b/>
        </w:rPr>
        <w:t>Introduction:</w:t>
      </w:r>
    </w:p>
    <w:p w:rsidR="00CD1B99" w:rsidRPr="00A9778A" w:rsidRDefault="00CD1B99" w:rsidP="00CD1B99">
      <w:pPr>
        <w:rPr>
          <w:rFonts w:ascii="Times New Roman" w:hAnsi="Times New Roman"/>
          <w:b/>
          <w:sz w:val="23"/>
        </w:rPr>
      </w:pPr>
    </w:p>
    <w:p w:rsidR="00CD1B99" w:rsidRDefault="00CD1B99" w:rsidP="00CD1B99">
      <w:pPr>
        <w:pStyle w:val="ListParagraph"/>
        <w:numPr>
          <w:ilvl w:val="0"/>
          <w:numId w:val="1"/>
        </w:numPr>
        <w:rPr>
          <w:rFonts w:ascii="Times New Roman" w:hAnsi="Times New Roman"/>
        </w:rPr>
      </w:pPr>
      <w:r w:rsidRPr="000C27F9">
        <w:rPr>
          <w:rFonts w:ascii="Times New Roman" w:hAnsi="Times New Roman"/>
          <w:u w:val="single"/>
        </w:rPr>
        <w:t>Arouse Interest:</w:t>
      </w:r>
      <w:r>
        <w:rPr>
          <w:rFonts w:ascii="Times New Roman" w:hAnsi="Times New Roman"/>
        </w:rPr>
        <w:t xml:space="preserve"> Using loans and credit card as illustration depicting obligations needed to fulfill when charges were incurred.</w:t>
      </w:r>
    </w:p>
    <w:p w:rsidR="00CD1B99" w:rsidRPr="00A9778A" w:rsidRDefault="00CD1B99" w:rsidP="00CD1B99">
      <w:pPr>
        <w:pStyle w:val="ListParagraph"/>
        <w:rPr>
          <w:rFonts w:ascii="Times New Roman" w:hAnsi="Times New Roman"/>
          <w:sz w:val="23"/>
        </w:rPr>
      </w:pPr>
    </w:p>
    <w:p w:rsidR="00CD1B99" w:rsidRPr="008A67B2" w:rsidRDefault="00CD1B99" w:rsidP="00CD1B99">
      <w:pPr>
        <w:pStyle w:val="ListParagraph"/>
        <w:numPr>
          <w:ilvl w:val="0"/>
          <w:numId w:val="1"/>
        </w:numPr>
        <w:rPr>
          <w:rFonts w:ascii="Times New Roman" w:hAnsi="Times New Roman"/>
        </w:rPr>
      </w:pPr>
      <w:r w:rsidRPr="00017A48">
        <w:rPr>
          <w:rFonts w:ascii="Times New Roman" w:hAnsi="Times New Roman"/>
          <w:u w:val="single"/>
        </w:rPr>
        <w:t>Need:</w:t>
      </w:r>
      <w:r>
        <w:rPr>
          <w:rFonts w:ascii="Times New Roman" w:hAnsi="Times New Roman"/>
        </w:rPr>
        <w:t xml:space="preserve"> As Christians, do you feel you are obligated to love your fellow believers and neighbors? Why? How would you love your neighbor?</w:t>
      </w:r>
    </w:p>
    <w:p w:rsidR="00CD1B99" w:rsidRPr="00A9778A" w:rsidRDefault="00CD1B99" w:rsidP="00CD1B99">
      <w:pPr>
        <w:pStyle w:val="ListParagraph"/>
        <w:rPr>
          <w:rFonts w:ascii="Times New Roman" w:hAnsi="Times New Roman"/>
          <w:sz w:val="23"/>
        </w:rPr>
      </w:pPr>
    </w:p>
    <w:p w:rsidR="00CD1B99" w:rsidRPr="008A67B2" w:rsidRDefault="00CD1B99" w:rsidP="00CD1B99">
      <w:pPr>
        <w:pStyle w:val="ListParagraph"/>
        <w:numPr>
          <w:ilvl w:val="0"/>
          <w:numId w:val="1"/>
        </w:numPr>
        <w:rPr>
          <w:rFonts w:ascii="Times New Roman" w:hAnsi="Times New Roman"/>
          <w:u w:val="single"/>
        </w:rPr>
      </w:pPr>
      <w:r w:rsidRPr="00205B7F">
        <w:rPr>
          <w:rFonts w:ascii="Times New Roman" w:hAnsi="Times New Roman"/>
          <w:u w:val="single"/>
        </w:rPr>
        <w:t>Subject:</w:t>
      </w:r>
      <w:r w:rsidRPr="00205B7F">
        <w:rPr>
          <w:rFonts w:ascii="Times New Roman" w:hAnsi="Times New Roman"/>
        </w:rPr>
        <w:t xml:space="preserve"> </w:t>
      </w:r>
      <w:r>
        <w:rPr>
          <w:rFonts w:ascii="Times New Roman" w:hAnsi="Times New Roman"/>
        </w:rPr>
        <w:t>How do we keep God’s second greatest commandment?</w:t>
      </w:r>
    </w:p>
    <w:p w:rsidR="00CD1B99" w:rsidRPr="00A9778A" w:rsidRDefault="00CD1B99" w:rsidP="00CD1B99">
      <w:pPr>
        <w:rPr>
          <w:rFonts w:ascii="Times New Roman" w:hAnsi="Times New Roman"/>
          <w:sz w:val="23"/>
          <w:u w:val="single"/>
        </w:rPr>
      </w:pPr>
    </w:p>
    <w:p w:rsidR="00CD1B99" w:rsidRDefault="00CD1B99" w:rsidP="00CD1B99">
      <w:pPr>
        <w:pStyle w:val="ListParagraph"/>
        <w:numPr>
          <w:ilvl w:val="0"/>
          <w:numId w:val="1"/>
        </w:numPr>
        <w:rPr>
          <w:rFonts w:ascii="Times New Roman" w:hAnsi="Times New Roman"/>
        </w:rPr>
      </w:pPr>
      <w:r w:rsidRPr="00CC35E4">
        <w:rPr>
          <w:rFonts w:ascii="Times New Roman" w:hAnsi="Times New Roman"/>
          <w:u w:val="single"/>
        </w:rPr>
        <w:t>Background:</w:t>
      </w:r>
      <w:r w:rsidRPr="00CC35E4">
        <w:rPr>
          <w:rFonts w:ascii="Times New Roman" w:hAnsi="Times New Roman"/>
        </w:rPr>
        <w:t xml:space="preserve"> </w:t>
      </w:r>
      <w:r>
        <w:rPr>
          <w:rFonts w:ascii="Times New Roman" w:hAnsi="Times New Roman"/>
        </w:rPr>
        <w:t>Paul was expounding on the righteousness of God to the Romans and applying it by fulfilling God’s greatest commandment particularly the second-half of the commandment wherein t</w:t>
      </w:r>
      <w:r w:rsidRPr="00793441">
        <w:rPr>
          <w:rFonts w:ascii="Times New Roman" w:hAnsi="Times New Roman"/>
        </w:rPr>
        <w:t xml:space="preserve">he Christians in Rome </w:t>
      </w:r>
      <w:r>
        <w:rPr>
          <w:rFonts w:ascii="Times New Roman" w:hAnsi="Times New Roman"/>
        </w:rPr>
        <w:t>needed to live it out despite</w:t>
      </w:r>
      <w:r w:rsidRPr="00793441">
        <w:rPr>
          <w:rFonts w:ascii="Times New Roman" w:hAnsi="Times New Roman"/>
        </w:rPr>
        <w:t xml:space="preserve"> facing difficulties, discrimination and persecutions </w:t>
      </w:r>
      <w:r>
        <w:rPr>
          <w:rFonts w:ascii="Times New Roman" w:hAnsi="Times New Roman"/>
        </w:rPr>
        <w:t>from existing authorities</w:t>
      </w:r>
      <w:r w:rsidRPr="00793441">
        <w:rPr>
          <w:rFonts w:ascii="Times New Roman" w:hAnsi="Times New Roman"/>
        </w:rPr>
        <w:t>.</w:t>
      </w:r>
      <w:r>
        <w:rPr>
          <w:rFonts w:ascii="Times New Roman" w:hAnsi="Times New Roman"/>
        </w:rPr>
        <w:t xml:space="preserve"> </w:t>
      </w:r>
    </w:p>
    <w:p w:rsidR="00CD1B99" w:rsidRPr="00A9778A" w:rsidRDefault="00CD1B99" w:rsidP="00CD1B99">
      <w:pPr>
        <w:rPr>
          <w:rFonts w:ascii="Times New Roman" w:hAnsi="Times New Roman"/>
          <w:sz w:val="23"/>
          <w:u w:val="single"/>
        </w:rPr>
      </w:pPr>
    </w:p>
    <w:p w:rsidR="00CD1B99" w:rsidRPr="00CD1B99" w:rsidRDefault="00CD1B99" w:rsidP="00CD1B99">
      <w:pPr>
        <w:pStyle w:val="ListParagraph"/>
        <w:numPr>
          <w:ilvl w:val="0"/>
          <w:numId w:val="1"/>
        </w:numPr>
        <w:rPr>
          <w:rFonts w:ascii="Times New Roman" w:hAnsi="Times New Roman"/>
        </w:rPr>
      </w:pPr>
      <w:r w:rsidRPr="00CD1B99">
        <w:rPr>
          <w:rFonts w:ascii="Times New Roman" w:hAnsi="Times New Roman"/>
          <w:u w:val="single"/>
        </w:rPr>
        <w:t>Preview:</w:t>
      </w:r>
      <w:r w:rsidRPr="00CD1B99">
        <w:rPr>
          <w:rFonts w:ascii="Times New Roman" w:hAnsi="Times New Roman"/>
        </w:rPr>
        <w:t xml:space="preserve"> Today’s verse will show us the way and reason why we need to fulfill the second half of God’s commandment. </w:t>
      </w:r>
      <w:r w:rsidRPr="00CD1B99">
        <w:rPr>
          <w:rFonts w:ascii="Times New Roman" w:hAnsi="Times New Roman"/>
          <w:u w:val="single"/>
        </w:rPr>
        <w:t>Restatement:</w:t>
      </w:r>
      <w:r w:rsidRPr="00CD1B99">
        <w:rPr>
          <w:rFonts w:ascii="Times New Roman" w:hAnsi="Times New Roman"/>
        </w:rPr>
        <w:t xml:space="preserve"> Let us turn our attention to Romans 13:8 and learn from Paul’s instructions to the Roman Christians in how and why need to keep the second greatest commandment (</w:t>
      </w:r>
      <w:r w:rsidRPr="00CD1B99">
        <w:rPr>
          <w:rFonts w:ascii="Times New Roman" w:hAnsi="Times New Roman"/>
          <w:u w:val="single"/>
        </w:rPr>
        <w:t>text</w:t>
      </w:r>
      <w:r w:rsidRPr="00CD1B99">
        <w:rPr>
          <w:rFonts w:ascii="Times New Roman" w:hAnsi="Times New Roman"/>
        </w:rPr>
        <w:t>).</w:t>
      </w:r>
    </w:p>
    <w:p w:rsidR="00CD1B99" w:rsidRPr="00A9778A" w:rsidRDefault="00CD1B99" w:rsidP="00CD1B99">
      <w:pPr>
        <w:jc w:val="center"/>
        <w:rPr>
          <w:rFonts w:ascii="Times New Roman" w:hAnsi="Times New Roman"/>
          <w:sz w:val="23"/>
        </w:rPr>
      </w:pPr>
    </w:p>
    <w:p w:rsidR="00CD1B99" w:rsidRPr="0003742B" w:rsidRDefault="00CD1B99" w:rsidP="00CD1B99">
      <w:pPr>
        <w:pStyle w:val="ListParagraph"/>
        <w:numPr>
          <w:ilvl w:val="0"/>
          <w:numId w:val="2"/>
        </w:numPr>
        <w:rPr>
          <w:rFonts w:ascii="Times New Roman" w:hAnsi="Times New Roman"/>
          <w:b/>
        </w:rPr>
      </w:pPr>
      <w:r w:rsidRPr="0003742B">
        <w:rPr>
          <w:rFonts w:ascii="Times New Roman" w:hAnsi="Times New Roman"/>
          <w:b/>
        </w:rPr>
        <w:t>Care for fellow believers (8a &amp; 8b).</w:t>
      </w:r>
    </w:p>
    <w:p w:rsidR="00CD1B99" w:rsidRPr="00A9778A" w:rsidRDefault="00CD1B99" w:rsidP="00CD1B99">
      <w:pPr>
        <w:pStyle w:val="ListParagraph"/>
        <w:ind w:left="1080"/>
        <w:rPr>
          <w:rFonts w:ascii="Times New Roman" w:hAnsi="Times New Roman"/>
          <w:sz w:val="23"/>
        </w:rPr>
      </w:pPr>
    </w:p>
    <w:p w:rsidR="00CD1B99" w:rsidRDefault="00CD1B99" w:rsidP="00CD1B99">
      <w:pPr>
        <w:pStyle w:val="ListParagraph"/>
        <w:numPr>
          <w:ilvl w:val="1"/>
          <w:numId w:val="3"/>
        </w:numPr>
        <w:rPr>
          <w:rFonts w:ascii="Times New Roman" w:hAnsi="Times New Roman"/>
        </w:rPr>
      </w:pPr>
      <w:r>
        <w:rPr>
          <w:rFonts w:ascii="Times New Roman" w:hAnsi="Times New Roman"/>
        </w:rPr>
        <w:t>It is an obligation (8a) (ILL: John 13:34).</w:t>
      </w:r>
    </w:p>
    <w:p w:rsidR="00CD1B99" w:rsidRPr="00A9778A" w:rsidRDefault="00CD1B99" w:rsidP="00CD1B99">
      <w:pPr>
        <w:pStyle w:val="ListParagraph"/>
        <w:ind w:left="1440"/>
        <w:rPr>
          <w:rFonts w:ascii="Times New Roman" w:hAnsi="Times New Roman"/>
          <w:sz w:val="23"/>
        </w:rPr>
      </w:pPr>
    </w:p>
    <w:p w:rsidR="00CD1B99" w:rsidRDefault="00CD1B99" w:rsidP="00CD1B99">
      <w:pPr>
        <w:pStyle w:val="ListParagraph"/>
        <w:numPr>
          <w:ilvl w:val="1"/>
          <w:numId w:val="3"/>
        </w:numPr>
        <w:rPr>
          <w:rFonts w:ascii="Times New Roman" w:hAnsi="Times New Roman"/>
        </w:rPr>
      </w:pPr>
      <w:r>
        <w:rPr>
          <w:rFonts w:ascii="Times New Roman" w:hAnsi="Times New Roman"/>
        </w:rPr>
        <w:t>It is recurring in nature (8b) (ILL: God’s unconditional love for mankind).</w:t>
      </w:r>
    </w:p>
    <w:p w:rsidR="00CD1B99" w:rsidRPr="00A9778A" w:rsidRDefault="00CD1B99" w:rsidP="00CD1B99">
      <w:pPr>
        <w:rPr>
          <w:rFonts w:ascii="Times New Roman" w:hAnsi="Times New Roman"/>
          <w:sz w:val="23"/>
        </w:rPr>
      </w:pPr>
    </w:p>
    <w:p w:rsidR="00CD1B99" w:rsidRPr="00BE295F" w:rsidRDefault="00CD1B99" w:rsidP="00CD1B99">
      <w:pPr>
        <w:rPr>
          <w:rFonts w:ascii="Times New Roman" w:hAnsi="Times New Roman"/>
        </w:rPr>
      </w:pPr>
      <w:r>
        <w:rPr>
          <w:rFonts w:ascii="Times New Roman" w:hAnsi="Times New Roman"/>
        </w:rPr>
        <w:t>(Verse 8a &amp; b mentioned to care for your fellow believers. We are obliged to do so as commanded by Jesus and to do it perpetually. In verse 8c &amp; d, you are also to…)</w:t>
      </w:r>
    </w:p>
    <w:p w:rsidR="00CD1B99" w:rsidRPr="00A9778A" w:rsidRDefault="00CD1B99" w:rsidP="00CD1B99">
      <w:pPr>
        <w:rPr>
          <w:rFonts w:ascii="Times New Roman" w:hAnsi="Times New Roman"/>
          <w:sz w:val="23"/>
        </w:rPr>
      </w:pPr>
    </w:p>
    <w:p w:rsidR="00CD1B99" w:rsidRPr="0003742B" w:rsidRDefault="00CD1B99" w:rsidP="00CD1B99">
      <w:pPr>
        <w:pStyle w:val="ListParagraph"/>
        <w:numPr>
          <w:ilvl w:val="0"/>
          <w:numId w:val="2"/>
        </w:numPr>
        <w:rPr>
          <w:rFonts w:ascii="Times New Roman" w:hAnsi="Times New Roman"/>
          <w:b/>
        </w:rPr>
      </w:pPr>
      <w:r w:rsidRPr="0003742B">
        <w:rPr>
          <w:rFonts w:ascii="Times New Roman" w:hAnsi="Times New Roman"/>
          <w:b/>
        </w:rPr>
        <w:t xml:space="preserve">Care for </w:t>
      </w:r>
      <w:r w:rsidR="00A9778A">
        <w:rPr>
          <w:rFonts w:ascii="Times New Roman" w:hAnsi="Times New Roman"/>
          <w:b/>
        </w:rPr>
        <w:t>one’s</w:t>
      </w:r>
      <w:r w:rsidRPr="0003742B">
        <w:rPr>
          <w:rFonts w:ascii="Times New Roman" w:hAnsi="Times New Roman"/>
          <w:b/>
        </w:rPr>
        <w:t xml:space="preserve"> neighbors (8c &amp; 8d).</w:t>
      </w:r>
    </w:p>
    <w:p w:rsidR="00CD1B99" w:rsidRPr="00A9778A" w:rsidRDefault="00CD1B99" w:rsidP="00CD1B99">
      <w:pPr>
        <w:pStyle w:val="ListParagraph"/>
        <w:ind w:left="1080"/>
        <w:rPr>
          <w:rFonts w:ascii="Times New Roman" w:hAnsi="Times New Roman"/>
          <w:sz w:val="23"/>
        </w:rPr>
      </w:pPr>
    </w:p>
    <w:p w:rsidR="00CD1B99" w:rsidRDefault="00CD1B99" w:rsidP="00CD1B99">
      <w:pPr>
        <w:pStyle w:val="ListParagraph"/>
        <w:numPr>
          <w:ilvl w:val="0"/>
          <w:numId w:val="4"/>
        </w:numPr>
        <w:rPr>
          <w:rFonts w:ascii="Times New Roman" w:hAnsi="Times New Roman"/>
        </w:rPr>
      </w:pPr>
      <w:r>
        <w:rPr>
          <w:rFonts w:ascii="Times New Roman" w:hAnsi="Times New Roman"/>
        </w:rPr>
        <w:t>It is treating people how you w</w:t>
      </w:r>
      <w:r w:rsidR="00A9778A">
        <w:rPr>
          <w:rFonts w:ascii="Times New Roman" w:hAnsi="Times New Roman"/>
        </w:rPr>
        <w:t>ould treat yourself (8c) (ILL: A</w:t>
      </w:r>
      <w:r>
        <w:rPr>
          <w:rFonts w:ascii="Times New Roman" w:hAnsi="Times New Roman"/>
        </w:rPr>
        <w:t>ct of random kindness).</w:t>
      </w:r>
    </w:p>
    <w:p w:rsidR="00CD1B99" w:rsidRPr="00A9778A" w:rsidRDefault="00CD1B99" w:rsidP="00CD1B99">
      <w:pPr>
        <w:pStyle w:val="ListParagraph"/>
        <w:ind w:left="1440"/>
        <w:rPr>
          <w:rFonts w:ascii="Times New Roman" w:hAnsi="Times New Roman"/>
          <w:sz w:val="23"/>
        </w:rPr>
      </w:pPr>
    </w:p>
    <w:p w:rsidR="00CD1B99" w:rsidRPr="00092187" w:rsidRDefault="00CD1B99" w:rsidP="00CD1B99">
      <w:pPr>
        <w:pStyle w:val="ListParagraph"/>
        <w:numPr>
          <w:ilvl w:val="0"/>
          <w:numId w:val="4"/>
        </w:numPr>
        <w:rPr>
          <w:rFonts w:ascii="Times New Roman" w:hAnsi="Times New Roman"/>
        </w:rPr>
      </w:pPr>
      <w:r>
        <w:rPr>
          <w:rFonts w:ascii="Times New Roman" w:hAnsi="Times New Roman"/>
        </w:rPr>
        <w:t>It is an act of keeping God’s commandments (8d) (ILL: Obey commands).</w:t>
      </w:r>
    </w:p>
    <w:p w:rsidR="00CD1B99" w:rsidRPr="00A9778A" w:rsidRDefault="00A9778A" w:rsidP="00A9778A">
      <w:pPr>
        <w:tabs>
          <w:tab w:val="left" w:pos="907"/>
        </w:tabs>
        <w:rPr>
          <w:rFonts w:ascii="Times New Roman" w:hAnsi="Times New Roman"/>
          <w:sz w:val="23"/>
        </w:rPr>
      </w:pPr>
      <w:r>
        <w:rPr>
          <w:rFonts w:ascii="Times New Roman" w:hAnsi="Times New Roman"/>
        </w:rPr>
        <w:tab/>
      </w:r>
    </w:p>
    <w:p w:rsidR="00CD1B99" w:rsidRDefault="00CD1B99" w:rsidP="00CD1B99">
      <w:pPr>
        <w:rPr>
          <w:rFonts w:ascii="Times New Roman" w:hAnsi="Times New Roman"/>
          <w:b/>
        </w:rPr>
      </w:pPr>
      <w:r>
        <w:rPr>
          <w:rFonts w:ascii="Times New Roman" w:hAnsi="Times New Roman"/>
          <w:b/>
        </w:rPr>
        <w:t>Conclusion:</w:t>
      </w:r>
    </w:p>
    <w:p w:rsidR="00CD1B99" w:rsidRDefault="00CD1B99" w:rsidP="00CD1B99">
      <w:pPr>
        <w:pStyle w:val="ListParagraph"/>
        <w:numPr>
          <w:ilvl w:val="0"/>
          <w:numId w:val="5"/>
        </w:numPr>
        <w:rPr>
          <w:rFonts w:ascii="Times New Roman" w:hAnsi="Times New Roman"/>
        </w:rPr>
      </w:pPr>
      <w:r w:rsidRPr="0003742B">
        <w:rPr>
          <w:rFonts w:ascii="Times New Roman" w:hAnsi="Times New Roman"/>
        </w:rPr>
        <w:t>Care for fellow believers and neighbors. This is God’</w:t>
      </w:r>
      <w:r>
        <w:rPr>
          <w:rFonts w:ascii="Times New Roman" w:hAnsi="Times New Roman"/>
        </w:rPr>
        <w:t xml:space="preserve">s command! (Main Idea) </w:t>
      </w:r>
    </w:p>
    <w:p w:rsidR="00CD1B99" w:rsidRPr="00A9778A" w:rsidRDefault="00CD1B99" w:rsidP="00CD1B99">
      <w:pPr>
        <w:pStyle w:val="ListParagraph"/>
        <w:rPr>
          <w:rFonts w:ascii="Times New Roman" w:hAnsi="Times New Roman"/>
          <w:sz w:val="23"/>
        </w:rPr>
      </w:pPr>
    </w:p>
    <w:p w:rsidR="00CD1B99" w:rsidRPr="00092187" w:rsidRDefault="00CD1B99" w:rsidP="00CD1B99">
      <w:pPr>
        <w:pStyle w:val="ListParagraph"/>
        <w:numPr>
          <w:ilvl w:val="0"/>
          <w:numId w:val="5"/>
        </w:numPr>
        <w:rPr>
          <w:rFonts w:ascii="Times New Roman" w:hAnsi="Times New Roman"/>
        </w:rPr>
      </w:pPr>
      <w:r>
        <w:rPr>
          <w:rFonts w:ascii="Times New Roman" w:hAnsi="Times New Roman"/>
        </w:rPr>
        <w:t>Keeping God’s commandment is to continuously show concern to fellow believers and treating our neighbors as we would treat ourselves. (Restated Main Idea).</w:t>
      </w:r>
    </w:p>
    <w:p w:rsidR="00CD1B99" w:rsidRPr="00A9778A" w:rsidRDefault="00CD1B99" w:rsidP="00CD1B99">
      <w:pPr>
        <w:rPr>
          <w:rFonts w:ascii="Times New Roman" w:hAnsi="Times New Roman"/>
          <w:sz w:val="23"/>
        </w:rPr>
      </w:pPr>
    </w:p>
    <w:p w:rsidR="00CD1B99" w:rsidRPr="00092187" w:rsidRDefault="00CD1B99" w:rsidP="00CD1B99">
      <w:pPr>
        <w:pStyle w:val="ListParagraph"/>
        <w:numPr>
          <w:ilvl w:val="0"/>
          <w:numId w:val="5"/>
        </w:numPr>
        <w:rPr>
          <w:rFonts w:ascii="Times New Roman" w:hAnsi="Times New Roman"/>
          <w:u w:val="single"/>
        </w:rPr>
      </w:pPr>
      <w:r w:rsidRPr="00092187">
        <w:rPr>
          <w:rFonts w:ascii="Times New Roman" w:hAnsi="Times New Roman"/>
          <w:u w:val="single"/>
        </w:rPr>
        <w:t>Application:</w:t>
      </w:r>
      <w:r>
        <w:rPr>
          <w:rFonts w:ascii="Times New Roman" w:hAnsi="Times New Roman"/>
        </w:rPr>
        <w:t xml:space="preserve"> How would you start caring for your fellow believers? A word of encouragement or a prayer, perhaps? How about </w:t>
      </w:r>
      <w:r w:rsidR="00A9778A">
        <w:rPr>
          <w:rFonts w:ascii="Times New Roman" w:hAnsi="Times New Roman"/>
        </w:rPr>
        <w:t>caring for one’s</w:t>
      </w:r>
      <w:r>
        <w:rPr>
          <w:rFonts w:ascii="Times New Roman" w:hAnsi="Times New Roman"/>
        </w:rPr>
        <w:t xml:space="preserve"> neighbors? Does try being on their shoes or situation be a good idea?</w:t>
      </w:r>
    </w:p>
    <w:p w:rsidR="00CD1B99" w:rsidRPr="00A9778A" w:rsidRDefault="00CD1B99" w:rsidP="00CD1B99">
      <w:pPr>
        <w:rPr>
          <w:rFonts w:ascii="Times New Roman" w:hAnsi="Times New Roman"/>
          <w:sz w:val="23"/>
        </w:rPr>
      </w:pPr>
    </w:p>
    <w:p w:rsidR="00133263" w:rsidRDefault="00CD1B99" w:rsidP="00133263">
      <w:pPr>
        <w:pStyle w:val="ListParagraph"/>
        <w:numPr>
          <w:ilvl w:val="0"/>
          <w:numId w:val="5"/>
        </w:numPr>
        <w:rPr>
          <w:rFonts w:ascii="Times New Roman" w:hAnsi="Times New Roman"/>
        </w:rPr>
        <w:sectPr w:rsidR="00133263">
          <w:headerReference w:type="default" r:id="rId9"/>
          <w:footerReference w:type="default" r:id="rId10"/>
          <w:pgSz w:w="11900" w:h="16840"/>
          <w:pgMar w:top="1440" w:right="1440" w:bottom="1440" w:left="1440" w:header="709" w:footer="709" w:gutter="0"/>
          <w:cols w:space="708"/>
          <w:printerSettings r:id="rId11"/>
        </w:sectPr>
      </w:pPr>
      <w:r>
        <w:rPr>
          <w:rFonts w:ascii="Times New Roman" w:hAnsi="Times New Roman"/>
        </w:rPr>
        <w:t>Prayer</w:t>
      </w:r>
    </w:p>
    <w:p w:rsidR="00133263" w:rsidRPr="00F91644" w:rsidRDefault="00133263" w:rsidP="00133263">
      <w:pPr>
        <w:rPr>
          <w:rFonts w:ascii="Times New Roman" w:hAnsi="Times New Roman" w:cs="Arial"/>
          <w:szCs w:val="20"/>
          <w:lang w:bidi="he-IL"/>
        </w:rPr>
      </w:pPr>
      <w:r w:rsidRPr="00F91644">
        <w:rPr>
          <w:rFonts w:ascii="Times New Roman" w:hAnsi="Times New Roman" w:cs="Arial"/>
          <w:szCs w:val="20"/>
          <w:lang w:bidi="he-IL"/>
        </w:rPr>
        <w:t>Romans 13:8 (ESV)</w:t>
      </w:r>
    </w:p>
    <w:p w:rsidR="00133263" w:rsidRDefault="00133263" w:rsidP="00133263">
      <w:pPr>
        <w:rPr>
          <w:rFonts w:ascii="Times New Roman" w:hAnsi="Times New Roman" w:cs="SBL Hebrew"/>
          <w:szCs w:val="20"/>
          <w:lang w:bidi="he-IL"/>
        </w:rPr>
      </w:pPr>
      <w:r w:rsidRPr="00F91644">
        <w:rPr>
          <w:rFonts w:ascii="Times New Roman" w:hAnsi="Times New Roman" w:cs="Arial"/>
          <w:szCs w:val="20"/>
          <w:lang w:bidi="he-IL"/>
        </w:rPr>
        <w:t>Owe no one anything, except to love each other, for the one who loves another has fulfilled the law.</w:t>
      </w:r>
      <w:r w:rsidRPr="00F91644">
        <w:rPr>
          <w:rFonts w:ascii="Times New Roman" w:hAnsi="Times New Roman" w:cs="SBL Hebrew"/>
          <w:szCs w:val="20"/>
          <w:lang w:bidi="he-IL"/>
        </w:rPr>
        <w:t xml:space="preserve"> </w:t>
      </w:r>
    </w:p>
    <w:p w:rsidR="00133263" w:rsidRDefault="00133263" w:rsidP="00133263">
      <w:pPr>
        <w:rPr>
          <w:rFonts w:ascii="Times New Roman" w:hAnsi="Times New Roman" w:cs="SBL Hebrew"/>
          <w:szCs w:val="20"/>
          <w:lang w:bidi="he-IL"/>
        </w:rPr>
      </w:pPr>
    </w:p>
    <w:p w:rsidR="00133263" w:rsidRDefault="00133263" w:rsidP="00133263">
      <w:pPr>
        <w:rPr>
          <w:rFonts w:ascii="Times New Roman" w:hAnsi="Times New Roman" w:cs="SBL Hebrew"/>
          <w:szCs w:val="20"/>
          <w:lang w:bidi="he-IL"/>
        </w:rPr>
      </w:pPr>
      <w:r w:rsidRPr="008E6E36">
        <w:rPr>
          <w:rFonts w:ascii="Times New Roman" w:hAnsi="Times New Roman" w:cs="SBL Hebrew"/>
          <w:b/>
          <w:szCs w:val="20"/>
          <w:lang w:bidi="he-IL"/>
        </w:rPr>
        <w:t>Exegetical Idea:</w:t>
      </w:r>
      <w:r>
        <w:rPr>
          <w:rFonts w:ascii="Times New Roman" w:hAnsi="Times New Roman" w:cs="SBL Hebrew"/>
          <w:szCs w:val="20"/>
          <w:lang w:bidi="he-IL"/>
        </w:rPr>
        <w:t xml:space="preserve"> The way that the Roman Christians should fulfill the second-half of the law given by God is to love each other and to love their neighbor.</w:t>
      </w:r>
    </w:p>
    <w:p w:rsidR="00133263" w:rsidRDefault="00133263" w:rsidP="00133263">
      <w:pPr>
        <w:rPr>
          <w:rFonts w:ascii="Times New Roman" w:hAnsi="Times New Roman" w:cs="SBL Hebrew"/>
          <w:szCs w:val="20"/>
          <w:lang w:bidi="he-IL"/>
        </w:rPr>
      </w:pPr>
    </w:p>
    <w:p w:rsidR="00133263" w:rsidRPr="00222E98" w:rsidRDefault="00133263" w:rsidP="00133263">
      <w:pPr>
        <w:rPr>
          <w:rFonts w:ascii="Times New Roman" w:hAnsi="Times New Roman" w:cs="SBL Hebrew"/>
          <w:b/>
          <w:szCs w:val="20"/>
          <w:lang w:bidi="he-IL"/>
        </w:rPr>
      </w:pPr>
      <w:r w:rsidRPr="00222E98">
        <w:rPr>
          <w:rFonts w:ascii="Times New Roman" w:hAnsi="Times New Roman" w:cs="SBL Hebrew"/>
          <w:b/>
          <w:szCs w:val="20"/>
          <w:lang w:bidi="he-IL"/>
        </w:rPr>
        <w:t>Exegetical Outline:</w:t>
      </w:r>
    </w:p>
    <w:p w:rsidR="00133263" w:rsidRDefault="00133263" w:rsidP="00133263">
      <w:pPr>
        <w:rPr>
          <w:rFonts w:ascii="Times New Roman" w:hAnsi="Times New Roman" w:cs="SBL Hebrew"/>
          <w:szCs w:val="20"/>
          <w:lang w:bidi="he-IL"/>
        </w:rPr>
      </w:pPr>
    </w:p>
    <w:p w:rsidR="00133263" w:rsidRDefault="00133263" w:rsidP="00133263">
      <w:pPr>
        <w:pStyle w:val="ListParagraph"/>
        <w:numPr>
          <w:ilvl w:val="0"/>
          <w:numId w:val="6"/>
        </w:numPr>
        <w:rPr>
          <w:rFonts w:ascii="Times New Roman" w:hAnsi="Times New Roman" w:cs="SBL Hebrew"/>
          <w:szCs w:val="20"/>
          <w:lang w:bidi="he-IL"/>
        </w:rPr>
      </w:pPr>
      <w:r>
        <w:rPr>
          <w:rFonts w:ascii="Times New Roman" w:hAnsi="Times New Roman" w:cs="SBL Hebrew"/>
          <w:szCs w:val="20"/>
          <w:lang w:bidi="he-IL"/>
        </w:rPr>
        <w:t>The way the Roman Christians should</w:t>
      </w:r>
      <w:r w:rsidRPr="00A262CF">
        <w:rPr>
          <w:rFonts w:ascii="Times New Roman" w:hAnsi="Times New Roman" w:cs="SBL Hebrew"/>
          <w:szCs w:val="20"/>
          <w:lang w:bidi="he-IL"/>
        </w:rPr>
        <w:t xml:space="preserve"> fulfill the </w:t>
      </w:r>
      <w:r>
        <w:rPr>
          <w:rFonts w:ascii="Times New Roman" w:hAnsi="Times New Roman" w:cs="SBL Hebrew"/>
          <w:szCs w:val="20"/>
          <w:lang w:bidi="he-IL"/>
        </w:rPr>
        <w:t xml:space="preserve">second-half of the </w:t>
      </w:r>
      <w:r w:rsidRPr="00A262CF">
        <w:rPr>
          <w:rFonts w:ascii="Times New Roman" w:hAnsi="Times New Roman" w:cs="SBL Hebrew"/>
          <w:szCs w:val="20"/>
          <w:lang w:bidi="he-IL"/>
        </w:rPr>
        <w:t xml:space="preserve">law is </w:t>
      </w:r>
      <w:r>
        <w:rPr>
          <w:rFonts w:ascii="Times New Roman" w:hAnsi="Times New Roman" w:cs="SBL Hebrew"/>
          <w:szCs w:val="20"/>
          <w:lang w:bidi="he-IL"/>
        </w:rPr>
        <w:t>to love each other (8a &amp; 8b).</w:t>
      </w:r>
    </w:p>
    <w:p w:rsidR="00133263" w:rsidRDefault="00133263" w:rsidP="00133263">
      <w:pPr>
        <w:pStyle w:val="ListParagraph"/>
        <w:ind w:left="1080"/>
        <w:rPr>
          <w:rFonts w:ascii="Times New Roman" w:hAnsi="Times New Roman" w:cs="SBL Hebrew"/>
          <w:szCs w:val="20"/>
          <w:lang w:bidi="he-IL"/>
        </w:rPr>
      </w:pPr>
    </w:p>
    <w:p w:rsidR="00133263" w:rsidRDefault="00133263" w:rsidP="00133263">
      <w:pPr>
        <w:pStyle w:val="ListParagraph"/>
        <w:numPr>
          <w:ilvl w:val="1"/>
          <w:numId w:val="8"/>
        </w:numPr>
        <w:rPr>
          <w:rFonts w:ascii="Times New Roman" w:hAnsi="Times New Roman" w:cs="SBL Hebrew"/>
          <w:szCs w:val="20"/>
          <w:lang w:bidi="he-IL"/>
        </w:rPr>
      </w:pPr>
      <w:r>
        <w:rPr>
          <w:rFonts w:ascii="Times New Roman" w:hAnsi="Times New Roman" w:cs="SBL Hebrew"/>
          <w:szCs w:val="20"/>
          <w:lang w:bidi="he-IL"/>
        </w:rPr>
        <w:t xml:space="preserve">The Roman Christians had an obligation to fulfill (8a).  </w:t>
      </w:r>
    </w:p>
    <w:p w:rsidR="00133263" w:rsidRDefault="00133263" w:rsidP="00133263">
      <w:pPr>
        <w:pStyle w:val="ListParagraph"/>
        <w:ind w:left="1440"/>
        <w:rPr>
          <w:rFonts w:ascii="Times New Roman" w:hAnsi="Times New Roman" w:cs="SBL Hebrew"/>
          <w:szCs w:val="20"/>
          <w:lang w:bidi="he-IL"/>
        </w:rPr>
      </w:pPr>
    </w:p>
    <w:p w:rsidR="00133263" w:rsidRDefault="00133263" w:rsidP="00133263">
      <w:pPr>
        <w:pStyle w:val="ListParagraph"/>
        <w:numPr>
          <w:ilvl w:val="1"/>
          <w:numId w:val="8"/>
        </w:numPr>
        <w:rPr>
          <w:rFonts w:ascii="Times New Roman" w:hAnsi="Times New Roman" w:cs="SBL Hebrew"/>
          <w:szCs w:val="20"/>
          <w:lang w:bidi="he-IL"/>
        </w:rPr>
      </w:pPr>
      <w:r>
        <w:rPr>
          <w:rFonts w:ascii="Times New Roman" w:hAnsi="Times New Roman" w:cs="SBL Hebrew"/>
          <w:szCs w:val="20"/>
          <w:lang w:bidi="he-IL"/>
        </w:rPr>
        <w:t>The Roman Christians were to love fellow believers continuously (8b).</w:t>
      </w:r>
    </w:p>
    <w:p w:rsidR="00133263" w:rsidRPr="002D7F08" w:rsidRDefault="00133263" w:rsidP="00133263">
      <w:pPr>
        <w:rPr>
          <w:rFonts w:ascii="Times New Roman" w:hAnsi="Times New Roman" w:cs="SBL Hebrew"/>
          <w:szCs w:val="20"/>
          <w:lang w:bidi="he-IL"/>
        </w:rPr>
      </w:pPr>
    </w:p>
    <w:p w:rsidR="00133263" w:rsidRDefault="00133263" w:rsidP="00133263">
      <w:pPr>
        <w:pStyle w:val="ListParagraph"/>
        <w:numPr>
          <w:ilvl w:val="0"/>
          <w:numId w:val="6"/>
        </w:numPr>
        <w:rPr>
          <w:rFonts w:ascii="Times New Roman" w:hAnsi="Times New Roman" w:cs="SBL Hebrew"/>
          <w:szCs w:val="20"/>
          <w:lang w:bidi="he-IL"/>
        </w:rPr>
      </w:pPr>
      <w:r>
        <w:rPr>
          <w:rFonts w:ascii="Times New Roman" w:hAnsi="Times New Roman" w:cs="SBL Hebrew"/>
          <w:szCs w:val="20"/>
          <w:lang w:bidi="he-IL"/>
        </w:rPr>
        <w:t>The way the Roman Christians should fulfill the second-half of the law is to love their neighbor (8c &amp; 8d).</w:t>
      </w:r>
    </w:p>
    <w:p w:rsidR="00133263" w:rsidRDefault="00133263" w:rsidP="00133263">
      <w:pPr>
        <w:pStyle w:val="ListParagraph"/>
        <w:ind w:left="1080"/>
        <w:rPr>
          <w:rFonts w:ascii="Times New Roman" w:hAnsi="Times New Roman" w:cs="SBL Hebrew"/>
          <w:szCs w:val="20"/>
          <w:lang w:bidi="he-IL"/>
        </w:rPr>
      </w:pPr>
    </w:p>
    <w:p w:rsidR="00133263" w:rsidRDefault="00133263" w:rsidP="00133263">
      <w:pPr>
        <w:pStyle w:val="ListParagraph"/>
        <w:numPr>
          <w:ilvl w:val="0"/>
          <w:numId w:val="9"/>
        </w:numPr>
        <w:rPr>
          <w:rFonts w:ascii="Times New Roman" w:hAnsi="Times New Roman" w:cs="SBL Hebrew"/>
          <w:szCs w:val="20"/>
          <w:lang w:bidi="he-IL"/>
        </w:rPr>
      </w:pPr>
      <w:r>
        <w:rPr>
          <w:rFonts w:ascii="Times New Roman" w:hAnsi="Times New Roman" w:cs="SBL Hebrew"/>
          <w:szCs w:val="20"/>
          <w:lang w:bidi="he-IL"/>
        </w:rPr>
        <w:t>The Roman Christians were to love their neighbor (8c).</w:t>
      </w:r>
    </w:p>
    <w:p w:rsidR="00133263" w:rsidRDefault="00133263" w:rsidP="00133263">
      <w:pPr>
        <w:pStyle w:val="ListParagraph"/>
        <w:ind w:left="1440"/>
        <w:rPr>
          <w:rFonts w:ascii="Times New Roman" w:hAnsi="Times New Roman" w:cs="SBL Hebrew"/>
          <w:szCs w:val="20"/>
          <w:lang w:bidi="he-IL"/>
        </w:rPr>
      </w:pPr>
    </w:p>
    <w:p w:rsidR="00133263" w:rsidRPr="00A262CF" w:rsidRDefault="00133263" w:rsidP="00133263">
      <w:pPr>
        <w:pStyle w:val="ListParagraph"/>
        <w:numPr>
          <w:ilvl w:val="0"/>
          <w:numId w:val="9"/>
        </w:numPr>
        <w:rPr>
          <w:rFonts w:ascii="Times New Roman" w:hAnsi="Times New Roman" w:cs="SBL Hebrew"/>
          <w:szCs w:val="20"/>
          <w:lang w:bidi="he-IL"/>
        </w:rPr>
      </w:pPr>
      <w:r>
        <w:rPr>
          <w:rFonts w:ascii="Times New Roman" w:hAnsi="Times New Roman" w:cs="SBL Hebrew"/>
          <w:szCs w:val="20"/>
          <w:lang w:bidi="he-IL"/>
        </w:rPr>
        <w:t>The Roman Christians then would fulfill God’s second greatest commandment (8d)</w:t>
      </w:r>
    </w:p>
    <w:p w:rsidR="00133263" w:rsidRDefault="00133263" w:rsidP="00133263">
      <w:pPr>
        <w:rPr>
          <w:rFonts w:ascii="Times New Roman" w:hAnsi="Times New Roman" w:cs="SBL Hebrew"/>
          <w:szCs w:val="20"/>
          <w:lang w:bidi="he-IL"/>
        </w:rPr>
      </w:pPr>
    </w:p>
    <w:p w:rsidR="00133263" w:rsidRPr="00F91644" w:rsidRDefault="00133263" w:rsidP="00133263">
      <w:pPr>
        <w:rPr>
          <w:rFonts w:ascii="Times New Roman" w:hAnsi="Times New Roman"/>
        </w:rPr>
      </w:pPr>
    </w:p>
    <w:p w:rsidR="00133263" w:rsidRPr="00793441" w:rsidRDefault="00133263" w:rsidP="00133263">
      <w:pPr>
        <w:rPr>
          <w:rFonts w:ascii="Times New Roman" w:hAnsi="Times New Roman"/>
          <w:b/>
        </w:rPr>
      </w:pPr>
      <w:r>
        <w:rPr>
          <w:rFonts w:ascii="Times New Roman" w:hAnsi="Times New Roman"/>
        </w:rPr>
        <w:br w:type="page"/>
      </w:r>
      <w:r w:rsidRPr="00793441">
        <w:rPr>
          <w:rFonts w:ascii="Times New Roman" w:hAnsi="Times New Roman"/>
          <w:b/>
        </w:rPr>
        <w:t>Verses</w:t>
      </w:r>
      <w:r w:rsidRPr="00793441">
        <w:rPr>
          <w:rFonts w:ascii="Times New Roman" w:hAnsi="Times New Roman"/>
          <w:b/>
        </w:rPr>
        <w:tab/>
      </w:r>
      <w:r w:rsidRPr="00793441">
        <w:rPr>
          <w:rFonts w:ascii="Times New Roman" w:hAnsi="Times New Roman"/>
          <w:b/>
        </w:rPr>
        <w:tab/>
        <w:t>Questions</w:t>
      </w:r>
    </w:p>
    <w:p w:rsidR="00133263" w:rsidRPr="00793441" w:rsidRDefault="00133263" w:rsidP="00133263">
      <w:pPr>
        <w:rPr>
          <w:rFonts w:ascii="Times New Roman" w:hAnsi="Times New Roman"/>
        </w:rPr>
      </w:pPr>
    </w:p>
    <w:p w:rsidR="00133263" w:rsidRPr="00793441" w:rsidRDefault="00133263" w:rsidP="00133263">
      <w:pPr>
        <w:rPr>
          <w:rFonts w:ascii="Times New Roman" w:hAnsi="Times New Roman"/>
        </w:rPr>
      </w:pPr>
      <w:r w:rsidRPr="00793441">
        <w:rPr>
          <w:rFonts w:ascii="Times New Roman" w:hAnsi="Times New Roman"/>
        </w:rPr>
        <w:t>Context</w:t>
      </w:r>
      <w:r w:rsidRPr="00793441">
        <w:rPr>
          <w:rFonts w:ascii="Times New Roman" w:hAnsi="Times New Roman"/>
        </w:rPr>
        <w:tab/>
        <w:t>What did the author record just prior to this passage?</w:t>
      </w:r>
    </w:p>
    <w:p w:rsidR="00133263" w:rsidRPr="00793441" w:rsidRDefault="00133263" w:rsidP="00133263">
      <w:pPr>
        <w:rPr>
          <w:rFonts w:ascii="Times New Roman" w:hAnsi="Times New Roman"/>
        </w:rPr>
      </w:pPr>
    </w:p>
    <w:p w:rsidR="00133263" w:rsidRPr="00793441" w:rsidRDefault="00133263" w:rsidP="00133263">
      <w:pPr>
        <w:ind w:left="1440"/>
        <w:rPr>
          <w:rFonts w:ascii="Times New Roman" w:hAnsi="Times New Roman"/>
        </w:rPr>
      </w:pPr>
      <w:r w:rsidRPr="00793441">
        <w:rPr>
          <w:rFonts w:ascii="Times New Roman" w:hAnsi="Times New Roman"/>
        </w:rPr>
        <w:t xml:space="preserve">Paul has been instructing everyone submitting to authorities by urging everyone to pay taxes to authorities (v. 1-6), specifically all </w:t>
      </w:r>
      <w:proofErr w:type="gramStart"/>
      <w:r w:rsidRPr="00793441">
        <w:rPr>
          <w:rFonts w:ascii="Times New Roman" w:hAnsi="Times New Roman"/>
        </w:rPr>
        <w:t>what</w:t>
      </w:r>
      <w:proofErr w:type="gramEnd"/>
      <w:r w:rsidRPr="00793441">
        <w:rPr>
          <w:rFonts w:ascii="Times New Roman" w:hAnsi="Times New Roman"/>
        </w:rPr>
        <w:t xml:space="preserve"> is owed and to whom they owed (v.7). In verse 8, he turns to another fulfillment of law – God’s law.</w:t>
      </w:r>
    </w:p>
    <w:p w:rsidR="00133263" w:rsidRPr="00793441" w:rsidRDefault="00133263" w:rsidP="00133263">
      <w:pPr>
        <w:rPr>
          <w:rFonts w:ascii="Times New Roman" w:hAnsi="Times New Roman"/>
        </w:rPr>
      </w:pPr>
    </w:p>
    <w:p w:rsidR="00133263" w:rsidRPr="00793441" w:rsidRDefault="00133263" w:rsidP="00133263">
      <w:pPr>
        <w:rPr>
          <w:rFonts w:ascii="Times New Roman" w:hAnsi="Times New Roman"/>
        </w:rPr>
      </w:pPr>
      <w:r w:rsidRPr="00793441">
        <w:rPr>
          <w:rFonts w:ascii="Times New Roman" w:hAnsi="Times New Roman"/>
        </w:rPr>
        <w:t>Purpose</w:t>
      </w:r>
      <w:r w:rsidRPr="00793441">
        <w:rPr>
          <w:rFonts w:ascii="Times New Roman" w:hAnsi="Times New Roman"/>
        </w:rPr>
        <w:tab/>
        <w:t>Why is this passage in the Bible?</w:t>
      </w:r>
    </w:p>
    <w:p w:rsidR="00133263" w:rsidRPr="00793441" w:rsidRDefault="00133263" w:rsidP="00133263">
      <w:pPr>
        <w:ind w:left="1440"/>
        <w:rPr>
          <w:rFonts w:ascii="Times New Roman" w:hAnsi="Times New Roman"/>
        </w:rPr>
      </w:pPr>
    </w:p>
    <w:p w:rsidR="00133263" w:rsidRPr="00793441" w:rsidRDefault="00133263" w:rsidP="00133263">
      <w:pPr>
        <w:ind w:left="1440"/>
        <w:rPr>
          <w:rFonts w:ascii="Times New Roman" w:hAnsi="Times New Roman"/>
        </w:rPr>
      </w:pPr>
      <w:r w:rsidRPr="00793441">
        <w:rPr>
          <w:rFonts w:ascii="Times New Roman" w:hAnsi="Times New Roman"/>
        </w:rPr>
        <w:t>This shows us tha</w:t>
      </w:r>
      <w:r>
        <w:rPr>
          <w:rFonts w:ascii="Times New Roman" w:hAnsi="Times New Roman"/>
        </w:rPr>
        <w:t>t loving one another and loving our neighbors fulfill God’s commandment.</w:t>
      </w:r>
    </w:p>
    <w:p w:rsidR="00133263" w:rsidRPr="00793441" w:rsidRDefault="00133263" w:rsidP="00133263">
      <w:pPr>
        <w:rPr>
          <w:rFonts w:ascii="Times New Roman" w:hAnsi="Times New Roman"/>
        </w:rPr>
      </w:pPr>
    </w:p>
    <w:p w:rsidR="00133263" w:rsidRPr="00793441" w:rsidRDefault="00133263" w:rsidP="00133263">
      <w:pPr>
        <w:rPr>
          <w:rFonts w:ascii="Times New Roman" w:hAnsi="Times New Roman"/>
        </w:rPr>
      </w:pPr>
      <w:r w:rsidRPr="00793441">
        <w:rPr>
          <w:rFonts w:ascii="Times New Roman" w:hAnsi="Times New Roman"/>
        </w:rPr>
        <w:t xml:space="preserve">Background </w:t>
      </w:r>
      <w:r w:rsidRPr="00793441">
        <w:rPr>
          <w:rFonts w:ascii="Times New Roman" w:hAnsi="Times New Roman"/>
        </w:rPr>
        <w:tab/>
        <w:t>What historical context helps us understand this passage?</w:t>
      </w:r>
    </w:p>
    <w:p w:rsidR="00133263" w:rsidRPr="00793441" w:rsidRDefault="00133263" w:rsidP="00133263">
      <w:pPr>
        <w:ind w:left="1440"/>
        <w:rPr>
          <w:rFonts w:ascii="Times New Roman" w:hAnsi="Times New Roman"/>
        </w:rPr>
      </w:pPr>
    </w:p>
    <w:p w:rsidR="00133263" w:rsidRPr="00793441" w:rsidRDefault="00133263" w:rsidP="00133263">
      <w:pPr>
        <w:ind w:left="1440"/>
        <w:rPr>
          <w:rFonts w:ascii="Times New Roman" w:hAnsi="Times New Roman"/>
        </w:rPr>
      </w:pPr>
      <w:r>
        <w:rPr>
          <w:rFonts w:ascii="Times New Roman" w:hAnsi="Times New Roman"/>
        </w:rPr>
        <w:t>Paul was expounding on the righteousness of God to the Romans and applying it by fulfilling God’s greatest commandment particularly the second-half of the commandment wherein t</w:t>
      </w:r>
      <w:r w:rsidRPr="00793441">
        <w:rPr>
          <w:rFonts w:ascii="Times New Roman" w:hAnsi="Times New Roman"/>
        </w:rPr>
        <w:t xml:space="preserve">he Christians in Rome </w:t>
      </w:r>
      <w:r>
        <w:rPr>
          <w:rFonts w:ascii="Times New Roman" w:hAnsi="Times New Roman"/>
        </w:rPr>
        <w:t>needed to live it out despite</w:t>
      </w:r>
      <w:r w:rsidRPr="00793441">
        <w:rPr>
          <w:rFonts w:ascii="Times New Roman" w:hAnsi="Times New Roman"/>
        </w:rPr>
        <w:t xml:space="preserve"> facing difficulties, discrimination and persecutions </w:t>
      </w:r>
      <w:r>
        <w:rPr>
          <w:rFonts w:ascii="Times New Roman" w:hAnsi="Times New Roman"/>
        </w:rPr>
        <w:t>from existing authorities</w:t>
      </w:r>
      <w:r w:rsidRPr="00793441">
        <w:rPr>
          <w:rFonts w:ascii="Times New Roman" w:hAnsi="Times New Roman"/>
        </w:rPr>
        <w:t>.</w:t>
      </w:r>
    </w:p>
    <w:p w:rsidR="00133263" w:rsidRPr="00793441" w:rsidRDefault="00133263" w:rsidP="00133263">
      <w:pPr>
        <w:rPr>
          <w:rFonts w:ascii="Times New Roman" w:hAnsi="Times New Roman"/>
        </w:rPr>
      </w:pPr>
    </w:p>
    <w:p w:rsidR="00133263" w:rsidRPr="00793441" w:rsidRDefault="00133263" w:rsidP="00133263">
      <w:pPr>
        <w:pStyle w:val="ListParagraph"/>
        <w:numPr>
          <w:ilvl w:val="0"/>
          <w:numId w:val="10"/>
        </w:numPr>
        <w:rPr>
          <w:rFonts w:ascii="Times New Roman" w:hAnsi="Times New Roman"/>
        </w:rPr>
      </w:pPr>
      <w:r w:rsidRPr="00793441">
        <w:rPr>
          <w:rFonts w:ascii="Times New Roman" w:hAnsi="Times New Roman"/>
        </w:rPr>
        <w:t>What does the word “owe no one anything” mean?</w:t>
      </w:r>
    </w:p>
    <w:p w:rsidR="00133263" w:rsidRPr="00793441" w:rsidRDefault="00133263" w:rsidP="00133263">
      <w:pPr>
        <w:pStyle w:val="ListParagraph"/>
        <w:rPr>
          <w:rFonts w:ascii="Times New Roman" w:hAnsi="Times New Roman"/>
        </w:rPr>
      </w:pPr>
    </w:p>
    <w:p w:rsidR="00133263" w:rsidRPr="00793441" w:rsidRDefault="00133263" w:rsidP="00133263">
      <w:pPr>
        <w:pStyle w:val="ListParagraph"/>
        <w:rPr>
          <w:rFonts w:ascii="Times New Roman" w:hAnsi="Times New Roman"/>
        </w:rPr>
      </w:pPr>
      <w:r w:rsidRPr="00793441">
        <w:rPr>
          <w:rFonts w:ascii="Times New Roman" w:hAnsi="Times New Roman"/>
        </w:rPr>
        <w:t xml:space="preserve">In the original text, “owe” here is </w:t>
      </w:r>
      <w:r w:rsidRPr="00793441">
        <w:rPr>
          <w:rFonts w:ascii="Times New Roman" w:hAnsi="Times New Roman" w:cs="SBL Greek"/>
          <w:szCs w:val="22"/>
          <w:lang w:val="el-GR" w:bidi="he-IL"/>
        </w:rPr>
        <w:t xml:space="preserve">ὀφείλετε, an imperative verb. This word pertains to the obligations mentioned in verse 7 and other civil obligations attached to it. The </w:t>
      </w:r>
      <w:r w:rsidRPr="00793441">
        <w:rPr>
          <w:rFonts w:ascii="Times New Roman" w:hAnsi="Times New Roman"/>
        </w:rPr>
        <w:t>“no one anything” pertains to the relations to everyone. The entire phrase connotes a general duty of a Christian.</w:t>
      </w:r>
      <w:r w:rsidRPr="00793441">
        <w:rPr>
          <w:rStyle w:val="FootnoteReference"/>
          <w:rFonts w:ascii="Times New Roman" w:hAnsi="Times New Roman"/>
        </w:rPr>
        <w:footnoteReference w:id="1"/>
      </w:r>
      <w:r w:rsidRPr="00793441">
        <w:rPr>
          <w:rFonts w:ascii="Times New Roman" w:hAnsi="Times New Roman"/>
        </w:rPr>
        <w:t xml:space="preserve"> This phrase means that the general duty of a Christian is to be clean of obligations from anyone, obligations arising from civil and natural relations.</w:t>
      </w:r>
      <w:r w:rsidRPr="00793441">
        <w:rPr>
          <w:rStyle w:val="FootnoteReference"/>
          <w:rFonts w:ascii="Times New Roman" w:hAnsi="Times New Roman"/>
        </w:rPr>
        <w:footnoteReference w:id="2"/>
      </w:r>
    </w:p>
    <w:p w:rsidR="00133263" w:rsidRPr="00793441" w:rsidRDefault="00133263" w:rsidP="00133263">
      <w:pPr>
        <w:pStyle w:val="ListParagraph"/>
        <w:rPr>
          <w:rFonts w:ascii="Times New Roman" w:hAnsi="Times New Roman"/>
        </w:rPr>
      </w:pPr>
    </w:p>
    <w:p w:rsidR="00133263" w:rsidRPr="00793441" w:rsidRDefault="00133263" w:rsidP="00133263">
      <w:pPr>
        <w:pStyle w:val="ListParagraph"/>
        <w:numPr>
          <w:ilvl w:val="0"/>
          <w:numId w:val="10"/>
        </w:numPr>
        <w:rPr>
          <w:rFonts w:ascii="Times New Roman" w:hAnsi="Times New Roman"/>
        </w:rPr>
      </w:pPr>
      <w:r w:rsidRPr="00793441">
        <w:rPr>
          <w:rFonts w:ascii="Times New Roman" w:hAnsi="Times New Roman"/>
        </w:rPr>
        <w:t>What does “</w:t>
      </w:r>
      <w:r w:rsidRPr="00793441">
        <w:rPr>
          <w:rFonts w:ascii="Times New Roman" w:hAnsi="Times New Roman" w:cs="Arial"/>
          <w:szCs w:val="20"/>
          <w:lang w:bidi="he-IL"/>
        </w:rPr>
        <w:t>except to love each other” mean?</w:t>
      </w:r>
    </w:p>
    <w:p w:rsidR="00133263" w:rsidRPr="00793441" w:rsidRDefault="00133263" w:rsidP="00133263">
      <w:pPr>
        <w:pStyle w:val="ListParagraph"/>
        <w:rPr>
          <w:rFonts w:ascii="Times New Roman" w:hAnsi="Times New Roman" w:cs="SBL Greek"/>
          <w:szCs w:val="22"/>
          <w:lang w:val="el-GR" w:bidi="he-IL"/>
        </w:rPr>
      </w:pPr>
    </w:p>
    <w:p w:rsidR="00133263" w:rsidRPr="00793441" w:rsidRDefault="00133263" w:rsidP="00133263">
      <w:pPr>
        <w:pStyle w:val="ListParagraph"/>
        <w:rPr>
          <w:rFonts w:ascii="Times New Roman" w:hAnsi="Times New Roman" w:cs="SBL Greek"/>
          <w:szCs w:val="22"/>
          <w:lang w:val="el-GR" w:bidi="he-IL"/>
        </w:rPr>
      </w:pPr>
      <w:r w:rsidRPr="00793441">
        <w:rPr>
          <w:rFonts w:ascii="Times New Roman" w:hAnsi="Times New Roman" w:cs="SBL Greek"/>
          <w:szCs w:val="22"/>
          <w:lang w:val="el-GR" w:bidi="he-IL"/>
        </w:rPr>
        <w:t>Here, ἀγαπᾶν (to love) means to be a higher moral obligation</w:t>
      </w:r>
      <w:r w:rsidRPr="00793441">
        <w:rPr>
          <w:rStyle w:val="FootnoteReference"/>
          <w:rFonts w:ascii="Times New Roman" w:hAnsi="Times New Roman" w:cs="SBL Greek"/>
          <w:szCs w:val="22"/>
          <w:lang w:val="el-GR" w:bidi="he-IL"/>
        </w:rPr>
        <w:footnoteReference w:id="3"/>
      </w:r>
      <w:r w:rsidRPr="00793441">
        <w:rPr>
          <w:rFonts w:ascii="Times New Roman" w:hAnsi="Times New Roman" w:cs="SBL Greek"/>
          <w:szCs w:val="22"/>
          <w:lang w:val="el-GR" w:bidi="he-IL"/>
        </w:rPr>
        <w:t xml:space="preserve"> that is perpetual in nature. One can never paid off and recurring in nature. The </w:t>
      </w:r>
      <w:r w:rsidRPr="00793441">
        <w:rPr>
          <w:rFonts w:ascii="Times New Roman" w:hAnsi="Times New Roman"/>
        </w:rPr>
        <w:t>“</w:t>
      </w:r>
      <w:r w:rsidRPr="00793441">
        <w:rPr>
          <w:rFonts w:ascii="Times New Roman" w:hAnsi="Times New Roman" w:cs="SBL Greek"/>
          <w:szCs w:val="22"/>
          <w:lang w:val="el-GR" w:bidi="he-IL"/>
        </w:rPr>
        <w:t>each other</w:t>
      </w:r>
      <w:r w:rsidRPr="00793441">
        <w:rPr>
          <w:rFonts w:ascii="Times New Roman" w:hAnsi="Times New Roman" w:cs="Arial"/>
          <w:szCs w:val="20"/>
          <w:lang w:bidi="he-IL"/>
        </w:rPr>
        <w:t>” pertains to the Christian community.</w:t>
      </w:r>
      <w:r w:rsidRPr="00793441">
        <w:rPr>
          <w:rStyle w:val="FootnoteReference"/>
          <w:rFonts w:ascii="Times New Roman" w:hAnsi="Times New Roman" w:cs="SBL Greek"/>
          <w:szCs w:val="22"/>
          <w:lang w:val="el-GR" w:bidi="he-IL"/>
        </w:rPr>
        <w:t xml:space="preserve"> </w:t>
      </w:r>
      <w:r w:rsidRPr="00793441">
        <w:rPr>
          <w:rStyle w:val="FootnoteReference"/>
          <w:rFonts w:ascii="Times New Roman" w:hAnsi="Times New Roman" w:cs="SBL Greek"/>
          <w:szCs w:val="22"/>
          <w:lang w:val="el-GR" w:bidi="he-IL"/>
        </w:rPr>
        <w:footnoteReference w:id="4"/>
      </w:r>
      <w:r w:rsidRPr="00793441">
        <w:rPr>
          <w:rStyle w:val="FootnoteReference"/>
          <w:rFonts w:ascii="Times New Roman" w:hAnsi="Times New Roman" w:cs="SBL Greek"/>
          <w:szCs w:val="22"/>
          <w:lang w:val="el-GR" w:bidi="he-IL"/>
        </w:rPr>
        <w:t xml:space="preserve"> </w:t>
      </w:r>
      <w:r w:rsidRPr="00793441">
        <w:rPr>
          <w:rFonts w:ascii="Times New Roman" w:hAnsi="Times New Roman"/>
        </w:rPr>
        <w:t>This phrase pertains to all the saints ought to love another, as obliged by the new commandment of Jesus Christ as “children of God, brethren, and member of the same body.”</w:t>
      </w:r>
      <w:r w:rsidRPr="00793441">
        <w:rPr>
          <w:rStyle w:val="FootnoteReference"/>
          <w:rFonts w:ascii="Times New Roman" w:hAnsi="Times New Roman"/>
        </w:rPr>
        <w:footnoteReference w:id="5"/>
      </w:r>
    </w:p>
    <w:p w:rsidR="00133263" w:rsidRPr="00793441" w:rsidRDefault="00133263" w:rsidP="00133263">
      <w:pPr>
        <w:pStyle w:val="ListParagraph"/>
        <w:rPr>
          <w:rFonts w:ascii="Times New Roman" w:hAnsi="Times New Roman"/>
        </w:rPr>
      </w:pPr>
    </w:p>
    <w:p w:rsidR="00133263" w:rsidRPr="00793441" w:rsidRDefault="00133263" w:rsidP="00133263">
      <w:pPr>
        <w:pStyle w:val="ListParagraph"/>
        <w:numPr>
          <w:ilvl w:val="0"/>
          <w:numId w:val="10"/>
        </w:numPr>
        <w:rPr>
          <w:rFonts w:ascii="Times New Roman" w:hAnsi="Times New Roman"/>
        </w:rPr>
      </w:pPr>
      <w:r w:rsidRPr="00793441">
        <w:rPr>
          <w:rFonts w:ascii="Times New Roman" w:hAnsi="Times New Roman" w:cs="Arial"/>
          <w:szCs w:val="20"/>
          <w:lang w:bidi="he-IL"/>
        </w:rPr>
        <w:t>What does “another” mean in this passage?</w:t>
      </w:r>
    </w:p>
    <w:p w:rsidR="00133263" w:rsidRPr="00793441" w:rsidRDefault="00133263" w:rsidP="00133263">
      <w:pPr>
        <w:ind w:left="720"/>
        <w:rPr>
          <w:rFonts w:ascii="Times New Roman" w:hAnsi="Times New Roman"/>
        </w:rPr>
      </w:pPr>
    </w:p>
    <w:p w:rsidR="00133263" w:rsidRPr="00793441" w:rsidRDefault="00133263" w:rsidP="00133263">
      <w:pPr>
        <w:ind w:left="720"/>
        <w:rPr>
          <w:rFonts w:ascii="Times New Roman" w:hAnsi="Times New Roman"/>
        </w:rPr>
      </w:pPr>
      <w:r w:rsidRPr="00793441">
        <w:rPr>
          <w:rFonts w:ascii="Times New Roman" w:hAnsi="Times New Roman"/>
        </w:rPr>
        <w:t xml:space="preserve">Unlike </w:t>
      </w:r>
      <w:r w:rsidRPr="00793441">
        <w:rPr>
          <w:rFonts w:ascii="Times New Roman" w:hAnsi="Times New Roman" w:cs="SBL Greek"/>
          <w:szCs w:val="22"/>
          <w:lang w:val="el-GR" w:bidi="he-IL"/>
        </w:rPr>
        <w:t xml:space="preserve">ἀλλήλους, the word used here was τὸν ἕτερον to differentiate that this would mean other than beside self. In this context, it can presumed that the other or another here pertained to outside the Christian community. According to Gill, it is </w:t>
      </w:r>
      <w:r w:rsidRPr="00793441">
        <w:rPr>
          <w:rFonts w:ascii="Times New Roman" w:hAnsi="Times New Roman" w:cs="Arial"/>
          <w:szCs w:val="20"/>
          <w:lang w:bidi="he-IL"/>
        </w:rPr>
        <w:t>“</w:t>
      </w:r>
      <w:r w:rsidRPr="00793441">
        <w:rPr>
          <w:rFonts w:ascii="Times New Roman" w:hAnsi="Times New Roman" w:cs="Arial"/>
          <w:color w:val="010F18"/>
          <w:szCs w:val="28"/>
        </w:rPr>
        <w:t>every other person be</w:t>
      </w:r>
      <w:r>
        <w:rPr>
          <w:rFonts w:ascii="Times New Roman" w:hAnsi="Times New Roman" w:cs="Arial"/>
          <w:color w:val="010F18"/>
          <w:szCs w:val="28"/>
        </w:rPr>
        <w:t>sides himself, even his neighbo</w:t>
      </w:r>
      <w:r w:rsidRPr="00793441">
        <w:rPr>
          <w:rFonts w:ascii="Times New Roman" w:hAnsi="Times New Roman" w:cs="Arial"/>
          <w:color w:val="010F18"/>
          <w:szCs w:val="28"/>
        </w:rPr>
        <w:t>r, in the largest sense of the word, including all mankind</w:t>
      </w:r>
      <w:r>
        <w:rPr>
          <w:rFonts w:ascii="Times New Roman" w:hAnsi="Times New Roman" w:cs="Arial"/>
          <w:color w:val="010F18"/>
          <w:szCs w:val="28"/>
        </w:rPr>
        <w:t>.</w:t>
      </w:r>
      <w:r w:rsidRPr="00793441">
        <w:rPr>
          <w:rFonts w:ascii="Times New Roman" w:hAnsi="Times New Roman" w:cs="Arial"/>
          <w:szCs w:val="20"/>
          <w:lang w:bidi="he-IL"/>
        </w:rPr>
        <w:t>”</w:t>
      </w:r>
      <w:r>
        <w:rPr>
          <w:rStyle w:val="FootnoteReference"/>
          <w:rFonts w:ascii="Times New Roman" w:hAnsi="Times New Roman" w:cs="Arial"/>
          <w:szCs w:val="20"/>
          <w:lang w:bidi="he-IL"/>
        </w:rPr>
        <w:footnoteReference w:id="6"/>
      </w:r>
    </w:p>
    <w:p w:rsidR="00133263" w:rsidRPr="00793441" w:rsidRDefault="00133263" w:rsidP="00133263">
      <w:pPr>
        <w:rPr>
          <w:rFonts w:ascii="Times New Roman" w:hAnsi="Times New Roman"/>
        </w:rPr>
      </w:pPr>
    </w:p>
    <w:p w:rsidR="00133263" w:rsidRDefault="00133263" w:rsidP="00133263">
      <w:pPr>
        <w:pStyle w:val="ListParagraph"/>
        <w:numPr>
          <w:ilvl w:val="0"/>
          <w:numId w:val="10"/>
        </w:numPr>
        <w:rPr>
          <w:rFonts w:ascii="Times New Roman" w:hAnsi="Times New Roman"/>
        </w:rPr>
      </w:pPr>
      <w:r w:rsidRPr="00793441">
        <w:rPr>
          <w:rFonts w:ascii="Times New Roman" w:hAnsi="Times New Roman"/>
        </w:rPr>
        <w:t>What does “</w:t>
      </w:r>
      <w:r>
        <w:rPr>
          <w:rFonts w:ascii="Times New Roman" w:hAnsi="Times New Roman"/>
        </w:rPr>
        <w:t xml:space="preserve">has </w:t>
      </w:r>
      <w:r w:rsidRPr="00793441">
        <w:rPr>
          <w:rFonts w:ascii="Times New Roman" w:hAnsi="Times New Roman"/>
        </w:rPr>
        <w:t>fulfilled the law</w:t>
      </w:r>
      <w:proofErr w:type="gramStart"/>
      <w:r w:rsidRPr="00793441">
        <w:rPr>
          <w:rFonts w:ascii="Times New Roman" w:hAnsi="Times New Roman"/>
        </w:rPr>
        <w:t>”</w:t>
      </w:r>
      <w:proofErr w:type="gramEnd"/>
      <w:r w:rsidRPr="00793441">
        <w:rPr>
          <w:rFonts w:ascii="Times New Roman" w:hAnsi="Times New Roman"/>
        </w:rPr>
        <w:t xml:space="preserve"> mean?</w:t>
      </w:r>
    </w:p>
    <w:p w:rsidR="00133263" w:rsidRDefault="00133263" w:rsidP="00133263">
      <w:pPr>
        <w:pStyle w:val="ListParagraph"/>
        <w:rPr>
          <w:rFonts w:ascii="Times New Roman" w:hAnsi="Times New Roman"/>
        </w:rPr>
      </w:pPr>
    </w:p>
    <w:p w:rsidR="00133263" w:rsidRPr="00793441" w:rsidRDefault="00133263" w:rsidP="00133263">
      <w:pPr>
        <w:pStyle w:val="ListParagraph"/>
        <w:rPr>
          <w:rFonts w:ascii="Times New Roman" w:hAnsi="Times New Roman"/>
        </w:rPr>
      </w:pPr>
      <w:r>
        <w:rPr>
          <w:rFonts w:ascii="Times New Roman" w:hAnsi="Times New Roman"/>
        </w:rPr>
        <w:t xml:space="preserve">The </w:t>
      </w:r>
      <w:r w:rsidRPr="00AD5D5E">
        <w:rPr>
          <w:rFonts w:ascii="Times New Roman" w:hAnsi="Times New Roman" w:cs="SBL Greek"/>
          <w:szCs w:val="22"/>
          <w:lang w:val="el-GR" w:bidi="he-IL"/>
        </w:rPr>
        <w:t>νόμον</w:t>
      </w:r>
      <w:r>
        <w:rPr>
          <w:rFonts w:ascii="Times New Roman" w:hAnsi="Times New Roman" w:cs="SBL Greek"/>
          <w:szCs w:val="22"/>
          <w:lang w:val="el-GR" w:bidi="he-IL"/>
        </w:rPr>
        <w:t xml:space="preserve"> here would pertain to the Mosaic </w:t>
      </w:r>
      <w:proofErr w:type="gramStart"/>
      <w:r>
        <w:rPr>
          <w:rFonts w:ascii="Times New Roman" w:hAnsi="Times New Roman" w:cs="SBL Greek"/>
          <w:szCs w:val="22"/>
          <w:lang w:val="el-GR" w:bidi="he-IL"/>
        </w:rPr>
        <w:t>law</w:t>
      </w:r>
      <w:proofErr w:type="gramEnd"/>
      <w:r>
        <w:rPr>
          <w:rStyle w:val="FootnoteReference"/>
          <w:rFonts w:ascii="Times New Roman" w:hAnsi="Times New Roman" w:cs="SBL Greek"/>
          <w:szCs w:val="22"/>
          <w:lang w:val="el-GR" w:bidi="he-IL"/>
        </w:rPr>
        <w:footnoteReference w:id="7"/>
      </w:r>
      <w:r>
        <w:rPr>
          <w:rFonts w:ascii="Times New Roman" w:hAnsi="Times New Roman" w:cs="SBL Greek"/>
          <w:szCs w:val="22"/>
          <w:lang w:val="el-GR" w:bidi="he-IL"/>
        </w:rPr>
        <w:t xml:space="preserve"> and the word </w:t>
      </w:r>
      <w:r w:rsidRPr="00793441">
        <w:rPr>
          <w:rFonts w:ascii="Times New Roman" w:hAnsi="Times New Roman" w:cs="SBL Greek"/>
          <w:szCs w:val="22"/>
          <w:lang w:val="el-GR" w:bidi="he-IL"/>
        </w:rPr>
        <w:t>πεπλήρωκεν</w:t>
      </w:r>
      <w:r>
        <w:rPr>
          <w:rFonts w:ascii="Times New Roman" w:hAnsi="Times New Roman" w:cs="SBL Greek"/>
          <w:szCs w:val="22"/>
          <w:lang w:val="el-GR" w:bidi="he-IL"/>
        </w:rPr>
        <w:t xml:space="preserve"> here would be completing what the Mosaic law prescribed.</w:t>
      </w:r>
      <w:r>
        <w:rPr>
          <w:rStyle w:val="FootnoteReference"/>
          <w:rFonts w:ascii="Times New Roman" w:hAnsi="Times New Roman" w:cs="SBL Greek"/>
          <w:szCs w:val="22"/>
          <w:lang w:val="el-GR" w:bidi="he-IL"/>
        </w:rPr>
        <w:footnoteReference w:id="8"/>
      </w:r>
    </w:p>
    <w:p w:rsidR="00133263" w:rsidRPr="00793441" w:rsidRDefault="00133263" w:rsidP="00133263">
      <w:pPr>
        <w:rPr>
          <w:rFonts w:ascii="Times New Roman" w:hAnsi="Times New Roman"/>
        </w:rPr>
      </w:pPr>
    </w:p>
    <w:p w:rsidR="00133263" w:rsidRPr="00793441" w:rsidRDefault="00133263" w:rsidP="00133263">
      <w:pPr>
        <w:rPr>
          <w:rFonts w:ascii="Times New Roman" w:hAnsi="Times New Roman"/>
          <w:b/>
        </w:rPr>
      </w:pPr>
      <w:r w:rsidRPr="00793441">
        <w:rPr>
          <w:rFonts w:ascii="Times New Roman" w:hAnsi="Times New Roman"/>
          <w:b/>
        </w:rPr>
        <w:t>Translations of Romans 13:8</w:t>
      </w:r>
    </w:p>
    <w:p w:rsidR="00133263" w:rsidRPr="00793441" w:rsidRDefault="00133263" w:rsidP="00133263">
      <w:pPr>
        <w:jc w:val="center"/>
        <w:rPr>
          <w:rFonts w:ascii="Times New Roman" w:hAnsi="Times New Roman"/>
        </w:rPr>
      </w:pPr>
    </w:p>
    <w:tbl>
      <w:tblPr>
        <w:tblStyle w:val="TableGrid"/>
        <w:tblW w:w="0" w:type="auto"/>
        <w:tblLook w:val="00BF"/>
      </w:tblPr>
      <w:tblGrid>
        <w:gridCol w:w="1310"/>
        <w:gridCol w:w="1937"/>
        <w:gridCol w:w="1938"/>
        <w:gridCol w:w="1937"/>
        <w:gridCol w:w="1938"/>
      </w:tblGrid>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Greek</w:t>
            </w:r>
          </w:p>
        </w:tc>
        <w:tc>
          <w:tcPr>
            <w:tcW w:w="1937" w:type="dxa"/>
          </w:tcPr>
          <w:p w:rsidR="00133263" w:rsidRPr="00793441" w:rsidRDefault="00133263" w:rsidP="009D2CCA">
            <w:pPr>
              <w:jc w:val="center"/>
              <w:rPr>
                <w:rFonts w:ascii="Times New Roman" w:hAnsi="Times New Roman"/>
              </w:rPr>
            </w:pPr>
            <w:r w:rsidRPr="00793441">
              <w:rPr>
                <w:rFonts w:ascii="Times New Roman" w:hAnsi="Times New Roman" w:cs="SBL Greek"/>
                <w:szCs w:val="22"/>
                <w:lang w:val="el-GR" w:bidi="he-IL"/>
              </w:rPr>
              <w:t xml:space="preserve">Μηδενὶ μηδὲν </w:t>
            </w:r>
            <w:r w:rsidRPr="00793441">
              <w:rPr>
                <w:rFonts w:ascii="Times New Roman" w:hAnsi="Times New Roman" w:cs="SBL Greek"/>
                <w:b/>
                <w:szCs w:val="22"/>
                <w:lang w:val="el-GR" w:bidi="he-IL"/>
              </w:rPr>
              <w:t>ὀφείλετε</w:t>
            </w:r>
            <w:r w:rsidRPr="00793441">
              <w:rPr>
                <w:rFonts w:ascii="Times New Roman" w:hAnsi="Times New Roman" w:cs="SBL Greek"/>
                <w:szCs w:val="22"/>
                <w:lang w:val="el-GR" w:bidi="he-IL"/>
              </w:rPr>
              <w:t xml:space="preserve"> </w:t>
            </w:r>
          </w:p>
        </w:tc>
        <w:tc>
          <w:tcPr>
            <w:tcW w:w="1938" w:type="dxa"/>
          </w:tcPr>
          <w:p w:rsidR="00133263" w:rsidRPr="00793441" w:rsidRDefault="00133263" w:rsidP="009D2CCA">
            <w:pPr>
              <w:jc w:val="center"/>
              <w:rPr>
                <w:rFonts w:ascii="Times New Roman" w:hAnsi="Times New Roman"/>
              </w:rPr>
            </w:pPr>
            <w:r w:rsidRPr="00793441">
              <w:rPr>
                <w:rFonts w:ascii="Times New Roman" w:hAnsi="Times New Roman" w:cs="SBL Greek"/>
                <w:szCs w:val="22"/>
                <w:lang w:val="el-GR" w:bidi="he-IL"/>
              </w:rPr>
              <w:t xml:space="preserve">εἰ μὴ τὸ ἀλλήλους </w:t>
            </w:r>
            <w:r w:rsidRPr="00793441">
              <w:rPr>
                <w:rFonts w:ascii="Times New Roman" w:hAnsi="Times New Roman" w:cs="SBL Greek"/>
                <w:b/>
                <w:szCs w:val="22"/>
                <w:lang w:val="el-GR" w:bidi="he-IL"/>
              </w:rPr>
              <w:t>ἀγαπᾶν</w:t>
            </w:r>
            <w:r w:rsidRPr="00793441">
              <w:rPr>
                <w:rFonts w:ascii="Times New Roman" w:hAnsi="Times New Roman" w:cs="SBL Greek"/>
                <w:szCs w:val="22"/>
                <w:lang w:val="el-GR" w:bidi="he-IL"/>
              </w:rPr>
              <w:t>·</w:t>
            </w:r>
          </w:p>
        </w:tc>
        <w:tc>
          <w:tcPr>
            <w:tcW w:w="1937" w:type="dxa"/>
          </w:tcPr>
          <w:p w:rsidR="00133263" w:rsidRPr="00793441" w:rsidRDefault="00133263" w:rsidP="009D2CCA">
            <w:pPr>
              <w:jc w:val="center"/>
              <w:rPr>
                <w:rFonts w:ascii="Times New Roman" w:hAnsi="Times New Roman"/>
              </w:rPr>
            </w:pPr>
            <w:r w:rsidRPr="00793441">
              <w:rPr>
                <w:rFonts w:ascii="Times New Roman" w:hAnsi="Times New Roman" w:cs="SBL Greek"/>
                <w:szCs w:val="22"/>
                <w:lang w:val="el-GR" w:bidi="he-IL"/>
              </w:rPr>
              <w:t xml:space="preserve">ὁ γὰρ </w:t>
            </w:r>
            <w:r w:rsidRPr="00793441">
              <w:rPr>
                <w:rFonts w:ascii="Times New Roman" w:hAnsi="Times New Roman" w:cs="SBL Greek"/>
                <w:b/>
                <w:szCs w:val="22"/>
                <w:lang w:val="el-GR" w:bidi="he-IL"/>
              </w:rPr>
              <w:t>ἀγαπῶν</w:t>
            </w:r>
            <w:r w:rsidRPr="00793441">
              <w:rPr>
                <w:rFonts w:ascii="Times New Roman" w:hAnsi="Times New Roman" w:cs="SBL Greek"/>
                <w:szCs w:val="22"/>
                <w:lang w:val="el-GR" w:bidi="he-IL"/>
              </w:rPr>
              <w:t xml:space="preserve"> </w:t>
            </w:r>
            <w:r w:rsidRPr="00793441">
              <w:rPr>
                <w:rFonts w:ascii="Times New Roman" w:hAnsi="Times New Roman" w:cs="SBL Greek"/>
                <w:i/>
                <w:szCs w:val="22"/>
                <w:lang w:val="el-GR" w:bidi="he-IL"/>
              </w:rPr>
              <w:t>τὸν ἕτερον</w:t>
            </w:r>
            <w:r w:rsidRPr="00793441">
              <w:rPr>
                <w:rFonts w:ascii="Times New Roman" w:hAnsi="Times New Roman" w:cs="SBL Greek"/>
                <w:szCs w:val="22"/>
                <w:lang w:val="el-GR" w:bidi="he-IL"/>
              </w:rPr>
              <w:t xml:space="preserve"> </w:t>
            </w:r>
          </w:p>
        </w:tc>
        <w:tc>
          <w:tcPr>
            <w:tcW w:w="1938" w:type="dxa"/>
          </w:tcPr>
          <w:p w:rsidR="00133263" w:rsidRPr="00793441" w:rsidRDefault="00133263" w:rsidP="009D2CCA">
            <w:pPr>
              <w:jc w:val="center"/>
              <w:rPr>
                <w:rFonts w:ascii="Times New Roman" w:hAnsi="Times New Roman"/>
              </w:rPr>
            </w:pPr>
            <w:r w:rsidRPr="00793441">
              <w:rPr>
                <w:rFonts w:ascii="Times New Roman" w:hAnsi="Times New Roman" w:cs="SBL Greek"/>
                <w:b/>
                <w:szCs w:val="22"/>
                <w:lang w:val="el-GR" w:bidi="he-IL"/>
              </w:rPr>
              <w:t>νόμον</w:t>
            </w:r>
            <w:r w:rsidRPr="00793441">
              <w:rPr>
                <w:rFonts w:ascii="Times New Roman" w:hAnsi="Times New Roman" w:cs="SBL Greek"/>
                <w:szCs w:val="22"/>
                <w:lang w:val="el-GR" w:bidi="he-IL"/>
              </w:rPr>
              <w:t xml:space="preserve"> πεπλήρωκεν.</w:t>
            </w:r>
          </w:p>
        </w:tc>
      </w:tr>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Literal Translation</w:t>
            </w:r>
          </w:p>
        </w:tc>
        <w:tc>
          <w:tcPr>
            <w:tcW w:w="1937" w:type="dxa"/>
          </w:tcPr>
          <w:p w:rsidR="00133263" w:rsidRPr="00793441" w:rsidRDefault="00133263" w:rsidP="009D2CCA">
            <w:pPr>
              <w:jc w:val="center"/>
              <w:rPr>
                <w:rFonts w:ascii="Times New Roman" w:hAnsi="Times New Roman" w:cs="SBL Greek"/>
                <w:szCs w:val="22"/>
                <w:lang w:val="el-GR" w:bidi="he-IL"/>
              </w:rPr>
            </w:pPr>
            <w:r w:rsidRPr="00793441">
              <w:rPr>
                <w:rFonts w:ascii="Times New Roman" w:hAnsi="Times New Roman" w:cs="SBL Greek"/>
                <w:szCs w:val="22"/>
                <w:lang w:val="el-GR" w:bidi="he-IL"/>
              </w:rPr>
              <w:t xml:space="preserve">You </w:t>
            </w:r>
            <w:r w:rsidRPr="00793441">
              <w:rPr>
                <w:rFonts w:ascii="Times New Roman" w:hAnsi="Times New Roman" w:cs="SBL Greek"/>
                <w:b/>
                <w:szCs w:val="22"/>
                <w:lang w:val="el-GR" w:bidi="he-IL"/>
              </w:rPr>
              <w:t>owe</w:t>
            </w:r>
            <w:r w:rsidRPr="00793441">
              <w:rPr>
                <w:rFonts w:ascii="Times New Roman" w:hAnsi="Times New Roman" w:cs="SBL Greek"/>
                <w:szCs w:val="22"/>
                <w:lang w:val="el-GR" w:bidi="he-IL"/>
              </w:rPr>
              <w:t xml:space="preserve"> nothing to no one</w:t>
            </w:r>
          </w:p>
        </w:tc>
        <w:tc>
          <w:tcPr>
            <w:tcW w:w="1938" w:type="dxa"/>
          </w:tcPr>
          <w:p w:rsidR="00133263" w:rsidRPr="00793441" w:rsidRDefault="00133263" w:rsidP="009D2CCA">
            <w:pPr>
              <w:jc w:val="center"/>
              <w:rPr>
                <w:rFonts w:ascii="Times New Roman" w:hAnsi="Times New Roman" w:cs="SBL Greek"/>
                <w:szCs w:val="22"/>
                <w:lang w:val="el-GR" w:bidi="he-IL"/>
              </w:rPr>
            </w:pPr>
            <w:r w:rsidRPr="00793441">
              <w:rPr>
                <w:rFonts w:ascii="Times New Roman" w:hAnsi="Times New Roman" w:cs="SBL Greek"/>
                <w:szCs w:val="22"/>
                <w:lang w:val="el-GR" w:bidi="he-IL"/>
              </w:rPr>
              <w:t xml:space="preserve">If not to </w:t>
            </w:r>
            <w:r w:rsidRPr="00793441">
              <w:rPr>
                <w:rFonts w:ascii="Times New Roman" w:hAnsi="Times New Roman" w:cs="SBL Greek"/>
                <w:szCs w:val="22"/>
                <w:u w:val="single"/>
                <w:lang w:val="el-GR" w:bidi="he-IL"/>
              </w:rPr>
              <w:t>love</w:t>
            </w:r>
            <w:r w:rsidRPr="00793441">
              <w:rPr>
                <w:rFonts w:ascii="Times New Roman" w:hAnsi="Times New Roman" w:cs="SBL Greek"/>
                <w:szCs w:val="22"/>
                <w:lang w:val="el-GR" w:bidi="he-IL"/>
              </w:rPr>
              <w:t xml:space="preserve"> </w:t>
            </w:r>
            <w:r w:rsidRPr="00793441">
              <w:rPr>
                <w:rFonts w:ascii="Times New Roman" w:hAnsi="Times New Roman" w:cs="SBL Greek"/>
                <w:i/>
                <w:szCs w:val="22"/>
                <w:lang w:val="el-GR" w:bidi="he-IL"/>
              </w:rPr>
              <w:t>one another</w:t>
            </w:r>
          </w:p>
        </w:tc>
        <w:tc>
          <w:tcPr>
            <w:tcW w:w="1937" w:type="dxa"/>
          </w:tcPr>
          <w:p w:rsidR="00133263" w:rsidRPr="00793441" w:rsidRDefault="00133263" w:rsidP="009D2CCA">
            <w:pPr>
              <w:jc w:val="center"/>
              <w:rPr>
                <w:rFonts w:ascii="Times New Roman" w:hAnsi="Times New Roman" w:cs="SBL Greek"/>
                <w:szCs w:val="22"/>
                <w:lang w:val="el-GR" w:bidi="he-IL"/>
              </w:rPr>
            </w:pPr>
            <w:r w:rsidRPr="00793441">
              <w:rPr>
                <w:rFonts w:ascii="Times New Roman" w:hAnsi="Times New Roman" w:cs="SBL Greek"/>
                <w:szCs w:val="22"/>
                <w:lang w:val="el-GR" w:bidi="he-IL"/>
              </w:rPr>
              <w:t xml:space="preserve">For loving </w:t>
            </w:r>
            <w:r w:rsidRPr="00793441">
              <w:rPr>
                <w:rFonts w:ascii="Times New Roman" w:hAnsi="Times New Roman" w:cs="SBL Greek"/>
                <w:i/>
                <w:szCs w:val="22"/>
                <w:lang w:val="el-GR" w:bidi="he-IL"/>
              </w:rPr>
              <w:t>another</w:t>
            </w:r>
            <w:r w:rsidRPr="00793441">
              <w:rPr>
                <w:rFonts w:ascii="Times New Roman" w:hAnsi="Times New Roman" w:cs="SBL Greek"/>
                <w:szCs w:val="22"/>
                <w:lang w:val="el-GR" w:bidi="he-IL"/>
              </w:rPr>
              <w:t xml:space="preserve">, </w:t>
            </w:r>
          </w:p>
        </w:tc>
        <w:tc>
          <w:tcPr>
            <w:tcW w:w="1938" w:type="dxa"/>
          </w:tcPr>
          <w:p w:rsidR="00133263" w:rsidRPr="00793441" w:rsidRDefault="00133263" w:rsidP="009D2CCA">
            <w:pPr>
              <w:jc w:val="center"/>
              <w:rPr>
                <w:rFonts w:ascii="Times New Roman" w:hAnsi="Times New Roman"/>
              </w:rPr>
            </w:pPr>
            <w:r w:rsidRPr="00793441">
              <w:rPr>
                <w:rFonts w:ascii="Times New Roman" w:hAnsi="Times New Roman"/>
              </w:rPr>
              <w:t xml:space="preserve">He has fulfilled the </w:t>
            </w:r>
            <w:r w:rsidRPr="00793441">
              <w:rPr>
                <w:rFonts w:ascii="Times New Roman" w:hAnsi="Times New Roman"/>
                <w:b/>
              </w:rPr>
              <w:t>law</w:t>
            </w:r>
          </w:p>
        </w:tc>
      </w:tr>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ESV</w:t>
            </w:r>
          </w:p>
        </w:tc>
        <w:tc>
          <w:tcPr>
            <w:tcW w:w="1937" w:type="dxa"/>
          </w:tcPr>
          <w:p w:rsidR="00133263" w:rsidRPr="00793441" w:rsidRDefault="00133263" w:rsidP="009D2CCA">
            <w:pPr>
              <w:jc w:val="center"/>
              <w:rPr>
                <w:rFonts w:ascii="Times New Roman" w:hAnsi="Times New Roman"/>
              </w:rPr>
            </w:pPr>
            <w:r w:rsidRPr="00793441">
              <w:rPr>
                <w:rFonts w:ascii="Times New Roman" w:hAnsi="Times New Roman" w:cs="Arial"/>
                <w:b/>
                <w:szCs w:val="20"/>
                <w:lang w:bidi="he-IL"/>
              </w:rPr>
              <w:t>Owe</w:t>
            </w:r>
            <w:r w:rsidRPr="00793441">
              <w:rPr>
                <w:rFonts w:ascii="Times New Roman" w:hAnsi="Times New Roman" w:cs="Arial"/>
                <w:szCs w:val="20"/>
                <w:lang w:bidi="he-IL"/>
              </w:rPr>
              <w:t xml:space="preserve"> no one anything, </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except</w:t>
            </w:r>
            <w:proofErr w:type="gramEnd"/>
            <w:r w:rsidRPr="00793441">
              <w:rPr>
                <w:rFonts w:ascii="Times New Roman" w:hAnsi="Times New Roman" w:cs="Arial"/>
                <w:szCs w:val="20"/>
                <w:lang w:bidi="he-IL"/>
              </w:rPr>
              <w:t xml:space="preserve"> to l</w:t>
            </w:r>
            <w:r w:rsidRPr="00793441">
              <w:rPr>
                <w:rFonts w:ascii="Times New Roman" w:hAnsi="Times New Roman" w:cs="Arial"/>
                <w:szCs w:val="20"/>
                <w:u w:val="single"/>
                <w:lang w:bidi="he-IL"/>
              </w:rPr>
              <w:t>ove</w:t>
            </w:r>
            <w:r w:rsidRPr="00793441">
              <w:rPr>
                <w:rFonts w:ascii="Times New Roman" w:hAnsi="Times New Roman" w:cs="Arial"/>
                <w:szCs w:val="20"/>
                <w:lang w:bidi="he-IL"/>
              </w:rPr>
              <w:t xml:space="preserve"> </w:t>
            </w:r>
            <w:r w:rsidRPr="00793441">
              <w:rPr>
                <w:rFonts w:ascii="Times New Roman" w:hAnsi="Times New Roman" w:cs="Arial"/>
                <w:i/>
                <w:szCs w:val="20"/>
                <w:lang w:bidi="he-IL"/>
              </w:rPr>
              <w:t>each othe</w:t>
            </w:r>
            <w:r w:rsidRPr="00793441">
              <w:rPr>
                <w:rFonts w:ascii="Times New Roman" w:hAnsi="Times New Roman" w:cs="Arial"/>
                <w:szCs w:val="20"/>
                <w:lang w:bidi="he-IL"/>
              </w:rPr>
              <w:t>r,</w:t>
            </w:r>
          </w:p>
        </w:tc>
        <w:tc>
          <w:tcPr>
            <w:tcW w:w="1937"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for</w:t>
            </w:r>
            <w:proofErr w:type="gramEnd"/>
            <w:r w:rsidRPr="00793441">
              <w:rPr>
                <w:rFonts w:ascii="Times New Roman" w:hAnsi="Times New Roman" w:cs="Arial"/>
                <w:szCs w:val="20"/>
                <w:lang w:bidi="he-IL"/>
              </w:rPr>
              <w:t xml:space="preserve"> the one who loves </w:t>
            </w:r>
            <w:r w:rsidRPr="00793441">
              <w:rPr>
                <w:rFonts w:ascii="Times New Roman" w:hAnsi="Times New Roman" w:cs="Arial"/>
                <w:i/>
                <w:szCs w:val="20"/>
                <w:lang w:bidi="he-IL"/>
              </w:rPr>
              <w:t>another</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has</w:t>
            </w:r>
            <w:proofErr w:type="gramEnd"/>
            <w:r w:rsidRPr="00793441">
              <w:rPr>
                <w:rFonts w:ascii="Times New Roman" w:hAnsi="Times New Roman" w:cs="Arial"/>
                <w:szCs w:val="20"/>
                <w:lang w:bidi="he-IL"/>
              </w:rPr>
              <w:t xml:space="preserve"> fulfilled the </w:t>
            </w:r>
            <w:r w:rsidRPr="00793441">
              <w:rPr>
                <w:rFonts w:ascii="Times New Roman" w:hAnsi="Times New Roman" w:cs="Arial"/>
                <w:b/>
                <w:szCs w:val="20"/>
                <w:lang w:bidi="he-IL"/>
              </w:rPr>
              <w:t>law</w:t>
            </w:r>
            <w:r w:rsidRPr="00793441">
              <w:rPr>
                <w:rFonts w:ascii="Times New Roman" w:hAnsi="Times New Roman" w:cs="Arial"/>
                <w:szCs w:val="20"/>
                <w:lang w:bidi="he-IL"/>
              </w:rPr>
              <w:t>.</w:t>
            </w:r>
          </w:p>
        </w:tc>
      </w:tr>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NIV</w:t>
            </w:r>
          </w:p>
        </w:tc>
        <w:tc>
          <w:tcPr>
            <w:tcW w:w="1937" w:type="dxa"/>
          </w:tcPr>
          <w:p w:rsidR="00133263" w:rsidRPr="00793441" w:rsidRDefault="00133263" w:rsidP="009D2CCA">
            <w:pPr>
              <w:jc w:val="center"/>
              <w:rPr>
                <w:rFonts w:ascii="Times New Roman" w:hAnsi="Times New Roman"/>
              </w:rPr>
            </w:pPr>
            <w:r w:rsidRPr="00793441">
              <w:rPr>
                <w:rFonts w:ascii="Times New Roman" w:hAnsi="Times New Roman" w:cs="Arial"/>
                <w:szCs w:val="20"/>
                <w:lang w:bidi="he-IL"/>
              </w:rPr>
              <w:t xml:space="preserve">Let no </w:t>
            </w:r>
            <w:r w:rsidRPr="00793441">
              <w:rPr>
                <w:rFonts w:ascii="Times New Roman" w:hAnsi="Times New Roman" w:cs="Arial"/>
                <w:b/>
                <w:szCs w:val="20"/>
                <w:lang w:bidi="he-IL"/>
              </w:rPr>
              <w:t>debt</w:t>
            </w:r>
            <w:r w:rsidRPr="00793441">
              <w:rPr>
                <w:rFonts w:ascii="Times New Roman" w:hAnsi="Times New Roman" w:cs="Arial"/>
                <w:szCs w:val="20"/>
                <w:lang w:bidi="he-IL"/>
              </w:rPr>
              <w:t xml:space="preserve"> remain outstanding, </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except</w:t>
            </w:r>
            <w:proofErr w:type="gramEnd"/>
            <w:r w:rsidRPr="00793441">
              <w:rPr>
                <w:rFonts w:ascii="Times New Roman" w:hAnsi="Times New Roman" w:cs="Arial"/>
                <w:szCs w:val="20"/>
                <w:lang w:bidi="he-IL"/>
              </w:rPr>
              <w:t xml:space="preserve"> the </w:t>
            </w:r>
            <w:r w:rsidRPr="00793441">
              <w:rPr>
                <w:rFonts w:ascii="Times New Roman" w:hAnsi="Times New Roman" w:cs="Arial"/>
                <w:szCs w:val="20"/>
                <w:u w:val="single"/>
                <w:lang w:bidi="he-IL"/>
              </w:rPr>
              <w:t>continuing debt to love</w:t>
            </w:r>
            <w:r w:rsidRPr="00793441">
              <w:rPr>
                <w:rFonts w:ascii="Times New Roman" w:hAnsi="Times New Roman" w:cs="Arial"/>
                <w:szCs w:val="20"/>
                <w:lang w:bidi="he-IL"/>
              </w:rPr>
              <w:t xml:space="preserve"> </w:t>
            </w:r>
            <w:r w:rsidRPr="00793441">
              <w:rPr>
                <w:rFonts w:ascii="Times New Roman" w:hAnsi="Times New Roman" w:cs="Arial"/>
                <w:i/>
                <w:szCs w:val="20"/>
                <w:lang w:bidi="he-IL"/>
              </w:rPr>
              <w:t>one anothe</w:t>
            </w:r>
            <w:r w:rsidRPr="00793441">
              <w:rPr>
                <w:rFonts w:ascii="Times New Roman" w:hAnsi="Times New Roman" w:cs="Arial"/>
                <w:szCs w:val="20"/>
                <w:lang w:bidi="he-IL"/>
              </w:rPr>
              <w:t>r</w:t>
            </w:r>
          </w:p>
        </w:tc>
        <w:tc>
          <w:tcPr>
            <w:tcW w:w="1937"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for</w:t>
            </w:r>
            <w:proofErr w:type="gramEnd"/>
            <w:r w:rsidRPr="00793441">
              <w:rPr>
                <w:rFonts w:ascii="Times New Roman" w:hAnsi="Times New Roman" w:cs="Arial"/>
                <w:szCs w:val="20"/>
                <w:lang w:bidi="he-IL"/>
              </w:rPr>
              <w:t xml:space="preserve"> whoever loves </w:t>
            </w:r>
            <w:r w:rsidRPr="00793441">
              <w:rPr>
                <w:rFonts w:ascii="Times New Roman" w:hAnsi="Times New Roman" w:cs="Arial"/>
                <w:i/>
                <w:szCs w:val="20"/>
                <w:lang w:bidi="he-IL"/>
              </w:rPr>
              <w:t>others</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has</w:t>
            </w:r>
            <w:proofErr w:type="gramEnd"/>
            <w:r w:rsidRPr="00793441">
              <w:rPr>
                <w:rFonts w:ascii="Times New Roman" w:hAnsi="Times New Roman" w:cs="Arial"/>
                <w:szCs w:val="20"/>
                <w:lang w:bidi="he-IL"/>
              </w:rPr>
              <w:t xml:space="preserve"> fulfilled the </w:t>
            </w:r>
            <w:r w:rsidRPr="00793441">
              <w:rPr>
                <w:rFonts w:ascii="Times New Roman" w:hAnsi="Times New Roman" w:cs="Arial"/>
                <w:b/>
                <w:szCs w:val="20"/>
                <w:lang w:bidi="he-IL"/>
              </w:rPr>
              <w:t>law</w:t>
            </w:r>
            <w:r w:rsidRPr="00793441">
              <w:rPr>
                <w:rFonts w:ascii="Times New Roman" w:hAnsi="Times New Roman" w:cs="Arial"/>
                <w:szCs w:val="20"/>
                <w:lang w:bidi="he-IL"/>
              </w:rPr>
              <w:t>.</w:t>
            </w:r>
          </w:p>
        </w:tc>
      </w:tr>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NLT</w:t>
            </w:r>
          </w:p>
        </w:tc>
        <w:tc>
          <w:tcPr>
            <w:tcW w:w="1937" w:type="dxa"/>
          </w:tcPr>
          <w:p w:rsidR="00133263" w:rsidRPr="00793441" w:rsidRDefault="00133263" w:rsidP="009D2CCA">
            <w:pPr>
              <w:jc w:val="center"/>
              <w:rPr>
                <w:rFonts w:ascii="Times New Roman" w:hAnsi="Times New Roman"/>
              </w:rPr>
            </w:pPr>
            <w:r w:rsidRPr="00793441">
              <w:rPr>
                <w:rFonts w:ascii="Times New Roman" w:hAnsi="Times New Roman" w:cs="Arial"/>
                <w:b/>
                <w:szCs w:val="20"/>
                <w:lang w:bidi="he-IL"/>
              </w:rPr>
              <w:t>Owe</w:t>
            </w:r>
            <w:r w:rsidRPr="00793441">
              <w:rPr>
                <w:rFonts w:ascii="Times New Roman" w:hAnsi="Times New Roman" w:cs="Arial"/>
                <w:szCs w:val="20"/>
                <w:lang w:bidi="he-IL"/>
              </w:rPr>
              <w:t xml:space="preserve"> nothing to anyone-- </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except</w:t>
            </w:r>
            <w:proofErr w:type="gramEnd"/>
            <w:r w:rsidRPr="00793441">
              <w:rPr>
                <w:rFonts w:ascii="Times New Roman" w:hAnsi="Times New Roman" w:cs="Arial"/>
                <w:szCs w:val="20"/>
                <w:lang w:bidi="he-IL"/>
              </w:rPr>
              <w:t xml:space="preserve"> for your </w:t>
            </w:r>
            <w:r w:rsidRPr="00793441">
              <w:rPr>
                <w:rFonts w:ascii="Times New Roman" w:hAnsi="Times New Roman" w:cs="Arial"/>
                <w:szCs w:val="20"/>
                <w:u w:val="single"/>
                <w:lang w:bidi="he-IL"/>
              </w:rPr>
              <w:t xml:space="preserve">obligation to love </w:t>
            </w:r>
            <w:r w:rsidRPr="00793441">
              <w:rPr>
                <w:rFonts w:ascii="Times New Roman" w:hAnsi="Times New Roman" w:cs="Arial"/>
                <w:i/>
                <w:szCs w:val="20"/>
                <w:lang w:bidi="he-IL"/>
              </w:rPr>
              <w:t>one anothe</w:t>
            </w:r>
            <w:r w:rsidRPr="00793441">
              <w:rPr>
                <w:rFonts w:ascii="Times New Roman" w:hAnsi="Times New Roman" w:cs="Arial"/>
                <w:szCs w:val="20"/>
                <w:lang w:bidi="he-IL"/>
              </w:rPr>
              <w:t>r.</w:t>
            </w:r>
          </w:p>
        </w:tc>
        <w:tc>
          <w:tcPr>
            <w:tcW w:w="1937" w:type="dxa"/>
          </w:tcPr>
          <w:p w:rsidR="00133263" w:rsidRPr="00793441" w:rsidRDefault="00133263" w:rsidP="009D2CCA">
            <w:pPr>
              <w:jc w:val="center"/>
              <w:rPr>
                <w:rFonts w:ascii="Times New Roman" w:hAnsi="Times New Roman"/>
              </w:rPr>
            </w:pPr>
            <w:r w:rsidRPr="00793441">
              <w:rPr>
                <w:rFonts w:ascii="Times New Roman" w:hAnsi="Times New Roman" w:cs="Arial"/>
                <w:szCs w:val="20"/>
                <w:lang w:bidi="he-IL"/>
              </w:rPr>
              <w:t xml:space="preserve">If you love your </w:t>
            </w:r>
            <w:r w:rsidRPr="00793441">
              <w:rPr>
                <w:rFonts w:ascii="Times New Roman" w:hAnsi="Times New Roman" w:cs="Arial"/>
                <w:i/>
                <w:szCs w:val="20"/>
                <w:lang w:bidi="he-IL"/>
              </w:rPr>
              <w:t>neighbor</w:t>
            </w:r>
            <w:r w:rsidRPr="00793441">
              <w:rPr>
                <w:rFonts w:ascii="Times New Roman" w:hAnsi="Times New Roman" w:cs="Arial"/>
                <w:szCs w:val="20"/>
                <w:lang w:bidi="he-IL"/>
              </w:rPr>
              <w:t>,</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you</w:t>
            </w:r>
            <w:proofErr w:type="gramEnd"/>
            <w:r w:rsidRPr="00793441">
              <w:rPr>
                <w:rFonts w:ascii="Times New Roman" w:hAnsi="Times New Roman" w:cs="Arial"/>
                <w:szCs w:val="20"/>
                <w:lang w:bidi="he-IL"/>
              </w:rPr>
              <w:t xml:space="preserve"> will fulfill the </w:t>
            </w:r>
            <w:r w:rsidRPr="00793441">
              <w:rPr>
                <w:rFonts w:ascii="Times New Roman" w:hAnsi="Times New Roman" w:cs="Arial"/>
                <w:b/>
                <w:szCs w:val="20"/>
                <w:lang w:bidi="he-IL"/>
              </w:rPr>
              <w:t>requirements of God's law</w:t>
            </w:r>
            <w:r w:rsidRPr="00793441">
              <w:rPr>
                <w:rFonts w:ascii="Times New Roman" w:hAnsi="Times New Roman" w:cs="Arial"/>
                <w:szCs w:val="20"/>
                <w:lang w:bidi="he-IL"/>
              </w:rPr>
              <w:t>.</w:t>
            </w:r>
          </w:p>
        </w:tc>
      </w:tr>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NAS</w:t>
            </w:r>
          </w:p>
        </w:tc>
        <w:tc>
          <w:tcPr>
            <w:tcW w:w="1937" w:type="dxa"/>
          </w:tcPr>
          <w:p w:rsidR="00133263" w:rsidRPr="00793441" w:rsidRDefault="00133263" w:rsidP="009D2CCA">
            <w:pPr>
              <w:widowControl w:val="0"/>
              <w:autoSpaceDE w:val="0"/>
              <w:autoSpaceDN w:val="0"/>
              <w:adjustRightInd w:val="0"/>
              <w:rPr>
                <w:rFonts w:ascii="Times New Roman" w:hAnsi="Times New Roman" w:cs="SBL Hebrew"/>
                <w:szCs w:val="20"/>
                <w:lang w:bidi="he-IL"/>
              </w:rPr>
            </w:pPr>
            <w:r w:rsidRPr="00793441">
              <w:rPr>
                <w:rFonts w:ascii="Times New Roman" w:hAnsi="Times New Roman" w:cs="Arial"/>
                <w:b/>
                <w:szCs w:val="20"/>
                <w:lang w:bidi="he-IL"/>
              </w:rPr>
              <w:t>Owe</w:t>
            </w:r>
            <w:r w:rsidRPr="00793441">
              <w:rPr>
                <w:rFonts w:ascii="Times New Roman" w:hAnsi="Times New Roman" w:cs="Arial"/>
                <w:szCs w:val="20"/>
                <w:lang w:bidi="he-IL"/>
              </w:rPr>
              <w:t xml:space="preserve"> nothing to anyone </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except</w:t>
            </w:r>
            <w:proofErr w:type="gramEnd"/>
            <w:r w:rsidRPr="00793441">
              <w:rPr>
                <w:rFonts w:ascii="Times New Roman" w:hAnsi="Times New Roman" w:cs="Arial"/>
                <w:szCs w:val="20"/>
                <w:lang w:bidi="he-IL"/>
              </w:rPr>
              <w:t xml:space="preserve"> to </w:t>
            </w:r>
            <w:r w:rsidRPr="00793441">
              <w:rPr>
                <w:rFonts w:ascii="Times New Roman" w:hAnsi="Times New Roman" w:cs="Arial"/>
                <w:szCs w:val="20"/>
                <w:u w:val="single"/>
                <w:lang w:bidi="he-IL"/>
              </w:rPr>
              <w:t>love</w:t>
            </w:r>
            <w:r w:rsidRPr="00793441">
              <w:rPr>
                <w:rFonts w:ascii="Times New Roman" w:hAnsi="Times New Roman" w:cs="Arial"/>
                <w:szCs w:val="20"/>
                <w:lang w:bidi="he-IL"/>
              </w:rPr>
              <w:t xml:space="preserve"> </w:t>
            </w:r>
            <w:r w:rsidRPr="00793441">
              <w:rPr>
                <w:rFonts w:ascii="Times New Roman" w:hAnsi="Times New Roman" w:cs="Arial"/>
                <w:i/>
                <w:szCs w:val="20"/>
                <w:lang w:bidi="he-IL"/>
              </w:rPr>
              <w:t>one another</w:t>
            </w:r>
            <w:r w:rsidRPr="00793441">
              <w:rPr>
                <w:rFonts w:ascii="Times New Roman" w:hAnsi="Times New Roman" w:cs="Arial"/>
                <w:szCs w:val="20"/>
                <w:lang w:bidi="he-IL"/>
              </w:rPr>
              <w:t>;</w:t>
            </w:r>
          </w:p>
        </w:tc>
        <w:tc>
          <w:tcPr>
            <w:tcW w:w="1937"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for</w:t>
            </w:r>
            <w:proofErr w:type="gramEnd"/>
            <w:r w:rsidRPr="00793441">
              <w:rPr>
                <w:rFonts w:ascii="Times New Roman" w:hAnsi="Times New Roman" w:cs="Arial"/>
                <w:szCs w:val="20"/>
                <w:lang w:bidi="he-IL"/>
              </w:rPr>
              <w:t xml:space="preserve"> he who loves his </w:t>
            </w:r>
            <w:r w:rsidRPr="00793441">
              <w:rPr>
                <w:rFonts w:ascii="Times New Roman" w:hAnsi="Times New Roman" w:cs="Arial"/>
                <w:i/>
                <w:szCs w:val="20"/>
                <w:lang w:bidi="he-IL"/>
              </w:rPr>
              <w:t>neighbor</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has</w:t>
            </w:r>
            <w:proofErr w:type="gramEnd"/>
            <w:r w:rsidRPr="00793441">
              <w:rPr>
                <w:rFonts w:ascii="Times New Roman" w:hAnsi="Times New Roman" w:cs="Arial"/>
                <w:szCs w:val="20"/>
                <w:lang w:bidi="he-IL"/>
              </w:rPr>
              <w:t xml:space="preserve"> fulfilled </w:t>
            </w:r>
            <w:r w:rsidRPr="00793441">
              <w:rPr>
                <w:rFonts w:ascii="Times New Roman" w:hAnsi="Times New Roman" w:cs="Arial"/>
                <w:i/>
                <w:iCs/>
                <w:szCs w:val="20"/>
                <w:lang w:bidi="he-IL"/>
              </w:rPr>
              <w:t xml:space="preserve">the </w:t>
            </w:r>
            <w:r w:rsidRPr="00793441">
              <w:rPr>
                <w:rFonts w:ascii="Times New Roman" w:hAnsi="Times New Roman" w:cs="Arial"/>
                <w:b/>
                <w:szCs w:val="20"/>
                <w:lang w:bidi="he-IL"/>
              </w:rPr>
              <w:t>law</w:t>
            </w:r>
            <w:r w:rsidRPr="00793441">
              <w:rPr>
                <w:rFonts w:ascii="Times New Roman" w:hAnsi="Times New Roman" w:cs="Arial"/>
                <w:szCs w:val="20"/>
                <w:lang w:bidi="he-IL"/>
              </w:rPr>
              <w:t>.</w:t>
            </w:r>
          </w:p>
        </w:tc>
      </w:tr>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RSV</w:t>
            </w:r>
          </w:p>
        </w:tc>
        <w:tc>
          <w:tcPr>
            <w:tcW w:w="1937" w:type="dxa"/>
          </w:tcPr>
          <w:p w:rsidR="00133263" w:rsidRPr="00793441" w:rsidRDefault="00133263" w:rsidP="009D2CCA">
            <w:pPr>
              <w:widowControl w:val="0"/>
              <w:autoSpaceDE w:val="0"/>
              <w:autoSpaceDN w:val="0"/>
              <w:adjustRightInd w:val="0"/>
              <w:rPr>
                <w:rFonts w:ascii="Times New Roman" w:hAnsi="Times New Roman" w:cs="SBL Hebrew"/>
                <w:szCs w:val="20"/>
                <w:lang w:bidi="he-IL"/>
              </w:rPr>
            </w:pPr>
            <w:r w:rsidRPr="00793441">
              <w:rPr>
                <w:rFonts w:ascii="Times New Roman" w:hAnsi="Times New Roman" w:cs="Arial"/>
                <w:b/>
                <w:szCs w:val="20"/>
                <w:lang w:bidi="he-IL"/>
              </w:rPr>
              <w:t>Owe</w:t>
            </w:r>
            <w:r w:rsidRPr="00793441">
              <w:rPr>
                <w:rFonts w:ascii="Times New Roman" w:hAnsi="Times New Roman" w:cs="Arial"/>
                <w:szCs w:val="20"/>
                <w:lang w:bidi="he-IL"/>
              </w:rPr>
              <w:t xml:space="preserve"> no one anything, </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except</w:t>
            </w:r>
            <w:proofErr w:type="gramEnd"/>
            <w:r w:rsidRPr="00793441">
              <w:rPr>
                <w:rFonts w:ascii="Times New Roman" w:hAnsi="Times New Roman" w:cs="Arial"/>
                <w:szCs w:val="20"/>
                <w:lang w:bidi="he-IL"/>
              </w:rPr>
              <w:t xml:space="preserve"> to </w:t>
            </w:r>
            <w:r w:rsidRPr="00793441">
              <w:rPr>
                <w:rFonts w:ascii="Times New Roman" w:hAnsi="Times New Roman" w:cs="Arial"/>
                <w:szCs w:val="20"/>
                <w:u w:val="single"/>
                <w:lang w:bidi="he-IL"/>
              </w:rPr>
              <w:t>love</w:t>
            </w:r>
            <w:r w:rsidRPr="00793441">
              <w:rPr>
                <w:rFonts w:ascii="Times New Roman" w:hAnsi="Times New Roman" w:cs="Arial"/>
                <w:szCs w:val="20"/>
                <w:lang w:bidi="he-IL"/>
              </w:rPr>
              <w:t xml:space="preserve"> </w:t>
            </w:r>
            <w:r w:rsidRPr="00793441">
              <w:rPr>
                <w:rFonts w:ascii="Times New Roman" w:hAnsi="Times New Roman" w:cs="Arial"/>
                <w:i/>
                <w:szCs w:val="20"/>
                <w:lang w:bidi="he-IL"/>
              </w:rPr>
              <w:t>one another</w:t>
            </w:r>
            <w:r w:rsidRPr="00793441">
              <w:rPr>
                <w:rFonts w:ascii="Times New Roman" w:hAnsi="Times New Roman" w:cs="Arial"/>
                <w:szCs w:val="20"/>
                <w:lang w:bidi="he-IL"/>
              </w:rPr>
              <w:t>;</w:t>
            </w:r>
          </w:p>
        </w:tc>
        <w:tc>
          <w:tcPr>
            <w:tcW w:w="1937"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for</w:t>
            </w:r>
            <w:proofErr w:type="gramEnd"/>
            <w:r w:rsidRPr="00793441">
              <w:rPr>
                <w:rFonts w:ascii="Times New Roman" w:hAnsi="Times New Roman" w:cs="Arial"/>
                <w:szCs w:val="20"/>
                <w:lang w:bidi="he-IL"/>
              </w:rPr>
              <w:t xml:space="preserve"> he who loves his </w:t>
            </w:r>
            <w:r w:rsidRPr="00793441">
              <w:rPr>
                <w:rFonts w:ascii="Times New Roman" w:hAnsi="Times New Roman" w:cs="Arial"/>
                <w:i/>
                <w:szCs w:val="20"/>
                <w:lang w:bidi="he-IL"/>
              </w:rPr>
              <w:t>neighbor</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has</w:t>
            </w:r>
            <w:proofErr w:type="gramEnd"/>
            <w:r w:rsidRPr="00793441">
              <w:rPr>
                <w:rFonts w:ascii="Times New Roman" w:hAnsi="Times New Roman" w:cs="Arial"/>
                <w:szCs w:val="20"/>
                <w:lang w:bidi="he-IL"/>
              </w:rPr>
              <w:t xml:space="preserve"> fulfilled the </w:t>
            </w:r>
            <w:r w:rsidRPr="00793441">
              <w:rPr>
                <w:rFonts w:ascii="Times New Roman" w:hAnsi="Times New Roman" w:cs="Arial"/>
                <w:b/>
                <w:szCs w:val="20"/>
                <w:lang w:bidi="he-IL"/>
              </w:rPr>
              <w:t>law.</w:t>
            </w:r>
          </w:p>
        </w:tc>
      </w:tr>
      <w:tr w:rsidR="00133263" w:rsidRPr="00793441">
        <w:tc>
          <w:tcPr>
            <w:tcW w:w="1310" w:type="dxa"/>
          </w:tcPr>
          <w:p w:rsidR="00133263" w:rsidRPr="00793441" w:rsidRDefault="00133263" w:rsidP="009D2CCA">
            <w:pPr>
              <w:jc w:val="center"/>
              <w:rPr>
                <w:rFonts w:ascii="Times New Roman" w:hAnsi="Times New Roman"/>
              </w:rPr>
            </w:pPr>
            <w:r w:rsidRPr="00793441">
              <w:rPr>
                <w:rFonts w:ascii="Times New Roman" w:hAnsi="Times New Roman"/>
              </w:rPr>
              <w:t>KJV</w:t>
            </w:r>
          </w:p>
        </w:tc>
        <w:tc>
          <w:tcPr>
            <w:tcW w:w="1937" w:type="dxa"/>
          </w:tcPr>
          <w:p w:rsidR="00133263" w:rsidRPr="00793441" w:rsidRDefault="00133263" w:rsidP="009D2CCA">
            <w:pPr>
              <w:jc w:val="center"/>
              <w:rPr>
                <w:rFonts w:ascii="Times New Roman" w:hAnsi="Times New Roman"/>
              </w:rPr>
            </w:pPr>
            <w:r w:rsidRPr="00793441">
              <w:rPr>
                <w:rFonts w:ascii="Times New Roman" w:hAnsi="Times New Roman" w:cs="Arial"/>
                <w:b/>
                <w:szCs w:val="20"/>
                <w:lang w:bidi="he-IL"/>
              </w:rPr>
              <w:t>Owe</w:t>
            </w:r>
            <w:r w:rsidRPr="00793441">
              <w:rPr>
                <w:rFonts w:ascii="Times New Roman" w:hAnsi="Times New Roman" w:cs="Arial"/>
                <w:szCs w:val="20"/>
                <w:lang w:bidi="he-IL"/>
              </w:rPr>
              <w:t xml:space="preserve"> no man any thing, </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but</w:t>
            </w:r>
            <w:proofErr w:type="gramEnd"/>
            <w:r w:rsidRPr="00793441">
              <w:rPr>
                <w:rFonts w:ascii="Times New Roman" w:hAnsi="Times New Roman" w:cs="Arial"/>
                <w:szCs w:val="20"/>
                <w:lang w:bidi="he-IL"/>
              </w:rPr>
              <w:t xml:space="preserve"> to </w:t>
            </w:r>
            <w:r w:rsidRPr="00793441">
              <w:rPr>
                <w:rFonts w:ascii="Times New Roman" w:hAnsi="Times New Roman" w:cs="Arial"/>
                <w:szCs w:val="20"/>
                <w:u w:val="single"/>
                <w:lang w:bidi="he-IL"/>
              </w:rPr>
              <w:t>love</w:t>
            </w:r>
            <w:r w:rsidRPr="00793441">
              <w:rPr>
                <w:rFonts w:ascii="Times New Roman" w:hAnsi="Times New Roman" w:cs="Arial"/>
                <w:szCs w:val="20"/>
                <w:lang w:bidi="he-IL"/>
              </w:rPr>
              <w:t xml:space="preserve"> </w:t>
            </w:r>
            <w:r w:rsidRPr="00793441">
              <w:rPr>
                <w:rFonts w:ascii="Times New Roman" w:hAnsi="Times New Roman" w:cs="Arial"/>
                <w:i/>
                <w:szCs w:val="20"/>
                <w:lang w:bidi="he-IL"/>
              </w:rPr>
              <w:t>one another</w:t>
            </w:r>
            <w:r w:rsidRPr="00793441">
              <w:rPr>
                <w:rFonts w:ascii="Times New Roman" w:hAnsi="Times New Roman" w:cs="Arial"/>
                <w:szCs w:val="20"/>
                <w:lang w:bidi="he-IL"/>
              </w:rPr>
              <w:t>:</w:t>
            </w:r>
          </w:p>
        </w:tc>
        <w:tc>
          <w:tcPr>
            <w:tcW w:w="1937"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for</w:t>
            </w:r>
            <w:proofErr w:type="gramEnd"/>
            <w:r w:rsidRPr="00793441">
              <w:rPr>
                <w:rFonts w:ascii="Times New Roman" w:hAnsi="Times New Roman" w:cs="Arial"/>
                <w:szCs w:val="20"/>
                <w:lang w:bidi="he-IL"/>
              </w:rPr>
              <w:t xml:space="preserve"> he that </w:t>
            </w:r>
            <w:proofErr w:type="spellStart"/>
            <w:r w:rsidRPr="00793441">
              <w:rPr>
                <w:rFonts w:ascii="Times New Roman" w:hAnsi="Times New Roman" w:cs="Arial"/>
                <w:szCs w:val="20"/>
                <w:lang w:bidi="he-IL"/>
              </w:rPr>
              <w:t>loveth</w:t>
            </w:r>
            <w:proofErr w:type="spellEnd"/>
            <w:r w:rsidRPr="00793441">
              <w:rPr>
                <w:rFonts w:ascii="Times New Roman" w:hAnsi="Times New Roman" w:cs="Arial"/>
                <w:szCs w:val="20"/>
                <w:lang w:bidi="he-IL"/>
              </w:rPr>
              <w:t xml:space="preserve"> </w:t>
            </w:r>
            <w:r w:rsidRPr="00793441">
              <w:rPr>
                <w:rFonts w:ascii="Times New Roman" w:hAnsi="Times New Roman" w:cs="Arial"/>
                <w:i/>
                <w:szCs w:val="20"/>
                <w:lang w:bidi="he-IL"/>
              </w:rPr>
              <w:t>another</w:t>
            </w:r>
          </w:p>
        </w:tc>
        <w:tc>
          <w:tcPr>
            <w:tcW w:w="1938" w:type="dxa"/>
          </w:tcPr>
          <w:p w:rsidR="00133263" w:rsidRPr="00793441" w:rsidRDefault="00133263" w:rsidP="009D2CCA">
            <w:pPr>
              <w:jc w:val="center"/>
              <w:rPr>
                <w:rFonts w:ascii="Times New Roman" w:hAnsi="Times New Roman"/>
              </w:rPr>
            </w:pPr>
            <w:proofErr w:type="gramStart"/>
            <w:r w:rsidRPr="00793441">
              <w:rPr>
                <w:rFonts w:ascii="Times New Roman" w:hAnsi="Times New Roman" w:cs="Arial"/>
                <w:szCs w:val="20"/>
                <w:lang w:bidi="he-IL"/>
              </w:rPr>
              <w:t>hath</w:t>
            </w:r>
            <w:proofErr w:type="gramEnd"/>
            <w:r w:rsidRPr="00793441">
              <w:rPr>
                <w:rFonts w:ascii="Times New Roman" w:hAnsi="Times New Roman" w:cs="Arial"/>
                <w:szCs w:val="20"/>
                <w:lang w:bidi="he-IL"/>
              </w:rPr>
              <w:t xml:space="preserve"> fulfilled the </w:t>
            </w:r>
            <w:r w:rsidRPr="00793441">
              <w:rPr>
                <w:rFonts w:ascii="Times New Roman" w:hAnsi="Times New Roman" w:cs="Arial"/>
                <w:b/>
                <w:szCs w:val="20"/>
                <w:lang w:bidi="he-IL"/>
              </w:rPr>
              <w:t>law</w:t>
            </w:r>
            <w:r w:rsidRPr="00793441">
              <w:rPr>
                <w:rFonts w:ascii="Times New Roman" w:hAnsi="Times New Roman" w:cs="Arial"/>
                <w:szCs w:val="20"/>
                <w:lang w:bidi="he-IL"/>
              </w:rPr>
              <w:t>.</w:t>
            </w:r>
          </w:p>
        </w:tc>
      </w:tr>
    </w:tbl>
    <w:p w:rsidR="00133263" w:rsidRPr="00793441" w:rsidRDefault="00133263" w:rsidP="00133263">
      <w:pPr>
        <w:jc w:val="center"/>
        <w:rPr>
          <w:rFonts w:ascii="Times New Roman" w:hAnsi="Times New Roman"/>
        </w:rPr>
      </w:pPr>
    </w:p>
    <w:p w:rsidR="00133263" w:rsidRPr="00793441" w:rsidRDefault="00133263" w:rsidP="00133263">
      <w:pPr>
        <w:widowControl w:val="0"/>
        <w:autoSpaceDE w:val="0"/>
        <w:autoSpaceDN w:val="0"/>
        <w:adjustRightInd w:val="0"/>
        <w:spacing w:line="-240" w:lineRule="auto"/>
        <w:rPr>
          <w:rFonts w:ascii="Times New Roman" w:hAnsi="Times New Roman" w:cs="Arial"/>
          <w:b/>
          <w:color w:val="010F18"/>
          <w:szCs w:val="22"/>
          <w:u w:val="single"/>
        </w:rPr>
      </w:pPr>
      <w:r w:rsidRPr="00793441">
        <w:rPr>
          <w:rFonts w:ascii="Times New Roman" w:hAnsi="Times New Roman"/>
          <w:b/>
        </w:rPr>
        <w:t>Parsing</w:t>
      </w:r>
      <w:r>
        <w:rPr>
          <w:rFonts w:ascii="Times New Roman" w:hAnsi="Times New Roman"/>
          <w:b/>
        </w:rPr>
        <w:t xml:space="preserve"> of Verbs</w:t>
      </w:r>
      <w:r w:rsidRPr="00793441">
        <w:rPr>
          <w:rFonts w:ascii="Times New Roman" w:hAnsi="Times New Roman"/>
          <w:b/>
        </w:rPr>
        <w:t>:</w:t>
      </w:r>
    </w:p>
    <w:p w:rsidR="00133263" w:rsidRPr="00793441" w:rsidRDefault="00133263" w:rsidP="00133263">
      <w:pPr>
        <w:rPr>
          <w:rFonts w:ascii="Times New Roman" w:hAnsi="Times New Roman" w:cs="Arial"/>
          <w:color w:val="010F18"/>
          <w:szCs w:val="22"/>
        </w:rPr>
      </w:pPr>
      <w:r w:rsidRPr="00793441">
        <w:rPr>
          <w:rFonts w:ascii="Times New Roman" w:hAnsi="Times New Roman" w:cs="SBL Greek"/>
          <w:szCs w:val="22"/>
          <w:lang w:val="el-GR" w:bidi="he-IL"/>
        </w:rPr>
        <w:t>ὀφείλετε – present active imperative 2nd person plural</w:t>
      </w:r>
    </w:p>
    <w:p w:rsidR="00133263" w:rsidRPr="00793441" w:rsidRDefault="00133263" w:rsidP="00133263">
      <w:pPr>
        <w:rPr>
          <w:rFonts w:ascii="Times New Roman" w:hAnsi="Times New Roman" w:cs="SBL Greek"/>
          <w:szCs w:val="22"/>
          <w:lang w:val="el-GR" w:bidi="he-IL"/>
        </w:rPr>
      </w:pPr>
      <w:r w:rsidRPr="00793441">
        <w:rPr>
          <w:rFonts w:ascii="Times New Roman" w:hAnsi="Times New Roman" w:cs="SBL Greek"/>
          <w:szCs w:val="22"/>
          <w:lang w:val="el-GR" w:bidi="he-IL"/>
        </w:rPr>
        <w:t>ἀγαπᾶν – present active infinitive</w:t>
      </w:r>
    </w:p>
    <w:p w:rsidR="00133263" w:rsidRPr="00793441" w:rsidRDefault="00133263" w:rsidP="00133263">
      <w:pPr>
        <w:rPr>
          <w:rFonts w:ascii="Times New Roman" w:hAnsi="Times New Roman" w:cs="SBL Greek"/>
          <w:szCs w:val="22"/>
          <w:lang w:val="el-GR" w:bidi="he-IL"/>
        </w:rPr>
      </w:pPr>
      <w:r w:rsidRPr="00793441">
        <w:rPr>
          <w:rFonts w:ascii="Times New Roman" w:hAnsi="Times New Roman" w:cs="SBL Greek"/>
          <w:szCs w:val="22"/>
          <w:lang w:val="el-GR" w:bidi="he-IL"/>
        </w:rPr>
        <w:t xml:space="preserve">ἀγαπῶν – nominative singular masculine present active participle </w:t>
      </w:r>
    </w:p>
    <w:p w:rsidR="00133263" w:rsidRPr="00793441" w:rsidRDefault="00133263" w:rsidP="00133263">
      <w:pPr>
        <w:rPr>
          <w:rFonts w:ascii="Times New Roman" w:hAnsi="Times New Roman"/>
        </w:rPr>
      </w:pPr>
      <w:r w:rsidRPr="00793441">
        <w:rPr>
          <w:rFonts w:ascii="Times New Roman" w:hAnsi="Times New Roman" w:cs="SBL Greek"/>
          <w:szCs w:val="22"/>
          <w:lang w:val="el-GR" w:bidi="he-IL"/>
        </w:rPr>
        <w:t>πεπλήρωκεν – perfect active indicative 3rd person singular</w:t>
      </w:r>
    </w:p>
    <w:p w:rsidR="00133263" w:rsidRPr="00F91644" w:rsidRDefault="00133263" w:rsidP="00133263">
      <w:pPr>
        <w:rPr>
          <w:rFonts w:ascii="Times New Roman" w:hAnsi="Times New Roman"/>
        </w:rPr>
      </w:pPr>
    </w:p>
    <w:p w:rsidR="00C2331B" w:rsidRPr="00133263" w:rsidRDefault="00C2331B" w:rsidP="00133263">
      <w:pPr>
        <w:rPr>
          <w:rFonts w:ascii="Times New Roman" w:hAnsi="Times New Roman"/>
        </w:rPr>
      </w:pPr>
    </w:p>
    <w:sectPr w:rsidR="00C2331B" w:rsidRPr="00133263" w:rsidSect="00EC679A">
      <w:pgSz w:w="11900" w:h="16840"/>
      <w:pgMar w:top="1440" w:right="1440" w:bottom="1440"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SBL Greek">
    <w:charset w:val="00"/>
    <w:family w:val="auto"/>
    <w:pitch w:val="variable"/>
    <w:sig w:usb0="C00000EF" w:usb1="0001A0CB" w:usb2="00000000" w:usb3="00000000" w:csb0="00000009" w:csb1="00000000"/>
  </w:font>
  <w:font w:name="OpenSans-Semibold">
    <w:altName w:val="Geneva"/>
    <w:panose1 w:val="00000000000000000000"/>
    <w:charset w:val="00"/>
    <w:family w:val="auto"/>
    <w:notTrueType/>
    <w:pitch w:val="default"/>
    <w:sig w:usb0="00000003" w:usb1="00000000" w:usb2="00000000" w:usb3="00000000" w:csb0="00000001" w:csb1="00000000"/>
  </w:font>
  <w:font w:name="SBL Hebrew">
    <w:panose1 w:val="00000000000000000000"/>
    <w:charset w:val="B1"/>
    <w:family w:val="auto"/>
    <w:notTrueType/>
    <w:pitch w:val="default"/>
    <w:sig w:usb0="00001801" w:usb1="00000000" w:usb2="00000000" w:usb3="00000000" w:csb0="0000002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2A86" w:rsidRDefault="00814429" w:rsidP="004C2A86">
    <w:pPr>
      <w:pStyle w:val="Footer"/>
      <w:framePr w:wrap="around" w:vAnchor="text" w:hAnchor="margin" w:xAlign="center" w:y="1"/>
      <w:rPr>
        <w:rStyle w:val="PageNumber"/>
      </w:rPr>
    </w:pPr>
    <w:r>
      <w:rPr>
        <w:rStyle w:val="PageNumber"/>
      </w:rPr>
      <w:fldChar w:fldCharType="begin"/>
    </w:r>
    <w:r w:rsidR="004C2A86">
      <w:rPr>
        <w:rStyle w:val="PageNumber"/>
      </w:rPr>
      <w:instrText xml:space="preserve">PAGE  </w:instrText>
    </w:r>
    <w:r>
      <w:rPr>
        <w:rStyle w:val="PageNumber"/>
      </w:rPr>
      <w:fldChar w:fldCharType="end"/>
    </w:r>
  </w:p>
  <w:p w:rsidR="004C2A86" w:rsidRDefault="004C2A8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2A86" w:rsidRPr="00F32201" w:rsidRDefault="00814429" w:rsidP="00F32201">
    <w:pPr>
      <w:pStyle w:val="Footer"/>
      <w:framePr w:wrap="around" w:vAnchor="text" w:hAnchor="page" w:x="5761" w:y="-14"/>
      <w:rPr>
        <w:rStyle w:val="PageNumber"/>
      </w:rPr>
    </w:pPr>
    <w:r w:rsidRPr="00F32201">
      <w:rPr>
        <w:rStyle w:val="PageNumber"/>
        <w:rFonts w:ascii="Times New Roman" w:hAnsi="Times New Roman"/>
      </w:rPr>
      <w:fldChar w:fldCharType="begin"/>
    </w:r>
    <w:r w:rsidR="004C2A86" w:rsidRPr="00F32201">
      <w:rPr>
        <w:rStyle w:val="PageNumber"/>
        <w:rFonts w:ascii="Times New Roman" w:hAnsi="Times New Roman"/>
      </w:rPr>
      <w:instrText xml:space="preserve">PAGE  </w:instrText>
    </w:r>
    <w:r w:rsidRPr="00F32201">
      <w:rPr>
        <w:rStyle w:val="PageNumber"/>
        <w:rFonts w:ascii="Times New Roman" w:hAnsi="Times New Roman"/>
      </w:rPr>
      <w:fldChar w:fldCharType="separate"/>
    </w:r>
    <w:r w:rsidR="00133263">
      <w:rPr>
        <w:rStyle w:val="PageNumber"/>
        <w:rFonts w:ascii="Times New Roman" w:hAnsi="Times New Roman"/>
      </w:rPr>
      <w:t>1</w:t>
    </w:r>
    <w:r w:rsidRPr="00F32201">
      <w:rPr>
        <w:rStyle w:val="PageNumber"/>
        <w:rFonts w:ascii="Times New Roman" w:hAnsi="Times New Roman"/>
      </w:rPr>
      <w:fldChar w:fldCharType="end"/>
    </w:r>
  </w:p>
  <w:p w:rsidR="004C2A86" w:rsidRDefault="004C2A8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2A86" w:rsidRDefault="004C2A8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C2A86" w:rsidRPr="00532F2A" w:rsidRDefault="004C2A86" w:rsidP="00532F2A">
      <w:pPr>
        <w:pStyle w:val="FootnoteText"/>
        <w:ind w:firstLine="720"/>
        <w:rPr>
          <w:rFonts w:ascii="Times New Roman" w:hAnsi="Times New Roman"/>
          <w:sz w:val="20"/>
        </w:rPr>
      </w:pPr>
      <w:r w:rsidRPr="00532F2A">
        <w:rPr>
          <w:rStyle w:val="FootnoteReference"/>
          <w:rFonts w:ascii="Times New Roman" w:hAnsi="Times New Roman"/>
          <w:sz w:val="20"/>
        </w:rPr>
        <w:footnoteRef/>
      </w:r>
      <w:r w:rsidRPr="00F95BAB">
        <w:rPr>
          <w:rFonts w:ascii="Times New Roman" w:hAnsi="Times New Roman" w:cs="OpenSans-Semibold"/>
          <w:bCs/>
          <w:color w:val="262626"/>
          <w:sz w:val="20"/>
          <w:szCs w:val="36"/>
        </w:rPr>
        <w:t xml:space="preserve">Rachael </w:t>
      </w:r>
      <w:proofErr w:type="spellStart"/>
      <w:r w:rsidRPr="00F95BAB">
        <w:rPr>
          <w:rFonts w:ascii="Times New Roman" w:hAnsi="Times New Roman" w:cs="OpenSans-Semibold"/>
          <w:bCs/>
          <w:color w:val="262626"/>
          <w:sz w:val="20"/>
          <w:szCs w:val="36"/>
        </w:rPr>
        <w:t>Trost</w:t>
      </w:r>
      <w:proofErr w:type="spellEnd"/>
      <w:r w:rsidRPr="00F95BAB">
        <w:rPr>
          <w:rFonts w:ascii="Times New Roman" w:hAnsi="Times New Roman" w:cs="OpenSans-Semibold"/>
          <w:bCs/>
          <w:color w:val="262626"/>
          <w:sz w:val="20"/>
          <w:szCs w:val="36"/>
        </w:rPr>
        <w:t>, "Story Behind Viral Post of Man's Act of Charity at a Utah Denny's Restaurant," NBCNews.com, April 13, 2016</w:t>
      </w:r>
      <w:proofErr w:type="gramStart"/>
      <w:r w:rsidRPr="00F95BAB">
        <w:rPr>
          <w:rFonts w:ascii="Times New Roman" w:hAnsi="Times New Roman" w:cs="OpenSans-Semibold"/>
          <w:bCs/>
          <w:color w:val="262626"/>
          <w:sz w:val="20"/>
          <w:szCs w:val="36"/>
        </w:rPr>
        <w:t>, ,</w:t>
      </w:r>
      <w:proofErr w:type="gramEnd"/>
      <w:r w:rsidRPr="00F95BAB">
        <w:rPr>
          <w:rFonts w:ascii="Times New Roman" w:hAnsi="Times New Roman" w:cs="OpenSans-Semibold"/>
          <w:bCs/>
          <w:color w:val="262626"/>
          <w:sz w:val="20"/>
          <w:szCs w:val="36"/>
        </w:rPr>
        <w:t xml:space="preserve"> accessed March 26, 2017, http://www.nbcnews.com/dateline/story-behind-viral-story-man-s-act-charity-utah-denny-n554246?cid=eml_onsite.</w:t>
      </w:r>
    </w:p>
  </w:footnote>
  <w:footnote w:id="1">
    <w:p w:rsidR="00133263" w:rsidRPr="00793441" w:rsidRDefault="00133263" w:rsidP="00133263">
      <w:pPr>
        <w:pStyle w:val="FootnoteText"/>
        <w:ind w:firstLine="720"/>
        <w:rPr>
          <w:rFonts w:ascii="Times New Roman" w:hAnsi="Times New Roman"/>
          <w:sz w:val="20"/>
        </w:rPr>
      </w:pPr>
      <w:r w:rsidRPr="00793441">
        <w:rPr>
          <w:rStyle w:val="FootnoteReference"/>
          <w:rFonts w:ascii="Times New Roman" w:hAnsi="Times New Roman"/>
          <w:sz w:val="20"/>
        </w:rPr>
        <w:footnoteRef/>
      </w:r>
      <w:r w:rsidRPr="00793441">
        <w:rPr>
          <w:rFonts w:ascii="Times New Roman" w:hAnsi="Times New Roman"/>
          <w:sz w:val="20"/>
        </w:rPr>
        <w:t xml:space="preserve"> </w:t>
      </w:r>
      <w:r w:rsidRPr="00793441">
        <w:rPr>
          <w:rFonts w:ascii="Times New Roman" w:hAnsi="Times New Roman" w:cs="OpenSans-Semibold"/>
          <w:bCs/>
          <w:color w:val="262626"/>
          <w:sz w:val="20"/>
          <w:szCs w:val="36"/>
        </w:rPr>
        <w:t xml:space="preserve">Heinrich August Wilhelm Meyer, "Romans </w:t>
      </w:r>
      <w:proofErr w:type="gramStart"/>
      <w:r w:rsidRPr="00793441">
        <w:rPr>
          <w:rFonts w:ascii="Times New Roman" w:hAnsi="Times New Roman" w:cs="OpenSans-Semibold"/>
          <w:bCs/>
          <w:color w:val="262626"/>
          <w:sz w:val="20"/>
          <w:szCs w:val="36"/>
        </w:rPr>
        <w:t>13 ,</w:t>
      </w:r>
      <w:proofErr w:type="gramEnd"/>
      <w:r w:rsidRPr="00793441">
        <w:rPr>
          <w:rFonts w:ascii="Times New Roman" w:hAnsi="Times New Roman" w:cs="OpenSans-Semibold"/>
          <w:bCs/>
          <w:color w:val="262626"/>
          <w:sz w:val="20"/>
          <w:szCs w:val="36"/>
        </w:rPr>
        <w:t>" Meyer's NT Commentary , accessed February 17, 2017, http://biblehub.com/commentaries/meyer/romans/13.htm.</w:t>
      </w:r>
    </w:p>
  </w:footnote>
  <w:footnote w:id="2">
    <w:p w:rsidR="00133263" w:rsidRPr="00793441" w:rsidRDefault="00133263" w:rsidP="00133263">
      <w:pPr>
        <w:pStyle w:val="FootnoteText"/>
        <w:ind w:firstLine="720"/>
        <w:rPr>
          <w:rFonts w:ascii="Times New Roman" w:hAnsi="Times New Roman"/>
          <w:color w:val="000000" w:themeColor="text1"/>
          <w:sz w:val="20"/>
        </w:rPr>
      </w:pPr>
      <w:r w:rsidRPr="00793441">
        <w:rPr>
          <w:rStyle w:val="FootnoteReference"/>
          <w:rFonts w:ascii="Times New Roman" w:hAnsi="Times New Roman"/>
          <w:sz w:val="20"/>
        </w:rPr>
        <w:footnoteRef/>
      </w:r>
      <w:r w:rsidRPr="00793441">
        <w:rPr>
          <w:rFonts w:ascii="Times New Roman" w:hAnsi="Times New Roman"/>
          <w:sz w:val="20"/>
        </w:rPr>
        <w:t xml:space="preserve"> </w:t>
      </w:r>
      <w:proofErr w:type="gramStart"/>
      <w:r w:rsidRPr="00793441">
        <w:rPr>
          <w:rFonts w:ascii="Times New Roman" w:hAnsi="Times New Roman"/>
          <w:color w:val="000000" w:themeColor="text1"/>
          <w:sz w:val="20"/>
        </w:rPr>
        <w:t xml:space="preserve">John Gill, </w:t>
      </w:r>
      <w:r w:rsidRPr="00793441">
        <w:rPr>
          <w:rFonts w:ascii="Times New Roman" w:hAnsi="Times New Roman" w:cs="OpenSans-Semibold"/>
          <w:bCs/>
          <w:color w:val="262626"/>
          <w:sz w:val="20"/>
          <w:szCs w:val="32"/>
        </w:rPr>
        <w:t xml:space="preserve">"Romans 13," Gill's Exposition, accessed February 17, 2017, </w:t>
      </w:r>
      <w:proofErr w:type="gramEnd"/>
      <w:r w:rsidRPr="00793441">
        <w:rPr>
          <w:rFonts w:ascii="Times New Roman" w:hAnsi="Times New Roman" w:cs="OpenSans-Semibold"/>
          <w:bCs/>
          <w:color w:val="262626"/>
          <w:sz w:val="20"/>
          <w:szCs w:val="32"/>
        </w:rPr>
        <w:t>http://biblehub.com/commentaries/gill/romans/13.htm</w:t>
      </w:r>
      <w:proofErr w:type="gramStart"/>
      <w:r w:rsidRPr="00793441">
        <w:rPr>
          <w:rFonts w:ascii="Times New Roman" w:hAnsi="Times New Roman" w:cs="OpenSans-Semibold"/>
          <w:bCs/>
          <w:color w:val="262626"/>
          <w:sz w:val="20"/>
          <w:szCs w:val="32"/>
        </w:rPr>
        <w:t>.</w:t>
      </w:r>
      <w:proofErr w:type="gramEnd"/>
    </w:p>
  </w:footnote>
  <w:footnote w:id="3">
    <w:p w:rsidR="00133263" w:rsidRPr="00793441" w:rsidRDefault="00133263" w:rsidP="00133263">
      <w:pPr>
        <w:pStyle w:val="FootnoteText"/>
        <w:ind w:firstLine="720"/>
        <w:rPr>
          <w:rFonts w:ascii="Times New Roman" w:hAnsi="Times New Roman"/>
          <w:sz w:val="20"/>
        </w:rPr>
      </w:pPr>
      <w:r w:rsidRPr="00793441">
        <w:rPr>
          <w:rStyle w:val="FootnoteReference"/>
          <w:rFonts w:ascii="Times New Roman" w:hAnsi="Times New Roman"/>
          <w:sz w:val="20"/>
        </w:rPr>
        <w:footnoteRef/>
      </w:r>
      <w:r w:rsidRPr="00793441">
        <w:rPr>
          <w:rFonts w:ascii="Times New Roman" w:hAnsi="Times New Roman"/>
          <w:sz w:val="20"/>
        </w:rPr>
        <w:t xml:space="preserve"> </w:t>
      </w:r>
      <w:r w:rsidRPr="00793441">
        <w:rPr>
          <w:rFonts w:ascii="Times New Roman" w:hAnsi="Times New Roman" w:cs="OpenSans-Semibold"/>
          <w:bCs/>
          <w:color w:val="262626"/>
          <w:sz w:val="20"/>
          <w:szCs w:val="36"/>
        </w:rPr>
        <w:t>Meyer, "Romans 13."</w:t>
      </w:r>
    </w:p>
  </w:footnote>
  <w:footnote w:id="4">
    <w:p w:rsidR="00133263" w:rsidRPr="00793441" w:rsidRDefault="00133263" w:rsidP="00133263">
      <w:pPr>
        <w:pStyle w:val="FootnoteText"/>
        <w:ind w:firstLine="720"/>
        <w:rPr>
          <w:rFonts w:ascii="Times New Roman" w:hAnsi="Times New Roman"/>
          <w:sz w:val="20"/>
        </w:rPr>
      </w:pPr>
      <w:r w:rsidRPr="00793441">
        <w:rPr>
          <w:rStyle w:val="FootnoteReference"/>
          <w:rFonts w:ascii="Times New Roman" w:hAnsi="Times New Roman"/>
          <w:sz w:val="20"/>
        </w:rPr>
        <w:footnoteRef/>
      </w:r>
      <w:r w:rsidRPr="00793441">
        <w:rPr>
          <w:rFonts w:ascii="Times New Roman" w:hAnsi="Times New Roman"/>
          <w:sz w:val="20"/>
        </w:rPr>
        <w:t xml:space="preserve"> </w:t>
      </w:r>
      <w:r w:rsidRPr="00793441">
        <w:rPr>
          <w:rFonts w:ascii="Times New Roman" w:hAnsi="Times New Roman" w:cs="OpenSans-Semibold"/>
          <w:bCs/>
          <w:color w:val="000000" w:themeColor="text1"/>
          <w:sz w:val="20"/>
          <w:szCs w:val="32"/>
        </w:rPr>
        <w:t xml:space="preserve">Handley Carr Glyn </w:t>
      </w:r>
      <w:proofErr w:type="spellStart"/>
      <w:r w:rsidRPr="00793441">
        <w:rPr>
          <w:rFonts w:ascii="Times New Roman" w:hAnsi="Times New Roman" w:cs="OpenSans-Semibold"/>
          <w:bCs/>
          <w:color w:val="000000" w:themeColor="text1"/>
          <w:sz w:val="20"/>
          <w:szCs w:val="32"/>
        </w:rPr>
        <w:t>Moule</w:t>
      </w:r>
      <w:proofErr w:type="spellEnd"/>
      <w:r w:rsidRPr="00793441">
        <w:rPr>
          <w:rFonts w:ascii="Times New Roman" w:hAnsi="Times New Roman" w:cs="OpenSans-Semibold"/>
          <w:bCs/>
          <w:color w:val="000000" w:themeColor="text1"/>
          <w:sz w:val="20"/>
          <w:szCs w:val="32"/>
        </w:rPr>
        <w:t xml:space="preserve">, </w:t>
      </w:r>
      <w:r w:rsidRPr="00793441">
        <w:rPr>
          <w:rFonts w:ascii="Times New Roman" w:hAnsi="Times New Roman" w:cs="OpenSans-Semibold"/>
          <w:bCs/>
          <w:color w:val="262626"/>
          <w:sz w:val="20"/>
          <w:szCs w:val="32"/>
        </w:rPr>
        <w:t>"Romans 13,” The Cambridge Bible for Schools and Colleges, accessed February 17, 2017, http://biblehub.com/commentaries/cambridge/romans/13.htm.</w:t>
      </w:r>
    </w:p>
  </w:footnote>
  <w:footnote w:id="5">
    <w:p w:rsidR="00133263" w:rsidRPr="00793441" w:rsidRDefault="00133263" w:rsidP="00133263">
      <w:pPr>
        <w:pStyle w:val="FootnoteText"/>
        <w:ind w:firstLine="720"/>
        <w:rPr>
          <w:rFonts w:ascii="Times New Roman" w:hAnsi="Times New Roman"/>
          <w:sz w:val="20"/>
        </w:rPr>
      </w:pPr>
      <w:r w:rsidRPr="00793441">
        <w:rPr>
          <w:rStyle w:val="FootnoteReference"/>
          <w:rFonts w:ascii="Times New Roman" w:hAnsi="Times New Roman"/>
          <w:sz w:val="20"/>
        </w:rPr>
        <w:footnoteRef/>
      </w:r>
      <w:r w:rsidRPr="00793441">
        <w:rPr>
          <w:rFonts w:ascii="Times New Roman" w:hAnsi="Times New Roman"/>
          <w:sz w:val="20"/>
        </w:rPr>
        <w:t xml:space="preserve"> Gill, “Romans 13.”</w:t>
      </w:r>
    </w:p>
  </w:footnote>
  <w:footnote w:id="6">
    <w:p w:rsidR="00133263" w:rsidRDefault="00133263" w:rsidP="00133263">
      <w:pPr>
        <w:pStyle w:val="FootnoteText"/>
        <w:ind w:firstLine="720"/>
      </w:pPr>
      <w:r>
        <w:rPr>
          <w:rStyle w:val="FootnoteReference"/>
        </w:rPr>
        <w:footnoteRef/>
      </w:r>
      <w:r>
        <w:t xml:space="preserve"> </w:t>
      </w:r>
      <w:r w:rsidRPr="00793441">
        <w:rPr>
          <w:rFonts w:ascii="Times New Roman" w:hAnsi="Times New Roman"/>
          <w:sz w:val="20"/>
        </w:rPr>
        <w:t>Ibid</w:t>
      </w:r>
    </w:p>
  </w:footnote>
  <w:footnote w:id="7">
    <w:p w:rsidR="00133263" w:rsidRDefault="00133263" w:rsidP="00133263">
      <w:pPr>
        <w:pStyle w:val="FootnoteText"/>
        <w:ind w:firstLine="720"/>
      </w:pPr>
      <w:r>
        <w:rPr>
          <w:rStyle w:val="FootnoteReference"/>
        </w:rPr>
        <w:footnoteRef/>
      </w:r>
      <w:r>
        <w:t xml:space="preserve"> </w:t>
      </w:r>
      <w:r w:rsidRPr="004A5FDD">
        <w:rPr>
          <w:rFonts w:ascii="Times New Roman" w:hAnsi="Times New Roman"/>
          <w:sz w:val="20"/>
        </w:rPr>
        <w:t>Willi</w:t>
      </w:r>
      <w:r>
        <w:rPr>
          <w:rFonts w:ascii="Times New Roman" w:hAnsi="Times New Roman"/>
          <w:sz w:val="20"/>
        </w:rPr>
        <w:t xml:space="preserve">am Robertson </w:t>
      </w:r>
      <w:proofErr w:type="spellStart"/>
      <w:r>
        <w:rPr>
          <w:rFonts w:ascii="Times New Roman" w:hAnsi="Times New Roman"/>
          <w:sz w:val="20"/>
        </w:rPr>
        <w:t>Nicoll</w:t>
      </w:r>
      <w:proofErr w:type="spellEnd"/>
      <w:r>
        <w:rPr>
          <w:rFonts w:ascii="Times New Roman" w:hAnsi="Times New Roman"/>
          <w:sz w:val="20"/>
        </w:rPr>
        <w:t xml:space="preserve">, </w:t>
      </w:r>
      <w:r w:rsidRPr="004A5FDD">
        <w:rPr>
          <w:rFonts w:ascii="Times New Roman" w:hAnsi="Times New Roman"/>
          <w:sz w:val="20"/>
        </w:rPr>
        <w:t>“</w:t>
      </w:r>
      <w:r>
        <w:rPr>
          <w:rFonts w:ascii="Times New Roman" w:hAnsi="Times New Roman" w:cs="OpenSans-Semibold"/>
          <w:bCs/>
          <w:color w:val="262626"/>
          <w:sz w:val="20"/>
          <w:szCs w:val="32"/>
        </w:rPr>
        <w:t>Romans 13,</w:t>
      </w:r>
      <w:r w:rsidRPr="004A5FDD">
        <w:rPr>
          <w:rFonts w:ascii="Times New Roman" w:hAnsi="Times New Roman" w:cs="OpenSans-Semibold"/>
          <w:bCs/>
          <w:color w:val="262626"/>
          <w:sz w:val="20"/>
          <w:szCs w:val="32"/>
        </w:rPr>
        <w:t xml:space="preserve">” </w:t>
      </w:r>
      <w:r>
        <w:rPr>
          <w:rFonts w:ascii="Times New Roman" w:hAnsi="Times New Roman" w:cs="OpenSans-Semibold"/>
          <w:bCs/>
          <w:color w:val="262626"/>
          <w:sz w:val="20"/>
          <w:szCs w:val="32"/>
        </w:rPr>
        <w:t>The Expositor's Greek Testament, accessed February 17</w:t>
      </w:r>
      <w:r w:rsidRPr="004A5FDD">
        <w:rPr>
          <w:rFonts w:ascii="Times New Roman" w:hAnsi="Times New Roman" w:cs="OpenSans-Semibold"/>
          <w:bCs/>
          <w:color w:val="262626"/>
          <w:sz w:val="20"/>
          <w:szCs w:val="32"/>
        </w:rPr>
        <w:t>, 2017. http://biblehub</w:t>
      </w:r>
      <w:r>
        <w:rPr>
          <w:rFonts w:ascii="Times New Roman" w:hAnsi="Times New Roman" w:cs="OpenSans-Semibold"/>
          <w:bCs/>
          <w:color w:val="262626"/>
          <w:sz w:val="20"/>
          <w:szCs w:val="32"/>
        </w:rPr>
        <w:t>.com/commentaries/egt/romans/13</w:t>
      </w:r>
      <w:r w:rsidRPr="004A5FDD">
        <w:rPr>
          <w:rFonts w:ascii="Times New Roman" w:hAnsi="Times New Roman" w:cs="OpenSans-Semibold"/>
          <w:bCs/>
          <w:color w:val="262626"/>
          <w:sz w:val="20"/>
          <w:szCs w:val="32"/>
        </w:rPr>
        <w:t>.htm.</w:t>
      </w:r>
      <w:r>
        <w:t xml:space="preserve"> </w:t>
      </w:r>
    </w:p>
  </w:footnote>
  <w:footnote w:id="8">
    <w:p w:rsidR="00133263" w:rsidRDefault="00133263" w:rsidP="00133263">
      <w:pPr>
        <w:pStyle w:val="FootnoteText"/>
        <w:ind w:firstLine="720"/>
      </w:pPr>
      <w:r>
        <w:rPr>
          <w:rStyle w:val="FootnoteReference"/>
        </w:rPr>
        <w:footnoteRef/>
      </w:r>
      <w:r>
        <w:t xml:space="preserve"> </w:t>
      </w:r>
      <w:r w:rsidRPr="00793441">
        <w:rPr>
          <w:rFonts w:ascii="Times New Roman" w:hAnsi="Times New Roman" w:cs="OpenSans-Semibold"/>
          <w:bCs/>
          <w:color w:val="262626"/>
          <w:sz w:val="20"/>
          <w:szCs w:val="36"/>
        </w:rPr>
        <w:t>Meyer, "Romans 13."</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2A86" w:rsidRPr="00CD1B99" w:rsidRDefault="004C2A86" w:rsidP="00CD1B99">
    <w:pPr>
      <w:rPr>
        <w:rFonts w:ascii="Times New Roman" w:hAnsi="Times New Roman"/>
      </w:rPr>
    </w:pPr>
    <w:r>
      <w:rPr>
        <w:rFonts w:ascii="Times New Roman" w:hAnsi="Times New Roman"/>
      </w:rPr>
      <w:t>Cristine Joy Sy (</w:t>
    </w:r>
    <w:r w:rsidRPr="002B77F1">
      <w:rPr>
        <w:rFonts w:ascii="Times New Roman" w:hAnsi="Times New Roman"/>
      </w:rPr>
      <w:t>Speaker #10</w:t>
    </w:r>
    <w:r>
      <w:rPr>
        <w:rFonts w:ascii="Times New Roman" w:hAnsi="Times New Roman"/>
      </w:rPr>
      <w:t>)</w:t>
    </w:r>
    <w:r>
      <w:rPr>
        <w:rFonts w:ascii="Times New Roman" w:hAnsi="Times New Roman"/>
      </w:rPr>
      <w:tab/>
    </w:r>
    <w:r w:rsidRPr="002B77F1">
      <w:rPr>
        <w:rFonts w:ascii="Times New Roman" w:hAnsi="Times New Roman"/>
      </w:rPr>
      <w:tab/>
    </w:r>
    <w:proofErr w:type="spellStart"/>
    <w:r w:rsidRPr="002B77F1">
      <w:rPr>
        <w:rFonts w:ascii="Times New Roman" w:hAnsi="Times New Roman"/>
      </w:rPr>
      <w:t>Homi</w:t>
    </w:r>
    <w:r>
      <w:rPr>
        <w:rFonts w:ascii="Times New Roman" w:hAnsi="Times New Roman"/>
      </w:rPr>
      <w:t>letical</w:t>
    </w:r>
    <w:proofErr w:type="spellEnd"/>
    <w:r>
      <w:rPr>
        <w:rFonts w:ascii="Times New Roman" w:hAnsi="Times New Roman"/>
      </w:rPr>
      <w:t xml:space="preserve"> Outline of Romans 13:8</w:t>
    </w:r>
    <w:r>
      <w:rPr>
        <w:rFonts w:ascii="Times New Roman" w:hAnsi="Times New Roman"/>
      </w:rPr>
      <w:tab/>
      <w:t xml:space="preserve">      </w:t>
    </w:r>
    <w:r w:rsidRPr="002B77F1">
      <w:rPr>
        <w:rFonts w:ascii="Times New Roman" w:hAnsi="Times New Roman"/>
      </w:rPr>
      <w:t>Mailbox #150</w:t>
    </w:r>
    <w:r>
      <w:rPr>
        <w:rFonts w:ascii="Times New Roman" w:hAnsi="Times New Roman"/>
      </w:rPr>
      <w:tab/>
    </w:r>
    <w:r>
      <w:rPr>
        <w:rFonts w:ascii="Times New Roman" w:hAnsi="Times New Roman"/>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B44508"/>
    <w:multiLevelType w:val="hybridMultilevel"/>
    <w:tmpl w:val="FD24F846"/>
    <w:lvl w:ilvl="0" w:tplc="F96E983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133AD"/>
    <w:multiLevelType w:val="hybridMultilevel"/>
    <w:tmpl w:val="54607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84119"/>
    <w:multiLevelType w:val="multilevel"/>
    <w:tmpl w:val="39AE35E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42560B"/>
    <w:multiLevelType w:val="hybridMultilevel"/>
    <w:tmpl w:val="B400EB26"/>
    <w:lvl w:ilvl="0" w:tplc="12BAE1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51385"/>
    <w:multiLevelType w:val="hybridMultilevel"/>
    <w:tmpl w:val="015434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9E6403"/>
    <w:multiLevelType w:val="hybridMultilevel"/>
    <w:tmpl w:val="21EA632C"/>
    <w:lvl w:ilvl="0" w:tplc="12BAE19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27B8C"/>
    <w:multiLevelType w:val="hybridMultilevel"/>
    <w:tmpl w:val="39AE35E8"/>
    <w:lvl w:ilvl="0" w:tplc="F96E98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074E0"/>
    <w:multiLevelType w:val="hybridMultilevel"/>
    <w:tmpl w:val="2952B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A11438"/>
    <w:multiLevelType w:val="hybridMultilevel"/>
    <w:tmpl w:val="CE44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07DAF"/>
    <w:multiLevelType w:val="hybridMultilevel"/>
    <w:tmpl w:val="FA34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9"/>
  </w:num>
  <w:num w:numId="6">
    <w:abstractNumId w:val="6"/>
  </w:num>
  <w:num w:numId="7">
    <w:abstractNumId w:val="2"/>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331B"/>
    <w:rsid w:val="00007E81"/>
    <w:rsid w:val="00056F4B"/>
    <w:rsid w:val="00091E96"/>
    <w:rsid w:val="00093908"/>
    <w:rsid w:val="00133263"/>
    <w:rsid w:val="00150628"/>
    <w:rsid w:val="00232976"/>
    <w:rsid w:val="0026610F"/>
    <w:rsid w:val="002E1C08"/>
    <w:rsid w:val="002E6674"/>
    <w:rsid w:val="00334B8A"/>
    <w:rsid w:val="00343B2E"/>
    <w:rsid w:val="003C3513"/>
    <w:rsid w:val="00406ED3"/>
    <w:rsid w:val="00411D9A"/>
    <w:rsid w:val="00417632"/>
    <w:rsid w:val="0043003A"/>
    <w:rsid w:val="00450719"/>
    <w:rsid w:val="00474FB9"/>
    <w:rsid w:val="004B01F9"/>
    <w:rsid w:val="004C2A86"/>
    <w:rsid w:val="00532F2A"/>
    <w:rsid w:val="00562F42"/>
    <w:rsid w:val="00580974"/>
    <w:rsid w:val="0058605D"/>
    <w:rsid w:val="005B1595"/>
    <w:rsid w:val="005C2702"/>
    <w:rsid w:val="00603D32"/>
    <w:rsid w:val="00635948"/>
    <w:rsid w:val="006B29F8"/>
    <w:rsid w:val="006D4D8E"/>
    <w:rsid w:val="007132D3"/>
    <w:rsid w:val="00737DDB"/>
    <w:rsid w:val="00764089"/>
    <w:rsid w:val="00814429"/>
    <w:rsid w:val="008E5010"/>
    <w:rsid w:val="00900140"/>
    <w:rsid w:val="0090707A"/>
    <w:rsid w:val="00947FD6"/>
    <w:rsid w:val="0095021E"/>
    <w:rsid w:val="009C63A0"/>
    <w:rsid w:val="009D0760"/>
    <w:rsid w:val="00A06119"/>
    <w:rsid w:val="00A26F76"/>
    <w:rsid w:val="00A9778A"/>
    <w:rsid w:val="00AA5419"/>
    <w:rsid w:val="00AA68C6"/>
    <w:rsid w:val="00AD52D5"/>
    <w:rsid w:val="00AE1BA1"/>
    <w:rsid w:val="00B15323"/>
    <w:rsid w:val="00B51805"/>
    <w:rsid w:val="00B87D59"/>
    <w:rsid w:val="00C2331B"/>
    <w:rsid w:val="00C3188F"/>
    <w:rsid w:val="00C8671D"/>
    <w:rsid w:val="00CD0CDE"/>
    <w:rsid w:val="00CD1B99"/>
    <w:rsid w:val="00D143A6"/>
    <w:rsid w:val="00D3194A"/>
    <w:rsid w:val="00D65C9A"/>
    <w:rsid w:val="00D77234"/>
    <w:rsid w:val="00DC7AB2"/>
    <w:rsid w:val="00DF5D6D"/>
    <w:rsid w:val="00E01A97"/>
    <w:rsid w:val="00E01AD4"/>
    <w:rsid w:val="00E20482"/>
    <w:rsid w:val="00E7796E"/>
    <w:rsid w:val="00E947E5"/>
    <w:rsid w:val="00EC1D80"/>
    <w:rsid w:val="00ED68DC"/>
    <w:rsid w:val="00EF057E"/>
    <w:rsid w:val="00F13FA7"/>
    <w:rsid w:val="00F32201"/>
    <w:rsid w:val="00F42693"/>
    <w:rsid w:val="00F95BAB"/>
    <w:rsid w:val="00FF0801"/>
  </w:rsids>
  <m:mathPr>
    <m:mathFont m:val="Arial Hebrew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319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32F2A"/>
  </w:style>
  <w:style w:type="character" w:customStyle="1" w:styleId="FootnoteTextChar">
    <w:name w:val="Footnote Text Char"/>
    <w:basedOn w:val="DefaultParagraphFont"/>
    <w:link w:val="FootnoteText"/>
    <w:uiPriority w:val="99"/>
    <w:semiHidden/>
    <w:rsid w:val="00532F2A"/>
  </w:style>
  <w:style w:type="character" w:styleId="FootnoteReference">
    <w:name w:val="footnote reference"/>
    <w:basedOn w:val="DefaultParagraphFont"/>
    <w:uiPriority w:val="99"/>
    <w:semiHidden/>
    <w:unhideWhenUsed/>
    <w:rsid w:val="00532F2A"/>
    <w:rPr>
      <w:vertAlign w:val="superscript"/>
    </w:rPr>
  </w:style>
  <w:style w:type="paragraph" w:styleId="ListParagraph">
    <w:name w:val="List Paragraph"/>
    <w:basedOn w:val="Normal"/>
    <w:uiPriority w:val="34"/>
    <w:qFormat/>
    <w:rsid w:val="00CD1B99"/>
    <w:pPr>
      <w:ind w:left="720"/>
      <w:contextualSpacing/>
    </w:pPr>
  </w:style>
  <w:style w:type="paragraph" w:styleId="Header">
    <w:name w:val="header"/>
    <w:basedOn w:val="Normal"/>
    <w:link w:val="HeaderChar"/>
    <w:rsid w:val="00CD1B99"/>
    <w:pPr>
      <w:tabs>
        <w:tab w:val="center" w:pos="4320"/>
        <w:tab w:val="right" w:pos="8640"/>
      </w:tabs>
    </w:pPr>
  </w:style>
  <w:style w:type="character" w:customStyle="1" w:styleId="HeaderChar">
    <w:name w:val="Header Char"/>
    <w:basedOn w:val="DefaultParagraphFont"/>
    <w:link w:val="Header"/>
    <w:rsid w:val="00CD1B99"/>
  </w:style>
  <w:style w:type="paragraph" w:styleId="Footer">
    <w:name w:val="footer"/>
    <w:basedOn w:val="Normal"/>
    <w:link w:val="FooterChar"/>
    <w:unhideWhenUsed/>
    <w:rsid w:val="00CD1B99"/>
    <w:pPr>
      <w:tabs>
        <w:tab w:val="center" w:pos="4320"/>
        <w:tab w:val="right" w:pos="8640"/>
      </w:tabs>
    </w:pPr>
  </w:style>
  <w:style w:type="character" w:customStyle="1" w:styleId="FooterChar">
    <w:name w:val="Footer Char"/>
    <w:basedOn w:val="DefaultParagraphFont"/>
    <w:link w:val="Footer"/>
    <w:rsid w:val="00CD1B99"/>
  </w:style>
  <w:style w:type="character" w:styleId="PageNumber">
    <w:name w:val="page number"/>
    <w:basedOn w:val="DefaultParagraphFont"/>
    <w:unhideWhenUsed/>
    <w:rsid w:val="00F322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14545</Characters>
  <Application>Microsoft Word 12.1.0</Application>
  <DocSecurity>0</DocSecurity>
  <Lines>121</Lines>
  <Paragraphs>29</Paragraphs>
  <ScaleCrop>false</ScaleCrop>
  <LinksUpToDate>false</LinksUpToDate>
  <CharactersWithSpaces>17862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Joy Sy</dc:creator>
  <cp:keywords/>
  <cp:lastModifiedBy>Cristine Joy Sy</cp:lastModifiedBy>
  <cp:revision>2</cp:revision>
  <cp:lastPrinted>2017-03-27T01:20:00Z</cp:lastPrinted>
  <dcterms:created xsi:type="dcterms:W3CDTF">2017-05-18T07:40:00Z</dcterms:created>
  <dcterms:modified xsi:type="dcterms:W3CDTF">2017-05-18T07:40:00Z</dcterms:modified>
</cp:coreProperties>
</file>