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02AAE" w14:textId="6E0550AA" w:rsidR="003E1267" w:rsidRPr="008B1F91" w:rsidRDefault="003E1267" w:rsidP="003E1267">
      <w:pPr>
        <w:widowControl w:val="0"/>
        <w:tabs>
          <w:tab w:val="left" w:pos="7960"/>
        </w:tabs>
        <w:ind w:right="-10"/>
        <w:rPr>
          <w:rFonts w:cs="Arial"/>
        </w:rPr>
      </w:pPr>
      <w:r w:rsidRPr="008B1F91">
        <w:rPr>
          <w:rFonts w:cs="Arial"/>
        </w:rPr>
        <w:t>Crossroads International Church</w:t>
      </w:r>
      <w:r>
        <w:rPr>
          <w:rFonts w:cs="Arial"/>
        </w:rPr>
        <w:t xml:space="preserve"> Singapore</w:t>
      </w:r>
      <w:r w:rsidRPr="008B1F91">
        <w:rPr>
          <w:rFonts w:cs="Arial"/>
        </w:rPr>
        <w:tab/>
        <w:t>Dr. Rick Griffith</w:t>
      </w:r>
    </w:p>
    <w:p w14:paraId="04E23067" w14:textId="48902923" w:rsidR="003E1267" w:rsidRPr="00FD7B79" w:rsidRDefault="00CC7CDF" w:rsidP="003E1267">
      <w:pPr>
        <w:widowControl w:val="0"/>
        <w:tabs>
          <w:tab w:val="left" w:pos="7960"/>
        </w:tabs>
        <w:ind w:right="-10"/>
        <w:rPr>
          <w:rFonts w:cs="Arial"/>
        </w:rPr>
      </w:pPr>
      <w:r>
        <w:rPr>
          <w:rFonts w:cs="Arial"/>
        </w:rPr>
        <w:t>1</w:t>
      </w:r>
      <w:r w:rsidR="00290229">
        <w:rPr>
          <w:rFonts w:cs="Arial"/>
        </w:rPr>
        <w:t>7</w:t>
      </w:r>
      <w:r>
        <w:rPr>
          <w:rFonts w:cs="Arial"/>
        </w:rPr>
        <w:t xml:space="preserve"> Feb </w:t>
      </w:r>
      <w:r w:rsidR="003E1267" w:rsidRPr="00FD7B79">
        <w:rPr>
          <w:rFonts w:cs="Arial"/>
        </w:rPr>
        <w:t>201</w:t>
      </w:r>
      <w:r w:rsidR="003E1267">
        <w:rPr>
          <w:rFonts w:cs="Arial"/>
        </w:rPr>
        <w:t>9</w:t>
      </w:r>
      <w:r w:rsidR="003E1267" w:rsidRPr="00FD7B79">
        <w:rPr>
          <w:rFonts w:cs="Arial"/>
        </w:rPr>
        <w:tab/>
        <w:t>Message</w:t>
      </w:r>
      <w:r w:rsidR="003E1267">
        <w:rPr>
          <w:rFonts w:cs="Arial"/>
        </w:rPr>
        <w:t xml:space="preserve"> </w:t>
      </w:r>
      <w:r>
        <w:rPr>
          <w:rFonts w:cs="Arial"/>
        </w:rPr>
        <w:t xml:space="preserve">46 </w:t>
      </w:r>
      <w:r w:rsidR="003E1267">
        <w:rPr>
          <w:rFonts w:cs="Arial"/>
        </w:rPr>
        <w:t>of 66</w:t>
      </w:r>
    </w:p>
    <w:p w14:paraId="74679510" w14:textId="71FB2C8E" w:rsidR="003E1267" w:rsidRPr="00FD7B79" w:rsidRDefault="003E1267" w:rsidP="003E1267">
      <w:pPr>
        <w:widowControl w:val="0"/>
        <w:tabs>
          <w:tab w:val="left" w:pos="7960"/>
        </w:tabs>
        <w:ind w:right="-10"/>
        <w:rPr>
          <w:rFonts w:cs="Arial"/>
        </w:rPr>
      </w:pPr>
      <w:r w:rsidRPr="00FD7B79">
        <w:rPr>
          <w:rFonts w:cs="Arial"/>
        </w:rPr>
        <w:t>NLT</w:t>
      </w:r>
      <w:r>
        <w:rPr>
          <w:rFonts w:cs="Arial"/>
        </w:rPr>
        <w:tab/>
      </w:r>
      <w:r w:rsidR="00055D15">
        <w:rPr>
          <w:rFonts w:cs="Arial"/>
        </w:rPr>
        <w:t>5</w:t>
      </w:r>
      <w:r w:rsidRPr="00FD7B79">
        <w:rPr>
          <w:rFonts w:cs="Arial"/>
        </w:rPr>
        <w:t>0 Minutes</w:t>
      </w:r>
    </w:p>
    <w:p w14:paraId="44CE891D" w14:textId="7787B4EA" w:rsidR="003E1267" w:rsidRPr="00FD7B79" w:rsidRDefault="00BF52CA" w:rsidP="003E1267">
      <w:pPr>
        <w:pStyle w:val="Header"/>
        <w:widowControl w:val="0"/>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0288" behindDoc="0" locked="0" layoutInCell="1" allowOverlap="1" wp14:anchorId="42DCD354" wp14:editId="60D93F5D">
                <wp:simplePos x="0" y="0"/>
                <wp:positionH relativeFrom="column">
                  <wp:posOffset>-413676</wp:posOffset>
                </wp:positionH>
                <wp:positionV relativeFrom="paragraph">
                  <wp:posOffset>90170</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C8756BC" w14:textId="77777777" w:rsidR="00250573" w:rsidRPr="001269F9" w:rsidRDefault="00250573" w:rsidP="003E1267">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CD354" id="_x0000_t202" coordsize="21600,21600" o:spt="202" path="m,l,21600r21600,l21600,xe">
                <v:stroke joinstyle="miter"/>
                <v:path gradientshapeok="t" o:connecttype="rect"/>
              </v:shapetype>
              <v:shape id="Text Box 7" o:spid="_x0000_s1026" type="#_x0000_t202" style="position:absolute;left:0;text-align:left;margin-left:-32.55pt;margin-top:7.1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" filled="f">
                <v:textbox inset="0,0,0,0">
                  <w:txbxContent>
                    <w:p w14:paraId="3C8756BC" w14:textId="77777777" w:rsidR="00250573" w:rsidRPr="001269F9" w:rsidRDefault="00250573" w:rsidP="003E1267">
                      <w:pPr>
                        <w:jc w:val="center"/>
                        <w:rPr>
                          <w:sz w:val="20"/>
                        </w:rPr>
                      </w:pPr>
                      <w:r w:rsidRPr="001269F9">
                        <w:rPr>
                          <w:sz w:val="20"/>
                        </w:rPr>
                        <w:t>Title</w:t>
                      </w:r>
                    </w:p>
                  </w:txbxContent>
                </v:textbox>
              </v:shape>
            </w:pict>
          </mc:Fallback>
        </mc:AlternateContent>
      </w:r>
      <w:r w:rsidR="00CC7CDF">
        <w:rPr>
          <w:rFonts w:cs="Arial"/>
          <w:b/>
          <w:sz w:val="32"/>
        </w:rPr>
        <w:t xml:space="preserve">Be </w:t>
      </w:r>
      <w:r w:rsidR="00290229">
        <w:rPr>
          <w:rFonts w:cs="Arial"/>
          <w:b/>
          <w:sz w:val="32"/>
        </w:rPr>
        <w:t>Responsive</w:t>
      </w:r>
    </w:p>
    <w:p w14:paraId="426EF294" w14:textId="0D1451E7" w:rsidR="003E1267" w:rsidRPr="00FD7B79" w:rsidRDefault="003E1267" w:rsidP="003E1267">
      <w:pPr>
        <w:pStyle w:val="Header"/>
        <w:widowControl w:val="0"/>
        <w:tabs>
          <w:tab w:val="clear" w:pos="4800"/>
          <w:tab w:val="center" w:pos="4950"/>
        </w:tabs>
        <w:ind w:right="-10"/>
        <w:rPr>
          <w:rFonts w:cs="Arial"/>
          <w:b/>
          <w:i/>
        </w:rPr>
      </w:pPr>
      <w:r>
        <w:rPr>
          <w:rFonts w:cs="Arial"/>
          <w:b/>
          <w:i/>
        </w:rPr>
        <w:t xml:space="preserve">Book of </w:t>
      </w:r>
      <w:r w:rsidR="00CC7CDF">
        <w:rPr>
          <w:rFonts w:cs="Arial"/>
          <w:b/>
          <w:i/>
        </w:rPr>
        <w:t>2 Corinthians</w:t>
      </w:r>
    </w:p>
    <w:p w14:paraId="355CF7D3" w14:textId="2B39F013" w:rsidR="003E1267" w:rsidRPr="00FD7B79" w:rsidRDefault="003E1267" w:rsidP="003E1267">
      <w:pPr>
        <w:widowControl w:val="0"/>
        <w:tabs>
          <w:tab w:val="left" w:pos="7960"/>
        </w:tabs>
        <w:ind w:left="1660" w:right="-10" w:hanging="1660"/>
        <w:rPr>
          <w:rFonts w:cs="Arial"/>
        </w:rPr>
      </w:pPr>
    </w:p>
    <w:p w14:paraId="4A9C2E3F" w14:textId="3A025363" w:rsidR="003E1267" w:rsidRPr="00FD7B79" w:rsidRDefault="003E1267" w:rsidP="003E1267">
      <w:pPr>
        <w:widowControl w:val="0"/>
        <w:tabs>
          <w:tab w:val="left" w:pos="7960"/>
        </w:tabs>
        <w:ind w:left="1660" w:right="-10" w:hanging="1660"/>
        <w:rPr>
          <w:rFonts w:cs="Arial"/>
        </w:rPr>
      </w:pPr>
      <w:r w:rsidRPr="00FD7B79">
        <w:rPr>
          <w:rFonts w:cs="Arial"/>
          <w:b/>
        </w:rPr>
        <w:t>Topic:</w:t>
      </w:r>
      <w:r w:rsidRPr="00FD7B79">
        <w:rPr>
          <w:rFonts w:cs="Arial"/>
        </w:rPr>
        <w:tab/>
      </w:r>
      <w:r w:rsidR="003B5680">
        <w:rPr>
          <w:rFonts w:cs="Arial"/>
        </w:rPr>
        <w:t>Responsibility</w:t>
      </w:r>
    </w:p>
    <w:p w14:paraId="64A7037F" w14:textId="35E90662" w:rsidR="003E1267" w:rsidRPr="00FD7B79" w:rsidRDefault="003E1267" w:rsidP="003E1267">
      <w:pPr>
        <w:widowControl w:val="0"/>
        <w:tabs>
          <w:tab w:val="left" w:pos="7960"/>
        </w:tabs>
        <w:ind w:left="1660" w:right="-10" w:hanging="1660"/>
        <w:rPr>
          <w:rFonts w:cs="Arial"/>
        </w:rPr>
      </w:pPr>
      <w:r w:rsidRPr="00FD7B79">
        <w:rPr>
          <w:rFonts w:cs="Arial"/>
          <w:b/>
        </w:rPr>
        <w:t>Subject:</w:t>
      </w:r>
      <w:r w:rsidRPr="00FD7B79">
        <w:rPr>
          <w:rFonts w:cs="Arial"/>
        </w:rPr>
        <w:tab/>
      </w:r>
      <w:r w:rsidR="00FE29EB">
        <w:rPr>
          <w:rFonts w:cs="Arial"/>
        </w:rPr>
        <w:t xml:space="preserve">How can you be </w:t>
      </w:r>
      <w:r w:rsidR="00FE29EB" w:rsidRPr="00FE29EB">
        <w:rPr>
          <w:rFonts w:cs="Arial"/>
        </w:rPr>
        <w:t>responsive</w:t>
      </w:r>
      <w:r w:rsidR="00FE29EB">
        <w:rPr>
          <w:rFonts w:cs="Arial"/>
        </w:rPr>
        <w:t xml:space="preserve"> to God’s heart for you?</w:t>
      </w:r>
    </w:p>
    <w:p w14:paraId="763E0C74" w14:textId="1EFD1342" w:rsidR="003E1267" w:rsidRPr="00FD7B79" w:rsidRDefault="003E1267" w:rsidP="003E1267">
      <w:pPr>
        <w:widowControl w:val="0"/>
        <w:tabs>
          <w:tab w:val="left" w:pos="7960"/>
        </w:tabs>
        <w:ind w:left="1660" w:right="-10" w:hanging="1660"/>
        <w:rPr>
          <w:rFonts w:cs="Arial"/>
        </w:rPr>
      </w:pPr>
      <w:r w:rsidRPr="00FD7B79">
        <w:rPr>
          <w:rFonts w:cs="Arial"/>
          <w:b/>
        </w:rPr>
        <w:t>Complement:</w:t>
      </w:r>
      <w:r w:rsidRPr="00FD7B79">
        <w:rPr>
          <w:rFonts w:cs="Arial"/>
        </w:rPr>
        <w:tab/>
      </w:r>
      <w:r w:rsidR="00FE29EB">
        <w:rPr>
          <w:rFonts w:cs="Arial"/>
        </w:rPr>
        <w:t>Open your heart to your leaders, the needy and God.</w:t>
      </w:r>
    </w:p>
    <w:p w14:paraId="4570BEDE" w14:textId="54A9E2ED" w:rsidR="003E1267" w:rsidRPr="00FD7B79" w:rsidRDefault="003E1267" w:rsidP="003E1267">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will </w:t>
      </w:r>
      <w:r w:rsidR="00C43CFC">
        <w:rPr>
          <w:rFonts w:cs="Arial"/>
        </w:rPr>
        <w:t>respond to God’s comfort holistically.</w:t>
      </w:r>
    </w:p>
    <w:p w14:paraId="115726E3" w14:textId="72741F3B" w:rsidR="003E1267" w:rsidRPr="00FD7B79" w:rsidRDefault="003E1267" w:rsidP="003E1267">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the God of </w:t>
      </w:r>
      <w:r w:rsidR="00AD6091">
        <w:rPr>
          <w:rFonts w:cs="Arial"/>
        </w:rPr>
        <w:t>Comfort</w:t>
      </w:r>
    </w:p>
    <w:p w14:paraId="2B8D83F8" w14:textId="5B79542A" w:rsidR="008A43B1" w:rsidRPr="00FD7B79" w:rsidRDefault="008A43B1" w:rsidP="008A43B1">
      <w:pPr>
        <w:widowControl w:val="0"/>
        <w:tabs>
          <w:tab w:val="left" w:pos="7960"/>
        </w:tabs>
        <w:ind w:left="1660" w:right="-10" w:hanging="1660"/>
        <w:rPr>
          <w:rFonts w:cs="Arial"/>
        </w:rPr>
      </w:pPr>
      <w:r w:rsidRPr="00FD7B79">
        <w:rPr>
          <w:rFonts w:cs="Arial"/>
          <w:b/>
        </w:rPr>
        <w:t>Reading:</w:t>
      </w:r>
      <w:r w:rsidRPr="00FD7B79">
        <w:rPr>
          <w:rFonts w:cs="Arial"/>
        </w:rPr>
        <w:tab/>
      </w:r>
      <w:r>
        <w:rPr>
          <w:rFonts w:cs="Arial"/>
        </w:rPr>
        <w:t>2 Cor 1:3-11</w:t>
      </w:r>
    </w:p>
    <w:p w14:paraId="6F0C7B9C" w14:textId="577FB0E0" w:rsidR="008A43B1" w:rsidRPr="00FD7B79" w:rsidRDefault="008A43B1" w:rsidP="008A43B1">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2 Cor 13:14</w:t>
      </w:r>
    </w:p>
    <w:p w14:paraId="3C40B885" w14:textId="17A46493" w:rsidR="003E1267" w:rsidRPr="00C24201" w:rsidRDefault="003E1267" w:rsidP="003E1267">
      <w:pPr>
        <w:widowControl w:val="0"/>
        <w:tabs>
          <w:tab w:val="left" w:pos="7960"/>
        </w:tabs>
        <w:ind w:left="1660" w:right="-10" w:hanging="1660"/>
        <w:rPr>
          <w:rFonts w:cs="Arial"/>
          <w:lang w:val="en-SG"/>
        </w:rPr>
      </w:pPr>
      <w:r w:rsidRPr="00FD7B79">
        <w:rPr>
          <w:rFonts w:cs="Arial"/>
          <w:b/>
        </w:rPr>
        <w:t>Song:</w:t>
      </w:r>
      <w:r w:rsidRPr="00FD7B79">
        <w:rPr>
          <w:rFonts w:cs="Arial"/>
        </w:rPr>
        <w:tab/>
      </w:r>
      <w:r w:rsidR="00C24201" w:rsidRPr="00C24201">
        <w:rPr>
          <w:rFonts w:cs="Arial"/>
        </w:rPr>
        <w:t>Forever (start), The Lord is My Salvation (Getty), Holy Spirit Living Breath of God (Getty), Change My Heart O God (closing)</w:t>
      </w:r>
    </w:p>
    <w:p w14:paraId="0D9EC57F" w14:textId="1C008988" w:rsidR="00961EE6" w:rsidRPr="00FD7B79" w:rsidRDefault="00BF52CA" w:rsidP="00961EE6">
      <w:pPr>
        <w:pStyle w:val="Heading1"/>
        <w:ind w:right="-10"/>
        <w:rPr>
          <w:rFonts w:cs="Arial"/>
        </w:rPr>
      </w:pPr>
      <w:r w:rsidRPr="008B1F91">
        <w:rPr>
          <w:rFonts w:cs="Arial"/>
          <w:noProof/>
          <w:lang w:eastAsia="en-US"/>
        </w:rPr>
        <mc:AlternateContent>
          <mc:Choice Requires="wps">
            <w:drawing>
              <wp:anchor distT="0" distB="0" distL="114300" distR="114300" simplePos="0" relativeHeight="251666432" behindDoc="0" locked="0" layoutInCell="1" allowOverlap="1" wp14:anchorId="70AC1037" wp14:editId="797450FD">
                <wp:simplePos x="0" y="0"/>
                <wp:positionH relativeFrom="column">
                  <wp:posOffset>-409866</wp:posOffset>
                </wp:positionH>
                <wp:positionV relativeFrom="paragraph">
                  <wp:posOffset>422275</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B321FEB" w14:textId="4EFAA0AC" w:rsidR="00BF52CA" w:rsidRPr="001269F9" w:rsidRDefault="00BF52CA" w:rsidP="003E1267">
                            <w:pPr>
                              <w:jc w:val="center"/>
                              <w:rPr>
                                <w:sz w:val="20"/>
                              </w:rPr>
                            </w:pPr>
                            <w:r>
                              <w:rPr>
                                <w:sz w:val="20"/>
                              </w:rPr>
                              <w:t>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C1037" id="_x0000_s1027" type="#_x0000_t202" style="position:absolute;left:0;text-align:left;margin-left:-32.25pt;margin-top:33.25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1JY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" filled="f">
                <v:textbox inset="0,0,0,0">
                  <w:txbxContent>
                    <w:p w14:paraId="4B321FEB" w14:textId="4EFAA0AC" w:rsidR="00BF52CA" w:rsidRPr="001269F9" w:rsidRDefault="00BF52CA" w:rsidP="003E1267">
                      <w:pPr>
                        <w:jc w:val="center"/>
                        <w:rPr>
                          <w:sz w:val="20"/>
                        </w:rPr>
                      </w:pPr>
                      <w:r>
                        <w:rPr>
                          <w:sz w:val="20"/>
                        </w:rPr>
                        <w:t>Hi!</w:t>
                      </w:r>
                    </w:p>
                  </w:txbxContent>
                </v:textbox>
              </v:shape>
            </w:pict>
          </mc:Fallback>
        </mc:AlternateContent>
      </w:r>
      <w:r w:rsidR="00961EE6" w:rsidRPr="00FD7B79">
        <w:rPr>
          <w:rFonts w:cs="Arial"/>
        </w:rPr>
        <w:t>Introduction</w:t>
      </w:r>
    </w:p>
    <w:p w14:paraId="1F0B560E" w14:textId="5130842B" w:rsidR="00961EE6" w:rsidRPr="00FD7B79" w:rsidRDefault="00961EE6" w:rsidP="00961EE6">
      <w:pPr>
        <w:pStyle w:val="Heading3"/>
        <w:ind w:right="-10"/>
        <w:rPr>
          <w:rFonts w:cs="Arial"/>
        </w:rPr>
      </w:pPr>
      <w:r w:rsidRPr="00FD7B79">
        <w:rPr>
          <w:rFonts w:cs="Arial"/>
          <w:u w:val="single"/>
        </w:rPr>
        <w:t>Interest</w:t>
      </w:r>
      <w:r w:rsidRPr="00FD7B79">
        <w:rPr>
          <w:rFonts w:cs="Arial"/>
        </w:rPr>
        <w:t xml:space="preserve">: </w:t>
      </w:r>
      <w:r>
        <w:rPr>
          <w:rFonts w:cs="Arial"/>
        </w:rPr>
        <w:t xml:space="preserve">One of our cruelest responses to others is apathy. Once I knew someone who simply ignored me. He acted as if I did not exist. When I talked, he pretended not to hear. When I walked toward him in a hallway as he walked toward me, he wouldn’t greet me. When I was in the same room as him, he watched me in the corner of his eye to assure that he would sit on the other side of the room. I sat down with him and his wife some years ago to talk about it and see what I had contributed to this. He listed many vain imaginations of things I had done to spy on him, so he said that he was just trying to guard his privacy. The amazing thing about this is that I am the one responsible for sticking my neck out to help him find his calling in life. </w:t>
      </w:r>
    </w:p>
    <w:p w14:paraId="10F1246A" w14:textId="4D4B4F6B" w:rsidR="00961EE6" w:rsidRDefault="00BF52CA" w:rsidP="00961EE6">
      <w:pPr>
        <w:pStyle w:val="Heading3"/>
        <w:ind w:right="-10"/>
        <w:rPr>
          <w:rFonts w:cs="Arial"/>
        </w:rPr>
      </w:pPr>
      <w:r w:rsidRPr="00BF52CA">
        <w:rPr>
          <w:rFonts w:cs="Arial"/>
        </w:rPr>
        <mc:AlternateContent>
          <mc:Choice Requires="wps">
            <w:drawing>
              <wp:anchor distT="0" distB="0" distL="114300" distR="114300" simplePos="0" relativeHeight="251668480" behindDoc="0" locked="0" layoutInCell="1" allowOverlap="1" wp14:anchorId="7CA391F5" wp14:editId="6B9E2C57">
                <wp:simplePos x="0" y="0"/>
                <wp:positionH relativeFrom="column">
                  <wp:posOffset>-418489</wp:posOffset>
                </wp:positionH>
                <wp:positionV relativeFrom="paragraph">
                  <wp:posOffset>96716</wp:posOffset>
                </wp:positionV>
                <wp:extent cx="685800" cy="337820"/>
                <wp:effectExtent l="0" t="0" r="127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6A43A2" w14:textId="54FEACCD" w:rsidR="00BF52CA" w:rsidRDefault="00BF52CA" w:rsidP="00BF52CA">
                            <w:pPr>
                              <w:jc w:val="center"/>
                              <w:rPr>
                                <w:sz w:val="20"/>
                              </w:rPr>
                            </w:pPr>
                            <w:r>
                              <w:rPr>
                                <w:sz w:val="20"/>
                              </w:rPr>
                              <w:t>Open</w:t>
                            </w:r>
                          </w:p>
                          <w:p w14:paraId="4938191A" w14:textId="27BCD7D4" w:rsidR="00BF52CA" w:rsidRPr="001269F9" w:rsidRDefault="00BF52CA" w:rsidP="00BF52CA">
                            <w:pPr>
                              <w:jc w:val="center"/>
                              <w:rPr>
                                <w:sz w:val="20"/>
                              </w:rPr>
                            </w:pPr>
                            <w:r>
                              <w:rPr>
                                <w:sz w:val="20"/>
                              </w:rPr>
                              <w:t>• 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391F5" id="_x0000_s1028" type="#_x0000_t202" style="position:absolute;left:0;text-align:left;margin-left:-32.95pt;margin-top:7.6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pI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S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" filled="f">
                <v:textbox inset="0,0,0,0">
                  <w:txbxContent>
                    <w:p w14:paraId="496A43A2" w14:textId="54FEACCD" w:rsidR="00BF52CA" w:rsidRDefault="00BF52CA" w:rsidP="00BF52CA">
                      <w:pPr>
                        <w:jc w:val="center"/>
                        <w:rPr>
                          <w:sz w:val="20"/>
                        </w:rPr>
                      </w:pPr>
                      <w:r>
                        <w:rPr>
                          <w:sz w:val="20"/>
                        </w:rPr>
                        <w:t>Open</w:t>
                      </w:r>
                    </w:p>
                    <w:p w14:paraId="4938191A" w14:textId="27BCD7D4" w:rsidR="00BF52CA" w:rsidRPr="001269F9" w:rsidRDefault="00BF52CA" w:rsidP="00BF52CA">
                      <w:pPr>
                        <w:jc w:val="center"/>
                        <w:rPr>
                          <w:sz w:val="20"/>
                        </w:rPr>
                      </w:pPr>
                      <w:r>
                        <w:rPr>
                          <w:sz w:val="20"/>
                        </w:rPr>
                        <w:t>• Closed</w:t>
                      </w:r>
                    </w:p>
                  </w:txbxContent>
                </v:textbox>
              </v:shape>
            </w:pict>
          </mc:Fallback>
        </mc:AlternateContent>
      </w:r>
      <w:r w:rsidR="00961EE6" w:rsidRPr="00FD7B79">
        <w:rPr>
          <w:rFonts w:cs="Arial"/>
          <w:u w:val="single"/>
        </w:rPr>
        <w:t>Need</w:t>
      </w:r>
      <w:r w:rsidR="00961EE6" w:rsidRPr="00FD7B79">
        <w:rPr>
          <w:rFonts w:cs="Arial"/>
        </w:rPr>
        <w:t xml:space="preserve">: </w:t>
      </w:r>
      <w:r w:rsidR="00961EE6">
        <w:rPr>
          <w:rFonts w:cs="Arial"/>
        </w:rPr>
        <w:t xml:space="preserve">Maybe you can relate to my experience. </w:t>
      </w:r>
      <w:r w:rsidR="007E71BD">
        <w:rPr>
          <w:rFonts w:cs="Arial"/>
        </w:rPr>
        <w:t>You are open to people, but they are closed to you. O</w:t>
      </w:r>
      <w:r w:rsidR="00961EE6">
        <w:rPr>
          <w:rFonts w:cs="Arial"/>
        </w:rPr>
        <w:t>ne of our cruelest responses to others is apathy—or simply ignoring others—and you have seen this first</w:t>
      </w:r>
      <w:r w:rsidR="00A13F63">
        <w:rPr>
          <w:rFonts w:cs="Arial"/>
        </w:rPr>
        <w:t xml:space="preserve"> </w:t>
      </w:r>
      <w:r w:rsidR="00961EE6">
        <w:rPr>
          <w:rFonts w:cs="Arial"/>
        </w:rPr>
        <w:t>hand.</w:t>
      </w:r>
    </w:p>
    <w:p w14:paraId="0E0EBB5F" w14:textId="4C017B11" w:rsidR="00961EE6" w:rsidRDefault="00B539C6" w:rsidP="00961EE6">
      <w:pPr>
        <w:pStyle w:val="Heading4"/>
        <w:rPr>
          <w:rFonts w:cs="Arial"/>
        </w:rPr>
      </w:pPr>
      <w:r>
        <w:rPr>
          <w:rFonts w:cs="Arial"/>
        </w:rPr>
        <w:t>Maybe y</w:t>
      </w:r>
      <w:r w:rsidR="00961EE6">
        <w:rPr>
          <w:rFonts w:cs="Arial"/>
        </w:rPr>
        <w:t>our family background is far from ideal. Your father—or mother—neglected you growing up.</w:t>
      </w:r>
    </w:p>
    <w:p w14:paraId="6636DC37" w14:textId="614F8624" w:rsidR="00961EE6" w:rsidRDefault="00961EE6" w:rsidP="00961EE6">
      <w:pPr>
        <w:pStyle w:val="Heading4"/>
        <w:rPr>
          <w:rFonts w:cs="Arial"/>
        </w:rPr>
      </w:pPr>
      <w:r>
        <w:rPr>
          <w:rFonts w:cs="Arial"/>
        </w:rPr>
        <w:t>I find that here in Singapore many people struggle with apathy towards them at work. A worldwide survey was done some years back where people were asked, “Does your work energize you?” The USA had the highest score at 40%. The lowest country in the world was Singapore—only 2% said that their work energized them. When someone just looks at you like a robot to get work out of you, it is deflating.</w:t>
      </w:r>
    </w:p>
    <w:p w14:paraId="61AB065E" w14:textId="369AFE45" w:rsidR="00961EE6" w:rsidRPr="00FD7B79" w:rsidRDefault="00BF52CA" w:rsidP="00961EE6">
      <w:pPr>
        <w:pStyle w:val="Heading3"/>
        <w:rPr>
          <w:rFonts w:cs="Arial"/>
        </w:rPr>
      </w:pPr>
      <w:r w:rsidRPr="00BF52CA">
        <w:rPr>
          <w:rFonts w:cs="Arial"/>
        </w:rPr>
        <mc:AlternateContent>
          <mc:Choice Requires="wps">
            <w:drawing>
              <wp:anchor distT="0" distB="0" distL="114300" distR="114300" simplePos="0" relativeHeight="251669504" behindDoc="0" locked="0" layoutInCell="1" allowOverlap="1" wp14:anchorId="287231E7" wp14:editId="3052D237">
                <wp:simplePos x="0" y="0"/>
                <wp:positionH relativeFrom="column">
                  <wp:posOffset>-423201</wp:posOffset>
                </wp:positionH>
                <wp:positionV relativeFrom="paragraph">
                  <wp:posOffset>75203</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DA305FD" w14:textId="44512196" w:rsidR="00BF52CA" w:rsidRPr="001269F9" w:rsidRDefault="00190867" w:rsidP="00BF52CA">
                            <w:pPr>
                              <w:jc w:val="center"/>
                              <w:rPr>
                                <w:sz w:val="20"/>
                              </w:rPr>
                            </w:pPr>
                            <w:r>
                              <w:rPr>
                                <w:sz w:val="20"/>
                              </w:rPr>
                              <w:t>God Not Apathetic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31E7" id="_x0000_s1029" type="#_x0000_t202" style="position:absolute;left:0;text-align:left;margin-left:-33.3pt;margin-top:5.9pt;width:54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" filled="f">
                <v:textbox inset="0,0,0,0">
                  <w:txbxContent>
                    <w:p w14:paraId="0DA305FD" w14:textId="44512196" w:rsidR="00BF52CA" w:rsidRPr="001269F9" w:rsidRDefault="00190867" w:rsidP="00BF52CA">
                      <w:pPr>
                        <w:jc w:val="center"/>
                        <w:rPr>
                          <w:sz w:val="20"/>
                        </w:rPr>
                      </w:pPr>
                      <w:r>
                        <w:rPr>
                          <w:sz w:val="20"/>
                        </w:rPr>
                        <w:t>God Not Apathetic</w:t>
                      </w:r>
                    </w:p>
                  </w:txbxContent>
                </v:textbox>
              </v:shape>
            </w:pict>
          </mc:Fallback>
        </mc:AlternateContent>
      </w:r>
      <w:r w:rsidR="00961EE6">
        <w:rPr>
          <w:rFonts w:cs="Arial"/>
        </w:rPr>
        <w:t>What a wonderful thing to see that God is not apathetic about you! Hardly! Most of us are quite informed what God has done for us. Are we apathetic towards him in response?</w:t>
      </w:r>
    </w:p>
    <w:p w14:paraId="79201C90" w14:textId="58788CB5" w:rsidR="00961EE6" w:rsidRDefault="00961EE6" w:rsidP="00961EE6">
      <w:pPr>
        <w:pStyle w:val="Heading4"/>
        <w:rPr>
          <w:rFonts w:cs="Arial"/>
        </w:rPr>
      </w:pPr>
      <w:r>
        <w:rPr>
          <w:rFonts w:cs="Arial"/>
        </w:rPr>
        <w:t>God has given us people who care about us—do we appreciate them?</w:t>
      </w:r>
    </w:p>
    <w:p w14:paraId="5FF4A70A" w14:textId="572FA19D" w:rsidR="00961EE6" w:rsidRPr="00FD7B79" w:rsidRDefault="00961EE6" w:rsidP="00961EE6">
      <w:pPr>
        <w:pStyle w:val="Heading4"/>
        <w:rPr>
          <w:rFonts w:cs="Arial"/>
        </w:rPr>
      </w:pPr>
      <w:r>
        <w:rPr>
          <w:rFonts w:cs="Arial"/>
        </w:rPr>
        <w:t>God has given us more resources than we need—do we share them with others?</w:t>
      </w:r>
    </w:p>
    <w:p w14:paraId="47B905AC" w14:textId="53B6EE93" w:rsidR="00961EE6" w:rsidRDefault="00961EE6" w:rsidP="00961EE6">
      <w:pPr>
        <w:pStyle w:val="Heading4"/>
        <w:rPr>
          <w:rFonts w:cs="Arial"/>
        </w:rPr>
      </w:pPr>
      <w:r>
        <w:rPr>
          <w:rFonts w:cs="Arial"/>
        </w:rPr>
        <w:t>God rescued us from the pain of sin—do we thank him for being free from that slavery?</w:t>
      </w:r>
    </w:p>
    <w:p w14:paraId="201B6590" w14:textId="0F87F9ED" w:rsidR="00961EE6" w:rsidRPr="00FD7B79" w:rsidRDefault="00381B96" w:rsidP="00961EE6">
      <w:pPr>
        <w:pStyle w:val="Heading3"/>
        <w:ind w:right="-10"/>
        <w:rPr>
          <w:rFonts w:cs="Arial"/>
        </w:rPr>
      </w:pPr>
      <w:r w:rsidRPr="00BF52CA">
        <w:rPr>
          <w:rFonts w:cs="Arial"/>
        </w:rPr>
        <mc:AlternateContent>
          <mc:Choice Requires="wps">
            <w:drawing>
              <wp:anchor distT="0" distB="0" distL="114300" distR="114300" simplePos="0" relativeHeight="251671552" behindDoc="0" locked="0" layoutInCell="1" allowOverlap="1" wp14:anchorId="7BAB6148" wp14:editId="7EBBE855">
                <wp:simplePos x="0" y="0"/>
                <wp:positionH relativeFrom="column">
                  <wp:posOffset>-369570</wp:posOffset>
                </wp:positionH>
                <wp:positionV relativeFrom="paragraph">
                  <wp:posOffset>38100</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42DC95E" w14:textId="746E5E0A" w:rsidR="00381B96" w:rsidRPr="001269F9" w:rsidRDefault="00B539C6" w:rsidP="00BF52CA">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B6148" id="_x0000_s1030" type="#_x0000_t202" style="position:absolute;left:0;text-align:left;margin-left:-29.1pt;margin-top:3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7R+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" filled="f">
                <v:textbox inset="0,0,0,0">
                  <w:txbxContent>
                    <w:p w14:paraId="642DC95E" w14:textId="746E5E0A" w:rsidR="00381B96" w:rsidRPr="001269F9" w:rsidRDefault="00B539C6" w:rsidP="00BF52CA">
                      <w:pPr>
                        <w:jc w:val="center"/>
                        <w:rPr>
                          <w:sz w:val="20"/>
                        </w:rPr>
                      </w:pPr>
                      <w:r>
                        <w:rPr>
                          <w:sz w:val="20"/>
                        </w:rPr>
                        <w:t>Subject</w:t>
                      </w:r>
                    </w:p>
                  </w:txbxContent>
                </v:textbox>
              </v:shape>
            </w:pict>
          </mc:Fallback>
        </mc:AlternateContent>
      </w:r>
      <w:r w:rsidR="00961EE6" w:rsidRPr="00FD7B79">
        <w:rPr>
          <w:rFonts w:cs="Arial"/>
          <w:u w:val="single"/>
        </w:rPr>
        <w:t>Subject</w:t>
      </w:r>
      <w:r w:rsidR="00961EE6" w:rsidRPr="00FD7B79">
        <w:rPr>
          <w:rFonts w:cs="Arial"/>
        </w:rPr>
        <w:t xml:space="preserve">: </w:t>
      </w:r>
      <w:r w:rsidR="00961EE6">
        <w:rPr>
          <w:rFonts w:cs="Arial"/>
        </w:rPr>
        <w:t xml:space="preserve">How can you be </w:t>
      </w:r>
      <w:r w:rsidR="00961EE6" w:rsidRPr="00A56483">
        <w:rPr>
          <w:rFonts w:cs="Arial"/>
          <w:u w:val="single"/>
        </w:rPr>
        <w:t>responsive</w:t>
      </w:r>
      <w:r w:rsidR="00961EE6">
        <w:rPr>
          <w:rFonts w:cs="Arial"/>
        </w:rPr>
        <w:t xml:space="preserve"> to God’s heart for you? Instead of apathy, what is the right way to respond to the Lord for all he has done to save you, provide for you, purify you, restore you?</w:t>
      </w:r>
    </w:p>
    <w:p w14:paraId="56140321" w14:textId="38DE38EC" w:rsidR="00961EE6" w:rsidRDefault="00381B96" w:rsidP="00961EE6">
      <w:pPr>
        <w:pStyle w:val="Heading3"/>
        <w:ind w:right="-10"/>
        <w:rPr>
          <w:rFonts w:cs="Arial"/>
        </w:rPr>
      </w:pPr>
      <w:r w:rsidRPr="00BF52CA">
        <w:rPr>
          <w:rFonts w:cs="Arial"/>
        </w:rPr>
        <mc:AlternateContent>
          <mc:Choice Requires="wps">
            <w:drawing>
              <wp:anchor distT="0" distB="0" distL="114300" distR="114300" simplePos="0" relativeHeight="251673600" behindDoc="0" locked="0" layoutInCell="1" allowOverlap="1" wp14:anchorId="64591255" wp14:editId="21B12B6E">
                <wp:simplePos x="0" y="0"/>
                <wp:positionH relativeFrom="column">
                  <wp:posOffset>-353351</wp:posOffset>
                </wp:positionH>
                <wp:positionV relativeFrom="paragraph">
                  <wp:posOffset>34925</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8E1547" w14:textId="67D0F1C0" w:rsidR="00381B96" w:rsidRPr="001269F9" w:rsidRDefault="00381B96" w:rsidP="00BF52CA">
                            <w:pPr>
                              <w:jc w:val="center"/>
                              <w:rPr>
                                <w:sz w:val="20"/>
                              </w:rPr>
                            </w:pPr>
                            <w:r>
                              <w:rPr>
                                <w:sz w:val="20"/>
                              </w:rPr>
                              <w:t>Backgrd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91255" id="_x0000_s1031" type="#_x0000_t202" style="position:absolute;left:0;text-align:left;margin-left:-27.8pt;margin-top:2.75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Xm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" filled="f">
                <v:textbox inset="0,0,0,0">
                  <w:txbxContent>
                    <w:p w14:paraId="4E8E1547" w14:textId="67D0F1C0" w:rsidR="00381B96" w:rsidRPr="001269F9" w:rsidRDefault="00381B96" w:rsidP="00BF52CA">
                      <w:pPr>
                        <w:jc w:val="center"/>
                        <w:rPr>
                          <w:sz w:val="20"/>
                        </w:rPr>
                      </w:pPr>
                      <w:r>
                        <w:rPr>
                          <w:sz w:val="20"/>
                        </w:rPr>
                        <w:t>Backgrd</w:t>
                      </w:r>
                    </w:p>
                  </w:txbxContent>
                </v:textbox>
              </v:shape>
            </w:pict>
          </mc:Fallback>
        </mc:AlternateContent>
      </w:r>
      <w:r w:rsidR="00961EE6" w:rsidRPr="00FD7B79">
        <w:rPr>
          <w:rFonts w:cs="Arial"/>
          <w:u w:val="single"/>
        </w:rPr>
        <w:t>Background</w:t>
      </w:r>
      <w:r w:rsidR="00961EE6" w:rsidRPr="00FD7B79">
        <w:rPr>
          <w:rFonts w:cs="Arial"/>
        </w:rPr>
        <w:t xml:space="preserve">: </w:t>
      </w:r>
      <w:r w:rsidR="00961EE6">
        <w:rPr>
          <w:rFonts w:cs="Arial"/>
        </w:rPr>
        <w:t>Paul reached out to a church that was feeling conflicted and apathetic towards him—even though he started the church!</w:t>
      </w:r>
    </w:p>
    <w:p w14:paraId="5E7BE773" w14:textId="36F334A6" w:rsidR="009D20C8" w:rsidRDefault="009D20C8" w:rsidP="009D20C8">
      <w:pPr>
        <w:pStyle w:val="Heading4"/>
        <w:rPr>
          <w:rFonts w:cs="Arial"/>
        </w:rPr>
      </w:pPr>
      <w:r>
        <w:rPr>
          <w:rFonts w:cs="Arial"/>
        </w:rPr>
        <w:lastRenderedPageBreak/>
        <w:t xml:space="preserve">Imagine investing yourself into someone substantially—you help him or her get a job, you train the person with life skills that lead to success, or you even raise the person as your son or daughter. Despite all this, then that person turns against you! How would you feel? Certainly, this would hurt deeply. </w:t>
      </w:r>
    </w:p>
    <w:p w14:paraId="526B1D63" w14:textId="0BE517F7" w:rsidR="009D20C8" w:rsidRPr="004E5220" w:rsidRDefault="00D33642" w:rsidP="009D20C8">
      <w:pPr>
        <w:pStyle w:val="Heading4"/>
        <w:rPr>
          <w:rFonts w:cs="Arial"/>
        </w:rPr>
      </w:pPr>
      <w:r w:rsidRPr="00BF52CA">
        <w:rPr>
          <w:rFonts w:cs="Arial"/>
        </w:rPr>
        <mc:AlternateContent>
          <mc:Choice Requires="wps">
            <w:drawing>
              <wp:anchor distT="0" distB="0" distL="114300" distR="114300" simplePos="0" relativeHeight="251692032" behindDoc="0" locked="0" layoutInCell="1" allowOverlap="1" wp14:anchorId="09FF5289" wp14:editId="39008BB1">
                <wp:simplePos x="0" y="0"/>
                <wp:positionH relativeFrom="column">
                  <wp:posOffset>-476885</wp:posOffset>
                </wp:positionH>
                <wp:positionV relativeFrom="paragraph">
                  <wp:posOffset>942340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F58830A" w14:textId="22DF06B5" w:rsidR="00D33642" w:rsidRDefault="00D33642" w:rsidP="00BF52CA">
                            <w:pPr>
                              <w:jc w:val="center"/>
                              <w:rPr>
                                <w:sz w:val="20"/>
                              </w:rPr>
                            </w:pPr>
                            <w:r>
                              <w:rPr>
                                <w:sz w:val="20"/>
                              </w:rPr>
                              <w:t>Different</w:t>
                            </w:r>
                          </w:p>
                          <w:p w14:paraId="61110C78" w14:textId="34324429" w:rsidR="00D33642" w:rsidRPr="001269F9" w:rsidRDefault="00D33642" w:rsidP="00BF52CA">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F5289" id="_x0000_s1032" type="#_x0000_t202" style="position:absolute;left:0;text-align:left;margin-left:-37.55pt;margin-top:74.2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wp9Uw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" filled="f">
                <v:textbox inset="0,0,0,0">
                  <w:txbxContent>
                    <w:p w14:paraId="6F58830A" w14:textId="22DF06B5" w:rsidR="00D33642" w:rsidRDefault="00D33642" w:rsidP="00BF52CA">
                      <w:pPr>
                        <w:jc w:val="center"/>
                        <w:rPr>
                          <w:sz w:val="20"/>
                        </w:rPr>
                      </w:pPr>
                      <w:r>
                        <w:rPr>
                          <w:sz w:val="20"/>
                        </w:rPr>
                        <w:t>Different</w:t>
                      </w:r>
                    </w:p>
                    <w:p w14:paraId="61110C78" w14:textId="34324429" w:rsidR="00D33642" w:rsidRPr="001269F9" w:rsidRDefault="00D33642" w:rsidP="00BF52CA">
                      <w:pPr>
                        <w:jc w:val="center"/>
                        <w:rPr>
                          <w:sz w:val="20"/>
                        </w:rPr>
                      </w:pPr>
                      <w:r>
                        <w:rPr>
                          <w:sz w:val="20"/>
                        </w:rPr>
                        <w:t>(7 slides)</w:t>
                      </w:r>
                    </w:p>
                  </w:txbxContent>
                </v:textbox>
              </v:shape>
            </w:pict>
          </mc:Fallback>
        </mc:AlternateContent>
      </w:r>
      <w:r w:rsidRPr="00BF52CA">
        <w:rPr>
          <w:rFonts w:cs="Arial"/>
        </w:rPr>
        <mc:AlternateContent>
          <mc:Choice Requires="wps">
            <w:drawing>
              <wp:anchor distT="0" distB="0" distL="114300" distR="114300" simplePos="0" relativeHeight="251689984" behindDoc="0" locked="0" layoutInCell="1" allowOverlap="1" wp14:anchorId="231B7DFC" wp14:editId="64FBE163">
                <wp:simplePos x="0" y="0"/>
                <wp:positionH relativeFrom="column">
                  <wp:posOffset>-481965</wp:posOffset>
                </wp:positionH>
                <wp:positionV relativeFrom="paragraph">
                  <wp:posOffset>505460</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6E515D" w14:textId="0876376F" w:rsidR="00080FB1" w:rsidRPr="001269F9" w:rsidRDefault="00080FB1" w:rsidP="00BF52CA">
                            <w:pPr>
                              <w:jc w:val="center"/>
                              <w:rPr>
                                <w:sz w:val="20"/>
                              </w:rPr>
                            </w:pPr>
                            <w:r>
                              <w:rPr>
                                <w:sz w:val="20"/>
                              </w:rPr>
                              <w:t>1 Cor Problems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7DFC" id="_x0000_s1033" type="#_x0000_t202" style="position:absolute;left:0;text-align:left;margin-left:-37.95pt;margin-top:39.8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" filled="f">
                <v:textbox inset="0,0,0,0">
                  <w:txbxContent>
                    <w:p w14:paraId="166E515D" w14:textId="0876376F" w:rsidR="00080FB1" w:rsidRPr="001269F9" w:rsidRDefault="00080FB1" w:rsidP="00BF52CA">
                      <w:pPr>
                        <w:jc w:val="center"/>
                        <w:rPr>
                          <w:sz w:val="20"/>
                        </w:rPr>
                      </w:pPr>
                      <w:r>
                        <w:rPr>
                          <w:sz w:val="20"/>
                        </w:rPr>
                        <w:t>1 Cor Problems</w:t>
                      </w:r>
                    </w:p>
                  </w:txbxContent>
                </v:textbox>
              </v:shape>
            </w:pict>
          </mc:Fallback>
        </mc:AlternateContent>
      </w:r>
      <w:r w:rsidRPr="00BF52CA">
        <w:rPr>
          <w:rFonts w:cs="Arial"/>
        </w:rPr>
        <mc:AlternateContent>
          <mc:Choice Requires="wps">
            <w:drawing>
              <wp:anchor distT="0" distB="0" distL="114300" distR="114300" simplePos="0" relativeHeight="251675648" behindDoc="0" locked="0" layoutInCell="1" allowOverlap="1" wp14:anchorId="70A03C15" wp14:editId="2E0275DF">
                <wp:simplePos x="0" y="0"/>
                <wp:positionH relativeFrom="column">
                  <wp:posOffset>-483870</wp:posOffset>
                </wp:positionH>
                <wp:positionV relativeFrom="paragraph">
                  <wp:posOffset>62230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6832D0" w14:textId="269F0E56" w:rsidR="004B49E8" w:rsidRPr="001269F9" w:rsidRDefault="00080FB1" w:rsidP="00BF52CA">
                            <w:pPr>
                              <w:jc w:val="center"/>
                              <w:rPr>
                                <w:sz w:val="20"/>
                              </w:rPr>
                            </w:pPr>
                            <w:r>
                              <w:rPr>
                                <w:sz w:val="20"/>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3C15" id="_x0000_s1034" type="#_x0000_t202" style="position:absolute;left:0;text-align:left;margin-left:-38.1pt;margin-top:4.9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RYQ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" filled="f">
                <v:textbox inset="0,0,0,0">
                  <w:txbxContent>
                    <w:p w14:paraId="0A6832D0" w14:textId="269F0E56" w:rsidR="004B49E8" w:rsidRPr="001269F9" w:rsidRDefault="00080FB1" w:rsidP="00BF52CA">
                      <w:pPr>
                        <w:jc w:val="center"/>
                        <w:rPr>
                          <w:sz w:val="20"/>
                        </w:rPr>
                      </w:pPr>
                      <w:r>
                        <w:rPr>
                          <w:sz w:val="20"/>
                        </w:rPr>
                        <w:t>Map</w:t>
                      </w:r>
                    </w:p>
                  </w:txbxContent>
                </v:textbox>
              </v:shape>
            </w:pict>
          </mc:Fallback>
        </mc:AlternateContent>
      </w:r>
      <w:r w:rsidR="009D20C8">
        <w:rPr>
          <w:rFonts w:cs="Arial"/>
        </w:rPr>
        <w:t xml:space="preserve">This is what happened to Paul. He was kicked out of Thessalonica and Berea, then saw little success in Athens with no church planted, and finally came to the immoral city of Corinth. Against all odds, Paul gave birth to a struggling church. Yes, it was filled with many problems that he noted in 1 Corinthians—divisions, lawsuits, prostitution, selfishness in idolatry and the Lord’s Supper and spiritual gifts. But the church still made it! It was filled with problems, but it still was a beachhead in a city where Satan had victories for a long time. </w:t>
      </w:r>
      <w:r>
        <w:rPr>
          <w:rFonts w:cs="Arial"/>
        </w:rPr>
        <w:t>Let me survey my 1 Cor message (7 slides).</w:t>
      </w:r>
    </w:p>
    <w:p w14:paraId="0B445C1A" w14:textId="3C61CD22" w:rsidR="00C314CC" w:rsidRPr="004E5220" w:rsidRDefault="002D09EB" w:rsidP="00C314CC">
      <w:pPr>
        <w:pStyle w:val="Heading4"/>
        <w:rPr>
          <w:rFonts w:cs="Arial"/>
        </w:rPr>
      </w:pPr>
      <w:r w:rsidRPr="00BF52CA">
        <w:rPr>
          <w:rFonts w:cs="Arial"/>
        </w:rPr>
        <mc:AlternateContent>
          <mc:Choice Requires="wps">
            <w:drawing>
              <wp:anchor distT="0" distB="0" distL="114300" distR="114300" simplePos="0" relativeHeight="251677696" behindDoc="0" locked="0" layoutInCell="1" allowOverlap="1" wp14:anchorId="3BA082F0" wp14:editId="2F70BCDC">
                <wp:simplePos x="0" y="0"/>
                <wp:positionH relativeFrom="column">
                  <wp:posOffset>-482600</wp:posOffset>
                </wp:positionH>
                <wp:positionV relativeFrom="paragraph">
                  <wp:posOffset>107950</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C73F98" w14:textId="3EA61D60" w:rsidR="002D09EB" w:rsidRPr="001269F9" w:rsidRDefault="0005175D" w:rsidP="00BF52CA">
                            <w:pPr>
                              <w:jc w:val="center"/>
                              <w:rPr>
                                <w:sz w:val="20"/>
                              </w:rPr>
                            </w:pPr>
                            <w:r>
                              <w:rPr>
                                <w:sz w:val="20"/>
                              </w:rPr>
                              <w:t>1 Cor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082F0" id="_x0000_s1035" type="#_x0000_t202" style="position:absolute;left:0;text-align:left;margin-left:-38pt;margin-top:8.5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DSsUQ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" filled="f">
                <v:textbox inset="0,0,0,0">
                  <w:txbxContent>
                    <w:p w14:paraId="4DC73F98" w14:textId="3EA61D60" w:rsidR="002D09EB" w:rsidRPr="001269F9" w:rsidRDefault="0005175D" w:rsidP="00BF52CA">
                      <w:pPr>
                        <w:jc w:val="center"/>
                        <w:rPr>
                          <w:sz w:val="20"/>
                        </w:rPr>
                      </w:pPr>
                      <w:r>
                        <w:rPr>
                          <w:sz w:val="20"/>
                        </w:rPr>
                        <w:t>1 Cor Map</w:t>
                      </w:r>
                    </w:p>
                  </w:txbxContent>
                </v:textbox>
              </v:shape>
            </w:pict>
          </mc:Fallback>
        </mc:AlternateContent>
      </w:r>
      <w:r w:rsidR="00C314CC" w:rsidRPr="00DD7D19">
        <w:rPr>
          <w:rFonts w:cs="Arial"/>
        </w:rPr>
        <w:t>Occasion</w:t>
      </w:r>
      <w:r w:rsidR="00C314CC" w:rsidRPr="004E5220">
        <w:rPr>
          <w:rFonts w:cs="Arial"/>
        </w:rPr>
        <w:t xml:space="preserve">: Paul's planting the Corinthian church on his second missionary journey took about eighteen months from March </w:t>
      </w:r>
      <w:r w:rsidR="00C314CC" w:rsidRPr="00DD7D19">
        <w:rPr>
          <w:rFonts w:cs="Arial"/>
        </w:rPr>
        <w:t>AD</w:t>
      </w:r>
      <w:r w:rsidR="00C314CC" w:rsidRPr="004E5220">
        <w:rPr>
          <w:rFonts w:cs="Arial"/>
        </w:rPr>
        <w:t xml:space="preserve"> 51-September </w:t>
      </w:r>
      <w:r w:rsidR="00C314CC" w:rsidRPr="00DD7D19">
        <w:rPr>
          <w:rFonts w:cs="Arial"/>
        </w:rPr>
        <w:t>AD</w:t>
      </w:r>
      <w:r w:rsidR="00C314CC" w:rsidRPr="004E5220">
        <w:rPr>
          <w:rFonts w:cs="Arial"/>
        </w:rPr>
        <w:t xml:space="preserve"> 52 (1 Cor 3:6, 10; 4:15; Acts 18:1-17).  Nearly four years later while in Ephesus on his third missionary journey he received disturbing reports from Chloe’s household about divisions in the church (1 Cor 1:10) and a letter from the church carried by three men (1 Cor 16:17) that requested Paul's opinion on certain issues (1 Cor 7:1; 8:1; 12:1; 15:1; 16:1).  He answered the problem of divisions and gave the much-needed response to the church's questions in the letter of 1 Corinthians (he had already written a letter before this; cf. 1 Cor 5:9). </w:t>
      </w:r>
    </w:p>
    <w:p w14:paraId="588E0452" w14:textId="0824C77B" w:rsidR="00C314CC" w:rsidRPr="004E5220" w:rsidRDefault="002D09EB" w:rsidP="00C314CC">
      <w:pPr>
        <w:pStyle w:val="Heading4"/>
        <w:rPr>
          <w:rFonts w:cs="Arial"/>
        </w:rPr>
      </w:pPr>
      <w:r w:rsidRPr="00BF52CA">
        <w:rPr>
          <w:rFonts w:cs="Arial"/>
        </w:rPr>
        <mc:AlternateContent>
          <mc:Choice Requires="wps">
            <w:drawing>
              <wp:anchor distT="0" distB="0" distL="114300" distR="114300" simplePos="0" relativeHeight="251679744" behindDoc="0" locked="0" layoutInCell="1" allowOverlap="1" wp14:anchorId="0D0905A9" wp14:editId="2B3E4735">
                <wp:simplePos x="0" y="0"/>
                <wp:positionH relativeFrom="column">
                  <wp:posOffset>-420370</wp:posOffset>
                </wp:positionH>
                <wp:positionV relativeFrom="paragraph">
                  <wp:posOffset>156210</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DB22F5" w14:textId="4687DF3B" w:rsidR="002D09EB" w:rsidRPr="001269F9" w:rsidRDefault="0005175D" w:rsidP="00BF52CA">
                            <w:pPr>
                              <w:jc w:val="center"/>
                              <w:rPr>
                                <w:sz w:val="20"/>
                              </w:rPr>
                            </w:pPr>
                            <w:r>
                              <w:rPr>
                                <w:sz w:val="20"/>
                              </w:rPr>
                              <w:t>2 Cor 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905A9" id="_x0000_s1036" type="#_x0000_t202" style="position:absolute;left:0;text-align:left;margin-left:-33.1pt;margin-top:12.3pt;width:54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evS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" filled="f">
                <v:textbox inset="0,0,0,0">
                  <w:txbxContent>
                    <w:p w14:paraId="2EDB22F5" w14:textId="4687DF3B" w:rsidR="002D09EB" w:rsidRPr="001269F9" w:rsidRDefault="0005175D" w:rsidP="00BF52CA">
                      <w:pPr>
                        <w:jc w:val="center"/>
                        <w:rPr>
                          <w:sz w:val="20"/>
                        </w:rPr>
                      </w:pPr>
                      <w:r>
                        <w:rPr>
                          <w:sz w:val="20"/>
                        </w:rPr>
                        <w:t>2 Cor Map</w:t>
                      </w:r>
                    </w:p>
                  </w:txbxContent>
                </v:textbox>
              </v:shape>
            </w:pict>
          </mc:Fallback>
        </mc:AlternateContent>
      </w:r>
      <w:r w:rsidR="00C314CC" w:rsidRPr="004E5220">
        <w:rPr>
          <w:rFonts w:cs="Arial"/>
        </w:rPr>
        <w:t>However, within a year of Paul's writing 1 Corinthians, false teachers infiltrated the church (2 Cor 11:20) and stirred up the people against him by accusing him of being proud (2 Cor 10:1), fickle (2 Cor 1:16f.), unimpressive in appearance and speech (2 Cor 10:10), dishonest (2 Cor 8:16), and unqualified to be an apostle (2 Cor 11:23; 12:6-7).  Paul saw this threat as valid reason to visit the church personally, and he refers to this second visit as a “painful visit” (2 Cor 2:1; 12:14; 13:1).  He anticipates this visit in 1 Corinthians 16:5-9.</w:t>
      </w:r>
    </w:p>
    <w:p w14:paraId="5B48A471" w14:textId="0225ED2C" w:rsidR="00C314CC" w:rsidRPr="004E5220" w:rsidRDefault="002D09EB" w:rsidP="00C314CC">
      <w:pPr>
        <w:pStyle w:val="Heading4"/>
        <w:rPr>
          <w:rFonts w:cs="Arial"/>
        </w:rPr>
      </w:pPr>
      <w:r w:rsidRPr="00BF52CA">
        <w:rPr>
          <w:rFonts w:cs="Arial"/>
        </w:rPr>
        <mc:AlternateContent>
          <mc:Choice Requires="wps">
            <w:drawing>
              <wp:anchor distT="0" distB="0" distL="114300" distR="114300" simplePos="0" relativeHeight="251681792" behindDoc="0" locked="0" layoutInCell="1" allowOverlap="1" wp14:anchorId="2BBBD3CE" wp14:editId="28504A47">
                <wp:simplePos x="0" y="0"/>
                <wp:positionH relativeFrom="column">
                  <wp:posOffset>-416560</wp:posOffset>
                </wp:positionH>
                <wp:positionV relativeFrom="paragraph">
                  <wp:posOffset>101600</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496BAF" w14:textId="0827D030" w:rsidR="002D09EB" w:rsidRPr="001269F9" w:rsidRDefault="006F3830" w:rsidP="00BF52CA">
                            <w:pPr>
                              <w:jc w:val="center"/>
                              <w:rPr>
                                <w:sz w:val="20"/>
                              </w:rPr>
                            </w:pPr>
                            <w:r>
                              <w:rPr>
                                <w:sz w:val="20"/>
                              </w:rPr>
                              <w:t>• Origin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BD3CE" id="_x0000_s1037" type="#_x0000_t202" style="position:absolute;left:0;text-align:left;margin-left:-32.8pt;margin-top:8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qwz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E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" filled="f">
                <v:textbox inset="0,0,0,0">
                  <w:txbxContent>
                    <w:p w14:paraId="67496BAF" w14:textId="0827D030" w:rsidR="002D09EB" w:rsidRPr="001269F9" w:rsidRDefault="006F3830" w:rsidP="00BF52CA">
                      <w:pPr>
                        <w:jc w:val="center"/>
                        <w:rPr>
                          <w:sz w:val="20"/>
                        </w:rPr>
                      </w:pPr>
                      <w:r>
                        <w:rPr>
                          <w:sz w:val="20"/>
                        </w:rPr>
                        <w:t>• Origin</w:t>
                      </w:r>
                    </w:p>
                  </w:txbxContent>
                </v:textbox>
              </v:shape>
            </w:pict>
          </mc:Fallback>
        </mc:AlternateContent>
      </w:r>
      <w:r w:rsidR="00C314CC" w:rsidRPr="004E5220">
        <w:rPr>
          <w:rFonts w:cs="Arial"/>
        </w:rPr>
        <w:t>After leaving the church this second time, Paul wrote a sorrowful letter (his third letter to the church) to urge the church to discipline the leader of the opposition (2 Cor 2:1-11; 7:8f.).  Titus delivered the letter then met Paul in Macedonia with the good news that most of the Corinthians had repented of rebelling against Paul's apostolic authority (2 Cor 7:6-7).  Nevertheless, Paul still felt it necessary to write the letter of 2 Corinthians to defend himself against the minority opposition (2 Cor 10–13).  So, Titus turned right around and headed back to Corinth to deliver 2 Corinthians, accompanied by two other brothers (2 Cor 8:16-24).  Later Paul made a third visit to the church, anticipated in 2 Corinthians 13:1; Acts 19:21 and recorded in Acts 20:2-3.</w:t>
      </w:r>
    </w:p>
    <w:p w14:paraId="58C8DD35" w14:textId="4DEA3913" w:rsidR="00961EE6" w:rsidRPr="00FD7B79" w:rsidRDefault="00CB5FCA" w:rsidP="00961EE6">
      <w:pPr>
        <w:pStyle w:val="Heading3"/>
        <w:ind w:right="-10"/>
        <w:rPr>
          <w:rFonts w:cs="Arial"/>
        </w:rPr>
      </w:pPr>
      <w:r w:rsidRPr="00BF52CA">
        <w:rPr>
          <w:rFonts w:cs="Arial"/>
        </w:rPr>
        <mc:AlternateContent>
          <mc:Choice Requires="wps">
            <w:drawing>
              <wp:anchor distT="0" distB="0" distL="114300" distR="114300" simplePos="0" relativeHeight="251684864" behindDoc="0" locked="0" layoutInCell="1" allowOverlap="1" wp14:anchorId="67ABC2BC" wp14:editId="3D7E109E">
                <wp:simplePos x="0" y="0"/>
                <wp:positionH relativeFrom="column">
                  <wp:posOffset>-419100</wp:posOffset>
                </wp:positionH>
                <wp:positionV relativeFrom="paragraph">
                  <wp:posOffset>82550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26622E" w14:textId="6F4B6D2B" w:rsidR="00CB5FCA" w:rsidRPr="001269F9" w:rsidRDefault="00CC3987" w:rsidP="00BF52CA">
                            <w:pPr>
                              <w:jc w:val="center"/>
                              <w:rPr>
                                <w:sz w:val="20"/>
                              </w:rPr>
                            </w:pPr>
                            <w:r>
                              <w:rPr>
                                <w:sz w:val="20"/>
                              </w:rPr>
                              <w:t>3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BC2BC" id="_x0000_s1038" type="#_x0000_t202" style="position:absolute;left:0;text-align:left;margin-left:-33pt;margin-top:6.5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jY/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" filled="f">
                <v:textbox inset="0,0,0,0">
                  <w:txbxContent>
                    <w:p w14:paraId="4926622E" w14:textId="6F4B6D2B" w:rsidR="00CB5FCA" w:rsidRPr="001269F9" w:rsidRDefault="00CC3987" w:rsidP="00BF52CA">
                      <w:pPr>
                        <w:jc w:val="center"/>
                        <w:rPr>
                          <w:sz w:val="20"/>
                        </w:rPr>
                      </w:pPr>
                      <w:r>
                        <w:rPr>
                          <w:sz w:val="20"/>
                        </w:rPr>
                        <w:t>3 ways</w:t>
                      </w:r>
                    </w:p>
                  </w:txbxContent>
                </v:textbox>
              </v:shape>
            </w:pict>
          </mc:Fallback>
        </mc:AlternateContent>
      </w:r>
      <w:r w:rsidR="00961EE6" w:rsidRPr="00FD7B79">
        <w:rPr>
          <w:rFonts w:cs="Arial"/>
          <w:u w:val="single"/>
        </w:rPr>
        <w:t>Preview</w:t>
      </w:r>
      <w:r w:rsidR="00961EE6" w:rsidRPr="00FD7B79">
        <w:rPr>
          <w:rFonts w:cs="Arial"/>
        </w:rPr>
        <w:t xml:space="preserve">: </w:t>
      </w:r>
      <w:r w:rsidR="00961EE6">
        <w:rPr>
          <w:rFonts w:cs="Arial"/>
        </w:rPr>
        <w:t xml:space="preserve">Today we’ll see three ways to be </w:t>
      </w:r>
      <w:r w:rsidR="00961EE6" w:rsidRPr="009C770B">
        <w:rPr>
          <w:rFonts w:cs="Arial"/>
        </w:rPr>
        <w:t>responsive</w:t>
      </w:r>
      <w:r w:rsidR="00961EE6">
        <w:rPr>
          <w:rFonts w:cs="Arial"/>
        </w:rPr>
        <w:t xml:space="preserve"> to all God’s heart for you.</w:t>
      </w:r>
    </w:p>
    <w:p w14:paraId="2CDB1A63" w14:textId="2DE6AAF3" w:rsidR="00961EE6" w:rsidRPr="00FD7B79" w:rsidRDefault="00961EE6" w:rsidP="00961EE6">
      <w:pPr>
        <w:pStyle w:val="Heading3"/>
        <w:ind w:right="-10"/>
        <w:rPr>
          <w:rFonts w:cs="Arial"/>
        </w:rPr>
      </w:pPr>
      <w:r w:rsidRPr="00FD7B79">
        <w:rPr>
          <w:rFonts w:cs="Arial"/>
          <w:u w:val="single"/>
        </w:rPr>
        <w:t>Text</w:t>
      </w:r>
      <w:r w:rsidRPr="00FD7B79">
        <w:rPr>
          <w:rFonts w:cs="Arial"/>
        </w:rPr>
        <w:t xml:space="preserve">: </w:t>
      </w:r>
      <w:r>
        <w:rPr>
          <w:rFonts w:cs="Arial"/>
        </w:rPr>
        <w:t xml:space="preserve">This message will answer this question in an overview of the entire letter of 2 Corinthians. </w:t>
      </w:r>
    </w:p>
    <w:p w14:paraId="6C902386" w14:textId="6FD6EAD7" w:rsidR="00961EE6" w:rsidRPr="00FD7B79" w:rsidRDefault="00CB5FCA" w:rsidP="00961EE6">
      <w:pPr>
        <w:rPr>
          <w:rFonts w:cs="Arial"/>
        </w:rPr>
      </w:pPr>
      <w:r w:rsidRPr="00BF52CA">
        <w:rPr>
          <w:rFonts w:cs="Arial"/>
        </w:rPr>
        <mc:AlternateContent>
          <mc:Choice Requires="wps">
            <w:drawing>
              <wp:anchor distT="0" distB="0" distL="114300" distR="114300" simplePos="0" relativeHeight="251686912" behindDoc="0" locked="0" layoutInCell="1" allowOverlap="1" wp14:anchorId="59C5C79F" wp14:editId="3BBA2413">
                <wp:simplePos x="0" y="0"/>
                <wp:positionH relativeFrom="column">
                  <wp:posOffset>-417195</wp:posOffset>
                </wp:positionH>
                <wp:positionV relativeFrom="paragraph">
                  <wp:posOffset>35560</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CE690D9" w14:textId="1FC624C4" w:rsidR="00CB5FCA" w:rsidRPr="001269F9" w:rsidRDefault="00CC3987" w:rsidP="00BF52CA">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C79F" id="_x0000_s1039" type="#_x0000_t202" style="position:absolute;margin-left:-32.85pt;margin-top:2.8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64TUQ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" filled="f">
                <v:textbox inset="0,0,0,0">
                  <w:txbxContent>
                    <w:p w14:paraId="3CE690D9" w14:textId="1FC624C4" w:rsidR="00CB5FCA" w:rsidRPr="001269F9" w:rsidRDefault="00CC3987" w:rsidP="00BF52CA">
                      <w:pPr>
                        <w:jc w:val="center"/>
                        <w:rPr>
                          <w:sz w:val="20"/>
                        </w:rPr>
                      </w:pPr>
                      <w:r>
                        <w:rPr>
                          <w:sz w:val="20"/>
                        </w:rPr>
                        <w:t>Subject</w:t>
                      </w:r>
                    </w:p>
                  </w:txbxContent>
                </v:textbox>
              </v:shape>
            </w:pict>
          </mc:Fallback>
        </mc:AlternateContent>
      </w:r>
    </w:p>
    <w:p w14:paraId="70AFCA88" w14:textId="7916B342" w:rsidR="00961EE6" w:rsidRPr="004E7C9A" w:rsidRDefault="00CC3987" w:rsidP="00961EE6">
      <w:pPr>
        <w:rPr>
          <w:rFonts w:cs="Arial"/>
        </w:rPr>
      </w:pPr>
      <w:r w:rsidRPr="00BF52CA">
        <w:rPr>
          <w:rFonts w:cs="Arial"/>
        </w:rPr>
        <mc:AlternateContent>
          <mc:Choice Requires="wps">
            <w:drawing>
              <wp:anchor distT="0" distB="0" distL="114300" distR="114300" simplePos="0" relativeHeight="251683840" behindDoc="0" locked="0" layoutInCell="1" allowOverlap="1" wp14:anchorId="0B6082AE" wp14:editId="315B4F08">
                <wp:simplePos x="0" y="0"/>
                <wp:positionH relativeFrom="column">
                  <wp:posOffset>-422910</wp:posOffset>
                </wp:positionH>
                <wp:positionV relativeFrom="paragraph">
                  <wp:posOffset>259080</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20A9F0" w14:textId="6966C48D" w:rsidR="00CB5FCA" w:rsidRPr="001269F9" w:rsidRDefault="00CC3987" w:rsidP="00BF52CA">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82AE" id="_x0000_s1040" type="#_x0000_t202" style="position:absolute;margin-left:-33.3pt;margin-top:20.4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6S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U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" filled="f">
                <v:textbox inset="0,0,0,0">
                  <w:txbxContent>
                    <w:p w14:paraId="0F20A9F0" w14:textId="6966C48D" w:rsidR="00CB5FCA" w:rsidRPr="001269F9" w:rsidRDefault="00CC3987" w:rsidP="00BF52CA">
                      <w:pPr>
                        <w:jc w:val="center"/>
                        <w:rPr>
                          <w:sz w:val="20"/>
                        </w:rPr>
                      </w:pPr>
                      <w:r>
                        <w:rPr>
                          <w:sz w:val="20"/>
                        </w:rPr>
                        <w:t>MP</w:t>
                      </w:r>
                    </w:p>
                  </w:txbxContent>
                </v:textbox>
              </v:shape>
            </w:pict>
          </mc:Fallback>
        </mc:AlternateContent>
      </w:r>
      <w:r w:rsidR="00961EE6" w:rsidRPr="004E7C9A">
        <w:rPr>
          <w:rFonts w:cs="Arial"/>
        </w:rPr>
        <w:t>(What’s the first way you can be responsive to God’s heart for you?)</w:t>
      </w:r>
    </w:p>
    <w:p w14:paraId="22F9B12E" w14:textId="163EE27F" w:rsidR="00961EE6" w:rsidRPr="00FD7B79" w:rsidRDefault="00961EE6" w:rsidP="00961EE6">
      <w:pPr>
        <w:pStyle w:val="Heading1"/>
        <w:rPr>
          <w:rFonts w:cs="Arial"/>
        </w:rPr>
      </w:pPr>
      <w:r w:rsidRPr="00FD7B79">
        <w:rPr>
          <w:rFonts w:cs="Arial"/>
        </w:rPr>
        <w:t>I.</w:t>
      </w:r>
      <w:r w:rsidRPr="00FD7B79">
        <w:rPr>
          <w:rFonts w:cs="Arial"/>
        </w:rPr>
        <w:tab/>
      </w:r>
      <w:r>
        <w:rPr>
          <w:rFonts w:cs="Arial"/>
        </w:rPr>
        <w:t xml:space="preserve">Open your heart to your </w:t>
      </w:r>
      <w:r w:rsidRPr="00A633EB">
        <w:rPr>
          <w:rFonts w:cs="Arial"/>
          <w:u w:val="single"/>
        </w:rPr>
        <w:t>leaders</w:t>
      </w:r>
      <w:r>
        <w:rPr>
          <w:rFonts w:cs="Arial"/>
        </w:rPr>
        <w:t xml:space="preserve"> (2 Cor 1–7).</w:t>
      </w:r>
    </w:p>
    <w:p w14:paraId="600EE93B" w14:textId="002A58A2" w:rsidR="00961EE6" w:rsidRPr="00FD7B79" w:rsidRDefault="00403436" w:rsidP="00961EE6">
      <w:pPr>
        <w:ind w:left="426"/>
        <w:rPr>
          <w:rFonts w:cs="Arial"/>
        </w:rPr>
      </w:pPr>
      <w:r w:rsidRPr="00BF52CA">
        <w:rPr>
          <w:rFonts w:cs="Arial"/>
        </w:rPr>
        <mc:AlternateContent>
          <mc:Choice Requires="wps">
            <w:drawing>
              <wp:anchor distT="0" distB="0" distL="114300" distR="114300" simplePos="0" relativeHeight="251687936" behindDoc="0" locked="0" layoutInCell="1" allowOverlap="1" wp14:anchorId="637B508E" wp14:editId="40228EC3">
                <wp:simplePos x="0" y="0"/>
                <wp:positionH relativeFrom="column">
                  <wp:posOffset>-421640</wp:posOffset>
                </wp:positionH>
                <wp:positionV relativeFrom="paragraph">
                  <wp:posOffset>130810</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741397" w14:textId="23082E9D" w:rsidR="00CB5FCA" w:rsidRPr="001269F9" w:rsidRDefault="00CC3987" w:rsidP="00BF52CA">
                            <w:pPr>
                              <w:jc w:val="center"/>
                              <w:rPr>
                                <w:sz w:val="20"/>
                              </w:rPr>
                            </w:pPr>
                            <w:r>
                              <w:rPr>
                                <w:sz w:val="20"/>
                              </w:rPr>
                              <w:t>2 Cor 1</w:t>
                            </w:r>
                            <w:r w:rsidR="00403436">
                              <w:rPr>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B508E" id="_x0000_s1041" type="#_x0000_t202" style="position:absolute;left:0;text-align:left;margin-left:-33.2pt;margin-top:10.3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Ln+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" filled="f">
                <v:textbox inset="0,0,0,0">
                  <w:txbxContent>
                    <w:p w14:paraId="2F741397" w14:textId="23082E9D" w:rsidR="00CB5FCA" w:rsidRPr="001269F9" w:rsidRDefault="00CC3987" w:rsidP="00BF52CA">
                      <w:pPr>
                        <w:jc w:val="center"/>
                        <w:rPr>
                          <w:sz w:val="20"/>
                        </w:rPr>
                      </w:pPr>
                      <w:r>
                        <w:rPr>
                          <w:sz w:val="20"/>
                        </w:rPr>
                        <w:t>2 Cor 1</w:t>
                      </w:r>
                      <w:r w:rsidR="00403436">
                        <w:rPr>
                          <w:sz w:val="20"/>
                        </w:rPr>
                        <w:t>-7</w:t>
                      </w:r>
                    </w:p>
                  </w:txbxContent>
                </v:textbox>
              </v:shape>
            </w:pict>
          </mc:Fallback>
        </mc:AlternateContent>
      </w:r>
      <w:r w:rsidR="00961EE6" w:rsidRPr="00FD7B79">
        <w:rPr>
          <w:rFonts w:cs="Arial"/>
        </w:rPr>
        <w:t>[</w:t>
      </w:r>
      <w:r w:rsidR="00961EE6">
        <w:rPr>
          <w:rFonts w:cs="Arial"/>
        </w:rPr>
        <w:t>Encourage those who lead you</w:t>
      </w:r>
      <w:r w:rsidR="00961EE6" w:rsidRPr="00FD7B79">
        <w:rPr>
          <w:rFonts w:cs="Arial"/>
        </w:rPr>
        <w:t>.]</w:t>
      </w:r>
    </w:p>
    <w:p w14:paraId="37166D20" w14:textId="6837F0A5" w:rsidR="00961EE6" w:rsidRPr="006970EB" w:rsidRDefault="00403436" w:rsidP="00961EE6">
      <w:pPr>
        <w:pStyle w:val="Heading2"/>
        <w:rPr>
          <w:rFonts w:cs="Arial"/>
        </w:rPr>
      </w:pPr>
      <w:r w:rsidRPr="00BF52CA">
        <w:rPr>
          <w:rFonts w:cs="Arial"/>
        </w:rPr>
        <mc:AlternateContent>
          <mc:Choice Requires="wps">
            <w:drawing>
              <wp:anchor distT="0" distB="0" distL="114300" distR="114300" simplePos="0" relativeHeight="251694080" behindDoc="0" locked="0" layoutInCell="1" allowOverlap="1" wp14:anchorId="50B2D82D" wp14:editId="6A2AB865">
                <wp:simplePos x="0" y="0"/>
                <wp:positionH relativeFrom="column">
                  <wp:posOffset>-399415</wp:posOffset>
                </wp:positionH>
                <wp:positionV relativeFrom="paragraph">
                  <wp:posOffset>351155</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3A30AC" w14:textId="1B510269" w:rsidR="00403436" w:rsidRDefault="00403436" w:rsidP="00403436">
                            <w:pPr>
                              <w:jc w:val="center"/>
                              <w:rPr>
                                <w:sz w:val="20"/>
                              </w:rPr>
                            </w:pPr>
                            <w:r>
                              <w:rPr>
                                <w:sz w:val="20"/>
                              </w:rPr>
                              <w:t>2 Cor 1</w:t>
                            </w:r>
                          </w:p>
                          <w:p w14:paraId="0DD6286D" w14:textId="0A3E66E1" w:rsidR="00327757" w:rsidRPr="001269F9" w:rsidRDefault="00327757" w:rsidP="0040343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2D82D" id="_x0000_s1042" type="#_x0000_t202" style="position:absolute;left:0;text-align:left;margin-left:-31.45pt;margin-top:27.65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LXVVA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" filled="f">
                <v:textbox inset="0,0,0,0">
                  <w:txbxContent>
                    <w:p w14:paraId="553A30AC" w14:textId="1B510269" w:rsidR="00403436" w:rsidRDefault="00403436" w:rsidP="00403436">
                      <w:pPr>
                        <w:jc w:val="center"/>
                        <w:rPr>
                          <w:sz w:val="20"/>
                        </w:rPr>
                      </w:pPr>
                      <w:r>
                        <w:rPr>
                          <w:sz w:val="20"/>
                        </w:rPr>
                        <w:t>2 Cor 1</w:t>
                      </w:r>
                    </w:p>
                    <w:p w14:paraId="0DD6286D" w14:textId="0A3E66E1" w:rsidR="00327757" w:rsidRPr="001269F9" w:rsidRDefault="00327757" w:rsidP="00403436">
                      <w:pPr>
                        <w:jc w:val="center"/>
                        <w:rPr>
                          <w:sz w:val="20"/>
                        </w:rPr>
                      </w:pPr>
                      <w:r>
                        <w:rPr>
                          <w:sz w:val="20"/>
                        </w:rPr>
                        <w:t>(2 slides)</w:t>
                      </w:r>
                    </w:p>
                  </w:txbxContent>
                </v:textbox>
              </v:shape>
            </w:pict>
          </mc:Fallback>
        </mc:AlternateContent>
      </w:r>
      <w:r w:rsidR="00961EE6">
        <w:rPr>
          <w:rFonts w:cs="Arial"/>
        </w:rPr>
        <w:t xml:space="preserve">Corinth </w:t>
      </w:r>
      <w:r w:rsidR="00961EE6" w:rsidRPr="006970EB">
        <w:rPr>
          <w:rFonts w:cs="Arial"/>
        </w:rPr>
        <w:t xml:space="preserve">should </w:t>
      </w:r>
      <w:r w:rsidR="00961EE6">
        <w:rPr>
          <w:rFonts w:cs="Arial"/>
        </w:rPr>
        <w:t>open their hearts to Paul since God cared for them through him</w:t>
      </w:r>
      <w:r w:rsidR="00961EE6" w:rsidRPr="006970EB">
        <w:rPr>
          <w:rFonts w:cs="Arial"/>
        </w:rPr>
        <w:t xml:space="preserve"> (2 Cor 1–7).</w:t>
      </w:r>
    </w:p>
    <w:p w14:paraId="726545A8" w14:textId="5367CFF5" w:rsidR="00961EE6" w:rsidRPr="006970EB" w:rsidRDefault="00961EE6" w:rsidP="00961EE6">
      <w:pPr>
        <w:pStyle w:val="Heading3"/>
        <w:rPr>
          <w:rFonts w:cs="Arial"/>
        </w:rPr>
      </w:pPr>
      <w:r>
        <w:rPr>
          <w:rFonts w:cs="Arial"/>
        </w:rPr>
        <w:t xml:space="preserve">God comforted </w:t>
      </w:r>
      <w:r w:rsidRPr="006970EB">
        <w:rPr>
          <w:rFonts w:cs="Arial"/>
        </w:rPr>
        <w:t>Paul while fleeing Asia, so th</w:t>
      </w:r>
      <w:r>
        <w:rPr>
          <w:rFonts w:cs="Arial"/>
        </w:rPr>
        <w:t xml:space="preserve">ey </w:t>
      </w:r>
      <w:r w:rsidRPr="006970EB">
        <w:rPr>
          <w:rFonts w:cs="Arial"/>
        </w:rPr>
        <w:t xml:space="preserve">should </w:t>
      </w:r>
      <w:r>
        <w:rPr>
          <w:rFonts w:cs="Arial"/>
        </w:rPr>
        <w:t>support</w:t>
      </w:r>
      <w:r w:rsidRPr="006970EB">
        <w:rPr>
          <w:rFonts w:cs="Arial"/>
        </w:rPr>
        <w:t xml:space="preserve"> and pray for him (1:1-11).</w:t>
      </w:r>
    </w:p>
    <w:p w14:paraId="309BEC30" w14:textId="096887C1" w:rsidR="00DE36C8" w:rsidRPr="006970EB" w:rsidRDefault="00E15F0B" w:rsidP="00DE36C8">
      <w:pPr>
        <w:pStyle w:val="Heading3"/>
        <w:rPr>
          <w:rFonts w:cs="Arial"/>
        </w:rPr>
      </w:pPr>
      <w:r w:rsidRPr="00BF52CA">
        <w:rPr>
          <w:rFonts w:cs="Arial"/>
        </w:rPr>
        <w:lastRenderedPageBreak/>
        <mc:AlternateContent>
          <mc:Choice Requires="wps">
            <w:drawing>
              <wp:anchor distT="0" distB="0" distL="114300" distR="114300" simplePos="0" relativeHeight="251697152" behindDoc="0" locked="0" layoutInCell="1" allowOverlap="1" wp14:anchorId="22E1A938" wp14:editId="29C2CE0B">
                <wp:simplePos x="0" y="0"/>
                <wp:positionH relativeFrom="column">
                  <wp:posOffset>-491669</wp:posOffset>
                </wp:positionH>
                <wp:positionV relativeFrom="paragraph">
                  <wp:posOffset>8255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3EDA10" w14:textId="77E2A387" w:rsidR="00E15F0B" w:rsidRDefault="00E15F0B" w:rsidP="00BF52CA">
                            <w:pPr>
                              <w:jc w:val="center"/>
                              <w:rPr>
                                <w:sz w:val="20"/>
                              </w:rPr>
                            </w:pPr>
                            <w:r>
                              <w:rPr>
                                <w:sz w:val="20"/>
                              </w:rPr>
                              <w:t>2 Cor 2</w:t>
                            </w:r>
                          </w:p>
                          <w:p w14:paraId="4CA87671" w14:textId="58DF527F" w:rsidR="00E15F0B" w:rsidRPr="001269F9" w:rsidRDefault="00E15F0B" w:rsidP="00BF52CA">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1A938" id="_x0000_s1043" type="#_x0000_t202" style="position:absolute;left:0;text-align:left;margin-left:-38.7pt;margin-top:.65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MBN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Rh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" filled="f">
                <v:textbox inset="0,0,0,0">
                  <w:txbxContent>
                    <w:p w14:paraId="093EDA10" w14:textId="77E2A387" w:rsidR="00E15F0B" w:rsidRDefault="00E15F0B" w:rsidP="00BF52CA">
                      <w:pPr>
                        <w:jc w:val="center"/>
                        <w:rPr>
                          <w:sz w:val="20"/>
                        </w:rPr>
                      </w:pPr>
                      <w:r>
                        <w:rPr>
                          <w:sz w:val="20"/>
                        </w:rPr>
                        <w:t>2 Cor 2</w:t>
                      </w:r>
                    </w:p>
                    <w:p w14:paraId="4CA87671" w14:textId="58DF527F" w:rsidR="00E15F0B" w:rsidRPr="001269F9" w:rsidRDefault="00E15F0B" w:rsidP="00BF52CA">
                      <w:pPr>
                        <w:jc w:val="center"/>
                        <w:rPr>
                          <w:sz w:val="20"/>
                        </w:rPr>
                      </w:pPr>
                      <w:r>
                        <w:rPr>
                          <w:sz w:val="20"/>
                        </w:rPr>
                        <w:t>(2 slides)</w:t>
                      </w:r>
                    </w:p>
                  </w:txbxContent>
                </v:textbox>
              </v:shape>
            </w:pict>
          </mc:Fallback>
        </mc:AlternateContent>
      </w:r>
      <w:r w:rsidR="00DE36C8">
        <w:rPr>
          <w:rFonts w:cs="Arial"/>
        </w:rPr>
        <w:t>God worked in Paul’s</w:t>
      </w:r>
      <w:r w:rsidR="00DE36C8" w:rsidRPr="006970EB">
        <w:rPr>
          <w:rFonts w:cs="Arial"/>
        </w:rPr>
        <w:t xml:space="preserve"> postponed visit and discipline of their sinning leader (1:12–2:17).</w:t>
      </w:r>
    </w:p>
    <w:p w14:paraId="5E405E5D" w14:textId="381E3941" w:rsidR="00DE36C8" w:rsidRPr="0081287A" w:rsidRDefault="00DE36C8" w:rsidP="003648C8">
      <w:pPr>
        <w:pStyle w:val="Heading4"/>
        <w:numPr>
          <w:ilvl w:val="3"/>
          <w:numId w:val="2"/>
        </w:numPr>
        <w:ind w:left="1701" w:hanging="465"/>
        <w:rPr>
          <w:rFonts w:cs="Arial"/>
          <w:color w:val="000000" w:themeColor="text1"/>
          <w:szCs w:val="22"/>
        </w:rPr>
      </w:pPr>
      <w:r w:rsidRPr="0081287A">
        <w:rPr>
          <w:rFonts w:cs="Arial"/>
          <w:color w:val="000000" w:themeColor="text1"/>
          <w:szCs w:val="22"/>
        </w:rPr>
        <w:t>His postponed visit when they doubted his care actually prevented Paul from overly rebuking them for not disciplining their leader who opposed Paul (1:12-24).</w:t>
      </w:r>
    </w:p>
    <w:p w14:paraId="66710CC5" w14:textId="29A181E8" w:rsidR="00DE36C8" w:rsidRPr="0081287A" w:rsidRDefault="00DE36C8" w:rsidP="003648C8">
      <w:pPr>
        <w:pStyle w:val="Heading4"/>
        <w:numPr>
          <w:ilvl w:val="3"/>
          <w:numId w:val="2"/>
        </w:numPr>
        <w:ind w:left="1701" w:hanging="465"/>
        <w:rPr>
          <w:rFonts w:cs="Arial"/>
          <w:color w:val="000000" w:themeColor="text1"/>
          <w:szCs w:val="22"/>
        </w:rPr>
      </w:pPr>
      <w:r w:rsidRPr="0081287A">
        <w:rPr>
          <w:rFonts w:cs="Arial"/>
          <w:color w:val="000000" w:themeColor="text1"/>
          <w:szCs w:val="22"/>
        </w:rPr>
        <w:t xml:space="preserve">Their discipline of this leader should make Paul’s next visit a positive one so that Satan would not drive a wedge between Paul, this leader, and the church (2:1-11). </w:t>
      </w:r>
    </w:p>
    <w:p w14:paraId="1A03CC7E" w14:textId="49033BEA" w:rsidR="00DE36C8" w:rsidRPr="0081287A" w:rsidRDefault="00DE36C8" w:rsidP="003648C8">
      <w:pPr>
        <w:pStyle w:val="Heading4"/>
        <w:numPr>
          <w:ilvl w:val="3"/>
          <w:numId w:val="2"/>
        </w:numPr>
        <w:ind w:left="1701" w:hanging="465"/>
        <w:rPr>
          <w:rFonts w:cs="Arial"/>
          <w:color w:val="000000" w:themeColor="text1"/>
          <w:szCs w:val="22"/>
        </w:rPr>
      </w:pPr>
      <w:r w:rsidRPr="0081287A">
        <w:rPr>
          <w:rFonts w:cs="Arial"/>
          <w:color w:val="000000" w:themeColor="text1"/>
          <w:szCs w:val="22"/>
        </w:rPr>
        <w:t>Instead of returning, Paul’s sending Titus will remind them to spread the sweet aroma of Christ to believers and warn unbelievers of their impending peril (2:12-17).</w:t>
      </w:r>
    </w:p>
    <w:p w14:paraId="441A5DF4" w14:textId="11280997" w:rsidR="00DE36C8" w:rsidRPr="006970EB" w:rsidRDefault="00E15F0B" w:rsidP="00DE36C8">
      <w:pPr>
        <w:pStyle w:val="Heading3"/>
        <w:rPr>
          <w:rFonts w:cs="Arial"/>
        </w:rPr>
      </w:pPr>
      <w:r w:rsidRPr="00BF52CA">
        <w:rPr>
          <w:rFonts w:cs="Arial"/>
        </w:rPr>
        <mc:AlternateContent>
          <mc:Choice Requires="wps">
            <w:drawing>
              <wp:anchor distT="0" distB="0" distL="114300" distR="114300" simplePos="0" relativeHeight="251699200" behindDoc="0" locked="0" layoutInCell="1" allowOverlap="1" wp14:anchorId="238DA1D3" wp14:editId="2A1CBBB4">
                <wp:simplePos x="0" y="0"/>
                <wp:positionH relativeFrom="column">
                  <wp:posOffset>-491034</wp:posOffset>
                </wp:positionH>
                <wp:positionV relativeFrom="paragraph">
                  <wp:posOffset>66675</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2F551E" w14:textId="16F9539F" w:rsidR="00E15F0B" w:rsidRDefault="00E15F0B" w:rsidP="00403436">
                            <w:pPr>
                              <w:jc w:val="center"/>
                              <w:rPr>
                                <w:sz w:val="20"/>
                              </w:rPr>
                            </w:pPr>
                            <w:r>
                              <w:rPr>
                                <w:sz w:val="20"/>
                              </w:rPr>
                              <w:t xml:space="preserve">2 Cor </w:t>
                            </w:r>
                            <w:r w:rsidR="00F135EA">
                              <w:rPr>
                                <w:sz w:val="20"/>
                              </w:rPr>
                              <w:t>3</w:t>
                            </w:r>
                          </w:p>
                          <w:p w14:paraId="01E12AAE" w14:textId="77777777" w:rsidR="00E15F0B" w:rsidRPr="001269F9" w:rsidRDefault="00E15F0B" w:rsidP="0040343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DA1D3" id="_x0000_s1044" type="#_x0000_t202" style="position:absolute;left:0;text-align:left;margin-left:-38.65pt;margin-top:5.2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0QMVA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" filled="f">
                <v:textbox inset="0,0,0,0">
                  <w:txbxContent>
                    <w:p w14:paraId="1B2F551E" w14:textId="16F9539F" w:rsidR="00E15F0B" w:rsidRDefault="00E15F0B" w:rsidP="00403436">
                      <w:pPr>
                        <w:jc w:val="center"/>
                        <w:rPr>
                          <w:sz w:val="20"/>
                        </w:rPr>
                      </w:pPr>
                      <w:r>
                        <w:rPr>
                          <w:sz w:val="20"/>
                        </w:rPr>
                        <w:t xml:space="preserve">2 Cor </w:t>
                      </w:r>
                      <w:r w:rsidR="00F135EA">
                        <w:rPr>
                          <w:sz w:val="20"/>
                        </w:rPr>
                        <w:t>3</w:t>
                      </w:r>
                    </w:p>
                    <w:p w14:paraId="01E12AAE" w14:textId="77777777" w:rsidR="00E15F0B" w:rsidRPr="001269F9" w:rsidRDefault="00E15F0B" w:rsidP="00403436">
                      <w:pPr>
                        <w:jc w:val="center"/>
                        <w:rPr>
                          <w:sz w:val="20"/>
                        </w:rPr>
                      </w:pPr>
                      <w:r>
                        <w:rPr>
                          <w:sz w:val="20"/>
                        </w:rPr>
                        <w:t>(2 slides)</w:t>
                      </w:r>
                    </w:p>
                  </w:txbxContent>
                </v:textbox>
              </v:shape>
            </w:pict>
          </mc:Fallback>
        </mc:AlternateContent>
      </w:r>
      <w:r w:rsidR="00DE36C8">
        <w:rPr>
          <w:rFonts w:cs="Arial"/>
        </w:rPr>
        <w:t>Paul’s</w:t>
      </w:r>
      <w:r w:rsidR="00DE36C8" w:rsidRPr="006970EB">
        <w:rPr>
          <w:rFonts w:cs="Arial"/>
        </w:rPr>
        <w:t xml:space="preserve"> new covenant ministry </w:t>
      </w:r>
      <w:r w:rsidR="00DE36C8">
        <w:rPr>
          <w:rFonts w:cs="Arial"/>
        </w:rPr>
        <w:t xml:space="preserve">blessed Corinth—not the </w:t>
      </w:r>
      <w:r w:rsidR="00DE36C8" w:rsidRPr="006970EB">
        <w:rPr>
          <w:rFonts w:cs="Arial"/>
        </w:rPr>
        <w:t>false teachers (3:1–6:10).</w:t>
      </w:r>
    </w:p>
    <w:p w14:paraId="156CC89B" w14:textId="54AF1F37" w:rsidR="00DE36C8" w:rsidRPr="0081287A" w:rsidRDefault="00DE36C8" w:rsidP="003648C8">
      <w:pPr>
        <w:pStyle w:val="Heading4"/>
        <w:numPr>
          <w:ilvl w:val="3"/>
          <w:numId w:val="13"/>
        </w:numPr>
        <w:ind w:left="1701" w:hanging="425"/>
        <w:rPr>
          <w:rFonts w:cs="Arial"/>
          <w:color w:val="000000" w:themeColor="text1"/>
          <w:szCs w:val="22"/>
        </w:rPr>
      </w:pPr>
      <w:r w:rsidRPr="0081287A">
        <w:rPr>
          <w:rFonts w:cs="Arial"/>
          <w:color w:val="000000" w:themeColor="text1"/>
          <w:szCs w:val="22"/>
        </w:rPr>
        <w:t>His ministry is even greater than Moses's since the glory of the new covenant is greater than that of the Mosaic covenant (2 Cor 3).</w:t>
      </w:r>
    </w:p>
    <w:p w14:paraId="095892DE" w14:textId="68A1FD97" w:rsidR="00DE36C8" w:rsidRPr="0081287A" w:rsidRDefault="00DE36C8" w:rsidP="003648C8">
      <w:pPr>
        <w:pStyle w:val="Heading4"/>
        <w:numPr>
          <w:ilvl w:val="3"/>
          <w:numId w:val="13"/>
        </w:numPr>
        <w:ind w:left="1701" w:hanging="465"/>
        <w:rPr>
          <w:rFonts w:cs="Arial"/>
          <w:color w:val="000000" w:themeColor="text1"/>
          <w:szCs w:val="22"/>
        </w:rPr>
      </w:pPr>
      <w:r w:rsidRPr="0081287A">
        <w:rPr>
          <w:rFonts w:cs="Arial"/>
          <w:color w:val="000000" w:themeColor="text1"/>
          <w:szCs w:val="22"/>
        </w:rPr>
        <w:t>He does not lose heart in suffering since he sees his trials from God's perspective (4:1–6:10).</w:t>
      </w:r>
    </w:p>
    <w:p w14:paraId="2606F6BD" w14:textId="6CF365E1" w:rsidR="00DE36C8" w:rsidRPr="0081287A" w:rsidRDefault="00E15F0B" w:rsidP="00DE36C8">
      <w:pPr>
        <w:pStyle w:val="Heading5"/>
        <w:rPr>
          <w:rFonts w:cs="Arial"/>
          <w:color w:val="000000" w:themeColor="text1"/>
          <w:szCs w:val="22"/>
        </w:rPr>
      </w:pPr>
      <w:r w:rsidRPr="00BF52CA">
        <w:rPr>
          <w:rFonts w:cs="Arial"/>
        </w:rPr>
        <mc:AlternateContent>
          <mc:Choice Requires="wps">
            <w:drawing>
              <wp:anchor distT="0" distB="0" distL="114300" distR="114300" simplePos="0" relativeHeight="251701248" behindDoc="0" locked="0" layoutInCell="1" allowOverlap="1" wp14:anchorId="389116A4" wp14:editId="2D676F43">
                <wp:simplePos x="0" y="0"/>
                <wp:positionH relativeFrom="column">
                  <wp:posOffset>-485319</wp:posOffset>
                </wp:positionH>
                <wp:positionV relativeFrom="paragraph">
                  <wp:posOffset>78740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EB24A1" w14:textId="0B9D14E1" w:rsidR="00E15F0B" w:rsidRDefault="00E15F0B" w:rsidP="00403436">
                            <w:pPr>
                              <w:jc w:val="center"/>
                              <w:rPr>
                                <w:sz w:val="20"/>
                              </w:rPr>
                            </w:pPr>
                            <w:r>
                              <w:rPr>
                                <w:sz w:val="20"/>
                              </w:rPr>
                              <w:t xml:space="preserve">2 Cor </w:t>
                            </w:r>
                            <w:r w:rsidR="006F4049">
                              <w:rPr>
                                <w:sz w:val="20"/>
                              </w:rPr>
                              <w:t>4</w:t>
                            </w:r>
                          </w:p>
                          <w:p w14:paraId="5AE90FD3" w14:textId="3F6C6889" w:rsidR="00E15F0B" w:rsidRPr="001269F9" w:rsidRDefault="00E15F0B" w:rsidP="00403436">
                            <w:pPr>
                              <w:jc w:val="center"/>
                              <w:rPr>
                                <w:sz w:val="20"/>
                              </w:rPr>
                            </w:pPr>
                            <w:r>
                              <w:rPr>
                                <w:sz w:val="20"/>
                              </w:rPr>
                              <w:t>(</w:t>
                            </w:r>
                            <w:r w:rsidR="006F4049">
                              <w:rPr>
                                <w:sz w:val="20"/>
                              </w:rPr>
                              <w:t>8</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16A4" id="_x0000_s1045" type="#_x0000_t202" style="position:absolute;left:0;text-align:left;margin-left:-38.2pt;margin-top:6.2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twg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" filled="f">
                <v:textbox inset="0,0,0,0">
                  <w:txbxContent>
                    <w:p w14:paraId="5FEB24A1" w14:textId="0B9D14E1" w:rsidR="00E15F0B" w:rsidRDefault="00E15F0B" w:rsidP="00403436">
                      <w:pPr>
                        <w:jc w:val="center"/>
                        <w:rPr>
                          <w:sz w:val="20"/>
                        </w:rPr>
                      </w:pPr>
                      <w:r>
                        <w:rPr>
                          <w:sz w:val="20"/>
                        </w:rPr>
                        <w:t xml:space="preserve">2 Cor </w:t>
                      </w:r>
                      <w:r w:rsidR="006F4049">
                        <w:rPr>
                          <w:sz w:val="20"/>
                        </w:rPr>
                        <w:t>4</w:t>
                      </w:r>
                    </w:p>
                    <w:p w14:paraId="5AE90FD3" w14:textId="3F6C6889" w:rsidR="00E15F0B" w:rsidRPr="001269F9" w:rsidRDefault="00E15F0B" w:rsidP="00403436">
                      <w:pPr>
                        <w:jc w:val="center"/>
                        <w:rPr>
                          <w:sz w:val="20"/>
                        </w:rPr>
                      </w:pPr>
                      <w:r>
                        <w:rPr>
                          <w:sz w:val="20"/>
                        </w:rPr>
                        <w:t>(</w:t>
                      </w:r>
                      <w:r w:rsidR="006F4049">
                        <w:rPr>
                          <w:sz w:val="20"/>
                        </w:rPr>
                        <w:t>8</w:t>
                      </w:r>
                      <w:r>
                        <w:rPr>
                          <w:sz w:val="20"/>
                        </w:rPr>
                        <w:t xml:space="preserve"> slides)</w:t>
                      </w:r>
                    </w:p>
                  </w:txbxContent>
                </v:textbox>
              </v:shape>
            </w:pict>
          </mc:Fallback>
        </mc:AlternateContent>
      </w:r>
      <w:r w:rsidR="00DE36C8" w:rsidRPr="0081287A">
        <w:rPr>
          <w:rFonts w:cs="Arial"/>
          <w:color w:val="000000" w:themeColor="text1"/>
          <w:szCs w:val="22"/>
        </w:rPr>
        <w:t>Paul never gives up during suffering because God's power helps him to minister for their benefit (4:1-15).</w:t>
      </w:r>
    </w:p>
    <w:p w14:paraId="74346AF4" w14:textId="42AFBEAD" w:rsidR="00DE36C8" w:rsidRPr="0081287A" w:rsidRDefault="00E15F0B" w:rsidP="00DE36C8">
      <w:pPr>
        <w:pStyle w:val="Heading5"/>
        <w:rPr>
          <w:rFonts w:cs="Arial"/>
          <w:color w:val="000000" w:themeColor="text1"/>
          <w:szCs w:val="22"/>
        </w:rPr>
      </w:pPr>
      <w:r w:rsidRPr="00BF52CA">
        <w:rPr>
          <w:rFonts w:cs="Arial"/>
        </w:rPr>
        <mc:AlternateContent>
          <mc:Choice Requires="wps">
            <w:drawing>
              <wp:anchor distT="0" distB="0" distL="114300" distR="114300" simplePos="0" relativeHeight="251703296" behindDoc="0" locked="0" layoutInCell="1" allowOverlap="1" wp14:anchorId="31E20828" wp14:editId="01A0A580">
                <wp:simplePos x="0" y="0"/>
                <wp:positionH relativeFrom="column">
                  <wp:posOffset>-484684</wp:posOffset>
                </wp:positionH>
                <wp:positionV relativeFrom="paragraph">
                  <wp:posOffset>45720</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DF1AAA" w14:textId="1563AE21" w:rsidR="00E15F0B" w:rsidRDefault="00E15F0B" w:rsidP="00403436">
                            <w:pPr>
                              <w:jc w:val="center"/>
                              <w:rPr>
                                <w:sz w:val="20"/>
                              </w:rPr>
                            </w:pPr>
                            <w:r>
                              <w:rPr>
                                <w:sz w:val="20"/>
                              </w:rPr>
                              <w:t xml:space="preserve">2 Cor </w:t>
                            </w:r>
                            <w:r w:rsidR="00E966FC">
                              <w:rPr>
                                <w:sz w:val="20"/>
                              </w:rPr>
                              <w:t>5</w:t>
                            </w:r>
                          </w:p>
                          <w:p w14:paraId="2A0E9EA3" w14:textId="6CA24504" w:rsidR="00E15F0B" w:rsidRPr="001269F9" w:rsidRDefault="00E15F0B" w:rsidP="00403436">
                            <w:pPr>
                              <w:jc w:val="center"/>
                              <w:rPr>
                                <w:sz w:val="20"/>
                              </w:rPr>
                            </w:pPr>
                            <w:r>
                              <w:rPr>
                                <w:sz w:val="20"/>
                              </w:rPr>
                              <w:t>(</w:t>
                            </w:r>
                            <w:r w:rsidR="00E966FC">
                              <w:rPr>
                                <w:sz w:val="20"/>
                              </w:rPr>
                              <w:t>7</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20828" id="_x0000_s1046" type="#_x0000_t202" style="position:absolute;left:0;text-align:left;margin-left:-38.15pt;margin-top:3.6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G2I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jE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" filled="f">
                <v:textbox inset="0,0,0,0">
                  <w:txbxContent>
                    <w:p w14:paraId="20DF1AAA" w14:textId="1563AE21" w:rsidR="00E15F0B" w:rsidRDefault="00E15F0B" w:rsidP="00403436">
                      <w:pPr>
                        <w:jc w:val="center"/>
                        <w:rPr>
                          <w:sz w:val="20"/>
                        </w:rPr>
                      </w:pPr>
                      <w:r>
                        <w:rPr>
                          <w:sz w:val="20"/>
                        </w:rPr>
                        <w:t xml:space="preserve">2 Cor </w:t>
                      </w:r>
                      <w:r w:rsidR="00E966FC">
                        <w:rPr>
                          <w:sz w:val="20"/>
                        </w:rPr>
                        <w:t>5</w:t>
                      </w:r>
                    </w:p>
                    <w:p w14:paraId="2A0E9EA3" w14:textId="6CA24504" w:rsidR="00E15F0B" w:rsidRPr="001269F9" w:rsidRDefault="00E15F0B" w:rsidP="00403436">
                      <w:pPr>
                        <w:jc w:val="center"/>
                        <w:rPr>
                          <w:sz w:val="20"/>
                        </w:rPr>
                      </w:pPr>
                      <w:r>
                        <w:rPr>
                          <w:sz w:val="20"/>
                        </w:rPr>
                        <w:t>(</w:t>
                      </w:r>
                      <w:r w:rsidR="00E966FC">
                        <w:rPr>
                          <w:sz w:val="20"/>
                        </w:rPr>
                        <w:t>7</w:t>
                      </w:r>
                      <w:r>
                        <w:rPr>
                          <w:sz w:val="20"/>
                        </w:rPr>
                        <w:t xml:space="preserve"> slides)</w:t>
                      </w:r>
                    </w:p>
                  </w:txbxContent>
                </v:textbox>
              </v:shape>
            </w:pict>
          </mc:Fallback>
        </mc:AlternateContent>
      </w:r>
      <w:r w:rsidR="00DE36C8" w:rsidRPr="0081287A">
        <w:rPr>
          <w:rFonts w:cs="Arial"/>
          <w:color w:val="000000" w:themeColor="text1"/>
          <w:szCs w:val="22"/>
        </w:rPr>
        <w:t>Paul retains courage in suffering because his motivation comes from an eternal view and a love that compels him in his ministry of reconciliation (4:16–6:2).</w:t>
      </w:r>
    </w:p>
    <w:p w14:paraId="19F7F89F" w14:textId="2D58E7A2" w:rsidR="00DE36C8" w:rsidRPr="0081287A" w:rsidRDefault="00E15F0B" w:rsidP="00DE36C8">
      <w:pPr>
        <w:pStyle w:val="Heading5"/>
        <w:rPr>
          <w:rFonts w:cs="Arial"/>
          <w:color w:val="000000" w:themeColor="text1"/>
          <w:szCs w:val="22"/>
        </w:rPr>
      </w:pPr>
      <w:r w:rsidRPr="00BF52CA">
        <w:rPr>
          <w:rFonts w:cs="Arial"/>
        </w:rPr>
        <mc:AlternateContent>
          <mc:Choice Requires="wps">
            <w:drawing>
              <wp:anchor distT="0" distB="0" distL="114300" distR="114300" simplePos="0" relativeHeight="251705344" behindDoc="0" locked="0" layoutInCell="1" allowOverlap="1" wp14:anchorId="3F6EBFF2" wp14:editId="194FAE4A">
                <wp:simplePos x="0" y="0"/>
                <wp:positionH relativeFrom="column">
                  <wp:posOffset>-492304</wp:posOffset>
                </wp:positionH>
                <wp:positionV relativeFrom="paragraph">
                  <wp:posOffset>152400</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5E050D" w14:textId="283E8C76" w:rsidR="00E15F0B" w:rsidRDefault="00E15F0B" w:rsidP="00403436">
                            <w:pPr>
                              <w:jc w:val="center"/>
                              <w:rPr>
                                <w:sz w:val="20"/>
                              </w:rPr>
                            </w:pPr>
                            <w:r>
                              <w:rPr>
                                <w:sz w:val="20"/>
                              </w:rPr>
                              <w:t xml:space="preserve">2 Cor </w:t>
                            </w:r>
                            <w:r w:rsidR="00E966FC">
                              <w:rPr>
                                <w:sz w:val="20"/>
                              </w:rPr>
                              <w:t>6</w:t>
                            </w:r>
                          </w:p>
                          <w:p w14:paraId="24F4861C" w14:textId="6393FCFD" w:rsidR="00E15F0B" w:rsidRPr="001269F9" w:rsidRDefault="00E15F0B" w:rsidP="00403436">
                            <w:pPr>
                              <w:jc w:val="center"/>
                              <w:rPr>
                                <w:sz w:val="20"/>
                              </w:rPr>
                            </w:pPr>
                            <w:r>
                              <w:rPr>
                                <w:sz w:val="20"/>
                              </w:rPr>
                              <w:t>(</w:t>
                            </w:r>
                            <w:r w:rsidR="001321A6">
                              <w:rPr>
                                <w:sz w:val="20"/>
                              </w:rPr>
                              <w:t>6</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EBFF2" id="_x0000_s1047" type="#_x0000_t202" style="position:absolute;left:0;text-align:left;margin-left:-38.75pt;margin-top:12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fWkUQ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" filled="f">
                <v:textbox inset="0,0,0,0">
                  <w:txbxContent>
                    <w:p w14:paraId="0F5E050D" w14:textId="283E8C76" w:rsidR="00E15F0B" w:rsidRDefault="00E15F0B" w:rsidP="00403436">
                      <w:pPr>
                        <w:jc w:val="center"/>
                        <w:rPr>
                          <w:sz w:val="20"/>
                        </w:rPr>
                      </w:pPr>
                      <w:r>
                        <w:rPr>
                          <w:sz w:val="20"/>
                        </w:rPr>
                        <w:t xml:space="preserve">2 Cor </w:t>
                      </w:r>
                      <w:r w:rsidR="00E966FC">
                        <w:rPr>
                          <w:sz w:val="20"/>
                        </w:rPr>
                        <w:t>6</w:t>
                      </w:r>
                    </w:p>
                    <w:p w14:paraId="24F4861C" w14:textId="6393FCFD" w:rsidR="00E15F0B" w:rsidRPr="001269F9" w:rsidRDefault="00E15F0B" w:rsidP="00403436">
                      <w:pPr>
                        <w:jc w:val="center"/>
                        <w:rPr>
                          <w:sz w:val="20"/>
                        </w:rPr>
                      </w:pPr>
                      <w:r>
                        <w:rPr>
                          <w:sz w:val="20"/>
                        </w:rPr>
                        <w:t>(</w:t>
                      </w:r>
                      <w:r w:rsidR="001321A6">
                        <w:rPr>
                          <w:sz w:val="20"/>
                        </w:rPr>
                        <w:t>6</w:t>
                      </w:r>
                      <w:r>
                        <w:rPr>
                          <w:sz w:val="20"/>
                        </w:rPr>
                        <w:t xml:space="preserve"> slides)</w:t>
                      </w:r>
                    </w:p>
                  </w:txbxContent>
                </v:textbox>
              </v:shape>
            </w:pict>
          </mc:Fallback>
        </mc:AlternateContent>
      </w:r>
      <w:r w:rsidR="00DE36C8" w:rsidRPr="0081287A">
        <w:rPr>
          <w:rFonts w:cs="Arial"/>
          <w:color w:val="000000" w:themeColor="text1"/>
          <w:szCs w:val="22"/>
        </w:rPr>
        <w:t>Paul marks of a genuine ministry in his suffering does not discredit his ministry through offending others by requiring a comfortable lifestyle (6:3-10).</w:t>
      </w:r>
    </w:p>
    <w:p w14:paraId="77AD3F21" w14:textId="4C47B771" w:rsidR="00961EE6" w:rsidRPr="006970EB" w:rsidRDefault="00273B1A" w:rsidP="00961EE6">
      <w:pPr>
        <w:pStyle w:val="Heading3"/>
        <w:rPr>
          <w:rFonts w:cs="Arial"/>
        </w:rPr>
      </w:pPr>
      <w:r w:rsidRPr="00BF52CA">
        <w:rPr>
          <w:rFonts w:cs="Arial"/>
        </w:rPr>
        <mc:AlternateContent>
          <mc:Choice Requires="wps">
            <w:drawing>
              <wp:anchor distT="0" distB="0" distL="114300" distR="114300" simplePos="0" relativeHeight="251727872" behindDoc="0" locked="0" layoutInCell="1" allowOverlap="1" wp14:anchorId="35B2B16A" wp14:editId="31674880">
                <wp:simplePos x="0" y="0"/>
                <wp:positionH relativeFrom="column">
                  <wp:posOffset>-490220</wp:posOffset>
                </wp:positionH>
                <wp:positionV relativeFrom="paragraph">
                  <wp:posOffset>359410</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4DDBF20" w14:textId="5BDBA7F5" w:rsidR="000B1D2C" w:rsidRPr="001269F9" w:rsidRDefault="000B1D2C" w:rsidP="00403436">
                            <w:pPr>
                              <w:jc w:val="center"/>
                              <w:rPr>
                                <w:sz w:val="20"/>
                              </w:rPr>
                            </w:pPr>
                            <w:r>
                              <w:rPr>
                                <w:sz w:val="20"/>
                              </w:rPr>
                              <w:t>Arrows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B16A" id="_x0000_s1048" type="#_x0000_t202" style="position:absolute;left:0;text-align:left;margin-left:-38.6pt;margin-top:28.3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gOrVA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" filled="f">
                <v:textbox inset="0,0,0,0">
                  <w:txbxContent>
                    <w:p w14:paraId="24DDBF20" w14:textId="5BDBA7F5" w:rsidR="000B1D2C" w:rsidRPr="001269F9" w:rsidRDefault="000B1D2C" w:rsidP="00403436">
                      <w:pPr>
                        <w:jc w:val="center"/>
                        <w:rPr>
                          <w:sz w:val="20"/>
                        </w:rPr>
                      </w:pPr>
                      <w:r>
                        <w:rPr>
                          <w:sz w:val="20"/>
                        </w:rPr>
                        <w:t>Arrows</w:t>
                      </w:r>
                    </w:p>
                  </w:txbxContent>
                </v:textbox>
              </v:shape>
            </w:pict>
          </mc:Fallback>
        </mc:AlternateContent>
      </w:r>
      <w:r w:rsidRPr="00BF52CA">
        <w:rPr>
          <w:rFonts w:cs="Arial"/>
        </w:rPr>
        <mc:AlternateContent>
          <mc:Choice Requires="wps">
            <w:drawing>
              <wp:anchor distT="0" distB="0" distL="114300" distR="114300" simplePos="0" relativeHeight="251729920" behindDoc="0" locked="0" layoutInCell="1" allowOverlap="1" wp14:anchorId="1B648965" wp14:editId="2DA6DEA1">
                <wp:simplePos x="0" y="0"/>
                <wp:positionH relativeFrom="column">
                  <wp:posOffset>-491669</wp:posOffset>
                </wp:positionH>
                <wp:positionV relativeFrom="paragraph">
                  <wp:posOffset>8890</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53417C" w14:textId="760A4F5B" w:rsidR="00273B1A" w:rsidRDefault="00273B1A" w:rsidP="00273B1A">
                            <w:pPr>
                              <w:jc w:val="center"/>
                              <w:rPr>
                                <w:sz w:val="20"/>
                              </w:rPr>
                            </w:pPr>
                            <w:r>
                              <w:rPr>
                                <w:sz w:val="20"/>
                              </w:rPr>
                              <w:t xml:space="preserve">2 Cor </w:t>
                            </w:r>
                            <w:r>
                              <w:rPr>
                                <w:sz w:val="20"/>
                              </w:rPr>
                              <w:t>7</w:t>
                            </w:r>
                          </w:p>
                          <w:p w14:paraId="330415A1" w14:textId="2324BCE1" w:rsidR="00273B1A" w:rsidRPr="001269F9" w:rsidRDefault="00273B1A" w:rsidP="00273B1A">
                            <w:pPr>
                              <w:jc w:val="center"/>
                              <w:rPr>
                                <w:sz w:val="20"/>
                              </w:rPr>
                            </w:pPr>
                            <w:r>
                              <w:rPr>
                                <w:sz w:val="20"/>
                              </w:rPr>
                              <w:t>(</w:t>
                            </w:r>
                            <w:r>
                              <w:rPr>
                                <w:sz w:val="20"/>
                              </w:rPr>
                              <w:t>3</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8965" id="_x0000_s1049" type="#_x0000_t202" style="position:absolute;left:0;text-align:left;margin-left:-38.7pt;margin-top:.7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P51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" filled="f">
                <v:textbox inset="0,0,0,0">
                  <w:txbxContent>
                    <w:p w14:paraId="3653417C" w14:textId="760A4F5B" w:rsidR="00273B1A" w:rsidRDefault="00273B1A" w:rsidP="00273B1A">
                      <w:pPr>
                        <w:jc w:val="center"/>
                        <w:rPr>
                          <w:sz w:val="20"/>
                        </w:rPr>
                      </w:pPr>
                      <w:r>
                        <w:rPr>
                          <w:sz w:val="20"/>
                        </w:rPr>
                        <w:t xml:space="preserve">2 Cor </w:t>
                      </w:r>
                      <w:r>
                        <w:rPr>
                          <w:sz w:val="20"/>
                        </w:rPr>
                        <w:t>7</w:t>
                      </w:r>
                    </w:p>
                    <w:p w14:paraId="330415A1" w14:textId="2324BCE1" w:rsidR="00273B1A" w:rsidRPr="001269F9" w:rsidRDefault="00273B1A" w:rsidP="00273B1A">
                      <w:pPr>
                        <w:jc w:val="center"/>
                        <w:rPr>
                          <w:sz w:val="20"/>
                        </w:rPr>
                      </w:pPr>
                      <w:r>
                        <w:rPr>
                          <w:sz w:val="20"/>
                        </w:rPr>
                        <w:t>(</w:t>
                      </w:r>
                      <w:r>
                        <w:rPr>
                          <w:sz w:val="20"/>
                        </w:rPr>
                        <w:t>3</w:t>
                      </w:r>
                      <w:r>
                        <w:rPr>
                          <w:sz w:val="20"/>
                        </w:rPr>
                        <w:t xml:space="preserve"> slides)</w:t>
                      </w:r>
                    </w:p>
                  </w:txbxContent>
                </v:textbox>
              </v:shape>
            </w:pict>
          </mc:Fallback>
        </mc:AlternateContent>
      </w:r>
      <w:r w:rsidR="00961EE6">
        <w:rPr>
          <w:rFonts w:cs="Arial"/>
        </w:rPr>
        <w:t>They should open their hearts to</w:t>
      </w:r>
      <w:r w:rsidR="00961EE6" w:rsidRPr="006970EB">
        <w:rPr>
          <w:rFonts w:cs="Arial"/>
        </w:rPr>
        <w:t xml:space="preserve"> </w:t>
      </w:r>
      <w:r w:rsidR="00961EE6">
        <w:rPr>
          <w:rFonts w:cs="Arial"/>
        </w:rPr>
        <w:t>him—not to unbelievers—as</w:t>
      </w:r>
      <w:r w:rsidR="00961EE6" w:rsidRPr="006970EB">
        <w:rPr>
          <w:rFonts w:cs="Arial"/>
        </w:rPr>
        <w:t xml:space="preserve"> he </w:t>
      </w:r>
      <w:r w:rsidR="00961EE6">
        <w:rPr>
          <w:rFonts w:cs="Arial"/>
        </w:rPr>
        <w:t>did</w:t>
      </w:r>
      <w:r w:rsidR="00961EE6" w:rsidRPr="006970EB">
        <w:rPr>
          <w:rFonts w:cs="Arial"/>
        </w:rPr>
        <w:t xml:space="preserve"> to them (6:11–7:16).</w:t>
      </w:r>
    </w:p>
    <w:p w14:paraId="4C5BC60E" w14:textId="1D9DA7AC" w:rsidR="00961EE6" w:rsidRDefault="00961EE6" w:rsidP="00961EE6">
      <w:pPr>
        <w:pStyle w:val="Heading2"/>
        <w:rPr>
          <w:rFonts w:cs="Arial"/>
        </w:rPr>
      </w:pPr>
      <w:r>
        <w:rPr>
          <w:rFonts w:cs="Arial"/>
        </w:rPr>
        <w:t>We should encourage our spiritual leaders also.</w:t>
      </w:r>
    </w:p>
    <w:p w14:paraId="77C9E4AB" w14:textId="7F5FC6EB" w:rsidR="00961EE6" w:rsidRDefault="00961EE6" w:rsidP="00961EE6">
      <w:pPr>
        <w:pStyle w:val="Heading3"/>
        <w:rPr>
          <w:rFonts w:cs="Arial"/>
        </w:rPr>
      </w:pPr>
      <w:r>
        <w:rPr>
          <w:rFonts w:cs="Arial"/>
        </w:rPr>
        <w:t>Think the best of them. (Corinth thought the worst of Paul.)</w:t>
      </w:r>
    </w:p>
    <w:p w14:paraId="17566F4E" w14:textId="2C9D19BF" w:rsidR="00961EE6" w:rsidRDefault="00961EE6" w:rsidP="00961EE6">
      <w:pPr>
        <w:pStyle w:val="Heading3"/>
        <w:rPr>
          <w:rFonts w:cs="Arial"/>
        </w:rPr>
      </w:pPr>
      <w:r>
        <w:rPr>
          <w:rFonts w:cs="Arial"/>
        </w:rPr>
        <w:t xml:space="preserve">Give them new covenant latitude—not old covenant legalism. </w:t>
      </w:r>
    </w:p>
    <w:p w14:paraId="69F8CE7D" w14:textId="0174597C" w:rsidR="00961EE6" w:rsidRDefault="00961EE6" w:rsidP="00961EE6">
      <w:pPr>
        <w:pStyle w:val="Heading3"/>
        <w:rPr>
          <w:rFonts w:cs="Arial"/>
        </w:rPr>
      </w:pPr>
      <w:r>
        <w:rPr>
          <w:rFonts w:cs="Arial"/>
        </w:rPr>
        <w:t>How can we encourage our leaders?</w:t>
      </w:r>
    </w:p>
    <w:p w14:paraId="0916725F" w14:textId="7390DB7A" w:rsidR="00961EE6" w:rsidRDefault="00961EE6" w:rsidP="00961EE6">
      <w:pPr>
        <w:pStyle w:val="Heading4"/>
        <w:rPr>
          <w:rFonts w:cs="Arial"/>
        </w:rPr>
      </w:pPr>
      <w:r>
        <w:rPr>
          <w:rFonts w:cs="Arial"/>
        </w:rPr>
        <w:t>Ask them!</w:t>
      </w:r>
    </w:p>
    <w:p w14:paraId="3D2E5BA3" w14:textId="14D9F87B" w:rsidR="00961EE6" w:rsidRDefault="00961EE6" w:rsidP="00961EE6">
      <w:pPr>
        <w:pStyle w:val="Heading4"/>
        <w:rPr>
          <w:rFonts w:cs="Arial"/>
        </w:rPr>
      </w:pPr>
      <w:r>
        <w:rPr>
          <w:rFonts w:cs="Arial"/>
        </w:rPr>
        <w:t>Give them a break.</w:t>
      </w:r>
    </w:p>
    <w:p w14:paraId="367E4DBD" w14:textId="49D1761E" w:rsidR="00961EE6" w:rsidRPr="00FD7B79" w:rsidRDefault="008B5B29" w:rsidP="00961EE6">
      <w:pPr>
        <w:pStyle w:val="Heading4"/>
        <w:rPr>
          <w:rFonts w:cs="Arial"/>
        </w:rPr>
      </w:pPr>
      <w:r w:rsidRPr="00BF52CA">
        <w:rPr>
          <w:rFonts w:cs="Arial"/>
        </w:rPr>
        <mc:AlternateContent>
          <mc:Choice Requires="wps">
            <w:drawing>
              <wp:anchor distT="0" distB="0" distL="114300" distR="114300" simplePos="0" relativeHeight="251709440" behindDoc="0" locked="0" layoutInCell="1" allowOverlap="1" wp14:anchorId="0698BA86" wp14:editId="6A781652">
                <wp:simplePos x="0" y="0"/>
                <wp:positionH relativeFrom="column">
                  <wp:posOffset>-603885</wp:posOffset>
                </wp:positionH>
                <wp:positionV relativeFrom="paragraph">
                  <wp:posOffset>1128395</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9D8803" w14:textId="443E723C" w:rsidR="008B5B29" w:rsidRPr="001269F9" w:rsidRDefault="008B5B29" w:rsidP="00BF52CA">
                            <w:pPr>
                              <w:jc w:val="center"/>
                              <w:rPr>
                                <w:sz w:val="20"/>
                              </w:rPr>
                            </w:pPr>
                            <w:r>
                              <w:rPr>
                                <w:sz w:val="20"/>
                              </w:rPr>
                              <w:t xml:space="preserve">2 Cor </w:t>
                            </w:r>
                            <w:r w:rsidR="00767E08">
                              <w:rPr>
                                <w:sz w:val="20"/>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BA86" id="_x0000_s1050" type="#_x0000_t202" style="position:absolute;left:0;text-align:left;margin-left:-47.55pt;margin-top:88.85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Qa/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" filled="f">
                <v:textbox inset="0,0,0,0">
                  <w:txbxContent>
                    <w:p w14:paraId="629D8803" w14:textId="443E723C" w:rsidR="008B5B29" w:rsidRPr="001269F9" w:rsidRDefault="008B5B29" w:rsidP="00BF52CA">
                      <w:pPr>
                        <w:jc w:val="center"/>
                        <w:rPr>
                          <w:sz w:val="20"/>
                        </w:rPr>
                      </w:pPr>
                      <w:r>
                        <w:rPr>
                          <w:sz w:val="20"/>
                        </w:rPr>
                        <w:t xml:space="preserve">2 Cor </w:t>
                      </w:r>
                      <w:r w:rsidR="00767E08">
                        <w:rPr>
                          <w:sz w:val="20"/>
                        </w:rPr>
                        <w:t>8-9</w:t>
                      </w:r>
                    </w:p>
                  </w:txbxContent>
                </v:textbox>
              </v:shape>
            </w:pict>
          </mc:Fallback>
        </mc:AlternateContent>
      </w:r>
      <w:r w:rsidRPr="00BF52CA">
        <w:rPr>
          <w:rFonts w:cs="Arial"/>
        </w:rPr>
        <mc:AlternateContent>
          <mc:Choice Requires="wps">
            <w:drawing>
              <wp:anchor distT="0" distB="0" distL="114300" distR="114300" simplePos="0" relativeHeight="251708416" behindDoc="0" locked="0" layoutInCell="1" allowOverlap="1" wp14:anchorId="7C7086AE" wp14:editId="5EA5CE1C">
                <wp:simplePos x="0" y="0"/>
                <wp:positionH relativeFrom="column">
                  <wp:posOffset>-612775</wp:posOffset>
                </wp:positionH>
                <wp:positionV relativeFrom="paragraph">
                  <wp:posOffset>401955</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2D558E" w14:textId="77777777" w:rsidR="008B5B29" w:rsidRPr="001269F9" w:rsidRDefault="008B5B29" w:rsidP="00BF52CA">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86AE" id="_x0000_s1051" type="#_x0000_t202" style="position:absolute;left:0;text-align:left;margin-left:-48.25pt;margin-top:31.6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th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" filled="f">
                <v:textbox inset="0,0,0,0">
                  <w:txbxContent>
                    <w:p w14:paraId="032D558E" w14:textId="77777777" w:rsidR="008B5B29" w:rsidRPr="001269F9" w:rsidRDefault="008B5B29" w:rsidP="00BF52CA">
                      <w:pPr>
                        <w:jc w:val="center"/>
                        <w:rPr>
                          <w:sz w:val="20"/>
                        </w:rPr>
                      </w:pPr>
                      <w:r>
                        <w:rPr>
                          <w:sz w:val="20"/>
                        </w:rPr>
                        <w:t>Subject</w:t>
                      </w:r>
                    </w:p>
                  </w:txbxContent>
                </v:textbox>
              </v:shape>
            </w:pict>
          </mc:Fallback>
        </mc:AlternateContent>
      </w:r>
      <w:r w:rsidRPr="00BF52CA">
        <w:rPr>
          <w:rFonts w:cs="Arial"/>
        </w:rPr>
        <mc:AlternateContent>
          <mc:Choice Requires="wps">
            <w:drawing>
              <wp:anchor distT="0" distB="0" distL="114300" distR="114300" simplePos="0" relativeHeight="251707392" behindDoc="0" locked="0" layoutInCell="1" allowOverlap="1" wp14:anchorId="34ECF248" wp14:editId="1BFD4752">
                <wp:simplePos x="0" y="0"/>
                <wp:positionH relativeFrom="column">
                  <wp:posOffset>-605155</wp:posOffset>
                </wp:positionH>
                <wp:positionV relativeFrom="paragraph">
                  <wp:posOffset>765810</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32A532" w14:textId="77777777" w:rsidR="008B5B29" w:rsidRPr="001269F9" w:rsidRDefault="008B5B29" w:rsidP="00BF52CA">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CF248" id="_x0000_s1052" type="#_x0000_t202" style="position:absolute;left:0;text-align:left;margin-left:-47.65pt;margin-top:60.3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zb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" filled="f">
                <v:textbox inset="0,0,0,0">
                  <w:txbxContent>
                    <w:p w14:paraId="1332A532" w14:textId="77777777" w:rsidR="008B5B29" w:rsidRPr="001269F9" w:rsidRDefault="008B5B29" w:rsidP="00BF52CA">
                      <w:pPr>
                        <w:jc w:val="center"/>
                        <w:rPr>
                          <w:sz w:val="20"/>
                        </w:rPr>
                      </w:pPr>
                      <w:r>
                        <w:rPr>
                          <w:sz w:val="20"/>
                        </w:rPr>
                        <w:t>MP</w:t>
                      </w:r>
                    </w:p>
                  </w:txbxContent>
                </v:textbox>
              </v:shape>
            </w:pict>
          </mc:Fallback>
        </mc:AlternateContent>
      </w:r>
      <w:r w:rsidR="00961EE6">
        <w:rPr>
          <w:rFonts w:cs="Arial"/>
        </w:rPr>
        <w:t>Tell them how they minister to you.</w:t>
      </w:r>
    </w:p>
    <w:p w14:paraId="3B552237" w14:textId="36F6B7F3" w:rsidR="00250573" w:rsidRDefault="00250573" w:rsidP="00961EE6">
      <w:pPr>
        <w:rPr>
          <w:rFonts w:cs="Arial"/>
        </w:rPr>
      </w:pPr>
    </w:p>
    <w:p w14:paraId="2679171D" w14:textId="5568EA2D" w:rsidR="00961EE6" w:rsidRPr="00FD7B79" w:rsidRDefault="00961EE6" w:rsidP="00961EE6">
      <w:pPr>
        <w:rPr>
          <w:rFonts w:cs="Arial"/>
        </w:rPr>
      </w:pPr>
      <w:r w:rsidRPr="00FD7B79">
        <w:rPr>
          <w:rFonts w:cs="Arial"/>
        </w:rPr>
        <w:t>(</w:t>
      </w:r>
      <w:r>
        <w:rPr>
          <w:rFonts w:cs="Arial"/>
        </w:rPr>
        <w:t xml:space="preserve">How else can you respond </w:t>
      </w:r>
      <w:r w:rsidRPr="004E7C9A">
        <w:rPr>
          <w:rFonts w:cs="Arial"/>
        </w:rPr>
        <w:t>to God’s heart for you?</w:t>
      </w:r>
      <w:r w:rsidRPr="00FD7B79">
        <w:rPr>
          <w:rFonts w:cs="Arial"/>
        </w:rPr>
        <w:t>)</w:t>
      </w:r>
    </w:p>
    <w:p w14:paraId="0E788A01" w14:textId="7333DB63" w:rsidR="00961EE6" w:rsidRPr="00FD7B79" w:rsidRDefault="00961EE6" w:rsidP="00961EE6">
      <w:pPr>
        <w:pStyle w:val="Heading1"/>
        <w:rPr>
          <w:rFonts w:cs="Arial"/>
        </w:rPr>
      </w:pPr>
      <w:r w:rsidRPr="00FD7B79">
        <w:rPr>
          <w:rFonts w:cs="Arial"/>
        </w:rPr>
        <w:t>II.</w:t>
      </w:r>
      <w:r w:rsidRPr="00FD7B79">
        <w:rPr>
          <w:rFonts w:cs="Arial"/>
        </w:rPr>
        <w:tab/>
      </w:r>
      <w:r>
        <w:rPr>
          <w:rFonts w:cs="Arial"/>
        </w:rPr>
        <w:t xml:space="preserve">Open your heart to those in </w:t>
      </w:r>
      <w:r w:rsidRPr="00A633EB">
        <w:rPr>
          <w:rFonts w:cs="Arial"/>
          <w:u w:val="single"/>
        </w:rPr>
        <w:t>need</w:t>
      </w:r>
      <w:r>
        <w:rPr>
          <w:rFonts w:cs="Arial"/>
        </w:rPr>
        <w:t xml:space="preserve"> (2 Cor 8–9).</w:t>
      </w:r>
    </w:p>
    <w:p w14:paraId="4153135E" w14:textId="7E14F2CC" w:rsidR="00961EE6" w:rsidRPr="00FD7B79" w:rsidRDefault="00961EE6" w:rsidP="00961EE6">
      <w:pPr>
        <w:ind w:left="426"/>
        <w:rPr>
          <w:rFonts w:cs="Arial"/>
        </w:rPr>
      </w:pPr>
      <w:r w:rsidRPr="00FD7B79">
        <w:rPr>
          <w:rFonts w:cs="Arial"/>
        </w:rPr>
        <w:t>[</w:t>
      </w:r>
      <w:r>
        <w:rPr>
          <w:rFonts w:cs="Arial"/>
        </w:rPr>
        <w:t>Give generously to those who aren’t financially blessed like you</w:t>
      </w:r>
      <w:r w:rsidRPr="00FD7B79">
        <w:rPr>
          <w:rFonts w:cs="Arial"/>
        </w:rPr>
        <w:t>.]</w:t>
      </w:r>
    </w:p>
    <w:p w14:paraId="2B1AD02C" w14:textId="3F66C74C" w:rsidR="00961EE6" w:rsidRPr="007351B4" w:rsidRDefault="002A77E0" w:rsidP="00961EE6">
      <w:pPr>
        <w:pStyle w:val="Heading2"/>
        <w:rPr>
          <w:rFonts w:cs="Arial"/>
        </w:rPr>
      </w:pPr>
      <w:r w:rsidRPr="002A77E0">
        <w:rPr>
          <w:rFonts w:cs="Arial"/>
        </w:rPr>
        <mc:AlternateContent>
          <mc:Choice Requires="wps">
            <w:drawing>
              <wp:anchor distT="0" distB="0" distL="114300" distR="114300" simplePos="0" relativeHeight="251732992" behindDoc="0" locked="0" layoutInCell="1" allowOverlap="1" wp14:anchorId="088D66DA" wp14:editId="2E360C06">
                <wp:simplePos x="0" y="0"/>
                <wp:positionH relativeFrom="column">
                  <wp:posOffset>-612775</wp:posOffset>
                </wp:positionH>
                <wp:positionV relativeFrom="paragraph">
                  <wp:posOffset>355600</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578395" w14:textId="6EFA4B46" w:rsidR="002A77E0" w:rsidRDefault="00767E08" w:rsidP="002A77E0">
                            <w:pPr>
                              <w:jc w:val="center"/>
                              <w:rPr>
                                <w:sz w:val="20"/>
                              </w:rPr>
                            </w:pPr>
                            <w:r>
                              <w:rPr>
                                <w:sz w:val="20"/>
                              </w:rPr>
                              <w:t>2 Cor 8</w:t>
                            </w:r>
                          </w:p>
                          <w:p w14:paraId="1326A089" w14:textId="5E8D0DFA" w:rsidR="00767E08" w:rsidRPr="001269F9" w:rsidRDefault="00767E08" w:rsidP="002A77E0">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D66DA" id="_x0000_s1053" type="#_x0000_t202" style="position:absolute;left:0;text-align:left;margin-left:-48.25pt;margin-top:28pt;width:54pt;height:2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Y5K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" filled="f">
                <v:textbox inset="0,0,0,0">
                  <w:txbxContent>
                    <w:p w14:paraId="59578395" w14:textId="6EFA4B46" w:rsidR="002A77E0" w:rsidRDefault="00767E08" w:rsidP="002A77E0">
                      <w:pPr>
                        <w:jc w:val="center"/>
                        <w:rPr>
                          <w:sz w:val="20"/>
                        </w:rPr>
                      </w:pPr>
                      <w:r>
                        <w:rPr>
                          <w:sz w:val="20"/>
                        </w:rPr>
                        <w:t>2 Cor 8</w:t>
                      </w:r>
                    </w:p>
                    <w:p w14:paraId="1326A089" w14:textId="5E8D0DFA" w:rsidR="00767E08" w:rsidRPr="001269F9" w:rsidRDefault="00767E08" w:rsidP="002A77E0">
                      <w:pPr>
                        <w:jc w:val="center"/>
                        <w:rPr>
                          <w:sz w:val="20"/>
                        </w:rPr>
                      </w:pPr>
                      <w:r>
                        <w:rPr>
                          <w:sz w:val="20"/>
                        </w:rPr>
                        <w:t>(9 slides)</w:t>
                      </w:r>
                    </w:p>
                  </w:txbxContent>
                </v:textbox>
              </v:shape>
            </w:pict>
          </mc:Fallback>
        </mc:AlternateContent>
      </w:r>
      <w:r w:rsidR="00961EE6">
        <w:rPr>
          <w:rFonts w:cs="Arial"/>
        </w:rPr>
        <w:t xml:space="preserve">Corinth </w:t>
      </w:r>
      <w:r w:rsidR="00961EE6" w:rsidRPr="007351B4">
        <w:rPr>
          <w:rFonts w:cs="Arial"/>
        </w:rPr>
        <w:t>should respond to God’s care by giving to the Jerusalem saints (2 Cor 8–9).</w:t>
      </w:r>
    </w:p>
    <w:p w14:paraId="3EB0E55A" w14:textId="74C3473E" w:rsidR="00961EE6" w:rsidRPr="007351B4" w:rsidRDefault="00961EE6" w:rsidP="00961EE6">
      <w:pPr>
        <w:pStyle w:val="Heading3"/>
        <w:rPr>
          <w:rFonts w:cs="Arial"/>
        </w:rPr>
      </w:pPr>
      <w:r w:rsidRPr="007351B4">
        <w:rPr>
          <w:rFonts w:cs="Arial"/>
        </w:rPr>
        <w:t xml:space="preserve">The Macedonians and Jesus </w:t>
      </w:r>
      <w:r>
        <w:rPr>
          <w:rFonts w:cs="Arial"/>
        </w:rPr>
        <w:t>gave</w:t>
      </w:r>
      <w:r w:rsidRPr="007351B4">
        <w:rPr>
          <w:rFonts w:cs="Arial"/>
        </w:rPr>
        <w:t xml:space="preserve"> selfless</w:t>
      </w:r>
      <w:r>
        <w:rPr>
          <w:rFonts w:cs="Arial"/>
        </w:rPr>
        <w:t xml:space="preserve">ly </w:t>
      </w:r>
      <w:r w:rsidRPr="007351B4">
        <w:rPr>
          <w:rFonts w:cs="Arial"/>
        </w:rPr>
        <w:t xml:space="preserve">so the richer Corinthians should </w:t>
      </w:r>
      <w:r>
        <w:rPr>
          <w:rFonts w:cs="Arial"/>
        </w:rPr>
        <w:t>too</w:t>
      </w:r>
      <w:r w:rsidRPr="007351B4">
        <w:rPr>
          <w:rFonts w:cs="Arial"/>
        </w:rPr>
        <w:t xml:space="preserve"> (8:1-9).</w:t>
      </w:r>
    </w:p>
    <w:p w14:paraId="235B7E78" w14:textId="150E3DD3" w:rsidR="00961EE6" w:rsidRPr="007351B4" w:rsidRDefault="00026237" w:rsidP="00961EE6">
      <w:pPr>
        <w:pStyle w:val="Heading3"/>
        <w:rPr>
          <w:rFonts w:cs="Arial"/>
        </w:rPr>
      </w:pPr>
      <w:r w:rsidRPr="002A77E0">
        <w:rPr>
          <w:rFonts w:cs="Arial"/>
        </w:rPr>
        <mc:AlternateContent>
          <mc:Choice Requires="wps">
            <w:drawing>
              <wp:anchor distT="0" distB="0" distL="114300" distR="114300" simplePos="0" relativeHeight="251734016" behindDoc="0" locked="0" layoutInCell="1" allowOverlap="1" wp14:anchorId="6D2DA58A" wp14:editId="0A0A0932">
                <wp:simplePos x="0" y="0"/>
                <wp:positionH relativeFrom="column">
                  <wp:posOffset>-604520</wp:posOffset>
                </wp:positionH>
                <wp:positionV relativeFrom="paragraph">
                  <wp:posOffset>322401</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220C97" w14:textId="0E6B92B3" w:rsidR="002A77E0" w:rsidRDefault="00767E08" w:rsidP="002A77E0">
                            <w:pPr>
                              <w:jc w:val="center"/>
                              <w:rPr>
                                <w:sz w:val="20"/>
                              </w:rPr>
                            </w:pPr>
                            <w:r>
                              <w:rPr>
                                <w:sz w:val="20"/>
                              </w:rPr>
                              <w:t>2 Cor 9</w:t>
                            </w:r>
                          </w:p>
                          <w:p w14:paraId="4FE7A243" w14:textId="618F6418" w:rsidR="00767E08" w:rsidRPr="001269F9" w:rsidRDefault="00767E08" w:rsidP="002A77E0">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DA58A" id="_x0000_s1054" type="#_x0000_t202" style="position:absolute;left:0;text-align:left;margin-left:-47.6pt;margin-top:25.4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" filled="f">
                <v:textbox inset="0,0,0,0">
                  <w:txbxContent>
                    <w:p w14:paraId="31220C97" w14:textId="0E6B92B3" w:rsidR="002A77E0" w:rsidRDefault="00767E08" w:rsidP="002A77E0">
                      <w:pPr>
                        <w:jc w:val="center"/>
                        <w:rPr>
                          <w:sz w:val="20"/>
                        </w:rPr>
                      </w:pPr>
                      <w:r>
                        <w:rPr>
                          <w:sz w:val="20"/>
                        </w:rPr>
                        <w:t>2 Cor 9</w:t>
                      </w:r>
                    </w:p>
                    <w:p w14:paraId="4FE7A243" w14:textId="618F6418" w:rsidR="00767E08" w:rsidRPr="001269F9" w:rsidRDefault="00767E08" w:rsidP="002A77E0">
                      <w:pPr>
                        <w:jc w:val="center"/>
                        <w:rPr>
                          <w:sz w:val="20"/>
                        </w:rPr>
                      </w:pPr>
                      <w:r>
                        <w:rPr>
                          <w:sz w:val="20"/>
                        </w:rPr>
                        <w:t>(8 slides)</w:t>
                      </w:r>
                    </w:p>
                  </w:txbxContent>
                </v:textbox>
              </v:shape>
            </w:pict>
          </mc:Fallback>
        </mc:AlternateContent>
      </w:r>
      <w:r w:rsidR="00961EE6">
        <w:rPr>
          <w:rFonts w:cs="Arial"/>
        </w:rPr>
        <w:t>Giving helps all churches</w:t>
      </w:r>
      <w:r w:rsidR="00961EE6" w:rsidRPr="007351B4">
        <w:rPr>
          <w:rFonts w:cs="Arial"/>
        </w:rPr>
        <w:t xml:space="preserve"> equally carry on their ministries in their times of need (8:10-15).</w:t>
      </w:r>
    </w:p>
    <w:p w14:paraId="080F9418" w14:textId="7628C4AE" w:rsidR="00961EE6" w:rsidRPr="007351B4" w:rsidRDefault="00961EE6" w:rsidP="00961EE6">
      <w:pPr>
        <w:pStyle w:val="Heading3"/>
        <w:rPr>
          <w:rFonts w:cs="Arial"/>
        </w:rPr>
      </w:pPr>
      <w:r w:rsidRPr="007351B4">
        <w:rPr>
          <w:rFonts w:cs="Arial"/>
        </w:rPr>
        <w:t>Paul</w:t>
      </w:r>
      <w:r>
        <w:rPr>
          <w:rFonts w:cs="Arial"/>
        </w:rPr>
        <w:t xml:space="preserve">’s advance team will </w:t>
      </w:r>
      <w:r w:rsidRPr="007351B4">
        <w:rPr>
          <w:rFonts w:cs="Arial"/>
        </w:rPr>
        <w:t>help the</w:t>
      </w:r>
      <w:r>
        <w:rPr>
          <w:rFonts w:cs="Arial"/>
        </w:rPr>
        <w:t>m</w:t>
      </w:r>
      <w:r w:rsidRPr="007351B4">
        <w:rPr>
          <w:rFonts w:cs="Arial"/>
        </w:rPr>
        <w:t xml:space="preserve"> </w:t>
      </w:r>
      <w:r>
        <w:rPr>
          <w:rFonts w:cs="Arial"/>
        </w:rPr>
        <w:t xml:space="preserve">prove their </w:t>
      </w:r>
      <w:r w:rsidRPr="007351B4">
        <w:rPr>
          <w:rFonts w:cs="Arial"/>
        </w:rPr>
        <w:t xml:space="preserve">generosity </w:t>
      </w:r>
      <w:r>
        <w:rPr>
          <w:rFonts w:cs="Arial"/>
        </w:rPr>
        <w:t>in giving</w:t>
      </w:r>
      <w:r w:rsidRPr="007351B4">
        <w:rPr>
          <w:rFonts w:cs="Arial"/>
        </w:rPr>
        <w:t xml:space="preserve"> (8:16–9:5).</w:t>
      </w:r>
    </w:p>
    <w:p w14:paraId="58B10FAB" w14:textId="1D96A0FB" w:rsidR="00961EE6" w:rsidRPr="007351B4" w:rsidRDefault="00D32429" w:rsidP="00961EE6">
      <w:pPr>
        <w:pStyle w:val="Heading3"/>
        <w:rPr>
          <w:rFonts w:cs="Arial"/>
        </w:rPr>
      </w:pPr>
      <w:r w:rsidRPr="00BF52CA">
        <w:rPr>
          <w:rFonts w:cs="Arial"/>
        </w:rPr>
        <w:lastRenderedPageBreak/>
        <mc:AlternateContent>
          <mc:Choice Requires="wps">
            <w:drawing>
              <wp:anchor distT="0" distB="0" distL="114300" distR="114300" simplePos="0" relativeHeight="251736064" behindDoc="0" locked="0" layoutInCell="1" allowOverlap="1" wp14:anchorId="2C514463" wp14:editId="16D40A71">
                <wp:simplePos x="0" y="0"/>
                <wp:positionH relativeFrom="column">
                  <wp:posOffset>-580274</wp:posOffset>
                </wp:positionH>
                <wp:positionV relativeFrom="paragraph">
                  <wp:posOffset>264580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95EADAD" w14:textId="1E33EBBB" w:rsidR="00D32429" w:rsidRPr="001269F9" w:rsidRDefault="00D32429" w:rsidP="00BF52CA">
                            <w:pPr>
                              <w:jc w:val="center"/>
                              <w:rPr>
                                <w:sz w:val="20"/>
                              </w:rPr>
                            </w:pPr>
                            <w:r>
                              <w:rPr>
                                <w:sz w:val="20"/>
                              </w:rPr>
                              <w:t>Open Your Heart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14463" id="_x0000_s1055" type="#_x0000_t202" style="position:absolute;left:0;text-align:left;margin-left:-45.7pt;margin-top:20.85pt;width:54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RHk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" filled="f">
                <v:textbox inset="0,0,0,0">
                  <w:txbxContent>
                    <w:p w14:paraId="295EADAD" w14:textId="1E33EBBB" w:rsidR="00D32429" w:rsidRPr="001269F9" w:rsidRDefault="00D32429" w:rsidP="00BF52CA">
                      <w:pPr>
                        <w:jc w:val="center"/>
                        <w:rPr>
                          <w:sz w:val="20"/>
                        </w:rPr>
                      </w:pPr>
                      <w:r>
                        <w:rPr>
                          <w:sz w:val="20"/>
                        </w:rPr>
                        <w:t>Open Your Heart</w:t>
                      </w:r>
                    </w:p>
                  </w:txbxContent>
                </v:textbox>
              </v:shape>
            </w:pict>
          </mc:Fallback>
        </mc:AlternateContent>
      </w:r>
      <w:r w:rsidR="00961EE6" w:rsidRPr="007351B4">
        <w:rPr>
          <w:rFonts w:cs="Arial"/>
        </w:rPr>
        <w:t xml:space="preserve">Generosity </w:t>
      </w:r>
      <w:r w:rsidR="00961EE6">
        <w:rPr>
          <w:rFonts w:cs="Arial"/>
        </w:rPr>
        <w:t>blesses the</w:t>
      </w:r>
      <w:r w:rsidR="00961EE6" w:rsidRPr="007351B4">
        <w:rPr>
          <w:rFonts w:cs="Arial"/>
        </w:rPr>
        <w:t xml:space="preserve"> givers and causes </w:t>
      </w:r>
      <w:r w:rsidR="00961EE6">
        <w:rPr>
          <w:rFonts w:cs="Arial"/>
        </w:rPr>
        <w:t>the</w:t>
      </w:r>
      <w:r w:rsidR="00961EE6" w:rsidRPr="007351B4">
        <w:rPr>
          <w:rFonts w:cs="Arial"/>
        </w:rPr>
        <w:t xml:space="preserve"> recipients to thank God (9:6-15).</w:t>
      </w:r>
    </w:p>
    <w:p w14:paraId="1BB300BE" w14:textId="5AE851CA" w:rsidR="00961EE6" w:rsidRDefault="00961EE6" w:rsidP="00961EE6">
      <w:pPr>
        <w:pStyle w:val="Heading2"/>
        <w:rPr>
          <w:rFonts w:cs="Arial"/>
        </w:rPr>
      </w:pPr>
      <w:r>
        <w:rPr>
          <w:rFonts w:cs="Arial"/>
        </w:rPr>
        <w:t>Use your money to distribute God’s money more equally among the churches.</w:t>
      </w:r>
    </w:p>
    <w:p w14:paraId="3D3048E6" w14:textId="29A9185B" w:rsidR="00961EE6" w:rsidRDefault="00961EE6" w:rsidP="00961EE6">
      <w:pPr>
        <w:pStyle w:val="Heading3"/>
        <w:rPr>
          <w:rFonts w:cs="Arial"/>
        </w:rPr>
      </w:pPr>
      <w:r>
        <w:rPr>
          <w:rFonts w:cs="Arial"/>
        </w:rPr>
        <w:t>The OT assumed that even the poorest Israelite could live on 90% of his income. Isn’t it still true today?</w:t>
      </w:r>
    </w:p>
    <w:p w14:paraId="00696B29" w14:textId="78CD7759" w:rsidR="00961EE6" w:rsidRPr="00FD7B79" w:rsidRDefault="00961EE6" w:rsidP="00961EE6">
      <w:pPr>
        <w:pStyle w:val="Heading3"/>
        <w:rPr>
          <w:rFonts w:cs="Arial"/>
        </w:rPr>
      </w:pPr>
      <w:r>
        <w:rPr>
          <w:rFonts w:cs="Arial"/>
        </w:rPr>
        <w:t>My colleague Chuck Lowe preached that the churches would equalize their bank balances!</w:t>
      </w:r>
    </w:p>
    <w:p w14:paraId="5E79B642" w14:textId="18EF2EC8" w:rsidR="00250573" w:rsidRDefault="00FE4A88" w:rsidP="00961EE6">
      <w:pPr>
        <w:rPr>
          <w:rFonts w:cs="Arial"/>
        </w:rPr>
      </w:pPr>
      <w:r w:rsidRPr="00BF52CA">
        <w:rPr>
          <w:rFonts w:cs="Arial"/>
        </w:rPr>
        <mc:AlternateContent>
          <mc:Choice Requires="wps">
            <w:drawing>
              <wp:anchor distT="0" distB="0" distL="114300" distR="114300" simplePos="0" relativeHeight="251711488" behindDoc="0" locked="0" layoutInCell="1" allowOverlap="1" wp14:anchorId="6A2F2D09" wp14:editId="17C0A14E">
                <wp:simplePos x="0" y="0"/>
                <wp:positionH relativeFrom="column">
                  <wp:posOffset>-660400</wp:posOffset>
                </wp:positionH>
                <wp:positionV relativeFrom="paragraph">
                  <wp:posOffset>564515</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E2D83C" w14:textId="77777777" w:rsidR="00FE4A88" w:rsidRPr="001269F9" w:rsidRDefault="00FE4A88" w:rsidP="00BF52CA">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F2D09" id="_x0000_s1056" type="#_x0000_t202" style="position:absolute;margin-left:-52pt;margin-top:44.45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tMZ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" filled="f">
                <v:textbox inset="0,0,0,0">
                  <w:txbxContent>
                    <w:p w14:paraId="50E2D83C" w14:textId="77777777" w:rsidR="00FE4A88" w:rsidRPr="001269F9" w:rsidRDefault="00FE4A88" w:rsidP="00BF52CA">
                      <w:pPr>
                        <w:jc w:val="center"/>
                        <w:rPr>
                          <w:sz w:val="20"/>
                        </w:rPr>
                      </w:pPr>
                      <w:r>
                        <w:rPr>
                          <w:sz w:val="20"/>
                        </w:rPr>
                        <w:t>MP</w:t>
                      </w:r>
                    </w:p>
                  </w:txbxContent>
                </v:textbox>
              </v:shape>
            </w:pict>
          </mc:Fallback>
        </mc:AlternateContent>
      </w:r>
      <w:r w:rsidRPr="00BF52CA">
        <w:rPr>
          <w:rFonts w:cs="Arial"/>
        </w:rPr>
        <mc:AlternateContent>
          <mc:Choice Requires="wps">
            <w:drawing>
              <wp:anchor distT="0" distB="0" distL="114300" distR="114300" simplePos="0" relativeHeight="251712512" behindDoc="0" locked="0" layoutInCell="1" allowOverlap="1" wp14:anchorId="542DFBE4" wp14:editId="6C5665C0">
                <wp:simplePos x="0" y="0"/>
                <wp:positionH relativeFrom="column">
                  <wp:posOffset>-654685</wp:posOffset>
                </wp:positionH>
                <wp:positionV relativeFrom="paragraph">
                  <wp:posOffset>180340</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E7AB7A" w14:textId="77777777" w:rsidR="00FE4A88" w:rsidRPr="001269F9" w:rsidRDefault="00FE4A88" w:rsidP="00BF52CA">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DFBE4" id="_x0000_s1057" type="#_x0000_t202" style="position:absolute;margin-left:-51.55pt;margin-top:14.2pt;width:54pt;height:2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ZT4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" filled="f">
                <v:textbox inset="0,0,0,0">
                  <w:txbxContent>
                    <w:p w14:paraId="56E7AB7A" w14:textId="77777777" w:rsidR="00FE4A88" w:rsidRPr="001269F9" w:rsidRDefault="00FE4A88" w:rsidP="00BF52CA">
                      <w:pPr>
                        <w:jc w:val="center"/>
                        <w:rPr>
                          <w:sz w:val="20"/>
                        </w:rPr>
                      </w:pPr>
                      <w:r>
                        <w:rPr>
                          <w:sz w:val="20"/>
                        </w:rPr>
                        <w:t>Subject</w:t>
                      </w:r>
                    </w:p>
                  </w:txbxContent>
                </v:textbox>
              </v:shape>
            </w:pict>
          </mc:Fallback>
        </mc:AlternateContent>
      </w:r>
      <w:r w:rsidRPr="00BF52CA">
        <w:rPr>
          <w:rFonts w:cs="Arial"/>
        </w:rPr>
        <mc:AlternateContent>
          <mc:Choice Requires="wps">
            <w:drawing>
              <wp:anchor distT="0" distB="0" distL="114300" distR="114300" simplePos="0" relativeHeight="251713536" behindDoc="0" locked="0" layoutInCell="1" allowOverlap="1" wp14:anchorId="45F3F084" wp14:editId="498A70F5">
                <wp:simplePos x="0" y="0"/>
                <wp:positionH relativeFrom="column">
                  <wp:posOffset>-659130</wp:posOffset>
                </wp:positionH>
                <wp:positionV relativeFrom="paragraph">
                  <wp:posOffset>947420</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F0E2E01" w14:textId="334F66F8" w:rsidR="00FE4A88" w:rsidRPr="001269F9" w:rsidRDefault="00FE4A88" w:rsidP="00BF52CA">
                            <w:pPr>
                              <w:jc w:val="center"/>
                              <w:rPr>
                                <w:sz w:val="20"/>
                              </w:rPr>
                            </w:pPr>
                            <w:r>
                              <w:rPr>
                                <w:sz w:val="20"/>
                              </w:rPr>
                              <w:t>2 Cor 1</w:t>
                            </w:r>
                            <w:r w:rsidR="001321A6">
                              <w:rPr>
                                <w:sz w:val="20"/>
                              </w:rPr>
                              <w:t>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3F084" id="_x0000_s1058" type="#_x0000_t202" style="position:absolute;margin-left:-51.9pt;margin-top:74.6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Vl/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" filled="f">
                <v:textbox inset="0,0,0,0">
                  <w:txbxContent>
                    <w:p w14:paraId="6F0E2E01" w14:textId="334F66F8" w:rsidR="00FE4A88" w:rsidRPr="001269F9" w:rsidRDefault="00FE4A88" w:rsidP="00BF52CA">
                      <w:pPr>
                        <w:jc w:val="center"/>
                        <w:rPr>
                          <w:sz w:val="20"/>
                        </w:rPr>
                      </w:pPr>
                      <w:r>
                        <w:rPr>
                          <w:sz w:val="20"/>
                        </w:rPr>
                        <w:t>2 Cor 1</w:t>
                      </w:r>
                      <w:r w:rsidR="001321A6">
                        <w:rPr>
                          <w:sz w:val="20"/>
                        </w:rPr>
                        <w:t>0-13</w:t>
                      </w:r>
                    </w:p>
                  </w:txbxContent>
                </v:textbox>
              </v:shape>
            </w:pict>
          </mc:Fallback>
        </mc:AlternateContent>
      </w:r>
    </w:p>
    <w:p w14:paraId="6740C1EF" w14:textId="7BB7058A" w:rsidR="00961EE6" w:rsidRPr="00FD7B79" w:rsidRDefault="00961EE6" w:rsidP="00961EE6">
      <w:pPr>
        <w:rPr>
          <w:rFonts w:cs="Arial"/>
        </w:rPr>
      </w:pPr>
      <w:r w:rsidRPr="00FD7B79">
        <w:rPr>
          <w:rFonts w:cs="Arial"/>
        </w:rPr>
        <w:t>(</w:t>
      </w:r>
      <w:r w:rsidRPr="004E7C9A">
        <w:rPr>
          <w:rFonts w:cs="Arial"/>
        </w:rPr>
        <w:t xml:space="preserve">What’s the </w:t>
      </w:r>
      <w:r>
        <w:rPr>
          <w:rFonts w:cs="Arial"/>
        </w:rPr>
        <w:t>third and last</w:t>
      </w:r>
      <w:r w:rsidRPr="004E7C9A">
        <w:rPr>
          <w:rFonts w:cs="Arial"/>
        </w:rPr>
        <w:t xml:space="preserve"> way you can be responsive to God’s heart for you?</w:t>
      </w:r>
      <w:r w:rsidRPr="00FD7B79">
        <w:rPr>
          <w:rFonts w:cs="Arial"/>
        </w:rPr>
        <w:t>)</w:t>
      </w:r>
    </w:p>
    <w:p w14:paraId="3A5CD6F3" w14:textId="6FD287A3" w:rsidR="00961EE6" w:rsidRPr="00FD7B79" w:rsidRDefault="00961EE6" w:rsidP="00961EE6">
      <w:pPr>
        <w:pStyle w:val="Heading1"/>
        <w:rPr>
          <w:rFonts w:cs="Arial"/>
        </w:rPr>
      </w:pPr>
      <w:r w:rsidRPr="00FD7B79">
        <w:rPr>
          <w:rFonts w:cs="Arial"/>
        </w:rPr>
        <w:t>III.</w:t>
      </w:r>
      <w:r w:rsidRPr="00FD7B79">
        <w:rPr>
          <w:rFonts w:cs="Arial"/>
        </w:rPr>
        <w:tab/>
      </w:r>
      <w:r>
        <w:rPr>
          <w:rFonts w:cs="Arial"/>
        </w:rPr>
        <w:t xml:space="preserve">Open your heart to </w:t>
      </w:r>
      <w:r w:rsidRPr="00A633EB">
        <w:rPr>
          <w:rFonts w:cs="Arial"/>
          <w:u w:val="single"/>
        </w:rPr>
        <w:t>God</w:t>
      </w:r>
      <w:r>
        <w:rPr>
          <w:rFonts w:cs="Arial"/>
        </w:rPr>
        <w:t xml:space="preserve"> (2 Cor 10–13).</w:t>
      </w:r>
    </w:p>
    <w:p w14:paraId="16AF0A70" w14:textId="77777777" w:rsidR="00961EE6" w:rsidRPr="00FD7B79" w:rsidRDefault="00961EE6" w:rsidP="00961EE6">
      <w:pPr>
        <w:ind w:left="426"/>
        <w:rPr>
          <w:rFonts w:cs="Arial"/>
        </w:rPr>
      </w:pPr>
      <w:r w:rsidRPr="00FD7B79">
        <w:rPr>
          <w:rFonts w:cs="Arial"/>
        </w:rPr>
        <w:t>[</w:t>
      </w:r>
      <w:r>
        <w:rPr>
          <w:rFonts w:cs="Arial"/>
        </w:rPr>
        <w:t>Don’t be your own boss but instead live under God’s authority</w:t>
      </w:r>
      <w:r w:rsidRPr="00FD7B79">
        <w:rPr>
          <w:rFonts w:cs="Arial"/>
        </w:rPr>
        <w:t>.]</w:t>
      </w:r>
    </w:p>
    <w:p w14:paraId="54301C37" w14:textId="426576C4" w:rsidR="00961EE6" w:rsidRPr="008D2B84" w:rsidRDefault="00961EE6" w:rsidP="00961EE6">
      <w:pPr>
        <w:pStyle w:val="Heading2"/>
        <w:rPr>
          <w:rFonts w:cs="Arial"/>
        </w:rPr>
      </w:pPr>
      <w:r>
        <w:rPr>
          <w:rFonts w:cs="Arial"/>
        </w:rPr>
        <w:t>Corinth</w:t>
      </w:r>
      <w:r w:rsidRPr="008D2B84">
        <w:rPr>
          <w:rFonts w:cs="Arial"/>
        </w:rPr>
        <w:t xml:space="preserve"> should respond to God’s care by submitting to </w:t>
      </w:r>
      <w:r>
        <w:rPr>
          <w:rFonts w:cs="Arial"/>
        </w:rPr>
        <w:t>his</w:t>
      </w:r>
      <w:r w:rsidRPr="008D2B84">
        <w:rPr>
          <w:rFonts w:cs="Arial"/>
        </w:rPr>
        <w:t xml:space="preserve"> authority (2 Cor 10–13).</w:t>
      </w:r>
    </w:p>
    <w:p w14:paraId="54B7464B" w14:textId="475FA6FB" w:rsidR="00961EE6" w:rsidRPr="008D2B84" w:rsidRDefault="002015BA" w:rsidP="00961EE6">
      <w:pPr>
        <w:pStyle w:val="Heading3"/>
        <w:rPr>
          <w:rFonts w:cs="Arial"/>
        </w:rPr>
      </w:pPr>
      <w:r w:rsidRPr="00BF52CA">
        <w:rPr>
          <w:rFonts w:cs="Arial"/>
        </w:rPr>
        <mc:AlternateContent>
          <mc:Choice Requires="wps">
            <w:drawing>
              <wp:anchor distT="0" distB="0" distL="114300" distR="114300" simplePos="0" relativeHeight="251738112" behindDoc="0" locked="0" layoutInCell="1" allowOverlap="1" wp14:anchorId="16DF24B4" wp14:editId="43E44B15">
                <wp:simplePos x="0" y="0"/>
                <wp:positionH relativeFrom="column">
                  <wp:posOffset>-640283</wp:posOffset>
                </wp:positionH>
                <wp:positionV relativeFrom="paragraph">
                  <wp:posOffset>109855</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557BED3" w14:textId="1E71D2C0" w:rsidR="002015BA" w:rsidRDefault="002015BA" w:rsidP="00403436">
                            <w:pPr>
                              <w:jc w:val="center"/>
                              <w:rPr>
                                <w:sz w:val="20"/>
                              </w:rPr>
                            </w:pPr>
                            <w:r>
                              <w:rPr>
                                <w:sz w:val="20"/>
                              </w:rPr>
                              <w:t xml:space="preserve">2 Cor </w:t>
                            </w:r>
                            <w:r>
                              <w:rPr>
                                <w:sz w:val="20"/>
                              </w:rPr>
                              <w:t>10</w:t>
                            </w:r>
                          </w:p>
                          <w:p w14:paraId="424092B9" w14:textId="41BA74C1" w:rsidR="002015BA" w:rsidRPr="001269F9" w:rsidRDefault="002015BA" w:rsidP="00403436">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F24B4" id="_x0000_s1059" type="#_x0000_t202" style="position:absolute;left:0;text-align:left;margin-left:-50.4pt;margin-top:8.65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I+k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" filled="f">
                <v:textbox inset="0,0,0,0">
                  <w:txbxContent>
                    <w:p w14:paraId="7557BED3" w14:textId="1E71D2C0" w:rsidR="002015BA" w:rsidRDefault="002015BA" w:rsidP="00403436">
                      <w:pPr>
                        <w:jc w:val="center"/>
                        <w:rPr>
                          <w:sz w:val="20"/>
                        </w:rPr>
                      </w:pPr>
                      <w:r>
                        <w:rPr>
                          <w:sz w:val="20"/>
                        </w:rPr>
                        <w:t xml:space="preserve">2 Cor </w:t>
                      </w:r>
                      <w:r>
                        <w:rPr>
                          <w:sz w:val="20"/>
                        </w:rPr>
                        <w:t>10</w:t>
                      </w:r>
                    </w:p>
                    <w:p w14:paraId="424092B9" w14:textId="41BA74C1" w:rsidR="002015BA" w:rsidRPr="001269F9" w:rsidRDefault="002015BA" w:rsidP="00403436">
                      <w:pPr>
                        <w:jc w:val="center"/>
                        <w:rPr>
                          <w:sz w:val="20"/>
                        </w:rPr>
                      </w:pPr>
                      <w:r>
                        <w:rPr>
                          <w:sz w:val="20"/>
                        </w:rPr>
                        <w:t>(4 slides)</w:t>
                      </w:r>
                    </w:p>
                  </w:txbxContent>
                </v:textbox>
              </v:shape>
            </w:pict>
          </mc:Fallback>
        </mc:AlternateContent>
      </w:r>
      <w:r w:rsidR="00961EE6" w:rsidRPr="008D2B84">
        <w:rPr>
          <w:rFonts w:cs="Arial"/>
        </w:rPr>
        <w:t xml:space="preserve">Paul </w:t>
      </w:r>
      <w:r w:rsidR="00961EE6">
        <w:rPr>
          <w:rFonts w:cs="Arial"/>
        </w:rPr>
        <w:t>was an apostle</w:t>
      </w:r>
      <w:r w:rsidR="00961EE6" w:rsidRPr="008D2B84">
        <w:rPr>
          <w:rFonts w:cs="Arial"/>
        </w:rPr>
        <w:t xml:space="preserve"> </w:t>
      </w:r>
      <w:r w:rsidR="00961EE6">
        <w:rPr>
          <w:rFonts w:cs="Arial"/>
        </w:rPr>
        <w:t>though some thought him</w:t>
      </w:r>
      <w:r w:rsidR="00961EE6" w:rsidRPr="008D2B84">
        <w:rPr>
          <w:rFonts w:cs="Arial"/>
        </w:rPr>
        <w:t xml:space="preserve"> </w:t>
      </w:r>
      <w:r w:rsidR="00961EE6">
        <w:rPr>
          <w:rFonts w:cs="Arial"/>
        </w:rPr>
        <w:t>timid</w:t>
      </w:r>
      <w:r w:rsidR="00961EE6" w:rsidRPr="008D2B84">
        <w:rPr>
          <w:rFonts w:cs="Arial"/>
        </w:rPr>
        <w:t xml:space="preserve">, weak, and </w:t>
      </w:r>
      <w:r w:rsidR="00961EE6">
        <w:rPr>
          <w:rFonts w:cs="Arial"/>
        </w:rPr>
        <w:t>proud</w:t>
      </w:r>
      <w:r w:rsidR="00961EE6" w:rsidRPr="008D2B84">
        <w:rPr>
          <w:rFonts w:cs="Arial"/>
        </w:rPr>
        <w:t xml:space="preserve"> (2 Cor 10).</w:t>
      </w:r>
    </w:p>
    <w:p w14:paraId="16107CB2" w14:textId="69EB6F6A" w:rsidR="00961EE6" w:rsidRPr="008D2B84" w:rsidRDefault="002015BA" w:rsidP="00961EE6">
      <w:pPr>
        <w:pStyle w:val="Heading3"/>
        <w:rPr>
          <w:rFonts w:cs="Arial"/>
        </w:rPr>
      </w:pPr>
      <w:r w:rsidRPr="00BF52CA">
        <w:rPr>
          <w:rFonts w:cs="Arial"/>
        </w:rPr>
        <mc:AlternateContent>
          <mc:Choice Requires="wps">
            <w:drawing>
              <wp:anchor distT="0" distB="0" distL="114300" distR="114300" simplePos="0" relativeHeight="251715584" behindDoc="0" locked="0" layoutInCell="1" allowOverlap="1" wp14:anchorId="020A37B2" wp14:editId="69807CC5">
                <wp:simplePos x="0" y="0"/>
                <wp:positionH relativeFrom="column">
                  <wp:posOffset>-639769</wp:posOffset>
                </wp:positionH>
                <wp:positionV relativeFrom="paragraph">
                  <wp:posOffset>139754</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543A7A4" w14:textId="07111A8C" w:rsidR="00FE4A88" w:rsidRDefault="00FE4A88" w:rsidP="00403436">
                            <w:pPr>
                              <w:jc w:val="center"/>
                              <w:rPr>
                                <w:sz w:val="20"/>
                              </w:rPr>
                            </w:pPr>
                            <w:r>
                              <w:rPr>
                                <w:sz w:val="20"/>
                              </w:rPr>
                              <w:t xml:space="preserve">2 Cor </w:t>
                            </w:r>
                            <w:r w:rsidR="002015BA">
                              <w:rPr>
                                <w:sz w:val="20"/>
                              </w:rPr>
                              <w:t>11</w:t>
                            </w:r>
                          </w:p>
                          <w:p w14:paraId="2F82F307" w14:textId="08EEB33D" w:rsidR="00FE4A88" w:rsidRPr="001269F9" w:rsidRDefault="00FE4A88" w:rsidP="00403436">
                            <w:pPr>
                              <w:jc w:val="center"/>
                              <w:rPr>
                                <w:sz w:val="20"/>
                              </w:rPr>
                            </w:pPr>
                            <w:r>
                              <w:rPr>
                                <w:sz w:val="20"/>
                              </w:rPr>
                              <w:t>(</w:t>
                            </w:r>
                            <w:r w:rsidR="002015BA">
                              <w:rPr>
                                <w:sz w:val="20"/>
                              </w:rPr>
                              <w:t>3</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37B2" id="_x0000_s1060" type="#_x0000_t202" style="position:absolute;left:0;text-align:left;margin-left:-50.4pt;margin-top:11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IHS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" filled="f">
                <v:textbox inset="0,0,0,0">
                  <w:txbxContent>
                    <w:p w14:paraId="2543A7A4" w14:textId="07111A8C" w:rsidR="00FE4A88" w:rsidRDefault="00FE4A88" w:rsidP="00403436">
                      <w:pPr>
                        <w:jc w:val="center"/>
                        <w:rPr>
                          <w:sz w:val="20"/>
                        </w:rPr>
                      </w:pPr>
                      <w:r>
                        <w:rPr>
                          <w:sz w:val="20"/>
                        </w:rPr>
                        <w:t xml:space="preserve">2 Cor </w:t>
                      </w:r>
                      <w:r w:rsidR="002015BA">
                        <w:rPr>
                          <w:sz w:val="20"/>
                        </w:rPr>
                        <w:t>11</w:t>
                      </w:r>
                    </w:p>
                    <w:p w14:paraId="2F82F307" w14:textId="08EEB33D" w:rsidR="00FE4A88" w:rsidRPr="001269F9" w:rsidRDefault="00FE4A88" w:rsidP="00403436">
                      <w:pPr>
                        <w:jc w:val="center"/>
                        <w:rPr>
                          <w:sz w:val="20"/>
                        </w:rPr>
                      </w:pPr>
                      <w:r>
                        <w:rPr>
                          <w:sz w:val="20"/>
                        </w:rPr>
                        <w:t>(</w:t>
                      </w:r>
                      <w:r w:rsidR="002015BA">
                        <w:rPr>
                          <w:sz w:val="20"/>
                        </w:rPr>
                        <w:t>3</w:t>
                      </w:r>
                      <w:r>
                        <w:rPr>
                          <w:sz w:val="20"/>
                        </w:rPr>
                        <w:t xml:space="preserve"> slides)</w:t>
                      </w:r>
                    </w:p>
                  </w:txbxContent>
                </v:textbox>
              </v:shape>
            </w:pict>
          </mc:Fallback>
        </mc:AlternateContent>
      </w:r>
      <w:r w:rsidR="00961EE6" w:rsidRPr="008D2B84">
        <w:rPr>
          <w:rFonts w:cs="Arial"/>
        </w:rPr>
        <w:t>Paul prove</w:t>
      </w:r>
      <w:r w:rsidR="00961EE6">
        <w:rPr>
          <w:rFonts w:cs="Arial"/>
        </w:rPr>
        <w:t>d</w:t>
      </w:r>
      <w:r w:rsidR="00961EE6" w:rsidRPr="008D2B84">
        <w:rPr>
          <w:rFonts w:cs="Arial"/>
        </w:rPr>
        <w:t xml:space="preserve"> </w:t>
      </w:r>
      <w:r w:rsidR="00961EE6">
        <w:rPr>
          <w:rFonts w:cs="Arial"/>
        </w:rPr>
        <w:t>was an apostle</w:t>
      </w:r>
      <w:r w:rsidR="00961EE6" w:rsidRPr="008D2B84">
        <w:rPr>
          <w:rFonts w:cs="Arial"/>
        </w:rPr>
        <w:t xml:space="preserve"> </w:t>
      </w:r>
      <w:r w:rsidR="00961EE6">
        <w:rPr>
          <w:rFonts w:cs="Arial"/>
        </w:rPr>
        <w:t>so the church wouldn’t be</w:t>
      </w:r>
      <w:r w:rsidR="00961EE6" w:rsidRPr="008D2B84">
        <w:rPr>
          <w:rFonts w:cs="Arial"/>
        </w:rPr>
        <w:t xml:space="preserve"> deceived (11:1–12:18).</w:t>
      </w:r>
    </w:p>
    <w:p w14:paraId="404E96D7" w14:textId="34B1E474" w:rsidR="002714A0" w:rsidRPr="0081287A" w:rsidRDefault="002714A0" w:rsidP="002714A0">
      <w:pPr>
        <w:pStyle w:val="Heading4"/>
        <w:rPr>
          <w:rFonts w:cs="Arial"/>
          <w:color w:val="000000" w:themeColor="text1"/>
          <w:szCs w:val="22"/>
        </w:rPr>
      </w:pPr>
      <w:r w:rsidRPr="0081287A">
        <w:rPr>
          <w:rFonts w:cs="Arial"/>
          <w:color w:val="000000" w:themeColor="text1"/>
          <w:szCs w:val="22"/>
        </w:rPr>
        <w:t>His motive in making the following apostolic claims is to assure with a godly jealousy that the Corinthians not be deceived (11:1-6).</w:t>
      </w:r>
    </w:p>
    <w:p w14:paraId="21FD98B7" w14:textId="3C4F88A3" w:rsidR="002714A0" w:rsidRPr="0081287A" w:rsidRDefault="002714A0" w:rsidP="002714A0">
      <w:pPr>
        <w:pStyle w:val="Heading4"/>
        <w:rPr>
          <w:rFonts w:cs="Arial"/>
          <w:color w:val="000000" w:themeColor="text1"/>
          <w:szCs w:val="22"/>
        </w:rPr>
      </w:pPr>
      <w:r w:rsidRPr="0081287A">
        <w:rPr>
          <w:rFonts w:cs="Arial"/>
          <w:color w:val="000000" w:themeColor="text1"/>
          <w:szCs w:val="22"/>
        </w:rPr>
        <w:t>He proves his claim to be a genuine apostle of Christ (11:7–12:18).</w:t>
      </w:r>
    </w:p>
    <w:p w14:paraId="18D85975" w14:textId="27432E3A" w:rsidR="002714A0" w:rsidRPr="0081287A" w:rsidRDefault="002714A0" w:rsidP="002714A0">
      <w:pPr>
        <w:pStyle w:val="Heading5"/>
        <w:rPr>
          <w:rFonts w:cs="Arial"/>
          <w:color w:val="000000" w:themeColor="text1"/>
          <w:szCs w:val="22"/>
        </w:rPr>
      </w:pPr>
      <w:r w:rsidRPr="0081287A">
        <w:rPr>
          <w:rFonts w:cs="Arial"/>
          <w:color w:val="000000" w:themeColor="text1"/>
          <w:szCs w:val="22"/>
        </w:rPr>
        <w:t>His willingness to minister without pay supports his apostleship (11:7-15).</w:t>
      </w:r>
    </w:p>
    <w:p w14:paraId="3EECA117" w14:textId="2F91DD18" w:rsidR="002714A0" w:rsidRPr="004E5220" w:rsidRDefault="00C45CD2" w:rsidP="002714A0">
      <w:pPr>
        <w:pStyle w:val="Heading5"/>
        <w:rPr>
          <w:rFonts w:cs="Arial"/>
          <w:szCs w:val="22"/>
        </w:rPr>
      </w:pPr>
      <w:r w:rsidRPr="00BF52CA">
        <w:rPr>
          <w:rFonts w:cs="Arial"/>
        </w:rPr>
        <mc:AlternateContent>
          <mc:Choice Requires="wps">
            <w:drawing>
              <wp:anchor distT="0" distB="0" distL="114300" distR="114300" simplePos="0" relativeHeight="251716608" behindDoc="0" locked="0" layoutInCell="1" allowOverlap="1" wp14:anchorId="7F3A5A7F" wp14:editId="18DF0764">
                <wp:simplePos x="0" y="0"/>
                <wp:positionH relativeFrom="column">
                  <wp:posOffset>-580768</wp:posOffset>
                </wp:positionH>
                <wp:positionV relativeFrom="paragraph">
                  <wp:posOffset>356991</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5E5072" w14:textId="4CAEBA85" w:rsidR="00FE4A88" w:rsidRDefault="00FE4A88" w:rsidP="00403436">
                            <w:pPr>
                              <w:jc w:val="center"/>
                              <w:rPr>
                                <w:sz w:val="20"/>
                              </w:rPr>
                            </w:pPr>
                            <w:r>
                              <w:rPr>
                                <w:sz w:val="20"/>
                              </w:rPr>
                              <w:t xml:space="preserve">2 Cor </w:t>
                            </w:r>
                            <w:r w:rsidR="00C45CD2">
                              <w:rPr>
                                <w:sz w:val="20"/>
                              </w:rPr>
                              <w:t>12</w:t>
                            </w:r>
                          </w:p>
                          <w:p w14:paraId="6540F882" w14:textId="4D6FCABD" w:rsidR="00FE4A88" w:rsidRPr="001269F9" w:rsidRDefault="00FE4A88" w:rsidP="00403436">
                            <w:pPr>
                              <w:jc w:val="center"/>
                              <w:rPr>
                                <w:sz w:val="20"/>
                              </w:rPr>
                            </w:pPr>
                            <w:r>
                              <w:rPr>
                                <w:sz w:val="20"/>
                              </w:rPr>
                              <w:t>(</w:t>
                            </w:r>
                            <w:r w:rsidR="00C45CD2">
                              <w:rPr>
                                <w:sz w:val="20"/>
                              </w:rPr>
                              <w:t>4</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5A7F" id="_x0000_s1061" type="#_x0000_t202" style="position:absolute;left:0;text-align:left;margin-left:-45.75pt;margin-top:28.1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Rn+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" filled="f">
                <v:textbox inset="0,0,0,0">
                  <w:txbxContent>
                    <w:p w14:paraId="485E5072" w14:textId="4CAEBA85" w:rsidR="00FE4A88" w:rsidRDefault="00FE4A88" w:rsidP="00403436">
                      <w:pPr>
                        <w:jc w:val="center"/>
                        <w:rPr>
                          <w:sz w:val="20"/>
                        </w:rPr>
                      </w:pPr>
                      <w:r>
                        <w:rPr>
                          <w:sz w:val="20"/>
                        </w:rPr>
                        <w:t xml:space="preserve">2 Cor </w:t>
                      </w:r>
                      <w:r w:rsidR="00C45CD2">
                        <w:rPr>
                          <w:sz w:val="20"/>
                        </w:rPr>
                        <w:t>12</w:t>
                      </w:r>
                    </w:p>
                    <w:p w14:paraId="6540F882" w14:textId="4D6FCABD" w:rsidR="00FE4A88" w:rsidRPr="001269F9" w:rsidRDefault="00FE4A88" w:rsidP="00403436">
                      <w:pPr>
                        <w:jc w:val="center"/>
                        <w:rPr>
                          <w:sz w:val="20"/>
                        </w:rPr>
                      </w:pPr>
                      <w:r>
                        <w:rPr>
                          <w:sz w:val="20"/>
                        </w:rPr>
                        <w:t>(</w:t>
                      </w:r>
                      <w:r w:rsidR="00C45CD2">
                        <w:rPr>
                          <w:sz w:val="20"/>
                        </w:rPr>
                        <w:t>4</w:t>
                      </w:r>
                      <w:r>
                        <w:rPr>
                          <w:sz w:val="20"/>
                        </w:rPr>
                        <w:t xml:space="preserve"> slides)</w:t>
                      </w:r>
                    </w:p>
                  </w:txbxContent>
                </v:textbox>
              </v:shape>
            </w:pict>
          </mc:Fallback>
        </mc:AlternateContent>
      </w:r>
      <w:r w:rsidR="002714A0" w:rsidRPr="004E5220">
        <w:rPr>
          <w:rFonts w:cs="Arial"/>
          <w:szCs w:val="22"/>
        </w:rPr>
        <w:t>His sufferings support his apostleship (11:16-33).</w:t>
      </w:r>
    </w:p>
    <w:p w14:paraId="16ECC30E" w14:textId="6CC18834" w:rsidR="002714A0" w:rsidRPr="004E5220" w:rsidRDefault="00FE4A88" w:rsidP="002714A0">
      <w:pPr>
        <w:pStyle w:val="Heading5"/>
        <w:rPr>
          <w:rFonts w:cs="Arial"/>
          <w:szCs w:val="22"/>
        </w:rPr>
      </w:pPr>
      <w:r w:rsidRPr="00BF52CA">
        <w:rPr>
          <w:rFonts w:cs="Arial"/>
        </w:rPr>
        <mc:AlternateContent>
          <mc:Choice Requires="wps">
            <w:drawing>
              <wp:anchor distT="0" distB="0" distL="114300" distR="114300" simplePos="0" relativeHeight="251717632" behindDoc="0" locked="0" layoutInCell="1" allowOverlap="1" wp14:anchorId="5793DD51" wp14:editId="4258D148">
                <wp:simplePos x="0" y="0"/>
                <wp:positionH relativeFrom="column">
                  <wp:posOffset>-539750</wp:posOffset>
                </wp:positionH>
                <wp:positionV relativeFrom="paragraph">
                  <wp:posOffset>1441450</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40DB9C0" w14:textId="66E3987E" w:rsidR="00FE4A88" w:rsidRDefault="00FE4A88" w:rsidP="00403436">
                            <w:pPr>
                              <w:jc w:val="center"/>
                              <w:rPr>
                                <w:sz w:val="20"/>
                              </w:rPr>
                            </w:pPr>
                            <w:r>
                              <w:rPr>
                                <w:sz w:val="20"/>
                              </w:rPr>
                              <w:t xml:space="preserve">2 Cor </w:t>
                            </w:r>
                            <w:r w:rsidR="001321A6">
                              <w:rPr>
                                <w:sz w:val="20"/>
                              </w:rPr>
                              <w:t>13</w:t>
                            </w:r>
                          </w:p>
                          <w:p w14:paraId="5D9BCD9F" w14:textId="77777777" w:rsidR="00FE4A88" w:rsidRPr="001269F9" w:rsidRDefault="00FE4A88" w:rsidP="00403436">
                            <w:pPr>
                              <w:jc w:val="center"/>
                              <w:rPr>
                                <w:sz w:val="20"/>
                              </w:rPr>
                            </w:pPr>
                            <w:bookmarkStart w:id="0" w:name="_GoBack"/>
                            <w:r>
                              <w:rPr>
                                <w:sz w:val="20"/>
                              </w:rPr>
                              <w:t>(2 slides)</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3DD51" id="_x0000_s1062" type="#_x0000_t202" style="position:absolute;left:0;text-align:left;margin-left:-42.5pt;margin-top:113.5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H7L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" filled="f">
                <v:textbox inset="0,0,0,0">
                  <w:txbxContent>
                    <w:p w14:paraId="440DB9C0" w14:textId="66E3987E" w:rsidR="00FE4A88" w:rsidRDefault="00FE4A88" w:rsidP="00403436">
                      <w:pPr>
                        <w:jc w:val="center"/>
                        <w:rPr>
                          <w:sz w:val="20"/>
                        </w:rPr>
                      </w:pPr>
                      <w:r>
                        <w:rPr>
                          <w:sz w:val="20"/>
                        </w:rPr>
                        <w:t xml:space="preserve">2 Cor </w:t>
                      </w:r>
                      <w:r w:rsidR="001321A6">
                        <w:rPr>
                          <w:sz w:val="20"/>
                        </w:rPr>
                        <w:t>13</w:t>
                      </w:r>
                    </w:p>
                    <w:p w14:paraId="5D9BCD9F" w14:textId="77777777" w:rsidR="00FE4A88" w:rsidRPr="001269F9" w:rsidRDefault="00FE4A88" w:rsidP="00403436">
                      <w:pPr>
                        <w:jc w:val="center"/>
                        <w:rPr>
                          <w:sz w:val="20"/>
                        </w:rPr>
                      </w:pPr>
                      <w:bookmarkStart w:id="1" w:name="_GoBack"/>
                      <w:r>
                        <w:rPr>
                          <w:sz w:val="20"/>
                        </w:rPr>
                        <w:t>(2 slides)</w:t>
                      </w:r>
                      <w:bookmarkEnd w:id="1"/>
                    </w:p>
                  </w:txbxContent>
                </v:textbox>
              </v:shape>
            </w:pict>
          </mc:Fallback>
        </mc:AlternateContent>
      </w:r>
      <w:r w:rsidR="002714A0" w:rsidRPr="004E5220">
        <w:rPr>
          <w:rFonts w:cs="Arial"/>
          <w:szCs w:val="22"/>
        </w:rPr>
        <w:t>His visions and revelations, especially his revelation of Paradise that necessitated a thorn in the flesh, supports his apostleship (12:1-10).</w:t>
      </w:r>
    </w:p>
    <w:p w14:paraId="14039F72" w14:textId="2B0FC6A8" w:rsidR="002714A0" w:rsidRPr="004E5220" w:rsidRDefault="002714A0" w:rsidP="002714A0">
      <w:pPr>
        <w:pStyle w:val="Heading5"/>
        <w:rPr>
          <w:rFonts w:cs="Arial"/>
          <w:szCs w:val="22"/>
        </w:rPr>
      </w:pPr>
      <w:r w:rsidRPr="004E5220">
        <w:rPr>
          <w:rFonts w:cs="Arial"/>
          <w:szCs w:val="22"/>
        </w:rPr>
        <w:t>His miraculous signs and wonders support his apostleship (12:11-12).</w:t>
      </w:r>
    </w:p>
    <w:p w14:paraId="6A088418" w14:textId="77777777" w:rsidR="002714A0" w:rsidRPr="004E5220" w:rsidRDefault="002714A0" w:rsidP="002714A0">
      <w:pPr>
        <w:pStyle w:val="Heading5"/>
        <w:rPr>
          <w:rFonts w:cs="Arial"/>
          <w:szCs w:val="22"/>
        </w:rPr>
      </w:pPr>
      <w:r w:rsidRPr="004E5220">
        <w:rPr>
          <w:rFonts w:cs="Arial"/>
          <w:szCs w:val="22"/>
        </w:rPr>
        <w:t>His paternal love for the church supports his apostleship (12:13-18).</w:t>
      </w:r>
    </w:p>
    <w:p w14:paraId="118C7D27" w14:textId="2A6F70B0" w:rsidR="00961EE6" w:rsidRPr="008D2B84" w:rsidRDefault="00961EE6" w:rsidP="00961EE6">
      <w:pPr>
        <w:pStyle w:val="Heading3"/>
        <w:rPr>
          <w:rFonts w:cs="Arial"/>
        </w:rPr>
      </w:pPr>
      <w:r w:rsidRPr="008D2B84">
        <w:rPr>
          <w:rFonts w:cs="Arial"/>
        </w:rPr>
        <w:t xml:space="preserve">They must </w:t>
      </w:r>
      <w:r>
        <w:rPr>
          <w:rFonts w:cs="Arial"/>
        </w:rPr>
        <w:t xml:space="preserve">repent to show they </w:t>
      </w:r>
      <w:r w:rsidRPr="008D2B84">
        <w:rPr>
          <w:rFonts w:cs="Arial"/>
        </w:rPr>
        <w:t>submit to God’s authority (12:19–13:10).</w:t>
      </w:r>
    </w:p>
    <w:p w14:paraId="55A9F564" w14:textId="430328F9" w:rsidR="00961EE6" w:rsidRPr="008D2B84" w:rsidRDefault="00BC1868" w:rsidP="00961EE6">
      <w:pPr>
        <w:pStyle w:val="Heading3"/>
        <w:rPr>
          <w:rFonts w:cs="Arial"/>
        </w:rPr>
      </w:pPr>
      <w:r w:rsidRPr="00BF52CA">
        <w:rPr>
          <w:rFonts w:cs="Arial"/>
        </w:rPr>
        <mc:AlternateContent>
          <mc:Choice Requires="wps">
            <w:drawing>
              <wp:anchor distT="0" distB="0" distL="114300" distR="114300" simplePos="0" relativeHeight="251740160" behindDoc="0" locked="0" layoutInCell="1" allowOverlap="1" wp14:anchorId="1B104AAE" wp14:editId="78A8F8AE">
                <wp:simplePos x="0" y="0"/>
                <wp:positionH relativeFrom="column">
                  <wp:posOffset>-534670</wp:posOffset>
                </wp:positionH>
                <wp:positionV relativeFrom="paragraph">
                  <wp:posOffset>388417</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1784CD" w14:textId="73ACD5C2" w:rsidR="00BC1868" w:rsidRPr="001269F9" w:rsidRDefault="000C08CE" w:rsidP="00BC1868">
                            <w:pPr>
                              <w:jc w:val="center"/>
                              <w:rPr>
                                <w:sz w:val="20"/>
                              </w:rPr>
                            </w:pPr>
                            <w:r>
                              <w:rPr>
                                <w:sz w:val="20"/>
                              </w:rPr>
                              <w:t>Hands Open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04AAE" id="_x0000_s1063" type="#_x0000_t202" style="position:absolute;left:0;text-align:left;margin-left:-42.1pt;margin-top:30.6pt;width:54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AKi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odUW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" filled="f">
                <v:textbox inset="0,0,0,0">
                  <w:txbxContent>
                    <w:p w14:paraId="391784CD" w14:textId="73ACD5C2" w:rsidR="00BC1868" w:rsidRPr="001269F9" w:rsidRDefault="000C08CE" w:rsidP="00BC1868">
                      <w:pPr>
                        <w:jc w:val="center"/>
                        <w:rPr>
                          <w:sz w:val="20"/>
                        </w:rPr>
                      </w:pPr>
                      <w:r>
                        <w:rPr>
                          <w:sz w:val="20"/>
                        </w:rPr>
                        <w:t>Hands Open</w:t>
                      </w:r>
                    </w:p>
                  </w:txbxContent>
                </v:textbox>
              </v:shape>
            </w:pict>
          </mc:Fallback>
        </mc:AlternateContent>
      </w:r>
      <w:r w:rsidR="00961EE6" w:rsidRPr="008D2B84">
        <w:rPr>
          <w:rFonts w:cs="Arial"/>
        </w:rPr>
        <w:t xml:space="preserve">They must submit to God’s authority by loving </w:t>
      </w:r>
      <w:r w:rsidR="00961EE6">
        <w:rPr>
          <w:rFonts w:cs="Arial"/>
        </w:rPr>
        <w:t>each other</w:t>
      </w:r>
      <w:r w:rsidR="00961EE6" w:rsidRPr="008D2B84">
        <w:rPr>
          <w:rFonts w:cs="Arial"/>
        </w:rPr>
        <w:t xml:space="preserve"> (13:11-14).</w:t>
      </w:r>
    </w:p>
    <w:p w14:paraId="7437EE51" w14:textId="73D4BA7C" w:rsidR="00961EE6" w:rsidRDefault="00961EE6" w:rsidP="00961EE6">
      <w:pPr>
        <w:pStyle w:val="Heading2"/>
        <w:rPr>
          <w:rFonts w:cs="Arial"/>
        </w:rPr>
      </w:pPr>
      <w:r>
        <w:rPr>
          <w:rFonts w:cs="Arial"/>
        </w:rPr>
        <w:t>Do you offer your life to God with open hands and heart?</w:t>
      </w:r>
    </w:p>
    <w:p w14:paraId="20BE9655" w14:textId="4CD9F170" w:rsidR="00961EE6" w:rsidRDefault="00961EE6" w:rsidP="00961EE6">
      <w:pPr>
        <w:pStyle w:val="Heading3"/>
        <w:rPr>
          <w:rFonts w:cs="Arial"/>
        </w:rPr>
      </w:pPr>
      <w:r>
        <w:rPr>
          <w:rFonts w:cs="Arial"/>
        </w:rPr>
        <w:t>Juan Carlos Ortiz pictures this as signing a contract.</w:t>
      </w:r>
      <w:r w:rsidR="00C56E5E">
        <w:rPr>
          <w:rFonts w:cs="Arial"/>
        </w:rPr>
        <w:t xml:space="preserve"> Do you trust the Lord? Imagine </w:t>
      </w:r>
      <w:r w:rsidR="004443C8">
        <w:rPr>
          <w:rFonts w:cs="Arial"/>
        </w:rPr>
        <w:t>God</w:t>
      </w:r>
      <w:r w:rsidR="00C56E5E">
        <w:rPr>
          <w:rFonts w:cs="Arial"/>
        </w:rPr>
        <w:t xml:space="preserve"> placing before you a piece of paper. He says, “Please sign at the bottom.” You say, “OK, Lord, what is this?” “It is my plan for your life,” God responds. “Wow, how fantastic!” you reply and then look at the paper. “But, Lord,” you observe, “This paper is completely blank. There isn’t a word on it!” </w:t>
      </w:r>
      <w:r w:rsidR="004443C8">
        <w:rPr>
          <w:rFonts w:cs="Arial"/>
        </w:rPr>
        <w:t>“Yes,” he says, “But don’t you trust me?”</w:t>
      </w:r>
    </w:p>
    <w:p w14:paraId="4A9A0CED" w14:textId="178394BC" w:rsidR="00961EE6" w:rsidRPr="00FD7B79" w:rsidRDefault="00961EE6" w:rsidP="00961EE6">
      <w:pPr>
        <w:pStyle w:val="Heading3"/>
        <w:rPr>
          <w:rFonts w:cs="Arial"/>
        </w:rPr>
      </w:pPr>
      <w:r>
        <w:rPr>
          <w:rFonts w:cs="Arial"/>
        </w:rPr>
        <w:t>Would you sign such a contract?</w:t>
      </w:r>
    </w:p>
    <w:p w14:paraId="2553B3A2" w14:textId="47C3B46A" w:rsidR="00250573" w:rsidRDefault="00FE4A88" w:rsidP="00961EE6">
      <w:pPr>
        <w:rPr>
          <w:rFonts w:cs="Arial"/>
        </w:rPr>
      </w:pPr>
      <w:r w:rsidRPr="00BF52CA">
        <w:rPr>
          <w:rFonts w:cs="Arial"/>
        </w:rPr>
        <mc:AlternateContent>
          <mc:Choice Requires="wps">
            <w:drawing>
              <wp:anchor distT="0" distB="0" distL="114300" distR="114300" simplePos="0" relativeHeight="251720704" behindDoc="0" locked="0" layoutInCell="1" allowOverlap="1" wp14:anchorId="6C9CE5FD" wp14:editId="57F653E7">
                <wp:simplePos x="0" y="0"/>
                <wp:positionH relativeFrom="column">
                  <wp:posOffset>-580390</wp:posOffset>
                </wp:positionH>
                <wp:positionV relativeFrom="paragraph">
                  <wp:posOffset>118745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05D07D" w14:textId="77777777" w:rsidR="00FE4A88" w:rsidRPr="001269F9" w:rsidRDefault="00FE4A88" w:rsidP="00BF52CA">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CE5FD" id="_x0000_s1064" type="#_x0000_t202" style="position:absolute;margin-left:-45.7pt;margin-top:9.35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ifUUg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" filled="f">
                <v:textbox inset="0,0,0,0">
                  <w:txbxContent>
                    <w:p w14:paraId="1E05D07D" w14:textId="77777777" w:rsidR="00FE4A88" w:rsidRPr="001269F9" w:rsidRDefault="00FE4A88" w:rsidP="00BF52CA">
                      <w:pPr>
                        <w:jc w:val="center"/>
                        <w:rPr>
                          <w:sz w:val="20"/>
                        </w:rPr>
                      </w:pPr>
                      <w:r>
                        <w:rPr>
                          <w:sz w:val="20"/>
                        </w:rPr>
                        <w:t>Subject</w:t>
                      </w:r>
                    </w:p>
                  </w:txbxContent>
                </v:textbox>
              </v:shape>
            </w:pict>
          </mc:Fallback>
        </mc:AlternateContent>
      </w:r>
    </w:p>
    <w:p w14:paraId="12EEB5F8" w14:textId="7E51DB36" w:rsidR="00961EE6" w:rsidRPr="00FD7B79" w:rsidRDefault="00961EE6" w:rsidP="00961EE6">
      <w:pPr>
        <w:rPr>
          <w:rFonts w:cs="Arial"/>
        </w:rPr>
      </w:pPr>
      <w:r w:rsidRPr="00FD7B79">
        <w:rPr>
          <w:rFonts w:cs="Arial"/>
        </w:rPr>
        <w:t>(</w:t>
      </w:r>
      <w:r>
        <w:rPr>
          <w:rFonts w:cs="Arial"/>
        </w:rPr>
        <w:t xml:space="preserve">How can you be </w:t>
      </w:r>
      <w:r w:rsidRPr="00FB7581">
        <w:rPr>
          <w:rFonts w:cs="Arial"/>
        </w:rPr>
        <w:t>responsive</w:t>
      </w:r>
      <w:r>
        <w:rPr>
          <w:rFonts w:cs="Arial"/>
        </w:rPr>
        <w:t xml:space="preserve"> to God’s heart for you?</w:t>
      </w:r>
      <w:r w:rsidRPr="00FD7B79">
        <w:rPr>
          <w:rFonts w:cs="Arial"/>
        </w:rPr>
        <w:t>)</w:t>
      </w:r>
    </w:p>
    <w:p w14:paraId="6AC7A4B6" w14:textId="352E5781" w:rsidR="00961EE6" w:rsidRPr="00FD7B79" w:rsidRDefault="00226763" w:rsidP="00961EE6">
      <w:pPr>
        <w:pStyle w:val="Heading1"/>
        <w:rPr>
          <w:rFonts w:cs="Arial"/>
        </w:rPr>
      </w:pPr>
      <w:r w:rsidRPr="00BF52CA">
        <w:rPr>
          <w:rFonts w:cs="Arial"/>
        </w:rPr>
        <mc:AlternateContent>
          <mc:Choice Requires="wps">
            <w:drawing>
              <wp:anchor distT="0" distB="0" distL="114300" distR="114300" simplePos="0" relativeHeight="251719680" behindDoc="0" locked="0" layoutInCell="1" allowOverlap="1" wp14:anchorId="0B90E3E7" wp14:editId="286DE574">
                <wp:simplePos x="0" y="0"/>
                <wp:positionH relativeFrom="column">
                  <wp:posOffset>-586105</wp:posOffset>
                </wp:positionH>
                <wp:positionV relativeFrom="paragraph">
                  <wp:posOffset>378892</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D7ADF5" w14:textId="7387C7E0" w:rsidR="00FE4A88" w:rsidRPr="001269F9" w:rsidRDefault="00FE4A88" w:rsidP="00BF52CA">
                            <w:pPr>
                              <w:jc w:val="center"/>
                              <w:rPr>
                                <w:sz w:val="20"/>
                              </w:rPr>
                            </w:pPr>
                            <w:r>
                              <w:rPr>
                                <w:sz w:val="20"/>
                              </w:rPr>
                              <w:t>M</w:t>
                            </w:r>
                            <w:r w:rsidR="00226763">
                              <w:rPr>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0E3E7" id="_x0000_s1065" type="#_x0000_t202" style="position:absolute;left:0;text-align:left;margin-left:-46.15pt;margin-top:29.85pt;width:54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" filled="f">
                <v:textbox inset="0,0,0,0">
                  <w:txbxContent>
                    <w:p w14:paraId="57D7ADF5" w14:textId="7387C7E0" w:rsidR="00FE4A88" w:rsidRPr="001269F9" w:rsidRDefault="00FE4A88" w:rsidP="00BF52CA">
                      <w:pPr>
                        <w:jc w:val="center"/>
                        <w:rPr>
                          <w:sz w:val="20"/>
                        </w:rPr>
                      </w:pPr>
                      <w:r>
                        <w:rPr>
                          <w:sz w:val="20"/>
                        </w:rPr>
                        <w:t>M</w:t>
                      </w:r>
                      <w:r w:rsidR="00226763">
                        <w:rPr>
                          <w:sz w:val="20"/>
                        </w:rPr>
                        <w:t>I</w:t>
                      </w:r>
                    </w:p>
                  </w:txbxContent>
                </v:textbox>
              </v:shape>
            </w:pict>
          </mc:Fallback>
        </mc:AlternateContent>
      </w:r>
      <w:r w:rsidR="00961EE6" w:rsidRPr="00FD7B79">
        <w:rPr>
          <w:rFonts w:cs="Arial"/>
        </w:rPr>
        <w:t>Conclusion</w:t>
      </w:r>
    </w:p>
    <w:p w14:paraId="0806CE1C" w14:textId="238218C8" w:rsidR="00961EE6" w:rsidRPr="00FD7B79" w:rsidRDefault="00961EE6" w:rsidP="00961EE6">
      <w:pPr>
        <w:pStyle w:val="Heading3"/>
        <w:rPr>
          <w:rFonts w:cs="Arial"/>
        </w:rPr>
      </w:pPr>
      <w:r>
        <w:rPr>
          <w:rFonts w:cs="Arial"/>
        </w:rPr>
        <w:t xml:space="preserve">Open your </w:t>
      </w:r>
      <w:r w:rsidRPr="003B0FE7">
        <w:rPr>
          <w:rFonts w:cs="Arial"/>
          <w:u w:val="single"/>
        </w:rPr>
        <w:t>heart</w:t>
      </w:r>
      <w:r>
        <w:rPr>
          <w:rFonts w:cs="Arial"/>
        </w:rPr>
        <w:t xml:space="preserve"> to your leaders, the needy and God</w:t>
      </w:r>
      <w:r w:rsidRPr="00FD7B79">
        <w:rPr>
          <w:rFonts w:cs="Arial"/>
        </w:rPr>
        <w:t xml:space="preserve"> (M</w:t>
      </w:r>
      <w:r>
        <w:rPr>
          <w:rFonts w:cs="Arial"/>
        </w:rPr>
        <w:t>ain Idea</w:t>
      </w:r>
      <w:r w:rsidRPr="00FD7B79">
        <w:rPr>
          <w:rFonts w:cs="Arial"/>
        </w:rPr>
        <w:t>).</w:t>
      </w:r>
    </w:p>
    <w:p w14:paraId="081DC28B" w14:textId="6FF44B45" w:rsidR="00961EE6" w:rsidRDefault="00226763" w:rsidP="00961EE6">
      <w:pPr>
        <w:pStyle w:val="Heading3"/>
        <w:rPr>
          <w:rFonts w:cs="Arial"/>
        </w:rPr>
      </w:pPr>
      <w:r w:rsidRPr="00BF52CA">
        <w:rPr>
          <w:rFonts w:cs="Arial"/>
        </w:rPr>
        <w:lastRenderedPageBreak/>
        <mc:AlternateContent>
          <mc:Choice Requires="wps">
            <w:drawing>
              <wp:anchor distT="0" distB="0" distL="114300" distR="114300" simplePos="0" relativeHeight="251721728" behindDoc="0" locked="0" layoutInCell="1" allowOverlap="1" wp14:anchorId="7F2040CC" wp14:editId="7CDA597C">
                <wp:simplePos x="0" y="0"/>
                <wp:positionH relativeFrom="column">
                  <wp:posOffset>-516404</wp:posOffset>
                </wp:positionH>
                <wp:positionV relativeFrom="paragraph">
                  <wp:posOffset>-7620</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DC0541F" w14:textId="1763BCD2" w:rsidR="00FE4A88" w:rsidRDefault="00226763" w:rsidP="00BF52CA">
                            <w:pPr>
                              <w:jc w:val="center"/>
                              <w:rPr>
                                <w:sz w:val="20"/>
                              </w:rPr>
                            </w:pPr>
                            <w:r>
                              <w:rPr>
                                <w:sz w:val="20"/>
                              </w:rPr>
                              <w:t>Open to…</w:t>
                            </w:r>
                          </w:p>
                          <w:p w14:paraId="684F918A" w14:textId="3873ACD6" w:rsidR="00226763" w:rsidRPr="001269F9" w:rsidRDefault="00226763" w:rsidP="00BF52CA">
                            <w:pPr>
                              <w:jc w:val="center"/>
                              <w:rPr>
                                <w:sz w:val="20"/>
                              </w:rPr>
                            </w:pPr>
                            <w:r>
                              <w:rPr>
                                <w:sz w:val="20"/>
                              </w:rPr>
                              <w:t>• Leaders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40CC" id="_x0000_s1066" type="#_x0000_t202" style="position:absolute;left:0;text-align:left;margin-left:-40.65pt;margin-top:-.6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hII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" filled="f">
                <v:textbox inset="0,0,0,0">
                  <w:txbxContent>
                    <w:p w14:paraId="2DC0541F" w14:textId="1763BCD2" w:rsidR="00FE4A88" w:rsidRDefault="00226763" w:rsidP="00BF52CA">
                      <w:pPr>
                        <w:jc w:val="center"/>
                        <w:rPr>
                          <w:sz w:val="20"/>
                        </w:rPr>
                      </w:pPr>
                      <w:r>
                        <w:rPr>
                          <w:sz w:val="20"/>
                        </w:rPr>
                        <w:t>Open to…</w:t>
                      </w:r>
                    </w:p>
                    <w:p w14:paraId="684F918A" w14:textId="3873ACD6" w:rsidR="00226763" w:rsidRPr="001269F9" w:rsidRDefault="00226763" w:rsidP="00BF52CA">
                      <w:pPr>
                        <w:jc w:val="center"/>
                        <w:rPr>
                          <w:sz w:val="20"/>
                        </w:rPr>
                      </w:pPr>
                      <w:r>
                        <w:rPr>
                          <w:sz w:val="20"/>
                        </w:rPr>
                        <w:t>• Leaders</w:t>
                      </w:r>
                    </w:p>
                  </w:txbxContent>
                </v:textbox>
              </v:shape>
            </w:pict>
          </mc:Fallback>
        </mc:AlternateContent>
      </w:r>
      <w:r w:rsidR="00961EE6" w:rsidRPr="00FD7B79">
        <w:rPr>
          <w:rFonts w:cs="Arial"/>
        </w:rPr>
        <w:t>Main Points</w:t>
      </w:r>
    </w:p>
    <w:p w14:paraId="2606E2BD" w14:textId="71654953" w:rsidR="00ED7F24" w:rsidRDefault="002A1930" w:rsidP="00ED7F24">
      <w:pPr>
        <w:pStyle w:val="Heading4"/>
        <w:rPr>
          <w:rFonts w:cs="Arial"/>
        </w:rPr>
      </w:pPr>
      <w:r w:rsidRPr="009959E5">
        <w:rPr>
          <w:rFonts w:cs="Arial"/>
        </w:rPr>
        <mc:AlternateContent>
          <mc:Choice Requires="wps">
            <w:drawing>
              <wp:anchor distT="0" distB="0" distL="114300" distR="114300" simplePos="0" relativeHeight="251724800" behindDoc="0" locked="0" layoutInCell="1" allowOverlap="1" wp14:anchorId="15769AA6" wp14:editId="3C14DCB3">
                <wp:simplePos x="0" y="0"/>
                <wp:positionH relativeFrom="column">
                  <wp:posOffset>-514783</wp:posOffset>
                </wp:positionH>
                <wp:positionV relativeFrom="paragraph">
                  <wp:posOffset>148374</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0B637E" w14:textId="792C8AA0" w:rsidR="009959E5" w:rsidRPr="001269F9" w:rsidRDefault="00226763" w:rsidP="009959E5">
                            <w:pPr>
                              <w:jc w:val="center"/>
                              <w:rPr>
                                <w:sz w:val="20"/>
                              </w:rPr>
                            </w:pPr>
                            <w:r>
                              <w:rPr>
                                <w:sz w:val="20"/>
                              </w:rPr>
                              <w:t>• Needy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69AA6" id="_x0000_s1067" type="#_x0000_t202" style="position:absolute;left:0;text-align:left;margin-left:-40.55pt;margin-top:11.7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92v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" filled="f">
                <v:textbox inset="0,0,0,0">
                  <w:txbxContent>
                    <w:p w14:paraId="040B637E" w14:textId="792C8AA0" w:rsidR="009959E5" w:rsidRPr="001269F9" w:rsidRDefault="00226763" w:rsidP="009959E5">
                      <w:pPr>
                        <w:jc w:val="center"/>
                        <w:rPr>
                          <w:sz w:val="20"/>
                        </w:rPr>
                      </w:pPr>
                      <w:r>
                        <w:rPr>
                          <w:sz w:val="20"/>
                        </w:rPr>
                        <w:t>• Needy</w:t>
                      </w:r>
                    </w:p>
                  </w:txbxContent>
                </v:textbox>
              </v:shape>
            </w:pict>
          </mc:Fallback>
        </mc:AlternateContent>
      </w:r>
      <w:r w:rsidR="00ED7F24">
        <w:rPr>
          <w:rFonts w:cs="Arial"/>
        </w:rPr>
        <w:t xml:space="preserve">Open your heart to your </w:t>
      </w:r>
      <w:r w:rsidR="00ED7F24" w:rsidRPr="00A633EB">
        <w:rPr>
          <w:rFonts w:cs="Arial"/>
          <w:u w:val="single"/>
        </w:rPr>
        <w:t>leaders</w:t>
      </w:r>
      <w:r w:rsidR="00ED7F24">
        <w:rPr>
          <w:rFonts w:cs="Arial"/>
        </w:rPr>
        <w:t xml:space="preserve"> (2 Cor 1–7).</w:t>
      </w:r>
    </w:p>
    <w:p w14:paraId="22F87885" w14:textId="0B951578" w:rsidR="00ED7F24" w:rsidRDefault="00936229" w:rsidP="00ED7F24">
      <w:pPr>
        <w:pStyle w:val="Heading4"/>
        <w:rPr>
          <w:rFonts w:cs="Arial"/>
        </w:rPr>
      </w:pPr>
      <w:r w:rsidRPr="009959E5">
        <w:rPr>
          <w:rFonts w:cs="Arial"/>
        </w:rPr>
        <mc:AlternateContent>
          <mc:Choice Requires="wps">
            <w:drawing>
              <wp:anchor distT="0" distB="0" distL="114300" distR="114300" simplePos="0" relativeHeight="251723776" behindDoc="0" locked="0" layoutInCell="1" allowOverlap="1" wp14:anchorId="4CCB3C49" wp14:editId="59BBA40E">
                <wp:simplePos x="0" y="0"/>
                <wp:positionH relativeFrom="column">
                  <wp:posOffset>-510540</wp:posOffset>
                </wp:positionH>
                <wp:positionV relativeFrom="paragraph">
                  <wp:posOffset>169545</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D2381A" w14:textId="33F4B95C" w:rsidR="009959E5" w:rsidRPr="001269F9" w:rsidRDefault="00226763" w:rsidP="009959E5">
                            <w:pPr>
                              <w:jc w:val="center"/>
                              <w:rPr>
                                <w:sz w:val="20"/>
                              </w:rPr>
                            </w:pPr>
                            <w:r>
                              <w:rPr>
                                <w:sz w:val="20"/>
                              </w:rPr>
                              <w:t>•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B3C49" id="_x0000_s1068" type="#_x0000_t202" style="position:absolute;left:0;text-align:left;margin-left:-40.2pt;margin-top:13.35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xAo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" filled="f">
                <v:textbox inset="0,0,0,0">
                  <w:txbxContent>
                    <w:p w14:paraId="00D2381A" w14:textId="33F4B95C" w:rsidR="009959E5" w:rsidRPr="001269F9" w:rsidRDefault="00226763" w:rsidP="009959E5">
                      <w:pPr>
                        <w:jc w:val="center"/>
                        <w:rPr>
                          <w:sz w:val="20"/>
                        </w:rPr>
                      </w:pPr>
                      <w:r>
                        <w:rPr>
                          <w:sz w:val="20"/>
                        </w:rPr>
                        <w:t>• God</w:t>
                      </w:r>
                    </w:p>
                  </w:txbxContent>
                </v:textbox>
              </v:shape>
            </w:pict>
          </mc:Fallback>
        </mc:AlternateContent>
      </w:r>
      <w:r w:rsidR="00ED7F24">
        <w:rPr>
          <w:rFonts w:cs="Arial"/>
        </w:rPr>
        <w:t xml:space="preserve">Open your heart to those in </w:t>
      </w:r>
      <w:r w:rsidR="00ED7F24" w:rsidRPr="00A633EB">
        <w:rPr>
          <w:rFonts w:cs="Arial"/>
          <w:u w:val="single"/>
        </w:rPr>
        <w:t>need</w:t>
      </w:r>
      <w:r w:rsidR="00ED7F24">
        <w:rPr>
          <w:rFonts w:cs="Arial"/>
        </w:rPr>
        <w:t xml:space="preserve"> (2 Cor 8–9).</w:t>
      </w:r>
    </w:p>
    <w:p w14:paraId="776A5EE6" w14:textId="1AF0B6B3" w:rsidR="00ED7F24" w:rsidRPr="00FD7B79" w:rsidRDefault="00226763" w:rsidP="00ED7F24">
      <w:pPr>
        <w:pStyle w:val="Heading4"/>
        <w:rPr>
          <w:rFonts w:cs="Arial"/>
        </w:rPr>
      </w:pPr>
      <w:r w:rsidRPr="009959E5">
        <w:rPr>
          <w:rFonts w:cs="Arial"/>
        </w:rPr>
        <mc:AlternateContent>
          <mc:Choice Requires="wps">
            <w:drawing>
              <wp:anchor distT="0" distB="0" distL="114300" distR="114300" simplePos="0" relativeHeight="251725824" behindDoc="0" locked="0" layoutInCell="1" allowOverlap="1" wp14:anchorId="5D0C48F6" wp14:editId="61690C1A">
                <wp:simplePos x="0" y="0"/>
                <wp:positionH relativeFrom="column">
                  <wp:posOffset>-506730</wp:posOffset>
                </wp:positionH>
                <wp:positionV relativeFrom="paragraph">
                  <wp:posOffset>299517</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3223CA" w14:textId="035D15F4" w:rsidR="009959E5" w:rsidRPr="001269F9" w:rsidRDefault="00226763" w:rsidP="009959E5">
                            <w:pPr>
                              <w:jc w:val="center"/>
                              <w:rPr>
                                <w:sz w:val="20"/>
                              </w:rPr>
                            </w:pPr>
                            <w:r>
                              <w:rPr>
                                <w:sz w:val="20"/>
                              </w:rPr>
                              <w:t>Complete Sentence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C48F6" id="_x0000_s1069" type="#_x0000_t202" style="position:absolute;left:0;text-align:left;margin-left:-39.9pt;margin-top:23.6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2Ww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" filled="f">
                <v:textbox inset="0,0,0,0">
                  <w:txbxContent>
                    <w:p w14:paraId="193223CA" w14:textId="035D15F4" w:rsidR="009959E5" w:rsidRPr="001269F9" w:rsidRDefault="00226763" w:rsidP="009959E5">
                      <w:pPr>
                        <w:jc w:val="center"/>
                        <w:rPr>
                          <w:sz w:val="20"/>
                        </w:rPr>
                      </w:pPr>
                      <w:r>
                        <w:rPr>
                          <w:sz w:val="20"/>
                        </w:rPr>
                        <w:t>Complete Sentence</w:t>
                      </w:r>
                    </w:p>
                  </w:txbxContent>
                </v:textbox>
              </v:shape>
            </w:pict>
          </mc:Fallback>
        </mc:AlternateContent>
      </w:r>
      <w:r w:rsidR="00ED7F24">
        <w:rPr>
          <w:rFonts w:cs="Arial"/>
        </w:rPr>
        <w:t xml:space="preserve">Open your heart to </w:t>
      </w:r>
      <w:r w:rsidR="00ED7F24" w:rsidRPr="00A633EB">
        <w:rPr>
          <w:rFonts w:cs="Arial"/>
          <w:u w:val="single"/>
        </w:rPr>
        <w:t>God</w:t>
      </w:r>
      <w:r w:rsidR="00ED7F24">
        <w:rPr>
          <w:rFonts w:cs="Arial"/>
        </w:rPr>
        <w:t xml:space="preserve"> (2 Cor 10–13).</w:t>
      </w:r>
    </w:p>
    <w:p w14:paraId="78BD1513" w14:textId="2728B365" w:rsidR="00961EE6" w:rsidRPr="004918E8" w:rsidRDefault="00226763" w:rsidP="00961EE6">
      <w:pPr>
        <w:pStyle w:val="Heading3"/>
        <w:ind w:right="-10"/>
        <w:rPr>
          <w:rFonts w:cs="Arial"/>
          <w:szCs w:val="22"/>
        </w:rPr>
      </w:pPr>
      <w:r w:rsidRPr="009959E5">
        <w:rPr>
          <w:rFonts w:cs="Arial"/>
        </w:rPr>
        <mc:AlternateContent>
          <mc:Choice Requires="wps">
            <w:drawing>
              <wp:anchor distT="0" distB="0" distL="114300" distR="114300" simplePos="0" relativeHeight="251742208" behindDoc="0" locked="0" layoutInCell="1" allowOverlap="1" wp14:anchorId="5CBF6BC1" wp14:editId="7218480C">
                <wp:simplePos x="0" y="0"/>
                <wp:positionH relativeFrom="column">
                  <wp:posOffset>-503758</wp:posOffset>
                </wp:positionH>
                <wp:positionV relativeFrom="paragraph">
                  <wp:posOffset>377190</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110C6E3" w14:textId="4E00DA85" w:rsidR="00226763" w:rsidRPr="001269F9" w:rsidRDefault="00226763" w:rsidP="00226763">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F6BC1" id="_x0000_s1070" type="#_x0000_t202" style="position:absolute;left:0;text-align:left;margin-left:-39.65pt;margin-top:29.7pt;width:54pt;height:2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AxA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" filled="f">
                <v:textbox inset="0,0,0,0">
                  <w:txbxContent>
                    <w:p w14:paraId="3110C6E3" w14:textId="4E00DA85" w:rsidR="00226763" w:rsidRPr="001269F9" w:rsidRDefault="00226763" w:rsidP="00226763">
                      <w:pPr>
                        <w:shd w:val="solid" w:color="auto" w:fill="000000" w:themeFill="text1"/>
                        <w:jc w:val="center"/>
                        <w:rPr>
                          <w:sz w:val="20"/>
                        </w:rPr>
                      </w:pPr>
                      <w:r>
                        <w:rPr>
                          <w:sz w:val="20"/>
                        </w:rPr>
                        <w:t>Prayer</w:t>
                      </w:r>
                    </w:p>
                  </w:txbxContent>
                </v:textbox>
              </v:shape>
            </w:pict>
          </mc:Fallback>
        </mc:AlternateContent>
      </w:r>
      <w:r w:rsidR="00961EE6">
        <w:rPr>
          <w:rFonts w:cs="Arial"/>
        </w:rPr>
        <w:t xml:space="preserve">Complete this sentence: </w:t>
      </w:r>
      <w:r w:rsidR="00961EE6">
        <w:rPr>
          <w:rFonts w:cs="Arial"/>
          <w:szCs w:val="22"/>
        </w:rPr>
        <w:t>I can best open my heart to God by…</w:t>
      </w:r>
    </w:p>
    <w:p w14:paraId="08DE7E28" w14:textId="68693525" w:rsidR="00961EE6" w:rsidRPr="00FD7B79" w:rsidRDefault="00961EE6" w:rsidP="00961EE6">
      <w:pPr>
        <w:pStyle w:val="Heading3"/>
        <w:rPr>
          <w:rFonts w:cs="Arial"/>
        </w:rPr>
      </w:pPr>
      <w:r>
        <w:rPr>
          <w:rFonts w:cs="Arial"/>
        </w:rPr>
        <w:t>Prayer</w:t>
      </w:r>
    </w:p>
    <w:p w14:paraId="32624F8F" w14:textId="77777777" w:rsidR="003E1267" w:rsidRPr="00FB2D6E" w:rsidRDefault="003E1267" w:rsidP="003E1267">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92E5BD" w14:textId="62AEC87F" w:rsidR="003E1267" w:rsidRPr="00FD7B79" w:rsidRDefault="003E1267" w:rsidP="003E1267">
      <w:pPr>
        <w:widowControl w:val="0"/>
        <w:ind w:right="-10"/>
        <w:rPr>
          <w:rFonts w:cs="Arial"/>
        </w:rPr>
      </w:pPr>
    </w:p>
    <w:p w14:paraId="1E842D66" w14:textId="77777777" w:rsidR="003E1267" w:rsidRPr="00FD7B79" w:rsidRDefault="003E1267" w:rsidP="003E1267">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3AB3F412" w14:textId="77777777" w:rsidR="003E1267" w:rsidRPr="00FD7B79" w:rsidRDefault="003E1267" w:rsidP="003E1267">
      <w:pPr>
        <w:pStyle w:val="Heading1"/>
        <w:widowControl w:val="0"/>
        <w:rPr>
          <w:rFonts w:cs="Arial"/>
        </w:rPr>
      </w:pPr>
      <w:r w:rsidRPr="00FD7B79">
        <w:rPr>
          <w:rFonts w:cs="Arial"/>
        </w:rPr>
        <w:t>Context:</w:t>
      </w:r>
      <w:r w:rsidRPr="00FD7B79">
        <w:rPr>
          <w:rFonts w:cs="Arial"/>
        </w:rPr>
        <w:tab/>
        <w:t>What did the author record just prior to this passage?</w:t>
      </w:r>
    </w:p>
    <w:p w14:paraId="41E6B690" w14:textId="59A56EFF" w:rsidR="00DD7D19" w:rsidRDefault="002A4FB1" w:rsidP="00DD7D19">
      <w:pPr>
        <w:pStyle w:val="Heading3"/>
        <w:widowControl w:val="0"/>
        <w:rPr>
          <w:rFonts w:cs="Arial"/>
        </w:rPr>
      </w:pPr>
      <w:r>
        <w:rPr>
          <w:rFonts w:cs="Arial"/>
        </w:rPr>
        <w:t xml:space="preserve">Imagine </w:t>
      </w:r>
      <w:r w:rsidR="006E2E0E">
        <w:rPr>
          <w:rFonts w:cs="Arial"/>
        </w:rPr>
        <w:t>investing yourself into someone substantially</w:t>
      </w:r>
      <w:r w:rsidR="004537CB">
        <w:rPr>
          <w:rFonts w:cs="Arial"/>
        </w:rPr>
        <w:t xml:space="preserve">—you help him or her get a job, you train the person with life skills that </w:t>
      </w:r>
      <w:r w:rsidR="002D3032">
        <w:rPr>
          <w:rFonts w:cs="Arial"/>
        </w:rPr>
        <w:t>lead to success, or you even raise the person as your son or daughter.</w:t>
      </w:r>
      <w:r w:rsidR="006E2E0E">
        <w:rPr>
          <w:rFonts w:cs="Arial"/>
        </w:rPr>
        <w:t xml:space="preserve"> </w:t>
      </w:r>
      <w:r w:rsidR="002D3032">
        <w:rPr>
          <w:rFonts w:cs="Arial"/>
        </w:rPr>
        <w:t>Despite all this,</w:t>
      </w:r>
      <w:r w:rsidR="006E2E0E">
        <w:rPr>
          <w:rFonts w:cs="Arial"/>
        </w:rPr>
        <w:t xml:space="preserve"> then that person </w:t>
      </w:r>
      <w:r w:rsidR="00DD574C">
        <w:rPr>
          <w:rFonts w:cs="Arial"/>
        </w:rPr>
        <w:t>turns against you</w:t>
      </w:r>
      <w:r w:rsidR="002D3032">
        <w:rPr>
          <w:rFonts w:cs="Arial"/>
        </w:rPr>
        <w:t>! How would you feel?</w:t>
      </w:r>
      <w:r w:rsidR="00DD574C">
        <w:rPr>
          <w:rFonts w:cs="Arial"/>
        </w:rPr>
        <w:t xml:space="preserve"> </w:t>
      </w:r>
      <w:r w:rsidR="00BE007B">
        <w:rPr>
          <w:rFonts w:cs="Arial"/>
        </w:rPr>
        <w:t>Certainly,</w:t>
      </w:r>
      <w:r w:rsidR="00DD574C">
        <w:rPr>
          <w:rFonts w:cs="Arial"/>
        </w:rPr>
        <w:t xml:space="preserve"> this would hurt deeply. </w:t>
      </w:r>
    </w:p>
    <w:p w14:paraId="3AA00534" w14:textId="593F01FF" w:rsidR="002D3032" w:rsidRPr="004E5220" w:rsidRDefault="002D3032" w:rsidP="00DD7D19">
      <w:pPr>
        <w:pStyle w:val="Heading3"/>
        <w:widowControl w:val="0"/>
        <w:rPr>
          <w:rFonts w:cs="Arial"/>
        </w:rPr>
      </w:pPr>
      <w:r>
        <w:rPr>
          <w:rFonts w:cs="Arial"/>
        </w:rPr>
        <w:t xml:space="preserve">This is what happened to Paul. He was kicked out of Thessalonica and Berea, then saw little success in Athens with no church planted, and finally came to the immoral city of Corinth. Against all odds, Paul gave birth to a struggling church. Yes, it was filled with many problems that he noted in 1 Corinthians—divisions, lawsuits, prostitution, selfishness in idolatry and the Lord’s Supper and spiritual gifts. But the church still made it! It was filled with problems, but it still was a beachhead in a city where Satan had victories for a long time. </w:t>
      </w:r>
    </w:p>
    <w:p w14:paraId="3BE0F775" w14:textId="77777777" w:rsidR="003E1267" w:rsidRPr="00FD7B79" w:rsidRDefault="003E1267" w:rsidP="003E1267">
      <w:pPr>
        <w:pStyle w:val="Heading1"/>
        <w:widowControl w:val="0"/>
        <w:rPr>
          <w:rFonts w:cs="Arial"/>
        </w:rPr>
      </w:pPr>
      <w:r w:rsidRPr="00FD7B79">
        <w:rPr>
          <w:rFonts w:cs="Arial"/>
        </w:rPr>
        <w:t>Purpose:</w:t>
      </w:r>
      <w:r w:rsidRPr="00FD7B79">
        <w:rPr>
          <w:rFonts w:cs="Arial"/>
        </w:rPr>
        <w:tab/>
        <w:t>Why is this passage in the Bible?</w:t>
      </w:r>
    </w:p>
    <w:p w14:paraId="408206A4" w14:textId="28F0D61A" w:rsidR="003E1267" w:rsidRDefault="00CF2B43" w:rsidP="003E1267">
      <w:pPr>
        <w:pStyle w:val="Heading3"/>
        <w:widowControl w:val="0"/>
        <w:rPr>
          <w:rFonts w:cs="Arial"/>
        </w:rPr>
      </w:pPr>
      <w:r>
        <w:rPr>
          <w:rFonts w:cs="Arial"/>
        </w:rPr>
        <w:t>Paul defends his apostleship, so this brings up how we should apply this today:</w:t>
      </w:r>
    </w:p>
    <w:p w14:paraId="68AF522F" w14:textId="4697A24A" w:rsidR="00CF2B43" w:rsidRDefault="00AA0DCD" w:rsidP="00CF2B43">
      <w:pPr>
        <w:pStyle w:val="Heading4"/>
        <w:rPr>
          <w:rFonts w:cs="Arial"/>
        </w:rPr>
      </w:pPr>
      <w:r>
        <w:rPr>
          <w:rFonts w:cs="Arial"/>
        </w:rPr>
        <w:t>Respect spiritual leaders?</w:t>
      </w:r>
    </w:p>
    <w:p w14:paraId="72AE6A50" w14:textId="20A99539" w:rsidR="0043572C" w:rsidRDefault="0043572C" w:rsidP="00CF2B43">
      <w:pPr>
        <w:pStyle w:val="Heading4"/>
        <w:rPr>
          <w:rFonts w:cs="Arial"/>
        </w:rPr>
      </w:pPr>
      <w:r>
        <w:rPr>
          <w:rFonts w:cs="Arial"/>
        </w:rPr>
        <w:t xml:space="preserve">Be </w:t>
      </w:r>
      <w:r w:rsidR="00290229">
        <w:rPr>
          <w:rFonts w:cs="Arial"/>
        </w:rPr>
        <w:t>responsive</w:t>
      </w:r>
    </w:p>
    <w:p w14:paraId="24CE6DCC" w14:textId="0A8DA570" w:rsidR="00BE007B" w:rsidRDefault="00BE007B" w:rsidP="00BE007B">
      <w:pPr>
        <w:pStyle w:val="Heading3"/>
        <w:rPr>
          <w:rFonts w:cs="Arial"/>
        </w:rPr>
      </w:pPr>
      <w:r>
        <w:rPr>
          <w:rFonts w:cs="Arial"/>
        </w:rPr>
        <w:t xml:space="preserve">But we need to look deeper in terms of </w:t>
      </w:r>
      <w:r w:rsidRPr="00BE007B">
        <w:rPr>
          <w:rFonts w:cs="Arial"/>
          <w:i/>
          <w:iCs/>
        </w:rPr>
        <w:t>why</w:t>
      </w:r>
      <w:r>
        <w:rPr>
          <w:rFonts w:cs="Arial"/>
        </w:rPr>
        <w:t xml:space="preserve"> Paul would defend himself. </w:t>
      </w:r>
    </w:p>
    <w:p w14:paraId="06D6A476" w14:textId="73155056" w:rsidR="00BE007B" w:rsidRDefault="00A40E16" w:rsidP="00CF2B43">
      <w:pPr>
        <w:pStyle w:val="Heading4"/>
        <w:rPr>
          <w:rFonts w:cs="Arial"/>
        </w:rPr>
      </w:pPr>
      <w:r>
        <w:rPr>
          <w:rFonts w:cs="Arial"/>
        </w:rPr>
        <w:t>Was it just because of his ego—his being offended?</w:t>
      </w:r>
    </w:p>
    <w:p w14:paraId="13B7EB48" w14:textId="0CC62FC7" w:rsidR="00C634E5" w:rsidRPr="00FD7B79" w:rsidRDefault="00C634E5" w:rsidP="00CF2B43">
      <w:pPr>
        <w:pStyle w:val="Heading4"/>
        <w:rPr>
          <w:rFonts w:cs="Arial"/>
        </w:rPr>
      </w:pPr>
      <w:r>
        <w:rPr>
          <w:rFonts w:cs="Arial"/>
        </w:rPr>
        <w:t xml:space="preserve">Not at all. Paul realized that the opinion of the Corinthians </w:t>
      </w:r>
      <w:r w:rsidR="00C20835">
        <w:rPr>
          <w:rFonts w:cs="Arial"/>
        </w:rPr>
        <w:t xml:space="preserve">about him was very much wrapped up in their view of God. </w:t>
      </w:r>
    </w:p>
    <w:p w14:paraId="574591D3" w14:textId="77777777" w:rsidR="003E1267" w:rsidRPr="00FD7B79" w:rsidRDefault="003E1267" w:rsidP="003E1267">
      <w:pPr>
        <w:pStyle w:val="Heading1"/>
        <w:widowControl w:val="0"/>
        <w:rPr>
          <w:rFonts w:cs="Arial"/>
        </w:rPr>
      </w:pPr>
      <w:r w:rsidRPr="00FD7B79">
        <w:rPr>
          <w:rFonts w:cs="Arial"/>
        </w:rPr>
        <w:t>Background:</w:t>
      </w:r>
      <w:r w:rsidRPr="00FD7B79">
        <w:rPr>
          <w:rFonts w:cs="Arial"/>
        </w:rPr>
        <w:tab/>
        <w:t>What historical context helps us understand this passage?</w:t>
      </w:r>
    </w:p>
    <w:p w14:paraId="612EC72A" w14:textId="77777777" w:rsidR="00B445F5" w:rsidRPr="004E5220" w:rsidRDefault="00B445F5" w:rsidP="00B445F5">
      <w:pPr>
        <w:pStyle w:val="Heading3"/>
        <w:widowControl w:val="0"/>
        <w:rPr>
          <w:rFonts w:cs="Arial"/>
        </w:rPr>
      </w:pPr>
      <w:r w:rsidRPr="00DD7D19">
        <w:rPr>
          <w:rFonts w:cs="Arial"/>
        </w:rPr>
        <w:t>Occasion</w:t>
      </w:r>
      <w:r w:rsidRPr="004E5220">
        <w:rPr>
          <w:rFonts w:cs="Arial"/>
        </w:rPr>
        <w:t xml:space="preserve">: Paul's planting the Corinthian church on his second missionary journey took about eighteen months from March </w:t>
      </w:r>
      <w:r w:rsidRPr="00DD7D19">
        <w:rPr>
          <w:rFonts w:cs="Arial"/>
        </w:rPr>
        <w:t>AD</w:t>
      </w:r>
      <w:r w:rsidRPr="004E5220">
        <w:rPr>
          <w:rFonts w:cs="Arial"/>
        </w:rPr>
        <w:t xml:space="preserve"> 51-September </w:t>
      </w:r>
      <w:r w:rsidRPr="00DD7D19">
        <w:rPr>
          <w:rFonts w:cs="Arial"/>
        </w:rPr>
        <w:t>AD</w:t>
      </w:r>
      <w:r w:rsidRPr="004E5220">
        <w:rPr>
          <w:rFonts w:cs="Arial"/>
        </w:rPr>
        <w:t xml:space="preserve"> 52 (1 Cor 3:6, 10; 4:15; Acts 18:1-17).  Nearly four years later while in Ephesus on his third missionary journey he received disturbing reports from Chloe’s household about divisions in the church (1 Cor 1:10) and a letter from the church carried by three men (1 Cor 16:17) that requested Paul's opinion on certain issues (1 Cor 7:1; 8:1; 12:1; 15:1; 16:1).  He answered the problem of divisions and gave the much-needed response to the church's questions in the letter of 1 Corinthians (he had already written a letter before this; cf. 1 Cor 5:9). </w:t>
      </w:r>
    </w:p>
    <w:p w14:paraId="5A9B8D2B" w14:textId="77777777" w:rsidR="00B445F5" w:rsidRPr="004E5220" w:rsidRDefault="00B445F5" w:rsidP="00B445F5">
      <w:pPr>
        <w:pStyle w:val="Heading3"/>
        <w:widowControl w:val="0"/>
        <w:rPr>
          <w:rFonts w:cs="Arial"/>
        </w:rPr>
      </w:pPr>
      <w:r w:rsidRPr="004E5220">
        <w:rPr>
          <w:rFonts w:cs="Arial"/>
        </w:rPr>
        <w:t>However, within a year of Paul's writing 1 Corinthians, false teachers infiltrated the church (2 Cor 11:20) and stirred up the people against him by accusing him of being proud (2 Cor 10:1), fickle (2 Cor 1:16f.), unimpressive in appearance and speech (2 Cor 10:10), dishonest (2 Cor 8:16), and unqualified to be an apostle (2 Cor 11:23; 12:6-7).  Paul saw this threat as valid reason to visit the church personally, and he refers to this second visit as a “painful visit” (2 Cor 2:1; 12:14; 13:1).  He anticipates this visit in 1 Corinthians 16:5-9.</w:t>
      </w:r>
    </w:p>
    <w:p w14:paraId="1C838E94" w14:textId="77777777" w:rsidR="00B445F5" w:rsidRPr="004E5220" w:rsidRDefault="00B445F5" w:rsidP="00B445F5">
      <w:pPr>
        <w:pStyle w:val="Heading3"/>
        <w:widowControl w:val="0"/>
        <w:rPr>
          <w:rFonts w:cs="Arial"/>
        </w:rPr>
      </w:pPr>
      <w:r w:rsidRPr="004E5220">
        <w:rPr>
          <w:rFonts w:cs="Arial"/>
        </w:rPr>
        <w:t xml:space="preserve">After leaving the church this second time, Paul wrote a sorrowful letter (his third letter to the church) to urge the church to discipline the leader of the opposition (2 Cor 2:1-11; </w:t>
      </w:r>
      <w:r w:rsidRPr="004E5220">
        <w:rPr>
          <w:rFonts w:cs="Arial"/>
        </w:rPr>
        <w:lastRenderedPageBreak/>
        <w:t>7:8f.).  Titus delivered the letter then met Paul in Macedonia with the good news that most of the Corinthians had repented of rebelling against Paul's apostolic authority (2 Cor 7:6-7).  Nevertheless, Paul still felt it necessary to write the letter of 2 Corinthians to defend himself against the minority opposition (2 Cor 10–13).  So, Titus turned right around and headed back to Corinth to deliver 2 Corinthians, accompanied by two other brothers (2 Cor 8:16-24).  Later Paul made a third visit to the church, anticipated in 2 Corinthians 13:1; Acts 19:21 and recorded in Acts 20:2-3.</w:t>
      </w:r>
    </w:p>
    <w:p w14:paraId="27D9A0E2" w14:textId="77777777" w:rsidR="003E1267" w:rsidRPr="00FD7B79" w:rsidRDefault="003E1267" w:rsidP="003E1267">
      <w:pPr>
        <w:pStyle w:val="Heading1"/>
        <w:widowControl w:val="0"/>
        <w:rPr>
          <w:rFonts w:cs="Arial"/>
        </w:rPr>
      </w:pPr>
      <w:r w:rsidRPr="00FD7B79">
        <w:rPr>
          <w:rFonts w:cs="Arial"/>
        </w:rPr>
        <w:t>Questions</w:t>
      </w:r>
    </w:p>
    <w:p w14:paraId="62FDC2BC" w14:textId="4C8AAF35" w:rsidR="003E1267" w:rsidRDefault="00C54B66" w:rsidP="003E1267">
      <w:pPr>
        <w:pStyle w:val="Heading3"/>
        <w:widowControl w:val="0"/>
        <w:rPr>
          <w:rFonts w:cs="Arial"/>
        </w:rPr>
      </w:pPr>
      <w:r>
        <w:rPr>
          <w:rFonts w:cs="Arial"/>
        </w:rPr>
        <w:t>What is the new covenant? How does it differ from the old?</w:t>
      </w:r>
    </w:p>
    <w:p w14:paraId="7F7057A5" w14:textId="44B9D49B" w:rsidR="00332901" w:rsidRDefault="00332901" w:rsidP="003E1267">
      <w:pPr>
        <w:pStyle w:val="Heading3"/>
        <w:widowControl w:val="0"/>
        <w:rPr>
          <w:rFonts w:cs="Arial"/>
        </w:rPr>
      </w:pPr>
      <w:r>
        <w:rPr>
          <w:rFonts w:cs="Arial"/>
        </w:rPr>
        <w:t>Was it right for Paul to defend himself?</w:t>
      </w:r>
    </w:p>
    <w:p w14:paraId="281E112E" w14:textId="533B675A" w:rsidR="00332901" w:rsidRPr="00FD7B79" w:rsidRDefault="00332901" w:rsidP="003E1267">
      <w:pPr>
        <w:pStyle w:val="Heading3"/>
        <w:widowControl w:val="0"/>
        <w:rPr>
          <w:rFonts w:cs="Arial"/>
        </w:rPr>
      </w:pPr>
      <w:r>
        <w:rPr>
          <w:rFonts w:cs="Arial"/>
        </w:rPr>
        <w:t>Why did Paul defend his apostleship? Wasn’t this arrogant?</w:t>
      </w:r>
    </w:p>
    <w:p w14:paraId="3C248ED3" w14:textId="77777777" w:rsidR="003E1267" w:rsidRPr="00FB2D6E" w:rsidRDefault="003E1267" w:rsidP="003E1267">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6187F709" w14:textId="77777777" w:rsidR="003E1267" w:rsidRPr="00D422FC" w:rsidRDefault="003E1267" w:rsidP="003E1267">
      <w:pPr>
        <w:widowControl w:val="0"/>
        <w:ind w:right="-10"/>
        <w:rPr>
          <w:rFonts w:cs="Arial"/>
        </w:rPr>
      </w:pPr>
    </w:p>
    <w:p w14:paraId="381D11ED" w14:textId="14364D78" w:rsidR="003E1267" w:rsidRDefault="00843564" w:rsidP="003E1267">
      <w:pPr>
        <w:widowControl w:val="0"/>
        <w:ind w:right="-10"/>
        <w:rPr>
          <w:rFonts w:cs="Arial"/>
        </w:rPr>
      </w:pPr>
      <w:r>
        <w:rPr>
          <w:rFonts w:cs="Arial"/>
        </w:rPr>
        <w:t xml:space="preserve">Be Respectful </w:t>
      </w:r>
      <w:r w:rsidR="0078526D">
        <w:rPr>
          <w:rFonts w:cs="Arial"/>
        </w:rPr>
        <w:t>(too narrow as doesn’t include 2 Cor 8–9)</w:t>
      </w:r>
    </w:p>
    <w:p w14:paraId="2DC9BF72" w14:textId="2FC238C7" w:rsidR="00843564" w:rsidRDefault="00843564" w:rsidP="003E1267">
      <w:pPr>
        <w:widowControl w:val="0"/>
        <w:ind w:right="-10"/>
        <w:rPr>
          <w:rFonts w:cs="Arial"/>
        </w:rPr>
      </w:pPr>
      <w:r>
        <w:rPr>
          <w:rFonts w:cs="Arial"/>
        </w:rPr>
        <w:t>Be Steadfast (used for Judges)</w:t>
      </w:r>
    </w:p>
    <w:p w14:paraId="51BB6D8B" w14:textId="17B600F5" w:rsidR="00843564" w:rsidRDefault="00843564" w:rsidP="003E1267">
      <w:pPr>
        <w:widowControl w:val="0"/>
        <w:ind w:right="-10"/>
        <w:rPr>
          <w:rFonts w:cs="Arial"/>
        </w:rPr>
      </w:pPr>
      <w:r>
        <w:rPr>
          <w:rFonts w:cs="Arial"/>
        </w:rPr>
        <w:t xml:space="preserve">Be Responsible </w:t>
      </w:r>
    </w:p>
    <w:p w14:paraId="3C4F7F76" w14:textId="4B0CC196" w:rsidR="00290229" w:rsidRDefault="00290229" w:rsidP="003E1267">
      <w:pPr>
        <w:widowControl w:val="0"/>
        <w:ind w:right="-10"/>
        <w:rPr>
          <w:rFonts w:cs="Arial"/>
        </w:rPr>
      </w:pPr>
      <w:r>
        <w:rPr>
          <w:rFonts w:cs="Arial"/>
        </w:rPr>
        <w:t>Be Responsive</w:t>
      </w:r>
    </w:p>
    <w:p w14:paraId="436B79E0" w14:textId="4C413E80" w:rsidR="00290229" w:rsidRDefault="00B42C84" w:rsidP="003E1267">
      <w:pPr>
        <w:widowControl w:val="0"/>
        <w:ind w:right="-10"/>
        <w:rPr>
          <w:rFonts w:cs="Arial"/>
        </w:rPr>
      </w:pPr>
      <w:r>
        <w:rPr>
          <w:rFonts w:cs="Arial"/>
        </w:rPr>
        <w:t>Be Sincere</w:t>
      </w:r>
    </w:p>
    <w:p w14:paraId="5402680B" w14:textId="77777777" w:rsidR="00B42C84" w:rsidRPr="00B42C84" w:rsidRDefault="00B42C84" w:rsidP="00B42C84">
      <w:pPr>
        <w:pStyle w:val="Heading1"/>
        <w:widowControl w:val="0"/>
        <w:ind w:left="0" w:right="-10" w:firstLine="0"/>
        <w:rPr>
          <w:rFonts w:cs="Arial"/>
        </w:rPr>
      </w:pPr>
    </w:p>
    <w:p w14:paraId="69EE3A4F" w14:textId="77777777" w:rsidR="00B42C84" w:rsidRPr="00B42C84" w:rsidRDefault="00B42C84" w:rsidP="00B42C84">
      <w:pPr>
        <w:pStyle w:val="Heading1"/>
        <w:widowControl w:val="0"/>
        <w:ind w:left="0" w:right="-10" w:firstLine="0"/>
        <w:rPr>
          <w:rFonts w:cs="Arial"/>
        </w:rPr>
      </w:pPr>
    </w:p>
    <w:p w14:paraId="48D4069F" w14:textId="6CA29307" w:rsidR="00B42C84" w:rsidRPr="00690AC6" w:rsidRDefault="00B42C84" w:rsidP="00B42C84">
      <w:pPr>
        <w:pStyle w:val="Heading1"/>
        <w:widowControl w:val="0"/>
        <w:ind w:left="0" w:right="-10" w:firstLine="0"/>
        <w:rPr>
          <w:rFonts w:cs="Arial"/>
          <w:b w:val="0"/>
          <w:bCs/>
        </w:rPr>
      </w:pPr>
      <w:r w:rsidRPr="00690AC6">
        <w:rPr>
          <w:rFonts w:cs="Arial"/>
          <w:b w:val="0"/>
          <w:bCs/>
          <w:i/>
        </w:rPr>
        <w:t>OLD Exegetical Idea Focusing More on Paul</w:t>
      </w:r>
      <w:r w:rsidRPr="00690AC6">
        <w:rPr>
          <w:rFonts w:cs="Arial"/>
          <w:b w:val="0"/>
          <w:bCs/>
        </w:rPr>
        <w:t>: The way to be responsive is to accept Paul as an apostle in his sincere and generous model of submission to God’s authority.</w:t>
      </w:r>
    </w:p>
    <w:p w14:paraId="090ECC18" w14:textId="67AE4E57" w:rsidR="00B42C84" w:rsidRPr="000D31EB" w:rsidRDefault="000D31EB" w:rsidP="003648C8">
      <w:pPr>
        <w:pStyle w:val="ListParagraph"/>
        <w:numPr>
          <w:ilvl w:val="0"/>
          <w:numId w:val="4"/>
        </w:numPr>
        <w:ind w:left="426" w:hanging="437"/>
        <w:rPr>
          <w:rFonts w:cs="Arial"/>
          <w:szCs w:val="22"/>
        </w:rPr>
      </w:pPr>
      <w:r>
        <w:rPr>
          <w:rFonts w:cs="Arial"/>
          <w:szCs w:val="22"/>
        </w:rPr>
        <w:t xml:space="preserve"> </w:t>
      </w:r>
      <w:r w:rsidR="00B42C84" w:rsidRPr="000D31EB">
        <w:rPr>
          <w:rFonts w:cs="Arial"/>
          <w:szCs w:val="22"/>
        </w:rPr>
        <w:t xml:space="preserve">Paul models responsibility in his </w:t>
      </w:r>
      <w:r w:rsidR="00B42C84" w:rsidRPr="000D31EB">
        <w:rPr>
          <w:rFonts w:cs="Arial"/>
          <w:i/>
          <w:iCs/>
          <w:szCs w:val="22"/>
        </w:rPr>
        <w:t>sincerity</w:t>
      </w:r>
      <w:r w:rsidR="00B42C84" w:rsidRPr="000D31EB">
        <w:rPr>
          <w:rFonts w:cs="Arial"/>
          <w:szCs w:val="22"/>
        </w:rPr>
        <w:t xml:space="preserve"> to strength the church at Corinth (2 Cor 1–7).</w:t>
      </w:r>
    </w:p>
    <w:p w14:paraId="17B86F64" w14:textId="5F0F83B5" w:rsidR="00B42C84" w:rsidRPr="00690AC6" w:rsidRDefault="00B42C84" w:rsidP="003648C8">
      <w:pPr>
        <w:pStyle w:val="ListParagraph"/>
        <w:numPr>
          <w:ilvl w:val="0"/>
          <w:numId w:val="4"/>
        </w:numPr>
        <w:ind w:left="426" w:hanging="437"/>
        <w:rPr>
          <w:rFonts w:cs="Arial"/>
          <w:szCs w:val="22"/>
        </w:rPr>
      </w:pPr>
      <w:r w:rsidRPr="00690AC6">
        <w:rPr>
          <w:rFonts w:cs="Arial"/>
          <w:i/>
          <w:iCs/>
          <w:szCs w:val="22"/>
        </w:rPr>
        <w:t>Generous</w:t>
      </w:r>
      <w:r w:rsidRPr="00690AC6">
        <w:rPr>
          <w:rFonts w:cs="Arial"/>
          <w:szCs w:val="22"/>
        </w:rPr>
        <w:t xml:space="preserve"> </w:t>
      </w:r>
      <w:r w:rsidRPr="00690AC6">
        <w:rPr>
          <w:rFonts w:cs="Arial"/>
          <w:i/>
          <w:iCs/>
          <w:szCs w:val="22"/>
        </w:rPr>
        <w:t>giving</w:t>
      </w:r>
      <w:r w:rsidRPr="00690AC6">
        <w:rPr>
          <w:rFonts w:cs="Arial"/>
          <w:szCs w:val="22"/>
        </w:rPr>
        <w:t xml:space="preserve"> will fulfill the church’s promise to the distressed Jerusalem saints (2 Cor 8–9).</w:t>
      </w:r>
    </w:p>
    <w:p w14:paraId="19960B6C" w14:textId="768D0059" w:rsidR="00B42C84" w:rsidRPr="00690AC6" w:rsidRDefault="00B42C84" w:rsidP="003648C8">
      <w:pPr>
        <w:pStyle w:val="ListParagraph"/>
        <w:numPr>
          <w:ilvl w:val="0"/>
          <w:numId w:val="4"/>
        </w:numPr>
        <w:ind w:left="426" w:hanging="437"/>
        <w:rPr>
          <w:rFonts w:cs="Arial"/>
          <w:szCs w:val="22"/>
        </w:rPr>
      </w:pPr>
      <w:r w:rsidRPr="00690AC6">
        <w:rPr>
          <w:rFonts w:cs="Arial"/>
          <w:szCs w:val="22"/>
        </w:rPr>
        <w:t xml:space="preserve">The church must </w:t>
      </w:r>
      <w:r w:rsidRPr="00690AC6">
        <w:rPr>
          <w:rFonts w:cs="Arial"/>
          <w:i/>
          <w:iCs/>
          <w:szCs w:val="22"/>
        </w:rPr>
        <w:t>submit to God’s authority</w:t>
      </w:r>
      <w:r w:rsidRPr="00690AC6">
        <w:rPr>
          <w:rFonts w:cs="Arial"/>
          <w:szCs w:val="22"/>
        </w:rPr>
        <w:t xml:space="preserve"> by accepting Paul as an apostle (2 Cor 10–13).</w:t>
      </w:r>
    </w:p>
    <w:p w14:paraId="53B45955" w14:textId="599BF4F4" w:rsidR="00B42C84" w:rsidRDefault="00B42C84" w:rsidP="003E1267">
      <w:pPr>
        <w:widowControl w:val="0"/>
        <w:ind w:right="-10"/>
        <w:rPr>
          <w:rFonts w:cs="Arial"/>
        </w:rPr>
      </w:pPr>
    </w:p>
    <w:p w14:paraId="4F111081" w14:textId="5CB2F2DD" w:rsidR="004C29C7" w:rsidRDefault="004C29C7" w:rsidP="003E1267">
      <w:pPr>
        <w:widowControl w:val="0"/>
        <w:ind w:right="-10"/>
        <w:rPr>
          <w:rFonts w:cs="Arial"/>
        </w:rPr>
      </w:pPr>
    </w:p>
    <w:p w14:paraId="4140117A" w14:textId="77777777" w:rsidR="004C29C7" w:rsidRPr="00FD7B79" w:rsidRDefault="004C29C7" w:rsidP="004C29C7">
      <w:pPr>
        <w:pStyle w:val="Heading3"/>
        <w:ind w:right="-10"/>
        <w:rPr>
          <w:rFonts w:cs="Arial"/>
        </w:rPr>
      </w:pPr>
      <w:r w:rsidRPr="00FD7B79">
        <w:rPr>
          <w:rFonts w:cs="Arial"/>
          <w:u w:val="single"/>
        </w:rPr>
        <w:t>Subject</w:t>
      </w:r>
      <w:r w:rsidRPr="00FD7B79">
        <w:rPr>
          <w:rFonts w:cs="Arial"/>
        </w:rPr>
        <w:t xml:space="preserve">: </w:t>
      </w:r>
      <w:r>
        <w:rPr>
          <w:rFonts w:cs="Arial"/>
        </w:rPr>
        <w:t>How can you be responsive to all God’s heart for you?</w:t>
      </w:r>
    </w:p>
    <w:p w14:paraId="10C2FFB9" w14:textId="77777777" w:rsidR="004C29C7" w:rsidRPr="004C29C7" w:rsidRDefault="004C29C7" w:rsidP="003648C8">
      <w:pPr>
        <w:pStyle w:val="ListParagraph"/>
        <w:numPr>
          <w:ilvl w:val="0"/>
          <w:numId w:val="4"/>
        </w:numPr>
        <w:ind w:left="426" w:hanging="437"/>
        <w:rPr>
          <w:rFonts w:cs="Arial"/>
          <w:szCs w:val="22"/>
        </w:rPr>
      </w:pPr>
      <w:r w:rsidRPr="004C29C7">
        <w:rPr>
          <w:rFonts w:cs="Arial"/>
          <w:szCs w:val="22"/>
        </w:rPr>
        <w:t>I.</w:t>
      </w:r>
      <w:r w:rsidRPr="004C29C7">
        <w:rPr>
          <w:rFonts w:cs="Arial"/>
          <w:szCs w:val="22"/>
        </w:rPr>
        <w:tab/>
        <w:t>Accept your new covenant ministry (2 Cor 1–7).</w:t>
      </w:r>
    </w:p>
    <w:p w14:paraId="4B47AAF3" w14:textId="77777777" w:rsidR="004C29C7" w:rsidRPr="004C29C7" w:rsidRDefault="004C29C7" w:rsidP="003648C8">
      <w:pPr>
        <w:pStyle w:val="ListParagraph"/>
        <w:numPr>
          <w:ilvl w:val="0"/>
          <w:numId w:val="4"/>
        </w:numPr>
        <w:ind w:left="426" w:hanging="437"/>
        <w:rPr>
          <w:rFonts w:cs="Arial"/>
          <w:szCs w:val="22"/>
        </w:rPr>
      </w:pPr>
      <w:r w:rsidRPr="004C29C7">
        <w:rPr>
          <w:rFonts w:cs="Arial"/>
          <w:szCs w:val="22"/>
        </w:rPr>
        <w:t>II.</w:t>
      </w:r>
      <w:r w:rsidRPr="004C29C7">
        <w:rPr>
          <w:rFonts w:cs="Arial"/>
          <w:szCs w:val="22"/>
        </w:rPr>
        <w:tab/>
        <w:t>Give to the needy (2 Cor 8–9).</w:t>
      </w:r>
    </w:p>
    <w:p w14:paraId="75EA3B88" w14:textId="77777777" w:rsidR="004C29C7" w:rsidRPr="004C29C7" w:rsidRDefault="004C29C7" w:rsidP="003648C8">
      <w:pPr>
        <w:pStyle w:val="ListParagraph"/>
        <w:numPr>
          <w:ilvl w:val="0"/>
          <w:numId w:val="4"/>
        </w:numPr>
        <w:ind w:left="426" w:hanging="437"/>
        <w:rPr>
          <w:rFonts w:cs="Arial"/>
          <w:szCs w:val="22"/>
        </w:rPr>
      </w:pPr>
      <w:r w:rsidRPr="004C29C7">
        <w:rPr>
          <w:rFonts w:cs="Arial"/>
          <w:szCs w:val="22"/>
        </w:rPr>
        <w:t>III.</w:t>
      </w:r>
      <w:r w:rsidRPr="004C29C7">
        <w:rPr>
          <w:rFonts w:cs="Arial"/>
          <w:szCs w:val="22"/>
        </w:rPr>
        <w:tab/>
        <w:t>Submit to God’s authority (2 Cor 10–13).</w:t>
      </w:r>
    </w:p>
    <w:p w14:paraId="581BE57F" w14:textId="77777777" w:rsidR="004C29C7" w:rsidRPr="00D422FC" w:rsidRDefault="004C29C7" w:rsidP="003E1267">
      <w:pPr>
        <w:widowControl w:val="0"/>
        <w:ind w:right="-10"/>
        <w:rPr>
          <w:rFonts w:cs="Arial"/>
        </w:rPr>
      </w:pPr>
    </w:p>
    <w:p w14:paraId="4E457C07" w14:textId="77777777" w:rsidR="003E1267" w:rsidRDefault="003E1267" w:rsidP="003E1267">
      <w:pPr>
        <w:pStyle w:val="Heading1"/>
        <w:widowControl w:val="0"/>
        <w:rPr>
          <w:rFonts w:cs="Arial"/>
          <w:sz w:val="36"/>
        </w:rPr>
      </w:pPr>
      <w:r w:rsidRPr="00FB2D6E">
        <w:rPr>
          <w:rFonts w:cs="Arial"/>
        </w:rPr>
        <w:br w:type="page"/>
      </w:r>
    </w:p>
    <w:p w14:paraId="5AB3E498" w14:textId="77777777" w:rsidR="003E1267" w:rsidRPr="00FB2D6E" w:rsidRDefault="003E1267" w:rsidP="003E1267">
      <w:pPr>
        <w:pStyle w:val="Heading1"/>
        <w:widowControl w:val="0"/>
        <w:rPr>
          <w:rFonts w:cs="Arial"/>
          <w:sz w:val="36"/>
        </w:rPr>
      </w:pPr>
      <w:r>
        <w:rPr>
          <w:rFonts w:cs="Arial"/>
          <w:sz w:val="36"/>
        </w:rPr>
        <w:lastRenderedPageBreak/>
        <w:t>Illustrations That Apply</w:t>
      </w:r>
    </w:p>
    <w:p w14:paraId="42558312" w14:textId="59697C9F" w:rsidR="003E1267" w:rsidRPr="00FD7B79" w:rsidRDefault="009947D0" w:rsidP="003E1267">
      <w:pPr>
        <w:pStyle w:val="Heading3"/>
        <w:widowControl w:val="0"/>
        <w:rPr>
          <w:rFonts w:cs="Arial"/>
        </w:rPr>
      </w:pPr>
      <w:r>
        <w:rPr>
          <w:rFonts w:cs="Arial"/>
        </w:rPr>
        <w:t xml:space="preserve">Ken Williams interview of Paul </w:t>
      </w:r>
      <w:r w:rsidR="00976B01">
        <w:rPr>
          <w:rFonts w:cs="Arial"/>
        </w:rPr>
        <w:t xml:space="preserve">called “Paul </w:t>
      </w:r>
      <w:r w:rsidR="00DA5C60">
        <w:rPr>
          <w:rFonts w:cs="Arial"/>
        </w:rPr>
        <w:t>on Stress</w:t>
      </w:r>
      <w:r w:rsidR="00976B01">
        <w:rPr>
          <w:rFonts w:cs="Arial"/>
        </w:rPr>
        <w:t>” that shows how he still maintained</w:t>
      </w:r>
      <w:r w:rsidR="00DA5C60">
        <w:rPr>
          <w:rFonts w:cs="Arial"/>
        </w:rPr>
        <w:t xml:space="preserve"> his</w:t>
      </w:r>
      <w:r>
        <w:rPr>
          <w:rFonts w:cs="Arial"/>
        </w:rPr>
        <w:t xml:space="preserve"> emotional health (NTS, 166a-b</w:t>
      </w:r>
      <w:r w:rsidR="00520D94">
        <w:rPr>
          <w:rFonts w:cs="Arial"/>
        </w:rPr>
        <w:t xml:space="preserve"> and later on this file</w:t>
      </w:r>
      <w:r>
        <w:rPr>
          <w:rFonts w:cs="Arial"/>
        </w:rPr>
        <w:t>)</w:t>
      </w:r>
    </w:p>
    <w:p w14:paraId="659219EF" w14:textId="77777777" w:rsidR="003E1267" w:rsidRDefault="003E1267" w:rsidP="003E1267">
      <w:pPr>
        <w:pStyle w:val="Heading1"/>
        <w:widowControl w:val="0"/>
        <w:jc w:val="center"/>
        <w:rPr>
          <w:rFonts w:cs="Arial"/>
          <w:sz w:val="18"/>
        </w:rPr>
        <w:sectPr w:rsidR="003E1267" w:rsidSect="00651016">
          <w:headerReference w:type="even" r:id="rId7"/>
          <w:headerReference w:type="default" r:id="rId8"/>
          <w:footerReference w:type="even" r:id="rId9"/>
          <w:footerReference w:type="default" r:id="rId10"/>
          <w:headerReference w:type="first" r:id="rId11"/>
          <w:footerReference w:type="first" r:id="rId12"/>
          <w:pgSz w:w="11880" w:h="16820"/>
          <w:pgMar w:top="720" w:right="630" w:bottom="720" w:left="1240" w:header="720" w:footer="720" w:gutter="0"/>
          <w:cols w:space="720"/>
          <w:noEndnote/>
          <w:titlePg/>
        </w:sectPr>
      </w:pPr>
    </w:p>
    <w:p w14:paraId="30F9E235" w14:textId="77777777" w:rsidR="003E1267" w:rsidRDefault="003E1267" w:rsidP="003E1267">
      <w:pPr>
        <w:pStyle w:val="Heading1"/>
        <w:widowControl w:val="0"/>
        <w:jc w:val="center"/>
        <w:rPr>
          <w:rFonts w:cs="Arial"/>
          <w:sz w:val="36"/>
        </w:rPr>
      </w:pPr>
      <w:r>
        <w:rPr>
          <w:rFonts w:cs="Arial"/>
          <w:sz w:val="36"/>
        </w:rPr>
        <w:lastRenderedPageBreak/>
        <w:t>New Testament Survey Notes</w:t>
      </w:r>
    </w:p>
    <w:p w14:paraId="7D67D2CF" w14:textId="77777777" w:rsidR="003E1267" w:rsidRDefault="003E1267" w:rsidP="003E1267"/>
    <w:p w14:paraId="6F8ADB8E" w14:textId="77777777" w:rsidR="00870DFA" w:rsidRPr="00792463" w:rsidRDefault="00870DFA" w:rsidP="00870DFA">
      <w:pPr>
        <w:ind w:left="20" w:hanging="20"/>
        <w:jc w:val="center"/>
        <w:rPr>
          <w:rFonts w:cs="Arial"/>
          <w:b/>
          <w:sz w:val="40"/>
          <w:szCs w:val="16"/>
        </w:rPr>
      </w:pPr>
      <w:r w:rsidRPr="00792463">
        <w:rPr>
          <w:rFonts w:cs="Arial"/>
          <w:b/>
          <w:sz w:val="40"/>
          <w:szCs w:val="16"/>
        </w:rPr>
        <w:t>2 Corinthians</w:t>
      </w:r>
    </w:p>
    <w:p w14:paraId="3D15D6F0" w14:textId="77777777" w:rsidR="00870DFA" w:rsidRPr="00792463" w:rsidRDefault="00870DFA" w:rsidP="00870DFA">
      <w:pPr>
        <w:ind w:left="20" w:hanging="20"/>
        <w:jc w:val="center"/>
        <w:rPr>
          <w:rFonts w:cs="Arial"/>
          <w:b/>
          <w:sz w:val="20"/>
          <w:szCs w:val="16"/>
        </w:rPr>
      </w:pPr>
    </w:p>
    <w:tbl>
      <w:tblPr>
        <w:tblW w:w="9700" w:type="dxa"/>
        <w:tblLayout w:type="fixed"/>
        <w:tblCellMar>
          <w:left w:w="80" w:type="dxa"/>
          <w:right w:w="80" w:type="dxa"/>
        </w:tblCellMar>
        <w:tblLook w:val="0000" w:firstRow="0" w:lastRow="0" w:firstColumn="0" w:lastColumn="0" w:noHBand="0" w:noVBand="0"/>
      </w:tblPr>
      <w:tblGrid>
        <w:gridCol w:w="808"/>
        <w:gridCol w:w="808"/>
        <w:gridCol w:w="808"/>
        <w:gridCol w:w="808"/>
        <w:gridCol w:w="8"/>
        <w:gridCol w:w="890"/>
        <w:gridCol w:w="810"/>
        <w:gridCol w:w="810"/>
        <w:gridCol w:w="810"/>
        <w:gridCol w:w="785"/>
        <w:gridCol w:w="745"/>
        <w:gridCol w:w="805"/>
        <w:gridCol w:w="805"/>
      </w:tblGrid>
      <w:tr w:rsidR="00870DFA" w:rsidRPr="00792463" w14:paraId="0761EEA2" w14:textId="77777777" w:rsidTr="00DD7D19">
        <w:tc>
          <w:tcPr>
            <w:tcW w:w="9700" w:type="dxa"/>
            <w:gridSpan w:val="13"/>
            <w:tcBorders>
              <w:top w:val="single" w:sz="6" w:space="0" w:color="auto"/>
              <w:left w:val="single" w:sz="6" w:space="0" w:color="auto"/>
              <w:bottom w:val="single" w:sz="6" w:space="0" w:color="auto"/>
              <w:right w:val="single" w:sz="6" w:space="0" w:color="auto"/>
            </w:tcBorders>
            <w:shd w:val="clear" w:color="auto" w:fill="000000"/>
          </w:tcPr>
          <w:p w14:paraId="09E394E0" w14:textId="77777777" w:rsidR="00870DFA" w:rsidRPr="00792463" w:rsidRDefault="00870DFA" w:rsidP="00DD7D19">
            <w:pPr>
              <w:jc w:val="center"/>
              <w:rPr>
                <w:rFonts w:cs="Arial"/>
                <w:b/>
                <w:sz w:val="28"/>
                <w:szCs w:val="16"/>
              </w:rPr>
            </w:pPr>
          </w:p>
          <w:p w14:paraId="7AD30720" w14:textId="77777777" w:rsidR="00870DFA" w:rsidRPr="00792463" w:rsidRDefault="00870DFA" w:rsidP="00DD7D19">
            <w:pPr>
              <w:jc w:val="center"/>
              <w:rPr>
                <w:rFonts w:cs="Arial"/>
                <w:b/>
                <w:sz w:val="32"/>
                <w:szCs w:val="16"/>
              </w:rPr>
            </w:pPr>
            <w:r w:rsidRPr="00792463">
              <w:rPr>
                <w:rFonts w:cs="Arial"/>
                <w:b/>
                <w:sz w:val="28"/>
                <w:szCs w:val="16"/>
              </w:rPr>
              <w:t>Defense of Apostolic Authority</w:t>
            </w:r>
          </w:p>
          <w:p w14:paraId="0CC547D8" w14:textId="77777777" w:rsidR="00870DFA" w:rsidRPr="00792463" w:rsidRDefault="00870DFA" w:rsidP="00DD7D19">
            <w:pPr>
              <w:jc w:val="center"/>
              <w:rPr>
                <w:rFonts w:cs="Arial"/>
                <w:b/>
                <w:szCs w:val="16"/>
              </w:rPr>
            </w:pPr>
          </w:p>
        </w:tc>
      </w:tr>
      <w:tr w:rsidR="00870DFA" w:rsidRPr="00792463" w14:paraId="3C1AD0DA" w14:textId="77777777" w:rsidTr="00DD7D19">
        <w:tc>
          <w:tcPr>
            <w:tcW w:w="3240" w:type="dxa"/>
            <w:gridSpan w:val="5"/>
            <w:tcBorders>
              <w:top w:val="single" w:sz="6" w:space="0" w:color="auto"/>
              <w:left w:val="single" w:sz="6" w:space="0" w:color="auto"/>
              <w:bottom w:val="single" w:sz="6" w:space="0" w:color="auto"/>
              <w:right w:val="single" w:sz="6" w:space="0" w:color="auto"/>
            </w:tcBorders>
          </w:tcPr>
          <w:p w14:paraId="530C6310" w14:textId="77777777" w:rsidR="00870DFA" w:rsidRPr="00792463" w:rsidRDefault="00870DFA" w:rsidP="00DD7D19">
            <w:pPr>
              <w:jc w:val="center"/>
              <w:rPr>
                <w:rFonts w:cs="Arial"/>
                <w:b/>
                <w:sz w:val="20"/>
                <w:szCs w:val="16"/>
              </w:rPr>
            </w:pPr>
          </w:p>
          <w:p w14:paraId="1D414F15" w14:textId="77777777" w:rsidR="00870DFA" w:rsidRPr="00792463" w:rsidRDefault="00870DFA" w:rsidP="00DD7D19">
            <w:pPr>
              <w:jc w:val="center"/>
              <w:rPr>
                <w:rFonts w:cs="Arial"/>
                <w:b/>
                <w:sz w:val="20"/>
                <w:szCs w:val="16"/>
              </w:rPr>
            </w:pPr>
            <w:r w:rsidRPr="00792463">
              <w:rPr>
                <w:rFonts w:cs="Arial"/>
                <w:b/>
                <w:sz w:val="20"/>
                <w:szCs w:val="16"/>
              </w:rPr>
              <w:t>Ministry Sincerity</w:t>
            </w:r>
          </w:p>
        </w:tc>
        <w:tc>
          <w:tcPr>
            <w:tcW w:w="3320" w:type="dxa"/>
            <w:gridSpan w:val="4"/>
            <w:tcBorders>
              <w:top w:val="single" w:sz="6" w:space="0" w:color="auto"/>
              <w:left w:val="single" w:sz="6" w:space="0" w:color="auto"/>
              <w:bottom w:val="single" w:sz="6" w:space="0" w:color="auto"/>
              <w:right w:val="single" w:sz="6" w:space="0" w:color="auto"/>
            </w:tcBorders>
          </w:tcPr>
          <w:p w14:paraId="6D838C2D" w14:textId="77777777" w:rsidR="00870DFA" w:rsidRPr="00792463" w:rsidRDefault="00870DFA" w:rsidP="00DD7D19">
            <w:pPr>
              <w:jc w:val="center"/>
              <w:rPr>
                <w:rFonts w:cs="Arial"/>
                <w:b/>
                <w:sz w:val="20"/>
                <w:szCs w:val="16"/>
              </w:rPr>
            </w:pPr>
          </w:p>
          <w:p w14:paraId="6AA59959" w14:textId="77777777" w:rsidR="00870DFA" w:rsidRPr="00792463" w:rsidRDefault="00870DFA" w:rsidP="00DD7D19">
            <w:pPr>
              <w:jc w:val="center"/>
              <w:rPr>
                <w:rFonts w:cs="Arial"/>
                <w:b/>
                <w:sz w:val="20"/>
                <w:szCs w:val="16"/>
              </w:rPr>
            </w:pPr>
            <w:r w:rsidRPr="00792463">
              <w:rPr>
                <w:rFonts w:cs="Arial"/>
                <w:b/>
                <w:sz w:val="20"/>
                <w:szCs w:val="16"/>
              </w:rPr>
              <w:t>Giving</w:t>
            </w:r>
          </w:p>
        </w:tc>
        <w:tc>
          <w:tcPr>
            <w:tcW w:w="3140" w:type="dxa"/>
            <w:gridSpan w:val="4"/>
            <w:tcBorders>
              <w:top w:val="single" w:sz="6" w:space="0" w:color="auto"/>
              <w:left w:val="single" w:sz="6" w:space="0" w:color="auto"/>
              <w:bottom w:val="single" w:sz="6" w:space="0" w:color="auto"/>
              <w:right w:val="single" w:sz="6" w:space="0" w:color="auto"/>
            </w:tcBorders>
          </w:tcPr>
          <w:p w14:paraId="6DF8E709" w14:textId="77777777" w:rsidR="00870DFA" w:rsidRPr="00792463" w:rsidRDefault="00870DFA" w:rsidP="00DD7D19">
            <w:pPr>
              <w:jc w:val="center"/>
              <w:rPr>
                <w:rFonts w:cs="Arial"/>
                <w:b/>
                <w:sz w:val="20"/>
                <w:szCs w:val="16"/>
              </w:rPr>
            </w:pPr>
          </w:p>
          <w:p w14:paraId="00C44035" w14:textId="77777777" w:rsidR="00870DFA" w:rsidRPr="00792463" w:rsidRDefault="00870DFA" w:rsidP="00DD7D19">
            <w:pPr>
              <w:jc w:val="center"/>
              <w:rPr>
                <w:rFonts w:cs="Arial"/>
                <w:b/>
                <w:sz w:val="20"/>
                <w:szCs w:val="16"/>
              </w:rPr>
            </w:pPr>
            <w:r w:rsidRPr="00792463">
              <w:rPr>
                <w:rFonts w:cs="Arial"/>
                <w:b/>
                <w:sz w:val="20"/>
                <w:szCs w:val="16"/>
              </w:rPr>
              <w:t>Ministry Authority</w:t>
            </w:r>
          </w:p>
          <w:p w14:paraId="03DFCF28" w14:textId="77777777" w:rsidR="00870DFA" w:rsidRPr="00792463" w:rsidRDefault="00870DFA" w:rsidP="00DD7D19">
            <w:pPr>
              <w:jc w:val="center"/>
              <w:rPr>
                <w:rFonts w:cs="Arial"/>
                <w:b/>
                <w:sz w:val="20"/>
                <w:szCs w:val="16"/>
              </w:rPr>
            </w:pPr>
          </w:p>
        </w:tc>
      </w:tr>
      <w:tr w:rsidR="00870DFA" w:rsidRPr="00792463" w14:paraId="1153DA3A" w14:textId="77777777" w:rsidTr="00DD7D19">
        <w:tc>
          <w:tcPr>
            <w:tcW w:w="3240" w:type="dxa"/>
            <w:gridSpan w:val="5"/>
            <w:tcBorders>
              <w:top w:val="single" w:sz="6" w:space="0" w:color="auto"/>
              <w:left w:val="single" w:sz="6" w:space="0" w:color="auto"/>
              <w:bottom w:val="single" w:sz="6" w:space="0" w:color="auto"/>
              <w:right w:val="single" w:sz="6" w:space="0" w:color="auto"/>
            </w:tcBorders>
          </w:tcPr>
          <w:p w14:paraId="6BCB1DAE" w14:textId="77777777" w:rsidR="00870DFA" w:rsidRPr="00792463" w:rsidRDefault="00870DFA" w:rsidP="00DD7D19">
            <w:pPr>
              <w:jc w:val="center"/>
              <w:rPr>
                <w:rFonts w:cs="Arial"/>
                <w:b/>
                <w:sz w:val="20"/>
                <w:szCs w:val="16"/>
              </w:rPr>
            </w:pPr>
          </w:p>
          <w:p w14:paraId="6A3E9F09" w14:textId="77777777" w:rsidR="00870DFA" w:rsidRPr="00792463" w:rsidRDefault="00870DFA" w:rsidP="00DD7D19">
            <w:pPr>
              <w:jc w:val="center"/>
              <w:rPr>
                <w:rFonts w:cs="Arial"/>
                <w:b/>
                <w:sz w:val="20"/>
                <w:szCs w:val="16"/>
              </w:rPr>
            </w:pPr>
            <w:r w:rsidRPr="00792463">
              <w:rPr>
                <w:rFonts w:cs="Arial"/>
                <w:b/>
                <w:sz w:val="20"/>
                <w:szCs w:val="16"/>
              </w:rPr>
              <w:t>Chapters 1–7</w:t>
            </w:r>
          </w:p>
        </w:tc>
        <w:tc>
          <w:tcPr>
            <w:tcW w:w="3320" w:type="dxa"/>
            <w:gridSpan w:val="4"/>
            <w:tcBorders>
              <w:top w:val="single" w:sz="6" w:space="0" w:color="auto"/>
              <w:left w:val="single" w:sz="6" w:space="0" w:color="auto"/>
              <w:bottom w:val="single" w:sz="6" w:space="0" w:color="auto"/>
              <w:right w:val="single" w:sz="6" w:space="0" w:color="auto"/>
            </w:tcBorders>
          </w:tcPr>
          <w:p w14:paraId="7F67FBCD" w14:textId="77777777" w:rsidR="00870DFA" w:rsidRPr="00792463" w:rsidRDefault="00870DFA" w:rsidP="00DD7D19">
            <w:pPr>
              <w:jc w:val="center"/>
              <w:rPr>
                <w:rFonts w:cs="Arial"/>
                <w:b/>
                <w:sz w:val="20"/>
                <w:szCs w:val="16"/>
              </w:rPr>
            </w:pPr>
          </w:p>
          <w:p w14:paraId="5333D804" w14:textId="77777777" w:rsidR="00870DFA" w:rsidRPr="00792463" w:rsidRDefault="00870DFA" w:rsidP="00DD7D19">
            <w:pPr>
              <w:jc w:val="center"/>
              <w:rPr>
                <w:rFonts w:cs="Arial"/>
                <w:b/>
                <w:sz w:val="20"/>
                <w:szCs w:val="16"/>
              </w:rPr>
            </w:pPr>
            <w:r w:rsidRPr="00792463">
              <w:rPr>
                <w:rFonts w:cs="Arial"/>
                <w:b/>
                <w:sz w:val="20"/>
                <w:szCs w:val="16"/>
              </w:rPr>
              <w:t>Chapters 8–9</w:t>
            </w:r>
          </w:p>
        </w:tc>
        <w:tc>
          <w:tcPr>
            <w:tcW w:w="3140" w:type="dxa"/>
            <w:gridSpan w:val="4"/>
            <w:tcBorders>
              <w:top w:val="single" w:sz="6" w:space="0" w:color="auto"/>
              <w:left w:val="single" w:sz="6" w:space="0" w:color="auto"/>
              <w:bottom w:val="single" w:sz="6" w:space="0" w:color="auto"/>
              <w:right w:val="single" w:sz="6" w:space="0" w:color="auto"/>
            </w:tcBorders>
          </w:tcPr>
          <w:p w14:paraId="06F2E4B4" w14:textId="77777777" w:rsidR="00870DFA" w:rsidRPr="00792463" w:rsidRDefault="00870DFA" w:rsidP="00DD7D19">
            <w:pPr>
              <w:jc w:val="center"/>
              <w:rPr>
                <w:rFonts w:cs="Arial"/>
                <w:b/>
                <w:sz w:val="20"/>
                <w:szCs w:val="16"/>
              </w:rPr>
            </w:pPr>
          </w:p>
          <w:p w14:paraId="2F3C794D" w14:textId="77777777" w:rsidR="00870DFA" w:rsidRPr="00792463" w:rsidRDefault="00870DFA" w:rsidP="00DD7D19">
            <w:pPr>
              <w:jc w:val="center"/>
              <w:rPr>
                <w:rFonts w:cs="Arial"/>
                <w:b/>
                <w:sz w:val="20"/>
                <w:szCs w:val="16"/>
              </w:rPr>
            </w:pPr>
            <w:r w:rsidRPr="00792463">
              <w:rPr>
                <w:rFonts w:cs="Arial"/>
                <w:b/>
                <w:sz w:val="20"/>
                <w:szCs w:val="16"/>
              </w:rPr>
              <w:t>Chapters 10–13</w:t>
            </w:r>
          </w:p>
          <w:p w14:paraId="3E064362" w14:textId="77777777" w:rsidR="00870DFA" w:rsidRPr="00792463" w:rsidRDefault="00870DFA" w:rsidP="00DD7D19">
            <w:pPr>
              <w:jc w:val="center"/>
              <w:rPr>
                <w:rFonts w:cs="Arial"/>
                <w:b/>
                <w:sz w:val="20"/>
                <w:szCs w:val="16"/>
              </w:rPr>
            </w:pPr>
          </w:p>
        </w:tc>
      </w:tr>
      <w:tr w:rsidR="00870DFA" w:rsidRPr="00792463" w14:paraId="74F7797F" w14:textId="77777777" w:rsidTr="00DD7D19">
        <w:tc>
          <w:tcPr>
            <w:tcW w:w="3240" w:type="dxa"/>
            <w:gridSpan w:val="5"/>
            <w:tcBorders>
              <w:top w:val="single" w:sz="6" w:space="0" w:color="auto"/>
              <w:left w:val="single" w:sz="6" w:space="0" w:color="auto"/>
              <w:bottom w:val="single" w:sz="6" w:space="0" w:color="auto"/>
              <w:right w:val="single" w:sz="6" w:space="0" w:color="auto"/>
            </w:tcBorders>
          </w:tcPr>
          <w:p w14:paraId="58E78B75" w14:textId="77777777" w:rsidR="00870DFA" w:rsidRPr="00792463" w:rsidRDefault="00870DFA" w:rsidP="00DD7D19">
            <w:pPr>
              <w:jc w:val="center"/>
              <w:rPr>
                <w:rFonts w:cs="Arial"/>
                <w:b/>
                <w:sz w:val="20"/>
                <w:szCs w:val="16"/>
              </w:rPr>
            </w:pPr>
          </w:p>
          <w:p w14:paraId="45DDDDAC" w14:textId="77777777" w:rsidR="00870DFA" w:rsidRPr="00792463" w:rsidRDefault="00870DFA" w:rsidP="00DD7D19">
            <w:pPr>
              <w:jc w:val="center"/>
              <w:rPr>
                <w:rFonts w:cs="Arial"/>
                <w:b/>
                <w:sz w:val="20"/>
                <w:szCs w:val="16"/>
              </w:rPr>
            </w:pPr>
            <w:r w:rsidRPr="00792463">
              <w:rPr>
                <w:rFonts w:cs="Arial"/>
                <w:b/>
                <w:sz w:val="20"/>
                <w:szCs w:val="16"/>
              </w:rPr>
              <w:t xml:space="preserve">Defense of Paul’s </w:t>
            </w:r>
          </w:p>
          <w:p w14:paraId="6B8DE4FA" w14:textId="77777777" w:rsidR="00870DFA" w:rsidRPr="00792463" w:rsidRDefault="00870DFA" w:rsidP="00DD7D19">
            <w:pPr>
              <w:jc w:val="center"/>
              <w:rPr>
                <w:rFonts w:cs="Arial"/>
                <w:b/>
                <w:sz w:val="20"/>
                <w:szCs w:val="16"/>
              </w:rPr>
            </w:pPr>
            <w:r w:rsidRPr="00792463">
              <w:rPr>
                <w:rFonts w:cs="Arial"/>
                <w:b/>
                <w:sz w:val="20"/>
                <w:szCs w:val="16"/>
              </w:rPr>
              <w:t>Motives</w:t>
            </w:r>
          </w:p>
        </w:tc>
        <w:tc>
          <w:tcPr>
            <w:tcW w:w="3320" w:type="dxa"/>
            <w:gridSpan w:val="4"/>
            <w:tcBorders>
              <w:top w:val="single" w:sz="6" w:space="0" w:color="auto"/>
              <w:left w:val="single" w:sz="6" w:space="0" w:color="auto"/>
              <w:bottom w:val="single" w:sz="6" w:space="0" w:color="auto"/>
              <w:right w:val="single" w:sz="6" w:space="0" w:color="auto"/>
            </w:tcBorders>
          </w:tcPr>
          <w:p w14:paraId="3D962E53" w14:textId="77777777" w:rsidR="00870DFA" w:rsidRPr="00792463" w:rsidRDefault="00870DFA" w:rsidP="00DD7D19">
            <w:pPr>
              <w:jc w:val="center"/>
              <w:rPr>
                <w:rFonts w:cs="Arial"/>
                <w:b/>
                <w:sz w:val="20"/>
                <w:szCs w:val="16"/>
              </w:rPr>
            </w:pPr>
          </w:p>
          <w:p w14:paraId="457C0862" w14:textId="77777777" w:rsidR="00870DFA" w:rsidRPr="00792463" w:rsidRDefault="00870DFA" w:rsidP="00DD7D19">
            <w:pPr>
              <w:jc w:val="center"/>
              <w:rPr>
                <w:rFonts w:cs="Arial"/>
                <w:b/>
                <w:sz w:val="20"/>
                <w:szCs w:val="16"/>
              </w:rPr>
            </w:pPr>
            <w:r w:rsidRPr="00792463">
              <w:rPr>
                <w:rFonts w:cs="Arial"/>
                <w:b/>
                <w:sz w:val="20"/>
                <w:szCs w:val="16"/>
              </w:rPr>
              <w:t xml:space="preserve">Defense of Paul’s </w:t>
            </w:r>
          </w:p>
          <w:p w14:paraId="425A7676" w14:textId="77777777" w:rsidR="00870DFA" w:rsidRPr="00792463" w:rsidRDefault="00870DFA" w:rsidP="00DD7D19">
            <w:pPr>
              <w:jc w:val="center"/>
              <w:rPr>
                <w:rFonts w:cs="Arial"/>
                <w:b/>
                <w:sz w:val="20"/>
                <w:szCs w:val="16"/>
              </w:rPr>
            </w:pPr>
            <w:r w:rsidRPr="00792463">
              <w:rPr>
                <w:rFonts w:cs="Arial"/>
                <w:b/>
                <w:sz w:val="20"/>
                <w:szCs w:val="16"/>
              </w:rPr>
              <w:t>Worth</w:t>
            </w:r>
          </w:p>
        </w:tc>
        <w:tc>
          <w:tcPr>
            <w:tcW w:w="3140" w:type="dxa"/>
            <w:gridSpan w:val="4"/>
            <w:tcBorders>
              <w:top w:val="single" w:sz="6" w:space="0" w:color="auto"/>
              <w:left w:val="single" w:sz="6" w:space="0" w:color="auto"/>
              <w:bottom w:val="single" w:sz="6" w:space="0" w:color="auto"/>
              <w:right w:val="single" w:sz="6" w:space="0" w:color="auto"/>
            </w:tcBorders>
          </w:tcPr>
          <w:p w14:paraId="237F650F" w14:textId="77777777" w:rsidR="00870DFA" w:rsidRPr="00792463" w:rsidRDefault="00870DFA" w:rsidP="00DD7D19">
            <w:pPr>
              <w:jc w:val="center"/>
              <w:rPr>
                <w:rFonts w:cs="Arial"/>
                <w:b/>
                <w:sz w:val="20"/>
                <w:szCs w:val="16"/>
              </w:rPr>
            </w:pPr>
          </w:p>
          <w:p w14:paraId="6954C245" w14:textId="77777777" w:rsidR="00870DFA" w:rsidRPr="00792463" w:rsidRDefault="00870DFA" w:rsidP="00DD7D19">
            <w:pPr>
              <w:jc w:val="center"/>
              <w:rPr>
                <w:rFonts w:cs="Arial"/>
                <w:b/>
                <w:sz w:val="20"/>
                <w:szCs w:val="16"/>
              </w:rPr>
            </w:pPr>
            <w:r w:rsidRPr="00792463">
              <w:rPr>
                <w:rFonts w:cs="Arial"/>
                <w:b/>
                <w:sz w:val="20"/>
                <w:szCs w:val="16"/>
              </w:rPr>
              <w:t xml:space="preserve">Defense of Paul’s </w:t>
            </w:r>
          </w:p>
          <w:p w14:paraId="73ADB864" w14:textId="77777777" w:rsidR="00870DFA" w:rsidRPr="00792463" w:rsidRDefault="00870DFA" w:rsidP="00DD7D19">
            <w:pPr>
              <w:jc w:val="center"/>
              <w:rPr>
                <w:rFonts w:cs="Arial"/>
                <w:b/>
                <w:sz w:val="20"/>
                <w:szCs w:val="16"/>
              </w:rPr>
            </w:pPr>
            <w:r w:rsidRPr="00792463">
              <w:rPr>
                <w:rFonts w:cs="Arial"/>
                <w:b/>
                <w:sz w:val="20"/>
                <w:szCs w:val="16"/>
              </w:rPr>
              <w:t>Traits</w:t>
            </w:r>
          </w:p>
          <w:p w14:paraId="6A87C0AC" w14:textId="77777777" w:rsidR="00870DFA" w:rsidRPr="00792463" w:rsidRDefault="00870DFA" w:rsidP="00DD7D19">
            <w:pPr>
              <w:jc w:val="center"/>
              <w:rPr>
                <w:rFonts w:cs="Arial"/>
                <w:b/>
                <w:sz w:val="20"/>
                <w:szCs w:val="16"/>
              </w:rPr>
            </w:pPr>
          </w:p>
        </w:tc>
      </w:tr>
      <w:tr w:rsidR="00870DFA" w:rsidRPr="00792463" w14:paraId="3422CD35" w14:textId="77777777" w:rsidTr="00DD7D19">
        <w:tc>
          <w:tcPr>
            <w:tcW w:w="3240" w:type="dxa"/>
            <w:gridSpan w:val="5"/>
            <w:tcBorders>
              <w:top w:val="single" w:sz="6" w:space="0" w:color="auto"/>
              <w:left w:val="single" w:sz="6" w:space="0" w:color="auto"/>
              <w:bottom w:val="single" w:sz="6" w:space="0" w:color="auto"/>
              <w:right w:val="single" w:sz="6" w:space="0" w:color="auto"/>
            </w:tcBorders>
          </w:tcPr>
          <w:p w14:paraId="54FCF65F" w14:textId="77777777" w:rsidR="00870DFA" w:rsidRPr="00792463" w:rsidRDefault="00870DFA" w:rsidP="00DD7D19">
            <w:pPr>
              <w:jc w:val="center"/>
              <w:rPr>
                <w:rFonts w:cs="Arial"/>
                <w:b/>
                <w:sz w:val="20"/>
                <w:szCs w:val="16"/>
              </w:rPr>
            </w:pPr>
          </w:p>
          <w:p w14:paraId="07847075" w14:textId="77777777" w:rsidR="00870DFA" w:rsidRPr="00792463" w:rsidRDefault="00870DFA" w:rsidP="00DD7D19">
            <w:pPr>
              <w:jc w:val="center"/>
              <w:rPr>
                <w:rFonts w:cs="Arial"/>
                <w:b/>
                <w:sz w:val="20"/>
                <w:szCs w:val="16"/>
              </w:rPr>
            </w:pPr>
            <w:r w:rsidRPr="00792463">
              <w:rPr>
                <w:rFonts w:cs="Arial"/>
                <w:b/>
                <w:sz w:val="20"/>
                <w:szCs w:val="16"/>
              </w:rPr>
              <w:t>Character of Paul</w:t>
            </w:r>
          </w:p>
        </w:tc>
        <w:tc>
          <w:tcPr>
            <w:tcW w:w="3320" w:type="dxa"/>
            <w:gridSpan w:val="4"/>
            <w:tcBorders>
              <w:top w:val="single" w:sz="6" w:space="0" w:color="auto"/>
              <w:left w:val="single" w:sz="6" w:space="0" w:color="auto"/>
              <w:bottom w:val="single" w:sz="6" w:space="0" w:color="auto"/>
              <w:right w:val="single" w:sz="6" w:space="0" w:color="auto"/>
            </w:tcBorders>
          </w:tcPr>
          <w:p w14:paraId="7EDAF917" w14:textId="77777777" w:rsidR="00870DFA" w:rsidRPr="00792463" w:rsidRDefault="00870DFA" w:rsidP="00DD7D19">
            <w:pPr>
              <w:jc w:val="center"/>
              <w:rPr>
                <w:rFonts w:cs="Arial"/>
                <w:b/>
                <w:sz w:val="20"/>
                <w:szCs w:val="16"/>
              </w:rPr>
            </w:pPr>
          </w:p>
          <w:p w14:paraId="3192D73A" w14:textId="77777777" w:rsidR="00870DFA" w:rsidRPr="00792463" w:rsidRDefault="00870DFA" w:rsidP="00DD7D19">
            <w:pPr>
              <w:jc w:val="center"/>
              <w:rPr>
                <w:rFonts w:cs="Arial"/>
                <w:b/>
                <w:sz w:val="20"/>
                <w:szCs w:val="16"/>
              </w:rPr>
            </w:pPr>
            <w:r w:rsidRPr="00792463">
              <w:rPr>
                <w:rFonts w:cs="Arial"/>
                <w:b/>
                <w:sz w:val="20"/>
                <w:szCs w:val="16"/>
              </w:rPr>
              <w:t>Collection for Saints</w:t>
            </w:r>
          </w:p>
        </w:tc>
        <w:tc>
          <w:tcPr>
            <w:tcW w:w="3140" w:type="dxa"/>
            <w:gridSpan w:val="4"/>
            <w:tcBorders>
              <w:top w:val="single" w:sz="6" w:space="0" w:color="auto"/>
              <w:left w:val="single" w:sz="6" w:space="0" w:color="auto"/>
              <w:bottom w:val="single" w:sz="6" w:space="0" w:color="auto"/>
              <w:right w:val="single" w:sz="6" w:space="0" w:color="auto"/>
            </w:tcBorders>
          </w:tcPr>
          <w:p w14:paraId="695786E3" w14:textId="77777777" w:rsidR="00870DFA" w:rsidRPr="00792463" w:rsidRDefault="00870DFA" w:rsidP="00DD7D19">
            <w:pPr>
              <w:jc w:val="center"/>
              <w:rPr>
                <w:rFonts w:cs="Arial"/>
                <w:b/>
                <w:sz w:val="20"/>
                <w:szCs w:val="16"/>
              </w:rPr>
            </w:pPr>
          </w:p>
          <w:p w14:paraId="5DDEA2DB" w14:textId="77777777" w:rsidR="00870DFA" w:rsidRPr="00792463" w:rsidRDefault="00870DFA" w:rsidP="00DD7D19">
            <w:pPr>
              <w:jc w:val="center"/>
              <w:rPr>
                <w:rFonts w:cs="Arial"/>
                <w:b/>
                <w:sz w:val="20"/>
                <w:szCs w:val="16"/>
              </w:rPr>
            </w:pPr>
            <w:r w:rsidRPr="00792463">
              <w:rPr>
                <w:rFonts w:cs="Arial"/>
                <w:b/>
                <w:sz w:val="20"/>
                <w:szCs w:val="16"/>
              </w:rPr>
              <w:t>Credentials of Paul</w:t>
            </w:r>
          </w:p>
          <w:p w14:paraId="411A9715" w14:textId="77777777" w:rsidR="00870DFA" w:rsidRPr="00792463" w:rsidRDefault="00870DFA" w:rsidP="00DD7D19">
            <w:pPr>
              <w:jc w:val="center"/>
              <w:rPr>
                <w:rFonts w:cs="Arial"/>
                <w:b/>
                <w:sz w:val="20"/>
                <w:szCs w:val="16"/>
              </w:rPr>
            </w:pPr>
          </w:p>
        </w:tc>
      </w:tr>
      <w:tr w:rsidR="00870DFA" w:rsidRPr="00792463" w14:paraId="235EC27B" w14:textId="77777777" w:rsidTr="00DD7D19">
        <w:tc>
          <w:tcPr>
            <w:tcW w:w="808" w:type="dxa"/>
            <w:tcBorders>
              <w:top w:val="single" w:sz="6" w:space="0" w:color="auto"/>
              <w:left w:val="single" w:sz="6" w:space="0" w:color="auto"/>
              <w:bottom w:val="single" w:sz="6" w:space="0" w:color="auto"/>
              <w:right w:val="single" w:sz="6" w:space="0" w:color="auto"/>
            </w:tcBorders>
          </w:tcPr>
          <w:p w14:paraId="36273628" w14:textId="77777777" w:rsidR="00870DFA" w:rsidRPr="00792463" w:rsidRDefault="00870DFA" w:rsidP="00DD7D19">
            <w:pPr>
              <w:jc w:val="center"/>
              <w:rPr>
                <w:rFonts w:cs="Arial"/>
                <w:sz w:val="13"/>
                <w:szCs w:val="16"/>
              </w:rPr>
            </w:pPr>
          </w:p>
          <w:p w14:paraId="19557673" w14:textId="77777777" w:rsidR="00870DFA" w:rsidRPr="00792463" w:rsidRDefault="00870DFA" w:rsidP="00DD7D19">
            <w:pPr>
              <w:jc w:val="center"/>
              <w:rPr>
                <w:rFonts w:cs="Arial"/>
                <w:sz w:val="13"/>
                <w:szCs w:val="16"/>
              </w:rPr>
            </w:pPr>
            <w:r w:rsidRPr="00792463">
              <w:rPr>
                <w:rFonts w:cs="Arial"/>
                <w:sz w:val="13"/>
                <w:szCs w:val="16"/>
              </w:rPr>
              <w:t>Greeting</w:t>
            </w:r>
          </w:p>
          <w:p w14:paraId="7EADCC0D" w14:textId="77777777" w:rsidR="00870DFA" w:rsidRPr="00792463" w:rsidRDefault="00870DFA" w:rsidP="00DD7D19">
            <w:pPr>
              <w:jc w:val="center"/>
              <w:rPr>
                <w:rFonts w:cs="Arial"/>
                <w:sz w:val="13"/>
                <w:szCs w:val="16"/>
              </w:rPr>
            </w:pPr>
            <w:r w:rsidRPr="00792463">
              <w:rPr>
                <w:rFonts w:cs="Arial"/>
                <w:sz w:val="13"/>
                <w:szCs w:val="16"/>
              </w:rPr>
              <w:t>1:1-11</w:t>
            </w:r>
          </w:p>
          <w:p w14:paraId="6C7A0A5A" w14:textId="77777777" w:rsidR="00870DFA" w:rsidRPr="00792463" w:rsidRDefault="00870DFA" w:rsidP="00DD7D19">
            <w:pPr>
              <w:jc w:val="center"/>
              <w:rPr>
                <w:rFonts w:cs="Arial"/>
                <w:sz w:val="13"/>
                <w:szCs w:val="16"/>
              </w:rPr>
            </w:pPr>
          </w:p>
        </w:tc>
        <w:tc>
          <w:tcPr>
            <w:tcW w:w="808" w:type="dxa"/>
            <w:tcBorders>
              <w:top w:val="single" w:sz="6" w:space="0" w:color="auto"/>
              <w:left w:val="single" w:sz="6" w:space="0" w:color="auto"/>
              <w:bottom w:val="single" w:sz="6" w:space="0" w:color="auto"/>
              <w:right w:val="single" w:sz="6" w:space="0" w:color="auto"/>
            </w:tcBorders>
          </w:tcPr>
          <w:p w14:paraId="20EC13CF" w14:textId="77777777" w:rsidR="00870DFA" w:rsidRPr="00792463" w:rsidRDefault="00870DFA" w:rsidP="00DD7D19">
            <w:pPr>
              <w:jc w:val="center"/>
              <w:rPr>
                <w:rFonts w:cs="Arial"/>
                <w:sz w:val="13"/>
                <w:szCs w:val="16"/>
              </w:rPr>
            </w:pPr>
          </w:p>
          <w:p w14:paraId="1BC0C272" w14:textId="77777777" w:rsidR="00870DFA" w:rsidRPr="00792463" w:rsidRDefault="00870DFA" w:rsidP="00DD7D19">
            <w:pPr>
              <w:jc w:val="center"/>
              <w:rPr>
                <w:rFonts w:cs="Arial"/>
                <w:sz w:val="13"/>
                <w:szCs w:val="16"/>
              </w:rPr>
            </w:pPr>
            <w:r w:rsidRPr="00792463">
              <w:rPr>
                <w:rFonts w:cs="Arial"/>
                <w:sz w:val="13"/>
                <w:szCs w:val="16"/>
              </w:rPr>
              <w:t>Defends Conduct</w:t>
            </w:r>
          </w:p>
          <w:p w14:paraId="4CF04583" w14:textId="77777777" w:rsidR="00870DFA" w:rsidRPr="00792463" w:rsidRDefault="00870DFA" w:rsidP="00DD7D19">
            <w:pPr>
              <w:jc w:val="center"/>
              <w:rPr>
                <w:rFonts w:cs="Arial"/>
                <w:sz w:val="13"/>
                <w:szCs w:val="16"/>
              </w:rPr>
            </w:pPr>
            <w:r w:rsidRPr="00792463">
              <w:rPr>
                <w:rFonts w:cs="Arial"/>
                <w:sz w:val="13"/>
                <w:szCs w:val="16"/>
              </w:rPr>
              <w:t>1:12–</w:t>
            </w:r>
            <w:r w:rsidRPr="00792463">
              <w:rPr>
                <w:rFonts w:cs="Arial"/>
                <w:sz w:val="13"/>
                <w:szCs w:val="16"/>
              </w:rPr>
              <w:br/>
              <w:t>2:17</w:t>
            </w:r>
          </w:p>
          <w:p w14:paraId="38A791F9" w14:textId="77777777" w:rsidR="00870DFA" w:rsidRPr="00792463" w:rsidRDefault="00870DFA" w:rsidP="00DD7D19">
            <w:pPr>
              <w:jc w:val="center"/>
              <w:rPr>
                <w:rFonts w:cs="Arial"/>
                <w:sz w:val="13"/>
                <w:szCs w:val="16"/>
              </w:rPr>
            </w:pPr>
          </w:p>
        </w:tc>
        <w:tc>
          <w:tcPr>
            <w:tcW w:w="808" w:type="dxa"/>
            <w:tcBorders>
              <w:top w:val="single" w:sz="6" w:space="0" w:color="auto"/>
              <w:left w:val="single" w:sz="6" w:space="0" w:color="auto"/>
              <w:bottom w:val="single" w:sz="6" w:space="0" w:color="auto"/>
              <w:right w:val="single" w:sz="6" w:space="0" w:color="auto"/>
            </w:tcBorders>
          </w:tcPr>
          <w:p w14:paraId="0F97E011" w14:textId="77777777" w:rsidR="00870DFA" w:rsidRPr="00792463" w:rsidRDefault="00870DFA" w:rsidP="00DD7D19">
            <w:pPr>
              <w:jc w:val="center"/>
              <w:rPr>
                <w:rFonts w:cs="Arial"/>
                <w:sz w:val="13"/>
                <w:szCs w:val="16"/>
              </w:rPr>
            </w:pPr>
          </w:p>
          <w:p w14:paraId="507BA126" w14:textId="77777777" w:rsidR="00870DFA" w:rsidRPr="00792463" w:rsidRDefault="00870DFA" w:rsidP="00DD7D19">
            <w:pPr>
              <w:jc w:val="center"/>
              <w:rPr>
                <w:rFonts w:cs="Arial"/>
                <w:sz w:val="13"/>
                <w:szCs w:val="16"/>
              </w:rPr>
            </w:pPr>
            <w:r w:rsidRPr="00792463">
              <w:rPr>
                <w:rFonts w:cs="Arial"/>
                <w:sz w:val="13"/>
                <w:szCs w:val="16"/>
              </w:rPr>
              <w:t>Defends Ministry</w:t>
            </w:r>
          </w:p>
          <w:p w14:paraId="31E218C1" w14:textId="77777777" w:rsidR="00870DFA" w:rsidRPr="00792463" w:rsidRDefault="00870DFA" w:rsidP="00DD7D19">
            <w:pPr>
              <w:jc w:val="center"/>
              <w:rPr>
                <w:rFonts w:cs="Arial"/>
                <w:sz w:val="13"/>
                <w:szCs w:val="16"/>
              </w:rPr>
            </w:pPr>
            <w:r w:rsidRPr="00792463">
              <w:rPr>
                <w:rFonts w:cs="Arial"/>
                <w:sz w:val="13"/>
                <w:szCs w:val="16"/>
              </w:rPr>
              <w:t>3:1–</w:t>
            </w:r>
            <w:r w:rsidRPr="00792463">
              <w:rPr>
                <w:rFonts w:cs="Arial"/>
                <w:sz w:val="13"/>
                <w:szCs w:val="16"/>
              </w:rPr>
              <w:br/>
              <w:t>6:10</w:t>
            </w:r>
          </w:p>
        </w:tc>
        <w:tc>
          <w:tcPr>
            <w:tcW w:w="808" w:type="dxa"/>
            <w:tcBorders>
              <w:top w:val="single" w:sz="6" w:space="0" w:color="auto"/>
              <w:left w:val="single" w:sz="6" w:space="0" w:color="auto"/>
              <w:bottom w:val="single" w:sz="6" w:space="0" w:color="auto"/>
              <w:right w:val="single" w:sz="6" w:space="0" w:color="auto"/>
            </w:tcBorders>
          </w:tcPr>
          <w:p w14:paraId="49DC77CF" w14:textId="77777777" w:rsidR="00870DFA" w:rsidRPr="00792463" w:rsidRDefault="00870DFA" w:rsidP="00DD7D19">
            <w:pPr>
              <w:jc w:val="center"/>
              <w:rPr>
                <w:rFonts w:cs="Arial"/>
                <w:sz w:val="13"/>
                <w:szCs w:val="16"/>
              </w:rPr>
            </w:pPr>
          </w:p>
          <w:p w14:paraId="29ED15EB" w14:textId="77777777" w:rsidR="00870DFA" w:rsidRPr="00792463" w:rsidRDefault="00870DFA" w:rsidP="00DD7D19">
            <w:pPr>
              <w:jc w:val="center"/>
              <w:rPr>
                <w:rFonts w:cs="Arial"/>
                <w:sz w:val="13"/>
                <w:szCs w:val="16"/>
              </w:rPr>
            </w:pPr>
            <w:r w:rsidRPr="00792463">
              <w:rPr>
                <w:rFonts w:cs="Arial"/>
                <w:sz w:val="13"/>
                <w:szCs w:val="16"/>
              </w:rPr>
              <w:t xml:space="preserve">Restore </w:t>
            </w:r>
            <w:proofErr w:type="spellStart"/>
            <w:r w:rsidRPr="00792463">
              <w:rPr>
                <w:rFonts w:cs="Arial"/>
                <w:sz w:val="13"/>
                <w:szCs w:val="16"/>
              </w:rPr>
              <w:t>Confi</w:t>
            </w:r>
            <w:proofErr w:type="spellEnd"/>
            <w:r w:rsidRPr="00792463">
              <w:rPr>
                <w:rFonts w:cs="Arial"/>
                <w:sz w:val="13"/>
                <w:szCs w:val="16"/>
              </w:rPr>
              <w:t>-</w:t>
            </w:r>
          </w:p>
          <w:p w14:paraId="076EAA6C" w14:textId="77777777" w:rsidR="00870DFA" w:rsidRPr="00792463" w:rsidRDefault="00870DFA" w:rsidP="00DD7D19">
            <w:pPr>
              <w:jc w:val="center"/>
              <w:rPr>
                <w:rFonts w:cs="Arial"/>
                <w:sz w:val="13"/>
                <w:szCs w:val="16"/>
              </w:rPr>
            </w:pPr>
            <w:proofErr w:type="spellStart"/>
            <w:r w:rsidRPr="00792463">
              <w:rPr>
                <w:rFonts w:cs="Arial"/>
                <w:sz w:val="13"/>
                <w:szCs w:val="16"/>
              </w:rPr>
              <w:t>dence</w:t>
            </w:r>
            <w:proofErr w:type="spellEnd"/>
          </w:p>
          <w:p w14:paraId="3B8CA0BD" w14:textId="77777777" w:rsidR="00870DFA" w:rsidRPr="00792463" w:rsidRDefault="00870DFA" w:rsidP="00DD7D19">
            <w:pPr>
              <w:jc w:val="center"/>
              <w:rPr>
                <w:rFonts w:cs="Arial"/>
                <w:sz w:val="13"/>
                <w:szCs w:val="16"/>
              </w:rPr>
            </w:pPr>
            <w:r w:rsidRPr="00792463">
              <w:rPr>
                <w:rFonts w:cs="Arial"/>
                <w:sz w:val="13"/>
                <w:szCs w:val="16"/>
              </w:rPr>
              <w:t>6:11–</w:t>
            </w:r>
            <w:r w:rsidRPr="00792463">
              <w:rPr>
                <w:rFonts w:cs="Arial"/>
                <w:sz w:val="13"/>
                <w:szCs w:val="16"/>
              </w:rPr>
              <w:br/>
              <w:t>7:16</w:t>
            </w:r>
          </w:p>
          <w:p w14:paraId="1CFF52A5" w14:textId="77777777" w:rsidR="00870DFA" w:rsidRPr="00792463" w:rsidRDefault="00870DFA" w:rsidP="00DD7D19">
            <w:pPr>
              <w:jc w:val="center"/>
              <w:rPr>
                <w:rFonts w:cs="Arial"/>
                <w:sz w:val="13"/>
                <w:szCs w:val="16"/>
              </w:rPr>
            </w:pPr>
          </w:p>
        </w:tc>
        <w:tc>
          <w:tcPr>
            <w:tcW w:w="898" w:type="dxa"/>
            <w:gridSpan w:val="2"/>
            <w:tcBorders>
              <w:top w:val="single" w:sz="6" w:space="0" w:color="auto"/>
              <w:left w:val="single" w:sz="6" w:space="0" w:color="auto"/>
              <w:bottom w:val="single" w:sz="6" w:space="0" w:color="auto"/>
              <w:right w:val="single" w:sz="6" w:space="0" w:color="auto"/>
            </w:tcBorders>
          </w:tcPr>
          <w:p w14:paraId="0A125192" w14:textId="77777777" w:rsidR="00870DFA" w:rsidRPr="00792463" w:rsidRDefault="00870DFA" w:rsidP="00DD7D19">
            <w:pPr>
              <w:jc w:val="center"/>
              <w:rPr>
                <w:rFonts w:cs="Arial"/>
                <w:sz w:val="13"/>
                <w:szCs w:val="16"/>
              </w:rPr>
            </w:pPr>
          </w:p>
          <w:p w14:paraId="7BD00868" w14:textId="77777777" w:rsidR="00870DFA" w:rsidRPr="00792463" w:rsidRDefault="00870DFA" w:rsidP="00DD7D19">
            <w:pPr>
              <w:jc w:val="center"/>
              <w:rPr>
                <w:rFonts w:cs="Arial"/>
                <w:sz w:val="13"/>
                <w:szCs w:val="16"/>
              </w:rPr>
            </w:pPr>
            <w:r w:rsidRPr="00792463">
              <w:rPr>
                <w:rFonts w:cs="Arial"/>
                <w:sz w:val="13"/>
                <w:szCs w:val="16"/>
              </w:rPr>
              <w:t>Examples</w:t>
            </w:r>
          </w:p>
          <w:p w14:paraId="76DF6AB9" w14:textId="77777777" w:rsidR="00870DFA" w:rsidRPr="00792463" w:rsidRDefault="00870DFA" w:rsidP="00DD7D19">
            <w:pPr>
              <w:jc w:val="center"/>
              <w:rPr>
                <w:rFonts w:cs="Arial"/>
                <w:sz w:val="13"/>
                <w:szCs w:val="16"/>
              </w:rPr>
            </w:pPr>
            <w:r w:rsidRPr="00792463">
              <w:rPr>
                <w:rFonts w:cs="Arial"/>
                <w:sz w:val="13"/>
                <w:szCs w:val="16"/>
              </w:rPr>
              <w:t>8:1-9</w:t>
            </w:r>
          </w:p>
        </w:tc>
        <w:tc>
          <w:tcPr>
            <w:tcW w:w="810" w:type="dxa"/>
            <w:tcBorders>
              <w:top w:val="single" w:sz="6" w:space="0" w:color="auto"/>
              <w:left w:val="single" w:sz="6" w:space="0" w:color="auto"/>
              <w:bottom w:val="single" w:sz="6" w:space="0" w:color="auto"/>
              <w:right w:val="single" w:sz="6" w:space="0" w:color="auto"/>
            </w:tcBorders>
          </w:tcPr>
          <w:p w14:paraId="740E3F9A" w14:textId="77777777" w:rsidR="00870DFA" w:rsidRPr="00792463" w:rsidRDefault="00870DFA" w:rsidP="00DD7D19">
            <w:pPr>
              <w:jc w:val="center"/>
              <w:rPr>
                <w:rFonts w:cs="Arial"/>
                <w:sz w:val="13"/>
                <w:szCs w:val="16"/>
              </w:rPr>
            </w:pPr>
          </w:p>
          <w:p w14:paraId="61AAF5A6" w14:textId="77777777" w:rsidR="00870DFA" w:rsidRPr="00792463" w:rsidRDefault="00870DFA" w:rsidP="00DD7D19">
            <w:pPr>
              <w:jc w:val="center"/>
              <w:rPr>
                <w:rFonts w:cs="Arial"/>
                <w:sz w:val="13"/>
                <w:szCs w:val="16"/>
              </w:rPr>
            </w:pPr>
            <w:r w:rsidRPr="00792463">
              <w:rPr>
                <w:rFonts w:cs="Arial"/>
                <w:sz w:val="13"/>
                <w:szCs w:val="16"/>
              </w:rPr>
              <w:t>Purpose</w:t>
            </w:r>
          </w:p>
          <w:p w14:paraId="769EC123" w14:textId="77777777" w:rsidR="00870DFA" w:rsidRPr="00792463" w:rsidRDefault="00870DFA" w:rsidP="00DD7D19">
            <w:pPr>
              <w:jc w:val="center"/>
              <w:rPr>
                <w:rFonts w:cs="Arial"/>
                <w:sz w:val="13"/>
                <w:szCs w:val="16"/>
              </w:rPr>
            </w:pPr>
            <w:r w:rsidRPr="00792463">
              <w:rPr>
                <w:rFonts w:cs="Arial"/>
                <w:sz w:val="13"/>
                <w:szCs w:val="16"/>
              </w:rPr>
              <w:t>8:10-15</w:t>
            </w:r>
          </w:p>
        </w:tc>
        <w:tc>
          <w:tcPr>
            <w:tcW w:w="810" w:type="dxa"/>
            <w:tcBorders>
              <w:top w:val="single" w:sz="6" w:space="0" w:color="auto"/>
              <w:left w:val="single" w:sz="6" w:space="0" w:color="auto"/>
              <w:bottom w:val="single" w:sz="6" w:space="0" w:color="auto"/>
              <w:right w:val="single" w:sz="6" w:space="0" w:color="auto"/>
            </w:tcBorders>
          </w:tcPr>
          <w:p w14:paraId="436441C4" w14:textId="77777777" w:rsidR="00870DFA" w:rsidRPr="00792463" w:rsidRDefault="00870DFA" w:rsidP="00DD7D19">
            <w:pPr>
              <w:jc w:val="center"/>
              <w:rPr>
                <w:rFonts w:cs="Arial"/>
                <w:sz w:val="13"/>
                <w:szCs w:val="16"/>
              </w:rPr>
            </w:pPr>
          </w:p>
          <w:p w14:paraId="783BE553" w14:textId="77777777" w:rsidR="00870DFA" w:rsidRPr="00792463" w:rsidRDefault="00870DFA" w:rsidP="00DD7D19">
            <w:pPr>
              <w:jc w:val="center"/>
              <w:rPr>
                <w:rFonts w:cs="Arial"/>
                <w:sz w:val="13"/>
                <w:szCs w:val="16"/>
              </w:rPr>
            </w:pPr>
            <w:r w:rsidRPr="00792463">
              <w:rPr>
                <w:rFonts w:cs="Arial"/>
                <w:sz w:val="13"/>
                <w:szCs w:val="16"/>
              </w:rPr>
              <w:t>Arrange-</w:t>
            </w:r>
          </w:p>
          <w:p w14:paraId="2CD99B49" w14:textId="77777777" w:rsidR="00870DFA" w:rsidRPr="00792463" w:rsidRDefault="00870DFA" w:rsidP="00DD7D19">
            <w:pPr>
              <w:jc w:val="center"/>
              <w:rPr>
                <w:rFonts w:cs="Arial"/>
                <w:sz w:val="13"/>
                <w:szCs w:val="16"/>
              </w:rPr>
            </w:pPr>
            <w:proofErr w:type="spellStart"/>
            <w:r w:rsidRPr="00792463">
              <w:rPr>
                <w:rFonts w:cs="Arial"/>
                <w:sz w:val="13"/>
                <w:szCs w:val="16"/>
              </w:rPr>
              <w:t>ments</w:t>
            </w:r>
            <w:proofErr w:type="spellEnd"/>
          </w:p>
          <w:p w14:paraId="33271C5B" w14:textId="77777777" w:rsidR="00870DFA" w:rsidRPr="00792463" w:rsidRDefault="00870DFA" w:rsidP="00DD7D19">
            <w:pPr>
              <w:jc w:val="center"/>
              <w:rPr>
                <w:rFonts w:cs="Arial"/>
                <w:sz w:val="13"/>
                <w:szCs w:val="16"/>
              </w:rPr>
            </w:pPr>
            <w:r w:rsidRPr="00792463">
              <w:rPr>
                <w:rFonts w:cs="Arial"/>
                <w:sz w:val="13"/>
                <w:szCs w:val="16"/>
              </w:rPr>
              <w:t>8:16–</w:t>
            </w:r>
            <w:r w:rsidRPr="00792463">
              <w:rPr>
                <w:rFonts w:cs="Arial"/>
                <w:sz w:val="13"/>
                <w:szCs w:val="16"/>
              </w:rPr>
              <w:br/>
              <w:t>9:5</w:t>
            </w:r>
          </w:p>
        </w:tc>
        <w:tc>
          <w:tcPr>
            <w:tcW w:w="810" w:type="dxa"/>
            <w:tcBorders>
              <w:top w:val="single" w:sz="6" w:space="0" w:color="auto"/>
              <w:left w:val="single" w:sz="6" w:space="0" w:color="auto"/>
              <w:bottom w:val="single" w:sz="6" w:space="0" w:color="auto"/>
              <w:right w:val="single" w:sz="6" w:space="0" w:color="auto"/>
            </w:tcBorders>
          </w:tcPr>
          <w:p w14:paraId="7E77AAEB" w14:textId="77777777" w:rsidR="00870DFA" w:rsidRPr="00792463" w:rsidRDefault="00870DFA" w:rsidP="00DD7D19">
            <w:pPr>
              <w:jc w:val="center"/>
              <w:rPr>
                <w:rFonts w:cs="Arial"/>
                <w:sz w:val="13"/>
                <w:szCs w:val="16"/>
              </w:rPr>
            </w:pPr>
          </w:p>
          <w:p w14:paraId="4FE4EDBC" w14:textId="77777777" w:rsidR="00870DFA" w:rsidRPr="00792463" w:rsidRDefault="00870DFA" w:rsidP="00DD7D19">
            <w:pPr>
              <w:jc w:val="center"/>
              <w:rPr>
                <w:rFonts w:cs="Arial"/>
                <w:sz w:val="13"/>
                <w:szCs w:val="16"/>
              </w:rPr>
            </w:pPr>
            <w:r w:rsidRPr="00792463">
              <w:rPr>
                <w:rFonts w:cs="Arial"/>
                <w:sz w:val="13"/>
                <w:szCs w:val="16"/>
              </w:rPr>
              <w:t>Benefits</w:t>
            </w:r>
          </w:p>
          <w:p w14:paraId="1C812296" w14:textId="77777777" w:rsidR="00870DFA" w:rsidRPr="00792463" w:rsidRDefault="00870DFA" w:rsidP="00DD7D19">
            <w:pPr>
              <w:jc w:val="center"/>
              <w:rPr>
                <w:rFonts w:cs="Arial"/>
                <w:sz w:val="13"/>
                <w:szCs w:val="16"/>
              </w:rPr>
            </w:pPr>
            <w:r w:rsidRPr="00792463">
              <w:rPr>
                <w:rFonts w:cs="Arial"/>
                <w:sz w:val="13"/>
                <w:szCs w:val="16"/>
              </w:rPr>
              <w:t>9:6-15</w:t>
            </w:r>
          </w:p>
        </w:tc>
        <w:tc>
          <w:tcPr>
            <w:tcW w:w="785" w:type="dxa"/>
            <w:tcBorders>
              <w:top w:val="single" w:sz="6" w:space="0" w:color="auto"/>
              <w:left w:val="single" w:sz="6" w:space="0" w:color="auto"/>
              <w:bottom w:val="single" w:sz="6" w:space="0" w:color="auto"/>
              <w:right w:val="single" w:sz="6" w:space="0" w:color="auto"/>
            </w:tcBorders>
          </w:tcPr>
          <w:p w14:paraId="21188D71" w14:textId="77777777" w:rsidR="00870DFA" w:rsidRPr="00792463" w:rsidRDefault="00870DFA" w:rsidP="00DD7D19">
            <w:pPr>
              <w:jc w:val="center"/>
              <w:rPr>
                <w:rFonts w:cs="Arial"/>
                <w:sz w:val="13"/>
                <w:szCs w:val="16"/>
              </w:rPr>
            </w:pPr>
          </w:p>
          <w:p w14:paraId="45F6DD53" w14:textId="77777777" w:rsidR="00870DFA" w:rsidRPr="00792463" w:rsidRDefault="00870DFA" w:rsidP="00DD7D19">
            <w:pPr>
              <w:jc w:val="center"/>
              <w:rPr>
                <w:rFonts w:cs="Arial"/>
                <w:sz w:val="13"/>
                <w:szCs w:val="16"/>
              </w:rPr>
            </w:pPr>
            <w:r w:rsidRPr="00792463">
              <w:rPr>
                <w:rFonts w:cs="Arial"/>
                <w:sz w:val="13"/>
                <w:szCs w:val="16"/>
              </w:rPr>
              <w:t>Defense</w:t>
            </w:r>
          </w:p>
          <w:p w14:paraId="2A95989D" w14:textId="77777777" w:rsidR="00870DFA" w:rsidRPr="00792463" w:rsidRDefault="00870DFA" w:rsidP="00DD7D19">
            <w:pPr>
              <w:jc w:val="center"/>
              <w:rPr>
                <w:rFonts w:cs="Arial"/>
                <w:sz w:val="13"/>
                <w:szCs w:val="16"/>
              </w:rPr>
            </w:pPr>
            <w:r w:rsidRPr="00792463">
              <w:rPr>
                <w:rFonts w:cs="Arial"/>
                <w:sz w:val="13"/>
                <w:szCs w:val="16"/>
              </w:rPr>
              <w:t>10</w:t>
            </w:r>
          </w:p>
        </w:tc>
        <w:tc>
          <w:tcPr>
            <w:tcW w:w="745" w:type="dxa"/>
            <w:tcBorders>
              <w:top w:val="single" w:sz="6" w:space="0" w:color="auto"/>
              <w:left w:val="single" w:sz="6" w:space="0" w:color="auto"/>
              <w:bottom w:val="single" w:sz="6" w:space="0" w:color="auto"/>
              <w:right w:val="single" w:sz="6" w:space="0" w:color="auto"/>
            </w:tcBorders>
          </w:tcPr>
          <w:p w14:paraId="480C823F" w14:textId="77777777" w:rsidR="00870DFA" w:rsidRPr="00792463" w:rsidRDefault="00870DFA" w:rsidP="00DD7D19">
            <w:pPr>
              <w:jc w:val="center"/>
              <w:rPr>
                <w:rFonts w:cs="Arial"/>
                <w:sz w:val="13"/>
                <w:szCs w:val="16"/>
              </w:rPr>
            </w:pPr>
          </w:p>
          <w:p w14:paraId="22ED821B" w14:textId="77777777" w:rsidR="00870DFA" w:rsidRPr="00792463" w:rsidRDefault="00870DFA" w:rsidP="00DD7D19">
            <w:pPr>
              <w:jc w:val="center"/>
              <w:rPr>
                <w:rFonts w:cs="Arial"/>
                <w:sz w:val="13"/>
                <w:szCs w:val="16"/>
              </w:rPr>
            </w:pPr>
            <w:r w:rsidRPr="00792463">
              <w:rPr>
                <w:rFonts w:cs="Arial"/>
                <w:sz w:val="13"/>
                <w:szCs w:val="16"/>
              </w:rPr>
              <w:t>Offense</w:t>
            </w:r>
          </w:p>
          <w:p w14:paraId="0CA509C6" w14:textId="77777777" w:rsidR="00870DFA" w:rsidRPr="00792463" w:rsidRDefault="00870DFA" w:rsidP="00DD7D19">
            <w:pPr>
              <w:jc w:val="center"/>
              <w:rPr>
                <w:rFonts w:cs="Arial"/>
                <w:sz w:val="13"/>
                <w:szCs w:val="16"/>
              </w:rPr>
            </w:pPr>
            <w:r w:rsidRPr="00792463">
              <w:rPr>
                <w:rFonts w:cs="Arial"/>
                <w:sz w:val="13"/>
                <w:szCs w:val="16"/>
              </w:rPr>
              <w:t>11:1–</w:t>
            </w:r>
            <w:r w:rsidRPr="00792463">
              <w:rPr>
                <w:rFonts w:cs="Arial"/>
                <w:sz w:val="13"/>
                <w:szCs w:val="16"/>
              </w:rPr>
              <w:br/>
              <w:t>12:18</w:t>
            </w:r>
          </w:p>
        </w:tc>
        <w:tc>
          <w:tcPr>
            <w:tcW w:w="805" w:type="dxa"/>
            <w:tcBorders>
              <w:top w:val="single" w:sz="6" w:space="0" w:color="auto"/>
              <w:left w:val="single" w:sz="6" w:space="0" w:color="auto"/>
              <w:bottom w:val="single" w:sz="6" w:space="0" w:color="auto"/>
              <w:right w:val="single" w:sz="6" w:space="0" w:color="auto"/>
            </w:tcBorders>
          </w:tcPr>
          <w:p w14:paraId="32749ABE" w14:textId="77777777" w:rsidR="00870DFA" w:rsidRPr="00792463" w:rsidRDefault="00870DFA" w:rsidP="00DD7D19">
            <w:pPr>
              <w:jc w:val="center"/>
              <w:rPr>
                <w:rFonts w:cs="Arial"/>
                <w:sz w:val="13"/>
                <w:szCs w:val="16"/>
              </w:rPr>
            </w:pPr>
          </w:p>
          <w:p w14:paraId="3E612C23" w14:textId="77777777" w:rsidR="00870DFA" w:rsidRPr="00792463" w:rsidRDefault="00870DFA" w:rsidP="00DD7D19">
            <w:pPr>
              <w:jc w:val="center"/>
              <w:rPr>
                <w:rFonts w:cs="Arial"/>
                <w:sz w:val="13"/>
                <w:szCs w:val="16"/>
              </w:rPr>
            </w:pPr>
            <w:r w:rsidRPr="00792463">
              <w:rPr>
                <w:rFonts w:cs="Arial"/>
                <w:sz w:val="13"/>
                <w:szCs w:val="16"/>
              </w:rPr>
              <w:t>Warning</w:t>
            </w:r>
          </w:p>
          <w:p w14:paraId="30E70EA3" w14:textId="77777777" w:rsidR="00870DFA" w:rsidRPr="00792463" w:rsidRDefault="00870DFA" w:rsidP="00DD7D19">
            <w:pPr>
              <w:jc w:val="center"/>
              <w:rPr>
                <w:rFonts w:cs="Arial"/>
                <w:sz w:val="13"/>
                <w:szCs w:val="16"/>
              </w:rPr>
            </w:pPr>
            <w:r w:rsidRPr="00792463">
              <w:rPr>
                <w:rFonts w:cs="Arial"/>
                <w:sz w:val="13"/>
                <w:szCs w:val="16"/>
              </w:rPr>
              <w:t>12:19–</w:t>
            </w:r>
            <w:r w:rsidRPr="00792463">
              <w:rPr>
                <w:rFonts w:cs="Arial"/>
                <w:sz w:val="13"/>
                <w:szCs w:val="16"/>
              </w:rPr>
              <w:br/>
              <w:t>13:10</w:t>
            </w:r>
          </w:p>
        </w:tc>
        <w:tc>
          <w:tcPr>
            <w:tcW w:w="805" w:type="dxa"/>
            <w:tcBorders>
              <w:top w:val="single" w:sz="6" w:space="0" w:color="auto"/>
              <w:left w:val="single" w:sz="6" w:space="0" w:color="auto"/>
              <w:bottom w:val="single" w:sz="6" w:space="0" w:color="auto"/>
              <w:right w:val="single" w:sz="6" w:space="0" w:color="auto"/>
            </w:tcBorders>
          </w:tcPr>
          <w:p w14:paraId="2B29477A" w14:textId="77777777" w:rsidR="00870DFA" w:rsidRPr="00792463" w:rsidRDefault="00870DFA" w:rsidP="00DD7D19">
            <w:pPr>
              <w:jc w:val="center"/>
              <w:rPr>
                <w:rFonts w:cs="Arial"/>
                <w:sz w:val="13"/>
                <w:szCs w:val="16"/>
              </w:rPr>
            </w:pPr>
          </w:p>
          <w:p w14:paraId="69A7D900" w14:textId="77777777" w:rsidR="00870DFA" w:rsidRPr="00792463" w:rsidRDefault="00870DFA" w:rsidP="00DD7D19">
            <w:pPr>
              <w:jc w:val="center"/>
              <w:rPr>
                <w:rFonts w:cs="Arial"/>
                <w:sz w:val="13"/>
                <w:szCs w:val="16"/>
              </w:rPr>
            </w:pPr>
            <w:r w:rsidRPr="00792463">
              <w:rPr>
                <w:rFonts w:cs="Arial"/>
                <w:sz w:val="13"/>
                <w:szCs w:val="16"/>
              </w:rPr>
              <w:t>Closing</w:t>
            </w:r>
          </w:p>
          <w:p w14:paraId="673CD25A" w14:textId="77777777" w:rsidR="00870DFA" w:rsidRPr="00792463" w:rsidRDefault="00870DFA" w:rsidP="00DD7D19">
            <w:pPr>
              <w:jc w:val="center"/>
              <w:rPr>
                <w:rFonts w:cs="Arial"/>
                <w:sz w:val="13"/>
                <w:szCs w:val="16"/>
              </w:rPr>
            </w:pPr>
            <w:r w:rsidRPr="00792463">
              <w:rPr>
                <w:rFonts w:cs="Arial"/>
                <w:sz w:val="13"/>
                <w:szCs w:val="16"/>
              </w:rPr>
              <w:t>13:11-14</w:t>
            </w:r>
          </w:p>
        </w:tc>
      </w:tr>
      <w:tr w:rsidR="00870DFA" w:rsidRPr="00792463" w14:paraId="7B6997B2" w14:textId="77777777" w:rsidTr="00DD7D19">
        <w:tc>
          <w:tcPr>
            <w:tcW w:w="9700" w:type="dxa"/>
            <w:gridSpan w:val="13"/>
            <w:tcBorders>
              <w:top w:val="single" w:sz="6" w:space="0" w:color="auto"/>
              <w:left w:val="single" w:sz="6" w:space="0" w:color="auto"/>
              <w:bottom w:val="single" w:sz="6" w:space="0" w:color="auto"/>
              <w:right w:val="single" w:sz="6" w:space="0" w:color="auto"/>
            </w:tcBorders>
          </w:tcPr>
          <w:p w14:paraId="05579EDC" w14:textId="77777777" w:rsidR="00870DFA" w:rsidRPr="00792463" w:rsidRDefault="00870DFA" w:rsidP="00DD7D19">
            <w:pPr>
              <w:jc w:val="center"/>
              <w:rPr>
                <w:rFonts w:cs="Arial"/>
                <w:b/>
                <w:sz w:val="20"/>
                <w:szCs w:val="16"/>
              </w:rPr>
            </w:pPr>
          </w:p>
          <w:p w14:paraId="0D761DEA" w14:textId="77777777" w:rsidR="00870DFA" w:rsidRPr="00792463" w:rsidRDefault="00870DFA" w:rsidP="00DD7D19">
            <w:pPr>
              <w:jc w:val="center"/>
              <w:rPr>
                <w:rFonts w:cs="Arial"/>
                <w:b/>
                <w:sz w:val="20"/>
                <w:szCs w:val="16"/>
              </w:rPr>
            </w:pPr>
            <w:r w:rsidRPr="00792463">
              <w:rPr>
                <w:rFonts w:cs="Arial"/>
                <w:b/>
                <w:sz w:val="20"/>
                <w:szCs w:val="16"/>
              </w:rPr>
              <w:t>Macedonia</w:t>
            </w:r>
          </w:p>
          <w:p w14:paraId="07665222" w14:textId="77777777" w:rsidR="00870DFA" w:rsidRPr="00792463" w:rsidRDefault="00870DFA" w:rsidP="00DD7D19">
            <w:pPr>
              <w:jc w:val="center"/>
              <w:rPr>
                <w:rFonts w:cs="Arial"/>
                <w:b/>
                <w:sz w:val="20"/>
                <w:szCs w:val="16"/>
              </w:rPr>
            </w:pPr>
          </w:p>
        </w:tc>
      </w:tr>
      <w:tr w:rsidR="00870DFA" w:rsidRPr="00792463" w14:paraId="754B5EE3" w14:textId="77777777" w:rsidTr="00DD7D19">
        <w:tc>
          <w:tcPr>
            <w:tcW w:w="9700" w:type="dxa"/>
            <w:gridSpan w:val="13"/>
            <w:tcBorders>
              <w:top w:val="single" w:sz="6" w:space="0" w:color="auto"/>
              <w:left w:val="single" w:sz="6" w:space="0" w:color="auto"/>
              <w:bottom w:val="single" w:sz="6" w:space="0" w:color="auto"/>
              <w:right w:val="single" w:sz="6" w:space="0" w:color="auto"/>
            </w:tcBorders>
          </w:tcPr>
          <w:p w14:paraId="1CED9475" w14:textId="77777777" w:rsidR="00870DFA" w:rsidRPr="00792463" w:rsidRDefault="00870DFA" w:rsidP="00DD7D19">
            <w:pPr>
              <w:jc w:val="center"/>
              <w:rPr>
                <w:rFonts w:cs="Arial"/>
                <w:b/>
                <w:sz w:val="20"/>
                <w:szCs w:val="16"/>
              </w:rPr>
            </w:pPr>
          </w:p>
          <w:p w14:paraId="61650BAB" w14:textId="77777777" w:rsidR="00870DFA" w:rsidRPr="00792463" w:rsidRDefault="00870DFA" w:rsidP="00DD7D19">
            <w:pPr>
              <w:jc w:val="center"/>
              <w:rPr>
                <w:rFonts w:cs="Arial"/>
                <w:b/>
                <w:sz w:val="20"/>
                <w:szCs w:val="16"/>
              </w:rPr>
            </w:pPr>
            <w:r w:rsidRPr="00792463">
              <w:rPr>
                <w:rFonts w:cs="Arial"/>
                <w:b/>
                <w:sz w:val="20"/>
                <w:szCs w:val="16"/>
              </w:rPr>
              <w:t xml:space="preserve">Fall </w:t>
            </w:r>
            <w:r w:rsidRPr="00792463">
              <w:rPr>
                <w:rFonts w:cs="Arial"/>
                <w:b/>
                <w:sz w:val="15"/>
                <w:szCs w:val="16"/>
              </w:rPr>
              <w:t>AD</w:t>
            </w:r>
            <w:r w:rsidRPr="00792463">
              <w:rPr>
                <w:rFonts w:cs="Arial"/>
                <w:b/>
                <w:sz w:val="20"/>
                <w:szCs w:val="16"/>
              </w:rPr>
              <w:t xml:space="preserve"> 56</w:t>
            </w:r>
          </w:p>
          <w:p w14:paraId="7C7D7DAD" w14:textId="77777777" w:rsidR="00870DFA" w:rsidRPr="00792463" w:rsidRDefault="00870DFA" w:rsidP="00DD7D19">
            <w:pPr>
              <w:jc w:val="center"/>
              <w:rPr>
                <w:rFonts w:cs="Arial"/>
                <w:b/>
                <w:sz w:val="20"/>
                <w:szCs w:val="16"/>
              </w:rPr>
            </w:pPr>
          </w:p>
        </w:tc>
      </w:tr>
    </w:tbl>
    <w:p w14:paraId="67843335" w14:textId="77777777" w:rsidR="00870DFA" w:rsidRPr="004E5220" w:rsidRDefault="00870DFA" w:rsidP="00870DFA">
      <w:pPr>
        <w:ind w:left="20" w:hanging="20"/>
        <w:rPr>
          <w:rFonts w:cs="Arial"/>
          <w:b/>
        </w:rPr>
      </w:pPr>
    </w:p>
    <w:p w14:paraId="55AD6520" w14:textId="77777777" w:rsidR="00870DFA" w:rsidRPr="004E5220" w:rsidRDefault="00870DFA" w:rsidP="00870DFA">
      <w:pPr>
        <w:ind w:left="1260" w:hanging="1260"/>
        <w:rPr>
          <w:rFonts w:cs="Arial"/>
          <w:b/>
        </w:rPr>
      </w:pPr>
    </w:p>
    <w:p w14:paraId="780D538A" w14:textId="77777777" w:rsidR="00870DFA" w:rsidRPr="004E5220" w:rsidRDefault="00870DFA" w:rsidP="00870DFA">
      <w:pPr>
        <w:ind w:left="1260" w:hanging="1260"/>
        <w:rPr>
          <w:rFonts w:cs="Arial"/>
          <w:b/>
        </w:rPr>
      </w:pPr>
      <w:r w:rsidRPr="004E5220">
        <w:rPr>
          <w:rFonts w:cs="Arial"/>
          <w:b/>
          <w:u w:val="single"/>
        </w:rPr>
        <w:t>Key Word</w:t>
      </w:r>
      <w:r w:rsidRPr="004E5220">
        <w:rPr>
          <w:rFonts w:cs="Arial"/>
          <w:b/>
        </w:rPr>
        <w:t>:</w:t>
      </w:r>
      <w:r w:rsidRPr="004E5220">
        <w:rPr>
          <w:rFonts w:cs="Arial"/>
          <w:b/>
        </w:rPr>
        <w:tab/>
        <w:t>Apostleship</w:t>
      </w:r>
    </w:p>
    <w:p w14:paraId="324AC9F2" w14:textId="77777777" w:rsidR="00870DFA" w:rsidRPr="004E5220" w:rsidRDefault="00870DFA" w:rsidP="00870DFA">
      <w:pPr>
        <w:ind w:left="1260" w:hanging="1260"/>
        <w:rPr>
          <w:rFonts w:cs="Arial"/>
          <w:b/>
        </w:rPr>
      </w:pPr>
    </w:p>
    <w:p w14:paraId="7A3229A5" w14:textId="77777777" w:rsidR="00870DFA" w:rsidRPr="004E5220" w:rsidRDefault="00870DFA" w:rsidP="00870DFA">
      <w:pPr>
        <w:ind w:left="1260" w:hanging="1260"/>
        <w:rPr>
          <w:rFonts w:cs="Arial"/>
          <w:b/>
        </w:rPr>
      </w:pPr>
      <w:r w:rsidRPr="004E5220">
        <w:rPr>
          <w:rFonts w:cs="Arial"/>
          <w:b/>
          <w:u w:val="single"/>
        </w:rPr>
        <w:t>Key Verse</w:t>
      </w:r>
      <w:proofErr w:type="gramStart"/>
      <w:r w:rsidRPr="004E5220">
        <w:rPr>
          <w:rFonts w:cs="Arial"/>
          <w:b/>
        </w:rPr>
        <w:t>:  “</w:t>
      </w:r>
      <w:proofErr w:type="gramEnd"/>
      <w:r w:rsidRPr="004E5220">
        <w:rPr>
          <w:rFonts w:cs="Arial"/>
          <w:b/>
        </w:rPr>
        <w:t>For we do not preach ourselves, but Jesus Christ as Lord, and ourselves as your servants for Jesus’ sake.  For God, who said, ‘Let light shine out of darkness,’ made his light shine in our hearts to give us the light of the knowledge of the glory of God in the face of Christ” (2 Corinthians 4:5-6).</w:t>
      </w:r>
    </w:p>
    <w:p w14:paraId="71748BE2" w14:textId="77777777" w:rsidR="00870DFA" w:rsidRPr="004E5220" w:rsidRDefault="00870DFA" w:rsidP="00870DFA">
      <w:pPr>
        <w:ind w:left="20" w:hanging="20"/>
        <w:rPr>
          <w:rFonts w:cs="Arial"/>
          <w:b/>
        </w:rPr>
      </w:pPr>
    </w:p>
    <w:p w14:paraId="1F276181" w14:textId="3CD74732" w:rsidR="00870DFA" w:rsidRPr="007F3893" w:rsidRDefault="00870DFA" w:rsidP="00870DFA">
      <w:pPr>
        <w:ind w:right="-9"/>
        <w:rPr>
          <w:rFonts w:cs="Arial"/>
          <w:b/>
          <w:color w:val="000000" w:themeColor="text1"/>
        </w:rPr>
      </w:pPr>
      <w:r w:rsidRPr="007F3893">
        <w:rPr>
          <w:rFonts w:cs="Arial"/>
          <w:b/>
          <w:color w:val="000000" w:themeColor="text1"/>
          <w:u w:val="single"/>
        </w:rPr>
        <w:t>Summary Statement</w:t>
      </w:r>
      <w:r w:rsidRPr="007F3893">
        <w:rPr>
          <w:rFonts w:cs="Arial"/>
          <w:b/>
          <w:color w:val="000000" w:themeColor="text1"/>
        </w:rPr>
        <w:t xml:space="preserve">: </w:t>
      </w:r>
      <w:r w:rsidR="002D48B4" w:rsidRPr="007F3893">
        <w:rPr>
          <w:rFonts w:cs="Arial"/>
          <w:b/>
          <w:color w:val="000000" w:themeColor="text1"/>
        </w:rPr>
        <w:t>The way the church should respond to God’s sincere care is to open their hearts to Paul, to Jerusalem saints, and to God himself</w:t>
      </w:r>
      <w:r w:rsidRPr="007F3893">
        <w:rPr>
          <w:rFonts w:cs="Arial"/>
          <w:b/>
          <w:color w:val="000000" w:themeColor="text1"/>
        </w:rPr>
        <w:t>.</w:t>
      </w:r>
    </w:p>
    <w:p w14:paraId="44D443D7" w14:textId="77777777" w:rsidR="00870DFA" w:rsidRPr="004E5220" w:rsidRDefault="00870DFA" w:rsidP="00870DFA">
      <w:pPr>
        <w:ind w:left="20" w:hanging="20"/>
        <w:rPr>
          <w:rFonts w:cs="Arial"/>
          <w:b/>
        </w:rPr>
      </w:pPr>
    </w:p>
    <w:p w14:paraId="1E3B6EDE" w14:textId="42ECAE1A" w:rsidR="00870DFA" w:rsidRPr="004E5220" w:rsidRDefault="00870DFA" w:rsidP="00870DFA">
      <w:pPr>
        <w:ind w:left="20" w:hanging="20"/>
        <w:rPr>
          <w:rFonts w:cs="Arial"/>
          <w:b/>
        </w:rPr>
      </w:pPr>
      <w:r w:rsidRPr="004E5220">
        <w:rPr>
          <w:rFonts w:cs="Arial"/>
          <w:b/>
          <w:u w:val="single"/>
        </w:rPr>
        <w:t>Applications</w:t>
      </w:r>
      <w:r w:rsidRPr="004E5220">
        <w:rPr>
          <w:rFonts w:cs="Arial"/>
          <w:b/>
        </w:rPr>
        <w:t xml:space="preserve">: Do you need to </w:t>
      </w:r>
      <w:r w:rsidR="00C37A70" w:rsidRPr="00792463">
        <w:rPr>
          <w:rFonts w:cs="Arial"/>
          <w:b/>
          <w:i/>
          <w:iCs/>
          <w:sz w:val="20"/>
          <w:szCs w:val="16"/>
        </w:rPr>
        <w:t>respon</w:t>
      </w:r>
      <w:r w:rsidR="00C37A70">
        <w:rPr>
          <w:rFonts w:cs="Arial"/>
          <w:b/>
          <w:i/>
          <w:iCs/>
          <w:sz w:val="20"/>
          <w:szCs w:val="16"/>
        </w:rPr>
        <w:t>d to God’s care</w:t>
      </w:r>
      <w:r w:rsidR="00C37A70" w:rsidRPr="00792463">
        <w:rPr>
          <w:rFonts w:cs="Arial"/>
          <w:b/>
          <w:sz w:val="20"/>
          <w:szCs w:val="16"/>
        </w:rPr>
        <w:t xml:space="preserve"> </w:t>
      </w:r>
      <w:r w:rsidRPr="004E5220">
        <w:rPr>
          <w:rFonts w:cs="Arial"/>
          <w:b/>
        </w:rPr>
        <w:t>in an area of your spiritual life that you have neglected?</w:t>
      </w:r>
    </w:p>
    <w:p w14:paraId="6918F35E" w14:textId="77777777" w:rsidR="00870DFA" w:rsidRPr="004E5220" w:rsidRDefault="00870DFA" w:rsidP="00870DFA">
      <w:pPr>
        <w:ind w:left="20" w:hanging="20"/>
        <w:rPr>
          <w:rFonts w:cs="Arial"/>
          <w:b/>
        </w:rPr>
      </w:pPr>
    </w:p>
    <w:p w14:paraId="7D3D4A3E" w14:textId="77777777" w:rsidR="00870DFA" w:rsidRPr="004E5220" w:rsidRDefault="00870DFA" w:rsidP="00870DFA">
      <w:pPr>
        <w:ind w:left="20" w:hanging="20"/>
        <w:rPr>
          <w:rFonts w:cs="Arial"/>
          <w:b/>
        </w:rPr>
      </w:pPr>
      <w:r w:rsidRPr="004E5220">
        <w:rPr>
          <w:rFonts w:cs="Arial"/>
          <w:b/>
        </w:rPr>
        <w:t>For Church Lay People: Do you frequently criticize your spiritual leaders?  (In other words, do you have a problem submitting to authority?)</w:t>
      </w:r>
    </w:p>
    <w:p w14:paraId="33561859" w14:textId="77777777" w:rsidR="00870DFA" w:rsidRPr="004E5220" w:rsidRDefault="00870DFA" w:rsidP="00870DFA">
      <w:pPr>
        <w:ind w:left="20" w:hanging="20"/>
        <w:rPr>
          <w:rFonts w:cs="Arial"/>
          <w:b/>
        </w:rPr>
      </w:pPr>
    </w:p>
    <w:p w14:paraId="08F0D07F" w14:textId="77777777" w:rsidR="00870DFA" w:rsidRPr="004E5220" w:rsidRDefault="00870DFA" w:rsidP="00870DFA">
      <w:pPr>
        <w:ind w:left="20" w:hanging="20"/>
        <w:rPr>
          <w:rFonts w:cs="Arial"/>
          <w:b/>
        </w:rPr>
      </w:pPr>
      <w:r w:rsidRPr="004E5220">
        <w:rPr>
          <w:rFonts w:cs="Arial"/>
          <w:b/>
        </w:rPr>
        <w:t>For Spiritual Leaders: Are you fearful of defending your God-given spiritual authority?</w:t>
      </w:r>
    </w:p>
    <w:p w14:paraId="197B5A87" w14:textId="77777777" w:rsidR="00870DFA" w:rsidRPr="004E5220" w:rsidRDefault="00870DFA" w:rsidP="00870DFA">
      <w:pPr>
        <w:tabs>
          <w:tab w:val="left" w:pos="360"/>
        </w:tabs>
        <w:ind w:left="360" w:hanging="360"/>
        <w:jc w:val="center"/>
        <w:rPr>
          <w:rFonts w:cs="Arial"/>
          <w:b/>
          <w:sz w:val="48"/>
        </w:rPr>
      </w:pPr>
      <w:r w:rsidRPr="004E5220">
        <w:rPr>
          <w:rFonts w:cs="Arial"/>
        </w:rPr>
        <w:br w:type="page"/>
      </w:r>
      <w:r w:rsidRPr="004E5220">
        <w:rPr>
          <w:rFonts w:cs="Arial"/>
          <w:b/>
          <w:sz w:val="48"/>
        </w:rPr>
        <w:lastRenderedPageBreak/>
        <w:t>2 Corinthians</w:t>
      </w:r>
    </w:p>
    <w:p w14:paraId="2C4C9DF9" w14:textId="77777777" w:rsidR="00870DFA" w:rsidRPr="004E5220" w:rsidRDefault="00870DFA" w:rsidP="00870DFA">
      <w:pPr>
        <w:tabs>
          <w:tab w:val="left" w:pos="360"/>
        </w:tabs>
        <w:ind w:left="360" w:hanging="360"/>
        <w:jc w:val="center"/>
        <w:rPr>
          <w:rFonts w:cs="Arial"/>
          <w:b/>
          <w:sz w:val="16"/>
        </w:rPr>
      </w:pPr>
    </w:p>
    <w:p w14:paraId="12552463" w14:textId="77777777" w:rsidR="00870DFA" w:rsidRPr="004E5220" w:rsidRDefault="00870DFA" w:rsidP="00870DFA">
      <w:pPr>
        <w:tabs>
          <w:tab w:val="left" w:pos="360"/>
        </w:tabs>
        <w:ind w:left="360" w:hanging="360"/>
        <w:jc w:val="center"/>
        <w:rPr>
          <w:rFonts w:cs="Arial"/>
          <w:b/>
          <w:sz w:val="18"/>
        </w:rPr>
      </w:pPr>
      <w:r w:rsidRPr="004E5220">
        <w:rPr>
          <w:rFonts w:cs="Arial"/>
          <w:b/>
          <w:sz w:val="36"/>
        </w:rPr>
        <w:t>Introduction</w:t>
      </w:r>
    </w:p>
    <w:p w14:paraId="6761B604" w14:textId="77777777" w:rsidR="00870DFA" w:rsidRPr="004E5220" w:rsidRDefault="00870DFA" w:rsidP="00870DFA">
      <w:pPr>
        <w:tabs>
          <w:tab w:val="left" w:pos="360"/>
        </w:tabs>
        <w:ind w:left="360" w:right="-9" w:hanging="360"/>
        <w:rPr>
          <w:rFonts w:cs="Arial"/>
          <w:b/>
        </w:rPr>
      </w:pPr>
    </w:p>
    <w:p w14:paraId="2A909F4E" w14:textId="77777777" w:rsidR="00870DFA" w:rsidRPr="004E5220" w:rsidRDefault="00870DFA" w:rsidP="00870DFA">
      <w:pPr>
        <w:tabs>
          <w:tab w:val="left" w:pos="360"/>
        </w:tabs>
        <w:ind w:left="360" w:right="-9" w:hanging="360"/>
        <w:rPr>
          <w:rFonts w:cs="Arial"/>
          <w:b/>
        </w:rPr>
      </w:pPr>
      <w:r w:rsidRPr="004E5220">
        <w:rPr>
          <w:rFonts w:cs="Arial"/>
          <w:b/>
        </w:rPr>
        <w:t>I.</w:t>
      </w:r>
      <w:r w:rsidRPr="004E5220">
        <w:rPr>
          <w:rFonts w:cs="Arial"/>
          <w:b/>
        </w:rPr>
        <w:tab/>
        <w:t>Title</w:t>
      </w:r>
      <w:r w:rsidRPr="004E5220">
        <w:rPr>
          <w:rFonts w:cs="Arial"/>
        </w:rPr>
        <w:t xml:space="preserve"> The earliest title for 2 Corinthians is </w:t>
      </w:r>
      <w:r w:rsidRPr="004E5220">
        <w:rPr>
          <w:rFonts w:ascii="Bwgrki" w:hAnsi="Bwgrki" w:cs="Arial"/>
          <w:sz w:val="24"/>
        </w:rPr>
        <w:t>Pro.</w:t>
      </w:r>
      <w:r w:rsidRPr="004E5220">
        <w:rPr>
          <w:rFonts w:ascii="Bwgrki" w:hAnsi="Bwgrki" w:cs="Arial"/>
        </w:rPr>
        <w:t>j</w:t>
      </w:r>
      <w:r w:rsidRPr="004E5220">
        <w:rPr>
          <w:rFonts w:ascii="Bwgrki" w:hAnsi="Bwgrki" w:cs="Arial"/>
          <w:sz w:val="24"/>
        </w:rPr>
        <w:t xml:space="preserve"> </w:t>
      </w:r>
      <w:proofErr w:type="gramStart"/>
      <w:r w:rsidRPr="004E5220">
        <w:rPr>
          <w:rFonts w:ascii="Bwgrki" w:hAnsi="Bwgrki" w:cs="Arial"/>
          <w:sz w:val="24"/>
        </w:rPr>
        <w:t>Korinqi,ouj</w:t>
      </w:r>
      <w:proofErr w:type="gramEnd"/>
      <w:r w:rsidRPr="004E5220">
        <w:rPr>
          <w:rFonts w:ascii="Bwgrki" w:hAnsi="Bwgrki" w:cs="Arial"/>
          <w:sz w:val="24"/>
        </w:rPr>
        <w:t xml:space="preserve"> b ,</w:t>
      </w:r>
      <w:r w:rsidRPr="004E5220">
        <w:rPr>
          <w:rFonts w:cs="Arial"/>
        </w:rPr>
        <w:t xml:space="preserve"> (</w:t>
      </w:r>
      <w:r w:rsidRPr="004E5220">
        <w:rPr>
          <w:rFonts w:cs="Arial"/>
          <w:i/>
        </w:rPr>
        <w:t>Second to the Corinthians</w:t>
      </w:r>
      <w:r w:rsidRPr="004E5220">
        <w:rPr>
          <w:rFonts w:cs="Arial"/>
        </w:rPr>
        <w:t xml:space="preserve">).  The </w:t>
      </w:r>
      <w:r w:rsidRPr="004E5220">
        <w:rPr>
          <w:rFonts w:ascii="Bwgrki" w:hAnsi="Bwgrki" w:cs="Arial"/>
          <w:sz w:val="24"/>
        </w:rPr>
        <w:t>b</w:t>
      </w:r>
      <w:r w:rsidRPr="004E5220">
        <w:rPr>
          <w:rFonts w:ascii="Bwgrki" w:hAnsi="Bwgrki" w:cs="Arial"/>
        </w:rPr>
        <w:t xml:space="preserve"> </w:t>
      </w:r>
      <w:r w:rsidRPr="004E5220">
        <w:rPr>
          <w:rFonts w:cs="Arial"/>
        </w:rPr>
        <w:t>was obviously added later to distinguish this epistle from Paul's first letter to the same church.</w:t>
      </w:r>
    </w:p>
    <w:p w14:paraId="093C43BD" w14:textId="77777777" w:rsidR="00870DFA" w:rsidRPr="004E5220" w:rsidRDefault="00870DFA" w:rsidP="00870DFA">
      <w:pPr>
        <w:tabs>
          <w:tab w:val="left" w:pos="360"/>
        </w:tabs>
        <w:ind w:left="360" w:right="-9" w:hanging="360"/>
        <w:rPr>
          <w:rFonts w:cs="Arial"/>
          <w:b/>
        </w:rPr>
      </w:pPr>
    </w:p>
    <w:p w14:paraId="67FF5950" w14:textId="77777777" w:rsidR="00870DFA" w:rsidRPr="004E5220" w:rsidRDefault="00870DFA" w:rsidP="00870DFA">
      <w:pPr>
        <w:tabs>
          <w:tab w:val="left" w:pos="360"/>
        </w:tabs>
        <w:ind w:left="360" w:right="-9" w:hanging="360"/>
        <w:rPr>
          <w:rFonts w:cs="Arial"/>
          <w:b/>
        </w:rPr>
      </w:pPr>
      <w:r w:rsidRPr="004E5220">
        <w:rPr>
          <w:rFonts w:cs="Arial"/>
          <w:b/>
        </w:rPr>
        <w:t>II.</w:t>
      </w:r>
      <w:r w:rsidRPr="004E5220">
        <w:rPr>
          <w:rFonts w:cs="Arial"/>
          <w:b/>
        </w:rPr>
        <w:tab/>
        <w:t>Authorship</w:t>
      </w:r>
    </w:p>
    <w:p w14:paraId="4A123FFB" w14:textId="77777777" w:rsidR="00870DFA" w:rsidRPr="004E5220" w:rsidRDefault="00870DFA" w:rsidP="00870DFA">
      <w:pPr>
        <w:tabs>
          <w:tab w:val="left" w:pos="720"/>
        </w:tabs>
        <w:ind w:left="720" w:right="-9" w:hanging="360"/>
        <w:rPr>
          <w:rFonts w:cs="Arial"/>
        </w:rPr>
      </w:pPr>
    </w:p>
    <w:p w14:paraId="392D6BEE" w14:textId="335EAE74" w:rsidR="00870DFA" w:rsidRPr="004E5220" w:rsidRDefault="00870DFA" w:rsidP="00870DFA">
      <w:pPr>
        <w:tabs>
          <w:tab w:val="left" w:pos="720"/>
        </w:tabs>
        <w:ind w:left="720" w:right="-9" w:hanging="360"/>
        <w:rPr>
          <w:rFonts w:cs="Arial"/>
        </w:rPr>
      </w:pPr>
      <w:r w:rsidRPr="004E5220">
        <w:rPr>
          <w:rFonts w:cs="Arial"/>
        </w:rPr>
        <w:t>A.</w:t>
      </w:r>
      <w:r w:rsidRPr="004E5220">
        <w:rPr>
          <w:rFonts w:cs="Arial"/>
        </w:rPr>
        <w:tab/>
      </w:r>
      <w:r w:rsidRPr="004E5220">
        <w:rPr>
          <w:rFonts w:cs="Arial"/>
          <w:u w:val="single"/>
        </w:rPr>
        <w:t>External Evidence</w:t>
      </w:r>
      <w:r w:rsidRPr="004E5220">
        <w:rPr>
          <w:rFonts w:cs="Arial"/>
        </w:rPr>
        <w:t>: Even very creative critics uphold Paul as author as the patristic evidence is early.  Early church writers upholding Paul include Polycarp (</w:t>
      </w:r>
      <w:r w:rsidRPr="004E5220">
        <w:rPr>
          <w:rFonts w:cs="Arial"/>
          <w:sz w:val="18"/>
        </w:rPr>
        <w:t>AD</w:t>
      </w:r>
      <w:r w:rsidRPr="004E5220">
        <w:rPr>
          <w:rFonts w:cs="Arial"/>
        </w:rPr>
        <w:t xml:space="preserve"> 105; </w:t>
      </w:r>
      <w:r w:rsidRPr="004E5220">
        <w:rPr>
          <w:rFonts w:cs="Arial"/>
          <w:i/>
        </w:rPr>
        <w:t>To the Philippians</w:t>
      </w:r>
      <w:r w:rsidRPr="004E5220">
        <w:rPr>
          <w:rFonts w:cs="Arial"/>
        </w:rPr>
        <w:t xml:space="preserve"> 11), Irenaeus (</w:t>
      </w:r>
      <w:r w:rsidRPr="004E5220">
        <w:rPr>
          <w:rFonts w:cs="Arial"/>
          <w:sz w:val="18"/>
        </w:rPr>
        <w:t>AD</w:t>
      </w:r>
      <w:r w:rsidRPr="004E5220">
        <w:rPr>
          <w:rFonts w:cs="Arial"/>
        </w:rPr>
        <w:t xml:space="preserve"> 185; </w:t>
      </w:r>
      <w:r w:rsidRPr="004E5220">
        <w:rPr>
          <w:rFonts w:cs="Arial"/>
          <w:i/>
        </w:rPr>
        <w:t>Against Heresies</w:t>
      </w:r>
      <w:r w:rsidRPr="004E5220">
        <w:rPr>
          <w:rFonts w:cs="Arial"/>
        </w:rPr>
        <w:t xml:space="preserve"> 4, 27, 45), and others, such as the </w:t>
      </w:r>
      <w:r w:rsidR="00176C37" w:rsidRPr="004E5220">
        <w:rPr>
          <w:rFonts w:cs="Arial"/>
        </w:rPr>
        <w:t>Muratorian</w:t>
      </w:r>
      <w:r w:rsidRPr="004E5220">
        <w:rPr>
          <w:rFonts w:cs="Arial"/>
        </w:rPr>
        <w:t xml:space="preserve"> Fragment (2nd cent.).</w:t>
      </w:r>
    </w:p>
    <w:p w14:paraId="1E926AF2" w14:textId="77777777" w:rsidR="00870DFA" w:rsidRPr="004E5220" w:rsidRDefault="00870DFA" w:rsidP="00870DFA">
      <w:pPr>
        <w:tabs>
          <w:tab w:val="left" w:pos="720"/>
        </w:tabs>
        <w:ind w:left="720" w:right="-9" w:hanging="360"/>
        <w:rPr>
          <w:rFonts w:cs="Arial"/>
        </w:rPr>
      </w:pPr>
    </w:p>
    <w:p w14:paraId="721D8573" w14:textId="77777777" w:rsidR="00870DFA" w:rsidRPr="004E5220" w:rsidRDefault="00870DFA" w:rsidP="00870DFA">
      <w:pPr>
        <w:tabs>
          <w:tab w:val="left" w:pos="720"/>
        </w:tabs>
        <w:ind w:left="720" w:right="-9" w:hanging="360"/>
        <w:rPr>
          <w:rFonts w:cs="Arial"/>
        </w:rPr>
      </w:pPr>
      <w:r w:rsidRPr="004E5220">
        <w:rPr>
          <w:rFonts w:cs="Arial"/>
        </w:rPr>
        <w:t>B.</w:t>
      </w:r>
      <w:r w:rsidRPr="004E5220">
        <w:rPr>
          <w:rFonts w:cs="Arial"/>
        </w:rPr>
        <w:tab/>
      </w:r>
      <w:r w:rsidRPr="004E5220">
        <w:rPr>
          <w:rFonts w:cs="Arial"/>
          <w:u w:val="single"/>
        </w:rPr>
        <w:t>Internal Evidence</w:t>
      </w:r>
      <w:r w:rsidRPr="004E5220">
        <w:rPr>
          <w:rFonts w:cs="Arial"/>
        </w:rPr>
        <w:t>: The book argues strongly for Pauline authorship as it specifically claims to be written by Paul (1:1).  Some critics have speculated that chapters 1–9 and 10–13 actually constitute two different letters (e.g., the letter of 2:4) because of their difference in tone (joy to concern and comfort to self-defense).  However, the content of 10–13 never even mentions the offender of 2:5-11.  Also, chapter 2 refers to a sorrowful tone that is lacking in the firm declarations of 10–13.  Finally, no textual evidence, linguistic evidence, church fathers, or church tradition validates such an attack upon the unity of the book.</w:t>
      </w:r>
    </w:p>
    <w:p w14:paraId="71958E2D" w14:textId="77777777" w:rsidR="00870DFA" w:rsidRPr="004E5220" w:rsidRDefault="00870DFA" w:rsidP="00870DFA">
      <w:pPr>
        <w:tabs>
          <w:tab w:val="left" w:pos="360"/>
        </w:tabs>
        <w:ind w:left="360" w:right="-9" w:hanging="360"/>
        <w:rPr>
          <w:rFonts w:cs="Arial"/>
          <w:b/>
        </w:rPr>
      </w:pPr>
    </w:p>
    <w:p w14:paraId="117C48DD" w14:textId="77777777" w:rsidR="00870DFA" w:rsidRPr="004E5220" w:rsidRDefault="00870DFA" w:rsidP="00870DFA">
      <w:pPr>
        <w:tabs>
          <w:tab w:val="left" w:pos="360"/>
        </w:tabs>
        <w:ind w:left="360" w:right="-9" w:hanging="360"/>
        <w:rPr>
          <w:rFonts w:cs="Arial"/>
          <w:b/>
        </w:rPr>
      </w:pPr>
      <w:r w:rsidRPr="004E5220">
        <w:rPr>
          <w:rFonts w:cs="Arial"/>
          <w:b/>
        </w:rPr>
        <w:t>III. Circumstances</w:t>
      </w:r>
    </w:p>
    <w:p w14:paraId="68040B24" w14:textId="77777777" w:rsidR="00870DFA" w:rsidRPr="004E5220" w:rsidRDefault="00870DFA" w:rsidP="00870DFA">
      <w:pPr>
        <w:tabs>
          <w:tab w:val="left" w:pos="720"/>
        </w:tabs>
        <w:ind w:left="720" w:right="-9" w:hanging="360"/>
        <w:rPr>
          <w:rFonts w:cs="Arial"/>
        </w:rPr>
      </w:pPr>
    </w:p>
    <w:p w14:paraId="7E2C6181" w14:textId="77777777" w:rsidR="00870DFA" w:rsidRPr="004E5220" w:rsidRDefault="00870DFA" w:rsidP="00870DFA">
      <w:pPr>
        <w:tabs>
          <w:tab w:val="left" w:pos="720"/>
        </w:tabs>
        <w:ind w:left="720" w:right="-9" w:hanging="360"/>
        <w:rPr>
          <w:rFonts w:cs="Arial"/>
        </w:rPr>
      </w:pPr>
      <w:r w:rsidRPr="004E5220">
        <w:rPr>
          <w:rFonts w:cs="Arial"/>
        </w:rPr>
        <w:t>A.</w:t>
      </w:r>
      <w:r w:rsidRPr="004E5220">
        <w:rPr>
          <w:rFonts w:cs="Arial"/>
        </w:rPr>
        <w:tab/>
      </w:r>
      <w:r w:rsidRPr="004E5220">
        <w:rPr>
          <w:rFonts w:cs="Arial"/>
          <w:u w:val="single"/>
        </w:rPr>
        <w:t>Date</w:t>
      </w:r>
      <w:r w:rsidRPr="004E5220">
        <w:rPr>
          <w:rFonts w:cs="Arial"/>
        </w:rPr>
        <w:t xml:space="preserve">: Paul makes two comments concerning the Corinthians' giving which indicate that 2 Corinthians was written less than a year after 1 Corinthians (2 Cor 8:10; 9:2).  That he was about to leave Ephesus (1 Cor 16:5-8) indicates that 1 Corinthians was written in May </w:t>
      </w:r>
      <w:r w:rsidRPr="004E5220">
        <w:rPr>
          <w:rFonts w:cs="Arial"/>
          <w:sz w:val="18"/>
        </w:rPr>
        <w:t>AD</w:t>
      </w:r>
      <w:r w:rsidRPr="004E5220">
        <w:rPr>
          <w:rFonts w:cs="Arial"/>
        </w:rPr>
        <w:t xml:space="preserve"> 56.  The letter of 2 Corinthians followed later that year in fall </w:t>
      </w:r>
      <w:r w:rsidRPr="004E5220">
        <w:rPr>
          <w:rFonts w:cs="Arial"/>
          <w:sz w:val="18"/>
        </w:rPr>
        <w:t>AD</w:t>
      </w:r>
      <w:r w:rsidRPr="004E5220">
        <w:rPr>
          <w:rFonts w:cs="Arial"/>
        </w:rPr>
        <w:t xml:space="preserve"> 56.</w:t>
      </w:r>
    </w:p>
    <w:p w14:paraId="07A5949E" w14:textId="77777777" w:rsidR="00870DFA" w:rsidRPr="004E5220" w:rsidRDefault="00870DFA" w:rsidP="00870DFA">
      <w:pPr>
        <w:tabs>
          <w:tab w:val="left" w:pos="720"/>
        </w:tabs>
        <w:ind w:left="720" w:right="-9" w:hanging="360"/>
        <w:rPr>
          <w:rFonts w:cs="Arial"/>
        </w:rPr>
      </w:pPr>
    </w:p>
    <w:p w14:paraId="76432386" w14:textId="77777777" w:rsidR="00870DFA" w:rsidRPr="004E5220" w:rsidRDefault="00870DFA" w:rsidP="00870DFA">
      <w:pPr>
        <w:tabs>
          <w:tab w:val="left" w:pos="720"/>
        </w:tabs>
        <w:ind w:left="720" w:right="-9" w:hanging="360"/>
        <w:rPr>
          <w:rFonts w:cs="Arial"/>
        </w:rPr>
      </w:pPr>
      <w:r w:rsidRPr="004E5220">
        <w:rPr>
          <w:rFonts w:cs="Arial"/>
        </w:rPr>
        <w:t>B.</w:t>
      </w:r>
      <w:r w:rsidRPr="004E5220">
        <w:rPr>
          <w:rFonts w:cs="Arial"/>
        </w:rPr>
        <w:tab/>
      </w:r>
      <w:r w:rsidRPr="004E5220">
        <w:rPr>
          <w:rFonts w:cs="Arial"/>
          <w:u w:val="single"/>
        </w:rPr>
        <w:t>Origin/Recipients</w:t>
      </w:r>
      <w:r w:rsidRPr="004E5220">
        <w:rPr>
          <w:rFonts w:cs="Arial"/>
        </w:rPr>
        <w:t>: Paul addressed this second letter to the church at Corinth from the province of Macedonia that was north of Corinth.</w:t>
      </w:r>
    </w:p>
    <w:p w14:paraId="08B6B961" w14:textId="77777777" w:rsidR="00870DFA" w:rsidRPr="004E5220" w:rsidRDefault="00870DFA" w:rsidP="00870DFA">
      <w:pPr>
        <w:tabs>
          <w:tab w:val="left" w:pos="720"/>
        </w:tabs>
        <w:ind w:left="720" w:right="-9" w:hanging="360"/>
        <w:rPr>
          <w:rFonts w:cs="Arial"/>
        </w:rPr>
      </w:pPr>
    </w:p>
    <w:p w14:paraId="64F26EB7" w14:textId="77777777" w:rsidR="00870DFA" w:rsidRPr="004E5220" w:rsidRDefault="00870DFA" w:rsidP="00870DFA">
      <w:pPr>
        <w:tabs>
          <w:tab w:val="left" w:pos="720"/>
        </w:tabs>
        <w:ind w:left="720" w:right="-9" w:hanging="360"/>
        <w:rPr>
          <w:rFonts w:cs="Arial"/>
        </w:rPr>
      </w:pPr>
      <w:r w:rsidRPr="004E5220">
        <w:rPr>
          <w:rFonts w:cs="Arial"/>
        </w:rPr>
        <w:t>C.</w:t>
      </w:r>
      <w:r w:rsidRPr="004E5220">
        <w:rPr>
          <w:rFonts w:cs="Arial"/>
        </w:rPr>
        <w:tab/>
      </w:r>
      <w:r w:rsidRPr="004E5220">
        <w:rPr>
          <w:rFonts w:cs="Arial"/>
          <w:u w:val="single"/>
        </w:rPr>
        <w:t>Occasion</w:t>
      </w:r>
      <w:r w:rsidRPr="004E5220">
        <w:rPr>
          <w:rFonts w:cs="Arial"/>
        </w:rPr>
        <w:t xml:space="preserve">: Paul's planting the Corinthian church on his second missionary journey took about eighteen months from March </w:t>
      </w:r>
      <w:r w:rsidRPr="004E5220">
        <w:rPr>
          <w:rFonts w:cs="Arial"/>
          <w:sz w:val="18"/>
        </w:rPr>
        <w:t>AD</w:t>
      </w:r>
      <w:r w:rsidRPr="004E5220">
        <w:rPr>
          <w:rFonts w:cs="Arial"/>
        </w:rPr>
        <w:t xml:space="preserve"> 51-September </w:t>
      </w:r>
      <w:r w:rsidRPr="004E5220">
        <w:rPr>
          <w:rFonts w:cs="Arial"/>
          <w:sz w:val="18"/>
        </w:rPr>
        <w:t>AD</w:t>
      </w:r>
      <w:r w:rsidRPr="004E5220">
        <w:rPr>
          <w:rFonts w:cs="Arial"/>
        </w:rPr>
        <w:t xml:space="preserve"> 52 (1 Cor 3:6, 10; 4:15; Acts 18:1-17).  Nearly four years later while in Ephesus on his third missionary journey he received disturbing reports from Chloe’s household about divisions in the church (1 Cor 1:10) and a letter from the church carried by three men (1 Cor 16:17) that requested Paul's opinion on certain issues (1 Cor 7:1; 8:1; 12:1; 15:1; 16:1).  He answered the problem of divisions and gave the much-needed response to the church's questions in the letter of 1 Corinthians (he had already written a letter before this; cf. 1 Cor 5:9). </w:t>
      </w:r>
    </w:p>
    <w:p w14:paraId="438E5053" w14:textId="77777777" w:rsidR="00870DFA" w:rsidRPr="004E5220" w:rsidRDefault="00870DFA" w:rsidP="00870DFA">
      <w:pPr>
        <w:tabs>
          <w:tab w:val="left" w:pos="720"/>
        </w:tabs>
        <w:ind w:left="720" w:right="-9" w:hanging="360"/>
        <w:rPr>
          <w:rFonts w:cs="Arial"/>
        </w:rPr>
      </w:pPr>
    </w:p>
    <w:p w14:paraId="45AC64EE" w14:textId="77777777" w:rsidR="00870DFA" w:rsidRPr="004E5220" w:rsidRDefault="00870DFA" w:rsidP="00870DFA">
      <w:pPr>
        <w:tabs>
          <w:tab w:val="left" w:pos="720"/>
        </w:tabs>
        <w:ind w:left="720" w:right="-9" w:hanging="360"/>
        <w:rPr>
          <w:rFonts w:cs="Arial"/>
        </w:rPr>
      </w:pPr>
      <w:r w:rsidRPr="004E5220">
        <w:rPr>
          <w:rFonts w:cs="Arial"/>
        </w:rPr>
        <w:tab/>
        <w:t>However, within a year of Paul's writing 1 Corinthians, false teachers infiltrated the church (2 Cor 11:20) and stirred up the people against him by accusing him of being proud (2 Cor 10:1), fickle (2 Cor 1:16f.), unimpressive in appearance and speech (2 Cor 10:10), dishonest (2 Cor 8:16), and unqualified to be an apostle (2 Cor 11:23; 12:6-7).  Paul saw this threat as valid reason to visit the church personally, and he refers to this second visit as a “painful visit” (2 Cor 2:1; 12:14; 13:1).  He anticipates this visit in 1 Corinthians 16:5-9.</w:t>
      </w:r>
    </w:p>
    <w:p w14:paraId="01A8E411" w14:textId="77777777" w:rsidR="00870DFA" w:rsidRPr="004E5220" w:rsidRDefault="00870DFA" w:rsidP="00870DFA">
      <w:pPr>
        <w:tabs>
          <w:tab w:val="left" w:pos="720"/>
        </w:tabs>
        <w:ind w:left="720" w:right="-9" w:hanging="360"/>
        <w:rPr>
          <w:rFonts w:cs="Arial"/>
        </w:rPr>
      </w:pPr>
    </w:p>
    <w:p w14:paraId="47421F57" w14:textId="77777777" w:rsidR="00870DFA" w:rsidRPr="004E5220" w:rsidRDefault="00870DFA" w:rsidP="00870DFA">
      <w:pPr>
        <w:tabs>
          <w:tab w:val="left" w:pos="720"/>
        </w:tabs>
        <w:ind w:left="720" w:right="-9" w:hanging="360"/>
        <w:rPr>
          <w:rFonts w:cs="Arial"/>
        </w:rPr>
      </w:pPr>
      <w:r w:rsidRPr="004E5220">
        <w:rPr>
          <w:rFonts w:cs="Arial"/>
        </w:rPr>
        <w:tab/>
        <w:t xml:space="preserve">After leaving the church this second time, Paul wrote a sorrowful letter (his third letter to the church) to urge the church to discipline the leader of the opposition (2 Cor 2:1-11; 7:8f.).  Titus delivered the letter then met Paul in Macedonia with the good news that most of the Corinthians had repented of rebelling against Paul's apostolic authority (2 Cor 7:6-7).  Nevertheless, Paul still felt it necessary to write the letter of 2 Corinthians to defend himself against the minority opposition (2 Cor 10–13).  So, Titus turned right around and headed </w:t>
      </w:r>
      <w:r w:rsidRPr="004E5220">
        <w:rPr>
          <w:rFonts w:cs="Arial"/>
        </w:rPr>
        <w:lastRenderedPageBreak/>
        <w:t>back to Corinth to deliver 2 Corinthians, accompanied by two other brothers (2 Cor 8:16-24).  Later Paul made a third visit to the church, anticipated in 2 Corinthians 13:1; Acts 19:21 and recorded in Acts 20:2-3.</w:t>
      </w:r>
    </w:p>
    <w:p w14:paraId="4EB92B2A" w14:textId="77777777" w:rsidR="00870DFA" w:rsidRPr="004E5220" w:rsidRDefault="00870DFA" w:rsidP="00870DFA">
      <w:pPr>
        <w:tabs>
          <w:tab w:val="left" w:pos="720"/>
        </w:tabs>
        <w:ind w:left="720" w:hanging="360"/>
        <w:rPr>
          <w:rFonts w:cs="Arial"/>
        </w:rPr>
      </w:pPr>
    </w:p>
    <w:p w14:paraId="30B9D867" w14:textId="77777777" w:rsidR="00870DFA" w:rsidRPr="004E5220" w:rsidRDefault="00870DFA" w:rsidP="00870DFA">
      <w:pPr>
        <w:tabs>
          <w:tab w:val="left" w:pos="360"/>
        </w:tabs>
        <w:ind w:left="360" w:hanging="360"/>
        <w:rPr>
          <w:rFonts w:cs="Arial"/>
          <w:b/>
        </w:rPr>
      </w:pPr>
      <w:r w:rsidRPr="004E5220">
        <w:rPr>
          <w:rFonts w:cs="Arial"/>
          <w:b/>
        </w:rPr>
        <w:t>IV. Characteristics</w:t>
      </w:r>
      <w:r w:rsidRPr="004E5220">
        <w:rPr>
          <w:rFonts w:cs="Arial"/>
        </w:rPr>
        <w:t xml:space="preserve"> (</w:t>
      </w:r>
      <w:r w:rsidRPr="004E5220">
        <w:rPr>
          <w:rFonts w:cs="Arial"/>
          <w:i/>
        </w:rPr>
        <w:t>TTTB</w:t>
      </w:r>
      <w:r w:rsidRPr="004E5220">
        <w:rPr>
          <w:rFonts w:cs="Arial"/>
        </w:rPr>
        <w:t>, 390, adapted)</w:t>
      </w:r>
    </w:p>
    <w:p w14:paraId="64AFC1B4" w14:textId="77777777" w:rsidR="00870DFA" w:rsidRPr="004E5220" w:rsidRDefault="00870DFA" w:rsidP="00870DFA">
      <w:pPr>
        <w:tabs>
          <w:tab w:val="left" w:pos="720"/>
        </w:tabs>
        <w:ind w:left="720" w:hanging="360"/>
        <w:rPr>
          <w:rFonts w:cs="Arial"/>
          <w:sz w:val="16"/>
        </w:rPr>
      </w:pPr>
    </w:p>
    <w:p w14:paraId="45A711DF" w14:textId="77777777" w:rsidR="00870DFA" w:rsidRPr="004E5220" w:rsidRDefault="00870DFA" w:rsidP="00870DFA">
      <w:pPr>
        <w:tabs>
          <w:tab w:val="left" w:pos="720"/>
        </w:tabs>
        <w:ind w:left="720" w:right="-9" w:hanging="360"/>
        <w:rPr>
          <w:rFonts w:cs="Arial"/>
        </w:rPr>
      </w:pPr>
      <w:r w:rsidRPr="004E5220">
        <w:rPr>
          <w:rFonts w:cs="Arial"/>
        </w:rPr>
        <w:t>A.</w:t>
      </w:r>
      <w:r w:rsidRPr="004E5220">
        <w:rPr>
          <w:rFonts w:cs="Arial"/>
        </w:rPr>
        <w:tab/>
        <w:t>This letter reveals Paul's character, motives, priorities, desires, and emotions more than any other NT writing.  It notes events about Paul that would otherwise not be known: his persecutions and hardships not recorded in Acts (2 Cor 11:23-27), extra details of his escape from Damascus (11:32-33), God's revelation of Paradise to him in a vision (12:1-7), and his “thorn in the flesh” (12:7-10).</w:t>
      </w:r>
    </w:p>
    <w:p w14:paraId="35657F0A" w14:textId="77777777" w:rsidR="00870DFA" w:rsidRPr="004E5220" w:rsidRDefault="00870DFA" w:rsidP="00870DFA">
      <w:pPr>
        <w:tabs>
          <w:tab w:val="left" w:pos="720"/>
        </w:tabs>
        <w:ind w:left="720" w:right="-9" w:hanging="360"/>
        <w:rPr>
          <w:rFonts w:cs="Arial"/>
          <w:sz w:val="16"/>
        </w:rPr>
      </w:pPr>
    </w:p>
    <w:p w14:paraId="11C7731C" w14:textId="77777777" w:rsidR="00870DFA" w:rsidRPr="004E5220" w:rsidRDefault="00870DFA" w:rsidP="00870DFA">
      <w:pPr>
        <w:tabs>
          <w:tab w:val="left" w:pos="720"/>
        </w:tabs>
        <w:ind w:left="720" w:right="-9" w:hanging="360"/>
        <w:rPr>
          <w:rFonts w:cs="Arial"/>
        </w:rPr>
      </w:pPr>
      <w:r w:rsidRPr="004E5220">
        <w:rPr>
          <w:rFonts w:cs="Arial"/>
        </w:rPr>
        <w:t>B.</w:t>
      </w:r>
      <w:r w:rsidRPr="004E5220">
        <w:rPr>
          <w:rFonts w:cs="Arial"/>
        </w:rPr>
        <w:tab/>
        <w:t>This is probably the least taught and least preached Pauline epistle in the church today.  No doubt this is because pastors and teachers are reluctant to apply its message—that the church owes them respect because of their ministry for Christ full-time!</w:t>
      </w:r>
    </w:p>
    <w:p w14:paraId="2B97AFCC" w14:textId="77777777" w:rsidR="00870DFA" w:rsidRPr="004E5220" w:rsidRDefault="00870DFA" w:rsidP="00870DFA">
      <w:pPr>
        <w:tabs>
          <w:tab w:val="left" w:pos="720"/>
        </w:tabs>
        <w:ind w:left="720" w:right="-9" w:hanging="360"/>
        <w:rPr>
          <w:rFonts w:cs="Arial"/>
          <w:sz w:val="16"/>
        </w:rPr>
      </w:pPr>
    </w:p>
    <w:p w14:paraId="753FE88B" w14:textId="77777777" w:rsidR="00870DFA" w:rsidRPr="004E5220" w:rsidRDefault="00870DFA" w:rsidP="00870DFA">
      <w:pPr>
        <w:tabs>
          <w:tab w:val="left" w:pos="720"/>
        </w:tabs>
        <w:ind w:left="720" w:right="-9" w:hanging="360"/>
        <w:rPr>
          <w:rFonts w:cs="Arial"/>
        </w:rPr>
      </w:pPr>
      <w:r w:rsidRPr="004E5220">
        <w:rPr>
          <w:rFonts w:cs="Arial"/>
        </w:rPr>
        <w:t>C.</w:t>
      </w:r>
      <w:r w:rsidRPr="004E5220">
        <w:rPr>
          <w:rFonts w:cs="Arial"/>
        </w:rPr>
        <w:tab/>
        <w:t>Second Corinthians is also probably Paul's most unsystematic epistle.  The style is unique among Paul’s epistles in its many digressions, unusual constructions, mixed metaphors, broken sentences, and sudden shifts in feeling and tone.  It has all the signs of having been written under extreme anguish of heart.  Paul’s distress is that his entire eighteen-month's work at Corinth might be undermined by false teachers.</w:t>
      </w:r>
    </w:p>
    <w:p w14:paraId="2FC9089E" w14:textId="77777777" w:rsidR="00870DFA" w:rsidRPr="004E5220" w:rsidRDefault="00870DFA" w:rsidP="00870DFA">
      <w:pPr>
        <w:tabs>
          <w:tab w:val="left" w:pos="720"/>
        </w:tabs>
        <w:ind w:left="720" w:right="-9" w:hanging="360"/>
        <w:rPr>
          <w:rFonts w:cs="Arial"/>
          <w:sz w:val="16"/>
        </w:rPr>
      </w:pPr>
    </w:p>
    <w:p w14:paraId="4E5C736F" w14:textId="77777777" w:rsidR="00870DFA" w:rsidRPr="004E5220" w:rsidRDefault="00870DFA" w:rsidP="00870DFA">
      <w:pPr>
        <w:tabs>
          <w:tab w:val="left" w:pos="720"/>
        </w:tabs>
        <w:ind w:left="720" w:right="-9" w:hanging="360"/>
        <w:rPr>
          <w:rFonts w:cs="Arial"/>
        </w:rPr>
      </w:pPr>
      <w:r w:rsidRPr="004E5220">
        <w:rPr>
          <w:rFonts w:cs="Arial"/>
        </w:rPr>
        <w:t>D.</w:t>
      </w:r>
      <w:r w:rsidRPr="004E5220">
        <w:rPr>
          <w:rFonts w:cs="Arial"/>
        </w:rPr>
        <w:tab/>
        <w:t>This letter expands upon Paul's former command for a contribution (1 Cor 16:1-4) in a passage offering the most extended teaching on giving in the New Testament (2 Cor 8–9).</w:t>
      </w:r>
    </w:p>
    <w:p w14:paraId="4BC54197" w14:textId="77777777" w:rsidR="00870DFA" w:rsidRPr="004E5220" w:rsidRDefault="00870DFA" w:rsidP="00870DFA">
      <w:pPr>
        <w:tabs>
          <w:tab w:val="left" w:pos="360"/>
        </w:tabs>
        <w:ind w:left="360" w:hanging="360"/>
        <w:jc w:val="center"/>
        <w:rPr>
          <w:rFonts w:cs="Arial"/>
          <w:b/>
        </w:rPr>
      </w:pPr>
    </w:p>
    <w:p w14:paraId="697216A5" w14:textId="77777777" w:rsidR="00870DFA" w:rsidRPr="004E5220" w:rsidRDefault="00870DFA" w:rsidP="00870DFA">
      <w:pPr>
        <w:tabs>
          <w:tab w:val="left" w:pos="720"/>
        </w:tabs>
        <w:ind w:left="720" w:hanging="720"/>
        <w:jc w:val="center"/>
        <w:rPr>
          <w:rFonts w:cs="Arial"/>
          <w:b/>
          <w:sz w:val="36"/>
        </w:rPr>
      </w:pPr>
      <w:r w:rsidRPr="004E5220">
        <w:rPr>
          <w:rFonts w:cs="Arial"/>
          <w:b/>
          <w:sz w:val="36"/>
        </w:rPr>
        <w:t>Argument</w:t>
      </w:r>
    </w:p>
    <w:p w14:paraId="58DB9B25" w14:textId="77777777" w:rsidR="00870DFA" w:rsidRPr="004E5220" w:rsidRDefault="00870DFA" w:rsidP="00870DFA">
      <w:pPr>
        <w:tabs>
          <w:tab w:val="left" w:pos="2160"/>
        </w:tabs>
        <w:rPr>
          <w:rFonts w:cs="Arial"/>
          <w:b/>
          <w:sz w:val="16"/>
        </w:rPr>
      </w:pPr>
    </w:p>
    <w:p w14:paraId="7BDBC729" w14:textId="77777777" w:rsidR="00870DFA" w:rsidRPr="004E5220" w:rsidRDefault="00870DFA" w:rsidP="00870DFA">
      <w:pPr>
        <w:ind w:right="-9"/>
        <w:rPr>
          <w:rFonts w:cs="Arial"/>
        </w:rPr>
      </w:pPr>
      <w:r w:rsidRPr="004E5220">
        <w:rPr>
          <w:rFonts w:cs="Arial"/>
        </w:rPr>
        <w:t>Paul penned Second Corinthians to defend his apostolic authority against slanderous false teachers.  This is accomplished by communicating the genuineness of his ministry so that the believers can really trust him (2 Cor 1–7) before they finish collecting the offering that they had pledged the year before (2 Cor 8–9), and through a defensive and offensive proclamation of the proofs of his apostleship (2 Cor 10–13).  After investing eighteen months at Corinth, three letters, a painful visit and an anticipated visit, he was not about to let fake servants of Christ erode his foundation laid at Corinth.  Therefore, this letter contains personal information necessary to uphold his integrity before the church so that it would not be lost to the enemy.</w:t>
      </w:r>
    </w:p>
    <w:p w14:paraId="39745F3D" w14:textId="77777777" w:rsidR="00870DFA" w:rsidRPr="004E5220" w:rsidRDefault="00870DFA" w:rsidP="00870DFA">
      <w:pPr>
        <w:tabs>
          <w:tab w:val="left" w:pos="360"/>
        </w:tabs>
        <w:ind w:left="360" w:hanging="360"/>
        <w:jc w:val="center"/>
        <w:rPr>
          <w:rFonts w:cs="Arial"/>
          <w:b/>
        </w:rPr>
      </w:pPr>
    </w:p>
    <w:p w14:paraId="40767E01" w14:textId="77777777" w:rsidR="00870DFA" w:rsidRPr="004E5220" w:rsidRDefault="00870DFA" w:rsidP="00870DFA">
      <w:pPr>
        <w:jc w:val="center"/>
        <w:rPr>
          <w:rFonts w:cs="Arial"/>
          <w:b/>
        </w:rPr>
      </w:pPr>
      <w:r w:rsidRPr="004E5220">
        <w:rPr>
          <w:rFonts w:cs="Arial"/>
          <w:b/>
          <w:sz w:val="36"/>
        </w:rPr>
        <w:t>Synthesis</w:t>
      </w:r>
    </w:p>
    <w:p w14:paraId="1CCCB3D9" w14:textId="77777777" w:rsidR="00870DFA" w:rsidRPr="004E5220" w:rsidRDefault="00870DFA" w:rsidP="00870DFA">
      <w:pPr>
        <w:tabs>
          <w:tab w:val="left" w:pos="2160"/>
        </w:tabs>
        <w:rPr>
          <w:rFonts w:cs="Arial"/>
          <w:b/>
          <w:sz w:val="16"/>
        </w:rPr>
      </w:pPr>
    </w:p>
    <w:p w14:paraId="741C4A3F" w14:textId="77777777" w:rsidR="00870DFA" w:rsidRPr="004E5220" w:rsidRDefault="00870DFA" w:rsidP="00870DFA">
      <w:pPr>
        <w:tabs>
          <w:tab w:val="left" w:pos="360"/>
          <w:tab w:val="left" w:pos="5400"/>
        </w:tabs>
        <w:ind w:left="360" w:hanging="360"/>
        <w:rPr>
          <w:rFonts w:cs="Arial"/>
          <w:b/>
        </w:rPr>
      </w:pPr>
      <w:r w:rsidRPr="004E5220">
        <w:rPr>
          <w:rFonts w:cs="Arial"/>
          <w:b/>
        </w:rPr>
        <w:t>Defense of apostolic authority</w:t>
      </w:r>
      <w:r w:rsidRPr="004E5220">
        <w:rPr>
          <w:rFonts w:cs="Arial"/>
        </w:rPr>
        <w:tab/>
      </w:r>
      <w:r w:rsidRPr="004E5220">
        <w:rPr>
          <w:rFonts w:cs="Arial"/>
        </w:rPr>
        <w:tab/>
        <w:t>Answers allegations regarding:</w:t>
      </w:r>
    </w:p>
    <w:p w14:paraId="7C59387C" w14:textId="77777777" w:rsidR="00870DFA" w:rsidRPr="004E5220" w:rsidRDefault="00870DFA" w:rsidP="00870DFA">
      <w:pPr>
        <w:tabs>
          <w:tab w:val="left" w:pos="2160"/>
        </w:tabs>
        <w:rPr>
          <w:rFonts w:cs="Arial"/>
          <w:b/>
          <w:sz w:val="16"/>
        </w:rPr>
      </w:pPr>
    </w:p>
    <w:p w14:paraId="05D8F8F1" w14:textId="77777777" w:rsidR="00870DFA" w:rsidRPr="004E5220" w:rsidRDefault="00870DFA" w:rsidP="00870DFA">
      <w:pPr>
        <w:tabs>
          <w:tab w:val="left" w:pos="2160"/>
          <w:tab w:val="left" w:pos="6480"/>
        </w:tabs>
        <w:rPr>
          <w:rFonts w:cs="Arial"/>
          <w:b/>
        </w:rPr>
      </w:pPr>
      <w:r w:rsidRPr="004E5220">
        <w:rPr>
          <w:rFonts w:cs="Arial"/>
          <w:b/>
        </w:rPr>
        <w:t>1–7</w:t>
      </w:r>
      <w:r w:rsidRPr="004E5220">
        <w:rPr>
          <w:rFonts w:cs="Arial"/>
          <w:b/>
        </w:rPr>
        <w:tab/>
        <w:t xml:space="preserve">Ministry sincerity </w:t>
      </w:r>
      <w:r w:rsidRPr="004E5220">
        <w:rPr>
          <w:rFonts w:cs="Arial"/>
          <w:b/>
        </w:rPr>
        <w:tab/>
      </w:r>
      <w:r w:rsidRPr="004E5220">
        <w:rPr>
          <w:rFonts w:cs="Arial"/>
        </w:rPr>
        <w:t>Motives</w:t>
      </w:r>
    </w:p>
    <w:p w14:paraId="6FD2EDD2" w14:textId="77777777" w:rsidR="00870DFA" w:rsidRPr="004E5220" w:rsidRDefault="00870DFA" w:rsidP="00870DFA">
      <w:pPr>
        <w:tabs>
          <w:tab w:val="left" w:pos="2520"/>
        </w:tabs>
        <w:ind w:left="360"/>
        <w:rPr>
          <w:rFonts w:cs="Arial"/>
        </w:rPr>
      </w:pPr>
      <w:r w:rsidRPr="004E5220">
        <w:rPr>
          <w:rFonts w:cs="Arial"/>
        </w:rPr>
        <w:t>1:1-11</w:t>
      </w:r>
      <w:r w:rsidRPr="004E5220">
        <w:rPr>
          <w:rFonts w:cs="Arial"/>
        </w:rPr>
        <w:tab/>
        <w:t>Salutation</w:t>
      </w:r>
    </w:p>
    <w:p w14:paraId="09FA7AF1" w14:textId="77777777" w:rsidR="00870DFA" w:rsidRPr="004E5220" w:rsidRDefault="00870DFA" w:rsidP="00870DFA">
      <w:pPr>
        <w:tabs>
          <w:tab w:val="left" w:pos="2520"/>
        </w:tabs>
        <w:ind w:left="360"/>
        <w:rPr>
          <w:rFonts w:cs="Arial"/>
        </w:rPr>
      </w:pPr>
      <w:r w:rsidRPr="004E5220">
        <w:rPr>
          <w:rFonts w:cs="Arial"/>
        </w:rPr>
        <w:t>1:12–2:17</w:t>
      </w:r>
      <w:r w:rsidRPr="004E5220">
        <w:rPr>
          <w:rFonts w:cs="Arial"/>
        </w:rPr>
        <w:tab/>
        <w:t>Defends conduct</w:t>
      </w:r>
    </w:p>
    <w:p w14:paraId="694B2785" w14:textId="77777777" w:rsidR="00870DFA" w:rsidRPr="004E5220" w:rsidRDefault="00870DFA" w:rsidP="00870DFA">
      <w:pPr>
        <w:tabs>
          <w:tab w:val="left" w:pos="2880"/>
        </w:tabs>
        <w:ind w:left="720"/>
        <w:rPr>
          <w:rFonts w:cs="Arial"/>
        </w:rPr>
      </w:pPr>
      <w:r w:rsidRPr="004E5220">
        <w:rPr>
          <w:rFonts w:cs="Arial"/>
        </w:rPr>
        <w:t>1:12-24</w:t>
      </w:r>
      <w:r w:rsidRPr="004E5220">
        <w:rPr>
          <w:rFonts w:cs="Arial"/>
        </w:rPr>
        <w:tab/>
        <w:t>Postponed visit</w:t>
      </w:r>
    </w:p>
    <w:p w14:paraId="03380D76" w14:textId="77777777" w:rsidR="00870DFA" w:rsidRPr="004E5220" w:rsidRDefault="00870DFA" w:rsidP="00870DFA">
      <w:pPr>
        <w:tabs>
          <w:tab w:val="left" w:pos="2880"/>
        </w:tabs>
        <w:ind w:left="720"/>
        <w:rPr>
          <w:rFonts w:cs="Arial"/>
        </w:rPr>
      </w:pPr>
      <w:r w:rsidRPr="004E5220">
        <w:rPr>
          <w:rFonts w:cs="Arial"/>
        </w:rPr>
        <w:t>2:1-11</w:t>
      </w:r>
      <w:r w:rsidRPr="004E5220">
        <w:rPr>
          <w:rFonts w:cs="Arial"/>
        </w:rPr>
        <w:tab/>
        <w:t>Disciplining opposer</w:t>
      </w:r>
    </w:p>
    <w:p w14:paraId="186909D0" w14:textId="77777777" w:rsidR="00870DFA" w:rsidRPr="004E5220" w:rsidRDefault="00870DFA" w:rsidP="00870DFA">
      <w:pPr>
        <w:tabs>
          <w:tab w:val="left" w:pos="2880"/>
        </w:tabs>
        <w:ind w:left="720"/>
        <w:rPr>
          <w:rFonts w:cs="Arial"/>
        </w:rPr>
      </w:pPr>
      <w:r w:rsidRPr="004E5220">
        <w:rPr>
          <w:rFonts w:cs="Arial"/>
        </w:rPr>
        <w:t>2:12-17</w:t>
      </w:r>
      <w:r w:rsidRPr="004E5220">
        <w:rPr>
          <w:rFonts w:cs="Arial"/>
        </w:rPr>
        <w:tab/>
        <w:t>Sending of Titus</w:t>
      </w:r>
    </w:p>
    <w:p w14:paraId="10AA2EE9" w14:textId="77777777" w:rsidR="00870DFA" w:rsidRPr="004E5220" w:rsidRDefault="00870DFA" w:rsidP="00870DFA">
      <w:pPr>
        <w:tabs>
          <w:tab w:val="left" w:pos="2520"/>
        </w:tabs>
        <w:ind w:left="360"/>
        <w:rPr>
          <w:rFonts w:cs="Arial"/>
        </w:rPr>
      </w:pPr>
      <w:r w:rsidRPr="004E5220">
        <w:rPr>
          <w:rFonts w:cs="Arial"/>
        </w:rPr>
        <w:t>3:1–6:10</w:t>
      </w:r>
      <w:r w:rsidRPr="004E5220">
        <w:rPr>
          <w:rFonts w:cs="Arial"/>
        </w:rPr>
        <w:tab/>
        <w:t>Defends ministry</w:t>
      </w:r>
    </w:p>
    <w:p w14:paraId="6BD6498E" w14:textId="77777777" w:rsidR="00870DFA" w:rsidRPr="004E5220" w:rsidRDefault="00870DFA" w:rsidP="00870DFA">
      <w:pPr>
        <w:tabs>
          <w:tab w:val="left" w:pos="2880"/>
        </w:tabs>
        <w:ind w:left="720"/>
        <w:rPr>
          <w:rFonts w:cs="Arial"/>
        </w:rPr>
      </w:pPr>
      <w:r w:rsidRPr="004E5220">
        <w:rPr>
          <w:rFonts w:cs="Arial"/>
        </w:rPr>
        <w:t>3</w:t>
      </w:r>
      <w:r w:rsidRPr="004E5220">
        <w:rPr>
          <w:rFonts w:cs="Arial"/>
        </w:rPr>
        <w:tab/>
        <w:t>Superior to Mosaic</w:t>
      </w:r>
    </w:p>
    <w:p w14:paraId="16D0AD2C" w14:textId="77777777" w:rsidR="00870DFA" w:rsidRPr="004E5220" w:rsidRDefault="00870DFA" w:rsidP="00870DFA">
      <w:pPr>
        <w:tabs>
          <w:tab w:val="left" w:pos="2880"/>
        </w:tabs>
        <w:ind w:left="720"/>
        <w:rPr>
          <w:rFonts w:cs="Arial"/>
        </w:rPr>
      </w:pPr>
      <w:r w:rsidRPr="004E5220">
        <w:rPr>
          <w:rFonts w:cs="Arial"/>
        </w:rPr>
        <w:t>4:1–6:10</w:t>
      </w:r>
      <w:r w:rsidRPr="004E5220">
        <w:rPr>
          <w:rFonts w:cs="Arial"/>
        </w:rPr>
        <w:tab/>
        <w:t>Suffering</w:t>
      </w:r>
    </w:p>
    <w:p w14:paraId="5E9029B4" w14:textId="77777777" w:rsidR="00870DFA" w:rsidRPr="004E5220" w:rsidRDefault="00870DFA" w:rsidP="00870DFA">
      <w:pPr>
        <w:tabs>
          <w:tab w:val="left" w:pos="2520"/>
        </w:tabs>
        <w:ind w:left="360"/>
        <w:rPr>
          <w:rFonts w:cs="Arial"/>
        </w:rPr>
      </w:pPr>
      <w:r w:rsidRPr="004E5220">
        <w:rPr>
          <w:rFonts w:cs="Arial"/>
        </w:rPr>
        <w:t>6:11–7:16</w:t>
      </w:r>
      <w:r w:rsidRPr="004E5220">
        <w:rPr>
          <w:rFonts w:cs="Arial"/>
        </w:rPr>
        <w:tab/>
        <w:t>Restore confidence</w:t>
      </w:r>
    </w:p>
    <w:p w14:paraId="5B9CCB7C" w14:textId="77777777" w:rsidR="00870DFA" w:rsidRPr="004E5220" w:rsidRDefault="00870DFA" w:rsidP="00870DFA">
      <w:pPr>
        <w:tabs>
          <w:tab w:val="left" w:pos="2160"/>
        </w:tabs>
        <w:rPr>
          <w:rFonts w:cs="Arial"/>
          <w:b/>
          <w:sz w:val="16"/>
        </w:rPr>
      </w:pPr>
    </w:p>
    <w:p w14:paraId="29373FDF" w14:textId="77777777" w:rsidR="00870DFA" w:rsidRPr="004E5220" w:rsidRDefault="00870DFA" w:rsidP="00870DFA">
      <w:pPr>
        <w:tabs>
          <w:tab w:val="left" w:pos="2160"/>
          <w:tab w:val="left" w:pos="6480"/>
        </w:tabs>
        <w:rPr>
          <w:rFonts w:cs="Arial"/>
          <w:b/>
        </w:rPr>
      </w:pPr>
      <w:r w:rsidRPr="004E5220">
        <w:rPr>
          <w:rFonts w:cs="Arial"/>
          <w:b/>
        </w:rPr>
        <w:t>8–9</w:t>
      </w:r>
      <w:r w:rsidRPr="004E5220">
        <w:rPr>
          <w:rFonts w:cs="Arial"/>
          <w:b/>
        </w:rPr>
        <w:tab/>
        <w:t>Giving</w:t>
      </w:r>
      <w:r w:rsidRPr="004E5220">
        <w:rPr>
          <w:rFonts w:cs="Arial"/>
        </w:rPr>
        <w:tab/>
        <w:t>Worth</w:t>
      </w:r>
    </w:p>
    <w:p w14:paraId="479A1019" w14:textId="77777777" w:rsidR="00870DFA" w:rsidRPr="004E5220" w:rsidRDefault="00870DFA" w:rsidP="00870DFA">
      <w:pPr>
        <w:tabs>
          <w:tab w:val="left" w:pos="2520"/>
        </w:tabs>
        <w:ind w:left="360"/>
        <w:rPr>
          <w:rFonts w:cs="Arial"/>
        </w:rPr>
      </w:pPr>
      <w:r w:rsidRPr="004E5220">
        <w:rPr>
          <w:rFonts w:cs="Arial"/>
        </w:rPr>
        <w:t>8:1-9</w:t>
      </w:r>
      <w:r w:rsidRPr="004E5220">
        <w:rPr>
          <w:rFonts w:cs="Arial"/>
        </w:rPr>
        <w:tab/>
        <w:t>Examples: Macedonians/Christ</w:t>
      </w:r>
    </w:p>
    <w:p w14:paraId="7C6870DC" w14:textId="77777777" w:rsidR="00870DFA" w:rsidRPr="004E5220" w:rsidRDefault="00870DFA" w:rsidP="00870DFA">
      <w:pPr>
        <w:tabs>
          <w:tab w:val="left" w:pos="2520"/>
        </w:tabs>
        <w:ind w:left="360"/>
        <w:rPr>
          <w:rFonts w:cs="Arial"/>
        </w:rPr>
      </w:pPr>
      <w:r w:rsidRPr="004E5220">
        <w:rPr>
          <w:rFonts w:cs="Arial"/>
        </w:rPr>
        <w:t>8:10-15</w:t>
      </w:r>
      <w:r w:rsidRPr="004E5220">
        <w:rPr>
          <w:rFonts w:cs="Arial"/>
        </w:rPr>
        <w:tab/>
        <w:t>Purpose</w:t>
      </w:r>
    </w:p>
    <w:p w14:paraId="4DBEA9B2" w14:textId="77777777" w:rsidR="00870DFA" w:rsidRPr="004E5220" w:rsidRDefault="00870DFA" w:rsidP="00870DFA">
      <w:pPr>
        <w:tabs>
          <w:tab w:val="left" w:pos="2520"/>
        </w:tabs>
        <w:ind w:left="360"/>
        <w:rPr>
          <w:rFonts w:cs="Arial"/>
        </w:rPr>
      </w:pPr>
      <w:r w:rsidRPr="004E5220">
        <w:rPr>
          <w:rFonts w:cs="Arial"/>
        </w:rPr>
        <w:t>8:16–9:5</w:t>
      </w:r>
      <w:r w:rsidRPr="004E5220">
        <w:rPr>
          <w:rFonts w:cs="Arial"/>
        </w:rPr>
        <w:tab/>
        <w:t>Arrangements</w:t>
      </w:r>
    </w:p>
    <w:p w14:paraId="26810295" w14:textId="77777777" w:rsidR="00870DFA" w:rsidRPr="004E5220" w:rsidRDefault="00870DFA" w:rsidP="00870DFA">
      <w:pPr>
        <w:tabs>
          <w:tab w:val="left" w:pos="2520"/>
        </w:tabs>
        <w:ind w:left="360"/>
        <w:rPr>
          <w:rFonts w:cs="Arial"/>
        </w:rPr>
      </w:pPr>
      <w:r w:rsidRPr="004E5220">
        <w:rPr>
          <w:rFonts w:cs="Arial"/>
        </w:rPr>
        <w:t>9:6-15</w:t>
      </w:r>
      <w:r w:rsidRPr="004E5220">
        <w:rPr>
          <w:rFonts w:cs="Arial"/>
        </w:rPr>
        <w:tab/>
        <w:t>Benefits</w:t>
      </w:r>
    </w:p>
    <w:p w14:paraId="3E4CDDB4" w14:textId="77777777" w:rsidR="00870DFA" w:rsidRPr="004E5220" w:rsidRDefault="00870DFA" w:rsidP="00870DFA">
      <w:pPr>
        <w:tabs>
          <w:tab w:val="left" w:pos="2160"/>
        </w:tabs>
        <w:rPr>
          <w:rFonts w:cs="Arial"/>
          <w:b/>
          <w:sz w:val="16"/>
        </w:rPr>
      </w:pPr>
    </w:p>
    <w:p w14:paraId="25E2187C" w14:textId="77777777" w:rsidR="00870DFA" w:rsidRPr="004E5220" w:rsidRDefault="00870DFA" w:rsidP="00870DFA">
      <w:pPr>
        <w:tabs>
          <w:tab w:val="left" w:pos="2160"/>
        </w:tabs>
        <w:rPr>
          <w:rFonts w:cs="Arial"/>
          <w:b/>
        </w:rPr>
      </w:pPr>
      <w:r w:rsidRPr="004E5220">
        <w:rPr>
          <w:rFonts w:cs="Arial"/>
          <w:b/>
        </w:rPr>
        <w:t>10–13</w:t>
      </w:r>
      <w:r w:rsidRPr="004E5220">
        <w:rPr>
          <w:rFonts w:cs="Arial"/>
          <w:b/>
        </w:rPr>
        <w:tab/>
        <w:t>Ministry authority</w:t>
      </w:r>
    </w:p>
    <w:p w14:paraId="6DD21B92" w14:textId="77777777" w:rsidR="00870DFA" w:rsidRPr="004E5220" w:rsidRDefault="00870DFA" w:rsidP="00870DFA">
      <w:pPr>
        <w:tabs>
          <w:tab w:val="left" w:pos="2520"/>
          <w:tab w:val="left" w:pos="6480"/>
        </w:tabs>
        <w:ind w:left="360"/>
        <w:rPr>
          <w:rFonts w:cs="Arial"/>
        </w:rPr>
      </w:pPr>
      <w:r w:rsidRPr="004E5220">
        <w:rPr>
          <w:rFonts w:cs="Arial"/>
        </w:rPr>
        <w:lastRenderedPageBreak/>
        <w:t>10</w:t>
      </w:r>
      <w:r w:rsidRPr="004E5220">
        <w:rPr>
          <w:rFonts w:cs="Arial"/>
        </w:rPr>
        <w:tab/>
        <w:t>Defensive</w:t>
      </w:r>
      <w:r w:rsidRPr="004E5220">
        <w:rPr>
          <w:rFonts w:cs="Arial"/>
        </w:rPr>
        <w:tab/>
        <w:t>Traits</w:t>
      </w:r>
    </w:p>
    <w:p w14:paraId="307897AB" w14:textId="77777777" w:rsidR="00870DFA" w:rsidRPr="004E5220" w:rsidRDefault="00870DFA" w:rsidP="00870DFA">
      <w:pPr>
        <w:tabs>
          <w:tab w:val="left" w:pos="2520"/>
        </w:tabs>
        <w:ind w:left="360"/>
        <w:rPr>
          <w:rFonts w:cs="Arial"/>
        </w:rPr>
      </w:pPr>
      <w:r w:rsidRPr="004E5220">
        <w:rPr>
          <w:rFonts w:cs="Arial"/>
        </w:rPr>
        <w:t>11:1–12:18</w:t>
      </w:r>
      <w:r w:rsidRPr="004E5220">
        <w:rPr>
          <w:rFonts w:cs="Arial"/>
        </w:rPr>
        <w:tab/>
        <w:t>Offensive</w:t>
      </w:r>
    </w:p>
    <w:p w14:paraId="1D5F36B1" w14:textId="77777777" w:rsidR="00870DFA" w:rsidRPr="004E5220" w:rsidRDefault="00870DFA" w:rsidP="00870DFA">
      <w:pPr>
        <w:tabs>
          <w:tab w:val="left" w:pos="2880"/>
        </w:tabs>
        <w:ind w:left="720"/>
        <w:rPr>
          <w:rFonts w:cs="Arial"/>
        </w:rPr>
      </w:pPr>
      <w:r w:rsidRPr="004E5220">
        <w:rPr>
          <w:rFonts w:cs="Arial"/>
        </w:rPr>
        <w:t>11:1-6</w:t>
      </w:r>
      <w:r w:rsidRPr="004E5220">
        <w:rPr>
          <w:rFonts w:cs="Arial"/>
        </w:rPr>
        <w:tab/>
        <w:t>Motive in making claims</w:t>
      </w:r>
    </w:p>
    <w:p w14:paraId="68C1E749" w14:textId="77777777" w:rsidR="00870DFA" w:rsidRPr="004E5220" w:rsidRDefault="00870DFA" w:rsidP="00870DFA">
      <w:pPr>
        <w:tabs>
          <w:tab w:val="left" w:pos="2880"/>
        </w:tabs>
        <w:ind w:left="720"/>
        <w:rPr>
          <w:rFonts w:cs="Arial"/>
        </w:rPr>
      </w:pPr>
      <w:r w:rsidRPr="004E5220">
        <w:rPr>
          <w:rFonts w:cs="Arial"/>
        </w:rPr>
        <w:t>11:7–12:18</w:t>
      </w:r>
      <w:r w:rsidRPr="004E5220">
        <w:rPr>
          <w:rFonts w:cs="Arial"/>
        </w:rPr>
        <w:tab/>
        <w:t>Proofs of apostleship</w:t>
      </w:r>
    </w:p>
    <w:p w14:paraId="71D2C431" w14:textId="77777777" w:rsidR="00870DFA" w:rsidRPr="004E5220" w:rsidRDefault="00870DFA" w:rsidP="00870DFA">
      <w:pPr>
        <w:tabs>
          <w:tab w:val="left" w:pos="2520"/>
        </w:tabs>
        <w:ind w:left="360"/>
        <w:rPr>
          <w:rFonts w:cs="Arial"/>
        </w:rPr>
      </w:pPr>
      <w:r w:rsidRPr="004E5220">
        <w:rPr>
          <w:rFonts w:cs="Arial"/>
        </w:rPr>
        <w:t>12:19–13:10</w:t>
      </w:r>
      <w:r w:rsidRPr="004E5220">
        <w:rPr>
          <w:rFonts w:cs="Arial"/>
        </w:rPr>
        <w:tab/>
        <w:t>Warning</w:t>
      </w:r>
    </w:p>
    <w:p w14:paraId="3DBD827D" w14:textId="77777777" w:rsidR="00870DFA" w:rsidRPr="004E5220" w:rsidRDefault="00870DFA" w:rsidP="00870DFA">
      <w:pPr>
        <w:tabs>
          <w:tab w:val="left" w:pos="2520"/>
        </w:tabs>
        <w:ind w:left="360"/>
        <w:rPr>
          <w:rFonts w:cs="Arial"/>
        </w:rPr>
      </w:pPr>
      <w:r w:rsidRPr="004E5220">
        <w:rPr>
          <w:rFonts w:cs="Arial"/>
        </w:rPr>
        <w:t>13:11-14</w:t>
      </w:r>
      <w:r w:rsidRPr="004E5220">
        <w:rPr>
          <w:rFonts w:cs="Arial"/>
        </w:rPr>
        <w:tab/>
        <w:t>Conclusion</w:t>
      </w:r>
    </w:p>
    <w:p w14:paraId="2A43C476" w14:textId="77777777" w:rsidR="00870DFA" w:rsidRPr="004E5220" w:rsidRDefault="00870DFA" w:rsidP="00870DFA">
      <w:pPr>
        <w:tabs>
          <w:tab w:val="left" w:pos="2520"/>
        </w:tabs>
        <w:ind w:left="360"/>
        <w:rPr>
          <w:rFonts w:cs="Arial"/>
        </w:rPr>
      </w:pPr>
    </w:p>
    <w:p w14:paraId="04D4AE8C" w14:textId="77777777" w:rsidR="00870DFA" w:rsidRPr="004E5220" w:rsidRDefault="00870DFA" w:rsidP="00870DFA">
      <w:pPr>
        <w:tabs>
          <w:tab w:val="left" w:pos="360"/>
        </w:tabs>
        <w:ind w:left="360" w:hanging="360"/>
        <w:jc w:val="center"/>
        <w:rPr>
          <w:rFonts w:cs="Arial"/>
          <w:b/>
          <w:sz w:val="18"/>
        </w:rPr>
      </w:pPr>
      <w:r w:rsidRPr="004E5220">
        <w:rPr>
          <w:rFonts w:cs="Arial"/>
          <w:b/>
          <w:sz w:val="36"/>
        </w:rPr>
        <w:t>Outline</w:t>
      </w:r>
    </w:p>
    <w:p w14:paraId="6E38F5DE" w14:textId="77777777" w:rsidR="00870DFA" w:rsidRPr="004E5220" w:rsidRDefault="00870DFA" w:rsidP="00870DFA">
      <w:pPr>
        <w:tabs>
          <w:tab w:val="left" w:pos="360"/>
        </w:tabs>
        <w:ind w:left="360" w:right="-9" w:hanging="360"/>
        <w:rPr>
          <w:rFonts w:cs="Arial"/>
          <w:b/>
        </w:rPr>
      </w:pPr>
    </w:p>
    <w:p w14:paraId="1A3D2AA8" w14:textId="77777777" w:rsidR="00870DFA" w:rsidRPr="004E5220" w:rsidRDefault="00870DFA" w:rsidP="00870DFA">
      <w:pPr>
        <w:tabs>
          <w:tab w:val="left" w:pos="360"/>
        </w:tabs>
        <w:ind w:left="360" w:right="-9" w:hanging="360"/>
        <w:rPr>
          <w:rFonts w:cs="Arial"/>
          <w:b/>
        </w:rPr>
      </w:pPr>
      <w:r w:rsidRPr="004E5220">
        <w:rPr>
          <w:rFonts w:cs="Arial"/>
          <w:b/>
          <w:u w:val="single"/>
        </w:rPr>
        <w:t>Summary Statement for the Book</w:t>
      </w:r>
    </w:p>
    <w:p w14:paraId="379A1CD0" w14:textId="26873C06" w:rsidR="00870DFA" w:rsidRPr="0081287A" w:rsidRDefault="00870DFA" w:rsidP="00870DFA">
      <w:pPr>
        <w:ind w:right="-9"/>
        <w:rPr>
          <w:rFonts w:cs="Arial"/>
          <w:b/>
          <w:color w:val="000000" w:themeColor="text1"/>
        </w:rPr>
      </w:pPr>
      <w:r w:rsidRPr="0081287A">
        <w:rPr>
          <w:rFonts w:cs="Arial"/>
          <w:b/>
          <w:color w:val="000000" w:themeColor="text1"/>
        </w:rPr>
        <w:t xml:space="preserve">The way </w:t>
      </w:r>
      <w:r w:rsidR="00E162C3" w:rsidRPr="0081287A">
        <w:rPr>
          <w:rFonts w:cs="Arial"/>
          <w:b/>
          <w:color w:val="000000" w:themeColor="text1"/>
        </w:rPr>
        <w:t>the church should respond to God’s sincere care is to open their hearts to Paul, to Jerusalem saints, and to God himself</w:t>
      </w:r>
      <w:r w:rsidRPr="0081287A">
        <w:rPr>
          <w:rFonts w:cs="Arial"/>
          <w:b/>
          <w:color w:val="000000" w:themeColor="text1"/>
        </w:rPr>
        <w:t>.</w:t>
      </w:r>
    </w:p>
    <w:p w14:paraId="04F4ECAB" w14:textId="77777777" w:rsidR="00E162C3" w:rsidRPr="0081287A" w:rsidRDefault="00E162C3" w:rsidP="003648C8">
      <w:pPr>
        <w:pStyle w:val="Heading1"/>
        <w:numPr>
          <w:ilvl w:val="0"/>
          <w:numId w:val="3"/>
        </w:numPr>
        <w:ind w:hanging="432"/>
        <w:rPr>
          <w:rFonts w:cs="Arial"/>
          <w:color w:val="000000" w:themeColor="text1"/>
          <w:szCs w:val="22"/>
        </w:rPr>
      </w:pPr>
      <w:r w:rsidRPr="0081287A">
        <w:rPr>
          <w:rFonts w:cs="Arial"/>
          <w:color w:val="000000" w:themeColor="text1"/>
          <w:szCs w:val="22"/>
        </w:rPr>
        <w:t xml:space="preserve">The church should respond to God’s </w:t>
      </w:r>
      <w:r w:rsidRPr="0081287A">
        <w:rPr>
          <w:rFonts w:cs="Arial"/>
          <w:i/>
          <w:iCs/>
          <w:color w:val="000000" w:themeColor="text1"/>
          <w:szCs w:val="22"/>
        </w:rPr>
        <w:t xml:space="preserve">sincere </w:t>
      </w:r>
      <w:r w:rsidRPr="0081287A">
        <w:rPr>
          <w:rFonts w:cs="Arial"/>
          <w:color w:val="000000" w:themeColor="text1"/>
          <w:szCs w:val="22"/>
        </w:rPr>
        <w:t>care for them by opening their hearts to Paul (2 Cor 1–7).</w:t>
      </w:r>
    </w:p>
    <w:p w14:paraId="432820D5" w14:textId="77777777" w:rsidR="00E162C3" w:rsidRPr="0081287A" w:rsidRDefault="00E162C3" w:rsidP="003648C8">
      <w:pPr>
        <w:pStyle w:val="Heading2"/>
        <w:numPr>
          <w:ilvl w:val="1"/>
          <w:numId w:val="5"/>
        </w:numPr>
        <w:ind w:left="851" w:hanging="425"/>
        <w:rPr>
          <w:rFonts w:cs="Arial"/>
          <w:color w:val="000000" w:themeColor="text1"/>
          <w:szCs w:val="22"/>
        </w:rPr>
      </w:pPr>
      <w:r w:rsidRPr="0081287A">
        <w:rPr>
          <w:rFonts w:cs="Arial"/>
          <w:color w:val="000000" w:themeColor="text1"/>
          <w:szCs w:val="22"/>
        </w:rPr>
        <w:t>God comforted Paul while fleeing Asia, so the church should see his genuineness as an apostle and pray for him (1:1-11).</w:t>
      </w:r>
    </w:p>
    <w:p w14:paraId="75805482" w14:textId="77777777" w:rsidR="00E162C3" w:rsidRPr="0081287A" w:rsidRDefault="00E162C3" w:rsidP="003648C8">
      <w:pPr>
        <w:pStyle w:val="Heading2"/>
        <w:numPr>
          <w:ilvl w:val="1"/>
          <w:numId w:val="5"/>
        </w:numPr>
        <w:ind w:left="851" w:hanging="443"/>
        <w:rPr>
          <w:rFonts w:cs="Arial"/>
          <w:color w:val="000000" w:themeColor="text1"/>
          <w:szCs w:val="22"/>
        </w:rPr>
      </w:pPr>
      <w:r w:rsidRPr="0081287A">
        <w:rPr>
          <w:rFonts w:cs="Arial"/>
          <w:color w:val="000000" w:themeColor="text1"/>
          <w:szCs w:val="22"/>
        </w:rPr>
        <w:t xml:space="preserve">Paul </w:t>
      </w:r>
      <w:r w:rsidRPr="0081287A">
        <w:rPr>
          <w:rFonts w:cs="Arial"/>
          <w:b/>
          <w:bCs/>
          <w:i/>
          <w:iCs/>
          <w:color w:val="000000" w:themeColor="text1"/>
          <w:szCs w:val="22"/>
        </w:rPr>
        <w:t>defends his conduct</w:t>
      </w:r>
      <w:r w:rsidRPr="0081287A">
        <w:rPr>
          <w:rFonts w:cs="Arial"/>
          <w:color w:val="000000" w:themeColor="text1"/>
          <w:szCs w:val="22"/>
        </w:rPr>
        <w:t xml:space="preserve"> in God’s blessing on his postponed visit and Paul’s discipline of their sinning leader (1:12–2:17).</w:t>
      </w:r>
    </w:p>
    <w:p w14:paraId="528CD8C9" w14:textId="77777777" w:rsidR="00870DFA" w:rsidRPr="0081287A" w:rsidRDefault="00870DFA" w:rsidP="003648C8">
      <w:pPr>
        <w:pStyle w:val="Heading3"/>
        <w:numPr>
          <w:ilvl w:val="2"/>
          <w:numId w:val="13"/>
        </w:numPr>
        <w:ind w:left="1276" w:hanging="454"/>
        <w:rPr>
          <w:rFonts w:cs="Arial"/>
          <w:color w:val="000000" w:themeColor="text1"/>
          <w:szCs w:val="22"/>
        </w:rPr>
      </w:pPr>
      <w:r w:rsidRPr="0081287A">
        <w:rPr>
          <w:rFonts w:cs="Arial"/>
          <w:color w:val="000000" w:themeColor="text1"/>
          <w:szCs w:val="22"/>
        </w:rPr>
        <w:t>His postponed visit when they doubted his care actually prevented Paul from overly rebuking them for not disciplining their leader who opposed Paul (1:12-24).</w:t>
      </w:r>
    </w:p>
    <w:p w14:paraId="00658279" w14:textId="77777777" w:rsidR="00870DFA" w:rsidRPr="0081287A" w:rsidRDefault="00870DFA" w:rsidP="003648C8">
      <w:pPr>
        <w:pStyle w:val="Heading3"/>
        <w:numPr>
          <w:ilvl w:val="2"/>
          <w:numId w:val="13"/>
        </w:numPr>
        <w:ind w:left="1276" w:hanging="454"/>
        <w:rPr>
          <w:rFonts w:cs="Arial"/>
          <w:color w:val="000000" w:themeColor="text1"/>
          <w:szCs w:val="22"/>
        </w:rPr>
      </w:pPr>
      <w:r w:rsidRPr="0081287A">
        <w:rPr>
          <w:rFonts w:cs="Arial"/>
          <w:color w:val="000000" w:themeColor="text1"/>
          <w:szCs w:val="22"/>
        </w:rPr>
        <w:t xml:space="preserve">Their discipline of this leader should make Paul’s next visit a positive one so that Satan would not drive a wedge between Paul, this leader, and the church (2:1-11). </w:t>
      </w:r>
    </w:p>
    <w:p w14:paraId="514AFB34" w14:textId="77777777" w:rsidR="00870DFA" w:rsidRPr="0081287A" w:rsidRDefault="00870DFA" w:rsidP="003648C8">
      <w:pPr>
        <w:pStyle w:val="Heading3"/>
        <w:numPr>
          <w:ilvl w:val="2"/>
          <w:numId w:val="13"/>
        </w:numPr>
        <w:ind w:left="1276" w:hanging="454"/>
        <w:rPr>
          <w:rFonts w:cs="Arial"/>
          <w:color w:val="000000" w:themeColor="text1"/>
          <w:szCs w:val="22"/>
        </w:rPr>
      </w:pPr>
      <w:r w:rsidRPr="0081287A">
        <w:rPr>
          <w:rFonts w:cs="Arial"/>
          <w:color w:val="000000" w:themeColor="text1"/>
          <w:szCs w:val="22"/>
        </w:rPr>
        <w:t>Instead of returning, Paul’s sending Titus will remind them to spread the sweet aroma of Christ to believers and warn unbelievers of their impending peril (2:12-17).</w:t>
      </w:r>
    </w:p>
    <w:p w14:paraId="28CC345D" w14:textId="77777777" w:rsidR="00E162C3" w:rsidRPr="0081287A" w:rsidRDefault="00E162C3" w:rsidP="003648C8">
      <w:pPr>
        <w:pStyle w:val="Heading2"/>
        <w:numPr>
          <w:ilvl w:val="1"/>
          <w:numId w:val="5"/>
        </w:numPr>
        <w:ind w:left="851" w:hanging="443"/>
        <w:rPr>
          <w:rFonts w:cs="Arial"/>
          <w:color w:val="000000" w:themeColor="text1"/>
          <w:szCs w:val="22"/>
        </w:rPr>
      </w:pPr>
      <w:bookmarkStart w:id="2" w:name="OLE_LINK1"/>
      <w:r w:rsidRPr="0081287A">
        <w:rPr>
          <w:rFonts w:cs="Arial"/>
          <w:color w:val="000000" w:themeColor="text1"/>
          <w:szCs w:val="22"/>
        </w:rPr>
        <w:t xml:space="preserve">Paul </w:t>
      </w:r>
      <w:r w:rsidRPr="0081287A">
        <w:rPr>
          <w:rFonts w:cs="Arial"/>
          <w:b/>
          <w:bCs/>
          <w:i/>
          <w:iCs/>
          <w:color w:val="000000" w:themeColor="text1"/>
          <w:szCs w:val="22"/>
        </w:rPr>
        <w:t>defends his new covenant ministry</w:t>
      </w:r>
      <w:r w:rsidRPr="0081287A">
        <w:rPr>
          <w:rFonts w:cs="Arial"/>
          <w:color w:val="000000" w:themeColor="text1"/>
          <w:szCs w:val="22"/>
        </w:rPr>
        <w:t xml:space="preserve"> and suffering so the church will respond to God rather than to their false teachers (3:1–6:10).</w:t>
      </w:r>
    </w:p>
    <w:p w14:paraId="74B5FDEE" w14:textId="77777777" w:rsidR="00870DFA" w:rsidRPr="0081287A" w:rsidRDefault="00870DFA" w:rsidP="003648C8">
      <w:pPr>
        <w:pStyle w:val="Heading3"/>
        <w:numPr>
          <w:ilvl w:val="2"/>
          <w:numId w:val="12"/>
        </w:numPr>
        <w:ind w:left="1276" w:hanging="425"/>
        <w:rPr>
          <w:rFonts w:cs="Arial"/>
          <w:color w:val="000000" w:themeColor="text1"/>
          <w:szCs w:val="22"/>
        </w:rPr>
      </w:pPr>
      <w:r w:rsidRPr="0081287A">
        <w:rPr>
          <w:rFonts w:cs="Arial"/>
          <w:color w:val="000000" w:themeColor="text1"/>
          <w:szCs w:val="22"/>
        </w:rPr>
        <w:t>His ministry is even greater than Moses's since the glory of the new covenant is greater than that of the Mosaic covenant (2 Cor 3).</w:t>
      </w:r>
    </w:p>
    <w:p w14:paraId="04DB9132" w14:textId="77777777" w:rsidR="00870DFA" w:rsidRPr="0081287A" w:rsidRDefault="00870DFA" w:rsidP="003648C8">
      <w:pPr>
        <w:pStyle w:val="Heading3"/>
        <w:numPr>
          <w:ilvl w:val="2"/>
          <w:numId w:val="12"/>
        </w:numPr>
        <w:ind w:left="1276" w:hanging="454"/>
        <w:rPr>
          <w:rFonts w:cs="Arial"/>
          <w:color w:val="000000" w:themeColor="text1"/>
          <w:szCs w:val="22"/>
        </w:rPr>
      </w:pPr>
      <w:r w:rsidRPr="0081287A">
        <w:rPr>
          <w:rFonts w:cs="Arial"/>
          <w:color w:val="000000" w:themeColor="text1"/>
          <w:szCs w:val="22"/>
        </w:rPr>
        <w:t>He does not lose heart in suffering since he sees his trials from God's perspective (4:1–6:10).</w:t>
      </w:r>
    </w:p>
    <w:p w14:paraId="765DD6D8" w14:textId="77777777" w:rsidR="00870DFA" w:rsidRPr="0081287A" w:rsidRDefault="00870DFA" w:rsidP="003648C8">
      <w:pPr>
        <w:pStyle w:val="Heading4"/>
        <w:numPr>
          <w:ilvl w:val="3"/>
          <w:numId w:val="12"/>
        </w:numPr>
        <w:ind w:left="1701" w:hanging="465"/>
        <w:rPr>
          <w:rFonts w:cs="Arial"/>
          <w:color w:val="000000" w:themeColor="text1"/>
          <w:szCs w:val="22"/>
        </w:rPr>
      </w:pPr>
      <w:r w:rsidRPr="0081287A">
        <w:rPr>
          <w:rFonts w:cs="Arial"/>
          <w:color w:val="000000" w:themeColor="text1"/>
          <w:szCs w:val="22"/>
        </w:rPr>
        <w:t>Paul never gives up during suffering because God's power helps him to minister for their benefit (4:1-15).</w:t>
      </w:r>
    </w:p>
    <w:p w14:paraId="090818B4" w14:textId="77777777" w:rsidR="00870DFA" w:rsidRPr="0081287A" w:rsidRDefault="00870DFA" w:rsidP="003648C8">
      <w:pPr>
        <w:pStyle w:val="Heading4"/>
        <w:numPr>
          <w:ilvl w:val="3"/>
          <w:numId w:val="12"/>
        </w:numPr>
        <w:ind w:left="1701" w:hanging="465"/>
        <w:rPr>
          <w:rFonts w:cs="Arial"/>
          <w:color w:val="000000" w:themeColor="text1"/>
          <w:szCs w:val="22"/>
        </w:rPr>
      </w:pPr>
      <w:r w:rsidRPr="0081287A">
        <w:rPr>
          <w:rFonts w:cs="Arial"/>
          <w:color w:val="000000" w:themeColor="text1"/>
          <w:szCs w:val="22"/>
        </w:rPr>
        <w:t>Paul retains courage in suffering because his motivation comes from an eternal view and a love that compels him in his ministry of reconciliation (4:16–6:2).</w:t>
      </w:r>
    </w:p>
    <w:p w14:paraId="16A86B2A" w14:textId="77777777" w:rsidR="00870DFA" w:rsidRPr="0081287A" w:rsidRDefault="00870DFA" w:rsidP="003648C8">
      <w:pPr>
        <w:pStyle w:val="Heading4"/>
        <w:numPr>
          <w:ilvl w:val="3"/>
          <w:numId w:val="12"/>
        </w:numPr>
        <w:ind w:left="1701" w:hanging="465"/>
        <w:rPr>
          <w:rFonts w:cs="Arial"/>
          <w:color w:val="000000" w:themeColor="text1"/>
          <w:szCs w:val="22"/>
        </w:rPr>
      </w:pPr>
      <w:r w:rsidRPr="0081287A">
        <w:rPr>
          <w:rFonts w:cs="Arial"/>
          <w:color w:val="000000" w:themeColor="text1"/>
          <w:szCs w:val="22"/>
        </w:rPr>
        <w:t>Paul marks of a genuine ministry in his suffering does not discredit his ministry through offending others by requiring a comfortable lifestyle (6:3-10).</w:t>
      </w:r>
    </w:p>
    <w:bookmarkEnd w:id="2"/>
    <w:p w14:paraId="3E9974AB" w14:textId="77777777" w:rsidR="00E162C3" w:rsidRPr="0081287A" w:rsidRDefault="00E162C3" w:rsidP="003648C8">
      <w:pPr>
        <w:pStyle w:val="Heading2"/>
        <w:numPr>
          <w:ilvl w:val="1"/>
          <w:numId w:val="5"/>
        </w:numPr>
        <w:ind w:left="851" w:hanging="443"/>
        <w:rPr>
          <w:rFonts w:cs="Arial"/>
          <w:color w:val="000000" w:themeColor="text1"/>
          <w:szCs w:val="22"/>
        </w:rPr>
      </w:pPr>
      <w:r w:rsidRPr="0081287A">
        <w:rPr>
          <w:rFonts w:cs="Arial"/>
          <w:color w:val="000000" w:themeColor="text1"/>
          <w:szCs w:val="22"/>
        </w:rPr>
        <w:t>The church should renew their confidence in Paul emotionally just as he opened his heart to them (6:11–7:16).</w:t>
      </w:r>
    </w:p>
    <w:p w14:paraId="497B5564" w14:textId="77777777" w:rsidR="00E162C3" w:rsidRPr="0081287A" w:rsidRDefault="00E162C3" w:rsidP="003648C8">
      <w:pPr>
        <w:pStyle w:val="Heading1"/>
        <w:numPr>
          <w:ilvl w:val="0"/>
          <w:numId w:val="3"/>
        </w:numPr>
        <w:ind w:hanging="432"/>
        <w:rPr>
          <w:rFonts w:cs="Arial"/>
          <w:color w:val="000000" w:themeColor="text1"/>
          <w:szCs w:val="22"/>
        </w:rPr>
      </w:pPr>
      <w:r w:rsidRPr="0081287A">
        <w:rPr>
          <w:rFonts w:cs="Arial"/>
          <w:color w:val="000000" w:themeColor="text1"/>
          <w:szCs w:val="22"/>
        </w:rPr>
        <w:t>The church should respond to God’s sincere care for them by generously giving to the distressed Jerusalem saints (2 Cor 8–9).</w:t>
      </w:r>
    </w:p>
    <w:p w14:paraId="7648F4F7" w14:textId="77777777" w:rsidR="00870DFA" w:rsidRPr="0081287A" w:rsidRDefault="00870DFA" w:rsidP="003648C8">
      <w:pPr>
        <w:pStyle w:val="Heading2"/>
        <w:numPr>
          <w:ilvl w:val="1"/>
          <w:numId w:val="8"/>
        </w:numPr>
        <w:ind w:left="851" w:hanging="425"/>
        <w:rPr>
          <w:rFonts w:cs="Arial"/>
          <w:color w:val="000000" w:themeColor="text1"/>
          <w:szCs w:val="22"/>
        </w:rPr>
      </w:pPr>
      <w:r w:rsidRPr="0081287A">
        <w:rPr>
          <w:rFonts w:cs="Arial"/>
          <w:color w:val="000000" w:themeColor="text1"/>
          <w:szCs w:val="22"/>
        </w:rPr>
        <w:t xml:space="preserve">The Macedonians and Jesus serve as </w:t>
      </w:r>
      <w:r w:rsidRPr="0081287A">
        <w:rPr>
          <w:rFonts w:cs="Arial"/>
          <w:b/>
          <w:bCs/>
          <w:i/>
          <w:iCs/>
          <w:color w:val="000000" w:themeColor="text1"/>
          <w:szCs w:val="22"/>
        </w:rPr>
        <w:t>examples</w:t>
      </w:r>
      <w:r w:rsidRPr="0081287A">
        <w:rPr>
          <w:rFonts w:cs="Arial"/>
          <w:color w:val="000000" w:themeColor="text1"/>
          <w:szCs w:val="22"/>
        </w:rPr>
        <w:t xml:space="preserve"> of selfless giving so the richer Corinthians should fulfill their promise to help the suffering Jerusalem church (8:1-9).</w:t>
      </w:r>
    </w:p>
    <w:p w14:paraId="67EAA4EF" w14:textId="77777777" w:rsidR="00870DFA" w:rsidRPr="0081287A" w:rsidRDefault="00870DFA" w:rsidP="003648C8">
      <w:pPr>
        <w:pStyle w:val="Heading2"/>
        <w:numPr>
          <w:ilvl w:val="1"/>
          <w:numId w:val="8"/>
        </w:numPr>
        <w:ind w:left="851" w:hanging="443"/>
        <w:rPr>
          <w:rFonts w:cs="Arial"/>
          <w:color w:val="000000" w:themeColor="text1"/>
          <w:szCs w:val="22"/>
        </w:rPr>
      </w:pPr>
      <w:r w:rsidRPr="0081287A">
        <w:rPr>
          <w:rFonts w:cs="Arial"/>
          <w:color w:val="000000" w:themeColor="text1"/>
          <w:szCs w:val="22"/>
        </w:rPr>
        <w:lastRenderedPageBreak/>
        <w:t xml:space="preserve">The </w:t>
      </w:r>
      <w:r w:rsidRPr="0081287A">
        <w:rPr>
          <w:rFonts w:cs="Arial"/>
          <w:b/>
          <w:bCs/>
          <w:i/>
          <w:iCs/>
          <w:color w:val="000000" w:themeColor="text1"/>
          <w:szCs w:val="22"/>
        </w:rPr>
        <w:t>purpose</w:t>
      </w:r>
      <w:r w:rsidRPr="0081287A">
        <w:rPr>
          <w:rFonts w:cs="Arial"/>
          <w:color w:val="000000" w:themeColor="text1"/>
          <w:szCs w:val="22"/>
        </w:rPr>
        <w:t xml:space="preserve"> for giving is for all the churches to assist one another in their times of need so that they all can equally carry on their ministries (8:10-15).</w:t>
      </w:r>
    </w:p>
    <w:p w14:paraId="2FC652BF" w14:textId="77777777" w:rsidR="00870DFA" w:rsidRPr="0081287A" w:rsidRDefault="00870DFA" w:rsidP="003648C8">
      <w:pPr>
        <w:pStyle w:val="Heading2"/>
        <w:numPr>
          <w:ilvl w:val="1"/>
          <w:numId w:val="8"/>
        </w:numPr>
        <w:ind w:left="851" w:hanging="443"/>
        <w:rPr>
          <w:rFonts w:cs="Arial"/>
          <w:color w:val="000000" w:themeColor="text1"/>
          <w:szCs w:val="22"/>
        </w:rPr>
      </w:pPr>
      <w:r w:rsidRPr="0081287A">
        <w:rPr>
          <w:rFonts w:cs="Arial"/>
          <w:color w:val="000000" w:themeColor="text1"/>
          <w:szCs w:val="22"/>
        </w:rPr>
        <w:t>Paul sent Titus and two others with the letter to help the church prepare a generous gift so that Paul's boasting about the church's generosity may prove true (8:16–9:5).</w:t>
      </w:r>
    </w:p>
    <w:p w14:paraId="66612EC5" w14:textId="77777777" w:rsidR="00870DFA" w:rsidRPr="0081287A" w:rsidRDefault="00870DFA" w:rsidP="003648C8">
      <w:pPr>
        <w:pStyle w:val="Heading2"/>
        <w:numPr>
          <w:ilvl w:val="1"/>
          <w:numId w:val="8"/>
        </w:numPr>
        <w:ind w:left="851" w:hanging="443"/>
        <w:rPr>
          <w:rFonts w:cs="Arial"/>
          <w:color w:val="000000" w:themeColor="text1"/>
          <w:szCs w:val="22"/>
        </w:rPr>
      </w:pPr>
      <w:r w:rsidRPr="0081287A">
        <w:rPr>
          <w:rFonts w:cs="Arial"/>
          <w:color w:val="000000" w:themeColor="text1"/>
          <w:szCs w:val="22"/>
        </w:rPr>
        <w:t xml:space="preserve">Generosity </w:t>
      </w:r>
      <w:r w:rsidRPr="0081287A">
        <w:rPr>
          <w:rFonts w:cs="Arial"/>
          <w:b/>
          <w:bCs/>
          <w:i/>
          <w:iCs/>
          <w:color w:val="000000" w:themeColor="text1"/>
          <w:szCs w:val="22"/>
        </w:rPr>
        <w:t>benefits</w:t>
      </w:r>
      <w:r w:rsidRPr="0081287A">
        <w:rPr>
          <w:rFonts w:cs="Arial"/>
          <w:color w:val="000000" w:themeColor="text1"/>
          <w:szCs w:val="22"/>
        </w:rPr>
        <w:t xml:space="preserve"> givers with continued blessing and causes its recipients to thank God (9:6-15).</w:t>
      </w:r>
    </w:p>
    <w:p w14:paraId="051F9A99" w14:textId="77777777" w:rsidR="00860C4E" w:rsidRPr="0081287A" w:rsidRDefault="00860C4E" w:rsidP="003648C8">
      <w:pPr>
        <w:pStyle w:val="Heading1"/>
        <w:numPr>
          <w:ilvl w:val="0"/>
          <w:numId w:val="3"/>
        </w:numPr>
        <w:ind w:hanging="432"/>
        <w:rPr>
          <w:rFonts w:cs="Arial"/>
          <w:color w:val="000000" w:themeColor="text1"/>
          <w:szCs w:val="22"/>
        </w:rPr>
      </w:pPr>
      <w:r w:rsidRPr="0081287A">
        <w:rPr>
          <w:rFonts w:cs="Arial"/>
          <w:color w:val="000000" w:themeColor="text1"/>
          <w:szCs w:val="22"/>
        </w:rPr>
        <w:t>The church should respond to God’s sincere care for them by submitting to God’s authority (2 Cor 10–13).</w:t>
      </w:r>
    </w:p>
    <w:p w14:paraId="38033B43" w14:textId="77777777" w:rsidR="00870DFA" w:rsidRPr="0081287A" w:rsidRDefault="00870DFA" w:rsidP="003648C8">
      <w:pPr>
        <w:pStyle w:val="Heading2"/>
        <w:numPr>
          <w:ilvl w:val="1"/>
          <w:numId w:val="9"/>
        </w:numPr>
        <w:ind w:left="851" w:hanging="425"/>
        <w:rPr>
          <w:rFonts w:cs="Arial"/>
          <w:color w:val="000000" w:themeColor="text1"/>
          <w:szCs w:val="22"/>
        </w:rPr>
      </w:pPr>
      <w:r w:rsidRPr="0081287A">
        <w:rPr>
          <w:rFonts w:cs="Arial"/>
          <w:color w:val="000000" w:themeColor="text1"/>
          <w:szCs w:val="22"/>
        </w:rPr>
        <w:t>Paul defends his apostolic authority against charges of cowardice, weakness, and pride (2 Cor 10).</w:t>
      </w:r>
    </w:p>
    <w:p w14:paraId="6F055460" w14:textId="77777777" w:rsidR="00870DFA" w:rsidRPr="0081287A" w:rsidRDefault="00870DFA" w:rsidP="003648C8">
      <w:pPr>
        <w:pStyle w:val="Heading2"/>
        <w:numPr>
          <w:ilvl w:val="1"/>
          <w:numId w:val="9"/>
        </w:numPr>
        <w:ind w:left="851" w:hanging="443"/>
        <w:rPr>
          <w:rFonts w:cs="Arial"/>
          <w:color w:val="000000" w:themeColor="text1"/>
          <w:szCs w:val="22"/>
        </w:rPr>
      </w:pPr>
      <w:r w:rsidRPr="0081287A">
        <w:rPr>
          <w:rFonts w:cs="Arial"/>
          <w:color w:val="000000" w:themeColor="text1"/>
          <w:szCs w:val="22"/>
        </w:rPr>
        <w:t>Paul proves his apostolic credentials so the believers are not deceived by his accusers (11:1–12:18).</w:t>
      </w:r>
    </w:p>
    <w:p w14:paraId="3A82DB50" w14:textId="77777777" w:rsidR="00870DFA" w:rsidRPr="0081287A" w:rsidRDefault="00870DFA" w:rsidP="003648C8">
      <w:pPr>
        <w:pStyle w:val="Heading3"/>
        <w:numPr>
          <w:ilvl w:val="2"/>
          <w:numId w:val="9"/>
        </w:numPr>
        <w:ind w:left="1276" w:hanging="454"/>
        <w:rPr>
          <w:rFonts w:cs="Arial"/>
          <w:color w:val="000000" w:themeColor="text1"/>
          <w:szCs w:val="22"/>
        </w:rPr>
      </w:pPr>
      <w:r w:rsidRPr="0081287A">
        <w:rPr>
          <w:rFonts w:cs="Arial"/>
          <w:color w:val="000000" w:themeColor="text1"/>
          <w:szCs w:val="22"/>
        </w:rPr>
        <w:t>His motive in making the following apostolic claims is to assure with a godly jealousy that the Corinthians not be deceived (11:1-6).</w:t>
      </w:r>
    </w:p>
    <w:p w14:paraId="49247064" w14:textId="77777777" w:rsidR="00870DFA" w:rsidRPr="0081287A" w:rsidRDefault="00870DFA" w:rsidP="003648C8">
      <w:pPr>
        <w:pStyle w:val="Heading3"/>
        <w:numPr>
          <w:ilvl w:val="2"/>
          <w:numId w:val="9"/>
        </w:numPr>
        <w:ind w:left="1276" w:hanging="454"/>
        <w:rPr>
          <w:rFonts w:cs="Arial"/>
          <w:color w:val="000000" w:themeColor="text1"/>
          <w:szCs w:val="22"/>
        </w:rPr>
      </w:pPr>
      <w:r w:rsidRPr="0081287A">
        <w:rPr>
          <w:rFonts w:cs="Arial"/>
          <w:color w:val="000000" w:themeColor="text1"/>
          <w:szCs w:val="22"/>
        </w:rPr>
        <w:t>He proves his claim to be a genuine apostle of Christ (11:7–12:18).</w:t>
      </w:r>
    </w:p>
    <w:p w14:paraId="15F88E7D" w14:textId="77777777" w:rsidR="00870DFA" w:rsidRPr="0081287A" w:rsidRDefault="00870DFA" w:rsidP="003648C8">
      <w:pPr>
        <w:pStyle w:val="Heading4"/>
        <w:numPr>
          <w:ilvl w:val="3"/>
          <w:numId w:val="9"/>
        </w:numPr>
        <w:ind w:left="1701" w:hanging="465"/>
        <w:rPr>
          <w:rFonts w:cs="Arial"/>
          <w:color w:val="000000" w:themeColor="text1"/>
          <w:szCs w:val="22"/>
        </w:rPr>
      </w:pPr>
      <w:r w:rsidRPr="0081287A">
        <w:rPr>
          <w:rFonts w:cs="Arial"/>
          <w:color w:val="000000" w:themeColor="text1"/>
          <w:szCs w:val="22"/>
        </w:rPr>
        <w:t>His willingness to minister without pay supports his apostleship (11:7-15).</w:t>
      </w:r>
    </w:p>
    <w:p w14:paraId="7B7F02EF" w14:textId="77777777" w:rsidR="00870DFA" w:rsidRPr="004E5220" w:rsidRDefault="00870DFA" w:rsidP="003648C8">
      <w:pPr>
        <w:pStyle w:val="Heading4"/>
        <w:numPr>
          <w:ilvl w:val="3"/>
          <w:numId w:val="9"/>
        </w:numPr>
        <w:ind w:left="1701" w:hanging="465"/>
        <w:rPr>
          <w:rFonts w:cs="Arial"/>
          <w:szCs w:val="22"/>
        </w:rPr>
      </w:pPr>
      <w:r w:rsidRPr="004E5220">
        <w:rPr>
          <w:rFonts w:cs="Arial"/>
          <w:szCs w:val="22"/>
        </w:rPr>
        <w:t>His sufferings support his apostleship (11:16-33).</w:t>
      </w:r>
    </w:p>
    <w:p w14:paraId="52A08D80" w14:textId="77777777" w:rsidR="00870DFA" w:rsidRPr="004E5220" w:rsidRDefault="00870DFA" w:rsidP="003648C8">
      <w:pPr>
        <w:pStyle w:val="Heading4"/>
        <w:numPr>
          <w:ilvl w:val="3"/>
          <w:numId w:val="9"/>
        </w:numPr>
        <w:ind w:left="1701" w:hanging="465"/>
        <w:rPr>
          <w:rFonts w:cs="Arial"/>
          <w:szCs w:val="22"/>
        </w:rPr>
      </w:pPr>
      <w:r w:rsidRPr="004E5220">
        <w:rPr>
          <w:rFonts w:cs="Arial"/>
          <w:szCs w:val="22"/>
        </w:rPr>
        <w:t>His visions and revelations, especially his revelation of Paradise that necessitated a thorn in the flesh, supports his apostleship (12:1-10).</w:t>
      </w:r>
    </w:p>
    <w:p w14:paraId="746138F2" w14:textId="34E8B288" w:rsidR="00870DFA" w:rsidRPr="004E5220" w:rsidRDefault="00870DFA" w:rsidP="003648C8">
      <w:pPr>
        <w:pStyle w:val="Heading4"/>
        <w:numPr>
          <w:ilvl w:val="3"/>
          <w:numId w:val="9"/>
        </w:numPr>
        <w:ind w:left="1701" w:hanging="465"/>
        <w:rPr>
          <w:rFonts w:cs="Arial"/>
          <w:szCs w:val="22"/>
        </w:rPr>
      </w:pPr>
      <w:r w:rsidRPr="004E5220">
        <w:rPr>
          <w:rFonts w:cs="Arial"/>
          <w:szCs w:val="22"/>
        </w:rPr>
        <w:t>His miraculous signs and wonders support his apostleship (12:11-12).</w:t>
      </w:r>
    </w:p>
    <w:p w14:paraId="50D286C3" w14:textId="77777777" w:rsidR="00870DFA" w:rsidRPr="004E5220" w:rsidRDefault="00870DFA" w:rsidP="003648C8">
      <w:pPr>
        <w:pStyle w:val="Heading4"/>
        <w:numPr>
          <w:ilvl w:val="3"/>
          <w:numId w:val="9"/>
        </w:numPr>
        <w:ind w:left="1701" w:hanging="465"/>
        <w:rPr>
          <w:rFonts w:cs="Arial"/>
          <w:szCs w:val="22"/>
        </w:rPr>
      </w:pPr>
      <w:r w:rsidRPr="004E5220">
        <w:rPr>
          <w:rFonts w:cs="Arial"/>
          <w:szCs w:val="22"/>
        </w:rPr>
        <w:t>His paternal love for the church supports his apostleship (12:13-18).</w:t>
      </w:r>
    </w:p>
    <w:p w14:paraId="3788C194" w14:textId="77777777" w:rsidR="00870DFA" w:rsidRPr="004E5220" w:rsidRDefault="00870DFA" w:rsidP="003648C8">
      <w:pPr>
        <w:pStyle w:val="Heading2"/>
        <w:numPr>
          <w:ilvl w:val="1"/>
          <w:numId w:val="9"/>
        </w:numPr>
        <w:ind w:left="851" w:hanging="443"/>
        <w:rPr>
          <w:rFonts w:cs="Arial"/>
          <w:szCs w:val="22"/>
        </w:rPr>
      </w:pPr>
      <w:r w:rsidRPr="004E5220">
        <w:rPr>
          <w:rFonts w:cs="Arial"/>
          <w:szCs w:val="22"/>
        </w:rPr>
        <w:t>They must submit to God’s authority by repenting of sin before Paul comes so that he need not use his apostolic authority for disciplining when he arrives (12:19–13:10).</w:t>
      </w:r>
    </w:p>
    <w:p w14:paraId="14772355" w14:textId="77777777" w:rsidR="00870DFA" w:rsidRPr="004E5220" w:rsidRDefault="00870DFA" w:rsidP="003648C8">
      <w:pPr>
        <w:pStyle w:val="Heading2"/>
        <w:numPr>
          <w:ilvl w:val="1"/>
          <w:numId w:val="9"/>
        </w:numPr>
        <w:ind w:left="851" w:hanging="443"/>
        <w:rPr>
          <w:rFonts w:cs="Arial"/>
          <w:szCs w:val="22"/>
        </w:rPr>
      </w:pPr>
      <w:r w:rsidRPr="004E5220">
        <w:rPr>
          <w:rFonts w:cs="Arial"/>
          <w:szCs w:val="22"/>
        </w:rPr>
        <w:t>They must submit to God’s authority by loving another to show their positional sanctification (13:11-14).</w:t>
      </w:r>
    </w:p>
    <w:p w14:paraId="3993422E" w14:textId="77777777" w:rsidR="00870DFA" w:rsidRPr="00792463" w:rsidRDefault="00870DFA" w:rsidP="00870DFA">
      <w:pPr>
        <w:tabs>
          <w:tab w:val="left" w:pos="360"/>
        </w:tabs>
        <w:ind w:left="360" w:hanging="360"/>
        <w:jc w:val="center"/>
        <w:rPr>
          <w:rFonts w:cs="Arial"/>
          <w:sz w:val="20"/>
          <w:szCs w:val="16"/>
        </w:rPr>
      </w:pPr>
    </w:p>
    <w:p w14:paraId="615EB16E" w14:textId="77777777" w:rsidR="00870DFA" w:rsidRPr="00792463" w:rsidRDefault="00870DFA" w:rsidP="00870DFA">
      <w:pPr>
        <w:tabs>
          <w:tab w:val="left" w:pos="360"/>
        </w:tabs>
        <w:ind w:left="360" w:hanging="360"/>
        <w:jc w:val="center"/>
        <w:rPr>
          <w:rFonts w:cs="Arial"/>
          <w:sz w:val="20"/>
          <w:szCs w:val="16"/>
        </w:rPr>
        <w:sectPr w:rsidR="00870DFA" w:rsidRPr="00792463" w:rsidSect="00DD7D19">
          <w:headerReference w:type="even" r:id="rId13"/>
          <w:headerReference w:type="default" r:id="rId14"/>
          <w:pgSz w:w="11880" w:h="16840"/>
          <w:pgMar w:top="720" w:right="810" w:bottom="720" w:left="1440" w:header="720" w:footer="720" w:gutter="0"/>
          <w:pgNumType w:start="162"/>
          <w:cols w:space="720"/>
        </w:sectPr>
      </w:pPr>
    </w:p>
    <w:p w14:paraId="08C9B72F" w14:textId="77777777" w:rsidR="00870DFA" w:rsidRPr="00B30CE2" w:rsidRDefault="00870DFA" w:rsidP="00870DFA">
      <w:pPr>
        <w:tabs>
          <w:tab w:val="left" w:pos="360"/>
        </w:tabs>
        <w:ind w:left="360" w:hanging="360"/>
        <w:jc w:val="center"/>
        <w:rPr>
          <w:rFonts w:cs="Arial"/>
          <w:b/>
          <w:bCs/>
          <w:sz w:val="32"/>
          <w:szCs w:val="32"/>
        </w:rPr>
      </w:pPr>
      <w:r>
        <w:rPr>
          <w:rFonts w:cs="Arial"/>
          <w:noProof/>
          <w:sz w:val="40"/>
          <w:szCs w:val="16"/>
        </w:rPr>
        <w:lastRenderedPageBreak/>
        <w:drawing>
          <wp:anchor distT="0" distB="0" distL="114300" distR="114300" simplePos="0" relativeHeight="251664384" behindDoc="0" locked="0" layoutInCell="1" allowOverlap="1" wp14:anchorId="30D645CF" wp14:editId="1AECE4E5">
            <wp:simplePos x="0" y="0"/>
            <wp:positionH relativeFrom="column">
              <wp:posOffset>-57150</wp:posOffset>
            </wp:positionH>
            <wp:positionV relativeFrom="paragraph">
              <wp:posOffset>30299</wp:posOffset>
            </wp:positionV>
            <wp:extent cx="6087156" cy="783111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08 at 9.07.20 PM.png"/>
                    <pic:cNvPicPr/>
                  </pic:nvPicPr>
                  <pic:blipFill>
                    <a:blip r:embed="rId15"/>
                    <a:stretch>
                      <a:fillRect/>
                    </a:stretch>
                  </pic:blipFill>
                  <pic:spPr>
                    <a:xfrm>
                      <a:off x="0" y="0"/>
                      <a:ext cx="6087156" cy="7831118"/>
                    </a:xfrm>
                    <a:prstGeom prst="rect">
                      <a:avLst/>
                    </a:prstGeom>
                  </pic:spPr>
                </pic:pic>
              </a:graphicData>
            </a:graphic>
            <wp14:sizeRelH relativeFrom="page">
              <wp14:pctWidth>0</wp14:pctWidth>
            </wp14:sizeRelH>
            <wp14:sizeRelV relativeFrom="page">
              <wp14:pctHeight>0</wp14:pctHeight>
            </wp14:sizeRelV>
          </wp:anchor>
        </w:drawing>
      </w:r>
      <w:r w:rsidRPr="00B30CE2">
        <w:rPr>
          <w:rFonts w:cs="Arial"/>
          <w:b/>
          <w:bCs/>
          <w:sz w:val="32"/>
          <w:szCs w:val="32"/>
        </w:rPr>
        <w:t xml:space="preserve">Paul on Stress </w:t>
      </w:r>
    </w:p>
    <w:p w14:paraId="3D8540F8" w14:textId="77777777" w:rsidR="00870DFA" w:rsidRPr="00792463" w:rsidRDefault="00870DFA" w:rsidP="00870DFA">
      <w:pPr>
        <w:tabs>
          <w:tab w:val="left" w:pos="360"/>
        </w:tabs>
        <w:ind w:left="360" w:hanging="360"/>
        <w:jc w:val="center"/>
        <w:rPr>
          <w:rFonts w:cs="Arial"/>
          <w:sz w:val="20"/>
          <w:szCs w:val="16"/>
        </w:rPr>
      </w:pPr>
      <w:r w:rsidRPr="00792463">
        <w:rPr>
          <w:rFonts w:cs="Arial"/>
          <w:sz w:val="20"/>
          <w:szCs w:val="16"/>
        </w:rPr>
        <w:t>(1 of 2)</w:t>
      </w:r>
    </w:p>
    <w:p w14:paraId="3C1A3B18" w14:textId="77777777" w:rsidR="00870DFA" w:rsidRDefault="00870DFA" w:rsidP="00870DFA">
      <w:pPr>
        <w:tabs>
          <w:tab w:val="left" w:pos="360"/>
        </w:tabs>
        <w:ind w:left="360" w:hanging="360"/>
        <w:jc w:val="center"/>
        <w:rPr>
          <w:rFonts w:cs="Arial"/>
          <w:sz w:val="40"/>
          <w:szCs w:val="16"/>
        </w:rPr>
      </w:pPr>
    </w:p>
    <w:p w14:paraId="5559C8C1" w14:textId="77777777" w:rsidR="00870DFA" w:rsidRDefault="00870DFA" w:rsidP="00870DFA">
      <w:pPr>
        <w:tabs>
          <w:tab w:val="left" w:pos="360"/>
        </w:tabs>
        <w:ind w:left="360" w:hanging="360"/>
        <w:jc w:val="center"/>
        <w:rPr>
          <w:rFonts w:cs="Arial"/>
          <w:sz w:val="40"/>
          <w:szCs w:val="16"/>
        </w:rPr>
      </w:pPr>
    </w:p>
    <w:p w14:paraId="7077876D" w14:textId="77777777" w:rsidR="00870DFA" w:rsidRPr="00792463" w:rsidRDefault="00870DFA" w:rsidP="00870DFA">
      <w:pPr>
        <w:tabs>
          <w:tab w:val="left" w:pos="360"/>
        </w:tabs>
        <w:ind w:left="360" w:hanging="360"/>
        <w:jc w:val="center"/>
        <w:rPr>
          <w:rFonts w:cs="Arial"/>
          <w:sz w:val="40"/>
          <w:szCs w:val="16"/>
        </w:rPr>
        <w:sectPr w:rsidR="00870DFA" w:rsidRPr="00792463" w:rsidSect="00DD7D19">
          <w:headerReference w:type="default" r:id="rId16"/>
          <w:pgSz w:w="11880" w:h="16840"/>
          <w:pgMar w:top="720" w:right="1152" w:bottom="720" w:left="1440" w:header="720" w:footer="720" w:gutter="0"/>
          <w:pgNumType w:start="166"/>
          <w:cols w:space="720"/>
        </w:sectPr>
      </w:pPr>
    </w:p>
    <w:p w14:paraId="34934F58" w14:textId="77777777" w:rsidR="00870DFA" w:rsidRDefault="00870DFA" w:rsidP="00870DFA">
      <w:pPr>
        <w:jc w:val="center"/>
        <w:rPr>
          <w:rFonts w:cs="Arial"/>
          <w:sz w:val="20"/>
          <w:szCs w:val="16"/>
        </w:rPr>
      </w:pPr>
      <w:r w:rsidRPr="00792463">
        <w:rPr>
          <w:rFonts w:cs="Arial"/>
          <w:sz w:val="20"/>
          <w:szCs w:val="16"/>
        </w:rPr>
        <w:lastRenderedPageBreak/>
        <w:t>Paul on Stress (2 of 2)</w:t>
      </w:r>
    </w:p>
    <w:p w14:paraId="1257A86E" w14:textId="77777777" w:rsidR="00870DFA" w:rsidRDefault="00870DFA" w:rsidP="00870DFA">
      <w:pPr>
        <w:jc w:val="center"/>
        <w:rPr>
          <w:rFonts w:cs="Arial"/>
          <w:sz w:val="20"/>
          <w:szCs w:val="16"/>
        </w:rPr>
      </w:pPr>
    </w:p>
    <w:p w14:paraId="47E5460C" w14:textId="77777777" w:rsidR="00870DFA" w:rsidRPr="00792463" w:rsidRDefault="00870DFA" w:rsidP="00870DFA">
      <w:pPr>
        <w:jc w:val="center"/>
        <w:rPr>
          <w:rFonts w:cs="Arial"/>
          <w:b/>
          <w:sz w:val="20"/>
          <w:szCs w:val="16"/>
        </w:rPr>
        <w:sectPr w:rsidR="00870DFA" w:rsidRPr="00792463" w:rsidSect="00DD7D19">
          <w:headerReference w:type="even" r:id="rId17"/>
          <w:headerReference w:type="default" r:id="rId18"/>
          <w:pgSz w:w="11880" w:h="16840"/>
          <w:pgMar w:top="720" w:right="1152" w:bottom="720" w:left="1440" w:header="720" w:footer="720" w:gutter="0"/>
          <w:pgNumType w:start="166"/>
          <w:cols w:space="720"/>
        </w:sectPr>
      </w:pPr>
      <w:r>
        <w:rPr>
          <w:rFonts w:cs="Arial"/>
          <w:b/>
          <w:noProof/>
          <w:sz w:val="20"/>
          <w:szCs w:val="16"/>
        </w:rPr>
        <w:drawing>
          <wp:inline distT="0" distB="0" distL="0" distR="0" wp14:anchorId="7D998B97" wp14:editId="068D247B">
            <wp:extent cx="6098254" cy="784539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08 at 9.07.41 PM.png"/>
                    <pic:cNvPicPr/>
                  </pic:nvPicPr>
                  <pic:blipFill>
                    <a:blip r:embed="rId19"/>
                    <a:stretch>
                      <a:fillRect/>
                    </a:stretch>
                  </pic:blipFill>
                  <pic:spPr>
                    <a:xfrm>
                      <a:off x="0" y="0"/>
                      <a:ext cx="6101993" cy="7850206"/>
                    </a:xfrm>
                    <a:prstGeom prst="rect">
                      <a:avLst/>
                    </a:prstGeom>
                  </pic:spPr>
                </pic:pic>
              </a:graphicData>
            </a:graphic>
          </wp:inline>
        </w:drawing>
      </w:r>
    </w:p>
    <w:p w14:paraId="41BD1C24" w14:textId="77777777" w:rsidR="00870DFA" w:rsidRPr="00B30CE2" w:rsidRDefault="00870DFA" w:rsidP="00870DFA">
      <w:pPr>
        <w:jc w:val="center"/>
        <w:rPr>
          <w:rFonts w:cs="Arial"/>
          <w:sz w:val="21"/>
          <w:szCs w:val="18"/>
        </w:rPr>
      </w:pPr>
      <w:r w:rsidRPr="00B30CE2">
        <w:rPr>
          <w:rFonts w:cs="Arial"/>
          <w:b/>
          <w:sz w:val="32"/>
          <w:szCs w:val="18"/>
        </w:rPr>
        <w:lastRenderedPageBreak/>
        <w:t>Contrasting the Old and New Covenants</w:t>
      </w:r>
    </w:p>
    <w:p w14:paraId="0EED6C7E" w14:textId="77777777" w:rsidR="00870DFA" w:rsidRPr="00792463" w:rsidRDefault="00870DFA" w:rsidP="00870DFA">
      <w:pPr>
        <w:jc w:val="center"/>
        <w:rPr>
          <w:rFonts w:cs="Arial"/>
          <w:sz w:val="24"/>
          <w:szCs w:val="16"/>
        </w:rPr>
      </w:pPr>
      <w:r w:rsidRPr="00792463">
        <w:rPr>
          <w:rFonts w:cs="Arial"/>
          <w:i/>
          <w:sz w:val="24"/>
          <w:szCs w:val="16"/>
        </w:rPr>
        <w:t>2 Corinthians 3–4</w:t>
      </w:r>
    </w:p>
    <w:p w14:paraId="4567E854" w14:textId="77777777" w:rsidR="00870DFA" w:rsidRPr="00792463" w:rsidRDefault="00870DFA" w:rsidP="00870DFA">
      <w:pPr>
        <w:jc w:val="center"/>
        <w:rPr>
          <w:rFonts w:cs="Arial"/>
          <w:sz w:val="24"/>
          <w:szCs w:val="16"/>
        </w:rPr>
      </w:pPr>
    </w:p>
    <w:tbl>
      <w:tblPr>
        <w:tblW w:w="0" w:type="auto"/>
        <w:tblLayout w:type="fixed"/>
        <w:tblLook w:val="0000" w:firstRow="0" w:lastRow="0" w:firstColumn="0" w:lastColumn="0" w:noHBand="0" w:noVBand="0"/>
      </w:tblPr>
      <w:tblGrid>
        <w:gridCol w:w="4338"/>
        <w:gridCol w:w="5490"/>
      </w:tblGrid>
      <w:tr w:rsidR="00870DFA" w:rsidRPr="00792463" w14:paraId="3C3ED04E" w14:textId="77777777" w:rsidTr="00DD7D19">
        <w:tc>
          <w:tcPr>
            <w:tcW w:w="4338" w:type="dxa"/>
            <w:tcBorders>
              <w:top w:val="single" w:sz="12" w:space="0" w:color="000000"/>
              <w:left w:val="single" w:sz="12" w:space="0" w:color="000000"/>
            </w:tcBorders>
            <w:shd w:val="solid" w:color="000000" w:fill="FFFFFF"/>
          </w:tcPr>
          <w:p w14:paraId="3E48AE17" w14:textId="77777777" w:rsidR="00870DFA" w:rsidRPr="00792463" w:rsidRDefault="00870DFA" w:rsidP="00DD7D19">
            <w:pPr>
              <w:spacing w:line="360" w:lineRule="auto"/>
              <w:jc w:val="center"/>
              <w:rPr>
                <w:rFonts w:cs="Arial"/>
                <w:b/>
                <w:color w:val="FFFFFF"/>
                <w:sz w:val="36"/>
                <w:szCs w:val="16"/>
              </w:rPr>
            </w:pPr>
            <w:r w:rsidRPr="00792463">
              <w:rPr>
                <w:rFonts w:cs="Arial"/>
                <w:b/>
                <w:color w:val="FFFFFF"/>
                <w:sz w:val="36"/>
                <w:szCs w:val="16"/>
              </w:rPr>
              <w:t>Old Covenant</w:t>
            </w:r>
          </w:p>
        </w:tc>
        <w:tc>
          <w:tcPr>
            <w:tcW w:w="5490" w:type="dxa"/>
            <w:tcBorders>
              <w:top w:val="single" w:sz="12" w:space="0" w:color="000000"/>
              <w:right w:val="single" w:sz="12" w:space="0" w:color="000000"/>
            </w:tcBorders>
            <w:shd w:val="solid" w:color="000000" w:fill="FFFFFF"/>
          </w:tcPr>
          <w:p w14:paraId="054B7E74" w14:textId="77777777" w:rsidR="00870DFA" w:rsidRPr="00792463" w:rsidRDefault="00870DFA" w:rsidP="00DD7D19">
            <w:pPr>
              <w:spacing w:line="360" w:lineRule="auto"/>
              <w:jc w:val="center"/>
              <w:rPr>
                <w:rFonts w:cs="Arial"/>
                <w:b/>
                <w:color w:val="FFFFFF"/>
                <w:sz w:val="36"/>
                <w:szCs w:val="16"/>
              </w:rPr>
            </w:pPr>
            <w:r w:rsidRPr="00792463">
              <w:rPr>
                <w:rFonts w:cs="Arial"/>
                <w:b/>
                <w:color w:val="FFFFFF"/>
                <w:sz w:val="36"/>
                <w:szCs w:val="16"/>
              </w:rPr>
              <w:t>New Covenant</w:t>
            </w:r>
          </w:p>
        </w:tc>
      </w:tr>
      <w:tr w:rsidR="00870DFA" w:rsidRPr="00792463" w14:paraId="7685ED3D" w14:textId="77777777" w:rsidTr="00DD7D19">
        <w:tc>
          <w:tcPr>
            <w:tcW w:w="4338" w:type="dxa"/>
            <w:tcBorders>
              <w:left w:val="single" w:sz="12" w:space="0" w:color="000000"/>
            </w:tcBorders>
          </w:tcPr>
          <w:p w14:paraId="50CA0199" w14:textId="77777777" w:rsidR="00870DFA" w:rsidRPr="00792463" w:rsidRDefault="00870DFA" w:rsidP="00DD7D19">
            <w:pPr>
              <w:jc w:val="center"/>
              <w:rPr>
                <w:rFonts w:cs="Arial"/>
                <w:b/>
                <w:sz w:val="24"/>
                <w:szCs w:val="16"/>
              </w:rPr>
            </w:pPr>
          </w:p>
          <w:p w14:paraId="70AC2C70" w14:textId="77777777" w:rsidR="00870DFA" w:rsidRPr="00792463" w:rsidRDefault="00870DFA" w:rsidP="00DD7D19">
            <w:pPr>
              <w:jc w:val="center"/>
              <w:rPr>
                <w:rFonts w:cs="Arial"/>
                <w:b/>
                <w:sz w:val="24"/>
                <w:szCs w:val="16"/>
              </w:rPr>
            </w:pPr>
            <w:r w:rsidRPr="00792463">
              <w:rPr>
                <w:rFonts w:cs="Arial"/>
                <w:b/>
                <w:sz w:val="24"/>
                <w:szCs w:val="16"/>
              </w:rPr>
              <w:t xml:space="preserve">initiated by Moses </w:t>
            </w:r>
            <w:r w:rsidRPr="00792463">
              <w:rPr>
                <w:rFonts w:cs="Arial"/>
                <w:b/>
                <w:sz w:val="20"/>
                <w:szCs w:val="16"/>
              </w:rPr>
              <w:t>(3:8)</w:t>
            </w:r>
          </w:p>
        </w:tc>
        <w:tc>
          <w:tcPr>
            <w:tcW w:w="5490" w:type="dxa"/>
            <w:tcBorders>
              <w:right w:val="single" w:sz="12" w:space="0" w:color="000000"/>
            </w:tcBorders>
          </w:tcPr>
          <w:p w14:paraId="1831A712" w14:textId="77777777" w:rsidR="00870DFA" w:rsidRPr="00792463" w:rsidRDefault="00870DFA" w:rsidP="00DD7D19">
            <w:pPr>
              <w:jc w:val="center"/>
              <w:rPr>
                <w:rFonts w:cs="Arial"/>
                <w:b/>
                <w:sz w:val="24"/>
                <w:szCs w:val="16"/>
              </w:rPr>
            </w:pPr>
          </w:p>
          <w:p w14:paraId="43E3240C" w14:textId="77777777" w:rsidR="00870DFA" w:rsidRPr="00792463" w:rsidRDefault="00870DFA" w:rsidP="00DD7D19">
            <w:pPr>
              <w:jc w:val="center"/>
              <w:rPr>
                <w:rFonts w:cs="Arial"/>
                <w:b/>
                <w:sz w:val="20"/>
                <w:szCs w:val="16"/>
              </w:rPr>
            </w:pPr>
            <w:r w:rsidRPr="00792463">
              <w:rPr>
                <w:rFonts w:cs="Arial"/>
                <w:b/>
                <w:sz w:val="24"/>
                <w:szCs w:val="16"/>
              </w:rPr>
              <w:t xml:space="preserve">initiated by Christ </w:t>
            </w:r>
            <w:r w:rsidRPr="00792463">
              <w:rPr>
                <w:rFonts w:cs="Arial"/>
                <w:b/>
                <w:sz w:val="20"/>
                <w:szCs w:val="16"/>
              </w:rPr>
              <w:t>(3:4)</w:t>
            </w:r>
          </w:p>
          <w:p w14:paraId="7BEAB746" w14:textId="77777777" w:rsidR="00870DFA" w:rsidRPr="00792463" w:rsidRDefault="00870DFA" w:rsidP="00DD7D19">
            <w:pPr>
              <w:jc w:val="center"/>
              <w:rPr>
                <w:rFonts w:cs="Arial"/>
                <w:b/>
                <w:sz w:val="24"/>
                <w:szCs w:val="16"/>
              </w:rPr>
            </w:pPr>
          </w:p>
        </w:tc>
      </w:tr>
      <w:tr w:rsidR="00870DFA" w:rsidRPr="00792463" w14:paraId="4F8951B4" w14:textId="77777777" w:rsidTr="00DD7D19">
        <w:tc>
          <w:tcPr>
            <w:tcW w:w="4338" w:type="dxa"/>
            <w:tcBorders>
              <w:left w:val="single" w:sz="12" w:space="0" w:color="000000"/>
            </w:tcBorders>
          </w:tcPr>
          <w:p w14:paraId="0AEB4442"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of the letter </w:t>
            </w:r>
            <w:r w:rsidRPr="00792463">
              <w:rPr>
                <w:rFonts w:cs="Arial"/>
                <w:b/>
                <w:sz w:val="20"/>
                <w:szCs w:val="16"/>
              </w:rPr>
              <w:t>(3:6a)</w:t>
            </w:r>
          </w:p>
        </w:tc>
        <w:tc>
          <w:tcPr>
            <w:tcW w:w="5490" w:type="dxa"/>
            <w:tcBorders>
              <w:right w:val="single" w:sz="12" w:space="0" w:color="000000"/>
            </w:tcBorders>
          </w:tcPr>
          <w:p w14:paraId="7EA65EA1"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of the Spirit </w:t>
            </w:r>
            <w:r w:rsidRPr="00792463">
              <w:rPr>
                <w:rFonts w:cs="Arial"/>
                <w:b/>
                <w:sz w:val="20"/>
                <w:szCs w:val="16"/>
              </w:rPr>
              <w:t>(3:6a, 18b)</w:t>
            </w:r>
          </w:p>
        </w:tc>
      </w:tr>
      <w:tr w:rsidR="00870DFA" w:rsidRPr="00792463" w14:paraId="7457C6A4" w14:textId="77777777" w:rsidTr="00DD7D19">
        <w:tc>
          <w:tcPr>
            <w:tcW w:w="4338" w:type="dxa"/>
            <w:tcBorders>
              <w:left w:val="single" w:sz="12" w:space="0" w:color="000000"/>
            </w:tcBorders>
          </w:tcPr>
          <w:p w14:paraId="6210531C"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kills </w:t>
            </w:r>
            <w:r w:rsidRPr="00792463">
              <w:rPr>
                <w:rFonts w:cs="Arial"/>
                <w:b/>
                <w:sz w:val="20"/>
                <w:szCs w:val="16"/>
              </w:rPr>
              <w:t>(3:6b, 7a)</w:t>
            </w:r>
          </w:p>
        </w:tc>
        <w:tc>
          <w:tcPr>
            <w:tcW w:w="5490" w:type="dxa"/>
            <w:tcBorders>
              <w:right w:val="single" w:sz="12" w:space="0" w:color="000000"/>
            </w:tcBorders>
          </w:tcPr>
          <w:p w14:paraId="27514884"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gives life </w:t>
            </w:r>
            <w:r w:rsidRPr="00792463">
              <w:rPr>
                <w:rFonts w:cs="Arial"/>
                <w:b/>
                <w:sz w:val="20"/>
                <w:szCs w:val="16"/>
              </w:rPr>
              <w:t>(3:6b)</w:t>
            </w:r>
          </w:p>
        </w:tc>
      </w:tr>
      <w:tr w:rsidR="00870DFA" w:rsidRPr="00792463" w14:paraId="7D569C0C" w14:textId="77777777" w:rsidTr="00DD7D19">
        <w:tc>
          <w:tcPr>
            <w:tcW w:w="4338" w:type="dxa"/>
            <w:tcBorders>
              <w:left w:val="single" w:sz="12" w:space="0" w:color="000000"/>
            </w:tcBorders>
          </w:tcPr>
          <w:p w14:paraId="666C87D9"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engraved on stone </w:t>
            </w:r>
            <w:r w:rsidRPr="00792463">
              <w:rPr>
                <w:rFonts w:cs="Arial"/>
                <w:b/>
                <w:sz w:val="20"/>
                <w:szCs w:val="16"/>
              </w:rPr>
              <w:t>(3:3b, 7a)</w:t>
            </w:r>
          </w:p>
        </w:tc>
        <w:tc>
          <w:tcPr>
            <w:tcW w:w="5490" w:type="dxa"/>
            <w:tcBorders>
              <w:right w:val="single" w:sz="12" w:space="0" w:color="000000"/>
            </w:tcBorders>
          </w:tcPr>
          <w:p w14:paraId="6CA47CDA"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engraved on hearts </w:t>
            </w:r>
            <w:r w:rsidRPr="00792463">
              <w:rPr>
                <w:rFonts w:cs="Arial"/>
                <w:b/>
                <w:sz w:val="20"/>
                <w:szCs w:val="16"/>
              </w:rPr>
              <w:t>(3:3b; Jer. 31:33)</w:t>
            </w:r>
          </w:p>
        </w:tc>
      </w:tr>
      <w:tr w:rsidR="00870DFA" w:rsidRPr="00792463" w14:paraId="21F9DA50" w14:textId="77777777" w:rsidTr="00DD7D19">
        <w:tc>
          <w:tcPr>
            <w:tcW w:w="4338" w:type="dxa"/>
            <w:tcBorders>
              <w:left w:val="single" w:sz="12" w:space="0" w:color="000000"/>
            </w:tcBorders>
          </w:tcPr>
          <w:p w14:paraId="7EAD6514"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glorious </w:t>
            </w:r>
            <w:r w:rsidRPr="00792463">
              <w:rPr>
                <w:rFonts w:cs="Arial"/>
                <w:b/>
                <w:sz w:val="20"/>
                <w:szCs w:val="16"/>
              </w:rPr>
              <w:t>(3:7a)</w:t>
            </w:r>
          </w:p>
        </w:tc>
        <w:tc>
          <w:tcPr>
            <w:tcW w:w="5490" w:type="dxa"/>
            <w:tcBorders>
              <w:right w:val="single" w:sz="12" w:space="0" w:color="000000"/>
            </w:tcBorders>
          </w:tcPr>
          <w:p w14:paraId="5D0B9FAF"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more glorious </w:t>
            </w:r>
            <w:r w:rsidRPr="00792463">
              <w:rPr>
                <w:rFonts w:cs="Arial"/>
                <w:b/>
                <w:sz w:val="20"/>
                <w:szCs w:val="16"/>
              </w:rPr>
              <w:t>(3:8, 10)</w:t>
            </w:r>
          </w:p>
        </w:tc>
      </w:tr>
      <w:tr w:rsidR="00870DFA" w:rsidRPr="00792463" w14:paraId="0C6F8638" w14:textId="77777777" w:rsidTr="00DD7D19">
        <w:tc>
          <w:tcPr>
            <w:tcW w:w="4338" w:type="dxa"/>
            <w:tcBorders>
              <w:left w:val="single" w:sz="12" w:space="0" w:color="000000"/>
            </w:tcBorders>
          </w:tcPr>
          <w:p w14:paraId="0938EB75"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glory faded </w:t>
            </w:r>
            <w:r w:rsidRPr="00792463">
              <w:rPr>
                <w:rFonts w:cs="Arial"/>
                <w:b/>
                <w:sz w:val="20"/>
                <w:szCs w:val="16"/>
              </w:rPr>
              <w:t>(3:7b, 11a, 13b)</w:t>
            </w:r>
          </w:p>
        </w:tc>
        <w:tc>
          <w:tcPr>
            <w:tcW w:w="5490" w:type="dxa"/>
            <w:tcBorders>
              <w:right w:val="single" w:sz="12" w:space="0" w:color="000000"/>
            </w:tcBorders>
          </w:tcPr>
          <w:p w14:paraId="67ADAA6A"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glory ever-increases </w:t>
            </w:r>
            <w:r w:rsidRPr="00792463">
              <w:rPr>
                <w:rFonts w:cs="Arial"/>
                <w:b/>
                <w:sz w:val="20"/>
                <w:szCs w:val="16"/>
              </w:rPr>
              <w:t>(3:11b, 18)</w:t>
            </w:r>
          </w:p>
        </w:tc>
      </w:tr>
      <w:tr w:rsidR="00870DFA" w:rsidRPr="00792463" w14:paraId="58B820A1" w14:textId="77777777" w:rsidTr="00DD7D19">
        <w:tc>
          <w:tcPr>
            <w:tcW w:w="4338" w:type="dxa"/>
            <w:tcBorders>
              <w:left w:val="single" w:sz="12" w:space="0" w:color="000000"/>
            </w:tcBorders>
          </w:tcPr>
          <w:p w14:paraId="2D7CC06D"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condemns men </w:t>
            </w:r>
            <w:r w:rsidRPr="00792463">
              <w:rPr>
                <w:rFonts w:cs="Arial"/>
                <w:b/>
                <w:sz w:val="20"/>
                <w:szCs w:val="16"/>
              </w:rPr>
              <w:t>(3:9a)</w:t>
            </w:r>
          </w:p>
        </w:tc>
        <w:tc>
          <w:tcPr>
            <w:tcW w:w="5490" w:type="dxa"/>
            <w:tcBorders>
              <w:right w:val="single" w:sz="12" w:space="0" w:color="000000"/>
            </w:tcBorders>
          </w:tcPr>
          <w:p w14:paraId="25EEE446"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brings righteousness </w:t>
            </w:r>
            <w:r w:rsidRPr="00792463">
              <w:rPr>
                <w:rFonts w:cs="Arial"/>
                <w:b/>
                <w:sz w:val="20"/>
                <w:szCs w:val="16"/>
              </w:rPr>
              <w:t>(3:9b)</w:t>
            </w:r>
          </w:p>
        </w:tc>
      </w:tr>
      <w:tr w:rsidR="00870DFA" w:rsidRPr="00792463" w14:paraId="051E7F29" w14:textId="77777777" w:rsidTr="00DD7D19">
        <w:tc>
          <w:tcPr>
            <w:tcW w:w="4338" w:type="dxa"/>
            <w:tcBorders>
              <w:left w:val="single" w:sz="12" w:space="0" w:color="000000"/>
            </w:tcBorders>
          </w:tcPr>
          <w:p w14:paraId="2AC89A1B"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deception </w:t>
            </w:r>
            <w:r w:rsidRPr="00792463">
              <w:rPr>
                <w:rFonts w:cs="Arial"/>
                <w:b/>
                <w:sz w:val="20"/>
                <w:szCs w:val="16"/>
              </w:rPr>
              <w:t>(3:13)</w:t>
            </w:r>
          </w:p>
        </w:tc>
        <w:tc>
          <w:tcPr>
            <w:tcW w:w="5490" w:type="dxa"/>
            <w:tcBorders>
              <w:right w:val="single" w:sz="12" w:space="0" w:color="000000"/>
            </w:tcBorders>
          </w:tcPr>
          <w:p w14:paraId="6CCCBA93"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boldness </w:t>
            </w:r>
            <w:r w:rsidRPr="00792463">
              <w:rPr>
                <w:rFonts w:cs="Arial"/>
                <w:b/>
                <w:sz w:val="20"/>
                <w:szCs w:val="16"/>
              </w:rPr>
              <w:t>(3:12)</w:t>
            </w:r>
          </w:p>
        </w:tc>
      </w:tr>
      <w:tr w:rsidR="00870DFA" w:rsidRPr="00792463" w14:paraId="06DA8FFC" w14:textId="77777777" w:rsidTr="00DD7D19">
        <w:tc>
          <w:tcPr>
            <w:tcW w:w="4338" w:type="dxa"/>
            <w:tcBorders>
              <w:left w:val="single" w:sz="12" w:space="0" w:color="000000"/>
            </w:tcBorders>
          </w:tcPr>
          <w:p w14:paraId="7E00EEC7"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veiled face of Moses </w:t>
            </w:r>
            <w:r w:rsidRPr="00792463">
              <w:rPr>
                <w:rFonts w:cs="Arial"/>
                <w:b/>
                <w:sz w:val="20"/>
                <w:szCs w:val="16"/>
              </w:rPr>
              <w:t>(3:13b)</w:t>
            </w:r>
          </w:p>
        </w:tc>
        <w:tc>
          <w:tcPr>
            <w:tcW w:w="5490" w:type="dxa"/>
            <w:tcBorders>
              <w:right w:val="single" w:sz="12" w:space="0" w:color="000000"/>
            </w:tcBorders>
          </w:tcPr>
          <w:p w14:paraId="04D552EA"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unveiled faces </w:t>
            </w:r>
            <w:r w:rsidRPr="00792463">
              <w:rPr>
                <w:rFonts w:cs="Arial"/>
                <w:b/>
                <w:sz w:val="20"/>
                <w:szCs w:val="16"/>
              </w:rPr>
              <w:t>(3:13a, 18a)</w:t>
            </w:r>
          </w:p>
        </w:tc>
      </w:tr>
      <w:tr w:rsidR="00870DFA" w:rsidRPr="00792463" w14:paraId="39ED2814" w14:textId="77777777" w:rsidTr="00DD7D19">
        <w:tc>
          <w:tcPr>
            <w:tcW w:w="4338" w:type="dxa"/>
            <w:tcBorders>
              <w:left w:val="single" w:sz="12" w:space="0" w:color="000000"/>
            </w:tcBorders>
          </w:tcPr>
          <w:p w14:paraId="09D27A23"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veiled minds </w:t>
            </w:r>
            <w:r w:rsidRPr="00792463">
              <w:rPr>
                <w:rFonts w:cs="Arial"/>
                <w:b/>
                <w:sz w:val="20"/>
                <w:szCs w:val="16"/>
              </w:rPr>
              <w:t>(3:14a)</w:t>
            </w:r>
          </w:p>
        </w:tc>
        <w:tc>
          <w:tcPr>
            <w:tcW w:w="5490" w:type="dxa"/>
            <w:tcBorders>
              <w:right w:val="single" w:sz="12" w:space="0" w:color="000000"/>
            </w:tcBorders>
          </w:tcPr>
          <w:p w14:paraId="6AA43E0B"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unveiled minds </w:t>
            </w:r>
            <w:r w:rsidRPr="00792463">
              <w:rPr>
                <w:rFonts w:cs="Arial"/>
                <w:b/>
                <w:sz w:val="20"/>
                <w:szCs w:val="16"/>
              </w:rPr>
              <w:t>(3:14b; 4:3-6)</w:t>
            </w:r>
          </w:p>
        </w:tc>
      </w:tr>
      <w:tr w:rsidR="00870DFA" w:rsidRPr="00792463" w14:paraId="5EFAB571" w14:textId="77777777" w:rsidTr="00DD7D19">
        <w:tc>
          <w:tcPr>
            <w:tcW w:w="4338" w:type="dxa"/>
            <w:tcBorders>
              <w:left w:val="single" w:sz="12" w:space="0" w:color="000000"/>
            </w:tcBorders>
          </w:tcPr>
          <w:p w14:paraId="5A275950"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veiled hearts </w:t>
            </w:r>
            <w:r w:rsidRPr="00792463">
              <w:rPr>
                <w:rFonts w:cs="Arial"/>
                <w:b/>
                <w:sz w:val="20"/>
                <w:szCs w:val="16"/>
              </w:rPr>
              <w:t>(3:15)</w:t>
            </w:r>
          </w:p>
        </w:tc>
        <w:tc>
          <w:tcPr>
            <w:tcW w:w="5490" w:type="dxa"/>
            <w:tcBorders>
              <w:right w:val="single" w:sz="12" w:space="0" w:color="000000"/>
            </w:tcBorders>
          </w:tcPr>
          <w:p w14:paraId="329A27EE"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unveiled hearts </w:t>
            </w:r>
            <w:r w:rsidRPr="00792463">
              <w:rPr>
                <w:rFonts w:cs="Arial"/>
                <w:b/>
                <w:sz w:val="20"/>
                <w:szCs w:val="16"/>
              </w:rPr>
              <w:t>(3:16)</w:t>
            </w:r>
          </w:p>
        </w:tc>
      </w:tr>
      <w:tr w:rsidR="00870DFA" w:rsidRPr="00792463" w14:paraId="30EF80BB" w14:textId="77777777" w:rsidTr="00DD7D19">
        <w:tc>
          <w:tcPr>
            <w:tcW w:w="4338" w:type="dxa"/>
            <w:tcBorders>
              <w:left w:val="single" w:sz="12" w:space="0" w:color="000000"/>
            </w:tcBorders>
          </w:tcPr>
          <w:p w14:paraId="530FA40A"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dullness </w:t>
            </w:r>
            <w:r w:rsidRPr="00792463">
              <w:rPr>
                <w:rFonts w:cs="Arial"/>
                <w:b/>
                <w:sz w:val="20"/>
                <w:szCs w:val="16"/>
              </w:rPr>
              <w:t>(3:14a)</w:t>
            </w:r>
          </w:p>
        </w:tc>
        <w:tc>
          <w:tcPr>
            <w:tcW w:w="5490" w:type="dxa"/>
            <w:tcBorders>
              <w:right w:val="single" w:sz="12" w:space="0" w:color="000000"/>
            </w:tcBorders>
          </w:tcPr>
          <w:p w14:paraId="1A14F45E"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freedom </w:t>
            </w:r>
            <w:r w:rsidRPr="00792463">
              <w:rPr>
                <w:rFonts w:cs="Arial"/>
                <w:b/>
                <w:sz w:val="20"/>
                <w:szCs w:val="16"/>
              </w:rPr>
              <w:t>(3:17)</w:t>
            </w:r>
          </w:p>
        </w:tc>
      </w:tr>
      <w:tr w:rsidR="00870DFA" w:rsidRPr="00792463" w14:paraId="7C63436D" w14:textId="77777777" w:rsidTr="00DD7D19">
        <w:tc>
          <w:tcPr>
            <w:tcW w:w="4338" w:type="dxa"/>
            <w:tcBorders>
              <w:left w:val="single" w:sz="12" w:space="0" w:color="000000"/>
            </w:tcBorders>
          </w:tcPr>
          <w:p w14:paraId="6F2A63D1" w14:textId="77777777" w:rsidR="00870DFA" w:rsidRPr="00792463" w:rsidRDefault="00870DFA" w:rsidP="00DD7D19">
            <w:pPr>
              <w:spacing w:line="480" w:lineRule="auto"/>
              <w:jc w:val="center"/>
              <w:rPr>
                <w:rFonts w:cs="Arial"/>
                <w:b/>
                <w:sz w:val="24"/>
                <w:szCs w:val="16"/>
              </w:rPr>
            </w:pPr>
            <w:r w:rsidRPr="00792463">
              <w:rPr>
                <w:rFonts w:cs="Arial"/>
                <w:b/>
                <w:sz w:val="24"/>
                <w:szCs w:val="16"/>
              </w:rPr>
              <w:t>Moses reflected God’s glory</w:t>
            </w:r>
          </w:p>
        </w:tc>
        <w:tc>
          <w:tcPr>
            <w:tcW w:w="5490" w:type="dxa"/>
            <w:tcBorders>
              <w:right w:val="single" w:sz="12" w:space="0" w:color="000000"/>
            </w:tcBorders>
          </w:tcPr>
          <w:p w14:paraId="4844399E"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all believers reflect Christ’s glory </w:t>
            </w:r>
            <w:r w:rsidRPr="00792463">
              <w:rPr>
                <w:rFonts w:cs="Arial"/>
                <w:b/>
                <w:sz w:val="20"/>
                <w:szCs w:val="16"/>
              </w:rPr>
              <w:t>(3:17)</w:t>
            </w:r>
          </w:p>
        </w:tc>
      </w:tr>
      <w:tr w:rsidR="00870DFA" w:rsidRPr="00792463" w14:paraId="0A17E401" w14:textId="77777777" w:rsidTr="00DD7D19">
        <w:tc>
          <w:tcPr>
            <w:tcW w:w="4338" w:type="dxa"/>
            <w:tcBorders>
              <w:left w:val="single" w:sz="12" w:space="0" w:color="000000"/>
            </w:tcBorders>
          </w:tcPr>
          <w:p w14:paraId="071EB56C"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non-transforming </w:t>
            </w:r>
            <w:r w:rsidRPr="00792463">
              <w:rPr>
                <w:rFonts w:cs="Arial"/>
                <w:b/>
                <w:sz w:val="20"/>
                <w:szCs w:val="16"/>
              </w:rPr>
              <w:t>(3:7)</w:t>
            </w:r>
          </w:p>
        </w:tc>
        <w:tc>
          <w:tcPr>
            <w:tcW w:w="5490" w:type="dxa"/>
            <w:tcBorders>
              <w:right w:val="single" w:sz="12" w:space="0" w:color="000000"/>
            </w:tcBorders>
          </w:tcPr>
          <w:p w14:paraId="4022976C"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transforming </w:t>
            </w:r>
            <w:r w:rsidRPr="00792463">
              <w:rPr>
                <w:rFonts w:cs="Arial"/>
                <w:b/>
                <w:sz w:val="20"/>
                <w:szCs w:val="16"/>
              </w:rPr>
              <w:t>(3:18)</w:t>
            </w:r>
          </w:p>
        </w:tc>
      </w:tr>
      <w:tr w:rsidR="00870DFA" w:rsidRPr="00792463" w14:paraId="0F3037C6" w14:textId="77777777" w:rsidTr="00DD7D19">
        <w:tc>
          <w:tcPr>
            <w:tcW w:w="4338" w:type="dxa"/>
            <w:tcBorders>
              <w:left w:val="single" w:sz="12" w:space="0" w:color="000000"/>
            </w:tcBorders>
          </w:tcPr>
          <w:p w14:paraId="51929EB4"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lack of zeal </w:t>
            </w:r>
            <w:r w:rsidRPr="00792463">
              <w:rPr>
                <w:rFonts w:cs="Arial"/>
                <w:b/>
                <w:sz w:val="20"/>
                <w:szCs w:val="16"/>
              </w:rPr>
              <w:t>(3:13)</w:t>
            </w:r>
          </w:p>
        </w:tc>
        <w:tc>
          <w:tcPr>
            <w:tcW w:w="5490" w:type="dxa"/>
            <w:tcBorders>
              <w:right w:val="single" w:sz="12" w:space="0" w:color="000000"/>
            </w:tcBorders>
          </w:tcPr>
          <w:p w14:paraId="00DF3CE8"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confidence, steadfastness </w:t>
            </w:r>
            <w:r w:rsidRPr="00792463">
              <w:rPr>
                <w:rFonts w:cs="Arial"/>
                <w:b/>
                <w:sz w:val="20"/>
                <w:szCs w:val="16"/>
              </w:rPr>
              <w:t>(3:4-5; 4:1)</w:t>
            </w:r>
          </w:p>
        </w:tc>
      </w:tr>
      <w:tr w:rsidR="00870DFA" w:rsidRPr="00792463" w14:paraId="39FB3A22" w14:textId="77777777" w:rsidTr="00DD7D19">
        <w:tc>
          <w:tcPr>
            <w:tcW w:w="4338" w:type="dxa"/>
            <w:tcBorders>
              <w:left w:val="single" w:sz="12" w:space="0" w:color="000000"/>
              <w:bottom w:val="single" w:sz="12" w:space="0" w:color="000000"/>
            </w:tcBorders>
          </w:tcPr>
          <w:p w14:paraId="47D84FD7"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deception </w:t>
            </w:r>
            <w:r w:rsidRPr="00792463">
              <w:rPr>
                <w:rFonts w:cs="Arial"/>
                <w:b/>
                <w:sz w:val="20"/>
                <w:szCs w:val="16"/>
              </w:rPr>
              <w:t>(3:13)</w:t>
            </w:r>
          </w:p>
        </w:tc>
        <w:tc>
          <w:tcPr>
            <w:tcW w:w="5490" w:type="dxa"/>
            <w:tcBorders>
              <w:bottom w:val="single" w:sz="12" w:space="0" w:color="000000"/>
              <w:right w:val="single" w:sz="12" w:space="0" w:color="000000"/>
            </w:tcBorders>
          </w:tcPr>
          <w:p w14:paraId="507BD730" w14:textId="77777777" w:rsidR="00870DFA" w:rsidRPr="00792463" w:rsidRDefault="00870DFA" w:rsidP="00DD7D19">
            <w:pPr>
              <w:spacing w:line="480" w:lineRule="auto"/>
              <w:jc w:val="center"/>
              <w:rPr>
                <w:rFonts w:cs="Arial"/>
                <w:b/>
                <w:sz w:val="24"/>
                <w:szCs w:val="16"/>
              </w:rPr>
            </w:pPr>
            <w:r w:rsidRPr="00792463">
              <w:rPr>
                <w:rFonts w:cs="Arial"/>
                <w:b/>
                <w:sz w:val="24"/>
                <w:szCs w:val="16"/>
              </w:rPr>
              <w:t xml:space="preserve">sincerity </w:t>
            </w:r>
            <w:r w:rsidRPr="00792463">
              <w:rPr>
                <w:rFonts w:cs="Arial"/>
                <w:b/>
                <w:sz w:val="20"/>
                <w:szCs w:val="16"/>
              </w:rPr>
              <w:t>(4:2)</w:t>
            </w:r>
          </w:p>
        </w:tc>
      </w:tr>
    </w:tbl>
    <w:p w14:paraId="75F20131" w14:textId="77777777" w:rsidR="00870DFA" w:rsidRPr="00792463" w:rsidRDefault="00870DFA" w:rsidP="00870DFA">
      <w:pPr>
        <w:jc w:val="center"/>
        <w:rPr>
          <w:rFonts w:cs="Arial"/>
          <w:b/>
          <w:sz w:val="20"/>
          <w:szCs w:val="16"/>
        </w:rPr>
        <w:sectPr w:rsidR="00870DFA" w:rsidRPr="00792463" w:rsidSect="00DD7D19">
          <w:headerReference w:type="default" r:id="rId20"/>
          <w:pgSz w:w="11880" w:h="16840"/>
          <w:pgMar w:top="720" w:right="1152" w:bottom="720" w:left="1440" w:header="720" w:footer="720" w:gutter="0"/>
          <w:pgNumType w:start="166"/>
          <w:cols w:space="720"/>
        </w:sectPr>
      </w:pPr>
    </w:p>
    <w:p w14:paraId="6024A2A5" w14:textId="77777777" w:rsidR="00870DFA" w:rsidRPr="00B30CE2" w:rsidRDefault="00870DFA" w:rsidP="00870DFA">
      <w:pPr>
        <w:ind w:left="720" w:hanging="720"/>
        <w:jc w:val="center"/>
        <w:rPr>
          <w:rFonts w:cs="Arial"/>
          <w:b/>
          <w:sz w:val="32"/>
          <w:szCs w:val="18"/>
        </w:rPr>
      </w:pPr>
      <w:r w:rsidRPr="00B30CE2">
        <w:rPr>
          <w:rFonts w:cs="Arial"/>
          <w:b/>
          <w:sz w:val="32"/>
          <w:szCs w:val="18"/>
        </w:rPr>
        <w:lastRenderedPageBreak/>
        <w:t>Views on the New Covenant</w:t>
      </w:r>
    </w:p>
    <w:p w14:paraId="788078DE" w14:textId="77777777" w:rsidR="00870DFA" w:rsidRPr="00792463" w:rsidRDefault="00870DFA" w:rsidP="00870DFA">
      <w:pPr>
        <w:tabs>
          <w:tab w:val="left" w:pos="3240"/>
          <w:tab w:val="left" w:pos="5100"/>
          <w:tab w:val="left" w:pos="5380"/>
        </w:tabs>
        <w:rPr>
          <w:rFonts w:cs="Arial"/>
          <w:sz w:val="20"/>
          <w:szCs w:val="16"/>
          <w:u w:val="single"/>
        </w:rPr>
      </w:pPr>
    </w:p>
    <w:p w14:paraId="73A9D02F" w14:textId="77777777" w:rsidR="00870DFA" w:rsidRPr="00792463" w:rsidRDefault="00870DFA" w:rsidP="00870DFA">
      <w:pPr>
        <w:tabs>
          <w:tab w:val="left" w:pos="3240"/>
          <w:tab w:val="left" w:pos="5100"/>
          <w:tab w:val="left" w:pos="5380"/>
        </w:tabs>
        <w:rPr>
          <w:rFonts w:cs="Arial"/>
          <w:sz w:val="20"/>
          <w:szCs w:val="16"/>
        </w:rPr>
      </w:pPr>
      <w:r w:rsidRPr="00792463">
        <w:rPr>
          <w:rFonts w:cs="Arial"/>
          <w:sz w:val="20"/>
          <w:szCs w:val="16"/>
          <w:u w:val="single"/>
        </w:rPr>
        <w:t>Issue</w:t>
      </w:r>
      <w:r w:rsidRPr="00792463">
        <w:rPr>
          <w:rFonts w:cs="Arial"/>
          <w:sz w:val="20"/>
          <w:szCs w:val="16"/>
        </w:rPr>
        <w:t xml:space="preserve">: How can the OT and NT data on the New Covenant be reconciled?  Jeremiah 31 declares it is for Israel and Judah but the NT (Luke 22:20; 1 Cor 11:25; 2 Cor 3:6; Heb. 8:8; 9:15) apply it to the church.  Is there actually </w:t>
      </w:r>
      <w:r w:rsidRPr="00792463">
        <w:rPr>
          <w:rFonts w:cs="Arial"/>
          <w:i/>
          <w:sz w:val="20"/>
          <w:szCs w:val="16"/>
        </w:rPr>
        <w:t>no</w:t>
      </w:r>
      <w:r w:rsidRPr="00792463">
        <w:rPr>
          <w:rFonts w:cs="Arial"/>
          <w:sz w:val="20"/>
          <w:szCs w:val="16"/>
        </w:rPr>
        <w:t xml:space="preserve"> New Covenant, is it only for </w:t>
      </w:r>
      <w:r w:rsidRPr="00792463">
        <w:rPr>
          <w:rFonts w:cs="Arial"/>
          <w:i/>
          <w:sz w:val="20"/>
          <w:szCs w:val="16"/>
        </w:rPr>
        <w:t>Israel</w:t>
      </w:r>
      <w:r w:rsidRPr="00792463">
        <w:rPr>
          <w:rFonts w:cs="Arial"/>
          <w:sz w:val="20"/>
          <w:szCs w:val="16"/>
        </w:rPr>
        <w:t xml:space="preserve"> or only for the </w:t>
      </w:r>
      <w:r w:rsidRPr="00792463">
        <w:rPr>
          <w:rFonts w:cs="Arial"/>
          <w:i/>
          <w:sz w:val="20"/>
          <w:szCs w:val="16"/>
        </w:rPr>
        <w:t>church</w:t>
      </w:r>
      <w:r w:rsidRPr="00792463">
        <w:rPr>
          <w:rFonts w:cs="Arial"/>
          <w:sz w:val="20"/>
          <w:szCs w:val="16"/>
        </w:rPr>
        <w:t xml:space="preserve">, or are there </w:t>
      </w:r>
      <w:r w:rsidRPr="00792463">
        <w:rPr>
          <w:rFonts w:cs="Arial"/>
          <w:i/>
          <w:sz w:val="20"/>
          <w:szCs w:val="16"/>
        </w:rPr>
        <w:t>two</w:t>
      </w:r>
      <w:r w:rsidRPr="00792463">
        <w:rPr>
          <w:rFonts w:cs="Arial"/>
          <w:sz w:val="20"/>
          <w:szCs w:val="16"/>
        </w:rPr>
        <w:t xml:space="preserve"> New Covenants, or does the </w:t>
      </w:r>
      <w:r w:rsidRPr="00792463">
        <w:rPr>
          <w:rFonts w:cs="Arial"/>
          <w:i/>
          <w:sz w:val="20"/>
          <w:szCs w:val="16"/>
        </w:rPr>
        <w:t>church participate</w:t>
      </w:r>
      <w:r w:rsidRPr="00792463">
        <w:rPr>
          <w:rFonts w:cs="Arial"/>
          <w:sz w:val="20"/>
          <w:szCs w:val="16"/>
        </w:rPr>
        <w:t xml:space="preserve"> in some of its aspects while awaiting the final fulfillment of the covenant?  This study takes the last view, as do most modern premillennialists and other scholars.  Note that “OC” and “NC” below relate to the Old Covenant and New Covenant, respectively. </w:t>
      </w:r>
    </w:p>
    <w:p w14:paraId="54A49EDF" w14:textId="77777777" w:rsidR="00870DFA" w:rsidRPr="00792463" w:rsidRDefault="00870DFA" w:rsidP="00870DFA">
      <w:pPr>
        <w:tabs>
          <w:tab w:val="left" w:pos="3240"/>
          <w:tab w:val="left" w:pos="5100"/>
          <w:tab w:val="left" w:pos="5380"/>
        </w:tabs>
        <w:rPr>
          <w:rFonts w:cs="Arial"/>
          <w:sz w:val="20"/>
          <w:szCs w:val="16"/>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1603"/>
        <w:gridCol w:w="2411"/>
        <w:gridCol w:w="4241"/>
      </w:tblGrid>
      <w:tr w:rsidR="00870DFA" w:rsidRPr="00792463" w14:paraId="46D73C9D" w14:textId="77777777" w:rsidTr="00DD7D19">
        <w:tc>
          <w:tcPr>
            <w:tcW w:w="1386" w:type="dxa"/>
            <w:shd w:val="solid" w:color="auto" w:fill="000000" w:themeFill="text1"/>
          </w:tcPr>
          <w:p w14:paraId="4A6FBE55" w14:textId="77777777" w:rsidR="00870DFA" w:rsidRPr="00792463" w:rsidRDefault="00870DFA" w:rsidP="00DD7D19">
            <w:pPr>
              <w:rPr>
                <w:rFonts w:eastAsia="SimSun" w:cs="Arial"/>
                <w:b/>
                <w:sz w:val="20"/>
                <w:szCs w:val="13"/>
              </w:rPr>
            </w:pPr>
            <w:r w:rsidRPr="00792463">
              <w:rPr>
                <w:rFonts w:eastAsia="SimSun" w:cs="Arial"/>
                <w:b/>
                <w:sz w:val="20"/>
                <w:szCs w:val="13"/>
              </w:rPr>
              <w:t>View</w:t>
            </w:r>
          </w:p>
        </w:tc>
        <w:tc>
          <w:tcPr>
            <w:tcW w:w="1704" w:type="dxa"/>
            <w:shd w:val="solid" w:color="auto" w:fill="000000" w:themeFill="text1"/>
          </w:tcPr>
          <w:p w14:paraId="3BE59D3E" w14:textId="77777777" w:rsidR="00870DFA" w:rsidRPr="00792463" w:rsidRDefault="00870DFA" w:rsidP="00DD7D19">
            <w:pPr>
              <w:rPr>
                <w:rFonts w:eastAsia="SimSun" w:cs="Arial"/>
                <w:b/>
                <w:sz w:val="20"/>
                <w:szCs w:val="13"/>
              </w:rPr>
            </w:pPr>
            <w:r w:rsidRPr="00792463">
              <w:rPr>
                <w:rFonts w:eastAsia="SimSun" w:cs="Arial"/>
                <w:b/>
                <w:sz w:val="20"/>
                <w:szCs w:val="13"/>
              </w:rPr>
              <w:t>Explanation</w:t>
            </w:r>
          </w:p>
        </w:tc>
        <w:tc>
          <w:tcPr>
            <w:tcW w:w="1704" w:type="dxa"/>
            <w:shd w:val="solid" w:color="auto" w:fill="000000" w:themeFill="text1"/>
          </w:tcPr>
          <w:p w14:paraId="72CE2F9C" w14:textId="77777777" w:rsidR="00870DFA" w:rsidRPr="00792463" w:rsidRDefault="00870DFA" w:rsidP="00DD7D19">
            <w:pPr>
              <w:ind w:right="-158"/>
              <w:rPr>
                <w:rFonts w:eastAsia="SimSun" w:cs="Arial"/>
                <w:b/>
                <w:sz w:val="20"/>
                <w:szCs w:val="13"/>
              </w:rPr>
            </w:pPr>
            <w:r w:rsidRPr="00792463">
              <w:rPr>
                <w:rFonts w:eastAsia="SimSun" w:cs="Arial"/>
                <w:b/>
                <w:sz w:val="20"/>
                <w:szCs w:val="13"/>
              </w:rPr>
              <w:t>Theology &amp; Scholars</w:t>
            </w:r>
          </w:p>
        </w:tc>
        <w:tc>
          <w:tcPr>
            <w:tcW w:w="4828" w:type="dxa"/>
            <w:shd w:val="solid" w:color="auto" w:fill="000000" w:themeFill="text1"/>
          </w:tcPr>
          <w:p w14:paraId="6B055693" w14:textId="77777777" w:rsidR="00870DFA" w:rsidRPr="00792463" w:rsidRDefault="00870DFA" w:rsidP="00DD7D19">
            <w:pPr>
              <w:rPr>
                <w:rFonts w:eastAsia="SimSun" w:cs="Arial"/>
                <w:b/>
                <w:sz w:val="20"/>
                <w:szCs w:val="13"/>
              </w:rPr>
            </w:pPr>
            <w:r w:rsidRPr="00792463">
              <w:rPr>
                <w:rFonts w:eastAsia="SimSun" w:cs="Arial"/>
                <w:b/>
                <w:sz w:val="20"/>
                <w:szCs w:val="13"/>
              </w:rPr>
              <w:t>Problems</w:t>
            </w:r>
          </w:p>
        </w:tc>
      </w:tr>
      <w:tr w:rsidR="00870DFA" w:rsidRPr="00792463" w14:paraId="3D6F26FF" w14:textId="77777777" w:rsidTr="00DD7D19">
        <w:tc>
          <w:tcPr>
            <w:tcW w:w="1386" w:type="dxa"/>
          </w:tcPr>
          <w:p w14:paraId="4A3D2C93" w14:textId="77777777" w:rsidR="00870DFA" w:rsidRPr="00792463" w:rsidRDefault="00870DFA" w:rsidP="00DD7D19">
            <w:pPr>
              <w:rPr>
                <w:rFonts w:eastAsia="SimSun" w:cs="Arial"/>
                <w:sz w:val="20"/>
                <w:szCs w:val="16"/>
              </w:rPr>
            </w:pPr>
            <w:r w:rsidRPr="00792463">
              <w:rPr>
                <w:rFonts w:eastAsia="SimSun" w:cs="Arial"/>
                <w:sz w:val="20"/>
                <w:szCs w:val="16"/>
              </w:rPr>
              <w:t>Restated Mosaic</w:t>
            </w:r>
          </w:p>
        </w:tc>
        <w:tc>
          <w:tcPr>
            <w:tcW w:w="1704" w:type="dxa"/>
          </w:tcPr>
          <w:p w14:paraId="27E3DF91" w14:textId="77777777" w:rsidR="00870DFA" w:rsidRPr="00792463" w:rsidRDefault="00870DFA" w:rsidP="00DD7D19">
            <w:pPr>
              <w:rPr>
                <w:rFonts w:eastAsia="SimSun" w:cs="Arial"/>
                <w:sz w:val="20"/>
                <w:szCs w:val="16"/>
              </w:rPr>
            </w:pPr>
            <w:r w:rsidRPr="00792463">
              <w:rPr>
                <w:rFonts w:eastAsia="SimSun" w:cs="Arial"/>
                <w:sz w:val="20"/>
                <w:szCs w:val="16"/>
              </w:rPr>
              <w:t>No New Covenant</w:t>
            </w:r>
          </w:p>
        </w:tc>
        <w:tc>
          <w:tcPr>
            <w:tcW w:w="1704" w:type="dxa"/>
          </w:tcPr>
          <w:p w14:paraId="6C04812F" w14:textId="77777777" w:rsidR="00870DFA" w:rsidRPr="00792463" w:rsidRDefault="00870DFA" w:rsidP="00DD7D19">
            <w:pPr>
              <w:ind w:right="-158"/>
              <w:rPr>
                <w:rFonts w:eastAsia="SimSun" w:cs="Arial"/>
                <w:sz w:val="20"/>
                <w:szCs w:val="16"/>
                <w:u w:val="single"/>
              </w:rPr>
            </w:pPr>
            <w:r w:rsidRPr="00792463">
              <w:rPr>
                <w:rFonts w:eastAsia="SimSun" w:cs="Arial"/>
                <w:sz w:val="20"/>
                <w:szCs w:val="16"/>
                <w:u w:val="single"/>
              </w:rPr>
              <w:t>Critical:</w:t>
            </w:r>
          </w:p>
          <w:p w14:paraId="03DCDB2B" w14:textId="77777777" w:rsidR="00870DFA" w:rsidRPr="00792463" w:rsidRDefault="00870DFA" w:rsidP="00DD7D19">
            <w:pPr>
              <w:ind w:right="-158"/>
              <w:rPr>
                <w:rFonts w:eastAsia="SimSun" w:cs="Arial"/>
                <w:sz w:val="20"/>
                <w:szCs w:val="16"/>
                <w:lang w:val="fr-FR"/>
              </w:rPr>
            </w:pPr>
            <w:r w:rsidRPr="00792463">
              <w:rPr>
                <w:rFonts w:eastAsia="SimSun" w:cs="Arial"/>
                <w:sz w:val="20"/>
                <w:szCs w:val="16"/>
                <w:lang w:val="fr-FR"/>
              </w:rPr>
              <w:t>–Couturier</w:t>
            </w:r>
          </w:p>
          <w:p w14:paraId="4AD0B419" w14:textId="77777777" w:rsidR="00870DFA" w:rsidRPr="00792463" w:rsidRDefault="00870DFA" w:rsidP="00DD7D19">
            <w:pPr>
              <w:ind w:right="-158"/>
              <w:rPr>
                <w:rFonts w:eastAsia="SimSun" w:cs="Arial"/>
                <w:sz w:val="20"/>
                <w:szCs w:val="16"/>
              </w:rPr>
            </w:pPr>
            <w:r w:rsidRPr="00792463">
              <w:rPr>
                <w:rFonts w:eastAsia="SimSun" w:cs="Arial"/>
                <w:sz w:val="20"/>
                <w:szCs w:val="16"/>
              </w:rPr>
              <w:t>–Duhm</w:t>
            </w:r>
          </w:p>
          <w:p w14:paraId="4399F4C1" w14:textId="77777777" w:rsidR="00870DFA" w:rsidRPr="00792463" w:rsidRDefault="00870DFA" w:rsidP="00DD7D19">
            <w:pPr>
              <w:ind w:right="-158"/>
              <w:rPr>
                <w:rFonts w:eastAsia="SimSun" w:cs="Arial"/>
                <w:sz w:val="20"/>
                <w:szCs w:val="16"/>
              </w:rPr>
            </w:pPr>
            <w:r w:rsidRPr="00792463">
              <w:rPr>
                <w:rFonts w:eastAsia="SimSun" w:cs="Arial"/>
                <w:sz w:val="20"/>
                <w:szCs w:val="16"/>
              </w:rPr>
              <w:t>–Schmidt</w:t>
            </w:r>
          </w:p>
          <w:p w14:paraId="044F6982" w14:textId="77777777" w:rsidR="00870DFA" w:rsidRPr="00792463" w:rsidRDefault="00870DFA" w:rsidP="00DD7D19">
            <w:pPr>
              <w:ind w:right="-158"/>
              <w:rPr>
                <w:rFonts w:eastAsia="SimSun" w:cs="Arial"/>
                <w:sz w:val="20"/>
                <w:szCs w:val="16"/>
              </w:rPr>
            </w:pPr>
            <w:r w:rsidRPr="00792463">
              <w:rPr>
                <w:rFonts w:eastAsia="SimSun" w:cs="Arial"/>
                <w:sz w:val="20"/>
                <w:szCs w:val="16"/>
              </w:rPr>
              <w:t>–Potter</w:t>
            </w:r>
          </w:p>
        </w:tc>
        <w:tc>
          <w:tcPr>
            <w:tcW w:w="4828" w:type="dxa"/>
          </w:tcPr>
          <w:p w14:paraId="758F4816" w14:textId="77777777" w:rsidR="00870DFA" w:rsidRPr="00792463" w:rsidRDefault="00870DFA" w:rsidP="00DD7D19">
            <w:pPr>
              <w:rPr>
                <w:rFonts w:eastAsia="SimSun" w:cs="Arial"/>
                <w:sz w:val="20"/>
                <w:szCs w:val="16"/>
              </w:rPr>
            </w:pPr>
            <w:r w:rsidRPr="00792463">
              <w:rPr>
                <w:rFonts w:eastAsia="SimSun" w:cs="Arial"/>
                <w:sz w:val="20"/>
                <w:szCs w:val="16"/>
              </w:rPr>
              <w:t>1. OC/NC distinctions in text ignored</w:t>
            </w:r>
          </w:p>
          <w:p w14:paraId="14CD661C" w14:textId="77777777" w:rsidR="00870DFA" w:rsidRPr="00792463" w:rsidRDefault="00870DFA" w:rsidP="00DD7D19">
            <w:pPr>
              <w:rPr>
                <w:rFonts w:eastAsia="SimSun" w:cs="Arial"/>
                <w:sz w:val="20"/>
                <w:szCs w:val="16"/>
                <w:lang w:val="fr-FR"/>
              </w:rPr>
            </w:pPr>
            <w:r w:rsidRPr="00792463">
              <w:rPr>
                <w:rFonts w:eastAsia="SimSun" w:cs="Arial"/>
                <w:sz w:val="20"/>
                <w:szCs w:val="16"/>
                <w:lang w:val="fr-FR"/>
              </w:rPr>
              <w:t>2. OC=conditional, NC=unconditional</w:t>
            </w:r>
          </w:p>
          <w:p w14:paraId="26D30C3A" w14:textId="77777777" w:rsidR="00870DFA" w:rsidRPr="00792463" w:rsidRDefault="00870DFA" w:rsidP="00DD7D19">
            <w:pPr>
              <w:rPr>
                <w:rFonts w:eastAsia="SimSun" w:cs="Arial"/>
                <w:sz w:val="20"/>
                <w:szCs w:val="16"/>
              </w:rPr>
            </w:pPr>
            <w:r w:rsidRPr="00792463">
              <w:rPr>
                <w:rFonts w:eastAsia="SimSun" w:cs="Arial"/>
                <w:sz w:val="20"/>
                <w:szCs w:val="16"/>
              </w:rPr>
              <w:t>3. OC=temporal, NC=eternal</w:t>
            </w:r>
          </w:p>
          <w:p w14:paraId="0988CE90" w14:textId="77777777" w:rsidR="00870DFA" w:rsidRPr="00792463" w:rsidRDefault="00870DFA" w:rsidP="00DD7D19">
            <w:pPr>
              <w:rPr>
                <w:rFonts w:eastAsia="SimSun" w:cs="Arial"/>
                <w:sz w:val="20"/>
                <w:szCs w:val="16"/>
              </w:rPr>
            </w:pPr>
            <w:r w:rsidRPr="00792463">
              <w:rPr>
                <w:rFonts w:eastAsia="SimSun" w:cs="Arial"/>
                <w:sz w:val="20"/>
                <w:szCs w:val="16"/>
              </w:rPr>
              <w:t>4. OC=external, NC=internal</w:t>
            </w:r>
          </w:p>
          <w:p w14:paraId="60691458" w14:textId="77777777" w:rsidR="00870DFA" w:rsidRPr="00792463" w:rsidRDefault="00870DFA" w:rsidP="00DD7D19">
            <w:pPr>
              <w:rPr>
                <w:rFonts w:eastAsia="SimSun" w:cs="Arial"/>
                <w:sz w:val="20"/>
                <w:szCs w:val="16"/>
              </w:rPr>
            </w:pPr>
            <w:r w:rsidRPr="00792463">
              <w:rPr>
                <w:rFonts w:eastAsia="SimSun" w:cs="Arial"/>
                <w:sz w:val="20"/>
                <w:szCs w:val="16"/>
              </w:rPr>
              <w:t>5. OC=no enablement, NC=enablement</w:t>
            </w:r>
          </w:p>
          <w:p w14:paraId="3A3E705A" w14:textId="282C46DC" w:rsidR="00870DFA" w:rsidRPr="00792463" w:rsidRDefault="00870DFA" w:rsidP="00DD7D19">
            <w:pPr>
              <w:rPr>
                <w:rFonts w:eastAsia="SimSun" w:cs="Arial"/>
                <w:sz w:val="20"/>
                <w:szCs w:val="16"/>
              </w:rPr>
            </w:pPr>
            <w:r w:rsidRPr="00792463">
              <w:rPr>
                <w:rFonts w:eastAsia="SimSun" w:cs="Arial"/>
                <w:sz w:val="20"/>
                <w:szCs w:val="16"/>
              </w:rPr>
              <w:t>6. NC=peace, prosperity, sanctuary, Spirit</w:t>
            </w:r>
            <w:r w:rsidR="00612CEE">
              <w:rPr>
                <w:rFonts w:eastAsia="SimSun" w:cs="Arial"/>
                <w:sz w:val="20"/>
                <w:szCs w:val="16"/>
              </w:rPr>
              <w:br/>
            </w:r>
            <w:r w:rsidRPr="00792463">
              <w:rPr>
                <w:rFonts w:eastAsia="SimSun" w:cs="Arial"/>
                <w:sz w:val="20"/>
                <w:szCs w:val="16"/>
              </w:rPr>
              <w:t>(parallel passages)</w:t>
            </w:r>
          </w:p>
          <w:p w14:paraId="0868F441" w14:textId="77777777" w:rsidR="00870DFA" w:rsidRPr="00792463" w:rsidRDefault="00870DFA" w:rsidP="00DD7D19">
            <w:pPr>
              <w:rPr>
                <w:rFonts w:eastAsia="SimSun" w:cs="Arial"/>
                <w:sz w:val="20"/>
                <w:szCs w:val="16"/>
              </w:rPr>
            </w:pPr>
          </w:p>
        </w:tc>
      </w:tr>
      <w:tr w:rsidR="00870DFA" w:rsidRPr="00792463" w14:paraId="669E8E44" w14:textId="77777777" w:rsidTr="00DD7D19">
        <w:tc>
          <w:tcPr>
            <w:tcW w:w="1386" w:type="dxa"/>
          </w:tcPr>
          <w:p w14:paraId="6C37E61E" w14:textId="77777777" w:rsidR="00870DFA" w:rsidRPr="00792463" w:rsidRDefault="00870DFA" w:rsidP="00DD7D19">
            <w:pPr>
              <w:rPr>
                <w:rFonts w:eastAsia="SimSun" w:cs="Arial"/>
                <w:sz w:val="20"/>
                <w:szCs w:val="16"/>
              </w:rPr>
            </w:pPr>
            <w:r w:rsidRPr="00792463">
              <w:rPr>
                <w:rFonts w:eastAsia="SimSun" w:cs="Arial"/>
                <w:sz w:val="20"/>
                <w:szCs w:val="16"/>
              </w:rPr>
              <w:t>Church Alone</w:t>
            </w:r>
          </w:p>
        </w:tc>
        <w:tc>
          <w:tcPr>
            <w:tcW w:w="1704" w:type="dxa"/>
          </w:tcPr>
          <w:p w14:paraId="3783F2CD" w14:textId="77777777" w:rsidR="00870DFA" w:rsidRPr="00792463" w:rsidRDefault="00870DFA" w:rsidP="00DD7D19">
            <w:pPr>
              <w:rPr>
                <w:rFonts w:eastAsia="SimSun" w:cs="Arial"/>
                <w:sz w:val="20"/>
                <w:szCs w:val="16"/>
              </w:rPr>
            </w:pPr>
            <w:r w:rsidRPr="00792463">
              <w:rPr>
                <w:rFonts w:eastAsia="SimSun" w:cs="Arial"/>
                <w:sz w:val="20"/>
                <w:szCs w:val="16"/>
              </w:rPr>
              <w:t>No Israel Participation</w:t>
            </w:r>
          </w:p>
        </w:tc>
        <w:tc>
          <w:tcPr>
            <w:tcW w:w="1704" w:type="dxa"/>
          </w:tcPr>
          <w:p w14:paraId="5C067D82" w14:textId="77777777" w:rsidR="00870DFA" w:rsidRPr="00792463" w:rsidRDefault="00870DFA" w:rsidP="00DD7D19">
            <w:pPr>
              <w:ind w:right="-158"/>
              <w:rPr>
                <w:rFonts w:eastAsia="SimSun" w:cs="Arial"/>
                <w:sz w:val="20"/>
                <w:szCs w:val="16"/>
                <w:u w:val="single"/>
              </w:rPr>
            </w:pPr>
            <w:r w:rsidRPr="00792463">
              <w:rPr>
                <w:rFonts w:eastAsia="SimSun" w:cs="Arial"/>
                <w:sz w:val="20"/>
                <w:szCs w:val="16"/>
                <w:u w:val="single"/>
              </w:rPr>
              <w:t>Amillennial/</w:t>
            </w:r>
            <w:r w:rsidRPr="00792463">
              <w:rPr>
                <w:rFonts w:eastAsia="SimSun" w:cs="Arial"/>
                <w:sz w:val="20"/>
                <w:szCs w:val="16"/>
                <w:u w:val="single"/>
              </w:rPr>
              <w:br/>
              <w:t>Postmillennial:</w:t>
            </w:r>
          </w:p>
          <w:p w14:paraId="0009D8AB" w14:textId="77777777" w:rsidR="00870DFA" w:rsidRPr="00792463" w:rsidRDefault="00870DFA" w:rsidP="00DD7D19">
            <w:pPr>
              <w:ind w:right="-158"/>
              <w:rPr>
                <w:rFonts w:eastAsia="SimSun" w:cs="Arial"/>
                <w:sz w:val="20"/>
                <w:szCs w:val="16"/>
              </w:rPr>
            </w:pPr>
            <w:r w:rsidRPr="00792463">
              <w:rPr>
                <w:rFonts w:eastAsia="SimSun" w:cs="Arial"/>
                <w:sz w:val="20"/>
                <w:szCs w:val="16"/>
              </w:rPr>
              <w:t>–Allis</w:t>
            </w:r>
          </w:p>
          <w:p w14:paraId="14C9D5F1" w14:textId="77777777" w:rsidR="00870DFA" w:rsidRPr="00792463" w:rsidRDefault="00870DFA" w:rsidP="00DD7D19">
            <w:pPr>
              <w:ind w:right="-158"/>
              <w:rPr>
                <w:rFonts w:eastAsia="SimSun" w:cs="Arial"/>
                <w:sz w:val="20"/>
                <w:szCs w:val="16"/>
              </w:rPr>
            </w:pPr>
            <w:r w:rsidRPr="00792463">
              <w:rPr>
                <w:rFonts w:eastAsia="SimSun" w:cs="Arial"/>
                <w:sz w:val="20"/>
                <w:szCs w:val="16"/>
              </w:rPr>
              <w:t>–Cox</w:t>
            </w:r>
          </w:p>
          <w:p w14:paraId="1E212C69" w14:textId="77777777" w:rsidR="00870DFA" w:rsidRPr="00792463" w:rsidRDefault="00870DFA" w:rsidP="00DD7D19">
            <w:pPr>
              <w:ind w:right="-158"/>
              <w:rPr>
                <w:rFonts w:eastAsia="SimSun" w:cs="Arial"/>
                <w:sz w:val="20"/>
                <w:szCs w:val="16"/>
              </w:rPr>
            </w:pPr>
            <w:r w:rsidRPr="00792463">
              <w:rPr>
                <w:rFonts w:eastAsia="SimSun" w:cs="Arial"/>
                <w:sz w:val="20"/>
                <w:szCs w:val="16"/>
              </w:rPr>
              <w:t>–Smick</w:t>
            </w:r>
          </w:p>
          <w:p w14:paraId="79B17F91" w14:textId="77777777" w:rsidR="00870DFA" w:rsidRPr="00792463" w:rsidRDefault="00870DFA" w:rsidP="00DD7D19">
            <w:pPr>
              <w:ind w:right="-158"/>
              <w:rPr>
                <w:rFonts w:eastAsia="SimSun" w:cs="Arial"/>
                <w:sz w:val="20"/>
                <w:szCs w:val="16"/>
              </w:rPr>
            </w:pPr>
            <w:r w:rsidRPr="00792463">
              <w:rPr>
                <w:rFonts w:eastAsia="SimSun" w:cs="Arial"/>
                <w:sz w:val="20"/>
                <w:szCs w:val="16"/>
              </w:rPr>
              <w:t>–Boettner</w:t>
            </w:r>
          </w:p>
        </w:tc>
        <w:tc>
          <w:tcPr>
            <w:tcW w:w="4828" w:type="dxa"/>
          </w:tcPr>
          <w:p w14:paraId="2977D9FC" w14:textId="77777777" w:rsidR="00870DFA" w:rsidRPr="00792463" w:rsidRDefault="00870DFA" w:rsidP="00DD7D19">
            <w:pPr>
              <w:rPr>
                <w:rFonts w:eastAsia="SimSun" w:cs="Arial"/>
                <w:sz w:val="20"/>
                <w:szCs w:val="16"/>
              </w:rPr>
            </w:pPr>
            <w:r w:rsidRPr="00792463">
              <w:rPr>
                <w:rFonts w:eastAsia="SimSun" w:cs="Arial"/>
                <w:sz w:val="20"/>
                <w:szCs w:val="16"/>
              </w:rPr>
              <w:t>1. Ignores OT data by equating Israel &amp; the Church</w:t>
            </w:r>
          </w:p>
          <w:p w14:paraId="75F25935" w14:textId="20EE14CF" w:rsidR="00870DFA" w:rsidRPr="00792463" w:rsidRDefault="00870DFA" w:rsidP="00DD7D19">
            <w:pPr>
              <w:rPr>
                <w:rFonts w:eastAsia="SimSun" w:cs="Arial"/>
                <w:sz w:val="20"/>
                <w:szCs w:val="16"/>
              </w:rPr>
            </w:pPr>
            <w:r w:rsidRPr="00792463">
              <w:rPr>
                <w:rFonts w:eastAsia="SimSun" w:cs="Arial"/>
                <w:sz w:val="20"/>
                <w:szCs w:val="16"/>
              </w:rPr>
              <w:t>2. NC introduced</w:t>
            </w:r>
            <w:r w:rsidR="00612CEE">
              <w:rPr>
                <w:rFonts w:eastAsia="SimSun" w:cs="Arial"/>
                <w:sz w:val="20"/>
                <w:szCs w:val="16"/>
              </w:rPr>
              <w:t xml:space="preserve"> </w:t>
            </w:r>
            <w:r w:rsidRPr="00792463">
              <w:rPr>
                <w:rFonts w:eastAsia="SimSun" w:cs="Arial"/>
                <w:sz w:val="20"/>
                <w:szCs w:val="16"/>
              </w:rPr>
              <w:t>≠</w:t>
            </w:r>
            <w:r w:rsidR="00612CEE">
              <w:rPr>
                <w:rFonts w:eastAsia="SimSun" w:cs="Arial"/>
                <w:sz w:val="20"/>
                <w:szCs w:val="16"/>
              </w:rPr>
              <w:t xml:space="preserve"> f</w:t>
            </w:r>
            <w:r w:rsidRPr="00792463">
              <w:rPr>
                <w:rFonts w:eastAsia="SimSun" w:cs="Arial"/>
                <w:sz w:val="20"/>
                <w:szCs w:val="16"/>
              </w:rPr>
              <w:t>ulfilled to Israel</w:t>
            </w:r>
          </w:p>
          <w:p w14:paraId="6D553D16" w14:textId="77777777" w:rsidR="00870DFA" w:rsidRPr="00792463" w:rsidRDefault="00870DFA" w:rsidP="00DD7D19">
            <w:pPr>
              <w:rPr>
                <w:rFonts w:eastAsia="SimSun" w:cs="Arial"/>
                <w:sz w:val="20"/>
                <w:szCs w:val="16"/>
              </w:rPr>
            </w:pPr>
            <w:r w:rsidRPr="00792463">
              <w:rPr>
                <w:rFonts w:eastAsia="SimSun" w:cs="Arial"/>
                <w:sz w:val="20"/>
                <w:szCs w:val="16"/>
              </w:rPr>
              <w:t>3. Present need to know YHWH (still need the Great Commission)</w:t>
            </w:r>
          </w:p>
          <w:p w14:paraId="7A15787D" w14:textId="77777777" w:rsidR="00870DFA" w:rsidRPr="00792463" w:rsidRDefault="00870DFA" w:rsidP="00DD7D19">
            <w:pPr>
              <w:rPr>
                <w:rFonts w:eastAsia="SimSun" w:cs="Arial"/>
                <w:sz w:val="20"/>
                <w:szCs w:val="16"/>
              </w:rPr>
            </w:pPr>
            <w:r w:rsidRPr="00792463">
              <w:rPr>
                <w:rFonts w:eastAsia="SimSun" w:cs="Arial"/>
                <w:sz w:val="20"/>
                <w:szCs w:val="16"/>
              </w:rPr>
              <w:t>4. AD 70 Jerusalem vs. Jer. 31:40</w:t>
            </w:r>
          </w:p>
          <w:p w14:paraId="24BC4B39" w14:textId="77777777" w:rsidR="00870DFA" w:rsidRPr="00792463" w:rsidRDefault="00870DFA" w:rsidP="00DD7D19">
            <w:pPr>
              <w:rPr>
                <w:rFonts w:eastAsia="SimSun" w:cs="Arial"/>
                <w:sz w:val="20"/>
                <w:szCs w:val="16"/>
              </w:rPr>
            </w:pPr>
          </w:p>
        </w:tc>
      </w:tr>
      <w:tr w:rsidR="00870DFA" w:rsidRPr="00792463" w14:paraId="4DFC67A0" w14:textId="77777777" w:rsidTr="00DD7D19">
        <w:tc>
          <w:tcPr>
            <w:tcW w:w="1386" w:type="dxa"/>
          </w:tcPr>
          <w:p w14:paraId="6BC4A842" w14:textId="77777777" w:rsidR="00870DFA" w:rsidRPr="00792463" w:rsidRDefault="00870DFA" w:rsidP="00DD7D19">
            <w:pPr>
              <w:rPr>
                <w:rFonts w:eastAsia="SimSun" w:cs="Arial"/>
                <w:sz w:val="20"/>
                <w:szCs w:val="16"/>
              </w:rPr>
            </w:pPr>
            <w:r w:rsidRPr="00792463">
              <w:rPr>
                <w:rFonts w:eastAsia="SimSun" w:cs="Arial"/>
                <w:sz w:val="20"/>
                <w:szCs w:val="16"/>
              </w:rPr>
              <w:t>Israel Alone</w:t>
            </w:r>
          </w:p>
        </w:tc>
        <w:tc>
          <w:tcPr>
            <w:tcW w:w="1704" w:type="dxa"/>
          </w:tcPr>
          <w:p w14:paraId="7277D8D8" w14:textId="77777777" w:rsidR="00870DFA" w:rsidRPr="00792463" w:rsidRDefault="00870DFA" w:rsidP="00DD7D19">
            <w:pPr>
              <w:rPr>
                <w:rFonts w:eastAsia="SimSun" w:cs="Arial"/>
                <w:sz w:val="20"/>
                <w:szCs w:val="16"/>
              </w:rPr>
            </w:pPr>
            <w:r w:rsidRPr="00792463">
              <w:rPr>
                <w:rFonts w:eastAsia="SimSun" w:cs="Arial"/>
                <w:sz w:val="20"/>
                <w:szCs w:val="16"/>
              </w:rPr>
              <w:t xml:space="preserve">No Church Participation </w:t>
            </w:r>
          </w:p>
        </w:tc>
        <w:tc>
          <w:tcPr>
            <w:tcW w:w="1704" w:type="dxa"/>
          </w:tcPr>
          <w:p w14:paraId="7AC6D3D2" w14:textId="77777777" w:rsidR="00870DFA" w:rsidRPr="00792463" w:rsidRDefault="00870DFA" w:rsidP="00DD7D19">
            <w:pPr>
              <w:ind w:right="-158"/>
              <w:rPr>
                <w:rFonts w:eastAsia="SimSun" w:cs="Arial"/>
                <w:sz w:val="20"/>
                <w:szCs w:val="16"/>
                <w:u w:val="single"/>
              </w:rPr>
            </w:pPr>
            <w:r w:rsidRPr="00792463">
              <w:rPr>
                <w:rFonts w:eastAsia="SimSun" w:cs="Arial"/>
                <w:sz w:val="20"/>
                <w:szCs w:val="16"/>
                <w:u w:val="single"/>
              </w:rPr>
              <w:t>Misc/Classical Dispensational:</w:t>
            </w:r>
          </w:p>
          <w:p w14:paraId="38B91B25" w14:textId="77777777" w:rsidR="00870DFA" w:rsidRPr="00792463" w:rsidRDefault="00870DFA" w:rsidP="00DD7D19">
            <w:pPr>
              <w:ind w:right="-158"/>
              <w:rPr>
                <w:rFonts w:eastAsia="SimSun" w:cs="Arial"/>
                <w:sz w:val="20"/>
                <w:szCs w:val="16"/>
              </w:rPr>
            </w:pPr>
            <w:r w:rsidRPr="00792463">
              <w:rPr>
                <w:rFonts w:eastAsia="SimSun" w:cs="Arial"/>
                <w:sz w:val="20"/>
                <w:szCs w:val="16"/>
              </w:rPr>
              <w:t>–Darby</w:t>
            </w:r>
          </w:p>
          <w:p w14:paraId="30533E06" w14:textId="77777777" w:rsidR="00870DFA" w:rsidRPr="00792463" w:rsidRDefault="00870DFA" w:rsidP="00DD7D19">
            <w:pPr>
              <w:ind w:right="-158"/>
              <w:rPr>
                <w:rFonts w:eastAsia="SimSun" w:cs="Arial"/>
                <w:sz w:val="20"/>
                <w:szCs w:val="16"/>
              </w:rPr>
            </w:pPr>
            <w:r w:rsidRPr="00792463">
              <w:rPr>
                <w:rFonts w:eastAsia="SimSun" w:cs="Arial"/>
                <w:sz w:val="20"/>
                <w:szCs w:val="16"/>
              </w:rPr>
              <w:t>– Thompson</w:t>
            </w:r>
          </w:p>
          <w:p w14:paraId="047F2F05" w14:textId="77777777" w:rsidR="00870DFA" w:rsidRPr="00792463" w:rsidRDefault="00870DFA" w:rsidP="00DD7D19">
            <w:pPr>
              <w:ind w:right="-158"/>
              <w:rPr>
                <w:rFonts w:eastAsia="SimSun" w:cs="Arial"/>
                <w:sz w:val="20"/>
                <w:szCs w:val="16"/>
              </w:rPr>
            </w:pPr>
            <w:r w:rsidRPr="00792463">
              <w:rPr>
                <w:rFonts w:eastAsia="SimSun" w:cs="Arial"/>
                <w:sz w:val="20"/>
                <w:szCs w:val="16"/>
              </w:rPr>
              <w:t>–von Rad</w:t>
            </w:r>
          </w:p>
        </w:tc>
        <w:tc>
          <w:tcPr>
            <w:tcW w:w="4828" w:type="dxa"/>
          </w:tcPr>
          <w:p w14:paraId="1E3B8732" w14:textId="77777777" w:rsidR="00870DFA" w:rsidRPr="00792463" w:rsidRDefault="00870DFA" w:rsidP="00DD7D19">
            <w:pPr>
              <w:rPr>
                <w:rFonts w:eastAsia="SimSun" w:cs="Arial"/>
                <w:sz w:val="20"/>
                <w:szCs w:val="16"/>
              </w:rPr>
            </w:pPr>
            <w:r w:rsidRPr="00792463">
              <w:rPr>
                <w:rFonts w:eastAsia="SimSun" w:cs="Arial"/>
                <w:sz w:val="20"/>
                <w:szCs w:val="16"/>
              </w:rPr>
              <w:t>1. Ignores NT data</w:t>
            </w:r>
          </w:p>
          <w:p w14:paraId="6CBE3B5D" w14:textId="77777777" w:rsidR="00870DFA" w:rsidRPr="00792463" w:rsidRDefault="00870DFA" w:rsidP="00DD7D19">
            <w:pPr>
              <w:ind w:left="318"/>
              <w:rPr>
                <w:rFonts w:eastAsia="SimSun" w:cs="Arial"/>
                <w:sz w:val="20"/>
                <w:szCs w:val="16"/>
              </w:rPr>
            </w:pPr>
            <w:r w:rsidRPr="00792463">
              <w:rPr>
                <w:rFonts w:eastAsia="SimSun" w:cs="Arial"/>
                <w:sz w:val="20"/>
                <w:szCs w:val="16"/>
              </w:rPr>
              <w:t>–Christ's Last Supper words</w:t>
            </w:r>
          </w:p>
          <w:p w14:paraId="58F85373" w14:textId="77777777" w:rsidR="00870DFA" w:rsidRPr="00792463" w:rsidRDefault="00870DFA" w:rsidP="00DD7D19">
            <w:pPr>
              <w:ind w:left="318"/>
              <w:rPr>
                <w:rFonts w:eastAsia="SimSun" w:cs="Arial"/>
                <w:sz w:val="20"/>
                <w:szCs w:val="16"/>
              </w:rPr>
            </w:pPr>
            <w:r w:rsidRPr="00792463">
              <w:rPr>
                <w:rFonts w:eastAsia="SimSun" w:cs="Arial"/>
                <w:sz w:val="20"/>
                <w:szCs w:val="16"/>
              </w:rPr>
              <w:t>–Paul's statements</w:t>
            </w:r>
          </w:p>
          <w:p w14:paraId="49A63593" w14:textId="77777777" w:rsidR="00870DFA" w:rsidRPr="00792463" w:rsidRDefault="00870DFA" w:rsidP="00DD7D19">
            <w:pPr>
              <w:ind w:left="318"/>
              <w:rPr>
                <w:rFonts w:eastAsia="SimSun" w:cs="Arial"/>
                <w:sz w:val="20"/>
                <w:szCs w:val="16"/>
              </w:rPr>
            </w:pPr>
            <w:r w:rsidRPr="00792463">
              <w:rPr>
                <w:rFonts w:eastAsia="SimSun" w:cs="Arial"/>
                <w:sz w:val="20"/>
                <w:szCs w:val="16"/>
              </w:rPr>
              <w:t>–Hebrews application to Church</w:t>
            </w:r>
          </w:p>
          <w:p w14:paraId="0862173B" w14:textId="77777777" w:rsidR="00870DFA" w:rsidRPr="00792463" w:rsidRDefault="00870DFA" w:rsidP="00DD7D19">
            <w:pPr>
              <w:rPr>
                <w:rFonts w:eastAsia="SimSun" w:cs="Arial"/>
                <w:sz w:val="20"/>
                <w:szCs w:val="16"/>
              </w:rPr>
            </w:pPr>
            <w:r w:rsidRPr="00792463">
              <w:rPr>
                <w:rFonts w:eastAsia="SimSun" w:cs="Arial"/>
                <w:sz w:val="20"/>
                <w:szCs w:val="16"/>
              </w:rPr>
              <w:t>2. Ignores present work of Spirit</w:t>
            </w:r>
          </w:p>
          <w:p w14:paraId="3621E935" w14:textId="77777777" w:rsidR="00870DFA" w:rsidRPr="00792463" w:rsidRDefault="00870DFA" w:rsidP="00DD7D19">
            <w:pPr>
              <w:rPr>
                <w:rFonts w:eastAsia="SimSun" w:cs="Arial"/>
                <w:sz w:val="20"/>
                <w:szCs w:val="16"/>
              </w:rPr>
            </w:pPr>
          </w:p>
        </w:tc>
      </w:tr>
      <w:tr w:rsidR="00870DFA" w:rsidRPr="00792463" w14:paraId="1BDA8C09" w14:textId="77777777" w:rsidTr="00DD7D19">
        <w:tc>
          <w:tcPr>
            <w:tcW w:w="1386" w:type="dxa"/>
          </w:tcPr>
          <w:p w14:paraId="67204901" w14:textId="77777777" w:rsidR="00870DFA" w:rsidRPr="00792463" w:rsidRDefault="00870DFA" w:rsidP="00DD7D19">
            <w:pPr>
              <w:rPr>
                <w:rFonts w:eastAsia="SimSun" w:cs="Arial"/>
                <w:sz w:val="20"/>
                <w:szCs w:val="16"/>
              </w:rPr>
            </w:pPr>
            <w:r w:rsidRPr="00792463">
              <w:rPr>
                <w:rFonts w:eastAsia="SimSun" w:cs="Arial"/>
                <w:sz w:val="20"/>
                <w:szCs w:val="16"/>
              </w:rPr>
              <w:t>Two New Covenants</w:t>
            </w:r>
          </w:p>
        </w:tc>
        <w:tc>
          <w:tcPr>
            <w:tcW w:w="1704" w:type="dxa"/>
          </w:tcPr>
          <w:p w14:paraId="5C9D8A12" w14:textId="77777777" w:rsidR="00870DFA" w:rsidRPr="00792463" w:rsidRDefault="00870DFA" w:rsidP="00DD7D19">
            <w:pPr>
              <w:rPr>
                <w:rFonts w:eastAsia="SimSun" w:cs="Arial"/>
                <w:sz w:val="20"/>
                <w:szCs w:val="16"/>
              </w:rPr>
            </w:pPr>
            <w:r w:rsidRPr="00792463">
              <w:rPr>
                <w:rFonts w:eastAsia="SimSun" w:cs="Arial"/>
                <w:sz w:val="20"/>
                <w:szCs w:val="16"/>
              </w:rPr>
              <w:t>NC for Israel</w:t>
            </w:r>
          </w:p>
          <w:p w14:paraId="22C6C529" w14:textId="77777777" w:rsidR="00870DFA" w:rsidRPr="00792463" w:rsidRDefault="00870DFA" w:rsidP="00DD7D19">
            <w:pPr>
              <w:rPr>
                <w:rFonts w:eastAsia="SimSun" w:cs="Arial"/>
                <w:sz w:val="20"/>
                <w:szCs w:val="16"/>
              </w:rPr>
            </w:pPr>
            <w:r w:rsidRPr="00792463">
              <w:rPr>
                <w:rFonts w:eastAsia="SimSun" w:cs="Arial"/>
                <w:sz w:val="20"/>
                <w:szCs w:val="16"/>
              </w:rPr>
              <w:t xml:space="preserve">+ </w:t>
            </w:r>
          </w:p>
          <w:p w14:paraId="3E866998" w14:textId="77777777" w:rsidR="00870DFA" w:rsidRPr="00792463" w:rsidRDefault="00870DFA" w:rsidP="00DD7D19">
            <w:pPr>
              <w:rPr>
                <w:rFonts w:eastAsia="SimSun" w:cs="Arial"/>
                <w:sz w:val="20"/>
                <w:szCs w:val="16"/>
              </w:rPr>
            </w:pPr>
            <w:r w:rsidRPr="00792463">
              <w:rPr>
                <w:rFonts w:eastAsia="SimSun" w:cs="Arial"/>
                <w:sz w:val="20"/>
                <w:szCs w:val="16"/>
              </w:rPr>
              <w:t>NC for Church</w:t>
            </w:r>
          </w:p>
        </w:tc>
        <w:tc>
          <w:tcPr>
            <w:tcW w:w="1704" w:type="dxa"/>
          </w:tcPr>
          <w:p w14:paraId="458DD2CC" w14:textId="77777777" w:rsidR="00870DFA" w:rsidRPr="00792463" w:rsidRDefault="00870DFA" w:rsidP="00DD7D19">
            <w:pPr>
              <w:ind w:right="-158"/>
              <w:rPr>
                <w:rFonts w:eastAsia="SimSun" w:cs="Arial"/>
                <w:sz w:val="20"/>
                <w:szCs w:val="16"/>
                <w:u w:val="single"/>
              </w:rPr>
            </w:pPr>
            <w:r w:rsidRPr="00792463">
              <w:rPr>
                <w:rFonts w:eastAsia="SimSun" w:cs="Arial"/>
                <w:sz w:val="20"/>
                <w:szCs w:val="16"/>
                <w:u w:val="single"/>
              </w:rPr>
              <w:t>Early 1900s Dispensational:</w:t>
            </w:r>
          </w:p>
          <w:p w14:paraId="6CDCA922" w14:textId="77777777" w:rsidR="00870DFA" w:rsidRPr="00792463" w:rsidRDefault="00870DFA" w:rsidP="00DD7D19">
            <w:pPr>
              <w:ind w:right="-158"/>
              <w:rPr>
                <w:rFonts w:eastAsia="SimSun" w:cs="Arial"/>
                <w:sz w:val="20"/>
                <w:szCs w:val="16"/>
              </w:rPr>
            </w:pPr>
            <w:r w:rsidRPr="00792463">
              <w:rPr>
                <w:rFonts w:eastAsia="SimSun" w:cs="Arial"/>
                <w:sz w:val="20"/>
                <w:szCs w:val="16"/>
              </w:rPr>
              <w:t>–Chafer</w:t>
            </w:r>
          </w:p>
          <w:p w14:paraId="68517310" w14:textId="77777777" w:rsidR="00870DFA" w:rsidRPr="00792463" w:rsidRDefault="00870DFA" w:rsidP="00DD7D19">
            <w:pPr>
              <w:ind w:right="-158"/>
              <w:rPr>
                <w:rFonts w:eastAsia="SimSun" w:cs="Arial"/>
                <w:sz w:val="20"/>
                <w:szCs w:val="16"/>
              </w:rPr>
            </w:pPr>
            <w:r w:rsidRPr="00792463">
              <w:rPr>
                <w:rFonts w:eastAsia="SimSun" w:cs="Arial"/>
                <w:sz w:val="20"/>
                <w:szCs w:val="16"/>
              </w:rPr>
              <w:t>–Walvoord (old)</w:t>
            </w:r>
          </w:p>
          <w:p w14:paraId="17B81471" w14:textId="77777777" w:rsidR="00870DFA" w:rsidRPr="00792463" w:rsidRDefault="00870DFA" w:rsidP="00DD7D19">
            <w:pPr>
              <w:ind w:right="-158"/>
              <w:rPr>
                <w:rFonts w:eastAsia="SimSun" w:cs="Arial"/>
                <w:sz w:val="21"/>
                <w:szCs w:val="16"/>
              </w:rPr>
            </w:pPr>
            <w:r w:rsidRPr="00792463">
              <w:rPr>
                <w:rFonts w:eastAsia="SimSun" w:cs="Arial"/>
                <w:sz w:val="20"/>
                <w:szCs w:val="16"/>
              </w:rPr>
              <w:t>–Ryrie (old)</w:t>
            </w:r>
          </w:p>
        </w:tc>
        <w:tc>
          <w:tcPr>
            <w:tcW w:w="4828" w:type="dxa"/>
          </w:tcPr>
          <w:p w14:paraId="0BF4EE8C" w14:textId="77777777" w:rsidR="00870DFA" w:rsidRPr="00792463" w:rsidRDefault="00870DFA" w:rsidP="00DD7D19">
            <w:pPr>
              <w:rPr>
                <w:rFonts w:eastAsia="SimSun" w:cs="Arial"/>
                <w:sz w:val="20"/>
                <w:szCs w:val="16"/>
              </w:rPr>
            </w:pPr>
            <w:r w:rsidRPr="00792463">
              <w:rPr>
                <w:rFonts w:eastAsia="SimSun" w:cs="Arial"/>
                <w:sz w:val="20"/>
                <w:szCs w:val="16"/>
              </w:rPr>
              <w:t xml:space="preserve">1. Same terminology for OT &amp; NT NCs </w:t>
            </w:r>
          </w:p>
          <w:p w14:paraId="4E702CE0" w14:textId="77777777" w:rsidR="00870DFA" w:rsidRPr="00792463" w:rsidRDefault="00870DFA" w:rsidP="00DD7D19">
            <w:pPr>
              <w:rPr>
                <w:rFonts w:eastAsia="SimSun" w:cs="Arial"/>
                <w:sz w:val="20"/>
                <w:szCs w:val="16"/>
              </w:rPr>
            </w:pPr>
            <w:r w:rsidRPr="00792463">
              <w:rPr>
                <w:rFonts w:eastAsia="SimSun" w:cs="Arial"/>
                <w:sz w:val="20"/>
                <w:szCs w:val="16"/>
              </w:rPr>
              <w:t>2. Israel/Church distinction too sharp</w:t>
            </w:r>
          </w:p>
          <w:p w14:paraId="40767A2C" w14:textId="77777777" w:rsidR="00870DFA" w:rsidRPr="00792463" w:rsidRDefault="00870DFA" w:rsidP="00DD7D19">
            <w:pPr>
              <w:rPr>
                <w:rFonts w:eastAsia="SimSun" w:cs="Arial"/>
                <w:sz w:val="20"/>
                <w:szCs w:val="16"/>
              </w:rPr>
            </w:pPr>
            <w:r w:rsidRPr="00792463">
              <w:rPr>
                <w:rFonts w:eastAsia="SimSun" w:cs="Arial"/>
                <w:sz w:val="20"/>
                <w:szCs w:val="16"/>
              </w:rPr>
              <w:t>3. Basis of forgiveness the same</w:t>
            </w:r>
          </w:p>
          <w:p w14:paraId="1C39B9EF" w14:textId="77777777" w:rsidR="00870DFA" w:rsidRPr="00792463" w:rsidRDefault="00870DFA" w:rsidP="00DD7D19">
            <w:pPr>
              <w:rPr>
                <w:rFonts w:eastAsia="SimSun" w:cs="Arial"/>
                <w:sz w:val="20"/>
                <w:szCs w:val="16"/>
              </w:rPr>
            </w:pPr>
            <w:r w:rsidRPr="00792463">
              <w:rPr>
                <w:rFonts w:eastAsia="SimSun" w:cs="Arial"/>
                <w:sz w:val="20"/>
                <w:szCs w:val="16"/>
              </w:rPr>
              <w:t>4. If 2 NCs then no OC for Church</w:t>
            </w:r>
          </w:p>
          <w:p w14:paraId="6D9ED865" w14:textId="77777777" w:rsidR="00870DFA" w:rsidRPr="00792463" w:rsidRDefault="00870DFA" w:rsidP="00DD7D19">
            <w:pPr>
              <w:tabs>
                <w:tab w:val="left" w:pos="3240"/>
                <w:tab w:val="left" w:pos="5100"/>
                <w:tab w:val="left" w:pos="5380"/>
              </w:tabs>
              <w:rPr>
                <w:rFonts w:eastAsia="SimSun" w:cs="Arial"/>
                <w:sz w:val="20"/>
                <w:szCs w:val="16"/>
              </w:rPr>
            </w:pPr>
            <w:r w:rsidRPr="00792463">
              <w:rPr>
                <w:rFonts w:eastAsia="SimSun" w:cs="Arial"/>
                <w:sz w:val="20"/>
                <w:szCs w:val="16"/>
              </w:rPr>
              <w:t>5. Church doesn’t possess Israel's promises</w:t>
            </w:r>
          </w:p>
          <w:p w14:paraId="01E07AFA" w14:textId="77777777" w:rsidR="00870DFA" w:rsidRPr="00792463" w:rsidRDefault="00870DFA" w:rsidP="00DD7D19">
            <w:pPr>
              <w:tabs>
                <w:tab w:val="left" w:pos="3240"/>
                <w:tab w:val="left" w:pos="5100"/>
                <w:tab w:val="left" w:pos="5380"/>
              </w:tabs>
              <w:rPr>
                <w:rFonts w:eastAsia="SimSun" w:cs="Arial"/>
                <w:sz w:val="20"/>
                <w:szCs w:val="16"/>
              </w:rPr>
            </w:pPr>
          </w:p>
        </w:tc>
      </w:tr>
      <w:tr w:rsidR="00870DFA" w:rsidRPr="00792463" w14:paraId="4D3F8D5E" w14:textId="77777777" w:rsidTr="00DD7D19">
        <w:tc>
          <w:tcPr>
            <w:tcW w:w="1386" w:type="dxa"/>
          </w:tcPr>
          <w:p w14:paraId="2A3AE620" w14:textId="77777777" w:rsidR="00870DFA" w:rsidRPr="00792463" w:rsidRDefault="00870DFA" w:rsidP="00DD7D19">
            <w:pPr>
              <w:rPr>
                <w:rFonts w:eastAsia="SimSun" w:cs="Arial"/>
                <w:sz w:val="20"/>
                <w:szCs w:val="16"/>
              </w:rPr>
            </w:pPr>
            <w:r w:rsidRPr="00792463">
              <w:rPr>
                <w:rFonts w:eastAsia="SimSun" w:cs="Arial"/>
                <w:sz w:val="20"/>
                <w:szCs w:val="16"/>
              </w:rPr>
              <w:t>Church Participation</w:t>
            </w:r>
          </w:p>
        </w:tc>
        <w:tc>
          <w:tcPr>
            <w:tcW w:w="1704" w:type="dxa"/>
          </w:tcPr>
          <w:p w14:paraId="309B3497" w14:textId="77777777" w:rsidR="00870DFA" w:rsidRPr="00792463" w:rsidRDefault="00870DFA" w:rsidP="00DD7D19">
            <w:pPr>
              <w:ind w:left="176" w:right="-108" w:hanging="176"/>
              <w:rPr>
                <w:rFonts w:eastAsia="SimSun" w:cs="Arial"/>
                <w:sz w:val="20"/>
                <w:szCs w:val="16"/>
              </w:rPr>
            </w:pPr>
            <w:r w:rsidRPr="00792463">
              <w:rPr>
                <w:rFonts w:eastAsia="SimSun" w:cs="Arial"/>
                <w:sz w:val="20"/>
                <w:szCs w:val="16"/>
              </w:rPr>
              <w:t>Primarily for Israel</w:t>
            </w:r>
          </w:p>
          <w:p w14:paraId="4D3D4BF6" w14:textId="77777777" w:rsidR="00870DFA" w:rsidRPr="00792463" w:rsidRDefault="00870DFA" w:rsidP="00DD7D19">
            <w:pPr>
              <w:ind w:left="176" w:right="-108" w:hanging="176"/>
              <w:rPr>
                <w:rFonts w:eastAsia="SimSun" w:cs="Arial"/>
                <w:sz w:val="20"/>
                <w:szCs w:val="16"/>
              </w:rPr>
            </w:pPr>
            <w:r w:rsidRPr="00792463">
              <w:rPr>
                <w:rFonts w:eastAsia="SimSun" w:cs="Arial"/>
                <w:sz w:val="20"/>
                <w:szCs w:val="16"/>
              </w:rPr>
              <w:t>Secondarily for the Church</w:t>
            </w:r>
          </w:p>
        </w:tc>
        <w:tc>
          <w:tcPr>
            <w:tcW w:w="1704" w:type="dxa"/>
          </w:tcPr>
          <w:p w14:paraId="439804AB" w14:textId="77777777" w:rsidR="00870DFA" w:rsidRPr="00792463" w:rsidRDefault="00870DFA" w:rsidP="00DD7D19">
            <w:pPr>
              <w:ind w:right="-158"/>
              <w:rPr>
                <w:rFonts w:eastAsia="SimSun" w:cs="Arial"/>
                <w:sz w:val="20"/>
                <w:szCs w:val="16"/>
                <w:u w:val="single"/>
              </w:rPr>
            </w:pPr>
            <w:r w:rsidRPr="00792463">
              <w:rPr>
                <w:rFonts w:eastAsia="SimSun" w:cs="Arial"/>
                <w:sz w:val="20"/>
                <w:szCs w:val="16"/>
                <w:u w:val="single"/>
              </w:rPr>
              <w:t>Misc/Present Dispensational:</w:t>
            </w:r>
          </w:p>
          <w:p w14:paraId="39F7E7F7" w14:textId="77777777" w:rsidR="00870DFA" w:rsidRPr="00792463" w:rsidRDefault="00870DFA" w:rsidP="00DD7D19">
            <w:pPr>
              <w:ind w:right="-158"/>
              <w:rPr>
                <w:rFonts w:eastAsia="SimSun" w:cs="Arial"/>
                <w:sz w:val="20"/>
                <w:szCs w:val="16"/>
              </w:rPr>
            </w:pPr>
            <w:r w:rsidRPr="00792463">
              <w:rPr>
                <w:rFonts w:eastAsia="SimSun" w:cs="Arial"/>
                <w:sz w:val="20"/>
                <w:szCs w:val="16"/>
              </w:rPr>
              <w:t>–Keil</w:t>
            </w:r>
          </w:p>
          <w:p w14:paraId="768AD262" w14:textId="77777777" w:rsidR="00870DFA" w:rsidRPr="00792463" w:rsidRDefault="00870DFA" w:rsidP="00DD7D19">
            <w:pPr>
              <w:ind w:right="-158"/>
              <w:rPr>
                <w:rFonts w:eastAsia="SimSun" w:cs="Arial"/>
                <w:sz w:val="20"/>
                <w:szCs w:val="16"/>
              </w:rPr>
            </w:pPr>
            <w:r w:rsidRPr="00792463">
              <w:rPr>
                <w:rFonts w:eastAsia="SimSun" w:cs="Arial"/>
                <w:sz w:val="20"/>
                <w:szCs w:val="16"/>
              </w:rPr>
              <w:t>–Lemke</w:t>
            </w:r>
          </w:p>
          <w:p w14:paraId="46B5E9C5" w14:textId="77777777" w:rsidR="00870DFA" w:rsidRPr="00792463" w:rsidRDefault="00870DFA" w:rsidP="00DD7D19">
            <w:pPr>
              <w:tabs>
                <w:tab w:val="left" w:pos="1350"/>
                <w:tab w:val="left" w:pos="3240"/>
                <w:tab w:val="left" w:pos="5400"/>
                <w:tab w:val="left" w:pos="5670"/>
                <w:tab w:val="right" w:pos="9450"/>
              </w:tabs>
              <w:ind w:left="1350" w:right="-158" w:hanging="1350"/>
              <w:rPr>
                <w:rFonts w:eastAsia="SimSun" w:cs="Arial"/>
                <w:sz w:val="20"/>
                <w:szCs w:val="16"/>
              </w:rPr>
            </w:pPr>
            <w:r w:rsidRPr="00792463">
              <w:rPr>
                <w:rFonts w:eastAsia="SimSun" w:cs="Arial"/>
                <w:sz w:val="20"/>
                <w:szCs w:val="16"/>
              </w:rPr>
              <w:t>–Bright</w:t>
            </w:r>
          </w:p>
          <w:p w14:paraId="4BD60142" w14:textId="77777777" w:rsidR="00870DFA" w:rsidRPr="00792463" w:rsidRDefault="00870DFA" w:rsidP="00DD7D19">
            <w:pPr>
              <w:tabs>
                <w:tab w:val="left" w:pos="1350"/>
                <w:tab w:val="left" w:pos="3240"/>
                <w:tab w:val="left" w:pos="5400"/>
                <w:tab w:val="left" w:pos="5670"/>
                <w:tab w:val="right" w:pos="9450"/>
              </w:tabs>
              <w:ind w:left="1350" w:right="-158" w:hanging="1350"/>
              <w:rPr>
                <w:rFonts w:eastAsia="SimSun" w:cs="Arial"/>
                <w:sz w:val="20"/>
                <w:szCs w:val="16"/>
              </w:rPr>
            </w:pPr>
            <w:r w:rsidRPr="00792463">
              <w:rPr>
                <w:rFonts w:eastAsia="SimSun" w:cs="Arial"/>
                <w:sz w:val="20"/>
                <w:szCs w:val="16"/>
              </w:rPr>
              <w:t>–Scofield</w:t>
            </w:r>
          </w:p>
          <w:p w14:paraId="6BFB20E2" w14:textId="77777777" w:rsidR="00870DFA" w:rsidRPr="00792463" w:rsidRDefault="00870DFA" w:rsidP="00DD7D19">
            <w:pPr>
              <w:tabs>
                <w:tab w:val="left" w:pos="1350"/>
                <w:tab w:val="left" w:pos="3240"/>
                <w:tab w:val="left" w:pos="5400"/>
                <w:tab w:val="left" w:pos="5670"/>
                <w:tab w:val="right" w:pos="9450"/>
              </w:tabs>
              <w:ind w:left="1350" w:right="-158" w:hanging="1350"/>
              <w:rPr>
                <w:rFonts w:eastAsia="SimSun" w:cs="Arial"/>
                <w:sz w:val="20"/>
                <w:szCs w:val="16"/>
              </w:rPr>
            </w:pPr>
            <w:r w:rsidRPr="00792463">
              <w:rPr>
                <w:rFonts w:eastAsia="SimSun" w:cs="Arial"/>
                <w:sz w:val="20"/>
                <w:szCs w:val="16"/>
              </w:rPr>
              <w:t>–Walvoord (DTS)</w:t>
            </w:r>
          </w:p>
          <w:p w14:paraId="1C296B20" w14:textId="77777777" w:rsidR="00870DFA" w:rsidRPr="00792463" w:rsidRDefault="00870DFA" w:rsidP="00DD7D19">
            <w:pPr>
              <w:tabs>
                <w:tab w:val="left" w:pos="1350"/>
                <w:tab w:val="left" w:pos="3240"/>
                <w:tab w:val="left" w:pos="5400"/>
                <w:tab w:val="left" w:pos="5670"/>
                <w:tab w:val="right" w:pos="9450"/>
              </w:tabs>
              <w:ind w:left="1350" w:right="-158" w:hanging="1350"/>
              <w:rPr>
                <w:rFonts w:eastAsia="SimSun" w:cs="Arial"/>
                <w:sz w:val="20"/>
                <w:szCs w:val="16"/>
              </w:rPr>
            </w:pPr>
            <w:r w:rsidRPr="00792463">
              <w:rPr>
                <w:rFonts w:eastAsia="SimSun" w:cs="Arial"/>
                <w:sz w:val="20"/>
                <w:szCs w:val="16"/>
              </w:rPr>
              <w:t>–Ryrie (DTS)</w:t>
            </w:r>
          </w:p>
          <w:p w14:paraId="7BFF6930" w14:textId="77777777" w:rsidR="00870DFA" w:rsidRPr="00792463" w:rsidRDefault="00870DFA" w:rsidP="00DD7D19">
            <w:pPr>
              <w:tabs>
                <w:tab w:val="left" w:pos="1350"/>
                <w:tab w:val="left" w:pos="3240"/>
                <w:tab w:val="left" w:pos="5400"/>
                <w:tab w:val="left" w:pos="5670"/>
                <w:tab w:val="right" w:pos="9450"/>
              </w:tabs>
              <w:ind w:left="1350" w:right="-158" w:hanging="1350"/>
              <w:rPr>
                <w:rFonts w:eastAsia="SimSun" w:cs="Arial"/>
                <w:sz w:val="20"/>
                <w:szCs w:val="16"/>
              </w:rPr>
            </w:pPr>
            <w:r w:rsidRPr="00792463">
              <w:rPr>
                <w:rFonts w:eastAsia="SimSun" w:cs="Arial"/>
                <w:sz w:val="20"/>
                <w:szCs w:val="16"/>
              </w:rPr>
              <w:t>–Archer (TEDS)</w:t>
            </w:r>
          </w:p>
          <w:p w14:paraId="107349FB" w14:textId="77777777" w:rsidR="00870DFA" w:rsidRPr="00792463" w:rsidRDefault="00870DFA" w:rsidP="00DD7D19">
            <w:pPr>
              <w:ind w:right="-158"/>
              <w:rPr>
                <w:rFonts w:eastAsia="SimSun" w:cs="Arial"/>
                <w:sz w:val="20"/>
                <w:szCs w:val="16"/>
              </w:rPr>
            </w:pPr>
            <w:r w:rsidRPr="00792463">
              <w:rPr>
                <w:rFonts w:eastAsia="SimSun" w:cs="Arial"/>
                <w:sz w:val="20"/>
                <w:szCs w:val="16"/>
              </w:rPr>
              <w:t>–Kaiser (TEDS)</w:t>
            </w:r>
          </w:p>
        </w:tc>
        <w:tc>
          <w:tcPr>
            <w:tcW w:w="4828" w:type="dxa"/>
          </w:tcPr>
          <w:p w14:paraId="31E9D942" w14:textId="77777777" w:rsidR="00870DFA" w:rsidRPr="00792463" w:rsidRDefault="00870DFA" w:rsidP="00DD7D19">
            <w:pPr>
              <w:rPr>
                <w:rFonts w:eastAsia="SimSun" w:cs="Arial"/>
                <w:sz w:val="20"/>
                <w:szCs w:val="16"/>
                <w:u w:val="single"/>
              </w:rPr>
            </w:pPr>
            <w:r w:rsidRPr="00792463">
              <w:rPr>
                <w:rFonts w:eastAsia="SimSun" w:cs="Arial"/>
                <w:sz w:val="20"/>
                <w:szCs w:val="16"/>
                <w:u w:val="single"/>
              </w:rPr>
              <w:t>Support:</w:t>
            </w:r>
          </w:p>
          <w:p w14:paraId="73407FDB" w14:textId="77777777" w:rsidR="00870DFA" w:rsidRPr="00792463" w:rsidRDefault="00870DFA" w:rsidP="00DD7D19">
            <w:pPr>
              <w:rPr>
                <w:rFonts w:eastAsia="SimSun" w:cs="Arial"/>
                <w:sz w:val="20"/>
                <w:szCs w:val="16"/>
              </w:rPr>
            </w:pPr>
            <w:r w:rsidRPr="00792463">
              <w:rPr>
                <w:rFonts w:eastAsia="SimSun" w:cs="Arial"/>
                <w:sz w:val="20"/>
                <w:szCs w:val="16"/>
              </w:rPr>
              <w:t>1. Primary fulfillment future–Rom 11</w:t>
            </w:r>
          </w:p>
          <w:p w14:paraId="0C75EE52" w14:textId="77777777" w:rsidR="00870DFA" w:rsidRPr="00792463" w:rsidRDefault="00870DFA" w:rsidP="00DD7D19">
            <w:pPr>
              <w:rPr>
                <w:rFonts w:eastAsia="SimSun" w:cs="Arial"/>
                <w:sz w:val="20"/>
                <w:szCs w:val="16"/>
              </w:rPr>
            </w:pPr>
            <w:r w:rsidRPr="00792463">
              <w:rPr>
                <w:rFonts w:eastAsia="SimSun" w:cs="Arial"/>
                <w:sz w:val="20"/>
                <w:szCs w:val="16"/>
              </w:rPr>
              <w:t>2. Deals with both OT &amp; NT data</w:t>
            </w:r>
          </w:p>
          <w:p w14:paraId="234479B6" w14:textId="77777777" w:rsidR="00870DFA" w:rsidRPr="00792463" w:rsidRDefault="00870DFA" w:rsidP="00DD7D19">
            <w:pPr>
              <w:rPr>
                <w:rFonts w:eastAsia="SimSun" w:cs="Arial"/>
                <w:sz w:val="20"/>
                <w:szCs w:val="16"/>
              </w:rPr>
            </w:pPr>
            <w:r w:rsidRPr="00792463">
              <w:rPr>
                <w:rFonts w:eastAsia="SimSun" w:cs="Arial"/>
                <w:sz w:val="20"/>
                <w:szCs w:val="16"/>
              </w:rPr>
              <w:t>3. Forgiveness/Spirit=blessings now</w:t>
            </w:r>
          </w:p>
          <w:p w14:paraId="14FDFE42" w14:textId="77777777" w:rsidR="00870DFA" w:rsidRPr="00792463" w:rsidRDefault="00870DFA" w:rsidP="00DD7D19">
            <w:pPr>
              <w:rPr>
                <w:rFonts w:eastAsia="SimSun" w:cs="Arial"/>
                <w:sz w:val="20"/>
                <w:szCs w:val="16"/>
              </w:rPr>
            </w:pPr>
            <w:r w:rsidRPr="00792463">
              <w:rPr>
                <w:rFonts w:eastAsia="SimSun" w:cs="Arial"/>
                <w:sz w:val="20"/>
                <w:szCs w:val="16"/>
              </w:rPr>
              <w:t>4. NC has new law</w:t>
            </w:r>
          </w:p>
          <w:p w14:paraId="6F0FD3DC" w14:textId="77777777" w:rsidR="00870DFA" w:rsidRPr="00792463" w:rsidRDefault="00870DFA" w:rsidP="00DD7D19">
            <w:pPr>
              <w:rPr>
                <w:rFonts w:eastAsia="SimSun" w:cs="Arial"/>
                <w:sz w:val="21"/>
                <w:szCs w:val="16"/>
              </w:rPr>
            </w:pPr>
            <w:r w:rsidRPr="00792463">
              <w:rPr>
                <w:rFonts w:eastAsia="SimSun" w:cs="Arial"/>
                <w:sz w:val="20"/>
                <w:szCs w:val="16"/>
              </w:rPr>
              <w:t>5. Rebuttals to above views</w:t>
            </w:r>
          </w:p>
        </w:tc>
      </w:tr>
    </w:tbl>
    <w:p w14:paraId="1A1F1F19" w14:textId="77777777" w:rsidR="00870DFA" w:rsidRPr="00792463" w:rsidRDefault="00870DFA" w:rsidP="00870DFA">
      <w:pPr>
        <w:tabs>
          <w:tab w:val="left" w:pos="5400"/>
          <w:tab w:val="left" w:pos="5670"/>
          <w:tab w:val="right" w:pos="9450"/>
        </w:tabs>
        <w:jc w:val="center"/>
        <w:rPr>
          <w:rFonts w:cs="Arial"/>
          <w:b/>
          <w:sz w:val="28"/>
          <w:szCs w:val="16"/>
        </w:rPr>
        <w:sectPr w:rsidR="00870DFA" w:rsidRPr="00792463" w:rsidSect="00DD7D19">
          <w:headerReference w:type="default" r:id="rId21"/>
          <w:pgSz w:w="11880" w:h="16840"/>
          <w:pgMar w:top="720" w:right="1152" w:bottom="720" w:left="1440" w:header="720" w:footer="720" w:gutter="0"/>
          <w:pgNumType w:start="166"/>
          <w:cols w:space="720"/>
        </w:sectPr>
      </w:pPr>
    </w:p>
    <w:p w14:paraId="36F8D4A7" w14:textId="77777777" w:rsidR="00870DFA" w:rsidRPr="00597C14" w:rsidRDefault="00870DFA" w:rsidP="00870DFA">
      <w:pPr>
        <w:ind w:right="-390"/>
        <w:jc w:val="center"/>
        <w:rPr>
          <w:rFonts w:cs="Arial"/>
          <w:b/>
          <w:sz w:val="36"/>
        </w:rPr>
      </w:pPr>
      <w:r w:rsidRPr="00597C14">
        <w:rPr>
          <w:rFonts w:cs="Arial"/>
          <w:b/>
          <w:sz w:val="36"/>
        </w:rPr>
        <w:lastRenderedPageBreak/>
        <w:t>Signs of the Covenants</w:t>
      </w:r>
    </w:p>
    <w:p w14:paraId="0302EAF4" w14:textId="77777777" w:rsidR="00870DFA" w:rsidRPr="00792463" w:rsidRDefault="00870DFA" w:rsidP="00870DFA">
      <w:pPr>
        <w:pStyle w:val="ListBullet"/>
        <w:ind w:left="0" w:right="-390" w:firstLine="0"/>
        <w:rPr>
          <w:rFonts w:ascii="Arial" w:hAnsi="Arial" w:cs="Arial"/>
          <w:sz w:val="20"/>
          <w:szCs w:val="16"/>
        </w:rPr>
      </w:pPr>
    </w:p>
    <w:p w14:paraId="21FC55C7" w14:textId="77777777" w:rsidR="00870DFA" w:rsidRPr="00597C14" w:rsidRDefault="00870DFA" w:rsidP="00597C14">
      <w:pPr>
        <w:pStyle w:val="ListBullet"/>
        <w:ind w:left="0" w:right="229" w:firstLine="0"/>
        <w:jc w:val="left"/>
        <w:rPr>
          <w:rFonts w:ascii="Arial" w:hAnsi="Arial" w:cs="Arial"/>
          <w:sz w:val="22"/>
        </w:rPr>
      </w:pPr>
      <w:r w:rsidRPr="00597C14">
        <w:rPr>
          <w:rFonts w:ascii="Arial" w:hAnsi="Arial" w:cs="Arial"/>
          <w:sz w:val="22"/>
        </w:rPr>
        <w:t>God has made several covenants with man throughout the ages.  With several of them he has attached a sign or memorial as reminders of his and/or our responsibilities to keep these covenants.</w:t>
      </w:r>
    </w:p>
    <w:p w14:paraId="6873838B" w14:textId="77777777" w:rsidR="00870DFA" w:rsidRPr="00792463" w:rsidRDefault="00870DFA" w:rsidP="00870DFA">
      <w:pPr>
        <w:pStyle w:val="ListBullet"/>
        <w:ind w:left="0" w:firstLine="0"/>
        <w:rPr>
          <w:rFonts w:ascii="Arial" w:hAnsi="Arial" w:cs="Arial"/>
          <w:sz w:val="20"/>
          <w:szCs w:val="16"/>
        </w:rPr>
      </w:pPr>
    </w:p>
    <w:tbl>
      <w:tblPr>
        <w:tblW w:w="0" w:type="auto"/>
        <w:tblLayout w:type="fixed"/>
        <w:tblLook w:val="0000" w:firstRow="0" w:lastRow="0" w:firstColumn="0" w:lastColumn="0" w:noHBand="0" w:noVBand="0"/>
      </w:tblPr>
      <w:tblGrid>
        <w:gridCol w:w="1728"/>
        <w:gridCol w:w="2499"/>
        <w:gridCol w:w="1731"/>
        <w:gridCol w:w="1890"/>
        <w:gridCol w:w="1980"/>
      </w:tblGrid>
      <w:tr w:rsidR="00870DFA" w:rsidRPr="00792463" w14:paraId="2C564867" w14:textId="77777777" w:rsidTr="00DD7D19">
        <w:tc>
          <w:tcPr>
            <w:tcW w:w="1728" w:type="dxa"/>
            <w:tcBorders>
              <w:top w:val="single" w:sz="12" w:space="0" w:color="000000"/>
              <w:left w:val="single" w:sz="6" w:space="0" w:color="auto"/>
            </w:tcBorders>
            <w:shd w:val="pct90" w:color="000000" w:fill="FFFFFF"/>
          </w:tcPr>
          <w:p w14:paraId="328A4A95" w14:textId="77777777" w:rsidR="00870DFA" w:rsidRPr="00792463" w:rsidRDefault="00870DFA" w:rsidP="00DD7D19">
            <w:pPr>
              <w:rPr>
                <w:rFonts w:cs="Arial"/>
                <w:i/>
                <w:color w:val="FFFFFF"/>
                <w:szCs w:val="16"/>
              </w:rPr>
            </w:pPr>
            <w:r w:rsidRPr="00792463">
              <w:rPr>
                <w:rFonts w:cs="Arial"/>
                <w:i/>
                <w:color w:val="FFFFFF"/>
                <w:szCs w:val="16"/>
              </w:rPr>
              <w:t>Covenant</w:t>
            </w:r>
          </w:p>
        </w:tc>
        <w:tc>
          <w:tcPr>
            <w:tcW w:w="2499" w:type="dxa"/>
            <w:tcBorders>
              <w:top w:val="single" w:sz="12" w:space="0" w:color="000000"/>
            </w:tcBorders>
            <w:shd w:val="pct90" w:color="000000" w:fill="FFFFFF"/>
          </w:tcPr>
          <w:p w14:paraId="7E5BFCDC" w14:textId="77777777" w:rsidR="00870DFA" w:rsidRPr="00792463" w:rsidRDefault="00870DFA" w:rsidP="00DD7D19">
            <w:pPr>
              <w:rPr>
                <w:rFonts w:cs="Arial"/>
                <w:i/>
                <w:color w:val="FFFFFF"/>
                <w:szCs w:val="16"/>
              </w:rPr>
            </w:pPr>
            <w:r w:rsidRPr="00792463">
              <w:rPr>
                <w:rFonts w:cs="Arial"/>
                <w:i/>
                <w:color w:val="FFFFFF"/>
                <w:szCs w:val="16"/>
              </w:rPr>
              <w:t>Definition</w:t>
            </w:r>
          </w:p>
        </w:tc>
        <w:tc>
          <w:tcPr>
            <w:tcW w:w="1731" w:type="dxa"/>
            <w:tcBorders>
              <w:top w:val="single" w:sz="12" w:space="0" w:color="000000"/>
            </w:tcBorders>
            <w:shd w:val="pct90" w:color="000000" w:fill="FFFFFF"/>
          </w:tcPr>
          <w:p w14:paraId="2A006FBF" w14:textId="77777777" w:rsidR="00870DFA" w:rsidRPr="00792463" w:rsidRDefault="00870DFA" w:rsidP="00DD7D19">
            <w:pPr>
              <w:rPr>
                <w:rFonts w:cs="Arial"/>
                <w:i/>
                <w:color w:val="FFFFFF"/>
                <w:szCs w:val="16"/>
              </w:rPr>
            </w:pPr>
            <w:r w:rsidRPr="00792463">
              <w:rPr>
                <w:rFonts w:cs="Arial"/>
                <w:i/>
                <w:color w:val="FFFFFF"/>
                <w:szCs w:val="16"/>
              </w:rPr>
              <w:t>Promise</w:t>
            </w:r>
          </w:p>
        </w:tc>
        <w:tc>
          <w:tcPr>
            <w:tcW w:w="1890" w:type="dxa"/>
            <w:tcBorders>
              <w:top w:val="single" w:sz="12" w:space="0" w:color="000000"/>
            </w:tcBorders>
            <w:shd w:val="pct90" w:color="000000" w:fill="FFFFFF"/>
          </w:tcPr>
          <w:p w14:paraId="6DCBB48C" w14:textId="77777777" w:rsidR="00870DFA" w:rsidRPr="00792463" w:rsidRDefault="00870DFA" w:rsidP="00DD7D19">
            <w:pPr>
              <w:rPr>
                <w:rFonts w:cs="Arial"/>
                <w:i/>
                <w:color w:val="FFFFFF"/>
                <w:szCs w:val="16"/>
              </w:rPr>
            </w:pPr>
            <w:r w:rsidRPr="00792463">
              <w:rPr>
                <w:rFonts w:cs="Arial"/>
                <w:i/>
                <w:color w:val="FFFFFF"/>
                <w:szCs w:val="16"/>
              </w:rPr>
              <w:t>Fulfillment</w:t>
            </w:r>
          </w:p>
        </w:tc>
        <w:tc>
          <w:tcPr>
            <w:tcW w:w="1980" w:type="dxa"/>
            <w:tcBorders>
              <w:top w:val="single" w:sz="12" w:space="0" w:color="000000"/>
              <w:right w:val="single" w:sz="12" w:space="0" w:color="auto"/>
            </w:tcBorders>
            <w:shd w:val="pct90" w:color="000000" w:fill="FFFFFF"/>
          </w:tcPr>
          <w:p w14:paraId="3ADA479C" w14:textId="77777777" w:rsidR="00870DFA" w:rsidRPr="00792463" w:rsidRDefault="00870DFA" w:rsidP="00DD7D19">
            <w:pPr>
              <w:rPr>
                <w:rFonts w:cs="Arial"/>
                <w:i/>
                <w:color w:val="FFFFFF"/>
                <w:szCs w:val="16"/>
              </w:rPr>
            </w:pPr>
            <w:r w:rsidRPr="00792463">
              <w:rPr>
                <w:rFonts w:cs="Arial"/>
                <w:i/>
                <w:color w:val="FFFFFF"/>
                <w:szCs w:val="16"/>
              </w:rPr>
              <w:t>Sign</w:t>
            </w:r>
          </w:p>
          <w:p w14:paraId="62FA031D" w14:textId="77777777" w:rsidR="00870DFA" w:rsidRPr="00792463" w:rsidRDefault="00870DFA" w:rsidP="00DD7D19">
            <w:pPr>
              <w:rPr>
                <w:rFonts w:cs="Arial"/>
                <w:i/>
                <w:color w:val="FFFFFF"/>
                <w:szCs w:val="16"/>
              </w:rPr>
            </w:pPr>
          </w:p>
        </w:tc>
      </w:tr>
      <w:tr w:rsidR="00870DFA" w:rsidRPr="00792463" w14:paraId="21FD2BEB" w14:textId="77777777" w:rsidTr="00DD7D19">
        <w:tc>
          <w:tcPr>
            <w:tcW w:w="1728" w:type="dxa"/>
            <w:tcBorders>
              <w:left w:val="single" w:sz="12" w:space="0" w:color="000000"/>
            </w:tcBorders>
          </w:tcPr>
          <w:p w14:paraId="05245B3B" w14:textId="77777777" w:rsidR="00870DFA" w:rsidRPr="00792463" w:rsidRDefault="00870DFA" w:rsidP="00DD7D19">
            <w:pPr>
              <w:rPr>
                <w:rFonts w:cs="Arial"/>
                <w:b/>
                <w:sz w:val="20"/>
                <w:szCs w:val="16"/>
              </w:rPr>
            </w:pPr>
          </w:p>
          <w:p w14:paraId="5ECCA8AB" w14:textId="77777777" w:rsidR="00870DFA" w:rsidRPr="00792463" w:rsidRDefault="00870DFA" w:rsidP="00DD7D19">
            <w:pPr>
              <w:rPr>
                <w:rFonts w:cs="Arial"/>
                <w:b/>
                <w:sz w:val="20"/>
                <w:szCs w:val="16"/>
              </w:rPr>
            </w:pPr>
            <w:r w:rsidRPr="00792463">
              <w:rPr>
                <w:rFonts w:cs="Arial"/>
                <w:b/>
                <w:sz w:val="20"/>
                <w:szCs w:val="16"/>
              </w:rPr>
              <w:t>Noahic</w:t>
            </w:r>
          </w:p>
        </w:tc>
        <w:tc>
          <w:tcPr>
            <w:tcW w:w="2499" w:type="dxa"/>
          </w:tcPr>
          <w:p w14:paraId="6C6F97D6" w14:textId="77777777" w:rsidR="00870DFA" w:rsidRPr="00792463" w:rsidRDefault="00870DFA" w:rsidP="00DD7D19">
            <w:pPr>
              <w:rPr>
                <w:rFonts w:cs="Arial"/>
                <w:b/>
                <w:sz w:val="20"/>
                <w:szCs w:val="16"/>
              </w:rPr>
            </w:pPr>
          </w:p>
          <w:p w14:paraId="1020E647" w14:textId="77777777" w:rsidR="00870DFA" w:rsidRPr="00792463" w:rsidRDefault="00870DFA" w:rsidP="00DD7D19">
            <w:pPr>
              <w:rPr>
                <w:rFonts w:cs="Arial"/>
                <w:b/>
                <w:sz w:val="20"/>
                <w:szCs w:val="16"/>
              </w:rPr>
            </w:pPr>
            <w:r w:rsidRPr="00792463">
              <w:rPr>
                <w:rFonts w:cs="Arial"/>
                <w:b/>
                <w:sz w:val="20"/>
                <w:szCs w:val="16"/>
              </w:rPr>
              <w:t>Unconditional promise not to flood the earth again</w:t>
            </w:r>
          </w:p>
          <w:p w14:paraId="592EFD3F" w14:textId="77777777" w:rsidR="00870DFA" w:rsidRPr="00792463" w:rsidRDefault="00870DFA" w:rsidP="00DD7D19">
            <w:pPr>
              <w:rPr>
                <w:rFonts w:cs="Arial"/>
                <w:b/>
                <w:sz w:val="20"/>
                <w:szCs w:val="16"/>
              </w:rPr>
            </w:pPr>
          </w:p>
        </w:tc>
        <w:tc>
          <w:tcPr>
            <w:tcW w:w="1731" w:type="dxa"/>
          </w:tcPr>
          <w:p w14:paraId="7AB6305A" w14:textId="77777777" w:rsidR="00870DFA" w:rsidRPr="00792463" w:rsidRDefault="00870DFA" w:rsidP="00DD7D19">
            <w:pPr>
              <w:rPr>
                <w:rFonts w:cs="Arial"/>
                <w:b/>
                <w:sz w:val="20"/>
                <w:szCs w:val="16"/>
              </w:rPr>
            </w:pPr>
          </w:p>
          <w:p w14:paraId="3A69DE10" w14:textId="77777777" w:rsidR="00870DFA" w:rsidRPr="00792463" w:rsidRDefault="00870DFA" w:rsidP="00DD7D19">
            <w:pPr>
              <w:rPr>
                <w:rFonts w:cs="Arial"/>
                <w:b/>
                <w:sz w:val="20"/>
                <w:szCs w:val="16"/>
              </w:rPr>
            </w:pPr>
            <w:r w:rsidRPr="00792463">
              <w:rPr>
                <w:rFonts w:cs="Arial"/>
                <w:b/>
                <w:sz w:val="20"/>
                <w:szCs w:val="16"/>
              </w:rPr>
              <w:t>Gen. 9:12-17</w:t>
            </w:r>
          </w:p>
        </w:tc>
        <w:tc>
          <w:tcPr>
            <w:tcW w:w="1890" w:type="dxa"/>
          </w:tcPr>
          <w:p w14:paraId="0A78DEE9" w14:textId="77777777" w:rsidR="00870DFA" w:rsidRPr="00792463" w:rsidRDefault="00870DFA" w:rsidP="00DD7D19">
            <w:pPr>
              <w:rPr>
                <w:rFonts w:cs="Arial"/>
                <w:b/>
                <w:sz w:val="20"/>
                <w:szCs w:val="16"/>
              </w:rPr>
            </w:pPr>
          </w:p>
          <w:p w14:paraId="5A0C54FA" w14:textId="77777777" w:rsidR="00870DFA" w:rsidRPr="00792463" w:rsidRDefault="00870DFA" w:rsidP="00DD7D19">
            <w:pPr>
              <w:rPr>
                <w:rFonts w:cs="Arial"/>
                <w:b/>
                <w:sz w:val="20"/>
                <w:szCs w:val="16"/>
              </w:rPr>
            </w:pPr>
            <w:r w:rsidRPr="00792463">
              <w:rPr>
                <w:rFonts w:cs="Arial"/>
                <w:b/>
                <w:sz w:val="20"/>
                <w:szCs w:val="16"/>
              </w:rPr>
              <w:t xml:space="preserve">No more sea </w:t>
            </w:r>
          </w:p>
          <w:p w14:paraId="2624EDD6" w14:textId="77777777" w:rsidR="00870DFA" w:rsidRPr="00792463" w:rsidRDefault="00870DFA" w:rsidP="00DD7D19">
            <w:pPr>
              <w:rPr>
                <w:rFonts w:cs="Arial"/>
                <w:b/>
                <w:sz w:val="20"/>
                <w:szCs w:val="16"/>
              </w:rPr>
            </w:pPr>
            <w:r w:rsidRPr="00792463">
              <w:rPr>
                <w:rFonts w:cs="Arial"/>
                <w:b/>
                <w:sz w:val="20"/>
                <w:szCs w:val="16"/>
              </w:rPr>
              <w:t>(Rev. 21:1)</w:t>
            </w:r>
          </w:p>
        </w:tc>
        <w:tc>
          <w:tcPr>
            <w:tcW w:w="1980" w:type="dxa"/>
            <w:tcBorders>
              <w:right w:val="single" w:sz="12" w:space="0" w:color="000000"/>
            </w:tcBorders>
          </w:tcPr>
          <w:p w14:paraId="71C4FD9C" w14:textId="77777777" w:rsidR="00870DFA" w:rsidRPr="00792463" w:rsidRDefault="00870DFA" w:rsidP="00DD7D19">
            <w:pPr>
              <w:rPr>
                <w:rFonts w:cs="Arial"/>
                <w:b/>
                <w:sz w:val="20"/>
                <w:szCs w:val="16"/>
              </w:rPr>
            </w:pPr>
          </w:p>
          <w:p w14:paraId="2D4245D4" w14:textId="77777777" w:rsidR="00870DFA" w:rsidRPr="00792463" w:rsidRDefault="00870DFA" w:rsidP="00DD7D19">
            <w:pPr>
              <w:rPr>
                <w:rFonts w:cs="Arial"/>
                <w:b/>
                <w:sz w:val="20"/>
                <w:szCs w:val="16"/>
              </w:rPr>
            </w:pPr>
            <w:r w:rsidRPr="00792463">
              <w:rPr>
                <w:rFonts w:cs="Arial"/>
                <w:b/>
                <w:sz w:val="20"/>
                <w:szCs w:val="16"/>
              </w:rPr>
              <w:t>Rainbow</w:t>
            </w:r>
          </w:p>
          <w:p w14:paraId="627DAF1B" w14:textId="77777777" w:rsidR="00870DFA" w:rsidRPr="00792463" w:rsidRDefault="00870DFA" w:rsidP="00DD7D19">
            <w:pPr>
              <w:rPr>
                <w:rFonts w:cs="Arial"/>
                <w:b/>
                <w:sz w:val="20"/>
                <w:szCs w:val="16"/>
              </w:rPr>
            </w:pPr>
            <w:r w:rsidRPr="00792463">
              <w:rPr>
                <w:rFonts w:cs="Arial"/>
                <w:b/>
                <w:sz w:val="20"/>
                <w:szCs w:val="16"/>
              </w:rPr>
              <w:t>(Gen. 9:12-17)</w:t>
            </w:r>
          </w:p>
          <w:p w14:paraId="0AB37787" w14:textId="77777777" w:rsidR="00870DFA" w:rsidRPr="00792463" w:rsidRDefault="00870DFA" w:rsidP="00DD7D19">
            <w:pPr>
              <w:rPr>
                <w:rFonts w:cs="Arial"/>
                <w:b/>
                <w:sz w:val="20"/>
                <w:szCs w:val="16"/>
              </w:rPr>
            </w:pPr>
          </w:p>
        </w:tc>
      </w:tr>
      <w:tr w:rsidR="00870DFA" w:rsidRPr="00792463" w14:paraId="49876052" w14:textId="77777777" w:rsidTr="00DD7D19">
        <w:tc>
          <w:tcPr>
            <w:tcW w:w="1728" w:type="dxa"/>
            <w:tcBorders>
              <w:left w:val="single" w:sz="12" w:space="0" w:color="000000"/>
            </w:tcBorders>
          </w:tcPr>
          <w:p w14:paraId="088AA0DB" w14:textId="77777777" w:rsidR="00870DFA" w:rsidRPr="00792463" w:rsidRDefault="00870DFA" w:rsidP="00DD7D19">
            <w:pPr>
              <w:rPr>
                <w:rFonts w:cs="Arial"/>
                <w:b/>
                <w:sz w:val="20"/>
                <w:szCs w:val="16"/>
              </w:rPr>
            </w:pPr>
            <w:r w:rsidRPr="00792463">
              <w:rPr>
                <w:rFonts w:cs="Arial"/>
                <w:b/>
                <w:sz w:val="20"/>
                <w:szCs w:val="16"/>
              </w:rPr>
              <w:t>Abrahamic</w:t>
            </w:r>
          </w:p>
        </w:tc>
        <w:tc>
          <w:tcPr>
            <w:tcW w:w="2499" w:type="dxa"/>
          </w:tcPr>
          <w:p w14:paraId="494993CD" w14:textId="77777777" w:rsidR="00870DFA" w:rsidRPr="00792463" w:rsidRDefault="00870DFA" w:rsidP="00DD7D19">
            <w:pPr>
              <w:rPr>
                <w:rFonts w:cs="Arial"/>
                <w:b/>
                <w:sz w:val="20"/>
                <w:szCs w:val="16"/>
              </w:rPr>
            </w:pPr>
            <w:r w:rsidRPr="00792463">
              <w:rPr>
                <w:rFonts w:cs="Arial"/>
                <w:b/>
                <w:sz w:val="20"/>
                <w:szCs w:val="16"/>
              </w:rPr>
              <w:t>Promise to provide Israel a land, rule, and spiritual blessing</w:t>
            </w:r>
          </w:p>
        </w:tc>
        <w:tc>
          <w:tcPr>
            <w:tcW w:w="1731" w:type="dxa"/>
          </w:tcPr>
          <w:p w14:paraId="26B7F9B0" w14:textId="77777777" w:rsidR="00870DFA" w:rsidRPr="00792463" w:rsidRDefault="00870DFA" w:rsidP="00DD7D19">
            <w:pPr>
              <w:rPr>
                <w:rFonts w:cs="Arial"/>
                <w:b/>
                <w:sz w:val="20"/>
                <w:szCs w:val="16"/>
              </w:rPr>
            </w:pPr>
            <w:r w:rsidRPr="00792463">
              <w:rPr>
                <w:rFonts w:cs="Arial"/>
                <w:b/>
                <w:sz w:val="20"/>
                <w:szCs w:val="16"/>
              </w:rPr>
              <w:t>Gen. 12:1-3; 15:13-18</w:t>
            </w:r>
          </w:p>
        </w:tc>
        <w:tc>
          <w:tcPr>
            <w:tcW w:w="1890" w:type="dxa"/>
          </w:tcPr>
          <w:p w14:paraId="7AF2A316" w14:textId="77777777" w:rsidR="00870DFA" w:rsidRPr="00792463" w:rsidRDefault="00870DFA" w:rsidP="00DD7D19">
            <w:pPr>
              <w:rPr>
                <w:rFonts w:cs="Arial"/>
                <w:b/>
                <w:sz w:val="20"/>
                <w:szCs w:val="16"/>
              </w:rPr>
            </w:pPr>
            <w:r w:rsidRPr="00792463">
              <w:rPr>
                <w:rFonts w:cs="Arial"/>
                <w:b/>
                <w:sz w:val="20"/>
                <w:szCs w:val="16"/>
              </w:rPr>
              <w:t>Continues at present (Gal. 3:17) but Israel still has a future (see Rom. 11:25-27)</w:t>
            </w:r>
          </w:p>
          <w:p w14:paraId="49676E24" w14:textId="77777777" w:rsidR="00870DFA" w:rsidRPr="00792463" w:rsidRDefault="00870DFA" w:rsidP="00DD7D19">
            <w:pPr>
              <w:rPr>
                <w:rFonts w:cs="Arial"/>
                <w:b/>
                <w:sz w:val="20"/>
                <w:szCs w:val="16"/>
              </w:rPr>
            </w:pPr>
          </w:p>
        </w:tc>
        <w:tc>
          <w:tcPr>
            <w:tcW w:w="1980" w:type="dxa"/>
            <w:tcBorders>
              <w:right w:val="single" w:sz="12" w:space="0" w:color="000000"/>
            </w:tcBorders>
          </w:tcPr>
          <w:p w14:paraId="1FF92B54" w14:textId="77777777" w:rsidR="00870DFA" w:rsidRPr="00792463" w:rsidRDefault="00870DFA" w:rsidP="00DD7D19">
            <w:pPr>
              <w:rPr>
                <w:rFonts w:cs="Arial"/>
                <w:b/>
                <w:sz w:val="20"/>
                <w:szCs w:val="16"/>
              </w:rPr>
            </w:pPr>
            <w:r w:rsidRPr="00792463">
              <w:rPr>
                <w:rFonts w:cs="Arial"/>
                <w:b/>
                <w:sz w:val="20"/>
                <w:szCs w:val="16"/>
              </w:rPr>
              <w:t xml:space="preserve">Circumcision </w:t>
            </w:r>
          </w:p>
          <w:p w14:paraId="34FFFD99" w14:textId="77777777" w:rsidR="00870DFA" w:rsidRPr="00792463" w:rsidRDefault="00870DFA" w:rsidP="00DD7D19">
            <w:pPr>
              <w:rPr>
                <w:rFonts w:cs="Arial"/>
                <w:b/>
                <w:sz w:val="20"/>
                <w:szCs w:val="16"/>
              </w:rPr>
            </w:pPr>
            <w:r w:rsidRPr="00792463">
              <w:rPr>
                <w:rFonts w:cs="Arial"/>
                <w:b/>
                <w:sz w:val="20"/>
                <w:szCs w:val="16"/>
              </w:rPr>
              <w:t>(Gen. 17:11)</w:t>
            </w:r>
          </w:p>
          <w:p w14:paraId="5BB0A661" w14:textId="77777777" w:rsidR="00870DFA" w:rsidRPr="00792463" w:rsidRDefault="00870DFA" w:rsidP="00DD7D19">
            <w:pPr>
              <w:rPr>
                <w:rFonts w:cs="Arial"/>
                <w:b/>
                <w:sz w:val="20"/>
                <w:szCs w:val="16"/>
              </w:rPr>
            </w:pPr>
          </w:p>
          <w:p w14:paraId="22EBC23D" w14:textId="77777777" w:rsidR="00870DFA" w:rsidRPr="00792463" w:rsidRDefault="00870DFA" w:rsidP="00DD7D19">
            <w:pPr>
              <w:rPr>
                <w:rFonts w:cs="Arial"/>
                <w:b/>
                <w:sz w:val="20"/>
                <w:szCs w:val="16"/>
              </w:rPr>
            </w:pPr>
          </w:p>
        </w:tc>
      </w:tr>
      <w:tr w:rsidR="00870DFA" w:rsidRPr="00792463" w14:paraId="47C39F0B" w14:textId="77777777" w:rsidTr="00DD7D19">
        <w:tc>
          <w:tcPr>
            <w:tcW w:w="1728" w:type="dxa"/>
            <w:tcBorders>
              <w:left w:val="single" w:sz="12" w:space="0" w:color="000000"/>
            </w:tcBorders>
          </w:tcPr>
          <w:p w14:paraId="69871289" w14:textId="77777777" w:rsidR="00870DFA" w:rsidRPr="00792463" w:rsidRDefault="00870DFA" w:rsidP="00DD7D19">
            <w:pPr>
              <w:rPr>
                <w:rFonts w:cs="Arial"/>
                <w:b/>
                <w:sz w:val="20"/>
                <w:szCs w:val="16"/>
              </w:rPr>
            </w:pPr>
            <w:r w:rsidRPr="00792463">
              <w:rPr>
                <w:rFonts w:cs="Arial"/>
                <w:b/>
                <w:sz w:val="20"/>
                <w:szCs w:val="16"/>
              </w:rPr>
              <w:t>Mosaic</w:t>
            </w:r>
          </w:p>
        </w:tc>
        <w:tc>
          <w:tcPr>
            <w:tcW w:w="2499" w:type="dxa"/>
          </w:tcPr>
          <w:p w14:paraId="7DDF0F6C" w14:textId="77777777" w:rsidR="00870DFA" w:rsidRPr="00792463" w:rsidRDefault="00870DFA" w:rsidP="00DD7D19">
            <w:pPr>
              <w:rPr>
                <w:rFonts w:cs="Arial"/>
                <w:b/>
                <w:sz w:val="20"/>
                <w:szCs w:val="16"/>
              </w:rPr>
            </w:pPr>
            <w:r w:rsidRPr="00792463">
              <w:rPr>
                <w:rFonts w:cs="Arial"/>
                <w:b/>
                <w:sz w:val="20"/>
                <w:szCs w:val="16"/>
              </w:rPr>
              <w:t>Conditional stipulations for blessing on Israel</w:t>
            </w:r>
          </w:p>
          <w:p w14:paraId="715F9386" w14:textId="77777777" w:rsidR="00870DFA" w:rsidRPr="00792463" w:rsidRDefault="00870DFA" w:rsidP="00DD7D19">
            <w:pPr>
              <w:rPr>
                <w:rFonts w:cs="Arial"/>
                <w:b/>
                <w:sz w:val="20"/>
                <w:szCs w:val="16"/>
              </w:rPr>
            </w:pPr>
          </w:p>
        </w:tc>
        <w:tc>
          <w:tcPr>
            <w:tcW w:w="1731" w:type="dxa"/>
          </w:tcPr>
          <w:p w14:paraId="7AAB6E18" w14:textId="77777777" w:rsidR="00870DFA" w:rsidRPr="00792463" w:rsidRDefault="00870DFA" w:rsidP="00DD7D19">
            <w:pPr>
              <w:rPr>
                <w:rFonts w:cs="Arial"/>
                <w:b/>
                <w:sz w:val="20"/>
                <w:szCs w:val="16"/>
              </w:rPr>
            </w:pPr>
            <w:r w:rsidRPr="00792463">
              <w:rPr>
                <w:rFonts w:cs="Arial"/>
                <w:b/>
                <w:sz w:val="20"/>
                <w:szCs w:val="16"/>
              </w:rPr>
              <w:t>Exod. 19–31; Deut. 28</w:t>
            </w:r>
          </w:p>
        </w:tc>
        <w:tc>
          <w:tcPr>
            <w:tcW w:w="1890" w:type="dxa"/>
          </w:tcPr>
          <w:p w14:paraId="1DAB76A6" w14:textId="77777777" w:rsidR="00870DFA" w:rsidRPr="00792463" w:rsidRDefault="00870DFA" w:rsidP="00DD7D19">
            <w:pPr>
              <w:rPr>
                <w:rFonts w:cs="Arial"/>
                <w:b/>
                <w:sz w:val="20"/>
                <w:szCs w:val="16"/>
              </w:rPr>
            </w:pPr>
            <w:r w:rsidRPr="00792463">
              <w:rPr>
                <w:rFonts w:cs="Arial"/>
                <w:b/>
                <w:sz w:val="20"/>
                <w:szCs w:val="16"/>
              </w:rPr>
              <w:t>Death of Christ (Rom. 7:4-6)</w:t>
            </w:r>
          </w:p>
          <w:p w14:paraId="55F36F62" w14:textId="77777777" w:rsidR="00870DFA" w:rsidRPr="00792463" w:rsidRDefault="00870DFA" w:rsidP="00DD7D19">
            <w:pPr>
              <w:rPr>
                <w:rFonts w:cs="Arial"/>
                <w:b/>
                <w:sz w:val="20"/>
                <w:szCs w:val="16"/>
              </w:rPr>
            </w:pPr>
          </w:p>
        </w:tc>
        <w:tc>
          <w:tcPr>
            <w:tcW w:w="1980" w:type="dxa"/>
            <w:tcBorders>
              <w:right w:val="single" w:sz="12" w:space="0" w:color="000000"/>
            </w:tcBorders>
          </w:tcPr>
          <w:p w14:paraId="7704DB77" w14:textId="77777777" w:rsidR="00870DFA" w:rsidRPr="00792463" w:rsidRDefault="00870DFA" w:rsidP="00DD7D19">
            <w:pPr>
              <w:rPr>
                <w:rFonts w:cs="Arial"/>
                <w:b/>
                <w:sz w:val="20"/>
                <w:szCs w:val="16"/>
              </w:rPr>
            </w:pPr>
            <w:r w:rsidRPr="00792463">
              <w:rPr>
                <w:rFonts w:cs="Arial"/>
                <w:b/>
                <w:sz w:val="20"/>
                <w:szCs w:val="16"/>
              </w:rPr>
              <w:t>Sabbath</w:t>
            </w:r>
          </w:p>
          <w:p w14:paraId="10644E68" w14:textId="77777777" w:rsidR="00870DFA" w:rsidRPr="00792463" w:rsidRDefault="00870DFA" w:rsidP="00DD7D19">
            <w:pPr>
              <w:rPr>
                <w:rFonts w:cs="Arial"/>
                <w:b/>
                <w:sz w:val="20"/>
                <w:szCs w:val="16"/>
              </w:rPr>
            </w:pPr>
            <w:r w:rsidRPr="00792463">
              <w:rPr>
                <w:rFonts w:cs="Arial"/>
                <w:b/>
                <w:sz w:val="20"/>
                <w:szCs w:val="16"/>
              </w:rPr>
              <w:t>(Exod. 31:13)</w:t>
            </w:r>
          </w:p>
          <w:p w14:paraId="7320AE17" w14:textId="77777777" w:rsidR="00870DFA" w:rsidRPr="00792463" w:rsidRDefault="00870DFA" w:rsidP="00DD7D19">
            <w:pPr>
              <w:rPr>
                <w:rFonts w:cs="Arial"/>
                <w:b/>
                <w:sz w:val="20"/>
                <w:szCs w:val="16"/>
              </w:rPr>
            </w:pPr>
          </w:p>
        </w:tc>
      </w:tr>
      <w:tr w:rsidR="00870DFA" w:rsidRPr="00792463" w14:paraId="5EB31311" w14:textId="77777777" w:rsidTr="00DD7D19">
        <w:tc>
          <w:tcPr>
            <w:tcW w:w="1728" w:type="dxa"/>
            <w:tcBorders>
              <w:left w:val="single" w:sz="12" w:space="0" w:color="000000"/>
            </w:tcBorders>
          </w:tcPr>
          <w:p w14:paraId="36B9380C" w14:textId="5A09190D" w:rsidR="00870DFA" w:rsidRPr="00792463" w:rsidRDefault="004373EA" w:rsidP="00DD7D19">
            <w:pPr>
              <w:rPr>
                <w:rFonts w:cs="Arial"/>
                <w:b/>
                <w:sz w:val="20"/>
                <w:szCs w:val="16"/>
              </w:rPr>
            </w:pPr>
            <w:r>
              <w:rPr>
                <w:rFonts w:cs="Arial"/>
                <w:b/>
                <w:sz w:val="20"/>
                <w:szCs w:val="16"/>
              </w:rPr>
              <w:t>Land</w:t>
            </w:r>
          </w:p>
        </w:tc>
        <w:tc>
          <w:tcPr>
            <w:tcW w:w="2499" w:type="dxa"/>
          </w:tcPr>
          <w:p w14:paraId="7AA7F009" w14:textId="77777777" w:rsidR="00870DFA" w:rsidRPr="00792463" w:rsidRDefault="00870DFA" w:rsidP="00DD7D19">
            <w:pPr>
              <w:rPr>
                <w:rFonts w:cs="Arial"/>
                <w:b/>
                <w:sz w:val="20"/>
                <w:szCs w:val="16"/>
              </w:rPr>
            </w:pPr>
            <w:r w:rsidRPr="00792463">
              <w:rPr>
                <w:rFonts w:cs="Arial"/>
                <w:b/>
                <w:sz w:val="20"/>
                <w:szCs w:val="16"/>
              </w:rPr>
              <w:t xml:space="preserve">Promise of </w:t>
            </w:r>
            <w:r w:rsidRPr="00792463">
              <w:rPr>
                <w:rFonts w:cs="Arial"/>
                <w:b/>
                <w:sz w:val="20"/>
                <w:szCs w:val="16"/>
                <w:u w:val="single"/>
              </w:rPr>
              <w:t>physical</w:t>
            </w:r>
            <w:r w:rsidRPr="00792463">
              <w:rPr>
                <w:rFonts w:cs="Arial"/>
                <w:b/>
                <w:sz w:val="20"/>
                <w:szCs w:val="16"/>
              </w:rPr>
              <w:t xml:space="preserve"> land from the Wadi of Egypt to the River Euphrates</w:t>
            </w:r>
          </w:p>
        </w:tc>
        <w:tc>
          <w:tcPr>
            <w:tcW w:w="1731" w:type="dxa"/>
          </w:tcPr>
          <w:p w14:paraId="17B074A5" w14:textId="77777777" w:rsidR="00870DFA" w:rsidRPr="00792463" w:rsidRDefault="00870DFA" w:rsidP="00DD7D19">
            <w:pPr>
              <w:rPr>
                <w:rFonts w:cs="Arial"/>
                <w:b/>
                <w:sz w:val="20"/>
                <w:szCs w:val="16"/>
              </w:rPr>
            </w:pPr>
            <w:r w:rsidRPr="00792463">
              <w:rPr>
                <w:rFonts w:cs="Arial"/>
                <w:b/>
                <w:sz w:val="20"/>
                <w:szCs w:val="16"/>
              </w:rPr>
              <w:t>Deut. 30:1-10</w:t>
            </w:r>
          </w:p>
        </w:tc>
        <w:tc>
          <w:tcPr>
            <w:tcW w:w="1890" w:type="dxa"/>
          </w:tcPr>
          <w:p w14:paraId="67779CA8" w14:textId="77777777" w:rsidR="00870DFA" w:rsidRPr="00792463" w:rsidRDefault="00870DFA" w:rsidP="00DD7D19">
            <w:pPr>
              <w:rPr>
                <w:rFonts w:cs="Arial"/>
                <w:b/>
                <w:sz w:val="20"/>
                <w:szCs w:val="16"/>
              </w:rPr>
            </w:pPr>
            <w:r w:rsidRPr="00792463">
              <w:rPr>
                <w:rFonts w:cs="Arial"/>
                <w:b/>
                <w:sz w:val="20"/>
                <w:szCs w:val="16"/>
              </w:rPr>
              <w:t>Land blessed (Amos 9:13-15)</w:t>
            </w:r>
          </w:p>
        </w:tc>
        <w:tc>
          <w:tcPr>
            <w:tcW w:w="1980" w:type="dxa"/>
            <w:tcBorders>
              <w:right w:val="single" w:sz="12" w:space="0" w:color="000000"/>
            </w:tcBorders>
          </w:tcPr>
          <w:p w14:paraId="72C1B424" w14:textId="77777777" w:rsidR="00870DFA" w:rsidRPr="00792463" w:rsidRDefault="00870DFA" w:rsidP="00DD7D19">
            <w:pPr>
              <w:rPr>
                <w:rFonts w:cs="Arial"/>
                <w:b/>
                <w:sz w:val="20"/>
                <w:szCs w:val="16"/>
              </w:rPr>
            </w:pPr>
            <w:r w:rsidRPr="00792463">
              <w:rPr>
                <w:rFonts w:cs="Arial"/>
                <w:b/>
                <w:sz w:val="20"/>
                <w:szCs w:val="16"/>
              </w:rPr>
              <w:t xml:space="preserve">No sign </w:t>
            </w:r>
          </w:p>
          <w:p w14:paraId="0C28C47D" w14:textId="77777777" w:rsidR="00870DFA" w:rsidRPr="00792463" w:rsidRDefault="00870DFA" w:rsidP="00DD7D19">
            <w:pPr>
              <w:rPr>
                <w:rFonts w:cs="Arial"/>
                <w:b/>
                <w:sz w:val="20"/>
                <w:szCs w:val="16"/>
              </w:rPr>
            </w:pPr>
            <w:r w:rsidRPr="00792463">
              <w:rPr>
                <w:rFonts w:cs="Arial"/>
                <w:b/>
                <w:sz w:val="20"/>
                <w:szCs w:val="16"/>
              </w:rPr>
              <w:t>(that I know of)</w:t>
            </w:r>
          </w:p>
          <w:p w14:paraId="1306A92F" w14:textId="77777777" w:rsidR="00870DFA" w:rsidRPr="00792463" w:rsidRDefault="00870DFA" w:rsidP="00DD7D19">
            <w:pPr>
              <w:rPr>
                <w:rFonts w:cs="Arial"/>
                <w:b/>
                <w:sz w:val="20"/>
                <w:szCs w:val="16"/>
              </w:rPr>
            </w:pPr>
          </w:p>
          <w:p w14:paraId="01952547" w14:textId="77777777" w:rsidR="00870DFA" w:rsidRPr="00792463" w:rsidRDefault="00870DFA" w:rsidP="00DD7D19">
            <w:pPr>
              <w:rPr>
                <w:rFonts w:cs="Arial"/>
                <w:b/>
                <w:sz w:val="20"/>
                <w:szCs w:val="16"/>
              </w:rPr>
            </w:pPr>
          </w:p>
          <w:p w14:paraId="51C3C6EB" w14:textId="77777777" w:rsidR="00870DFA" w:rsidRPr="00792463" w:rsidRDefault="00870DFA" w:rsidP="00DD7D19">
            <w:pPr>
              <w:rPr>
                <w:rFonts w:cs="Arial"/>
                <w:b/>
                <w:sz w:val="20"/>
                <w:szCs w:val="16"/>
              </w:rPr>
            </w:pPr>
          </w:p>
        </w:tc>
      </w:tr>
      <w:tr w:rsidR="00870DFA" w:rsidRPr="00792463" w14:paraId="57B788E8" w14:textId="77777777" w:rsidTr="00DD7D19">
        <w:tc>
          <w:tcPr>
            <w:tcW w:w="1728" w:type="dxa"/>
            <w:tcBorders>
              <w:left w:val="single" w:sz="12" w:space="0" w:color="000000"/>
            </w:tcBorders>
          </w:tcPr>
          <w:p w14:paraId="16EF557C" w14:textId="77777777" w:rsidR="00870DFA" w:rsidRPr="00792463" w:rsidRDefault="00870DFA" w:rsidP="00DD7D19">
            <w:pPr>
              <w:rPr>
                <w:rFonts w:cs="Arial"/>
                <w:b/>
                <w:sz w:val="20"/>
                <w:szCs w:val="16"/>
              </w:rPr>
            </w:pPr>
            <w:r w:rsidRPr="00792463">
              <w:rPr>
                <w:rFonts w:cs="Arial"/>
                <w:b/>
                <w:sz w:val="20"/>
                <w:szCs w:val="16"/>
              </w:rPr>
              <w:t>Davidic</w:t>
            </w:r>
          </w:p>
        </w:tc>
        <w:tc>
          <w:tcPr>
            <w:tcW w:w="2499" w:type="dxa"/>
          </w:tcPr>
          <w:p w14:paraId="76AF3582" w14:textId="77777777" w:rsidR="00870DFA" w:rsidRPr="00792463" w:rsidRDefault="00870DFA" w:rsidP="00DD7D19">
            <w:pPr>
              <w:rPr>
                <w:rFonts w:cs="Arial"/>
                <w:b/>
                <w:sz w:val="20"/>
                <w:szCs w:val="16"/>
              </w:rPr>
            </w:pPr>
            <w:r w:rsidRPr="00792463">
              <w:rPr>
                <w:rFonts w:cs="Arial"/>
                <w:b/>
                <w:sz w:val="20"/>
                <w:szCs w:val="16"/>
              </w:rPr>
              <w:t>Promise of eternal,</w:t>
            </w:r>
          </w:p>
          <w:p w14:paraId="3AA4B6A9" w14:textId="77777777" w:rsidR="00870DFA" w:rsidRPr="00792463" w:rsidRDefault="00870DFA" w:rsidP="00DD7D19">
            <w:pPr>
              <w:rPr>
                <w:rFonts w:cs="Arial"/>
                <w:b/>
                <w:sz w:val="20"/>
                <w:szCs w:val="16"/>
              </w:rPr>
            </w:pPr>
            <w:r w:rsidRPr="00792463">
              <w:rPr>
                <w:rFonts w:cs="Arial"/>
                <w:b/>
                <w:sz w:val="20"/>
                <w:szCs w:val="16"/>
                <w:u w:val="single"/>
              </w:rPr>
              <w:t>political</w:t>
            </w:r>
            <w:r w:rsidRPr="00792463">
              <w:rPr>
                <w:rFonts w:cs="Arial"/>
                <w:b/>
                <w:sz w:val="20"/>
                <w:szCs w:val="16"/>
              </w:rPr>
              <w:t xml:space="preserve"> rule of a descendant of David</w:t>
            </w:r>
          </w:p>
        </w:tc>
        <w:tc>
          <w:tcPr>
            <w:tcW w:w="1731" w:type="dxa"/>
          </w:tcPr>
          <w:p w14:paraId="5C0043BD" w14:textId="77777777" w:rsidR="00870DFA" w:rsidRPr="00792463" w:rsidRDefault="00870DFA" w:rsidP="00DD7D19">
            <w:pPr>
              <w:rPr>
                <w:rFonts w:cs="Arial"/>
                <w:b/>
                <w:sz w:val="20"/>
                <w:szCs w:val="16"/>
              </w:rPr>
            </w:pPr>
            <w:r w:rsidRPr="00792463">
              <w:rPr>
                <w:rFonts w:cs="Arial"/>
                <w:b/>
                <w:sz w:val="20"/>
                <w:szCs w:val="16"/>
              </w:rPr>
              <w:t>2 Sam. 7:12-17</w:t>
            </w:r>
          </w:p>
        </w:tc>
        <w:tc>
          <w:tcPr>
            <w:tcW w:w="1890" w:type="dxa"/>
          </w:tcPr>
          <w:p w14:paraId="11339B68" w14:textId="77777777" w:rsidR="00870DFA" w:rsidRPr="00792463" w:rsidRDefault="00870DFA" w:rsidP="00DD7D19">
            <w:pPr>
              <w:rPr>
                <w:rFonts w:cs="Arial"/>
                <w:b/>
                <w:sz w:val="20"/>
                <w:szCs w:val="16"/>
              </w:rPr>
            </w:pPr>
            <w:r w:rsidRPr="00792463">
              <w:rPr>
                <w:rFonts w:cs="Arial"/>
                <w:b/>
                <w:sz w:val="20"/>
                <w:szCs w:val="16"/>
              </w:rPr>
              <w:t>Rule renewed (Amos 9:11-12)</w:t>
            </w:r>
          </w:p>
        </w:tc>
        <w:tc>
          <w:tcPr>
            <w:tcW w:w="1980" w:type="dxa"/>
            <w:tcBorders>
              <w:right w:val="single" w:sz="12" w:space="0" w:color="000000"/>
            </w:tcBorders>
          </w:tcPr>
          <w:p w14:paraId="03DD8DEC" w14:textId="77777777" w:rsidR="00870DFA" w:rsidRPr="00792463" w:rsidRDefault="00870DFA" w:rsidP="00DD7D19">
            <w:pPr>
              <w:rPr>
                <w:rFonts w:cs="Arial"/>
                <w:b/>
                <w:sz w:val="20"/>
                <w:szCs w:val="16"/>
              </w:rPr>
            </w:pPr>
            <w:r w:rsidRPr="00792463">
              <w:rPr>
                <w:rFonts w:cs="Arial"/>
                <w:b/>
                <w:sz w:val="20"/>
                <w:szCs w:val="16"/>
              </w:rPr>
              <w:t xml:space="preserve">Christ seated at the Father’s right hand </w:t>
            </w:r>
          </w:p>
          <w:p w14:paraId="659A3F7E" w14:textId="77777777" w:rsidR="00870DFA" w:rsidRPr="00792463" w:rsidRDefault="00870DFA" w:rsidP="00DD7D19">
            <w:pPr>
              <w:rPr>
                <w:rFonts w:cs="Arial"/>
                <w:b/>
                <w:sz w:val="20"/>
                <w:szCs w:val="16"/>
              </w:rPr>
            </w:pPr>
            <w:r w:rsidRPr="00792463">
              <w:rPr>
                <w:rFonts w:cs="Arial"/>
                <w:b/>
                <w:sz w:val="20"/>
                <w:szCs w:val="16"/>
              </w:rPr>
              <w:t>(Acts 2:34-36)</w:t>
            </w:r>
          </w:p>
          <w:p w14:paraId="6982BDC8" w14:textId="77777777" w:rsidR="00870DFA" w:rsidRPr="00792463" w:rsidRDefault="00870DFA" w:rsidP="00DD7D19">
            <w:pPr>
              <w:rPr>
                <w:rFonts w:cs="Arial"/>
                <w:b/>
                <w:sz w:val="20"/>
                <w:szCs w:val="16"/>
              </w:rPr>
            </w:pPr>
          </w:p>
        </w:tc>
      </w:tr>
      <w:tr w:rsidR="00870DFA" w:rsidRPr="00792463" w14:paraId="48AFB186" w14:textId="77777777" w:rsidTr="00DD7D19">
        <w:tc>
          <w:tcPr>
            <w:tcW w:w="1728" w:type="dxa"/>
            <w:tcBorders>
              <w:left w:val="single" w:sz="12" w:space="0" w:color="000000"/>
              <w:bottom w:val="single" w:sz="12" w:space="0" w:color="000000"/>
            </w:tcBorders>
          </w:tcPr>
          <w:p w14:paraId="370C11A9" w14:textId="77777777" w:rsidR="00870DFA" w:rsidRPr="00792463" w:rsidRDefault="00870DFA" w:rsidP="00DD7D19">
            <w:pPr>
              <w:rPr>
                <w:rFonts w:cs="Arial"/>
                <w:b/>
                <w:sz w:val="20"/>
                <w:szCs w:val="16"/>
              </w:rPr>
            </w:pPr>
            <w:r w:rsidRPr="00792463">
              <w:rPr>
                <w:rFonts w:cs="Arial"/>
                <w:b/>
                <w:sz w:val="20"/>
                <w:szCs w:val="16"/>
              </w:rPr>
              <w:t>New</w:t>
            </w:r>
          </w:p>
        </w:tc>
        <w:tc>
          <w:tcPr>
            <w:tcW w:w="2499" w:type="dxa"/>
            <w:tcBorders>
              <w:bottom w:val="single" w:sz="12" w:space="0" w:color="000000"/>
            </w:tcBorders>
          </w:tcPr>
          <w:p w14:paraId="650E5104" w14:textId="77777777" w:rsidR="00870DFA" w:rsidRPr="00792463" w:rsidRDefault="00870DFA" w:rsidP="00DD7D19">
            <w:pPr>
              <w:rPr>
                <w:rFonts w:cs="Arial"/>
                <w:b/>
                <w:sz w:val="20"/>
                <w:szCs w:val="16"/>
              </w:rPr>
            </w:pPr>
            <w:r w:rsidRPr="00792463">
              <w:rPr>
                <w:rFonts w:cs="Arial"/>
                <w:b/>
                <w:sz w:val="20"/>
                <w:szCs w:val="16"/>
              </w:rPr>
              <w:t xml:space="preserve">Promise of </w:t>
            </w:r>
            <w:r w:rsidRPr="00792463">
              <w:rPr>
                <w:rFonts w:cs="Arial"/>
                <w:b/>
                <w:sz w:val="20"/>
                <w:szCs w:val="16"/>
                <w:u w:val="single"/>
              </w:rPr>
              <w:t>spiritual</w:t>
            </w:r>
            <w:r w:rsidRPr="00792463">
              <w:rPr>
                <w:rFonts w:cs="Arial"/>
                <w:b/>
                <w:sz w:val="20"/>
                <w:szCs w:val="16"/>
              </w:rPr>
              <w:t xml:space="preserve"> indwelling of the Spirit (“law written on hearts”), forgiveness, and total evangelization of Israel</w:t>
            </w:r>
          </w:p>
          <w:p w14:paraId="7146F160" w14:textId="77777777" w:rsidR="00870DFA" w:rsidRPr="00792463" w:rsidRDefault="00870DFA" w:rsidP="00DD7D19">
            <w:pPr>
              <w:rPr>
                <w:rFonts w:cs="Arial"/>
                <w:b/>
                <w:sz w:val="20"/>
                <w:szCs w:val="16"/>
              </w:rPr>
            </w:pPr>
          </w:p>
        </w:tc>
        <w:tc>
          <w:tcPr>
            <w:tcW w:w="1731" w:type="dxa"/>
            <w:tcBorders>
              <w:bottom w:val="single" w:sz="12" w:space="0" w:color="000000"/>
            </w:tcBorders>
          </w:tcPr>
          <w:p w14:paraId="49A6D16E" w14:textId="77777777" w:rsidR="00870DFA" w:rsidRPr="00792463" w:rsidRDefault="00870DFA" w:rsidP="00DD7D19">
            <w:pPr>
              <w:rPr>
                <w:rFonts w:cs="Arial"/>
                <w:b/>
                <w:sz w:val="20"/>
                <w:szCs w:val="16"/>
              </w:rPr>
            </w:pPr>
            <w:r w:rsidRPr="00792463">
              <w:rPr>
                <w:rFonts w:cs="Arial"/>
                <w:b/>
                <w:sz w:val="20"/>
                <w:szCs w:val="16"/>
              </w:rPr>
              <w:t>Jer. 31:31-34</w:t>
            </w:r>
          </w:p>
        </w:tc>
        <w:tc>
          <w:tcPr>
            <w:tcW w:w="1890" w:type="dxa"/>
            <w:tcBorders>
              <w:bottom w:val="single" w:sz="12" w:space="0" w:color="000000"/>
            </w:tcBorders>
          </w:tcPr>
          <w:p w14:paraId="1FBD55FC" w14:textId="77777777" w:rsidR="00870DFA" w:rsidRPr="00792463" w:rsidRDefault="00870DFA" w:rsidP="00DD7D19">
            <w:pPr>
              <w:rPr>
                <w:rFonts w:cs="Arial"/>
                <w:b/>
                <w:sz w:val="20"/>
                <w:szCs w:val="16"/>
              </w:rPr>
            </w:pPr>
            <w:r w:rsidRPr="00792463">
              <w:rPr>
                <w:rFonts w:cs="Arial"/>
                <w:b/>
                <w:sz w:val="20"/>
                <w:szCs w:val="16"/>
              </w:rPr>
              <w:t>Paul &amp; the Apostles (2 Cor 3–4)</w:t>
            </w:r>
          </w:p>
          <w:p w14:paraId="3D98630A" w14:textId="77777777" w:rsidR="00870DFA" w:rsidRPr="00792463" w:rsidRDefault="00870DFA" w:rsidP="00DD7D19">
            <w:pPr>
              <w:rPr>
                <w:rFonts w:cs="Arial"/>
                <w:b/>
                <w:sz w:val="20"/>
                <w:szCs w:val="16"/>
              </w:rPr>
            </w:pPr>
          </w:p>
          <w:p w14:paraId="1A1C3CD8" w14:textId="77777777" w:rsidR="00870DFA" w:rsidRPr="00792463" w:rsidRDefault="00870DFA" w:rsidP="00DD7D19">
            <w:pPr>
              <w:rPr>
                <w:rFonts w:cs="Arial"/>
                <w:b/>
                <w:sz w:val="20"/>
                <w:szCs w:val="16"/>
              </w:rPr>
            </w:pPr>
            <w:r w:rsidRPr="00792463">
              <w:rPr>
                <w:rFonts w:cs="Arial"/>
                <w:b/>
                <w:sz w:val="20"/>
                <w:szCs w:val="16"/>
              </w:rPr>
              <w:t>All Israel saved (Rom. 11:26-27)</w:t>
            </w:r>
          </w:p>
        </w:tc>
        <w:tc>
          <w:tcPr>
            <w:tcW w:w="1980" w:type="dxa"/>
            <w:tcBorders>
              <w:bottom w:val="single" w:sz="12" w:space="0" w:color="000000"/>
              <w:right w:val="single" w:sz="12" w:space="0" w:color="000000"/>
            </w:tcBorders>
          </w:tcPr>
          <w:p w14:paraId="4856E583" w14:textId="77777777" w:rsidR="00870DFA" w:rsidRPr="00792463" w:rsidRDefault="00870DFA" w:rsidP="00DD7D19">
            <w:pPr>
              <w:rPr>
                <w:rFonts w:cs="Arial"/>
                <w:b/>
                <w:sz w:val="20"/>
                <w:szCs w:val="16"/>
              </w:rPr>
            </w:pPr>
            <w:r w:rsidRPr="00792463">
              <w:rPr>
                <w:rFonts w:cs="Arial"/>
                <w:b/>
                <w:sz w:val="20"/>
                <w:szCs w:val="16"/>
              </w:rPr>
              <w:t>Cup of the Lord’s Supper (Luke 22:20; 1 Cor 11:25)</w:t>
            </w:r>
          </w:p>
        </w:tc>
      </w:tr>
    </w:tbl>
    <w:p w14:paraId="173A40D7" w14:textId="77777777" w:rsidR="00870DFA" w:rsidRPr="00792463" w:rsidRDefault="00870DFA" w:rsidP="00870DFA">
      <w:pPr>
        <w:rPr>
          <w:rFonts w:cs="Arial"/>
          <w:sz w:val="20"/>
          <w:szCs w:val="16"/>
        </w:rPr>
      </w:pPr>
    </w:p>
    <w:p w14:paraId="4A55378C" w14:textId="77777777" w:rsidR="003E1267" w:rsidRDefault="003E1267" w:rsidP="003E1267">
      <w:pPr>
        <w:pStyle w:val="Heading1"/>
        <w:widowControl w:val="0"/>
        <w:jc w:val="center"/>
        <w:rPr>
          <w:rFonts w:cs="Arial"/>
        </w:rPr>
      </w:pPr>
    </w:p>
    <w:p w14:paraId="4240C356" w14:textId="77777777" w:rsidR="003E1267" w:rsidRDefault="003E1267" w:rsidP="003E1267">
      <w:pPr>
        <w:pStyle w:val="Header"/>
        <w:widowControl w:val="0"/>
        <w:tabs>
          <w:tab w:val="clear" w:pos="4800"/>
          <w:tab w:val="center" w:pos="4950"/>
        </w:tabs>
        <w:ind w:right="-10"/>
        <w:rPr>
          <w:rFonts w:cs="Arial"/>
        </w:rPr>
        <w:sectPr w:rsidR="003E1267" w:rsidSect="00DD7D19">
          <w:headerReference w:type="first" r:id="rId22"/>
          <w:pgSz w:w="11880" w:h="16820"/>
          <w:pgMar w:top="720" w:right="630" w:bottom="720" w:left="1240" w:header="720" w:footer="720" w:gutter="0"/>
          <w:cols w:space="720"/>
          <w:noEndnote/>
          <w:docGrid w:linePitch="299"/>
        </w:sectPr>
      </w:pPr>
    </w:p>
    <w:p w14:paraId="49928D0A" w14:textId="6FAC558B" w:rsidR="003E1267" w:rsidRPr="00FD7B79" w:rsidRDefault="00C80CE3" w:rsidP="003E1267">
      <w:pPr>
        <w:pStyle w:val="Header"/>
        <w:widowControl w:val="0"/>
        <w:tabs>
          <w:tab w:val="clear" w:pos="4800"/>
          <w:tab w:val="center" w:pos="4950"/>
        </w:tabs>
        <w:ind w:right="-10"/>
        <w:rPr>
          <w:rFonts w:cs="Arial"/>
          <w:b/>
          <w:sz w:val="32"/>
        </w:rPr>
      </w:pPr>
      <w:r>
        <w:rPr>
          <w:rFonts w:cs="Arial"/>
          <w:b/>
          <w:sz w:val="32"/>
        </w:rPr>
        <w:lastRenderedPageBreak/>
        <w:t xml:space="preserve">Be </w:t>
      </w:r>
      <w:r w:rsidR="00290229">
        <w:rPr>
          <w:rFonts w:cs="Arial"/>
          <w:b/>
          <w:sz w:val="32"/>
        </w:rPr>
        <w:t>Responsive</w:t>
      </w:r>
    </w:p>
    <w:p w14:paraId="16398776" w14:textId="2DBA8C5B" w:rsidR="003E1267" w:rsidRPr="00FD7B79" w:rsidRDefault="00C80CE3" w:rsidP="003E1267">
      <w:pPr>
        <w:pStyle w:val="Header"/>
        <w:widowControl w:val="0"/>
        <w:tabs>
          <w:tab w:val="clear" w:pos="4800"/>
          <w:tab w:val="center" w:pos="4950"/>
        </w:tabs>
        <w:ind w:right="-10"/>
        <w:rPr>
          <w:rFonts w:cs="Arial"/>
          <w:b/>
          <w:i/>
        </w:rPr>
      </w:pPr>
      <w:r>
        <w:rPr>
          <w:rFonts w:cs="Arial"/>
          <w:b/>
          <w:i/>
        </w:rPr>
        <w:t>2 Corinthians</w:t>
      </w:r>
    </w:p>
    <w:p w14:paraId="380E70A4" w14:textId="77777777" w:rsidR="003E1267" w:rsidRDefault="003E1267" w:rsidP="003E1267">
      <w:pPr>
        <w:pStyle w:val="Header"/>
        <w:widowControl w:val="0"/>
        <w:tabs>
          <w:tab w:val="clear" w:pos="4800"/>
          <w:tab w:val="center" w:pos="4950"/>
        </w:tabs>
        <w:ind w:right="-10"/>
        <w:jc w:val="left"/>
        <w:rPr>
          <w:rFonts w:cs="Arial"/>
          <w:b/>
          <w:u w:val="single"/>
        </w:rPr>
      </w:pPr>
    </w:p>
    <w:p w14:paraId="1D0414F4" w14:textId="77777777" w:rsidR="003E1267" w:rsidRPr="00FD7B79" w:rsidRDefault="003E1267" w:rsidP="003E1267">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53FFD7D6" w14:textId="7928CE21" w:rsidR="00B42C84" w:rsidRPr="00E659B5" w:rsidRDefault="00B42C84" w:rsidP="00B42C84">
      <w:pPr>
        <w:pStyle w:val="Heading1"/>
        <w:widowControl w:val="0"/>
        <w:ind w:left="0" w:right="-10" w:firstLine="0"/>
        <w:rPr>
          <w:rFonts w:cs="Arial"/>
          <w:color w:val="000000" w:themeColor="text1"/>
        </w:rPr>
      </w:pPr>
      <w:r w:rsidRPr="00E659B5">
        <w:rPr>
          <w:rFonts w:cs="Arial"/>
          <w:i/>
          <w:color w:val="000000" w:themeColor="text1"/>
        </w:rPr>
        <w:t>Exegetical Idea</w:t>
      </w:r>
      <w:r w:rsidRPr="00E659B5">
        <w:rPr>
          <w:rFonts w:cs="Arial"/>
          <w:color w:val="000000" w:themeColor="text1"/>
        </w:rPr>
        <w:t xml:space="preserve">: The way the church should </w:t>
      </w:r>
      <w:r w:rsidRPr="00E659B5">
        <w:rPr>
          <w:rFonts w:cs="Arial"/>
          <w:color w:val="000000" w:themeColor="text1"/>
          <w:szCs w:val="22"/>
        </w:rPr>
        <w:t xml:space="preserve">respond to God’s </w:t>
      </w:r>
      <w:r w:rsidRPr="00E659B5">
        <w:rPr>
          <w:rFonts w:cs="Arial"/>
          <w:i/>
          <w:iCs/>
          <w:color w:val="000000" w:themeColor="text1"/>
          <w:szCs w:val="22"/>
        </w:rPr>
        <w:t xml:space="preserve">sincere </w:t>
      </w:r>
      <w:r w:rsidRPr="00E659B5">
        <w:rPr>
          <w:rFonts w:cs="Arial"/>
          <w:color w:val="000000" w:themeColor="text1"/>
          <w:szCs w:val="22"/>
        </w:rPr>
        <w:t xml:space="preserve">care </w:t>
      </w:r>
      <w:r w:rsidRPr="00E659B5">
        <w:rPr>
          <w:rFonts w:cs="Arial"/>
          <w:color w:val="000000" w:themeColor="text1"/>
        </w:rPr>
        <w:t xml:space="preserve">is to open their hearts to Paul, </w:t>
      </w:r>
      <w:r w:rsidR="000B7C5B" w:rsidRPr="00E659B5">
        <w:rPr>
          <w:rFonts w:cs="Arial"/>
          <w:color w:val="000000" w:themeColor="text1"/>
        </w:rPr>
        <w:t xml:space="preserve">to </w:t>
      </w:r>
      <w:r w:rsidRPr="00E659B5">
        <w:rPr>
          <w:rFonts w:cs="Arial"/>
          <w:color w:val="000000" w:themeColor="text1"/>
        </w:rPr>
        <w:t xml:space="preserve">Jerusalem saints, and </w:t>
      </w:r>
      <w:r w:rsidR="000B7C5B" w:rsidRPr="00E659B5">
        <w:rPr>
          <w:rFonts w:cs="Arial"/>
          <w:color w:val="000000" w:themeColor="text1"/>
        </w:rPr>
        <w:t xml:space="preserve">to </w:t>
      </w:r>
      <w:r w:rsidRPr="00E659B5">
        <w:rPr>
          <w:rFonts w:cs="Arial"/>
          <w:color w:val="000000" w:themeColor="text1"/>
        </w:rPr>
        <w:t>God himself.</w:t>
      </w:r>
    </w:p>
    <w:p w14:paraId="5B945966" w14:textId="7E361CBB" w:rsidR="00211E35" w:rsidRPr="00E659B5" w:rsidRDefault="00211E35" w:rsidP="003648C8">
      <w:pPr>
        <w:pStyle w:val="Heading1"/>
        <w:numPr>
          <w:ilvl w:val="0"/>
          <w:numId w:val="10"/>
        </w:numPr>
        <w:ind w:hanging="432"/>
        <w:rPr>
          <w:rFonts w:cs="Arial"/>
          <w:color w:val="000000" w:themeColor="text1"/>
          <w:szCs w:val="22"/>
        </w:rPr>
      </w:pPr>
      <w:r w:rsidRPr="00E659B5">
        <w:rPr>
          <w:rFonts w:cs="Arial"/>
          <w:color w:val="000000" w:themeColor="text1"/>
          <w:szCs w:val="22"/>
        </w:rPr>
        <w:t xml:space="preserve">The </w:t>
      </w:r>
      <w:r w:rsidR="00E07EE8" w:rsidRPr="00E659B5">
        <w:rPr>
          <w:rFonts w:cs="Arial"/>
          <w:color w:val="000000" w:themeColor="text1"/>
          <w:szCs w:val="22"/>
        </w:rPr>
        <w:t xml:space="preserve">church </w:t>
      </w:r>
      <w:r w:rsidRPr="00E659B5">
        <w:rPr>
          <w:rFonts w:cs="Arial"/>
          <w:color w:val="000000" w:themeColor="text1"/>
          <w:szCs w:val="22"/>
        </w:rPr>
        <w:t xml:space="preserve">should respond to </w:t>
      </w:r>
      <w:r w:rsidR="00E07EE8" w:rsidRPr="00E659B5">
        <w:rPr>
          <w:rFonts w:cs="Arial"/>
          <w:color w:val="000000" w:themeColor="text1"/>
          <w:szCs w:val="22"/>
        </w:rPr>
        <w:t>God</w:t>
      </w:r>
      <w:r w:rsidRPr="00E659B5">
        <w:rPr>
          <w:rFonts w:cs="Arial"/>
          <w:color w:val="000000" w:themeColor="text1"/>
          <w:szCs w:val="22"/>
        </w:rPr>
        <w:t xml:space="preserve">’s </w:t>
      </w:r>
      <w:r w:rsidRPr="00E659B5">
        <w:rPr>
          <w:rFonts w:cs="Arial"/>
          <w:i/>
          <w:iCs/>
          <w:color w:val="000000" w:themeColor="text1"/>
          <w:szCs w:val="22"/>
        </w:rPr>
        <w:t>sincer</w:t>
      </w:r>
      <w:r w:rsidR="00F82687" w:rsidRPr="00E659B5">
        <w:rPr>
          <w:rFonts w:cs="Arial"/>
          <w:i/>
          <w:iCs/>
          <w:color w:val="000000" w:themeColor="text1"/>
          <w:szCs w:val="22"/>
        </w:rPr>
        <w:t xml:space="preserve">e </w:t>
      </w:r>
      <w:r w:rsidR="00F82687" w:rsidRPr="00E659B5">
        <w:rPr>
          <w:rFonts w:cs="Arial"/>
          <w:color w:val="000000" w:themeColor="text1"/>
          <w:szCs w:val="22"/>
        </w:rPr>
        <w:t>care for them</w:t>
      </w:r>
      <w:r w:rsidRPr="00E659B5">
        <w:rPr>
          <w:rFonts w:cs="Arial"/>
          <w:color w:val="000000" w:themeColor="text1"/>
          <w:szCs w:val="22"/>
        </w:rPr>
        <w:t xml:space="preserve"> by opening their hearts</w:t>
      </w:r>
      <w:r w:rsidR="00E07EE8" w:rsidRPr="00E659B5">
        <w:rPr>
          <w:rFonts w:cs="Arial"/>
          <w:color w:val="000000" w:themeColor="text1"/>
          <w:szCs w:val="22"/>
        </w:rPr>
        <w:t xml:space="preserve"> to Paul</w:t>
      </w:r>
      <w:r w:rsidRPr="00E659B5">
        <w:rPr>
          <w:rFonts w:cs="Arial"/>
          <w:color w:val="000000" w:themeColor="text1"/>
          <w:szCs w:val="22"/>
        </w:rPr>
        <w:t xml:space="preserve"> (2 Cor 1–7).</w:t>
      </w:r>
    </w:p>
    <w:p w14:paraId="06C39A91" w14:textId="77777777" w:rsidR="0013412B" w:rsidRPr="0013412B" w:rsidRDefault="0013412B" w:rsidP="003648C8">
      <w:pPr>
        <w:pStyle w:val="Heading2"/>
        <w:numPr>
          <w:ilvl w:val="1"/>
          <w:numId w:val="6"/>
        </w:numPr>
        <w:ind w:left="851" w:hanging="425"/>
        <w:rPr>
          <w:rFonts w:cs="Arial"/>
          <w:color w:val="000000" w:themeColor="text1"/>
          <w:szCs w:val="22"/>
        </w:rPr>
      </w:pPr>
      <w:r w:rsidRPr="0013412B">
        <w:rPr>
          <w:rFonts w:cs="Arial"/>
          <w:color w:val="000000" w:themeColor="text1"/>
          <w:szCs w:val="22"/>
        </w:rPr>
        <w:t>God comforted Paul while fleeing Asia, so they should support and pray for him (1:1-11).</w:t>
      </w:r>
    </w:p>
    <w:p w14:paraId="190D53CB" w14:textId="77777777" w:rsidR="0013412B" w:rsidRPr="0013412B" w:rsidRDefault="0013412B" w:rsidP="003648C8">
      <w:pPr>
        <w:pStyle w:val="Heading2"/>
        <w:numPr>
          <w:ilvl w:val="1"/>
          <w:numId w:val="6"/>
        </w:numPr>
        <w:ind w:left="851" w:hanging="425"/>
        <w:rPr>
          <w:rFonts w:cs="Arial"/>
          <w:color w:val="000000" w:themeColor="text1"/>
          <w:szCs w:val="22"/>
        </w:rPr>
      </w:pPr>
      <w:r w:rsidRPr="0013412B">
        <w:rPr>
          <w:rFonts w:cs="Arial"/>
          <w:color w:val="000000" w:themeColor="text1"/>
          <w:szCs w:val="22"/>
        </w:rPr>
        <w:t>God worked in Paul’s postponed visit and discipline of their sinning leader (1:12–2:17).</w:t>
      </w:r>
    </w:p>
    <w:p w14:paraId="2F543F2E" w14:textId="4C0BE58D" w:rsidR="0013412B" w:rsidRPr="0013412B" w:rsidRDefault="0013412B" w:rsidP="003648C8">
      <w:pPr>
        <w:pStyle w:val="Heading2"/>
        <w:numPr>
          <w:ilvl w:val="1"/>
          <w:numId w:val="6"/>
        </w:numPr>
        <w:ind w:left="851" w:hanging="425"/>
        <w:rPr>
          <w:rFonts w:cs="Arial"/>
          <w:color w:val="000000" w:themeColor="text1"/>
          <w:szCs w:val="22"/>
        </w:rPr>
      </w:pPr>
      <w:r w:rsidRPr="0013412B">
        <w:rPr>
          <w:rFonts w:cs="Arial"/>
          <w:color w:val="000000" w:themeColor="text1"/>
          <w:szCs w:val="22"/>
        </w:rPr>
        <w:t>Paul’s new covenant ministry</w:t>
      </w:r>
      <w:r w:rsidR="00683D2E" w:rsidRPr="0013412B">
        <w:rPr>
          <w:rFonts w:cs="Arial"/>
          <w:color w:val="000000" w:themeColor="text1"/>
          <w:szCs w:val="22"/>
        </w:rPr>
        <w:t>—not the false teacher</w:t>
      </w:r>
      <w:r w:rsidR="00683D2E">
        <w:rPr>
          <w:rFonts w:cs="Arial"/>
          <w:color w:val="000000" w:themeColor="text1"/>
          <w:szCs w:val="22"/>
        </w:rPr>
        <w:t>s—</w:t>
      </w:r>
      <w:r w:rsidRPr="0013412B">
        <w:rPr>
          <w:rFonts w:cs="Arial"/>
          <w:color w:val="000000" w:themeColor="text1"/>
          <w:szCs w:val="22"/>
        </w:rPr>
        <w:t>blessed Corinth (3:1–6:10).</w:t>
      </w:r>
    </w:p>
    <w:p w14:paraId="4E089689" w14:textId="77777777" w:rsidR="0013412B" w:rsidRPr="0013412B" w:rsidRDefault="0013412B" w:rsidP="003648C8">
      <w:pPr>
        <w:pStyle w:val="Heading2"/>
        <w:numPr>
          <w:ilvl w:val="1"/>
          <w:numId w:val="6"/>
        </w:numPr>
        <w:ind w:left="851" w:hanging="425"/>
        <w:rPr>
          <w:rFonts w:cs="Arial"/>
          <w:color w:val="000000" w:themeColor="text1"/>
          <w:szCs w:val="22"/>
        </w:rPr>
      </w:pPr>
      <w:r w:rsidRPr="0013412B">
        <w:rPr>
          <w:rFonts w:cs="Arial"/>
          <w:color w:val="000000" w:themeColor="text1"/>
          <w:szCs w:val="22"/>
        </w:rPr>
        <w:t>They should open their hearts to him—not to unbelievers—as he did to them (6:11–7:16).</w:t>
      </w:r>
    </w:p>
    <w:p w14:paraId="5084671A" w14:textId="64CC68C8" w:rsidR="00C44041" w:rsidRPr="00E659B5" w:rsidRDefault="00C44041" w:rsidP="003648C8">
      <w:pPr>
        <w:pStyle w:val="Heading1"/>
        <w:numPr>
          <w:ilvl w:val="0"/>
          <w:numId w:val="10"/>
        </w:numPr>
        <w:ind w:hanging="432"/>
        <w:rPr>
          <w:rFonts w:cs="Arial"/>
          <w:color w:val="000000" w:themeColor="text1"/>
          <w:szCs w:val="22"/>
        </w:rPr>
      </w:pPr>
      <w:r w:rsidRPr="00E659B5">
        <w:rPr>
          <w:rFonts w:cs="Arial"/>
          <w:color w:val="000000" w:themeColor="text1"/>
          <w:szCs w:val="22"/>
        </w:rPr>
        <w:t xml:space="preserve">The </w:t>
      </w:r>
      <w:r w:rsidR="00E07EE8" w:rsidRPr="00E659B5">
        <w:rPr>
          <w:rFonts w:cs="Arial"/>
          <w:color w:val="000000" w:themeColor="text1"/>
          <w:szCs w:val="22"/>
        </w:rPr>
        <w:t xml:space="preserve">church </w:t>
      </w:r>
      <w:r w:rsidRPr="00E659B5">
        <w:rPr>
          <w:rFonts w:cs="Arial"/>
          <w:color w:val="000000" w:themeColor="text1"/>
          <w:szCs w:val="22"/>
        </w:rPr>
        <w:t xml:space="preserve">should respond to </w:t>
      </w:r>
      <w:r w:rsidR="00E07EE8" w:rsidRPr="00E659B5">
        <w:rPr>
          <w:rFonts w:cs="Arial"/>
          <w:color w:val="000000" w:themeColor="text1"/>
          <w:szCs w:val="22"/>
        </w:rPr>
        <w:t xml:space="preserve">God’s </w:t>
      </w:r>
      <w:r w:rsidRPr="00E659B5">
        <w:rPr>
          <w:rFonts w:cs="Arial"/>
          <w:color w:val="000000" w:themeColor="text1"/>
          <w:szCs w:val="22"/>
        </w:rPr>
        <w:t>sincere care for them by genero</w:t>
      </w:r>
      <w:r w:rsidR="0047480B" w:rsidRPr="00E659B5">
        <w:rPr>
          <w:rFonts w:cs="Arial"/>
          <w:color w:val="000000" w:themeColor="text1"/>
          <w:szCs w:val="22"/>
        </w:rPr>
        <w:t>usly giving</w:t>
      </w:r>
      <w:r w:rsidRPr="00E659B5">
        <w:rPr>
          <w:rFonts w:cs="Arial"/>
          <w:color w:val="000000" w:themeColor="text1"/>
          <w:szCs w:val="22"/>
        </w:rPr>
        <w:t xml:space="preserve"> to the distressed Jerusalem saints (2 Cor 8–9).</w:t>
      </w:r>
    </w:p>
    <w:p w14:paraId="1D925F5F" w14:textId="77777777" w:rsidR="0013412B" w:rsidRPr="0013412B" w:rsidRDefault="0013412B" w:rsidP="003648C8">
      <w:pPr>
        <w:pStyle w:val="Heading2"/>
        <w:numPr>
          <w:ilvl w:val="1"/>
          <w:numId w:val="7"/>
        </w:numPr>
        <w:ind w:left="851" w:hanging="425"/>
        <w:rPr>
          <w:rFonts w:cs="Arial"/>
          <w:szCs w:val="22"/>
        </w:rPr>
      </w:pPr>
      <w:r w:rsidRPr="0013412B">
        <w:rPr>
          <w:rFonts w:cs="Arial"/>
          <w:szCs w:val="22"/>
        </w:rPr>
        <w:t>The Macedonians and Jesus gave selflessly so the richer Corinthians should too (8:1-9).</w:t>
      </w:r>
    </w:p>
    <w:p w14:paraId="13618965" w14:textId="77777777" w:rsidR="0013412B" w:rsidRPr="0013412B" w:rsidRDefault="0013412B" w:rsidP="003648C8">
      <w:pPr>
        <w:pStyle w:val="Heading2"/>
        <w:numPr>
          <w:ilvl w:val="1"/>
          <w:numId w:val="7"/>
        </w:numPr>
        <w:ind w:left="851" w:hanging="425"/>
        <w:rPr>
          <w:rFonts w:cs="Arial"/>
          <w:szCs w:val="22"/>
        </w:rPr>
      </w:pPr>
      <w:r w:rsidRPr="0013412B">
        <w:rPr>
          <w:rFonts w:cs="Arial"/>
          <w:szCs w:val="22"/>
        </w:rPr>
        <w:t>Giving helps all churches equally carry on their ministries in their times of need (8:10-15).</w:t>
      </w:r>
    </w:p>
    <w:p w14:paraId="1FE09EEA" w14:textId="77777777" w:rsidR="0013412B" w:rsidRPr="0013412B" w:rsidRDefault="0013412B" w:rsidP="003648C8">
      <w:pPr>
        <w:pStyle w:val="Heading2"/>
        <w:numPr>
          <w:ilvl w:val="1"/>
          <w:numId w:val="7"/>
        </w:numPr>
        <w:ind w:left="851" w:hanging="425"/>
        <w:rPr>
          <w:rFonts w:cs="Arial"/>
          <w:szCs w:val="22"/>
        </w:rPr>
      </w:pPr>
      <w:r w:rsidRPr="0013412B">
        <w:rPr>
          <w:rFonts w:cs="Arial"/>
          <w:szCs w:val="22"/>
        </w:rPr>
        <w:t>Paul’s advance team will help them prove their generosity in giving (8:16–9:5).</w:t>
      </w:r>
    </w:p>
    <w:p w14:paraId="073D4BD5" w14:textId="77777777" w:rsidR="0013412B" w:rsidRPr="0013412B" w:rsidRDefault="0013412B" w:rsidP="003648C8">
      <w:pPr>
        <w:pStyle w:val="Heading2"/>
        <w:numPr>
          <w:ilvl w:val="1"/>
          <w:numId w:val="7"/>
        </w:numPr>
        <w:ind w:left="851" w:hanging="425"/>
        <w:rPr>
          <w:rFonts w:cs="Arial"/>
          <w:szCs w:val="22"/>
        </w:rPr>
      </w:pPr>
      <w:r w:rsidRPr="0013412B">
        <w:rPr>
          <w:rFonts w:cs="Arial"/>
          <w:szCs w:val="22"/>
        </w:rPr>
        <w:t>Generosity blesses the givers and causes the recipients to thank God (9:6-15).</w:t>
      </w:r>
    </w:p>
    <w:p w14:paraId="12A1CF10" w14:textId="220B62FC" w:rsidR="00AE6DB2" w:rsidRPr="00E659B5" w:rsidRDefault="00AE6DB2" w:rsidP="003648C8">
      <w:pPr>
        <w:pStyle w:val="Heading1"/>
        <w:numPr>
          <w:ilvl w:val="0"/>
          <w:numId w:val="10"/>
        </w:numPr>
        <w:ind w:hanging="432"/>
        <w:rPr>
          <w:rFonts w:cs="Arial"/>
          <w:color w:val="000000" w:themeColor="text1"/>
          <w:szCs w:val="22"/>
        </w:rPr>
      </w:pPr>
      <w:r w:rsidRPr="00E659B5">
        <w:rPr>
          <w:rFonts w:cs="Arial"/>
          <w:color w:val="000000" w:themeColor="text1"/>
          <w:szCs w:val="22"/>
        </w:rPr>
        <w:t xml:space="preserve">The church </w:t>
      </w:r>
      <w:r w:rsidR="005A004A" w:rsidRPr="00E659B5">
        <w:rPr>
          <w:rFonts w:cs="Arial"/>
          <w:color w:val="000000" w:themeColor="text1"/>
          <w:szCs w:val="22"/>
        </w:rPr>
        <w:t xml:space="preserve">should respond to God’s sincere care for them by </w:t>
      </w:r>
      <w:r w:rsidRPr="00E659B5">
        <w:rPr>
          <w:rFonts w:cs="Arial"/>
          <w:color w:val="000000" w:themeColor="text1"/>
          <w:szCs w:val="22"/>
        </w:rPr>
        <w:t>submi</w:t>
      </w:r>
      <w:r w:rsidR="005A004A" w:rsidRPr="00E659B5">
        <w:rPr>
          <w:rFonts w:cs="Arial"/>
          <w:color w:val="000000" w:themeColor="text1"/>
          <w:szCs w:val="22"/>
        </w:rPr>
        <w:t>t</w:t>
      </w:r>
      <w:r w:rsidRPr="00E659B5">
        <w:rPr>
          <w:rFonts w:cs="Arial"/>
          <w:color w:val="000000" w:themeColor="text1"/>
          <w:szCs w:val="22"/>
        </w:rPr>
        <w:t>t</w:t>
      </w:r>
      <w:r w:rsidR="005A004A" w:rsidRPr="00E659B5">
        <w:rPr>
          <w:rFonts w:cs="Arial"/>
          <w:color w:val="000000" w:themeColor="text1"/>
          <w:szCs w:val="22"/>
        </w:rPr>
        <w:t>ing</w:t>
      </w:r>
      <w:r w:rsidRPr="00E659B5">
        <w:rPr>
          <w:rFonts w:cs="Arial"/>
          <w:color w:val="000000" w:themeColor="text1"/>
          <w:szCs w:val="22"/>
        </w:rPr>
        <w:t xml:space="preserve"> to God’s authority (2 Cor 10–13).</w:t>
      </w:r>
    </w:p>
    <w:p w14:paraId="6D574B1D" w14:textId="77777777" w:rsidR="009448DC" w:rsidRPr="009448DC" w:rsidRDefault="009448DC" w:rsidP="003648C8">
      <w:pPr>
        <w:pStyle w:val="Heading2"/>
        <w:numPr>
          <w:ilvl w:val="1"/>
          <w:numId w:val="11"/>
        </w:numPr>
        <w:ind w:left="851" w:hanging="425"/>
        <w:rPr>
          <w:rFonts w:cs="Arial"/>
          <w:szCs w:val="22"/>
        </w:rPr>
      </w:pPr>
      <w:r w:rsidRPr="009448DC">
        <w:rPr>
          <w:rFonts w:cs="Arial"/>
          <w:szCs w:val="22"/>
        </w:rPr>
        <w:t>Paul was an apostle though some thought him timid, weak, and proud (2 Cor 10).</w:t>
      </w:r>
    </w:p>
    <w:p w14:paraId="48E97712" w14:textId="77777777" w:rsidR="009448DC" w:rsidRPr="009448DC" w:rsidRDefault="009448DC" w:rsidP="003648C8">
      <w:pPr>
        <w:pStyle w:val="Heading2"/>
        <w:numPr>
          <w:ilvl w:val="1"/>
          <w:numId w:val="11"/>
        </w:numPr>
        <w:ind w:left="851" w:hanging="425"/>
        <w:rPr>
          <w:rFonts w:cs="Arial"/>
          <w:szCs w:val="22"/>
        </w:rPr>
      </w:pPr>
      <w:r w:rsidRPr="009448DC">
        <w:rPr>
          <w:rFonts w:cs="Arial"/>
          <w:szCs w:val="22"/>
        </w:rPr>
        <w:t>Paul proved was an apostle so the church wouldn’t be deceived (11:1–12:18).</w:t>
      </w:r>
    </w:p>
    <w:p w14:paraId="3F89B7CB" w14:textId="77777777" w:rsidR="009448DC" w:rsidRPr="009448DC" w:rsidRDefault="009448DC" w:rsidP="003648C8">
      <w:pPr>
        <w:pStyle w:val="Heading2"/>
        <w:numPr>
          <w:ilvl w:val="1"/>
          <w:numId w:val="11"/>
        </w:numPr>
        <w:ind w:left="851" w:hanging="425"/>
        <w:rPr>
          <w:rFonts w:cs="Arial"/>
          <w:szCs w:val="22"/>
        </w:rPr>
      </w:pPr>
      <w:r w:rsidRPr="009448DC">
        <w:rPr>
          <w:rFonts w:cs="Arial"/>
          <w:szCs w:val="22"/>
        </w:rPr>
        <w:t>They must repent to show they submit to God’s authority (12:19–13:10).</w:t>
      </w:r>
    </w:p>
    <w:p w14:paraId="215CC0D0" w14:textId="77777777" w:rsidR="009448DC" w:rsidRPr="009448DC" w:rsidRDefault="009448DC" w:rsidP="003648C8">
      <w:pPr>
        <w:pStyle w:val="Heading2"/>
        <w:numPr>
          <w:ilvl w:val="1"/>
          <w:numId w:val="11"/>
        </w:numPr>
        <w:ind w:left="851" w:hanging="425"/>
        <w:rPr>
          <w:rFonts w:cs="Arial"/>
          <w:szCs w:val="22"/>
        </w:rPr>
      </w:pPr>
      <w:r w:rsidRPr="009448DC">
        <w:rPr>
          <w:rFonts w:cs="Arial"/>
          <w:szCs w:val="22"/>
        </w:rPr>
        <w:t>They must love each other to show submit to God’s authority (13:11-14).</w:t>
      </w:r>
    </w:p>
    <w:p w14:paraId="1B34CA8D" w14:textId="77777777" w:rsidR="003E1267" w:rsidRPr="00FD7B79" w:rsidRDefault="003E1267" w:rsidP="003E1267">
      <w:pPr>
        <w:pStyle w:val="Header"/>
        <w:widowControl w:val="0"/>
        <w:tabs>
          <w:tab w:val="clear" w:pos="4800"/>
          <w:tab w:val="center" w:pos="4950"/>
        </w:tabs>
        <w:ind w:right="-10"/>
        <w:jc w:val="left"/>
        <w:rPr>
          <w:rFonts w:cs="Arial"/>
        </w:rPr>
      </w:pPr>
    </w:p>
    <w:p w14:paraId="1259DE32" w14:textId="77777777" w:rsidR="00FE4232" w:rsidRDefault="00FE4232">
      <w:pPr>
        <w:rPr>
          <w:rFonts w:cs="Arial"/>
          <w:b/>
          <w:sz w:val="28"/>
        </w:rPr>
      </w:pPr>
      <w:r>
        <w:rPr>
          <w:rFonts w:cs="Arial"/>
          <w:b/>
          <w:sz w:val="28"/>
        </w:rPr>
        <w:br w:type="page"/>
      </w:r>
    </w:p>
    <w:p w14:paraId="534B472F" w14:textId="450CAD1C" w:rsidR="003E1267" w:rsidRPr="00FB2D6E" w:rsidRDefault="003E1267" w:rsidP="003E1267">
      <w:pPr>
        <w:pStyle w:val="Header"/>
        <w:widowControl w:val="0"/>
        <w:rPr>
          <w:rFonts w:cs="Arial"/>
          <w:b/>
          <w:sz w:val="28"/>
        </w:rPr>
      </w:pPr>
      <w:r w:rsidRPr="00FB2D6E">
        <w:rPr>
          <w:rFonts w:cs="Arial"/>
          <w:b/>
          <w:sz w:val="28"/>
        </w:rPr>
        <w:lastRenderedPageBreak/>
        <w:t>Purpose or Desired Listener Response (Step 4)</w:t>
      </w:r>
    </w:p>
    <w:p w14:paraId="09F6A640" w14:textId="096906EF" w:rsidR="003E1267" w:rsidRPr="00FD7B79" w:rsidRDefault="003E1267" w:rsidP="003E1267">
      <w:pPr>
        <w:pStyle w:val="Header"/>
        <w:widowControl w:val="0"/>
        <w:rPr>
          <w:rFonts w:cs="Arial"/>
        </w:rPr>
      </w:pPr>
      <w:r w:rsidRPr="00FD7B79">
        <w:rPr>
          <w:rFonts w:cs="Arial"/>
        </w:rPr>
        <w:t>The listeners will</w:t>
      </w:r>
      <w:r w:rsidR="00722E22">
        <w:rPr>
          <w:rFonts w:cs="Arial"/>
        </w:rPr>
        <w:t xml:space="preserve"> respon</w:t>
      </w:r>
      <w:r w:rsidR="00BD6656">
        <w:rPr>
          <w:rFonts w:cs="Arial"/>
        </w:rPr>
        <w:t>d</w:t>
      </w:r>
      <w:r w:rsidR="00722E22">
        <w:rPr>
          <w:rFonts w:cs="Arial"/>
        </w:rPr>
        <w:t xml:space="preserve"> to </w:t>
      </w:r>
      <w:r w:rsidR="000B0EFE">
        <w:rPr>
          <w:rFonts w:cs="Arial"/>
        </w:rPr>
        <w:t>God</w:t>
      </w:r>
      <w:r w:rsidR="00C43CFC">
        <w:rPr>
          <w:rFonts w:cs="Arial"/>
        </w:rPr>
        <w:t>’s comfort holistically</w:t>
      </w:r>
      <w:r w:rsidR="00232B50">
        <w:rPr>
          <w:rFonts w:cs="Arial"/>
        </w:rPr>
        <w:t xml:space="preserve">. </w:t>
      </w:r>
    </w:p>
    <w:p w14:paraId="5654A65D" w14:textId="77777777" w:rsidR="003E1267" w:rsidRPr="00FD7B79" w:rsidRDefault="003E1267" w:rsidP="003E1267">
      <w:pPr>
        <w:pStyle w:val="Header"/>
        <w:widowControl w:val="0"/>
        <w:tabs>
          <w:tab w:val="clear" w:pos="4800"/>
          <w:tab w:val="center" w:pos="4950"/>
        </w:tabs>
        <w:ind w:right="-10"/>
        <w:jc w:val="left"/>
        <w:rPr>
          <w:rFonts w:cs="Arial"/>
        </w:rPr>
      </w:pPr>
    </w:p>
    <w:p w14:paraId="087F11B5" w14:textId="77777777" w:rsidR="003E1267" w:rsidRPr="00FD7B79" w:rsidRDefault="003E1267" w:rsidP="003E1267">
      <w:pPr>
        <w:widowControl w:val="0"/>
        <w:rPr>
          <w:rFonts w:cs="Arial"/>
        </w:rPr>
      </w:pPr>
      <w:r w:rsidRPr="00FD7B79">
        <w:rPr>
          <w:rFonts w:cs="Arial"/>
          <w:b/>
          <w:u w:val="single"/>
        </w:rPr>
        <w:t>Homiletical Outline</w:t>
      </w:r>
      <w:r w:rsidRPr="00FD7B79">
        <w:rPr>
          <w:rFonts w:cs="Arial"/>
        </w:rPr>
        <w:t xml:space="preserve"> (Cyclical inductive form)</w:t>
      </w:r>
    </w:p>
    <w:p w14:paraId="0DD71104" w14:textId="77777777" w:rsidR="003E1267" w:rsidRPr="00FD7B79" w:rsidRDefault="003E1267" w:rsidP="003E1267">
      <w:pPr>
        <w:pStyle w:val="Heading1"/>
        <w:ind w:right="-10"/>
        <w:rPr>
          <w:rFonts w:cs="Arial"/>
        </w:rPr>
      </w:pPr>
      <w:r w:rsidRPr="00FD7B79">
        <w:rPr>
          <w:rFonts w:cs="Arial"/>
        </w:rPr>
        <w:t>Introduction</w:t>
      </w:r>
    </w:p>
    <w:p w14:paraId="0EB48C24" w14:textId="1CADE188" w:rsidR="003E1267" w:rsidRPr="00FD7B79" w:rsidRDefault="003E1267" w:rsidP="003E1267">
      <w:pPr>
        <w:pStyle w:val="Heading3"/>
        <w:ind w:right="-10"/>
        <w:rPr>
          <w:rFonts w:cs="Arial"/>
        </w:rPr>
      </w:pPr>
      <w:r w:rsidRPr="00FD7B79">
        <w:rPr>
          <w:rFonts w:cs="Arial"/>
          <w:u w:val="single"/>
        </w:rPr>
        <w:t>Interest</w:t>
      </w:r>
      <w:r w:rsidRPr="00FD7B79">
        <w:rPr>
          <w:rFonts w:cs="Arial"/>
        </w:rPr>
        <w:t xml:space="preserve">: </w:t>
      </w:r>
      <w:r w:rsidR="002E25DE">
        <w:rPr>
          <w:rFonts w:cs="Arial"/>
        </w:rPr>
        <w:t>O</w:t>
      </w:r>
      <w:r w:rsidR="00BC6BC8">
        <w:rPr>
          <w:rFonts w:cs="Arial"/>
        </w:rPr>
        <w:t>ne of our cruelest responses to others</w:t>
      </w:r>
      <w:r w:rsidR="002E25DE">
        <w:rPr>
          <w:rFonts w:cs="Arial"/>
        </w:rPr>
        <w:t xml:space="preserve"> is apathy. </w:t>
      </w:r>
    </w:p>
    <w:p w14:paraId="258DCB03" w14:textId="3B61BBA9" w:rsidR="00893175" w:rsidRDefault="003E1267" w:rsidP="003E1267">
      <w:pPr>
        <w:pStyle w:val="Heading3"/>
        <w:ind w:right="-10"/>
        <w:rPr>
          <w:rFonts w:cs="Arial"/>
        </w:rPr>
      </w:pPr>
      <w:r w:rsidRPr="00FD7B79">
        <w:rPr>
          <w:rFonts w:cs="Arial"/>
          <w:u w:val="single"/>
        </w:rPr>
        <w:t>Need</w:t>
      </w:r>
      <w:r w:rsidRPr="00FD7B79">
        <w:rPr>
          <w:rFonts w:cs="Arial"/>
        </w:rPr>
        <w:t xml:space="preserve">: </w:t>
      </w:r>
      <w:r w:rsidR="00893175">
        <w:rPr>
          <w:rFonts w:cs="Arial"/>
        </w:rPr>
        <w:t xml:space="preserve">Maybe you can relate to my experience. </w:t>
      </w:r>
      <w:r w:rsidR="00E26CE3">
        <w:rPr>
          <w:rFonts w:cs="Arial"/>
        </w:rPr>
        <w:t>Yes, one of our cruelest responses to others is apathy—or simply ignoring others—and you have seen this firsthand.</w:t>
      </w:r>
    </w:p>
    <w:p w14:paraId="700548A8" w14:textId="33875A72" w:rsidR="00E26CE3" w:rsidRPr="00FD7B79" w:rsidRDefault="00E26CE3" w:rsidP="00E26CE3">
      <w:pPr>
        <w:pStyle w:val="Heading3"/>
        <w:rPr>
          <w:rFonts w:cs="Arial"/>
        </w:rPr>
      </w:pPr>
      <w:r>
        <w:rPr>
          <w:rFonts w:cs="Arial"/>
        </w:rPr>
        <w:t>What a wonderful thing to see that God is not apathetic about you! Hardly! Most of us are quite informed what God has done for us. Are we apathetic towards him in response?</w:t>
      </w:r>
    </w:p>
    <w:p w14:paraId="678FAE85" w14:textId="2DE7E45C" w:rsidR="003E1267" w:rsidRPr="00FD7B79" w:rsidRDefault="003E1267" w:rsidP="003E1267">
      <w:pPr>
        <w:pStyle w:val="Heading3"/>
        <w:ind w:right="-10"/>
        <w:rPr>
          <w:rFonts w:cs="Arial"/>
        </w:rPr>
      </w:pPr>
      <w:r w:rsidRPr="00FD7B79">
        <w:rPr>
          <w:rFonts w:cs="Arial"/>
          <w:u w:val="single"/>
        </w:rPr>
        <w:t>Subject</w:t>
      </w:r>
      <w:r w:rsidRPr="00FD7B79">
        <w:rPr>
          <w:rFonts w:cs="Arial"/>
        </w:rPr>
        <w:t xml:space="preserve">: </w:t>
      </w:r>
      <w:r w:rsidR="00E57FDB">
        <w:rPr>
          <w:rFonts w:cs="Arial"/>
        </w:rPr>
        <w:t xml:space="preserve">How </w:t>
      </w:r>
      <w:r w:rsidR="006F6B91">
        <w:rPr>
          <w:rFonts w:cs="Arial"/>
        </w:rPr>
        <w:t xml:space="preserve">can </w:t>
      </w:r>
      <w:r w:rsidR="00F40DA9">
        <w:rPr>
          <w:rFonts w:cs="Arial"/>
        </w:rPr>
        <w:t>you</w:t>
      </w:r>
      <w:r w:rsidR="006F6B91">
        <w:rPr>
          <w:rFonts w:cs="Arial"/>
        </w:rPr>
        <w:t xml:space="preserve"> be </w:t>
      </w:r>
      <w:r w:rsidR="006F6B91" w:rsidRPr="00A56483">
        <w:rPr>
          <w:rFonts w:cs="Arial"/>
          <w:u w:val="single"/>
        </w:rPr>
        <w:t>responsive</w:t>
      </w:r>
      <w:r w:rsidR="006F6B91">
        <w:rPr>
          <w:rFonts w:cs="Arial"/>
        </w:rPr>
        <w:t xml:space="preserve"> to God</w:t>
      </w:r>
      <w:r w:rsidR="00EF0673">
        <w:rPr>
          <w:rFonts w:cs="Arial"/>
        </w:rPr>
        <w:t xml:space="preserve">’s heart </w:t>
      </w:r>
      <w:r w:rsidR="006F6B91">
        <w:rPr>
          <w:rFonts w:cs="Arial"/>
        </w:rPr>
        <w:t xml:space="preserve">for </w:t>
      </w:r>
      <w:r w:rsidR="00F40DA9">
        <w:rPr>
          <w:rFonts w:cs="Arial"/>
        </w:rPr>
        <w:t>you</w:t>
      </w:r>
      <w:r w:rsidR="00E57FDB">
        <w:rPr>
          <w:rFonts w:cs="Arial"/>
        </w:rPr>
        <w:t>?</w:t>
      </w:r>
      <w:r w:rsidR="00893175">
        <w:rPr>
          <w:rFonts w:cs="Arial"/>
        </w:rPr>
        <w:t xml:space="preserve"> </w:t>
      </w:r>
      <w:r w:rsidR="00E26CE3">
        <w:rPr>
          <w:rFonts w:cs="Arial"/>
        </w:rPr>
        <w:t>Instead of apathy, what is the right way to respond to the Lord for all he has done to save you, provide for you, purify you, restore you?</w:t>
      </w:r>
    </w:p>
    <w:p w14:paraId="0E270ABF" w14:textId="1FDCFF2C" w:rsidR="003E1267" w:rsidRDefault="003E1267" w:rsidP="003E1267">
      <w:pPr>
        <w:pStyle w:val="Heading3"/>
        <w:ind w:right="-10"/>
        <w:rPr>
          <w:rFonts w:cs="Arial"/>
        </w:rPr>
      </w:pPr>
      <w:r w:rsidRPr="00FD7B79">
        <w:rPr>
          <w:rFonts w:cs="Arial"/>
          <w:u w:val="single"/>
        </w:rPr>
        <w:t>Background</w:t>
      </w:r>
      <w:r w:rsidRPr="00FD7B79">
        <w:rPr>
          <w:rFonts w:cs="Arial"/>
        </w:rPr>
        <w:t xml:space="preserve">: </w:t>
      </w:r>
      <w:r w:rsidR="00176D55">
        <w:rPr>
          <w:rFonts w:cs="Arial"/>
        </w:rPr>
        <w:t xml:space="preserve">Paul reached out to a church that was </w:t>
      </w:r>
      <w:r w:rsidR="00523A30">
        <w:rPr>
          <w:rFonts w:cs="Arial"/>
        </w:rPr>
        <w:t>feeling conflicted and apathetic towards him</w:t>
      </w:r>
      <w:r w:rsidR="00C103C1">
        <w:rPr>
          <w:rFonts w:cs="Arial"/>
        </w:rPr>
        <w:t>—even though he started the church</w:t>
      </w:r>
      <w:r w:rsidR="007D1E6C">
        <w:rPr>
          <w:rFonts w:cs="Arial"/>
        </w:rPr>
        <w:t>!</w:t>
      </w:r>
    </w:p>
    <w:p w14:paraId="0AD4007B" w14:textId="24C4D338" w:rsidR="003E1267" w:rsidRPr="00FD7B79" w:rsidRDefault="003E1267" w:rsidP="003E1267">
      <w:pPr>
        <w:pStyle w:val="Heading3"/>
        <w:ind w:right="-10"/>
        <w:rPr>
          <w:rFonts w:cs="Arial"/>
        </w:rPr>
      </w:pPr>
      <w:r w:rsidRPr="00FD7B79">
        <w:rPr>
          <w:rFonts w:cs="Arial"/>
          <w:u w:val="single"/>
        </w:rPr>
        <w:t>Preview</w:t>
      </w:r>
      <w:r w:rsidRPr="00FD7B79">
        <w:rPr>
          <w:rFonts w:cs="Arial"/>
        </w:rPr>
        <w:t xml:space="preserve">: </w:t>
      </w:r>
      <w:r w:rsidR="009C770B">
        <w:rPr>
          <w:rFonts w:cs="Arial"/>
        </w:rPr>
        <w:t xml:space="preserve">Today we’ll see three ways to be </w:t>
      </w:r>
      <w:r w:rsidR="009C770B" w:rsidRPr="009C770B">
        <w:rPr>
          <w:rFonts w:cs="Arial"/>
        </w:rPr>
        <w:t>responsive</w:t>
      </w:r>
      <w:r w:rsidR="009C770B">
        <w:rPr>
          <w:rFonts w:cs="Arial"/>
        </w:rPr>
        <w:t xml:space="preserve"> to all God’s heart for you.</w:t>
      </w:r>
    </w:p>
    <w:p w14:paraId="02231FEA" w14:textId="155AF22A" w:rsidR="003E1267" w:rsidRPr="00FD7B79" w:rsidRDefault="003E1267" w:rsidP="003E1267">
      <w:pPr>
        <w:pStyle w:val="Heading3"/>
        <w:ind w:right="-10"/>
        <w:rPr>
          <w:rFonts w:cs="Arial"/>
        </w:rPr>
      </w:pPr>
      <w:r w:rsidRPr="00FD7B79">
        <w:rPr>
          <w:rFonts w:cs="Arial"/>
          <w:u w:val="single"/>
        </w:rPr>
        <w:t>Text</w:t>
      </w:r>
      <w:r w:rsidRPr="00FD7B79">
        <w:rPr>
          <w:rFonts w:cs="Arial"/>
        </w:rPr>
        <w:t xml:space="preserve">: </w:t>
      </w:r>
      <w:r w:rsidR="00EA6E77">
        <w:rPr>
          <w:rFonts w:cs="Arial"/>
        </w:rPr>
        <w:t xml:space="preserve">This message will answer this question in an overview of the entire </w:t>
      </w:r>
      <w:r w:rsidR="00882F79">
        <w:rPr>
          <w:rFonts w:cs="Arial"/>
        </w:rPr>
        <w:t xml:space="preserve">letter of </w:t>
      </w:r>
      <w:r w:rsidR="00EA6E77">
        <w:rPr>
          <w:rFonts w:cs="Arial"/>
        </w:rPr>
        <w:t xml:space="preserve">2 Corinthians. </w:t>
      </w:r>
    </w:p>
    <w:p w14:paraId="188C1473" w14:textId="77777777" w:rsidR="003E1267" w:rsidRPr="00FD7B79" w:rsidRDefault="003E1267" w:rsidP="003E1267">
      <w:pPr>
        <w:rPr>
          <w:rFonts w:cs="Arial"/>
        </w:rPr>
      </w:pPr>
    </w:p>
    <w:p w14:paraId="50F93B59" w14:textId="14637783" w:rsidR="003E1267" w:rsidRPr="004E7C9A" w:rsidRDefault="003E1267" w:rsidP="003E1267">
      <w:pPr>
        <w:rPr>
          <w:rFonts w:cs="Arial"/>
        </w:rPr>
      </w:pPr>
      <w:r w:rsidRPr="004E7C9A">
        <w:rPr>
          <w:rFonts w:cs="Arial"/>
        </w:rPr>
        <w:t>(</w:t>
      </w:r>
      <w:r w:rsidR="004E7C9A" w:rsidRPr="004E7C9A">
        <w:rPr>
          <w:rFonts w:cs="Arial"/>
        </w:rPr>
        <w:t>What’s the first way you can be responsive to God’s heart for you?</w:t>
      </w:r>
      <w:r w:rsidRPr="004E7C9A">
        <w:rPr>
          <w:rFonts w:cs="Arial"/>
        </w:rPr>
        <w:t>)</w:t>
      </w:r>
    </w:p>
    <w:p w14:paraId="04669F53" w14:textId="6A0DBCE5" w:rsidR="003E1267" w:rsidRPr="00FD7B79" w:rsidRDefault="003E1267" w:rsidP="003E1267">
      <w:pPr>
        <w:pStyle w:val="Heading1"/>
        <w:rPr>
          <w:rFonts w:cs="Arial"/>
        </w:rPr>
      </w:pPr>
      <w:r w:rsidRPr="00FD7B79">
        <w:rPr>
          <w:rFonts w:cs="Arial"/>
        </w:rPr>
        <w:t>I.</w:t>
      </w:r>
      <w:r w:rsidRPr="00FD7B79">
        <w:rPr>
          <w:rFonts w:cs="Arial"/>
        </w:rPr>
        <w:tab/>
      </w:r>
      <w:r w:rsidR="00870A68">
        <w:rPr>
          <w:rFonts w:cs="Arial"/>
        </w:rPr>
        <w:t xml:space="preserve">Open your heart to your </w:t>
      </w:r>
      <w:r w:rsidR="00870A68" w:rsidRPr="00A633EB">
        <w:rPr>
          <w:rFonts w:cs="Arial"/>
          <w:u w:val="single"/>
        </w:rPr>
        <w:t>leaders</w:t>
      </w:r>
      <w:r w:rsidR="00E013FC">
        <w:rPr>
          <w:rFonts w:cs="Arial"/>
        </w:rPr>
        <w:t xml:space="preserve"> (2 Cor 1–7).</w:t>
      </w:r>
    </w:p>
    <w:p w14:paraId="32A11F5D" w14:textId="4F6D0335" w:rsidR="001913F0" w:rsidRPr="006970EB" w:rsidRDefault="001913F0" w:rsidP="001913F0">
      <w:pPr>
        <w:pStyle w:val="Heading2"/>
        <w:rPr>
          <w:rFonts w:cs="Arial"/>
        </w:rPr>
      </w:pPr>
      <w:r>
        <w:rPr>
          <w:rFonts w:cs="Arial"/>
        </w:rPr>
        <w:t xml:space="preserve">Corinth </w:t>
      </w:r>
      <w:r w:rsidRPr="006970EB">
        <w:rPr>
          <w:rFonts w:cs="Arial"/>
        </w:rPr>
        <w:t xml:space="preserve">should </w:t>
      </w:r>
      <w:r w:rsidR="00450DCA">
        <w:rPr>
          <w:rFonts w:cs="Arial"/>
        </w:rPr>
        <w:t xml:space="preserve">open their hearts to </w:t>
      </w:r>
      <w:r>
        <w:rPr>
          <w:rFonts w:cs="Arial"/>
        </w:rPr>
        <w:t xml:space="preserve">Paul </w:t>
      </w:r>
      <w:r w:rsidR="00F0714C">
        <w:rPr>
          <w:rFonts w:cs="Arial"/>
        </w:rPr>
        <w:t xml:space="preserve">since </w:t>
      </w:r>
      <w:r>
        <w:rPr>
          <w:rFonts w:cs="Arial"/>
        </w:rPr>
        <w:t xml:space="preserve">God </w:t>
      </w:r>
      <w:r w:rsidR="00F0714C">
        <w:rPr>
          <w:rFonts w:cs="Arial"/>
        </w:rPr>
        <w:t>cared for them through him</w:t>
      </w:r>
      <w:r w:rsidRPr="006970EB">
        <w:rPr>
          <w:rFonts w:cs="Arial"/>
        </w:rPr>
        <w:t xml:space="preserve"> (2 Cor 1–7).</w:t>
      </w:r>
    </w:p>
    <w:p w14:paraId="084DE4B7" w14:textId="6A2E393F" w:rsidR="001913F0" w:rsidRPr="006970EB" w:rsidRDefault="001913F0" w:rsidP="001913F0">
      <w:pPr>
        <w:pStyle w:val="Heading3"/>
        <w:rPr>
          <w:rFonts w:cs="Arial"/>
        </w:rPr>
      </w:pPr>
      <w:r>
        <w:rPr>
          <w:rFonts w:cs="Arial"/>
        </w:rPr>
        <w:t>God comfort</w:t>
      </w:r>
      <w:r w:rsidR="00C24021">
        <w:rPr>
          <w:rFonts w:cs="Arial"/>
        </w:rPr>
        <w:t xml:space="preserve">ed </w:t>
      </w:r>
      <w:r w:rsidRPr="006970EB">
        <w:rPr>
          <w:rFonts w:cs="Arial"/>
        </w:rPr>
        <w:t>Paul while fleeing Asia, so th</w:t>
      </w:r>
      <w:r w:rsidR="00B66963">
        <w:rPr>
          <w:rFonts w:cs="Arial"/>
        </w:rPr>
        <w:t xml:space="preserve">ey </w:t>
      </w:r>
      <w:r w:rsidRPr="006970EB">
        <w:rPr>
          <w:rFonts w:cs="Arial"/>
        </w:rPr>
        <w:t xml:space="preserve">should </w:t>
      </w:r>
      <w:r w:rsidR="00C24021">
        <w:rPr>
          <w:rFonts w:cs="Arial"/>
        </w:rPr>
        <w:t>support</w:t>
      </w:r>
      <w:r w:rsidRPr="006970EB">
        <w:rPr>
          <w:rFonts w:cs="Arial"/>
        </w:rPr>
        <w:t xml:space="preserve"> and pray for him (1:1-11).</w:t>
      </w:r>
    </w:p>
    <w:p w14:paraId="735DA6A8" w14:textId="73FEF041" w:rsidR="006F390C" w:rsidRPr="006970EB" w:rsidRDefault="006F390C" w:rsidP="006F390C">
      <w:pPr>
        <w:pStyle w:val="Heading3"/>
        <w:rPr>
          <w:rFonts w:cs="Arial"/>
        </w:rPr>
      </w:pPr>
      <w:r>
        <w:rPr>
          <w:rFonts w:cs="Arial"/>
        </w:rPr>
        <w:t>God worked in Paul’s</w:t>
      </w:r>
      <w:r w:rsidRPr="006970EB">
        <w:rPr>
          <w:rFonts w:cs="Arial"/>
        </w:rPr>
        <w:t xml:space="preserve"> postponed visit and discipline of their sinning leader (1:12–2:17).</w:t>
      </w:r>
    </w:p>
    <w:p w14:paraId="668D2ECD" w14:textId="69ED6C39" w:rsidR="00464F2A" w:rsidRPr="006970EB" w:rsidRDefault="00683D2E" w:rsidP="00464F2A">
      <w:pPr>
        <w:pStyle w:val="Heading3"/>
        <w:rPr>
          <w:rFonts w:cs="Arial"/>
        </w:rPr>
      </w:pPr>
      <w:r w:rsidRPr="0013412B">
        <w:rPr>
          <w:rFonts w:cs="Arial"/>
          <w:color w:val="000000" w:themeColor="text1"/>
          <w:szCs w:val="22"/>
        </w:rPr>
        <w:t>Paul’s new covenant ministry—not the false teacher</w:t>
      </w:r>
      <w:r>
        <w:rPr>
          <w:rFonts w:cs="Arial"/>
          <w:color w:val="000000" w:themeColor="text1"/>
          <w:szCs w:val="22"/>
        </w:rPr>
        <w:t>s—</w:t>
      </w:r>
      <w:r w:rsidRPr="0013412B">
        <w:rPr>
          <w:rFonts w:cs="Arial"/>
          <w:color w:val="000000" w:themeColor="text1"/>
          <w:szCs w:val="22"/>
        </w:rPr>
        <w:t xml:space="preserve">blessed Corinth </w:t>
      </w:r>
      <w:r w:rsidR="00464F2A" w:rsidRPr="006970EB">
        <w:rPr>
          <w:rFonts w:cs="Arial"/>
        </w:rPr>
        <w:t>(3:1–6:10).</w:t>
      </w:r>
    </w:p>
    <w:p w14:paraId="2287E8AE" w14:textId="225567D2" w:rsidR="006970EB" w:rsidRPr="006970EB" w:rsidRDefault="00973B7D" w:rsidP="006970EB">
      <w:pPr>
        <w:pStyle w:val="Heading3"/>
        <w:rPr>
          <w:rFonts w:cs="Arial"/>
        </w:rPr>
      </w:pPr>
      <w:r>
        <w:rPr>
          <w:rFonts w:cs="Arial"/>
        </w:rPr>
        <w:t>They should open their hearts to</w:t>
      </w:r>
      <w:r w:rsidR="006970EB" w:rsidRPr="006970EB">
        <w:rPr>
          <w:rFonts w:cs="Arial"/>
        </w:rPr>
        <w:t xml:space="preserve"> </w:t>
      </w:r>
      <w:r w:rsidR="00D10192">
        <w:rPr>
          <w:rFonts w:cs="Arial"/>
        </w:rPr>
        <w:t>him</w:t>
      </w:r>
      <w:r w:rsidR="005C07E2">
        <w:rPr>
          <w:rFonts w:cs="Arial"/>
        </w:rPr>
        <w:t>—not to unbelievers—</w:t>
      </w:r>
      <w:r w:rsidR="00C95B30">
        <w:rPr>
          <w:rFonts w:cs="Arial"/>
        </w:rPr>
        <w:t>as</w:t>
      </w:r>
      <w:r w:rsidR="006970EB" w:rsidRPr="006970EB">
        <w:rPr>
          <w:rFonts w:cs="Arial"/>
        </w:rPr>
        <w:t xml:space="preserve"> he </w:t>
      </w:r>
      <w:r>
        <w:rPr>
          <w:rFonts w:cs="Arial"/>
        </w:rPr>
        <w:t>did</w:t>
      </w:r>
      <w:r w:rsidR="006970EB" w:rsidRPr="006970EB">
        <w:rPr>
          <w:rFonts w:cs="Arial"/>
        </w:rPr>
        <w:t xml:space="preserve"> to them (6:11–7:16).</w:t>
      </w:r>
    </w:p>
    <w:p w14:paraId="606557F0" w14:textId="06227DB2" w:rsidR="003E1267" w:rsidRDefault="00CB7E86" w:rsidP="003E1267">
      <w:pPr>
        <w:pStyle w:val="Heading2"/>
        <w:rPr>
          <w:rFonts w:cs="Arial"/>
        </w:rPr>
      </w:pPr>
      <w:r>
        <w:rPr>
          <w:rFonts w:cs="Arial"/>
        </w:rPr>
        <w:t xml:space="preserve">We </w:t>
      </w:r>
      <w:r w:rsidR="00412A99">
        <w:rPr>
          <w:rFonts w:cs="Arial"/>
        </w:rPr>
        <w:t>should</w:t>
      </w:r>
      <w:r w:rsidR="00A07226">
        <w:rPr>
          <w:rFonts w:cs="Arial"/>
        </w:rPr>
        <w:t xml:space="preserve"> encourage our spiritual leaders</w:t>
      </w:r>
      <w:r w:rsidR="00084AF6">
        <w:rPr>
          <w:rFonts w:cs="Arial"/>
        </w:rPr>
        <w:t xml:space="preserve"> also</w:t>
      </w:r>
      <w:r>
        <w:rPr>
          <w:rFonts w:cs="Arial"/>
        </w:rPr>
        <w:t>.</w:t>
      </w:r>
    </w:p>
    <w:p w14:paraId="70C8CA9B" w14:textId="6DC29458" w:rsidR="00295C8D" w:rsidRDefault="0070266C" w:rsidP="006A681C">
      <w:pPr>
        <w:pStyle w:val="Heading3"/>
        <w:rPr>
          <w:rFonts w:cs="Arial"/>
        </w:rPr>
      </w:pPr>
      <w:r>
        <w:rPr>
          <w:rFonts w:cs="Arial"/>
        </w:rPr>
        <w:t>Think the best of them</w:t>
      </w:r>
      <w:r w:rsidR="00126FCC">
        <w:rPr>
          <w:rFonts w:cs="Arial"/>
        </w:rPr>
        <w:t xml:space="preserve">. </w:t>
      </w:r>
      <w:r w:rsidR="006D4200">
        <w:rPr>
          <w:rFonts w:cs="Arial"/>
        </w:rPr>
        <w:t>(</w:t>
      </w:r>
      <w:r w:rsidR="00126FCC">
        <w:rPr>
          <w:rFonts w:cs="Arial"/>
        </w:rPr>
        <w:t>Corinth thought the worst of Paul.)</w:t>
      </w:r>
    </w:p>
    <w:p w14:paraId="5CC1D932" w14:textId="50AB59F3" w:rsidR="00927EE5" w:rsidRDefault="002F3CCA" w:rsidP="006A681C">
      <w:pPr>
        <w:pStyle w:val="Heading3"/>
        <w:rPr>
          <w:rFonts w:cs="Arial"/>
        </w:rPr>
      </w:pPr>
      <w:r>
        <w:rPr>
          <w:rFonts w:cs="Arial"/>
        </w:rPr>
        <w:t>Give them new covenant latitude</w:t>
      </w:r>
      <w:r w:rsidR="00E27892">
        <w:rPr>
          <w:rFonts w:cs="Arial"/>
        </w:rPr>
        <w:t xml:space="preserve">—not old covenant legalism. </w:t>
      </w:r>
    </w:p>
    <w:p w14:paraId="5C5BBDC5" w14:textId="77777777" w:rsidR="00295C8D" w:rsidRDefault="00295C8D" w:rsidP="006A681C">
      <w:pPr>
        <w:pStyle w:val="Heading3"/>
        <w:rPr>
          <w:rFonts w:cs="Arial"/>
        </w:rPr>
      </w:pPr>
      <w:r>
        <w:rPr>
          <w:rFonts w:cs="Arial"/>
        </w:rPr>
        <w:t>How can we encourage our leaders?</w:t>
      </w:r>
    </w:p>
    <w:p w14:paraId="12CFB2D7" w14:textId="77777777" w:rsidR="00FE4232" w:rsidRDefault="00FE4232" w:rsidP="003E1267">
      <w:pPr>
        <w:rPr>
          <w:rFonts w:cs="Arial"/>
        </w:rPr>
      </w:pPr>
    </w:p>
    <w:p w14:paraId="2AEB843B" w14:textId="5239E9EB" w:rsidR="003E1267" w:rsidRPr="00FD7B79" w:rsidRDefault="003E1267" w:rsidP="003E1267">
      <w:pPr>
        <w:rPr>
          <w:rFonts w:cs="Arial"/>
        </w:rPr>
      </w:pPr>
      <w:r w:rsidRPr="00FD7B79">
        <w:rPr>
          <w:rFonts w:cs="Arial"/>
        </w:rPr>
        <w:t>(</w:t>
      </w:r>
      <w:r w:rsidR="004E7C9A">
        <w:rPr>
          <w:rFonts w:cs="Arial"/>
        </w:rPr>
        <w:t xml:space="preserve">How else can you respond </w:t>
      </w:r>
      <w:r w:rsidR="004E7C9A" w:rsidRPr="004E7C9A">
        <w:rPr>
          <w:rFonts w:cs="Arial"/>
        </w:rPr>
        <w:t>to God’s heart for you?</w:t>
      </w:r>
      <w:r w:rsidRPr="00FD7B79">
        <w:rPr>
          <w:rFonts w:cs="Arial"/>
        </w:rPr>
        <w:t>)</w:t>
      </w:r>
    </w:p>
    <w:p w14:paraId="283C9072" w14:textId="11111833" w:rsidR="003E1267" w:rsidRPr="00FD7B79" w:rsidRDefault="003E1267" w:rsidP="003E1267">
      <w:pPr>
        <w:pStyle w:val="Heading1"/>
        <w:rPr>
          <w:rFonts w:cs="Arial"/>
        </w:rPr>
      </w:pPr>
      <w:r w:rsidRPr="00FD7B79">
        <w:rPr>
          <w:rFonts w:cs="Arial"/>
        </w:rPr>
        <w:t>II.</w:t>
      </w:r>
      <w:r w:rsidRPr="00FD7B79">
        <w:rPr>
          <w:rFonts w:cs="Arial"/>
        </w:rPr>
        <w:tab/>
      </w:r>
      <w:r w:rsidR="00FF09CB">
        <w:rPr>
          <w:rFonts w:cs="Arial"/>
        </w:rPr>
        <w:t xml:space="preserve">Open your heart to those in </w:t>
      </w:r>
      <w:r w:rsidR="00FF09CB" w:rsidRPr="00A633EB">
        <w:rPr>
          <w:rFonts w:cs="Arial"/>
          <w:u w:val="single"/>
        </w:rPr>
        <w:t>need</w:t>
      </w:r>
      <w:r w:rsidR="00FF09CB">
        <w:rPr>
          <w:rFonts w:cs="Arial"/>
        </w:rPr>
        <w:t xml:space="preserve"> </w:t>
      </w:r>
      <w:r w:rsidR="00B051B2">
        <w:rPr>
          <w:rFonts w:cs="Arial"/>
        </w:rPr>
        <w:t>(2 Cor 8</w:t>
      </w:r>
      <w:r w:rsidR="00E134D1">
        <w:rPr>
          <w:rFonts w:cs="Arial"/>
        </w:rPr>
        <w:t>–9).</w:t>
      </w:r>
    </w:p>
    <w:p w14:paraId="2CC55410" w14:textId="27576124" w:rsidR="007351B4" w:rsidRPr="007351B4" w:rsidRDefault="00094838" w:rsidP="007351B4">
      <w:pPr>
        <w:pStyle w:val="Heading2"/>
        <w:rPr>
          <w:rFonts w:cs="Arial"/>
        </w:rPr>
      </w:pPr>
      <w:r>
        <w:rPr>
          <w:rFonts w:cs="Arial"/>
        </w:rPr>
        <w:t xml:space="preserve">Corinth </w:t>
      </w:r>
      <w:r w:rsidR="007351B4" w:rsidRPr="007351B4">
        <w:rPr>
          <w:rFonts w:cs="Arial"/>
        </w:rPr>
        <w:t>should respond to God’s care by giving to the Jerusalem saints (2 Cor 8–9).</w:t>
      </w:r>
    </w:p>
    <w:p w14:paraId="2936B425" w14:textId="50300691" w:rsidR="007351B4" w:rsidRPr="007351B4" w:rsidRDefault="007351B4" w:rsidP="007351B4">
      <w:pPr>
        <w:pStyle w:val="Heading3"/>
        <w:rPr>
          <w:rFonts w:cs="Arial"/>
        </w:rPr>
      </w:pPr>
      <w:r w:rsidRPr="007351B4">
        <w:rPr>
          <w:rFonts w:cs="Arial"/>
        </w:rPr>
        <w:t xml:space="preserve">The Macedonians and Jesus </w:t>
      </w:r>
      <w:r w:rsidR="00145B8B">
        <w:rPr>
          <w:rFonts w:cs="Arial"/>
        </w:rPr>
        <w:t>gave</w:t>
      </w:r>
      <w:r w:rsidRPr="007351B4">
        <w:rPr>
          <w:rFonts w:cs="Arial"/>
        </w:rPr>
        <w:t xml:space="preserve"> selfless</w:t>
      </w:r>
      <w:r w:rsidR="00145B8B">
        <w:rPr>
          <w:rFonts w:cs="Arial"/>
        </w:rPr>
        <w:t xml:space="preserve">ly </w:t>
      </w:r>
      <w:r w:rsidRPr="007351B4">
        <w:rPr>
          <w:rFonts w:cs="Arial"/>
        </w:rPr>
        <w:t xml:space="preserve">so the richer Corinthians should </w:t>
      </w:r>
      <w:r w:rsidR="00145B8B">
        <w:rPr>
          <w:rFonts w:cs="Arial"/>
        </w:rPr>
        <w:t>too</w:t>
      </w:r>
      <w:r w:rsidRPr="007351B4">
        <w:rPr>
          <w:rFonts w:cs="Arial"/>
        </w:rPr>
        <w:t xml:space="preserve"> (8:1-9).</w:t>
      </w:r>
    </w:p>
    <w:p w14:paraId="3031C10C" w14:textId="2A28717C" w:rsidR="0017667D" w:rsidRPr="007351B4" w:rsidRDefault="0017667D" w:rsidP="0017667D">
      <w:pPr>
        <w:pStyle w:val="Heading3"/>
        <w:rPr>
          <w:rFonts w:cs="Arial"/>
        </w:rPr>
      </w:pPr>
      <w:r>
        <w:rPr>
          <w:rFonts w:cs="Arial"/>
        </w:rPr>
        <w:lastRenderedPageBreak/>
        <w:t>Giving helps all churches</w:t>
      </w:r>
      <w:r w:rsidRPr="007351B4">
        <w:rPr>
          <w:rFonts w:cs="Arial"/>
        </w:rPr>
        <w:t xml:space="preserve"> equally carry on their ministries </w:t>
      </w:r>
      <w:r w:rsidR="00E01A14" w:rsidRPr="007351B4">
        <w:rPr>
          <w:rFonts w:cs="Arial"/>
        </w:rPr>
        <w:t xml:space="preserve">in their times of need </w:t>
      </w:r>
      <w:r w:rsidRPr="007351B4">
        <w:rPr>
          <w:rFonts w:cs="Arial"/>
        </w:rPr>
        <w:t>(8:10-15).</w:t>
      </w:r>
    </w:p>
    <w:p w14:paraId="107D05ED" w14:textId="77777777" w:rsidR="00366F17" w:rsidRPr="007351B4" w:rsidRDefault="00366F17" w:rsidP="00366F17">
      <w:pPr>
        <w:pStyle w:val="Heading3"/>
        <w:rPr>
          <w:rFonts w:cs="Arial"/>
        </w:rPr>
      </w:pPr>
      <w:r w:rsidRPr="007351B4">
        <w:rPr>
          <w:rFonts w:cs="Arial"/>
        </w:rPr>
        <w:t>Paul</w:t>
      </w:r>
      <w:r>
        <w:rPr>
          <w:rFonts w:cs="Arial"/>
        </w:rPr>
        <w:t xml:space="preserve">’s advance team will </w:t>
      </w:r>
      <w:r w:rsidRPr="007351B4">
        <w:rPr>
          <w:rFonts w:cs="Arial"/>
        </w:rPr>
        <w:t>help the</w:t>
      </w:r>
      <w:r>
        <w:rPr>
          <w:rFonts w:cs="Arial"/>
        </w:rPr>
        <w:t>m</w:t>
      </w:r>
      <w:r w:rsidRPr="007351B4">
        <w:rPr>
          <w:rFonts w:cs="Arial"/>
        </w:rPr>
        <w:t xml:space="preserve"> </w:t>
      </w:r>
      <w:r>
        <w:rPr>
          <w:rFonts w:cs="Arial"/>
        </w:rPr>
        <w:t xml:space="preserve">prove their </w:t>
      </w:r>
      <w:r w:rsidRPr="007351B4">
        <w:rPr>
          <w:rFonts w:cs="Arial"/>
        </w:rPr>
        <w:t xml:space="preserve">generosity </w:t>
      </w:r>
      <w:r>
        <w:rPr>
          <w:rFonts w:cs="Arial"/>
        </w:rPr>
        <w:t>in giving</w:t>
      </w:r>
      <w:r w:rsidRPr="007351B4">
        <w:rPr>
          <w:rFonts w:cs="Arial"/>
        </w:rPr>
        <w:t xml:space="preserve"> (8:16–9:5).</w:t>
      </w:r>
    </w:p>
    <w:p w14:paraId="5909ABE3" w14:textId="3584BB91" w:rsidR="007351B4" w:rsidRPr="007351B4" w:rsidRDefault="007351B4" w:rsidP="007351B4">
      <w:pPr>
        <w:pStyle w:val="Heading3"/>
        <w:rPr>
          <w:rFonts w:cs="Arial"/>
        </w:rPr>
      </w:pPr>
      <w:r w:rsidRPr="007351B4">
        <w:rPr>
          <w:rFonts w:cs="Arial"/>
        </w:rPr>
        <w:t xml:space="preserve">Generosity </w:t>
      </w:r>
      <w:r w:rsidR="00DB45FD">
        <w:rPr>
          <w:rFonts w:cs="Arial"/>
        </w:rPr>
        <w:t>blesses the</w:t>
      </w:r>
      <w:r w:rsidRPr="007351B4">
        <w:rPr>
          <w:rFonts w:cs="Arial"/>
        </w:rPr>
        <w:t xml:space="preserve"> givers and causes </w:t>
      </w:r>
      <w:r w:rsidR="00DB45FD">
        <w:rPr>
          <w:rFonts w:cs="Arial"/>
        </w:rPr>
        <w:t>the</w:t>
      </w:r>
      <w:r w:rsidRPr="007351B4">
        <w:rPr>
          <w:rFonts w:cs="Arial"/>
        </w:rPr>
        <w:t xml:space="preserve"> recipients to thank God (9:6-15).</w:t>
      </w:r>
    </w:p>
    <w:p w14:paraId="6C4E0D99" w14:textId="0DA613A4" w:rsidR="003E1267" w:rsidRDefault="007D057D" w:rsidP="003E1267">
      <w:pPr>
        <w:pStyle w:val="Heading2"/>
        <w:rPr>
          <w:rFonts w:cs="Arial"/>
        </w:rPr>
      </w:pPr>
      <w:r>
        <w:rPr>
          <w:rFonts w:cs="Arial"/>
        </w:rPr>
        <w:t>Use your money to distribute God’s money more equally</w:t>
      </w:r>
      <w:r w:rsidR="00C044C8">
        <w:rPr>
          <w:rFonts w:cs="Arial"/>
        </w:rPr>
        <w:t xml:space="preserve"> among the churches.</w:t>
      </w:r>
    </w:p>
    <w:p w14:paraId="374C3852" w14:textId="4C7C6407" w:rsidR="00742E22" w:rsidRDefault="00742E22" w:rsidP="00742E22">
      <w:pPr>
        <w:pStyle w:val="Heading3"/>
        <w:rPr>
          <w:rFonts w:cs="Arial"/>
        </w:rPr>
      </w:pPr>
      <w:r>
        <w:rPr>
          <w:rFonts w:cs="Arial"/>
        </w:rPr>
        <w:t>The OT assumed that even the poorest Israelite could live on 90% of his income. Isn’t it still true today?</w:t>
      </w:r>
    </w:p>
    <w:p w14:paraId="5B162D45" w14:textId="190ED3CD" w:rsidR="00B00D6A" w:rsidRPr="00FD7B79" w:rsidRDefault="00F53E38" w:rsidP="00742E22">
      <w:pPr>
        <w:pStyle w:val="Heading3"/>
        <w:rPr>
          <w:rFonts w:cs="Arial"/>
        </w:rPr>
      </w:pPr>
      <w:r>
        <w:rPr>
          <w:rFonts w:cs="Arial"/>
        </w:rPr>
        <w:t xml:space="preserve">My colleague </w:t>
      </w:r>
      <w:r w:rsidR="00B00D6A">
        <w:rPr>
          <w:rFonts w:cs="Arial"/>
        </w:rPr>
        <w:t xml:space="preserve">Chuck Lowe preached </w:t>
      </w:r>
      <w:r w:rsidR="00B523C0">
        <w:rPr>
          <w:rFonts w:cs="Arial"/>
        </w:rPr>
        <w:t>that the churches would equalize their bank balances!</w:t>
      </w:r>
    </w:p>
    <w:p w14:paraId="79312886" w14:textId="77777777" w:rsidR="005C3CC7" w:rsidRDefault="005C3CC7" w:rsidP="003E1267">
      <w:pPr>
        <w:rPr>
          <w:rFonts w:cs="Arial"/>
        </w:rPr>
      </w:pPr>
    </w:p>
    <w:p w14:paraId="096C8645" w14:textId="4F5489A4" w:rsidR="003E1267" w:rsidRPr="00FD7B79" w:rsidRDefault="003E1267" w:rsidP="003E1267">
      <w:pPr>
        <w:rPr>
          <w:rFonts w:cs="Arial"/>
        </w:rPr>
      </w:pPr>
      <w:r w:rsidRPr="00FD7B79">
        <w:rPr>
          <w:rFonts w:cs="Arial"/>
        </w:rPr>
        <w:t>(</w:t>
      </w:r>
      <w:r w:rsidR="004E7C9A" w:rsidRPr="004E7C9A">
        <w:rPr>
          <w:rFonts w:cs="Arial"/>
        </w:rPr>
        <w:t xml:space="preserve">What’s the </w:t>
      </w:r>
      <w:r w:rsidR="004E7C9A">
        <w:rPr>
          <w:rFonts w:cs="Arial"/>
        </w:rPr>
        <w:t>third and last</w:t>
      </w:r>
      <w:r w:rsidR="004E7C9A" w:rsidRPr="004E7C9A">
        <w:rPr>
          <w:rFonts w:cs="Arial"/>
        </w:rPr>
        <w:t xml:space="preserve"> way you can be responsive to God’s heart for you?</w:t>
      </w:r>
      <w:r w:rsidRPr="00FD7B79">
        <w:rPr>
          <w:rFonts w:cs="Arial"/>
        </w:rPr>
        <w:t>)</w:t>
      </w:r>
    </w:p>
    <w:p w14:paraId="2367B6E5" w14:textId="76076A52" w:rsidR="003E1267" w:rsidRPr="00FD7B79" w:rsidRDefault="003E1267" w:rsidP="003E1267">
      <w:pPr>
        <w:pStyle w:val="Heading1"/>
        <w:rPr>
          <w:rFonts w:cs="Arial"/>
        </w:rPr>
      </w:pPr>
      <w:r w:rsidRPr="00FD7B79">
        <w:rPr>
          <w:rFonts w:cs="Arial"/>
        </w:rPr>
        <w:t>III.</w:t>
      </w:r>
      <w:r w:rsidRPr="00FD7B79">
        <w:rPr>
          <w:rFonts w:cs="Arial"/>
        </w:rPr>
        <w:tab/>
      </w:r>
      <w:r w:rsidR="00FF09CB">
        <w:rPr>
          <w:rFonts w:cs="Arial"/>
        </w:rPr>
        <w:t xml:space="preserve">Open your heart to </w:t>
      </w:r>
      <w:r w:rsidR="00FF09CB" w:rsidRPr="00A633EB">
        <w:rPr>
          <w:rFonts w:cs="Arial"/>
          <w:u w:val="single"/>
        </w:rPr>
        <w:t>God</w:t>
      </w:r>
      <w:r w:rsidR="00FF09CB">
        <w:rPr>
          <w:rFonts w:cs="Arial"/>
        </w:rPr>
        <w:t xml:space="preserve"> </w:t>
      </w:r>
      <w:r w:rsidR="00E87138">
        <w:rPr>
          <w:rFonts w:cs="Arial"/>
        </w:rPr>
        <w:t>(2 Cor 10–13).</w:t>
      </w:r>
    </w:p>
    <w:p w14:paraId="4C811D3F" w14:textId="70DB1F29" w:rsidR="008D2B84" w:rsidRPr="008D2B84" w:rsidRDefault="005D7C51" w:rsidP="008D2B84">
      <w:pPr>
        <w:pStyle w:val="Heading2"/>
        <w:rPr>
          <w:rFonts w:cs="Arial"/>
        </w:rPr>
      </w:pPr>
      <w:r>
        <w:rPr>
          <w:rFonts w:cs="Arial"/>
        </w:rPr>
        <w:t>Corinth</w:t>
      </w:r>
      <w:r w:rsidR="008D2B84" w:rsidRPr="008D2B84">
        <w:rPr>
          <w:rFonts w:cs="Arial"/>
        </w:rPr>
        <w:t xml:space="preserve"> should respond to God’s care by submitting to </w:t>
      </w:r>
      <w:r w:rsidR="00A077B5">
        <w:rPr>
          <w:rFonts w:cs="Arial"/>
        </w:rPr>
        <w:t>his</w:t>
      </w:r>
      <w:r w:rsidR="008D2B84" w:rsidRPr="008D2B84">
        <w:rPr>
          <w:rFonts w:cs="Arial"/>
        </w:rPr>
        <w:t xml:space="preserve"> authority (2 Cor 10–13).</w:t>
      </w:r>
    </w:p>
    <w:p w14:paraId="0BD3F43B" w14:textId="78BA8570" w:rsidR="004F0E75" w:rsidRPr="008D2B84" w:rsidRDefault="004F0E75" w:rsidP="004F0E75">
      <w:pPr>
        <w:pStyle w:val="Heading3"/>
        <w:rPr>
          <w:rFonts w:cs="Arial"/>
        </w:rPr>
      </w:pPr>
      <w:r w:rsidRPr="008D2B84">
        <w:rPr>
          <w:rFonts w:cs="Arial"/>
        </w:rPr>
        <w:t xml:space="preserve">Paul </w:t>
      </w:r>
      <w:r>
        <w:rPr>
          <w:rFonts w:cs="Arial"/>
        </w:rPr>
        <w:t>was an apostle</w:t>
      </w:r>
      <w:r w:rsidRPr="008D2B84">
        <w:rPr>
          <w:rFonts w:cs="Arial"/>
        </w:rPr>
        <w:t xml:space="preserve"> </w:t>
      </w:r>
      <w:r>
        <w:rPr>
          <w:rFonts w:cs="Arial"/>
        </w:rPr>
        <w:t>though some thought him</w:t>
      </w:r>
      <w:r w:rsidRPr="008D2B84">
        <w:rPr>
          <w:rFonts w:cs="Arial"/>
        </w:rPr>
        <w:t xml:space="preserve"> </w:t>
      </w:r>
      <w:r>
        <w:rPr>
          <w:rFonts w:cs="Arial"/>
        </w:rPr>
        <w:t>timid</w:t>
      </w:r>
      <w:r w:rsidRPr="008D2B84">
        <w:rPr>
          <w:rFonts w:cs="Arial"/>
        </w:rPr>
        <w:t xml:space="preserve">, weak, and </w:t>
      </w:r>
      <w:r>
        <w:rPr>
          <w:rFonts w:cs="Arial"/>
        </w:rPr>
        <w:t>proud</w:t>
      </w:r>
      <w:r w:rsidRPr="008D2B84">
        <w:rPr>
          <w:rFonts w:cs="Arial"/>
        </w:rPr>
        <w:t xml:space="preserve"> (2 Cor 10).</w:t>
      </w:r>
    </w:p>
    <w:p w14:paraId="4B143511" w14:textId="58A61C27" w:rsidR="008D2B84" w:rsidRPr="008D2B84" w:rsidRDefault="008D2B84" w:rsidP="008D2B84">
      <w:pPr>
        <w:pStyle w:val="Heading3"/>
        <w:rPr>
          <w:rFonts w:cs="Arial"/>
        </w:rPr>
      </w:pPr>
      <w:r w:rsidRPr="008D2B84">
        <w:rPr>
          <w:rFonts w:cs="Arial"/>
        </w:rPr>
        <w:t>Paul prove</w:t>
      </w:r>
      <w:r w:rsidR="004F0E75">
        <w:rPr>
          <w:rFonts w:cs="Arial"/>
        </w:rPr>
        <w:t>d</w:t>
      </w:r>
      <w:r w:rsidRPr="008D2B84">
        <w:rPr>
          <w:rFonts w:cs="Arial"/>
        </w:rPr>
        <w:t xml:space="preserve"> </w:t>
      </w:r>
      <w:r w:rsidR="004F0E75">
        <w:rPr>
          <w:rFonts w:cs="Arial"/>
        </w:rPr>
        <w:t>was an apostle</w:t>
      </w:r>
      <w:r w:rsidR="004F0E75" w:rsidRPr="008D2B84">
        <w:rPr>
          <w:rFonts w:cs="Arial"/>
        </w:rPr>
        <w:t xml:space="preserve"> </w:t>
      </w:r>
      <w:r w:rsidR="004F0E75">
        <w:rPr>
          <w:rFonts w:cs="Arial"/>
        </w:rPr>
        <w:t>so the church wouldn’t be</w:t>
      </w:r>
      <w:r w:rsidRPr="008D2B84">
        <w:rPr>
          <w:rFonts w:cs="Arial"/>
        </w:rPr>
        <w:t xml:space="preserve"> deceived (11:1–12:18).</w:t>
      </w:r>
    </w:p>
    <w:p w14:paraId="6DE3DFFA" w14:textId="28FD430C" w:rsidR="007E19ED" w:rsidRPr="008D2B84" w:rsidRDefault="007E19ED" w:rsidP="007E19ED">
      <w:pPr>
        <w:pStyle w:val="Heading3"/>
        <w:rPr>
          <w:rFonts w:cs="Arial"/>
        </w:rPr>
      </w:pPr>
      <w:r w:rsidRPr="008D2B84">
        <w:rPr>
          <w:rFonts w:cs="Arial"/>
        </w:rPr>
        <w:t xml:space="preserve">They must </w:t>
      </w:r>
      <w:r>
        <w:rPr>
          <w:rFonts w:cs="Arial"/>
        </w:rPr>
        <w:t xml:space="preserve">repent to show they </w:t>
      </w:r>
      <w:r w:rsidRPr="008D2B84">
        <w:rPr>
          <w:rFonts w:cs="Arial"/>
        </w:rPr>
        <w:t>submit to God’s authority (12:19–13:10).</w:t>
      </w:r>
    </w:p>
    <w:p w14:paraId="2074E563" w14:textId="69E3750E" w:rsidR="008D2B84" w:rsidRPr="008D2B84" w:rsidRDefault="008D2B84" w:rsidP="008D2B84">
      <w:pPr>
        <w:pStyle w:val="Heading3"/>
        <w:rPr>
          <w:rFonts w:cs="Arial"/>
        </w:rPr>
      </w:pPr>
      <w:r w:rsidRPr="008D2B84">
        <w:rPr>
          <w:rFonts w:cs="Arial"/>
        </w:rPr>
        <w:t xml:space="preserve">They must </w:t>
      </w:r>
      <w:r w:rsidR="00AB30CD">
        <w:rPr>
          <w:rFonts w:cs="Arial"/>
        </w:rPr>
        <w:t>love each other</w:t>
      </w:r>
      <w:r w:rsidR="00AB30CD" w:rsidRPr="008D2B84">
        <w:rPr>
          <w:rFonts w:cs="Arial"/>
        </w:rPr>
        <w:t xml:space="preserve"> </w:t>
      </w:r>
      <w:r w:rsidR="00AB30CD">
        <w:rPr>
          <w:rFonts w:cs="Arial"/>
        </w:rPr>
        <w:t xml:space="preserve">to show </w:t>
      </w:r>
      <w:r w:rsidRPr="008D2B84">
        <w:rPr>
          <w:rFonts w:cs="Arial"/>
        </w:rPr>
        <w:t>submit to God’s authority (13:11-14).</w:t>
      </w:r>
    </w:p>
    <w:p w14:paraId="656289DA" w14:textId="1B1EF4C1" w:rsidR="003E1267" w:rsidRDefault="008B2AB4" w:rsidP="003E1267">
      <w:pPr>
        <w:pStyle w:val="Heading2"/>
        <w:rPr>
          <w:rFonts w:cs="Arial"/>
        </w:rPr>
      </w:pPr>
      <w:r>
        <w:rPr>
          <w:rFonts w:cs="Arial"/>
        </w:rPr>
        <w:t>Do you offer your life to God with o</w:t>
      </w:r>
      <w:r w:rsidR="009E3CA7">
        <w:rPr>
          <w:rFonts w:cs="Arial"/>
        </w:rPr>
        <w:t>p</w:t>
      </w:r>
      <w:r>
        <w:rPr>
          <w:rFonts w:cs="Arial"/>
        </w:rPr>
        <w:t>en hands and heart?</w:t>
      </w:r>
    </w:p>
    <w:p w14:paraId="15427797" w14:textId="171C7422" w:rsidR="008B2AB4" w:rsidRDefault="008B2AB4" w:rsidP="008B2AB4">
      <w:pPr>
        <w:pStyle w:val="Heading3"/>
        <w:rPr>
          <w:rFonts w:cs="Arial"/>
        </w:rPr>
      </w:pPr>
      <w:r>
        <w:rPr>
          <w:rFonts w:cs="Arial"/>
        </w:rPr>
        <w:t>Juan Carlos Ortiz pictures this as signing a blank contract.</w:t>
      </w:r>
    </w:p>
    <w:p w14:paraId="39A0081B" w14:textId="4CD0B624" w:rsidR="00447FC6" w:rsidRPr="00FD7B79" w:rsidRDefault="00447FC6" w:rsidP="008B2AB4">
      <w:pPr>
        <w:pStyle w:val="Heading3"/>
        <w:rPr>
          <w:rFonts w:cs="Arial"/>
        </w:rPr>
      </w:pPr>
      <w:r>
        <w:rPr>
          <w:rFonts w:cs="Arial"/>
        </w:rPr>
        <w:t>Would you sign such a contract?</w:t>
      </w:r>
    </w:p>
    <w:p w14:paraId="28348878" w14:textId="77777777" w:rsidR="005C3CC7" w:rsidRDefault="005C3CC7" w:rsidP="003E1267">
      <w:pPr>
        <w:rPr>
          <w:rFonts w:cs="Arial"/>
        </w:rPr>
      </w:pPr>
    </w:p>
    <w:p w14:paraId="104F6310" w14:textId="6DEC959D" w:rsidR="003E1267" w:rsidRPr="00FD7B79" w:rsidRDefault="003E1267" w:rsidP="003E1267">
      <w:pPr>
        <w:rPr>
          <w:rFonts w:cs="Arial"/>
        </w:rPr>
      </w:pPr>
      <w:r w:rsidRPr="00FD7B79">
        <w:rPr>
          <w:rFonts w:cs="Arial"/>
        </w:rPr>
        <w:t>(</w:t>
      </w:r>
      <w:r w:rsidR="00FB7581">
        <w:rPr>
          <w:rFonts w:cs="Arial"/>
        </w:rPr>
        <w:t xml:space="preserve">How can you be </w:t>
      </w:r>
      <w:r w:rsidR="00FB7581" w:rsidRPr="00FB7581">
        <w:rPr>
          <w:rFonts w:cs="Arial"/>
        </w:rPr>
        <w:t>responsive</w:t>
      </w:r>
      <w:r w:rsidR="00FB7581">
        <w:rPr>
          <w:rFonts w:cs="Arial"/>
        </w:rPr>
        <w:t xml:space="preserve"> to God’s heart for you?</w:t>
      </w:r>
      <w:r w:rsidRPr="00FD7B79">
        <w:rPr>
          <w:rFonts w:cs="Arial"/>
        </w:rPr>
        <w:t>)</w:t>
      </w:r>
    </w:p>
    <w:p w14:paraId="509821BF" w14:textId="77777777" w:rsidR="003E1267" w:rsidRPr="00FD7B79" w:rsidRDefault="003E1267" w:rsidP="003E1267">
      <w:pPr>
        <w:pStyle w:val="Heading1"/>
        <w:rPr>
          <w:rFonts w:cs="Arial"/>
        </w:rPr>
      </w:pPr>
      <w:r w:rsidRPr="00FD7B79">
        <w:rPr>
          <w:rFonts w:cs="Arial"/>
        </w:rPr>
        <w:t>Conclusion</w:t>
      </w:r>
    </w:p>
    <w:p w14:paraId="77537A6B" w14:textId="62FB3FAA" w:rsidR="003E1267" w:rsidRPr="00FD7B79" w:rsidRDefault="007939F5" w:rsidP="003E1267">
      <w:pPr>
        <w:pStyle w:val="Heading3"/>
        <w:rPr>
          <w:rFonts w:cs="Arial"/>
        </w:rPr>
      </w:pPr>
      <w:r>
        <w:rPr>
          <w:rFonts w:cs="Arial"/>
        </w:rPr>
        <w:t xml:space="preserve">Open your </w:t>
      </w:r>
      <w:r w:rsidRPr="003B0FE7">
        <w:rPr>
          <w:rFonts w:cs="Arial"/>
          <w:u w:val="single"/>
        </w:rPr>
        <w:t>heart</w:t>
      </w:r>
      <w:r>
        <w:rPr>
          <w:rFonts w:cs="Arial"/>
        </w:rPr>
        <w:t xml:space="preserve"> to your leaders, the needy and God</w:t>
      </w:r>
      <w:r w:rsidR="003E1267" w:rsidRPr="00FD7B79">
        <w:rPr>
          <w:rFonts w:cs="Arial"/>
        </w:rPr>
        <w:t xml:space="preserve"> (M</w:t>
      </w:r>
      <w:r w:rsidR="004F7FCB">
        <w:rPr>
          <w:rFonts w:cs="Arial"/>
        </w:rPr>
        <w:t>ain Idea</w:t>
      </w:r>
      <w:r w:rsidR="003E1267" w:rsidRPr="00FD7B79">
        <w:rPr>
          <w:rFonts w:cs="Arial"/>
        </w:rPr>
        <w:t>).</w:t>
      </w:r>
    </w:p>
    <w:p w14:paraId="588C5980" w14:textId="77777777" w:rsidR="003E1267" w:rsidRPr="00FD7B79" w:rsidRDefault="003E1267" w:rsidP="003E1267">
      <w:pPr>
        <w:pStyle w:val="Heading3"/>
        <w:rPr>
          <w:rFonts w:cs="Arial"/>
        </w:rPr>
      </w:pPr>
      <w:r w:rsidRPr="00FD7B79">
        <w:rPr>
          <w:rFonts w:cs="Arial"/>
        </w:rPr>
        <w:t>Main Points</w:t>
      </w:r>
    </w:p>
    <w:p w14:paraId="04845DBB" w14:textId="77777777" w:rsidR="000300E5" w:rsidRPr="004918E8" w:rsidRDefault="000300E5" w:rsidP="000300E5">
      <w:pPr>
        <w:pStyle w:val="Heading3"/>
        <w:ind w:right="-10"/>
        <w:rPr>
          <w:rFonts w:cs="Arial"/>
          <w:szCs w:val="22"/>
        </w:rPr>
      </w:pPr>
      <w:r>
        <w:rPr>
          <w:rFonts w:cs="Arial"/>
        </w:rPr>
        <w:t xml:space="preserve">Complete this sentence: </w:t>
      </w:r>
      <w:r>
        <w:rPr>
          <w:rFonts w:cs="Arial"/>
          <w:szCs w:val="22"/>
        </w:rPr>
        <w:t>I can best open my heart to God by…</w:t>
      </w:r>
    </w:p>
    <w:p w14:paraId="1B525C71" w14:textId="55FFEC4A" w:rsidR="003E1267" w:rsidRDefault="000300E5" w:rsidP="003E1267">
      <w:pPr>
        <w:pStyle w:val="Heading3"/>
        <w:rPr>
          <w:rFonts w:cs="Arial"/>
        </w:rPr>
      </w:pPr>
      <w:r>
        <w:rPr>
          <w:rFonts w:cs="Arial"/>
        </w:rPr>
        <w:t>Prayer</w:t>
      </w:r>
    </w:p>
    <w:p w14:paraId="5618ACDF" w14:textId="0BACD216" w:rsidR="00CF32CD" w:rsidRDefault="00CF32CD">
      <w:r>
        <w:br w:type="page"/>
      </w:r>
    </w:p>
    <w:p w14:paraId="11858904" w14:textId="4A666ED2" w:rsidR="00CF32CD" w:rsidRDefault="00CF32CD" w:rsidP="00CF32CD">
      <w:pPr>
        <w:pStyle w:val="Header"/>
        <w:widowControl w:val="0"/>
        <w:tabs>
          <w:tab w:val="clear" w:pos="4800"/>
          <w:tab w:val="center" w:pos="4950"/>
        </w:tabs>
        <w:ind w:right="-10"/>
        <w:rPr>
          <w:rFonts w:cs="Arial"/>
          <w:b/>
          <w:sz w:val="32"/>
        </w:rPr>
      </w:pPr>
      <w:r>
        <w:rPr>
          <w:rFonts w:cs="Arial"/>
          <w:b/>
          <w:sz w:val="32"/>
        </w:rPr>
        <w:lastRenderedPageBreak/>
        <w:t>Original Outline (Not Used</w:t>
      </w:r>
      <w:r w:rsidR="004A0CB4">
        <w:rPr>
          <w:rFonts w:cs="Arial"/>
          <w:b/>
          <w:sz w:val="32"/>
        </w:rPr>
        <w:t xml:space="preserve"> as Too Detailed</w:t>
      </w:r>
      <w:r>
        <w:rPr>
          <w:rFonts w:cs="Arial"/>
          <w:b/>
          <w:sz w:val="32"/>
        </w:rPr>
        <w:t>):</w:t>
      </w:r>
    </w:p>
    <w:p w14:paraId="42C20CE4" w14:textId="4EA45609" w:rsidR="00CF32CD" w:rsidRPr="00FD7B79" w:rsidRDefault="00CF32CD" w:rsidP="00CF32CD">
      <w:pPr>
        <w:pStyle w:val="Header"/>
        <w:widowControl w:val="0"/>
        <w:tabs>
          <w:tab w:val="clear" w:pos="4800"/>
          <w:tab w:val="center" w:pos="4950"/>
        </w:tabs>
        <w:ind w:right="-10"/>
        <w:rPr>
          <w:rFonts w:cs="Arial"/>
          <w:b/>
          <w:sz w:val="32"/>
        </w:rPr>
      </w:pPr>
      <w:r>
        <w:rPr>
          <w:rFonts w:cs="Arial"/>
          <w:b/>
          <w:sz w:val="32"/>
        </w:rPr>
        <w:t>Be Responsive</w:t>
      </w:r>
    </w:p>
    <w:p w14:paraId="29755E7F" w14:textId="77777777" w:rsidR="00CF32CD" w:rsidRPr="00FD7B79" w:rsidRDefault="00CF32CD" w:rsidP="00CF32CD">
      <w:pPr>
        <w:pStyle w:val="Header"/>
        <w:widowControl w:val="0"/>
        <w:tabs>
          <w:tab w:val="clear" w:pos="4800"/>
          <w:tab w:val="center" w:pos="4950"/>
        </w:tabs>
        <w:ind w:right="-10"/>
        <w:rPr>
          <w:rFonts w:cs="Arial"/>
          <w:b/>
          <w:i/>
        </w:rPr>
      </w:pPr>
      <w:r>
        <w:rPr>
          <w:rFonts w:cs="Arial"/>
          <w:b/>
          <w:i/>
        </w:rPr>
        <w:t>2 Corinthians</w:t>
      </w:r>
    </w:p>
    <w:p w14:paraId="16B70368" w14:textId="77777777" w:rsidR="00CF32CD" w:rsidRPr="00FD7B79" w:rsidRDefault="00CF32CD" w:rsidP="00CF32CD">
      <w:pPr>
        <w:pStyle w:val="Heading1"/>
        <w:ind w:right="-106"/>
        <w:rPr>
          <w:rFonts w:cs="Arial"/>
        </w:rPr>
      </w:pPr>
      <w:r w:rsidRPr="00FD7B79">
        <w:rPr>
          <w:rFonts w:cs="Arial"/>
        </w:rPr>
        <w:t>Introduction</w:t>
      </w:r>
    </w:p>
    <w:p w14:paraId="060A7B63" w14:textId="77777777" w:rsidR="00CF32CD" w:rsidRPr="00FC41F8" w:rsidRDefault="00CF32CD" w:rsidP="00CF32CD">
      <w:pPr>
        <w:ind w:left="426"/>
        <w:rPr>
          <w:rFonts w:cs="Arial"/>
        </w:rPr>
      </w:pPr>
      <w:r w:rsidRPr="00FC41F8">
        <w:rPr>
          <w:rFonts w:cs="Arial"/>
        </w:rPr>
        <w:t xml:space="preserve">How can you be </w:t>
      </w:r>
      <w:r>
        <w:rPr>
          <w:rFonts w:cs="Arial"/>
        </w:rPr>
        <w:t>____________</w:t>
      </w:r>
      <w:r w:rsidRPr="00FC41F8">
        <w:rPr>
          <w:rFonts w:cs="Arial"/>
        </w:rPr>
        <w:t xml:space="preserve"> to God’s heart for you? </w:t>
      </w:r>
    </w:p>
    <w:p w14:paraId="5B2C26D5" w14:textId="77777777" w:rsidR="00CF32CD" w:rsidRPr="00FC41F8" w:rsidRDefault="00CF32CD" w:rsidP="00CF32CD">
      <w:pPr>
        <w:pStyle w:val="Heading1"/>
        <w:ind w:right="-106"/>
        <w:rPr>
          <w:rFonts w:cs="Arial"/>
        </w:rPr>
      </w:pPr>
      <w:r w:rsidRPr="00FC41F8">
        <w:rPr>
          <w:rFonts w:cs="Arial"/>
        </w:rPr>
        <w:t>I.</w:t>
      </w:r>
      <w:r w:rsidRPr="00FC41F8">
        <w:rPr>
          <w:rFonts w:cs="Arial"/>
        </w:rPr>
        <w:tab/>
        <w:t xml:space="preserve">Open your heart to your </w:t>
      </w:r>
      <w:r>
        <w:rPr>
          <w:rFonts w:cs="Arial"/>
        </w:rPr>
        <w:t>____________</w:t>
      </w:r>
      <w:r w:rsidRPr="00FC41F8">
        <w:rPr>
          <w:rFonts w:cs="Arial"/>
        </w:rPr>
        <w:t xml:space="preserve"> (2 Cor 1–7).</w:t>
      </w:r>
    </w:p>
    <w:p w14:paraId="47DA971D" w14:textId="77777777" w:rsidR="00CF32CD" w:rsidRPr="00FC41F8" w:rsidRDefault="00CF32CD" w:rsidP="00CF32CD">
      <w:pPr>
        <w:pStyle w:val="Heading2"/>
        <w:ind w:right="-106"/>
        <w:rPr>
          <w:rFonts w:cs="Arial"/>
        </w:rPr>
      </w:pPr>
      <w:r w:rsidRPr="00FC41F8">
        <w:rPr>
          <w:rFonts w:cs="Arial"/>
        </w:rPr>
        <w:t>God comforted Paul while fleeing Asia, so they should support and pray for him (1:1-11).</w:t>
      </w:r>
    </w:p>
    <w:p w14:paraId="27E4164B" w14:textId="77777777" w:rsidR="00CF32CD" w:rsidRPr="00FC41F8" w:rsidRDefault="00CF32CD" w:rsidP="00CF32CD">
      <w:pPr>
        <w:pStyle w:val="Heading2"/>
        <w:ind w:right="-106"/>
        <w:rPr>
          <w:rFonts w:cs="Arial"/>
        </w:rPr>
      </w:pPr>
      <w:r w:rsidRPr="00FC41F8">
        <w:rPr>
          <w:rFonts w:cs="Arial"/>
        </w:rPr>
        <w:t>God worked in Paul’s postponed visit and discipline of their sinning leader (1:12–2:17).</w:t>
      </w:r>
    </w:p>
    <w:p w14:paraId="7437FE27" w14:textId="77777777" w:rsidR="00CF32CD" w:rsidRPr="00FC41F8" w:rsidRDefault="00CF32CD" w:rsidP="00CF32CD">
      <w:pPr>
        <w:pStyle w:val="Heading2"/>
        <w:ind w:right="-106"/>
        <w:rPr>
          <w:rFonts w:cs="Arial"/>
        </w:rPr>
      </w:pPr>
      <w:r w:rsidRPr="0013412B">
        <w:rPr>
          <w:rFonts w:cs="Arial"/>
          <w:color w:val="000000" w:themeColor="text1"/>
          <w:szCs w:val="22"/>
        </w:rPr>
        <w:t>Paul’s new covenant ministry—not the false teacher</w:t>
      </w:r>
      <w:r>
        <w:rPr>
          <w:rFonts w:cs="Arial"/>
          <w:color w:val="000000" w:themeColor="text1"/>
          <w:szCs w:val="22"/>
        </w:rPr>
        <w:t>s—</w:t>
      </w:r>
      <w:r w:rsidRPr="0013412B">
        <w:rPr>
          <w:rFonts w:cs="Arial"/>
          <w:color w:val="000000" w:themeColor="text1"/>
          <w:szCs w:val="22"/>
        </w:rPr>
        <w:t xml:space="preserve">blessed Corinth </w:t>
      </w:r>
      <w:r w:rsidRPr="00FC41F8">
        <w:rPr>
          <w:rFonts w:cs="Arial"/>
        </w:rPr>
        <w:t>(3:1–6:10).</w:t>
      </w:r>
    </w:p>
    <w:p w14:paraId="231E263D" w14:textId="77777777" w:rsidR="00CF32CD" w:rsidRPr="00FC41F8" w:rsidRDefault="00CF32CD" w:rsidP="00CF32CD">
      <w:pPr>
        <w:pStyle w:val="Heading2"/>
        <w:ind w:right="-106"/>
        <w:rPr>
          <w:rFonts w:cs="Arial"/>
        </w:rPr>
      </w:pPr>
      <w:r w:rsidRPr="00FC41F8">
        <w:rPr>
          <w:rFonts w:cs="Arial"/>
        </w:rPr>
        <w:t>They should open their hearts to him—not to unbelievers—as he did to them (6:11–7:16).</w:t>
      </w:r>
    </w:p>
    <w:p w14:paraId="56ADC69A" w14:textId="77777777" w:rsidR="00CF32CD" w:rsidRPr="00FC41F8" w:rsidRDefault="00CF32CD" w:rsidP="00CF32CD">
      <w:pPr>
        <w:pStyle w:val="Heading2"/>
        <w:ind w:right="-106"/>
        <w:rPr>
          <w:rFonts w:cs="Arial"/>
        </w:rPr>
      </w:pPr>
      <w:r w:rsidRPr="00FC41F8">
        <w:rPr>
          <w:rFonts w:cs="Arial"/>
        </w:rPr>
        <w:t>We should encourage our spiritual leaders also.</w:t>
      </w:r>
    </w:p>
    <w:p w14:paraId="63A8F6FB" w14:textId="77777777" w:rsidR="00CF32CD" w:rsidRPr="00FC41F8" w:rsidRDefault="00CF32CD" w:rsidP="00CF32CD">
      <w:pPr>
        <w:pStyle w:val="Heading1"/>
        <w:ind w:right="-106"/>
        <w:rPr>
          <w:rFonts w:cs="Arial"/>
        </w:rPr>
      </w:pPr>
      <w:r w:rsidRPr="00FC41F8">
        <w:rPr>
          <w:rFonts w:cs="Arial"/>
        </w:rPr>
        <w:t>II.</w:t>
      </w:r>
      <w:r w:rsidRPr="00FC41F8">
        <w:rPr>
          <w:rFonts w:cs="Arial"/>
        </w:rPr>
        <w:tab/>
        <w:t xml:space="preserve">Open your heart to those in </w:t>
      </w:r>
      <w:r>
        <w:rPr>
          <w:rFonts w:cs="Arial"/>
        </w:rPr>
        <w:t>____________</w:t>
      </w:r>
      <w:r w:rsidRPr="00FC41F8">
        <w:rPr>
          <w:rFonts w:cs="Arial"/>
        </w:rPr>
        <w:t xml:space="preserve"> (2 Cor 8–9).</w:t>
      </w:r>
    </w:p>
    <w:p w14:paraId="6417F0BF" w14:textId="77777777" w:rsidR="00CF32CD" w:rsidRPr="00FC41F8" w:rsidRDefault="00CF32CD" w:rsidP="00CF32CD">
      <w:pPr>
        <w:pStyle w:val="Heading2"/>
        <w:ind w:right="-106"/>
        <w:rPr>
          <w:rFonts w:cs="Arial"/>
        </w:rPr>
      </w:pPr>
      <w:r w:rsidRPr="00FC41F8">
        <w:rPr>
          <w:rFonts w:cs="Arial"/>
        </w:rPr>
        <w:t>The Macedonians and Jesus gave selflessly so the richer Corinthians should too (8:1-9).</w:t>
      </w:r>
    </w:p>
    <w:p w14:paraId="057BA901" w14:textId="77777777" w:rsidR="00CF32CD" w:rsidRPr="00FC41F8" w:rsidRDefault="00CF32CD" w:rsidP="00CF32CD">
      <w:pPr>
        <w:pStyle w:val="Heading2"/>
        <w:ind w:right="-106"/>
        <w:rPr>
          <w:rFonts w:cs="Arial"/>
        </w:rPr>
      </w:pPr>
      <w:r w:rsidRPr="00FC41F8">
        <w:rPr>
          <w:rFonts w:cs="Arial"/>
        </w:rPr>
        <w:t>Giving helps all churches equally carry on their ministries in their times of need (8:10-15).</w:t>
      </w:r>
    </w:p>
    <w:p w14:paraId="740F4821" w14:textId="77777777" w:rsidR="00CF32CD" w:rsidRPr="00FC41F8" w:rsidRDefault="00CF32CD" w:rsidP="00CF32CD">
      <w:pPr>
        <w:pStyle w:val="Heading2"/>
        <w:ind w:right="-106"/>
        <w:rPr>
          <w:rFonts w:cs="Arial"/>
        </w:rPr>
      </w:pPr>
      <w:r w:rsidRPr="00FC41F8">
        <w:rPr>
          <w:rFonts w:cs="Arial"/>
        </w:rPr>
        <w:t>Paul’s advance team will help them prove their generosity in giving (8:16–9:5).</w:t>
      </w:r>
    </w:p>
    <w:p w14:paraId="094EFFBF" w14:textId="77777777" w:rsidR="00CF32CD" w:rsidRPr="00FC41F8" w:rsidRDefault="00CF32CD" w:rsidP="00CF32CD">
      <w:pPr>
        <w:pStyle w:val="Heading2"/>
        <w:ind w:right="-106"/>
        <w:rPr>
          <w:rFonts w:cs="Arial"/>
        </w:rPr>
      </w:pPr>
      <w:r w:rsidRPr="00FC41F8">
        <w:rPr>
          <w:rFonts w:cs="Arial"/>
        </w:rPr>
        <w:t>Generosity blesses the givers and causes the recipients to thank God (9:6-15).</w:t>
      </w:r>
    </w:p>
    <w:p w14:paraId="36B5E947" w14:textId="77777777" w:rsidR="00CF32CD" w:rsidRPr="00FC41F8" w:rsidRDefault="00CF32CD" w:rsidP="00CF32CD">
      <w:pPr>
        <w:pStyle w:val="Heading2"/>
        <w:ind w:right="-106"/>
        <w:rPr>
          <w:rFonts w:cs="Arial"/>
        </w:rPr>
      </w:pPr>
      <w:r w:rsidRPr="00FC41F8">
        <w:rPr>
          <w:rFonts w:cs="Arial"/>
        </w:rPr>
        <w:t>Use your money to distribute God’s money more equally among the churches.</w:t>
      </w:r>
    </w:p>
    <w:p w14:paraId="7BC306AE" w14:textId="77777777" w:rsidR="00CF32CD" w:rsidRPr="00FC41F8" w:rsidRDefault="00CF32CD" w:rsidP="00CF32CD">
      <w:pPr>
        <w:pStyle w:val="Heading1"/>
        <w:ind w:right="-106"/>
        <w:rPr>
          <w:rFonts w:cs="Arial"/>
        </w:rPr>
      </w:pPr>
      <w:r w:rsidRPr="00FC41F8">
        <w:rPr>
          <w:rFonts w:cs="Arial"/>
        </w:rPr>
        <w:t>III.</w:t>
      </w:r>
      <w:r w:rsidRPr="00FC41F8">
        <w:rPr>
          <w:rFonts w:cs="Arial"/>
        </w:rPr>
        <w:tab/>
        <w:t xml:space="preserve">Open your heart to </w:t>
      </w:r>
      <w:r>
        <w:rPr>
          <w:rFonts w:cs="Arial"/>
        </w:rPr>
        <w:t>____________</w:t>
      </w:r>
      <w:r w:rsidRPr="00FC41F8">
        <w:rPr>
          <w:rFonts w:cs="Arial"/>
        </w:rPr>
        <w:t xml:space="preserve"> (2 Cor 10–13).</w:t>
      </w:r>
    </w:p>
    <w:p w14:paraId="03E442C4" w14:textId="77777777" w:rsidR="00CF32CD" w:rsidRPr="00FC41F8" w:rsidRDefault="00CF32CD" w:rsidP="00CF32CD">
      <w:pPr>
        <w:pStyle w:val="Heading2"/>
        <w:ind w:right="-106"/>
        <w:rPr>
          <w:rFonts w:cs="Arial"/>
        </w:rPr>
      </w:pPr>
      <w:r w:rsidRPr="006E3E63">
        <w:rPr>
          <w:rFonts w:cs="Arial"/>
          <w:i/>
          <w:iCs/>
        </w:rPr>
        <w:t>Paul was an apostle</w:t>
      </w:r>
      <w:r w:rsidRPr="00FC41F8">
        <w:rPr>
          <w:rFonts w:cs="Arial"/>
        </w:rPr>
        <w:t xml:space="preserve"> though some thought him timid, weak, and proud (2 Cor 10).</w:t>
      </w:r>
    </w:p>
    <w:p w14:paraId="66E20EED" w14:textId="77777777" w:rsidR="00CF32CD" w:rsidRPr="00FC41F8" w:rsidRDefault="00CF32CD" w:rsidP="00CF32CD">
      <w:pPr>
        <w:pStyle w:val="Heading2"/>
        <w:ind w:right="-106"/>
        <w:rPr>
          <w:rFonts w:cs="Arial"/>
        </w:rPr>
      </w:pPr>
      <w:r w:rsidRPr="006E3E63">
        <w:rPr>
          <w:rFonts w:cs="Arial"/>
          <w:i/>
          <w:iCs/>
        </w:rPr>
        <w:t>Paul proved was an apostle</w:t>
      </w:r>
      <w:r w:rsidRPr="00FC41F8">
        <w:rPr>
          <w:rFonts w:cs="Arial"/>
        </w:rPr>
        <w:t xml:space="preserve"> so the church wouldn’t be deceived (11:1–12:18).</w:t>
      </w:r>
    </w:p>
    <w:p w14:paraId="09637D02" w14:textId="77777777" w:rsidR="00CF32CD" w:rsidRPr="00FC41F8" w:rsidRDefault="00CF32CD" w:rsidP="00CF32CD">
      <w:pPr>
        <w:pStyle w:val="Heading2"/>
        <w:ind w:right="-106"/>
        <w:rPr>
          <w:rFonts w:cs="Arial"/>
        </w:rPr>
      </w:pPr>
      <w:r w:rsidRPr="006E3E63">
        <w:rPr>
          <w:rFonts w:cs="Arial"/>
          <w:i/>
          <w:iCs/>
        </w:rPr>
        <w:t>They must repent</w:t>
      </w:r>
      <w:r w:rsidRPr="00FC41F8">
        <w:rPr>
          <w:rFonts w:cs="Arial"/>
        </w:rPr>
        <w:t xml:space="preserve"> to show they submit to God’s authority (12:19–13:10).</w:t>
      </w:r>
    </w:p>
    <w:p w14:paraId="48BF6036" w14:textId="77777777" w:rsidR="00CF32CD" w:rsidRPr="00FC41F8" w:rsidRDefault="00CF32CD" w:rsidP="00CF32CD">
      <w:pPr>
        <w:pStyle w:val="Heading2"/>
        <w:ind w:right="-106"/>
        <w:rPr>
          <w:rFonts w:cs="Arial"/>
        </w:rPr>
      </w:pPr>
      <w:r w:rsidRPr="006E3E63">
        <w:rPr>
          <w:rFonts w:cs="Arial"/>
          <w:i/>
          <w:iCs/>
        </w:rPr>
        <w:t>They must love each</w:t>
      </w:r>
      <w:r>
        <w:rPr>
          <w:rFonts w:cs="Arial"/>
        </w:rPr>
        <w:t xml:space="preserve"> other</w:t>
      </w:r>
      <w:r w:rsidRPr="008D2B84">
        <w:rPr>
          <w:rFonts w:cs="Arial"/>
        </w:rPr>
        <w:t xml:space="preserve"> </w:t>
      </w:r>
      <w:r>
        <w:rPr>
          <w:rFonts w:cs="Arial"/>
        </w:rPr>
        <w:t xml:space="preserve">to show </w:t>
      </w:r>
      <w:r w:rsidRPr="008D2B84">
        <w:rPr>
          <w:rFonts w:cs="Arial"/>
        </w:rPr>
        <w:t xml:space="preserve">submit to God’s authority </w:t>
      </w:r>
      <w:r w:rsidRPr="00FC41F8">
        <w:rPr>
          <w:rFonts w:cs="Arial"/>
        </w:rPr>
        <w:t>(13:11-14).</w:t>
      </w:r>
    </w:p>
    <w:p w14:paraId="70DAD114" w14:textId="77777777" w:rsidR="00CF32CD" w:rsidRPr="00FC41F8" w:rsidRDefault="00CF32CD" w:rsidP="00CF32CD">
      <w:pPr>
        <w:pStyle w:val="Heading2"/>
        <w:ind w:right="-106"/>
        <w:rPr>
          <w:rFonts w:cs="Arial"/>
        </w:rPr>
      </w:pPr>
      <w:r w:rsidRPr="00FC41F8">
        <w:rPr>
          <w:rFonts w:cs="Arial"/>
        </w:rPr>
        <w:t>Do you offer your life to God with open hands and heart?</w:t>
      </w:r>
    </w:p>
    <w:p w14:paraId="1593E7D3" w14:textId="77777777" w:rsidR="00CF32CD" w:rsidRPr="00FC41F8" w:rsidRDefault="00CF32CD" w:rsidP="00CF32CD">
      <w:pPr>
        <w:pStyle w:val="Heading1"/>
        <w:ind w:right="-106"/>
        <w:rPr>
          <w:rFonts w:cs="Arial"/>
        </w:rPr>
      </w:pPr>
      <w:r w:rsidRPr="00FC41F8">
        <w:rPr>
          <w:rFonts w:cs="Arial"/>
        </w:rPr>
        <w:t>Conclusion</w:t>
      </w:r>
    </w:p>
    <w:p w14:paraId="6631515B" w14:textId="77777777" w:rsidR="00CF32CD" w:rsidRPr="00FC41F8" w:rsidRDefault="00CF32CD" w:rsidP="00CF32CD">
      <w:pPr>
        <w:pStyle w:val="Heading3"/>
        <w:ind w:right="-106"/>
        <w:rPr>
          <w:rFonts w:cs="Arial"/>
        </w:rPr>
      </w:pPr>
      <w:r w:rsidRPr="00FC41F8">
        <w:rPr>
          <w:rFonts w:cs="Arial"/>
        </w:rPr>
        <w:t xml:space="preserve">Open your </w:t>
      </w:r>
      <w:r>
        <w:rPr>
          <w:rFonts w:cs="Arial"/>
        </w:rPr>
        <w:t>_________________</w:t>
      </w:r>
      <w:r w:rsidRPr="00FC41F8">
        <w:rPr>
          <w:rFonts w:cs="Arial"/>
        </w:rPr>
        <w:t xml:space="preserve"> to your leaders, the needy and God (Main Idea).</w:t>
      </w:r>
    </w:p>
    <w:p w14:paraId="0D0B09BF" w14:textId="77777777" w:rsidR="00CF32CD" w:rsidRPr="004918E8" w:rsidRDefault="00CF32CD" w:rsidP="00CF32CD">
      <w:pPr>
        <w:pStyle w:val="Heading3"/>
        <w:ind w:right="-106"/>
        <w:rPr>
          <w:rFonts w:cs="Arial"/>
          <w:szCs w:val="22"/>
        </w:rPr>
      </w:pPr>
      <w:r>
        <w:rPr>
          <w:rFonts w:cs="Arial"/>
          <w:szCs w:val="22"/>
        </w:rPr>
        <w:t>I can best open my heart to God by…</w:t>
      </w:r>
    </w:p>
    <w:p w14:paraId="7B819742" w14:textId="77777777" w:rsidR="00CF32CD" w:rsidRPr="004918E8" w:rsidRDefault="00CF32CD" w:rsidP="00CF32CD">
      <w:pPr>
        <w:widowControl w:val="0"/>
        <w:pBdr>
          <w:bottom w:val="single" w:sz="12" w:space="1" w:color="auto"/>
        </w:pBdr>
        <w:ind w:right="-106"/>
        <w:rPr>
          <w:rFonts w:cs="Arial"/>
          <w:szCs w:val="22"/>
        </w:rPr>
      </w:pPr>
    </w:p>
    <w:p w14:paraId="3594CBFE" w14:textId="77777777" w:rsidR="00CF32CD" w:rsidRDefault="00CF32CD" w:rsidP="00CF32CD">
      <w:pPr>
        <w:widowControl w:val="0"/>
        <w:ind w:right="-106"/>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00045F20" w14:textId="2862A36B" w:rsidR="00CF32CD" w:rsidRPr="00CF32CD" w:rsidRDefault="00CF32CD" w:rsidP="00DC63EC">
      <w:pPr>
        <w:jc w:val="center"/>
      </w:pPr>
      <w:r>
        <w:rPr>
          <w:rFonts w:cs="Arial"/>
          <w:sz w:val="18"/>
          <w:szCs w:val="22"/>
        </w:rPr>
        <w:t>Listen to this message online at cicfamily.com/</w:t>
      </w:r>
      <w:r w:rsidRPr="00E141D0">
        <w:rPr>
          <w:rFonts w:cs="Arial"/>
          <w:sz w:val="18"/>
          <w:szCs w:val="22"/>
        </w:rPr>
        <w:t>sermon-listing/</w:t>
      </w:r>
    </w:p>
    <w:p w14:paraId="41B125D4" w14:textId="77777777" w:rsidR="003E1267" w:rsidRDefault="003E1267" w:rsidP="003E1267">
      <w:pPr>
        <w:tabs>
          <w:tab w:val="left" w:pos="7960"/>
        </w:tabs>
        <w:ind w:right="-10"/>
        <w:rPr>
          <w:rFonts w:cs="Arial"/>
        </w:rPr>
      </w:pPr>
    </w:p>
    <w:p w14:paraId="44051A7F" w14:textId="77777777" w:rsidR="003E1267" w:rsidRPr="000D248D" w:rsidRDefault="003E1267" w:rsidP="003E1267">
      <w:pPr>
        <w:widowControl w:val="0"/>
        <w:tabs>
          <w:tab w:val="left" w:pos="7960"/>
        </w:tabs>
        <w:ind w:right="-10"/>
        <w:rPr>
          <w:rFonts w:cs="Arial"/>
        </w:rPr>
        <w:sectPr w:rsidR="003E1267" w:rsidRPr="000D248D" w:rsidSect="00C95EA9">
          <w:headerReference w:type="default" r:id="rId23"/>
          <w:pgSz w:w="11880" w:h="16820"/>
          <w:pgMar w:top="720" w:right="630" w:bottom="720" w:left="1240" w:header="720" w:footer="720" w:gutter="0"/>
          <w:pgNumType w:start="16"/>
          <w:cols w:space="720"/>
          <w:noEndnote/>
          <w:docGrid w:linePitch="299"/>
        </w:sectPr>
      </w:pPr>
    </w:p>
    <w:p w14:paraId="12D643DF" w14:textId="77777777" w:rsidR="003E1267" w:rsidRPr="0071009C" w:rsidRDefault="003E1267" w:rsidP="003E1267">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2FC75CB9" wp14:editId="0E3CE04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5073D62F" wp14:editId="06ECA83D">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66B4C" w14:textId="77777777" w:rsidR="003E1267" w:rsidRPr="000D248D" w:rsidRDefault="003E1267" w:rsidP="003E1267">
      <w:pPr>
        <w:widowControl w:val="0"/>
        <w:tabs>
          <w:tab w:val="right" w:pos="9356"/>
        </w:tabs>
        <w:rPr>
          <w:rFonts w:cs="Arial"/>
        </w:rPr>
      </w:pPr>
    </w:p>
    <w:p w14:paraId="487F1FAC" w14:textId="77777777" w:rsidR="003E1267" w:rsidRPr="000D248D" w:rsidRDefault="003E1267" w:rsidP="003E1267">
      <w:pPr>
        <w:pStyle w:val="Header"/>
        <w:widowControl w:val="0"/>
        <w:tabs>
          <w:tab w:val="clear" w:pos="4800"/>
          <w:tab w:val="center" w:pos="4950"/>
        </w:tabs>
        <w:ind w:right="-10"/>
        <w:rPr>
          <w:rFonts w:cs="Arial"/>
          <w:b/>
          <w:sz w:val="32"/>
        </w:rPr>
      </w:pPr>
    </w:p>
    <w:p w14:paraId="4FEED3E3" w14:textId="77777777" w:rsidR="003E1267" w:rsidRDefault="003E1267" w:rsidP="003E1267">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3FFED37F" wp14:editId="2E0496D7">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173933" w14:textId="77777777" w:rsidR="00250573" w:rsidRPr="00DE694D" w:rsidRDefault="00250573" w:rsidP="003E1267">
                            <w:pPr>
                              <w:rPr>
                                <w:rFonts w:cs="Arial"/>
                                <w:b/>
                              </w:rPr>
                            </w:pPr>
                            <w:r w:rsidRPr="00DE694D">
                              <w:rPr>
                                <w:rFonts w:cs="Arial"/>
                                <w:b/>
                              </w:rPr>
                              <w:t>Rick Griffith</w:t>
                            </w:r>
                          </w:p>
                          <w:p w14:paraId="28FA1745" w14:textId="2A1CD5A4" w:rsidR="00250573" w:rsidRDefault="00250573" w:rsidP="003E1267">
                            <w:pPr>
                              <w:rPr>
                                <w:rFonts w:cs="Arial"/>
                              </w:rPr>
                            </w:pPr>
                            <w:r>
                              <w:rPr>
                                <w:rFonts w:cs="Arial"/>
                              </w:rPr>
                              <w:t>1</w:t>
                            </w:r>
                            <w:r w:rsidR="009B1327">
                              <w:rPr>
                                <w:rFonts w:cs="Arial"/>
                              </w:rPr>
                              <w:t>7</w:t>
                            </w:r>
                            <w:r>
                              <w:rPr>
                                <w:rFonts w:cs="Arial"/>
                              </w:rPr>
                              <w:t xml:space="preserve"> Feb 2019</w:t>
                            </w:r>
                          </w:p>
                          <w:p w14:paraId="1D5B7F52" w14:textId="14E51812" w:rsidR="00250573" w:rsidRPr="000C6DC6" w:rsidRDefault="00250573" w:rsidP="003E1267">
                            <w:pPr>
                              <w:rPr>
                                <w:rFonts w:cs="Arial"/>
                              </w:rPr>
                            </w:pPr>
                            <w:r>
                              <w:rPr>
                                <w:rFonts w:cs="Arial"/>
                              </w:rPr>
                              <w:t xml:space="preserve">Message 46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ED37F" id="Text Box 3" o:spid="_x0000_s1071"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Dx/XQNRAIA&#13;&#10;AE0EAAAOAAAAAAAAAAAAAAAAAC4CAABkcnMvZTJvRG9jLnhtbFBLAQItABQABgAIAAAAIQCiPEQb&#13;&#10;4AAAABABAAAPAAAAAAAAAAAAAAAAAJ4EAABkcnMvZG93bnJldi54bWxQSwUGAAAAAAQABADzAAAA&#13;&#10;qwUAAAAA&#13;&#10;" filled="f" stroked="f">
                <v:textbox inset=",7.2pt,,7.2pt">
                  <w:txbxContent>
                    <w:p w14:paraId="2F173933" w14:textId="77777777" w:rsidR="00250573" w:rsidRPr="00DE694D" w:rsidRDefault="00250573" w:rsidP="003E1267">
                      <w:pPr>
                        <w:rPr>
                          <w:rFonts w:cs="Arial"/>
                          <w:b/>
                        </w:rPr>
                      </w:pPr>
                      <w:r w:rsidRPr="00DE694D">
                        <w:rPr>
                          <w:rFonts w:cs="Arial"/>
                          <w:b/>
                        </w:rPr>
                        <w:t>Rick Griffith</w:t>
                      </w:r>
                    </w:p>
                    <w:p w14:paraId="28FA1745" w14:textId="2A1CD5A4" w:rsidR="00250573" w:rsidRDefault="00250573" w:rsidP="003E1267">
                      <w:pPr>
                        <w:rPr>
                          <w:rFonts w:cs="Arial"/>
                        </w:rPr>
                      </w:pPr>
                      <w:r>
                        <w:rPr>
                          <w:rFonts w:cs="Arial"/>
                        </w:rPr>
                        <w:t>1</w:t>
                      </w:r>
                      <w:r w:rsidR="009B1327">
                        <w:rPr>
                          <w:rFonts w:cs="Arial"/>
                        </w:rPr>
                        <w:t>7</w:t>
                      </w:r>
                      <w:r>
                        <w:rPr>
                          <w:rFonts w:cs="Arial"/>
                        </w:rPr>
                        <w:t xml:space="preserve"> Feb 2019</w:t>
                      </w:r>
                    </w:p>
                    <w:p w14:paraId="1D5B7F52" w14:textId="14E51812" w:rsidR="00250573" w:rsidRPr="000C6DC6" w:rsidRDefault="00250573" w:rsidP="003E1267">
                      <w:pPr>
                        <w:rPr>
                          <w:rFonts w:cs="Arial"/>
                        </w:rPr>
                      </w:pPr>
                      <w:r>
                        <w:rPr>
                          <w:rFonts w:cs="Arial"/>
                        </w:rPr>
                        <w:t xml:space="preserve">Message 46 of 66 </w:t>
                      </w:r>
                    </w:p>
                  </w:txbxContent>
                </v:textbox>
                <w10:wrap type="tight"/>
              </v:shape>
            </w:pict>
          </mc:Fallback>
        </mc:AlternateContent>
      </w:r>
    </w:p>
    <w:p w14:paraId="18439378" w14:textId="77777777" w:rsidR="003E1267" w:rsidRDefault="003E1267" w:rsidP="003E1267">
      <w:pPr>
        <w:pStyle w:val="Header"/>
        <w:tabs>
          <w:tab w:val="clear" w:pos="4800"/>
          <w:tab w:val="center" w:pos="4950"/>
        </w:tabs>
        <w:ind w:right="-10"/>
        <w:rPr>
          <w:rFonts w:cs="Arial"/>
          <w:b/>
          <w:sz w:val="32"/>
        </w:rPr>
      </w:pPr>
    </w:p>
    <w:p w14:paraId="737D1A90" w14:textId="77777777" w:rsidR="003E1267" w:rsidRDefault="003E1267" w:rsidP="003E1267">
      <w:pPr>
        <w:pStyle w:val="Header"/>
        <w:tabs>
          <w:tab w:val="clear" w:pos="4800"/>
          <w:tab w:val="center" w:pos="4950"/>
        </w:tabs>
        <w:ind w:right="-10"/>
        <w:rPr>
          <w:rFonts w:cs="Arial"/>
          <w:b/>
          <w:sz w:val="32"/>
        </w:rPr>
      </w:pPr>
    </w:p>
    <w:p w14:paraId="1A94D032" w14:textId="174C0054" w:rsidR="00C80CE3" w:rsidRPr="00FD7B79" w:rsidRDefault="00C80CE3" w:rsidP="00C80CE3">
      <w:pPr>
        <w:pStyle w:val="Header"/>
        <w:widowControl w:val="0"/>
        <w:tabs>
          <w:tab w:val="clear" w:pos="4800"/>
          <w:tab w:val="center" w:pos="4950"/>
        </w:tabs>
        <w:ind w:right="-10"/>
        <w:rPr>
          <w:rFonts w:cs="Arial"/>
          <w:b/>
          <w:sz w:val="32"/>
        </w:rPr>
      </w:pPr>
      <w:r>
        <w:rPr>
          <w:rFonts w:cs="Arial"/>
          <w:b/>
          <w:sz w:val="32"/>
        </w:rPr>
        <w:t xml:space="preserve">Be </w:t>
      </w:r>
      <w:r w:rsidR="00290229">
        <w:rPr>
          <w:rFonts w:cs="Arial"/>
          <w:b/>
          <w:sz w:val="32"/>
        </w:rPr>
        <w:t>Responsive</w:t>
      </w:r>
    </w:p>
    <w:p w14:paraId="5A03D306" w14:textId="77777777" w:rsidR="00C80CE3" w:rsidRPr="00FD7B79" w:rsidRDefault="00C80CE3" w:rsidP="00C80CE3">
      <w:pPr>
        <w:pStyle w:val="Header"/>
        <w:widowControl w:val="0"/>
        <w:tabs>
          <w:tab w:val="clear" w:pos="4800"/>
          <w:tab w:val="center" w:pos="4950"/>
        </w:tabs>
        <w:ind w:right="-10"/>
        <w:rPr>
          <w:rFonts w:cs="Arial"/>
          <w:b/>
          <w:i/>
        </w:rPr>
      </w:pPr>
      <w:r>
        <w:rPr>
          <w:rFonts w:cs="Arial"/>
          <w:b/>
          <w:i/>
        </w:rPr>
        <w:t>2 Corinthians</w:t>
      </w:r>
    </w:p>
    <w:p w14:paraId="30C3E460" w14:textId="77777777" w:rsidR="00606848" w:rsidRPr="00FD7B79" w:rsidRDefault="00606848" w:rsidP="004C08B6">
      <w:pPr>
        <w:pStyle w:val="Heading1"/>
        <w:ind w:right="-106"/>
        <w:rPr>
          <w:rFonts w:cs="Arial"/>
        </w:rPr>
      </w:pPr>
      <w:r w:rsidRPr="00FD7B79">
        <w:rPr>
          <w:rFonts w:cs="Arial"/>
        </w:rPr>
        <w:t>Introduction</w:t>
      </w:r>
    </w:p>
    <w:p w14:paraId="7AFE4618" w14:textId="25D44545" w:rsidR="00606848" w:rsidRPr="00FC41F8" w:rsidRDefault="00606848" w:rsidP="00402987">
      <w:pPr>
        <w:ind w:left="426"/>
        <w:rPr>
          <w:rFonts w:cs="Arial"/>
        </w:rPr>
      </w:pPr>
      <w:r w:rsidRPr="00FC41F8">
        <w:rPr>
          <w:rFonts w:cs="Arial"/>
        </w:rPr>
        <w:t xml:space="preserve">How can you be </w:t>
      </w:r>
      <w:r w:rsidR="00FC41F8">
        <w:rPr>
          <w:rFonts w:cs="Arial"/>
        </w:rPr>
        <w:t>____________</w:t>
      </w:r>
      <w:r w:rsidR="00FC41F8" w:rsidRPr="00FC41F8">
        <w:rPr>
          <w:rFonts w:cs="Arial"/>
        </w:rPr>
        <w:t xml:space="preserve"> </w:t>
      </w:r>
      <w:r w:rsidRPr="00FC41F8">
        <w:rPr>
          <w:rFonts w:cs="Arial"/>
        </w:rPr>
        <w:t xml:space="preserve">to God’s heart for you? </w:t>
      </w:r>
    </w:p>
    <w:p w14:paraId="6D7566EF" w14:textId="680F9D99" w:rsidR="00606848" w:rsidRPr="00FC41F8" w:rsidRDefault="00606848" w:rsidP="004C08B6">
      <w:pPr>
        <w:pStyle w:val="Heading1"/>
        <w:ind w:right="-106"/>
        <w:rPr>
          <w:rFonts w:cs="Arial"/>
        </w:rPr>
      </w:pPr>
      <w:r w:rsidRPr="00FC41F8">
        <w:rPr>
          <w:rFonts w:cs="Arial"/>
        </w:rPr>
        <w:t>I.</w:t>
      </w:r>
      <w:r w:rsidRPr="00FC41F8">
        <w:rPr>
          <w:rFonts w:cs="Arial"/>
        </w:rPr>
        <w:tab/>
        <w:t xml:space="preserve">Open your heart to your </w:t>
      </w:r>
      <w:r w:rsidR="00FC41F8">
        <w:rPr>
          <w:rFonts w:cs="Arial"/>
        </w:rPr>
        <w:t>____________</w:t>
      </w:r>
      <w:r w:rsidR="00FC41F8" w:rsidRPr="00FC41F8">
        <w:rPr>
          <w:rFonts w:cs="Arial"/>
        </w:rPr>
        <w:t xml:space="preserve"> </w:t>
      </w:r>
      <w:r w:rsidRPr="00FC41F8">
        <w:rPr>
          <w:rFonts w:cs="Arial"/>
        </w:rPr>
        <w:t>(2 Cor 1–7).</w:t>
      </w:r>
    </w:p>
    <w:p w14:paraId="14D5530C" w14:textId="56DFB765" w:rsidR="00BC1FB0" w:rsidRDefault="00BC1FB0" w:rsidP="00BC1FB0">
      <w:pPr>
        <w:pStyle w:val="Heading2"/>
        <w:rPr>
          <w:rFonts w:cs="Arial"/>
        </w:rPr>
      </w:pPr>
      <w:r>
        <w:rPr>
          <w:rFonts w:cs="Arial"/>
        </w:rPr>
        <w:t xml:space="preserve">Corinth </w:t>
      </w:r>
      <w:r w:rsidRPr="006970EB">
        <w:rPr>
          <w:rFonts w:cs="Arial"/>
        </w:rPr>
        <w:t xml:space="preserve">should </w:t>
      </w:r>
      <w:r>
        <w:rPr>
          <w:rFonts w:cs="Arial"/>
        </w:rPr>
        <w:t>open their hearts to Paul since God cared for them through him</w:t>
      </w:r>
      <w:r w:rsidRPr="006970EB">
        <w:rPr>
          <w:rFonts w:cs="Arial"/>
        </w:rPr>
        <w:t xml:space="preserve"> (2 Cor 1–7).</w:t>
      </w:r>
    </w:p>
    <w:p w14:paraId="5F8B74D5" w14:textId="040DF2BD" w:rsidR="00BC1FB0" w:rsidRDefault="00BC1FB0" w:rsidP="00BC1FB0"/>
    <w:p w14:paraId="2625EA98" w14:textId="77777777" w:rsidR="00BC1FB0" w:rsidRPr="00BC1FB0" w:rsidRDefault="00BC1FB0" w:rsidP="00BC1FB0"/>
    <w:p w14:paraId="0832DF55" w14:textId="17A589F6" w:rsidR="00606848" w:rsidRDefault="00606848" w:rsidP="004C08B6">
      <w:pPr>
        <w:pStyle w:val="Heading2"/>
        <w:ind w:right="-106"/>
        <w:rPr>
          <w:rFonts w:cs="Arial"/>
        </w:rPr>
      </w:pPr>
      <w:r w:rsidRPr="00FC41F8">
        <w:rPr>
          <w:rFonts w:cs="Arial"/>
        </w:rPr>
        <w:t>We should encourage our spiritual leaders also.</w:t>
      </w:r>
    </w:p>
    <w:p w14:paraId="44AA5372" w14:textId="55501547" w:rsidR="00BC1FB0" w:rsidRDefault="00BC1FB0" w:rsidP="00BC1FB0"/>
    <w:p w14:paraId="7C4D2EF7" w14:textId="77777777" w:rsidR="00BC1FB0" w:rsidRPr="00BC1FB0" w:rsidRDefault="00BC1FB0" w:rsidP="00BC1FB0"/>
    <w:p w14:paraId="219CB707" w14:textId="6A65D598" w:rsidR="00606848" w:rsidRPr="00FC41F8" w:rsidRDefault="00606848" w:rsidP="004C08B6">
      <w:pPr>
        <w:pStyle w:val="Heading1"/>
        <w:ind w:right="-106"/>
        <w:rPr>
          <w:rFonts w:cs="Arial"/>
        </w:rPr>
      </w:pPr>
      <w:r w:rsidRPr="00FC41F8">
        <w:rPr>
          <w:rFonts w:cs="Arial"/>
        </w:rPr>
        <w:t>II.</w:t>
      </w:r>
      <w:r w:rsidRPr="00FC41F8">
        <w:rPr>
          <w:rFonts w:cs="Arial"/>
        </w:rPr>
        <w:tab/>
        <w:t xml:space="preserve">Open your heart to those in </w:t>
      </w:r>
      <w:r w:rsidR="00FC41F8">
        <w:rPr>
          <w:rFonts w:cs="Arial"/>
        </w:rPr>
        <w:t>____________</w:t>
      </w:r>
      <w:r w:rsidR="00FC41F8" w:rsidRPr="00FC41F8">
        <w:rPr>
          <w:rFonts w:cs="Arial"/>
        </w:rPr>
        <w:t xml:space="preserve"> </w:t>
      </w:r>
      <w:r w:rsidRPr="00FC41F8">
        <w:rPr>
          <w:rFonts w:cs="Arial"/>
        </w:rPr>
        <w:t>(2 Cor 8–9).</w:t>
      </w:r>
    </w:p>
    <w:p w14:paraId="2194441E" w14:textId="5005FC1A" w:rsidR="00FC5E64" w:rsidRDefault="00FC5E64" w:rsidP="00FC5E64">
      <w:pPr>
        <w:pStyle w:val="Heading2"/>
        <w:rPr>
          <w:rFonts w:cs="Arial"/>
        </w:rPr>
      </w:pPr>
      <w:r>
        <w:rPr>
          <w:rFonts w:cs="Arial"/>
        </w:rPr>
        <w:t xml:space="preserve">Corinth </w:t>
      </w:r>
      <w:r w:rsidRPr="007351B4">
        <w:rPr>
          <w:rFonts w:cs="Arial"/>
        </w:rPr>
        <w:t>should respond to God’s care by giving to the Jerusalem saints (2 Cor 8–9).</w:t>
      </w:r>
    </w:p>
    <w:p w14:paraId="10A55D0C" w14:textId="32EF428B" w:rsidR="00FC5E64" w:rsidRDefault="00FC5E64" w:rsidP="00FC5E64"/>
    <w:p w14:paraId="1FD89648" w14:textId="5309FC15" w:rsidR="00FC5E64" w:rsidRDefault="00FC5E64" w:rsidP="00FC5E64"/>
    <w:p w14:paraId="411886BF" w14:textId="77777777" w:rsidR="00FC5E64" w:rsidRPr="00FC5E64" w:rsidRDefault="00FC5E64" w:rsidP="00FC5E64"/>
    <w:p w14:paraId="2DE9C549" w14:textId="64F63469" w:rsidR="00606848" w:rsidRDefault="00606848" w:rsidP="004C08B6">
      <w:pPr>
        <w:pStyle w:val="Heading2"/>
        <w:ind w:right="-106"/>
        <w:rPr>
          <w:rFonts w:cs="Arial"/>
        </w:rPr>
      </w:pPr>
      <w:r w:rsidRPr="00FC41F8">
        <w:rPr>
          <w:rFonts w:cs="Arial"/>
        </w:rPr>
        <w:t>Use your money to distribute God’s money more equally among the churches.</w:t>
      </w:r>
    </w:p>
    <w:p w14:paraId="544596FB" w14:textId="0CBDF82C" w:rsidR="00FC5E64" w:rsidRDefault="00FC5E64" w:rsidP="00FC5E64"/>
    <w:p w14:paraId="6EE6736B" w14:textId="19E6BBFF" w:rsidR="00FC5E64" w:rsidRDefault="00FC5E64" w:rsidP="00FC5E64"/>
    <w:p w14:paraId="43C6DD4F" w14:textId="77777777" w:rsidR="00FC5E64" w:rsidRPr="00FC5E64" w:rsidRDefault="00FC5E64" w:rsidP="00FC5E64"/>
    <w:p w14:paraId="3943C58A" w14:textId="4C48417D" w:rsidR="00606848" w:rsidRPr="00FC41F8" w:rsidRDefault="00606848" w:rsidP="004C08B6">
      <w:pPr>
        <w:pStyle w:val="Heading1"/>
        <w:ind w:right="-106"/>
        <w:rPr>
          <w:rFonts w:cs="Arial"/>
        </w:rPr>
      </w:pPr>
      <w:r w:rsidRPr="00FC41F8">
        <w:rPr>
          <w:rFonts w:cs="Arial"/>
        </w:rPr>
        <w:t>III.</w:t>
      </w:r>
      <w:r w:rsidRPr="00FC41F8">
        <w:rPr>
          <w:rFonts w:cs="Arial"/>
        </w:rPr>
        <w:tab/>
        <w:t xml:space="preserve">Open your heart to </w:t>
      </w:r>
      <w:r w:rsidR="00FC41F8">
        <w:rPr>
          <w:rFonts w:cs="Arial"/>
        </w:rPr>
        <w:t>____________</w:t>
      </w:r>
      <w:r w:rsidR="00FC41F8" w:rsidRPr="00FC41F8">
        <w:rPr>
          <w:rFonts w:cs="Arial"/>
        </w:rPr>
        <w:t xml:space="preserve"> </w:t>
      </w:r>
      <w:r w:rsidRPr="00FC41F8">
        <w:rPr>
          <w:rFonts w:cs="Arial"/>
        </w:rPr>
        <w:t>(2 Cor 10–13).</w:t>
      </w:r>
    </w:p>
    <w:p w14:paraId="2E17CB22" w14:textId="61D8B576" w:rsidR="00DC63EC" w:rsidRDefault="00DC63EC" w:rsidP="00DC63EC">
      <w:pPr>
        <w:pStyle w:val="Heading2"/>
        <w:rPr>
          <w:rFonts w:cs="Arial"/>
        </w:rPr>
      </w:pPr>
      <w:r>
        <w:rPr>
          <w:rFonts w:cs="Arial"/>
        </w:rPr>
        <w:t>Corinth</w:t>
      </w:r>
      <w:r w:rsidRPr="008D2B84">
        <w:rPr>
          <w:rFonts w:cs="Arial"/>
        </w:rPr>
        <w:t xml:space="preserve"> should respond to God’s care by submitting to </w:t>
      </w:r>
      <w:r>
        <w:rPr>
          <w:rFonts w:cs="Arial"/>
        </w:rPr>
        <w:t>his</w:t>
      </w:r>
      <w:r w:rsidRPr="008D2B84">
        <w:rPr>
          <w:rFonts w:cs="Arial"/>
        </w:rPr>
        <w:t xml:space="preserve"> authority (2 Cor 10–13).</w:t>
      </w:r>
    </w:p>
    <w:p w14:paraId="51B64F1A" w14:textId="5A056D1D" w:rsidR="00DC63EC" w:rsidRDefault="00DC63EC" w:rsidP="00DC63EC"/>
    <w:p w14:paraId="1D37D51E" w14:textId="01F7A2BD" w:rsidR="00DC63EC" w:rsidRDefault="00DC63EC" w:rsidP="00DC63EC"/>
    <w:p w14:paraId="142AE10A" w14:textId="4C07EED6" w:rsidR="00DC63EC" w:rsidRDefault="00DC63EC" w:rsidP="00DC63EC"/>
    <w:p w14:paraId="67626D0B" w14:textId="77777777" w:rsidR="00DC63EC" w:rsidRPr="00DC63EC" w:rsidRDefault="00DC63EC" w:rsidP="00DC63EC"/>
    <w:p w14:paraId="37922399" w14:textId="45FE2F04" w:rsidR="00606848" w:rsidRDefault="00606848" w:rsidP="004C08B6">
      <w:pPr>
        <w:pStyle w:val="Heading2"/>
        <w:ind w:right="-106"/>
        <w:rPr>
          <w:rFonts w:cs="Arial"/>
        </w:rPr>
      </w:pPr>
      <w:r w:rsidRPr="00FC41F8">
        <w:rPr>
          <w:rFonts w:cs="Arial"/>
        </w:rPr>
        <w:t>Do you offer your life to God with open hands and heart?</w:t>
      </w:r>
    </w:p>
    <w:p w14:paraId="435E7522" w14:textId="77777777" w:rsidR="00DC63EC" w:rsidRPr="00DC63EC" w:rsidRDefault="00DC63EC" w:rsidP="00DC63EC"/>
    <w:p w14:paraId="270FF12B" w14:textId="77777777" w:rsidR="00606848" w:rsidRPr="00FC41F8" w:rsidRDefault="00606848" w:rsidP="004C08B6">
      <w:pPr>
        <w:pStyle w:val="Heading1"/>
        <w:ind w:right="-106"/>
        <w:rPr>
          <w:rFonts w:cs="Arial"/>
        </w:rPr>
      </w:pPr>
      <w:r w:rsidRPr="00FC41F8">
        <w:rPr>
          <w:rFonts w:cs="Arial"/>
        </w:rPr>
        <w:t>Conclusion</w:t>
      </w:r>
    </w:p>
    <w:p w14:paraId="29A3C07C" w14:textId="163F4009" w:rsidR="00606848" w:rsidRPr="00FC41F8" w:rsidRDefault="00606848" w:rsidP="004C08B6">
      <w:pPr>
        <w:pStyle w:val="Heading3"/>
        <w:ind w:right="-106"/>
        <w:rPr>
          <w:rFonts w:cs="Arial"/>
        </w:rPr>
      </w:pPr>
      <w:r w:rsidRPr="00FC41F8">
        <w:rPr>
          <w:rFonts w:cs="Arial"/>
        </w:rPr>
        <w:t xml:space="preserve">Open your </w:t>
      </w:r>
      <w:r w:rsidR="00FC41F8">
        <w:rPr>
          <w:rFonts w:cs="Arial"/>
        </w:rPr>
        <w:t>_________________</w:t>
      </w:r>
      <w:r w:rsidRPr="00FC41F8">
        <w:rPr>
          <w:rFonts w:cs="Arial"/>
        </w:rPr>
        <w:t xml:space="preserve"> to your leaders, the needy and God (Main Idea).</w:t>
      </w:r>
    </w:p>
    <w:p w14:paraId="1238222D" w14:textId="19C07A89" w:rsidR="003E1267" w:rsidRDefault="00606848" w:rsidP="004C08B6">
      <w:pPr>
        <w:pStyle w:val="Heading3"/>
        <w:ind w:right="-106"/>
        <w:rPr>
          <w:rFonts w:cs="Arial"/>
          <w:szCs w:val="22"/>
        </w:rPr>
      </w:pPr>
      <w:r>
        <w:rPr>
          <w:rFonts w:cs="Arial"/>
          <w:szCs w:val="22"/>
        </w:rPr>
        <w:t>I can best open my heart to God by…</w:t>
      </w:r>
    </w:p>
    <w:p w14:paraId="3187776E" w14:textId="77777777" w:rsidR="00DC63EC" w:rsidRPr="00DC63EC" w:rsidRDefault="00DC63EC" w:rsidP="00DC63EC"/>
    <w:p w14:paraId="0E83CA41" w14:textId="77777777" w:rsidR="003E1267" w:rsidRPr="004918E8" w:rsidRDefault="003E1267" w:rsidP="004C08B6">
      <w:pPr>
        <w:widowControl w:val="0"/>
        <w:pBdr>
          <w:bottom w:val="single" w:sz="12" w:space="1" w:color="auto"/>
        </w:pBdr>
        <w:ind w:right="-106"/>
        <w:rPr>
          <w:rFonts w:cs="Arial"/>
          <w:szCs w:val="22"/>
        </w:rPr>
      </w:pPr>
    </w:p>
    <w:p w14:paraId="70F2D20A" w14:textId="77777777" w:rsidR="003E1267" w:rsidRDefault="003E1267" w:rsidP="004C08B6">
      <w:pPr>
        <w:widowControl w:val="0"/>
        <w:ind w:right="-106"/>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219DF036" w14:textId="0CFAA030" w:rsidR="003E1267" w:rsidRDefault="003E1267" w:rsidP="00402987">
      <w:pPr>
        <w:widowControl w:val="0"/>
        <w:ind w:right="-106"/>
        <w:jc w:val="center"/>
        <w:rPr>
          <w:rFonts w:cs="Arial"/>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39CAEA65" w14:textId="77777777" w:rsidR="00F146FE" w:rsidRPr="00792463" w:rsidRDefault="00F146FE" w:rsidP="00F146FE">
      <w:pPr>
        <w:ind w:left="20" w:hanging="20"/>
        <w:jc w:val="center"/>
        <w:rPr>
          <w:rFonts w:cs="Arial"/>
          <w:b/>
          <w:sz w:val="40"/>
          <w:szCs w:val="16"/>
        </w:rPr>
      </w:pPr>
      <w:r w:rsidRPr="00792463">
        <w:rPr>
          <w:rFonts w:cs="Arial"/>
          <w:b/>
          <w:sz w:val="40"/>
          <w:szCs w:val="16"/>
        </w:rPr>
        <w:lastRenderedPageBreak/>
        <w:t>2 Corinthians</w:t>
      </w:r>
    </w:p>
    <w:p w14:paraId="388F00A1" w14:textId="77777777" w:rsidR="00F146FE" w:rsidRPr="00792463" w:rsidRDefault="00F146FE" w:rsidP="00F146FE">
      <w:pPr>
        <w:ind w:left="20" w:hanging="20"/>
        <w:jc w:val="center"/>
        <w:rPr>
          <w:rFonts w:cs="Arial"/>
          <w:b/>
          <w:sz w:val="20"/>
          <w:szCs w:val="16"/>
        </w:rPr>
      </w:pPr>
    </w:p>
    <w:tbl>
      <w:tblPr>
        <w:tblW w:w="9700" w:type="dxa"/>
        <w:tblLayout w:type="fixed"/>
        <w:tblCellMar>
          <w:left w:w="80" w:type="dxa"/>
          <w:right w:w="80" w:type="dxa"/>
        </w:tblCellMar>
        <w:tblLook w:val="0000" w:firstRow="0" w:lastRow="0" w:firstColumn="0" w:lastColumn="0" w:noHBand="0" w:noVBand="0"/>
      </w:tblPr>
      <w:tblGrid>
        <w:gridCol w:w="808"/>
        <w:gridCol w:w="808"/>
        <w:gridCol w:w="808"/>
        <w:gridCol w:w="808"/>
        <w:gridCol w:w="8"/>
        <w:gridCol w:w="890"/>
        <w:gridCol w:w="810"/>
        <w:gridCol w:w="810"/>
        <w:gridCol w:w="810"/>
        <w:gridCol w:w="785"/>
        <w:gridCol w:w="745"/>
        <w:gridCol w:w="805"/>
        <w:gridCol w:w="805"/>
      </w:tblGrid>
      <w:tr w:rsidR="00F146FE" w:rsidRPr="00792463" w14:paraId="6412620F" w14:textId="77777777" w:rsidTr="00C76463">
        <w:tc>
          <w:tcPr>
            <w:tcW w:w="9700" w:type="dxa"/>
            <w:gridSpan w:val="13"/>
            <w:tcBorders>
              <w:top w:val="single" w:sz="6" w:space="0" w:color="auto"/>
              <w:left w:val="single" w:sz="6" w:space="0" w:color="auto"/>
              <w:bottom w:val="single" w:sz="6" w:space="0" w:color="auto"/>
              <w:right w:val="single" w:sz="6" w:space="0" w:color="auto"/>
            </w:tcBorders>
            <w:shd w:val="clear" w:color="auto" w:fill="000000"/>
          </w:tcPr>
          <w:p w14:paraId="6117F575" w14:textId="77777777" w:rsidR="00F146FE" w:rsidRPr="00792463" w:rsidRDefault="00F146FE" w:rsidP="00C76463">
            <w:pPr>
              <w:jc w:val="center"/>
              <w:rPr>
                <w:rFonts w:cs="Arial"/>
                <w:b/>
                <w:sz w:val="28"/>
                <w:szCs w:val="16"/>
              </w:rPr>
            </w:pPr>
          </w:p>
          <w:p w14:paraId="6F306297" w14:textId="77777777" w:rsidR="00F146FE" w:rsidRPr="00792463" w:rsidRDefault="00F146FE" w:rsidP="00C76463">
            <w:pPr>
              <w:jc w:val="center"/>
              <w:rPr>
                <w:rFonts w:cs="Arial"/>
                <w:b/>
                <w:sz w:val="32"/>
                <w:szCs w:val="16"/>
              </w:rPr>
            </w:pPr>
            <w:r w:rsidRPr="00792463">
              <w:rPr>
                <w:rFonts w:cs="Arial"/>
                <w:b/>
                <w:sz w:val="28"/>
                <w:szCs w:val="16"/>
              </w:rPr>
              <w:t>Defense of Apostolic Authority</w:t>
            </w:r>
          </w:p>
          <w:p w14:paraId="2E4339EF" w14:textId="77777777" w:rsidR="00F146FE" w:rsidRPr="00792463" w:rsidRDefault="00F146FE" w:rsidP="00C76463">
            <w:pPr>
              <w:jc w:val="center"/>
              <w:rPr>
                <w:rFonts w:cs="Arial"/>
                <w:b/>
                <w:szCs w:val="16"/>
              </w:rPr>
            </w:pPr>
          </w:p>
        </w:tc>
      </w:tr>
      <w:tr w:rsidR="00F146FE" w:rsidRPr="00792463" w14:paraId="420717DE" w14:textId="77777777" w:rsidTr="00C76463">
        <w:tc>
          <w:tcPr>
            <w:tcW w:w="3240" w:type="dxa"/>
            <w:gridSpan w:val="5"/>
            <w:tcBorders>
              <w:top w:val="single" w:sz="6" w:space="0" w:color="auto"/>
              <w:left w:val="single" w:sz="6" w:space="0" w:color="auto"/>
              <w:bottom w:val="single" w:sz="6" w:space="0" w:color="auto"/>
              <w:right w:val="single" w:sz="6" w:space="0" w:color="auto"/>
            </w:tcBorders>
          </w:tcPr>
          <w:p w14:paraId="3048CA4B" w14:textId="77777777" w:rsidR="00F146FE" w:rsidRPr="00792463" w:rsidRDefault="00F146FE" w:rsidP="00C76463">
            <w:pPr>
              <w:jc w:val="center"/>
              <w:rPr>
                <w:rFonts w:cs="Arial"/>
                <w:b/>
                <w:sz w:val="20"/>
                <w:szCs w:val="16"/>
              </w:rPr>
            </w:pPr>
          </w:p>
          <w:p w14:paraId="738567D9" w14:textId="77777777" w:rsidR="00F146FE" w:rsidRPr="00792463" w:rsidRDefault="00F146FE" w:rsidP="00C76463">
            <w:pPr>
              <w:jc w:val="center"/>
              <w:rPr>
                <w:rFonts w:cs="Arial"/>
                <w:b/>
                <w:sz w:val="20"/>
                <w:szCs w:val="16"/>
              </w:rPr>
            </w:pPr>
            <w:r w:rsidRPr="00792463">
              <w:rPr>
                <w:rFonts w:cs="Arial"/>
                <w:b/>
                <w:sz w:val="20"/>
                <w:szCs w:val="16"/>
              </w:rPr>
              <w:t>Ministry Sincerity</w:t>
            </w:r>
          </w:p>
        </w:tc>
        <w:tc>
          <w:tcPr>
            <w:tcW w:w="3320" w:type="dxa"/>
            <w:gridSpan w:val="4"/>
            <w:tcBorders>
              <w:top w:val="single" w:sz="6" w:space="0" w:color="auto"/>
              <w:left w:val="single" w:sz="6" w:space="0" w:color="auto"/>
              <w:bottom w:val="single" w:sz="6" w:space="0" w:color="auto"/>
              <w:right w:val="single" w:sz="6" w:space="0" w:color="auto"/>
            </w:tcBorders>
          </w:tcPr>
          <w:p w14:paraId="5FEDF068" w14:textId="77777777" w:rsidR="00F146FE" w:rsidRPr="00792463" w:rsidRDefault="00F146FE" w:rsidP="00C76463">
            <w:pPr>
              <w:jc w:val="center"/>
              <w:rPr>
                <w:rFonts w:cs="Arial"/>
                <w:b/>
                <w:sz w:val="20"/>
                <w:szCs w:val="16"/>
              </w:rPr>
            </w:pPr>
          </w:p>
          <w:p w14:paraId="462CBA4B" w14:textId="77777777" w:rsidR="00F146FE" w:rsidRPr="00792463" w:rsidRDefault="00F146FE" w:rsidP="00C76463">
            <w:pPr>
              <w:jc w:val="center"/>
              <w:rPr>
                <w:rFonts w:cs="Arial"/>
                <w:b/>
                <w:sz w:val="20"/>
                <w:szCs w:val="16"/>
              </w:rPr>
            </w:pPr>
            <w:r w:rsidRPr="00792463">
              <w:rPr>
                <w:rFonts w:cs="Arial"/>
                <w:b/>
                <w:sz w:val="20"/>
                <w:szCs w:val="16"/>
              </w:rPr>
              <w:t>Giving</w:t>
            </w:r>
          </w:p>
        </w:tc>
        <w:tc>
          <w:tcPr>
            <w:tcW w:w="3140" w:type="dxa"/>
            <w:gridSpan w:val="4"/>
            <w:tcBorders>
              <w:top w:val="single" w:sz="6" w:space="0" w:color="auto"/>
              <w:left w:val="single" w:sz="6" w:space="0" w:color="auto"/>
              <w:bottom w:val="single" w:sz="6" w:space="0" w:color="auto"/>
              <w:right w:val="single" w:sz="6" w:space="0" w:color="auto"/>
            </w:tcBorders>
          </w:tcPr>
          <w:p w14:paraId="3CF3BA65" w14:textId="77777777" w:rsidR="00F146FE" w:rsidRPr="00792463" w:rsidRDefault="00F146FE" w:rsidP="00C76463">
            <w:pPr>
              <w:jc w:val="center"/>
              <w:rPr>
                <w:rFonts w:cs="Arial"/>
                <w:b/>
                <w:sz w:val="20"/>
                <w:szCs w:val="16"/>
              </w:rPr>
            </w:pPr>
          </w:p>
          <w:p w14:paraId="6D4284CA" w14:textId="77777777" w:rsidR="00F146FE" w:rsidRPr="00792463" w:rsidRDefault="00F146FE" w:rsidP="00C76463">
            <w:pPr>
              <w:jc w:val="center"/>
              <w:rPr>
                <w:rFonts w:cs="Arial"/>
                <w:b/>
                <w:sz w:val="20"/>
                <w:szCs w:val="16"/>
              </w:rPr>
            </w:pPr>
            <w:r w:rsidRPr="00792463">
              <w:rPr>
                <w:rFonts w:cs="Arial"/>
                <w:b/>
                <w:sz w:val="20"/>
                <w:szCs w:val="16"/>
              </w:rPr>
              <w:t>Ministry Authority</w:t>
            </w:r>
          </w:p>
          <w:p w14:paraId="2BED19E4" w14:textId="77777777" w:rsidR="00F146FE" w:rsidRPr="00792463" w:rsidRDefault="00F146FE" w:rsidP="00C76463">
            <w:pPr>
              <w:jc w:val="center"/>
              <w:rPr>
                <w:rFonts w:cs="Arial"/>
                <w:b/>
                <w:sz w:val="20"/>
                <w:szCs w:val="16"/>
              </w:rPr>
            </w:pPr>
          </w:p>
        </w:tc>
      </w:tr>
      <w:tr w:rsidR="00F146FE" w:rsidRPr="00792463" w14:paraId="4AE7A5D2" w14:textId="77777777" w:rsidTr="00C76463">
        <w:tc>
          <w:tcPr>
            <w:tcW w:w="3240" w:type="dxa"/>
            <w:gridSpan w:val="5"/>
            <w:tcBorders>
              <w:top w:val="single" w:sz="6" w:space="0" w:color="auto"/>
              <w:left w:val="single" w:sz="6" w:space="0" w:color="auto"/>
              <w:bottom w:val="single" w:sz="6" w:space="0" w:color="auto"/>
              <w:right w:val="single" w:sz="6" w:space="0" w:color="auto"/>
            </w:tcBorders>
          </w:tcPr>
          <w:p w14:paraId="252B89E6" w14:textId="77777777" w:rsidR="00F146FE" w:rsidRPr="00792463" w:rsidRDefault="00F146FE" w:rsidP="00C76463">
            <w:pPr>
              <w:jc w:val="center"/>
              <w:rPr>
                <w:rFonts w:cs="Arial"/>
                <w:b/>
                <w:sz w:val="20"/>
                <w:szCs w:val="16"/>
              </w:rPr>
            </w:pPr>
          </w:p>
          <w:p w14:paraId="125605C3" w14:textId="77777777" w:rsidR="00F146FE" w:rsidRPr="00792463" w:rsidRDefault="00F146FE" w:rsidP="00C76463">
            <w:pPr>
              <w:jc w:val="center"/>
              <w:rPr>
                <w:rFonts w:cs="Arial"/>
                <w:b/>
                <w:sz w:val="20"/>
                <w:szCs w:val="16"/>
              </w:rPr>
            </w:pPr>
            <w:r w:rsidRPr="00792463">
              <w:rPr>
                <w:rFonts w:cs="Arial"/>
                <w:b/>
                <w:sz w:val="20"/>
                <w:szCs w:val="16"/>
              </w:rPr>
              <w:t>Chapters 1–7</w:t>
            </w:r>
          </w:p>
        </w:tc>
        <w:tc>
          <w:tcPr>
            <w:tcW w:w="3320" w:type="dxa"/>
            <w:gridSpan w:val="4"/>
            <w:tcBorders>
              <w:top w:val="single" w:sz="6" w:space="0" w:color="auto"/>
              <w:left w:val="single" w:sz="6" w:space="0" w:color="auto"/>
              <w:bottom w:val="single" w:sz="6" w:space="0" w:color="auto"/>
              <w:right w:val="single" w:sz="6" w:space="0" w:color="auto"/>
            </w:tcBorders>
          </w:tcPr>
          <w:p w14:paraId="0927CF14" w14:textId="77777777" w:rsidR="00F146FE" w:rsidRPr="00792463" w:rsidRDefault="00F146FE" w:rsidP="00C76463">
            <w:pPr>
              <w:jc w:val="center"/>
              <w:rPr>
                <w:rFonts w:cs="Arial"/>
                <w:b/>
                <w:sz w:val="20"/>
                <w:szCs w:val="16"/>
              </w:rPr>
            </w:pPr>
          </w:p>
          <w:p w14:paraId="573FDF72" w14:textId="77777777" w:rsidR="00F146FE" w:rsidRPr="00792463" w:rsidRDefault="00F146FE" w:rsidP="00C76463">
            <w:pPr>
              <w:jc w:val="center"/>
              <w:rPr>
                <w:rFonts w:cs="Arial"/>
                <w:b/>
                <w:sz w:val="20"/>
                <w:szCs w:val="16"/>
              </w:rPr>
            </w:pPr>
            <w:r w:rsidRPr="00792463">
              <w:rPr>
                <w:rFonts w:cs="Arial"/>
                <w:b/>
                <w:sz w:val="20"/>
                <w:szCs w:val="16"/>
              </w:rPr>
              <w:t>Chapters 8–9</w:t>
            </w:r>
          </w:p>
        </w:tc>
        <w:tc>
          <w:tcPr>
            <w:tcW w:w="3140" w:type="dxa"/>
            <w:gridSpan w:val="4"/>
            <w:tcBorders>
              <w:top w:val="single" w:sz="6" w:space="0" w:color="auto"/>
              <w:left w:val="single" w:sz="6" w:space="0" w:color="auto"/>
              <w:bottom w:val="single" w:sz="6" w:space="0" w:color="auto"/>
              <w:right w:val="single" w:sz="6" w:space="0" w:color="auto"/>
            </w:tcBorders>
          </w:tcPr>
          <w:p w14:paraId="486C068F" w14:textId="77777777" w:rsidR="00F146FE" w:rsidRPr="00792463" w:rsidRDefault="00F146FE" w:rsidP="00C76463">
            <w:pPr>
              <w:jc w:val="center"/>
              <w:rPr>
                <w:rFonts w:cs="Arial"/>
                <w:b/>
                <w:sz w:val="20"/>
                <w:szCs w:val="16"/>
              </w:rPr>
            </w:pPr>
          </w:p>
          <w:p w14:paraId="7344763C" w14:textId="77777777" w:rsidR="00F146FE" w:rsidRPr="00792463" w:rsidRDefault="00F146FE" w:rsidP="00C76463">
            <w:pPr>
              <w:jc w:val="center"/>
              <w:rPr>
                <w:rFonts w:cs="Arial"/>
                <w:b/>
                <w:sz w:val="20"/>
                <w:szCs w:val="16"/>
              </w:rPr>
            </w:pPr>
            <w:r w:rsidRPr="00792463">
              <w:rPr>
                <w:rFonts w:cs="Arial"/>
                <w:b/>
                <w:sz w:val="20"/>
                <w:szCs w:val="16"/>
              </w:rPr>
              <w:t>Chapters 10–13</w:t>
            </w:r>
          </w:p>
          <w:p w14:paraId="2478D748" w14:textId="77777777" w:rsidR="00F146FE" w:rsidRPr="00792463" w:rsidRDefault="00F146FE" w:rsidP="00C76463">
            <w:pPr>
              <w:jc w:val="center"/>
              <w:rPr>
                <w:rFonts w:cs="Arial"/>
                <w:b/>
                <w:sz w:val="20"/>
                <w:szCs w:val="16"/>
              </w:rPr>
            </w:pPr>
          </w:p>
        </w:tc>
      </w:tr>
      <w:tr w:rsidR="00F146FE" w:rsidRPr="00792463" w14:paraId="15568820" w14:textId="77777777" w:rsidTr="00C76463">
        <w:tc>
          <w:tcPr>
            <w:tcW w:w="3240" w:type="dxa"/>
            <w:gridSpan w:val="5"/>
            <w:tcBorders>
              <w:top w:val="single" w:sz="6" w:space="0" w:color="auto"/>
              <w:left w:val="single" w:sz="6" w:space="0" w:color="auto"/>
              <w:bottom w:val="single" w:sz="6" w:space="0" w:color="auto"/>
              <w:right w:val="single" w:sz="6" w:space="0" w:color="auto"/>
            </w:tcBorders>
          </w:tcPr>
          <w:p w14:paraId="33D139C3" w14:textId="77777777" w:rsidR="00F146FE" w:rsidRPr="00792463" w:rsidRDefault="00F146FE" w:rsidP="00C76463">
            <w:pPr>
              <w:jc w:val="center"/>
              <w:rPr>
                <w:rFonts w:cs="Arial"/>
                <w:b/>
                <w:sz w:val="20"/>
                <w:szCs w:val="16"/>
              </w:rPr>
            </w:pPr>
          </w:p>
          <w:p w14:paraId="7CA1CAD3" w14:textId="77777777" w:rsidR="00F146FE" w:rsidRPr="00792463" w:rsidRDefault="00F146FE" w:rsidP="00C76463">
            <w:pPr>
              <w:jc w:val="center"/>
              <w:rPr>
                <w:rFonts w:cs="Arial"/>
                <w:b/>
                <w:sz w:val="20"/>
                <w:szCs w:val="16"/>
              </w:rPr>
            </w:pPr>
            <w:r w:rsidRPr="00792463">
              <w:rPr>
                <w:rFonts w:cs="Arial"/>
                <w:b/>
                <w:sz w:val="20"/>
                <w:szCs w:val="16"/>
              </w:rPr>
              <w:t xml:space="preserve">Defense of Paul’s </w:t>
            </w:r>
          </w:p>
          <w:p w14:paraId="65EEEA73" w14:textId="77777777" w:rsidR="00F146FE" w:rsidRPr="00792463" w:rsidRDefault="00F146FE" w:rsidP="00C76463">
            <w:pPr>
              <w:jc w:val="center"/>
              <w:rPr>
                <w:rFonts w:cs="Arial"/>
                <w:b/>
                <w:sz w:val="20"/>
                <w:szCs w:val="16"/>
              </w:rPr>
            </w:pPr>
            <w:r w:rsidRPr="00792463">
              <w:rPr>
                <w:rFonts w:cs="Arial"/>
                <w:b/>
                <w:sz w:val="20"/>
                <w:szCs w:val="16"/>
              </w:rPr>
              <w:t>Motives</w:t>
            </w:r>
          </w:p>
        </w:tc>
        <w:tc>
          <w:tcPr>
            <w:tcW w:w="3320" w:type="dxa"/>
            <w:gridSpan w:val="4"/>
            <w:tcBorders>
              <w:top w:val="single" w:sz="6" w:space="0" w:color="auto"/>
              <w:left w:val="single" w:sz="6" w:space="0" w:color="auto"/>
              <w:bottom w:val="single" w:sz="6" w:space="0" w:color="auto"/>
              <w:right w:val="single" w:sz="6" w:space="0" w:color="auto"/>
            </w:tcBorders>
          </w:tcPr>
          <w:p w14:paraId="19A529E7" w14:textId="77777777" w:rsidR="00F146FE" w:rsidRPr="00792463" w:rsidRDefault="00F146FE" w:rsidP="00C76463">
            <w:pPr>
              <w:jc w:val="center"/>
              <w:rPr>
                <w:rFonts w:cs="Arial"/>
                <w:b/>
                <w:sz w:val="20"/>
                <w:szCs w:val="16"/>
              </w:rPr>
            </w:pPr>
          </w:p>
          <w:p w14:paraId="70453A83" w14:textId="77777777" w:rsidR="00F146FE" w:rsidRPr="00792463" w:rsidRDefault="00F146FE" w:rsidP="00C76463">
            <w:pPr>
              <w:jc w:val="center"/>
              <w:rPr>
                <w:rFonts w:cs="Arial"/>
                <w:b/>
                <w:sz w:val="20"/>
                <w:szCs w:val="16"/>
              </w:rPr>
            </w:pPr>
            <w:r w:rsidRPr="00792463">
              <w:rPr>
                <w:rFonts w:cs="Arial"/>
                <w:b/>
                <w:sz w:val="20"/>
                <w:szCs w:val="16"/>
              </w:rPr>
              <w:t xml:space="preserve">Defense of Paul’s </w:t>
            </w:r>
          </w:p>
          <w:p w14:paraId="2AE2AB40" w14:textId="77777777" w:rsidR="00F146FE" w:rsidRPr="00792463" w:rsidRDefault="00F146FE" w:rsidP="00C76463">
            <w:pPr>
              <w:jc w:val="center"/>
              <w:rPr>
                <w:rFonts w:cs="Arial"/>
                <w:b/>
                <w:sz w:val="20"/>
                <w:szCs w:val="16"/>
              </w:rPr>
            </w:pPr>
            <w:r w:rsidRPr="00792463">
              <w:rPr>
                <w:rFonts w:cs="Arial"/>
                <w:b/>
                <w:sz w:val="20"/>
                <w:szCs w:val="16"/>
              </w:rPr>
              <w:t>Worth</w:t>
            </w:r>
          </w:p>
        </w:tc>
        <w:tc>
          <w:tcPr>
            <w:tcW w:w="3140" w:type="dxa"/>
            <w:gridSpan w:val="4"/>
            <w:tcBorders>
              <w:top w:val="single" w:sz="6" w:space="0" w:color="auto"/>
              <w:left w:val="single" w:sz="6" w:space="0" w:color="auto"/>
              <w:bottom w:val="single" w:sz="6" w:space="0" w:color="auto"/>
              <w:right w:val="single" w:sz="6" w:space="0" w:color="auto"/>
            </w:tcBorders>
          </w:tcPr>
          <w:p w14:paraId="54D0933C" w14:textId="77777777" w:rsidR="00F146FE" w:rsidRPr="00792463" w:rsidRDefault="00F146FE" w:rsidP="00C76463">
            <w:pPr>
              <w:jc w:val="center"/>
              <w:rPr>
                <w:rFonts w:cs="Arial"/>
                <w:b/>
                <w:sz w:val="20"/>
                <w:szCs w:val="16"/>
              </w:rPr>
            </w:pPr>
          </w:p>
          <w:p w14:paraId="60AD4E98" w14:textId="77777777" w:rsidR="00F146FE" w:rsidRPr="00792463" w:rsidRDefault="00F146FE" w:rsidP="00C76463">
            <w:pPr>
              <w:jc w:val="center"/>
              <w:rPr>
                <w:rFonts w:cs="Arial"/>
                <w:b/>
                <w:sz w:val="20"/>
                <w:szCs w:val="16"/>
              </w:rPr>
            </w:pPr>
            <w:r w:rsidRPr="00792463">
              <w:rPr>
                <w:rFonts w:cs="Arial"/>
                <w:b/>
                <w:sz w:val="20"/>
                <w:szCs w:val="16"/>
              </w:rPr>
              <w:t xml:space="preserve">Defense of Paul’s </w:t>
            </w:r>
          </w:p>
          <w:p w14:paraId="73AD0956" w14:textId="77777777" w:rsidR="00F146FE" w:rsidRPr="00792463" w:rsidRDefault="00F146FE" w:rsidP="00C76463">
            <w:pPr>
              <w:jc w:val="center"/>
              <w:rPr>
                <w:rFonts w:cs="Arial"/>
                <w:b/>
                <w:sz w:val="20"/>
                <w:szCs w:val="16"/>
              </w:rPr>
            </w:pPr>
            <w:r w:rsidRPr="00792463">
              <w:rPr>
                <w:rFonts w:cs="Arial"/>
                <w:b/>
                <w:sz w:val="20"/>
                <w:szCs w:val="16"/>
              </w:rPr>
              <w:t>Traits</w:t>
            </w:r>
          </w:p>
          <w:p w14:paraId="504C2C91" w14:textId="77777777" w:rsidR="00F146FE" w:rsidRPr="00792463" w:rsidRDefault="00F146FE" w:rsidP="00C76463">
            <w:pPr>
              <w:jc w:val="center"/>
              <w:rPr>
                <w:rFonts w:cs="Arial"/>
                <w:b/>
                <w:sz w:val="20"/>
                <w:szCs w:val="16"/>
              </w:rPr>
            </w:pPr>
          </w:p>
        </w:tc>
      </w:tr>
      <w:tr w:rsidR="00F146FE" w:rsidRPr="00792463" w14:paraId="74AA7E15" w14:textId="77777777" w:rsidTr="00C76463">
        <w:tc>
          <w:tcPr>
            <w:tcW w:w="3240" w:type="dxa"/>
            <w:gridSpan w:val="5"/>
            <w:tcBorders>
              <w:top w:val="single" w:sz="6" w:space="0" w:color="auto"/>
              <w:left w:val="single" w:sz="6" w:space="0" w:color="auto"/>
              <w:bottom w:val="single" w:sz="6" w:space="0" w:color="auto"/>
              <w:right w:val="single" w:sz="6" w:space="0" w:color="auto"/>
            </w:tcBorders>
          </w:tcPr>
          <w:p w14:paraId="33B0F81C" w14:textId="77777777" w:rsidR="00F146FE" w:rsidRPr="00792463" w:rsidRDefault="00F146FE" w:rsidP="00C76463">
            <w:pPr>
              <w:jc w:val="center"/>
              <w:rPr>
                <w:rFonts w:cs="Arial"/>
                <w:b/>
                <w:sz w:val="20"/>
                <w:szCs w:val="16"/>
              </w:rPr>
            </w:pPr>
          </w:p>
          <w:p w14:paraId="272B24C3" w14:textId="77777777" w:rsidR="00F146FE" w:rsidRPr="00792463" w:rsidRDefault="00F146FE" w:rsidP="00C76463">
            <w:pPr>
              <w:jc w:val="center"/>
              <w:rPr>
                <w:rFonts w:cs="Arial"/>
                <w:b/>
                <w:sz w:val="20"/>
                <w:szCs w:val="16"/>
              </w:rPr>
            </w:pPr>
            <w:r w:rsidRPr="00792463">
              <w:rPr>
                <w:rFonts w:cs="Arial"/>
                <w:b/>
                <w:sz w:val="20"/>
                <w:szCs w:val="16"/>
              </w:rPr>
              <w:t>Character of Paul</w:t>
            </w:r>
          </w:p>
        </w:tc>
        <w:tc>
          <w:tcPr>
            <w:tcW w:w="3320" w:type="dxa"/>
            <w:gridSpan w:val="4"/>
            <w:tcBorders>
              <w:top w:val="single" w:sz="6" w:space="0" w:color="auto"/>
              <w:left w:val="single" w:sz="6" w:space="0" w:color="auto"/>
              <w:bottom w:val="single" w:sz="6" w:space="0" w:color="auto"/>
              <w:right w:val="single" w:sz="6" w:space="0" w:color="auto"/>
            </w:tcBorders>
          </w:tcPr>
          <w:p w14:paraId="3D2E1778" w14:textId="77777777" w:rsidR="00F146FE" w:rsidRPr="00792463" w:rsidRDefault="00F146FE" w:rsidP="00C76463">
            <w:pPr>
              <w:jc w:val="center"/>
              <w:rPr>
                <w:rFonts w:cs="Arial"/>
                <w:b/>
                <w:sz w:val="20"/>
                <w:szCs w:val="16"/>
              </w:rPr>
            </w:pPr>
          </w:p>
          <w:p w14:paraId="2C472D23" w14:textId="77777777" w:rsidR="00F146FE" w:rsidRPr="00792463" w:rsidRDefault="00F146FE" w:rsidP="00C76463">
            <w:pPr>
              <w:jc w:val="center"/>
              <w:rPr>
                <w:rFonts w:cs="Arial"/>
                <w:b/>
                <w:sz w:val="20"/>
                <w:szCs w:val="16"/>
              </w:rPr>
            </w:pPr>
            <w:r w:rsidRPr="00792463">
              <w:rPr>
                <w:rFonts w:cs="Arial"/>
                <w:b/>
                <w:sz w:val="20"/>
                <w:szCs w:val="16"/>
              </w:rPr>
              <w:t>Collection for Saints</w:t>
            </w:r>
          </w:p>
        </w:tc>
        <w:tc>
          <w:tcPr>
            <w:tcW w:w="3140" w:type="dxa"/>
            <w:gridSpan w:val="4"/>
            <w:tcBorders>
              <w:top w:val="single" w:sz="6" w:space="0" w:color="auto"/>
              <w:left w:val="single" w:sz="6" w:space="0" w:color="auto"/>
              <w:bottom w:val="single" w:sz="6" w:space="0" w:color="auto"/>
              <w:right w:val="single" w:sz="6" w:space="0" w:color="auto"/>
            </w:tcBorders>
          </w:tcPr>
          <w:p w14:paraId="419B69B0" w14:textId="77777777" w:rsidR="00F146FE" w:rsidRPr="00792463" w:rsidRDefault="00F146FE" w:rsidP="00C76463">
            <w:pPr>
              <w:jc w:val="center"/>
              <w:rPr>
                <w:rFonts w:cs="Arial"/>
                <w:b/>
                <w:sz w:val="20"/>
                <w:szCs w:val="16"/>
              </w:rPr>
            </w:pPr>
          </w:p>
          <w:p w14:paraId="023253D7" w14:textId="77777777" w:rsidR="00F146FE" w:rsidRPr="00792463" w:rsidRDefault="00F146FE" w:rsidP="00C76463">
            <w:pPr>
              <w:jc w:val="center"/>
              <w:rPr>
                <w:rFonts w:cs="Arial"/>
                <w:b/>
                <w:sz w:val="20"/>
                <w:szCs w:val="16"/>
              </w:rPr>
            </w:pPr>
            <w:r w:rsidRPr="00792463">
              <w:rPr>
                <w:rFonts w:cs="Arial"/>
                <w:b/>
                <w:sz w:val="20"/>
                <w:szCs w:val="16"/>
              </w:rPr>
              <w:t>Credentials of Paul</w:t>
            </w:r>
          </w:p>
          <w:p w14:paraId="5FC71CD8" w14:textId="77777777" w:rsidR="00F146FE" w:rsidRPr="00792463" w:rsidRDefault="00F146FE" w:rsidP="00C76463">
            <w:pPr>
              <w:jc w:val="center"/>
              <w:rPr>
                <w:rFonts w:cs="Arial"/>
                <w:b/>
                <w:sz w:val="20"/>
                <w:szCs w:val="16"/>
              </w:rPr>
            </w:pPr>
          </w:p>
        </w:tc>
      </w:tr>
      <w:tr w:rsidR="00F146FE" w:rsidRPr="00792463" w14:paraId="4E4C87B2" w14:textId="77777777" w:rsidTr="00C76463">
        <w:tc>
          <w:tcPr>
            <w:tcW w:w="808" w:type="dxa"/>
            <w:tcBorders>
              <w:top w:val="single" w:sz="6" w:space="0" w:color="auto"/>
              <w:left w:val="single" w:sz="6" w:space="0" w:color="auto"/>
              <w:bottom w:val="single" w:sz="6" w:space="0" w:color="auto"/>
              <w:right w:val="single" w:sz="6" w:space="0" w:color="auto"/>
            </w:tcBorders>
          </w:tcPr>
          <w:p w14:paraId="4BB3E6E3" w14:textId="77777777" w:rsidR="00F146FE" w:rsidRPr="00792463" w:rsidRDefault="00F146FE" w:rsidP="00C76463">
            <w:pPr>
              <w:jc w:val="center"/>
              <w:rPr>
                <w:rFonts w:cs="Arial"/>
                <w:sz w:val="13"/>
                <w:szCs w:val="16"/>
              </w:rPr>
            </w:pPr>
          </w:p>
          <w:p w14:paraId="4FAD64A9" w14:textId="77777777" w:rsidR="00F146FE" w:rsidRPr="00792463" w:rsidRDefault="00F146FE" w:rsidP="00C76463">
            <w:pPr>
              <w:jc w:val="center"/>
              <w:rPr>
                <w:rFonts w:cs="Arial"/>
                <w:sz w:val="13"/>
                <w:szCs w:val="16"/>
              </w:rPr>
            </w:pPr>
            <w:r w:rsidRPr="00792463">
              <w:rPr>
                <w:rFonts w:cs="Arial"/>
                <w:sz w:val="13"/>
                <w:szCs w:val="16"/>
              </w:rPr>
              <w:t>Greeting</w:t>
            </w:r>
          </w:p>
          <w:p w14:paraId="49FB8B33" w14:textId="77777777" w:rsidR="00F146FE" w:rsidRPr="00792463" w:rsidRDefault="00F146FE" w:rsidP="00C76463">
            <w:pPr>
              <w:jc w:val="center"/>
              <w:rPr>
                <w:rFonts w:cs="Arial"/>
                <w:sz w:val="13"/>
                <w:szCs w:val="16"/>
              </w:rPr>
            </w:pPr>
            <w:r w:rsidRPr="00792463">
              <w:rPr>
                <w:rFonts w:cs="Arial"/>
                <w:sz w:val="13"/>
                <w:szCs w:val="16"/>
              </w:rPr>
              <w:t>1:1-11</w:t>
            </w:r>
          </w:p>
          <w:p w14:paraId="5217FB45" w14:textId="77777777" w:rsidR="00F146FE" w:rsidRPr="00792463" w:rsidRDefault="00F146FE" w:rsidP="00C76463">
            <w:pPr>
              <w:jc w:val="center"/>
              <w:rPr>
                <w:rFonts w:cs="Arial"/>
                <w:sz w:val="13"/>
                <w:szCs w:val="16"/>
              </w:rPr>
            </w:pPr>
          </w:p>
        </w:tc>
        <w:tc>
          <w:tcPr>
            <w:tcW w:w="808" w:type="dxa"/>
            <w:tcBorders>
              <w:top w:val="single" w:sz="6" w:space="0" w:color="auto"/>
              <w:left w:val="single" w:sz="6" w:space="0" w:color="auto"/>
              <w:bottom w:val="single" w:sz="6" w:space="0" w:color="auto"/>
              <w:right w:val="single" w:sz="6" w:space="0" w:color="auto"/>
            </w:tcBorders>
          </w:tcPr>
          <w:p w14:paraId="7D0F5470" w14:textId="77777777" w:rsidR="00F146FE" w:rsidRPr="00792463" w:rsidRDefault="00F146FE" w:rsidP="00C76463">
            <w:pPr>
              <w:jc w:val="center"/>
              <w:rPr>
                <w:rFonts w:cs="Arial"/>
                <w:sz w:val="13"/>
                <w:szCs w:val="16"/>
              </w:rPr>
            </w:pPr>
          </w:p>
          <w:p w14:paraId="50274CBD" w14:textId="77777777" w:rsidR="00F146FE" w:rsidRPr="00792463" w:rsidRDefault="00F146FE" w:rsidP="00C76463">
            <w:pPr>
              <w:jc w:val="center"/>
              <w:rPr>
                <w:rFonts w:cs="Arial"/>
                <w:sz w:val="13"/>
                <w:szCs w:val="16"/>
              </w:rPr>
            </w:pPr>
            <w:r w:rsidRPr="00792463">
              <w:rPr>
                <w:rFonts w:cs="Arial"/>
                <w:sz w:val="13"/>
                <w:szCs w:val="16"/>
              </w:rPr>
              <w:t>Defends Conduct</w:t>
            </w:r>
          </w:p>
          <w:p w14:paraId="0EB7D8D6" w14:textId="77777777" w:rsidR="00F146FE" w:rsidRPr="00792463" w:rsidRDefault="00F146FE" w:rsidP="00C76463">
            <w:pPr>
              <w:jc w:val="center"/>
              <w:rPr>
                <w:rFonts w:cs="Arial"/>
                <w:sz w:val="13"/>
                <w:szCs w:val="16"/>
              </w:rPr>
            </w:pPr>
            <w:r w:rsidRPr="00792463">
              <w:rPr>
                <w:rFonts w:cs="Arial"/>
                <w:sz w:val="13"/>
                <w:szCs w:val="16"/>
              </w:rPr>
              <w:t>1:12–</w:t>
            </w:r>
            <w:r w:rsidRPr="00792463">
              <w:rPr>
                <w:rFonts w:cs="Arial"/>
                <w:sz w:val="13"/>
                <w:szCs w:val="16"/>
              </w:rPr>
              <w:br/>
              <w:t>2:17</w:t>
            </w:r>
          </w:p>
          <w:p w14:paraId="3E064BFB" w14:textId="77777777" w:rsidR="00F146FE" w:rsidRPr="00792463" w:rsidRDefault="00F146FE" w:rsidP="00C76463">
            <w:pPr>
              <w:jc w:val="center"/>
              <w:rPr>
                <w:rFonts w:cs="Arial"/>
                <w:sz w:val="13"/>
                <w:szCs w:val="16"/>
              </w:rPr>
            </w:pPr>
          </w:p>
        </w:tc>
        <w:tc>
          <w:tcPr>
            <w:tcW w:w="808" w:type="dxa"/>
            <w:tcBorders>
              <w:top w:val="single" w:sz="6" w:space="0" w:color="auto"/>
              <w:left w:val="single" w:sz="6" w:space="0" w:color="auto"/>
              <w:bottom w:val="single" w:sz="6" w:space="0" w:color="auto"/>
              <w:right w:val="single" w:sz="6" w:space="0" w:color="auto"/>
            </w:tcBorders>
          </w:tcPr>
          <w:p w14:paraId="129DA58B" w14:textId="77777777" w:rsidR="00F146FE" w:rsidRPr="00792463" w:rsidRDefault="00F146FE" w:rsidP="00C76463">
            <w:pPr>
              <w:jc w:val="center"/>
              <w:rPr>
                <w:rFonts w:cs="Arial"/>
                <w:sz w:val="13"/>
                <w:szCs w:val="16"/>
              </w:rPr>
            </w:pPr>
          </w:p>
          <w:p w14:paraId="44E4724E" w14:textId="77777777" w:rsidR="00F146FE" w:rsidRPr="00792463" w:rsidRDefault="00F146FE" w:rsidP="00C76463">
            <w:pPr>
              <w:jc w:val="center"/>
              <w:rPr>
                <w:rFonts w:cs="Arial"/>
                <w:sz w:val="13"/>
                <w:szCs w:val="16"/>
              </w:rPr>
            </w:pPr>
            <w:r w:rsidRPr="00792463">
              <w:rPr>
                <w:rFonts w:cs="Arial"/>
                <w:sz w:val="13"/>
                <w:szCs w:val="16"/>
              </w:rPr>
              <w:t>Defends Ministry</w:t>
            </w:r>
          </w:p>
          <w:p w14:paraId="0B01E5A4" w14:textId="77777777" w:rsidR="00F146FE" w:rsidRPr="00792463" w:rsidRDefault="00F146FE" w:rsidP="00C76463">
            <w:pPr>
              <w:jc w:val="center"/>
              <w:rPr>
                <w:rFonts w:cs="Arial"/>
                <w:sz w:val="13"/>
                <w:szCs w:val="16"/>
              </w:rPr>
            </w:pPr>
            <w:r w:rsidRPr="00792463">
              <w:rPr>
                <w:rFonts w:cs="Arial"/>
                <w:sz w:val="13"/>
                <w:szCs w:val="16"/>
              </w:rPr>
              <w:t>3:1–</w:t>
            </w:r>
            <w:r w:rsidRPr="00792463">
              <w:rPr>
                <w:rFonts w:cs="Arial"/>
                <w:sz w:val="13"/>
                <w:szCs w:val="16"/>
              </w:rPr>
              <w:br/>
              <w:t>6:10</w:t>
            </w:r>
          </w:p>
        </w:tc>
        <w:tc>
          <w:tcPr>
            <w:tcW w:w="808" w:type="dxa"/>
            <w:tcBorders>
              <w:top w:val="single" w:sz="6" w:space="0" w:color="auto"/>
              <w:left w:val="single" w:sz="6" w:space="0" w:color="auto"/>
              <w:bottom w:val="single" w:sz="6" w:space="0" w:color="auto"/>
              <w:right w:val="single" w:sz="6" w:space="0" w:color="auto"/>
            </w:tcBorders>
          </w:tcPr>
          <w:p w14:paraId="62D38D1B" w14:textId="77777777" w:rsidR="00F146FE" w:rsidRPr="00792463" w:rsidRDefault="00F146FE" w:rsidP="00C76463">
            <w:pPr>
              <w:jc w:val="center"/>
              <w:rPr>
                <w:rFonts w:cs="Arial"/>
                <w:sz w:val="13"/>
                <w:szCs w:val="16"/>
              </w:rPr>
            </w:pPr>
          </w:p>
          <w:p w14:paraId="68D93E6A" w14:textId="77777777" w:rsidR="00F146FE" w:rsidRPr="00792463" w:rsidRDefault="00F146FE" w:rsidP="00C76463">
            <w:pPr>
              <w:jc w:val="center"/>
              <w:rPr>
                <w:rFonts w:cs="Arial"/>
                <w:sz w:val="13"/>
                <w:szCs w:val="16"/>
              </w:rPr>
            </w:pPr>
            <w:r w:rsidRPr="00792463">
              <w:rPr>
                <w:rFonts w:cs="Arial"/>
                <w:sz w:val="13"/>
                <w:szCs w:val="16"/>
              </w:rPr>
              <w:t xml:space="preserve">Restore </w:t>
            </w:r>
            <w:proofErr w:type="spellStart"/>
            <w:r w:rsidRPr="00792463">
              <w:rPr>
                <w:rFonts w:cs="Arial"/>
                <w:sz w:val="13"/>
                <w:szCs w:val="16"/>
              </w:rPr>
              <w:t>Confi</w:t>
            </w:r>
            <w:proofErr w:type="spellEnd"/>
            <w:r w:rsidRPr="00792463">
              <w:rPr>
                <w:rFonts w:cs="Arial"/>
                <w:sz w:val="13"/>
                <w:szCs w:val="16"/>
              </w:rPr>
              <w:t>-</w:t>
            </w:r>
          </w:p>
          <w:p w14:paraId="713C6124" w14:textId="77777777" w:rsidR="00F146FE" w:rsidRPr="00792463" w:rsidRDefault="00F146FE" w:rsidP="00C76463">
            <w:pPr>
              <w:jc w:val="center"/>
              <w:rPr>
                <w:rFonts w:cs="Arial"/>
                <w:sz w:val="13"/>
                <w:szCs w:val="16"/>
              </w:rPr>
            </w:pPr>
            <w:proofErr w:type="spellStart"/>
            <w:r w:rsidRPr="00792463">
              <w:rPr>
                <w:rFonts w:cs="Arial"/>
                <w:sz w:val="13"/>
                <w:szCs w:val="16"/>
              </w:rPr>
              <w:t>dence</w:t>
            </w:r>
            <w:proofErr w:type="spellEnd"/>
          </w:p>
          <w:p w14:paraId="34678CDA" w14:textId="77777777" w:rsidR="00F146FE" w:rsidRPr="00792463" w:rsidRDefault="00F146FE" w:rsidP="00C76463">
            <w:pPr>
              <w:jc w:val="center"/>
              <w:rPr>
                <w:rFonts w:cs="Arial"/>
                <w:sz w:val="13"/>
                <w:szCs w:val="16"/>
              </w:rPr>
            </w:pPr>
            <w:r w:rsidRPr="00792463">
              <w:rPr>
                <w:rFonts w:cs="Arial"/>
                <w:sz w:val="13"/>
                <w:szCs w:val="16"/>
              </w:rPr>
              <w:t>6:11–</w:t>
            </w:r>
            <w:r w:rsidRPr="00792463">
              <w:rPr>
                <w:rFonts w:cs="Arial"/>
                <w:sz w:val="13"/>
                <w:szCs w:val="16"/>
              </w:rPr>
              <w:br/>
              <w:t>7:16</w:t>
            </w:r>
          </w:p>
          <w:p w14:paraId="03935AE5" w14:textId="77777777" w:rsidR="00F146FE" w:rsidRPr="00792463" w:rsidRDefault="00F146FE" w:rsidP="00C76463">
            <w:pPr>
              <w:jc w:val="center"/>
              <w:rPr>
                <w:rFonts w:cs="Arial"/>
                <w:sz w:val="13"/>
                <w:szCs w:val="16"/>
              </w:rPr>
            </w:pPr>
          </w:p>
        </w:tc>
        <w:tc>
          <w:tcPr>
            <w:tcW w:w="898" w:type="dxa"/>
            <w:gridSpan w:val="2"/>
            <w:tcBorders>
              <w:top w:val="single" w:sz="6" w:space="0" w:color="auto"/>
              <w:left w:val="single" w:sz="6" w:space="0" w:color="auto"/>
              <w:bottom w:val="single" w:sz="6" w:space="0" w:color="auto"/>
              <w:right w:val="single" w:sz="6" w:space="0" w:color="auto"/>
            </w:tcBorders>
          </w:tcPr>
          <w:p w14:paraId="4712B28C" w14:textId="77777777" w:rsidR="00F146FE" w:rsidRPr="00792463" w:rsidRDefault="00F146FE" w:rsidP="00C76463">
            <w:pPr>
              <w:jc w:val="center"/>
              <w:rPr>
                <w:rFonts w:cs="Arial"/>
                <w:sz w:val="13"/>
                <w:szCs w:val="16"/>
              </w:rPr>
            </w:pPr>
          </w:p>
          <w:p w14:paraId="335876E8" w14:textId="77777777" w:rsidR="00F146FE" w:rsidRPr="00792463" w:rsidRDefault="00F146FE" w:rsidP="00C76463">
            <w:pPr>
              <w:jc w:val="center"/>
              <w:rPr>
                <w:rFonts w:cs="Arial"/>
                <w:sz w:val="13"/>
                <w:szCs w:val="16"/>
              </w:rPr>
            </w:pPr>
            <w:r w:rsidRPr="00792463">
              <w:rPr>
                <w:rFonts w:cs="Arial"/>
                <w:sz w:val="13"/>
                <w:szCs w:val="16"/>
              </w:rPr>
              <w:t>Examples</w:t>
            </w:r>
          </w:p>
          <w:p w14:paraId="63D67826" w14:textId="77777777" w:rsidR="00F146FE" w:rsidRPr="00792463" w:rsidRDefault="00F146FE" w:rsidP="00C76463">
            <w:pPr>
              <w:jc w:val="center"/>
              <w:rPr>
                <w:rFonts w:cs="Arial"/>
                <w:sz w:val="13"/>
                <w:szCs w:val="16"/>
              </w:rPr>
            </w:pPr>
            <w:r w:rsidRPr="00792463">
              <w:rPr>
                <w:rFonts w:cs="Arial"/>
                <w:sz w:val="13"/>
                <w:szCs w:val="16"/>
              </w:rPr>
              <w:t>8:1-9</w:t>
            </w:r>
          </w:p>
        </w:tc>
        <w:tc>
          <w:tcPr>
            <w:tcW w:w="810" w:type="dxa"/>
            <w:tcBorders>
              <w:top w:val="single" w:sz="6" w:space="0" w:color="auto"/>
              <w:left w:val="single" w:sz="6" w:space="0" w:color="auto"/>
              <w:bottom w:val="single" w:sz="6" w:space="0" w:color="auto"/>
              <w:right w:val="single" w:sz="6" w:space="0" w:color="auto"/>
            </w:tcBorders>
          </w:tcPr>
          <w:p w14:paraId="35CC29CA" w14:textId="77777777" w:rsidR="00F146FE" w:rsidRPr="00792463" w:rsidRDefault="00F146FE" w:rsidP="00C76463">
            <w:pPr>
              <w:jc w:val="center"/>
              <w:rPr>
                <w:rFonts w:cs="Arial"/>
                <w:sz w:val="13"/>
                <w:szCs w:val="16"/>
              </w:rPr>
            </w:pPr>
          </w:p>
          <w:p w14:paraId="746BF801" w14:textId="77777777" w:rsidR="00F146FE" w:rsidRPr="00792463" w:rsidRDefault="00F146FE" w:rsidP="00C76463">
            <w:pPr>
              <w:jc w:val="center"/>
              <w:rPr>
                <w:rFonts w:cs="Arial"/>
                <w:sz w:val="13"/>
                <w:szCs w:val="16"/>
              </w:rPr>
            </w:pPr>
            <w:r w:rsidRPr="00792463">
              <w:rPr>
                <w:rFonts w:cs="Arial"/>
                <w:sz w:val="13"/>
                <w:szCs w:val="16"/>
              </w:rPr>
              <w:t>Purpose</w:t>
            </w:r>
          </w:p>
          <w:p w14:paraId="6D164575" w14:textId="77777777" w:rsidR="00F146FE" w:rsidRPr="00792463" w:rsidRDefault="00F146FE" w:rsidP="00C76463">
            <w:pPr>
              <w:jc w:val="center"/>
              <w:rPr>
                <w:rFonts w:cs="Arial"/>
                <w:sz w:val="13"/>
                <w:szCs w:val="16"/>
              </w:rPr>
            </w:pPr>
            <w:r w:rsidRPr="00792463">
              <w:rPr>
                <w:rFonts w:cs="Arial"/>
                <w:sz w:val="13"/>
                <w:szCs w:val="16"/>
              </w:rPr>
              <w:t>8:10-15</w:t>
            </w:r>
          </w:p>
        </w:tc>
        <w:tc>
          <w:tcPr>
            <w:tcW w:w="810" w:type="dxa"/>
            <w:tcBorders>
              <w:top w:val="single" w:sz="6" w:space="0" w:color="auto"/>
              <w:left w:val="single" w:sz="6" w:space="0" w:color="auto"/>
              <w:bottom w:val="single" w:sz="6" w:space="0" w:color="auto"/>
              <w:right w:val="single" w:sz="6" w:space="0" w:color="auto"/>
            </w:tcBorders>
          </w:tcPr>
          <w:p w14:paraId="0A738687" w14:textId="77777777" w:rsidR="00F146FE" w:rsidRPr="00792463" w:rsidRDefault="00F146FE" w:rsidP="00C76463">
            <w:pPr>
              <w:jc w:val="center"/>
              <w:rPr>
                <w:rFonts w:cs="Arial"/>
                <w:sz w:val="13"/>
                <w:szCs w:val="16"/>
              </w:rPr>
            </w:pPr>
          </w:p>
          <w:p w14:paraId="0CFCA79D" w14:textId="77777777" w:rsidR="00F146FE" w:rsidRPr="00792463" w:rsidRDefault="00F146FE" w:rsidP="00C76463">
            <w:pPr>
              <w:jc w:val="center"/>
              <w:rPr>
                <w:rFonts w:cs="Arial"/>
                <w:sz w:val="13"/>
                <w:szCs w:val="16"/>
              </w:rPr>
            </w:pPr>
            <w:r w:rsidRPr="00792463">
              <w:rPr>
                <w:rFonts w:cs="Arial"/>
                <w:sz w:val="13"/>
                <w:szCs w:val="16"/>
              </w:rPr>
              <w:t>Arrange-</w:t>
            </w:r>
          </w:p>
          <w:p w14:paraId="53B6D8D9" w14:textId="77777777" w:rsidR="00F146FE" w:rsidRPr="00792463" w:rsidRDefault="00F146FE" w:rsidP="00C76463">
            <w:pPr>
              <w:jc w:val="center"/>
              <w:rPr>
                <w:rFonts w:cs="Arial"/>
                <w:sz w:val="13"/>
                <w:szCs w:val="16"/>
              </w:rPr>
            </w:pPr>
            <w:proofErr w:type="spellStart"/>
            <w:r w:rsidRPr="00792463">
              <w:rPr>
                <w:rFonts w:cs="Arial"/>
                <w:sz w:val="13"/>
                <w:szCs w:val="16"/>
              </w:rPr>
              <w:t>ments</w:t>
            </w:r>
            <w:proofErr w:type="spellEnd"/>
          </w:p>
          <w:p w14:paraId="28A9DA1F" w14:textId="77777777" w:rsidR="00F146FE" w:rsidRPr="00792463" w:rsidRDefault="00F146FE" w:rsidP="00C76463">
            <w:pPr>
              <w:jc w:val="center"/>
              <w:rPr>
                <w:rFonts w:cs="Arial"/>
                <w:sz w:val="13"/>
                <w:szCs w:val="16"/>
              </w:rPr>
            </w:pPr>
            <w:r w:rsidRPr="00792463">
              <w:rPr>
                <w:rFonts w:cs="Arial"/>
                <w:sz w:val="13"/>
                <w:szCs w:val="16"/>
              </w:rPr>
              <w:t>8:16–</w:t>
            </w:r>
            <w:r w:rsidRPr="00792463">
              <w:rPr>
                <w:rFonts w:cs="Arial"/>
                <w:sz w:val="13"/>
                <w:szCs w:val="16"/>
              </w:rPr>
              <w:br/>
              <w:t>9:5</w:t>
            </w:r>
          </w:p>
        </w:tc>
        <w:tc>
          <w:tcPr>
            <w:tcW w:w="810" w:type="dxa"/>
            <w:tcBorders>
              <w:top w:val="single" w:sz="6" w:space="0" w:color="auto"/>
              <w:left w:val="single" w:sz="6" w:space="0" w:color="auto"/>
              <w:bottom w:val="single" w:sz="6" w:space="0" w:color="auto"/>
              <w:right w:val="single" w:sz="6" w:space="0" w:color="auto"/>
            </w:tcBorders>
          </w:tcPr>
          <w:p w14:paraId="17219036" w14:textId="77777777" w:rsidR="00F146FE" w:rsidRPr="00792463" w:rsidRDefault="00F146FE" w:rsidP="00C76463">
            <w:pPr>
              <w:jc w:val="center"/>
              <w:rPr>
                <w:rFonts w:cs="Arial"/>
                <w:sz w:val="13"/>
                <w:szCs w:val="16"/>
              </w:rPr>
            </w:pPr>
          </w:p>
          <w:p w14:paraId="7DA61CE3" w14:textId="77777777" w:rsidR="00F146FE" w:rsidRPr="00792463" w:rsidRDefault="00F146FE" w:rsidP="00C76463">
            <w:pPr>
              <w:jc w:val="center"/>
              <w:rPr>
                <w:rFonts w:cs="Arial"/>
                <w:sz w:val="13"/>
                <w:szCs w:val="16"/>
              </w:rPr>
            </w:pPr>
            <w:r w:rsidRPr="00792463">
              <w:rPr>
                <w:rFonts w:cs="Arial"/>
                <w:sz w:val="13"/>
                <w:szCs w:val="16"/>
              </w:rPr>
              <w:t>Benefits</w:t>
            </w:r>
          </w:p>
          <w:p w14:paraId="68AF3649" w14:textId="77777777" w:rsidR="00F146FE" w:rsidRPr="00792463" w:rsidRDefault="00F146FE" w:rsidP="00C76463">
            <w:pPr>
              <w:jc w:val="center"/>
              <w:rPr>
                <w:rFonts w:cs="Arial"/>
                <w:sz w:val="13"/>
                <w:szCs w:val="16"/>
              </w:rPr>
            </w:pPr>
            <w:r w:rsidRPr="00792463">
              <w:rPr>
                <w:rFonts w:cs="Arial"/>
                <w:sz w:val="13"/>
                <w:szCs w:val="16"/>
              </w:rPr>
              <w:t>9:6-15</w:t>
            </w:r>
          </w:p>
        </w:tc>
        <w:tc>
          <w:tcPr>
            <w:tcW w:w="785" w:type="dxa"/>
            <w:tcBorders>
              <w:top w:val="single" w:sz="6" w:space="0" w:color="auto"/>
              <w:left w:val="single" w:sz="6" w:space="0" w:color="auto"/>
              <w:bottom w:val="single" w:sz="6" w:space="0" w:color="auto"/>
              <w:right w:val="single" w:sz="6" w:space="0" w:color="auto"/>
            </w:tcBorders>
          </w:tcPr>
          <w:p w14:paraId="24C2783F" w14:textId="77777777" w:rsidR="00F146FE" w:rsidRPr="00792463" w:rsidRDefault="00F146FE" w:rsidP="00C76463">
            <w:pPr>
              <w:jc w:val="center"/>
              <w:rPr>
                <w:rFonts w:cs="Arial"/>
                <w:sz w:val="13"/>
                <w:szCs w:val="16"/>
              </w:rPr>
            </w:pPr>
          </w:p>
          <w:p w14:paraId="538BC7AD" w14:textId="77777777" w:rsidR="00F146FE" w:rsidRPr="00792463" w:rsidRDefault="00F146FE" w:rsidP="00C76463">
            <w:pPr>
              <w:jc w:val="center"/>
              <w:rPr>
                <w:rFonts w:cs="Arial"/>
                <w:sz w:val="13"/>
                <w:szCs w:val="16"/>
              </w:rPr>
            </w:pPr>
            <w:r w:rsidRPr="00792463">
              <w:rPr>
                <w:rFonts w:cs="Arial"/>
                <w:sz w:val="13"/>
                <w:szCs w:val="16"/>
              </w:rPr>
              <w:t>Defense</w:t>
            </w:r>
          </w:p>
          <w:p w14:paraId="347819EE" w14:textId="77777777" w:rsidR="00F146FE" w:rsidRPr="00792463" w:rsidRDefault="00F146FE" w:rsidP="00C76463">
            <w:pPr>
              <w:jc w:val="center"/>
              <w:rPr>
                <w:rFonts w:cs="Arial"/>
                <w:sz w:val="13"/>
                <w:szCs w:val="16"/>
              </w:rPr>
            </w:pPr>
            <w:r w:rsidRPr="00792463">
              <w:rPr>
                <w:rFonts w:cs="Arial"/>
                <w:sz w:val="13"/>
                <w:szCs w:val="16"/>
              </w:rPr>
              <w:t>10</w:t>
            </w:r>
          </w:p>
        </w:tc>
        <w:tc>
          <w:tcPr>
            <w:tcW w:w="745" w:type="dxa"/>
            <w:tcBorders>
              <w:top w:val="single" w:sz="6" w:space="0" w:color="auto"/>
              <w:left w:val="single" w:sz="6" w:space="0" w:color="auto"/>
              <w:bottom w:val="single" w:sz="6" w:space="0" w:color="auto"/>
              <w:right w:val="single" w:sz="6" w:space="0" w:color="auto"/>
            </w:tcBorders>
          </w:tcPr>
          <w:p w14:paraId="7E879061" w14:textId="77777777" w:rsidR="00F146FE" w:rsidRPr="00792463" w:rsidRDefault="00F146FE" w:rsidP="00C76463">
            <w:pPr>
              <w:jc w:val="center"/>
              <w:rPr>
                <w:rFonts w:cs="Arial"/>
                <w:sz w:val="13"/>
                <w:szCs w:val="16"/>
              </w:rPr>
            </w:pPr>
          </w:p>
          <w:p w14:paraId="31BAE009" w14:textId="77777777" w:rsidR="00F146FE" w:rsidRPr="00792463" w:rsidRDefault="00F146FE" w:rsidP="00C76463">
            <w:pPr>
              <w:jc w:val="center"/>
              <w:rPr>
                <w:rFonts w:cs="Arial"/>
                <w:sz w:val="13"/>
                <w:szCs w:val="16"/>
              </w:rPr>
            </w:pPr>
            <w:r w:rsidRPr="00792463">
              <w:rPr>
                <w:rFonts w:cs="Arial"/>
                <w:sz w:val="13"/>
                <w:szCs w:val="16"/>
              </w:rPr>
              <w:t>Offense</w:t>
            </w:r>
          </w:p>
          <w:p w14:paraId="69318A6A" w14:textId="77777777" w:rsidR="00F146FE" w:rsidRPr="00792463" w:rsidRDefault="00F146FE" w:rsidP="00C76463">
            <w:pPr>
              <w:jc w:val="center"/>
              <w:rPr>
                <w:rFonts w:cs="Arial"/>
                <w:sz w:val="13"/>
                <w:szCs w:val="16"/>
              </w:rPr>
            </w:pPr>
            <w:r w:rsidRPr="00792463">
              <w:rPr>
                <w:rFonts w:cs="Arial"/>
                <w:sz w:val="13"/>
                <w:szCs w:val="16"/>
              </w:rPr>
              <w:t>11:1–</w:t>
            </w:r>
            <w:r w:rsidRPr="00792463">
              <w:rPr>
                <w:rFonts w:cs="Arial"/>
                <w:sz w:val="13"/>
                <w:szCs w:val="16"/>
              </w:rPr>
              <w:br/>
              <w:t>12:18</w:t>
            </w:r>
          </w:p>
        </w:tc>
        <w:tc>
          <w:tcPr>
            <w:tcW w:w="805" w:type="dxa"/>
            <w:tcBorders>
              <w:top w:val="single" w:sz="6" w:space="0" w:color="auto"/>
              <w:left w:val="single" w:sz="6" w:space="0" w:color="auto"/>
              <w:bottom w:val="single" w:sz="6" w:space="0" w:color="auto"/>
              <w:right w:val="single" w:sz="6" w:space="0" w:color="auto"/>
            </w:tcBorders>
          </w:tcPr>
          <w:p w14:paraId="2C97F9D9" w14:textId="77777777" w:rsidR="00F146FE" w:rsidRPr="00792463" w:rsidRDefault="00F146FE" w:rsidP="00C76463">
            <w:pPr>
              <w:jc w:val="center"/>
              <w:rPr>
                <w:rFonts w:cs="Arial"/>
                <w:sz w:val="13"/>
                <w:szCs w:val="16"/>
              </w:rPr>
            </w:pPr>
          </w:p>
          <w:p w14:paraId="5D58BE8A" w14:textId="77777777" w:rsidR="00F146FE" w:rsidRPr="00792463" w:rsidRDefault="00F146FE" w:rsidP="00C76463">
            <w:pPr>
              <w:jc w:val="center"/>
              <w:rPr>
                <w:rFonts w:cs="Arial"/>
                <w:sz w:val="13"/>
                <w:szCs w:val="16"/>
              </w:rPr>
            </w:pPr>
            <w:r w:rsidRPr="00792463">
              <w:rPr>
                <w:rFonts w:cs="Arial"/>
                <w:sz w:val="13"/>
                <w:szCs w:val="16"/>
              </w:rPr>
              <w:t>Warning</w:t>
            </w:r>
          </w:p>
          <w:p w14:paraId="3092A3A1" w14:textId="77777777" w:rsidR="00F146FE" w:rsidRPr="00792463" w:rsidRDefault="00F146FE" w:rsidP="00C76463">
            <w:pPr>
              <w:jc w:val="center"/>
              <w:rPr>
                <w:rFonts w:cs="Arial"/>
                <w:sz w:val="13"/>
                <w:szCs w:val="16"/>
              </w:rPr>
            </w:pPr>
            <w:r w:rsidRPr="00792463">
              <w:rPr>
                <w:rFonts w:cs="Arial"/>
                <w:sz w:val="13"/>
                <w:szCs w:val="16"/>
              </w:rPr>
              <w:t>12:19–</w:t>
            </w:r>
            <w:r w:rsidRPr="00792463">
              <w:rPr>
                <w:rFonts w:cs="Arial"/>
                <w:sz w:val="13"/>
                <w:szCs w:val="16"/>
              </w:rPr>
              <w:br/>
              <w:t>13:10</w:t>
            </w:r>
          </w:p>
        </w:tc>
        <w:tc>
          <w:tcPr>
            <w:tcW w:w="805" w:type="dxa"/>
            <w:tcBorders>
              <w:top w:val="single" w:sz="6" w:space="0" w:color="auto"/>
              <w:left w:val="single" w:sz="6" w:space="0" w:color="auto"/>
              <w:bottom w:val="single" w:sz="6" w:space="0" w:color="auto"/>
              <w:right w:val="single" w:sz="6" w:space="0" w:color="auto"/>
            </w:tcBorders>
          </w:tcPr>
          <w:p w14:paraId="049C15C2" w14:textId="77777777" w:rsidR="00F146FE" w:rsidRPr="00792463" w:rsidRDefault="00F146FE" w:rsidP="00C76463">
            <w:pPr>
              <w:jc w:val="center"/>
              <w:rPr>
                <w:rFonts w:cs="Arial"/>
                <w:sz w:val="13"/>
                <w:szCs w:val="16"/>
              </w:rPr>
            </w:pPr>
          </w:p>
          <w:p w14:paraId="72FB64C7" w14:textId="77777777" w:rsidR="00F146FE" w:rsidRPr="00792463" w:rsidRDefault="00F146FE" w:rsidP="00C76463">
            <w:pPr>
              <w:jc w:val="center"/>
              <w:rPr>
                <w:rFonts w:cs="Arial"/>
                <w:sz w:val="13"/>
                <w:szCs w:val="16"/>
              </w:rPr>
            </w:pPr>
            <w:r w:rsidRPr="00792463">
              <w:rPr>
                <w:rFonts w:cs="Arial"/>
                <w:sz w:val="13"/>
                <w:szCs w:val="16"/>
              </w:rPr>
              <w:t>Closing</w:t>
            </w:r>
          </w:p>
          <w:p w14:paraId="31561410" w14:textId="77777777" w:rsidR="00F146FE" w:rsidRPr="00792463" w:rsidRDefault="00F146FE" w:rsidP="00C76463">
            <w:pPr>
              <w:jc w:val="center"/>
              <w:rPr>
                <w:rFonts w:cs="Arial"/>
                <w:sz w:val="13"/>
                <w:szCs w:val="16"/>
              </w:rPr>
            </w:pPr>
            <w:r w:rsidRPr="00792463">
              <w:rPr>
                <w:rFonts w:cs="Arial"/>
                <w:sz w:val="13"/>
                <w:szCs w:val="16"/>
              </w:rPr>
              <w:t>13:11-14</w:t>
            </w:r>
          </w:p>
        </w:tc>
      </w:tr>
      <w:tr w:rsidR="00F146FE" w:rsidRPr="00792463" w14:paraId="2C1168F7" w14:textId="77777777" w:rsidTr="00C76463">
        <w:tc>
          <w:tcPr>
            <w:tcW w:w="9700" w:type="dxa"/>
            <w:gridSpan w:val="13"/>
            <w:tcBorders>
              <w:top w:val="single" w:sz="6" w:space="0" w:color="auto"/>
              <w:left w:val="single" w:sz="6" w:space="0" w:color="auto"/>
              <w:bottom w:val="single" w:sz="6" w:space="0" w:color="auto"/>
              <w:right w:val="single" w:sz="6" w:space="0" w:color="auto"/>
            </w:tcBorders>
          </w:tcPr>
          <w:p w14:paraId="68FEA85B" w14:textId="77777777" w:rsidR="00F146FE" w:rsidRPr="00792463" w:rsidRDefault="00F146FE" w:rsidP="00C76463">
            <w:pPr>
              <w:jc w:val="center"/>
              <w:rPr>
                <w:rFonts w:cs="Arial"/>
                <w:b/>
                <w:sz w:val="20"/>
                <w:szCs w:val="16"/>
              </w:rPr>
            </w:pPr>
          </w:p>
          <w:p w14:paraId="0C8D8C18" w14:textId="77777777" w:rsidR="00F146FE" w:rsidRPr="00792463" w:rsidRDefault="00F146FE" w:rsidP="00C76463">
            <w:pPr>
              <w:jc w:val="center"/>
              <w:rPr>
                <w:rFonts w:cs="Arial"/>
                <w:b/>
                <w:sz w:val="20"/>
                <w:szCs w:val="16"/>
              </w:rPr>
            </w:pPr>
            <w:r w:rsidRPr="00792463">
              <w:rPr>
                <w:rFonts w:cs="Arial"/>
                <w:b/>
                <w:sz w:val="20"/>
                <w:szCs w:val="16"/>
              </w:rPr>
              <w:t>Macedonia</w:t>
            </w:r>
          </w:p>
          <w:p w14:paraId="2D4430D0" w14:textId="77777777" w:rsidR="00F146FE" w:rsidRPr="00792463" w:rsidRDefault="00F146FE" w:rsidP="00C76463">
            <w:pPr>
              <w:jc w:val="center"/>
              <w:rPr>
                <w:rFonts w:cs="Arial"/>
                <w:b/>
                <w:sz w:val="20"/>
                <w:szCs w:val="16"/>
              </w:rPr>
            </w:pPr>
          </w:p>
        </w:tc>
      </w:tr>
      <w:tr w:rsidR="00F146FE" w:rsidRPr="00792463" w14:paraId="5CE5F1AF" w14:textId="77777777" w:rsidTr="00C76463">
        <w:tc>
          <w:tcPr>
            <w:tcW w:w="9700" w:type="dxa"/>
            <w:gridSpan w:val="13"/>
            <w:tcBorders>
              <w:top w:val="single" w:sz="6" w:space="0" w:color="auto"/>
              <w:left w:val="single" w:sz="6" w:space="0" w:color="auto"/>
              <w:bottom w:val="single" w:sz="6" w:space="0" w:color="auto"/>
              <w:right w:val="single" w:sz="6" w:space="0" w:color="auto"/>
            </w:tcBorders>
          </w:tcPr>
          <w:p w14:paraId="32F4978F" w14:textId="77777777" w:rsidR="00F146FE" w:rsidRPr="00792463" w:rsidRDefault="00F146FE" w:rsidP="00C76463">
            <w:pPr>
              <w:jc w:val="center"/>
              <w:rPr>
                <w:rFonts w:cs="Arial"/>
                <w:b/>
                <w:sz w:val="20"/>
                <w:szCs w:val="16"/>
              </w:rPr>
            </w:pPr>
          </w:p>
          <w:p w14:paraId="6C671BE4" w14:textId="77777777" w:rsidR="00F146FE" w:rsidRPr="00792463" w:rsidRDefault="00F146FE" w:rsidP="00C76463">
            <w:pPr>
              <w:jc w:val="center"/>
              <w:rPr>
                <w:rFonts w:cs="Arial"/>
                <w:b/>
                <w:sz w:val="20"/>
                <w:szCs w:val="16"/>
              </w:rPr>
            </w:pPr>
            <w:r w:rsidRPr="00792463">
              <w:rPr>
                <w:rFonts w:cs="Arial"/>
                <w:b/>
                <w:sz w:val="20"/>
                <w:szCs w:val="16"/>
              </w:rPr>
              <w:t xml:space="preserve">Fall </w:t>
            </w:r>
            <w:r w:rsidRPr="00792463">
              <w:rPr>
                <w:rFonts w:cs="Arial"/>
                <w:b/>
                <w:sz w:val="15"/>
                <w:szCs w:val="16"/>
              </w:rPr>
              <w:t>AD</w:t>
            </w:r>
            <w:r w:rsidRPr="00792463">
              <w:rPr>
                <w:rFonts w:cs="Arial"/>
                <w:b/>
                <w:sz w:val="20"/>
                <w:szCs w:val="16"/>
              </w:rPr>
              <w:t xml:space="preserve"> 56</w:t>
            </w:r>
          </w:p>
          <w:p w14:paraId="4AA5FCF4" w14:textId="77777777" w:rsidR="00F146FE" w:rsidRPr="00792463" w:rsidRDefault="00F146FE" w:rsidP="00C76463">
            <w:pPr>
              <w:jc w:val="center"/>
              <w:rPr>
                <w:rFonts w:cs="Arial"/>
                <w:b/>
                <w:sz w:val="20"/>
                <w:szCs w:val="16"/>
              </w:rPr>
            </w:pPr>
          </w:p>
        </w:tc>
      </w:tr>
    </w:tbl>
    <w:p w14:paraId="7C75A6A1" w14:textId="77777777" w:rsidR="00F146FE" w:rsidRPr="004E5220" w:rsidRDefault="00F146FE" w:rsidP="00F146FE">
      <w:pPr>
        <w:ind w:left="20" w:hanging="20"/>
        <w:rPr>
          <w:rFonts w:cs="Arial"/>
          <w:b/>
        </w:rPr>
      </w:pPr>
    </w:p>
    <w:p w14:paraId="48866972" w14:textId="77777777" w:rsidR="00F146FE" w:rsidRPr="004E5220" w:rsidRDefault="00F146FE" w:rsidP="00F146FE">
      <w:pPr>
        <w:ind w:left="1260" w:hanging="1260"/>
        <w:rPr>
          <w:rFonts w:cs="Arial"/>
          <w:b/>
        </w:rPr>
      </w:pPr>
    </w:p>
    <w:p w14:paraId="67881719" w14:textId="77777777" w:rsidR="00F146FE" w:rsidRPr="004E5220" w:rsidRDefault="00F146FE" w:rsidP="00F146FE">
      <w:pPr>
        <w:ind w:left="1260" w:hanging="1260"/>
        <w:rPr>
          <w:rFonts w:cs="Arial"/>
          <w:b/>
        </w:rPr>
      </w:pPr>
      <w:r w:rsidRPr="004E5220">
        <w:rPr>
          <w:rFonts w:cs="Arial"/>
          <w:b/>
          <w:u w:val="single"/>
        </w:rPr>
        <w:t>Key Word</w:t>
      </w:r>
      <w:r w:rsidRPr="004E5220">
        <w:rPr>
          <w:rFonts w:cs="Arial"/>
          <w:b/>
        </w:rPr>
        <w:t>:</w:t>
      </w:r>
      <w:r w:rsidRPr="004E5220">
        <w:rPr>
          <w:rFonts w:cs="Arial"/>
          <w:b/>
        </w:rPr>
        <w:tab/>
        <w:t>Apostleship</w:t>
      </w:r>
    </w:p>
    <w:p w14:paraId="6AEB0E5E" w14:textId="77777777" w:rsidR="00F146FE" w:rsidRPr="004E5220" w:rsidRDefault="00F146FE" w:rsidP="00F146FE">
      <w:pPr>
        <w:ind w:left="1260" w:hanging="1260"/>
        <w:rPr>
          <w:rFonts w:cs="Arial"/>
          <w:b/>
        </w:rPr>
      </w:pPr>
    </w:p>
    <w:p w14:paraId="569328C1" w14:textId="77777777" w:rsidR="00F146FE" w:rsidRPr="004E5220" w:rsidRDefault="00F146FE" w:rsidP="00F146FE">
      <w:pPr>
        <w:ind w:left="1260" w:hanging="1260"/>
        <w:rPr>
          <w:rFonts w:cs="Arial"/>
          <w:b/>
        </w:rPr>
      </w:pPr>
      <w:r w:rsidRPr="004E5220">
        <w:rPr>
          <w:rFonts w:cs="Arial"/>
          <w:b/>
          <w:u w:val="single"/>
        </w:rPr>
        <w:t>Key Verse</w:t>
      </w:r>
      <w:proofErr w:type="gramStart"/>
      <w:r w:rsidRPr="004E5220">
        <w:rPr>
          <w:rFonts w:cs="Arial"/>
          <w:b/>
        </w:rPr>
        <w:t>:  “</w:t>
      </w:r>
      <w:proofErr w:type="gramEnd"/>
      <w:r w:rsidRPr="004E5220">
        <w:rPr>
          <w:rFonts w:cs="Arial"/>
          <w:b/>
        </w:rPr>
        <w:t>For we do not preach ourselves, but Jesus Christ as Lord, and ourselves as your servants for Jesus’ sake.  For God, who said, ‘Let light shine out of darkness,’ made his light shine in our hearts to give us the light of the knowledge of the glory of God in the face of Christ” (2 Corinthians 4:5-6).</w:t>
      </w:r>
    </w:p>
    <w:p w14:paraId="668F50A6" w14:textId="77777777" w:rsidR="00F146FE" w:rsidRPr="004E5220" w:rsidRDefault="00F146FE" w:rsidP="00F146FE">
      <w:pPr>
        <w:ind w:left="20" w:hanging="20"/>
        <w:rPr>
          <w:rFonts w:cs="Arial"/>
          <w:b/>
        </w:rPr>
      </w:pPr>
    </w:p>
    <w:p w14:paraId="2315D6A9" w14:textId="77777777" w:rsidR="00F146FE" w:rsidRPr="007F3893" w:rsidRDefault="00F146FE" w:rsidP="00F146FE">
      <w:pPr>
        <w:ind w:right="-9"/>
        <w:rPr>
          <w:rFonts w:cs="Arial"/>
          <w:b/>
          <w:color w:val="000000" w:themeColor="text1"/>
        </w:rPr>
      </w:pPr>
      <w:r w:rsidRPr="007F3893">
        <w:rPr>
          <w:rFonts w:cs="Arial"/>
          <w:b/>
          <w:color w:val="000000" w:themeColor="text1"/>
          <w:u w:val="single"/>
        </w:rPr>
        <w:t>Summary Statement</w:t>
      </w:r>
      <w:r w:rsidRPr="007F3893">
        <w:rPr>
          <w:rFonts w:cs="Arial"/>
          <w:b/>
          <w:color w:val="000000" w:themeColor="text1"/>
        </w:rPr>
        <w:t>: The way the church should respond to God’s sincere care is to open their hearts to Paul, to Jerusalem saints, and to God himself.</w:t>
      </w:r>
    </w:p>
    <w:p w14:paraId="17D8C985" w14:textId="77777777" w:rsidR="00F146FE" w:rsidRPr="004E5220" w:rsidRDefault="00F146FE" w:rsidP="00F146FE">
      <w:pPr>
        <w:ind w:left="20" w:hanging="20"/>
        <w:rPr>
          <w:rFonts w:cs="Arial"/>
          <w:b/>
        </w:rPr>
      </w:pPr>
    </w:p>
    <w:p w14:paraId="72B7A8AA" w14:textId="77777777" w:rsidR="00F146FE" w:rsidRPr="004E5220" w:rsidRDefault="00F146FE" w:rsidP="00F146FE">
      <w:pPr>
        <w:ind w:left="20" w:hanging="20"/>
        <w:rPr>
          <w:rFonts w:cs="Arial"/>
          <w:b/>
        </w:rPr>
      </w:pPr>
      <w:r w:rsidRPr="004E5220">
        <w:rPr>
          <w:rFonts w:cs="Arial"/>
          <w:b/>
          <w:u w:val="single"/>
        </w:rPr>
        <w:t>Applications</w:t>
      </w:r>
      <w:r w:rsidRPr="004E5220">
        <w:rPr>
          <w:rFonts w:cs="Arial"/>
          <w:b/>
        </w:rPr>
        <w:t xml:space="preserve">: Do you need to </w:t>
      </w:r>
      <w:r w:rsidRPr="00792463">
        <w:rPr>
          <w:rFonts w:cs="Arial"/>
          <w:b/>
          <w:i/>
          <w:iCs/>
          <w:sz w:val="20"/>
          <w:szCs w:val="16"/>
        </w:rPr>
        <w:t>respon</w:t>
      </w:r>
      <w:r>
        <w:rPr>
          <w:rFonts w:cs="Arial"/>
          <w:b/>
          <w:i/>
          <w:iCs/>
          <w:sz w:val="20"/>
          <w:szCs w:val="16"/>
        </w:rPr>
        <w:t>d to God’s care</w:t>
      </w:r>
      <w:r w:rsidRPr="00792463">
        <w:rPr>
          <w:rFonts w:cs="Arial"/>
          <w:b/>
          <w:sz w:val="20"/>
          <w:szCs w:val="16"/>
        </w:rPr>
        <w:t xml:space="preserve"> </w:t>
      </w:r>
      <w:r w:rsidRPr="004E5220">
        <w:rPr>
          <w:rFonts w:cs="Arial"/>
          <w:b/>
        </w:rPr>
        <w:t>in an area of your spiritual life that you have neglected?</w:t>
      </w:r>
    </w:p>
    <w:p w14:paraId="0ACE6830" w14:textId="77777777" w:rsidR="00F146FE" w:rsidRPr="004E5220" w:rsidRDefault="00F146FE" w:rsidP="00F146FE">
      <w:pPr>
        <w:ind w:left="20" w:hanging="20"/>
        <w:rPr>
          <w:rFonts w:cs="Arial"/>
          <w:b/>
        </w:rPr>
      </w:pPr>
    </w:p>
    <w:p w14:paraId="2B7FB89B" w14:textId="77777777" w:rsidR="00F146FE" w:rsidRPr="004E5220" w:rsidRDefault="00F146FE" w:rsidP="00F146FE">
      <w:pPr>
        <w:ind w:left="20" w:hanging="20"/>
        <w:rPr>
          <w:rFonts w:cs="Arial"/>
          <w:b/>
        </w:rPr>
      </w:pPr>
      <w:r w:rsidRPr="004E5220">
        <w:rPr>
          <w:rFonts w:cs="Arial"/>
          <w:b/>
        </w:rPr>
        <w:t>For Church Lay People: Do you frequently criticize your spiritual leaders?  (In other words, do you have a problem submitting to authority?)</w:t>
      </w:r>
    </w:p>
    <w:p w14:paraId="5DD9CA81" w14:textId="77777777" w:rsidR="00F146FE" w:rsidRPr="004E5220" w:rsidRDefault="00F146FE" w:rsidP="00F146FE">
      <w:pPr>
        <w:ind w:left="20" w:hanging="20"/>
        <w:rPr>
          <w:rFonts w:cs="Arial"/>
          <w:b/>
        </w:rPr>
      </w:pPr>
    </w:p>
    <w:p w14:paraId="1C389C9C" w14:textId="073A998C" w:rsidR="003E1267" w:rsidRPr="00CB1224" w:rsidRDefault="00F146FE" w:rsidP="00F146FE">
      <w:r w:rsidRPr="004E5220">
        <w:rPr>
          <w:rFonts w:cs="Arial"/>
          <w:b/>
        </w:rPr>
        <w:t>For Spiritual Leaders: Are you fearful of defending your God-given spiritual authority?</w:t>
      </w:r>
    </w:p>
    <w:p w14:paraId="13EE1BA3" w14:textId="3740659F" w:rsidR="00600D74" w:rsidRPr="003E1267" w:rsidRDefault="00600D74" w:rsidP="003E1267"/>
    <w:sectPr w:rsidR="00600D74" w:rsidRPr="003E1267" w:rsidSect="000506C5">
      <w:headerReference w:type="default" r:id="rId26"/>
      <w:headerReference w:type="first" r:id="rId27"/>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A8E99" w14:textId="77777777" w:rsidR="003648C8" w:rsidRDefault="003648C8">
      <w:r>
        <w:separator/>
      </w:r>
    </w:p>
  </w:endnote>
  <w:endnote w:type="continuationSeparator" w:id="0">
    <w:p w14:paraId="6602E3E2" w14:textId="77777777" w:rsidR="003648C8" w:rsidRDefault="00364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EE549" w14:textId="77777777" w:rsidR="00250573" w:rsidRDefault="00250573">
    <w:pPr>
      <w:pStyle w:val="Footer"/>
    </w:pPr>
  </w:p>
  <w:p w14:paraId="6FBF1D26" w14:textId="77777777" w:rsidR="00250573" w:rsidRDefault="002505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B60E0" w14:textId="77777777" w:rsidR="00250573" w:rsidRDefault="00250573">
    <w:pPr>
      <w:pStyle w:val="Footer"/>
    </w:pPr>
  </w:p>
  <w:p w14:paraId="05902FB8" w14:textId="77777777" w:rsidR="00250573" w:rsidRDefault="0025057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1042" w14:textId="77777777" w:rsidR="00250573" w:rsidRDefault="00250573">
    <w:pPr>
      <w:pStyle w:val="Footer"/>
    </w:pPr>
  </w:p>
  <w:p w14:paraId="68DA97EE" w14:textId="77777777" w:rsidR="00250573" w:rsidRDefault="002505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E9B7B" w14:textId="77777777" w:rsidR="003648C8" w:rsidRDefault="003648C8">
      <w:r>
        <w:separator/>
      </w:r>
    </w:p>
  </w:footnote>
  <w:footnote w:type="continuationSeparator" w:id="0">
    <w:p w14:paraId="137278D2" w14:textId="77777777" w:rsidR="003648C8" w:rsidRDefault="00364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B7892" w14:textId="77777777" w:rsidR="00250573" w:rsidRDefault="00250573">
    <w:pPr>
      <w:pStyle w:val="Header"/>
    </w:pPr>
  </w:p>
  <w:p w14:paraId="15ED30F0" w14:textId="77777777" w:rsidR="00250573" w:rsidRDefault="0025057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E9080" w14:textId="77777777" w:rsidR="00250573" w:rsidRPr="003A6D80" w:rsidRDefault="00250573" w:rsidP="00DD7D19">
    <w:pPr>
      <w:pStyle w:val="Header"/>
      <w:widowControl w:val="0"/>
      <w:tabs>
        <w:tab w:val="right" w:pos="9180"/>
      </w:tabs>
      <w:ind w:right="-864"/>
      <w:jc w:val="left"/>
      <w:rPr>
        <w:rFonts w:cs="Arial"/>
        <w:i/>
        <w:iCs/>
        <w:sz w:val="20"/>
        <w:u w:val="single"/>
      </w:rPr>
    </w:pPr>
    <w:r w:rsidRPr="003A6D80">
      <w:rPr>
        <w:rFonts w:cs="Arial"/>
        <w:i/>
        <w:iCs/>
        <w:sz w:val="20"/>
        <w:u w:val="single"/>
      </w:rPr>
      <w:t>Dr. Rick Griffith</w:t>
    </w:r>
    <w:r w:rsidRPr="003A6D80">
      <w:rPr>
        <w:rFonts w:cs="Arial"/>
        <w:i/>
        <w:iCs/>
        <w:sz w:val="20"/>
        <w:u w:val="single"/>
      </w:rPr>
      <w:tab/>
      <w:t>New Testament Survey: 2 Corinthians</w:t>
    </w:r>
    <w:r w:rsidRPr="003A6D80">
      <w:rPr>
        <w:rFonts w:cs="Arial"/>
        <w:i/>
        <w:iCs/>
        <w:sz w:val="20"/>
        <w:u w:val="single"/>
      </w:rPr>
      <w:tab/>
    </w:r>
    <w:r w:rsidRPr="003A6D80">
      <w:rPr>
        <w:rStyle w:val="PageNumber"/>
        <w:rFonts w:cs="Arial"/>
        <w:i/>
        <w:iCs/>
        <w:sz w:val="20"/>
        <w:u w:val="single"/>
      </w:rPr>
      <w:t>166d</w:t>
    </w:r>
  </w:p>
  <w:p w14:paraId="3CAA56EA" w14:textId="77777777" w:rsidR="00250573" w:rsidRPr="003A6D80" w:rsidRDefault="00250573">
    <w:pPr>
      <w:pStyle w:val="Header"/>
      <w:widowControl w:val="0"/>
      <w:rPr>
        <w:rFonts w:cs="Arial"/>
        <w:i/>
        <w:iCs/>
        <w:sz w:val="20"/>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20A37" w14:textId="77777777" w:rsidR="00250573" w:rsidRDefault="00250573">
    <w:pPr>
      <w:pStyle w:val="Header"/>
    </w:pPr>
  </w:p>
  <w:p w14:paraId="0DBE940F" w14:textId="77777777" w:rsidR="00250573" w:rsidRDefault="0025057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7132452"/>
      <w:docPartObj>
        <w:docPartGallery w:val="Page Numbers (Top of Page)"/>
        <w:docPartUnique/>
      </w:docPartObj>
    </w:sdtPr>
    <w:sdtEndPr>
      <w:rPr>
        <w:rStyle w:val="PageNumber"/>
        <w:i/>
        <w:iCs/>
      </w:rPr>
    </w:sdtEndPr>
    <w:sdtContent>
      <w:p w14:paraId="06FBAF1E" w14:textId="45DC1799" w:rsidR="00250573" w:rsidRDefault="00250573" w:rsidP="00DD7D1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3B5854A8" w14:textId="5CCD0EF5" w:rsidR="00250573" w:rsidRPr="003A6D80" w:rsidRDefault="00250573" w:rsidP="00C95EA9">
    <w:pPr>
      <w:pStyle w:val="Header"/>
      <w:widowControl w:val="0"/>
      <w:tabs>
        <w:tab w:val="right" w:pos="9180"/>
      </w:tabs>
      <w:jc w:val="left"/>
      <w:rPr>
        <w:rFonts w:cs="Arial"/>
        <w:i/>
        <w:iCs/>
        <w:sz w:val="20"/>
        <w:u w:val="single"/>
      </w:rPr>
    </w:pPr>
    <w:r w:rsidRPr="003A6D80">
      <w:rPr>
        <w:rFonts w:cs="Arial"/>
        <w:i/>
        <w:iCs/>
        <w:sz w:val="20"/>
        <w:u w:val="single"/>
      </w:rPr>
      <w:t>Dr. Rick Griffith</w:t>
    </w:r>
    <w:r w:rsidRPr="003A6D80">
      <w:rPr>
        <w:rFonts w:cs="Arial"/>
        <w:i/>
        <w:iCs/>
        <w:sz w:val="20"/>
        <w:u w:val="single"/>
      </w:rPr>
      <w:tab/>
    </w:r>
    <w:r w:rsidRPr="00C95EA9">
      <w:rPr>
        <w:rFonts w:cs="Arial"/>
        <w:i/>
        <w:iCs/>
        <w:sz w:val="20"/>
        <w:u w:val="single"/>
      </w:rPr>
      <w:t xml:space="preserve">Be </w:t>
    </w:r>
    <w:r>
      <w:rPr>
        <w:rFonts w:cs="Arial"/>
        <w:i/>
        <w:iCs/>
        <w:sz w:val="20"/>
        <w:u w:val="single"/>
      </w:rPr>
      <w:t>Responsive</w:t>
    </w:r>
    <w:r w:rsidRPr="00C95EA9">
      <w:rPr>
        <w:rFonts w:cs="Arial"/>
        <w:i/>
        <w:iCs/>
        <w:sz w:val="20"/>
        <w:u w:val="single"/>
      </w:rPr>
      <w:t xml:space="preserve"> (Book of 2 Corinthians</w:t>
    </w:r>
    <w:r>
      <w:rPr>
        <w:rFonts w:cs="Arial"/>
        <w:i/>
        <w:iCs/>
        <w:sz w:val="20"/>
        <w:u w:val="single"/>
      </w:rPr>
      <w:t>)</w:t>
    </w:r>
    <w:r w:rsidRPr="003A6D80">
      <w:rPr>
        <w:rFonts w:cs="Arial"/>
        <w:i/>
        <w:iCs/>
        <w:sz w:val="20"/>
        <w:u w:val="single"/>
      </w:rPr>
      <w:tab/>
    </w:r>
  </w:p>
  <w:p w14:paraId="46B49536" w14:textId="77777777" w:rsidR="00250573" w:rsidRPr="003A6D80" w:rsidRDefault="00250573">
    <w:pPr>
      <w:pStyle w:val="Header"/>
      <w:widowControl w:val="0"/>
      <w:rPr>
        <w:rFonts w:cs="Arial"/>
        <w:i/>
        <w:iCs/>
        <w:sz w:val="20"/>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0ADE92E5" w:rsidR="00250573" w:rsidRPr="001F056C" w:rsidRDefault="00250573"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Responsive </w:t>
    </w:r>
    <w:r w:rsidRPr="001F056C">
      <w:rPr>
        <w:rFonts w:cs="Arial"/>
        <w:i/>
        <w:u w:val="single"/>
      </w:rPr>
      <w:t>(</w:t>
    </w:r>
    <w:r>
      <w:rPr>
        <w:rFonts w:cs="Arial"/>
        <w:i/>
        <w:u w:val="single"/>
      </w:rPr>
      <w:t>Book of 2 Corinthians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250573" w:rsidRPr="001F056C" w:rsidRDefault="00250573">
    <w:pPr>
      <w:pStyle w:val="Header"/>
      <w:rPr>
        <w:rFonts w:cs="Arial"/>
        <w:i/>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250573" w:rsidRDefault="002505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6790" w14:textId="7A9E91B1" w:rsidR="00250573" w:rsidRPr="00285C7F" w:rsidRDefault="00250573"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Responsive </w:t>
    </w:r>
    <w:r w:rsidRPr="001F056C">
      <w:rPr>
        <w:rFonts w:cs="Arial"/>
        <w:i/>
        <w:u w:val="single"/>
      </w:rPr>
      <w:t>(</w:t>
    </w:r>
    <w:r>
      <w:rPr>
        <w:rFonts w:cs="Arial"/>
        <w:i/>
        <w:u w:val="single"/>
      </w:rPr>
      <w:t>Book of 2 Corinthians)</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3B1F241" w14:textId="77777777" w:rsidR="00250573" w:rsidRPr="00285C7F" w:rsidRDefault="00250573" w:rsidP="00651016">
    <w:pPr>
      <w:pStyle w:val="Header"/>
      <w:jc w:val="left"/>
      <w:rPr>
        <w:rFonts w:cs="Arial"/>
        <w:i/>
        <w:szCs w:val="22"/>
      </w:rPr>
    </w:pPr>
  </w:p>
  <w:p w14:paraId="4CA77384" w14:textId="77777777" w:rsidR="00250573" w:rsidRDefault="002505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682F" w14:textId="77777777" w:rsidR="00250573" w:rsidRDefault="00250573">
    <w:pPr>
      <w:pStyle w:val="Header"/>
    </w:pPr>
  </w:p>
  <w:p w14:paraId="04AFB143" w14:textId="77777777" w:rsidR="00250573" w:rsidRDefault="002505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D49A3" w14:textId="77777777" w:rsidR="00250573" w:rsidRDefault="00250573">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BBEF2F1" w14:textId="77777777" w:rsidR="00250573" w:rsidRDefault="00250573">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86DD" w14:textId="77777777" w:rsidR="00250573" w:rsidRPr="00FE0252" w:rsidRDefault="00250573" w:rsidP="00DD7D19">
    <w:pPr>
      <w:pStyle w:val="Header"/>
      <w:widowControl w:val="0"/>
      <w:tabs>
        <w:tab w:val="right" w:pos="9630"/>
      </w:tabs>
      <w:ind w:right="0"/>
      <w:rPr>
        <w:rFonts w:cs="Arial"/>
        <w:i/>
        <w:iCs/>
        <w:sz w:val="20"/>
        <w:szCs w:val="15"/>
        <w:u w:val="single"/>
      </w:rPr>
    </w:pPr>
    <w:r w:rsidRPr="00FE0252">
      <w:rPr>
        <w:rFonts w:cs="Arial"/>
        <w:i/>
        <w:iCs/>
        <w:sz w:val="20"/>
        <w:szCs w:val="15"/>
        <w:u w:val="single"/>
      </w:rPr>
      <w:t>Dr. Rick Griffith</w:t>
    </w:r>
    <w:r w:rsidRPr="00FE0252">
      <w:rPr>
        <w:rFonts w:cs="Arial"/>
        <w:i/>
        <w:iCs/>
        <w:sz w:val="20"/>
        <w:szCs w:val="15"/>
        <w:u w:val="single"/>
      </w:rPr>
      <w:tab/>
      <w:t>New Testament Survey: 2 Corinthians</w:t>
    </w:r>
    <w:r w:rsidRPr="00FE0252">
      <w:rPr>
        <w:rFonts w:cs="Arial"/>
        <w:i/>
        <w:iCs/>
        <w:sz w:val="20"/>
        <w:szCs w:val="15"/>
        <w:u w:val="single"/>
      </w:rPr>
      <w:tab/>
    </w:r>
    <w:r w:rsidRPr="00FE0252">
      <w:rPr>
        <w:rStyle w:val="PageNumber"/>
        <w:rFonts w:cs="Arial"/>
        <w:i/>
        <w:iCs/>
        <w:sz w:val="20"/>
        <w:szCs w:val="15"/>
        <w:u w:val="single"/>
      </w:rPr>
      <w:fldChar w:fldCharType="begin"/>
    </w:r>
    <w:r w:rsidRPr="00FE0252">
      <w:rPr>
        <w:rStyle w:val="PageNumber"/>
        <w:rFonts w:cs="Arial"/>
        <w:i/>
        <w:iCs/>
        <w:sz w:val="20"/>
        <w:szCs w:val="15"/>
        <w:u w:val="single"/>
      </w:rPr>
      <w:instrText xml:space="preserve"> PAGE </w:instrText>
    </w:r>
    <w:r w:rsidRPr="00FE0252">
      <w:rPr>
        <w:rStyle w:val="PageNumber"/>
        <w:rFonts w:cs="Arial"/>
        <w:i/>
        <w:iCs/>
        <w:sz w:val="20"/>
        <w:szCs w:val="15"/>
        <w:u w:val="single"/>
      </w:rPr>
      <w:fldChar w:fldCharType="separate"/>
    </w:r>
    <w:r w:rsidRPr="00FE0252">
      <w:rPr>
        <w:rStyle w:val="PageNumber"/>
        <w:rFonts w:cs="Arial"/>
        <w:i/>
        <w:iCs/>
        <w:noProof/>
        <w:sz w:val="20"/>
        <w:szCs w:val="15"/>
        <w:u w:val="single"/>
      </w:rPr>
      <w:t>166</w:t>
    </w:r>
    <w:r w:rsidRPr="00FE0252">
      <w:rPr>
        <w:rStyle w:val="PageNumber"/>
        <w:rFonts w:cs="Arial"/>
        <w:i/>
        <w:iCs/>
        <w:sz w:val="20"/>
        <w:szCs w:val="15"/>
        <w:u w:val="single"/>
      </w:rPr>
      <w:fldChar w:fldCharType="end"/>
    </w:r>
  </w:p>
  <w:p w14:paraId="441F950A" w14:textId="77777777" w:rsidR="00250573" w:rsidRPr="00FE0252" w:rsidRDefault="00250573">
    <w:pPr>
      <w:pStyle w:val="Header"/>
      <w:widowControl w:val="0"/>
      <w:rPr>
        <w:rFonts w:cs="Arial"/>
        <w:i/>
        <w:iCs/>
        <w:sz w:val="20"/>
        <w:szCs w:val="15"/>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D4CEE" w14:textId="77777777" w:rsidR="00250573" w:rsidRPr="0009277B" w:rsidRDefault="00250573" w:rsidP="00DD7D19">
    <w:pPr>
      <w:pStyle w:val="Header"/>
      <w:widowControl w:val="0"/>
      <w:tabs>
        <w:tab w:val="right" w:pos="9630"/>
      </w:tabs>
      <w:ind w:right="-864"/>
      <w:jc w:val="left"/>
      <w:rPr>
        <w:rFonts w:cs="Arial"/>
        <w:i/>
        <w:iCs/>
        <w:sz w:val="20"/>
        <w:u w:val="single"/>
      </w:rPr>
    </w:pPr>
    <w:r w:rsidRPr="0009277B">
      <w:rPr>
        <w:rFonts w:cs="Arial"/>
        <w:i/>
        <w:iCs/>
        <w:sz w:val="20"/>
        <w:u w:val="single"/>
      </w:rPr>
      <w:t>Dr. Rick Griffith</w:t>
    </w:r>
    <w:r w:rsidRPr="0009277B">
      <w:rPr>
        <w:rFonts w:cs="Arial"/>
        <w:i/>
        <w:iCs/>
        <w:sz w:val="20"/>
        <w:u w:val="single"/>
      </w:rPr>
      <w:tab/>
      <w:t>New Testament Survey: 2 Corinthians</w:t>
    </w:r>
    <w:r w:rsidRPr="0009277B">
      <w:rPr>
        <w:rFonts w:cs="Arial"/>
        <w:i/>
        <w:iCs/>
        <w:sz w:val="20"/>
        <w:u w:val="single"/>
      </w:rPr>
      <w:tab/>
    </w:r>
    <w:r w:rsidRPr="0009277B">
      <w:rPr>
        <w:rStyle w:val="PageNumber"/>
        <w:rFonts w:cs="Arial"/>
        <w:i/>
        <w:iCs/>
        <w:sz w:val="20"/>
        <w:u w:val="single"/>
      </w:rPr>
      <w:t>166a</w:t>
    </w:r>
  </w:p>
  <w:p w14:paraId="60FD0BFE" w14:textId="77777777" w:rsidR="00250573" w:rsidRPr="0009277B" w:rsidRDefault="00250573" w:rsidP="00DD7D19">
    <w:pPr>
      <w:pStyle w:val="Header"/>
      <w:widowControl w:val="0"/>
      <w:jc w:val="left"/>
      <w:rPr>
        <w:rFonts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4A9F6" w14:textId="77777777" w:rsidR="00250573" w:rsidRDefault="00250573" w:rsidP="00C95EA9">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3A091E28" w14:textId="77777777" w:rsidR="00250573" w:rsidRDefault="00250573" w:rsidP="00DD7D19">
    <w:pPr>
      <w:pStyle w:val="Header"/>
      <w:widowControl w:val="0"/>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094A4" w14:textId="77777777" w:rsidR="00250573" w:rsidRPr="0009277B" w:rsidRDefault="00250573" w:rsidP="00DD7D19">
    <w:pPr>
      <w:pStyle w:val="Header"/>
      <w:widowControl w:val="0"/>
      <w:tabs>
        <w:tab w:val="right" w:pos="9180"/>
      </w:tabs>
      <w:ind w:right="-864"/>
      <w:jc w:val="left"/>
      <w:rPr>
        <w:rFonts w:cs="Arial"/>
        <w:i/>
        <w:iCs/>
        <w:sz w:val="20"/>
        <w:u w:val="single"/>
      </w:rPr>
    </w:pPr>
    <w:r w:rsidRPr="0009277B">
      <w:rPr>
        <w:rFonts w:cs="Arial"/>
        <w:i/>
        <w:iCs/>
        <w:sz w:val="20"/>
        <w:u w:val="single"/>
      </w:rPr>
      <w:t>Dr. Rick Griffith</w:t>
    </w:r>
    <w:r w:rsidRPr="0009277B">
      <w:rPr>
        <w:rFonts w:cs="Arial"/>
        <w:i/>
        <w:iCs/>
        <w:sz w:val="20"/>
        <w:u w:val="single"/>
      </w:rPr>
      <w:tab/>
      <w:t>New Testament Survey: 2 Corinthians</w:t>
    </w:r>
    <w:r w:rsidRPr="0009277B">
      <w:rPr>
        <w:rFonts w:cs="Arial"/>
        <w:i/>
        <w:iCs/>
        <w:sz w:val="20"/>
        <w:u w:val="single"/>
      </w:rPr>
      <w:tab/>
    </w:r>
    <w:r w:rsidRPr="0009277B">
      <w:rPr>
        <w:rStyle w:val="PageNumber"/>
        <w:rFonts w:cs="Arial"/>
        <w:i/>
        <w:iCs/>
        <w:sz w:val="20"/>
        <w:u w:val="single"/>
      </w:rPr>
      <w:t>166b</w:t>
    </w:r>
  </w:p>
  <w:p w14:paraId="27D355E9" w14:textId="77777777" w:rsidR="00250573" w:rsidRPr="0009277B" w:rsidRDefault="00250573" w:rsidP="00DD7D19">
    <w:pPr>
      <w:pStyle w:val="Header"/>
      <w:widowControl w:val="0"/>
      <w:jc w:val="left"/>
      <w:rPr>
        <w:rFonts w:cs="Arial"/>
        <w:i/>
        <w:iCs/>
        <w:sz w:val="20"/>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AC9A3" w14:textId="77777777" w:rsidR="00250573" w:rsidRPr="0009277B" w:rsidRDefault="00250573" w:rsidP="00DD7D19">
    <w:pPr>
      <w:pStyle w:val="Header"/>
      <w:widowControl w:val="0"/>
      <w:tabs>
        <w:tab w:val="right" w:pos="9180"/>
      </w:tabs>
      <w:ind w:right="-864"/>
      <w:jc w:val="left"/>
      <w:rPr>
        <w:rFonts w:cs="Arial"/>
        <w:i/>
        <w:iCs/>
        <w:sz w:val="20"/>
        <w:u w:val="single"/>
      </w:rPr>
    </w:pPr>
    <w:r w:rsidRPr="0009277B">
      <w:rPr>
        <w:rFonts w:cs="Arial"/>
        <w:i/>
        <w:iCs/>
        <w:sz w:val="20"/>
        <w:u w:val="single"/>
      </w:rPr>
      <w:t>Dr. Rick Griffith</w:t>
    </w:r>
    <w:r w:rsidRPr="0009277B">
      <w:rPr>
        <w:rFonts w:cs="Arial"/>
        <w:i/>
        <w:iCs/>
        <w:sz w:val="20"/>
        <w:u w:val="single"/>
      </w:rPr>
      <w:tab/>
      <w:t>New Testament Survey: 2 Corinthians</w:t>
    </w:r>
    <w:r w:rsidRPr="0009277B">
      <w:rPr>
        <w:rFonts w:cs="Arial"/>
        <w:i/>
        <w:iCs/>
        <w:sz w:val="20"/>
        <w:u w:val="single"/>
      </w:rPr>
      <w:tab/>
    </w:r>
    <w:r w:rsidRPr="0009277B">
      <w:rPr>
        <w:rStyle w:val="PageNumber"/>
        <w:rFonts w:cs="Arial"/>
        <w:i/>
        <w:iCs/>
        <w:sz w:val="20"/>
        <w:u w:val="single"/>
      </w:rPr>
      <w:t>166c</w:t>
    </w:r>
  </w:p>
  <w:p w14:paraId="21465D70" w14:textId="77777777" w:rsidR="00250573" w:rsidRPr="0009277B" w:rsidRDefault="00250573" w:rsidP="00DD7D19">
    <w:pPr>
      <w:pStyle w:val="Header"/>
      <w:widowControl w:val="0"/>
      <w:jc w:val="left"/>
      <w:rPr>
        <w:rFonts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 w15:restartNumberingAfterBreak="0">
    <w:nsid w:val="0EFD3A4D"/>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 w15:restartNumberingAfterBreak="0">
    <w:nsid w:val="2062747E"/>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25BE18C1"/>
    <w:multiLevelType w:val="hybridMultilevel"/>
    <w:tmpl w:val="47C0E010"/>
    <w:lvl w:ilvl="0" w:tplc="E3782B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A56BE8"/>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6" w15:restartNumberingAfterBreak="0">
    <w:nsid w:val="40F8302C"/>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7" w15:restartNumberingAfterBreak="0">
    <w:nsid w:val="427A7EF2"/>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8" w15:restartNumberingAfterBreak="0">
    <w:nsid w:val="46C94450"/>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9" w15:restartNumberingAfterBreak="0">
    <w:nsid w:val="4C6D292F"/>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0" w15:restartNumberingAfterBreak="0">
    <w:nsid w:val="540625DD"/>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1" w15:restartNumberingAfterBreak="0">
    <w:nsid w:val="6BBF525A"/>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2" w15:restartNumberingAfterBreak="0">
    <w:nsid w:val="6F014FDB"/>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num w:numId="1">
    <w:abstractNumId w:val="0"/>
  </w:num>
  <w:num w:numId="2">
    <w:abstractNumId w:val="1"/>
  </w:num>
  <w:num w:numId="3">
    <w:abstractNumId w:val="10"/>
  </w:num>
  <w:num w:numId="4">
    <w:abstractNumId w:val="4"/>
  </w:num>
  <w:num w:numId="5">
    <w:abstractNumId w:val="3"/>
  </w:num>
  <w:num w:numId="6">
    <w:abstractNumId w:val="9"/>
  </w:num>
  <w:num w:numId="7">
    <w:abstractNumId w:val="5"/>
  </w:num>
  <w:num w:numId="8">
    <w:abstractNumId w:val="12"/>
  </w:num>
  <w:num w:numId="9">
    <w:abstractNumId w:val="7"/>
  </w:num>
  <w:num w:numId="10">
    <w:abstractNumId w:val="8"/>
  </w:num>
  <w:num w:numId="11">
    <w:abstractNumId w:val="6"/>
  </w:num>
  <w:num w:numId="12">
    <w:abstractNumId w:val="2"/>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3D64"/>
    <w:rsid w:val="00017021"/>
    <w:rsid w:val="00026237"/>
    <w:rsid w:val="000300E5"/>
    <w:rsid w:val="00030C48"/>
    <w:rsid w:val="00034300"/>
    <w:rsid w:val="00041EF8"/>
    <w:rsid w:val="00044E11"/>
    <w:rsid w:val="000506C5"/>
    <w:rsid w:val="0005175D"/>
    <w:rsid w:val="00055D15"/>
    <w:rsid w:val="00060C97"/>
    <w:rsid w:val="00061558"/>
    <w:rsid w:val="00075A02"/>
    <w:rsid w:val="0007653D"/>
    <w:rsid w:val="00080FB1"/>
    <w:rsid w:val="00084AF6"/>
    <w:rsid w:val="00094838"/>
    <w:rsid w:val="00097F84"/>
    <w:rsid w:val="000B0EFE"/>
    <w:rsid w:val="000B1D2C"/>
    <w:rsid w:val="000B4941"/>
    <w:rsid w:val="000B7C5B"/>
    <w:rsid w:val="000C08CE"/>
    <w:rsid w:val="000D31EB"/>
    <w:rsid w:val="000D34B4"/>
    <w:rsid w:val="000D4ADA"/>
    <w:rsid w:val="000D698A"/>
    <w:rsid w:val="000D76A5"/>
    <w:rsid w:val="000E4D72"/>
    <w:rsid w:val="000F3AB9"/>
    <w:rsid w:val="00126FCC"/>
    <w:rsid w:val="00130FC8"/>
    <w:rsid w:val="001321A6"/>
    <w:rsid w:val="0013412B"/>
    <w:rsid w:val="00137AD0"/>
    <w:rsid w:val="001427B9"/>
    <w:rsid w:val="00145B8B"/>
    <w:rsid w:val="00147A8D"/>
    <w:rsid w:val="0016425D"/>
    <w:rsid w:val="001662C7"/>
    <w:rsid w:val="001675FB"/>
    <w:rsid w:val="00174424"/>
    <w:rsid w:val="0017667D"/>
    <w:rsid w:val="00176C37"/>
    <w:rsid w:val="00176D55"/>
    <w:rsid w:val="00190867"/>
    <w:rsid w:val="001913F0"/>
    <w:rsid w:val="001A3DA2"/>
    <w:rsid w:val="001B0E4D"/>
    <w:rsid w:val="001D0763"/>
    <w:rsid w:val="001D3072"/>
    <w:rsid w:val="001E701D"/>
    <w:rsid w:val="001F056C"/>
    <w:rsid w:val="001F5783"/>
    <w:rsid w:val="001F7A6B"/>
    <w:rsid w:val="00200273"/>
    <w:rsid w:val="002015BA"/>
    <w:rsid w:val="00211E35"/>
    <w:rsid w:val="00226763"/>
    <w:rsid w:val="00232B50"/>
    <w:rsid w:val="00250573"/>
    <w:rsid w:val="00267DC0"/>
    <w:rsid w:val="002714A0"/>
    <w:rsid w:val="00273B1A"/>
    <w:rsid w:val="00277893"/>
    <w:rsid w:val="00290229"/>
    <w:rsid w:val="002924BE"/>
    <w:rsid w:val="00295C8D"/>
    <w:rsid w:val="002A1930"/>
    <w:rsid w:val="002A4FB1"/>
    <w:rsid w:val="002A77E0"/>
    <w:rsid w:val="002B64B9"/>
    <w:rsid w:val="002D09EB"/>
    <w:rsid w:val="002D3032"/>
    <w:rsid w:val="002D48B4"/>
    <w:rsid w:val="002E25DE"/>
    <w:rsid w:val="002F3CCA"/>
    <w:rsid w:val="00305816"/>
    <w:rsid w:val="00306E80"/>
    <w:rsid w:val="00327592"/>
    <w:rsid w:val="00327757"/>
    <w:rsid w:val="00332901"/>
    <w:rsid w:val="00341C3C"/>
    <w:rsid w:val="00360869"/>
    <w:rsid w:val="003648C8"/>
    <w:rsid w:val="00366F17"/>
    <w:rsid w:val="00370534"/>
    <w:rsid w:val="00373E54"/>
    <w:rsid w:val="00381B96"/>
    <w:rsid w:val="00390AA1"/>
    <w:rsid w:val="0039252E"/>
    <w:rsid w:val="00392B03"/>
    <w:rsid w:val="003A70DD"/>
    <w:rsid w:val="003B0FE7"/>
    <w:rsid w:val="003B16B7"/>
    <w:rsid w:val="003B5680"/>
    <w:rsid w:val="003C6789"/>
    <w:rsid w:val="003E1267"/>
    <w:rsid w:val="003E6FAB"/>
    <w:rsid w:val="003F12D7"/>
    <w:rsid w:val="003F4D4B"/>
    <w:rsid w:val="003F4F61"/>
    <w:rsid w:val="003F771D"/>
    <w:rsid w:val="00402987"/>
    <w:rsid w:val="00403436"/>
    <w:rsid w:val="004053DA"/>
    <w:rsid w:val="00407E11"/>
    <w:rsid w:val="00412A99"/>
    <w:rsid w:val="00425E0A"/>
    <w:rsid w:val="0043572C"/>
    <w:rsid w:val="00437043"/>
    <w:rsid w:val="004373EA"/>
    <w:rsid w:val="0044240E"/>
    <w:rsid w:val="004443C8"/>
    <w:rsid w:val="00447FC6"/>
    <w:rsid w:val="00450DCA"/>
    <w:rsid w:val="004537CB"/>
    <w:rsid w:val="00464F2A"/>
    <w:rsid w:val="0047480B"/>
    <w:rsid w:val="004843B6"/>
    <w:rsid w:val="00491382"/>
    <w:rsid w:val="004918E8"/>
    <w:rsid w:val="004A03A8"/>
    <w:rsid w:val="004A0CB4"/>
    <w:rsid w:val="004B49E8"/>
    <w:rsid w:val="004B58A2"/>
    <w:rsid w:val="004C08B6"/>
    <w:rsid w:val="004C1A4F"/>
    <w:rsid w:val="004C29C7"/>
    <w:rsid w:val="004E5220"/>
    <w:rsid w:val="004E7C9A"/>
    <w:rsid w:val="004F0E75"/>
    <w:rsid w:val="004F7FCB"/>
    <w:rsid w:val="005153D0"/>
    <w:rsid w:val="00520D94"/>
    <w:rsid w:val="00523A30"/>
    <w:rsid w:val="005369CA"/>
    <w:rsid w:val="00542FDD"/>
    <w:rsid w:val="00544963"/>
    <w:rsid w:val="005530E6"/>
    <w:rsid w:val="00581151"/>
    <w:rsid w:val="00582745"/>
    <w:rsid w:val="0058726E"/>
    <w:rsid w:val="00597C14"/>
    <w:rsid w:val="005A004A"/>
    <w:rsid w:val="005B5002"/>
    <w:rsid w:val="005C07E2"/>
    <w:rsid w:val="005C3CC7"/>
    <w:rsid w:val="005D28BA"/>
    <w:rsid w:val="005D3403"/>
    <w:rsid w:val="005D7C51"/>
    <w:rsid w:val="00600D74"/>
    <w:rsid w:val="00604394"/>
    <w:rsid w:val="00606848"/>
    <w:rsid w:val="00612CEE"/>
    <w:rsid w:val="00632095"/>
    <w:rsid w:val="00651016"/>
    <w:rsid w:val="006514A9"/>
    <w:rsid w:val="00652CA1"/>
    <w:rsid w:val="006534EB"/>
    <w:rsid w:val="006557A9"/>
    <w:rsid w:val="00660C84"/>
    <w:rsid w:val="00683D2E"/>
    <w:rsid w:val="00690AC6"/>
    <w:rsid w:val="006970EB"/>
    <w:rsid w:val="006A681C"/>
    <w:rsid w:val="006B34F5"/>
    <w:rsid w:val="006C23E6"/>
    <w:rsid w:val="006C42F1"/>
    <w:rsid w:val="006D2243"/>
    <w:rsid w:val="006D4200"/>
    <w:rsid w:val="006E2E0E"/>
    <w:rsid w:val="006E3E63"/>
    <w:rsid w:val="006E7DC7"/>
    <w:rsid w:val="006F3830"/>
    <w:rsid w:val="006F390C"/>
    <w:rsid w:val="006F4049"/>
    <w:rsid w:val="006F6B91"/>
    <w:rsid w:val="0070263B"/>
    <w:rsid w:val="0070266C"/>
    <w:rsid w:val="0071009C"/>
    <w:rsid w:val="00722AE1"/>
    <w:rsid w:val="00722E22"/>
    <w:rsid w:val="00732524"/>
    <w:rsid w:val="00732C31"/>
    <w:rsid w:val="007351B4"/>
    <w:rsid w:val="0073718A"/>
    <w:rsid w:val="00741722"/>
    <w:rsid w:val="00742E22"/>
    <w:rsid w:val="007533C9"/>
    <w:rsid w:val="0075716A"/>
    <w:rsid w:val="00767E08"/>
    <w:rsid w:val="00773109"/>
    <w:rsid w:val="00777598"/>
    <w:rsid w:val="0078526D"/>
    <w:rsid w:val="007902EB"/>
    <w:rsid w:val="007939F5"/>
    <w:rsid w:val="00796DD6"/>
    <w:rsid w:val="007A0E3D"/>
    <w:rsid w:val="007C20A4"/>
    <w:rsid w:val="007D057D"/>
    <w:rsid w:val="007D1E6C"/>
    <w:rsid w:val="007E19ED"/>
    <w:rsid w:val="007E71BD"/>
    <w:rsid w:val="007F3893"/>
    <w:rsid w:val="007F46FE"/>
    <w:rsid w:val="0081287A"/>
    <w:rsid w:val="00816815"/>
    <w:rsid w:val="00832C54"/>
    <w:rsid w:val="0084243B"/>
    <w:rsid w:val="00843564"/>
    <w:rsid w:val="00851BA5"/>
    <w:rsid w:val="0085389F"/>
    <w:rsid w:val="00857150"/>
    <w:rsid w:val="00860C4E"/>
    <w:rsid w:val="008610F7"/>
    <w:rsid w:val="0086542E"/>
    <w:rsid w:val="00870A68"/>
    <w:rsid w:val="00870DFA"/>
    <w:rsid w:val="00871F19"/>
    <w:rsid w:val="00876B36"/>
    <w:rsid w:val="00882F79"/>
    <w:rsid w:val="00885F11"/>
    <w:rsid w:val="00893175"/>
    <w:rsid w:val="008A06B4"/>
    <w:rsid w:val="008A43B1"/>
    <w:rsid w:val="008A7C61"/>
    <w:rsid w:val="008B1F91"/>
    <w:rsid w:val="008B2AB4"/>
    <w:rsid w:val="008B4D4A"/>
    <w:rsid w:val="008B5B29"/>
    <w:rsid w:val="008B6D00"/>
    <w:rsid w:val="008C2051"/>
    <w:rsid w:val="008C37BA"/>
    <w:rsid w:val="008C3A64"/>
    <w:rsid w:val="008D2B84"/>
    <w:rsid w:val="008D3DA9"/>
    <w:rsid w:val="008E0EF4"/>
    <w:rsid w:val="008E6DD6"/>
    <w:rsid w:val="008F1283"/>
    <w:rsid w:val="008F20BC"/>
    <w:rsid w:val="00901C65"/>
    <w:rsid w:val="00920FFD"/>
    <w:rsid w:val="00927EE5"/>
    <w:rsid w:val="00936229"/>
    <w:rsid w:val="009448DC"/>
    <w:rsid w:val="00950EDC"/>
    <w:rsid w:val="009512DD"/>
    <w:rsid w:val="0095172A"/>
    <w:rsid w:val="00953C2D"/>
    <w:rsid w:val="00956BDC"/>
    <w:rsid w:val="00961DEF"/>
    <w:rsid w:val="00961EE6"/>
    <w:rsid w:val="00964394"/>
    <w:rsid w:val="00973B7D"/>
    <w:rsid w:val="00976B01"/>
    <w:rsid w:val="009843CF"/>
    <w:rsid w:val="009947D0"/>
    <w:rsid w:val="00994BEF"/>
    <w:rsid w:val="009959E5"/>
    <w:rsid w:val="009A0F5E"/>
    <w:rsid w:val="009A2733"/>
    <w:rsid w:val="009B1327"/>
    <w:rsid w:val="009B2F5E"/>
    <w:rsid w:val="009B4A7C"/>
    <w:rsid w:val="009C770B"/>
    <w:rsid w:val="009D1495"/>
    <w:rsid w:val="009D20C8"/>
    <w:rsid w:val="009D57F8"/>
    <w:rsid w:val="009E3CA7"/>
    <w:rsid w:val="009F0CC4"/>
    <w:rsid w:val="00A07226"/>
    <w:rsid w:val="00A077B5"/>
    <w:rsid w:val="00A13F63"/>
    <w:rsid w:val="00A17CB9"/>
    <w:rsid w:val="00A304E0"/>
    <w:rsid w:val="00A377CD"/>
    <w:rsid w:val="00A40E16"/>
    <w:rsid w:val="00A41780"/>
    <w:rsid w:val="00A46E61"/>
    <w:rsid w:val="00A50DDF"/>
    <w:rsid w:val="00A56483"/>
    <w:rsid w:val="00A56A8D"/>
    <w:rsid w:val="00A60003"/>
    <w:rsid w:val="00A633EB"/>
    <w:rsid w:val="00A73F4E"/>
    <w:rsid w:val="00A8022C"/>
    <w:rsid w:val="00A95319"/>
    <w:rsid w:val="00AA0DCD"/>
    <w:rsid w:val="00AA6BA4"/>
    <w:rsid w:val="00AA7181"/>
    <w:rsid w:val="00AB30CD"/>
    <w:rsid w:val="00AB5D9C"/>
    <w:rsid w:val="00AC19DA"/>
    <w:rsid w:val="00AC1EF1"/>
    <w:rsid w:val="00AC2FA9"/>
    <w:rsid w:val="00AC4B50"/>
    <w:rsid w:val="00AC5281"/>
    <w:rsid w:val="00AD6091"/>
    <w:rsid w:val="00AE38F6"/>
    <w:rsid w:val="00AE6DB2"/>
    <w:rsid w:val="00B00D6A"/>
    <w:rsid w:val="00B051B2"/>
    <w:rsid w:val="00B16D6D"/>
    <w:rsid w:val="00B33F9B"/>
    <w:rsid w:val="00B42C84"/>
    <w:rsid w:val="00B445F5"/>
    <w:rsid w:val="00B473B3"/>
    <w:rsid w:val="00B523C0"/>
    <w:rsid w:val="00B539C6"/>
    <w:rsid w:val="00B55693"/>
    <w:rsid w:val="00B562DA"/>
    <w:rsid w:val="00B66963"/>
    <w:rsid w:val="00B73BBF"/>
    <w:rsid w:val="00B80B90"/>
    <w:rsid w:val="00BC176E"/>
    <w:rsid w:val="00BC1868"/>
    <w:rsid w:val="00BC1FB0"/>
    <w:rsid w:val="00BC6BC8"/>
    <w:rsid w:val="00BD6656"/>
    <w:rsid w:val="00BE007B"/>
    <w:rsid w:val="00BE6D0A"/>
    <w:rsid w:val="00BF2906"/>
    <w:rsid w:val="00BF52CA"/>
    <w:rsid w:val="00C044C8"/>
    <w:rsid w:val="00C04C61"/>
    <w:rsid w:val="00C103C1"/>
    <w:rsid w:val="00C20835"/>
    <w:rsid w:val="00C21C70"/>
    <w:rsid w:val="00C24021"/>
    <w:rsid w:val="00C24201"/>
    <w:rsid w:val="00C314CC"/>
    <w:rsid w:val="00C37A70"/>
    <w:rsid w:val="00C43CFC"/>
    <w:rsid w:val="00C44041"/>
    <w:rsid w:val="00C45CD2"/>
    <w:rsid w:val="00C476BF"/>
    <w:rsid w:val="00C54B66"/>
    <w:rsid w:val="00C56E5E"/>
    <w:rsid w:val="00C634E5"/>
    <w:rsid w:val="00C80CE3"/>
    <w:rsid w:val="00C95B30"/>
    <w:rsid w:val="00C95EA9"/>
    <w:rsid w:val="00CB5FCA"/>
    <w:rsid w:val="00CB7E86"/>
    <w:rsid w:val="00CC3987"/>
    <w:rsid w:val="00CC7608"/>
    <w:rsid w:val="00CC7CDF"/>
    <w:rsid w:val="00CD190E"/>
    <w:rsid w:val="00CD1B4B"/>
    <w:rsid w:val="00CE2CA3"/>
    <w:rsid w:val="00CF2B43"/>
    <w:rsid w:val="00CF2C48"/>
    <w:rsid w:val="00CF2EE8"/>
    <w:rsid w:val="00CF32CD"/>
    <w:rsid w:val="00D04409"/>
    <w:rsid w:val="00D10192"/>
    <w:rsid w:val="00D15F5D"/>
    <w:rsid w:val="00D27AD7"/>
    <w:rsid w:val="00D32429"/>
    <w:rsid w:val="00D33642"/>
    <w:rsid w:val="00D347DB"/>
    <w:rsid w:val="00D3513F"/>
    <w:rsid w:val="00D422FC"/>
    <w:rsid w:val="00D47EE8"/>
    <w:rsid w:val="00D51680"/>
    <w:rsid w:val="00D61D19"/>
    <w:rsid w:val="00D81A5C"/>
    <w:rsid w:val="00DA1DEF"/>
    <w:rsid w:val="00DA3A1D"/>
    <w:rsid w:val="00DA5C60"/>
    <w:rsid w:val="00DB45FD"/>
    <w:rsid w:val="00DB57F2"/>
    <w:rsid w:val="00DC63EC"/>
    <w:rsid w:val="00DD574C"/>
    <w:rsid w:val="00DD7D19"/>
    <w:rsid w:val="00DE36C8"/>
    <w:rsid w:val="00DF5D0B"/>
    <w:rsid w:val="00DF6F01"/>
    <w:rsid w:val="00E013FC"/>
    <w:rsid w:val="00E01A14"/>
    <w:rsid w:val="00E04765"/>
    <w:rsid w:val="00E07EE8"/>
    <w:rsid w:val="00E134D1"/>
    <w:rsid w:val="00E15F0B"/>
    <w:rsid w:val="00E162C3"/>
    <w:rsid w:val="00E26CE3"/>
    <w:rsid w:val="00E27892"/>
    <w:rsid w:val="00E30BA9"/>
    <w:rsid w:val="00E50776"/>
    <w:rsid w:val="00E55FAD"/>
    <w:rsid w:val="00E57FDB"/>
    <w:rsid w:val="00E62CEB"/>
    <w:rsid w:val="00E659B5"/>
    <w:rsid w:val="00E82ECE"/>
    <w:rsid w:val="00E87138"/>
    <w:rsid w:val="00E871D2"/>
    <w:rsid w:val="00E927C1"/>
    <w:rsid w:val="00E966FC"/>
    <w:rsid w:val="00E97124"/>
    <w:rsid w:val="00EA4861"/>
    <w:rsid w:val="00EA4FA6"/>
    <w:rsid w:val="00EA6E77"/>
    <w:rsid w:val="00EB1527"/>
    <w:rsid w:val="00EB3E3E"/>
    <w:rsid w:val="00EB4532"/>
    <w:rsid w:val="00EB7116"/>
    <w:rsid w:val="00ED7F24"/>
    <w:rsid w:val="00EE199D"/>
    <w:rsid w:val="00EE50F2"/>
    <w:rsid w:val="00EF0673"/>
    <w:rsid w:val="00EF2F9D"/>
    <w:rsid w:val="00F00819"/>
    <w:rsid w:val="00F0714C"/>
    <w:rsid w:val="00F135EA"/>
    <w:rsid w:val="00F14495"/>
    <w:rsid w:val="00F146FE"/>
    <w:rsid w:val="00F15B30"/>
    <w:rsid w:val="00F23A8E"/>
    <w:rsid w:val="00F25959"/>
    <w:rsid w:val="00F37BC7"/>
    <w:rsid w:val="00F40DA9"/>
    <w:rsid w:val="00F50F32"/>
    <w:rsid w:val="00F53E38"/>
    <w:rsid w:val="00F82687"/>
    <w:rsid w:val="00F91FFF"/>
    <w:rsid w:val="00FA4A05"/>
    <w:rsid w:val="00FA7888"/>
    <w:rsid w:val="00FB2D6E"/>
    <w:rsid w:val="00FB7581"/>
    <w:rsid w:val="00FC41F8"/>
    <w:rsid w:val="00FC5574"/>
    <w:rsid w:val="00FC5E64"/>
    <w:rsid w:val="00FD7B79"/>
    <w:rsid w:val="00FE29EB"/>
    <w:rsid w:val="00FE4232"/>
    <w:rsid w:val="00FE4A88"/>
    <w:rsid w:val="00FF09CB"/>
    <w:rsid w:val="00FF1F1D"/>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Heading3Char">
    <w:name w:val="Heading 3 Char"/>
    <w:basedOn w:val="DefaultParagraphFont"/>
    <w:link w:val="Heading3"/>
    <w:rsid w:val="003E1267"/>
    <w:rPr>
      <w:rFonts w:ascii="Arial" w:hAnsi="Arial"/>
      <w:sz w:val="22"/>
      <w:lang w:eastAsia="zh-CN"/>
    </w:rPr>
  </w:style>
  <w:style w:type="character" w:customStyle="1" w:styleId="Heading4Char">
    <w:name w:val="Heading 4 Char"/>
    <w:basedOn w:val="DefaultParagraphFont"/>
    <w:link w:val="Heading4"/>
    <w:rsid w:val="003E1267"/>
    <w:rPr>
      <w:rFonts w:ascii="Arial" w:hAnsi="Arial"/>
      <w:sz w:val="22"/>
      <w:lang w:eastAsia="zh-CN"/>
    </w:rPr>
  </w:style>
  <w:style w:type="character" w:customStyle="1" w:styleId="FooterChar">
    <w:name w:val="Footer Char"/>
    <w:basedOn w:val="DefaultParagraphFont"/>
    <w:link w:val="Footer"/>
    <w:rsid w:val="003E1267"/>
    <w:rPr>
      <w:rFonts w:ascii="Arial" w:hAnsi="Arial"/>
      <w:sz w:val="18"/>
      <w:lang w:eastAsia="zh-CN"/>
    </w:rPr>
  </w:style>
  <w:style w:type="paragraph" w:styleId="ListBullet">
    <w:name w:val="List Bullet"/>
    <w:basedOn w:val="Normal"/>
    <w:rsid w:val="00870DFA"/>
    <w:pPr>
      <w:ind w:left="360" w:right="-380" w:hanging="360"/>
      <w:jc w:val="both"/>
    </w:pPr>
    <w:rPr>
      <w:rFonts w:ascii="Times" w:hAnsi="Times"/>
      <w:sz w:val="24"/>
    </w:rPr>
  </w:style>
  <w:style w:type="paragraph" w:styleId="ListParagraph">
    <w:name w:val="List Paragraph"/>
    <w:basedOn w:val="Normal"/>
    <w:uiPriority w:val="34"/>
    <w:qFormat/>
    <w:rsid w:val="000D31EB"/>
    <w:pPr>
      <w:ind w:left="720"/>
      <w:contextualSpacing/>
    </w:pPr>
  </w:style>
  <w:style w:type="character" w:styleId="Hyperlink">
    <w:name w:val="Hyperlink"/>
    <w:basedOn w:val="DefaultParagraphFont"/>
    <w:uiPriority w:val="99"/>
    <w:unhideWhenUsed/>
    <w:rsid w:val="008F20BC"/>
    <w:rPr>
      <w:color w:val="0000FF" w:themeColor="hyperlink"/>
      <w:u w:val="single"/>
    </w:rPr>
  </w:style>
  <w:style w:type="character" w:styleId="UnresolvedMention">
    <w:name w:val="Unresolved Mention"/>
    <w:basedOn w:val="DefaultParagraphFont"/>
    <w:uiPriority w:val="99"/>
    <w:semiHidden/>
    <w:unhideWhenUsed/>
    <w:rsid w:val="008F2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679199">
      <w:bodyDiv w:val="1"/>
      <w:marLeft w:val="0"/>
      <w:marRight w:val="0"/>
      <w:marTop w:val="0"/>
      <w:marBottom w:val="0"/>
      <w:divBdr>
        <w:top w:val="none" w:sz="0" w:space="0" w:color="auto"/>
        <w:left w:val="none" w:sz="0" w:space="0" w:color="auto"/>
        <w:bottom w:val="none" w:sz="0" w:space="0" w:color="auto"/>
        <w:right w:val="none" w:sz="0" w:space="0" w:color="auto"/>
      </w:divBdr>
    </w:div>
    <w:div w:id="736053127">
      <w:bodyDiv w:val="1"/>
      <w:marLeft w:val="0"/>
      <w:marRight w:val="0"/>
      <w:marTop w:val="0"/>
      <w:marBottom w:val="0"/>
      <w:divBdr>
        <w:top w:val="none" w:sz="0" w:space="0" w:color="auto"/>
        <w:left w:val="none" w:sz="0" w:space="0" w:color="auto"/>
        <w:bottom w:val="none" w:sz="0" w:space="0" w:color="auto"/>
        <w:right w:val="none" w:sz="0" w:space="0" w:color="auto"/>
      </w:divBdr>
    </w:div>
    <w:div w:id="1017194069">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356</TotalTime>
  <Pages>25</Pages>
  <Words>6065</Words>
  <Characters>34577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40561</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281</cp:revision>
  <cp:lastPrinted>2019-02-16T10:25:00Z</cp:lastPrinted>
  <dcterms:created xsi:type="dcterms:W3CDTF">2018-10-09T12:10:00Z</dcterms:created>
  <dcterms:modified xsi:type="dcterms:W3CDTF">2019-02-16T14:03:00Z</dcterms:modified>
</cp:coreProperties>
</file>