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31" w:rsidRDefault="00A01131" w:rsidP="00A01131">
      <w:pPr>
        <w:tabs>
          <w:tab w:val="left" w:pos="7320"/>
        </w:tabs>
        <w:ind w:right="200"/>
      </w:pPr>
      <w:bookmarkStart w:id="0" w:name="_GoBack"/>
      <w:bookmarkEnd w:id="0"/>
      <w:r>
        <w:t>Grace Baptist Church/Crossroads International Church</w:t>
      </w:r>
      <w:r w:rsidR="00D129F4">
        <w:t>/ CIC again</w:t>
      </w:r>
      <w:r>
        <w:tab/>
        <w:t>Dr. Rick Griffith</w:t>
      </w:r>
    </w:p>
    <w:p w:rsidR="00A01131" w:rsidRDefault="00A01131" w:rsidP="00A01131">
      <w:pPr>
        <w:tabs>
          <w:tab w:val="left" w:pos="7320"/>
        </w:tabs>
        <w:ind w:right="200"/>
      </w:pPr>
      <w:r>
        <w:t>7 February 1999/24 August 2008</w:t>
      </w:r>
      <w:r w:rsidR="00D129F4">
        <w:t>/ 3 March 2013</w:t>
      </w:r>
      <w:r>
        <w:tab/>
        <w:t>Message #17 of 24</w:t>
      </w:r>
    </w:p>
    <w:p w:rsidR="00A01131" w:rsidRDefault="00A01131" w:rsidP="00A01131">
      <w:pPr>
        <w:tabs>
          <w:tab w:val="left" w:pos="7320"/>
        </w:tabs>
        <w:ind w:right="200"/>
      </w:pPr>
      <w:r>
        <w:t xml:space="preserve">NIV </w:t>
      </w:r>
      <w:r>
        <w:tab/>
        <w:t>37 Minutes</w:t>
      </w:r>
    </w:p>
    <w:p w:rsidR="00A01131" w:rsidRDefault="00F231C4">
      <w:pPr>
        <w:tabs>
          <w:tab w:val="left" w:pos="7960"/>
        </w:tabs>
        <w:ind w:right="200"/>
      </w:pPr>
      <w:r>
        <w:rPr>
          <w:noProof/>
        </w:rPr>
        <mc:AlternateContent>
          <mc:Choice Requires="wps">
            <w:drawing>
              <wp:anchor distT="0" distB="0" distL="114300" distR="114300" simplePos="0" relativeHeight="251625472" behindDoc="0" locked="0" layoutInCell="1" allowOverlap="1">
                <wp:simplePos x="0" y="0"/>
                <wp:positionH relativeFrom="column">
                  <wp:posOffset>-88265</wp:posOffset>
                </wp:positionH>
                <wp:positionV relativeFrom="paragraph">
                  <wp:posOffset>122555</wp:posOffset>
                </wp:positionV>
                <wp:extent cx="609600" cy="457200"/>
                <wp:effectExtent l="0" t="0" r="0" b="0"/>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sidP="00A01131">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6.9pt;margin-top:9.65pt;width:48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">
                <v:textbox>
                  <w:txbxContent>
                    <w:p w:rsidR="00E41652" w:rsidRDefault="00E41652" w:rsidP="00A01131">
                      <w:pPr>
                        <w:jc w:val="center"/>
                      </w:pPr>
                      <w:r>
                        <w:t>Title</w:t>
                      </w:r>
                    </w:p>
                  </w:txbxContent>
                </v:textbox>
              </v:shape>
            </w:pict>
          </mc:Fallback>
        </mc:AlternateContent>
      </w:r>
    </w:p>
    <w:p w:rsidR="00A01131" w:rsidRDefault="00A01131">
      <w:pPr>
        <w:pStyle w:val="Header"/>
        <w:tabs>
          <w:tab w:val="clear" w:pos="4800"/>
          <w:tab w:val="center" w:pos="4950"/>
        </w:tabs>
        <w:ind w:right="200"/>
        <w:rPr>
          <w:b/>
          <w:sz w:val="36"/>
        </w:rPr>
      </w:pPr>
      <w:r>
        <w:rPr>
          <w:b/>
          <w:sz w:val="36"/>
        </w:rPr>
        <w:t>The Speaking Gifts</w:t>
      </w:r>
    </w:p>
    <w:p w:rsidR="00A01131" w:rsidRDefault="00A01131">
      <w:pPr>
        <w:pStyle w:val="Header"/>
        <w:tabs>
          <w:tab w:val="clear" w:pos="4800"/>
          <w:tab w:val="center" w:pos="4950"/>
        </w:tabs>
        <w:ind w:right="200"/>
        <w:rPr>
          <w:b/>
          <w:i/>
          <w:sz w:val="28"/>
        </w:rPr>
      </w:pPr>
      <w:r>
        <w:rPr>
          <w:b/>
          <w:i/>
          <w:sz w:val="28"/>
        </w:rPr>
        <w:t>1 Cor. 12:7-11; 1 Pet. 4:10-11; Rom. 12:6-8; Eph. 4:11</w:t>
      </w:r>
    </w:p>
    <w:p w:rsidR="00A01131" w:rsidRDefault="00A01131">
      <w:pPr>
        <w:tabs>
          <w:tab w:val="left" w:pos="7960"/>
        </w:tabs>
        <w:ind w:left="1660" w:right="200" w:hanging="1660"/>
      </w:pPr>
    </w:p>
    <w:p w:rsidR="00A01131" w:rsidRDefault="00A01131" w:rsidP="003656AF">
      <w:pPr>
        <w:tabs>
          <w:tab w:val="left" w:pos="7960"/>
        </w:tabs>
        <w:ind w:left="1660" w:right="200" w:hanging="1660"/>
        <w:jc w:val="left"/>
      </w:pPr>
      <w:r>
        <w:rPr>
          <w:b/>
        </w:rPr>
        <w:t>Topic:</w:t>
      </w:r>
      <w:r>
        <w:tab/>
        <w:t>Spiritual Gifts</w:t>
      </w:r>
    </w:p>
    <w:p w:rsidR="00A01131" w:rsidRDefault="00A01131" w:rsidP="003656AF">
      <w:pPr>
        <w:tabs>
          <w:tab w:val="left" w:pos="7960"/>
        </w:tabs>
        <w:ind w:left="1660" w:right="200" w:hanging="1660"/>
        <w:jc w:val="left"/>
      </w:pPr>
      <w:r>
        <w:rPr>
          <w:b/>
        </w:rPr>
        <w:t>Subject:</w:t>
      </w:r>
      <w:r>
        <w:tab/>
      </w:r>
      <w:r w:rsidR="00723B77">
        <w:t>If you have a speaking gift,</w:t>
      </w:r>
    </w:p>
    <w:p w:rsidR="00A01131" w:rsidRDefault="00A01131" w:rsidP="003656AF">
      <w:pPr>
        <w:tabs>
          <w:tab w:val="left" w:pos="7960"/>
        </w:tabs>
        <w:ind w:left="1660" w:right="200" w:hanging="1660"/>
        <w:jc w:val="left"/>
      </w:pPr>
      <w:r>
        <w:rPr>
          <w:b/>
        </w:rPr>
        <w:t>Complement:</w:t>
      </w:r>
      <w:r>
        <w:tab/>
      </w:r>
      <w:r w:rsidR="00723B77">
        <w:t>then</w:t>
      </w:r>
      <w:r>
        <w:t xml:space="preserve"> talk as God’s voice.</w:t>
      </w:r>
    </w:p>
    <w:p w:rsidR="00A01131" w:rsidRDefault="00A01131" w:rsidP="003656AF">
      <w:pPr>
        <w:tabs>
          <w:tab w:val="left" w:pos="7960"/>
        </w:tabs>
        <w:ind w:left="1660" w:right="200" w:hanging="1660"/>
        <w:jc w:val="left"/>
      </w:pPr>
      <w:r>
        <w:rPr>
          <w:b/>
        </w:rPr>
        <w:t>Purpose:</w:t>
      </w:r>
      <w:r>
        <w:rPr>
          <w:b/>
        </w:rPr>
        <w:tab/>
      </w:r>
      <w:r>
        <w:t>The listeners will: 1) use their own gifts of teaching, encouragement, evangelism, and pastor-teacher (if applicable), 2) show appreciation to those having these gifts, and 3) have limited service in these areas themselves.</w:t>
      </w:r>
    </w:p>
    <w:p w:rsidR="00362507" w:rsidRDefault="00362507" w:rsidP="003656AF">
      <w:pPr>
        <w:tabs>
          <w:tab w:val="left" w:pos="7960"/>
        </w:tabs>
        <w:ind w:left="1660" w:right="-10" w:hanging="1660"/>
        <w:jc w:val="left"/>
      </w:pPr>
      <w:r>
        <w:rPr>
          <w:b/>
        </w:rPr>
        <w:t>Attribute:</w:t>
      </w:r>
      <w:r>
        <w:tab/>
        <w:t>We worship our God who speaks</w:t>
      </w:r>
    </w:p>
    <w:p w:rsidR="00A01131" w:rsidRDefault="00A01131" w:rsidP="003656AF">
      <w:pPr>
        <w:tabs>
          <w:tab w:val="left" w:pos="7960"/>
        </w:tabs>
        <w:ind w:left="1660" w:right="200" w:hanging="1660"/>
        <w:jc w:val="left"/>
      </w:pPr>
      <w:r>
        <w:rPr>
          <w:b/>
        </w:rPr>
        <w:t>Meditation:</w:t>
      </w:r>
      <w:r>
        <w:tab/>
        <w:t>1 Peter 4:10-11</w:t>
      </w:r>
    </w:p>
    <w:p w:rsidR="00A01131" w:rsidRDefault="00A01131" w:rsidP="003656AF">
      <w:pPr>
        <w:pStyle w:val="Heading1"/>
        <w:ind w:right="200"/>
        <w:jc w:val="left"/>
      </w:pPr>
      <w:r>
        <w:t>Introduction</w:t>
      </w:r>
    </w:p>
    <w:p w:rsidR="00A01131" w:rsidRDefault="00A01131" w:rsidP="003656AF">
      <w:pPr>
        <w:pStyle w:val="Heading3"/>
        <w:jc w:val="left"/>
      </w:pPr>
      <w:r w:rsidRPr="00C83761">
        <w:rPr>
          <w:u w:val="single"/>
        </w:rPr>
        <w:t>Interest</w:t>
      </w:r>
      <w:r w:rsidRPr="00C83761">
        <w:t xml:space="preserve">: </w:t>
      </w:r>
      <w:r>
        <w:t xml:space="preserve">[God has remade our lives from brokenness: The USS New York with WTC steel parallels our destroyed lives made into Christ’s body of which we are a part.  See </w:t>
      </w:r>
      <w:hyperlink r:id="rId8" w:history="1">
        <w:r w:rsidRPr="00AA03BF">
          <w:rPr>
            <w:rStyle w:val="Hyperlink"/>
          </w:rPr>
          <w:t>http://www.ussny.org/</w:t>
        </w:r>
      </w:hyperlink>
      <w:r w:rsidRPr="00C83761">
        <w:t xml:space="preserve"> and </w:t>
      </w:r>
      <w:hyperlink r:id="rId9" w:history="1">
        <w:r w:rsidRPr="00AA03BF">
          <w:rPr>
            <w:rStyle w:val="Hyperlink"/>
          </w:rPr>
          <w:t>http://www.snopes.com/photos/military/ussnewyork.asp</w:t>
        </w:r>
      </w:hyperlink>
      <w:r>
        <w:t>]</w:t>
      </w:r>
    </w:p>
    <w:p w:rsidR="00A01131" w:rsidRDefault="00F231C4" w:rsidP="003656AF">
      <w:pPr>
        <w:pStyle w:val="Heading4"/>
        <w:jc w:val="left"/>
      </w:pPr>
      <w:r>
        <w:rPr>
          <w:noProof/>
        </w:rPr>
        <mc:AlternateContent>
          <mc:Choice Requires="wps">
            <w:drawing>
              <wp:anchor distT="0" distB="0" distL="114300" distR="114300" simplePos="0" relativeHeight="251620352" behindDoc="0" locked="0" layoutInCell="1" allowOverlap="1">
                <wp:simplePos x="0" y="0"/>
                <wp:positionH relativeFrom="column">
                  <wp:posOffset>-164465</wp:posOffset>
                </wp:positionH>
                <wp:positionV relativeFrom="paragraph">
                  <wp:posOffset>184785</wp:posOffset>
                </wp:positionV>
                <wp:extent cx="609600" cy="457200"/>
                <wp:effectExtent l="0" t="0" r="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
                              <w:t>New 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9pt;margin-top:14.55pt;width:48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">
                <v:textbox>
                  <w:txbxContent>
                    <w:p w:rsidR="00E41652" w:rsidRDefault="00E41652">
                      <w:r>
                        <w:t>New Ship</w:t>
                      </w:r>
                    </w:p>
                  </w:txbxContent>
                </v:textbox>
              </v:shape>
            </w:pict>
          </mc:Fallback>
        </mc:AlternateContent>
      </w:r>
      <w:r w:rsidR="00A01131">
        <w:t>I wonder how many of you have seen one of the newest US Navy ships christened on March 1</w:t>
      </w:r>
      <w:r w:rsidR="007E74EE">
        <w:t>, 2008</w:t>
      </w:r>
      <w:r w:rsidR="00A01131">
        <w:t>.  This particular ship has several new features:</w:t>
      </w:r>
    </w:p>
    <w:p w:rsidR="00A01131" w:rsidRPr="00C83761" w:rsidRDefault="00A01131" w:rsidP="003656AF">
      <w:pPr>
        <w:pStyle w:val="Heading5"/>
        <w:jc w:val="left"/>
      </w:pPr>
      <w:r w:rsidRPr="00C83761">
        <w:t xml:space="preserve">  It was built with 24 tons of scrap steel.  </w:t>
      </w:r>
    </w:p>
    <w:p w:rsidR="00A01131" w:rsidRDefault="00F231C4" w:rsidP="003656AF">
      <w:pPr>
        <w:pStyle w:val="Heading5"/>
        <w:jc w:val="left"/>
      </w:pPr>
      <w:r>
        <w:rPr>
          <w:noProof/>
        </w:rPr>
        <mc:AlternateContent>
          <mc:Choice Requires="wps">
            <w:drawing>
              <wp:anchor distT="0" distB="0" distL="114300" distR="114300" simplePos="0" relativeHeight="251621376" behindDoc="0" locked="0" layoutInCell="1" allowOverlap="1">
                <wp:simplePos x="0" y="0"/>
                <wp:positionH relativeFrom="column">
                  <wp:posOffset>-164465</wp:posOffset>
                </wp:positionH>
                <wp:positionV relativeFrom="paragraph">
                  <wp:posOffset>189865</wp:posOffset>
                </wp:positionV>
                <wp:extent cx="609600" cy="457200"/>
                <wp:effectExtent l="0" t="0" r="0" b="0"/>
                <wp:wrapNone/>
                <wp:docPr id="1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
                              <w:t>Dock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9pt;margin-top:14.95pt;width:48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">
                <v:textbox>
                  <w:txbxContent>
                    <w:p w:rsidR="00E41652" w:rsidRDefault="00E41652">
                      <w:r>
                        <w:t>Dock</w:t>
                      </w:r>
                    </w:p>
                  </w:txbxContent>
                </v:textbox>
              </v:shape>
            </w:pict>
          </mc:Fallback>
        </mc:AlternateContent>
      </w:r>
      <w:r w:rsidR="00A01131" w:rsidRPr="00C83761">
        <w:t xml:space="preserve">  It is the fifth in a new class of warship - designed for missions that include special operations against terrorists. It will carry a crew of 360 sailors and 700 combat-ready Marines to be delivered ashore by helicopters and assault craft. </w:t>
      </w:r>
    </w:p>
    <w:p w:rsidR="00A01131" w:rsidRDefault="00F231C4" w:rsidP="003656AF">
      <w:pPr>
        <w:pStyle w:val="Heading4"/>
        <w:jc w:val="left"/>
      </w:pPr>
      <w:r>
        <w:rPr>
          <w:noProof/>
        </w:rPr>
        <mc:AlternateContent>
          <mc:Choice Requires="wps">
            <w:drawing>
              <wp:anchor distT="0" distB="0" distL="114300" distR="114300" simplePos="0" relativeHeight="251623424" behindDoc="0" locked="0" layoutInCell="1" allowOverlap="1">
                <wp:simplePos x="0" y="0"/>
                <wp:positionH relativeFrom="column">
                  <wp:posOffset>-88265</wp:posOffset>
                </wp:positionH>
                <wp:positionV relativeFrom="paragraph">
                  <wp:posOffset>233680</wp:posOffset>
                </wp:positionV>
                <wp:extent cx="609600" cy="457200"/>
                <wp:effectExtent l="0" t="0" r="0" b="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
                              <w:t>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9pt;margin-top:18.4pt;width:48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">
                <v:textbox>
                  <w:txbxContent>
                    <w:p w:rsidR="00E41652" w:rsidRDefault="00E41652">
                      <w:r>
                        <w:t>WTC</w:t>
                      </w:r>
                    </w:p>
                  </w:txbxContent>
                </v:textbox>
              </v:shape>
            </w:pict>
          </mc:Fallback>
        </mc:AlternateContent>
      </w:r>
      <w:r w:rsidR="00A01131">
        <w:t xml:space="preserve">Definitely the most unique feature of this ship is that it is built entirely of scrap metal—and that metal comes directly from… yes, you guessed it—the Twin Towers in New York City!  </w:t>
      </w:r>
    </w:p>
    <w:p w:rsidR="00A01131" w:rsidRDefault="00F231C4" w:rsidP="003656AF">
      <w:pPr>
        <w:pStyle w:val="Heading5"/>
        <w:jc w:val="left"/>
      </w:pPr>
      <w:r>
        <w:rPr>
          <w:noProof/>
        </w:rPr>
        <mc:AlternateContent>
          <mc:Choice Requires="wps">
            <w:drawing>
              <wp:anchor distT="0" distB="0" distL="114300" distR="114300" simplePos="0" relativeHeight="251622400" behindDoc="0" locked="0" layoutInCell="1" allowOverlap="1">
                <wp:simplePos x="0" y="0"/>
                <wp:positionH relativeFrom="column">
                  <wp:posOffset>-88265</wp:posOffset>
                </wp:positionH>
                <wp:positionV relativeFrom="paragraph">
                  <wp:posOffset>276860</wp:posOffset>
                </wp:positionV>
                <wp:extent cx="609600" cy="457200"/>
                <wp:effectExtent l="0" t="0" r="0" b="0"/>
                <wp:wrapNone/>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sidP="00A01131">
                            <w:pPr>
                              <w:jc w:val="center"/>
                            </w:pPr>
                            <w:r>
                              <w:t>USS 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9pt;margin-top:21.8pt;width:48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">
                <v:textbox>
                  <w:txbxContent>
                    <w:p w:rsidR="00E41652" w:rsidRDefault="00E41652" w:rsidP="00A01131">
                      <w:pPr>
                        <w:jc w:val="center"/>
                      </w:pPr>
                      <w:r>
                        <w:t>USS NY</w:t>
                      </w:r>
                    </w:p>
                  </w:txbxContent>
                </v:textbox>
              </v:shape>
            </w:pict>
          </mc:Fallback>
        </mc:AlternateContent>
      </w:r>
      <w:r w:rsidR="00A01131">
        <w:t xml:space="preserve">In fact, the ship is called the USS New York.  </w:t>
      </w:r>
    </w:p>
    <w:p w:rsidR="00A01131" w:rsidRPr="00C83761" w:rsidRDefault="00A01131" w:rsidP="003656AF">
      <w:pPr>
        <w:pStyle w:val="Heading5"/>
        <w:jc w:val="left"/>
      </w:pPr>
      <w:r w:rsidRPr="00C83761">
        <w:t xml:space="preserve">Of its 24 tons, 7.5 came from the World Trade Center and was melted down in a foundry in Avondale, LA to cast the ship's bow section. </w:t>
      </w:r>
    </w:p>
    <w:p w:rsidR="00A01131" w:rsidRPr="00C83761" w:rsidRDefault="00F231C4" w:rsidP="003656AF">
      <w:pPr>
        <w:pStyle w:val="Heading5"/>
        <w:jc w:val="left"/>
      </w:pPr>
      <w:r>
        <w:rPr>
          <w:noProof/>
        </w:rPr>
        <mc:AlternateContent>
          <mc:Choice Requires="wps">
            <w:drawing>
              <wp:anchor distT="0" distB="0" distL="114300" distR="114300" simplePos="0" relativeHeight="251624448" behindDoc="0" locked="0" layoutInCell="1" allowOverlap="1">
                <wp:simplePos x="0" y="0"/>
                <wp:positionH relativeFrom="column">
                  <wp:posOffset>-88265</wp:posOffset>
                </wp:positionH>
                <wp:positionV relativeFrom="paragraph">
                  <wp:posOffset>206375</wp:posOffset>
                </wp:positionV>
                <wp:extent cx="609600" cy="457200"/>
                <wp:effectExtent l="0" t="0" r="0" b="0"/>
                <wp:wrapNone/>
                <wp:docPr id="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sidP="00A01131">
                            <w:pPr>
                              <w:jc w:val="center"/>
                            </w:pPr>
                            <w:r>
                              <w:t>Scrap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6.9pt;margin-top:16.25pt;width:48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">
                <v:textbox>
                  <w:txbxContent>
                    <w:p w:rsidR="00E41652" w:rsidRDefault="00E41652" w:rsidP="00A01131">
                      <w:pPr>
                        <w:jc w:val="center"/>
                      </w:pPr>
                      <w:r>
                        <w:t>Scrap</w:t>
                      </w:r>
                    </w:p>
                  </w:txbxContent>
                </v:textbox>
              </v:shape>
            </w:pict>
          </mc:Fallback>
        </mc:AlternateContent>
      </w:r>
      <w:r w:rsidR="00A01131" w:rsidRPr="00C83761">
        <w:t>Junior Chavers, foundry operations manager, said that when the trade center steel first arrived, he touched it with his hand and the 'hair on my neck stood up.' 'It had a big meaning to it for all of us,' he said. 'They knocked us down. They can't keep us down. We're going to be back.'</w:t>
      </w:r>
    </w:p>
    <w:p w:rsidR="00A01131" w:rsidRPr="00C83761" w:rsidRDefault="00F231C4" w:rsidP="003656AF">
      <w:pPr>
        <w:pStyle w:val="Heading5"/>
        <w:jc w:val="left"/>
      </w:pPr>
      <w:r>
        <w:rPr>
          <w:noProof/>
        </w:rPr>
        <mc:AlternateContent>
          <mc:Choice Requires="wps">
            <w:drawing>
              <wp:anchor distT="0" distB="0" distL="114300" distR="114300" simplePos="0" relativeHeight="251626496" behindDoc="0" locked="0" layoutInCell="1" allowOverlap="1">
                <wp:simplePos x="0" y="0"/>
                <wp:positionH relativeFrom="column">
                  <wp:posOffset>-12065</wp:posOffset>
                </wp:positionH>
                <wp:positionV relativeFrom="paragraph">
                  <wp:posOffset>226060</wp:posOffset>
                </wp:positionV>
                <wp:extent cx="609600" cy="457200"/>
                <wp:effectExtent l="0" t="0" r="0" b="0"/>
                <wp:wrapNone/>
                <wp:docPr id="1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sidP="00A01131">
                            <w:pPr>
                              <w:jc w:val="center"/>
                            </w:pPr>
                            <w:r>
                              <w:t>Foundry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9pt;margin-top:17.8pt;width:48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">
                <v:textbox>
                  <w:txbxContent>
                    <w:p w:rsidR="00E41652" w:rsidRDefault="00E41652" w:rsidP="00A01131">
                      <w:pPr>
                        <w:jc w:val="center"/>
                      </w:pPr>
                      <w:r>
                        <w:t>Foundry</w:t>
                      </w:r>
                    </w:p>
                  </w:txbxContent>
                </v:textbox>
              </v:shape>
            </w:pict>
          </mc:Fallback>
        </mc:AlternateContent>
      </w:r>
      <w:r w:rsidR="00A01131" w:rsidRPr="00C83761">
        <w:t>When it was poured into the molds on Sept 9, 2003, 'those big rough steelworkers treated it with total reverence,' recalled Navy Capt. Kevin Wensing, who was there. 'It was a spiritual moment for everybody there.' Here three veteran employees of Amite Foundry open the ladle containing tons of molten steel from the World Trade Center.</w:t>
      </w:r>
    </w:p>
    <w:p w:rsidR="00A01131" w:rsidRDefault="00F231C4" w:rsidP="003656AF">
      <w:pPr>
        <w:pStyle w:val="Heading5"/>
        <w:jc w:val="left"/>
      </w:pPr>
      <w:r>
        <w:rPr>
          <w:noProof/>
        </w:rPr>
        <mc:AlternateContent>
          <mc:Choice Requires="wps">
            <w:drawing>
              <wp:anchor distT="0" distB="0" distL="114300" distR="114300" simplePos="0" relativeHeight="251627520" behindDoc="0" locked="0" layoutInCell="1" allowOverlap="1">
                <wp:simplePos x="0" y="0"/>
                <wp:positionH relativeFrom="column">
                  <wp:posOffset>64135</wp:posOffset>
                </wp:positionH>
                <wp:positionV relativeFrom="paragraph">
                  <wp:posOffset>146050</wp:posOffset>
                </wp:positionV>
                <wp:extent cx="609600" cy="457200"/>
                <wp:effectExtent l="0" t="0" r="0" b="0"/>
                <wp:wrapNone/>
                <wp:docPr id="9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sidP="00A01131">
                            <w:pPr>
                              <w:jc w:val="center"/>
                            </w:pPr>
                            <w:r>
                              <w:t>Motto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5.05pt;margin-top:11.5pt;width:48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">
                <v:textbox>
                  <w:txbxContent>
                    <w:p w:rsidR="00E41652" w:rsidRDefault="00E41652" w:rsidP="00A01131">
                      <w:pPr>
                        <w:jc w:val="center"/>
                      </w:pPr>
                      <w:r>
                        <w:t>Motto</w:t>
                      </w:r>
                    </w:p>
                  </w:txbxContent>
                </v:textbox>
              </v:shape>
            </w:pict>
          </mc:Fallback>
        </mc:AlternateContent>
      </w:r>
      <w:r w:rsidR="00A01131">
        <w:t xml:space="preserve">The ship’s motto is blazoned on the side: “Never </w:t>
      </w:r>
      <w:r w:rsidR="00A01131" w:rsidRPr="00C83761">
        <w:t>Forget'</w:t>
      </w:r>
      <w:r w:rsidR="00A01131">
        <w:t xml:space="preserve">!”  It </w:t>
      </w:r>
      <w:r w:rsidR="007E74EE">
        <w:t>was</w:t>
      </w:r>
      <w:r w:rsidR="00A01131">
        <w:t xml:space="preserve"> officially commissioned in NYC in Fall 2009.</w:t>
      </w:r>
    </w:p>
    <w:p w:rsidR="00A01131" w:rsidRDefault="00F231C4" w:rsidP="003656AF">
      <w:pPr>
        <w:pStyle w:val="Heading3"/>
        <w:jc w:val="left"/>
      </w:pPr>
      <w:r>
        <w:rPr>
          <w:noProof/>
        </w:rPr>
        <mc:AlternateContent>
          <mc:Choice Requires="wps">
            <w:drawing>
              <wp:anchor distT="0" distB="0" distL="114300" distR="114300" simplePos="0" relativeHeight="251628544" behindDoc="0" locked="0" layoutInCell="1" allowOverlap="1">
                <wp:simplePos x="0" y="0"/>
                <wp:positionH relativeFrom="column">
                  <wp:posOffset>-164465</wp:posOffset>
                </wp:positionH>
                <wp:positionV relativeFrom="paragraph">
                  <wp:posOffset>-6350</wp:posOffset>
                </wp:positionV>
                <wp:extent cx="609600" cy="457200"/>
                <wp:effectExtent l="0" t="0" r="0" b="0"/>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txbx>
                        <w:txbxContent>
                          <w:p w:rsidR="00E41652" w:rsidRDefault="00E41652" w:rsidP="00A01131">
                            <w:pPr>
                              <w:jc w:val="center"/>
                            </w:pPr>
                            <w: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2.9pt;margin-top:-.45pt;width:4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">
                <v:textbox>
                  <w:txbxContent>
                    <w:p w:rsidR="00E41652" w:rsidRDefault="00E41652" w:rsidP="00A01131">
                      <w:pPr>
                        <w:jc w:val="center"/>
                      </w:pPr>
                      <w:r>
                        <w:t>Parallels</w:t>
                      </w:r>
                    </w:p>
                  </w:txbxContent>
                </v:textbox>
              </v:shape>
            </w:pict>
          </mc:Fallback>
        </mc:AlternateContent>
      </w:r>
      <w:r w:rsidR="00A01131">
        <w:t>As I thoug</w:t>
      </w:r>
      <w:r w:rsidR="007E74EE">
        <w:t xml:space="preserve">ht about </w:t>
      </w:r>
      <w:r w:rsidR="00A01131">
        <w:t>9/11 and this ship made from remnants of destruction, the parallel to our lives as Christians really hit me.</w:t>
      </w:r>
    </w:p>
    <w:p w:rsidR="00A01131" w:rsidRDefault="00A01131" w:rsidP="003656AF">
      <w:pPr>
        <w:pStyle w:val="Heading4"/>
        <w:jc w:val="left"/>
      </w:pPr>
      <w:r>
        <w:lastRenderedPageBreak/>
        <w:t>Like the Twin Towers, we also were made beautiful for a grand purpose in Eden.</w:t>
      </w:r>
    </w:p>
    <w:p w:rsidR="00A01131" w:rsidRDefault="00A01131" w:rsidP="003656AF">
      <w:pPr>
        <w:pStyle w:val="Heading4"/>
        <w:jc w:val="left"/>
      </w:pPr>
      <w:r>
        <w:t>Like those Twin Towers, we also became remnants of destruction back in Eden.</w:t>
      </w:r>
    </w:p>
    <w:p w:rsidR="00A01131" w:rsidRDefault="00A01131" w:rsidP="003656AF">
      <w:pPr>
        <w:pStyle w:val="Heading4"/>
        <w:jc w:val="left"/>
      </w:pPr>
      <w:r>
        <w:t>Like the World Trade Center recycled into a useful vessel against aggressors, so as believers in Christ, He has made us a new body in Christ to battle the enemy.</w:t>
      </w:r>
    </w:p>
    <w:p w:rsidR="00A01131" w:rsidRDefault="00F231C4" w:rsidP="003656AF">
      <w:pPr>
        <w:pStyle w:val="Heading4"/>
        <w:jc w:val="left"/>
      </w:pPr>
      <w:r>
        <w:rPr>
          <w:noProof/>
        </w:rPr>
        <mc:AlternateContent>
          <mc:Choice Requires="wps">
            <w:drawing>
              <wp:anchor distT="0" distB="0" distL="114300" distR="114300" simplePos="0" relativeHeight="251629568" behindDoc="0" locked="0" layoutInCell="1" allowOverlap="1">
                <wp:simplePos x="0" y="0"/>
                <wp:positionH relativeFrom="column">
                  <wp:posOffset>-240665</wp:posOffset>
                </wp:positionH>
                <wp:positionV relativeFrom="paragraph">
                  <wp:posOffset>461645</wp:posOffset>
                </wp:positionV>
                <wp:extent cx="609600" cy="457200"/>
                <wp:effectExtent l="0" t="0" r="0" b="0"/>
                <wp:wrapNone/>
                <wp:docPr id="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Default="00E41652" w:rsidP="00A01131">
                            <w:pPr>
                              <w:jc w:val="center"/>
                            </w:pPr>
                            <w:r>
                              <w: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8.9pt;margin-top:36.35pt;width:48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" filled="f">
                <v:textbox>
                  <w:txbxContent>
                    <w:p w:rsidR="00E41652" w:rsidRDefault="00E41652" w:rsidP="00A01131">
                      <w:pPr>
                        <w:jc w:val="center"/>
                      </w:pPr>
                      <w:r>
                        <w:t>Work-ing?</w:t>
                      </w:r>
                    </w:p>
                  </w:txbxContent>
                </v:textbox>
              </v:shape>
            </w:pict>
          </mc:Fallback>
        </mc:AlternateContent>
      </w:r>
      <w:r w:rsidR="00A01131">
        <w:t>Each part of that ship has a specific purpose; likewise, because we are in Christ, the Holy Spirit has assigned each of us a new role to play in the body of Christ.</w:t>
      </w:r>
    </w:p>
    <w:p w:rsidR="00A01131" w:rsidRDefault="00A01131" w:rsidP="003656AF">
      <w:pPr>
        <w:pStyle w:val="Heading3"/>
        <w:ind w:right="200"/>
        <w:jc w:val="left"/>
      </w:pPr>
      <w:r>
        <w:rPr>
          <w:u w:val="single"/>
        </w:rPr>
        <w:t>Intro to MPI</w:t>
      </w:r>
      <w:r>
        <w:t>: But do you identify with this?  How do you see the Spirit working in your life?</w:t>
      </w:r>
    </w:p>
    <w:p w:rsidR="00A01131" w:rsidRDefault="00F231C4" w:rsidP="003656AF">
      <w:pPr>
        <w:pStyle w:val="Heading1"/>
        <w:ind w:right="200"/>
        <w:jc w:val="left"/>
      </w:pPr>
      <w:r>
        <w:rPr>
          <w:noProof/>
        </w:rPr>
        <mc:AlternateContent>
          <mc:Choice Requires="wps">
            <w:drawing>
              <wp:anchor distT="0" distB="0" distL="114300" distR="114300" simplePos="0" relativeHeight="251630592" behindDoc="0" locked="0" layoutInCell="1" allowOverlap="1">
                <wp:simplePos x="0" y="0"/>
                <wp:positionH relativeFrom="column">
                  <wp:posOffset>-469265</wp:posOffset>
                </wp:positionH>
                <wp:positionV relativeFrom="paragraph">
                  <wp:posOffset>161925</wp:posOffset>
                </wp:positionV>
                <wp:extent cx="609600" cy="457200"/>
                <wp:effectExtent l="0" t="0" r="0" b="0"/>
                <wp:wrapNone/>
                <wp:docPr id="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Default="00E41652" w:rsidP="00A01131">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6.9pt;margin-top:12.75pt;width:48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" filled="f">
                <v:textbox>
                  <w:txbxContent>
                    <w:p w:rsidR="00E41652" w:rsidRDefault="00E41652" w:rsidP="00A01131">
                      <w:pPr>
                        <w:jc w:val="center"/>
                      </w:pPr>
                      <w:r>
                        <w:t>MP</w:t>
                      </w:r>
                    </w:p>
                  </w:txbxContent>
                </v:textbox>
              </v:shape>
            </w:pict>
          </mc:Fallback>
        </mc:AlternateContent>
      </w:r>
      <w:r w:rsidR="00A01131">
        <w:t xml:space="preserve">I. </w:t>
      </w:r>
      <w:r w:rsidR="00A01131">
        <w:tab/>
        <w:t xml:space="preserve">One evidence of the Spirit’s work in your life as a Christian is your </w:t>
      </w:r>
      <w:r w:rsidR="00A01131">
        <w:rPr>
          <w:u w:val="single"/>
        </w:rPr>
        <w:t>spiritual</w:t>
      </w:r>
      <w:r w:rsidR="00A01131">
        <w:t xml:space="preserve"> gift (1 Cor. 12:</w:t>
      </w:r>
      <w:r w:rsidR="00A01131">
        <w:rPr>
          <w:u w:val="single"/>
        </w:rPr>
        <w:t>7</w:t>
      </w:r>
      <w:r w:rsidR="00A01131">
        <w:t>-11).</w:t>
      </w:r>
    </w:p>
    <w:p w:rsidR="00A01131" w:rsidRPr="00AF27F5" w:rsidRDefault="00F231C4" w:rsidP="003656AF">
      <w:pPr>
        <w:ind w:left="432"/>
        <w:jc w:val="left"/>
      </w:pPr>
      <w:r>
        <w:rPr>
          <w:noProof/>
        </w:rPr>
        <mc:AlternateContent>
          <mc:Choice Requires="wps">
            <w:drawing>
              <wp:anchor distT="0" distB="0" distL="114300" distR="114300" simplePos="0" relativeHeight="251631616" behindDoc="0" locked="0" layoutInCell="1" allowOverlap="1">
                <wp:simplePos x="0" y="0"/>
                <wp:positionH relativeFrom="column">
                  <wp:posOffset>-393065</wp:posOffset>
                </wp:positionH>
                <wp:positionV relativeFrom="paragraph">
                  <wp:posOffset>129540</wp:posOffset>
                </wp:positionV>
                <wp:extent cx="609600" cy="243205"/>
                <wp:effectExtent l="0" t="0" r="0" b="0"/>
                <wp:wrapNone/>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Default="00E41652" w:rsidP="00A01131">
                            <w:pPr>
                              <w:jc w:val="center"/>
                            </w:pPr>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0.9pt;margin-top:10.2pt;width:48pt;height:1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" filled="f">
                <v:textbox>
                  <w:txbxContent>
                    <w:p w:rsidR="00E41652" w:rsidRDefault="00E41652" w:rsidP="00A01131">
                      <w:pPr>
                        <w:jc w:val="center"/>
                      </w:pPr>
                      <w:r>
                        <w:t>R</w:t>
                      </w:r>
                    </w:p>
                  </w:txbxContent>
                </v:textbox>
              </v:shape>
            </w:pict>
          </mc:Fallback>
        </mc:AlternateContent>
      </w:r>
      <w:r w:rsidR="00A01131" w:rsidRPr="00AF27F5">
        <w:t>[God’s Spirit shows that He is real in us by helping us use a special ability for Him.]</w:t>
      </w:r>
    </w:p>
    <w:p w:rsidR="00A01131" w:rsidRDefault="00F231C4" w:rsidP="003656AF">
      <w:pPr>
        <w:pStyle w:val="Heading2"/>
        <w:ind w:right="200"/>
        <w:jc w:val="left"/>
      </w:pPr>
      <w:r>
        <w:rPr>
          <w:noProof/>
        </w:rPr>
        <mc:AlternateContent>
          <mc:Choice Requires="wps">
            <w:drawing>
              <wp:anchor distT="0" distB="0" distL="114300" distR="114300" simplePos="0" relativeHeight="251683840" behindDoc="0" locked="0" layoutInCell="1" allowOverlap="1">
                <wp:simplePos x="0" y="0"/>
                <wp:positionH relativeFrom="column">
                  <wp:posOffset>-545465</wp:posOffset>
                </wp:positionH>
                <wp:positionV relativeFrom="paragraph">
                  <wp:posOffset>201930</wp:posOffset>
                </wp:positionV>
                <wp:extent cx="528955" cy="223520"/>
                <wp:effectExtent l="0" t="0" r="0" b="0"/>
                <wp:wrapNone/>
                <wp:docPr id="9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F50869" w:rsidRDefault="00E41652" w:rsidP="00A01131">
                            <w:pPr>
                              <w:jc w:val="center"/>
                              <w:rPr>
                                <w:sz w:val="20"/>
                              </w:rPr>
                            </w:pPr>
                            <w:r w:rsidRPr="00F50869">
                              <w:rPr>
                                <w:sz w:val="20"/>
                              </w:rPr>
                              <w:t xml:space="preserve">CIC </w:t>
                            </w:r>
                            <w:r>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left:0;text-align:left;margin-left:-42.9pt;margin-top:15.9pt;width:41.6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" filled="f">
                <v:textbox>
                  <w:txbxContent>
                    <w:p w:rsidR="00E41652" w:rsidRPr="00F50869" w:rsidRDefault="00E41652" w:rsidP="00A01131">
                      <w:pPr>
                        <w:jc w:val="center"/>
                        <w:rPr>
                          <w:sz w:val="20"/>
                        </w:rPr>
                      </w:pPr>
                      <w:r w:rsidRPr="00F50869">
                        <w:rPr>
                          <w:sz w:val="20"/>
                        </w:rPr>
                        <w:t xml:space="preserve">CIC </w:t>
                      </w:r>
                      <w:r>
                        <w:rPr>
                          <w:sz w:val="20"/>
                        </w:rPr>
                        <w:t>1</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-83820</wp:posOffset>
                </wp:positionH>
                <wp:positionV relativeFrom="paragraph">
                  <wp:posOffset>201930</wp:posOffset>
                </wp:positionV>
                <wp:extent cx="528955" cy="223520"/>
                <wp:effectExtent l="0" t="0" r="0" b="0"/>
                <wp:wrapNone/>
                <wp:docPr id="9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F50869" w:rsidRDefault="00E41652" w:rsidP="00A01131">
                            <w:pPr>
                              <w:jc w:val="center"/>
                              <w:rPr>
                                <w:sz w:val="20"/>
                              </w:rPr>
                            </w:pPr>
                            <w:r w:rsidRPr="00F50869">
                              <w:rPr>
                                <w:sz w:val="20"/>
                              </w:rPr>
                              <w:t>CIC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left:0;text-align:left;margin-left:-6.55pt;margin-top:15.9pt;width:41.65pt;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" filled="f">
                <v:textbox>
                  <w:txbxContent>
                    <w:p w:rsidR="00E41652" w:rsidRPr="00F50869" w:rsidRDefault="00E41652" w:rsidP="00A01131">
                      <w:pPr>
                        <w:jc w:val="center"/>
                        <w:rPr>
                          <w:sz w:val="20"/>
                        </w:rPr>
                      </w:pPr>
                      <w:r w:rsidRPr="00F50869">
                        <w:rPr>
                          <w:sz w:val="20"/>
                        </w:rPr>
                        <w:t>CIC 2</w:t>
                      </w:r>
                    </w:p>
                  </w:txbxContent>
                </v:textbox>
              </v:shape>
            </w:pict>
          </mc:Fallback>
        </mc:AlternateContent>
      </w:r>
      <w:r w:rsidR="00A01131">
        <w:t>[The purpose of your gift is to benefit the body of Christ (7).]</w:t>
      </w:r>
    </w:p>
    <w:p w:rsidR="00A01131" w:rsidRDefault="00F231C4" w:rsidP="003656AF">
      <w:pPr>
        <w:pStyle w:val="Heading3"/>
        <w:ind w:right="200"/>
        <w:jc w:val="left"/>
      </w:pPr>
      <w:r>
        <w:rPr>
          <w:noProof/>
        </w:rPr>
        <mc:AlternateContent>
          <mc:Choice Requires="wps">
            <w:drawing>
              <wp:anchor distT="0" distB="0" distL="114300" distR="114300" simplePos="0" relativeHeight="251632640" behindDoc="0" locked="0" layoutInCell="1" allowOverlap="1">
                <wp:simplePos x="0" y="0"/>
                <wp:positionH relativeFrom="column">
                  <wp:posOffset>-316865</wp:posOffset>
                </wp:positionH>
                <wp:positionV relativeFrom="paragraph">
                  <wp:posOffset>82550</wp:posOffset>
                </wp:positionV>
                <wp:extent cx="609600" cy="457200"/>
                <wp:effectExtent l="0" t="0" r="0" b="0"/>
                <wp:wrapNone/>
                <wp:docPr id="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Default="00E41652" w:rsidP="00A01131">
                            <w:pPr>
                              <w:jc w:val="center"/>
                            </w:pPr>
                            <w: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24.9pt;margin-top:6.5pt;width:48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" filled="f">
                <v:textbox>
                  <w:txbxContent>
                    <w:p w:rsidR="00E41652" w:rsidRDefault="00E41652" w:rsidP="00A01131">
                      <w:pPr>
                        <w:jc w:val="center"/>
                      </w:pPr>
                      <w:r>
                        <w:t>Chart</w:t>
                      </w:r>
                    </w:p>
                  </w:txbxContent>
                </v:textbox>
              </v:shape>
            </w:pict>
          </mc:Fallback>
        </mc:AlternateContent>
      </w:r>
      <w:r w:rsidR="00A01131">
        <w:t>In fact, Paul devoted three chapters to this in his letter to the Corinthians.</w:t>
      </w:r>
    </w:p>
    <w:p w:rsidR="00A01131" w:rsidRDefault="00F231C4" w:rsidP="003656AF">
      <w:pPr>
        <w:pStyle w:val="Heading3"/>
        <w:ind w:right="200"/>
        <w:jc w:val="left"/>
      </w:pPr>
      <w:r>
        <w:rPr>
          <w:noProof/>
        </w:rPr>
        <mc:AlternateContent>
          <mc:Choice Requires="wps">
            <w:drawing>
              <wp:anchor distT="0" distB="0" distL="114300" distR="114300" simplePos="0" relativeHeight="251633664" behindDoc="0" locked="0" layoutInCell="1" allowOverlap="1">
                <wp:simplePos x="0" y="0"/>
                <wp:positionH relativeFrom="column">
                  <wp:posOffset>-316865</wp:posOffset>
                </wp:positionH>
                <wp:positionV relativeFrom="paragraph">
                  <wp:posOffset>172720</wp:posOffset>
                </wp:positionV>
                <wp:extent cx="609600" cy="457200"/>
                <wp:effectExtent l="0" t="0" r="0" b="0"/>
                <wp:wrapNone/>
                <wp:docPr id="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Trinity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24.9pt;margin-top:13.6pt;width:48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" filled="f">
                <v:textbox>
                  <w:txbxContent>
                    <w:p w:rsidR="00E41652" w:rsidRPr="00C83761" w:rsidRDefault="00E41652" w:rsidP="00A01131">
                      <w:pPr>
                        <w:jc w:val="center"/>
                        <w:rPr>
                          <w:sz w:val="22"/>
                        </w:rPr>
                      </w:pPr>
                      <w:r w:rsidRPr="00C83761">
                        <w:rPr>
                          <w:sz w:val="22"/>
                        </w:rPr>
                        <w:t>Trinity</w:t>
                      </w:r>
                    </w:p>
                  </w:txbxContent>
                </v:textbox>
              </v:shape>
            </w:pict>
          </mc:Fallback>
        </mc:AlternateContent>
      </w:r>
      <w:r w:rsidR="00A01131">
        <w:t>We observed in verses 1-6 that the Spirit gifts, the Son appoints places of ministry, and the Father empowers us for service to use our gifts.</w:t>
      </w:r>
    </w:p>
    <w:p w:rsidR="00A01131" w:rsidRDefault="00A01131" w:rsidP="003656AF">
      <w:pPr>
        <w:pStyle w:val="Heading3"/>
        <w:ind w:right="200"/>
        <w:jc w:val="left"/>
      </w:pPr>
      <w:r>
        <w:t>The reason God gave you a gift is to benefit Crossroads International Church (7b).</w:t>
      </w:r>
    </w:p>
    <w:p w:rsidR="00A01131" w:rsidRDefault="00F231C4" w:rsidP="003656AF">
      <w:pPr>
        <w:pStyle w:val="Heading2"/>
        <w:ind w:right="200"/>
        <w:jc w:val="left"/>
      </w:pPr>
      <w:r>
        <w:rPr>
          <w:noProof/>
        </w:rPr>
        <mc:AlternateContent>
          <mc:Choice Requires="wps">
            <w:drawing>
              <wp:anchor distT="0" distB="0" distL="114300" distR="114300" simplePos="0" relativeHeight="251634688" behindDoc="0" locked="0" layoutInCell="1" allowOverlap="1">
                <wp:simplePos x="0" y="0"/>
                <wp:positionH relativeFrom="column">
                  <wp:posOffset>-316865</wp:posOffset>
                </wp:positionH>
                <wp:positionV relativeFrom="paragraph">
                  <wp:posOffset>26035</wp:posOffset>
                </wp:positionV>
                <wp:extent cx="609600" cy="457200"/>
                <wp:effectExtent l="0" t="0" r="0" b="0"/>
                <wp:wrapNone/>
                <wp:docPr id="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Trinity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4.9pt;margin-top:2.05pt;width:48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" filled="f">
                <v:textbox>
                  <w:txbxContent>
                    <w:p w:rsidR="00E41652" w:rsidRPr="00C83761" w:rsidRDefault="00E41652" w:rsidP="00A01131">
                      <w:pPr>
                        <w:jc w:val="center"/>
                        <w:rPr>
                          <w:sz w:val="22"/>
                        </w:rPr>
                      </w:pPr>
                      <w:r w:rsidRPr="00C83761">
                        <w:rPr>
                          <w:sz w:val="22"/>
                        </w:rPr>
                        <w:t>Trinity</w:t>
                      </w:r>
                    </w:p>
                  </w:txbxContent>
                </v:textbox>
              </v:shape>
            </w:pict>
          </mc:Fallback>
        </mc:AlternateContent>
      </w:r>
      <w:r w:rsidR="00A01131">
        <w:t>The Spirit gives every gift (8-11a).</w:t>
      </w:r>
    </w:p>
    <w:p w:rsidR="00A01131" w:rsidRDefault="00A01131" w:rsidP="003656AF">
      <w:pPr>
        <w:pStyle w:val="Heading3"/>
        <w:ind w:right="200"/>
        <w:jc w:val="left"/>
      </w:pPr>
      <w:r>
        <w:t xml:space="preserve">The gifts of </w:t>
      </w:r>
      <w:r>
        <w:rPr>
          <w:u w:val="single"/>
        </w:rPr>
        <w:t>message of wisdom and knowledge</w:t>
      </w:r>
      <w:r>
        <w:t xml:space="preserve"> come from the Spirit (</w:t>
      </w:r>
      <w:r>
        <w:rPr>
          <w:u w:val="single"/>
        </w:rPr>
        <w:t>8</w:t>
      </w:r>
      <w:r>
        <w:t>).</w:t>
      </w:r>
    </w:p>
    <w:p w:rsidR="00A01131" w:rsidRDefault="00F231C4" w:rsidP="003656AF">
      <w:pPr>
        <w:pStyle w:val="Heading4"/>
        <w:ind w:right="200"/>
        <w:jc w:val="left"/>
      </w:pPr>
      <w:r>
        <w:rPr>
          <w:noProof/>
        </w:rPr>
        <mc:AlternateContent>
          <mc:Choice Requires="wps">
            <w:drawing>
              <wp:anchor distT="0" distB="0" distL="114300" distR="114300" simplePos="0" relativeHeight="251635712" behindDoc="0" locked="0" layoutInCell="1" allowOverlap="1">
                <wp:simplePos x="0" y="0"/>
                <wp:positionH relativeFrom="column">
                  <wp:posOffset>-240665</wp:posOffset>
                </wp:positionH>
                <wp:positionV relativeFrom="paragraph">
                  <wp:posOffset>-97155</wp:posOffset>
                </wp:positionV>
                <wp:extent cx="609600" cy="457200"/>
                <wp:effectExtent l="0" t="0" r="0" b="0"/>
                <wp:wrapNone/>
                <wp:docPr id="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18.9pt;margin-top:-7.6pt;width:48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" filled="f">
                <v:textbox>
                  <w:txbxContent>
                    <w:p w:rsidR="00E41652" w:rsidRPr="00C83761" w:rsidRDefault="00E41652" w:rsidP="00A01131">
                      <w:pPr>
                        <w:jc w:val="center"/>
                        <w:rPr>
                          <w:sz w:val="22"/>
                        </w:rPr>
                      </w:pPr>
                      <w:r w:rsidRPr="00C83761">
                        <w:rPr>
                          <w:sz w:val="22"/>
                        </w:rPr>
                        <w:t>12:8</w:t>
                      </w:r>
                    </w:p>
                  </w:txbxContent>
                </v:textbox>
              </v:shape>
            </w:pict>
          </mc:Fallback>
        </mc:AlternateContent>
      </w:r>
      <w:r w:rsidR="00A01131">
        <w:t>I don’t think anyone really knows what these two gifts are since they are never defined—and this is the only place in the NT that we find them.  There’s speculation that these mean knowing other people’s thoughts…</w:t>
      </w:r>
    </w:p>
    <w:p w:rsidR="00A01131" w:rsidRDefault="00A01131" w:rsidP="003656AF">
      <w:pPr>
        <w:pStyle w:val="Heading4"/>
        <w:ind w:right="200"/>
        <w:jc w:val="left"/>
      </w:pPr>
      <w:r>
        <w:t xml:space="preserve">But I think that it is just as likely that the “wisdom” here is special wisdom given by God to the apostles and prophets in the first century.  </w:t>
      </w:r>
    </w:p>
    <w:p w:rsidR="00A01131" w:rsidRDefault="00A01131" w:rsidP="003656AF">
      <w:pPr>
        <w:pStyle w:val="Heading4"/>
        <w:ind w:right="200"/>
        <w:jc w:val="left"/>
      </w:pPr>
      <w:r>
        <w:t>Also, the word of knowledge may be the first century teacher's divine enablement to understand, expound, and apply doctrinal truth.  This would especially be needed when there was no NT Scriptures available.</w:t>
      </w:r>
    </w:p>
    <w:p w:rsidR="00A01131" w:rsidRDefault="00F231C4" w:rsidP="003656AF">
      <w:pPr>
        <w:pStyle w:val="Heading3"/>
        <w:ind w:right="200"/>
        <w:jc w:val="left"/>
      </w:pPr>
      <w:r>
        <w:rPr>
          <w:noProof/>
        </w:rPr>
        <mc:AlternateContent>
          <mc:Choice Requires="wps">
            <w:drawing>
              <wp:anchor distT="0" distB="0" distL="114300" distR="114300" simplePos="0" relativeHeight="251636736" behindDoc="0" locked="0" layoutInCell="1" allowOverlap="1">
                <wp:simplePos x="0" y="0"/>
                <wp:positionH relativeFrom="column">
                  <wp:posOffset>-240665</wp:posOffset>
                </wp:positionH>
                <wp:positionV relativeFrom="paragraph">
                  <wp:posOffset>133350</wp:posOffset>
                </wp:positionV>
                <wp:extent cx="609600" cy="457200"/>
                <wp:effectExtent l="0" t="0" r="0" b="0"/>
                <wp:wrapNone/>
                <wp:docPr id="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12:9-10a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18.9pt;margin-top:10.5pt;width:48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" filled="f">
                <v:textbox>
                  <w:txbxContent>
                    <w:p w:rsidR="00E41652" w:rsidRPr="00C83761" w:rsidRDefault="00E41652" w:rsidP="00A01131">
                      <w:pPr>
                        <w:jc w:val="center"/>
                        <w:rPr>
                          <w:sz w:val="22"/>
                        </w:rPr>
                      </w:pPr>
                      <w:r w:rsidRPr="00C83761">
                        <w:rPr>
                          <w:sz w:val="22"/>
                        </w:rPr>
                        <w:t>12:9-10a</w:t>
                      </w:r>
                    </w:p>
                  </w:txbxContent>
                </v:textbox>
              </v:shape>
            </w:pict>
          </mc:Fallback>
        </mc:AlternateContent>
      </w:r>
      <w:r w:rsidR="00A01131">
        <w:t xml:space="preserve">The gift of </w:t>
      </w:r>
      <w:r w:rsidR="00A01131">
        <w:rPr>
          <w:u w:val="single"/>
        </w:rPr>
        <w:t>faith</w:t>
      </w:r>
      <w:r w:rsidR="00A01131">
        <w:t xml:space="preserve"> also comes from the Spirit (9a).  We’ll look at this one later.</w:t>
      </w:r>
    </w:p>
    <w:p w:rsidR="00A01131" w:rsidRDefault="00A01131" w:rsidP="003656AF">
      <w:pPr>
        <w:pStyle w:val="Heading3"/>
        <w:ind w:right="200"/>
        <w:jc w:val="left"/>
      </w:pPr>
      <w:r>
        <w:t xml:space="preserve">The gifts of </w:t>
      </w:r>
      <w:r>
        <w:rPr>
          <w:u w:val="single"/>
        </w:rPr>
        <w:t>healing and miracles</w:t>
      </w:r>
      <w:r>
        <w:t xml:space="preserve"> come from the Spirit (9b-10a).</w:t>
      </w:r>
    </w:p>
    <w:p w:rsidR="00A01131" w:rsidRDefault="00A01131" w:rsidP="003656AF">
      <w:pPr>
        <w:pStyle w:val="Heading4"/>
        <w:jc w:val="left"/>
      </w:pPr>
      <w:r>
        <w:t>These are the divine abilities to perform an event of supernatural power or miraculously cure any illness, restore health, or even raise the dead.</w:t>
      </w:r>
    </w:p>
    <w:p w:rsidR="00A01131" w:rsidRDefault="00A01131" w:rsidP="003656AF">
      <w:pPr>
        <w:pStyle w:val="Heading4"/>
        <w:jc w:val="left"/>
      </w:pPr>
      <w:r>
        <w:t xml:space="preserve">While we all know that God still sometimes heals us in answer to prayer, I personally haven’t heard of someone who claims to have these </w:t>
      </w:r>
      <w:r>
        <w:rPr>
          <w:i/>
        </w:rPr>
        <w:t>gifts</w:t>
      </w:r>
      <w:r>
        <w:t xml:space="preserve"> today.</w:t>
      </w:r>
    </w:p>
    <w:p w:rsidR="00A01131" w:rsidRDefault="00F231C4" w:rsidP="003656AF">
      <w:pPr>
        <w:pStyle w:val="Heading3"/>
        <w:ind w:right="200"/>
        <w:jc w:val="left"/>
      </w:pPr>
      <w:r>
        <w:rPr>
          <w:noProof/>
        </w:rPr>
        <mc:AlternateContent>
          <mc:Choice Requires="wps">
            <w:drawing>
              <wp:anchor distT="0" distB="0" distL="114300" distR="114300" simplePos="0" relativeHeight="251637760" behindDoc="0" locked="0" layoutInCell="1" allowOverlap="1">
                <wp:simplePos x="0" y="0"/>
                <wp:positionH relativeFrom="column">
                  <wp:posOffset>-164465</wp:posOffset>
                </wp:positionH>
                <wp:positionV relativeFrom="paragraph">
                  <wp:posOffset>136525</wp:posOffset>
                </wp:positionV>
                <wp:extent cx="609600" cy="457200"/>
                <wp:effectExtent l="0" t="0" r="0" b="0"/>
                <wp:wrapNone/>
                <wp:docPr id="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12:10b-11a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12.9pt;margin-top:10.75pt;width:48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12:10b-11a</w:t>
                      </w:r>
                    </w:p>
                  </w:txbxContent>
                </v:textbox>
              </v:shape>
            </w:pict>
          </mc:Fallback>
        </mc:AlternateContent>
      </w:r>
      <w:r w:rsidR="00A01131">
        <w:t xml:space="preserve">The last four—gifts of </w:t>
      </w:r>
      <w:r w:rsidR="00A01131">
        <w:rPr>
          <w:u w:val="single"/>
        </w:rPr>
        <w:t>prophecy, distinguishing of spirits, tongues, and interpretation of tongues</w:t>
      </w:r>
      <w:r w:rsidR="00A01131">
        <w:t>—all come from the Spirit (10b-11a). We’ll look at these later.</w:t>
      </w:r>
    </w:p>
    <w:p w:rsidR="00A01131" w:rsidRDefault="00A01131" w:rsidP="003656AF">
      <w:pPr>
        <w:ind w:left="450"/>
        <w:jc w:val="left"/>
      </w:pPr>
    </w:p>
    <w:p w:rsidR="00A01131" w:rsidRDefault="00A01131" w:rsidP="003656AF">
      <w:pPr>
        <w:ind w:left="450"/>
        <w:jc w:val="left"/>
      </w:pPr>
      <w:r>
        <w:t xml:space="preserve">(As we saw last time, not only does the Spirit </w:t>
      </w:r>
      <w:r>
        <w:rPr>
          <w:i/>
        </w:rPr>
        <w:t>give</w:t>
      </w:r>
      <w:r>
        <w:t xml:space="preserve"> the gifts…)</w:t>
      </w:r>
    </w:p>
    <w:p w:rsidR="00A01131" w:rsidRDefault="00A01131" w:rsidP="003656AF">
      <w:pPr>
        <w:pStyle w:val="Heading2"/>
        <w:ind w:right="200"/>
        <w:jc w:val="left"/>
      </w:pPr>
      <w:r>
        <w:t xml:space="preserve">The Spirit alone </w:t>
      </w:r>
      <w:r>
        <w:rPr>
          <w:i/>
        </w:rPr>
        <w:t>chose</w:t>
      </w:r>
      <w:r>
        <w:t xml:space="preserve"> the spiritual gift you got (</w:t>
      </w:r>
      <w:r>
        <w:rPr>
          <w:u w:val="single"/>
        </w:rPr>
        <w:t>11</w:t>
      </w:r>
      <w:r w:rsidR="007E74EE">
        <w:rPr>
          <w:u w:val="single"/>
        </w:rPr>
        <w:t>b</w:t>
      </w:r>
      <w:r>
        <w:t xml:space="preserve">). </w:t>
      </w:r>
    </w:p>
    <w:p w:rsidR="00A01131" w:rsidRDefault="00F231C4" w:rsidP="003656AF">
      <w:pPr>
        <w:pStyle w:val="Heading3"/>
        <w:ind w:right="200"/>
        <w:jc w:val="left"/>
      </w:pPr>
      <w:r>
        <w:rPr>
          <w:noProof/>
        </w:rPr>
        <mc:AlternateContent>
          <mc:Choice Requires="wps">
            <w:drawing>
              <wp:anchor distT="0" distB="0" distL="114300" distR="114300" simplePos="0" relativeHeight="251638784" behindDoc="0" locked="0" layoutInCell="1" allowOverlap="1">
                <wp:simplePos x="0" y="0"/>
                <wp:positionH relativeFrom="column">
                  <wp:posOffset>-164465</wp:posOffset>
                </wp:positionH>
                <wp:positionV relativeFrom="paragraph">
                  <wp:posOffset>95250</wp:posOffset>
                </wp:positionV>
                <wp:extent cx="609600" cy="457200"/>
                <wp:effectExtent l="0" t="0" r="0" b="0"/>
                <wp:wrapNone/>
                <wp:docPr id="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12:11b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2.9pt;margin-top:7.5pt;width:48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GmTYICAAAY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12:11b</w:t>
                      </w:r>
                    </w:p>
                  </w:txbxContent>
                </v:textbox>
              </v:shape>
            </w:pict>
          </mc:Fallback>
        </mc:AlternateContent>
      </w:r>
      <w:r w:rsidR="00A01131">
        <w:t xml:space="preserve">Somehow we have gotten the idea that </w:t>
      </w:r>
      <w:r w:rsidR="00A01131" w:rsidRPr="00AF27F5">
        <w:rPr>
          <w:i/>
        </w:rPr>
        <w:t>we</w:t>
      </w:r>
      <w:r w:rsidR="00A01131">
        <w:t xml:space="preserve"> are the ones to choose our gift!</w:t>
      </w:r>
    </w:p>
    <w:p w:rsidR="00A01131" w:rsidRDefault="00A01131" w:rsidP="003656AF">
      <w:pPr>
        <w:pStyle w:val="Heading3"/>
        <w:ind w:right="200"/>
        <w:jc w:val="left"/>
      </w:pPr>
      <w:r>
        <w:t>But the Spirit decides which gift each believer receives (11b).</w:t>
      </w:r>
    </w:p>
    <w:p w:rsidR="00A01131" w:rsidRDefault="00A01131" w:rsidP="003656AF">
      <w:pPr>
        <w:jc w:val="left"/>
      </w:pPr>
    </w:p>
    <w:p w:rsidR="00A01131" w:rsidRDefault="00F231C4" w:rsidP="003656AF">
      <w:pPr>
        <w:jc w:val="left"/>
      </w:pPr>
      <w:r>
        <w:rPr>
          <w:noProof/>
        </w:rPr>
        <mc:AlternateContent>
          <mc:Choice Requires="wps">
            <w:drawing>
              <wp:anchor distT="0" distB="0" distL="114300" distR="114300" simplePos="0" relativeHeight="251681792" behindDoc="0" locked="0" layoutInCell="1" allowOverlap="1">
                <wp:simplePos x="0" y="0"/>
                <wp:positionH relativeFrom="column">
                  <wp:posOffset>-621665</wp:posOffset>
                </wp:positionH>
                <wp:positionV relativeFrom="paragraph">
                  <wp:posOffset>44450</wp:posOffset>
                </wp:positionV>
                <wp:extent cx="533400" cy="457200"/>
                <wp:effectExtent l="0" t="0" r="0" b="0"/>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left"/>
                              <w:rPr>
                                <w:sz w:val="22"/>
                              </w:rPr>
                            </w:pPr>
                            <w:r w:rsidRPr="00C83761">
                              <w:rPr>
                                <w:sz w:val="22"/>
                              </w:rPr>
                              <w:t>MP</w:t>
                            </w:r>
                            <w:r>
                              <w:rPr>
                                <w:sz w:val="2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48.9pt;margin-top:3.5pt;width:4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" filled="f">
                <v:textbox>
                  <w:txbxContent>
                    <w:p w:rsidR="00E41652" w:rsidRPr="00C83761" w:rsidRDefault="00E41652" w:rsidP="00A01131">
                      <w:pPr>
                        <w:jc w:val="left"/>
                        <w:rPr>
                          <w:sz w:val="22"/>
                        </w:rPr>
                      </w:pPr>
                      <w:r w:rsidRPr="00C83761">
                        <w:rPr>
                          <w:sz w:val="22"/>
                        </w:rPr>
                        <w:t>MP</w:t>
                      </w:r>
                      <w:r>
                        <w:rPr>
                          <w:sz w:val="22"/>
                        </w:rPr>
                        <w:t>I</w:t>
                      </w:r>
                    </w:p>
                  </w:txbxContent>
                </v:textbox>
              </v:shape>
            </w:pict>
          </mc:Fallback>
        </mc:AlternateContent>
      </w:r>
      <w:r w:rsidR="00A01131">
        <w:t xml:space="preserve">(OK, that’s a bit of review of the basics.  Verses 7-11 tell us that one evidence of the Spirit’s work in your life as a Christian is your spiritual gift.  It’s one thing to </w:t>
      </w:r>
      <w:r w:rsidR="00A01131">
        <w:rPr>
          <w:i/>
        </w:rPr>
        <w:t>have</w:t>
      </w:r>
      <w:r w:rsidR="00A01131">
        <w:t xml:space="preserve"> a gift, but what should we </w:t>
      </w:r>
      <w:r w:rsidR="00A01131">
        <w:rPr>
          <w:i/>
        </w:rPr>
        <w:t>do</w:t>
      </w:r>
      <w:r w:rsidR="00A01131">
        <w:t xml:space="preserve"> with these gifts? Here’s where our next text can help us.  It shows us that there are basically two major areas in which we will operate with our gifts…)</w:t>
      </w:r>
    </w:p>
    <w:p w:rsidR="00A01131" w:rsidRDefault="00F231C4" w:rsidP="003656AF">
      <w:pPr>
        <w:pStyle w:val="Heading1"/>
        <w:ind w:right="200"/>
        <w:jc w:val="left"/>
      </w:pPr>
      <w:r>
        <w:rPr>
          <w:noProof/>
        </w:rPr>
        <mc:AlternateContent>
          <mc:Choice Requires="wps">
            <w:drawing>
              <wp:anchor distT="0" distB="0" distL="114300" distR="114300" simplePos="0" relativeHeight="251639808" behindDoc="0" locked="0" layoutInCell="1" allowOverlap="1">
                <wp:simplePos x="0" y="0"/>
                <wp:positionH relativeFrom="column">
                  <wp:posOffset>-621665</wp:posOffset>
                </wp:positionH>
                <wp:positionV relativeFrom="paragraph">
                  <wp:posOffset>82550</wp:posOffset>
                </wp:positionV>
                <wp:extent cx="533400" cy="457200"/>
                <wp:effectExtent l="0" t="0" r="0" b="0"/>
                <wp:wrapNone/>
                <wp:docPr id="8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left"/>
                              <w:rPr>
                                <w:sz w:val="22"/>
                              </w:rPr>
                            </w:pPr>
                            <w:r w:rsidRPr="00C83761">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48.9pt;margin-top:6.5pt;width:4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" filled="f">
                <v:textbox>
                  <w:txbxContent>
                    <w:p w:rsidR="00E41652" w:rsidRPr="00C83761" w:rsidRDefault="00E41652" w:rsidP="00A01131">
                      <w:pPr>
                        <w:jc w:val="left"/>
                        <w:rPr>
                          <w:sz w:val="22"/>
                        </w:rPr>
                      </w:pPr>
                      <w:r w:rsidRPr="00C83761">
                        <w:rPr>
                          <w:sz w:val="22"/>
                        </w:rPr>
                        <w:t>MP</w:t>
                      </w:r>
                    </w:p>
                  </w:txbxContent>
                </v:textbox>
              </v:shape>
            </w:pict>
          </mc:Fallback>
        </mc:AlternateContent>
      </w:r>
      <w:r w:rsidR="00A01131">
        <w:t xml:space="preserve">II. We should use our gifts by </w:t>
      </w:r>
      <w:r w:rsidR="00A01131">
        <w:rPr>
          <w:u w:val="single"/>
        </w:rPr>
        <w:t>speaking</w:t>
      </w:r>
      <w:r w:rsidR="00A01131">
        <w:t xml:space="preserve"> for God or </w:t>
      </w:r>
      <w:r w:rsidR="00A01131">
        <w:rPr>
          <w:u w:val="single"/>
        </w:rPr>
        <w:t>serving</w:t>
      </w:r>
      <w:r w:rsidR="00A01131">
        <w:t xml:space="preserve"> in His strength (1 Pet. 4:10-11).</w:t>
      </w:r>
    </w:p>
    <w:p w:rsidR="00A01131" w:rsidRDefault="00A01131" w:rsidP="003656AF">
      <w:pPr>
        <w:pStyle w:val="Heading1"/>
        <w:ind w:right="200"/>
        <w:jc w:val="left"/>
      </w:pPr>
      <w:r>
        <w:t xml:space="preserve">     [The gifts fall roughly into two categories—speaking with our mouth or serving with our hands.]</w:t>
      </w:r>
    </w:p>
    <w:p w:rsidR="00A01131" w:rsidRDefault="00F231C4" w:rsidP="003656AF">
      <w:pPr>
        <w:pStyle w:val="Heading2"/>
        <w:ind w:right="200"/>
        <w:jc w:val="left"/>
      </w:pPr>
      <w:r>
        <w:rPr>
          <w:noProof/>
        </w:rPr>
        <mc:AlternateContent>
          <mc:Choice Requires="wps">
            <w:drawing>
              <wp:anchor distT="0" distB="0" distL="114300" distR="114300" simplePos="0" relativeHeight="251640832" behindDoc="0" locked="0" layoutInCell="1" allowOverlap="1">
                <wp:simplePos x="0" y="0"/>
                <wp:positionH relativeFrom="column">
                  <wp:posOffset>-545465</wp:posOffset>
                </wp:positionH>
                <wp:positionV relativeFrom="paragraph">
                  <wp:posOffset>87630</wp:posOffset>
                </wp:positionV>
                <wp:extent cx="533400" cy="457200"/>
                <wp:effectExtent l="0" t="0" r="0" b="0"/>
                <wp:wrapNone/>
                <wp:docPr id="8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left"/>
                              <w:rPr>
                                <w:sz w:val="22"/>
                              </w:rPr>
                            </w:pPr>
                            <w:r w:rsidRPr="00C83761">
                              <w:rPr>
                                <w:sz w:val="22"/>
                              </w:rPr>
                              <w:t>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42.9pt;margin-top:6.9pt;width:42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" filled="f">
                <v:textbox>
                  <w:txbxContent>
                    <w:p w:rsidR="00E41652" w:rsidRPr="00C83761" w:rsidRDefault="00E41652" w:rsidP="00A01131">
                      <w:pPr>
                        <w:jc w:val="left"/>
                        <w:rPr>
                          <w:sz w:val="22"/>
                        </w:rPr>
                      </w:pPr>
                      <w:r w:rsidRPr="00C83761">
                        <w:rPr>
                          <w:sz w:val="22"/>
                        </w:rPr>
                        <w:t>4:10</w:t>
                      </w:r>
                    </w:p>
                  </w:txbxContent>
                </v:textbox>
              </v:shape>
            </w:pict>
          </mc:Fallback>
        </mc:AlternateContent>
      </w:r>
      <w:r w:rsidR="00A01131">
        <w:t>In either case we are to serve other Christians like a wise manager who makes the Father’s business prosper (</w:t>
      </w:r>
      <w:r w:rsidR="00A01131">
        <w:rPr>
          <w:u w:val="single"/>
        </w:rPr>
        <w:t>10</w:t>
      </w:r>
      <w:r w:rsidR="00A01131">
        <w:t>).  You are an administrator of the gift God gave you.</w:t>
      </w:r>
    </w:p>
    <w:p w:rsidR="00A01131" w:rsidRDefault="00F231C4" w:rsidP="003656AF">
      <w:pPr>
        <w:pStyle w:val="Heading2"/>
        <w:ind w:right="200"/>
        <w:jc w:val="left"/>
      </w:pPr>
      <w:r>
        <w:rPr>
          <w:noProof/>
        </w:rPr>
        <mc:AlternateContent>
          <mc:Choice Requires="wps">
            <w:drawing>
              <wp:anchor distT="0" distB="0" distL="114300" distR="114300" simplePos="0" relativeHeight="251642880" behindDoc="0" locked="0" layoutInCell="1" allowOverlap="1">
                <wp:simplePos x="0" y="0"/>
                <wp:positionH relativeFrom="column">
                  <wp:posOffset>-545465</wp:posOffset>
                </wp:positionH>
                <wp:positionV relativeFrom="paragraph">
                  <wp:posOffset>154940</wp:posOffset>
                </wp:positionV>
                <wp:extent cx="533400" cy="457200"/>
                <wp:effectExtent l="0" t="0" r="0" b="0"/>
                <wp:wrapNone/>
                <wp:docPr id="8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left"/>
                              <w:rPr>
                                <w:sz w:val="22"/>
                              </w:rPr>
                            </w:pPr>
                            <w:r w:rsidRPr="00C83761">
                              <w:rPr>
                                <w:sz w:val="22"/>
                              </w:rPr>
                              <w:t>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42.9pt;margin-top:12.2pt;width:4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" filled="f">
                <v:textbox>
                  <w:txbxContent>
                    <w:p w:rsidR="00E41652" w:rsidRPr="00C83761" w:rsidRDefault="00E41652" w:rsidP="00A01131">
                      <w:pPr>
                        <w:jc w:val="left"/>
                        <w:rPr>
                          <w:sz w:val="22"/>
                        </w:rPr>
                      </w:pPr>
                      <w:r w:rsidRPr="00C83761">
                        <w:rPr>
                          <w:sz w:val="22"/>
                        </w:rPr>
                        <w:t>4:11</w:t>
                      </w:r>
                    </w:p>
                  </w:txbxContent>
                </v:textbox>
              </v:shape>
            </w:pict>
          </mc:Fallback>
        </mc:AlternateContent>
      </w:r>
      <w:r w:rsidR="00A01131">
        <w:t>Then two categories of gifts are noted in verse 11: speaking and serving (11).</w:t>
      </w:r>
    </w:p>
    <w:p w:rsidR="00A01131" w:rsidRDefault="00A01131" w:rsidP="003656AF">
      <w:pPr>
        <w:pStyle w:val="Heading3"/>
        <w:ind w:right="200"/>
        <w:jc w:val="left"/>
      </w:pPr>
      <w:r>
        <w:t>The one with a speaking gift should talk as God’s mouthpiece (</w:t>
      </w:r>
      <w:r>
        <w:rPr>
          <w:u w:val="single"/>
        </w:rPr>
        <w:t>11a</w:t>
      </w:r>
      <w:r>
        <w:t>).</w:t>
      </w:r>
    </w:p>
    <w:p w:rsidR="00A01131" w:rsidRDefault="00A01131" w:rsidP="003656AF">
      <w:pPr>
        <w:pStyle w:val="Heading3"/>
        <w:ind w:right="200"/>
        <w:jc w:val="left"/>
      </w:pPr>
      <w:r>
        <w:t>The one with a serving gift should serve in God’s strength for His glory (</w:t>
      </w:r>
      <w:r>
        <w:rPr>
          <w:u w:val="single"/>
        </w:rPr>
        <w:t>11b</w:t>
      </w:r>
      <w:r>
        <w:t>).  We’ll look at these gifts next time.</w:t>
      </w:r>
    </w:p>
    <w:p w:rsidR="00A01131" w:rsidRDefault="00F231C4" w:rsidP="003656AF">
      <w:pPr>
        <w:jc w:val="left"/>
      </w:pPr>
      <w:r>
        <w:rPr>
          <w:noProof/>
        </w:rPr>
        <mc:AlternateContent>
          <mc:Choice Requires="wps">
            <w:drawing>
              <wp:anchor distT="0" distB="0" distL="114300" distR="114300" simplePos="0" relativeHeight="251641856" behindDoc="0" locked="0" layoutInCell="1" allowOverlap="1">
                <wp:simplePos x="0" y="0"/>
                <wp:positionH relativeFrom="column">
                  <wp:posOffset>-697865</wp:posOffset>
                </wp:positionH>
                <wp:positionV relativeFrom="paragraph">
                  <wp:posOffset>98425</wp:posOffset>
                </wp:positionV>
                <wp:extent cx="609600" cy="457200"/>
                <wp:effectExtent l="0" t="0" r="0" b="0"/>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54.9pt;margin-top:7.75pt;width:48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" filled="f">
                <v:textbox>
                  <w:txbxContent>
                    <w:p w:rsidR="00E41652" w:rsidRPr="00C83761" w:rsidRDefault="00E41652" w:rsidP="00A01131">
                      <w:pPr>
                        <w:jc w:val="center"/>
                        <w:rPr>
                          <w:sz w:val="22"/>
                        </w:rPr>
                      </w:pPr>
                      <w:r w:rsidRPr="00C83761">
                        <w:rPr>
                          <w:sz w:val="22"/>
                        </w:rPr>
                        <w:t>Cate-gories</w:t>
                      </w:r>
                    </w:p>
                  </w:txbxContent>
                </v:textbox>
              </v:shape>
            </w:pict>
          </mc:Fallback>
        </mc:AlternateContent>
      </w:r>
    </w:p>
    <w:p w:rsidR="00A01131" w:rsidRDefault="00A01131" w:rsidP="003656AF">
      <w:pPr>
        <w:jc w:val="left"/>
      </w:pPr>
      <w:r>
        <w:t>(But for today I want to camp on this first category—four speaking gifts—which I believe the Spirit is bestowing today.  And why is He giving them?  Verse 11 says…)</w:t>
      </w:r>
    </w:p>
    <w:p w:rsidR="00A01131" w:rsidRDefault="00F231C4" w:rsidP="003656AF">
      <w:pPr>
        <w:pStyle w:val="Heading1"/>
        <w:ind w:right="200"/>
        <w:jc w:val="left"/>
      </w:pPr>
      <w:r>
        <w:rPr>
          <w:noProof/>
        </w:rPr>
        <mc:AlternateContent>
          <mc:Choice Requires="wps">
            <w:drawing>
              <wp:anchor distT="0" distB="0" distL="114300" distR="114300" simplePos="0" relativeHeight="251643904" behindDoc="0" locked="0" layoutInCell="1" allowOverlap="1">
                <wp:simplePos x="0" y="0"/>
                <wp:positionH relativeFrom="column">
                  <wp:posOffset>-621665</wp:posOffset>
                </wp:positionH>
                <wp:positionV relativeFrom="paragraph">
                  <wp:posOffset>27940</wp:posOffset>
                </wp:positionV>
                <wp:extent cx="609600" cy="457200"/>
                <wp:effectExtent l="0" t="0" r="0" b="0"/>
                <wp:wrapNone/>
                <wp:docPr id="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48.9pt;margin-top:2.2pt;width:4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" filled="f">
                <v:textbox>
                  <w:txbxContent>
                    <w:p w:rsidR="00E41652" w:rsidRPr="00C83761" w:rsidRDefault="00E41652" w:rsidP="00A01131">
                      <w:pPr>
                        <w:jc w:val="center"/>
                        <w:rPr>
                          <w:sz w:val="22"/>
                        </w:rPr>
                      </w:pPr>
                      <w:r w:rsidRPr="00C83761">
                        <w:rPr>
                          <w:sz w:val="22"/>
                        </w:rPr>
                        <w:t>MP</w:t>
                      </w:r>
                    </w:p>
                  </w:txbxContent>
                </v:textbox>
              </v:shape>
            </w:pict>
          </mc:Fallback>
        </mc:AlternateContent>
      </w:r>
      <w:r w:rsidR="00A01131">
        <w:t xml:space="preserve">III. God gave some believers a </w:t>
      </w:r>
      <w:r w:rsidR="00A01131">
        <w:rPr>
          <w:u w:val="single"/>
        </w:rPr>
        <w:t>speaking</w:t>
      </w:r>
      <w:r w:rsidR="00A01131">
        <w:t xml:space="preserve"> gift to be His special voice.</w:t>
      </w:r>
    </w:p>
    <w:p w:rsidR="00A01131" w:rsidRDefault="00A01131" w:rsidP="003656AF">
      <w:pPr>
        <w:pStyle w:val="Heading1"/>
        <w:ind w:right="200"/>
        <w:jc w:val="left"/>
      </w:pPr>
      <w:r>
        <w:t xml:space="preserve">     [God is working through these with verbal gifts to share His words with us.]</w:t>
      </w:r>
    </w:p>
    <w:p w:rsidR="00A01131" w:rsidRDefault="00A01131" w:rsidP="003656AF">
      <w:pPr>
        <w:jc w:val="left"/>
      </w:pPr>
    </w:p>
    <w:p w:rsidR="00A01131" w:rsidRDefault="00A01131" w:rsidP="003656AF">
      <w:pPr>
        <w:ind w:left="480"/>
        <w:jc w:val="left"/>
      </w:pPr>
      <w:r>
        <w:t>(I believe there are four speaking gifts in total…)</w:t>
      </w:r>
    </w:p>
    <w:p w:rsidR="00A01131" w:rsidRDefault="00F231C4" w:rsidP="003656AF">
      <w:pPr>
        <w:pStyle w:val="Heading2"/>
        <w:ind w:right="200"/>
        <w:jc w:val="left"/>
      </w:pPr>
      <w:r>
        <w:rPr>
          <w:noProof/>
        </w:rPr>
        <mc:AlternateContent>
          <mc:Choice Requires="wps">
            <w:drawing>
              <wp:anchor distT="0" distB="0" distL="114300" distR="114300" simplePos="0" relativeHeight="251644928" behindDoc="0" locked="0" layoutInCell="1" allowOverlap="1">
                <wp:simplePos x="0" y="0"/>
                <wp:positionH relativeFrom="column">
                  <wp:posOffset>-621665</wp:posOffset>
                </wp:positionH>
                <wp:positionV relativeFrom="paragraph">
                  <wp:posOffset>71120</wp:posOffset>
                </wp:positionV>
                <wp:extent cx="609600" cy="457200"/>
                <wp:effectExtent l="0" t="0" r="0" b="0"/>
                <wp:wrapNone/>
                <wp:docPr id="7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Rom 12</w:t>
                            </w:r>
                            <w:r>
                              <w:rPr>
                                <w:sz w:val="22"/>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left:0;text-align:left;margin-left:-48.9pt;margin-top:5.6pt;width:4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Rom 12</w:t>
                      </w:r>
                      <w:r>
                        <w:rPr>
                          <w:sz w:val="22"/>
                        </w:rPr>
                        <w:t>:6-7</w:t>
                      </w:r>
                    </w:p>
                  </w:txbxContent>
                </v:textbox>
              </v:shape>
            </w:pict>
          </mc:Fallback>
        </mc:AlternateContent>
      </w:r>
      <w:r w:rsidR="00A01131">
        <w:t xml:space="preserve">Two speaking gifts show God’s grace in a unique way (turn to Rom. 12:6-8). </w:t>
      </w:r>
    </w:p>
    <w:p w:rsidR="00A01131" w:rsidRDefault="00A01131" w:rsidP="003656AF">
      <w:pPr>
        <w:pStyle w:val="Heading3"/>
        <w:ind w:right="200"/>
        <w:jc w:val="left"/>
      </w:pPr>
      <w:r>
        <w:rPr>
          <w:u w:val="single"/>
        </w:rPr>
        <w:t>Teachers</w:t>
      </w:r>
      <w:r>
        <w:t xml:space="preserve"> should teach the content of God’s Word (</w:t>
      </w:r>
      <w:r>
        <w:rPr>
          <w:u w:val="single"/>
        </w:rPr>
        <w:t>6-7</w:t>
      </w:r>
      <w:r>
        <w:t>).</w:t>
      </w:r>
    </w:p>
    <w:p w:rsidR="00A01131" w:rsidRDefault="00F231C4" w:rsidP="003656AF">
      <w:pPr>
        <w:pStyle w:val="Heading4"/>
        <w:jc w:val="left"/>
      </w:pPr>
      <w:r>
        <w:rPr>
          <w:noProof/>
        </w:rPr>
        <mc:AlternateContent>
          <mc:Choice Requires="wps">
            <w:drawing>
              <wp:anchor distT="0" distB="0" distL="114300" distR="114300" simplePos="0" relativeHeight="251645952" behindDoc="0" locked="0" layoutInCell="1" allowOverlap="1">
                <wp:simplePos x="0" y="0"/>
                <wp:positionH relativeFrom="column">
                  <wp:posOffset>-621665</wp:posOffset>
                </wp:positionH>
                <wp:positionV relativeFrom="paragraph">
                  <wp:posOffset>24130</wp:posOffset>
                </wp:positionV>
                <wp:extent cx="609600" cy="457200"/>
                <wp:effectExtent l="0" t="0" r="0" b="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48.9pt;margin-top:1.9pt;width: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L14MCAAAY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" filled="f">
                <v:textbox>
                  <w:txbxContent>
                    <w:p w:rsidR="00E41652" w:rsidRPr="00C83761" w:rsidRDefault="00E41652" w:rsidP="00A01131">
                      <w:pPr>
                        <w:jc w:val="center"/>
                        <w:rPr>
                          <w:sz w:val="22"/>
                        </w:rPr>
                      </w:pPr>
                      <w:r w:rsidRPr="00C83761">
                        <w:rPr>
                          <w:sz w:val="22"/>
                        </w:rPr>
                        <w:t>Teach-ing</w:t>
                      </w:r>
                    </w:p>
                  </w:txbxContent>
                </v:textbox>
              </v:shape>
            </w:pict>
          </mc:Fallback>
        </mc:AlternateContent>
      </w:r>
      <w:r w:rsidR="00A01131">
        <w:t>What are teachers like?</w:t>
      </w:r>
    </w:p>
    <w:p w:rsidR="00A01131" w:rsidRDefault="00A01131" w:rsidP="003656AF">
      <w:pPr>
        <w:pStyle w:val="Heading5"/>
        <w:jc w:val="left"/>
      </w:pPr>
      <w:r>
        <w:t>One gifted in teaching loves to study the Bible and can communicate it with clarity.  You need both study and transmission of truth.</w:t>
      </w:r>
    </w:p>
    <w:p w:rsidR="00A01131" w:rsidRDefault="00F231C4" w:rsidP="003656AF">
      <w:pPr>
        <w:pStyle w:val="Heading6"/>
        <w:jc w:val="left"/>
      </w:pPr>
      <w:r>
        <w:rPr>
          <w:noProof/>
        </w:rPr>
        <mc:AlternateContent>
          <mc:Choice Requires="wps">
            <w:drawing>
              <wp:anchor distT="0" distB="0" distL="114300" distR="114300" simplePos="0" relativeHeight="251648000" behindDoc="0" locked="0" layoutInCell="1" allowOverlap="1">
                <wp:simplePos x="0" y="0"/>
                <wp:positionH relativeFrom="column">
                  <wp:posOffset>-393065</wp:posOffset>
                </wp:positionH>
                <wp:positionV relativeFrom="paragraph">
                  <wp:posOffset>146050</wp:posOffset>
                </wp:positionV>
                <wp:extent cx="533400" cy="457200"/>
                <wp:effectExtent l="0" t="0" r="0" b="0"/>
                <wp:wrapNone/>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left:0;text-align:left;margin-left:-30.9pt;margin-top:11.5pt;width:4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A friend of mine loved to study.  In seminary his outline of the Gospel of Luke was 145 pages!  So our church asked him to teach in a series on the Psalms.  He chose a psalm and in the hour went through every conceivable interpretation of the first verse, boring the class to tears.  The next week he went to verse 2 and within a month he managed to grow the class from about 25 to 5 members!  (Generally Christians vote with their feet rather than their hands!)</w:t>
      </w:r>
    </w:p>
    <w:p w:rsidR="00A01131" w:rsidRDefault="00A01131" w:rsidP="003656AF">
      <w:pPr>
        <w:pStyle w:val="Heading6"/>
        <w:jc w:val="left"/>
      </w:pPr>
      <w:r>
        <w:t>So he had the gift of teaching but the class didn’t have a “gift of listening”?  No—this was a hint that his gift was something else.</w:t>
      </w:r>
    </w:p>
    <w:p w:rsidR="00A01131" w:rsidRDefault="00F231C4" w:rsidP="003656AF">
      <w:pPr>
        <w:pStyle w:val="Heading6"/>
        <w:jc w:val="left"/>
      </w:pPr>
      <w:r>
        <w:rPr>
          <w:noProof/>
        </w:rPr>
        <mc:AlternateContent>
          <mc:Choice Requires="wps">
            <w:drawing>
              <wp:anchor distT="0" distB="0" distL="114300" distR="114300" simplePos="0" relativeHeight="251646976" behindDoc="0" locked="0" layoutInCell="1" allowOverlap="1">
                <wp:simplePos x="0" y="0"/>
                <wp:positionH relativeFrom="column">
                  <wp:posOffset>-393065</wp:posOffset>
                </wp:positionH>
                <wp:positionV relativeFrom="paragraph">
                  <wp:posOffset>85725</wp:posOffset>
                </wp:positionV>
                <wp:extent cx="609600" cy="457200"/>
                <wp:effectExtent l="0" t="0" r="0" b="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30.9pt;margin-top:6.75pt;width: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" filled="f">
                <v:textbox>
                  <w:txbxContent>
                    <w:p w:rsidR="00E41652" w:rsidRPr="00C83761" w:rsidRDefault="00E41652" w:rsidP="00A01131">
                      <w:pPr>
                        <w:jc w:val="center"/>
                        <w:rPr>
                          <w:sz w:val="22"/>
                        </w:rPr>
                      </w:pPr>
                      <w:r w:rsidRPr="00C83761">
                        <w:rPr>
                          <w:sz w:val="22"/>
                        </w:rPr>
                        <w:t>Defini-tion</w:t>
                      </w:r>
                    </w:p>
                  </w:txbxContent>
                </v:textbox>
              </v:shape>
            </w:pict>
          </mc:Fallback>
        </mc:AlternateContent>
      </w:r>
      <w:r w:rsidR="00A01131">
        <w:t>But a gifted teacher enjoys teaching and his audience benefits under his or her ministry.  As Swindoll notes… [read slide]</w:t>
      </w:r>
    </w:p>
    <w:p w:rsidR="00A01131" w:rsidRDefault="00A01131" w:rsidP="003656AF">
      <w:pPr>
        <w:pStyle w:val="Heading5"/>
        <w:jc w:val="left"/>
      </w:pPr>
      <w:r>
        <w:t>A teacher also emphasizes the accuracy of words.  He has sensitivity to doctrinal error.</w:t>
      </w:r>
    </w:p>
    <w:p w:rsidR="00A01131" w:rsidRDefault="00A01131" w:rsidP="003656AF">
      <w:pPr>
        <w:pStyle w:val="Heading5"/>
        <w:jc w:val="left"/>
      </w:pPr>
      <w:r>
        <w:t>He or she also tests the knowledge of his or her own teachers.  Sometimes people who aren’t teachers don’t understand this and think the person with the gift of teaching is proud.  But in reality he’s only making sure that what he is taught squares with Scripture.</w:t>
      </w:r>
    </w:p>
    <w:p w:rsidR="00A01131" w:rsidRDefault="00F231C4" w:rsidP="003656AF">
      <w:pPr>
        <w:pStyle w:val="Heading5"/>
        <w:jc w:val="left"/>
      </w:pPr>
      <w:r>
        <w:rPr>
          <w:noProof/>
        </w:rPr>
        <mc:AlternateContent>
          <mc:Choice Requires="wps">
            <w:drawing>
              <wp:anchor distT="0" distB="0" distL="114300" distR="114300" simplePos="0" relativeHeight="251649024" behindDoc="0" locked="0" layoutInCell="1" allowOverlap="1">
                <wp:simplePos x="0" y="0"/>
                <wp:positionH relativeFrom="column">
                  <wp:posOffset>-240665</wp:posOffset>
                </wp:positionH>
                <wp:positionV relativeFrom="paragraph">
                  <wp:posOffset>163830</wp:posOffset>
                </wp:positionV>
                <wp:extent cx="533400" cy="457200"/>
                <wp:effectExtent l="0" t="0" r="0" b="0"/>
                <wp:wrapNone/>
                <wp:docPr id="7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left:0;text-align:left;margin-left:-18.9pt;margin-top:12.9pt;width:4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Another thing.  Don’t confuse this person with one who is a teacher by profession.  Once I was finishing teaching a class in the Philippines and began to look for someone else to teach the next series.  A man named Army was in the class who had a PhD in electrical engineering.  I thought, “Army is used to teaching since he’s one of the top teachers in the University of the Philippines,” so I asked him to teach the class.  “Me?!” he replied, “I could never do that!  I could never te</w:t>
      </w:r>
      <w:r w:rsidR="003656AF">
        <w:t xml:space="preserve">ach the Bible!”  I learned </w:t>
      </w:r>
      <w:r w:rsidR="00A01131">
        <w:t>there that having an ability to teach in a school doesn’t mean that one has the spiritual gift of teaching scriptural truth!</w:t>
      </w:r>
    </w:p>
    <w:p w:rsidR="00A01131" w:rsidRDefault="00A01131" w:rsidP="003656AF">
      <w:pPr>
        <w:pStyle w:val="Heading4"/>
        <w:jc w:val="left"/>
      </w:pPr>
      <w:r>
        <w:t>I have grown to believe over the years that teaching is my gift.</w:t>
      </w:r>
    </w:p>
    <w:p w:rsidR="00A01131" w:rsidRDefault="00A01131" w:rsidP="003656AF">
      <w:pPr>
        <w:pStyle w:val="Heading5"/>
        <w:jc w:val="left"/>
      </w:pPr>
      <w:r>
        <w:t>I have always loved to study the Word—and now I can spend up to 15 hours a day studying, which would drive some of you non-teachers batty!</w:t>
      </w:r>
    </w:p>
    <w:p w:rsidR="00A01131" w:rsidRDefault="00A01131" w:rsidP="003656AF">
      <w:pPr>
        <w:pStyle w:val="Heading5"/>
        <w:jc w:val="left"/>
      </w:pPr>
      <w:r>
        <w:t>Years ago I concluded that since teaching is my gift, I should get the best training I knew about, so I went to Dallas Seminary.  After my “seven year tribulation” there to get the highest teaching degree possible to prepare myself, one of my teachers told me that they had “educated me beyond my intelligence,” so they hooded me and sent me to Asia.</w:t>
      </w:r>
    </w:p>
    <w:p w:rsidR="00A01131" w:rsidRDefault="00A01131" w:rsidP="003656AF">
      <w:pPr>
        <w:ind w:left="1260"/>
        <w:jc w:val="left"/>
      </w:pPr>
    </w:p>
    <w:p w:rsidR="00A01131" w:rsidRDefault="00A01131" w:rsidP="003656AF">
      <w:pPr>
        <w:ind w:left="1260"/>
        <w:jc w:val="left"/>
      </w:pPr>
      <w:r>
        <w:t>(So… if you have the gift of teaching, you should also get a PhD and become a seminary professor?  Of course not!  This is where verse 3 can be instructive…)</w:t>
      </w:r>
    </w:p>
    <w:p w:rsidR="00A01131" w:rsidRDefault="00F231C4" w:rsidP="003656AF">
      <w:pPr>
        <w:pStyle w:val="Heading4"/>
        <w:jc w:val="left"/>
      </w:pPr>
      <w:r>
        <w:rPr>
          <w:noProof/>
        </w:rPr>
        <mc:AlternateContent>
          <mc:Choice Requires="wps">
            <w:drawing>
              <wp:anchor distT="0" distB="0" distL="114300" distR="114300" simplePos="0" relativeHeight="251684864" behindDoc="0" locked="0" layoutInCell="1" allowOverlap="1">
                <wp:simplePos x="0" y="0"/>
                <wp:positionH relativeFrom="column">
                  <wp:posOffset>-393065</wp:posOffset>
                </wp:positionH>
                <wp:positionV relativeFrom="paragraph">
                  <wp:posOffset>169545</wp:posOffset>
                </wp:positionV>
                <wp:extent cx="609600" cy="4572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Pr>
                                <w:sz w:val="22"/>
                              </w:rPr>
                              <w:t>Rom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8" type="#_x0000_t202" style="position:absolute;left:0;text-align:left;margin-left:-30.9pt;margin-top:13.35pt;width:4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" filled="f">
                <v:textbox>
                  <w:txbxContent>
                    <w:p w:rsidR="00E41652" w:rsidRPr="00C83761" w:rsidRDefault="00E41652" w:rsidP="00A01131">
                      <w:pPr>
                        <w:jc w:val="center"/>
                        <w:rPr>
                          <w:sz w:val="22"/>
                        </w:rPr>
                      </w:pPr>
                      <w:r>
                        <w:rPr>
                          <w:sz w:val="22"/>
                        </w:rPr>
                        <w:t>Rom 12:3</w:t>
                      </w:r>
                    </w:p>
                  </w:txbxContent>
                </v:textbox>
              </v:shape>
            </w:pict>
          </mc:Fallback>
        </mc:AlternateContent>
      </w:r>
      <w:r w:rsidR="00A01131">
        <w:t>Romans 12:3 says to use your gift in proportion to your faith.  What’s that mean?</w:t>
      </w:r>
    </w:p>
    <w:p w:rsidR="00A01131" w:rsidRDefault="00A01131" w:rsidP="003656AF">
      <w:pPr>
        <w:pStyle w:val="Heading5"/>
        <w:jc w:val="left"/>
      </w:pPr>
      <w:r>
        <w:t xml:space="preserve">God has given many of you the gift of teaching.  You teach a Sunday School class, small group, etc. </w:t>
      </w:r>
    </w:p>
    <w:p w:rsidR="00A01131" w:rsidRDefault="00A01131" w:rsidP="003656AF">
      <w:pPr>
        <w:pStyle w:val="Heading5"/>
        <w:jc w:val="left"/>
      </w:pPr>
      <w:r>
        <w:t xml:space="preserve">But in all probability He also </w:t>
      </w:r>
      <w:r>
        <w:rPr>
          <w:i/>
        </w:rPr>
        <w:t>hasn’t</w:t>
      </w:r>
      <w:r>
        <w:t xml:space="preserve"> given you the faith to leave your job to pursue a career in teaching His Word.</w:t>
      </w:r>
    </w:p>
    <w:p w:rsidR="00A01131" w:rsidRDefault="00A01131" w:rsidP="003656AF">
      <w:pPr>
        <w:pStyle w:val="Heading4"/>
        <w:jc w:val="left"/>
      </w:pPr>
      <w:r>
        <w:t>But you sure can use your teaching gift in our small g</w:t>
      </w:r>
      <w:r w:rsidR="00510C40">
        <w:t>roups.  The leadership would lov</w:t>
      </w:r>
      <w:r>
        <w:t>e to see the teachers come forward in each small group.</w:t>
      </w:r>
    </w:p>
    <w:p w:rsidR="00A01131" w:rsidRDefault="00F231C4" w:rsidP="003656AF">
      <w:pPr>
        <w:ind w:left="900"/>
        <w:jc w:val="left"/>
      </w:pPr>
      <w:r>
        <w:rPr>
          <w:noProof/>
        </w:rPr>
        <mc:AlternateContent>
          <mc:Choice Requires="wps">
            <w:drawing>
              <wp:anchor distT="0" distB="0" distL="114300" distR="114300" simplePos="0" relativeHeight="251685888" behindDoc="0" locked="0" layoutInCell="1" allowOverlap="1">
                <wp:simplePos x="0" y="0"/>
                <wp:positionH relativeFrom="column">
                  <wp:posOffset>-316865</wp:posOffset>
                </wp:positionH>
                <wp:positionV relativeFrom="paragraph">
                  <wp:posOffset>147320</wp:posOffset>
                </wp:positionV>
                <wp:extent cx="609600" cy="457200"/>
                <wp:effectExtent l="0" t="0" r="0" b="0"/>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Pr>
                                <w:sz w:val="22"/>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left:0;text-align:left;margin-left:-24.9pt;margin-top:11.6pt;width:4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" filled="f">
                <v:textbox>
                  <w:txbxContent>
                    <w:p w:rsidR="00E41652" w:rsidRPr="00C83761" w:rsidRDefault="00E41652" w:rsidP="00A01131">
                      <w:pPr>
                        <w:jc w:val="center"/>
                        <w:rPr>
                          <w:sz w:val="22"/>
                        </w:rPr>
                      </w:pPr>
                      <w:r>
                        <w:rPr>
                          <w:sz w:val="22"/>
                        </w:rPr>
                        <w:t>12:8</w:t>
                      </w:r>
                    </w:p>
                  </w:txbxContent>
                </v:textbox>
              </v:shape>
            </w:pict>
          </mc:Fallback>
        </mc:AlternateContent>
      </w:r>
    </w:p>
    <w:p w:rsidR="00A01131" w:rsidRDefault="00A01131" w:rsidP="003656AF">
      <w:pPr>
        <w:ind w:left="900"/>
        <w:jc w:val="left"/>
      </w:pPr>
      <w:r>
        <w:t>(So teaching is the first speaking gift we’ll look at today.  Teachers should teach the content of God’s Word.  Another speaking gift in Romans 12:8 is encouragement.  Paul says…)</w:t>
      </w:r>
    </w:p>
    <w:p w:rsidR="00A01131" w:rsidRDefault="00F231C4" w:rsidP="003656AF">
      <w:pPr>
        <w:pStyle w:val="Heading3"/>
        <w:ind w:right="200"/>
        <w:jc w:val="left"/>
      </w:pPr>
      <w:r>
        <w:rPr>
          <w:noProof/>
        </w:rPr>
        <mc:AlternateContent>
          <mc:Choice Requires="wps">
            <w:drawing>
              <wp:anchor distT="0" distB="0" distL="114300" distR="114300" simplePos="0" relativeHeight="251652096" behindDoc="0" locked="0" layoutInCell="1" allowOverlap="1">
                <wp:simplePos x="0" y="0"/>
                <wp:positionH relativeFrom="column">
                  <wp:posOffset>-316865</wp:posOffset>
                </wp:positionH>
                <wp:positionV relativeFrom="paragraph">
                  <wp:posOffset>628650</wp:posOffset>
                </wp:positionV>
                <wp:extent cx="609600" cy="457200"/>
                <wp:effectExtent l="0" t="0" r="0" b="0"/>
                <wp:wrapNone/>
                <wp:docPr id="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Exorta-tion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left:0;text-align:left;margin-left:-24.9pt;margin-top:49.5pt;width:4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" filled="f">
                <v:textbox>
                  <w:txbxContent>
                    <w:p w:rsidR="00E41652" w:rsidRPr="00C83761" w:rsidRDefault="00E41652" w:rsidP="00A01131">
                      <w:pPr>
                        <w:jc w:val="center"/>
                        <w:rPr>
                          <w:sz w:val="22"/>
                        </w:rPr>
                      </w:pPr>
                      <w:r w:rsidRPr="00C83761">
                        <w:rPr>
                          <w:sz w:val="22"/>
                        </w:rPr>
                        <w:t>Exorta-tion</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-316865</wp:posOffset>
                </wp:positionH>
                <wp:positionV relativeFrom="paragraph">
                  <wp:posOffset>133350</wp:posOffset>
                </wp:positionV>
                <wp:extent cx="609600" cy="457200"/>
                <wp:effectExtent l="0" t="0" r="0" b="0"/>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Encourager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1" type="#_x0000_t202" style="position:absolute;left:0;text-align:left;margin-left:-24.9pt;margin-top:10.5pt;width:4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" filled="f">
                <v:textbox>
                  <w:txbxContent>
                    <w:p w:rsidR="00E41652" w:rsidRPr="00C83761" w:rsidRDefault="00E41652" w:rsidP="00A01131">
                      <w:pPr>
                        <w:jc w:val="center"/>
                        <w:rPr>
                          <w:sz w:val="22"/>
                        </w:rPr>
                      </w:pPr>
                      <w:r w:rsidRPr="00C83761">
                        <w:rPr>
                          <w:sz w:val="22"/>
                        </w:rPr>
                        <w:t>Encourager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-316865</wp:posOffset>
                </wp:positionH>
                <wp:positionV relativeFrom="paragraph">
                  <wp:posOffset>1123950</wp:posOffset>
                </wp:positionV>
                <wp:extent cx="609600" cy="457200"/>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Rock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24.9pt;margin-top:88.5pt;width:4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" filled="f">
                <v:textbox>
                  <w:txbxContent>
                    <w:p w:rsidR="00E41652" w:rsidRPr="00C83761" w:rsidRDefault="00E41652" w:rsidP="00A01131">
                      <w:pPr>
                        <w:jc w:val="center"/>
                        <w:rPr>
                          <w:sz w:val="22"/>
                        </w:rPr>
                      </w:pPr>
                      <w:r w:rsidRPr="00C83761">
                        <w:rPr>
                          <w:sz w:val="22"/>
                        </w:rPr>
                        <w:t>Rock</w:t>
                      </w:r>
                    </w:p>
                  </w:txbxContent>
                </v:textbox>
              </v:shape>
            </w:pict>
          </mc:Fallback>
        </mc:AlternateContent>
      </w:r>
      <w:r w:rsidR="00A01131">
        <w:rPr>
          <w:u w:val="single"/>
        </w:rPr>
        <w:t>Encouragers</w:t>
      </w:r>
      <w:r w:rsidR="00A01131">
        <w:t xml:space="preserve"> should encourage others to </w:t>
      </w:r>
      <w:r w:rsidR="00A01131">
        <w:rPr>
          <w:i/>
        </w:rPr>
        <w:t>apply</w:t>
      </w:r>
      <w:r w:rsidR="00A01131">
        <w:t xml:space="preserve"> God’s Word (</w:t>
      </w:r>
      <w:r w:rsidR="00A01131">
        <w:rPr>
          <w:u w:val="single"/>
        </w:rPr>
        <w:t>8a</w:t>
      </w:r>
      <w:r w:rsidR="00A01131">
        <w:t>).</w:t>
      </w:r>
    </w:p>
    <w:p w:rsidR="00A01131" w:rsidRDefault="00A01131" w:rsidP="003656AF">
      <w:pPr>
        <w:pStyle w:val="Heading4"/>
        <w:jc w:val="left"/>
      </w:pPr>
      <w:r>
        <w:t>What’s an encourager?</w:t>
      </w:r>
    </w:p>
    <w:p w:rsidR="00A01131" w:rsidRDefault="00A01131" w:rsidP="003656AF">
      <w:pPr>
        <w:pStyle w:val="Heading5"/>
        <w:jc w:val="left"/>
      </w:pPr>
      <w:r>
        <w:t>The NASB calls it “exhortation,” but the simpler word is “encouragement.”  Sometimes we can get the idea that exhorters beat people over the head with Bibles, which isn’t the idea at all.</w:t>
      </w:r>
    </w:p>
    <w:p w:rsidR="00A01131" w:rsidRDefault="00F231C4" w:rsidP="003656AF">
      <w:pPr>
        <w:pStyle w:val="Heading5"/>
        <w:jc w:val="left"/>
      </w:pPr>
      <w:r>
        <w:rPr>
          <w:noProof/>
        </w:rPr>
        <mc:AlternateContent>
          <mc:Choice Requires="wps">
            <w:drawing>
              <wp:anchor distT="0" distB="0" distL="114300" distR="114300" simplePos="0" relativeHeight="251679744" behindDoc="0" locked="0" layoutInCell="1" allowOverlap="1">
                <wp:simplePos x="0" y="0"/>
                <wp:positionH relativeFrom="column">
                  <wp:posOffset>-240665</wp:posOffset>
                </wp:positionH>
                <wp:positionV relativeFrom="paragraph">
                  <wp:posOffset>281940</wp:posOffset>
                </wp:positionV>
                <wp:extent cx="609600" cy="45720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Swin-doll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left:0;text-align:left;margin-left:-18.9pt;margin-top:22.2pt;width:4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" filled="f">
                <v:textbox>
                  <w:txbxContent>
                    <w:p w:rsidR="00E41652" w:rsidRPr="00C83761" w:rsidRDefault="00E41652" w:rsidP="00A01131">
                      <w:pPr>
                        <w:jc w:val="center"/>
                        <w:rPr>
                          <w:sz w:val="22"/>
                        </w:rPr>
                      </w:pPr>
                      <w:r w:rsidRPr="00C83761">
                        <w:rPr>
                          <w:sz w:val="22"/>
                        </w:rPr>
                        <w:t>Swin-doll</w:t>
                      </w:r>
                    </w:p>
                  </w:txbxContent>
                </v:textbox>
              </v:shape>
            </w:pict>
          </mc:Fallback>
        </mc:AlternateContent>
      </w:r>
      <w:r w:rsidR="00A01131">
        <w:t xml:space="preserve">Swindoll contrasts exhorters with teachers: “While the teacher communicates facts and truths of the Word of God, the exhorter is able to encourage the hearer to </w:t>
      </w:r>
      <w:r w:rsidR="00A01131">
        <w:rPr>
          <w:i/>
        </w:rPr>
        <w:t>act</w:t>
      </w:r>
      <w:r w:rsidR="00A01131">
        <w:t xml:space="preserve"> upon that which he has heard.  The teacher gives the </w:t>
      </w:r>
      <w:r w:rsidR="00A01131">
        <w:rPr>
          <w:i/>
        </w:rPr>
        <w:t>what</w:t>
      </w:r>
      <w:r w:rsidR="00A01131">
        <w:t xml:space="preserve"> of the Scripture, while the exhorter gives the </w:t>
      </w:r>
      <w:r w:rsidR="00A01131">
        <w:rPr>
          <w:i/>
        </w:rPr>
        <w:t>how</w:t>
      </w:r>
      <w:r w:rsidR="00A01131">
        <w:t>”</w:t>
      </w:r>
      <w:r w:rsidR="003330F8">
        <w:t xml:space="preserve"> (p. 4).</w:t>
      </w:r>
    </w:p>
    <w:p w:rsidR="00A01131" w:rsidRDefault="00F231C4" w:rsidP="003656AF">
      <w:pPr>
        <w:pStyle w:val="Heading5"/>
        <w:jc w:val="left"/>
      </w:pPr>
      <w:r>
        <w:rPr>
          <w:noProof/>
        </w:rPr>
        <mc:AlternateContent>
          <mc:Choice Requires="wps">
            <w:drawing>
              <wp:anchor distT="0" distB="0" distL="114300" distR="114300" simplePos="0" relativeHeight="251651072" behindDoc="0" locked="0" layoutInCell="1" allowOverlap="1">
                <wp:simplePos x="0" y="0"/>
                <wp:positionH relativeFrom="column">
                  <wp:posOffset>-164465</wp:posOffset>
                </wp:positionH>
                <wp:positionV relativeFrom="paragraph">
                  <wp:posOffset>377825</wp:posOffset>
                </wp:positionV>
                <wp:extent cx="533400" cy="457200"/>
                <wp:effectExtent l="0" t="0" r="0" b="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4" type="#_x0000_t202" style="position:absolute;left:0;text-align:left;margin-left:-12.9pt;margin-top:29.75pt;width:42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The Greek for “encourager” literally means “one called alongside to help.”</w:t>
      </w:r>
    </w:p>
    <w:p w:rsidR="00A01131" w:rsidRDefault="00A01131" w:rsidP="003656AF">
      <w:pPr>
        <w:pStyle w:val="Heading6"/>
        <w:jc w:val="left"/>
      </w:pPr>
      <w:r>
        <w:t>My son Kurt once had a disappointing soccer game.  I could see it in Kurt’s lethargy on the pitch as I sat on my chair on the sidelines.  Then I decided, “Hey, it’s time to come alongside from these sidelines!” So I just went up and down the sidelines: “Yeah, Kurt!  Steal the ball!  Great job!  Boot it down field!”</w:t>
      </w:r>
    </w:p>
    <w:p w:rsidR="00A01131" w:rsidRDefault="00A01131" w:rsidP="003656AF">
      <w:pPr>
        <w:pStyle w:val="Heading6"/>
        <w:jc w:val="left"/>
      </w:pPr>
      <w:r>
        <w:t>The change in Kurt was amazing.  He got a super-boost of energy and played really well.  The coach even came over to me and said, “Hey, keep it up!  Do you see the difference?”</w:t>
      </w:r>
    </w:p>
    <w:p w:rsidR="00A01131" w:rsidRDefault="00A01131" w:rsidP="003656AF">
      <w:pPr>
        <w:pStyle w:val="Heading5"/>
        <w:jc w:val="left"/>
      </w:pPr>
      <w:r>
        <w:t xml:space="preserve">At that moment I thought about how much we all need someone to come alongside to help in the church.  </w:t>
      </w:r>
    </w:p>
    <w:p w:rsidR="00A01131" w:rsidRDefault="00F231C4" w:rsidP="003656AF">
      <w:pPr>
        <w:pStyle w:val="Heading5"/>
        <w:jc w:val="left"/>
      </w:pPr>
      <w:r>
        <w:rPr>
          <w:noProof/>
        </w:rPr>
        <mc:AlternateContent>
          <mc:Choice Requires="wps">
            <w:drawing>
              <wp:anchor distT="0" distB="0" distL="114300" distR="114300" simplePos="0" relativeHeight="251653120" behindDoc="0" locked="0" layoutInCell="1" allowOverlap="1">
                <wp:simplePos x="0" y="0"/>
                <wp:positionH relativeFrom="column">
                  <wp:posOffset>-240665</wp:posOffset>
                </wp:positionH>
                <wp:positionV relativeFrom="paragraph">
                  <wp:posOffset>552450</wp:posOffset>
                </wp:positionV>
                <wp:extent cx="609600" cy="457200"/>
                <wp:effectExtent l="0" t="0" r="0" b="0"/>
                <wp:wrapNone/>
                <wp:docPr id="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What’s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5" type="#_x0000_t202" style="position:absolute;left:0;text-align:left;margin-left:-18.9pt;margin-top:43.5pt;width:4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&#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What’s like?</w:t>
                      </w:r>
                    </w:p>
                  </w:txbxContent>
                </v:textbox>
              </v:shape>
            </w:pict>
          </mc:Fallback>
        </mc:AlternateContent>
      </w:r>
      <w:r w:rsidR="00A01131">
        <w:t>Note: I said “encourager,” not “nag”! Don’t get the gift of encouragement confused with the gift of nagging (especially since it doesn’t exist).</w:t>
      </w:r>
    </w:p>
    <w:p w:rsidR="00A01131" w:rsidRDefault="00A01131" w:rsidP="003656AF">
      <w:pPr>
        <w:pStyle w:val="Heading4"/>
        <w:jc w:val="left"/>
      </w:pPr>
      <w:r>
        <w:t>Now what’s the encourager like?  Some characteristics…</w:t>
      </w:r>
    </w:p>
    <w:p w:rsidR="00A01131" w:rsidRDefault="00F231C4" w:rsidP="003656AF">
      <w:pPr>
        <w:pStyle w:val="Heading5"/>
        <w:jc w:val="left"/>
      </w:pPr>
      <w:r>
        <w:rPr>
          <w:noProof/>
        </w:rPr>
        <mc:AlternateContent>
          <mc:Choice Requires="wps">
            <w:drawing>
              <wp:anchor distT="0" distB="0" distL="114300" distR="114300" simplePos="0" relativeHeight="251654144" behindDoc="0" locked="0" layoutInCell="1" allowOverlap="1">
                <wp:simplePos x="0" y="0"/>
                <wp:positionH relativeFrom="column">
                  <wp:posOffset>-240665</wp:posOffset>
                </wp:positionH>
                <wp:positionV relativeFrom="paragraph">
                  <wp:posOffset>252730</wp:posOffset>
                </wp:positionV>
                <wp:extent cx="1066800" cy="304800"/>
                <wp:effectExtent l="0" t="0" r="0" b="0"/>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6" type="#_x0000_t202" style="position:absolute;left:0;text-align:left;margin-left:-18.9pt;margin-top:19.9pt;width: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" filled="f">
                <v:textbox>
                  <w:txbxContent>
                    <w:p w:rsidR="00E41652" w:rsidRPr="00C83761" w:rsidRDefault="00E41652" w:rsidP="00A01131">
                      <w:pPr>
                        <w:ind w:left="360" w:hanging="360"/>
                        <w:jc w:val="left"/>
                        <w:rPr>
                          <w:sz w:val="22"/>
                        </w:rPr>
                      </w:pPr>
                      <w:r w:rsidRPr="00C83761">
                        <w:rPr>
                          <w:sz w:val="22"/>
                        </w:rPr>
                        <w:t>•Action</w:t>
                      </w:r>
                    </w:p>
                  </w:txbxContent>
                </v:textbox>
              </v:shape>
            </w:pict>
          </mc:Fallback>
        </mc:AlternateContent>
      </w:r>
      <w:r w:rsidR="00A01131">
        <w:t>He loves to help people with specific steps of action so they can grow in Christ.</w:t>
      </w:r>
    </w:p>
    <w:p w:rsidR="00A01131" w:rsidRDefault="00F231C4" w:rsidP="003656AF">
      <w:pPr>
        <w:pStyle w:val="Heading5"/>
        <w:jc w:val="left"/>
      </w:pPr>
      <w:r>
        <w:rPr>
          <w:noProof/>
        </w:rPr>
        <mc:AlternateContent>
          <mc:Choice Requires="wps">
            <w:drawing>
              <wp:anchor distT="0" distB="0" distL="114300" distR="114300" simplePos="0" relativeHeight="251655168" behindDoc="0" locked="0" layoutInCell="1" allowOverlap="1">
                <wp:simplePos x="0" y="0"/>
                <wp:positionH relativeFrom="column">
                  <wp:posOffset>-240665</wp:posOffset>
                </wp:positionH>
                <wp:positionV relativeFrom="paragraph">
                  <wp:posOffset>91440</wp:posOffset>
                </wp:positionV>
                <wp:extent cx="1066800" cy="304800"/>
                <wp:effectExtent l="0" t="0" r="0" b="0"/>
                <wp:wrapNone/>
                <wp:docPr id="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7" type="#_x0000_t202" style="position:absolute;left:0;text-align:left;margin-left:-18.9pt;margin-top:7.2pt;width:8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" filled="f">
                <v:textbox>
                  <w:txbxContent>
                    <w:p w:rsidR="00E41652" w:rsidRPr="00C83761" w:rsidRDefault="00E41652" w:rsidP="00A01131">
                      <w:pPr>
                        <w:ind w:left="360" w:hanging="360"/>
                        <w:jc w:val="left"/>
                        <w:rPr>
                          <w:sz w:val="22"/>
                        </w:rPr>
                      </w:pPr>
                      <w:r w:rsidRPr="00C83761">
                        <w:rPr>
                          <w:sz w:val="22"/>
                        </w:rPr>
                        <w:t>•App</w:t>
                      </w:r>
                    </w:p>
                  </w:txbxContent>
                </v:textbox>
              </v:shape>
            </w:pict>
          </mc:Fallback>
        </mc:AlternateContent>
      </w:r>
      <w:r w:rsidR="00A01131">
        <w:t>The encourager hates Bible teaching that doesn’t include application.</w:t>
      </w:r>
    </w:p>
    <w:p w:rsidR="00A01131" w:rsidRDefault="00F231C4" w:rsidP="003656AF">
      <w:pPr>
        <w:pStyle w:val="Heading5"/>
        <w:jc w:val="left"/>
      </w:pPr>
      <w:r>
        <w:rPr>
          <w:noProof/>
        </w:rPr>
        <mc:AlternateContent>
          <mc:Choice Requires="wps">
            <w:drawing>
              <wp:anchor distT="0" distB="0" distL="114300" distR="114300" simplePos="0" relativeHeight="251656192" behindDoc="0" locked="0" layoutInCell="1" allowOverlap="1">
                <wp:simplePos x="0" y="0"/>
                <wp:positionH relativeFrom="column">
                  <wp:posOffset>-240665</wp:posOffset>
                </wp:positionH>
                <wp:positionV relativeFrom="paragraph">
                  <wp:posOffset>106045</wp:posOffset>
                </wp:positionV>
                <wp:extent cx="1066800" cy="304800"/>
                <wp:effectExtent l="0" t="0" r="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•Optimism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8" type="#_x0000_t202" style="position:absolute;left:0;text-align:left;margin-left:-18.9pt;margin-top:8.35pt;width:8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" filled="f">
                <v:textbox>
                  <w:txbxContent>
                    <w:p w:rsidR="00E41652" w:rsidRPr="00C83761" w:rsidRDefault="00E41652" w:rsidP="00A01131">
                      <w:pPr>
                        <w:ind w:left="360" w:hanging="360"/>
                        <w:jc w:val="left"/>
                        <w:rPr>
                          <w:sz w:val="22"/>
                        </w:rPr>
                      </w:pPr>
                      <w:r w:rsidRPr="00C83761">
                        <w:rPr>
                          <w:sz w:val="22"/>
                        </w:rPr>
                        <w:t>•Optimism</w:t>
                      </w:r>
                    </w:p>
                  </w:txbxContent>
                </v:textbox>
              </v:shape>
            </w:pict>
          </mc:Fallback>
        </mc:AlternateContent>
      </w:r>
      <w:r w:rsidR="00A01131">
        <w:t>This person helps others see how trials can be for their good.</w:t>
      </w:r>
    </w:p>
    <w:p w:rsidR="00A01131" w:rsidRDefault="00F231C4" w:rsidP="003656AF">
      <w:pPr>
        <w:pStyle w:val="Heading5"/>
        <w:jc w:val="left"/>
      </w:pPr>
      <w:r>
        <w:rPr>
          <w:noProof/>
        </w:rPr>
        <mc:AlternateContent>
          <mc:Choice Requires="wps">
            <w:drawing>
              <wp:anchor distT="0" distB="0" distL="114300" distR="114300" simplePos="0" relativeHeight="251657216" behindDoc="0" locked="0" layoutInCell="1" allowOverlap="1">
                <wp:simplePos x="0" y="0"/>
                <wp:positionH relativeFrom="column">
                  <wp:posOffset>-240665</wp:posOffset>
                </wp:positionH>
                <wp:positionV relativeFrom="paragraph">
                  <wp:posOffset>120650</wp:posOffset>
                </wp:positionV>
                <wp:extent cx="1066800" cy="304800"/>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•Believes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9" type="#_x0000_t202" style="position:absolute;left:0;text-align:left;margin-left:-18.9pt;margin-top:9.5pt;width:8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" filled="f">
                <v:textbox>
                  <w:txbxContent>
                    <w:p w:rsidR="00E41652" w:rsidRPr="00C83761" w:rsidRDefault="00E41652" w:rsidP="00A01131">
                      <w:pPr>
                        <w:ind w:left="360" w:hanging="360"/>
                        <w:jc w:val="left"/>
                        <w:rPr>
                          <w:sz w:val="22"/>
                        </w:rPr>
                      </w:pPr>
                      <w:r w:rsidRPr="00C83761">
                        <w:rPr>
                          <w:sz w:val="22"/>
                        </w:rPr>
                        <w:t>•Believes</w:t>
                      </w:r>
                    </w:p>
                  </w:txbxContent>
                </v:textbox>
              </v:shape>
            </w:pict>
          </mc:Fallback>
        </mc:AlternateContent>
      </w:r>
      <w:r w:rsidR="00A01131">
        <w:t xml:space="preserve">The exhorter </w:t>
      </w:r>
      <w:r w:rsidR="00A01131">
        <w:rPr>
          <w:i/>
        </w:rPr>
        <w:t>believes</w:t>
      </w:r>
      <w:r w:rsidR="00A01131">
        <w:t xml:space="preserve"> in people and lets them know it.</w:t>
      </w:r>
    </w:p>
    <w:p w:rsidR="00A01131" w:rsidRDefault="00F231C4" w:rsidP="003656AF">
      <w:pPr>
        <w:pStyle w:val="Heading4"/>
        <w:jc w:val="left"/>
      </w:pPr>
      <w:r>
        <w:rPr>
          <w:noProof/>
        </w:rPr>
        <mc:AlternateContent>
          <mc:Choice Requires="wps">
            <w:drawing>
              <wp:anchor distT="0" distB="0" distL="114300" distR="114300" simplePos="0" relativeHeight="251691008" behindDoc="0" locked="0" layoutInCell="1" allowOverlap="1">
                <wp:simplePos x="0" y="0"/>
                <wp:positionH relativeFrom="column">
                  <wp:posOffset>-240665</wp:posOffset>
                </wp:positionH>
                <wp:positionV relativeFrom="paragraph">
                  <wp:posOffset>178435</wp:posOffset>
                </wp:positionV>
                <wp:extent cx="1066800" cy="304800"/>
                <wp:effectExtent l="0" t="0" r="0" b="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Pr>
                                <w:sz w:val="22"/>
                              </w:rPr>
                              <w:t>Acts Joseph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0" type="#_x0000_t202" style="position:absolute;left:0;text-align:left;margin-left:-18.9pt;margin-top:14.05pt;width:8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" filled="f">
                <v:textbox>
                  <w:txbxContent>
                    <w:p w:rsidR="00E41652" w:rsidRPr="00C83761" w:rsidRDefault="00E41652" w:rsidP="00A01131">
                      <w:pPr>
                        <w:ind w:left="360" w:hanging="360"/>
                        <w:jc w:val="left"/>
                        <w:rPr>
                          <w:sz w:val="22"/>
                        </w:rPr>
                      </w:pPr>
                      <w:r>
                        <w:rPr>
                          <w:sz w:val="22"/>
                        </w:rPr>
                        <w:t>Acts Joseph</w:t>
                      </w:r>
                    </w:p>
                  </w:txbxContent>
                </v:textbox>
              </v:shape>
            </w:pict>
          </mc:Fallback>
        </mc:AlternateContent>
      </w:r>
      <w:r w:rsidR="00A01131">
        <w:t xml:space="preserve">The man Joseph in the book of Acts was just this kind of man.  </w:t>
      </w:r>
    </w:p>
    <w:p w:rsidR="00A01131" w:rsidRDefault="00F231C4" w:rsidP="003656AF">
      <w:pPr>
        <w:pStyle w:val="Heading5"/>
        <w:jc w:val="left"/>
      </w:pPr>
      <w:r>
        <w:rPr>
          <w:noProof/>
        </w:rPr>
        <mc:AlternateContent>
          <mc:Choice Requires="wps">
            <w:drawing>
              <wp:anchor distT="0" distB="0" distL="114300" distR="114300" simplePos="0" relativeHeight="251692032" behindDoc="0" locked="0" layoutInCell="1" allowOverlap="1">
                <wp:simplePos x="0" y="0"/>
                <wp:positionH relativeFrom="column">
                  <wp:posOffset>-164465</wp:posOffset>
                </wp:positionH>
                <wp:positionV relativeFrom="paragraph">
                  <wp:posOffset>394335</wp:posOffset>
                </wp:positionV>
                <wp:extent cx="1066800" cy="304800"/>
                <wp:effectExtent l="0" t="0" r="0" b="0"/>
                <wp:wrapNone/>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w:t>
                            </w:r>
                            <w:r>
                              <w:rPr>
                                <w:sz w:val="22"/>
                              </w:rPr>
                              <w:t>Barnabas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1" type="#_x0000_t202" style="position:absolute;left:0;text-align:left;margin-left:-12.9pt;margin-top:31.05pt;width:8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" filled="f">
                <v:textbox>
                  <w:txbxContent>
                    <w:p w:rsidR="00E41652" w:rsidRPr="00C83761" w:rsidRDefault="00E41652" w:rsidP="00A01131">
                      <w:pPr>
                        <w:ind w:left="360" w:hanging="360"/>
                        <w:jc w:val="left"/>
                        <w:rPr>
                          <w:sz w:val="22"/>
                        </w:rPr>
                      </w:pPr>
                      <w:r w:rsidRPr="00C83761">
                        <w:rPr>
                          <w:sz w:val="22"/>
                        </w:rPr>
                        <w:t>•</w:t>
                      </w:r>
                      <w:r>
                        <w:rPr>
                          <w:sz w:val="22"/>
                        </w:rPr>
                        <w:t>Barnabas</w:t>
                      </w:r>
                    </w:p>
                  </w:txbxContent>
                </v:textbox>
              </v:shape>
            </w:pict>
          </mc:Fallback>
        </mc:AlternateContent>
      </w:r>
      <w:r w:rsidR="00A01131">
        <w:t xml:space="preserve">You say “Acts”?  </w:t>
      </w:r>
      <w:r w:rsidR="003330F8">
        <w:t xml:space="preserve">Isn’t Joseph in Genesis?  </w:t>
      </w:r>
      <w:r w:rsidR="00EF0981">
        <w:t xml:space="preserve">No, not that Joseph.  </w:t>
      </w:r>
      <w:r w:rsidR="003330F8">
        <w:t>Or d</w:t>
      </w:r>
      <w:r w:rsidR="00A01131">
        <w:t>oesn’t Joseph the father of Jesus appear only in the gospels?  No, not that Joseph.  I’m talking about the Joseph in the early church that was such an encourager that they changed his name to “the Son of Encouragement,” or Barnabas.</w:t>
      </w:r>
    </w:p>
    <w:p w:rsidR="00A01131" w:rsidRDefault="00F231C4" w:rsidP="003656AF">
      <w:pPr>
        <w:pStyle w:val="Heading6"/>
        <w:jc w:val="left"/>
      </w:pPr>
      <w:r>
        <w:rPr>
          <w:noProof/>
        </w:rPr>
        <mc:AlternateContent>
          <mc:Choice Requires="wps">
            <w:drawing>
              <wp:anchor distT="0" distB="0" distL="114300" distR="114300" simplePos="0" relativeHeight="251686912" behindDoc="0" locked="0" layoutInCell="1" allowOverlap="1">
                <wp:simplePos x="0" y="0"/>
                <wp:positionH relativeFrom="column">
                  <wp:posOffset>-164465</wp:posOffset>
                </wp:positionH>
                <wp:positionV relativeFrom="paragraph">
                  <wp:posOffset>109220</wp:posOffset>
                </wp:positionV>
                <wp:extent cx="1066800" cy="304800"/>
                <wp:effectExtent l="0" t="0" r="0" b="0"/>
                <wp:wrapNone/>
                <wp:docPr id="2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w:t>
                            </w:r>
                            <w:r>
                              <w:rPr>
                                <w:sz w:val="22"/>
                              </w:rPr>
                              <w:t>Saul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2" type="#_x0000_t202" style="position:absolute;left:0;text-align:left;margin-left:-12.9pt;margin-top:8.6pt;width:8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" filled="f">
                <v:textbox>
                  <w:txbxContent>
                    <w:p w:rsidR="00E41652" w:rsidRPr="00C83761" w:rsidRDefault="00E41652" w:rsidP="00A01131">
                      <w:pPr>
                        <w:ind w:left="360" w:hanging="360"/>
                        <w:jc w:val="left"/>
                        <w:rPr>
                          <w:sz w:val="22"/>
                        </w:rPr>
                      </w:pPr>
                      <w:r w:rsidRPr="00C83761">
                        <w:rPr>
                          <w:sz w:val="22"/>
                        </w:rPr>
                        <w:t>•</w:t>
                      </w:r>
                      <w:r>
                        <w:rPr>
                          <w:sz w:val="22"/>
                        </w:rPr>
                        <w:t>Saul</w:t>
                      </w:r>
                    </w:p>
                  </w:txbxContent>
                </v:textbox>
              </v:shape>
            </w:pict>
          </mc:Fallback>
        </mc:AlternateContent>
      </w:r>
      <w:r w:rsidR="00A01131">
        <w:t>Barnabas endorsed Saul, an unwelcome convert (Acts 9:26-28; Gal. 2:9).</w:t>
      </w:r>
    </w:p>
    <w:p w:rsidR="00A01131" w:rsidRDefault="00F231C4" w:rsidP="003656AF">
      <w:pPr>
        <w:pStyle w:val="Heading6"/>
        <w:jc w:val="left"/>
      </w:pPr>
      <w:r>
        <w:rPr>
          <w:noProof/>
        </w:rPr>
        <mc:AlternateContent>
          <mc:Choice Requires="wps">
            <w:drawing>
              <wp:anchor distT="0" distB="0" distL="114300" distR="114300" simplePos="0" relativeHeight="251687936" behindDoc="0" locked="0" layoutInCell="1" allowOverlap="1">
                <wp:simplePos x="0" y="0"/>
                <wp:positionH relativeFrom="column">
                  <wp:posOffset>-164465</wp:posOffset>
                </wp:positionH>
                <wp:positionV relativeFrom="paragraph">
                  <wp:posOffset>47625</wp:posOffset>
                </wp:positionV>
                <wp:extent cx="1066800" cy="304800"/>
                <wp:effectExtent l="0" t="0" r="0" b="0"/>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w:t>
                            </w:r>
                            <w:r>
                              <w:rPr>
                                <w:sz w:val="22"/>
                              </w:rPr>
                              <w:t>Alien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3" type="#_x0000_t202" style="position:absolute;left:0;text-align:left;margin-left:-12.9pt;margin-top:3.75pt;width:8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" filled="f">
                <v:textbox>
                  <w:txbxContent>
                    <w:p w:rsidR="00E41652" w:rsidRPr="00C83761" w:rsidRDefault="00E41652" w:rsidP="00A01131">
                      <w:pPr>
                        <w:ind w:left="360" w:hanging="360"/>
                        <w:jc w:val="left"/>
                        <w:rPr>
                          <w:sz w:val="22"/>
                        </w:rPr>
                      </w:pPr>
                      <w:r w:rsidRPr="00C83761">
                        <w:rPr>
                          <w:sz w:val="22"/>
                        </w:rPr>
                        <w:t>•</w:t>
                      </w:r>
                      <w:r>
                        <w:rPr>
                          <w:sz w:val="22"/>
                        </w:rPr>
                        <w:t>Alien</w:t>
                      </w:r>
                    </w:p>
                  </w:txbxContent>
                </v:textbox>
              </v:shape>
            </w:pict>
          </mc:Fallback>
        </mc:AlternateContent>
      </w:r>
      <w:r w:rsidR="00A01131">
        <w:t>Barnabas accepted alien believers, the Gentiles (Acts 11:19-24).</w:t>
      </w:r>
    </w:p>
    <w:p w:rsidR="00A01131" w:rsidRDefault="00F231C4" w:rsidP="003656AF">
      <w:pPr>
        <w:pStyle w:val="Heading6"/>
        <w:jc w:val="left"/>
      </w:pPr>
      <w:r>
        <w:rPr>
          <w:noProof/>
        </w:rPr>
        <mc:AlternateContent>
          <mc:Choice Requires="wps">
            <w:drawing>
              <wp:anchor distT="0" distB="0" distL="114300" distR="114300" simplePos="0" relativeHeight="251688960" behindDoc="0" locked="0" layoutInCell="1" allowOverlap="1">
                <wp:simplePos x="0" y="0"/>
                <wp:positionH relativeFrom="column">
                  <wp:posOffset>-164465</wp:posOffset>
                </wp:positionH>
                <wp:positionV relativeFrom="paragraph">
                  <wp:posOffset>138430</wp:posOffset>
                </wp:positionV>
                <wp:extent cx="1066800" cy="304800"/>
                <wp:effectExtent l="0" t="0" r="0" b="0"/>
                <wp:wrapNone/>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w:t>
                            </w:r>
                            <w:r>
                              <w:rPr>
                                <w:sz w:val="22"/>
                              </w:rP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4" type="#_x0000_t202" style="position:absolute;left:0;text-align:left;margin-left:-12.9pt;margin-top:10.9pt;width:8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" filled="f">
                <v:textbox>
                  <w:txbxContent>
                    <w:p w:rsidR="00E41652" w:rsidRPr="00C83761" w:rsidRDefault="00E41652" w:rsidP="00A01131">
                      <w:pPr>
                        <w:ind w:left="360" w:hanging="360"/>
                        <w:jc w:val="left"/>
                        <w:rPr>
                          <w:sz w:val="22"/>
                        </w:rPr>
                      </w:pPr>
                      <w:r w:rsidRPr="00C83761">
                        <w:rPr>
                          <w:sz w:val="22"/>
                        </w:rPr>
                        <w:t>•</w:t>
                      </w:r>
                      <w:r>
                        <w:rPr>
                          <w:sz w:val="22"/>
                        </w:rPr>
                        <w:t>Paul</w:t>
                      </w:r>
                    </w:p>
                  </w:txbxContent>
                </v:textbox>
              </v:shape>
            </w:pict>
          </mc:Fallback>
        </mc:AlternateContent>
      </w:r>
      <w:r w:rsidR="00A01131">
        <w:t>Barnabas enlisted and developed Paul, a promising teacher (Acts 11:25-26; 12:25; 13:42ff).</w:t>
      </w:r>
    </w:p>
    <w:p w:rsidR="00A01131" w:rsidRDefault="00F231C4" w:rsidP="003656AF">
      <w:pPr>
        <w:pStyle w:val="Heading6"/>
        <w:jc w:val="left"/>
      </w:pPr>
      <w:r>
        <w:rPr>
          <w:noProof/>
        </w:rPr>
        <mc:AlternateContent>
          <mc:Choice Requires="wps">
            <w:drawing>
              <wp:anchor distT="0" distB="0" distL="114300" distR="114300" simplePos="0" relativeHeight="251689984" behindDoc="0" locked="0" layoutInCell="1" allowOverlap="1">
                <wp:simplePos x="0" y="0"/>
                <wp:positionH relativeFrom="column">
                  <wp:posOffset>-164465</wp:posOffset>
                </wp:positionH>
                <wp:positionV relativeFrom="paragraph">
                  <wp:posOffset>129540</wp:posOffset>
                </wp:positionV>
                <wp:extent cx="1066800" cy="304800"/>
                <wp:effectExtent l="0" t="0" r="0" b="0"/>
                <wp:wrapNone/>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ind w:left="360" w:hanging="360"/>
                              <w:jc w:val="left"/>
                              <w:rPr>
                                <w:sz w:val="22"/>
                              </w:rPr>
                            </w:pPr>
                            <w:r w:rsidRPr="00C83761">
                              <w:rPr>
                                <w:sz w:val="22"/>
                              </w:rPr>
                              <w:t>•</w:t>
                            </w:r>
                            <w:r>
                              <w:rPr>
                                <w:sz w:val="22"/>
                              </w:rPr>
                              <w:t>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left:0;text-align:left;margin-left:-12.9pt;margin-top:10.2pt;width:8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1uwoQCAAAZ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" filled="f">
                <v:textbox>
                  <w:txbxContent>
                    <w:p w:rsidR="00E41652" w:rsidRPr="00C83761" w:rsidRDefault="00E41652" w:rsidP="00A01131">
                      <w:pPr>
                        <w:ind w:left="360" w:hanging="360"/>
                        <w:jc w:val="left"/>
                        <w:rPr>
                          <w:sz w:val="22"/>
                        </w:rPr>
                      </w:pPr>
                      <w:r w:rsidRPr="00C83761">
                        <w:rPr>
                          <w:sz w:val="22"/>
                        </w:rPr>
                        <w:t>•</w:t>
                      </w:r>
                      <w:r>
                        <w:rPr>
                          <w:sz w:val="22"/>
                        </w:rPr>
                        <w:t>Mark</w:t>
                      </w:r>
                    </w:p>
                  </w:txbxContent>
                </v:textbox>
              </v:shape>
            </w:pict>
          </mc:Fallback>
        </mc:AlternateContent>
      </w:r>
      <w:r w:rsidR="00A01131">
        <w:t>Barnabas restored Mark, the youthful deserter (Acts 13:13; 15:36-41; 2 Tim. 4:11).</w:t>
      </w:r>
    </w:p>
    <w:p w:rsidR="00A01131" w:rsidRDefault="00A01131" w:rsidP="003656AF">
      <w:pPr>
        <w:pStyle w:val="Heading5"/>
        <w:jc w:val="left"/>
      </w:pPr>
      <w:r>
        <w:t>Barnabas never wrote a single word in the New Testament, but he encouraged Paul, who wrote at least 13 of our New Testament letters, and Mark, the author of our second Gospel!  See how far encouragement goes?!</w:t>
      </w:r>
    </w:p>
    <w:p w:rsidR="00A01131" w:rsidRDefault="00F231C4" w:rsidP="003656AF">
      <w:pPr>
        <w:pStyle w:val="Heading4"/>
        <w:jc w:val="left"/>
      </w:pPr>
      <w:r>
        <w:rPr>
          <w:noProof/>
        </w:rPr>
        <mc:AlternateContent>
          <mc:Choice Requires="wps">
            <w:drawing>
              <wp:anchor distT="0" distB="0" distL="114300" distR="114300" simplePos="0" relativeHeight="251693056" behindDoc="0" locked="0" layoutInCell="1" allowOverlap="1">
                <wp:simplePos x="0" y="0"/>
                <wp:positionH relativeFrom="column">
                  <wp:posOffset>-316865</wp:posOffset>
                </wp:positionH>
                <wp:positionV relativeFrom="paragraph">
                  <wp:posOffset>11430</wp:posOffset>
                </wp:positionV>
                <wp:extent cx="985520" cy="457200"/>
                <wp:effectExtent l="0" t="0" r="0" b="0"/>
                <wp:wrapNone/>
                <wp:docPr id="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Pr>
                                <w:sz w:val="22"/>
                              </w:rPr>
                              <w:t>You encouraging?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6" type="#_x0000_t202" style="position:absolute;left:0;text-align:left;margin-left:-24.9pt;margin-top:.9pt;width:77.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" filled="f">
                <v:textbox>
                  <w:txbxContent>
                    <w:p w:rsidR="00E41652" w:rsidRPr="00C83761" w:rsidRDefault="00E41652" w:rsidP="00A01131">
                      <w:pPr>
                        <w:jc w:val="center"/>
                        <w:rPr>
                          <w:sz w:val="22"/>
                        </w:rPr>
                      </w:pPr>
                      <w:r>
                        <w:rPr>
                          <w:sz w:val="22"/>
                        </w:rPr>
                        <w:t>You encouraging?</w:t>
                      </w:r>
                    </w:p>
                  </w:txbxContent>
                </v:textbox>
              </v:shape>
            </w:pict>
          </mc:Fallback>
        </mc:AlternateContent>
      </w:r>
      <w:r w:rsidR="00A01131">
        <w:t>How are you doing at encouraging?</w:t>
      </w:r>
    </w:p>
    <w:p w:rsidR="00A01131" w:rsidRDefault="00A01131" w:rsidP="003656AF">
      <w:pPr>
        <w:pStyle w:val="Heading5"/>
        <w:jc w:val="left"/>
      </w:pPr>
      <w:r>
        <w:t>You don’t have to have this gift to do it!</w:t>
      </w:r>
    </w:p>
    <w:p w:rsidR="00A01131" w:rsidRDefault="00F231C4" w:rsidP="003656AF">
      <w:pPr>
        <w:pStyle w:val="Heading5"/>
        <w:jc w:val="left"/>
      </w:pPr>
      <w:r>
        <w:rPr>
          <w:noProof/>
        </w:rPr>
        <mc:AlternateContent>
          <mc:Choice Requires="wps">
            <w:drawing>
              <wp:anchor distT="0" distB="0" distL="114300" distR="114300" simplePos="0" relativeHeight="251694080" behindDoc="0" locked="0" layoutInCell="1" allowOverlap="1">
                <wp:simplePos x="0" y="0"/>
                <wp:positionH relativeFrom="column">
                  <wp:posOffset>-316865</wp:posOffset>
                </wp:positionH>
                <wp:positionV relativeFrom="paragraph">
                  <wp:posOffset>269240</wp:posOffset>
                </wp:positionV>
                <wp:extent cx="985520" cy="457200"/>
                <wp:effectExtent l="0" t="0" r="0" b="0"/>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Pr>
                                <w:sz w:val="22"/>
                              </w:rPr>
                              <w:t>LTG</w:t>
                            </w:r>
                            <w:r>
                              <w:rPr>
                                <w:sz w:val="22"/>
                              </w:rPr>
                              <w:br/>
                              <w:t>(3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7" type="#_x0000_t202" style="position:absolute;left:0;text-align:left;margin-left:-24.9pt;margin-top:21.2pt;width:77.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" filled="f">
                <v:textbox>
                  <w:txbxContent>
                    <w:p w:rsidR="00E41652" w:rsidRPr="00C83761" w:rsidRDefault="00E41652" w:rsidP="00A01131">
                      <w:pPr>
                        <w:jc w:val="center"/>
                        <w:rPr>
                          <w:sz w:val="22"/>
                        </w:rPr>
                      </w:pPr>
                      <w:r>
                        <w:rPr>
                          <w:sz w:val="22"/>
                        </w:rPr>
                        <w:t>LTG</w:t>
                      </w:r>
                      <w:r>
                        <w:rPr>
                          <w:sz w:val="22"/>
                        </w:rPr>
                        <w:br/>
                        <w:t>(3 slides)</w:t>
                      </w:r>
                    </w:p>
                  </w:txbxContent>
                </v:textbox>
              </v:shape>
            </w:pict>
          </mc:Fallback>
        </mc:AlternateContent>
      </w:r>
      <w:r w:rsidR="00A01131">
        <w:t xml:space="preserve">Some of </w:t>
      </w:r>
      <w:r w:rsidR="00C95857">
        <w:t>us</w:t>
      </w:r>
      <w:r w:rsidR="00A01131">
        <w:t xml:space="preserve"> are gifted in encouragement.  </w:t>
      </w:r>
      <w:r w:rsidR="00425062">
        <w:t>But how can we all encourage</w:t>
      </w:r>
      <w:r w:rsidR="00A01131">
        <w:t>?</w:t>
      </w:r>
    </w:p>
    <w:p w:rsidR="00A01131" w:rsidRDefault="00425062" w:rsidP="003656AF">
      <w:pPr>
        <w:pStyle w:val="Heading6"/>
        <w:jc w:val="left"/>
      </w:pPr>
      <w:r>
        <w:t>Start a Life Transformation Group with one other person!</w:t>
      </w:r>
    </w:p>
    <w:p w:rsidR="00A01131" w:rsidRDefault="00F231C4" w:rsidP="003656AF">
      <w:pPr>
        <w:pStyle w:val="Heading6"/>
        <w:jc w:val="left"/>
      </w:pPr>
      <w:r>
        <w:rPr>
          <w:noProof/>
        </w:rPr>
        <mc:AlternateContent>
          <mc:Choice Requires="wps">
            <w:drawing>
              <wp:anchor distT="0" distB="0" distL="114300" distR="114300" simplePos="0" relativeHeight="251695104" behindDoc="0" locked="0" layoutInCell="1" allowOverlap="1">
                <wp:simplePos x="0" y="0"/>
                <wp:positionH relativeFrom="column">
                  <wp:posOffset>-316865</wp:posOffset>
                </wp:positionH>
                <wp:positionV relativeFrom="paragraph">
                  <wp:posOffset>146050</wp:posOffset>
                </wp:positionV>
                <wp:extent cx="985520" cy="457200"/>
                <wp:effectExtent l="0" t="0" r="0" b="0"/>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Pr>
                                <w:sz w:val="22"/>
                              </w:rPr>
                              <w:t>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8" type="#_x0000_t202" style="position:absolute;left:0;text-align:left;margin-left:-24.9pt;margin-top:11.5pt;width:77.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" filled="f">
                <v:textbox>
                  <w:txbxContent>
                    <w:p w:rsidR="00E41652" w:rsidRPr="00C83761" w:rsidRDefault="00E41652" w:rsidP="00A01131">
                      <w:pPr>
                        <w:jc w:val="center"/>
                        <w:rPr>
                          <w:sz w:val="22"/>
                        </w:rPr>
                      </w:pPr>
                      <w:r>
                        <w:rPr>
                          <w:sz w:val="22"/>
                        </w:rPr>
                        <w:t>Youth</w:t>
                      </w:r>
                    </w:p>
                  </w:txbxContent>
                </v:textbox>
              </v:shape>
            </w:pict>
          </mc:Fallback>
        </mc:AlternateContent>
      </w:r>
      <w:r w:rsidR="00A01131">
        <w:t xml:space="preserve">Contact </w:t>
      </w:r>
      <w:r w:rsidR="00C95857">
        <w:t>me</w:t>
      </w:r>
      <w:r w:rsidR="00A01131">
        <w:t xml:space="preserve"> to see how you can help mentor some of our youth.  The success of our youth ministry won’t depend on novel, new youth ideas—it depends on people who God has called to </w:t>
      </w:r>
      <w:r w:rsidR="00A01131">
        <w:rPr>
          <w:i/>
        </w:rPr>
        <w:t>encourage</w:t>
      </w:r>
      <w:r w:rsidR="00A01131">
        <w:t xml:space="preserve"> our youth!</w:t>
      </w:r>
    </w:p>
    <w:p w:rsidR="00A01131" w:rsidRDefault="00A01131" w:rsidP="003656AF">
      <w:pPr>
        <w:ind w:left="450"/>
        <w:jc w:val="left"/>
      </w:pPr>
    </w:p>
    <w:p w:rsidR="00A01131" w:rsidRDefault="00A01131" w:rsidP="003656AF">
      <w:pPr>
        <w:ind w:left="450"/>
        <w:jc w:val="left"/>
      </w:pPr>
      <w:r>
        <w:t>(That’s enough about the speaking gifts in Romans 12.  Now let’s see how…)</w:t>
      </w:r>
    </w:p>
    <w:p w:rsidR="00A01131" w:rsidRDefault="00F231C4" w:rsidP="003656AF">
      <w:pPr>
        <w:pStyle w:val="Heading2"/>
        <w:ind w:right="20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71120</wp:posOffset>
                </wp:positionV>
                <wp:extent cx="60960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Eph 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9" type="#_x0000_t202" style="position:absolute;left:0;text-align:left;margin-left:-30.9pt;margin-top:5.6pt;width: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Eph 4:11</w:t>
                      </w:r>
                    </w:p>
                  </w:txbxContent>
                </v:textbox>
              </v:shape>
            </w:pict>
          </mc:Fallback>
        </mc:AlternateContent>
      </w:r>
      <w:r w:rsidR="00A01131">
        <w:t xml:space="preserve">Two other speaking gifts equip the church for service and unity to be like Christ </w:t>
      </w:r>
      <w:r w:rsidR="00A01131">
        <w:rPr>
          <w:u w:val="single"/>
        </w:rPr>
        <w:t>(Eph. 4:11</w:t>
      </w:r>
      <w:r w:rsidR="00A01131">
        <w:t>).</w:t>
      </w:r>
    </w:p>
    <w:p w:rsidR="00A01131" w:rsidRDefault="00A01131" w:rsidP="003656AF">
      <w:pPr>
        <w:pStyle w:val="Heading3"/>
        <w:ind w:right="200"/>
        <w:jc w:val="left"/>
      </w:pPr>
      <w:r>
        <w:t>There’s basically two key responsibilities of evangelists:</w:t>
      </w:r>
    </w:p>
    <w:p w:rsidR="00A01131" w:rsidRDefault="00F231C4" w:rsidP="003656AF">
      <w:pPr>
        <w:pStyle w:val="Heading4"/>
        <w:jc w:val="left"/>
      </w:pPr>
      <w:r>
        <w:rPr>
          <w:noProof/>
        </w:rPr>
        <mc:AlternateContent>
          <mc:Choice Requires="wps">
            <w:drawing>
              <wp:anchor distT="0" distB="0" distL="114300" distR="114300" simplePos="0" relativeHeight="251662336" behindDoc="0" locked="0" layoutInCell="1" allowOverlap="1">
                <wp:simplePos x="0" y="0"/>
                <wp:positionH relativeFrom="column">
                  <wp:posOffset>-393065</wp:posOffset>
                </wp:positionH>
                <wp:positionV relativeFrom="paragraph">
                  <wp:posOffset>635</wp:posOffset>
                </wp:positionV>
                <wp:extent cx="609600" cy="457200"/>
                <wp:effectExtent l="0" t="0"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0" type="#_x0000_t202" style="position:absolute;left:0;text-align:left;margin-left:-30.9pt;margin-top:.05pt;width:4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" filled="f">
                <v:textbox>
                  <w:txbxContent>
                    <w:p w:rsidR="00E41652" w:rsidRPr="00C83761" w:rsidRDefault="00E41652" w:rsidP="00A01131">
                      <w:pPr>
                        <w:jc w:val="center"/>
                        <w:rPr>
                          <w:sz w:val="22"/>
                        </w:rPr>
                      </w:pPr>
                      <w:r w:rsidRPr="00C83761">
                        <w:rPr>
                          <w:sz w:val="22"/>
                        </w:rPr>
                        <w:t>Reach</w:t>
                      </w:r>
                    </w:p>
                  </w:txbxContent>
                </v:textbox>
              </v:shape>
            </w:pict>
          </mc:Fallback>
        </mc:AlternateContent>
      </w:r>
      <w:r w:rsidR="00A01131">
        <w:t xml:space="preserve">Evangelists </w:t>
      </w:r>
      <w:r w:rsidR="00A01131" w:rsidRPr="00C83761">
        <w:rPr>
          <w:u w:val="single"/>
        </w:rPr>
        <w:t>reach</w:t>
      </w:r>
      <w:r w:rsidR="00A01131">
        <w:t xml:space="preserve"> people for Christ.</w:t>
      </w:r>
    </w:p>
    <w:p w:rsidR="00A01131" w:rsidRDefault="00F231C4" w:rsidP="003656AF">
      <w:pPr>
        <w:pStyle w:val="Heading5"/>
        <w:jc w:val="left"/>
      </w:pPr>
      <w:r>
        <w:rPr>
          <w:noProof/>
        </w:rPr>
        <mc:AlternateContent>
          <mc:Choice Requires="wps">
            <w:drawing>
              <wp:anchor distT="0" distB="0" distL="114300" distR="114300" simplePos="0" relativeHeight="251661312" behindDoc="0" locked="0" layoutInCell="1" allowOverlap="1">
                <wp:simplePos x="0" y="0"/>
                <wp:positionH relativeFrom="column">
                  <wp:posOffset>-316865</wp:posOffset>
                </wp:positionH>
                <wp:positionV relativeFrom="paragraph">
                  <wp:posOffset>222250</wp:posOffset>
                </wp:positionV>
                <wp:extent cx="609600" cy="457200"/>
                <wp:effectExtent l="0" t="0" r="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Billy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1" type="#_x0000_t202" style="position:absolute;left:0;text-align:left;margin-left:-24.9pt;margin-top:17.5pt;width: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" filled="f">
                <v:textbox>
                  <w:txbxContent>
                    <w:p w:rsidR="00E41652" w:rsidRPr="00C83761" w:rsidRDefault="00E41652" w:rsidP="00A01131">
                      <w:pPr>
                        <w:jc w:val="center"/>
                        <w:rPr>
                          <w:sz w:val="22"/>
                        </w:rPr>
                      </w:pPr>
                      <w:r w:rsidRPr="00C83761">
                        <w:rPr>
                          <w:sz w:val="22"/>
                        </w:rPr>
                        <w:t>Billy</w:t>
                      </w:r>
                    </w:p>
                  </w:txbxContent>
                </v:textbox>
              </v:shape>
            </w:pict>
          </mc:Fallback>
        </mc:AlternateContent>
      </w:r>
      <w:r w:rsidR="00A01131">
        <w:t>Now don’t get the wrong idea here.  We’re not talking about being a Billy Graham, John Sung or Stephen Tong—leading large crusades!  In fact, most of the evangelism in the NT is personal, one-on-one ministry.</w:t>
      </w:r>
    </w:p>
    <w:p w:rsidR="00A01131" w:rsidRDefault="00F231C4" w:rsidP="003656AF">
      <w:pPr>
        <w:pStyle w:val="Heading5"/>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341630</wp:posOffset>
                </wp:positionV>
                <wp:extent cx="533400" cy="457200"/>
                <wp:effectExtent l="0" t="0"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2" type="#_x0000_t202" style="position:absolute;left:0;text-align:left;margin-left:-18.9pt;margin-top:26.9pt;width:4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Have you ever noticed how, for most of us, the longer most of us have known Christ, the fewer unbelieving friends we have?</w:t>
      </w:r>
    </w:p>
    <w:p w:rsidR="00A01131" w:rsidRDefault="00A01131" w:rsidP="003656AF">
      <w:pPr>
        <w:pStyle w:val="Heading5"/>
        <w:jc w:val="left"/>
      </w:pPr>
      <w:r>
        <w:t>Yet the one gifted in evangelism seems to have lots of non-Christians in his life.  And he or she has that knack of introducing the gospel to them very naturally and with success.  I personally don’t have that.</w:t>
      </w:r>
    </w:p>
    <w:p w:rsidR="00A01131" w:rsidRDefault="00A01131" w:rsidP="003656AF">
      <w:pPr>
        <w:pStyle w:val="Heading5"/>
        <w:jc w:val="left"/>
      </w:pPr>
      <w:r>
        <w:t>Sometimes we experience so much success in personal evangelism that we decide to do it full-time, but most evangelists just share Christ in the context of their daily work.</w:t>
      </w:r>
    </w:p>
    <w:p w:rsidR="00A01131" w:rsidRDefault="00F231C4" w:rsidP="003656AF">
      <w:pPr>
        <w:pStyle w:val="Heading4"/>
        <w:jc w:val="left"/>
      </w:pPr>
      <w:r>
        <w:rPr>
          <w:noProof/>
        </w:rPr>
        <mc:AlternateContent>
          <mc:Choice Requires="wps">
            <w:drawing>
              <wp:anchor distT="0" distB="0" distL="114300" distR="114300" simplePos="0" relativeHeight="251660288" behindDoc="0" locked="0" layoutInCell="1" allowOverlap="1">
                <wp:simplePos x="0" y="0"/>
                <wp:positionH relativeFrom="column">
                  <wp:posOffset>-316865</wp:posOffset>
                </wp:positionH>
                <wp:positionV relativeFrom="paragraph">
                  <wp:posOffset>214630</wp:posOffset>
                </wp:positionV>
                <wp:extent cx="609600" cy="457200"/>
                <wp:effectExtent l="0" t="0" r="0" b="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Evangelism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3" type="#_x0000_t202" style="position:absolute;left:0;text-align:left;margin-left:-24.9pt;margin-top:16.9pt;width:4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&#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Evangelism</w:t>
                      </w:r>
                    </w:p>
                  </w:txbxContent>
                </v:textbox>
              </v:shape>
            </w:pict>
          </mc:Fallback>
        </mc:AlternateContent>
      </w:r>
      <w:r w:rsidR="00A01131" w:rsidRPr="00C83761">
        <w:t>Evangelists</w:t>
      </w:r>
      <w:r w:rsidR="00A01131">
        <w:t xml:space="preserve"> </w:t>
      </w:r>
      <w:r w:rsidR="00A01131" w:rsidRPr="00C83761">
        <w:rPr>
          <w:u w:val="single"/>
        </w:rPr>
        <w:t>equip</w:t>
      </w:r>
      <w:r w:rsidR="00A01131">
        <w:t xml:space="preserve"> the church to reach the lost (11c).</w:t>
      </w:r>
    </w:p>
    <w:p w:rsidR="00A01131" w:rsidRDefault="00A01131" w:rsidP="003656AF">
      <w:pPr>
        <w:pStyle w:val="Heading5"/>
        <w:jc w:val="left"/>
      </w:pPr>
      <w:r>
        <w:t>Besides sharing Christ themselves, the other role evangelists have according to these verses is to train the rest of us in evangelism!</w:t>
      </w:r>
    </w:p>
    <w:p w:rsidR="00A01131" w:rsidRDefault="00A01131" w:rsidP="003656AF">
      <w:pPr>
        <w:pStyle w:val="Heading6"/>
        <w:jc w:val="left"/>
      </w:pPr>
      <w:r>
        <w:t>Why?  Because there’s no way that we’ll ever reach the world for Christ if we leave all the evangelism up to “the professionals.”</w:t>
      </w:r>
    </w:p>
    <w:p w:rsidR="00A01131" w:rsidRDefault="00F231C4" w:rsidP="003656AF">
      <w:pPr>
        <w:pStyle w:val="Heading6"/>
        <w:jc w:val="left"/>
      </w:pPr>
      <w:r>
        <w:rPr>
          <w:noProof/>
        </w:rPr>
        <mc:AlternateContent>
          <mc:Choice Requires="wps">
            <w:drawing>
              <wp:anchor distT="0" distB="0" distL="114300" distR="114300" simplePos="0" relativeHeight="251663360" behindDoc="0" locked="0" layoutInCell="1" allowOverlap="1">
                <wp:simplePos x="0" y="0"/>
                <wp:positionH relativeFrom="column">
                  <wp:posOffset>-240665</wp:posOffset>
                </wp:positionH>
                <wp:positionV relativeFrom="paragraph">
                  <wp:posOffset>111125</wp:posOffset>
                </wp:positionV>
                <wp:extent cx="609600" cy="45720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 Geisler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4" type="#_x0000_t202" style="position:absolute;left:0;text-align:left;margin-left:-18.9pt;margin-top:8.75pt;width:4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 Geisler</w:t>
                      </w:r>
                    </w:p>
                  </w:txbxContent>
                </v:textbox>
              </v:shape>
            </w:pict>
          </mc:Fallback>
        </mc:AlternateContent>
      </w:r>
      <w:r w:rsidR="00A01131">
        <w:t xml:space="preserve">Here’s where Dr Dave Geisler </w:t>
      </w:r>
      <w:r w:rsidR="000A4A30">
        <w:t>helped</w:t>
      </w:r>
      <w:r w:rsidR="00A01131">
        <w:t xml:space="preserve"> us.  He </w:t>
      </w:r>
      <w:r w:rsidR="000A4A30">
        <w:t>conducts evangelism courses and did so at CIC in 2008</w:t>
      </w:r>
      <w:r w:rsidR="00A01131">
        <w:t xml:space="preserve">. </w:t>
      </w:r>
    </w:p>
    <w:p w:rsidR="00A01131" w:rsidRDefault="00F231C4" w:rsidP="003656AF">
      <w:pPr>
        <w:pStyle w:val="Heading5"/>
        <w:jc w:val="left"/>
      </w:pPr>
      <w:r>
        <w:rPr>
          <w:noProof/>
        </w:rPr>
        <mc:AlternateContent>
          <mc:Choice Requires="wps">
            <w:drawing>
              <wp:anchor distT="0" distB="0" distL="114300" distR="114300" simplePos="0" relativeHeight="251664384" behindDoc="0" locked="0" layoutInCell="1" allowOverlap="1">
                <wp:simplePos x="0" y="0"/>
                <wp:positionH relativeFrom="column">
                  <wp:posOffset>-240665</wp:posOffset>
                </wp:positionH>
                <wp:positionV relativeFrom="paragraph">
                  <wp:posOffset>178435</wp:posOffset>
                </wp:positionV>
                <wp:extent cx="609600" cy="457200"/>
                <wp:effectExtent l="0" t="0" r="0" b="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5" type="#_x0000_t202" style="position:absolute;left:0;text-align:left;margin-left:-18.9pt;margin-top:14.05pt;width:4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&#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Car-toon</w:t>
                      </w:r>
                    </w:p>
                  </w:txbxContent>
                </v:textbox>
              </v:shape>
            </w:pict>
          </mc:Fallback>
        </mc:AlternateContent>
      </w:r>
      <w:r w:rsidR="00A01131">
        <w:t>Note the pastor who says, “When I was kid I would go up to someone’s porch, ring the doorbell, and run like the dickens.  I still do it. Except not our church calls it ‘outreach training.’”  I wonder about the effectiveness of door-to-door evang</w:t>
      </w:r>
      <w:r w:rsidR="00B97810">
        <w:t xml:space="preserve">elism, so Dr Geisler teaches </w:t>
      </w:r>
      <w:r w:rsidR="00A01131">
        <w:t>conversational evangelism.</w:t>
      </w:r>
    </w:p>
    <w:p w:rsidR="00A01131" w:rsidRDefault="00A01131" w:rsidP="003656AF">
      <w:pPr>
        <w:pStyle w:val="Heading5"/>
        <w:jc w:val="left"/>
      </w:pPr>
      <w:r>
        <w:t>Frankly, evangelism is a real need in our church, and some of you are gifted in this area.  Come out of the woodwork and spearhead new approaches!</w:t>
      </w:r>
    </w:p>
    <w:p w:rsidR="00A01131" w:rsidRDefault="00A01131" w:rsidP="003656AF">
      <w:pPr>
        <w:ind w:left="900"/>
        <w:jc w:val="left"/>
      </w:pPr>
    </w:p>
    <w:p w:rsidR="00A01131" w:rsidRDefault="00A01131" w:rsidP="003656AF">
      <w:pPr>
        <w:ind w:left="900"/>
        <w:jc w:val="left"/>
      </w:pPr>
      <w:r>
        <w:t xml:space="preserve">(OK, the last equipping gift.  Whereas evangelists equip the church to reach </w:t>
      </w:r>
      <w:r>
        <w:rPr>
          <w:i/>
        </w:rPr>
        <w:t>the lost</w:t>
      </w:r>
      <w:r>
        <w:t>…)</w:t>
      </w:r>
    </w:p>
    <w:p w:rsidR="00A01131" w:rsidRDefault="00A01131" w:rsidP="003656AF">
      <w:pPr>
        <w:pStyle w:val="Heading3"/>
        <w:ind w:right="200"/>
        <w:jc w:val="left"/>
      </w:pPr>
      <w:r>
        <w:rPr>
          <w:u w:val="single"/>
        </w:rPr>
        <w:t>Pastor-teachers</w:t>
      </w:r>
      <w:r>
        <w:t xml:space="preserve"> equip the church to reach </w:t>
      </w:r>
      <w:r>
        <w:rPr>
          <w:i/>
        </w:rPr>
        <w:t>each other</w:t>
      </w:r>
      <w:r>
        <w:t xml:space="preserve"> (</w:t>
      </w:r>
      <w:r>
        <w:rPr>
          <w:u w:val="single"/>
        </w:rPr>
        <w:t>11d</w:t>
      </w:r>
      <w:r>
        <w:t>).</w:t>
      </w:r>
    </w:p>
    <w:p w:rsidR="00A01131" w:rsidRDefault="00F231C4" w:rsidP="003656AF">
      <w:pPr>
        <w:pStyle w:val="Heading4"/>
        <w:jc w:val="left"/>
      </w:pPr>
      <w:r>
        <w:rPr>
          <w:noProof/>
        </w:rPr>
        <mc:AlternateContent>
          <mc:Choice Requires="wps">
            <w:drawing>
              <wp:anchor distT="0" distB="0" distL="114300" distR="114300" simplePos="0" relativeHeight="251666432" behindDoc="0" locked="0" layoutInCell="1" allowOverlap="1">
                <wp:simplePos x="0" y="0"/>
                <wp:positionH relativeFrom="column">
                  <wp:posOffset>-393065</wp:posOffset>
                </wp:positionH>
                <wp:positionV relativeFrom="paragraph">
                  <wp:posOffset>57150</wp:posOffset>
                </wp:positionV>
                <wp:extent cx="838200" cy="457200"/>
                <wp:effectExtent l="0" t="0" r="0" b="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Good shepherd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6" type="#_x0000_t202" style="position:absolute;left:0;text-align:left;margin-left:-30.9pt;margin-top:4.5pt;width:6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" filled="f">
                <v:textbox>
                  <w:txbxContent>
                    <w:p w:rsidR="00E41652" w:rsidRPr="00C83761" w:rsidRDefault="00E41652" w:rsidP="00A01131">
                      <w:pPr>
                        <w:jc w:val="center"/>
                        <w:rPr>
                          <w:sz w:val="22"/>
                        </w:rPr>
                      </w:pPr>
                      <w:r w:rsidRPr="00C83761">
                        <w:rPr>
                          <w:sz w:val="22"/>
                        </w:rPr>
                        <w:t>Good shepherd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-316865</wp:posOffset>
                </wp:positionH>
                <wp:positionV relativeFrom="paragraph">
                  <wp:posOffset>-400050</wp:posOffset>
                </wp:positionV>
                <wp:extent cx="609600" cy="45720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Pastor-teacher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7" type="#_x0000_t202" style="position:absolute;left:0;text-align:left;margin-left:-24.9pt;margin-top:-31.45pt;width:4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" filled="f">
                <v:textbox>
                  <w:txbxContent>
                    <w:p w:rsidR="00E41652" w:rsidRPr="00C83761" w:rsidRDefault="00E41652" w:rsidP="00A01131">
                      <w:pPr>
                        <w:jc w:val="center"/>
                        <w:rPr>
                          <w:sz w:val="22"/>
                        </w:rPr>
                      </w:pPr>
                      <w:r w:rsidRPr="00C83761">
                        <w:rPr>
                          <w:sz w:val="22"/>
                        </w:rPr>
                        <w:t>Pastor-teacher</w:t>
                      </w:r>
                    </w:p>
                  </w:txbxContent>
                </v:textbox>
              </v:shape>
            </w:pict>
          </mc:Fallback>
        </mc:AlternateContent>
      </w:r>
      <w:r w:rsidR="00A01131">
        <w:t>Christ is the only “Good Shepherd.”  But he appoints others as “under-shepherds.”</w:t>
      </w:r>
    </w:p>
    <w:p w:rsidR="00A01131" w:rsidRDefault="00F231C4" w:rsidP="003656AF">
      <w:pPr>
        <w:pStyle w:val="Heading4"/>
        <w:jc w:val="left"/>
      </w:pPr>
      <w:r>
        <w:rPr>
          <w:noProof/>
        </w:rPr>
        <mc:AlternateContent>
          <mc:Choice Requires="wps">
            <w:drawing>
              <wp:anchor distT="0" distB="0" distL="114300" distR="114300" simplePos="0" relativeHeight="251668480" behindDoc="0" locked="0" layoutInCell="1" allowOverlap="1">
                <wp:simplePos x="0" y="0"/>
                <wp:positionH relativeFrom="column">
                  <wp:posOffset>-316865</wp:posOffset>
                </wp:positionH>
                <wp:positionV relativeFrom="paragraph">
                  <wp:posOffset>223520</wp:posOffset>
                </wp:positionV>
                <wp:extent cx="609600" cy="457200"/>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Dual gift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8" type="#_x0000_t202" style="position:absolute;left:0;text-align:left;margin-left:-24.9pt;margin-top:17.6pt;width:4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&#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Dual gift</w:t>
                      </w:r>
                    </w:p>
                  </w:txbxContent>
                </v:textbox>
              </v:shape>
            </w:pict>
          </mc:Fallback>
        </mc:AlternateContent>
      </w:r>
      <w:r w:rsidR="00A01131">
        <w:t xml:space="preserve">This is the only dual gift noted in the NT.  The Greek construction of "pastors and teachers" in Ephesians 4:11 reveals that this is a reference to only one gift.  Though every teacher need </w:t>
      </w:r>
      <w:r w:rsidR="00A01131">
        <w:rPr>
          <w:i/>
        </w:rPr>
        <w:t>not</w:t>
      </w:r>
      <w:r w:rsidR="00A01131">
        <w:t xml:space="preserve"> be a pastor, every pastor </w:t>
      </w:r>
      <w:r w:rsidR="00A01131">
        <w:rPr>
          <w:i/>
        </w:rPr>
        <w:t>must</w:t>
      </w:r>
      <w:r w:rsidR="00A01131">
        <w:rPr>
          <w:b/>
        </w:rPr>
        <w:t xml:space="preserve"> </w:t>
      </w:r>
      <w:r w:rsidR="00A01131">
        <w:t xml:space="preserve">be a teacher.  </w:t>
      </w:r>
    </w:p>
    <w:p w:rsidR="00A01131" w:rsidRDefault="00F231C4" w:rsidP="003656AF">
      <w:pPr>
        <w:pStyle w:val="Heading4"/>
        <w:jc w:val="left"/>
      </w:pPr>
      <w:r>
        <w:rPr>
          <w:noProof/>
        </w:rPr>
        <mc:AlternateContent>
          <mc:Choice Requires="wps">
            <w:drawing>
              <wp:anchor distT="0" distB="0" distL="114300" distR="114300" simplePos="0" relativeHeight="251667456" behindDoc="0" locked="0" layoutInCell="1" allowOverlap="1">
                <wp:simplePos x="0" y="0"/>
                <wp:positionH relativeFrom="column">
                  <wp:posOffset>-240665</wp:posOffset>
                </wp:positionH>
                <wp:positionV relativeFrom="paragraph">
                  <wp:posOffset>252730</wp:posOffset>
                </wp:positionV>
                <wp:extent cx="609600" cy="4572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9" type="#_x0000_t202" style="position:absolute;left:0;text-align:left;margin-left:-18.9pt;margin-top:19.9pt;width:4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&#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Chart</w:t>
                      </w:r>
                    </w:p>
                  </w:txbxContent>
                </v:textbox>
              </v:shape>
            </w:pict>
          </mc:Fallback>
        </mc:AlternateContent>
      </w:r>
      <w:r w:rsidR="00A01131">
        <w:t>So the abilities of those with this gift are two-fold.  First…</w:t>
      </w:r>
    </w:p>
    <w:p w:rsidR="00A01131" w:rsidRDefault="00A01131" w:rsidP="003656AF">
      <w:pPr>
        <w:pStyle w:val="Heading5"/>
        <w:jc w:val="left"/>
      </w:pPr>
      <w:r>
        <w:rPr>
          <w:u w:val="single"/>
        </w:rPr>
        <w:t>Shepherding:</w:t>
      </w:r>
      <w:r>
        <w:rPr>
          <w:b/>
        </w:rPr>
        <w:t xml:space="preserve"> </w:t>
      </w:r>
      <w:r>
        <w:t>protection, warning, encouragement, leadership.  And second…</w:t>
      </w:r>
    </w:p>
    <w:p w:rsidR="00A01131" w:rsidRDefault="00A01131" w:rsidP="003656AF">
      <w:pPr>
        <w:pStyle w:val="Heading5"/>
        <w:jc w:val="left"/>
      </w:pPr>
      <w:r>
        <w:rPr>
          <w:u w:val="single"/>
        </w:rPr>
        <w:t>Teaching:</w:t>
      </w:r>
      <w:r>
        <w:rPr>
          <w:b/>
        </w:rPr>
        <w:t xml:space="preserve"> </w:t>
      </w:r>
      <w:r>
        <w:t>study and research, then instructing in the Word.</w:t>
      </w:r>
    </w:p>
    <w:p w:rsidR="00A01131" w:rsidRPr="00C83761" w:rsidRDefault="00F231C4" w:rsidP="003656AF">
      <w:pPr>
        <w:pStyle w:val="Heading4"/>
        <w:jc w:val="left"/>
      </w:pPr>
      <w:r>
        <w:rPr>
          <w:noProof/>
        </w:rPr>
        <mc:AlternateContent>
          <mc:Choice Requires="wps">
            <w:drawing>
              <wp:anchor distT="0" distB="0" distL="114300" distR="114300" simplePos="0" relativeHeight="251673600" behindDoc="0" locked="0" layoutInCell="1" allowOverlap="1">
                <wp:simplePos x="0" y="0"/>
                <wp:positionH relativeFrom="column">
                  <wp:posOffset>-240665</wp:posOffset>
                </wp:positionH>
                <wp:positionV relativeFrom="paragraph">
                  <wp:posOffset>29845</wp:posOffset>
                </wp:positionV>
                <wp:extent cx="609600" cy="457200"/>
                <wp:effectExtent l="0" t="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0" type="#_x0000_t202" style="position:absolute;left:0;text-align:left;margin-left:-18.9pt;margin-top:2.35pt;width:4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" filled="f">
                <v:textbox>
                  <w:txbxContent>
                    <w:p w:rsidR="00E41652" w:rsidRPr="00C83761" w:rsidRDefault="00E41652" w:rsidP="00A01131">
                      <w:pPr>
                        <w:jc w:val="center"/>
                        <w:rPr>
                          <w:sz w:val="22"/>
                        </w:rPr>
                      </w:pPr>
                      <w:r w:rsidRPr="00C83761">
                        <w:rPr>
                          <w:sz w:val="22"/>
                        </w:rPr>
                        <w:t>Car-toon</w:t>
                      </w:r>
                    </w:p>
                  </w:txbxContent>
                </v:textbox>
              </v:shape>
            </w:pict>
          </mc:Fallback>
        </mc:AlternateContent>
      </w:r>
      <w:r w:rsidR="00A01131" w:rsidRPr="00C83761">
        <w:t>“Of course, feel free anytime to let me know what you think of the job I’m doing as your pastor.”</w:t>
      </w:r>
    </w:p>
    <w:p w:rsidR="00A01131" w:rsidRDefault="00A01131" w:rsidP="003656AF">
      <w:pPr>
        <w:pStyle w:val="Heading4"/>
        <w:jc w:val="left"/>
      </w:pPr>
      <w:r>
        <w:t>What do pastor-teachers do?  They equip!</w:t>
      </w:r>
    </w:p>
    <w:p w:rsidR="00A01131" w:rsidRDefault="00F231C4" w:rsidP="003656AF">
      <w:pPr>
        <w:pStyle w:val="Heading5"/>
        <w:jc w:val="left"/>
      </w:pPr>
      <w:r>
        <w:rPr>
          <w:noProof/>
        </w:rPr>
        <mc:AlternateContent>
          <mc:Choice Requires="wps">
            <w:drawing>
              <wp:anchor distT="0" distB="0" distL="114300" distR="114300" simplePos="0" relativeHeight="251670528" behindDoc="0" locked="0" layoutInCell="1" allowOverlap="1">
                <wp:simplePos x="0" y="0"/>
                <wp:positionH relativeFrom="column">
                  <wp:posOffset>-240665</wp:posOffset>
                </wp:positionH>
                <wp:positionV relativeFrom="paragraph">
                  <wp:posOffset>374650</wp:posOffset>
                </wp:positionV>
                <wp:extent cx="609600" cy="381000"/>
                <wp:effectExtent l="0" t="0" r="0"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Eph 4 NASB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1" type="#_x0000_t202" style="position:absolute;left:0;text-align:left;margin-left:-18.9pt;margin-top:29.5pt;width:4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&#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Eph 4 NASB</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-240665</wp:posOffset>
                </wp:positionH>
                <wp:positionV relativeFrom="paragraph">
                  <wp:posOffset>-6350</wp:posOffset>
                </wp:positionV>
                <wp:extent cx="609600" cy="381000"/>
                <wp:effectExtent l="0" t="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Eph 4 KJV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2" type="#_x0000_t202" style="position:absolute;left:0;text-align:left;margin-left:-18.9pt;margin-top:-.45pt;width:4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" filled="f">
                <v:textbox>
                  <w:txbxContent>
                    <w:p w:rsidR="00E41652" w:rsidRPr="00C83761" w:rsidRDefault="00E41652" w:rsidP="00A01131">
                      <w:pPr>
                        <w:jc w:val="center"/>
                        <w:rPr>
                          <w:sz w:val="22"/>
                        </w:rPr>
                      </w:pPr>
                      <w:r w:rsidRPr="00C83761">
                        <w:rPr>
                          <w:sz w:val="22"/>
                        </w:rPr>
                        <w:t>Eph 4 KJV</w:t>
                      </w:r>
                    </w:p>
                  </w:txbxContent>
                </v:textbox>
              </v:shape>
            </w:pict>
          </mc:Fallback>
        </mc:AlternateContent>
      </w:r>
      <w:r w:rsidR="00A01131">
        <w:t>The KJV of Ephesians 4:12 implies that the gifted men do all three ministries—perfect the saints, do the work of ministry, and edify the body.</w:t>
      </w:r>
    </w:p>
    <w:p w:rsidR="00A01131" w:rsidRDefault="00F231C4" w:rsidP="003656AF">
      <w:pPr>
        <w:pStyle w:val="Heading5"/>
        <w:jc w:val="left"/>
      </w:pPr>
      <w:r>
        <w:rPr>
          <w:noProof/>
        </w:rPr>
        <mc:AlternateContent>
          <mc:Choice Requires="wps">
            <w:drawing>
              <wp:anchor distT="0" distB="0" distL="114300" distR="114300" simplePos="0" relativeHeight="251678720" behindDoc="0" locked="0" layoutInCell="1" allowOverlap="1">
                <wp:simplePos x="0" y="0"/>
                <wp:positionH relativeFrom="column">
                  <wp:posOffset>-240665</wp:posOffset>
                </wp:positionH>
                <wp:positionV relativeFrom="paragraph">
                  <wp:posOffset>227330</wp:posOffset>
                </wp:positionV>
                <wp:extent cx="609600" cy="381000"/>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Eph 4 NIV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3" type="#_x0000_t202" style="position:absolute;left:0;text-align:left;margin-left:-18.9pt;margin-top:17.9pt;width:4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Eph 4 NIV</w:t>
                      </w:r>
                    </w:p>
                  </w:txbxContent>
                </v:textbox>
              </v:shape>
            </w:pict>
          </mc:Fallback>
        </mc:AlternateContent>
      </w:r>
      <w:r w:rsidR="00A01131">
        <w:t>But this confusion is cleared up in the NASB.</w:t>
      </w:r>
    </w:p>
    <w:p w:rsidR="00A01131" w:rsidRDefault="00A01131" w:rsidP="003656AF">
      <w:pPr>
        <w:pStyle w:val="Heading5"/>
        <w:jc w:val="left"/>
      </w:pPr>
      <w:r>
        <w:t xml:space="preserve">The NIV is also clear that the work of service is </w:t>
      </w:r>
      <w:r>
        <w:rPr>
          <w:i/>
        </w:rPr>
        <w:t>not</w:t>
      </w:r>
      <w:r>
        <w:t xml:space="preserve"> for the pastor-teacher but for the saints themselves!</w:t>
      </w:r>
    </w:p>
    <w:p w:rsidR="00A01131" w:rsidRDefault="00F231C4" w:rsidP="003656AF">
      <w:pPr>
        <w:pStyle w:val="Heading4"/>
        <w:jc w:val="left"/>
      </w:pPr>
      <w:r>
        <w:rPr>
          <w:noProof/>
        </w:rPr>
        <mc:AlternateContent>
          <mc:Choice Requires="wps">
            <w:drawing>
              <wp:anchor distT="0" distB="0" distL="114300" distR="114300" simplePos="0" relativeHeight="251672576" behindDoc="0" locked="0" layoutInCell="1" allowOverlap="1">
                <wp:simplePos x="0" y="0"/>
                <wp:positionH relativeFrom="column">
                  <wp:posOffset>-164465</wp:posOffset>
                </wp:positionH>
                <wp:positionV relativeFrom="paragraph">
                  <wp:posOffset>294640</wp:posOffset>
                </wp:positionV>
                <wp:extent cx="533400" cy="457200"/>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000000"/>
                        </a:solidFill>
                        <a:ln w="9525">
                          <a:solidFill>
                            <a:srgbClr val="000000"/>
                          </a:solidFill>
                          <a:miter lim="800000"/>
                          <a:headEnd/>
                          <a:tailEnd/>
                        </a:ln>
                      </wps:spPr>
                      <wps:txbx>
                        <w:txbxContent>
                          <w:p w:rsidR="00E41652" w:rsidRPr="00C83761" w:rsidRDefault="00E41652" w:rsidP="00A01131">
                            <w:pPr>
                              <w:jc w:val="left"/>
                              <w:rPr>
                                <w:color w:val="FFFFFF"/>
                                <w:sz w:val="22"/>
                              </w:rPr>
                            </w:pPr>
                            <w:r w:rsidRPr="00C83761">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4" type="#_x0000_t202" style="position:absolute;left:0;text-align:left;margin-left:-12.9pt;margin-top:23.2pt;width:4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" fillcolor="black">
                <v:textbox>
                  <w:txbxContent>
                    <w:p w:rsidR="00E41652" w:rsidRPr="00C83761" w:rsidRDefault="00E41652" w:rsidP="00A01131">
                      <w:pPr>
                        <w:jc w:val="left"/>
                        <w:rPr>
                          <w:color w:val="FFFFFF"/>
                          <w:sz w:val="22"/>
                        </w:rPr>
                      </w:pPr>
                      <w:r w:rsidRPr="00C83761">
                        <w:rPr>
                          <w:color w:val="FFFFFF"/>
                          <w:sz w:val="22"/>
                        </w:rPr>
                        <w:t>Black</w:t>
                      </w:r>
                    </w:p>
                  </w:txbxContent>
                </v:textbox>
              </v:shape>
            </w:pict>
          </mc:Fallback>
        </mc:AlternateContent>
      </w:r>
      <w:r w:rsidR="00A01131">
        <w:t xml:space="preserve">In other words, anyone can have this gift of pastor-teacher, not just someone in a pastoral capacity at a church.  </w:t>
      </w:r>
    </w:p>
    <w:p w:rsidR="00A01131" w:rsidRDefault="00A01131" w:rsidP="003656AF">
      <w:pPr>
        <w:pStyle w:val="Heading5"/>
        <w:jc w:val="left"/>
      </w:pPr>
      <w:r>
        <w:t>I’m convinced that many women have this gift and do a wonderful job shepherding other women and children.</w:t>
      </w:r>
    </w:p>
    <w:p w:rsidR="00A01131" w:rsidRDefault="00A01131" w:rsidP="003656AF">
      <w:pPr>
        <w:pStyle w:val="Heading5"/>
        <w:jc w:val="left"/>
      </w:pPr>
      <w:r>
        <w:t xml:space="preserve">The issue is </w:t>
      </w:r>
      <w:r>
        <w:rPr>
          <w:i/>
        </w:rPr>
        <w:t>whom you are giving spiritual guidance to.</w:t>
      </w:r>
      <w:r>
        <w:t xml:space="preserve">  If God gave you this gift and called you to shepherd a whole church, be a pastor-teacher or elder.</w:t>
      </w:r>
    </w:p>
    <w:p w:rsidR="00A01131" w:rsidRDefault="00A01131" w:rsidP="003656AF">
      <w:pPr>
        <w:pStyle w:val="Heading5"/>
        <w:jc w:val="left"/>
      </w:pPr>
      <w:r>
        <w:t>But we need shepherds for our youth ministry and children’s ministry as well.</w:t>
      </w:r>
    </w:p>
    <w:p w:rsidR="00A01131" w:rsidRDefault="00A01131" w:rsidP="003656AF">
      <w:pPr>
        <w:pStyle w:val="Heading4"/>
        <w:jc w:val="left"/>
      </w:pPr>
      <w:r>
        <w:t>I am the product of two pastor-teachers who were in their 20s when I was a teen.</w:t>
      </w:r>
    </w:p>
    <w:p w:rsidR="00A01131" w:rsidRDefault="00A01131" w:rsidP="003656AF">
      <w:pPr>
        <w:pStyle w:val="Heading5"/>
        <w:jc w:val="left"/>
      </w:pPr>
      <w:r>
        <w:t>These men (Steve and Bill) didn’t have an official position in the church but they saw dozen young men in our youth group who really needed nurture.</w:t>
      </w:r>
    </w:p>
    <w:p w:rsidR="00A01131" w:rsidRDefault="00A01131" w:rsidP="003656AF">
      <w:pPr>
        <w:pStyle w:val="Heading5"/>
        <w:jc w:val="left"/>
      </w:pPr>
      <w:r>
        <w:t>So they gathered us together for weekly Bible study.</w:t>
      </w:r>
    </w:p>
    <w:p w:rsidR="00A01131" w:rsidRDefault="00A01131" w:rsidP="003656AF">
      <w:pPr>
        <w:pStyle w:val="Heading5"/>
        <w:jc w:val="left"/>
      </w:pPr>
      <w:r>
        <w:t>When we strayed like sheep, these shepherds went after us to bring us back.</w:t>
      </w:r>
    </w:p>
    <w:p w:rsidR="00A01131" w:rsidRDefault="00A01131" w:rsidP="003656AF">
      <w:pPr>
        <w:pStyle w:val="Heading5"/>
        <w:jc w:val="left"/>
      </w:pPr>
      <w:r>
        <w:t>They supported us during difficult times.</w:t>
      </w:r>
    </w:p>
    <w:p w:rsidR="00A01131" w:rsidRDefault="00A01131" w:rsidP="003656AF">
      <w:pPr>
        <w:pStyle w:val="Heading5"/>
        <w:jc w:val="left"/>
      </w:pPr>
      <w:r>
        <w:t xml:space="preserve">They built their lives into us, which took time—to talk, to listen, to go on camp outs, to study together, to visit us at or schools, to just </w:t>
      </w:r>
      <w:r>
        <w:rPr>
          <w:i/>
        </w:rPr>
        <w:t xml:space="preserve">be </w:t>
      </w:r>
      <w:r>
        <w:t>with us.  Frankly, my parents and pastors were too busy to really nurture me, but Steve and Bill pastored me unofficially.</w:t>
      </w:r>
    </w:p>
    <w:p w:rsidR="00A01131" w:rsidRDefault="00A01131" w:rsidP="003656AF">
      <w:pPr>
        <w:pStyle w:val="Heading5"/>
        <w:jc w:val="left"/>
      </w:pPr>
      <w:r>
        <w:t xml:space="preserve">So what does our youth ministry need more than anything else?  People who care enough to invest their </w:t>
      </w:r>
      <w:r>
        <w:rPr>
          <w:i/>
        </w:rPr>
        <w:t>time</w:t>
      </w:r>
      <w:r>
        <w:t xml:space="preserve"> in our youth—like exhorters and pastor-teachers—teachers and evangelists too.  How about you?</w:t>
      </w:r>
    </w:p>
    <w:p w:rsidR="00A01131" w:rsidRDefault="00A01131" w:rsidP="003656AF">
      <w:pPr>
        <w:jc w:val="left"/>
      </w:pPr>
    </w:p>
    <w:p w:rsidR="00A01131" w:rsidRDefault="00A01131" w:rsidP="003656AF">
      <w:pPr>
        <w:jc w:val="left"/>
      </w:pPr>
      <w:r>
        <w:t>(So how do we pull all this together?  Each of the four speaking gifts basically does what 1 Peter 4:11 commands: to be “speaking the very words of God.”  In other words, today’s message is this…)</w:t>
      </w:r>
    </w:p>
    <w:p w:rsidR="00A01131" w:rsidRDefault="00A01131" w:rsidP="003656AF">
      <w:pPr>
        <w:pStyle w:val="Heading1"/>
        <w:ind w:right="200"/>
        <w:jc w:val="left"/>
      </w:pPr>
      <w:r>
        <w:t>Conclusion</w:t>
      </w:r>
    </w:p>
    <w:p w:rsidR="00A01131" w:rsidRDefault="00F231C4" w:rsidP="003656AF">
      <w:pPr>
        <w:pStyle w:val="Heading3"/>
        <w:ind w:right="200"/>
        <w:jc w:val="left"/>
      </w:pPr>
      <w:r>
        <w:rPr>
          <w:noProof/>
        </w:rPr>
        <mc:AlternateContent>
          <mc:Choice Requires="wps">
            <w:drawing>
              <wp:anchor distT="0" distB="0" distL="114300" distR="114300" simplePos="0" relativeHeight="251671552" behindDoc="0" locked="0" layoutInCell="1" allowOverlap="1">
                <wp:simplePos x="0" y="0"/>
                <wp:positionH relativeFrom="column">
                  <wp:posOffset>-316865</wp:posOffset>
                </wp:positionH>
                <wp:positionV relativeFrom="paragraph">
                  <wp:posOffset>123825</wp:posOffset>
                </wp:positionV>
                <wp:extent cx="609600" cy="38100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5" type="#_x0000_t202" style="position:absolute;left:0;text-align:left;margin-left:-24.9pt;margin-top:9.75pt;width:4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" filled="f">
                <v:textbox>
                  <w:txbxContent>
                    <w:p w:rsidR="00E41652" w:rsidRPr="00C83761" w:rsidRDefault="00E41652" w:rsidP="00A01131">
                      <w:pPr>
                        <w:jc w:val="center"/>
                        <w:rPr>
                          <w:sz w:val="22"/>
                        </w:rPr>
                      </w:pPr>
                      <w:r w:rsidRPr="00C83761">
                        <w:rPr>
                          <w:sz w:val="22"/>
                        </w:rPr>
                        <w:t>MI</w:t>
                      </w:r>
                    </w:p>
                  </w:txbxContent>
                </v:textbox>
              </v:shape>
            </w:pict>
          </mc:Fallback>
        </mc:AlternateContent>
      </w:r>
      <w:r w:rsidR="00723B77">
        <w:rPr>
          <w:lang w:val="en-SG" w:eastAsia="en-US"/>
        </w:rPr>
        <w:t>If you have a speaking gift, then</w:t>
      </w:r>
      <w:r w:rsidR="00A01131">
        <w:t xml:space="preserve"> talk as </w:t>
      </w:r>
      <w:r w:rsidR="00A01131">
        <w:rPr>
          <w:u w:val="single"/>
        </w:rPr>
        <w:t>God’s</w:t>
      </w:r>
      <w:r w:rsidR="00A01131">
        <w:t xml:space="preserve"> </w:t>
      </w:r>
      <w:r w:rsidR="00A01131">
        <w:rPr>
          <w:u w:val="single"/>
        </w:rPr>
        <w:t>voice</w:t>
      </w:r>
      <w:r w:rsidR="00A01131">
        <w:t xml:space="preserve"> (MI).</w:t>
      </w:r>
    </w:p>
    <w:p w:rsidR="00A01131" w:rsidRDefault="00F231C4" w:rsidP="003656AF">
      <w:pPr>
        <w:pStyle w:val="Heading4"/>
        <w:jc w:val="left"/>
      </w:pPr>
      <w:r>
        <w:rPr>
          <w:noProof/>
        </w:rPr>
        <mc:AlternateContent>
          <mc:Choice Requires="wps">
            <w:drawing>
              <wp:anchor distT="0" distB="0" distL="114300" distR="114300" simplePos="0" relativeHeight="251674624" behindDoc="0" locked="0" layoutInCell="1" allowOverlap="1">
                <wp:simplePos x="0" y="0"/>
                <wp:positionH relativeFrom="column">
                  <wp:posOffset>-240665</wp:posOffset>
                </wp:positionH>
                <wp:positionV relativeFrom="paragraph">
                  <wp:posOffset>290830</wp:posOffset>
                </wp:positionV>
                <wp:extent cx="609600" cy="38100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Contrasted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6" type="#_x0000_t202" style="position:absolute;left:0;text-align:left;margin-left:-18.9pt;margin-top:22.9pt;width:48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" filled="f">
                <v:textbox>
                  <w:txbxContent>
                    <w:p w:rsidR="00E41652" w:rsidRPr="00C83761" w:rsidRDefault="00E41652" w:rsidP="00A01131">
                      <w:pPr>
                        <w:jc w:val="center"/>
                        <w:rPr>
                          <w:sz w:val="22"/>
                        </w:rPr>
                      </w:pPr>
                      <w:r w:rsidRPr="00C83761">
                        <w:rPr>
                          <w:sz w:val="22"/>
                        </w:rPr>
                        <w:t>Contrasted</w:t>
                      </w:r>
                    </w:p>
                  </w:txbxContent>
                </v:textbox>
              </v:shape>
            </w:pict>
          </mc:Fallback>
        </mc:AlternateContent>
      </w:r>
      <w:r w:rsidR="00A01131">
        <w:t xml:space="preserve">Teachers must teach us God’s </w:t>
      </w:r>
      <w:r w:rsidR="00A01131">
        <w:rPr>
          <w:i/>
        </w:rPr>
        <w:t>Word</w:t>
      </w:r>
      <w:r w:rsidR="00A01131">
        <w:t xml:space="preserve"> as His voice.</w:t>
      </w:r>
    </w:p>
    <w:p w:rsidR="00A01131" w:rsidRDefault="00A01131" w:rsidP="003656AF">
      <w:pPr>
        <w:pStyle w:val="Heading4"/>
        <w:jc w:val="left"/>
      </w:pPr>
      <w:r>
        <w:t>Evangelists speak to the lost and train us in our own responsibility to the lost.</w:t>
      </w:r>
    </w:p>
    <w:p w:rsidR="00A01131" w:rsidRDefault="00A01131" w:rsidP="003656AF">
      <w:pPr>
        <w:pStyle w:val="Heading4"/>
        <w:jc w:val="left"/>
      </w:pPr>
      <w:r>
        <w:t>Pastor-teachers function as the voice of the Ultimate Shepherd as they themselves shepherd those under their care.</w:t>
      </w:r>
    </w:p>
    <w:p w:rsidR="00A01131" w:rsidRDefault="00A01131" w:rsidP="003656AF">
      <w:pPr>
        <w:pStyle w:val="Heading4"/>
        <w:jc w:val="left"/>
      </w:pPr>
      <w:r>
        <w:t xml:space="preserve">Encouragers must be His voice to help us </w:t>
      </w:r>
      <w:r>
        <w:rPr>
          <w:i/>
        </w:rPr>
        <w:t>apply</w:t>
      </w:r>
      <w:r>
        <w:t xml:space="preserve"> what God says.</w:t>
      </w:r>
    </w:p>
    <w:p w:rsidR="00A01131" w:rsidRDefault="00A01131" w:rsidP="003656AF">
      <w:pPr>
        <w:pStyle w:val="Heading3"/>
        <w:ind w:right="200"/>
        <w:jc w:val="left"/>
      </w:pPr>
      <w:r>
        <w:t>How do these speaking gifts apply to you?</w:t>
      </w:r>
    </w:p>
    <w:p w:rsidR="00A01131" w:rsidRDefault="00A01131" w:rsidP="003656AF">
      <w:pPr>
        <w:pStyle w:val="Heading4"/>
        <w:ind w:right="200"/>
        <w:jc w:val="left"/>
      </w:pPr>
      <w:r>
        <w:t xml:space="preserve">If </w:t>
      </w:r>
      <w:r>
        <w:rPr>
          <w:i/>
        </w:rPr>
        <w:t>you</w:t>
      </w:r>
      <w:r>
        <w:t xml:space="preserve"> have a speaking gift, use it!</w:t>
      </w:r>
    </w:p>
    <w:p w:rsidR="00A01131" w:rsidRDefault="00A01131" w:rsidP="003656AF">
      <w:pPr>
        <w:pStyle w:val="Heading4"/>
        <w:ind w:right="200"/>
        <w:jc w:val="left"/>
      </w:pPr>
      <w:r>
        <w:t xml:space="preserve">If you see a speaking gift in </w:t>
      </w:r>
      <w:r>
        <w:rPr>
          <w:i/>
        </w:rPr>
        <w:t>someone else</w:t>
      </w:r>
      <w:r>
        <w:t>, tell him or her!</w:t>
      </w:r>
    </w:p>
    <w:p w:rsidR="00A01131" w:rsidRDefault="00F231C4" w:rsidP="003656AF">
      <w:pPr>
        <w:pStyle w:val="Heading4"/>
        <w:ind w:right="200"/>
        <w:jc w:val="left"/>
      </w:pPr>
      <w:r>
        <w:rPr>
          <w:noProof/>
        </w:rPr>
        <mc:AlternateContent>
          <mc:Choice Requires="wps">
            <w:drawing>
              <wp:anchor distT="0" distB="0" distL="114300" distR="114300" simplePos="0" relativeHeight="251676672" behindDoc="0" locked="0" layoutInCell="1" allowOverlap="1">
                <wp:simplePos x="0" y="0"/>
                <wp:positionH relativeFrom="column">
                  <wp:posOffset>-164465</wp:posOffset>
                </wp:positionH>
                <wp:positionV relativeFrom="paragraph">
                  <wp:posOffset>160655</wp:posOffset>
                </wp:positionV>
                <wp:extent cx="609600" cy="38100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Com-mands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7" type="#_x0000_t202" style="position:absolute;left:0;text-align:left;margin-left:-12.9pt;margin-top:12.65pt;width:48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tkIICAAAX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" filled="f">
                <v:textbox>
                  <w:txbxContent>
                    <w:p w:rsidR="00E41652" w:rsidRPr="00C83761" w:rsidRDefault="00E41652" w:rsidP="00A01131">
                      <w:pPr>
                        <w:jc w:val="center"/>
                        <w:rPr>
                          <w:sz w:val="22"/>
                        </w:rPr>
                      </w:pPr>
                      <w:r w:rsidRPr="00C83761">
                        <w:rPr>
                          <w:sz w:val="22"/>
                        </w:rPr>
                        <w:t>Com-mands</w:t>
                      </w:r>
                    </w:p>
                  </w:txbxContent>
                </v:textbox>
              </v:shape>
            </w:pict>
          </mc:Fallback>
        </mc:AlternateContent>
      </w:r>
      <w:r w:rsidR="00A01131">
        <w:t xml:space="preserve">Even if you don’t have a speaking gift, you probably have at least </w:t>
      </w:r>
      <w:r w:rsidR="00A01131">
        <w:rPr>
          <w:i/>
        </w:rPr>
        <w:t>some responsibilities</w:t>
      </w:r>
      <w:r w:rsidR="00A01131">
        <w:t xml:space="preserve"> in these areas.</w:t>
      </w:r>
    </w:p>
    <w:p w:rsidR="00A01131" w:rsidRDefault="00A01131" w:rsidP="003656AF">
      <w:pPr>
        <w:pStyle w:val="Heading5"/>
        <w:jc w:val="left"/>
      </w:pPr>
      <w:r>
        <w:t>Teaching (Col. 3:16): To some extent, every one of us should teach.  Parents who fail to teach their children fail to parent.  Colossians 3:16 says we all should be interacting around God’s Word.</w:t>
      </w:r>
    </w:p>
    <w:p w:rsidR="00A01131" w:rsidRDefault="00A01131" w:rsidP="003656AF">
      <w:pPr>
        <w:pStyle w:val="Heading5"/>
        <w:jc w:val="left"/>
      </w:pPr>
      <w:r>
        <w:t>Evangelism (Matt. 28:19)?  Don’t leave it to the Billy Grahams and Dave Geislers.  Let’s learn from them how to do it and share Christ within our sphere of influence.</w:t>
      </w:r>
    </w:p>
    <w:p w:rsidR="00A01131" w:rsidRDefault="00A01131" w:rsidP="003656AF">
      <w:pPr>
        <w:pStyle w:val="Heading5"/>
        <w:jc w:val="left"/>
      </w:pPr>
      <w:r>
        <w:t>Pastor-teacher (Gal. 6:1): At least to some extent, let’s shepherd our children and our fellow members.  When you see someone absent for a Sunday, don’t tell the pastor to follow up on that person.  Do it yourself.  Get the church directory with everyone’s phone numbers to facilitate this.</w:t>
      </w:r>
    </w:p>
    <w:p w:rsidR="00A01131" w:rsidRDefault="00A01131" w:rsidP="003656AF">
      <w:pPr>
        <w:pStyle w:val="Heading5"/>
        <w:jc w:val="left"/>
      </w:pPr>
      <w:r>
        <w:t>Encouragement (Heb. 3:13): Let’s send emails of encouragement.  Let’s especially verbalize our appreciation for each other.</w:t>
      </w:r>
    </w:p>
    <w:p w:rsidR="00A01131" w:rsidRDefault="00F231C4" w:rsidP="003656AF">
      <w:pPr>
        <w:pStyle w:val="Heading3"/>
        <w:jc w:val="left"/>
      </w:pPr>
      <w:r>
        <w:rPr>
          <w:noProof/>
        </w:rPr>
        <mc:AlternateContent>
          <mc:Choice Requires="wps">
            <w:drawing>
              <wp:anchor distT="0" distB="0" distL="114300" distR="114300" simplePos="0" relativeHeight="251675648" behindDoc="0" locked="0" layoutInCell="1" allowOverlap="1">
                <wp:simplePos x="0" y="0"/>
                <wp:positionH relativeFrom="column">
                  <wp:posOffset>-240665</wp:posOffset>
                </wp:positionH>
                <wp:positionV relativeFrom="paragraph">
                  <wp:posOffset>78740</wp:posOffset>
                </wp:positionV>
                <wp:extent cx="609600" cy="38100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652" w:rsidRPr="00C83761" w:rsidRDefault="00E41652" w:rsidP="00A01131">
                            <w:pPr>
                              <w:jc w:val="center"/>
                              <w:rPr>
                                <w:sz w:val="22"/>
                              </w:rPr>
                            </w:pPr>
                            <w:r w:rsidRPr="00C83761">
                              <w:rPr>
                                <w:sz w:val="22"/>
                              </w:rPr>
                              <w:t>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8" type="#_x0000_t202" style="position:absolute;left:0;text-align:left;margin-left:-18.9pt;margin-top:6.2pt;width:48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" filled="f">
                <v:textbox>
                  <w:txbxContent>
                    <w:p w:rsidR="00E41652" w:rsidRPr="00C83761" w:rsidRDefault="00E41652" w:rsidP="00A01131">
                      <w:pPr>
                        <w:jc w:val="center"/>
                        <w:rPr>
                          <w:sz w:val="22"/>
                        </w:rPr>
                      </w:pPr>
                      <w:r w:rsidRPr="00C83761">
                        <w:rPr>
                          <w:sz w:val="22"/>
                        </w:rPr>
                        <w:t>4:11</w:t>
                      </w:r>
                    </w:p>
                  </w:txbxContent>
                </v:textbox>
              </v:shape>
            </w:pict>
          </mc:Fallback>
        </mc:AlternateContent>
      </w:r>
      <w:r w:rsidR="00A01131">
        <w:t>“If anyone speaks, he should do it as one speaking the very words of God.”</w:t>
      </w:r>
    </w:p>
    <w:p w:rsidR="00A01131" w:rsidRDefault="00A01131">
      <w:pPr>
        <w:tabs>
          <w:tab w:val="left" w:pos="8640"/>
        </w:tabs>
      </w:pPr>
    </w:p>
    <w:p w:rsidR="00A01131" w:rsidRDefault="00A01131">
      <w:pPr>
        <w:pStyle w:val="Heading1"/>
        <w:ind w:right="200"/>
        <w:rPr>
          <w:sz w:val="36"/>
        </w:rPr>
      </w:pPr>
      <w:r>
        <w:br w:type="page"/>
      </w:r>
      <w:r>
        <w:rPr>
          <w:sz w:val="36"/>
        </w:rPr>
        <w:t>Preliminary Questions</w:t>
      </w:r>
    </w:p>
    <w:p w:rsidR="00A01131" w:rsidRDefault="00A01131">
      <w:pPr>
        <w:ind w:right="200"/>
      </w:pPr>
    </w:p>
    <w:p w:rsidR="00A01131" w:rsidRDefault="00A01131">
      <w:pPr>
        <w:ind w:right="200"/>
        <w:rPr>
          <w:b/>
        </w:rPr>
      </w:pPr>
      <w:r>
        <w:rPr>
          <w:b/>
          <w:u w:val="single"/>
        </w:rPr>
        <w:t>Verses</w:t>
      </w:r>
      <w:r>
        <w:rPr>
          <w:b/>
        </w:rPr>
        <w:tab/>
      </w:r>
      <w:r>
        <w:rPr>
          <w:b/>
          <w:u w:val="single"/>
        </w:rPr>
        <w:t>Questions</w:t>
      </w:r>
    </w:p>
    <w:p w:rsidR="00A01131" w:rsidRDefault="00A01131">
      <w:pPr>
        <w:ind w:left="1440" w:right="200" w:hanging="1440"/>
      </w:pPr>
    </w:p>
    <w:p w:rsidR="00A01131" w:rsidRDefault="00A01131">
      <w:pPr>
        <w:pStyle w:val="Heading1"/>
        <w:ind w:right="200"/>
      </w:pPr>
      <w:r>
        <w:t>Context</w:t>
      </w:r>
      <w:r>
        <w:tab/>
        <w:t>What did the author record just prior to this passage?</w:t>
      </w:r>
    </w:p>
    <w:p w:rsidR="00A01131" w:rsidRDefault="00A01131">
      <w:pPr>
        <w:pStyle w:val="Heading3"/>
        <w:ind w:right="200"/>
      </w:pPr>
    </w:p>
    <w:p w:rsidR="00A01131" w:rsidRDefault="00A01131">
      <w:pPr>
        <w:pStyle w:val="Heading1"/>
        <w:ind w:right="200"/>
      </w:pPr>
      <w:r>
        <w:t>Purpose</w:t>
      </w:r>
      <w:r>
        <w:tab/>
        <w:t>Why is this passage in the Bible?</w:t>
      </w:r>
    </w:p>
    <w:p w:rsidR="00A01131" w:rsidRDefault="00A01131">
      <w:pPr>
        <w:pStyle w:val="Heading3"/>
        <w:ind w:right="200"/>
      </w:pPr>
    </w:p>
    <w:p w:rsidR="00A01131" w:rsidRDefault="00A01131">
      <w:pPr>
        <w:pStyle w:val="Heading1"/>
        <w:ind w:right="200"/>
      </w:pPr>
      <w:r>
        <w:t>Background</w:t>
      </w:r>
      <w:r>
        <w:tab/>
        <w:t>What historical context helps us understand this passage?</w:t>
      </w:r>
    </w:p>
    <w:p w:rsidR="00A01131" w:rsidRDefault="00A01131">
      <w:pPr>
        <w:pStyle w:val="Heading3"/>
        <w:ind w:right="200"/>
      </w:pPr>
    </w:p>
    <w:p w:rsidR="00A01131" w:rsidRDefault="00A01131">
      <w:pPr>
        <w:pStyle w:val="Heading1"/>
        <w:ind w:right="200"/>
      </w:pPr>
      <w:r>
        <w:t>Questions</w:t>
      </w:r>
    </w:p>
    <w:p w:rsidR="00A01131" w:rsidRDefault="00A01131">
      <w:pPr>
        <w:pStyle w:val="Heading3"/>
        <w:ind w:right="200"/>
      </w:pPr>
    </w:p>
    <w:p w:rsidR="00A01131" w:rsidRDefault="00A01131">
      <w:pPr>
        <w:pStyle w:val="Heading1"/>
        <w:ind w:right="200"/>
        <w:rPr>
          <w:sz w:val="36"/>
        </w:rPr>
      </w:pPr>
      <w:r>
        <w:rPr>
          <w:sz w:val="36"/>
        </w:rPr>
        <w:br w:type="page"/>
        <w:t>Tentative Subject/Complement Statements</w:t>
      </w:r>
    </w:p>
    <w:p w:rsidR="00A01131" w:rsidRDefault="00A01131">
      <w:pPr>
        <w:ind w:right="200"/>
      </w:pPr>
    </w:p>
    <w:p w:rsidR="00A01131" w:rsidRDefault="00A01131">
      <w:pPr>
        <w:ind w:right="200"/>
      </w:pPr>
      <w:r>
        <w:t>The reason God gave the speaking gifts is to use some believers as His special voice.</w:t>
      </w:r>
    </w:p>
    <w:p w:rsidR="00A01131" w:rsidRDefault="00A01131">
      <w:pPr>
        <w:ind w:right="200"/>
      </w:pPr>
    </w:p>
    <w:p w:rsidR="00A01131" w:rsidRDefault="00A01131">
      <w:pPr>
        <w:ind w:right="200"/>
      </w:pPr>
      <w:r>
        <w:t>God gave speaking gifts to use some believers as His special voice</w:t>
      </w:r>
    </w:p>
    <w:p w:rsidR="00A01131" w:rsidRDefault="00A01131">
      <w:pPr>
        <w:ind w:right="200"/>
      </w:pPr>
    </w:p>
    <w:p w:rsidR="00A01131" w:rsidRDefault="00A01131">
      <w:pPr>
        <w:ind w:right="200"/>
      </w:pPr>
      <w:r>
        <w:t>God gave speaking gifts for some believers to be His special voice</w:t>
      </w:r>
    </w:p>
    <w:p w:rsidR="00A01131" w:rsidRDefault="00A01131">
      <w:pPr>
        <w:ind w:right="200"/>
      </w:pPr>
    </w:p>
    <w:p w:rsidR="00A01131" w:rsidRDefault="00A01131">
      <w:pPr>
        <w:ind w:right="200"/>
      </w:pPr>
      <w:r>
        <w:t>Those with speaking gifts should talk as God’s voice.</w:t>
      </w:r>
    </w:p>
    <w:p w:rsidR="00A01131" w:rsidRDefault="00A01131">
      <w:pPr>
        <w:pStyle w:val="Heading1"/>
        <w:ind w:right="200"/>
        <w:rPr>
          <w:sz w:val="36"/>
        </w:rPr>
      </w:pPr>
      <w:r>
        <w:rPr>
          <w:sz w:val="36"/>
        </w:rPr>
        <w:br w:type="page"/>
        <w:t>Possible Illustrations</w:t>
      </w:r>
    </w:p>
    <w:p w:rsidR="00A01131" w:rsidRDefault="00A01131">
      <w:pPr>
        <w:ind w:right="200"/>
      </w:pPr>
    </w:p>
    <w:p w:rsidR="00A01131" w:rsidRDefault="00A01131">
      <w:pPr>
        <w:pStyle w:val="Heading1"/>
        <w:ind w:right="200"/>
      </w:pPr>
      <w:r>
        <w:t>Introduction Used in 1999</w:t>
      </w:r>
    </w:p>
    <w:p w:rsidR="00A01131" w:rsidRDefault="00A01131">
      <w:pPr>
        <w:pStyle w:val="Heading3"/>
      </w:pPr>
      <w:r>
        <w:t xml:space="preserve">What does a Christian look like?  How can you tell if a person is a believer or not?  </w:t>
      </w:r>
    </w:p>
    <w:p w:rsidR="00A01131" w:rsidRDefault="00A01131">
      <w:pPr>
        <w:pStyle w:val="Heading4"/>
      </w:pPr>
      <w:r>
        <w:t>Do he or she have a “special glow”?  Or…</w:t>
      </w:r>
    </w:p>
    <w:p w:rsidR="00A01131" w:rsidRDefault="00A01131">
      <w:pPr>
        <w:pStyle w:val="Heading4"/>
      </w:pPr>
      <w:r>
        <w:t>Are Christians “peculiar”?  That’s what 1 Peter 2:9 says in the King James Version!</w:t>
      </w:r>
    </w:p>
    <w:p w:rsidR="00A01131" w:rsidRDefault="00A01131">
      <w:pPr>
        <w:pStyle w:val="Heading3"/>
        <w:ind w:right="200"/>
      </w:pPr>
      <w:r>
        <w:t>To find out if someone is a Christian, we often encourage people to look back upon a specific point in their life when they accepted Christ.</w:t>
      </w:r>
    </w:p>
    <w:p w:rsidR="00A01131" w:rsidRDefault="00A01131">
      <w:pPr>
        <w:pStyle w:val="Heading3"/>
        <w:ind w:right="200"/>
      </w:pPr>
      <w:r>
        <w:t>But is that really a scriptural teaching?  Which verse tells us to look back at a date and place to see if we are a Christian?</w:t>
      </w:r>
    </w:p>
    <w:p w:rsidR="00A01131" w:rsidRDefault="00A01131">
      <w:pPr>
        <w:pStyle w:val="Heading3"/>
        <w:ind w:right="200"/>
      </w:pPr>
      <w:r>
        <w:t xml:space="preserve">Scripturally, what we </w:t>
      </w:r>
      <w:r>
        <w:rPr>
          <w:i/>
        </w:rPr>
        <w:t>should</w:t>
      </w:r>
      <w:r>
        <w:t xml:space="preserve"> do is look for the fruit of the Spirit—love, joy, peace, patience, etc.  But is that the </w:t>
      </w:r>
      <w:r>
        <w:rPr>
          <w:i/>
        </w:rPr>
        <w:t>only</w:t>
      </w:r>
      <w:r>
        <w:t xml:space="preserve"> way to tell if God has done a work in your life?</w:t>
      </w:r>
    </w:p>
    <w:p w:rsidR="00A01131" w:rsidRDefault="00A01131">
      <w:pPr>
        <w:pStyle w:val="Heading3"/>
        <w:ind w:right="200"/>
      </w:pPr>
      <w:r>
        <w:rPr>
          <w:u w:val="single"/>
        </w:rPr>
        <w:t>Intro to MPI</w:t>
      </w:r>
      <w:r>
        <w:t>: How else do you know that the Holy Spirit is working in your life?</w:t>
      </w:r>
    </w:p>
    <w:p w:rsidR="00A01131" w:rsidRDefault="00A01131">
      <w:pPr>
        <w:pStyle w:val="Header"/>
        <w:tabs>
          <w:tab w:val="clear" w:pos="4800"/>
          <w:tab w:val="center" w:pos="4950"/>
        </w:tabs>
        <w:ind w:right="200"/>
        <w:rPr>
          <w:b/>
          <w:sz w:val="36"/>
        </w:rPr>
      </w:pPr>
      <w:r>
        <w:br w:type="page"/>
      </w:r>
      <w:r>
        <w:rPr>
          <w:b/>
          <w:sz w:val="36"/>
        </w:rPr>
        <w:t>The Speaking Gifts</w:t>
      </w:r>
    </w:p>
    <w:p w:rsidR="00A01131" w:rsidRDefault="00A01131">
      <w:pPr>
        <w:pStyle w:val="Header"/>
        <w:tabs>
          <w:tab w:val="clear" w:pos="4800"/>
          <w:tab w:val="center" w:pos="4950"/>
        </w:tabs>
        <w:ind w:right="200"/>
        <w:rPr>
          <w:b/>
          <w:i/>
          <w:sz w:val="28"/>
        </w:rPr>
      </w:pPr>
      <w:r>
        <w:rPr>
          <w:b/>
          <w:i/>
          <w:sz w:val="28"/>
        </w:rPr>
        <w:t>1 Cor. 12:7-11; 1 Pet. 4:10-11; Rom. 12:6-8; Eph. 4:11</w:t>
      </w:r>
    </w:p>
    <w:p w:rsidR="00A01131" w:rsidRDefault="00A01131">
      <w:pPr>
        <w:pStyle w:val="Header"/>
        <w:tabs>
          <w:tab w:val="clear" w:pos="4800"/>
          <w:tab w:val="center" w:pos="4950"/>
        </w:tabs>
        <w:ind w:right="200"/>
        <w:jc w:val="left"/>
        <w:rPr>
          <w:b/>
          <w:u w:val="single"/>
        </w:rPr>
      </w:pPr>
    </w:p>
    <w:p w:rsidR="00A01131" w:rsidRDefault="00A01131">
      <w:pPr>
        <w:pStyle w:val="Header"/>
        <w:tabs>
          <w:tab w:val="clear" w:pos="4800"/>
          <w:tab w:val="center" w:pos="4950"/>
        </w:tabs>
        <w:ind w:right="200"/>
        <w:jc w:val="left"/>
        <w:rPr>
          <w:b/>
          <w:i/>
        </w:rPr>
      </w:pPr>
      <w:r>
        <w:rPr>
          <w:b/>
          <w:u w:val="single"/>
        </w:rPr>
        <w:t>Exegetical Outlines</w:t>
      </w:r>
    </w:p>
    <w:p w:rsidR="00A01131" w:rsidRDefault="00A01131">
      <w:pPr>
        <w:ind w:right="200"/>
        <w:rPr>
          <w:b/>
        </w:rPr>
      </w:pPr>
    </w:p>
    <w:p w:rsidR="00A01131" w:rsidRDefault="00A01131">
      <w:pPr>
        <w:pStyle w:val="Heading1"/>
        <w:ind w:right="200"/>
      </w:pPr>
      <w:r>
        <w:t>1 Corinthians 12:7-11 Exegetical Idea: One evidence of the Spirit’s work in the life of each Christian is that person’s spiritual gift(s).</w:t>
      </w:r>
    </w:p>
    <w:p w:rsidR="00A01131" w:rsidRDefault="00A01131">
      <w:pPr>
        <w:pStyle w:val="Heading1"/>
        <w:ind w:right="200"/>
      </w:pPr>
      <w:r>
        <w:t>I.</w:t>
      </w:r>
      <w:r>
        <w:tab/>
        <w:t>(7) The purpose of spiritual gifts is to benefit the body of Christ.</w:t>
      </w:r>
    </w:p>
    <w:p w:rsidR="00A01131" w:rsidRDefault="00A01131">
      <w:pPr>
        <w:pStyle w:val="Heading2"/>
        <w:ind w:right="200"/>
      </w:pPr>
      <w:r>
        <w:t>(7a) One evidence of the Spirit’s work in a believer’s life is a spiritual gift.</w:t>
      </w:r>
    </w:p>
    <w:p w:rsidR="00A01131" w:rsidRDefault="00A01131">
      <w:pPr>
        <w:pStyle w:val="Heading2"/>
        <w:ind w:right="200"/>
      </w:pPr>
      <w:r>
        <w:t>(7b) The purpose of a spiritual gift is to benefit the body of Christ.</w:t>
      </w:r>
    </w:p>
    <w:p w:rsidR="00A01131" w:rsidRDefault="00A01131">
      <w:pPr>
        <w:pStyle w:val="Heading1"/>
        <w:ind w:right="200"/>
      </w:pPr>
      <w:r>
        <w:t>II.</w:t>
      </w:r>
      <w:r>
        <w:tab/>
        <w:t>(8-11a) The source of the various gifts is the Holy Spirit.</w:t>
      </w:r>
    </w:p>
    <w:p w:rsidR="00A01131" w:rsidRDefault="00A01131">
      <w:pPr>
        <w:pStyle w:val="Heading2"/>
        <w:ind w:right="200"/>
      </w:pPr>
      <w:r>
        <w:t xml:space="preserve">(8a) The gift of </w:t>
      </w:r>
      <w:r>
        <w:rPr>
          <w:u w:val="single"/>
        </w:rPr>
        <w:t>message of wisdom</w:t>
      </w:r>
      <w:r>
        <w:t xml:space="preserve"> comes from the Spirit.</w:t>
      </w:r>
    </w:p>
    <w:p w:rsidR="00A01131" w:rsidRDefault="00A01131">
      <w:pPr>
        <w:pStyle w:val="Heading2"/>
        <w:ind w:right="200"/>
      </w:pPr>
      <w:r>
        <w:t xml:space="preserve">(8b) The gift of </w:t>
      </w:r>
      <w:r>
        <w:rPr>
          <w:u w:val="single"/>
        </w:rPr>
        <w:t>message of knowledge</w:t>
      </w:r>
      <w:r>
        <w:t xml:space="preserve"> comes from the Spirit.</w:t>
      </w:r>
    </w:p>
    <w:p w:rsidR="00A01131" w:rsidRDefault="00A01131">
      <w:pPr>
        <w:pStyle w:val="Heading2"/>
        <w:ind w:right="200"/>
      </w:pPr>
      <w:r>
        <w:t xml:space="preserve">(9a) The gift of </w:t>
      </w:r>
      <w:r>
        <w:rPr>
          <w:u w:val="single"/>
        </w:rPr>
        <w:t>faith</w:t>
      </w:r>
      <w:r>
        <w:t xml:space="preserve"> comes from the Spirit.</w:t>
      </w:r>
    </w:p>
    <w:p w:rsidR="00A01131" w:rsidRDefault="00A01131">
      <w:pPr>
        <w:pStyle w:val="Heading2"/>
        <w:ind w:right="200"/>
      </w:pPr>
      <w:r>
        <w:t xml:space="preserve">(9b) The gifts of </w:t>
      </w:r>
      <w:r>
        <w:rPr>
          <w:u w:val="single"/>
        </w:rPr>
        <w:t>healing</w:t>
      </w:r>
      <w:r>
        <w:t xml:space="preserve"> come from the Spirit.</w:t>
      </w:r>
    </w:p>
    <w:p w:rsidR="00A01131" w:rsidRDefault="00A01131">
      <w:pPr>
        <w:pStyle w:val="Heading2"/>
        <w:ind w:right="200"/>
      </w:pPr>
      <w:r>
        <w:t xml:space="preserve">(10a) The gift of </w:t>
      </w:r>
      <w:r>
        <w:rPr>
          <w:u w:val="single"/>
        </w:rPr>
        <w:t>miracles</w:t>
      </w:r>
      <w:r>
        <w:t xml:space="preserve"> comes from the Spirit.</w:t>
      </w:r>
    </w:p>
    <w:p w:rsidR="00A01131" w:rsidRDefault="00A01131">
      <w:pPr>
        <w:pStyle w:val="Heading2"/>
        <w:ind w:right="200"/>
      </w:pPr>
      <w:r>
        <w:t xml:space="preserve">(10b) The gift of </w:t>
      </w:r>
      <w:r>
        <w:rPr>
          <w:u w:val="single"/>
        </w:rPr>
        <w:t>prophecy</w:t>
      </w:r>
      <w:r>
        <w:t xml:space="preserve"> comes from the Spirit.</w:t>
      </w:r>
    </w:p>
    <w:p w:rsidR="00A01131" w:rsidRDefault="00A01131">
      <w:pPr>
        <w:pStyle w:val="Heading2"/>
        <w:ind w:right="200"/>
      </w:pPr>
      <w:r>
        <w:t xml:space="preserve">(10c) The gift of </w:t>
      </w:r>
      <w:r>
        <w:rPr>
          <w:u w:val="single"/>
        </w:rPr>
        <w:t>distinguishing of spirits</w:t>
      </w:r>
      <w:r>
        <w:t xml:space="preserve"> comes from the Spirit.</w:t>
      </w:r>
    </w:p>
    <w:p w:rsidR="00A01131" w:rsidRDefault="00A01131">
      <w:pPr>
        <w:pStyle w:val="Heading2"/>
        <w:ind w:right="200"/>
      </w:pPr>
      <w:r>
        <w:t xml:space="preserve">(10d) The gift of </w:t>
      </w:r>
      <w:r>
        <w:rPr>
          <w:u w:val="single"/>
        </w:rPr>
        <w:t>tongues</w:t>
      </w:r>
      <w:r>
        <w:t xml:space="preserve"> comes from the Spirit.</w:t>
      </w:r>
    </w:p>
    <w:p w:rsidR="00A01131" w:rsidRDefault="00A01131">
      <w:pPr>
        <w:pStyle w:val="Heading2"/>
        <w:ind w:right="200"/>
      </w:pPr>
      <w:r>
        <w:t xml:space="preserve">(10e) The gift of </w:t>
      </w:r>
      <w:r>
        <w:rPr>
          <w:u w:val="single"/>
        </w:rPr>
        <w:t>interpretation of tongues</w:t>
      </w:r>
      <w:r>
        <w:t xml:space="preserve"> comes from the Spirit.</w:t>
      </w:r>
    </w:p>
    <w:p w:rsidR="00A01131" w:rsidRDefault="00A01131">
      <w:pPr>
        <w:pStyle w:val="Heading1"/>
        <w:ind w:right="200"/>
      </w:pPr>
      <w:r>
        <w:t>III.</w:t>
      </w:r>
      <w:r>
        <w:tab/>
        <w:t xml:space="preserve">(11) The one who determines which spiritual gift each believer receives is the Spirit. </w:t>
      </w:r>
    </w:p>
    <w:p w:rsidR="00A01131" w:rsidRDefault="00A01131">
      <w:pPr>
        <w:pStyle w:val="Heading2"/>
        <w:ind w:right="200"/>
      </w:pPr>
      <w:r>
        <w:t>(11a) Each believer has received a spiritual gift from the Spirit.</w:t>
      </w:r>
    </w:p>
    <w:p w:rsidR="00A01131" w:rsidRDefault="00A01131">
      <w:pPr>
        <w:pStyle w:val="Heading2"/>
        <w:ind w:right="200"/>
      </w:pPr>
      <w:r>
        <w:t>(11b) The Spirit decides which gift each believer receives.</w:t>
      </w:r>
    </w:p>
    <w:p w:rsidR="00A01131" w:rsidRDefault="00A01131">
      <w:pPr>
        <w:pStyle w:val="Heading1"/>
        <w:ind w:right="200"/>
      </w:pPr>
    </w:p>
    <w:p w:rsidR="00A01131" w:rsidRDefault="00A01131">
      <w:pPr>
        <w:pStyle w:val="Heading1"/>
        <w:ind w:right="200"/>
      </w:pPr>
      <w:r>
        <w:t>1 Peter 4:10-11 Exegetical Idea: The way a believer should use his/her gifts is by speaking for God or serving in His strength.</w:t>
      </w:r>
    </w:p>
    <w:p w:rsidR="00A01131" w:rsidRDefault="00A01131">
      <w:pPr>
        <w:pStyle w:val="Heading1"/>
        <w:ind w:right="200"/>
      </w:pPr>
      <w:r>
        <w:t>I.</w:t>
      </w:r>
      <w:r>
        <w:tab/>
        <w:t>(10) The way a spiritually-gifted believer should serve other Christians is as a good manager of God’s grace-gifts.</w:t>
      </w:r>
    </w:p>
    <w:p w:rsidR="00A01131" w:rsidRDefault="00A01131">
      <w:pPr>
        <w:pStyle w:val="Heading2"/>
        <w:ind w:right="200"/>
      </w:pPr>
      <w:r>
        <w:t>(10a) The purpose of using one’s gifts is to serve others rather than self.</w:t>
      </w:r>
    </w:p>
    <w:p w:rsidR="00A01131" w:rsidRDefault="00A01131">
      <w:pPr>
        <w:pStyle w:val="Heading2"/>
        <w:ind w:right="200"/>
      </w:pPr>
      <w:r>
        <w:t>(10b) The analogy to properly using one’s spiritual gift is to a manager skillfully benefiting the business by wise use of the owner’s various assets.</w:t>
      </w:r>
    </w:p>
    <w:p w:rsidR="00A01131" w:rsidRDefault="00A01131">
      <w:pPr>
        <w:pStyle w:val="Heading1"/>
        <w:ind w:right="200"/>
      </w:pPr>
      <w:r>
        <w:t>II.</w:t>
      </w:r>
      <w:r>
        <w:tab/>
        <w:t>(11) The way those with speaking or serving gifts should minister is for God and through His strength.</w:t>
      </w:r>
    </w:p>
    <w:p w:rsidR="00A01131" w:rsidRDefault="00A01131">
      <w:pPr>
        <w:pStyle w:val="Heading2"/>
        <w:ind w:right="200"/>
      </w:pPr>
      <w:r>
        <w:t>(11a) The one with a speaking gift should talk as God’s mouthpiece.</w:t>
      </w:r>
    </w:p>
    <w:p w:rsidR="00A01131" w:rsidRDefault="00A01131">
      <w:pPr>
        <w:pStyle w:val="Heading2"/>
        <w:ind w:right="200"/>
      </w:pPr>
      <w:r>
        <w:t>(11b) The one with a serving gift should serve in God’s strength for His glory.</w:t>
      </w:r>
    </w:p>
    <w:p w:rsidR="00A01131" w:rsidRDefault="00A01131">
      <w:pPr>
        <w:pStyle w:val="Heading1"/>
        <w:ind w:right="200"/>
      </w:pPr>
      <w:r>
        <w:t>Romans 12:6-8 Exegetical Idea: The reason believers have different gifts is because each gift shows God’s grace in a unique way.</w:t>
      </w:r>
    </w:p>
    <w:p w:rsidR="00A01131" w:rsidRDefault="00A01131">
      <w:pPr>
        <w:pStyle w:val="Heading1"/>
        <w:ind w:right="200"/>
      </w:pPr>
      <w:r>
        <w:t>I.</w:t>
      </w:r>
      <w:r>
        <w:tab/>
        <w:t>(6a) The reason believers have different gifts is because God’s grace is given differently to each person.</w:t>
      </w:r>
    </w:p>
    <w:p w:rsidR="00A01131" w:rsidRDefault="00A01131">
      <w:pPr>
        <w:pStyle w:val="Heading1"/>
        <w:ind w:right="200"/>
      </w:pPr>
      <w:r>
        <w:t>II.</w:t>
      </w:r>
      <w:r>
        <w:tab/>
        <w:t>(6b-8) Each gift should be used in its unique manner.</w:t>
      </w:r>
    </w:p>
    <w:p w:rsidR="00A01131" w:rsidRDefault="00A01131">
      <w:pPr>
        <w:pStyle w:val="Heading2"/>
        <w:ind w:right="200"/>
      </w:pPr>
      <w:r>
        <w:t xml:space="preserve">(6b) Those gifted in </w:t>
      </w:r>
      <w:r>
        <w:rPr>
          <w:u w:val="single"/>
        </w:rPr>
        <w:t>prophecy</w:t>
      </w:r>
      <w:r>
        <w:t xml:space="preserve"> should prophesy as much as he has grown in his faith.</w:t>
      </w:r>
    </w:p>
    <w:p w:rsidR="00A01131" w:rsidRDefault="00A01131">
      <w:pPr>
        <w:pStyle w:val="Heading2"/>
        <w:ind w:right="200"/>
      </w:pPr>
      <w:r>
        <w:t xml:space="preserve">(7a) Those gifted in </w:t>
      </w:r>
      <w:r>
        <w:rPr>
          <w:u w:val="single"/>
        </w:rPr>
        <w:t>service</w:t>
      </w:r>
      <w:r>
        <w:t xml:space="preserve"> should serve.</w:t>
      </w:r>
    </w:p>
    <w:p w:rsidR="00A01131" w:rsidRDefault="00A01131">
      <w:pPr>
        <w:pStyle w:val="Heading2"/>
        <w:ind w:right="200"/>
      </w:pPr>
      <w:r>
        <w:t xml:space="preserve">(7b) Those gifted in </w:t>
      </w:r>
      <w:r>
        <w:rPr>
          <w:u w:val="single"/>
        </w:rPr>
        <w:t>teaching</w:t>
      </w:r>
      <w:r>
        <w:t xml:space="preserve"> should teach.</w:t>
      </w:r>
    </w:p>
    <w:p w:rsidR="00A01131" w:rsidRDefault="00A01131">
      <w:pPr>
        <w:pStyle w:val="Heading2"/>
        <w:ind w:right="200"/>
      </w:pPr>
      <w:r>
        <w:t xml:space="preserve">(8a) Those gifted in </w:t>
      </w:r>
      <w:r>
        <w:rPr>
          <w:u w:val="single"/>
        </w:rPr>
        <w:t>encouraging</w:t>
      </w:r>
      <w:r>
        <w:t xml:space="preserve"> should encourage.</w:t>
      </w:r>
    </w:p>
    <w:p w:rsidR="00A01131" w:rsidRDefault="00A01131">
      <w:pPr>
        <w:pStyle w:val="Heading2"/>
        <w:ind w:right="200"/>
      </w:pPr>
      <w:r>
        <w:t xml:space="preserve">(8b) Those gifted in </w:t>
      </w:r>
      <w:r>
        <w:rPr>
          <w:u w:val="single"/>
        </w:rPr>
        <w:t>giving</w:t>
      </w:r>
      <w:r>
        <w:t xml:space="preserve"> should give generously.</w:t>
      </w:r>
    </w:p>
    <w:p w:rsidR="00A01131" w:rsidRDefault="00A01131">
      <w:pPr>
        <w:pStyle w:val="Heading2"/>
        <w:ind w:right="200"/>
      </w:pPr>
      <w:r>
        <w:t xml:space="preserve">(8c) Those gifted in </w:t>
      </w:r>
      <w:r>
        <w:rPr>
          <w:u w:val="single"/>
        </w:rPr>
        <w:t>leadership</w:t>
      </w:r>
      <w:r>
        <w:t xml:space="preserve"> should lead diligently.</w:t>
      </w:r>
    </w:p>
    <w:p w:rsidR="00A01131" w:rsidRDefault="00A01131">
      <w:pPr>
        <w:pStyle w:val="Heading2"/>
        <w:ind w:right="200"/>
      </w:pPr>
      <w:r>
        <w:t xml:space="preserve">(8d) Those gifted in </w:t>
      </w:r>
      <w:r>
        <w:rPr>
          <w:u w:val="single"/>
        </w:rPr>
        <w:t>showing mercy</w:t>
      </w:r>
      <w:r>
        <w:t xml:space="preserve"> should show mercy cheerfully.</w:t>
      </w:r>
    </w:p>
    <w:p w:rsidR="00A01131" w:rsidRDefault="00A01131">
      <w:pPr>
        <w:pStyle w:val="Heading1"/>
        <w:ind w:right="200"/>
      </w:pPr>
      <w:r>
        <w:t>Ephesians 4:11 Exegetical Idea: The reason God gives the equipping gifts is to prepare the church for service and unity to be like Christ.</w:t>
      </w:r>
    </w:p>
    <w:p w:rsidR="00A01131" w:rsidRDefault="00A01131">
      <w:pPr>
        <w:pStyle w:val="Heading1"/>
        <w:ind w:right="200"/>
      </w:pPr>
      <w:r>
        <w:t>I.</w:t>
      </w:r>
      <w:r>
        <w:tab/>
        <w:t>(11a) Some have been given the gift of apostleship to equip the church.</w:t>
      </w:r>
    </w:p>
    <w:p w:rsidR="00A01131" w:rsidRDefault="00A01131">
      <w:pPr>
        <w:pStyle w:val="Heading1"/>
        <w:ind w:right="200"/>
      </w:pPr>
      <w:r>
        <w:t>II.</w:t>
      </w:r>
      <w:r>
        <w:tab/>
        <w:t>(11b) Some have been given the gift of prophecy to equip the church.</w:t>
      </w:r>
    </w:p>
    <w:p w:rsidR="00A01131" w:rsidRDefault="00A01131">
      <w:pPr>
        <w:pStyle w:val="Heading1"/>
        <w:ind w:right="200"/>
      </w:pPr>
      <w:r>
        <w:t>III.</w:t>
      </w:r>
      <w:r>
        <w:tab/>
        <w:t>(11c) Some have been given the gift of evangelism to equip the church.</w:t>
      </w:r>
    </w:p>
    <w:p w:rsidR="00A01131" w:rsidRDefault="00A01131">
      <w:pPr>
        <w:pStyle w:val="Heading1"/>
        <w:ind w:right="200"/>
      </w:pPr>
      <w:r>
        <w:t>IV. (11d) Some have been given the gift of pastor-teacher to equip the church.</w:t>
      </w:r>
    </w:p>
    <w:p w:rsidR="00A01131" w:rsidRDefault="00A01131">
      <w:pPr>
        <w:pStyle w:val="Header"/>
        <w:tabs>
          <w:tab w:val="clear" w:pos="4800"/>
          <w:tab w:val="center" w:pos="4950"/>
        </w:tabs>
        <w:ind w:right="200"/>
        <w:jc w:val="left"/>
      </w:pPr>
    </w:p>
    <w:p w:rsidR="00A01131" w:rsidRDefault="00A01131">
      <w:pPr>
        <w:ind w:right="200"/>
      </w:pPr>
      <w:r>
        <w:rPr>
          <w:b/>
          <w:u w:val="single"/>
        </w:rPr>
        <w:t>Homiletical Outline</w:t>
      </w:r>
      <w:r>
        <w:t xml:space="preserve"> (Cyclical inductive form)</w:t>
      </w:r>
    </w:p>
    <w:p w:rsidR="00A01131" w:rsidRDefault="00A01131">
      <w:pPr>
        <w:pStyle w:val="Heading1"/>
        <w:ind w:right="200"/>
      </w:pPr>
      <w:r>
        <w:t>Introduction of 1999 version (see bulletin below for 2008 version)</w:t>
      </w:r>
    </w:p>
    <w:p w:rsidR="00A01131" w:rsidRDefault="00A01131">
      <w:pPr>
        <w:pStyle w:val="Heading3"/>
        <w:ind w:right="200"/>
      </w:pPr>
      <w:r>
        <w:t>What does a Christian look like?  How can you tell if a person is a believer of not?</w:t>
      </w:r>
    </w:p>
    <w:p w:rsidR="00A01131" w:rsidRDefault="00A01131">
      <w:pPr>
        <w:pStyle w:val="Heading3"/>
        <w:ind w:right="200"/>
      </w:pPr>
      <w:r>
        <w:t>To find out if someone is a Christian, we often encourage people to look back upon a specific point in their life when they accepted Christ.</w:t>
      </w:r>
    </w:p>
    <w:p w:rsidR="00A01131" w:rsidRDefault="00A01131">
      <w:pPr>
        <w:pStyle w:val="Heading3"/>
        <w:ind w:right="200"/>
      </w:pPr>
      <w:r>
        <w:t>But this is not a scriptural teaching.</w:t>
      </w:r>
    </w:p>
    <w:p w:rsidR="00A01131" w:rsidRDefault="00A01131">
      <w:pPr>
        <w:pStyle w:val="Heading3"/>
        <w:ind w:right="200"/>
      </w:pPr>
      <w:r>
        <w:t>Scripturally, we are encouraged to look for the fruit of the Spirit.  But is that the only way to tell if God has done a work in a person’s life?</w:t>
      </w:r>
    </w:p>
    <w:p w:rsidR="00A01131" w:rsidRDefault="00A01131">
      <w:pPr>
        <w:pStyle w:val="Heading3"/>
        <w:ind w:right="200"/>
      </w:pPr>
      <w:r>
        <w:rPr>
          <w:u w:val="single"/>
        </w:rPr>
        <w:t>Intro to MPI</w:t>
      </w:r>
      <w:r>
        <w:t>: How else do you know that the Holy Spirit is working in your life?</w:t>
      </w:r>
    </w:p>
    <w:p w:rsidR="00A01131" w:rsidRDefault="00A01131">
      <w:pPr>
        <w:pStyle w:val="Heading1"/>
        <w:ind w:right="200"/>
      </w:pPr>
      <w:r>
        <w:t>I. One evidence of the Spirit’s work in your life as a Christian is your spiritual gift (1 Cor. 12:7-11).</w:t>
      </w:r>
    </w:p>
    <w:p w:rsidR="00A01131" w:rsidRDefault="00A01131">
      <w:pPr>
        <w:pStyle w:val="Heading2"/>
        <w:ind w:right="200"/>
      </w:pPr>
      <w:r>
        <w:t>[The purpose of your gift is to benefit the body of Christ (7).]</w:t>
      </w:r>
    </w:p>
    <w:p w:rsidR="00A01131" w:rsidRDefault="00A01131">
      <w:pPr>
        <w:pStyle w:val="Heading3"/>
        <w:ind w:right="200"/>
      </w:pPr>
      <w:r>
        <w:t>One way to see the Spirit’s work in your life is to use the special ability He gave you [restates MPI] (7a).</w:t>
      </w:r>
    </w:p>
    <w:p w:rsidR="00A01131" w:rsidRDefault="00A01131">
      <w:pPr>
        <w:pStyle w:val="Heading3"/>
        <w:ind w:right="200"/>
      </w:pPr>
      <w:r>
        <w:t>The reason God gave you a gift is to benefit Grace Baptist Church (7b).</w:t>
      </w:r>
    </w:p>
    <w:p w:rsidR="00A01131" w:rsidRDefault="00A01131">
      <w:pPr>
        <w:pStyle w:val="Heading2"/>
        <w:ind w:right="200"/>
      </w:pPr>
      <w:r>
        <w:t>The source of every gift is the Holy Spirit (8-11a).</w:t>
      </w:r>
    </w:p>
    <w:p w:rsidR="00A01131" w:rsidRDefault="00A01131">
      <w:pPr>
        <w:pStyle w:val="Heading3"/>
        <w:ind w:right="200"/>
      </w:pPr>
      <w:r>
        <w:t xml:space="preserve">The gift of </w:t>
      </w:r>
      <w:r>
        <w:rPr>
          <w:u w:val="single"/>
        </w:rPr>
        <w:t>message of wisdom</w:t>
      </w:r>
      <w:r>
        <w:t xml:space="preserve"> comes from the Spirit (8a).</w:t>
      </w:r>
    </w:p>
    <w:p w:rsidR="00A01131" w:rsidRDefault="00A01131">
      <w:pPr>
        <w:pStyle w:val="Heading3"/>
        <w:ind w:right="200"/>
      </w:pPr>
      <w:r>
        <w:t xml:space="preserve">The gift of </w:t>
      </w:r>
      <w:r>
        <w:rPr>
          <w:u w:val="single"/>
        </w:rPr>
        <w:t>message of knowledge</w:t>
      </w:r>
      <w:r>
        <w:t xml:space="preserve"> comes from the Spirit (8b).</w:t>
      </w:r>
    </w:p>
    <w:p w:rsidR="00A01131" w:rsidRDefault="00A01131">
      <w:pPr>
        <w:pStyle w:val="Heading3"/>
        <w:ind w:right="200"/>
      </w:pPr>
      <w:r>
        <w:t xml:space="preserve">The gift of </w:t>
      </w:r>
      <w:r>
        <w:rPr>
          <w:u w:val="single"/>
        </w:rPr>
        <w:t>faith</w:t>
      </w:r>
      <w:r>
        <w:t xml:space="preserve"> comes from the Spirit (9a).</w:t>
      </w:r>
    </w:p>
    <w:p w:rsidR="00A01131" w:rsidRDefault="00A01131">
      <w:pPr>
        <w:pStyle w:val="Heading3"/>
        <w:ind w:right="200"/>
      </w:pPr>
      <w:r>
        <w:t xml:space="preserve">The gifts of </w:t>
      </w:r>
      <w:r>
        <w:rPr>
          <w:u w:val="single"/>
        </w:rPr>
        <w:t>healing</w:t>
      </w:r>
      <w:r>
        <w:t xml:space="preserve"> come from the Spirit (9b).</w:t>
      </w:r>
    </w:p>
    <w:p w:rsidR="00A01131" w:rsidRDefault="00A01131">
      <w:pPr>
        <w:pStyle w:val="Heading3"/>
        <w:ind w:right="200"/>
      </w:pPr>
      <w:r>
        <w:t xml:space="preserve">The gift of </w:t>
      </w:r>
      <w:r>
        <w:rPr>
          <w:u w:val="single"/>
        </w:rPr>
        <w:t>miracles</w:t>
      </w:r>
      <w:r>
        <w:t xml:space="preserve"> comes from the Spirit (10a).</w:t>
      </w:r>
    </w:p>
    <w:p w:rsidR="00A01131" w:rsidRDefault="00A01131">
      <w:pPr>
        <w:pStyle w:val="Heading3"/>
        <w:ind w:right="200"/>
      </w:pPr>
      <w:r>
        <w:t xml:space="preserve">The gift of </w:t>
      </w:r>
      <w:r>
        <w:rPr>
          <w:u w:val="single"/>
        </w:rPr>
        <w:t>prophecy</w:t>
      </w:r>
      <w:r>
        <w:t xml:space="preserve"> comes from the Spirit (10b).</w:t>
      </w:r>
    </w:p>
    <w:p w:rsidR="00A01131" w:rsidRDefault="00A01131">
      <w:pPr>
        <w:pStyle w:val="Heading3"/>
        <w:ind w:right="200"/>
      </w:pPr>
      <w:r>
        <w:t xml:space="preserve">The gift of </w:t>
      </w:r>
      <w:r>
        <w:rPr>
          <w:u w:val="single"/>
        </w:rPr>
        <w:t>distinguishing of spirits</w:t>
      </w:r>
      <w:r>
        <w:t xml:space="preserve"> comes from the Spirit (10c).</w:t>
      </w:r>
    </w:p>
    <w:p w:rsidR="00A01131" w:rsidRDefault="00A01131">
      <w:pPr>
        <w:pStyle w:val="Heading3"/>
        <w:ind w:right="200"/>
      </w:pPr>
      <w:r>
        <w:t xml:space="preserve">The gift of </w:t>
      </w:r>
      <w:r>
        <w:rPr>
          <w:u w:val="single"/>
        </w:rPr>
        <w:t>tongues</w:t>
      </w:r>
      <w:r>
        <w:t xml:space="preserve"> comes from the Spirit (10d).</w:t>
      </w:r>
    </w:p>
    <w:p w:rsidR="00A01131" w:rsidRDefault="00A01131">
      <w:pPr>
        <w:pStyle w:val="Heading3"/>
        <w:ind w:right="200"/>
      </w:pPr>
      <w:r>
        <w:t xml:space="preserve">The gift of </w:t>
      </w:r>
      <w:r>
        <w:rPr>
          <w:u w:val="single"/>
        </w:rPr>
        <w:t>interpretation of tongues</w:t>
      </w:r>
      <w:r>
        <w:t xml:space="preserve"> comes from the Spirit (10e).</w:t>
      </w:r>
    </w:p>
    <w:p w:rsidR="00A01131" w:rsidRDefault="00A01131">
      <w:pPr>
        <w:pStyle w:val="Heading2"/>
        <w:ind w:right="200"/>
      </w:pPr>
      <w:r>
        <w:t xml:space="preserve">The Spirit alone chose the spiritual gift you got (11). </w:t>
      </w:r>
    </w:p>
    <w:p w:rsidR="00A01131" w:rsidRDefault="00A01131">
      <w:pPr>
        <w:pStyle w:val="Heading3"/>
        <w:ind w:right="200"/>
      </w:pPr>
      <w:r>
        <w:t>Each believer has received a spiritual gift from the Spirit (11a).</w:t>
      </w:r>
    </w:p>
    <w:p w:rsidR="00A01131" w:rsidRDefault="00A01131">
      <w:pPr>
        <w:pStyle w:val="Heading3"/>
        <w:ind w:right="200"/>
      </w:pPr>
      <w:r>
        <w:t>The Spirit decides which gift each believer receives (11b).</w:t>
      </w:r>
    </w:p>
    <w:p w:rsidR="00A01131" w:rsidRDefault="00A01131">
      <w:pPr>
        <w:pStyle w:val="Heading1"/>
        <w:ind w:right="200"/>
      </w:pPr>
      <w:r>
        <w:t>II. We should use our gifts by speaking for God or serving in His strength (1 Pet. 4:10-11).</w:t>
      </w:r>
    </w:p>
    <w:p w:rsidR="00A01131" w:rsidRDefault="00A01131">
      <w:pPr>
        <w:pStyle w:val="Heading2"/>
        <w:ind w:right="200"/>
      </w:pPr>
      <w:r>
        <w:t>Serve  other Christians like a wise manager who  makes the Father’s business prosper (10).</w:t>
      </w:r>
    </w:p>
    <w:p w:rsidR="00A01131" w:rsidRDefault="00A01131">
      <w:pPr>
        <w:pStyle w:val="Heading2"/>
        <w:ind w:right="200"/>
      </w:pPr>
      <w:r>
        <w:t>Two categories of gifts are noted here: speaking and serving (11).</w:t>
      </w:r>
    </w:p>
    <w:p w:rsidR="00A01131" w:rsidRDefault="00A01131">
      <w:pPr>
        <w:pStyle w:val="Heading3"/>
        <w:ind w:right="200"/>
      </w:pPr>
      <w:r>
        <w:t>The one with a speaking gift should talk as God’s mouthpiece (11a).</w:t>
      </w:r>
    </w:p>
    <w:p w:rsidR="00A01131" w:rsidRDefault="00A01131">
      <w:pPr>
        <w:pStyle w:val="Heading3"/>
        <w:ind w:right="200"/>
      </w:pPr>
      <w:r>
        <w:t>The one with a serving gift should serve in God’s strength for His glory (11b).</w:t>
      </w:r>
    </w:p>
    <w:p w:rsidR="00A01131" w:rsidRDefault="00A01131">
      <w:pPr>
        <w:pStyle w:val="Heading1"/>
        <w:ind w:right="200"/>
      </w:pPr>
      <w:r>
        <w:t>III. The reason God gave the four speaking gifts is to use some believers as His special voice.</w:t>
      </w:r>
    </w:p>
    <w:p w:rsidR="00A01131" w:rsidRDefault="00A01131">
      <w:pPr>
        <w:pStyle w:val="Heading2"/>
        <w:ind w:right="200"/>
      </w:pPr>
      <w:r>
        <w:t xml:space="preserve">Two speaking gifts show God’s grace in a unique way (Rom. 12:6-8). </w:t>
      </w:r>
    </w:p>
    <w:p w:rsidR="00A01131" w:rsidRDefault="00A01131">
      <w:pPr>
        <w:pStyle w:val="Heading3"/>
        <w:ind w:right="200"/>
      </w:pPr>
      <w:r>
        <w:t>Teachers should teach the content of God’s Word (7b).</w:t>
      </w:r>
    </w:p>
    <w:p w:rsidR="00A01131" w:rsidRDefault="00A01131">
      <w:pPr>
        <w:pStyle w:val="Heading3"/>
        <w:ind w:right="200"/>
      </w:pPr>
      <w:r>
        <w:t>Encouragers should encourage others to apply God’s Word (8a).</w:t>
      </w:r>
    </w:p>
    <w:p w:rsidR="00A01131" w:rsidRDefault="00A01131">
      <w:pPr>
        <w:pStyle w:val="Heading2"/>
        <w:ind w:right="200"/>
      </w:pPr>
      <w:r>
        <w:t>Two other speaking gifts equip the church for service and unity to be like Christ (Eph. 4:11).</w:t>
      </w:r>
    </w:p>
    <w:p w:rsidR="00A01131" w:rsidRDefault="00A01131">
      <w:pPr>
        <w:pStyle w:val="Heading3"/>
        <w:ind w:right="200"/>
      </w:pPr>
      <w:r>
        <w:t>Evangelists equip the church to reach the lost (11c).</w:t>
      </w:r>
    </w:p>
    <w:p w:rsidR="00A01131" w:rsidRDefault="00A01131">
      <w:pPr>
        <w:pStyle w:val="Heading3"/>
        <w:ind w:right="200"/>
      </w:pPr>
      <w:r>
        <w:t>Pastor-teachers equip the church to reach each other (11d).</w:t>
      </w:r>
    </w:p>
    <w:p w:rsidR="00A01131" w:rsidRDefault="00A01131">
      <w:pPr>
        <w:pStyle w:val="Heading1"/>
        <w:ind w:right="200"/>
      </w:pPr>
      <w:r>
        <w:t>Conclusion</w:t>
      </w:r>
    </w:p>
    <w:p w:rsidR="00A01131" w:rsidRDefault="00723B77">
      <w:pPr>
        <w:pStyle w:val="Heading3"/>
        <w:ind w:right="200"/>
      </w:pPr>
      <w:r>
        <w:rPr>
          <w:lang w:val="en-SG" w:eastAsia="en-US"/>
        </w:rPr>
        <w:t>If you have a speaking gift, then</w:t>
      </w:r>
      <w:r>
        <w:t xml:space="preserve"> </w:t>
      </w:r>
      <w:r w:rsidR="00A01131">
        <w:t>talk as God’s voice (MI).</w:t>
      </w:r>
    </w:p>
    <w:p w:rsidR="00A01131" w:rsidRDefault="00A01131">
      <w:pPr>
        <w:pStyle w:val="Heading3"/>
        <w:ind w:right="200"/>
      </w:pPr>
      <w:r>
        <w:t>How do the speaking gifts apply to you?</w:t>
      </w:r>
    </w:p>
    <w:p w:rsidR="00A01131" w:rsidRDefault="00A01131">
      <w:pPr>
        <w:pStyle w:val="Heading4"/>
        <w:ind w:right="200"/>
      </w:pPr>
      <w:r>
        <w:t>If you have a speaking gift, use it!</w:t>
      </w:r>
    </w:p>
    <w:p w:rsidR="00A01131" w:rsidRDefault="00A01131">
      <w:pPr>
        <w:pStyle w:val="Heading4"/>
        <w:ind w:right="200"/>
      </w:pPr>
      <w:r>
        <w:t>If you see a speaking gift in someone else, tell him or her!</w:t>
      </w:r>
    </w:p>
    <w:p w:rsidR="00A01131" w:rsidRDefault="00A01131">
      <w:pPr>
        <w:pStyle w:val="Heading4"/>
        <w:ind w:right="200"/>
      </w:pPr>
      <w:r>
        <w:t>Even if you don’t have a speaking gift, you probably have at least some responsibilities in these areas.</w:t>
      </w:r>
    </w:p>
    <w:p w:rsidR="00A01131" w:rsidRDefault="00A01131">
      <w:pPr>
        <w:pStyle w:val="Heading1"/>
        <w:ind w:right="200"/>
      </w:pPr>
      <w:r>
        <w:br w:type="page"/>
        <w:t>Introduction</w:t>
      </w:r>
    </w:p>
    <w:p w:rsidR="00A01131" w:rsidRDefault="00A01131">
      <w:pPr>
        <w:pStyle w:val="Heading3"/>
        <w:tabs>
          <w:tab w:val="left" w:pos="9270"/>
        </w:tabs>
        <w:ind w:right="200"/>
      </w:pPr>
      <w:r>
        <w:t>God has remade our lives from brokenness.</w:t>
      </w:r>
    </w:p>
    <w:p w:rsidR="00A01131" w:rsidRDefault="00A01131">
      <w:pPr>
        <w:pStyle w:val="Heading3"/>
        <w:tabs>
          <w:tab w:val="left" w:pos="9270"/>
        </w:tabs>
        <w:ind w:right="200"/>
      </w:pPr>
      <w:r>
        <w:rPr>
          <w:u w:val="single"/>
        </w:rPr>
        <w:t>Issue</w:t>
      </w:r>
      <w:r>
        <w:t>: How do you know that the Spirit is working in your life?</w:t>
      </w:r>
    </w:p>
    <w:p w:rsidR="00A01131" w:rsidRDefault="00A01131">
      <w:pPr>
        <w:pStyle w:val="Heading1"/>
        <w:ind w:right="200"/>
      </w:pPr>
      <w:r>
        <w:t xml:space="preserve">I. One evidence of the Spirit’s work in your life as a Christian is your </w:t>
      </w:r>
      <w:r>
        <w:rPr>
          <w:u w:val="single"/>
        </w:rPr>
        <w:t>spiritual</w:t>
      </w:r>
      <w:r>
        <w:t xml:space="preserve"> gift (1 Cor. 12:7-11).</w:t>
      </w:r>
    </w:p>
    <w:p w:rsidR="00A01131" w:rsidRDefault="00A01131">
      <w:pPr>
        <w:pStyle w:val="Heading2"/>
        <w:ind w:right="200"/>
      </w:pPr>
      <w:r>
        <w:t>(7) The purpose of your gift is to benefit the body of Christ.</w:t>
      </w:r>
    </w:p>
    <w:p w:rsidR="00A01131" w:rsidRDefault="00A01131">
      <w:pPr>
        <w:pStyle w:val="Heading2"/>
        <w:ind w:right="200"/>
      </w:pPr>
      <w:r>
        <w:t>(8-11a) The Spirit gives every gift.</w:t>
      </w:r>
    </w:p>
    <w:p w:rsidR="00A01131" w:rsidRDefault="00A01131">
      <w:pPr>
        <w:pStyle w:val="Heading2"/>
        <w:ind w:right="200"/>
      </w:pPr>
      <w:r>
        <w:t xml:space="preserve"> (11b) The Spirit alone chose the spiritual gift you got. </w:t>
      </w:r>
    </w:p>
    <w:p w:rsidR="00A01131" w:rsidRDefault="00A01131">
      <w:pPr>
        <w:pStyle w:val="Heading1"/>
        <w:ind w:right="200"/>
      </w:pPr>
      <w:r>
        <w:t xml:space="preserve">II. We should use our gifts by </w:t>
      </w:r>
      <w:r>
        <w:rPr>
          <w:u w:val="single"/>
        </w:rPr>
        <w:t>speaking</w:t>
      </w:r>
      <w:r>
        <w:t xml:space="preserve"> for God or </w:t>
      </w:r>
      <w:r>
        <w:rPr>
          <w:u w:val="single"/>
        </w:rPr>
        <w:t>serving</w:t>
      </w:r>
      <w:r>
        <w:t xml:space="preserve"> in His strength (1 Pet. 4:10-11).</w:t>
      </w:r>
    </w:p>
    <w:p w:rsidR="00A01131" w:rsidRDefault="00A01131">
      <w:pPr>
        <w:pStyle w:val="Heading2"/>
        <w:ind w:right="200"/>
      </w:pPr>
      <w:r>
        <w:t>(10) Serve other Christians like a wise manager who makes the Father’s business prosper.</w:t>
      </w:r>
    </w:p>
    <w:p w:rsidR="00A01131" w:rsidRDefault="00A01131">
      <w:pPr>
        <w:pStyle w:val="Heading2"/>
        <w:ind w:right="200"/>
      </w:pPr>
      <w:r>
        <w:t xml:space="preserve"> (11) Two categories of gifts are noted here: speaking and serving.</w:t>
      </w:r>
    </w:p>
    <w:p w:rsidR="00A01131" w:rsidRDefault="00A01131">
      <w:pPr>
        <w:pStyle w:val="Heading3"/>
        <w:ind w:right="200"/>
      </w:pPr>
      <w:r>
        <w:t>(11a) The one with a speaking gift should talk as God’s mouthpiece.</w:t>
      </w:r>
    </w:p>
    <w:p w:rsidR="00A01131" w:rsidRDefault="00A01131">
      <w:pPr>
        <w:pStyle w:val="Heading3"/>
        <w:ind w:right="200"/>
      </w:pPr>
      <w:r>
        <w:t>(11b) The one with a serving gift should serve in God’s strength for His glory.</w:t>
      </w:r>
    </w:p>
    <w:p w:rsidR="00A01131" w:rsidRDefault="00A01131">
      <w:pPr>
        <w:pStyle w:val="Heading1"/>
        <w:ind w:right="200"/>
      </w:pPr>
      <w:r>
        <w:t xml:space="preserve">III. God gave some believers a </w:t>
      </w:r>
      <w:r>
        <w:rPr>
          <w:u w:val="single"/>
        </w:rPr>
        <w:t>speaking</w:t>
      </w:r>
      <w:r>
        <w:t xml:space="preserve"> gift to be His special voice.</w:t>
      </w:r>
    </w:p>
    <w:p w:rsidR="00A01131" w:rsidRDefault="00A01131">
      <w:pPr>
        <w:pStyle w:val="Heading2"/>
        <w:ind w:right="200"/>
      </w:pPr>
      <w:r>
        <w:t xml:space="preserve">Two speaking gifts show God’s grace in a unique way (Rom. 12:6-8). </w:t>
      </w:r>
    </w:p>
    <w:p w:rsidR="00A01131" w:rsidRDefault="00A01131">
      <w:pPr>
        <w:pStyle w:val="Heading3"/>
        <w:ind w:right="200"/>
      </w:pPr>
      <w:r>
        <w:t xml:space="preserve">(6-7b) </w:t>
      </w:r>
      <w:r>
        <w:rPr>
          <w:u w:val="single"/>
        </w:rPr>
        <w:t>Teachers</w:t>
      </w:r>
      <w:r>
        <w:t xml:space="preserve"> should teach the content of God’s Word.</w:t>
      </w:r>
    </w:p>
    <w:p w:rsidR="00A01131" w:rsidRDefault="00A01131">
      <w:pPr>
        <w:pStyle w:val="Heading3"/>
        <w:ind w:right="200"/>
      </w:pPr>
      <w:r>
        <w:t xml:space="preserve">(8a) </w:t>
      </w:r>
      <w:r>
        <w:rPr>
          <w:u w:val="single"/>
        </w:rPr>
        <w:t>Encouragers</w:t>
      </w:r>
      <w:r>
        <w:t xml:space="preserve"> should encourage others to apply God’s Word.</w:t>
      </w:r>
    </w:p>
    <w:p w:rsidR="00A01131" w:rsidRDefault="00A01131">
      <w:pPr>
        <w:pStyle w:val="Heading2"/>
        <w:ind w:right="200"/>
      </w:pPr>
      <w:r>
        <w:t>Two other speaking gifts equip the church for service and unity to be like Christ (Eph. 4:11c-d).</w:t>
      </w:r>
    </w:p>
    <w:p w:rsidR="00A01131" w:rsidRDefault="00A01131">
      <w:pPr>
        <w:pStyle w:val="Heading3"/>
        <w:ind w:right="200"/>
      </w:pPr>
      <w:r>
        <w:t xml:space="preserve">(11c) </w:t>
      </w:r>
      <w:r>
        <w:rPr>
          <w:u w:val="single"/>
        </w:rPr>
        <w:t>Evangelists</w:t>
      </w:r>
      <w:r>
        <w:t xml:space="preserve"> equip the church to reach the lost.</w:t>
      </w:r>
    </w:p>
    <w:p w:rsidR="00A01131" w:rsidRDefault="00A01131">
      <w:pPr>
        <w:pStyle w:val="Heading3"/>
        <w:ind w:right="200"/>
      </w:pPr>
      <w:r>
        <w:t xml:space="preserve">(11d) </w:t>
      </w:r>
      <w:r>
        <w:rPr>
          <w:u w:val="single"/>
        </w:rPr>
        <w:t>Pastor-teachers</w:t>
      </w:r>
      <w:r>
        <w:t xml:space="preserve"> equip the church to reach each other.</w:t>
      </w:r>
    </w:p>
    <w:p w:rsidR="00A01131" w:rsidRDefault="00A01131">
      <w:pPr>
        <w:pStyle w:val="Heading1"/>
        <w:ind w:right="200"/>
      </w:pPr>
      <w:r>
        <w:t>Conclusion</w:t>
      </w:r>
    </w:p>
    <w:p w:rsidR="00A01131" w:rsidRDefault="00723B77">
      <w:pPr>
        <w:pStyle w:val="Heading3"/>
        <w:ind w:right="200"/>
      </w:pPr>
      <w:r>
        <w:rPr>
          <w:lang w:val="en-SG" w:eastAsia="en-US"/>
        </w:rPr>
        <w:t>If you have a speaking gift, then</w:t>
      </w:r>
      <w:r>
        <w:t xml:space="preserve"> </w:t>
      </w:r>
      <w:r w:rsidR="00A01131">
        <w:t xml:space="preserve">talk as </w:t>
      </w:r>
      <w:r w:rsidR="00A01131">
        <w:rPr>
          <w:u w:val="single"/>
        </w:rPr>
        <w:t>God’s</w:t>
      </w:r>
      <w:r w:rsidR="00A01131">
        <w:t xml:space="preserve"> </w:t>
      </w:r>
      <w:r w:rsidR="00A01131">
        <w:rPr>
          <w:u w:val="single"/>
        </w:rPr>
        <w:t>voice</w:t>
      </w:r>
      <w:r w:rsidR="00A01131">
        <w:t xml:space="preserve"> (Main Idea).</w:t>
      </w:r>
    </w:p>
    <w:p w:rsidR="00A01131" w:rsidRDefault="00A01131">
      <w:pPr>
        <w:pStyle w:val="Heading3"/>
        <w:ind w:right="200"/>
      </w:pPr>
      <w:r>
        <w:t>How do the speaking gifts apply to you?</w:t>
      </w:r>
    </w:p>
    <w:p w:rsidR="00A01131" w:rsidRDefault="00A01131">
      <w:pPr>
        <w:pStyle w:val="Heading4"/>
        <w:ind w:right="200"/>
      </w:pPr>
      <w:r>
        <w:t>If you have a speaking gift…</w:t>
      </w:r>
    </w:p>
    <w:p w:rsidR="00A01131" w:rsidRDefault="00A01131">
      <w:pPr>
        <w:pStyle w:val="Heading4"/>
        <w:ind w:right="200"/>
      </w:pPr>
      <w:r>
        <w:t>If you see a speaking gift in someone else…</w:t>
      </w:r>
    </w:p>
    <w:p w:rsidR="00A01131" w:rsidRDefault="00A01131">
      <w:pPr>
        <w:pStyle w:val="Heading4"/>
        <w:ind w:right="200"/>
      </w:pPr>
      <w:r>
        <w:t>Even if you don’t have a speaking gift…</w:t>
      </w:r>
    </w:p>
    <w:p w:rsidR="00A01131" w:rsidRDefault="00A01131">
      <w:pPr>
        <w:pStyle w:val="Heading1"/>
        <w:ind w:right="200"/>
      </w:pPr>
      <w:r>
        <w:br w:type="page"/>
        <w:t>Introduction</w:t>
      </w:r>
    </w:p>
    <w:p w:rsidR="00A01131" w:rsidRDefault="00A01131">
      <w:pPr>
        <w:pStyle w:val="Heading3"/>
        <w:tabs>
          <w:tab w:val="left" w:pos="9270"/>
        </w:tabs>
        <w:ind w:right="200"/>
      </w:pPr>
      <w:r>
        <w:t>God has remade our lives from brokenness.</w:t>
      </w:r>
    </w:p>
    <w:p w:rsidR="00A01131" w:rsidRDefault="00A01131">
      <w:pPr>
        <w:pStyle w:val="Heading3"/>
        <w:tabs>
          <w:tab w:val="left" w:pos="9270"/>
        </w:tabs>
        <w:ind w:right="200"/>
      </w:pPr>
      <w:r>
        <w:rPr>
          <w:u w:val="single"/>
        </w:rPr>
        <w:t>Issue</w:t>
      </w:r>
      <w:r>
        <w:t xml:space="preserve">: </w:t>
      </w:r>
      <w:r>
        <w:rPr>
          <w:rFonts w:ascii="Times-Roman" w:hAnsi="Times-Roman"/>
          <w:szCs w:val="24"/>
        </w:rPr>
        <w:t>How do you see the Spirit working in your life</w:t>
      </w:r>
      <w:r>
        <w:t>?</w:t>
      </w:r>
    </w:p>
    <w:p w:rsidR="00A01131" w:rsidRPr="00723B77" w:rsidRDefault="00A01131">
      <w:pPr>
        <w:pStyle w:val="Heading1"/>
        <w:ind w:right="200"/>
      </w:pPr>
      <w:r>
        <w:t>I. One evidence of the Spirit’s work in</w:t>
      </w:r>
      <w:r w:rsidRPr="00723B77">
        <w:t xml:space="preserve"> your life as a Christian is your _______________  gift (1 Cor. 12:7-11).</w:t>
      </w:r>
    </w:p>
    <w:p w:rsidR="00A01131" w:rsidRPr="00723B77" w:rsidRDefault="00A01131">
      <w:pPr>
        <w:pStyle w:val="Heading2"/>
        <w:ind w:right="200"/>
      </w:pPr>
      <w:r w:rsidRPr="00723B77">
        <w:t>(7) The purpose of your gift is to benefit the body of Christ.</w:t>
      </w:r>
    </w:p>
    <w:p w:rsidR="00A01131" w:rsidRPr="00723B77" w:rsidRDefault="00A01131">
      <w:pPr>
        <w:pStyle w:val="Heading2"/>
        <w:ind w:right="200"/>
      </w:pPr>
      <w:r w:rsidRPr="00723B77">
        <w:t xml:space="preserve"> (8-11a) The Spirit gives every gift.</w:t>
      </w:r>
    </w:p>
    <w:p w:rsidR="00A01131" w:rsidRPr="00723B77" w:rsidRDefault="00A01131">
      <w:pPr>
        <w:pStyle w:val="Heading2"/>
        <w:ind w:right="200"/>
      </w:pPr>
      <w:r w:rsidRPr="00723B77">
        <w:t xml:space="preserve"> (11b) The Spirit alone chose the spiritual gift you got. </w:t>
      </w:r>
    </w:p>
    <w:p w:rsidR="00A01131" w:rsidRPr="00723B77" w:rsidRDefault="00A01131">
      <w:pPr>
        <w:pStyle w:val="Heading1"/>
        <w:ind w:right="200"/>
      </w:pPr>
      <w:r w:rsidRPr="00723B77">
        <w:t>II. We should use our gifts by _______________ for God or _______________  in His strength (1 Pet. 4:10-11).</w:t>
      </w:r>
    </w:p>
    <w:p w:rsidR="00A01131" w:rsidRPr="00723B77" w:rsidRDefault="00A01131">
      <w:pPr>
        <w:pStyle w:val="Heading2"/>
        <w:ind w:right="200"/>
      </w:pPr>
      <w:r w:rsidRPr="00723B77">
        <w:t>(10) Serve other Christians like a wise manager who makes the Father’s business prosper.</w:t>
      </w:r>
    </w:p>
    <w:p w:rsidR="00A01131" w:rsidRPr="00723B77" w:rsidRDefault="00A01131">
      <w:pPr>
        <w:pStyle w:val="Heading2"/>
        <w:ind w:right="200"/>
      </w:pPr>
      <w:r w:rsidRPr="00723B77">
        <w:t xml:space="preserve"> (11) Two categories of gifts are noted here: speaking and serving.</w:t>
      </w:r>
    </w:p>
    <w:p w:rsidR="00A01131" w:rsidRPr="00723B77" w:rsidRDefault="00A01131">
      <w:pPr>
        <w:pStyle w:val="Heading3"/>
        <w:ind w:right="200"/>
      </w:pPr>
      <w:r w:rsidRPr="00723B77">
        <w:t>(11a) The one with a speaking gift should talk as God’s mouthpiece.</w:t>
      </w:r>
    </w:p>
    <w:p w:rsidR="00A01131" w:rsidRPr="00723B77" w:rsidRDefault="00A01131">
      <w:pPr>
        <w:pStyle w:val="Heading3"/>
        <w:ind w:right="200"/>
      </w:pPr>
      <w:r w:rsidRPr="00723B77">
        <w:t>(11b) The one with a serving gift should serve in God’s strength for His glory.</w:t>
      </w:r>
    </w:p>
    <w:p w:rsidR="00A01131" w:rsidRPr="00723B77" w:rsidRDefault="00A01131">
      <w:pPr>
        <w:pStyle w:val="Heading1"/>
        <w:ind w:right="200"/>
      </w:pPr>
      <w:r w:rsidRPr="00723B77">
        <w:t>III. God gave some believers a _______________ gift to be His special voice.</w:t>
      </w:r>
    </w:p>
    <w:p w:rsidR="00A01131" w:rsidRPr="00723B77" w:rsidRDefault="00A01131">
      <w:pPr>
        <w:pStyle w:val="Heading2"/>
        <w:ind w:right="200"/>
      </w:pPr>
      <w:r w:rsidRPr="00723B77">
        <w:t xml:space="preserve">Two speaking gifts show God’s grace in a unique way (Rom. 12:6-8). </w:t>
      </w:r>
    </w:p>
    <w:p w:rsidR="00A01131" w:rsidRPr="00723B77" w:rsidRDefault="00A01131">
      <w:pPr>
        <w:pStyle w:val="Heading3"/>
        <w:ind w:right="200"/>
      </w:pPr>
      <w:r w:rsidRPr="00723B77">
        <w:t>(6-7b) _______________  should teach the content of God’s Word.</w:t>
      </w:r>
    </w:p>
    <w:p w:rsidR="00A01131" w:rsidRPr="00723B77" w:rsidRDefault="00A01131">
      <w:pPr>
        <w:pStyle w:val="Heading3"/>
        <w:ind w:right="200"/>
      </w:pPr>
      <w:r w:rsidRPr="00723B77">
        <w:t>(8a) _______________  should encourage others to apply God’s Word.</w:t>
      </w:r>
    </w:p>
    <w:p w:rsidR="00A01131" w:rsidRPr="00723B77" w:rsidRDefault="00A01131">
      <w:pPr>
        <w:pStyle w:val="Heading2"/>
        <w:ind w:right="200"/>
      </w:pPr>
      <w:r w:rsidRPr="00723B77">
        <w:t>Two other speaking gifts equip the church for service and unity to be like Christ (Eph. 4:11c-d).</w:t>
      </w:r>
    </w:p>
    <w:p w:rsidR="00A01131" w:rsidRPr="00723B77" w:rsidRDefault="00A01131">
      <w:pPr>
        <w:pStyle w:val="Heading3"/>
        <w:ind w:right="200"/>
      </w:pPr>
      <w:r w:rsidRPr="00723B77">
        <w:t>(11c) _______________  equip the church to reach the lost.</w:t>
      </w:r>
    </w:p>
    <w:p w:rsidR="00A01131" w:rsidRPr="00723B77" w:rsidRDefault="00A01131">
      <w:pPr>
        <w:pStyle w:val="Heading3"/>
        <w:ind w:right="200"/>
      </w:pPr>
      <w:r w:rsidRPr="00723B77">
        <w:t>(11d) _______________  equip the church to reach each other.</w:t>
      </w:r>
    </w:p>
    <w:p w:rsidR="00A01131" w:rsidRPr="00723B77" w:rsidRDefault="00A01131">
      <w:pPr>
        <w:pStyle w:val="Heading1"/>
        <w:ind w:right="200"/>
      </w:pPr>
      <w:r w:rsidRPr="00723B77">
        <w:t>Conclusion</w:t>
      </w:r>
    </w:p>
    <w:p w:rsidR="00A01131" w:rsidRPr="00723B77" w:rsidRDefault="00723B77">
      <w:pPr>
        <w:pStyle w:val="Heading3"/>
        <w:ind w:right="200"/>
      </w:pPr>
      <w:r w:rsidRPr="00723B77">
        <w:rPr>
          <w:lang w:val="en-SG" w:eastAsia="en-US"/>
        </w:rPr>
        <w:t>If you have a speaking gift, then</w:t>
      </w:r>
      <w:r w:rsidRPr="00723B77">
        <w:t xml:space="preserve"> </w:t>
      </w:r>
      <w:r w:rsidR="00A01131" w:rsidRPr="00723B77">
        <w:t>talk as _________  _________ (Main Idea).</w:t>
      </w:r>
    </w:p>
    <w:p w:rsidR="00A01131" w:rsidRPr="00723B77" w:rsidRDefault="00A01131">
      <w:pPr>
        <w:pStyle w:val="Heading3"/>
        <w:ind w:right="200"/>
      </w:pPr>
      <w:r w:rsidRPr="00723B77">
        <w:t>How do the speaking gifts apply to you?</w:t>
      </w:r>
    </w:p>
    <w:p w:rsidR="00A01131" w:rsidRPr="00723B77" w:rsidRDefault="00A01131">
      <w:pPr>
        <w:pStyle w:val="Heading4"/>
        <w:ind w:right="200"/>
      </w:pPr>
      <w:r w:rsidRPr="00723B77">
        <w:t>If you have a speaking gift…</w:t>
      </w:r>
    </w:p>
    <w:p w:rsidR="00A01131" w:rsidRDefault="00A01131">
      <w:pPr>
        <w:pStyle w:val="Heading4"/>
        <w:ind w:right="200"/>
      </w:pPr>
      <w:r>
        <w:t>If you see a speaking gift in someone else…</w:t>
      </w:r>
    </w:p>
    <w:p w:rsidR="00A01131" w:rsidRDefault="00A01131">
      <w:pPr>
        <w:pStyle w:val="Heading4"/>
        <w:ind w:right="200"/>
      </w:pPr>
      <w:r>
        <w:t>Even if you don’t have a speaking gift…</w:t>
      </w:r>
    </w:p>
    <w:p w:rsidR="00A01131" w:rsidRPr="00B81384" w:rsidRDefault="00A01131" w:rsidP="00A01131">
      <w:pPr>
        <w:tabs>
          <w:tab w:val="left" w:pos="960"/>
        </w:tabs>
        <w:ind w:left="480" w:hanging="480"/>
        <w:rPr>
          <w:b/>
        </w:rPr>
      </w:pPr>
      <w:r>
        <w:br w:type="page"/>
      </w:r>
      <w:r w:rsidRPr="00B81384">
        <w:rPr>
          <w:b/>
        </w:rPr>
        <w:t>Introduction</w:t>
      </w:r>
    </w:p>
    <w:p w:rsidR="00A01131" w:rsidRPr="00B81384" w:rsidRDefault="00A01131" w:rsidP="00A01131">
      <w:pPr>
        <w:tabs>
          <w:tab w:val="left" w:pos="960"/>
        </w:tabs>
        <w:ind w:left="480" w:hanging="480"/>
      </w:pPr>
      <w:r w:rsidRPr="00B81384">
        <w:tab/>
        <w:t>1.</w:t>
      </w:r>
      <w:r w:rsidRPr="00B81384">
        <w:tab/>
        <w:t>God has remade our lives from brokenness.</w:t>
      </w:r>
    </w:p>
    <w:p w:rsidR="00A01131" w:rsidRPr="00B81384" w:rsidRDefault="00A01131" w:rsidP="00A01131">
      <w:pPr>
        <w:tabs>
          <w:tab w:val="left" w:pos="960"/>
        </w:tabs>
        <w:ind w:left="480" w:hanging="480"/>
      </w:pPr>
      <w:r w:rsidRPr="00B81384">
        <w:tab/>
        <w:t>2.</w:t>
      </w:r>
      <w:r w:rsidRPr="00B81384">
        <w:tab/>
        <w:t xml:space="preserve">Issue: </w:t>
      </w:r>
      <w:r w:rsidRPr="00B81384">
        <w:rPr>
          <w:rFonts w:ascii="Times-Roman" w:hAnsi="Times-Roman"/>
          <w:szCs w:val="24"/>
        </w:rPr>
        <w:t>How do you see the Spirit working in your life</w:t>
      </w:r>
      <w:r w:rsidRPr="00B81384">
        <w:t>?</w:t>
      </w:r>
    </w:p>
    <w:p w:rsidR="00A01131" w:rsidRPr="00B81384" w:rsidRDefault="00A01131" w:rsidP="00A01131">
      <w:pPr>
        <w:tabs>
          <w:tab w:val="left" w:pos="960"/>
        </w:tabs>
        <w:ind w:left="480" w:hanging="480"/>
        <w:rPr>
          <w:b/>
        </w:rPr>
      </w:pPr>
      <w:r w:rsidRPr="00B81384">
        <w:rPr>
          <w:b/>
        </w:rPr>
        <w:t>I.</w:t>
      </w:r>
      <w:r w:rsidRPr="00B81384">
        <w:rPr>
          <w:b/>
        </w:rPr>
        <w:tab/>
        <w:t>One evidence of the Spirit’s work in your life as a Christian is your _______________  gift (1 Cor. 12:7-11).</w:t>
      </w:r>
    </w:p>
    <w:p w:rsidR="00A01131" w:rsidRPr="00B81384" w:rsidRDefault="00A01131" w:rsidP="00A01131">
      <w:pPr>
        <w:tabs>
          <w:tab w:val="left" w:pos="960"/>
        </w:tabs>
        <w:ind w:left="480" w:hanging="480"/>
      </w:pPr>
      <w:r w:rsidRPr="00B81384">
        <w:tab/>
        <w:t>A.</w:t>
      </w:r>
      <w:r w:rsidRPr="00B81384">
        <w:tab/>
        <w:t>(7) The purpose of your gift is to benefit the body of Christ.</w:t>
      </w:r>
    </w:p>
    <w:p w:rsidR="00A01131" w:rsidRPr="00B81384" w:rsidRDefault="00A01131" w:rsidP="00A01131">
      <w:pPr>
        <w:tabs>
          <w:tab w:val="left" w:pos="960"/>
        </w:tabs>
        <w:ind w:left="480" w:hanging="480"/>
      </w:pPr>
      <w:r w:rsidRPr="00B81384">
        <w:tab/>
        <w:t>B.</w:t>
      </w:r>
      <w:r w:rsidRPr="00B81384">
        <w:tab/>
        <w:t>(8-11a) The Spirit gives every gift.</w:t>
      </w:r>
    </w:p>
    <w:p w:rsidR="00A01131" w:rsidRPr="00B81384" w:rsidRDefault="00A01131" w:rsidP="00A01131">
      <w:pPr>
        <w:tabs>
          <w:tab w:val="left" w:pos="960"/>
        </w:tabs>
        <w:ind w:left="480" w:hanging="480"/>
      </w:pPr>
      <w:r w:rsidRPr="00B81384">
        <w:tab/>
        <w:t>C.</w:t>
      </w:r>
      <w:r w:rsidRPr="00B81384">
        <w:tab/>
        <w:t xml:space="preserve">(11b) The Spirit alone chose the spiritual gift you got. </w:t>
      </w:r>
    </w:p>
    <w:p w:rsidR="00A01131" w:rsidRPr="00B81384" w:rsidRDefault="00A01131" w:rsidP="00A01131">
      <w:pPr>
        <w:tabs>
          <w:tab w:val="left" w:pos="960"/>
        </w:tabs>
        <w:ind w:left="480" w:hanging="480"/>
        <w:rPr>
          <w:b/>
        </w:rPr>
      </w:pPr>
      <w:r w:rsidRPr="00B81384">
        <w:rPr>
          <w:b/>
        </w:rPr>
        <w:t>II.</w:t>
      </w:r>
      <w:r w:rsidRPr="00B81384">
        <w:rPr>
          <w:b/>
        </w:rPr>
        <w:tab/>
        <w:t>We should use our gifts by _______________ for God or _______________  in His strength (1 Pet. 4:10-11).</w:t>
      </w:r>
    </w:p>
    <w:p w:rsidR="00A01131" w:rsidRPr="00B81384" w:rsidRDefault="00A01131" w:rsidP="00A01131">
      <w:pPr>
        <w:tabs>
          <w:tab w:val="left" w:pos="960"/>
        </w:tabs>
        <w:ind w:left="480" w:hanging="480"/>
      </w:pPr>
      <w:r w:rsidRPr="00B81384">
        <w:tab/>
        <w:t>A.</w:t>
      </w:r>
      <w:r w:rsidRPr="00B81384">
        <w:tab/>
        <w:t>(10) Serve other Christians like a wise manager who makes the Father’s business prosper.</w:t>
      </w:r>
    </w:p>
    <w:p w:rsidR="00A01131" w:rsidRPr="00B81384" w:rsidRDefault="00A01131" w:rsidP="00A01131">
      <w:pPr>
        <w:tabs>
          <w:tab w:val="left" w:pos="960"/>
        </w:tabs>
        <w:ind w:left="480" w:hanging="480"/>
      </w:pPr>
      <w:r w:rsidRPr="00B81384">
        <w:tab/>
        <w:t>B.</w:t>
      </w:r>
      <w:r w:rsidRPr="00B81384">
        <w:tab/>
        <w:t>(11) Two categories of gifts are noted here: speaking and serving.</w:t>
      </w:r>
    </w:p>
    <w:p w:rsidR="00A01131" w:rsidRPr="00B81384" w:rsidRDefault="002E6D79" w:rsidP="002E6D79">
      <w:pPr>
        <w:tabs>
          <w:tab w:val="left" w:pos="960"/>
        </w:tabs>
        <w:ind w:left="960" w:hanging="480"/>
      </w:pPr>
      <w:r>
        <w:tab/>
        <w:t>1</w:t>
      </w:r>
      <w:r w:rsidR="00A01131" w:rsidRPr="00B81384">
        <w:t>.</w:t>
      </w:r>
      <w:r w:rsidR="00A01131" w:rsidRPr="00B81384">
        <w:tab/>
        <w:t>(11a) The one with a speaking gift should talk as God’s mouthpiece.</w:t>
      </w:r>
    </w:p>
    <w:p w:rsidR="00A01131" w:rsidRPr="00B81384" w:rsidRDefault="002E6D79" w:rsidP="002E6D79">
      <w:pPr>
        <w:tabs>
          <w:tab w:val="left" w:pos="960"/>
        </w:tabs>
        <w:ind w:left="960" w:hanging="480"/>
      </w:pPr>
      <w:r>
        <w:tab/>
        <w:t>2</w:t>
      </w:r>
      <w:r w:rsidR="00A01131" w:rsidRPr="00B81384">
        <w:t>.</w:t>
      </w:r>
      <w:r w:rsidR="00A01131" w:rsidRPr="00B81384">
        <w:tab/>
        <w:t>(11b) The one with a serving gift should serve in God’s strength for His glory.</w:t>
      </w:r>
    </w:p>
    <w:p w:rsidR="00A01131" w:rsidRPr="00B81384" w:rsidRDefault="00A01131" w:rsidP="00A01131">
      <w:pPr>
        <w:tabs>
          <w:tab w:val="left" w:pos="960"/>
        </w:tabs>
        <w:ind w:left="480" w:hanging="480"/>
        <w:rPr>
          <w:b/>
        </w:rPr>
      </w:pPr>
      <w:r w:rsidRPr="00B81384">
        <w:rPr>
          <w:b/>
        </w:rPr>
        <w:t>III. God gave some believers a _______________ gift to be His special voice.</w:t>
      </w:r>
    </w:p>
    <w:p w:rsidR="00A01131" w:rsidRPr="00B81384" w:rsidRDefault="00A01131" w:rsidP="00A01131">
      <w:pPr>
        <w:tabs>
          <w:tab w:val="left" w:pos="960"/>
        </w:tabs>
        <w:ind w:left="480" w:hanging="480"/>
      </w:pPr>
      <w:r w:rsidRPr="00B81384">
        <w:tab/>
        <w:t>A.</w:t>
      </w:r>
      <w:r w:rsidRPr="00B81384">
        <w:tab/>
        <w:t xml:space="preserve">Two speaking gifts show God’s grace in a unique way (Rom. 12:6-8). </w:t>
      </w:r>
    </w:p>
    <w:p w:rsidR="00A01131" w:rsidRPr="00B81384" w:rsidRDefault="00A01131" w:rsidP="00A01131">
      <w:pPr>
        <w:tabs>
          <w:tab w:val="left" w:pos="960"/>
        </w:tabs>
        <w:ind w:left="480" w:hanging="480"/>
      </w:pPr>
      <w:r w:rsidRPr="00B81384">
        <w:tab/>
      </w:r>
      <w:r w:rsidRPr="00B81384">
        <w:tab/>
        <w:t>1. (6-7b) _______________  should teach the content of God’s Word.</w:t>
      </w:r>
    </w:p>
    <w:p w:rsidR="00A01131" w:rsidRPr="00B81384" w:rsidRDefault="00A01131" w:rsidP="00A01131">
      <w:pPr>
        <w:tabs>
          <w:tab w:val="left" w:pos="960"/>
        </w:tabs>
        <w:ind w:left="480" w:hanging="480"/>
      </w:pPr>
      <w:r w:rsidRPr="00B81384">
        <w:tab/>
      </w:r>
      <w:r w:rsidRPr="00B81384">
        <w:tab/>
        <w:t>2. (8a) _______________  should encourage others to apply God’s Word.</w:t>
      </w:r>
    </w:p>
    <w:p w:rsidR="00A01131" w:rsidRPr="00B81384" w:rsidRDefault="00A01131" w:rsidP="00A01131">
      <w:pPr>
        <w:tabs>
          <w:tab w:val="left" w:pos="960"/>
        </w:tabs>
        <w:ind w:left="480" w:hanging="480"/>
      </w:pPr>
      <w:r w:rsidRPr="00B81384">
        <w:tab/>
        <w:t>B.</w:t>
      </w:r>
      <w:r w:rsidRPr="00B81384">
        <w:tab/>
        <w:t>Two other speaking gifts equip the church for service and unity to be like Christ (Eph. 4:11c-d).</w:t>
      </w:r>
    </w:p>
    <w:p w:rsidR="00A01131" w:rsidRPr="00B81384" w:rsidRDefault="00A01131" w:rsidP="00A01131">
      <w:pPr>
        <w:tabs>
          <w:tab w:val="left" w:pos="960"/>
        </w:tabs>
        <w:ind w:left="480" w:hanging="480"/>
      </w:pPr>
      <w:r w:rsidRPr="00B81384">
        <w:tab/>
      </w:r>
      <w:r w:rsidRPr="00B81384">
        <w:tab/>
        <w:t>1. (11c) _______________  equip the church to reach the lost.</w:t>
      </w:r>
    </w:p>
    <w:p w:rsidR="00A01131" w:rsidRPr="00B81384" w:rsidRDefault="00A01131" w:rsidP="00A01131">
      <w:pPr>
        <w:tabs>
          <w:tab w:val="left" w:pos="960"/>
        </w:tabs>
        <w:ind w:left="480" w:hanging="480"/>
      </w:pPr>
      <w:r w:rsidRPr="00B81384">
        <w:tab/>
      </w:r>
      <w:r w:rsidRPr="00B81384">
        <w:tab/>
        <w:t>2. (11d) _______________  equip the church to reach each other.</w:t>
      </w:r>
    </w:p>
    <w:p w:rsidR="00A01131" w:rsidRPr="00B81384" w:rsidRDefault="00A01131" w:rsidP="00A01131">
      <w:pPr>
        <w:tabs>
          <w:tab w:val="left" w:pos="960"/>
        </w:tabs>
        <w:ind w:left="480" w:hanging="480"/>
        <w:rPr>
          <w:b/>
        </w:rPr>
      </w:pPr>
      <w:r w:rsidRPr="00B81384">
        <w:rPr>
          <w:b/>
        </w:rPr>
        <w:t>Conclusion</w:t>
      </w:r>
    </w:p>
    <w:p w:rsidR="00A01131" w:rsidRPr="00B81384" w:rsidRDefault="00A01131" w:rsidP="00A01131">
      <w:pPr>
        <w:tabs>
          <w:tab w:val="left" w:pos="960"/>
        </w:tabs>
        <w:ind w:left="480" w:hanging="480"/>
      </w:pPr>
      <w:r w:rsidRPr="00B81384">
        <w:tab/>
        <w:t>1.</w:t>
      </w:r>
      <w:r w:rsidRPr="00B81384">
        <w:tab/>
        <w:t>Those with speaking gifts should talk as _________  _________ (Main Idea).</w:t>
      </w:r>
    </w:p>
    <w:p w:rsidR="00A01131" w:rsidRPr="00B81384" w:rsidRDefault="00A01131" w:rsidP="00A01131">
      <w:pPr>
        <w:tabs>
          <w:tab w:val="left" w:pos="960"/>
        </w:tabs>
        <w:ind w:left="480" w:hanging="480"/>
      </w:pPr>
      <w:r w:rsidRPr="00B81384">
        <w:tab/>
        <w:t>2.</w:t>
      </w:r>
      <w:r w:rsidRPr="00B81384">
        <w:tab/>
        <w:t>How do the speaking gifts apply to you?</w:t>
      </w:r>
    </w:p>
    <w:p w:rsidR="00A01131" w:rsidRDefault="00A01131" w:rsidP="00A01131">
      <w:pPr>
        <w:tabs>
          <w:tab w:val="left" w:pos="960"/>
        </w:tabs>
        <w:ind w:left="480" w:hanging="480"/>
      </w:pPr>
      <w:r>
        <w:tab/>
      </w:r>
      <w:r>
        <w:tab/>
        <w:t>a.</w:t>
      </w:r>
      <w:r>
        <w:tab/>
        <w:t>If you have a speaking gift…</w:t>
      </w:r>
    </w:p>
    <w:p w:rsidR="00A01131" w:rsidRDefault="00A01131" w:rsidP="00A01131">
      <w:pPr>
        <w:tabs>
          <w:tab w:val="left" w:pos="960"/>
        </w:tabs>
        <w:ind w:left="480" w:hanging="480"/>
      </w:pPr>
      <w:r>
        <w:tab/>
      </w:r>
      <w:r>
        <w:tab/>
        <w:t>b.</w:t>
      </w:r>
      <w:r>
        <w:tab/>
        <w:t>If you see a speaking gift in someone else…</w:t>
      </w:r>
    </w:p>
    <w:p w:rsidR="00A01131" w:rsidRDefault="00A01131" w:rsidP="00A01131">
      <w:pPr>
        <w:tabs>
          <w:tab w:val="left" w:pos="960"/>
        </w:tabs>
        <w:ind w:left="480" w:hanging="480"/>
      </w:pPr>
      <w:r>
        <w:tab/>
      </w:r>
      <w:r>
        <w:tab/>
        <w:t>c.</w:t>
      </w:r>
      <w:r>
        <w:tab/>
        <w:t>Even if you don’t have a speaking gift…</w:t>
      </w:r>
    </w:p>
    <w:p w:rsidR="00A01131" w:rsidRDefault="00A01131">
      <w:pPr>
        <w:ind w:right="200"/>
      </w:pPr>
    </w:p>
    <w:p w:rsidR="00A01131" w:rsidRPr="006A5898" w:rsidRDefault="00A01131" w:rsidP="00A01131">
      <w:pPr>
        <w:tabs>
          <w:tab w:val="left" w:pos="1800"/>
          <w:tab w:val="left" w:pos="3600"/>
          <w:tab w:val="left" w:pos="4860"/>
          <w:tab w:val="left" w:pos="6120"/>
          <w:tab w:val="left" w:pos="7380"/>
          <w:tab w:val="left" w:pos="7650"/>
          <w:tab w:val="left" w:pos="8999"/>
        </w:tabs>
        <w:ind w:left="20" w:right="-32"/>
        <w:jc w:val="center"/>
        <w:rPr>
          <w:rFonts w:ascii="Times New Roman" w:hAnsi="Times New Roman"/>
          <w:sz w:val="32"/>
        </w:rPr>
      </w:pPr>
      <w:r w:rsidRPr="006A5898">
        <w:rPr>
          <w:rFonts w:ascii="Times New Roman" w:hAnsi="Times New Roman"/>
          <w:sz w:val="32"/>
        </w:rPr>
        <w:t>Speaking Gifts Comparison Chart</w:t>
      </w:r>
    </w:p>
    <w:p w:rsidR="00A01131" w:rsidRDefault="00A01131" w:rsidP="00A01131">
      <w:pPr>
        <w:tabs>
          <w:tab w:val="left" w:pos="1800"/>
          <w:tab w:val="left" w:pos="3600"/>
          <w:tab w:val="left" w:pos="4860"/>
          <w:tab w:val="left" w:pos="6120"/>
          <w:tab w:val="left" w:pos="7380"/>
          <w:tab w:val="left" w:pos="7650"/>
          <w:tab w:val="left" w:pos="8999"/>
        </w:tabs>
        <w:ind w:left="20" w:right="-32"/>
        <w:rPr>
          <w:b/>
          <w:sz w:val="22"/>
          <w:u w:val="single"/>
        </w:rPr>
      </w:pPr>
    </w:p>
    <w:tbl>
      <w:tblPr>
        <w:tblW w:w="0" w:type="auto"/>
        <w:tblLayout w:type="fixed"/>
        <w:tblCellMar>
          <w:left w:w="80" w:type="dxa"/>
          <w:right w:w="80" w:type="dxa"/>
        </w:tblCellMar>
        <w:tblLook w:val="0000" w:firstRow="0" w:lastRow="0" w:firstColumn="0" w:lastColumn="0" w:noHBand="0" w:noVBand="0"/>
      </w:tblPr>
      <w:tblGrid>
        <w:gridCol w:w="2000"/>
        <w:gridCol w:w="1964"/>
        <w:gridCol w:w="1696"/>
        <w:gridCol w:w="1920"/>
        <w:gridCol w:w="2100"/>
      </w:tblGrid>
      <w:tr w:rsidR="00A01131" w:rsidRPr="00573091">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shd w:val="clear" w:color="auto" w:fill="000000"/>
          </w:tcPr>
          <w:p w:rsidR="00A01131" w:rsidRPr="00573091" w:rsidRDefault="00A01131" w:rsidP="00A01131">
            <w:pPr>
              <w:ind w:right="-32"/>
              <w:jc w:val="left"/>
              <w:rPr>
                <w:color w:val="FFFFFF"/>
                <w:lang w:bidi="x-none"/>
              </w:rPr>
            </w:pPr>
          </w:p>
        </w:tc>
        <w:tc>
          <w:tcPr>
            <w:tcW w:w="1964" w:type="dxa"/>
            <w:tcBorders>
              <w:top w:val="single" w:sz="6" w:space="0" w:color="auto"/>
              <w:left w:val="single" w:sz="6" w:space="0" w:color="auto"/>
              <w:bottom w:val="single" w:sz="6" w:space="0" w:color="auto"/>
              <w:right w:val="single" w:sz="6" w:space="0" w:color="auto"/>
            </w:tcBorders>
            <w:shd w:val="clear" w:color="auto" w:fill="000000"/>
          </w:tcPr>
          <w:p w:rsidR="00A01131" w:rsidRPr="00573091" w:rsidRDefault="00A01131" w:rsidP="00A01131">
            <w:pPr>
              <w:ind w:right="-32"/>
              <w:jc w:val="left"/>
              <w:rPr>
                <w:b/>
                <w:color w:val="FFFFFF"/>
                <w:lang w:bidi="x-none"/>
              </w:rPr>
            </w:pPr>
            <w:r w:rsidRPr="00573091">
              <w:rPr>
                <w:b/>
                <w:color w:val="FFFFFF"/>
                <w:lang w:bidi="x-none"/>
              </w:rPr>
              <w:t>Teaching</w:t>
            </w:r>
          </w:p>
        </w:tc>
        <w:tc>
          <w:tcPr>
            <w:tcW w:w="1696" w:type="dxa"/>
            <w:tcBorders>
              <w:top w:val="single" w:sz="6" w:space="0" w:color="auto"/>
              <w:left w:val="single" w:sz="6" w:space="0" w:color="auto"/>
              <w:bottom w:val="single" w:sz="6" w:space="0" w:color="auto"/>
              <w:right w:val="single" w:sz="6" w:space="0" w:color="auto"/>
            </w:tcBorders>
            <w:shd w:val="clear" w:color="auto" w:fill="000000"/>
          </w:tcPr>
          <w:p w:rsidR="00A01131" w:rsidRPr="00573091" w:rsidRDefault="00A01131" w:rsidP="00A01131">
            <w:pPr>
              <w:ind w:right="-32"/>
              <w:jc w:val="left"/>
              <w:rPr>
                <w:b/>
                <w:color w:val="FFFFFF"/>
                <w:lang w:bidi="x-none"/>
              </w:rPr>
            </w:pPr>
            <w:r w:rsidRPr="00573091">
              <w:rPr>
                <w:b/>
                <w:color w:val="FFFFFF"/>
                <w:lang w:bidi="x-none"/>
              </w:rPr>
              <w:t>Evangelism</w:t>
            </w:r>
          </w:p>
        </w:tc>
        <w:tc>
          <w:tcPr>
            <w:tcW w:w="1920" w:type="dxa"/>
            <w:tcBorders>
              <w:top w:val="single" w:sz="6" w:space="0" w:color="auto"/>
              <w:left w:val="single" w:sz="6" w:space="0" w:color="auto"/>
              <w:bottom w:val="single" w:sz="6" w:space="0" w:color="auto"/>
              <w:right w:val="single" w:sz="6" w:space="0" w:color="auto"/>
            </w:tcBorders>
            <w:shd w:val="clear" w:color="auto" w:fill="000000"/>
          </w:tcPr>
          <w:p w:rsidR="00A01131" w:rsidRPr="00573091" w:rsidRDefault="00A01131" w:rsidP="00A01131">
            <w:pPr>
              <w:ind w:right="-32"/>
              <w:jc w:val="left"/>
              <w:rPr>
                <w:b/>
                <w:color w:val="FFFFFF"/>
                <w:lang w:bidi="x-none"/>
              </w:rPr>
            </w:pPr>
            <w:r w:rsidRPr="00573091">
              <w:rPr>
                <w:b/>
                <w:color w:val="FFFFFF"/>
                <w:lang w:bidi="x-none"/>
              </w:rPr>
              <w:t>Pastor-Teacher</w:t>
            </w:r>
          </w:p>
        </w:tc>
        <w:tc>
          <w:tcPr>
            <w:tcW w:w="2100" w:type="dxa"/>
            <w:tcBorders>
              <w:top w:val="single" w:sz="6" w:space="0" w:color="auto"/>
              <w:left w:val="single" w:sz="6" w:space="0" w:color="auto"/>
              <w:bottom w:val="single" w:sz="6" w:space="0" w:color="auto"/>
              <w:right w:val="single" w:sz="6" w:space="0" w:color="auto"/>
            </w:tcBorders>
            <w:shd w:val="clear" w:color="auto" w:fill="000000"/>
          </w:tcPr>
          <w:p w:rsidR="00A01131" w:rsidRPr="00573091" w:rsidRDefault="00A01131" w:rsidP="00A01131">
            <w:pPr>
              <w:ind w:right="-32"/>
              <w:jc w:val="left"/>
              <w:rPr>
                <w:b/>
                <w:color w:val="FFFFFF"/>
                <w:lang w:bidi="x-none"/>
              </w:rPr>
            </w:pPr>
            <w:r w:rsidRPr="00573091">
              <w:rPr>
                <w:b/>
                <w:color w:val="FFFFFF"/>
                <w:lang w:bidi="x-none"/>
              </w:rPr>
              <w:t>Exhortation</w:t>
            </w:r>
          </w:p>
        </w:tc>
      </w:tr>
      <w:tr w:rsidR="00A01131">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b/>
                <w:sz w:val="22"/>
                <w:lang w:bidi="x-none"/>
              </w:rPr>
            </w:pPr>
            <w:r>
              <w:rPr>
                <w:b/>
                <w:sz w:val="22"/>
                <w:lang w:bidi="x-none"/>
              </w:rPr>
              <w:t>Shares...</w:t>
            </w:r>
          </w:p>
        </w:tc>
        <w:tc>
          <w:tcPr>
            <w:tcW w:w="1964"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Biblical Learning</w:t>
            </w:r>
          </w:p>
        </w:tc>
        <w:tc>
          <w:tcPr>
            <w:tcW w:w="1696"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Faith &amp; Testimony</w:t>
            </w:r>
          </w:p>
        </w:tc>
        <w:tc>
          <w:tcPr>
            <w:tcW w:w="192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Heart &amp; Bible</w:t>
            </w:r>
          </w:p>
        </w:tc>
        <w:tc>
          <w:tcPr>
            <w:tcW w:w="21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Optimism</w:t>
            </w:r>
          </w:p>
        </w:tc>
      </w:tr>
      <w:tr w:rsidR="00A01131">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b/>
                <w:sz w:val="22"/>
                <w:lang w:bidi="x-none"/>
              </w:rPr>
            </w:pPr>
            <w:r>
              <w:rPr>
                <w:b/>
                <w:sz w:val="22"/>
                <w:lang w:bidi="x-none"/>
              </w:rPr>
              <w:t>Need Met in Recipients...</w:t>
            </w:r>
          </w:p>
        </w:tc>
        <w:tc>
          <w:tcPr>
            <w:tcW w:w="1964"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Scriptural Truth</w:t>
            </w:r>
          </w:p>
        </w:tc>
        <w:tc>
          <w:tcPr>
            <w:tcW w:w="1696"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Salvation &amp; Equipping for Evangelism</w:t>
            </w:r>
          </w:p>
        </w:tc>
        <w:tc>
          <w:tcPr>
            <w:tcW w:w="192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Shepherding</w:t>
            </w:r>
          </w:p>
        </w:tc>
        <w:tc>
          <w:tcPr>
            <w:tcW w:w="21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Encouragement</w:t>
            </w:r>
          </w:p>
        </w:tc>
      </w:tr>
      <w:tr w:rsidR="00A01131">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b/>
                <w:sz w:val="22"/>
                <w:lang w:bidi="x-none"/>
              </w:rPr>
            </w:pPr>
            <w:r>
              <w:rPr>
                <w:b/>
                <w:sz w:val="22"/>
                <w:lang w:bidi="x-none"/>
              </w:rPr>
              <w:t>Sensitive to Needs…</w:t>
            </w:r>
          </w:p>
        </w:tc>
        <w:tc>
          <w:tcPr>
            <w:tcW w:w="1964"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Doctrinally</w:t>
            </w:r>
          </w:p>
        </w:tc>
        <w:tc>
          <w:tcPr>
            <w:tcW w:w="1696"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for Conversion</w:t>
            </w:r>
          </w:p>
        </w:tc>
        <w:tc>
          <w:tcPr>
            <w:tcW w:w="192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Spiritually (overall needs)</w:t>
            </w:r>
          </w:p>
        </w:tc>
        <w:tc>
          <w:tcPr>
            <w:tcW w:w="21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Spiritually (specific needs)</w:t>
            </w:r>
          </w:p>
        </w:tc>
      </w:tr>
      <w:tr w:rsidR="00A01131">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b/>
                <w:sz w:val="22"/>
                <w:lang w:bidi="x-none"/>
              </w:rPr>
            </w:pPr>
            <w:r>
              <w:rPr>
                <w:b/>
                <w:sz w:val="22"/>
                <w:lang w:bidi="x-none"/>
              </w:rPr>
              <w:t>Ministers to Those Needing…</w:t>
            </w:r>
          </w:p>
        </w:tc>
        <w:tc>
          <w:tcPr>
            <w:tcW w:w="1964"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Instruction</w:t>
            </w:r>
          </w:p>
        </w:tc>
        <w:tc>
          <w:tcPr>
            <w:tcW w:w="1696"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Saving Faith</w:t>
            </w:r>
          </w:p>
        </w:tc>
        <w:tc>
          <w:tcPr>
            <w:tcW w:w="192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General Spiritual Direction</w:t>
            </w:r>
          </w:p>
        </w:tc>
        <w:tc>
          <w:tcPr>
            <w:tcW w:w="21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Urging in Practical Steps</w:t>
            </w:r>
          </w:p>
        </w:tc>
      </w:tr>
      <w:tr w:rsidR="00A01131">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b/>
                <w:sz w:val="22"/>
                <w:lang w:bidi="x-none"/>
              </w:rPr>
            </w:pPr>
            <w:r>
              <w:rPr>
                <w:b/>
                <w:sz w:val="22"/>
                <w:lang w:bidi="x-none"/>
              </w:rPr>
              <w:t>General Trait:</w:t>
            </w:r>
          </w:p>
        </w:tc>
        <w:tc>
          <w:tcPr>
            <w:tcW w:w="1964"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Accuracy in the Word</w:t>
            </w:r>
          </w:p>
        </w:tc>
        <w:tc>
          <w:tcPr>
            <w:tcW w:w="1696"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Heart for the Lost</w:t>
            </w:r>
          </w:p>
        </w:tc>
        <w:tc>
          <w:tcPr>
            <w:tcW w:w="192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Shepherd Heart</w:t>
            </w:r>
          </w:p>
        </w:tc>
        <w:tc>
          <w:tcPr>
            <w:tcW w:w="2100" w:type="dxa"/>
            <w:tcBorders>
              <w:top w:val="single" w:sz="6" w:space="0" w:color="auto"/>
              <w:left w:val="single" w:sz="6" w:space="0" w:color="auto"/>
              <w:bottom w:val="single" w:sz="6" w:space="0" w:color="auto"/>
              <w:right w:val="single" w:sz="6" w:space="0" w:color="auto"/>
            </w:tcBorders>
          </w:tcPr>
          <w:p w:rsidR="00A01131" w:rsidRDefault="00A01131" w:rsidP="00A01131">
            <w:pPr>
              <w:ind w:right="-32"/>
              <w:jc w:val="left"/>
              <w:rPr>
                <w:sz w:val="22"/>
                <w:lang w:bidi="x-none"/>
              </w:rPr>
            </w:pPr>
            <w:r>
              <w:rPr>
                <w:sz w:val="22"/>
                <w:lang w:bidi="x-none"/>
              </w:rPr>
              <w:t>Uplifts Others</w:t>
            </w:r>
          </w:p>
        </w:tc>
      </w:tr>
    </w:tbl>
    <w:p w:rsidR="00A01131" w:rsidRDefault="00A01131">
      <w:pPr>
        <w:ind w:right="200"/>
      </w:pPr>
    </w:p>
    <w:p w:rsidR="00D129F4" w:rsidRDefault="00D129F4" w:rsidP="00D129F4"/>
    <w:p w:rsidR="00D129F4" w:rsidRPr="00D12F58" w:rsidRDefault="00D129F4" w:rsidP="00D129F4"/>
    <w:p w:rsidR="00D129F4" w:rsidRDefault="00D129F4" w:rsidP="00D129F4">
      <w:pPr>
        <w:sectPr w:rsidR="00D129F4">
          <w:headerReference w:type="default" r:id="rId10"/>
          <w:pgSz w:w="11880" w:h="16820"/>
          <w:pgMar w:top="720" w:right="900" w:bottom="720" w:left="1240" w:header="720" w:footer="720" w:gutter="0"/>
          <w:cols w:space="720"/>
          <w:noEndnote/>
          <w:titlePg/>
        </w:sectPr>
      </w:pPr>
    </w:p>
    <w:p w:rsidR="00D129F4" w:rsidRPr="00605A62" w:rsidRDefault="00F231C4" w:rsidP="00D129F4">
      <w:pPr>
        <w:jc w:val="right"/>
        <w:rPr>
          <w:rFonts w:ascii="Arial" w:hAnsi="Arial" w:cs="Arial"/>
          <w:b/>
        </w:rPr>
      </w:pPr>
      <w:r>
        <w:rPr>
          <w:noProof/>
        </w:rPr>
        <w:drawing>
          <wp:anchor distT="0" distB="0" distL="114300" distR="114300" simplePos="0" relativeHeight="251680768" behindDoc="0" locked="0" layoutInCell="1" allowOverlap="1">
            <wp:simplePos x="0" y="0"/>
            <wp:positionH relativeFrom="column">
              <wp:posOffset>64135</wp:posOffset>
            </wp:positionH>
            <wp:positionV relativeFrom="paragraph">
              <wp:posOffset>-35560</wp:posOffset>
            </wp:positionV>
            <wp:extent cx="2171700" cy="473710"/>
            <wp:effectExtent l="0" t="0" r="12700" b="8890"/>
            <wp:wrapThrough wrapText="bothSides">
              <wp:wrapPolygon edited="0">
                <wp:start x="0" y="0"/>
                <wp:lineTo x="0" y="20847"/>
                <wp:lineTo x="21474" y="20847"/>
                <wp:lineTo x="21474" y="0"/>
                <wp:lineTo x="0" y="0"/>
              </wp:wrapPolygon>
            </wp:wrapThrough>
            <wp:docPr id="70" name="Picture 70"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F4" w:rsidRPr="00605A62">
        <w:rPr>
          <w:rFonts w:ascii="Arial" w:hAnsi="Arial" w:cs="Arial"/>
          <w:b/>
        </w:rPr>
        <w:t>Rick Griffith</w:t>
      </w:r>
    </w:p>
    <w:p w:rsidR="00D129F4" w:rsidRPr="00605A62" w:rsidRDefault="00D129F4" w:rsidP="00D129F4">
      <w:pPr>
        <w:jc w:val="right"/>
        <w:rPr>
          <w:rFonts w:ascii="Arial" w:hAnsi="Arial" w:cs="Arial"/>
        </w:rPr>
      </w:pPr>
      <w:r>
        <w:rPr>
          <w:rFonts w:ascii="Arial" w:hAnsi="Arial" w:cs="Arial"/>
          <w:sz w:val="22"/>
        </w:rPr>
        <w:t xml:space="preserve">3 March </w:t>
      </w:r>
      <w:r w:rsidRPr="00605A62">
        <w:rPr>
          <w:rFonts w:ascii="Arial" w:hAnsi="Arial" w:cs="Arial"/>
          <w:sz w:val="22"/>
        </w:rPr>
        <w:t>2013</w:t>
      </w:r>
    </w:p>
    <w:p w:rsidR="00D129F4" w:rsidRPr="00605A62" w:rsidRDefault="00D129F4" w:rsidP="00D129F4">
      <w:pPr>
        <w:jc w:val="right"/>
        <w:rPr>
          <w:rFonts w:ascii="Arial" w:hAnsi="Arial" w:cs="Arial"/>
          <w:i/>
          <w:sz w:val="20"/>
        </w:rPr>
      </w:pPr>
      <w:r w:rsidRPr="00605A62">
        <w:rPr>
          <w:rFonts w:ascii="Arial" w:hAnsi="Arial" w:cs="Arial"/>
          <w:i/>
          <w:sz w:val="18"/>
        </w:rPr>
        <w:t>Message 1</w:t>
      </w:r>
      <w:r>
        <w:rPr>
          <w:rFonts w:ascii="Arial" w:hAnsi="Arial" w:cs="Arial"/>
          <w:i/>
          <w:sz w:val="18"/>
        </w:rPr>
        <w:t>7</w:t>
      </w:r>
      <w:r w:rsidRPr="00605A62">
        <w:rPr>
          <w:rFonts w:ascii="Arial" w:hAnsi="Arial" w:cs="Arial"/>
          <w:i/>
          <w:sz w:val="18"/>
        </w:rPr>
        <w:t xml:space="preserve"> of 24 in “Becoming Who We Are” 1 Corinthians Series</w:t>
      </w:r>
    </w:p>
    <w:p w:rsidR="00D129F4" w:rsidRPr="00605A62" w:rsidRDefault="00D129F4" w:rsidP="00D129F4">
      <w:pPr>
        <w:tabs>
          <w:tab w:val="right" w:pos="9356"/>
        </w:tabs>
        <w:jc w:val="right"/>
        <w:rPr>
          <w:rFonts w:ascii="Arial" w:hAnsi="Arial" w:cs="Arial"/>
        </w:rPr>
      </w:pPr>
    </w:p>
    <w:p w:rsidR="00D129F4" w:rsidRPr="00605A62" w:rsidRDefault="00D129F4" w:rsidP="00D129F4">
      <w:pPr>
        <w:jc w:val="center"/>
        <w:rPr>
          <w:rFonts w:ascii="Arial" w:hAnsi="Arial" w:cs="Times New Roman"/>
          <w:b/>
          <w:sz w:val="32"/>
        </w:rPr>
      </w:pPr>
      <w:r>
        <w:rPr>
          <w:rFonts w:ascii="Arial" w:hAnsi="Arial" w:cs="Times New Roman"/>
          <w:b/>
          <w:sz w:val="32"/>
        </w:rPr>
        <w:t>The Speaking Gifts</w:t>
      </w:r>
    </w:p>
    <w:p w:rsidR="00201A82" w:rsidRPr="00201A82" w:rsidRDefault="00201A82" w:rsidP="00201A82">
      <w:pPr>
        <w:jc w:val="center"/>
        <w:rPr>
          <w:rFonts w:ascii="Arial" w:hAnsi="Arial" w:cs="Arial"/>
          <w:b/>
          <w:sz w:val="20"/>
        </w:rPr>
      </w:pPr>
      <w:r w:rsidRPr="00201A82">
        <w:rPr>
          <w:rFonts w:ascii="Arial" w:hAnsi="Arial" w:cs="Arial"/>
          <w:b/>
          <w:sz w:val="20"/>
        </w:rPr>
        <w:t>1 Cor. 12:7-11; 1 Pet. 4:10-11; Rom. 12:6-8; Eph. 4:11</w:t>
      </w:r>
    </w:p>
    <w:p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Introduction</w:t>
      </w:r>
    </w:p>
    <w:p w:rsidR="00B81384" w:rsidRDefault="00B81384" w:rsidP="002E6D79">
      <w:pPr>
        <w:numPr>
          <w:ilvl w:val="0"/>
          <w:numId w:val="5"/>
        </w:numPr>
        <w:tabs>
          <w:tab w:val="left" w:pos="960"/>
        </w:tabs>
        <w:jc w:val="left"/>
        <w:rPr>
          <w:rFonts w:ascii="Arial" w:hAnsi="Arial" w:cs="Arial"/>
          <w:sz w:val="22"/>
        </w:rPr>
      </w:pPr>
      <w:r w:rsidRPr="00B81384">
        <w:rPr>
          <w:rFonts w:ascii="Arial" w:hAnsi="Arial" w:cs="Arial"/>
          <w:sz w:val="22"/>
        </w:rPr>
        <w:t>God has remade our lives from brokenness.</w:t>
      </w:r>
    </w:p>
    <w:p w:rsidR="00B81384" w:rsidRDefault="00B81384" w:rsidP="002E6D79">
      <w:pPr>
        <w:jc w:val="left"/>
      </w:pPr>
    </w:p>
    <w:p w:rsidR="00B81384" w:rsidRPr="00B81384" w:rsidRDefault="00B81384" w:rsidP="002E6D79">
      <w:pPr>
        <w:jc w:val="left"/>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2.</w:t>
      </w:r>
      <w:r w:rsidRPr="00B81384">
        <w:rPr>
          <w:rFonts w:ascii="Arial" w:hAnsi="Arial" w:cs="Arial"/>
          <w:sz w:val="22"/>
        </w:rPr>
        <w:tab/>
        <w:t xml:space="preserve">Issue: </w:t>
      </w:r>
      <w:r w:rsidRPr="00B81384">
        <w:rPr>
          <w:rFonts w:ascii="Arial" w:hAnsi="Arial" w:cs="Arial"/>
          <w:sz w:val="22"/>
          <w:szCs w:val="24"/>
        </w:rPr>
        <w:t>How do you see the Spirit working in your life</w:t>
      </w:r>
      <w:r w:rsidRPr="00B81384">
        <w:rPr>
          <w:rFonts w:ascii="Arial" w:hAnsi="Arial" w:cs="Arial"/>
          <w:sz w:val="22"/>
        </w:rPr>
        <w:t>?</w:t>
      </w:r>
    </w:p>
    <w:p w:rsidR="00B81384" w:rsidRDefault="00B81384" w:rsidP="002E6D79">
      <w:pPr>
        <w:tabs>
          <w:tab w:val="left" w:pos="960"/>
        </w:tabs>
        <w:ind w:left="480" w:hanging="480"/>
        <w:jc w:val="left"/>
        <w:rPr>
          <w:rFonts w:ascii="Arial" w:hAnsi="Arial" w:cs="Arial"/>
          <w:b/>
          <w:sz w:val="22"/>
        </w:rPr>
      </w:pPr>
    </w:p>
    <w:p w:rsidR="00B81384" w:rsidRPr="00B81384" w:rsidRDefault="00C1795D" w:rsidP="00C1795D">
      <w:pPr>
        <w:ind w:left="480" w:hanging="480"/>
        <w:jc w:val="left"/>
        <w:rPr>
          <w:rFonts w:ascii="Arial" w:hAnsi="Arial" w:cs="Arial"/>
          <w:b/>
          <w:sz w:val="22"/>
        </w:rPr>
      </w:pPr>
      <w:r>
        <w:rPr>
          <w:rFonts w:ascii="Arial" w:hAnsi="Arial" w:cs="Arial"/>
          <w:b/>
          <w:sz w:val="22"/>
        </w:rPr>
        <w:t xml:space="preserve">I.     </w:t>
      </w:r>
      <w:r w:rsidR="00B81384">
        <w:rPr>
          <w:rFonts w:ascii="Arial" w:hAnsi="Arial" w:cs="Arial"/>
          <w:b/>
          <w:sz w:val="22"/>
        </w:rPr>
        <w:t>One evidence of the Spirit</w:t>
      </w:r>
      <w:r w:rsidR="00B81384" w:rsidRPr="00B81384">
        <w:rPr>
          <w:rFonts w:ascii="Arial" w:hAnsi="Arial" w:cs="Arial"/>
          <w:b/>
          <w:sz w:val="22"/>
        </w:rPr>
        <w:t xml:space="preserve"> in your life is your _______________</w:t>
      </w:r>
      <w:r w:rsidR="00B81384">
        <w:rPr>
          <w:rFonts w:ascii="Arial" w:hAnsi="Arial" w:cs="Arial"/>
          <w:b/>
          <w:sz w:val="22"/>
        </w:rPr>
        <w:t xml:space="preserve"> </w:t>
      </w:r>
      <w:r w:rsidR="00B81384" w:rsidRPr="00B81384">
        <w:rPr>
          <w:rFonts w:ascii="Arial" w:hAnsi="Arial" w:cs="Arial"/>
          <w:b/>
          <w:sz w:val="22"/>
        </w:rPr>
        <w:t>gift (1 Cor. 12:7-11).</w:t>
      </w:r>
    </w:p>
    <w:p w:rsidR="002E6D79" w:rsidRDefault="002E6D79"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A.</w:t>
      </w:r>
      <w:r w:rsidRPr="00B81384">
        <w:rPr>
          <w:rFonts w:ascii="Arial" w:hAnsi="Arial" w:cs="Arial"/>
          <w:sz w:val="22"/>
        </w:rPr>
        <w:tab/>
        <w:t>(7) The purpose of your gift is to benefit the body of Christ.</w:t>
      </w:r>
    </w:p>
    <w:p w:rsidR="002E6D79" w:rsidRDefault="002E6D79"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B.</w:t>
      </w:r>
      <w:r w:rsidRPr="00B81384">
        <w:rPr>
          <w:rFonts w:ascii="Arial" w:hAnsi="Arial" w:cs="Arial"/>
          <w:sz w:val="22"/>
        </w:rPr>
        <w:tab/>
        <w:t>(8-11a) The Spirit gives every gift.</w:t>
      </w:r>
    </w:p>
    <w:p w:rsidR="002E6D79" w:rsidRDefault="002E6D79" w:rsidP="002E6D79">
      <w:pPr>
        <w:tabs>
          <w:tab w:val="left" w:pos="960"/>
        </w:tabs>
        <w:ind w:left="480" w:hanging="480"/>
        <w:jc w:val="left"/>
        <w:rPr>
          <w:rFonts w:ascii="Arial" w:hAnsi="Arial" w:cs="Arial"/>
          <w:sz w:val="22"/>
        </w:rPr>
      </w:pPr>
    </w:p>
    <w:p w:rsidR="002E6D79" w:rsidRDefault="002E6D79" w:rsidP="002E6D79">
      <w:pPr>
        <w:tabs>
          <w:tab w:val="left" w:pos="960"/>
        </w:tabs>
        <w:ind w:left="480" w:hanging="480"/>
        <w:jc w:val="left"/>
        <w:rPr>
          <w:rFonts w:ascii="Arial" w:hAnsi="Arial" w:cs="Arial"/>
          <w:sz w:val="22"/>
        </w:rPr>
      </w:pPr>
    </w:p>
    <w:p w:rsidR="002E6D79" w:rsidRDefault="002E6D79" w:rsidP="002E6D79">
      <w:pPr>
        <w:tabs>
          <w:tab w:val="left" w:pos="960"/>
        </w:tabs>
        <w:ind w:left="480" w:hanging="480"/>
        <w:jc w:val="left"/>
        <w:rPr>
          <w:rFonts w:ascii="Arial" w:hAnsi="Arial" w:cs="Arial"/>
          <w:sz w:val="22"/>
        </w:rPr>
      </w:pPr>
    </w:p>
    <w:p w:rsidR="002E6D79" w:rsidRDefault="002E6D79" w:rsidP="002E6D79">
      <w:pPr>
        <w:tabs>
          <w:tab w:val="left" w:pos="960"/>
        </w:tabs>
        <w:ind w:left="480" w:hanging="480"/>
        <w:jc w:val="left"/>
        <w:rPr>
          <w:rFonts w:ascii="Arial" w:hAnsi="Arial" w:cs="Arial"/>
          <w:sz w:val="22"/>
        </w:rPr>
      </w:pPr>
    </w:p>
    <w:p w:rsidR="002E6D79" w:rsidRDefault="002E6D79" w:rsidP="002E6D79">
      <w:pPr>
        <w:tabs>
          <w:tab w:val="left" w:pos="960"/>
        </w:tabs>
        <w:ind w:left="480" w:hanging="480"/>
        <w:jc w:val="left"/>
        <w:rPr>
          <w:rFonts w:ascii="Arial" w:hAnsi="Arial" w:cs="Arial"/>
          <w:sz w:val="22"/>
        </w:rPr>
      </w:pPr>
    </w:p>
    <w:p w:rsidR="002E6D79" w:rsidRDefault="002E6D79" w:rsidP="002E6D79">
      <w:pPr>
        <w:tabs>
          <w:tab w:val="left" w:pos="960"/>
        </w:tabs>
        <w:ind w:left="480" w:hanging="480"/>
        <w:jc w:val="left"/>
        <w:rPr>
          <w:rFonts w:ascii="Arial" w:hAnsi="Arial" w:cs="Arial"/>
          <w:sz w:val="22"/>
        </w:rPr>
      </w:pPr>
    </w:p>
    <w:p w:rsidR="002E6D79" w:rsidRDefault="002E6D79" w:rsidP="002E6D79">
      <w:pPr>
        <w:tabs>
          <w:tab w:val="left" w:pos="960"/>
        </w:tabs>
        <w:ind w:left="480" w:hanging="480"/>
        <w:jc w:val="left"/>
        <w:rPr>
          <w:rFonts w:ascii="Arial" w:hAnsi="Arial" w:cs="Arial"/>
          <w:sz w:val="22"/>
        </w:rPr>
      </w:pPr>
    </w:p>
    <w:p w:rsidR="002E6D79" w:rsidRDefault="002E6D79" w:rsidP="00573DC0">
      <w:pPr>
        <w:tabs>
          <w:tab w:val="left" w:pos="960"/>
        </w:tabs>
        <w:jc w:val="left"/>
        <w:rPr>
          <w:rFonts w:ascii="Arial" w:hAnsi="Arial" w:cs="Arial"/>
          <w:sz w:val="22"/>
        </w:rPr>
      </w:pPr>
    </w:p>
    <w:p w:rsid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C.</w:t>
      </w:r>
      <w:r w:rsidRPr="00B81384">
        <w:rPr>
          <w:rFonts w:ascii="Arial" w:hAnsi="Arial" w:cs="Arial"/>
          <w:sz w:val="22"/>
        </w:rPr>
        <w:tab/>
        <w:t xml:space="preserve">(11b) The Spirit alone chose the spiritual gift you got. </w:t>
      </w:r>
    </w:p>
    <w:p w:rsidR="00B81384" w:rsidRDefault="00B81384" w:rsidP="002E6D79">
      <w:pPr>
        <w:tabs>
          <w:tab w:val="left" w:pos="960"/>
        </w:tabs>
        <w:ind w:left="480" w:hanging="480"/>
        <w:jc w:val="left"/>
        <w:rPr>
          <w:rFonts w:ascii="Arial" w:hAnsi="Arial" w:cs="Arial"/>
          <w:sz w:val="22"/>
        </w:rPr>
      </w:pPr>
    </w:p>
    <w:p w:rsidR="002E6D79" w:rsidRPr="00B81384" w:rsidRDefault="002E6D79"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II.</w:t>
      </w:r>
      <w:r w:rsidRPr="00B81384">
        <w:rPr>
          <w:rFonts w:ascii="Arial" w:hAnsi="Arial" w:cs="Arial"/>
          <w:b/>
          <w:sz w:val="22"/>
        </w:rPr>
        <w:tab/>
        <w:t>We should use our gifts by _______________ for God or _______________</w:t>
      </w:r>
      <w:r>
        <w:rPr>
          <w:rFonts w:ascii="Arial" w:hAnsi="Arial" w:cs="Arial"/>
          <w:b/>
          <w:sz w:val="22"/>
        </w:rPr>
        <w:t xml:space="preserve"> </w:t>
      </w:r>
      <w:r w:rsidRPr="00B81384">
        <w:rPr>
          <w:rFonts w:ascii="Arial" w:hAnsi="Arial" w:cs="Arial"/>
          <w:b/>
          <w:sz w:val="22"/>
        </w:rPr>
        <w:t>in His strength (1 Pet. 4:10-11).</w:t>
      </w:r>
    </w:p>
    <w:p w:rsidR="002E6D79" w:rsidRDefault="002E6D79" w:rsidP="00C1795D">
      <w:pPr>
        <w:tabs>
          <w:tab w:val="left" w:pos="851"/>
        </w:tabs>
        <w:ind w:left="851" w:hanging="425"/>
        <w:jc w:val="left"/>
        <w:rPr>
          <w:rFonts w:ascii="Arial" w:hAnsi="Arial" w:cs="Arial"/>
          <w:sz w:val="22"/>
        </w:rPr>
      </w:pPr>
    </w:p>
    <w:p w:rsidR="00B81384" w:rsidRPr="00B81384" w:rsidRDefault="00B81384" w:rsidP="00C1795D">
      <w:pPr>
        <w:tabs>
          <w:tab w:val="left" w:pos="851"/>
        </w:tabs>
        <w:ind w:left="851" w:hanging="425"/>
        <w:jc w:val="left"/>
        <w:rPr>
          <w:rFonts w:ascii="Arial" w:hAnsi="Arial" w:cs="Arial"/>
          <w:sz w:val="22"/>
        </w:rPr>
      </w:pPr>
      <w:r w:rsidRPr="00B81384">
        <w:rPr>
          <w:rFonts w:ascii="Arial" w:hAnsi="Arial" w:cs="Arial"/>
          <w:sz w:val="22"/>
        </w:rPr>
        <w:t>A.</w:t>
      </w:r>
      <w:r w:rsidRPr="00B81384">
        <w:rPr>
          <w:rFonts w:ascii="Arial" w:hAnsi="Arial" w:cs="Arial"/>
          <w:sz w:val="22"/>
        </w:rPr>
        <w:tab/>
        <w:t>(10) Serve other Christians like a wise manager who makes the Father’s business prosper.</w:t>
      </w:r>
    </w:p>
    <w:p w:rsidR="002E6D79" w:rsidRDefault="002E6D79" w:rsidP="00C1795D">
      <w:pPr>
        <w:tabs>
          <w:tab w:val="left" w:pos="851"/>
        </w:tabs>
        <w:ind w:left="851" w:hanging="425"/>
        <w:jc w:val="left"/>
        <w:rPr>
          <w:rFonts w:ascii="Arial" w:hAnsi="Arial" w:cs="Arial"/>
          <w:sz w:val="22"/>
        </w:rPr>
      </w:pPr>
    </w:p>
    <w:p w:rsidR="00B81384" w:rsidRPr="00B81384" w:rsidRDefault="00B81384" w:rsidP="00C1795D">
      <w:pPr>
        <w:tabs>
          <w:tab w:val="left" w:pos="851"/>
        </w:tabs>
        <w:ind w:left="851" w:hanging="425"/>
        <w:jc w:val="left"/>
        <w:rPr>
          <w:rFonts w:ascii="Arial" w:hAnsi="Arial" w:cs="Arial"/>
          <w:sz w:val="22"/>
        </w:rPr>
      </w:pPr>
      <w:r w:rsidRPr="00B81384">
        <w:rPr>
          <w:rFonts w:ascii="Arial" w:hAnsi="Arial" w:cs="Arial"/>
          <w:sz w:val="22"/>
        </w:rPr>
        <w:t>B.</w:t>
      </w:r>
      <w:r w:rsidRPr="00B81384">
        <w:rPr>
          <w:rFonts w:ascii="Arial" w:hAnsi="Arial" w:cs="Arial"/>
          <w:sz w:val="22"/>
        </w:rPr>
        <w:tab/>
        <w:t>(11) Two categories of gifts are noted here: speaking and serving.</w:t>
      </w:r>
    </w:p>
    <w:p w:rsidR="002E6D79" w:rsidRDefault="002E6D79" w:rsidP="002E6D79">
      <w:pPr>
        <w:tabs>
          <w:tab w:val="left" w:pos="960"/>
        </w:tabs>
        <w:ind w:left="960" w:hanging="480"/>
        <w:jc w:val="left"/>
        <w:rPr>
          <w:rFonts w:ascii="Arial" w:hAnsi="Arial" w:cs="Arial"/>
          <w:sz w:val="22"/>
        </w:rPr>
      </w:pPr>
    </w:p>
    <w:p w:rsidR="00B81384" w:rsidRPr="00B81384" w:rsidRDefault="002E6D79" w:rsidP="002E6D79">
      <w:pPr>
        <w:tabs>
          <w:tab w:val="left" w:pos="960"/>
        </w:tabs>
        <w:ind w:left="960" w:hanging="480"/>
        <w:jc w:val="left"/>
        <w:rPr>
          <w:rFonts w:ascii="Arial" w:hAnsi="Arial" w:cs="Arial"/>
          <w:sz w:val="22"/>
        </w:rPr>
      </w:pPr>
      <w:r>
        <w:rPr>
          <w:rFonts w:ascii="Arial" w:hAnsi="Arial" w:cs="Arial"/>
          <w:sz w:val="22"/>
        </w:rPr>
        <w:tab/>
        <w:t>1</w:t>
      </w:r>
      <w:r w:rsidR="00B81384" w:rsidRPr="00B81384">
        <w:rPr>
          <w:rFonts w:ascii="Arial" w:hAnsi="Arial" w:cs="Arial"/>
          <w:sz w:val="22"/>
        </w:rPr>
        <w:t>.</w:t>
      </w:r>
      <w:r w:rsidR="00B81384" w:rsidRPr="00B81384">
        <w:rPr>
          <w:rFonts w:ascii="Arial" w:hAnsi="Arial" w:cs="Arial"/>
          <w:sz w:val="22"/>
        </w:rPr>
        <w:tab/>
        <w:t xml:space="preserve">(11a) </w:t>
      </w:r>
      <w:r w:rsidR="00C1795D">
        <w:rPr>
          <w:rFonts w:ascii="Arial" w:hAnsi="Arial" w:cs="Arial"/>
          <w:sz w:val="22"/>
        </w:rPr>
        <w:t>O</w:t>
      </w:r>
      <w:r w:rsidR="00B81384" w:rsidRPr="00B81384">
        <w:rPr>
          <w:rFonts w:ascii="Arial" w:hAnsi="Arial" w:cs="Arial"/>
          <w:sz w:val="22"/>
        </w:rPr>
        <w:t>ne with a speaking gift should talk as God’s mouthpiece.</w:t>
      </w:r>
    </w:p>
    <w:p w:rsidR="00D67ED1" w:rsidRDefault="00D67ED1" w:rsidP="002E6D79">
      <w:pPr>
        <w:tabs>
          <w:tab w:val="left" w:pos="960"/>
        </w:tabs>
        <w:ind w:left="960" w:hanging="480"/>
        <w:jc w:val="left"/>
        <w:rPr>
          <w:rFonts w:ascii="Arial" w:hAnsi="Arial" w:cs="Arial"/>
          <w:sz w:val="22"/>
        </w:rPr>
      </w:pPr>
    </w:p>
    <w:p w:rsidR="00B81384" w:rsidRPr="00B81384" w:rsidRDefault="002E6D79" w:rsidP="002E6D79">
      <w:pPr>
        <w:tabs>
          <w:tab w:val="left" w:pos="960"/>
        </w:tabs>
        <w:ind w:left="960" w:hanging="480"/>
        <w:jc w:val="left"/>
        <w:rPr>
          <w:rFonts w:ascii="Arial" w:hAnsi="Arial" w:cs="Arial"/>
          <w:sz w:val="22"/>
        </w:rPr>
      </w:pPr>
      <w:r>
        <w:rPr>
          <w:rFonts w:ascii="Arial" w:hAnsi="Arial" w:cs="Arial"/>
          <w:sz w:val="22"/>
        </w:rPr>
        <w:tab/>
        <w:t>2</w:t>
      </w:r>
      <w:r w:rsidR="00B81384" w:rsidRPr="00B81384">
        <w:rPr>
          <w:rFonts w:ascii="Arial" w:hAnsi="Arial" w:cs="Arial"/>
          <w:sz w:val="22"/>
        </w:rPr>
        <w:t>.</w:t>
      </w:r>
      <w:r w:rsidR="00B81384" w:rsidRPr="00B81384">
        <w:rPr>
          <w:rFonts w:ascii="Arial" w:hAnsi="Arial" w:cs="Arial"/>
          <w:sz w:val="22"/>
        </w:rPr>
        <w:tab/>
        <w:t xml:space="preserve">(11b) </w:t>
      </w:r>
      <w:r w:rsidR="00C1795D">
        <w:rPr>
          <w:rFonts w:ascii="Arial" w:hAnsi="Arial" w:cs="Arial"/>
          <w:sz w:val="22"/>
        </w:rPr>
        <w:t>O</w:t>
      </w:r>
      <w:r w:rsidR="00B81384" w:rsidRPr="00B81384">
        <w:rPr>
          <w:rFonts w:ascii="Arial" w:hAnsi="Arial" w:cs="Arial"/>
          <w:sz w:val="22"/>
        </w:rPr>
        <w:t>ne with a serving gift should serve in God’s strength for His glory.</w:t>
      </w:r>
    </w:p>
    <w:p w:rsidR="00D67ED1" w:rsidRDefault="00D67ED1" w:rsidP="002E6D79">
      <w:pPr>
        <w:tabs>
          <w:tab w:val="left" w:pos="960"/>
        </w:tabs>
        <w:ind w:left="480" w:hanging="480"/>
        <w:jc w:val="left"/>
        <w:rPr>
          <w:rFonts w:ascii="Arial" w:hAnsi="Arial" w:cs="Arial"/>
          <w:b/>
          <w:sz w:val="22"/>
        </w:rPr>
      </w:pPr>
    </w:p>
    <w:p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III. God gave some believers a _______________ gift to be His special voice.</w:t>
      </w:r>
    </w:p>
    <w:p w:rsidR="00D67ED1" w:rsidRDefault="00D67ED1" w:rsidP="002E6D79">
      <w:pPr>
        <w:tabs>
          <w:tab w:val="left" w:pos="960"/>
        </w:tabs>
        <w:ind w:left="480" w:hanging="480"/>
        <w:jc w:val="left"/>
        <w:rPr>
          <w:rFonts w:ascii="Arial" w:hAnsi="Arial" w:cs="Arial"/>
          <w:sz w:val="22"/>
        </w:rPr>
      </w:pPr>
    </w:p>
    <w:p w:rsidR="00B81384" w:rsidRPr="00B81384" w:rsidRDefault="00B81384" w:rsidP="00C1795D">
      <w:pPr>
        <w:tabs>
          <w:tab w:val="left" w:pos="851"/>
        </w:tabs>
        <w:ind w:left="851" w:hanging="425"/>
        <w:jc w:val="left"/>
        <w:rPr>
          <w:rFonts w:ascii="Arial" w:hAnsi="Arial" w:cs="Arial"/>
          <w:sz w:val="22"/>
        </w:rPr>
      </w:pPr>
      <w:r w:rsidRPr="00B81384">
        <w:rPr>
          <w:rFonts w:ascii="Arial" w:hAnsi="Arial" w:cs="Arial"/>
          <w:sz w:val="22"/>
        </w:rPr>
        <w:t>A.</w:t>
      </w:r>
      <w:r w:rsidRPr="00B81384">
        <w:rPr>
          <w:rFonts w:ascii="Arial" w:hAnsi="Arial" w:cs="Arial"/>
          <w:sz w:val="22"/>
        </w:rPr>
        <w:tab/>
        <w:t xml:space="preserve">Two speaking gifts show God’s grace in a unique way (Rom. 12:6-8). </w:t>
      </w:r>
    </w:p>
    <w:p w:rsidR="00D67ED1" w:rsidRDefault="00D67ED1"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1. (6-7b) ____</w:t>
      </w:r>
      <w:r w:rsidR="00C1795D">
        <w:rPr>
          <w:rFonts w:ascii="Arial" w:hAnsi="Arial" w:cs="Arial"/>
          <w:sz w:val="22"/>
        </w:rPr>
        <w:t xml:space="preserve">___________ </w:t>
      </w:r>
      <w:r w:rsidRPr="00B81384">
        <w:rPr>
          <w:rFonts w:ascii="Arial" w:hAnsi="Arial" w:cs="Arial"/>
          <w:sz w:val="22"/>
        </w:rPr>
        <w:t>should teach the content of God’s Word.</w:t>
      </w: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573DC0" w:rsidRDefault="00573DC0" w:rsidP="002E6D79">
      <w:pPr>
        <w:tabs>
          <w:tab w:val="left" w:pos="960"/>
        </w:tabs>
        <w:ind w:left="480" w:hanging="480"/>
        <w:jc w:val="left"/>
        <w:rPr>
          <w:rFonts w:ascii="Arial" w:hAnsi="Arial" w:cs="Arial"/>
          <w:sz w:val="22"/>
        </w:rPr>
      </w:pPr>
    </w:p>
    <w:p w:rsidR="00573DC0" w:rsidRDefault="00573DC0" w:rsidP="002E6D79">
      <w:pPr>
        <w:tabs>
          <w:tab w:val="left" w:pos="960"/>
        </w:tabs>
        <w:ind w:left="480" w:hanging="480"/>
        <w:jc w:val="left"/>
        <w:rPr>
          <w:rFonts w:ascii="Arial" w:hAnsi="Arial" w:cs="Arial"/>
          <w:sz w:val="22"/>
        </w:rPr>
      </w:pPr>
    </w:p>
    <w:p w:rsidR="00573DC0" w:rsidRDefault="00573DC0" w:rsidP="002E6D79">
      <w:pPr>
        <w:tabs>
          <w:tab w:val="left" w:pos="960"/>
        </w:tabs>
        <w:ind w:left="480" w:hanging="480"/>
        <w:jc w:val="left"/>
        <w:rPr>
          <w:rFonts w:ascii="Arial" w:hAnsi="Arial" w:cs="Arial"/>
          <w:sz w:val="22"/>
        </w:rPr>
      </w:pPr>
    </w:p>
    <w:p w:rsidR="00573DC0" w:rsidRDefault="00573DC0"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B81384" w:rsidRPr="00B81384" w:rsidRDefault="00C1795D" w:rsidP="002E6D79">
      <w:pPr>
        <w:tabs>
          <w:tab w:val="left" w:pos="960"/>
        </w:tabs>
        <w:ind w:left="480" w:hanging="480"/>
        <w:jc w:val="left"/>
        <w:rPr>
          <w:rFonts w:ascii="Arial" w:hAnsi="Arial" w:cs="Arial"/>
          <w:sz w:val="22"/>
        </w:rPr>
      </w:pPr>
      <w:r>
        <w:rPr>
          <w:rFonts w:ascii="Arial" w:hAnsi="Arial" w:cs="Arial"/>
          <w:sz w:val="22"/>
        </w:rPr>
        <w:tab/>
      </w:r>
      <w:r>
        <w:rPr>
          <w:rFonts w:ascii="Arial" w:hAnsi="Arial" w:cs="Arial"/>
          <w:sz w:val="22"/>
        </w:rPr>
        <w:tab/>
        <w:t xml:space="preserve">2. (8a) _______________ </w:t>
      </w:r>
      <w:r w:rsidR="00B81384" w:rsidRPr="00B81384">
        <w:rPr>
          <w:rFonts w:ascii="Arial" w:hAnsi="Arial" w:cs="Arial"/>
          <w:sz w:val="22"/>
        </w:rPr>
        <w:t>should encourage others to apply God’s Word.</w:t>
      </w:r>
    </w:p>
    <w:p w:rsidR="00D67ED1" w:rsidRDefault="00D67ED1" w:rsidP="002E6D79">
      <w:pPr>
        <w:tabs>
          <w:tab w:val="left" w:pos="960"/>
        </w:tabs>
        <w:ind w:left="480" w:hanging="480"/>
        <w:jc w:val="left"/>
        <w:rPr>
          <w:rFonts w:ascii="Arial" w:hAnsi="Arial" w:cs="Arial"/>
          <w:sz w:val="22"/>
        </w:rPr>
      </w:pPr>
    </w:p>
    <w:p w:rsidR="00B81384" w:rsidRPr="00B81384" w:rsidRDefault="00D67ED1" w:rsidP="00C1795D">
      <w:pPr>
        <w:tabs>
          <w:tab w:val="left" w:pos="851"/>
        </w:tabs>
        <w:ind w:left="851" w:hanging="425"/>
        <w:jc w:val="left"/>
        <w:rPr>
          <w:rFonts w:ascii="Arial" w:hAnsi="Arial" w:cs="Arial"/>
          <w:sz w:val="22"/>
        </w:rPr>
      </w:pPr>
      <w:r>
        <w:rPr>
          <w:rFonts w:ascii="Arial" w:hAnsi="Arial" w:cs="Arial"/>
          <w:sz w:val="22"/>
        </w:rPr>
        <w:br w:type="page"/>
      </w:r>
      <w:r w:rsidR="00B81384" w:rsidRPr="00B81384">
        <w:rPr>
          <w:rFonts w:ascii="Arial" w:hAnsi="Arial" w:cs="Arial"/>
          <w:sz w:val="22"/>
        </w:rPr>
        <w:t>B.</w:t>
      </w:r>
      <w:r w:rsidR="00B81384" w:rsidRPr="00B81384">
        <w:rPr>
          <w:rFonts w:ascii="Arial" w:hAnsi="Arial" w:cs="Arial"/>
          <w:sz w:val="22"/>
        </w:rPr>
        <w:tab/>
        <w:t>Two other speaking gifts equip the church for service and unity to be like Christ (Eph. 4:11c-d).</w:t>
      </w:r>
    </w:p>
    <w:p w:rsidR="00D67ED1" w:rsidRDefault="00D67ED1" w:rsidP="002E6D79">
      <w:pPr>
        <w:tabs>
          <w:tab w:val="left" w:pos="960"/>
        </w:tabs>
        <w:ind w:left="480" w:hanging="480"/>
        <w:jc w:val="left"/>
        <w:rPr>
          <w:rFonts w:ascii="Arial" w:hAnsi="Arial" w:cs="Arial"/>
          <w:sz w:val="22"/>
        </w:rPr>
      </w:pPr>
    </w:p>
    <w:p w:rsidR="00B81384" w:rsidRPr="00B81384" w:rsidRDefault="00F62CD7" w:rsidP="002E6D79">
      <w:pPr>
        <w:tabs>
          <w:tab w:val="left" w:pos="960"/>
        </w:tabs>
        <w:ind w:left="480" w:hanging="480"/>
        <w:jc w:val="left"/>
        <w:rPr>
          <w:rFonts w:ascii="Arial" w:hAnsi="Arial" w:cs="Arial"/>
          <w:sz w:val="22"/>
        </w:rPr>
      </w:pPr>
      <w:r>
        <w:rPr>
          <w:rFonts w:ascii="Arial" w:hAnsi="Arial" w:cs="Arial"/>
          <w:sz w:val="22"/>
        </w:rPr>
        <w:tab/>
      </w:r>
      <w:r>
        <w:rPr>
          <w:rFonts w:ascii="Arial" w:hAnsi="Arial" w:cs="Arial"/>
          <w:sz w:val="22"/>
        </w:rPr>
        <w:tab/>
        <w:t xml:space="preserve">1. (11c) _______________ </w:t>
      </w:r>
      <w:r w:rsidR="00B81384" w:rsidRPr="00B81384">
        <w:rPr>
          <w:rFonts w:ascii="Arial" w:hAnsi="Arial" w:cs="Arial"/>
          <w:sz w:val="22"/>
        </w:rPr>
        <w:t>equip the church to reach the lost.</w:t>
      </w: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D67ED1" w:rsidRDefault="00D67ED1" w:rsidP="002E6D79">
      <w:pPr>
        <w:tabs>
          <w:tab w:val="left" w:pos="960"/>
        </w:tabs>
        <w:ind w:left="480" w:hanging="480"/>
        <w:jc w:val="left"/>
        <w:rPr>
          <w:rFonts w:ascii="Arial" w:hAnsi="Arial" w:cs="Arial"/>
          <w:sz w:val="22"/>
        </w:rPr>
      </w:pPr>
    </w:p>
    <w:p w:rsidR="00B81384" w:rsidRPr="00B81384" w:rsidRDefault="00F62CD7" w:rsidP="002E6D79">
      <w:pPr>
        <w:tabs>
          <w:tab w:val="left" w:pos="960"/>
        </w:tabs>
        <w:ind w:left="480" w:hanging="480"/>
        <w:jc w:val="left"/>
        <w:rPr>
          <w:rFonts w:ascii="Arial" w:hAnsi="Arial" w:cs="Arial"/>
          <w:sz w:val="22"/>
        </w:rPr>
      </w:pPr>
      <w:r>
        <w:rPr>
          <w:rFonts w:ascii="Arial" w:hAnsi="Arial" w:cs="Arial"/>
          <w:sz w:val="22"/>
        </w:rPr>
        <w:tab/>
      </w:r>
      <w:r>
        <w:rPr>
          <w:rFonts w:ascii="Arial" w:hAnsi="Arial" w:cs="Arial"/>
          <w:sz w:val="22"/>
        </w:rPr>
        <w:tab/>
        <w:t xml:space="preserve">2. (11d) _______________ </w:t>
      </w:r>
      <w:r w:rsidR="00B81384" w:rsidRPr="00B81384">
        <w:rPr>
          <w:rFonts w:ascii="Arial" w:hAnsi="Arial" w:cs="Arial"/>
          <w:sz w:val="22"/>
        </w:rPr>
        <w:t>equip the church to reach each other.</w:t>
      </w:r>
    </w:p>
    <w:p w:rsidR="00D67ED1" w:rsidRDefault="00D67ED1" w:rsidP="002E6D79">
      <w:pPr>
        <w:tabs>
          <w:tab w:val="left" w:pos="960"/>
        </w:tabs>
        <w:ind w:left="480" w:hanging="480"/>
        <w:jc w:val="left"/>
        <w:rPr>
          <w:rFonts w:ascii="Arial" w:hAnsi="Arial" w:cs="Arial"/>
          <w:b/>
          <w:sz w:val="22"/>
        </w:rPr>
      </w:pPr>
    </w:p>
    <w:p w:rsidR="00D67ED1" w:rsidRDefault="00D67ED1" w:rsidP="002E6D79">
      <w:pPr>
        <w:tabs>
          <w:tab w:val="left" w:pos="960"/>
        </w:tabs>
        <w:ind w:left="480" w:hanging="480"/>
        <w:jc w:val="left"/>
        <w:rPr>
          <w:rFonts w:ascii="Arial" w:hAnsi="Arial" w:cs="Arial"/>
          <w:b/>
          <w:sz w:val="22"/>
        </w:rPr>
      </w:pPr>
    </w:p>
    <w:p w:rsidR="00D67ED1" w:rsidRDefault="00D67ED1" w:rsidP="002E6D79">
      <w:pPr>
        <w:tabs>
          <w:tab w:val="left" w:pos="960"/>
        </w:tabs>
        <w:ind w:left="480" w:hanging="480"/>
        <w:jc w:val="left"/>
        <w:rPr>
          <w:rFonts w:ascii="Arial" w:hAnsi="Arial" w:cs="Arial"/>
          <w:b/>
          <w:sz w:val="22"/>
        </w:rPr>
      </w:pPr>
    </w:p>
    <w:p w:rsidR="00D67ED1" w:rsidRDefault="00D67ED1" w:rsidP="002E6D79">
      <w:pPr>
        <w:tabs>
          <w:tab w:val="left" w:pos="960"/>
        </w:tabs>
        <w:ind w:left="480" w:hanging="480"/>
        <w:jc w:val="left"/>
        <w:rPr>
          <w:rFonts w:ascii="Arial" w:hAnsi="Arial" w:cs="Arial"/>
          <w:b/>
          <w:sz w:val="22"/>
        </w:rPr>
      </w:pPr>
    </w:p>
    <w:p w:rsidR="00D67ED1" w:rsidRDefault="00D67ED1" w:rsidP="002E6D79">
      <w:pPr>
        <w:tabs>
          <w:tab w:val="left" w:pos="960"/>
        </w:tabs>
        <w:ind w:left="480" w:hanging="480"/>
        <w:jc w:val="left"/>
        <w:rPr>
          <w:rFonts w:ascii="Arial" w:hAnsi="Arial" w:cs="Arial"/>
          <w:b/>
          <w:sz w:val="22"/>
        </w:rPr>
      </w:pPr>
    </w:p>
    <w:p w:rsidR="00D67ED1" w:rsidRDefault="00D67ED1" w:rsidP="002E6D79">
      <w:pPr>
        <w:tabs>
          <w:tab w:val="left" w:pos="960"/>
        </w:tabs>
        <w:ind w:left="480" w:hanging="480"/>
        <w:jc w:val="left"/>
        <w:rPr>
          <w:rFonts w:ascii="Arial" w:hAnsi="Arial" w:cs="Arial"/>
          <w:b/>
          <w:sz w:val="22"/>
        </w:rPr>
      </w:pPr>
    </w:p>
    <w:p w:rsidR="00D67ED1" w:rsidRDefault="00D67ED1" w:rsidP="002E6D79">
      <w:pPr>
        <w:tabs>
          <w:tab w:val="left" w:pos="960"/>
        </w:tabs>
        <w:ind w:left="480" w:hanging="480"/>
        <w:jc w:val="left"/>
        <w:rPr>
          <w:rFonts w:ascii="Arial" w:hAnsi="Arial" w:cs="Arial"/>
          <w:b/>
          <w:sz w:val="22"/>
        </w:rPr>
      </w:pPr>
    </w:p>
    <w:p w:rsidR="00B81384" w:rsidRPr="00B81384" w:rsidRDefault="00B81384" w:rsidP="002E6D79">
      <w:pPr>
        <w:tabs>
          <w:tab w:val="left" w:pos="960"/>
        </w:tabs>
        <w:ind w:left="480" w:hanging="480"/>
        <w:jc w:val="left"/>
        <w:rPr>
          <w:rFonts w:ascii="Arial" w:hAnsi="Arial" w:cs="Arial"/>
          <w:b/>
          <w:sz w:val="22"/>
        </w:rPr>
      </w:pPr>
      <w:r w:rsidRPr="00B81384">
        <w:rPr>
          <w:rFonts w:ascii="Arial" w:hAnsi="Arial" w:cs="Arial"/>
          <w:b/>
          <w:sz w:val="22"/>
        </w:rPr>
        <w:t>Conclusion</w:t>
      </w:r>
    </w:p>
    <w:p w:rsidR="00D67ED1" w:rsidRDefault="00D67ED1"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1.</w:t>
      </w:r>
      <w:r w:rsidRPr="00B81384">
        <w:rPr>
          <w:rFonts w:ascii="Arial" w:hAnsi="Arial" w:cs="Arial"/>
          <w:sz w:val="22"/>
        </w:rPr>
        <w:tab/>
        <w:t>Those with speaking gifts should talk as _________  _________ (Main Idea).</w:t>
      </w:r>
    </w:p>
    <w:p w:rsidR="00D67ED1" w:rsidRDefault="00D67ED1"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t>2.</w:t>
      </w:r>
      <w:r w:rsidRPr="00B81384">
        <w:rPr>
          <w:rFonts w:ascii="Arial" w:hAnsi="Arial" w:cs="Arial"/>
          <w:sz w:val="22"/>
        </w:rPr>
        <w:tab/>
        <w:t>How do the speaking gifts apply to you?</w:t>
      </w:r>
    </w:p>
    <w:p w:rsidR="00D67ED1" w:rsidRDefault="00D67ED1"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a.</w:t>
      </w:r>
      <w:r w:rsidRPr="00B81384">
        <w:rPr>
          <w:rFonts w:ascii="Arial" w:hAnsi="Arial" w:cs="Arial"/>
          <w:sz w:val="22"/>
        </w:rPr>
        <w:tab/>
        <w:t>If you have a speaking gift…</w:t>
      </w:r>
    </w:p>
    <w:p w:rsidR="00D67ED1" w:rsidRDefault="00D67ED1" w:rsidP="002E6D79">
      <w:pPr>
        <w:tabs>
          <w:tab w:val="left" w:pos="960"/>
        </w:tabs>
        <w:ind w:left="480" w:hanging="480"/>
        <w:jc w:val="left"/>
        <w:rPr>
          <w:rFonts w:ascii="Arial" w:hAnsi="Arial" w:cs="Arial"/>
          <w:sz w:val="22"/>
        </w:rPr>
      </w:pPr>
    </w:p>
    <w:p w:rsidR="00B81384" w:rsidRP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b.</w:t>
      </w:r>
      <w:r w:rsidRPr="00B81384">
        <w:rPr>
          <w:rFonts w:ascii="Arial" w:hAnsi="Arial" w:cs="Arial"/>
          <w:sz w:val="22"/>
        </w:rPr>
        <w:tab/>
        <w:t>If you see a speaking gift in someone else…</w:t>
      </w:r>
    </w:p>
    <w:p w:rsidR="00D67ED1" w:rsidRDefault="00D67ED1" w:rsidP="002E6D79">
      <w:pPr>
        <w:tabs>
          <w:tab w:val="left" w:pos="960"/>
        </w:tabs>
        <w:ind w:left="480" w:hanging="480"/>
        <w:jc w:val="left"/>
        <w:rPr>
          <w:rFonts w:ascii="Arial" w:hAnsi="Arial" w:cs="Arial"/>
          <w:sz w:val="22"/>
        </w:rPr>
      </w:pPr>
    </w:p>
    <w:p w:rsidR="00B81384" w:rsidRDefault="00B81384" w:rsidP="002E6D79">
      <w:pPr>
        <w:tabs>
          <w:tab w:val="left" w:pos="960"/>
        </w:tabs>
        <w:ind w:left="480" w:hanging="480"/>
        <w:jc w:val="left"/>
        <w:rPr>
          <w:rFonts w:ascii="Arial" w:hAnsi="Arial" w:cs="Arial"/>
          <w:sz w:val="22"/>
        </w:rPr>
      </w:pPr>
      <w:r w:rsidRPr="00B81384">
        <w:rPr>
          <w:rFonts w:ascii="Arial" w:hAnsi="Arial" w:cs="Arial"/>
          <w:sz w:val="22"/>
        </w:rPr>
        <w:tab/>
      </w:r>
      <w:r w:rsidRPr="00B81384">
        <w:rPr>
          <w:rFonts w:ascii="Arial" w:hAnsi="Arial" w:cs="Arial"/>
          <w:sz w:val="22"/>
        </w:rPr>
        <w:tab/>
        <w:t>c.</w:t>
      </w:r>
      <w:r w:rsidRPr="00B81384">
        <w:rPr>
          <w:rFonts w:ascii="Arial" w:hAnsi="Arial" w:cs="Arial"/>
          <w:sz w:val="22"/>
        </w:rPr>
        <w:tab/>
        <w:t>Even if you don’t have a speaking gift…</w:t>
      </w:r>
    </w:p>
    <w:p w:rsidR="00F62CD7" w:rsidRPr="00B81384" w:rsidRDefault="00F62CD7" w:rsidP="002E6D79">
      <w:pPr>
        <w:tabs>
          <w:tab w:val="left" w:pos="960"/>
        </w:tabs>
        <w:ind w:left="480" w:hanging="480"/>
        <w:jc w:val="left"/>
        <w:rPr>
          <w:rFonts w:ascii="Arial" w:hAnsi="Arial" w:cs="Arial"/>
          <w:sz w:val="22"/>
        </w:rPr>
      </w:pPr>
    </w:p>
    <w:p w:rsidR="00B81384" w:rsidRPr="00B81384" w:rsidRDefault="00B81384" w:rsidP="00B81384">
      <w:pPr>
        <w:ind w:right="200"/>
        <w:rPr>
          <w:rFonts w:ascii="Arial" w:hAnsi="Arial" w:cs="Arial"/>
          <w:sz w:val="22"/>
        </w:rPr>
      </w:pPr>
    </w:p>
    <w:p w:rsidR="00B81384" w:rsidRPr="00B81384" w:rsidRDefault="00B81384" w:rsidP="00B81384">
      <w:pPr>
        <w:tabs>
          <w:tab w:val="left" w:pos="1800"/>
          <w:tab w:val="left" w:pos="3600"/>
          <w:tab w:val="left" w:pos="4860"/>
          <w:tab w:val="left" w:pos="6120"/>
          <w:tab w:val="left" w:pos="7380"/>
          <w:tab w:val="left" w:pos="7650"/>
          <w:tab w:val="left" w:pos="8999"/>
        </w:tabs>
        <w:ind w:left="20" w:right="-32"/>
        <w:jc w:val="center"/>
        <w:rPr>
          <w:rFonts w:ascii="Arial" w:hAnsi="Arial" w:cs="Arial"/>
          <w:sz w:val="28"/>
        </w:rPr>
      </w:pPr>
      <w:r w:rsidRPr="00B81384">
        <w:rPr>
          <w:rFonts w:ascii="Arial" w:hAnsi="Arial" w:cs="Arial"/>
          <w:sz w:val="28"/>
        </w:rPr>
        <w:t>Speaking Gifts Comparison Chart</w:t>
      </w:r>
    </w:p>
    <w:p w:rsidR="00B81384" w:rsidRPr="00B81384" w:rsidRDefault="00B81384" w:rsidP="00B81384">
      <w:pPr>
        <w:tabs>
          <w:tab w:val="left" w:pos="1800"/>
          <w:tab w:val="left" w:pos="3600"/>
          <w:tab w:val="left" w:pos="4860"/>
          <w:tab w:val="left" w:pos="6120"/>
          <w:tab w:val="left" w:pos="7380"/>
          <w:tab w:val="left" w:pos="7650"/>
          <w:tab w:val="left" w:pos="8999"/>
        </w:tabs>
        <w:ind w:left="20" w:right="-32"/>
        <w:rPr>
          <w:rFonts w:ascii="Arial" w:hAnsi="Arial" w:cs="Arial"/>
          <w:b/>
          <w:sz w:val="20"/>
          <w:u w:val="single"/>
        </w:rPr>
      </w:pPr>
    </w:p>
    <w:tbl>
      <w:tblPr>
        <w:tblW w:w="0" w:type="auto"/>
        <w:tblLayout w:type="fixed"/>
        <w:tblCellMar>
          <w:left w:w="80" w:type="dxa"/>
          <w:right w:w="80" w:type="dxa"/>
        </w:tblCellMar>
        <w:tblLook w:val="0000" w:firstRow="0" w:lastRow="0" w:firstColumn="0" w:lastColumn="0" w:noHBand="0" w:noVBand="0"/>
      </w:tblPr>
      <w:tblGrid>
        <w:gridCol w:w="2000"/>
        <w:gridCol w:w="1964"/>
        <w:gridCol w:w="1696"/>
        <w:gridCol w:w="1920"/>
        <w:gridCol w:w="2100"/>
      </w:tblGrid>
      <w:tr w:rsidR="00B81384" w:rsidRPr="00B81384" w:rsidTr="00404FE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shd w:val="clear" w:color="auto" w:fill="000000"/>
          </w:tcPr>
          <w:p w:rsidR="00B81384" w:rsidRPr="00B81384" w:rsidRDefault="00B81384" w:rsidP="00404FE0">
            <w:pPr>
              <w:ind w:right="-32"/>
              <w:jc w:val="left"/>
              <w:rPr>
                <w:rFonts w:ascii="Arial" w:hAnsi="Arial" w:cs="Arial"/>
                <w:color w:val="FFFFFF"/>
                <w:sz w:val="22"/>
                <w:lang w:bidi="x-none"/>
              </w:rPr>
            </w:pPr>
          </w:p>
        </w:tc>
        <w:tc>
          <w:tcPr>
            <w:tcW w:w="1964" w:type="dxa"/>
            <w:tcBorders>
              <w:top w:val="single" w:sz="6" w:space="0" w:color="auto"/>
              <w:left w:val="single" w:sz="6" w:space="0" w:color="auto"/>
              <w:bottom w:val="single" w:sz="6" w:space="0" w:color="auto"/>
              <w:right w:val="single" w:sz="6" w:space="0" w:color="auto"/>
            </w:tcBorders>
            <w:shd w:val="clear" w:color="auto" w:fill="000000"/>
          </w:tcPr>
          <w:p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Teaching</w:t>
            </w:r>
          </w:p>
        </w:tc>
        <w:tc>
          <w:tcPr>
            <w:tcW w:w="1696" w:type="dxa"/>
            <w:tcBorders>
              <w:top w:val="single" w:sz="6" w:space="0" w:color="auto"/>
              <w:left w:val="single" w:sz="6" w:space="0" w:color="auto"/>
              <w:bottom w:val="single" w:sz="6" w:space="0" w:color="auto"/>
              <w:right w:val="single" w:sz="6" w:space="0" w:color="auto"/>
            </w:tcBorders>
            <w:shd w:val="clear" w:color="auto" w:fill="000000"/>
          </w:tcPr>
          <w:p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Evangelism</w:t>
            </w:r>
          </w:p>
        </w:tc>
        <w:tc>
          <w:tcPr>
            <w:tcW w:w="1920" w:type="dxa"/>
            <w:tcBorders>
              <w:top w:val="single" w:sz="6" w:space="0" w:color="auto"/>
              <w:left w:val="single" w:sz="6" w:space="0" w:color="auto"/>
              <w:bottom w:val="single" w:sz="6" w:space="0" w:color="auto"/>
              <w:right w:val="single" w:sz="6" w:space="0" w:color="auto"/>
            </w:tcBorders>
            <w:shd w:val="clear" w:color="auto" w:fill="000000"/>
          </w:tcPr>
          <w:p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Pastor-Teacher</w:t>
            </w:r>
          </w:p>
        </w:tc>
        <w:tc>
          <w:tcPr>
            <w:tcW w:w="2100" w:type="dxa"/>
            <w:tcBorders>
              <w:top w:val="single" w:sz="6" w:space="0" w:color="auto"/>
              <w:left w:val="single" w:sz="6" w:space="0" w:color="auto"/>
              <w:bottom w:val="single" w:sz="6" w:space="0" w:color="auto"/>
              <w:right w:val="single" w:sz="6" w:space="0" w:color="auto"/>
            </w:tcBorders>
            <w:shd w:val="clear" w:color="auto" w:fill="000000"/>
          </w:tcPr>
          <w:p w:rsidR="00B81384" w:rsidRPr="00B81384" w:rsidRDefault="00B81384" w:rsidP="00404FE0">
            <w:pPr>
              <w:ind w:right="-32"/>
              <w:jc w:val="left"/>
              <w:rPr>
                <w:rFonts w:ascii="Arial" w:hAnsi="Arial" w:cs="Arial"/>
                <w:b/>
                <w:color w:val="FFFFFF"/>
                <w:sz w:val="22"/>
                <w:lang w:bidi="x-none"/>
              </w:rPr>
            </w:pPr>
            <w:r w:rsidRPr="00B81384">
              <w:rPr>
                <w:rFonts w:ascii="Arial" w:hAnsi="Arial" w:cs="Arial"/>
                <w:b/>
                <w:color w:val="FFFFFF"/>
                <w:sz w:val="22"/>
                <w:lang w:bidi="x-none"/>
              </w:rPr>
              <w:t>Exhortation</w:t>
            </w:r>
          </w:p>
        </w:tc>
      </w:tr>
      <w:tr w:rsidR="00B81384" w:rsidRPr="00B81384" w:rsidTr="00404FE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Shares...</w:t>
            </w:r>
          </w:p>
        </w:tc>
        <w:tc>
          <w:tcPr>
            <w:tcW w:w="1964"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Biblical Learning</w:t>
            </w:r>
          </w:p>
        </w:tc>
        <w:tc>
          <w:tcPr>
            <w:tcW w:w="1696"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Faith &amp; Testimony</w:t>
            </w:r>
          </w:p>
        </w:tc>
        <w:tc>
          <w:tcPr>
            <w:tcW w:w="192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Heart &amp; Bible</w:t>
            </w:r>
          </w:p>
        </w:tc>
        <w:tc>
          <w:tcPr>
            <w:tcW w:w="21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Optimism</w:t>
            </w:r>
          </w:p>
        </w:tc>
      </w:tr>
      <w:tr w:rsidR="00B81384" w:rsidRPr="00B81384" w:rsidTr="00404FE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Need Met in Recipients...</w:t>
            </w:r>
          </w:p>
        </w:tc>
        <w:tc>
          <w:tcPr>
            <w:tcW w:w="1964"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Scriptural Truth</w:t>
            </w:r>
          </w:p>
        </w:tc>
        <w:tc>
          <w:tcPr>
            <w:tcW w:w="1696"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Salvation &amp; Equipping for Evangelism</w:t>
            </w:r>
          </w:p>
        </w:tc>
        <w:tc>
          <w:tcPr>
            <w:tcW w:w="192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Shepherding</w:t>
            </w:r>
          </w:p>
        </w:tc>
        <w:tc>
          <w:tcPr>
            <w:tcW w:w="21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Encouragement</w:t>
            </w:r>
          </w:p>
        </w:tc>
      </w:tr>
      <w:tr w:rsidR="00B81384" w:rsidRPr="00B81384" w:rsidTr="00404FE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Sensitive to Needs…</w:t>
            </w:r>
          </w:p>
        </w:tc>
        <w:tc>
          <w:tcPr>
            <w:tcW w:w="1964"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Doctrinally</w:t>
            </w:r>
          </w:p>
        </w:tc>
        <w:tc>
          <w:tcPr>
            <w:tcW w:w="1696"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for Conversion</w:t>
            </w:r>
          </w:p>
        </w:tc>
        <w:tc>
          <w:tcPr>
            <w:tcW w:w="192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Spiritually (overall needs)</w:t>
            </w:r>
          </w:p>
        </w:tc>
        <w:tc>
          <w:tcPr>
            <w:tcW w:w="21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Spiritually (specific needs)</w:t>
            </w:r>
          </w:p>
        </w:tc>
      </w:tr>
      <w:tr w:rsidR="00B81384" w:rsidRPr="00B81384" w:rsidTr="00404FE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Ministers to Those Needing…</w:t>
            </w:r>
          </w:p>
        </w:tc>
        <w:tc>
          <w:tcPr>
            <w:tcW w:w="1964"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Instruction</w:t>
            </w:r>
          </w:p>
        </w:tc>
        <w:tc>
          <w:tcPr>
            <w:tcW w:w="1696"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Saving Faith</w:t>
            </w:r>
          </w:p>
        </w:tc>
        <w:tc>
          <w:tcPr>
            <w:tcW w:w="192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General Spiritual Direction</w:t>
            </w:r>
          </w:p>
        </w:tc>
        <w:tc>
          <w:tcPr>
            <w:tcW w:w="21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Urging in Practical Steps</w:t>
            </w:r>
          </w:p>
        </w:tc>
      </w:tr>
      <w:tr w:rsidR="00B81384" w:rsidRPr="00B81384" w:rsidTr="00404FE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b/>
                <w:sz w:val="20"/>
                <w:lang w:bidi="x-none"/>
              </w:rPr>
            </w:pPr>
            <w:r w:rsidRPr="00B81384">
              <w:rPr>
                <w:rFonts w:ascii="Arial" w:hAnsi="Arial" w:cs="Arial"/>
                <w:b/>
                <w:sz w:val="20"/>
                <w:lang w:bidi="x-none"/>
              </w:rPr>
              <w:t>General Trait:</w:t>
            </w:r>
          </w:p>
        </w:tc>
        <w:tc>
          <w:tcPr>
            <w:tcW w:w="1964"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Accuracy in the Word</w:t>
            </w:r>
          </w:p>
        </w:tc>
        <w:tc>
          <w:tcPr>
            <w:tcW w:w="1696"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Heart for the Lost</w:t>
            </w:r>
          </w:p>
        </w:tc>
        <w:tc>
          <w:tcPr>
            <w:tcW w:w="192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Shepherd Heart</w:t>
            </w:r>
          </w:p>
        </w:tc>
        <w:tc>
          <w:tcPr>
            <w:tcW w:w="2100" w:type="dxa"/>
            <w:tcBorders>
              <w:top w:val="single" w:sz="6" w:space="0" w:color="auto"/>
              <w:left w:val="single" w:sz="6" w:space="0" w:color="auto"/>
              <w:bottom w:val="single" w:sz="6" w:space="0" w:color="auto"/>
              <w:right w:val="single" w:sz="6" w:space="0" w:color="auto"/>
            </w:tcBorders>
          </w:tcPr>
          <w:p w:rsidR="00B81384" w:rsidRPr="00B81384" w:rsidRDefault="00B81384" w:rsidP="00404FE0">
            <w:pPr>
              <w:ind w:right="-32"/>
              <w:jc w:val="left"/>
              <w:rPr>
                <w:rFonts w:ascii="Arial" w:hAnsi="Arial" w:cs="Arial"/>
                <w:sz w:val="20"/>
                <w:lang w:bidi="x-none"/>
              </w:rPr>
            </w:pPr>
            <w:r w:rsidRPr="00B81384">
              <w:rPr>
                <w:rFonts w:ascii="Arial" w:hAnsi="Arial" w:cs="Arial"/>
                <w:sz w:val="20"/>
                <w:lang w:bidi="x-none"/>
              </w:rPr>
              <w:t>Uplifts Others</w:t>
            </w:r>
          </w:p>
        </w:tc>
      </w:tr>
    </w:tbl>
    <w:p w:rsidR="00D129F4" w:rsidRDefault="00D129F4" w:rsidP="00D129F4"/>
    <w:p w:rsidR="00D129F4" w:rsidRPr="00605A62" w:rsidRDefault="00D129F4" w:rsidP="00D129F4">
      <w:pPr>
        <w:tabs>
          <w:tab w:val="left" w:pos="6480"/>
          <w:tab w:val="left" w:pos="9000"/>
        </w:tabs>
        <w:ind w:right="20"/>
        <w:jc w:val="left"/>
        <w:rPr>
          <w:rFonts w:ascii="Arial" w:hAnsi="Arial" w:cs="Times New Roman"/>
          <w:b/>
        </w:rPr>
      </w:pPr>
      <w:r>
        <w:rPr>
          <w:rFonts w:ascii="Arial" w:hAnsi="Arial" w:cs="Times New Roman"/>
          <w:b/>
        </w:rPr>
        <w:t>Thought Questions</w:t>
      </w:r>
    </w:p>
    <w:p w:rsidR="00D129F4" w:rsidRPr="00605A62" w:rsidRDefault="00D129F4" w:rsidP="00D129F4">
      <w:pPr>
        <w:ind w:right="-10"/>
        <w:jc w:val="left"/>
        <w:rPr>
          <w:rFonts w:ascii="Arial" w:hAnsi="Arial" w:cs="Times New Roman"/>
          <w:sz w:val="22"/>
        </w:rPr>
      </w:pPr>
    </w:p>
    <w:p w:rsidR="00D129F4" w:rsidRPr="00605A62" w:rsidRDefault="000F71EC" w:rsidP="00D129F4">
      <w:pPr>
        <w:numPr>
          <w:ilvl w:val="0"/>
          <w:numId w:val="3"/>
        </w:numPr>
        <w:ind w:right="-10"/>
        <w:jc w:val="left"/>
        <w:rPr>
          <w:rFonts w:ascii="Arial" w:hAnsi="Arial" w:cs="Times New Roman"/>
          <w:sz w:val="22"/>
        </w:rPr>
      </w:pPr>
      <w:r>
        <w:rPr>
          <w:rFonts w:ascii="Arial" w:hAnsi="Arial" w:cs="Times New Roman"/>
          <w:sz w:val="22"/>
        </w:rPr>
        <w:t>Read 1</w:t>
      </w:r>
      <w:r w:rsidR="000E0003">
        <w:rPr>
          <w:rFonts w:ascii="Arial" w:hAnsi="Arial" w:cs="Times New Roman"/>
          <w:sz w:val="22"/>
        </w:rPr>
        <w:t xml:space="preserve"> Peter 4:10</w:t>
      </w:r>
      <w:r>
        <w:rPr>
          <w:rFonts w:ascii="Arial" w:hAnsi="Arial" w:cs="Times New Roman"/>
          <w:sz w:val="22"/>
        </w:rPr>
        <w:t>-11</w:t>
      </w:r>
      <w:r w:rsidR="00D129F4" w:rsidRPr="00605A62">
        <w:rPr>
          <w:rFonts w:ascii="Arial" w:hAnsi="Arial" w:cs="Times New Roman"/>
          <w:sz w:val="22"/>
        </w:rPr>
        <w:t xml:space="preserve"> aloud.</w:t>
      </w:r>
      <w:r>
        <w:rPr>
          <w:rFonts w:ascii="Arial" w:hAnsi="Arial" w:cs="Times New Roman"/>
          <w:sz w:val="22"/>
        </w:rPr>
        <w:t xml:space="preserve">  What evidence here supports </w:t>
      </w:r>
      <w:r w:rsidR="00D356AE">
        <w:rPr>
          <w:rFonts w:ascii="Arial" w:hAnsi="Arial" w:cs="Times New Roman"/>
          <w:sz w:val="22"/>
        </w:rPr>
        <w:t>Peter</w:t>
      </w:r>
      <w:r>
        <w:rPr>
          <w:rFonts w:ascii="Arial" w:hAnsi="Arial" w:cs="Times New Roman"/>
          <w:sz w:val="22"/>
        </w:rPr>
        <w:t xml:space="preserve"> addressing two broad categories of gifts? </w:t>
      </w:r>
    </w:p>
    <w:p w:rsidR="00D129F4" w:rsidRPr="0014103A" w:rsidRDefault="00D129F4" w:rsidP="00D129F4">
      <w:pPr>
        <w:ind w:left="1134" w:right="-10"/>
        <w:jc w:val="left"/>
        <w:rPr>
          <w:rFonts w:ascii="Arial" w:hAnsi="Arial" w:cs="Times New Roman"/>
          <w:sz w:val="22"/>
        </w:rPr>
      </w:pPr>
    </w:p>
    <w:p w:rsidR="00D129F4" w:rsidRPr="00605A62" w:rsidRDefault="00E41652" w:rsidP="00D129F4">
      <w:pPr>
        <w:ind w:left="1134" w:right="-10"/>
        <w:jc w:val="left"/>
        <w:rPr>
          <w:rFonts w:ascii="Arial" w:hAnsi="Arial" w:cs="Times New Roman"/>
          <w:sz w:val="22"/>
        </w:rPr>
      </w:pPr>
      <w:r>
        <w:rPr>
          <w:rFonts w:ascii="Arial" w:hAnsi="Arial" w:cs="Times New Roman"/>
          <w:vanish/>
          <w:sz w:val="22"/>
        </w:rPr>
        <w:t xml:space="preserve">The context is spiritual gifts in verse 10.  </w:t>
      </w:r>
    </w:p>
    <w:p w:rsidR="00D129F4" w:rsidRPr="00605A62" w:rsidRDefault="00D129F4" w:rsidP="00D129F4">
      <w:pPr>
        <w:ind w:left="1134" w:right="-10"/>
        <w:jc w:val="left"/>
        <w:rPr>
          <w:rFonts w:ascii="Arial" w:hAnsi="Arial" w:cs="Times New Roman"/>
          <w:sz w:val="22"/>
        </w:rPr>
      </w:pPr>
    </w:p>
    <w:p w:rsidR="00D129F4" w:rsidRPr="00605A62" w:rsidRDefault="000F71EC" w:rsidP="00D129F4">
      <w:pPr>
        <w:numPr>
          <w:ilvl w:val="0"/>
          <w:numId w:val="3"/>
        </w:numPr>
        <w:ind w:right="-10"/>
        <w:jc w:val="left"/>
        <w:rPr>
          <w:rFonts w:ascii="Arial" w:hAnsi="Arial" w:cs="Times New Roman"/>
          <w:sz w:val="22"/>
        </w:rPr>
      </w:pPr>
      <w:r>
        <w:rPr>
          <w:rFonts w:ascii="Arial" w:hAnsi="Arial" w:cs="Times New Roman"/>
          <w:sz w:val="22"/>
        </w:rPr>
        <w:t>What other comparisons between the four gifts can you make in the chart above?</w:t>
      </w:r>
    </w:p>
    <w:p w:rsidR="00D129F4" w:rsidRPr="00605A62" w:rsidRDefault="00D129F4" w:rsidP="00D129F4">
      <w:pPr>
        <w:ind w:left="1134" w:right="-10"/>
        <w:jc w:val="left"/>
        <w:rPr>
          <w:rFonts w:ascii="Arial" w:hAnsi="Arial" w:cs="Times New Roman"/>
          <w:sz w:val="22"/>
        </w:rPr>
      </w:pPr>
    </w:p>
    <w:p w:rsidR="00D129F4" w:rsidRPr="00605A62" w:rsidRDefault="00F13F0E" w:rsidP="00D129F4">
      <w:pPr>
        <w:ind w:left="1134" w:right="-10"/>
        <w:jc w:val="left"/>
        <w:rPr>
          <w:rFonts w:ascii="Arial" w:hAnsi="Arial" w:cs="Times New Roman"/>
          <w:sz w:val="22"/>
        </w:rPr>
      </w:pPr>
      <w:r>
        <w:rPr>
          <w:rFonts w:ascii="Arial" w:hAnsi="Arial" w:cs="Times New Roman"/>
          <w:vanish/>
          <w:sz w:val="22"/>
        </w:rPr>
        <w:t>They go from Word to application to Word to application</w:t>
      </w:r>
    </w:p>
    <w:p w:rsidR="00D129F4" w:rsidRPr="00605A62" w:rsidRDefault="00D129F4" w:rsidP="00D129F4">
      <w:pPr>
        <w:ind w:left="1134" w:right="-10"/>
        <w:jc w:val="left"/>
        <w:rPr>
          <w:rFonts w:ascii="Arial" w:hAnsi="Arial" w:cs="Times New Roman"/>
          <w:sz w:val="22"/>
        </w:rPr>
      </w:pPr>
    </w:p>
    <w:p w:rsidR="00D129F4" w:rsidRPr="00605A62" w:rsidRDefault="000F71EC" w:rsidP="00D129F4">
      <w:pPr>
        <w:numPr>
          <w:ilvl w:val="0"/>
          <w:numId w:val="3"/>
        </w:numPr>
        <w:ind w:right="-10"/>
        <w:jc w:val="left"/>
        <w:rPr>
          <w:rFonts w:ascii="Arial" w:hAnsi="Arial" w:cs="Times New Roman"/>
          <w:sz w:val="22"/>
        </w:rPr>
      </w:pPr>
      <w:r>
        <w:rPr>
          <w:rFonts w:ascii="Arial" w:hAnsi="Arial" w:cs="Times New Roman"/>
          <w:sz w:val="22"/>
        </w:rPr>
        <w:t>Name one person you know for each of the four speaking gifts.</w:t>
      </w:r>
    </w:p>
    <w:p w:rsidR="00D129F4" w:rsidRPr="00605A62" w:rsidRDefault="00D129F4" w:rsidP="00D129F4">
      <w:pPr>
        <w:ind w:left="1134" w:right="-10"/>
        <w:jc w:val="left"/>
        <w:rPr>
          <w:rFonts w:ascii="Arial" w:hAnsi="Arial" w:cs="Times New Roman"/>
          <w:sz w:val="22"/>
        </w:rPr>
      </w:pPr>
    </w:p>
    <w:p w:rsidR="00A01131" w:rsidRPr="00D129F4" w:rsidRDefault="00D129F4" w:rsidP="00D129F4">
      <w:pPr>
        <w:ind w:left="1134" w:right="-10"/>
        <w:jc w:val="left"/>
        <w:rPr>
          <w:rFonts w:ascii="Arial" w:hAnsi="Arial" w:cs="Times New Roman"/>
          <w:sz w:val="22"/>
        </w:rPr>
      </w:pPr>
      <w:r>
        <w:rPr>
          <w:rFonts w:ascii="Arial" w:hAnsi="Arial" w:cs="Times New Roman"/>
          <w:vanish/>
          <w:sz w:val="22"/>
        </w:rPr>
        <w:t>Text</w:t>
      </w:r>
    </w:p>
    <w:sectPr w:rsidR="00A01131" w:rsidRPr="00D129F4" w:rsidSect="009F61EE">
      <w:headerReference w:type="default" r:id="rId12"/>
      <w:pgSz w:w="11880" w:h="16820"/>
      <w:pgMar w:top="720" w:right="90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88" w:rsidRDefault="00556888">
      <w:r>
        <w:separator/>
      </w:r>
    </w:p>
  </w:endnote>
  <w:endnote w:type="continuationSeparator" w:id="0">
    <w:p w:rsidR="00556888" w:rsidRDefault="0055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88" w:rsidRDefault="00556888">
      <w:r>
        <w:separator/>
      </w:r>
    </w:p>
  </w:footnote>
  <w:footnote w:type="continuationSeparator" w:id="0">
    <w:p w:rsidR="00556888" w:rsidRDefault="00556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52" w:rsidRPr="00B454BB" w:rsidRDefault="00E41652">
    <w:pPr>
      <w:pStyle w:val="Header"/>
      <w:tabs>
        <w:tab w:val="clear" w:pos="9660"/>
        <w:tab w:val="right" w:pos="9630"/>
      </w:tabs>
      <w:ind w:right="650"/>
      <w:rPr>
        <w:i/>
        <w:u w:val="single"/>
      </w:rPr>
    </w:pPr>
    <w:r w:rsidRPr="00B454BB">
      <w:rPr>
        <w:i/>
        <w:u w:val="single"/>
      </w:rPr>
      <w:t>Rick Griffith, PhD</w:t>
    </w:r>
    <w:r w:rsidRPr="00B454BB">
      <w:rPr>
        <w:i/>
        <w:u w:val="single"/>
      </w:rPr>
      <w:tab/>
    </w:r>
    <w:r>
      <w:rPr>
        <w:i/>
        <w:u w:val="single"/>
      </w:rPr>
      <w:t>The Speaking Gifts (Selected Texts</w:t>
    </w:r>
    <w:r w:rsidRPr="00B454BB">
      <w:rPr>
        <w:i/>
        <w:u w:val="single"/>
      </w:rPr>
      <w:t>)</w:t>
    </w:r>
    <w:r w:rsidRPr="00B454BB">
      <w:rPr>
        <w:i/>
        <w:u w:val="single"/>
      </w:rPr>
      <w:tab/>
    </w:r>
    <w:r w:rsidRPr="00B454BB">
      <w:rPr>
        <w:rStyle w:val="PageNumber"/>
        <w:i/>
        <w:u w:val="single"/>
      </w:rPr>
      <w:fldChar w:fldCharType="begin"/>
    </w:r>
    <w:r w:rsidRPr="00B454BB">
      <w:rPr>
        <w:rStyle w:val="PageNumber"/>
        <w:i/>
        <w:u w:val="single"/>
      </w:rPr>
      <w:instrText xml:space="preserve"> PAGE </w:instrText>
    </w:r>
    <w:r w:rsidRPr="00B454BB">
      <w:rPr>
        <w:rStyle w:val="PageNumber"/>
        <w:i/>
        <w:u w:val="single"/>
      </w:rPr>
      <w:fldChar w:fldCharType="separate"/>
    </w:r>
    <w:r w:rsidR="00F231C4">
      <w:rPr>
        <w:rStyle w:val="PageNumber"/>
        <w:i/>
        <w:noProof/>
        <w:u w:val="single"/>
      </w:rPr>
      <w:t>21</w:t>
    </w:r>
    <w:r w:rsidRPr="00B454BB">
      <w:rPr>
        <w:rStyle w:val="PageNumber"/>
        <w:i/>
        <w:u w:val="single"/>
      </w:rPr>
      <w:fldChar w:fldCharType="end"/>
    </w:r>
  </w:p>
  <w:p w:rsidR="00E41652" w:rsidRPr="00B454BB" w:rsidRDefault="00E41652">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52" w:rsidRPr="009F61EE" w:rsidRDefault="00E41652">
    <w:pPr>
      <w:pStyle w:val="Header"/>
      <w:tabs>
        <w:tab w:val="clear" w:pos="9660"/>
        <w:tab w:val="right" w:pos="9630"/>
      </w:tabs>
      <w:ind w:right="650"/>
      <w:rPr>
        <w:rFonts w:ascii="Arial" w:hAnsi="Arial"/>
        <w:i/>
        <w:sz w:val="22"/>
        <w:u w:val="single"/>
      </w:rPr>
    </w:pPr>
    <w:r w:rsidRPr="009F61EE">
      <w:rPr>
        <w:rFonts w:ascii="Arial" w:hAnsi="Arial"/>
        <w:i/>
        <w:sz w:val="22"/>
        <w:u w:val="single"/>
      </w:rPr>
      <w:t>Rick Griffith, PhD</w:t>
    </w:r>
    <w:r w:rsidRPr="009F61EE">
      <w:rPr>
        <w:rFonts w:ascii="Arial" w:hAnsi="Arial"/>
        <w:i/>
        <w:sz w:val="22"/>
        <w:u w:val="single"/>
      </w:rPr>
      <w:tab/>
      <w:t>The Speaking Gifts (Selected Texts)</w:t>
    </w:r>
    <w:r w:rsidRPr="009F61EE">
      <w:rPr>
        <w:rFonts w:ascii="Arial" w:hAnsi="Arial"/>
        <w:i/>
        <w:sz w:val="22"/>
        <w:u w:val="single"/>
      </w:rPr>
      <w:tab/>
    </w:r>
    <w:r w:rsidRPr="009F61EE">
      <w:rPr>
        <w:rStyle w:val="PageNumber"/>
        <w:rFonts w:ascii="Arial" w:hAnsi="Arial"/>
        <w:i/>
        <w:sz w:val="22"/>
        <w:u w:val="single"/>
      </w:rPr>
      <w:fldChar w:fldCharType="begin"/>
    </w:r>
    <w:r w:rsidRPr="009F61EE">
      <w:rPr>
        <w:rStyle w:val="PageNumber"/>
        <w:rFonts w:ascii="Arial" w:hAnsi="Arial"/>
        <w:i/>
        <w:sz w:val="22"/>
        <w:u w:val="single"/>
      </w:rPr>
      <w:instrText xml:space="preserve"> PAGE </w:instrText>
    </w:r>
    <w:r w:rsidRPr="009F61EE">
      <w:rPr>
        <w:rStyle w:val="PageNumber"/>
        <w:rFonts w:ascii="Arial" w:hAnsi="Arial"/>
        <w:i/>
        <w:sz w:val="22"/>
        <w:u w:val="single"/>
      </w:rPr>
      <w:fldChar w:fldCharType="separate"/>
    </w:r>
    <w:r w:rsidR="00F231C4">
      <w:rPr>
        <w:rStyle w:val="PageNumber"/>
        <w:rFonts w:ascii="Arial" w:hAnsi="Arial"/>
        <w:i/>
        <w:noProof/>
        <w:sz w:val="22"/>
        <w:u w:val="single"/>
      </w:rPr>
      <w:t>2</w:t>
    </w:r>
    <w:r w:rsidRPr="009F61EE">
      <w:rPr>
        <w:rStyle w:val="PageNumber"/>
        <w:rFonts w:ascii="Arial" w:hAnsi="Arial"/>
        <w:i/>
        <w:sz w:val="22"/>
        <w:u w:val="single"/>
      </w:rPr>
      <w:fldChar w:fldCharType="end"/>
    </w:r>
  </w:p>
  <w:p w:rsidR="00E41652" w:rsidRPr="009F61EE" w:rsidRDefault="00E41652">
    <w:pPr>
      <w:pStyle w:val="Header"/>
      <w:rPr>
        <w:rFonts w:ascii="Arial" w:hAnsi="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3A67C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5B4E69"/>
    <w:multiLevelType w:val="hybridMultilevel"/>
    <w:tmpl w:val="65062348"/>
    <w:lvl w:ilvl="0" w:tplc="EC702066">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CC"/>
    <w:rsid w:val="000A4A30"/>
    <w:rsid w:val="000E0003"/>
    <w:rsid w:val="000F71EC"/>
    <w:rsid w:val="00201A82"/>
    <w:rsid w:val="002B1DD5"/>
    <w:rsid w:val="002E6D79"/>
    <w:rsid w:val="003330F8"/>
    <w:rsid w:val="00362507"/>
    <w:rsid w:val="003656AF"/>
    <w:rsid w:val="00387E4A"/>
    <w:rsid w:val="00404FE0"/>
    <w:rsid w:val="00425062"/>
    <w:rsid w:val="00510C40"/>
    <w:rsid w:val="00556888"/>
    <w:rsid w:val="00573DC0"/>
    <w:rsid w:val="00723B77"/>
    <w:rsid w:val="007E74EE"/>
    <w:rsid w:val="009F61EE"/>
    <w:rsid w:val="00A01131"/>
    <w:rsid w:val="00B81384"/>
    <w:rsid w:val="00B97810"/>
    <w:rsid w:val="00C1795D"/>
    <w:rsid w:val="00C91188"/>
    <w:rsid w:val="00C95857"/>
    <w:rsid w:val="00D129F4"/>
    <w:rsid w:val="00D356AE"/>
    <w:rsid w:val="00D67ED1"/>
    <w:rsid w:val="00E41652"/>
    <w:rsid w:val="00E62604"/>
    <w:rsid w:val="00E85474"/>
    <w:rsid w:val="00EF0981"/>
    <w:rsid w:val="00F13F0E"/>
    <w:rsid w:val="00F231C4"/>
    <w:rsid w:val="00F2481A"/>
    <w:rsid w:val="00F50869"/>
    <w:rsid w:val="00F62CD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Helvetic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sid w:val="00C83761"/>
    <w:rPr>
      <w:color w:val="0000FF"/>
      <w:u w:val="single"/>
    </w:r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Helvetic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sid w:val="00C83761"/>
    <w:rPr>
      <w:color w:val="0000FF"/>
      <w:u w:val="single"/>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sny.org/" TargetMode="External"/><Relationship Id="rId9" Type="http://schemas.openxmlformats.org/officeDocument/2006/relationships/hyperlink" Target="http://www.snopes.com/photos/military/ussnewyork.a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5122</Words>
  <Characters>29198</Characters>
  <Application>Microsoft Macintosh Word</Application>
  <DocSecurity>0</DocSecurity>
  <Lines>243</Lines>
  <Paragraphs>68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Introduction</vt:lpstr>
      <vt:lpstr>        Interest: [God has remade our lives from brokenness: The USS New York with WTC s</vt:lpstr>
      <vt:lpstr>        As I thought about 9/11 and this ship made from remnants of destruction, the pa</vt:lpstr>
      <vt:lpstr>        Intro to MPI: But do you identify with this?  How do you see the Spirit working </vt:lpstr>
      <vt:lpstr>I. 	One evidence of the Spirit’s work in your life as a Christian is your spiri</vt:lpstr>
      <vt:lpstr>    [The purpose of your gift is to benefit the body of Christ (7).]</vt:lpstr>
      <vt:lpstr>        In fact, Paul devoted three chapters to this in his letter to the Corinthians.</vt:lpstr>
      <vt:lpstr>        We observed in verses 1-6 that the Spirit gifts, the Son appoints places of min</vt:lpstr>
      <vt:lpstr>        The reason God gave you a gift is to benefit Crossroads International Church (7b</vt:lpstr>
      <vt:lpstr>    The Spirit gives every gift (8-11a).</vt:lpstr>
      <vt:lpstr>        The gifts of message of wisdom and knowledge come from the Spirit (8).</vt:lpstr>
      <vt:lpstr>        The gift of faith also comes from the Spirit (9a).  We’ll look at this one late</vt:lpstr>
      <vt:lpstr>        The gifts of healing and miracles come from the Spirit (9b-10a).</vt:lpstr>
      <vt:lpstr>        The last four—gifts of prophecy, distinguishing of spirits, tongues, and interp</vt:lpstr>
      <vt:lpstr>    The Spirit alone chose the spiritual gift you got (11b). </vt:lpstr>
      <vt:lpstr>        Somehow we have gotten the idea that we are the ones to choose our gift!</vt:lpstr>
      <vt:lpstr>        But the Spirit decides which gift each believer receives (11b).</vt:lpstr>
      <vt:lpstr>II. We should use our gifts by speaking for God or serving in His strength (1 P</vt:lpstr>
      <vt:lpstr>[The gifts fall roughly into two categories—speaking with our mouth or serv</vt:lpstr>
      <vt:lpstr>    In either case we are to serve other Christians like a wise manager who makes t</vt:lpstr>
      <vt:lpstr>    Then two categories of gifts are noted in verse 11: speaking and serving (11).</vt:lpstr>
      <vt:lpstr>        The one with a speaking gift should talk as God’s mouthpiece (11a).</vt:lpstr>
      <vt:lpstr>        The one with a serving gift should serve in God’s strength for His glory (11b). </vt:lpstr>
      <vt:lpstr>III. God gave some believers a speaking gift to be His special voice.</vt:lpstr>
      <vt:lpstr>[God is working through these with verbal gifts to share His words with us.</vt:lpstr>
      <vt:lpstr>    Two speaking gifts show God’s grace in a unique way (turn to Rom. 12:6-8). </vt:lpstr>
      <vt:lpstr>        Teachers should teach the content of God’s Word (6-7).</vt:lpstr>
      <vt:lpstr>        Encouragers should encourage others to apply God’s Word (8a).</vt:lpstr>
      <vt:lpstr>    Two other speaking gifts equip the church for service and unity to be like Chri</vt:lpstr>
      <vt:lpstr>        There’s basically two key responsibilities of evangelists:</vt:lpstr>
      <vt:lpstr>        Pastor-teachers equip the church to reach each other (11d).</vt:lpstr>
      <vt:lpstr>Conclusion</vt:lpstr>
      <vt:lpstr>        If you have a speaking gift, then talk as God’s voice (MI).</vt:lpstr>
      <vt:lpstr>        How do these speaking gifts apply to you?</vt:lpstr>
      <vt:lpstr>        “If anyone speaks, he should do it as one speaking the very words of God.”</vt:lpstr>
      <vt:lpstr>Preliminary Questions</vt:lpstr>
      <vt:lpstr>Context	What did the author record just prior to this passage?</vt:lpstr>
      <vt:lpstr>        </vt:lpstr>
      <vt:lpstr>Purpose	Why is this passage in the Bible?</vt:lpstr>
      <vt:lpstr>        </vt:lpstr>
      <vt:lpstr>Background	What historical context helps us understand this passage?</vt:lpstr>
      <vt:lpstr>        </vt:lpstr>
      <vt:lpstr>Questions</vt:lpstr>
      <vt:lpstr>        </vt:lpstr>
      <vt:lpstr>Tentative Subject/Complement Statements</vt:lpstr>
      <vt:lpstr>Possible Illustrations</vt:lpstr>
      <vt:lpstr>Introduction Used in 1999</vt:lpstr>
      <vt:lpstr>        What does a Christian look like?  How can you tell if a person is a believer or </vt:lpstr>
      <vt:lpstr>        To find out if someone is a Christian, we often encourage people to look back up</vt:lpstr>
      <vt:lpstr>        But is that really a scriptural teaching?  Which verse tells us to look back at </vt:lpstr>
      <vt:lpstr>        Scripturally, what we should do is look for the fruit of the Spirit—love, joy, p</vt:lpstr>
      <vt:lpstr>        Intro to MPI: How else do you know that the Holy Spirit is working in your life?</vt:lpstr>
      <vt:lpstr>1 Corinthians 12:7-11 Exegetical Idea: One evidence of the Spirit’s work in the </vt:lpstr>
      <vt:lpstr>I.	(7) The purpose of spiritual gifts is to benefit the body of Christ.</vt:lpstr>
      <vt:lpstr>    (7a) One evidence of the Spirit’s work in a believer’s life is a spiritual gift.</vt:lpstr>
      <vt:lpstr>    (7b) The purpose of a spiritual gift is to benefit the body of Christ.</vt:lpstr>
      <vt:lpstr>II.	(8-11a) The source of the various gifts is the Holy Spirit.</vt:lpstr>
      <vt:lpstr>    (8a) The gift of message of wisdom comes from the Spirit.</vt:lpstr>
      <vt:lpstr>    (8b) The gift of message of knowledge comes from the Spirit.</vt:lpstr>
      <vt:lpstr>    (9a) The gift of faith comes from the Spirit.</vt:lpstr>
      <vt:lpstr>    (9b) The gifts of healing come from the Spirit.</vt:lpstr>
      <vt:lpstr>    (10a) The gift of miracles comes from the Spirit.</vt:lpstr>
      <vt:lpstr>    (10b) The gift of prophecy comes from the Spirit.</vt:lpstr>
      <vt:lpstr>    (10c) The gift of distinguishing of spirits comes from the Spirit.</vt:lpstr>
      <vt:lpstr>    (10d) The gift of tongues comes from the Spirit.</vt:lpstr>
      <vt:lpstr>    (10e) The gift of interpretation of tongues comes from the Spirit.</vt:lpstr>
      <vt:lpstr>III.	(11) The one who determines which spiritual gift each believer receives is </vt:lpstr>
      <vt:lpstr>    (11a) Each believer has received a spiritual gift from the Spirit.</vt:lpstr>
      <vt:lpstr>    (11b) The Spirit decides which gift each believer receives.</vt:lpstr>
      <vt:lpstr/>
      <vt:lpstr>1 Peter 4:10-11 Exegetical Idea: The way a believer should use his/her gifts is </vt:lpstr>
      <vt:lpstr>I.	(10) The way a spiritually-gifted believer should serve other Christians is a</vt:lpstr>
      <vt:lpstr>    (10a) The purpose of using one’s gifts is to serve others rather than self.</vt:lpstr>
      <vt:lpstr>    (10b) The analogy to properly using one’s spiritual gift is to a manager skillfu</vt:lpstr>
      <vt:lpstr>II.	(11) The way those with speaking or serving gifts should minister is for God</vt:lpstr>
      <vt:lpstr>    (11a) The one with a speaking gift should talk as God’s mouthpiece.</vt:lpstr>
      <vt:lpstr>    (11b) The one with a serving gift should serve in God’s strength for His glory.</vt:lpstr>
      <vt:lpstr>Romans 12:6-8 Exegetical Idea: The reason believers have different gifts is beca</vt:lpstr>
      <vt:lpstr>I.	(6a) The reason believers have different gifts is because God’s grace is give</vt:lpstr>
      <vt:lpstr>II.	(6b-8) Each gift should be used in its unique manner.</vt:lpstr>
      <vt:lpstr>    (6b) Those gifted in prophecy should prophesy as much as he has grown in his fai</vt:lpstr>
      <vt:lpstr>    (7a) Those gifted in service should serve.</vt:lpstr>
      <vt:lpstr>    (7b) Those gifted in teaching should teach.</vt:lpstr>
      <vt:lpstr>    (8a) Those gifted in encouraging should encourage.</vt:lpstr>
      <vt:lpstr>    (8b) Those gifted in giving should give generously.</vt:lpstr>
      <vt:lpstr>    (8c) Those gifted in leadership should lead diligently.</vt:lpstr>
      <vt:lpstr>    (8d) Those gifted in showing mercy should show mercy cheerfully.</vt:lpstr>
      <vt:lpstr>Ephesians 4:11 Exegetical Idea: The reason God gives the equipping gifts is to p</vt:lpstr>
      <vt:lpstr>I.	(11a) Some have been given the gift of apostleship to equip the church.</vt:lpstr>
      <vt:lpstr>II.	(11b) Some have been given the gift of prophecy to equip the church.</vt:lpstr>
      <vt:lpstr>III.	(11c) Some have been given the gift of evangelism to equip the church.</vt:lpstr>
      <vt:lpstr>IV. (11d) Some have been given the gift of pastor-teacher to equip the church.</vt:lpstr>
      <vt:lpstr>Introduction of 1999 version (see bulletin below for 2008 version)</vt:lpstr>
      <vt:lpstr>        What does a Christian look like?  How can you tell if a person is a believer of </vt:lpstr>
      <vt:lpstr>        To find out if someone is a Christian, we often encourage people to look back up</vt:lpstr>
      <vt:lpstr>        But this is not a scriptural teaching.</vt:lpstr>
      <vt:lpstr>        Scripturally, we are encouraged to look for the fruit of the Spirit.  But is tha</vt:lpstr>
      <vt:lpstr>        Intro to MPI: How else do you know that the Holy Spirit is working in your life?</vt:lpstr>
      <vt:lpstr>I. One evidence of the Spirit’s work in your life as a Christian is your spiritu</vt:lpstr>
      <vt:lpstr>    [The purpose of your gift is to benefit the body of Christ (7).]</vt:lpstr>
    </vt:vector>
  </TitlesOfParts>
  <Company>SBC</Company>
  <LinksUpToDate>false</LinksUpToDate>
  <CharactersWithSpaces>34252</CharactersWithSpaces>
  <SharedDoc>false</SharedDoc>
  <HLinks>
    <vt:vector size="18" baseType="variant">
      <vt:variant>
        <vt:i4>262209</vt:i4>
      </vt:variant>
      <vt:variant>
        <vt:i4>3</vt:i4>
      </vt:variant>
      <vt:variant>
        <vt:i4>0</vt:i4>
      </vt:variant>
      <vt:variant>
        <vt:i4>5</vt:i4>
      </vt:variant>
      <vt:variant>
        <vt:lpwstr>http://www.snopes.com/photos/military/ussnewyork.asp</vt:lpwstr>
      </vt:variant>
      <vt:variant>
        <vt:lpwstr/>
      </vt:variant>
      <vt:variant>
        <vt:i4>6029374</vt:i4>
      </vt:variant>
      <vt:variant>
        <vt:i4>0</vt:i4>
      </vt:variant>
      <vt:variant>
        <vt:i4>0</vt:i4>
      </vt:variant>
      <vt:variant>
        <vt:i4>5</vt:i4>
      </vt:variant>
      <vt:variant>
        <vt:lpwstr>http://www.ussny.org/</vt:lpwstr>
      </vt:variant>
      <vt:variant>
        <vt:lpwstr/>
      </vt:variant>
      <vt:variant>
        <vt:i4>7405581</vt:i4>
      </vt:variant>
      <vt:variant>
        <vt:i4>-1</vt:i4>
      </vt:variant>
      <vt:variant>
        <vt:i4>1094</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2</cp:revision>
  <cp:lastPrinted>2008-08-25T08:49:00Z</cp:lastPrinted>
  <dcterms:created xsi:type="dcterms:W3CDTF">2017-07-12T12:00:00Z</dcterms:created>
  <dcterms:modified xsi:type="dcterms:W3CDTF">2017-07-12T12:00:00Z</dcterms:modified>
</cp:coreProperties>
</file>