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795A2" w14:textId="77777777" w:rsidR="00D533B5" w:rsidRPr="002A34A6" w:rsidRDefault="0028280F">
      <w:pPr>
        <w:outlineLvl w:val="0"/>
        <w:rPr>
          <w:b/>
          <w:sz w:val="56"/>
        </w:rPr>
      </w:pPr>
      <w:r w:rsidRPr="0028280F">
        <w:rPr>
          <w:b/>
          <w:sz w:val="52"/>
        </w:rPr>
        <w:t>Creation, Evolution &amp; the Big Questions</w:t>
      </w:r>
      <w:r w:rsidR="00D533B5" w:rsidRPr="0028280F">
        <w:rPr>
          <w:b/>
          <w:sz w:val="36"/>
        </w:rPr>
        <w:t xml:space="preserve">: </w:t>
      </w:r>
      <w:r>
        <w:rPr>
          <w:b/>
          <w:sz w:val="32"/>
        </w:rPr>
        <w:t>Answers from Genesis 1–11</w:t>
      </w:r>
    </w:p>
    <w:p w14:paraId="64C43DDE" w14:textId="77777777" w:rsidR="00D533B5" w:rsidRPr="002A34A6" w:rsidRDefault="00D533B5">
      <w:pPr>
        <w:outlineLvl w:val="0"/>
        <w:rPr>
          <w:b/>
          <w:i/>
          <w:sz w:val="32"/>
        </w:rPr>
      </w:pPr>
      <w:r w:rsidRPr="002A34A6">
        <w:rPr>
          <w:b/>
          <w:i/>
          <w:sz w:val="32"/>
        </w:rPr>
        <w:t>Singapore Bible College</w:t>
      </w:r>
    </w:p>
    <w:p w14:paraId="57865B91" w14:textId="77777777" w:rsidR="00D533B5" w:rsidRPr="002A34A6" w:rsidRDefault="00D533B5">
      <w:pPr>
        <w:outlineLvl w:val="0"/>
        <w:rPr>
          <w:sz w:val="18"/>
        </w:rPr>
      </w:pPr>
      <w:r w:rsidRPr="002A34A6">
        <w:t>Rick Griffith</w:t>
      </w:r>
      <w:r w:rsidRPr="002A34A6">
        <w:rPr>
          <w:sz w:val="22"/>
        </w:rPr>
        <w:t xml:space="preserve">, </w:t>
      </w:r>
      <w:r w:rsidRPr="002A34A6">
        <w:rPr>
          <w:sz w:val="18"/>
        </w:rPr>
        <w:t>ThM, PhD</w:t>
      </w:r>
    </w:p>
    <w:p w14:paraId="5873B56C" w14:textId="77777777" w:rsidR="00D533B5" w:rsidRPr="002A34A6" w:rsidRDefault="00D533B5">
      <w:pPr>
        <w:rPr>
          <w:i/>
        </w:rPr>
      </w:pPr>
    </w:p>
    <w:p w14:paraId="6A03D1B7" w14:textId="7267D88D" w:rsidR="00D533B5" w:rsidRPr="002A34A6" w:rsidRDefault="0099057E">
      <w:pPr>
        <w:outlineLvl w:val="0"/>
        <w:rPr>
          <w:rFonts w:ascii="Helvetica" w:hAnsi="Helvetica"/>
          <w:b/>
          <w:sz w:val="18"/>
        </w:rPr>
      </w:pPr>
      <w:r>
        <w:rPr>
          <w:rFonts w:ascii="Helvetica" w:hAnsi="Helvetica"/>
          <w:b/>
          <w:sz w:val="18"/>
        </w:rPr>
        <w:t>Eleventh</w:t>
      </w:r>
      <w:bookmarkStart w:id="0" w:name="_GoBack"/>
      <w:bookmarkEnd w:id="0"/>
      <w:r w:rsidR="00D533B5" w:rsidRPr="002A34A6">
        <w:rPr>
          <w:rFonts w:ascii="Helvetica" w:hAnsi="Helvetica"/>
          <w:b/>
          <w:sz w:val="18"/>
        </w:rPr>
        <w:t xml:space="preserve"> Edition</w:t>
      </w:r>
    </w:p>
    <w:p w14:paraId="2F913F62" w14:textId="77777777" w:rsidR="00D533B5" w:rsidRPr="002A34A6" w:rsidRDefault="0028280F">
      <w:pPr>
        <w:rPr>
          <w:rFonts w:ascii="Helvetica" w:hAnsi="Helvetica"/>
          <w:sz w:val="16"/>
        </w:rPr>
      </w:pPr>
      <w:r>
        <w:rPr>
          <w:rFonts w:ascii="Helvetica" w:hAnsi="Helvetica"/>
          <w:b/>
          <w:sz w:val="18"/>
        </w:rPr>
        <w:t xml:space="preserve">© </w:t>
      </w:r>
      <w:r w:rsidR="002329D2">
        <w:rPr>
          <w:rFonts w:ascii="Helvetica" w:hAnsi="Helvetica"/>
          <w:b/>
          <w:sz w:val="18"/>
        </w:rPr>
        <w:t>April</w:t>
      </w:r>
      <w:r w:rsidR="00D533B5" w:rsidRPr="002A34A6">
        <w:rPr>
          <w:rFonts w:ascii="Helvetica" w:hAnsi="Helvetica"/>
          <w:b/>
          <w:sz w:val="18"/>
        </w:rPr>
        <w:t xml:space="preserve"> 201</w:t>
      </w:r>
      <w:r w:rsidR="00F56557" w:rsidRPr="002A34A6">
        <w:rPr>
          <w:rFonts w:ascii="Helvetica" w:hAnsi="Helvetica"/>
          <w:b/>
          <w:sz w:val="18"/>
        </w:rPr>
        <w:t>5</w:t>
      </w:r>
    </w:p>
    <w:p w14:paraId="72396DA3" w14:textId="77777777" w:rsidR="00D533B5" w:rsidRPr="002A34A6" w:rsidRDefault="00D533B5">
      <w:pPr>
        <w:rPr>
          <w:rFonts w:ascii="Helvetica" w:hAnsi="Helvetica"/>
          <w:sz w:val="16"/>
        </w:rPr>
      </w:pPr>
    </w:p>
    <w:p w14:paraId="202FFAA8" w14:textId="77777777" w:rsidR="00D533B5" w:rsidRDefault="00D533B5">
      <w:pPr>
        <w:rPr>
          <w:rFonts w:ascii="Helvetica" w:hAnsi="Helvetica"/>
          <w:sz w:val="16"/>
        </w:rPr>
      </w:pPr>
      <w:r w:rsidRPr="002A34A6">
        <w:rPr>
          <w:rFonts w:ascii="Helvetica" w:hAnsi="Helvetica"/>
          <w:sz w:val="16"/>
        </w:rPr>
        <w:t>1</w:t>
      </w:r>
      <w:r w:rsidRPr="002A34A6">
        <w:rPr>
          <w:rFonts w:ascii="Helvetica" w:hAnsi="Helvetica"/>
          <w:sz w:val="16"/>
          <w:vertAlign w:val="superscript"/>
        </w:rPr>
        <w:t>st</w:t>
      </w:r>
      <w:r w:rsidR="00F56557" w:rsidRPr="002A34A6">
        <w:rPr>
          <w:rFonts w:ascii="Helvetica" w:hAnsi="Helvetica"/>
          <w:sz w:val="16"/>
        </w:rPr>
        <w:t xml:space="preserve"> printing (</w:t>
      </w:r>
      <w:r w:rsidR="000403A7">
        <w:rPr>
          <w:rFonts w:ascii="Helvetica" w:hAnsi="Helvetica"/>
          <w:sz w:val="16"/>
        </w:rPr>
        <w:t>3</w:t>
      </w:r>
      <w:r w:rsidR="00F56557" w:rsidRPr="002A34A6">
        <w:rPr>
          <w:rFonts w:ascii="Helvetica" w:hAnsi="Helvetica"/>
          <w:sz w:val="16"/>
        </w:rPr>
        <w:t xml:space="preserve">0 sets; </w:t>
      </w:r>
      <w:r w:rsidR="000B1C94">
        <w:rPr>
          <w:rFonts w:ascii="Helvetica" w:hAnsi="Helvetica"/>
          <w:sz w:val="16"/>
        </w:rPr>
        <w:t>March</w:t>
      </w:r>
      <w:r w:rsidR="00F56557" w:rsidRPr="002A34A6">
        <w:rPr>
          <w:rFonts w:ascii="Helvetica" w:hAnsi="Helvetica"/>
          <w:sz w:val="16"/>
        </w:rPr>
        <w:t xml:space="preserve"> 2015</w:t>
      </w:r>
      <w:r w:rsidRPr="002A34A6">
        <w:rPr>
          <w:rFonts w:ascii="Helvetica" w:hAnsi="Helvetica"/>
          <w:sz w:val="16"/>
        </w:rPr>
        <w:t>)</w:t>
      </w:r>
    </w:p>
    <w:p w14:paraId="6BAFBCFF" w14:textId="77777777" w:rsidR="008E1BB2" w:rsidRDefault="008E1BB2">
      <w:pPr>
        <w:rPr>
          <w:rFonts w:ascii="Helvetica" w:hAnsi="Helvetica"/>
          <w:sz w:val="16"/>
        </w:rPr>
      </w:pPr>
    </w:p>
    <w:p w14:paraId="4FF264CB" w14:textId="77777777" w:rsidR="008E1BB2" w:rsidRDefault="008E1BB2">
      <w:pPr>
        <w:rPr>
          <w:rFonts w:ascii="Helvetica" w:hAnsi="Helvetica"/>
          <w:sz w:val="16"/>
        </w:rPr>
      </w:pPr>
    </w:p>
    <w:p w14:paraId="211197CA" w14:textId="77777777" w:rsidR="008E1BB2" w:rsidRPr="002A34A6" w:rsidRDefault="008E1BB2">
      <w:pPr>
        <w:rPr>
          <w:rFonts w:ascii="Helvetica" w:hAnsi="Helvetica"/>
          <w:sz w:val="16"/>
        </w:rPr>
      </w:pPr>
    </w:p>
    <w:p w14:paraId="3AF8E445" w14:textId="77777777" w:rsidR="00D533B5" w:rsidRPr="002A34A6" w:rsidRDefault="00D533B5">
      <w:pPr>
        <w:rPr>
          <w:sz w:val="22"/>
        </w:rPr>
      </w:pPr>
    </w:p>
    <w:p w14:paraId="7959F445" w14:textId="77777777" w:rsidR="002419B8" w:rsidRDefault="007D5CE4" w:rsidP="002419B8">
      <w:pPr>
        <w:rPr>
          <w:rFonts w:eastAsia="Times New Roman" w:cs="Times New Roman"/>
        </w:rPr>
      </w:pPr>
      <w:r>
        <w:rPr>
          <w:rFonts w:ascii="Helvetica" w:hAnsi="Helvetica"/>
          <w:noProof/>
          <w:sz w:val="16"/>
          <w:lang w:val="en-US"/>
        </w:rPr>
        <w:drawing>
          <wp:anchor distT="0" distB="0" distL="114300" distR="114300" simplePos="0" relativeHeight="251659264" behindDoc="0" locked="0" layoutInCell="1" allowOverlap="1" wp14:anchorId="33EB4E1A" wp14:editId="65201BA7">
            <wp:simplePos x="0" y="0"/>
            <wp:positionH relativeFrom="column">
              <wp:posOffset>753745</wp:posOffset>
            </wp:positionH>
            <wp:positionV relativeFrom="paragraph">
              <wp:posOffset>93345</wp:posOffset>
            </wp:positionV>
            <wp:extent cx="4545330" cy="3390900"/>
            <wp:effectExtent l="0" t="0" r="1270" b="12700"/>
            <wp:wrapNone/>
            <wp:docPr id="7" name="Picture 7" descr="Rick SSD:Users:griffith:Desktop:Screen Shot 2015-03-23 at 10.5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5-03-23 at 10.50.4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533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CE6AB" w14:textId="77777777" w:rsidR="00D533B5" w:rsidRPr="002A34A6" w:rsidRDefault="007D5CE4">
      <w:pPr>
        <w:rPr>
          <w:rFonts w:ascii="Helvetica" w:hAnsi="Helvetica"/>
          <w:sz w:val="16"/>
        </w:rPr>
        <w:sectPr w:rsidR="00D533B5" w:rsidRPr="002A34A6">
          <w:headerReference w:type="even" r:id="rId9"/>
          <w:headerReference w:type="default" r:id="rId10"/>
          <w:footerReference w:type="even" r:id="rId11"/>
          <w:footerReference w:type="default" r:id="rId12"/>
          <w:pgSz w:w="11880" w:h="16820"/>
          <w:pgMar w:top="720" w:right="1022" w:bottom="720" w:left="1238" w:header="720" w:footer="720" w:gutter="0"/>
          <w:pgNumType w:fmt="lowerRoman"/>
          <w:cols w:space="720"/>
          <w:noEndnote/>
          <w:titlePg/>
        </w:sectPr>
      </w:pPr>
      <w:r>
        <w:rPr>
          <w:rFonts w:eastAsia="Times New Roman" w:cs="Times New Roman"/>
          <w:noProof/>
          <w:color w:val="0000FF"/>
          <w:bdr w:val="none" w:sz="0" w:space="0" w:color="auto" w:frame="1"/>
          <w:lang w:val="en-US"/>
        </w:rPr>
        <w:drawing>
          <wp:anchor distT="0" distB="0" distL="114300" distR="114300" simplePos="0" relativeHeight="251660288" behindDoc="0" locked="0" layoutInCell="1" allowOverlap="1" wp14:anchorId="1BD1B834" wp14:editId="579450E5">
            <wp:simplePos x="0" y="0"/>
            <wp:positionH relativeFrom="column">
              <wp:posOffset>753745</wp:posOffset>
            </wp:positionH>
            <wp:positionV relativeFrom="paragraph">
              <wp:posOffset>3624580</wp:posOffset>
            </wp:positionV>
            <wp:extent cx="4597400" cy="3498850"/>
            <wp:effectExtent l="0" t="0" r="0" b="6350"/>
            <wp:wrapNone/>
            <wp:docPr id="8" name="irc_mi" descr="http://intelmin.org/wp-content/uploads/2011/09/AiG-Death-Before-the-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telmin.org/wp-content/uploads/2011/09/AiG-Death-Before-the-Fall.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7400" cy="349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9DB4E" w14:textId="77777777" w:rsidR="00D533B5" w:rsidRPr="002A34A6" w:rsidRDefault="00D533B5">
      <w:pPr>
        <w:pStyle w:val="DocumentMap"/>
        <w:shd w:val="clear" w:color="auto" w:fill="000000"/>
        <w:rPr>
          <w:b/>
          <w:sz w:val="22"/>
        </w:rPr>
      </w:pPr>
      <w:r w:rsidRPr="002A34A6">
        <w:rPr>
          <w:b/>
          <w:sz w:val="40"/>
        </w:rPr>
        <w:lastRenderedPageBreak/>
        <w:t>Table of Contents</w:t>
      </w:r>
    </w:p>
    <w:p w14:paraId="17CF071F"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sz w:val="20"/>
          <w:u w:val="none"/>
        </w:rPr>
        <w:fldChar w:fldCharType="begin"/>
      </w:r>
      <w:r w:rsidRPr="00AC7873">
        <w:rPr>
          <w:sz w:val="20"/>
          <w:u w:val="none"/>
        </w:rPr>
        <w:instrText xml:space="preserve"> TOC \o "1-1" </w:instrText>
      </w:r>
      <w:r w:rsidRPr="00AC7873">
        <w:rPr>
          <w:sz w:val="20"/>
          <w:u w:val="none"/>
        </w:rPr>
        <w:fldChar w:fldCharType="separate"/>
      </w:r>
      <w:r w:rsidRPr="00AC7873">
        <w:rPr>
          <w:noProof/>
          <w:u w:val="none"/>
        </w:rPr>
        <w:t>Introduction</w:t>
      </w:r>
      <w:r w:rsidRPr="00AC7873">
        <w:rPr>
          <w:noProof/>
          <w:u w:val="none"/>
        </w:rPr>
        <w:tab/>
      </w:r>
      <w:r w:rsidRPr="00AC7873">
        <w:rPr>
          <w:noProof/>
          <w:u w:val="none"/>
        </w:rPr>
        <w:fldChar w:fldCharType="begin"/>
      </w:r>
      <w:r w:rsidRPr="00AC7873">
        <w:rPr>
          <w:noProof/>
          <w:u w:val="none"/>
        </w:rPr>
        <w:instrText xml:space="preserve"> PAGEREF _Toc288764927 \h </w:instrText>
      </w:r>
      <w:r w:rsidRPr="00AC7873">
        <w:rPr>
          <w:noProof/>
          <w:u w:val="none"/>
        </w:rPr>
      </w:r>
      <w:r w:rsidRPr="00AC7873">
        <w:rPr>
          <w:noProof/>
          <w:u w:val="none"/>
        </w:rPr>
        <w:fldChar w:fldCharType="separate"/>
      </w:r>
      <w:r w:rsidR="00A0110D">
        <w:rPr>
          <w:noProof/>
          <w:u w:val="none"/>
        </w:rPr>
        <w:t>1</w:t>
      </w:r>
      <w:r w:rsidRPr="00AC7873">
        <w:rPr>
          <w:noProof/>
          <w:u w:val="none"/>
        </w:rPr>
        <w:fldChar w:fldCharType="end"/>
      </w:r>
    </w:p>
    <w:p w14:paraId="7C50E42F"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Genesis Matters</w:t>
      </w:r>
      <w:r w:rsidRPr="00AC7873">
        <w:rPr>
          <w:noProof/>
          <w:u w:val="none"/>
        </w:rPr>
        <w:tab/>
      </w:r>
      <w:r w:rsidRPr="00AC7873">
        <w:rPr>
          <w:noProof/>
          <w:u w:val="none"/>
        </w:rPr>
        <w:fldChar w:fldCharType="begin"/>
      </w:r>
      <w:r w:rsidRPr="00AC7873">
        <w:rPr>
          <w:noProof/>
          <w:u w:val="none"/>
        </w:rPr>
        <w:instrText xml:space="preserve"> PAGEREF _Toc288764928 \h </w:instrText>
      </w:r>
      <w:r w:rsidRPr="00AC7873">
        <w:rPr>
          <w:noProof/>
          <w:u w:val="none"/>
        </w:rPr>
      </w:r>
      <w:r w:rsidRPr="00AC7873">
        <w:rPr>
          <w:noProof/>
          <w:u w:val="none"/>
        </w:rPr>
        <w:fldChar w:fldCharType="separate"/>
      </w:r>
      <w:r w:rsidR="00A0110D">
        <w:rPr>
          <w:noProof/>
          <w:u w:val="none"/>
        </w:rPr>
        <w:t>15</w:t>
      </w:r>
      <w:r w:rsidRPr="00AC7873">
        <w:rPr>
          <w:noProof/>
          <w:u w:val="none"/>
        </w:rPr>
        <w:fldChar w:fldCharType="end"/>
      </w:r>
    </w:p>
    <w:p w14:paraId="464EDA8E"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Young Earth Science</w:t>
      </w:r>
      <w:r w:rsidRPr="00AC7873">
        <w:rPr>
          <w:noProof/>
          <w:u w:val="none"/>
        </w:rPr>
        <w:tab/>
      </w:r>
      <w:r w:rsidRPr="00AC7873">
        <w:rPr>
          <w:noProof/>
          <w:u w:val="none"/>
        </w:rPr>
        <w:fldChar w:fldCharType="begin"/>
      </w:r>
      <w:r w:rsidRPr="00AC7873">
        <w:rPr>
          <w:noProof/>
          <w:u w:val="none"/>
        </w:rPr>
        <w:instrText xml:space="preserve"> PAGEREF _Toc288764929 \h </w:instrText>
      </w:r>
      <w:r w:rsidRPr="00AC7873">
        <w:rPr>
          <w:noProof/>
          <w:u w:val="none"/>
        </w:rPr>
      </w:r>
      <w:r w:rsidRPr="00AC7873">
        <w:rPr>
          <w:noProof/>
          <w:u w:val="none"/>
        </w:rPr>
        <w:fldChar w:fldCharType="separate"/>
      </w:r>
      <w:r w:rsidR="00A0110D">
        <w:rPr>
          <w:noProof/>
          <w:u w:val="none"/>
        </w:rPr>
        <w:t>18</w:t>
      </w:r>
      <w:r w:rsidRPr="00AC7873">
        <w:rPr>
          <w:noProof/>
          <w:u w:val="none"/>
        </w:rPr>
        <w:fldChar w:fldCharType="end"/>
      </w:r>
    </w:p>
    <w:p w14:paraId="5A23609C"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Noah’s Flood—Washing Away Millions of Years</w:t>
      </w:r>
      <w:r w:rsidRPr="00AC7873">
        <w:rPr>
          <w:noProof/>
          <w:u w:val="none"/>
        </w:rPr>
        <w:tab/>
      </w:r>
      <w:r w:rsidRPr="00AC7873">
        <w:rPr>
          <w:noProof/>
          <w:u w:val="none"/>
        </w:rPr>
        <w:fldChar w:fldCharType="begin"/>
      </w:r>
      <w:r w:rsidRPr="00AC7873">
        <w:rPr>
          <w:noProof/>
          <w:u w:val="none"/>
        </w:rPr>
        <w:instrText xml:space="preserve"> PAGEREF _Toc288764930 \h </w:instrText>
      </w:r>
      <w:r w:rsidRPr="00AC7873">
        <w:rPr>
          <w:noProof/>
          <w:u w:val="none"/>
        </w:rPr>
      </w:r>
      <w:r w:rsidRPr="00AC7873">
        <w:rPr>
          <w:noProof/>
          <w:u w:val="none"/>
        </w:rPr>
        <w:fldChar w:fldCharType="separate"/>
      </w:r>
      <w:r w:rsidR="00A0110D">
        <w:rPr>
          <w:noProof/>
          <w:u w:val="none"/>
        </w:rPr>
        <w:t>22</w:t>
      </w:r>
      <w:r w:rsidRPr="00AC7873">
        <w:rPr>
          <w:noProof/>
          <w:u w:val="none"/>
        </w:rPr>
        <w:fldChar w:fldCharType="end"/>
      </w:r>
    </w:p>
    <w:p w14:paraId="1A3E3783"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Dinosaurs—Have You Been Brainwashed?</w:t>
      </w:r>
      <w:r w:rsidRPr="00AC7873">
        <w:rPr>
          <w:noProof/>
          <w:u w:val="none"/>
        </w:rPr>
        <w:tab/>
      </w:r>
      <w:r w:rsidRPr="00AC7873">
        <w:rPr>
          <w:noProof/>
          <w:u w:val="none"/>
        </w:rPr>
        <w:fldChar w:fldCharType="begin"/>
      </w:r>
      <w:r w:rsidRPr="00AC7873">
        <w:rPr>
          <w:noProof/>
          <w:u w:val="none"/>
        </w:rPr>
        <w:instrText xml:space="preserve"> PAGEREF _Toc288764931 \h </w:instrText>
      </w:r>
      <w:r w:rsidRPr="00AC7873">
        <w:rPr>
          <w:noProof/>
          <w:u w:val="none"/>
        </w:rPr>
      </w:r>
      <w:r w:rsidRPr="00AC7873">
        <w:rPr>
          <w:noProof/>
          <w:u w:val="none"/>
        </w:rPr>
        <w:fldChar w:fldCharType="separate"/>
      </w:r>
      <w:r w:rsidR="00A0110D">
        <w:rPr>
          <w:noProof/>
          <w:u w:val="none"/>
        </w:rPr>
        <w:t>25</w:t>
      </w:r>
      <w:r w:rsidRPr="00AC7873">
        <w:rPr>
          <w:noProof/>
          <w:u w:val="none"/>
        </w:rPr>
        <w:fldChar w:fldCharType="end"/>
      </w:r>
    </w:p>
    <w:p w14:paraId="5FE45336"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Theistic Evolution</w:t>
      </w:r>
      <w:r w:rsidRPr="00AC7873">
        <w:rPr>
          <w:noProof/>
          <w:u w:val="none"/>
        </w:rPr>
        <w:tab/>
      </w:r>
      <w:r w:rsidRPr="00AC7873">
        <w:rPr>
          <w:noProof/>
          <w:u w:val="none"/>
        </w:rPr>
        <w:fldChar w:fldCharType="begin"/>
      </w:r>
      <w:r w:rsidRPr="00AC7873">
        <w:rPr>
          <w:noProof/>
          <w:u w:val="none"/>
        </w:rPr>
        <w:instrText xml:space="preserve"> PAGEREF _Toc288764932 \h </w:instrText>
      </w:r>
      <w:r w:rsidRPr="00AC7873">
        <w:rPr>
          <w:noProof/>
          <w:u w:val="none"/>
        </w:rPr>
      </w:r>
      <w:r w:rsidRPr="00AC7873">
        <w:rPr>
          <w:noProof/>
          <w:u w:val="none"/>
        </w:rPr>
        <w:fldChar w:fldCharType="separate"/>
      </w:r>
      <w:r w:rsidR="00A0110D">
        <w:rPr>
          <w:noProof/>
          <w:u w:val="none"/>
        </w:rPr>
        <w:t>29</w:t>
      </w:r>
      <w:r w:rsidRPr="00AC7873">
        <w:rPr>
          <w:noProof/>
          <w:u w:val="none"/>
        </w:rPr>
        <w:fldChar w:fldCharType="end"/>
      </w:r>
    </w:p>
    <w:p w14:paraId="5559286A"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Origin of Species—Was Darwin Right?</w:t>
      </w:r>
      <w:r w:rsidRPr="00AC7873">
        <w:rPr>
          <w:noProof/>
          <w:u w:val="none"/>
        </w:rPr>
        <w:tab/>
      </w:r>
      <w:r w:rsidRPr="00AC7873">
        <w:rPr>
          <w:noProof/>
          <w:u w:val="none"/>
        </w:rPr>
        <w:fldChar w:fldCharType="begin"/>
      </w:r>
      <w:r w:rsidRPr="00AC7873">
        <w:rPr>
          <w:noProof/>
          <w:u w:val="none"/>
        </w:rPr>
        <w:instrText xml:space="preserve"> PAGEREF _Toc288764933 \h </w:instrText>
      </w:r>
      <w:r w:rsidRPr="00AC7873">
        <w:rPr>
          <w:noProof/>
          <w:u w:val="none"/>
        </w:rPr>
      </w:r>
      <w:r w:rsidRPr="00AC7873">
        <w:rPr>
          <w:noProof/>
          <w:u w:val="none"/>
        </w:rPr>
        <w:fldChar w:fldCharType="separate"/>
      </w:r>
      <w:r w:rsidR="00A0110D">
        <w:rPr>
          <w:noProof/>
          <w:u w:val="none"/>
        </w:rPr>
        <w:t>34</w:t>
      </w:r>
      <w:r w:rsidRPr="00AC7873">
        <w:rPr>
          <w:noProof/>
          <w:u w:val="none"/>
        </w:rPr>
        <w:fldChar w:fldCharType="end"/>
      </w:r>
    </w:p>
    <w:p w14:paraId="587056A1"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OT Chronology in the Genesis Genealogies</w:t>
      </w:r>
      <w:r w:rsidRPr="00AC7873">
        <w:rPr>
          <w:noProof/>
          <w:u w:val="none"/>
        </w:rPr>
        <w:tab/>
      </w:r>
      <w:r w:rsidRPr="00AC7873">
        <w:rPr>
          <w:noProof/>
          <w:u w:val="none"/>
        </w:rPr>
        <w:fldChar w:fldCharType="begin"/>
      </w:r>
      <w:r w:rsidRPr="00AC7873">
        <w:rPr>
          <w:noProof/>
          <w:u w:val="none"/>
        </w:rPr>
        <w:instrText xml:space="preserve"> PAGEREF _Toc288764934 \h </w:instrText>
      </w:r>
      <w:r w:rsidRPr="00AC7873">
        <w:rPr>
          <w:noProof/>
          <w:u w:val="none"/>
        </w:rPr>
      </w:r>
      <w:r w:rsidRPr="00AC7873">
        <w:rPr>
          <w:noProof/>
          <w:u w:val="none"/>
        </w:rPr>
        <w:fldChar w:fldCharType="separate"/>
      </w:r>
      <w:r w:rsidR="00A0110D">
        <w:rPr>
          <w:noProof/>
          <w:u w:val="none"/>
        </w:rPr>
        <w:t>38</w:t>
      </w:r>
      <w:r w:rsidRPr="00AC7873">
        <w:rPr>
          <w:noProof/>
          <w:u w:val="none"/>
        </w:rPr>
        <w:fldChar w:fldCharType="end"/>
      </w:r>
    </w:p>
    <w:p w14:paraId="68B83C72"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Ape-Men: The Grand Illusion</w:t>
      </w:r>
      <w:r w:rsidRPr="00AC7873">
        <w:rPr>
          <w:noProof/>
          <w:u w:val="none"/>
        </w:rPr>
        <w:tab/>
      </w:r>
      <w:r w:rsidRPr="00AC7873">
        <w:rPr>
          <w:noProof/>
          <w:u w:val="none"/>
        </w:rPr>
        <w:fldChar w:fldCharType="begin"/>
      </w:r>
      <w:r w:rsidRPr="00AC7873">
        <w:rPr>
          <w:noProof/>
          <w:u w:val="none"/>
        </w:rPr>
        <w:instrText xml:space="preserve"> PAGEREF _Toc288764935 \h </w:instrText>
      </w:r>
      <w:r w:rsidRPr="00AC7873">
        <w:rPr>
          <w:noProof/>
          <w:u w:val="none"/>
        </w:rPr>
      </w:r>
      <w:r w:rsidRPr="00AC7873">
        <w:rPr>
          <w:noProof/>
          <w:u w:val="none"/>
        </w:rPr>
        <w:fldChar w:fldCharType="separate"/>
      </w:r>
      <w:r w:rsidR="00A0110D">
        <w:rPr>
          <w:noProof/>
          <w:u w:val="none"/>
        </w:rPr>
        <w:t>45</w:t>
      </w:r>
      <w:r w:rsidRPr="00AC7873">
        <w:rPr>
          <w:noProof/>
          <w:u w:val="none"/>
        </w:rPr>
        <w:fldChar w:fldCharType="end"/>
      </w:r>
    </w:p>
    <w:p w14:paraId="7EF3D912"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The Origin of Death</w:t>
      </w:r>
      <w:r w:rsidRPr="00AC7873">
        <w:rPr>
          <w:noProof/>
          <w:u w:val="none"/>
        </w:rPr>
        <w:tab/>
      </w:r>
      <w:r w:rsidRPr="00AC7873">
        <w:rPr>
          <w:noProof/>
          <w:u w:val="none"/>
        </w:rPr>
        <w:fldChar w:fldCharType="begin"/>
      </w:r>
      <w:r w:rsidRPr="00AC7873">
        <w:rPr>
          <w:noProof/>
          <w:u w:val="none"/>
        </w:rPr>
        <w:instrText xml:space="preserve"> PAGEREF _Toc288764936 \h </w:instrText>
      </w:r>
      <w:r w:rsidRPr="00AC7873">
        <w:rPr>
          <w:noProof/>
          <w:u w:val="none"/>
        </w:rPr>
      </w:r>
      <w:r w:rsidRPr="00AC7873">
        <w:rPr>
          <w:noProof/>
          <w:u w:val="none"/>
        </w:rPr>
        <w:fldChar w:fldCharType="separate"/>
      </w:r>
      <w:r w:rsidR="00A0110D">
        <w:rPr>
          <w:noProof/>
          <w:u w:val="none"/>
        </w:rPr>
        <w:t>48</w:t>
      </w:r>
      <w:r w:rsidRPr="00AC7873">
        <w:rPr>
          <w:noProof/>
          <w:u w:val="none"/>
        </w:rPr>
        <w:fldChar w:fldCharType="end"/>
      </w:r>
    </w:p>
    <w:p w14:paraId="6BDB8AD0"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Millions of Years: Where Did the Idea Come From?</w:t>
      </w:r>
      <w:r w:rsidRPr="00AC7873">
        <w:rPr>
          <w:noProof/>
          <w:u w:val="none"/>
        </w:rPr>
        <w:tab/>
      </w:r>
      <w:r w:rsidRPr="00AC7873">
        <w:rPr>
          <w:noProof/>
          <w:u w:val="none"/>
        </w:rPr>
        <w:fldChar w:fldCharType="begin"/>
      </w:r>
      <w:r w:rsidRPr="00AC7873">
        <w:rPr>
          <w:noProof/>
          <w:u w:val="none"/>
        </w:rPr>
        <w:instrText xml:space="preserve"> PAGEREF _Toc288764937 \h </w:instrText>
      </w:r>
      <w:r w:rsidRPr="00AC7873">
        <w:rPr>
          <w:noProof/>
          <w:u w:val="none"/>
        </w:rPr>
      </w:r>
      <w:r w:rsidRPr="00AC7873">
        <w:rPr>
          <w:noProof/>
          <w:u w:val="none"/>
        </w:rPr>
        <w:fldChar w:fldCharType="separate"/>
      </w:r>
      <w:r w:rsidR="00A0110D">
        <w:rPr>
          <w:noProof/>
          <w:u w:val="none"/>
        </w:rPr>
        <w:t>51</w:t>
      </w:r>
      <w:r w:rsidRPr="00AC7873">
        <w:rPr>
          <w:noProof/>
          <w:u w:val="none"/>
        </w:rPr>
        <w:fldChar w:fldCharType="end"/>
      </w:r>
    </w:p>
    <w:p w14:paraId="60693064"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The Big Bang—Exploding the Myth</w:t>
      </w:r>
      <w:r w:rsidRPr="00AC7873">
        <w:rPr>
          <w:noProof/>
          <w:u w:val="none"/>
        </w:rPr>
        <w:tab/>
      </w:r>
      <w:r w:rsidRPr="00AC7873">
        <w:rPr>
          <w:noProof/>
          <w:u w:val="none"/>
        </w:rPr>
        <w:fldChar w:fldCharType="begin"/>
      </w:r>
      <w:r w:rsidRPr="00AC7873">
        <w:rPr>
          <w:noProof/>
          <w:u w:val="none"/>
        </w:rPr>
        <w:instrText xml:space="preserve"> PAGEREF _Toc288764938 \h </w:instrText>
      </w:r>
      <w:r w:rsidRPr="00AC7873">
        <w:rPr>
          <w:noProof/>
          <w:u w:val="none"/>
        </w:rPr>
      </w:r>
      <w:r w:rsidRPr="00AC7873">
        <w:rPr>
          <w:noProof/>
          <w:u w:val="none"/>
        </w:rPr>
        <w:fldChar w:fldCharType="separate"/>
      </w:r>
      <w:r w:rsidR="00A0110D">
        <w:rPr>
          <w:noProof/>
          <w:u w:val="none"/>
        </w:rPr>
        <w:t>56</w:t>
      </w:r>
      <w:r w:rsidRPr="00AC7873">
        <w:rPr>
          <w:noProof/>
          <w:u w:val="none"/>
        </w:rPr>
        <w:fldChar w:fldCharType="end"/>
      </w:r>
    </w:p>
    <w:p w14:paraId="3E725CA5" w14:textId="77777777" w:rsidR="00920181" w:rsidRPr="00AC7873" w:rsidRDefault="00920181">
      <w:pPr>
        <w:pStyle w:val="TOC1"/>
        <w:tabs>
          <w:tab w:val="right" w:leader="dot" w:pos="9610"/>
        </w:tabs>
        <w:rPr>
          <w:rFonts w:asciiTheme="minorHAnsi" w:eastAsiaTheme="minorEastAsia" w:hAnsiTheme="minorHAnsi" w:cstheme="minorBidi"/>
          <w:b w:val="0"/>
          <w:caps w:val="0"/>
          <w:noProof/>
          <w:sz w:val="24"/>
          <w:szCs w:val="24"/>
          <w:u w:val="none"/>
          <w:lang w:val="en-SG"/>
        </w:rPr>
      </w:pPr>
      <w:r w:rsidRPr="00AC7873">
        <w:rPr>
          <w:noProof/>
          <w:u w:val="none"/>
        </w:rPr>
        <w:t>Required Readings</w:t>
      </w:r>
      <w:r w:rsidRPr="00AC7873">
        <w:rPr>
          <w:noProof/>
          <w:u w:val="none"/>
        </w:rPr>
        <w:tab/>
      </w:r>
      <w:r w:rsidRPr="00AC7873">
        <w:rPr>
          <w:noProof/>
          <w:u w:val="none"/>
        </w:rPr>
        <w:fldChar w:fldCharType="begin"/>
      </w:r>
      <w:r w:rsidRPr="00AC7873">
        <w:rPr>
          <w:noProof/>
          <w:u w:val="none"/>
        </w:rPr>
        <w:instrText xml:space="preserve"> PAGEREF _Toc288764939 \h </w:instrText>
      </w:r>
      <w:r w:rsidRPr="00AC7873">
        <w:rPr>
          <w:noProof/>
          <w:u w:val="none"/>
        </w:rPr>
      </w:r>
      <w:r w:rsidRPr="00AC7873">
        <w:rPr>
          <w:noProof/>
          <w:u w:val="none"/>
        </w:rPr>
        <w:fldChar w:fldCharType="separate"/>
      </w:r>
      <w:r w:rsidR="00A0110D">
        <w:rPr>
          <w:noProof/>
          <w:u w:val="none"/>
        </w:rPr>
        <w:t>59</w:t>
      </w:r>
      <w:r w:rsidRPr="00AC7873">
        <w:rPr>
          <w:noProof/>
          <w:u w:val="none"/>
        </w:rPr>
        <w:fldChar w:fldCharType="end"/>
      </w:r>
    </w:p>
    <w:p w14:paraId="44590A7F" w14:textId="77777777" w:rsidR="00920181" w:rsidRPr="00AC7873" w:rsidRDefault="00920181" w:rsidP="00AC7873">
      <w:pPr>
        <w:pStyle w:val="TOC1"/>
        <w:tabs>
          <w:tab w:val="right" w:leader="dot" w:pos="9610"/>
        </w:tabs>
        <w:ind w:left="720"/>
        <w:rPr>
          <w:rFonts w:asciiTheme="minorHAnsi" w:eastAsiaTheme="minorEastAsia" w:hAnsiTheme="minorHAnsi" w:cstheme="minorBidi"/>
          <w:b w:val="0"/>
          <w:caps w:val="0"/>
          <w:noProof/>
          <w:sz w:val="24"/>
          <w:szCs w:val="24"/>
          <w:u w:val="none"/>
          <w:lang w:val="en-SG"/>
        </w:rPr>
      </w:pPr>
      <w:r w:rsidRPr="00AC7873">
        <w:rPr>
          <w:noProof/>
          <w:u w:val="none"/>
        </w:rPr>
        <w:t xml:space="preserve">Intro &amp; Geology (John Morris, </w:t>
      </w:r>
      <w:r w:rsidRPr="00AC7873">
        <w:rPr>
          <w:i/>
          <w:noProof/>
          <w:u w:val="none"/>
        </w:rPr>
        <w:t>The Young Earth</w:t>
      </w:r>
      <w:r w:rsidRPr="00AC7873">
        <w:rPr>
          <w:noProof/>
          <w:u w:val="none"/>
        </w:rPr>
        <w:t>, 4-25)</w:t>
      </w:r>
      <w:r w:rsidRPr="00AC7873">
        <w:rPr>
          <w:noProof/>
          <w:u w:val="none"/>
        </w:rPr>
        <w:tab/>
      </w:r>
      <w:r w:rsidRPr="00AC7873">
        <w:rPr>
          <w:noProof/>
          <w:u w:val="none"/>
        </w:rPr>
        <w:fldChar w:fldCharType="begin"/>
      </w:r>
      <w:r w:rsidRPr="00AC7873">
        <w:rPr>
          <w:noProof/>
          <w:u w:val="none"/>
        </w:rPr>
        <w:instrText xml:space="preserve"> PAGEREF _Toc288764940 \h </w:instrText>
      </w:r>
      <w:r w:rsidRPr="00AC7873">
        <w:rPr>
          <w:noProof/>
          <w:u w:val="none"/>
        </w:rPr>
      </w:r>
      <w:r w:rsidRPr="00AC7873">
        <w:rPr>
          <w:noProof/>
          <w:u w:val="none"/>
        </w:rPr>
        <w:fldChar w:fldCharType="separate"/>
      </w:r>
      <w:r w:rsidR="00A0110D">
        <w:rPr>
          <w:noProof/>
          <w:u w:val="none"/>
        </w:rPr>
        <w:t>59</w:t>
      </w:r>
      <w:r w:rsidRPr="00AC7873">
        <w:rPr>
          <w:noProof/>
          <w:u w:val="none"/>
        </w:rPr>
        <w:fldChar w:fldCharType="end"/>
      </w:r>
    </w:p>
    <w:p w14:paraId="26F47AD6" w14:textId="77777777" w:rsidR="00920181" w:rsidRPr="00AC7873" w:rsidRDefault="00920181" w:rsidP="00AC7873">
      <w:pPr>
        <w:pStyle w:val="TOC1"/>
        <w:tabs>
          <w:tab w:val="right" w:leader="dot" w:pos="9610"/>
        </w:tabs>
        <w:ind w:left="720"/>
        <w:rPr>
          <w:rFonts w:asciiTheme="minorHAnsi" w:eastAsiaTheme="minorEastAsia" w:hAnsiTheme="minorHAnsi" w:cstheme="minorBidi"/>
          <w:b w:val="0"/>
          <w:caps w:val="0"/>
          <w:noProof/>
          <w:sz w:val="24"/>
          <w:szCs w:val="24"/>
          <w:u w:val="none"/>
          <w:lang w:val="en-SG"/>
        </w:rPr>
      </w:pPr>
      <w:r w:rsidRPr="00AC7873">
        <w:rPr>
          <w:noProof/>
          <w:u w:val="none"/>
        </w:rPr>
        <w:t xml:space="preserve">The Bible &amp; Evolution (John Morris, </w:t>
      </w:r>
      <w:r w:rsidRPr="00AC7873">
        <w:rPr>
          <w:i/>
          <w:noProof/>
          <w:u w:val="none"/>
        </w:rPr>
        <w:t>The Young Earth</w:t>
      </w:r>
      <w:r w:rsidRPr="00AC7873">
        <w:rPr>
          <w:noProof/>
          <w:u w:val="none"/>
        </w:rPr>
        <w:t>, 26-41)</w:t>
      </w:r>
      <w:r w:rsidRPr="00AC7873">
        <w:rPr>
          <w:noProof/>
          <w:u w:val="none"/>
        </w:rPr>
        <w:tab/>
      </w:r>
      <w:r w:rsidRPr="00AC7873">
        <w:rPr>
          <w:noProof/>
          <w:u w:val="none"/>
        </w:rPr>
        <w:fldChar w:fldCharType="begin"/>
      </w:r>
      <w:r w:rsidRPr="00AC7873">
        <w:rPr>
          <w:noProof/>
          <w:u w:val="none"/>
        </w:rPr>
        <w:instrText xml:space="preserve"> PAGEREF _Toc288764941 \h </w:instrText>
      </w:r>
      <w:r w:rsidRPr="00AC7873">
        <w:rPr>
          <w:noProof/>
          <w:u w:val="none"/>
        </w:rPr>
      </w:r>
      <w:r w:rsidRPr="00AC7873">
        <w:rPr>
          <w:noProof/>
          <w:u w:val="none"/>
        </w:rPr>
        <w:fldChar w:fldCharType="separate"/>
      </w:r>
      <w:r w:rsidR="00A0110D">
        <w:rPr>
          <w:noProof/>
          <w:u w:val="none"/>
        </w:rPr>
        <w:t>82</w:t>
      </w:r>
      <w:r w:rsidRPr="00AC7873">
        <w:rPr>
          <w:noProof/>
          <w:u w:val="none"/>
        </w:rPr>
        <w:fldChar w:fldCharType="end"/>
      </w:r>
    </w:p>
    <w:p w14:paraId="0C192F46" w14:textId="77777777" w:rsidR="00920181" w:rsidRPr="00AC7873" w:rsidRDefault="00920181" w:rsidP="00AC7873">
      <w:pPr>
        <w:pStyle w:val="TOC1"/>
        <w:tabs>
          <w:tab w:val="right" w:leader="dot" w:pos="9610"/>
        </w:tabs>
        <w:ind w:left="720"/>
        <w:rPr>
          <w:rFonts w:asciiTheme="minorHAnsi" w:eastAsiaTheme="minorEastAsia" w:hAnsiTheme="minorHAnsi" w:cstheme="minorBidi"/>
          <w:b w:val="0"/>
          <w:caps w:val="0"/>
          <w:noProof/>
          <w:sz w:val="24"/>
          <w:szCs w:val="24"/>
          <w:u w:val="none"/>
          <w:lang w:val="en-SG"/>
        </w:rPr>
      </w:pPr>
      <w:r w:rsidRPr="00AC7873">
        <w:rPr>
          <w:noProof/>
          <w:u w:val="none"/>
        </w:rPr>
        <w:t xml:space="preserve">OT Chronology (J. Paul Tanner, </w:t>
      </w:r>
      <w:r w:rsidRPr="00AC7873">
        <w:rPr>
          <w:i/>
          <w:noProof/>
          <w:u w:val="none"/>
        </w:rPr>
        <w:t xml:space="preserve">Bib Sac </w:t>
      </w:r>
      <w:r w:rsidRPr="00AC7873">
        <w:rPr>
          <w:noProof/>
          <w:u w:val="none"/>
        </w:rPr>
        <w:t>172, 24-44)</w:t>
      </w:r>
      <w:r w:rsidRPr="00AC7873">
        <w:rPr>
          <w:noProof/>
          <w:u w:val="none"/>
        </w:rPr>
        <w:tab/>
      </w:r>
      <w:r w:rsidRPr="00AC7873">
        <w:rPr>
          <w:noProof/>
          <w:u w:val="none"/>
        </w:rPr>
        <w:fldChar w:fldCharType="begin"/>
      </w:r>
      <w:r w:rsidRPr="00AC7873">
        <w:rPr>
          <w:noProof/>
          <w:u w:val="none"/>
        </w:rPr>
        <w:instrText xml:space="preserve"> PAGEREF _Toc288764942 \h </w:instrText>
      </w:r>
      <w:r w:rsidRPr="00AC7873">
        <w:rPr>
          <w:noProof/>
          <w:u w:val="none"/>
        </w:rPr>
      </w:r>
      <w:r w:rsidRPr="00AC7873">
        <w:rPr>
          <w:noProof/>
          <w:u w:val="none"/>
        </w:rPr>
        <w:fldChar w:fldCharType="separate"/>
      </w:r>
      <w:r w:rsidR="00A0110D">
        <w:rPr>
          <w:noProof/>
          <w:u w:val="none"/>
        </w:rPr>
        <w:t>98</w:t>
      </w:r>
      <w:r w:rsidRPr="00AC7873">
        <w:rPr>
          <w:noProof/>
          <w:u w:val="none"/>
        </w:rPr>
        <w:fldChar w:fldCharType="end"/>
      </w:r>
    </w:p>
    <w:p w14:paraId="3D374781" w14:textId="77777777" w:rsidR="00920181" w:rsidRPr="00AC7873" w:rsidRDefault="00920181" w:rsidP="00AC7873">
      <w:pPr>
        <w:pStyle w:val="TOC1"/>
        <w:tabs>
          <w:tab w:val="right" w:leader="dot" w:pos="9610"/>
        </w:tabs>
        <w:ind w:left="720"/>
        <w:rPr>
          <w:rFonts w:asciiTheme="minorHAnsi" w:eastAsiaTheme="minorEastAsia" w:hAnsiTheme="minorHAnsi" w:cstheme="minorBidi"/>
          <w:b w:val="0"/>
          <w:caps w:val="0"/>
          <w:noProof/>
          <w:sz w:val="24"/>
          <w:szCs w:val="24"/>
          <w:u w:val="none"/>
          <w:lang w:val="en-SG"/>
        </w:rPr>
      </w:pPr>
      <w:r w:rsidRPr="00AC7873">
        <w:rPr>
          <w:noProof/>
          <w:u w:val="none"/>
        </w:rPr>
        <w:t>“Whence Cometh Death?” (</w:t>
      </w:r>
      <w:r w:rsidR="00AC7873" w:rsidRPr="00AC7873">
        <w:rPr>
          <w:noProof/>
          <w:u w:val="none"/>
        </w:rPr>
        <w:t xml:space="preserve">James Stambaugh, </w:t>
      </w:r>
      <w:r w:rsidRPr="00AC7873">
        <w:rPr>
          <w:noProof/>
          <w:u w:val="none"/>
        </w:rPr>
        <w:t>CTGWG, 373-98)</w:t>
      </w:r>
      <w:r w:rsidRPr="00AC7873">
        <w:rPr>
          <w:noProof/>
          <w:u w:val="none"/>
        </w:rPr>
        <w:tab/>
      </w:r>
      <w:r w:rsidRPr="00AC7873">
        <w:rPr>
          <w:noProof/>
          <w:u w:val="none"/>
        </w:rPr>
        <w:fldChar w:fldCharType="begin"/>
      </w:r>
      <w:r w:rsidRPr="00AC7873">
        <w:rPr>
          <w:noProof/>
          <w:u w:val="none"/>
        </w:rPr>
        <w:instrText xml:space="preserve"> PAGEREF _Toc288764943 \h </w:instrText>
      </w:r>
      <w:r w:rsidRPr="00AC7873">
        <w:rPr>
          <w:noProof/>
          <w:u w:val="none"/>
        </w:rPr>
      </w:r>
      <w:r w:rsidRPr="00AC7873">
        <w:rPr>
          <w:noProof/>
          <w:u w:val="none"/>
        </w:rPr>
        <w:fldChar w:fldCharType="separate"/>
      </w:r>
      <w:r w:rsidR="00A0110D">
        <w:rPr>
          <w:noProof/>
          <w:u w:val="none"/>
        </w:rPr>
        <w:t>109</w:t>
      </w:r>
      <w:r w:rsidRPr="00AC7873">
        <w:rPr>
          <w:noProof/>
          <w:u w:val="none"/>
        </w:rPr>
        <w:fldChar w:fldCharType="end"/>
      </w:r>
    </w:p>
    <w:p w14:paraId="0CBEE6C0" w14:textId="77777777" w:rsidR="00920181" w:rsidRPr="00AC7873" w:rsidRDefault="00920181" w:rsidP="00AC7873">
      <w:pPr>
        <w:pStyle w:val="TOC1"/>
        <w:tabs>
          <w:tab w:val="right" w:leader="dot" w:pos="9610"/>
        </w:tabs>
        <w:ind w:left="720"/>
        <w:rPr>
          <w:rFonts w:asciiTheme="minorHAnsi" w:eastAsiaTheme="minorEastAsia" w:hAnsiTheme="minorHAnsi" w:cstheme="minorBidi"/>
          <w:b w:val="0"/>
          <w:caps w:val="0"/>
          <w:noProof/>
          <w:sz w:val="24"/>
          <w:szCs w:val="24"/>
          <w:u w:val="none"/>
          <w:lang w:val="en-SG"/>
        </w:rPr>
      </w:pPr>
      <w:r w:rsidRPr="00AC7873">
        <w:rPr>
          <w:noProof/>
          <w:u w:val="none"/>
        </w:rPr>
        <w:t>“Deep Time” the Church’s Compromise (Terry Mortenson, 79-104)</w:t>
      </w:r>
      <w:r w:rsidRPr="00AC7873">
        <w:rPr>
          <w:noProof/>
          <w:u w:val="none"/>
        </w:rPr>
        <w:tab/>
      </w:r>
      <w:r w:rsidRPr="00AC7873">
        <w:rPr>
          <w:noProof/>
          <w:u w:val="none"/>
        </w:rPr>
        <w:fldChar w:fldCharType="begin"/>
      </w:r>
      <w:r w:rsidRPr="00AC7873">
        <w:rPr>
          <w:noProof/>
          <w:u w:val="none"/>
        </w:rPr>
        <w:instrText xml:space="preserve"> PAGEREF _Toc288764944 \h </w:instrText>
      </w:r>
      <w:r w:rsidRPr="00AC7873">
        <w:rPr>
          <w:noProof/>
          <w:u w:val="none"/>
        </w:rPr>
      </w:r>
      <w:r w:rsidRPr="00AC7873">
        <w:rPr>
          <w:noProof/>
          <w:u w:val="none"/>
        </w:rPr>
        <w:fldChar w:fldCharType="separate"/>
      </w:r>
      <w:r w:rsidR="00A0110D">
        <w:rPr>
          <w:noProof/>
          <w:u w:val="none"/>
        </w:rPr>
        <w:t>122</w:t>
      </w:r>
      <w:r w:rsidRPr="00AC7873">
        <w:rPr>
          <w:noProof/>
          <w:u w:val="none"/>
        </w:rPr>
        <w:fldChar w:fldCharType="end"/>
      </w:r>
    </w:p>
    <w:p w14:paraId="12A700C9" w14:textId="77777777" w:rsidR="00D533B5" w:rsidRPr="002A34A6" w:rsidRDefault="00920181">
      <w:pPr>
        <w:rPr>
          <w:sz w:val="14"/>
        </w:rPr>
        <w:sectPr w:rsidR="00D533B5" w:rsidRPr="002A34A6">
          <w:pgSz w:w="11880" w:h="16820"/>
          <w:pgMar w:top="720" w:right="1022" w:bottom="720" w:left="1238" w:header="720" w:footer="720" w:gutter="0"/>
          <w:pgNumType w:fmt="lowerRoman"/>
          <w:cols w:space="720"/>
          <w:noEndnote/>
        </w:sectPr>
      </w:pPr>
      <w:r w:rsidRPr="00AC7873">
        <w:fldChar w:fldCharType="end"/>
      </w:r>
    </w:p>
    <w:p w14:paraId="2BD5D8DE" w14:textId="77777777" w:rsidR="00D533B5" w:rsidRPr="002A34A6" w:rsidRDefault="00D533B5" w:rsidP="00857F8D">
      <w:pPr>
        <w:pStyle w:val="Heading1"/>
      </w:pPr>
      <w:bookmarkStart w:id="1" w:name="_Toc288764927"/>
      <w:r w:rsidRPr="002A34A6">
        <w:lastRenderedPageBreak/>
        <w:t>Introduction</w:t>
      </w:r>
      <w:bookmarkEnd w:id="1"/>
    </w:p>
    <w:p w14:paraId="45ED78D1" w14:textId="77777777" w:rsidR="00D533B5" w:rsidRPr="002A34A6" w:rsidRDefault="00D533B5" w:rsidP="004E11C9">
      <w:pPr>
        <w:pStyle w:val="Heading2"/>
        <w:jc w:val="left"/>
        <w:rPr>
          <w:sz w:val="22"/>
        </w:rPr>
      </w:pPr>
      <w:r w:rsidRPr="002A34A6">
        <w:rPr>
          <w:sz w:val="22"/>
        </w:rPr>
        <w:t>Syllabus</w:t>
      </w:r>
    </w:p>
    <w:p w14:paraId="4240BE4C" w14:textId="77777777" w:rsidR="00D533B5" w:rsidRPr="002A34A6" w:rsidRDefault="00D533B5" w:rsidP="004E11C9">
      <w:pPr>
        <w:pStyle w:val="Heading3"/>
        <w:jc w:val="left"/>
        <w:rPr>
          <w:sz w:val="22"/>
        </w:rPr>
      </w:pPr>
      <w:r w:rsidRPr="002A34A6">
        <w:rPr>
          <w:sz w:val="22"/>
        </w:rPr>
        <w:t>Course Description</w:t>
      </w:r>
    </w:p>
    <w:p w14:paraId="48D13151" w14:textId="77777777" w:rsidR="00D533B5" w:rsidRPr="002A34A6" w:rsidRDefault="00D533B5" w:rsidP="004E11C9">
      <w:pPr>
        <w:tabs>
          <w:tab w:val="left" w:pos="3140"/>
          <w:tab w:val="left" w:pos="7640"/>
        </w:tabs>
        <w:ind w:left="1350" w:right="-210"/>
        <w:rPr>
          <w:sz w:val="22"/>
        </w:rPr>
      </w:pPr>
    </w:p>
    <w:p w14:paraId="1C5DC3C0" w14:textId="77777777" w:rsidR="00235EA9" w:rsidRDefault="008A217D" w:rsidP="004E11C9">
      <w:pPr>
        <w:tabs>
          <w:tab w:val="left" w:pos="3140"/>
          <w:tab w:val="left" w:pos="7640"/>
        </w:tabs>
        <w:ind w:left="1350" w:right="-210"/>
        <w:rPr>
          <w:sz w:val="22"/>
        </w:rPr>
      </w:pPr>
      <w:r>
        <w:rPr>
          <w:sz w:val="22"/>
        </w:rPr>
        <w:t>G</w:t>
      </w:r>
      <w:r w:rsidR="001240C7">
        <w:rPr>
          <w:sz w:val="22"/>
        </w:rPr>
        <w:t xml:space="preserve">enesis matters!  Yet </w:t>
      </w:r>
      <w:r>
        <w:rPr>
          <w:sz w:val="22"/>
        </w:rPr>
        <w:t>how sad that we often neglect God</w:t>
      </w:r>
      <w:r w:rsidR="00CC0CD2">
        <w:rPr>
          <w:sz w:val="22"/>
        </w:rPr>
        <w:t>’</w:t>
      </w:r>
      <w:r>
        <w:rPr>
          <w:sz w:val="22"/>
        </w:rPr>
        <w:t xml:space="preserve">s eyewitness account </w:t>
      </w:r>
      <w:r w:rsidR="003B263C">
        <w:rPr>
          <w:sz w:val="22"/>
        </w:rPr>
        <w:t>regarding</w:t>
      </w:r>
      <w:r>
        <w:rPr>
          <w:sz w:val="22"/>
        </w:rPr>
        <w:t xml:space="preserve"> the origin of species, dinosaurs, </w:t>
      </w:r>
      <w:r w:rsidR="002314B5">
        <w:rPr>
          <w:sz w:val="22"/>
        </w:rPr>
        <w:t>ape-men</w:t>
      </w:r>
      <w:r>
        <w:rPr>
          <w:sz w:val="22"/>
        </w:rPr>
        <w:t xml:space="preserve">, the age of the earth, </w:t>
      </w:r>
      <w:r w:rsidR="00AB6335">
        <w:rPr>
          <w:sz w:val="22"/>
        </w:rPr>
        <w:t>Noah</w:t>
      </w:r>
      <w:r w:rsidR="00CC0CD2">
        <w:rPr>
          <w:sz w:val="22"/>
        </w:rPr>
        <w:t>’</w:t>
      </w:r>
      <w:r w:rsidR="00AB6335">
        <w:rPr>
          <w:sz w:val="22"/>
        </w:rPr>
        <w:t xml:space="preserve">s Flood, </w:t>
      </w:r>
      <w:r w:rsidR="002314B5">
        <w:rPr>
          <w:sz w:val="22"/>
        </w:rPr>
        <w:t xml:space="preserve">the Big Bang </w:t>
      </w:r>
      <w:r>
        <w:rPr>
          <w:sz w:val="22"/>
        </w:rPr>
        <w:t xml:space="preserve">and </w:t>
      </w:r>
      <w:r w:rsidR="00D974BF">
        <w:rPr>
          <w:sz w:val="22"/>
        </w:rPr>
        <w:t>many</w:t>
      </w:r>
      <w:r>
        <w:rPr>
          <w:sz w:val="22"/>
        </w:rPr>
        <w:t xml:space="preserve"> other </w:t>
      </w:r>
      <w:r w:rsidR="002314B5">
        <w:rPr>
          <w:sz w:val="22"/>
        </w:rPr>
        <w:t xml:space="preserve">issues of our day.  </w:t>
      </w:r>
      <w:r w:rsidR="004D14F5">
        <w:rPr>
          <w:sz w:val="22"/>
        </w:rPr>
        <w:t>If you don</w:t>
      </w:r>
      <w:r w:rsidR="00CC0CD2">
        <w:rPr>
          <w:sz w:val="22"/>
        </w:rPr>
        <w:t>’</w:t>
      </w:r>
      <w:r w:rsidR="004D14F5">
        <w:rPr>
          <w:sz w:val="22"/>
        </w:rPr>
        <w:t>t know</w:t>
      </w:r>
      <w:r w:rsidR="002314B5">
        <w:rPr>
          <w:sz w:val="22"/>
        </w:rPr>
        <w:t xml:space="preserve"> </w:t>
      </w:r>
      <w:r w:rsidR="004D14F5">
        <w:rPr>
          <w:sz w:val="22"/>
        </w:rPr>
        <w:t xml:space="preserve">what to believe </w:t>
      </w:r>
      <w:r w:rsidR="00606CF8">
        <w:rPr>
          <w:sz w:val="22"/>
        </w:rPr>
        <w:t>as your</w:t>
      </w:r>
      <w:r w:rsidR="004D14F5">
        <w:rPr>
          <w:sz w:val="22"/>
        </w:rPr>
        <w:t xml:space="preserve"> </w:t>
      </w:r>
      <w:r w:rsidR="00606CF8">
        <w:rPr>
          <w:sz w:val="22"/>
        </w:rPr>
        <w:t>foundation</w:t>
      </w:r>
      <w:r w:rsidR="004D14F5">
        <w:rPr>
          <w:sz w:val="22"/>
        </w:rPr>
        <w:t xml:space="preserve">, you will build a shaky superstructure </w:t>
      </w:r>
      <w:r w:rsidR="00A65B93">
        <w:rPr>
          <w:sz w:val="22"/>
        </w:rPr>
        <w:t xml:space="preserve">upon </w:t>
      </w:r>
      <w:r w:rsidR="005029A4">
        <w:rPr>
          <w:sz w:val="22"/>
        </w:rPr>
        <w:t>it</w:t>
      </w:r>
      <w:r w:rsidR="00A65B93">
        <w:rPr>
          <w:sz w:val="22"/>
        </w:rPr>
        <w:t xml:space="preserve"> when it gets to issues </w:t>
      </w:r>
      <w:r w:rsidR="005029A4">
        <w:rPr>
          <w:sz w:val="22"/>
        </w:rPr>
        <w:t>of</w:t>
      </w:r>
      <w:r w:rsidR="00A65B93">
        <w:rPr>
          <w:sz w:val="22"/>
        </w:rPr>
        <w:t xml:space="preserve"> the nature of man, sin, the gospel, and the person of Christ.</w:t>
      </w:r>
      <w:r w:rsidR="00F0634E">
        <w:rPr>
          <w:sz w:val="22"/>
        </w:rPr>
        <w:t xml:space="preserve">  This course will </w:t>
      </w:r>
      <w:r w:rsidR="003C652B">
        <w:rPr>
          <w:sz w:val="22"/>
        </w:rPr>
        <w:t>assure</w:t>
      </w:r>
      <w:r w:rsidR="00F0634E">
        <w:rPr>
          <w:sz w:val="22"/>
        </w:rPr>
        <w:t xml:space="preserve"> your own heart and </w:t>
      </w:r>
      <w:r w:rsidR="003C652B">
        <w:rPr>
          <w:sz w:val="22"/>
        </w:rPr>
        <w:t xml:space="preserve">increase your </w:t>
      </w:r>
      <w:r w:rsidR="00F0634E">
        <w:rPr>
          <w:sz w:val="22"/>
        </w:rPr>
        <w:t xml:space="preserve">confidence </w:t>
      </w:r>
      <w:r w:rsidR="003C652B">
        <w:rPr>
          <w:sz w:val="22"/>
        </w:rPr>
        <w:t>to</w:t>
      </w:r>
      <w:r w:rsidR="00F0634E">
        <w:rPr>
          <w:sz w:val="22"/>
        </w:rPr>
        <w:t xml:space="preserve"> witness to others.</w:t>
      </w:r>
    </w:p>
    <w:p w14:paraId="542B4FA0" w14:textId="77777777" w:rsidR="00CA2713" w:rsidRDefault="00CA2713" w:rsidP="004E11C9">
      <w:pPr>
        <w:tabs>
          <w:tab w:val="left" w:pos="3140"/>
          <w:tab w:val="left" w:pos="7640"/>
        </w:tabs>
        <w:ind w:left="1350" w:right="-210"/>
        <w:rPr>
          <w:sz w:val="22"/>
        </w:rPr>
      </w:pPr>
    </w:p>
    <w:p w14:paraId="1C9A93C7" w14:textId="77777777" w:rsidR="00CA2713" w:rsidRPr="002A34A6" w:rsidRDefault="00CA2713" w:rsidP="004E11C9">
      <w:pPr>
        <w:tabs>
          <w:tab w:val="left" w:pos="3140"/>
          <w:tab w:val="left" w:pos="7640"/>
        </w:tabs>
        <w:ind w:left="1350" w:right="-210"/>
        <w:rPr>
          <w:sz w:val="22"/>
        </w:rPr>
      </w:pPr>
      <w:r>
        <w:rPr>
          <w:sz w:val="22"/>
        </w:rPr>
        <w:t xml:space="preserve">As your professor, I am under no illusion that I am a scientist.  Rather, I </w:t>
      </w:r>
      <w:r w:rsidR="00FA42EB">
        <w:rPr>
          <w:sz w:val="22"/>
        </w:rPr>
        <w:t xml:space="preserve">am a biblical theologian—but one who </w:t>
      </w:r>
      <w:r>
        <w:rPr>
          <w:sz w:val="22"/>
        </w:rPr>
        <w:t>stand</w:t>
      </w:r>
      <w:r w:rsidR="00FA42EB">
        <w:rPr>
          <w:sz w:val="22"/>
        </w:rPr>
        <w:t>s</w:t>
      </w:r>
      <w:r>
        <w:rPr>
          <w:sz w:val="22"/>
        </w:rPr>
        <w:t xml:space="preserve"> on the shoulders of some of the best scientists of our day</w:t>
      </w:r>
      <w:r w:rsidR="00FA42EB">
        <w:rPr>
          <w:sz w:val="22"/>
        </w:rPr>
        <w:t>, such as Jonathan Sarfati and John D. Morris</w:t>
      </w:r>
      <w:r w:rsidR="00E470BE">
        <w:rPr>
          <w:sz w:val="22"/>
        </w:rPr>
        <w:t>.  Also, b</w:t>
      </w:r>
      <w:r>
        <w:rPr>
          <w:sz w:val="22"/>
        </w:rPr>
        <w:t>oth the visuals and notes of this course are adapted from those of Dr. Terry Mortenson, researcher and speaker at Answers in Genesis in the USA.  Dr. Mortenson has allowed me free use and editorial license with his notes, though the majority of the PPT presentations are presented without edits.</w:t>
      </w:r>
    </w:p>
    <w:p w14:paraId="71240D49" w14:textId="77777777" w:rsidR="00235EA9" w:rsidRPr="002A34A6" w:rsidRDefault="00235EA9" w:rsidP="004E11C9">
      <w:pPr>
        <w:tabs>
          <w:tab w:val="left" w:pos="3140"/>
          <w:tab w:val="left" w:pos="7640"/>
        </w:tabs>
        <w:ind w:left="1350" w:right="-210"/>
        <w:rPr>
          <w:sz w:val="22"/>
        </w:rPr>
      </w:pPr>
    </w:p>
    <w:p w14:paraId="0F1E9B1D" w14:textId="77777777" w:rsidR="00235EA9" w:rsidRPr="002A34A6" w:rsidRDefault="00235EA9" w:rsidP="004E11C9">
      <w:pPr>
        <w:tabs>
          <w:tab w:val="left" w:pos="3140"/>
          <w:tab w:val="left" w:pos="7640"/>
        </w:tabs>
        <w:ind w:left="1350" w:right="-210"/>
        <w:rPr>
          <w:sz w:val="22"/>
        </w:rPr>
      </w:pPr>
      <w:r w:rsidRPr="002A34A6">
        <w:rPr>
          <w:sz w:val="22"/>
        </w:rPr>
        <w:t>This course will follow a blended learning approach</w:t>
      </w:r>
      <w:r w:rsidR="003D5379" w:rsidRPr="002A34A6">
        <w:rPr>
          <w:sz w:val="22"/>
        </w:rPr>
        <w:t xml:space="preserve"> with</w:t>
      </w:r>
      <w:r w:rsidRPr="002A34A6">
        <w:rPr>
          <w:sz w:val="22"/>
        </w:rPr>
        <w:t xml:space="preserve"> two means of instruction: (1) face-to-face classroom learning via the instructor supplemented by outside reading, as well as (2) web-based individual learning via two websites: </w:t>
      </w:r>
    </w:p>
    <w:p w14:paraId="24316919" w14:textId="77777777" w:rsidR="00235EA9" w:rsidRPr="002A34A6" w:rsidRDefault="00235EA9" w:rsidP="004E11C9">
      <w:pPr>
        <w:pStyle w:val="Heading4"/>
        <w:jc w:val="left"/>
        <w:rPr>
          <w:sz w:val="22"/>
        </w:rPr>
      </w:pPr>
      <w:r w:rsidRPr="002A34A6">
        <w:rPr>
          <w:sz w:val="22"/>
        </w:rPr>
        <w:t xml:space="preserve">All course PowerPoint and notes </w:t>
      </w:r>
      <w:r w:rsidR="00263666" w:rsidRPr="002A34A6">
        <w:rPr>
          <w:sz w:val="22"/>
        </w:rPr>
        <w:t xml:space="preserve">can be downloaded free </w:t>
      </w:r>
      <w:r w:rsidRPr="002A34A6">
        <w:rPr>
          <w:sz w:val="22"/>
        </w:rPr>
        <w:t xml:space="preserve">at the </w:t>
      </w:r>
      <w:r w:rsidR="00263666" w:rsidRPr="002A34A6">
        <w:rPr>
          <w:sz w:val="22"/>
        </w:rPr>
        <w:t>course</w:t>
      </w:r>
      <w:r w:rsidRPr="002A34A6">
        <w:rPr>
          <w:sz w:val="22"/>
        </w:rPr>
        <w:t xml:space="preserve"> link at </w:t>
      </w:r>
      <w:hyperlink r:id="rId15" w:history="1">
        <w:r w:rsidRPr="002A34A6">
          <w:rPr>
            <w:sz w:val="22"/>
          </w:rPr>
          <w:t>http://www.biblestudydownloads.com</w:t>
        </w:r>
      </w:hyperlink>
      <w:r w:rsidRPr="002A34A6">
        <w:rPr>
          <w:sz w:val="22"/>
        </w:rPr>
        <w:t xml:space="preserve">.  This website also has </w:t>
      </w:r>
      <w:r w:rsidR="009E0B42">
        <w:rPr>
          <w:sz w:val="22"/>
        </w:rPr>
        <w:t xml:space="preserve">almost </w:t>
      </w:r>
      <w:r w:rsidRPr="002A34A6">
        <w:rPr>
          <w:sz w:val="22"/>
        </w:rPr>
        <w:t>the entir</w:t>
      </w:r>
      <w:r w:rsidR="00F64285">
        <w:rPr>
          <w:sz w:val="22"/>
        </w:rPr>
        <w:t xml:space="preserve">e course in Chinese at </w:t>
      </w:r>
      <w:hyperlink r:id="rId16" w:history="1">
        <w:r w:rsidR="00B2577E" w:rsidRPr="00133B5B">
          <w:rPr>
            <w:rStyle w:val="Hyperlink"/>
            <w:sz w:val="22"/>
          </w:rPr>
          <w:t>http://biblestudydownloads.com/Creation_Chinese/chuang_zao.html</w:t>
        </w:r>
      </w:hyperlink>
      <w:r w:rsidR="00B2577E">
        <w:rPr>
          <w:sz w:val="22"/>
        </w:rPr>
        <w:t>.</w:t>
      </w:r>
    </w:p>
    <w:p w14:paraId="1699BB74" w14:textId="77777777" w:rsidR="00235EA9" w:rsidRPr="002A34A6" w:rsidRDefault="00235EA9" w:rsidP="004E11C9">
      <w:pPr>
        <w:pStyle w:val="Heading4"/>
        <w:jc w:val="left"/>
        <w:rPr>
          <w:sz w:val="22"/>
        </w:rPr>
      </w:pPr>
      <w:r w:rsidRPr="002A34A6">
        <w:rPr>
          <w:sz w:val="22"/>
        </w:rPr>
        <w:t xml:space="preserve">Online quizzes are at </w:t>
      </w:r>
      <w:hyperlink r:id="rId17" w:history="1">
        <w:r w:rsidRPr="002A34A6">
          <w:rPr>
            <w:sz w:val="22"/>
          </w:rPr>
          <w:t>https://www.sbc.edu.sg/moodle/login/index.php</w:t>
        </w:r>
      </w:hyperlink>
      <w:r w:rsidRPr="002A34A6">
        <w:rPr>
          <w:sz w:val="22"/>
        </w:rPr>
        <w:t xml:space="preserve">.  If this SBC moodle site says cookies are not enabled, then enable your cookies under </w:t>
      </w:r>
      <w:r w:rsidR="00CC0CD2">
        <w:rPr>
          <w:sz w:val="22"/>
        </w:rPr>
        <w:t>“</w:t>
      </w:r>
      <w:r w:rsidRPr="002A34A6">
        <w:rPr>
          <w:sz w:val="22"/>
        </w:rPr>
        <w:t>Options.</w:t>
      </w:r>
      <w:r w:rsidR="00CC0CD2">
        <w:rPr>
          <w:sz w:val="22"/>
        </w:rPr>
        <w:t>”</w:t>
      </w:r>
      <w:r w:rsidRPr="002A34A6">
        <w:rPr>
          <w:sz w:val="22"/>
        </w:rPr>
        <w:t xml:space="preserve">  If it still does not work, try</w:t>
      </w:r>
      <w:r w:rsidR="00133B5B">
        <w:rPr>
          <w:sz w:val="22"/>
        </w:rPr>
        <w:t xml:space="preserve"> </w:t>
      </w:r>
      <w:hyperlink r:id="rId18" w:history="1">
        <w:r w:rsidR="00133B5B" w:rsidRPr="00133B5B">
          <w:rPr>
            <w:rStyle w:val="Hyperlink"/>
            <w:sz w:val="22"/>
          </w:rPr>
          <w:t>https://www.sbc.edu.sg/moodle/login/index.php</w:t>
        </w:r>
      </w:hyperlink>
      <w:r w:rsidRPr="002A34A6">
        <w:rPr>
          <w:sz w:val="22"/>
        </w:rPr>
        <w:t xml:space="preserve">.  </w:t>
      </w:r>
    </w:p>
    <w:p w14:paraId="22B8FCAD" w14:textId="77777777" w:rsidR="003D5379" w:rsidRPr="002A34A6" w:rsidRDefault="003D5379" w:rsidP="004E11C9">
      <w:pPr>
        <w:tabs>
          <w:tab w:val="left" w:pos="3140"/>
          <w:tab w:val="left" w:pos="7640"/>
        </w:tabs>
        <w:ind w:left="1350" w:right="-210"/>
        <w:rPr>
          <w:sz w:val="22"/>
        </w:rPr>
      </w:pPr>
    </w:p>
    <w:p w14:paraId="2DC240C8" w14:textId="77777777" w:rsidR="00235EA9" w:rsidRPr="002A34A6" w:rsidRDefault="00235EA9" w:rsidP="004E11C9">
      <w:pPr>
        <w:tabs>
          <w:tab w:val="left" w:pos="3140"/>
          <w:tab w:val="left" w:pos="7640"/>
        </w:tabs>
        <w:ind w:left="1350" w:right="-210"/>
        <w:rPr>
          <w:sz w:val="22"/>
        </w:rPr>
      </w:pPr>
      <w:r w:rsidRPr="002A34A6">
        <w:rPr>
          <w:sz w:val="22"/>
        </w:rPr>
        <w:t>To get into the SBC website, log on with your normal SBC username and password (or the password sent to you by SBC IT), and then click on the CCTE course</w:t>
      </w:r>
      <w:r w:rsidR="00BB2522" w:rsidRPr="002A34A6">
        <w:rPr>
          <w:sz w:val="22"/>
        </w:rPr>
        <w:t xml:space="preserve"> name</w:t>
      </w:r>
      <w:r w:rsidRPr="002A34A6">
        <w:rPr>
          <w:sz w:val="22"/>
        </w:rPr>
        <w:t xml:space="preserve">.  Read announcements that I have posted, and then take your quiz for that week.  For tech issues (e.g., getting online), contact Joshua Tew in the IT department at </w:t>
      </w:r>
      <w:hyperlink r:id="rId19" w:history="1">
        <w:r w:rsidRPr="002A34A6">
          <w:rPr>
            <w:sz w:val="22"/>
          </w:rPr>
          <w:t>joshua@sbc.edu.sg</w:t>
        </w:r>
      </w:hyperlink>
      <w:r w:rsidRPr="002A34A6">
        <w:rPr>
          <w:sz w:val="22"/>
        </w:rPr>
        <w:t xml:space="preserve"> (ext. 1509 or HP 91376504).  He notes, </w:t>
      </w:r>
      <w:r w:rsidR="00CC0CD2">
        <w:rPr>
          <w:sz w:val="22"/>
        </w:rPr>
        <w:t>“</w:t>
      </w:r>
      <w:r w:rsidRPr="002A34A6">
        <w:rPr>
          <w:sz w:val="22"/>
        </w:rPr>
        <w:t xml:space="preserve">Based on recent experience, turning off Norton anti-virus is not effective. Somehow Norton still has some residual effect after it has been turned off.  You will need to turn off </w:t>
      </w:r>
      <w:r w:rsidR="00CC0CD2">
        <w:rPr>
          <w:sz w:val="22"/>
        </w:rPr>
        <w:t>‘</w:t>
      </w:r>
      <w:r w:rsidRPr="002A34A6">
        <w:rPr>
          <w:sz w:val="22"/>
        </w:rPr>
        <w:t>automatic start up of Norton Antivirus during System Startup</w:t>
      </w:r>
      <w:r w:rsidR="00CC0CD2">
        <w:rPr>
          <w:sz w:val="22"/>
        </w:rPr>
        <w:t>’</w:t>
      </w:r>
      <w:r w:rsidRPr="002A34A6">
        <w:rPr>
          <w:sz w:val="22"/>
        </w:rPr>
        <w:t xml:space="preserve"> through the Norton Antivirus Options window.  After doing that, restart your computer and you should be able to access the quiz after that.  You may want to consider Avast antivirus which is free for home use as we have had much better experience with it than Norton.</w:t>
      </w:r>
      <w:r w:rsidR="00CC0CD2">
        <w:rPr>
          <w:sz w:val="22"/>
        </w:rPr>
        <w:t>”</w:t>
      </w:r>
    </w:p>
    <w:p w14:paraId="103BFA85" w14:textId="77777777" w:rsidR="00D533B5" w:rsidRPr="002A34A6" w:rsidRDefault="00D533B5" w:rsidP="004E11C9">
      <w:pPr>
        <w:pStyle w:val="Heading3"/>
        <w:jc w:val="left"/>
        <w:rPr>
          <w:sz w:val="22"/>
        </w:rPr>
      </w:pPr>
      <w:r w:rsidRPr="002A34A6">
        <w:rPr>
          <w:sz w:val="22"/>
        </w:rPr>
        <w:t>Course Objectives</w:t>
      </w:r>
    </w:p>
    <w:p w14:paraId="68068D31" w14:textId="77777777" w:rsidR="00CA2713" w:rsidRPr="002A34A6" w:rsidRDefault="00CA2713" w:rsidP="00CA2713">
      <w:pPr>
        <w:tabs>
          <w:tab w:val="left" w:pos="3140"/>
          <w:tab w:val="left" w:pos="7640"/>
        </w:tabs>
        <w:ind w:left="1350" w:right="-210"/>
        <w:rPr>
          <w:sz w:val="22"/>
        </w:rPr>
      </w:pPr>
    </w:p>
    <w:p w14:paraId="5E637893" w14:textId="77777777" w:rsidR="00CA2713" w:rsidRPr="002A34A6" w:rsidRDefault="00CA2713" w:rsidP="00CA2713">
      <w:pPr>
        <w:tabs>
          <w:tab w:val="left" w:pos="3140"/>
          <w:tab w:val="left" w:pos="7640"/>
        </w:tabs>
        <w:ind w:left="1350" w:right="-210"/>
        <w:rPr>
          <w:sz w:val="22"/>
        </w:rPr>
      </w:pPr>
      <w:r w:rsidRPr="002A34A6">
        <w:rPr>
          <w:sz w:val="22"/>
        </w:rPr>
        <w:t xml:space="preserve">By the end of the course the student should be able to … </w:t>
      </w:r>
    </w:p>
    <w:p w14:paraId="29158F32" w14:textId="77777777" w:rsidR="003F2F06" w:rsidRPr="00CA2713" w:rsidRDefault="003F2F06" w:rsidP="00CA2713">
      <w:pPr>
        <w:pStyle w:val="Heading4"/>
        <w:keepNext w:val="0"/>
        <w:jc w:val="left"/>
        <w:rPr>
          <w:sz w:val="22"/>
        </w:rPr>
      </w:pPr>
      <w:r w:rsidRPr="00CA2713">
        <w:rPr>
          <w:sz w:val="22"/>
        </w:rPr>
        <w:t>Explain why the literal truths of Genesis are foundational to Christianity</w:t>
      </w:r>
      <w:r w:rsidR="00044BAC">
        <w:rPr>
          <w:sz w:val="22"/>
        </w:rPr>
        <w:t xml:space="preserve"> (PPT#1)</w:t>
      </w:r>
      <w:r w:rsidRPr="00CA2713">
        <w:rPr>
          <w:sz w:val="22"/>
        </w:rPr>
        <w:t>.</w:t>
      </w:r>
    </w:p>
    <w:p w14:paraId="3B234B4E" w14:textId="77777777" w:rsidR="00044BAC" w:rsidRPr="002A34A6" w:rsidRDefault="00417512" w:rsidP="004E11C9">
      <w:pPr>
        <w:pStyle w:val="Heading4"/>
        <w:keepNext w:val="0"/>
        <w:jc w:val="left"/>
        <w:rPr>
          <w:sz w:val="22"/>
        </w:rPr>
      </w:pPr>
      <w:r>
        <w:rPr>
          <w:sz w:val="22"/>
        </w:rPr>
        <w:t>Show</w:t>
      </w:r>
      <w:r w:rsidR="00044BAC" w:rsidRPr="002A34A6">
        <w:rPr>
          <w:sz w:val="22"/>
        </w:rPr>
        <w:t xml:space="preserve"> from Scripture</w:t>
      </w:r>
      <w:r>
        <w:rPr>
          <w:sz w:val="22"/>
        </w:rPr>
        <w:t xml:space="preserve"> how Noah</w:t>
      </w:r>
      <w:r w:rsidR="00CC0CD2">
        <w:rPr>
          <w:sz w:val="22"/>
        </w:rPr>
        <w:t>’</w:t>
      </w:r>
      <w:r>
        <w:rPr>
          <w:sz w:val="22"/>
        </w:rPr>
        <w:t>s Flood was worldwide (PPT#2).</w:t>
      </w:r>
    </w:p>
    <w:p w14:paraId="540CB684" w14:textId="77777777" w:rsidR="00417512" w:rsidRPr="002A34A6" w:rsidRDefault="00417512" w:rsidP="004E11C9">
      <w:pPr>
        <w:pStyle w:val="Heading4"/>
        <w:keepNext w:val="0"/>
        <w:jc w:val="left"/>
        <w:rPr>
          <w:sz w:val="22"/>
        </w:rPr>
      </w:pPr>
      <w:r w:rsidRPr="002A34A6">
        <w:rPr>
          <w:sz w:val="22"/>
        </w:rPr>
        <w:t xml:space="preserve">Articulate the </w:t>
      </w:r>
      <w:r>
        <w:rPr>
          <w:sz w:val="22"/>
        </w:rPr>
        <w:t>errors of Darwin</w:t>
      </w:r>
      <w:r w:rsidR="00CC0CD2">
        <w:rPr>
          <w:sz w:val="22"/>
        </w:rPr>
        <w:t>’</w:t>
      </w:r>
      <w:r>
        <w:rPr>
          <w:sz w:val="22"/>
        </w:rPr>
        <w:t>s Origin of Species (PPT#3).</w:t>
      </w:r>
      <w:r w:rsidRPr="002A34A6">
        <w:rPr>
          <w:sz w:val="22"/>
        </w:rPr>
        <w:t xml:space="preserve"> </w:t>
      </w:r>
    </w:p>
    <w:p w14:paraId="06C2D53A" w14:textId="77777777" w:rsidR="003F2F06" w:rsidRPr="00CA2713" w:rsidRDefault="003F2F06" w:rsidP="00CA2713">
      <w:pPr>
        <w:pStyle w:val="Heading4"/>
        <w:keepNext w:val="0"/>
        <w:jc w:val="left"/>
        <w:rPr>
          <w:sz w:val="22"/>
        </w:rPr>
      </w:pPr>
      <w:r w:rsidRPr="00CA2713">
        <w:rPr>
          <w:sz w:val="22"/>
        </w:rPr>
        <w:t xml:space="preserve">Explain </w:t>
      </w:r>
      <w:r w:rsidR="00417512">
        <w:rPr>
          <w:sz w:val="22"/>
        </w:rPr>
        <w:t xml:space="preserve">how dinosaurs fit into </w:t>
      </w:r>
      <w:r w:rsidRPr="00CA2713">
        <w:rPr>
          <w:sz w:val="22"/>
        </w:rPr>
        <w:t xml:space="preserve">the young-earth view </w:t>
      </w:r>
      <w:r w:rsidR="00971905">
        <w:rPr>
          <w:sz w:val="22"/>
        </w:rPr>
        <w:t>of</w:t>
      </w:r>
      <w:r w:rsidRPr="00CA2713">
        <w:rPr>
          <w:sz w:val="22"/>
        </w:rPr>
        <w:t xml:space="preserve"> Scripture</w:t>
      </w:r>
      <w:r w:rsidR="00417512">
        <w:rPr>
          <w:sz w:val="22"/>
        </w:rPr>
        <w:t xml:space="preserve"> (PPT#4)</w:t>
      </w:r>
      <w:r w:rsidRPr="00CA2713">
        <w:rPr>
          <w:sz w:val="22"/>
        </w:rPr>
        <w:t>.</w:t>
      </w:r>
    </w:p>
    <w:p w14:paraId="7B7ABB6D" w14:textId="77777777" w:rsidR="00417512" w:rsidRPr="00CA2713" w:rsidRDefault="00417512" w:rsidP="00CA2713">
      <w:pPr>
        <w:pStyle w:val="Heading4"/>
        <w:keepNext w:val="0"/>
        <w:jc w:val="left"/>
        <w:rPr>
          <w:sz w:val="22"/>
        </w:rPr>
      </w:pPr>
      <w:r w:rsidRPr="00CA2713">
        <w:rPr>
          <w:sz w:val="22"/>
        </w:rPr>
        <w:t>Explain some key scientific reasons for rejecting</w:t>
      </w:r>
      <w:r>
        <w:rPr>
          <w:sz w:val="22"/>
        </w:rPr>
        <w:t xml:space="preserve"> ape-men (PPT#5)</w:t>
      </w:r>
      <w:r w:rsidRPr="00CA2713">
        <w:rPr>
          <w:sz w:val="22"/>
        </w:rPr>
        <w:t>.</w:t>
      </w:r>
    </w:p>
    <w:p w14:paraId="2E754EFE" w14:textId="77777777" w:rsidR="00417512" w:rsidRPr="00CA2713" w:rsidRDefault="00417512" w:rsidP="00CA2713">
      <w:pPr>
        <w:pStyle w:val="Heading4"/>
        <w:keepNext w:val="0"/>
        <w:jc w:val="left"/>
        <w:rPr>
          <w:sz w:val="22"/>
        </w:rPr>
      </w:pPr>
      <w:r w:rsidRPr="00CA2713">
        <w:rPr>
          <w:sz w:val="22"/>
        </w:rPr>
        <w:lastRenderedPageBreak/>
        <w:t>Explain how the Church historically became so compromised on Genesis 1-11</w:t>
      </w:r>
      <w:r>
        <w:rPr>
          <w:sz w:val="22"/>
        </w:rPr>
        <w:t xml:space="preserve"> by accepting </w:t>
      </w:r>
      <w:r w:rsidRPr="00CA2713">
        <w:rPr>
          <w:sz w:val="22"/>
        </w:rPr>
        <w:t>evolution and millions of years</w:t>
      </w:r>
      <w:r>
        <w:rPr>
          <w:sz w:val="22"/>
        </w:rPr>
        <w:t xml:space="preserve"> (PPT#6)</w:t>
      </w:r>
      <w:r w:rsidRPr="00CA2713">
        <w:rPr>
          <w:sz w:val="22"/>
        </w:rPr>
        <w:t>.</w:t>
      </w:r>
    </w:p>
    <w:p w14:paraId="65642CA1" w14:textId="77777777" w:rsidR="00417512" w:rsidRPr="00CA2713" w:rsidRDefault="00417512" w:rsidP="00CA2713">
      <w:pPr>
        <w:pStyle w:val="Heading4"/>
        <w:keepNext w:val="0"/>
        <w:jc w:val="left"/>
        <w:rPr>
          <w:sz w:val="22"/>
        </w:rPr>
      </w:pPr>
      <w:r w:rsidRPr="00CA2713">
        <w:rPr>
          <w:sz w:val="22"/>
        </w:rPr>
        <w:t xml:space="preserve">Explain what evolutionists believe about </w:t>
      </w:r>
      <w:r>
        <w:rPr>
          <w:sz w:val="22"/>
        </w:rPr>
        <w:t xml:space="preserve">the Big Bang as </w:t>
      </w:r>
      <w:r w:rsidRPr="00CA2713">
        <w:rPr>
          <w:sz w:val="22"/>
        </w:rPr>
        <w:t>the origin of life, man, the earth and its rock layers, and the cosmos</w:t>
      </w:r>
      <w:r>
        <w:rPr>
          <w:sz w:val="22"/>
        </w:rPr>
        <w:t xml:space="preserve"> (PPT#7)</w:t>
      </w:r>
      <w:r w:rsidRPr="00CA2713">
        <w:rPr>
          <w:sz w:val="22"/>
        </w:rPr>
        <w:t>.</w:t>
      </w:r>
    </w:p>
    <w:p w14:paraId="4F110BD5" w14:textId="77777777" w:rsidR="003F2F06" w:rsidRPr="00CA2713" w:rsidRDefault="003F2F06" w:rsidP="00CA2713">
      <w:pPr>
        <w:pStyle w:val="Heading4"/>
        <w:keepNext w:val="0"/>
        <w:jc w:val="left"/>
        <w:rPr>
          <w:sz w:val="22"/>
        </w:rPr>
      </w:pPr>
      <w:r w:rsidRPr="00CA2713">
        <w:rPr>
          <w:sz w:val="22"/>
        </w:rPr>
        <w:t>Give biblical arguments to defend against various compromise views in the Church.</w:t>
      </w:r>
    </w:p>
    <w:p w14:paraId="5BFFC112" w14:textId="77777777" w:rsidR="003F2F06" w:rsidRPr="00CA2713" w:rsidRDefault="003F2F06" w:rsidP="00CA2713">
      <w:pPr>
        <w:pStyle w:val="Heading4"/>
        <w:keepNext w:val="0"/>
        <w:jc w:val="left"/>
        <w:rPr>
          <w:sz w:val="22"/>
        </w:rPr>
      </w:pPr>
      <w:r w:rsidRPr="00CA2713">
        <w:rPr>
          <w:sz w:val="22"/>
        </w:rPr>
        <w:t>Know where to find more information to keep growing in their understanding and de</w:t>
      </w:r>
      <w:r w:rsidR="00417512">
        <w:rPr>
          <w:sz w:val="22"/>
        </w:rPr>
        <w:t>fense of the truth of Genesis 1–</w:t>
      </w:r>
      <w:r w:rsidRPr="00CA2713">
        <w:rPr>
          <w:sz w:val="22"/>
        </w:rPr>
        <w:t xml:space="preserve">11. </w:t>
      </w:r>
    </w:p>
    <w:p w14:paraId="7D9EAF72" w14:textId="77777777" w:rsidR="00D533B5" w:rsidRPr="002A34A6" w:rsidRDefault="00D533B5" w:rsidP="004E11C9">
      <w:pPr>
        <w:pStyle w:val="Heading3"/>
        <w:jc w:val="left"/>
        <w:rPr>
          <w:sz w:val="22"/>
        </w:rPr>
      </w:pPr>
      <w:r w:rsidRPr="002A34A6">
        <w:rPr>
          <w:sz w:val="22"/>
        </w:rPr>
        <w:t>Course Requirements (and Percentage of Course Grade)</w:t>
      </w:r>
    </w:p>
    <w:p w14:paraId="4BBD956F" w14:textId="77777777" w:rsidR="004333E0" w:rsidRPr="002A34A6" w:rsidRDefault="004333E0" w:rsidP="00BE02DD">
      <w:pPr>
        <w:pStyle w:val="Heading4"/>
        <w:keepNext w:val="0"/>
        <w:jc w:val="left"/>
        <w:rPr>
          <w:sz w:val="22"/>
        </w:rPr>
      </w:pPr>
      <w:r w:rsidRPr="002A34A6">
        <w:rPr>
          <w:sz w:val="22"/>
        </w:rPr>
        <w:t>Readings (50%) of the next week</w:t>
      </w:r>
      <w:r w:rsidR="00CC0CD2">
        <w:rPr>
          <w:sz w:val="22"/>
        </w:rPr>
        <w:t>’</w:t>
      </w:r>
      <w:r w:rsidRPr="002A34A6">
        <w:rPr>
          <w:sz w:val="22"/>
        </w:rPr>
        <w:t xml:space="preserve">s class notes will be assigned for each session.  Please stay up on your readings.  On each online quiz, you will report if you did your reading since the last quiz.  This includes the reading for the day of the quiz.  Students taking this course for credit must buy </w:t>
      </w:r>
      <w:r w:rsidR="009F2242">
        <w:rPr>
          <w:sz w:val="22"/>
        </w:rPr>
        <w:t>the</w:t>
      </w:r>
      <w:r w:rsidRPr="002A34A6">
        <w:rPr>
          <w:sz w:val="22"/>
        </w:rPr>
        <w:t xml:space="preserve"> class notes or else download them in pdf </w:t>
      </w:r>
      <w:r w:rsidR="009F2242">
        <w:rPr>
          <w:sz w:val="22"/>
        </w:rPr>
        <w:t xml:space="preserve">format from the course website at </w:t>
      </w:r>
      <w:r w:rsidR="007F719F" w:rsidRPr="007F719F">
        <w:rPr>
          <w:sz w:val="22"/>
        </w:rPr>
        <w:t>http://biblestudydownloads.com/Site/Creation.html</w:t>
      </w:r>
      <w:r w:rsidR="007F719F">
        <w:rPr>
          <w:sz w:val="22"/>
        </w:rPr>
        <w:t>.</w:t>
      </w:r>
    </w:p>
    <w:p w14:paraId="431AA841" w14:textId="77777777" w:rsidR="004333E0" w:rsidRPr="002A34A6" w:rsidRDefault="004333E0" w:rsidP="00BE02DD">
      <w:pPr>
        <w:pStyle w:val="Heading4"/>
        <w:keepNext w:val="0"/>
        <w:jc w:val="left"/>
        <w:rPr>
          <w:sz w:val="22"/>
        </w:rPr>
      </w:pPr>
      <w:r w:rsidRPr="002A34A6">
        <w:rPr>
          <w:sz w:val="22"/>
        </w:rPr>
        <w:t xml:space="preserve">Quizzes (50%) must be taken by midnight the night before the class period for which they are assigned.  Half of the quiz grade will ask if you completed the readings since the last quiz (50 points per quiz) and half will generally comprise five questions (10 points each or 50 points total).  There are no makeup quizzes.  I will put the quizzes on the Moodle site (see page 1) one week before they are due.  Each quiz can be taken throughout the week prior to the due date but will expire at midnight the night before class.  You should take this quiz by yourself (closed book, closed Bible, closed notes, opened mind).  Also, do not wait until just before the quiz closes, as the server cannot handle everyone taking it at the same time.  Further, when taking the quizzes, do not let the timer go all the way down to zero.  This will delete all of your answers!  Instead, click the </w:t>
      </w:r>
      <w:r w:rsidR="00CC0CD2">
        <w:rPr>
          <w:sz w:val="22"/>
        </w:rPr>
        <w:t>“</w:t>
      </w:r>
      <w:r w:rsidRPr="002A34A6">
        <w:rPr>
          <w:sz w:val="22"/>
        </w:rPr>
        <w:t>submit my answers</w:t>
      </w:r>
      <w:r w:rsidR="00CC0CD2">
        <w:rPr>
          <w:sz w:val="22"/>
        </w:rPr>
        <w:t>”</w:t>
      </w:r>
      <w:r w:rsidRPr="002A34A6">
        <w:rPr>
          <w:sz w:val="22"/>
        </w:rPr>
        <w:t xml:space="preserve"> button before the time limit so that your answers will be recorded on the database.  Finally, do not discuss the quiz with other students as they may not have taken it yet.  </w:t>
      </w:r>
    </w:p>
    <w:p w14:paraId="70B592C9" w14:textId="77777777" w:rsidR="004333E0" w:rsidRPr="002A34A6" w:rsidRDefault="004333E0" w:rsidP="00BE02DD">
      <w:pPr>
        <w:pStyle w:val="Heading4"/>
        <w:keepNext w:val="0"/>
        <w:jc w:val="left"/>
        <w:rPr>
          <w:sz w:val="22"/>
        </w:rPr>
      </w:pPr>
      <w:r w:rsidRPr="002A34A6">
        <w:rPr>
          <w:sz w:val="22"/>
        </w:rPr>
        <w:t xml:space="preserve">There will be no midterm exam, no final exam, and no papers.  Praise the Lord!  </w:t>
      </w:r>
    </w:p>
    <w:p w14:paraId="00CD2CAC" w14:textId="77777777" w:rsidR="004333E0" w:rsidRPr="002A34A6" w:rsidRDefault="004333E0" w:rsidP="00BE02DD">
      <w:pPr>
        <w:pStyle w:val="Heading4"/>
        <w:keepNext w:val="0"/>
        <w:jc w:val="left"/>
        <w:rPr>
          <w:sz w:val="22"/>
        </w:rPr>
      </w:pPr>
      <w:r w:rsidRPr="002A34A6">
        <w:rPr>
          <w:sz w:val="22"/>
        </w:rPr>
        <w:t xml:space="preserve">Students who hate to take quizzes and/or memorize readings but can translate into another language can substitute translating 50-70 PPT slides for the online quizzes.  After getting approval from Dr. Rick on the file to translate, download your English file from </w:t>
      </w:r>
      <w:r w:rsidR="004537E6" w:rsidRPr="004537E6">
        <w:rPr>
          <w:sz w:val="22"/>
        </w:rPr>
        <w:t>http://biblestudydownloads.com/Site/Creation.html</w:t>
      </w:r>
      <w:r w:rsidRPr="002A34A6">
        <w:rPr>
          <w:sz w:val="22"/>
        </w:rPr>
        <w:t>.  After the course I will upload the newly translated presentations for all to use.  You will be graded based on the PowerPoint Translation Grade Sheet (p. 8) or TBB Script Translation Grade Sheet (p. 9).  The files to translate come from either of two sources:</w:t>
      </w:r>
    </w:p>
    <w:p w14:paraId="5A377B81" w14:textId="77777777" w:rsidR="004333E0" w:rsidRPr="002A34A6" w:rsidRDefault="004333E0" w:rsidP="00EB7D2A">
      <w:pPr>
        <w:pStyle w:val="Heading5"/>
        <w:jc w:val="left"/>
        <w:rPr>
          <w:sz w:val="22"/>
        </w:rPr>
      </w:pPr>
      <w:r w:rsidRPr="002A34A6">
        <w:rPr>
          <w:sz w:val="22"/>
        </w:rPr>
        <w:t xml:space="preserve">Translate 1-2 PPT presentations of the course teaching into your native tongue.  After I edit your work, I will upload it at </w:t>
      </w:r>
      <w:hyperlink r:id="rId20" w:history="1">
        <w:r w:rsidRPr="002A34A6">
          <w:rPr>
            <w:sz w:val="22"/>
          </w:rPr>
          <w:t>http://www.biblestudydownloads.com</w:t>
        </w:r>
      </w:hyperlink>
      <w:r w:rsidRPr="002A34A6">
        <w:rPr>
          <w:sz w:val="22"/>
        </w:rPr>
        <w:t xml:space="preserve"> </w:t>
      </w:r>
      <w:r w:rsidR="00971905" w:rsidRPr="002A34A6">
        <w:rPr>
          <w:sz w:val="22"/>
        </w:rPr>
        <w:t xml:space="preserve">under its language tab </w:t>
      </w:r>
      <w:r w:rsidRPr="002A34A6">
        <w:rPr>
          <w:sz w:val="22"/>
        </w:rPr>
        <w:t xml:space="preserve">for others in your language group to download.  This site has teaching in </w:t>
      </w:r>
      <w:r w:rsidR="007F0599">
        <w:rPr>
          <w:sz w:val="22"/>
        </w:rPr>
        <w:t>40</w:t>
      </w:r>
      <w:r w:rsidRPr="002A34A6">
        <w:rPr>
          <w:sz w:val="22"/>
        </w:rPr>
        <w:t xml:space="preserve"> languages—including all the PPT for this and my other courses.  Another option is to adapt the </w:t>
      </w:r>
      <w:r w:rsidR="00874429">
        <w:rPr>
          <w:sz w:val="22"/>
        </w:rPr>
        <w:t>course</w:t>
      </w:r>
      <w:r w:rsidRPr="002A34A6">
        <w:rPr>
          <w:sz w:val="22"/>
        </w:rPr>
        <w:t xml:space="preserve"> PPT for a certain age group (e.g., primary 3-4 or youth), including a brief syllabus of how this could be taught.</w:t>
      </w:r>
    </w:p>
    <w:p w14:paraId="1D89E679" w14:textId="77777777" w:rsidR="004333E0" w:rsidRPr="002A34A6" w:rsidRDefault="004333E0" w:rsidP="00EB7D2A">
      <w:pPr>
        <w:pStyle w:val="Heading5"/>
        <w:jc w:val="left"/>
        <w:rPr>
          <w:sz w:val="22"/>
        </w:rPr>
      </w:pPr>
      <w:r w:rsidRPr="002A34A6">
        <w:rPr>
          <w:sz w:val="22"/>
        </w:rPr>
        <w:t xml:space="preserve">Translate one </w:t>
      </w:r>
      <w:r w:rsidR="00CC0CD2">
        <w:rPr>
          <w:sz w:val="22"/>
        </w:rPr>
        <w:t>“</w:t>
      </w:r>
      <w:r w:rsidRPr="002A34A6">
        <w:rPr>
          <w:sz w:val="22"/>
        </w:rPr>
        <w:t>The Bible…Basically</w:t>
      </w:r>
      <w:r w:rsidR="00CC0CD2">
        <w:rPr>
          <w:sz w:val="22"/>
        </w:rPr>
        <w:t>”</w:t>
      </w:r>
      <w:r w:rsidRPr="002A34A6">
        <w:rPr>
          <w:sz w:val="22"/>
        </w:rPr>
        <w:t xml:space="preserve"> presentation or script.  This 10-hour seminar by Dr. John Fryman brings listeners through the entire Bible six times in 945 PPT slides.  We need help in Arabic, Bisaya, Burmese, Chiru, Dutch, French, Hindi, Japanese, Kachin, Khmer, Kiswahili, Malayalam, Mao, Mizo, Nepali, Sinhala, Tagalog, Tamil, Tangkhul, Tenyidie, Thai, Vaiphei, and Vietnamese.  Presentations already translated are also at </w:t>
      </w:r>
      <w:hyperlink r:id="rId21" w:history="1">
        <w:r w:rsidRPr="002A34A6">
          <w:rPr>
            <w:sz w:val="22"/>
          </w:rPr>
          <w:t>http://www.biblestudydownloads.com</w:t>
        </w:r>
      </w:hyperlink>
      <w:r w:rsidRPr="002A34A6">
        <w:rPr>
          <w:sz w:val="22"/>
        </w:rPr>
        <w:t>.  Download the previous presentations before yours under your language group to make sure you are translating concepts consistently. New languages are welcome.</w:t>
      </w:r>
    </w:p>
    <w:p w14:paraId="4E5B7065" w14:textId="77777777" w:rsidR="00242D5F" w:rsidRPr="00C47093" w:rsidRDefault="00242D5F" w:rsidP="00C47093">
      <w:pPr>
        <w:pStyle w:val="Heading3"/>
        <w:jc w:val="left"/>
        <w:rPr>
          <w:sz w:val="22"/>
        </w:rPr>
      </w:pPr>
      <w:bookmarkStart w:id="2" w:name="_Toc393735211"/>
      <w:r w:rsidRPr="00C47093">
        <w:rPr>
          <w:sz w:val="22"/>
        </w:rPr>
        <w:lastRenderedPageBreak/>
        <w:t>Course Grading</w:t>
      </w:r>
      <w:bookmarkEnd w:id="2"/>
    </w:p>
    <w:p w14:paraId="24F3B4A0" w14:textId="77777777" w:rsidR="00242D5F" w:rsidRPr="002A34A6" w:rsidRDefault="00242D5F" w:rsidP="00C47093">
      <w:pPr>
        <w:tabs>
          <w:tab w:val="left" w:pos="3140"/>
          <w:tab w:val="left" w:pos="7640"/>
        </w:tabs>
        <w:ind w:left="1276" w:right="-385"/>
      </w:pPr>
    </w:p>
    <w:p w14:paraId="3465211D" w14:textId="77777777" w:rsidR="00242D5F" w:rsidRPr="002A34A6" w:rsidRDefault="00242D5F" w:rsidP="00C47093">
      <w:pPr>
        <w:tabs>
          <w:tab w:val="left" w:pos="3140"/>
          <w:tab w:val="left" w:pos="7640"/>
        </w:tabs>
        <w:ind w:left="1276" w:right="-385"/>
      </w:pPr>
      <w:bookmarkStart w:id="3" w:name="_Toc393735212"/>
      <w:r w:rsidRPr="002A34A6">
        <w:t>As students take this course at 2 different levels, the grading requirements vary accordingly:</w:t>
      </w:r>
      <w:bookmarkEnd w:id="3"/>
    </w:p>
    <w:p w14:paraId="26B417D9" w14:textId="77777777" w:rsidR="00242D5F" w:rsidRPr="002A34A6" w:rsidRDefault="00242D5F" w:rsidP="00242D5F">
      <w:pPr>
        <w:tabs>
          <w:tab w:val="left" w:pos="3140"/>
          <w:tab w:val="left" w:pos="7640"/>
        </w:tabs>
        <w:ind w:left="380" w:right="-385" w:hanging="20"/>
      </w:pPr>
    </w:p>
    <w:tbl>
      <w:tblPr>
        <w:tblW w:w="6579" w:type="dxa"/>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60"/>
        <w:gridCol w:w="2209"/>
        <w:gridCol w:w="2610"/>
      </w:tblGrid>
      <w:tr w:rsidR="00242D5F" w:rsidRPr="002A34A6" w14:paraId="33367236" w14:textId="77777777" w:rsidTr="00C47093">
        <w:tc>
          <w:tcPr>
            <w:tcW w:w="1760" w:type="dxa"/>
            <w:shd w:val="solid" w:color="auto" w:fill="000000"/>
          </w:tcPr>
          <w:p w14:paraId="6603B027" w14:textId="77777777" w:rsidR="00242D5F" w:rsidRPr="002A34A6" w:rsidRDefault="00242D5F" w:rsidP="00C53FED">
            <w:pPr>
              <w:ind w:right="-60"/>
              <w:rPr>
                <w:rFonts w:ascii="Arial" w:hAnsi="Arial"/>
                <w:color w:val="FFFFFF"/>
              </w:rPr>
            </w:pPr>
          </w:p>
        </w:tc>
        <w:tc>
          <w:tcPr>
            <w:tcW w:w="2209" w:type="dxa"/>
            <w:shd w:val="solid" w:color="auto" w:fill="000000"/>
          </w:tcPr>
          <w:p w14:paraId="3689BD95" w14:textId="77777777" w:rsidR="00242D5F" w:rsidRPr="002A34A6" w:rsidRDefault="00242D5F" w:rsidP="00C53FED">
            <w:pPr>
              <w:ind w:right="-60"/>
              <w:jc w:val="center"/>
              <w:rPr>
                <w:rFonts w:ascii="Arial" w:hAnsi="Arial"/>
                <w:color w:val="FFFFFF"/>
                <w:sz w:val="18"/>
              </w:rPr>
            </w:pPr>
            <w:r w:rsidRPr="002A34A6">
              <w:rPr>
                <w:rFonts w:ascii="Arial" w:hAnsi="Arial"/>
                <w:color w:val="FFFFFF"/>
                <w:sz w:val="18"/>
              </w:rPr>
              <w:t>Certificate (Eve. Sch.)</w:t>
            </w:r>
          </w:p>
        </w:tc>
        <w:tc>
          <w:tcPr>
            <w:tcW w:w="2610" w:type="dxa"/>
            <w:shd w:val="solid" w:color="auto" w:fill="000000"/>
          </w:tcPr>
          <w:p w14:paraId="5D3AC8CE" w14:textId="77777777" w:rsidR="00242D5F" w:rsidRPr="002A34A6" w:rsidRDefault="00242D5F" w:rsidP="00C53FED">
            <w:pPr>
              <w:ind w:right="-60"/>
              <w:jc w:val="center"/>
              <w:rPr>
                <w:rFonts w:ascii="Arial" w:hAnsi="Arial"/>
                <w:color w:val="FFFFFF"/>
                <w:sz w:val="18"/>
              </w:rPr>
            </w:pPr>
            <w:r w:rsidRPr="002A34A6">
              <w:rPr>
                <w:rFonts w:ascii="Arial" w:hAnsi="Arial"/>
                <w:color w:val="FFFFFF"/>
                <w:sz w:val="18"/>
              </w:rPr>
              <w:t>Audit (Eve. Sch.)</w:t>
            </w:r>
          </w:p>
        </w:tc>
      </w:tr>
      <w:tr w:rsidR="00242D5F" w:rsidRPr="002A34A6" w14:paraId="03C3B36F" w14:textId="77777777" w:rsidTr="00C47093">
        <w:tc>
          <w:tcPr>
            <w:tcW w:w="1760" w:type="dxa"/>
          </w:tcPr>
          <w:p w14:paraId="4AC84042" w14:textId="77777777" w:rsidR="00242D5F" w:rsidRPr="002A34A6" w:rsidRDefault="00242D5F" w:rsidP="00C53FED">
            <w:pPr>
              <w:ind w:right="-60"/>
            </w:pPr>
            <w:r w:rsidRPr="002A34A6">
              <w:t>Readings</w:t>
            </w:r>
          </w:p>
        </w:tc>
        <w:tc>
          <w:tcPr>
            <w:tcW w:w="2209" w:type="dxa"/>
          </w:tcPr>
          <w:p w14:paraId="7F55F81E" w14:textId="77777777" w:rsidR="00242D5F" w:rsidRPr="002A34A6" w:rsidRDefault="00242D5F" w:rsidP="00C53FED">
            <w:pPr>
              <w:ind w:right="-60"/>
              <w:jc w:val="center"/>
            </w:pPr>
            <w:r w:rsidRPr="002A34A6">
              <w:t>50%</w:t>
            </w:r>
          </w:p>
        </w:tc>
        <w:tc>
          <w:tcPr>
            <w:tcW w:w="2610" w:type="dxa"/>
          </w:tcPr>
          <w:p w14:paraId="201C966E" w14:textId="77777777" w:rsidR="00242D5F" w:rsidRPr="002A34A6" w:rsidRDefault="00242D5F" w:rsidP="00C53FED">
            <w:pPr>
              <w:ind w:right="-60"/>
              <w:jc w:val="center"/>
            </w:pPr>
            <w:r w:rsidRPr="002A34A6">
              <w:t>–</w:t>
            </w:r>
          </w:p>
        </w:tc>
      </w:tr>
      <w:tr w:rsidR="00242D5F" w:rsidRPr="002A34A6" w14:paraId="662044A7" w14:textId="77777777" w:rsidTr="00C47093">
        <w:tc>
          <w:tcPr>
            <w:tcW w:w="1760" w:type="dxa"/>
          </w:tcPr>
          <w:p w14:paraId="05C76904" w14:textId="77777777" w:rsidR="00242D5F" w:rsidRPr="002A34A6" w:rsidRDefault="00242D5F" w:rsidP="00C53FED">
            <w:pPr>
              <w:ind w:right="-60"/>
            </w:pPr>
            <w:r w:rsidRPr="002A34A6">
              <w:t>Quizzes</w:t>
            </w:r>
          </w:p>
        </w:tc>
        <w:tc>
          <w:tcPr>
            <w:tcW w:w="2209" w:type="dxa"/>
          </w:tcPr>
          <w:p w14:paraId="4E148110" w14:textId="77777777" w:rsidR="00242D5F" w:rsidRPr="002A34A6" w:rsidRDefault="00242D5F" w:rsidP="00C53FED">
            <w:pPr>
              <w:ind w:right="-60"/>
              <w:jc w:val="center"/>
            </w:pPr>
            <w:r w:rsidRPr="002A34A6">
              <w:t>50%</w:t>
            </w:r>
          </w:p>
        </w:tc>
        <w:tc>
          <w:tcPr>
            <w:tcW w:w="2610" w:type="dxa"/>
          </w:tcPr>
          <w:p w14:paraId="03A82F03" w14:textId="77777777" w:rsidR="00242D5F" w:rsidRPr="002A34A6" w:rsidRDefault="00242D5F" w:rsidP="00C53FED">
            <w:pPr>
              <w:ind w:right="-60"/>
              <w:jc w:val="center"/>
            </w:pPr>
            <w:r w:rsidRPr="002A34A6">
              <w:t>–</w:t>
            </w:r>
          </w:p>
        </w:tc>
      </w:tr>
      <w:tr w:rsidR="00242D5F" w:rsidRPr="002A34A6" w14:paraId="5F6C078F" w14:textId="77777777" w:rsidTr="00C47093">
        <w:tc>
          <w:tcPr>
            <w:tcW w:w="1760" w:type="dxa"/>
          </w:tcPr>
          <w:p w14:paraId="7EF6AE34" w14:textId="77777777" w:rsidR="00242D5F" w:rsidRPr="002A34A6" w:rsidRDefault="00242D5F" w:rsidP="00C53FED">
            <w:pPr>
              <w:ind w:right="-60"/>
            </w:pPr>
            <w:r w:rsidRPr="002A34A6">
              <w:t>Project</w:t>
            </w:r>
          </w:p>
        </w:tc>
        <w:tc>
          <w:tcPr>
            <w:tcW w:w="2209" w:type="dxa"/>
          </w:tcPr>
          <w:p w14:paraId="5886048A" w14:textId="77777777" w:rsidR="00242D5F" w:rsidRPr="002A34A6" w:rsidRDefault="00242D5F" w:rsidP="00C53FED">
            <w:pPr>
              <w:ind w:right="-60"/>
              <w:jc w:val="center"/>
            </w:pPr>
            <w:r w:rsidRPr="002A34A6">
              <w:t>–</w:t>
            </w:r>
          </w:p>
        </w:tc>
        <w:tc>
          <w:tcPr>
            <w:tcW w:w="2610" w:type="dxa"/>
          </w:tcPr>
          <w:p w14:paraId="28690185" w14:textId="77777777" w:rsidR="00242D5F" w:rsidRPr="002A34A6" w:rsidRDefault="00242D5F" w:rsidP="00C53FED">
            <w:pPr>
              <w:ind w:right="-60"/>
              <w:jc w:val="center"/>
            </w:pPr>
            <w:r w:rsidRPr="002A34A6">
              <w:t>–</w:t>
            </w:r>
          </w:p>
        </w:tc>
      </w:tr>
      <w:tr w:rsidR="00242D5F" w:rsidRPr="002A34A6" w14:paraId="49656DAD" w14:textId="77777777" w:rsidTr="00C47093">
        <w:tc>
          <w:tcPr>
            <w:tcW w:w="1760" w:type="dxa"/>
          </w:tcPr>
          <w:p w14:paraId="4E6AD449" w14:textId="77777777" w:rsidR="00242D5F" w:rsidRPr="002A34A6" w:rsidRDefault="00242D5F" w:rsidP="00C53FED">
            <w:pPr>
              <w:ind w:right="-60"/>
            </w:pPr>
            <w:r w:rsidRPr="002A34A6">
              <w:t>Midterm Exam</w:t>
            </w:r>
          </w:p>
        </w:tc>
        <w:tc>
          <w:tcPr>
            <w:tcW w:w="2209" w:type="dxa"/>
          </w:tcPr>
          <w:p w14:paraId="735EDE77" w14:textId="77777777" w:rsidR="00242D5F" w:rsidRPr="002A34A6" w:rsidRDefault="00242D5F" w:rsidP="00C53FED">
            <w:pPr>
              <w:ind w:right="-60"/>
              <w:jc w:val="center"/>
            </w:pPr>
            <w:r w:rsidRPr="002A34A6">
              <w:t>–</w:t>
            </w:r>
          </w:p>
        </w:tc>
        <w:tc>
          <w:tcPr>
            <w:tcW w:w="2610" w:type="dxa"/>
          </w:tcPr>
          <w:p w14:paraId="1989754B" w14:textId="77777777" w:rsidR="00242D5F" w:rsidRPr="002A34A6" w:rsidRDefault="00242D5F" w:rsidP="00C53FED">
            <w:pPr>
              <w:ind w:right="-60"/>
              <w:jc w:val="center"/>
            </w:pPr>
            <w:r w:rsidRPr="002A34A6">
              <w:t>–</w:t>
            </w:r>
          </w:p>
        </w:tc>
      </w:tr>
      <w:tr w:rsidR="00242D5F" w:rsidRPr="002A34A6" w14:paraId="629A27CE" w14:textId="77777777" w:rsidTr="00C47093">
        <w:tc>
          <w:tcPr>
            <w:tcW w:w="1760" w:type="dxa"/>
          </w:tcPr>
          <w:p w14:paraId="532D5EDD" w14:textId="77777777" w:rsidR="00242D5F" w:rsidRPr="002A34A6" w:rsidRDefault="00242D5F" w:rsidP="00C53FED">
            <w:pPr>
              <w:ind w:right="-60"/>
            </w:pPr>
            <w:r w:rsidRPr="002A34A6">
              <w:t>Final Exam</w:t>
            </w:r>
          </w:p>
        </w:tc>
        <w:tc>
          <w:tcPr>
            <w:tcW w:w="2209" w:type="dxa"/>
          </w:tcPr>
          <w:p w14:paraId="0E9D1609" w14:textId="77777777" w:rsidR="00242D5F" w:rsidRPr="002A34A6" w:rsidRDefault="00242D5F" w:rsidP="00C53FED">
            <w:pPr>
              <w:ind w:right="-60"/>
              <w:jc w:val="center"/>
            </w:pPr>
            <w:r w:rsidRPr="002A34A6">
              <w:t>–</w:t>
            </w:r>
          </w:p>
        </w:tc>
        <w:tc>
          <w:tcPr>
            <w:tcW w:w="2610" w:type="dxa"/>
          </w:tcPr>
          <w:p w14:paraId="3B631144" w14:textId="77777777" w:rsidR="00242D5F" w:rsidRPr="002A34A6" w:rsidRDefault="00242D5F" w:rsidP="00C53FED">
            <w:pPr>
              <w:ind w:right="-60"/>
              <w:jc w:val="center"/>
            </w:pPr>
            <w:r w:rsidRPr="002A34A6">
              <w:t>–</w:t>
            </w:r>
          </w:p>
        </w:tc>
      </w:tr>
      <w:tr w:rsidR="00242D5F" w:rsidRPr="002A34A6" w14:paraId="7B83E8B0" w14:textId="77777777" w:rsidTr="00C47093">
        <w:tc>
          <w:tcPr>
            <w:tcW w:w="1760" w:type="dxa"/>
          </w:tcPr>
          <w:p w14:paraId="4EF5FC53" w14:textId="77777777" w:rsidR="00242D5F" w:rsidRPr="002A34A6" w:rsidRDefault="00242D5F" w:rsidP="00C53FED">
            <w:pPr>
              <w:ind w:right="-60"/>
            </w:pPr>
            <w:r w:rsidRPr="002A34A6">
              <w:t>Total</w:t>
            </w:r>
          </w:p>
        </w:tc>
        <w:tc>
          <w:tcPr>
            <w:tcW w:w="2209" w:type="dxa"/>
          </w:tcPr>
          <w:p w14:paraId="4DDDEAF9" w14:textId="77777777" w:rsidR="00242D5F" w:rsidRPr="002A34A6" w:rsidRDefault="00242D5F" w:rsidP="00C53FED">
            <w:pPr>
              <w:ind w:right="-60"/>
              <w:jc w:val="center"/>
            </w:pPr>
            <w:r w:rsidRPr="002A34A6">
              <w:t>100%</w:t>
            </w:r>
          </w:p>
        </w:tc>
        <w:tc>
          <w:tcPr>
            <w:tcW w:w="2610" w:type="dxa"/>
          </w:tcPr>
          <w:p w14:paraId="558C1EBC" w14:textId="77777777" w:rsidR="00242D5F" w:rsidRPr="002A34A6" w:rsidRDefault="00242D5F" w:rsidP="00C53FED">
            <w:pPr>
              <w:ind w:right="-60"/>
              <w:jc w:val="center"/>
            </w:pPr>
            <w:r w:rsidRPr="002A34A6">
              <w:t>No grade or credit</w:t>
            </w:r>
          </w:p>
        </w:tc>
      </w:tr>
      <w:tr w:rsidR="00242D5F" w:rsidRPr="002A34A6" w14:paraId="3803794D" w14:textId="77777777" w:rsidTr="00C47093">
        <w:tc>
          <w:tcPr>
            <w:tcW w:w="1760" w:type="dxa"/>
          </w:tcPr>
          <w:p w14:paraId="0E829257" w14:textId="77777777" w:rsidR="00242D5F" w:rsidRPr="002A34A6" w:rsidRDefault="00242D5F" w:rsidP="00C53FED">
            <w:pPr>
              <w:ind w:right="-60"/>
            </w:pPr>
            <w:r w:rsidRPr="002A34A6">
              <w:t>Attendance</w:t>
            </w:r>
          </w:p>
        </w:tc>
        <w:tc>
          <w:tcPr>
            <w:tcW w:w="2209" w:type="dxa"/>
          </w:tcPr>
          <w:p w14:paraId="4234C462" w14:textId="77777777" w:rsidR="00242D5F" w:rsidRPr="002A34A6" w:rsidRDefault="00242D5F" w:rsidP="00C53FED">
            <w:pPr>
              <w:ind w:right="-60"/>
              <w:jc w:val="center"/>
            </w:pPr>
            <w:r w:rsidRPr="002A34A6">
              <w:t>70+% (5 sessions)</w:t>
            </w:r>
          </w:p>
        </w:tc>
        <w:tc>
          <w:tcPr>
            <w:tcW w:w="2610" w:type="dxa"/>
          </w:tcPr>
          <w:p w14:paraId="7D5EC6F4" w14:textId="77777777" w:rsidR="00242D5F" w:rsidRPr="002A34A6" w:rsidRDefault="00242D5F" w:rsidP="00C53FED">
            <w:pPr>
              <w:ind w:right="-60"/>
              <w:jc w:val="center"/>
            </w:pPr>
            <w:r w:rsidRPr="002A34A6">
              <w:t>No Minimum</w:t>
            </w:r>
          </w:p>
        </w:tc>
      </w:tr>
    </w:tbl>
    <w:p w14:paraId="78513FC8" w14:textId="77777777" w:rsidR="00242D5F" w:rsidRPr="002A34A6" w:rsidRDefault="00242D5F" w:rsidP="00242D5F">
      <w:pPr>
        <w:rPr>
          <w:sz w:val="22"/>
        </w:rPr>
      </w:pPr>
    </w:p>
    <w:p w14:paraId="6008E06D" w14:textId="77777777" w:rsidR="00D533B5" w:rsidRPr="002A34A6" w:rsidRDefault="00D533B5" w:rsidP="004E11C9">
      <w:pPr>
        <w:pStyle w:val="Heading3"/>
        <w:jc w:val="left"/>
        <w:rPr>
          <w:sz w:val="22"/>
        </w:rPr>
      </w:pPr>
      <w:r w:rsidRPr="002A34A6">
        <w:rPr>
          <w:sz w:val="22"/>
        </w:rPr>
        <w:t>Course Bibliography</w:t>
      </w:r>
      <w:r w:rsidR="002B34CF">
        <w:rPr>
          <w:sz w:val="22"/>
        </w:rPr>
        <w:t xml:space="preserve"> (all recommended)</w:t>
      </w:r>
    </w:p>
    <w:p w14:paraId="4F96B0B4" w14:textId="77777777" w:rsidR="00D533B5" w:rsidRDefault="00D533B5" w:rsidP="00B74298">
      <w:pPr>
        <w:tabs>
          <w:tab w:val="left" w:pos="1080"/>
          <w:tab w:val="left" w:pos="7640"/>
        </w:tabs>
        <w:ind w:left="1260" w:right="-200" w:hanging="630"/>
        <w:rPr>
          <w:sz w:val="22"/>
        </w:rPr>
      </w:pPr>
    </w:p>
    <w:p w14:paraId="6305D3F0" w14:textId="77777777" w:rsidR="00B45B23" w:rsidRDefault="00B45B23" w:rsidP="00B74298">
      <w:pPr>
        <w:keepNext/>
        <w:tabs>
          <w:tab w:val="left" w:pos="3140"/>
          <w:tab w:val="left" w:pos="7640"/>
        </w:tabs>
        <w:ind w:left="1120" w:right="-385" w:hanging="760"/>
        <w:rPr>
          <w:sz w:val="22"/>
        </w:rPr>
      </w:pPr>
      <w:r>
        <w:rPr>
          <w:sz w:val="22"/>
        </w:rPr>
        <w:t xml:space="preserve">*The required reading for this </w:t>
      </w:r>
      <w:r w:rsidR="00746C17">
        <w:rPr>
          <w:sz w:val="22"/>
        </w:rPr>
        <w:t xml:space="preserve">CCTE </w:t>
      </w:r>
      <w:r>
        <w:rPr>
          <w:sz w:val="22"/>
        </w:rPr>
        <w:t>course has at least one chapter from this book</w:t>
      </w:r>
    </w:p>
    <w:p w14:paraId="71A08343" w14:textId="77777777" w:rsidR="00B45B23" w:rsidRDefault="00B45B23" w:rsidP="00B74298">
      <w:pPr>
        <w:keepNext/>
        <w:tabs>
          <w:tab w:val="left" w:pos="3140"/>
          <w:tab w:val="left" w:pos="7640"/>
        </w:tabs>
        <w:ind w:left="1120" w:right="-385" w:hanging="760"/>
        <w:rPr>
          <w:sz w:val="22"/>
        </w:rPr>
      </w:pPr>
    </w:p>
    <w:p w14:paraId="35D8A2D1" w14:textId="77777777" w:rsidR="00195A38" w:rsidRPr="006C0394" w:rsidRDefault="00195A38" w:rsidP="00B74298">
      <w:pPr>
        <w:keepNext/>
        <w:tabs>
          <w:tab w:val="left" w:pos="3140"/>
          <w:tab w:val="left" w:pos="7640"/>
        </w:tabs>
        <w:ind w:left="1120" w:right="-385" w:hanging="760"/>
        <w:rPr>
          <w:sz w:val="22"/>
        </w:rPr>
      </w:pPr>
      <w:r w:rsidRPr="006C0394">
        <w:rPr>
          <w:sz w:val="22"/>
        </w:rPr>
        <w:t>Arnold, Bill T. and Beyer, Bryan E.</w:t>
      </w:r>
      <w:r w:rsidR="00472CC1">
        <w:rPr>
          <w:sz w:val="22"/>
        </w:rPr>
        <w:t xml:space="preserve">  </w:t>
      </w:r>
      <w:r w:rsidRPr="006C0394">
        <w:rPr>
          <w:i/>
          <w:sz w:val="22"/>
        </w:rPr>
        <w:t>Readings from the Ancient Near East: Primary Sources for Old Testament Study.</w:t>
      </w:r>
      <w:r w:rsidRPr="006C0394">
        <w:rPr>
          <w:sz w:val="22"/>
        </w:rPr>
        <w:t xml:space="preserve">  Grand Rapids: Baker, 2002.  240 pp.  Pb. $21.99.</w:t>
      </w:r>
    </w:p>
    <w:p w14:paraId="52EB00F8" w14:textId="77777777" w:rsidR="00195A38" w:rsidRPr="006C0394" w:rsidRDefault="00C53FED" w:rsidP="00B74298">
      <w:pPr>
        <w:tabs>
          <w:tab w:val="left" w:pos="3140"/>
          <w:tab w:val="left" w:pos="7640"/>
        </w:tabs>
        <w:ind w:left="840" w:right="-385"/>
        <w:rPr>
          <w:sz w:val="22"/>
        </w:rPr>
      </w:pPr>
      <w:r>
        <w:rPr>
          <w:sz w:val="22"/>
        </w:rPr>
        <w:t>Master</w:t>
      </w:r>
      <w:r w:rsidR="00CC0CD2">
        <w:rPr>
          <w:sz w:val="22"/>
        </w:rPr>
        <w:t>’</w:t>
      </w:r>
      <w:r>
        <w:rPr>
          <w:sz w:val="22"/>
        </w:rPr>
        <w:t>s level texts</w:t>
      </w:r>
      <w:r w:rsidR="00195A38" w:rsidRPr="006C0394">
        <w:rPr>
          <w:sz w:val="22"/>
        </w:rPr>
        <w:t xml:space="preserve"> in canon</w:t>
      </w:r>
      <w:r>
        <w:rPr>
          <w:sz w:val="22"/>
        </w:rPr>
        <w:t xml:space="preserve">ical order to supplement the OT; includes the actual creation myths </w:t>
      </w:r>
      <w:r w:rsidRPr="006C0394">
        <w:rPr>
          <w:sz w:val="22"/>
        </w:rPr>
        <w:t>from Mesopotamia</w:t>
      </w:r>
      <w:r>
        <w:rPr>
          <w:sz w:val="22"/>
        </w:rPr>
        <w:t xml:space="preserve"> such as the Gilgamesh Epic and Enuma Elish.</w:t>
      </w:r>
    </w:p>
    <w:p w14:paraId="1C910A28" w14:textId="77777777" w:rsidR="003E2D3A" w:rsidRPr="00C50E31" w:rsidRDefault="003E2D3A" w:rsidP="00B74298">
      <w:pPr>
        <w:tabs>
          <w:tab w:val="left" w:pos="3140"/>
          <w:tab w:val="left" w:pos="7640"/>
        </w:tabs>
        <w:ind w:left="1120" w:right="-385" w:hanging="760"/>
        <w:rPr>
          <w:sz w:val="22"/>
        </w:rPr>
      </w:pPr>
    </w:p>
    <w:p w14:paraId="033F4EC4" w14:textId="77777777" w:rsidR="00C50E31" w:rsidRDefault="00C50E31" w:rsidP="00B74298">
      <w:pPr>
        <w:tabs>
          <w:tab w:val="left" w:pos="3140"/>
          <w:tab w:val="left" w:pos="7640"/>
        </w:tabs>
        <w:ind w:left="1120" w:right="-385" w:hanging="760"/>
        <w:rPr>
          <w:sz w:val="22"/>
          <w:lang w:val="nl-NL"/>
        </w:rPr>
      </w:pPr>
      <w:r>
        <w:rPr>
          <w:sz w:val="22"/>
        </w:rPr>
        <w:t xml:space="preserve">Chaffey, Tim, and Jason Lisle.  </w:t>
      </w:r>
      <w:r>
        <w:rPr>
          <w:i/>
          <w:sz w:val="22"/>
        </w:rPr>
        <w:t>Old-Earth Creationism on Trial: The Verdict is In.</w:t>
      </w:r>
      <w:r w:rsidR="00B74298">
        <w:rPr>
          <w:sz w:val="22"/>
        </w:rPr>
        <w:t xml:space="preserve">  </w:t>
      </w:r>
      <w:r w:rsidR="00B74298">
        <w:rPr>
          <w:sz w:val="22"/>
          <w:lang w:val="nl-NL"/>
        </w:rPr>
        <w:t>Green Forest, AZ: Master Books, 2008.  206 pp. Pb.</w:t>
      </w:r>
    </w:p>
    <w:p w14:paraId="2EBD6B74" w14:textId="77777777" w:rsidR="00B74298" w:rsidRPr="00B74298" w:rsidRDefault="00B74298" w:rsidP="00B74298">
      <w:pPr>
        <w:tabs>
          <w:tab w:val="left" w:pos="3140"/>
          <w:tab w:val="left" w:pos="7640"/>
        </w:tabs>
        <w:ind w:left="840" w:right="-385"/>
        <w:rPr>
          <w:sz w:val="22"/>
        </w:rPr>
      </w:pPr>
      <w:r w:rsidRPr="00B74298">
        <w:rPr>
          <w:sz w:val="22"/>
        </w:rPr>
        <w:t>A popular-level treatise on creation, the Flood, supposed gaps in Genesis, science, interpretations of Genesis, Intelligent Design, Big Bang, etc.  Dr. Lisle is an astrophycist.</w:t>
      </w:r>
    </w:p>
    <w:p w14:paraId="33D0081A" w14:textId="77777777" w:rsidR="00C50E31" w:rsidRDefault="00C50E31" w:rsidP="00B74298">
      <w:pPr>
        <w:tabs>
          <w:tab w:val="left" w:pos="3140"/>
          <w:tab w:val="left" w:pos="7640"/>
        </w:tabs>
        <w:ind w:left="1120" w:right="-385" w:hanging="760"/>
        <w:rPr>
          <w:sz w:val="22"/>
        </w:rPr>
      </w:pPr>
    </w:p>
    <w:p w14:paraId="4ED39873" w14:textId="77777777" w:rsidR="00CB747F" w:rsidRPr="00433E9D" w:rsidRDefault="001F2530" w:rsidP="00CB747F">
      <w:pPr>
        <w:tabs>
          <w:tab w:val="left" w:pos="3140"/>
          <w:tab w:val="left" w:pos="7640"/>
        </w:tabs>
        <w:ind w:left="1120" w:right="-385" w:hanging="760"/>
        <w:rPr>
          <w:sz w:val="22"/>
        </w:rPr>
      </w:pPr>
      <w:r>
        <w:rPr>
          <w:sz w:val="22"/>
        </w:rPr>
        <w:t>Ham, Ken</w:t>
      </w:r>
      <w:r w:rsidR="003A5DB9">
        <w:rPr>
          <w:sz w:val="22"/>
        </w:rPr>
        <w:t xml:space="preserve">, </w:t>
      </w:r>
      <w:r w:rsidR="00CB747F" w:rsidRPr="00433E9D">
        <w:rPr>
          <w:i/>
          <w:sz w:val="22"/>
        </w:rPr>
        <w:t>Already Compromised</w:t>
      </w:r>
      <w:r w:rsidR="00CB747F">
        <w:rPr>
          <w:i/>
          <w:sz w:val="22"/>
        </w:rPr>
        <w:t>: Christian Colleges Took a Test on the State of Their Faith and the Final Exam is In</w:t>
      </w:r>
      <w:r w:rsidR="00CB747F" w:rsidRPr="00433E9D">
        <w:rPr>
          <w:i/>
          <w:sz w:val="22"/>
        </w:rPr>
        <w:t>.</w:t>
      </w:r>
      <w:r w:rsidR="00CB747F">
        <w:rPr>
          <w:sz w:val="22"/>
        </w:rPr>
        <w:t xml:space="preserve">  </w:t>
      </w:r>
      <w:r w:rsidR="00CB747F">
        <w:rPr>
          <w:sz w:val="22"/>
          <w:lang w:val="nl-NL"/>
        </w:rPr>
        <w:t>Green Forest, AZ: Master Books, 2011.  239 pp.</w:t>
      </w:r>
    </w:p>
    <w:p w14:paraId="268C46CD" w14:textId="77777777" w:rsidR="00E346D0" w:rsidRDefault="00CB747F" w:rsidP="007012CA">
      <w:pPr>
        <w:tabs>
          <w:tab w:val="left" w:pos="3140"/>
          <w:tab w:val="left" w:pos="7640"/>
        </w:tabs>
        <w:ind w:left="840" w:right="-385"/>
        <w:rPr>
          <w:sz w:val="22"/>
        </w:rPr>
      </w:pPr>
      <w:r>
        <w:rPr>
          <w:sz w:val="22"/>
        </w:rPr>
        <w:t>Chronicles the demise of US Christian colleges in their stand on Genesis 1.</w:t>
      </w:r>
    </w:p>
    <w:p w14:paraId="6E84E3D6" w14:textId="77777777" w:rsidR="00CB747F" w:rsidRDefault="00CB747F" w:rsidP="00CB747F">
      <w:pPr>
        <w:tabs>
          <w:tab w:val="left" w:pos="3140"/>
          <w:tab w:val="left" w:pos="7640"/>
        </w:tabs>
        <w:ind w:left="1120" w:right="-385" w:hanging="760"/>
        <w:rPr>
          <w:sz w:val="22"/>
        </w:rPr>
      </w:pPr>
    </w:p>
    <w:p w14:paraId="7B257FE0" w14:textId="77777777" w:rsidR="00CB747F" w:rsidRPr="00433E9D" w:rsidRDefault="00F842D0" w:rsidP="00CB747F">
      <w:pPr>
        <w:tabs>
          <w:tab w:val="left" w:pos="3140"/>
          <w:tab w:val="left" w:pos="7640"/>
        </w:tabs>
        <w:ind w:left="1120" w:right="-385" w:hanging="760"/>
        <w:rPr>
          <w:sz w:val="22"/>
        </w:rPr>
      </w:pPr>
      <w:r>
        <w:rPr>
          <w:sz w:val="22"/>
        </w:rPr>
        <w:t>_____,</w:t>
      </w:r>
      <w:r w:rsidR="00E346D0">
        <w:rPr>
          <w:sz w:val="22"/>
        </w:rPr>
        <w:t xml:space="preserve"> </w:t>
      </w:r>
      <w:r w:rsidR="00CB747F">
        <w:rPr>
          <w:sz w:val="22"/>
        </w:rPr>
        <w:t xml:space="preserve">and Britt Beemer </w:t>
      </w:r>
      <w:r w:rsidR="00CB747F" w:rsidRPr="003A5DB9">
        <w:rPr>
          <w:sz w:val="22"/>
        </w:rPr>
        <w:t>with Todd Hillard</w:t>
      </w:r>
      <w:r w:rsidR="00CB747F">
        <w:rPr>
          <w:sz w:val="22"/>
        </w:rPr>
        <w:t xml:space="preserve">.  </w:t>
      </w:r>
      <w:r w:rsidR="00CB747F" w:rsidRPr="007012CA">
        <w:rPr>
          <w:i/>
          <w:sz w:val="22"/>
        </w:rPr>
        <w:t>Already Gone.</w:t>
      </w:r>
      <w:r w:rsidR="00CB747F">
        <w:rPr>
          <w:sz w:val="22"/>
        </w:rPr>
        <w:t xml:space="preserve">  </w:t>
      </w:r>
      <w:r w:rsidR="00CB747F" w:rsidRPr="007012CA">
        <w:rPr>
          <w:sz w:val="22"/>
        </w:rPr>
        <w:t>Green Forest, AZ: Master Books,</w:t>
      </w:r>
      <w:r w:rsidR="0051654C" w:rsidRPr="007012CA">
        <w:rPr>
          <w:sz w:val="22"/>
        </w:rPr>
        <w:t xml:space="preserve"> 2008?</w:t>
      </w:r>
    </w:p>
    <w:p w14:paraId="68A7AD62" w14:textId="77777777" w:rsidR="00E346D0" w:rsidRPr="00433E9D" w:rsidRDefault="00CB747F" w:rsidP="00E346D0">
      <w:pPr>
        <w:tabs>
          <w:tab w:val="left" w:pos="3140"/>
          <w:tab w:val="left" w:pos="7640"/>
        </w:tabs>
        <w:ind w:left="840" w:right="-385"/>
        <w:rPr>
          <w:sz w:val="22"/>
        </w:rPr>
      </w:pPr>
      <w:r>
        <w:rPr>
          <w:sz w:val="22"/>
        </w:rPr>
        <w:t xml:space="preserve">Dispels the myth through extensive research by the </w:t>
      </w:r>
      <w:r w:rsidRPr="00CB747F">
        <w:rPr>
          <w:sz w:val="22"/>
        </w:rPr>
        <w:t>American Research Group (similar to Barna and Gallup)</w:t>
      </w:r>
      <w:r>
        <w:rPr>
          <w:sz w:val="22"/>
        </w:rPr>
        <w:t xml:space="preserve"> that </w:t>
      </w:r>
      <w:r w:rsidR="00F842D0">
        <w:rPr>
          <w:sz w:val="22"/>
        </w:rPr>
        <w:t xml:space="preserve">Christian youth lose their faith in college.  </w:t>
      </w:r>
      <w:r w:rsidR="00B7546B">
        <w:rPr>
          <w:sz w:val="22"/>
        </w:rPr>
        <w:t>Their doubts appear in middle and high school while still attending churches that neglect to teach the Bible to answer their questions on origins.</w:t>
      </w:r>
    </w:p>
    <w:p w14:paraId="03B36FEF" w14:textId="77777777" w:rsidR="00E346D0" w:rsidRDefault="00E346D0" w:rsidP="00B74298">
      <w:pPr>
        <w:tabs>
          <w:tab w:val="left" w:pos="3140"/>
          <w:tab w:val="left" w:pos="7640"/>
        </w:tabs>
        <w:ind w:left="1120" w:right="-385" w:hanging="760"/>
        <w:rPr>
          <w:sz w:val="22"/>
        </w:rPr>
      </w:pPr>
    </w:p>
    <w:p w14:paraId="15D9C372" w14:textId="77777777" w:rsidR="001F2530" w:rsidRDefault="00E346D0" w:rsidP="00B74298">
      <w:pPr>
        <w:tabs>
          <w:tab w:val="left" w:pos="3140"/>
          <w:tab w:val="left" w:pos="7640"/>
        </w:tabs>
        <w:ind w:left="1120" w:right="-385" w:hanging="760"/>
        <w:rPr>
          <w:sz w:val="22"/>
          <w:lang w:val="nl-NL"/>
        </w:rPr>
      </w:pPr>
      <w:r>
        <w:rPr>
          <w:sz w:val="22"/>
        </w:rPr>
        <w:t xml:space="preserve">_____.  </w:t>
      </w:r>
      <w:r w:rsidR="001F2530">
        <w:rPr>
          <w:i/>
          <w:sz w:val="22"/>
        </w:rPr>
        <w:t>The Lie</w:t>
      </w:r>
      <w:r w:rsidR="00F940C6">
        <w:rPr>
          <w:i/>
          <w:sz w:val="22"/>
        </w:rPr>
        <w:t>: Evolution.</w:t>
      </w:r>
      <w:r w:rsidR="00F940C6">
        <w:rPr>
          <w:sz w:val="22"/>
        </w:rPr>
        <w:t xml:space="preserve">  </w:t>
      </w:r>
      <w:r w:rsidR="00F940C6">
        <w:rPr>
          <w:sz w:val="22"/>
          <w:lang w:val="nl-NL"/>
        </w:rPr>
        <w:t>Green Forest, AZ: Master Books, 1987, reprint 2001.  185 pp.</w:t>
      </w:r>
    </w:p>
    <w:p w14:paraId="5E2BB8EA" w14:textId="77777777" w:rsidR="00F940C6" w:rsidRDefault="00F940C6" w:rsidP="00F940C6">
      <w:pPr>
        <w:tabs>
          <w:tab w:val="left" w:pos="3140"/>
          <w:tab w:val="left" w:pos="7640"/>
        </w:tabs>
        <w:ind w:left="840" w:right="-385"/>
        <w:rPr>
          <w:sz w:val="22"/>
        </w:rPr>
      </w:pPr>
      <w:r w:rsidRPr="00F940C6">
        <w:rPr>
          <w:sz w:val="22"/>
        </w:rPr>
        <w:t xml:space="preserve">The title pretty much sums up the </w:t>
      </w:r>
      <w:r>
        <w:rPr>
          <w:sz w:val="22"/>
        </w:rPr>
        <w:t>thoughts about evolution from</w:t>
      </w:r>
      <w:r w:rsidRPr="00F940C6">
        <w:rPr>
          <w:sz w:val="22"/>
        </w:rPr>
        <w:t xml:space="preserve"> this </w:t>
      </w:r>
      <w:r>
        <w:rPr>
          <w:sz w:val="22"/>
        </w:rPr>
        <w:t>president of Answers in Genesis, written at a popular level.</w:t>
      </w:r>
    </w:p>
    <w:p w14:paraId="4E61D44E" w14:textId="77777777" w:rsidR="001976EC" w:rsidRDefault="001976EC" w:rsidP="001976EC">
      <w:pPr>
        <w:tabs>
          <w:tab w:val="left" w:pos="3140"/>
          <w:tab w:val="left" w:pos="7640"/>
        </w:tabs>
        <w:ind w:left="840" w:right="-385"/>
        <w:rPr>
          <w:sz w:val="22"/>
        </w:rPr>
      </w:pPr>
    </w:p>
    <w:p w14:paraId="1A1A9260" w14:textId="77777777" w:rsidR="001976EC" w:rsidRDefault="001976EC" w:rsidP="001976EC">
      <w:pPr>
        <w:tabs>
          <w:tab w:val="left" w:pos="3140"/>
          <w:tab w:val="left" w:pos="7640"/>
        </w:tabs>
        <w:ind w:left="1120" w:right="-385" w:hanging="760"/>
        <w:rPr>
          <w:sz w:val="22"/>
          <w:lang w:val="nl-NL"/>
        </w:rPr>
      </w:pPr>
      <w:r>
        <w:rPr>
          <w:sz w:val="22"/>
        </w:rPr>
        <w:t xml:space="preserve">_____.  </w:t>
      </w:r>
      <w:r>
        <w:rPr>
          <w:i/>
          <w:sz w:val="22"/>
        </w:rPr>
        <w:t>The New Answers Book, Vol. 1.</w:t>
      </w:r>
      <w:r>
        <w:rPr>
          <w:sz w:val="22"/>
        </w:rPr>
        <w:t xml:space="preserve">  </w:t>
      </w:r>
      <w:r>
        <w:rPr>
          <w:sz w:val="22"/>
          <w:lang w:val="nl-NL"/>
        </w:rPr>
        <w:t>Green Forest, AZ: Master Books, 2006.</w:t>
      </w:r>
    </w:p>
    <w:p w14:paraId="086E1EC8" w14:textId="77777777" w:rsidR="001976EC" w:rsidRPr="001976EC" w:rsidRDefault="001976EC" w:rsidP="001976EC">
      <w:pPr>
        <w:tabs>
          <w:tab w:val="left" w:pos="3140"/>
          <w:tab w:val="left" w:pos="7640"/>
        </w:tabs>
        <w:ind w:left="840" w:right="-385"/>
        <w:rPr>
          <w:sz w:val="22"/>
        </w:rPr>
      </w:pPr>
      <w:r w:rsidRPr="001976EC">
        <w:rPr>
          <w:sz w:val="22"/>
        </w:rPr>
        <w:t>Answers the 27 most-asked questions on origins and Genesis 1–11.</w:t>
      </w:r>
    </w:p>
    <w:p w14:paraId="039F9116" w14:textId="77777777" w:rsidR="00433E9D" w:rsidRDefault="00433E9D" w:rsidP="00F940C6">
      <w:pPr>
        <w:tabs>
          <w:tab w:val="left" w:pos="3140"/>
          <w:tab w:val="left" w:pos="7640"/>
        </w:tabs>
        <w:ind w:left="840" w:right="-385"/>
        <w:rPr>
          <w:sz w:val="22"/>
        </w:rPr>
      </w:pPr>
    </w:p>
    <w:p w14:paraId="1B8DB5D6" w14:textId="77777777" w:rsidR="001976EC" w:rsidRDefault="001976EC" w:rsidP="00433E9D">
      <w:pPr>
        <w:tabs>
          <w:tab w:val="left" w:pos="3140"/>
          <w:tab w:val="left" w:pos="7640"/>
        </w:tabs>
        <w:ind w:left="1120" w:right="-385" w:hanging="760"/>
        <w:rPr>
          <w:sz w:val="22"/>
          <w:lang w:val="nl-NL"/>
        </w:rPr>
      </w:pPr>
      <w:r>
        <w:rPr>
          <w:sz w:val="22"/>
        </w:rPr>
        <w:t xml:space="preserve">_____.  </w:t>
      </w:r>
      <w:r>
        <w:rPr>
          <w:i/>
          <w:sz w:val="22"/>
        </w:rPr>
        <w:t>The New Answers Book, Vol. 2.</w:t>
      </w:r>
      <w:r>
        <w:rPr>
          <w:sz w:val="22"/>
        </w:rPr>
        <w:t xml:space="preserve">  </w:t>
      </w:r>
      <w:r>
        <w:rPr>
          <w:sz w:val="22"/>
          <w:lang w:val="nl-NL"/>
        </w:rPr>
        <w:t>Green Forest, AZ: Master Books, 2008.</w:t>
      </w:r>
    </w:p>
    <w:p w14:paraId="2685991A" w14:textId="77777777" w:rsidR="001976EC" w:rsidRPr="001976EC" w:rsidRDefault="001976EC" w:rsidP="001976EC">
      <w:pPr>
        <w:tabs>
          <w:tab w:val="left" w:pos="3140"/>
          <w:tab w:val="left" w:pos="7640"/>
        </w:tabs>
        <w:ind w:left="840" w:right="-385"/>
        <w:rPr>
          <w:sz w:val="22"/>
        </w:rPr>
      </w:pPr>
      <w:r w:rsidRPr="001976EC">
        <w:rPr>
          <w:sz w:val="22"/>
        </w:rPr>
        <w:t xml:space="preserve">Answers </w:t>
      </w:r>
      <w:r w:rsidR="002A1D79">
        <w:rPr>
          <w:sz w:val="22"/>
        </w:rPr>
        <w:t>an additional 38 often</w:t>
      </w:r>
      <w:r w:rsidRPr="001976EC">
        <w:rPr>
          <w:sz w:val="22"/>
        </w:rPr>
        <w:t>-asked questions on origins and Genesis 1–11.</w:t>
      </w:r>
    </w:p>
    <w:p w14:paraId="6E4F436C" w14:textId="77777777" w:rsidR="001F2530" w:rsidRPr="00C50E31" w:rsidRDefault="001F2530" w:rsidP="00B74298">
      <w:pPr>
        <w:tabs>
          <w:tab w:val="left" w:pos="3140"/>
          <w:tab w:val="left" w:pos="7640"/>
        </w:tabs>
        <w:ind w:left="1120" w:right="-385" w:hanging="760"/>
        <w:rPr>
          <w:sz w:val="22"/>
        </w:rPr>
      </w:pPr>
    </w:p>
    <w:p w14:paraId="71DA8349" w14:textId="77777777" w:rsidR="00C53FED" w:rsidRDefault="00B45B23" w:rsidP="00B74298">
      <w:pPr>
        <w:tabs>
          <w:tab w:val="left" w:pos="3140"/>
          <w:tab w:val="left" w:pos="7640"/>
        </w:tabs>
        <w:ind w:left="1120" w:right="-385" w:hanging="760"/>
        <w:rPr>
          <w:sz w:val="22"/>
          <w:lang w:val="nl-NL"/>
        </w:rPr>
      </w:pPr>
      <w:r>
        <w:rPr>
          <w:sz w:val="22"/>
        </w:rPr>
        <w:t>*</w:t>
      </w:r>
      <w:r w:rsidR="00C53FED">
        <w:rPr>
          <w:sz w:val="22"/>
        </w:rPr>
        <w:t xml:space="preserve">Morris, John.  </w:t>
      </w:r>
      <w:r w:rsidR="00C53FED">
        <w:rPr>
          <w:i/>
          <w:sz w:val="22"/>
        </w:rPr>
        <w:t>The Young Earth: The Real History of the Earth—Past, Present, and Future.</w:t>
      </w:r>
      <w:r w:rsidR="00C53FED">
        <w:rPr>
          <w:sz w:val="22"/>
        </w:rPr>
        <w:t xml:space="preserve"> 2</w:t>
      </w:r>
      <w:r w:rsidR="00C53FED" w:rsidRPr="00C53FED">
        <w:rPr>
          <w:sz w:val="22"/>
          <w:vertAlign w:val="superscript"/>
        </w:rPr>
        <w:t>nd</w:t>
      </w:r>
      <w:r w:rsidR="00C53FED">
        <w:rPr>
          <w:sz w:val="22"/>
        </w:rPr>
        <w:t xml:space="preserve"> ed. </w:t>
      </w:r>
      <w:r w:rsidR="00C53FED">
        <w:rPr>
          <w:sz w:val="22"/>
          <w:lang w:val="nl-NL"/>
        </w:rPr>
        <w:t xml:space="preserve">Green Forest, AZ: Master Books, 1994, 2007.  </w:t>
      </w:r>
      <w:r w:rsidR="00A10E88">
        <w:rPr>
          <w:sz w:val="22"/>
          <w:lang w:val="nl-NL"/>
        </w:rPr>
        <w:t>144 pp.  US$20.00.  ISBN-13: 978-0-89051-498-6</w:t>
      </w:r>
      <w:r w:rsidR="006C1634">
        <w:rPr>
          <w:sz w:val="22"/>
          <w:lang w:val="nl-NL"/>
        </w:rPr>
        <w:t xml:space="preserve"> and ISBN-10: 0-89051-498-4.</w:t>
      </w:r>
    </w:p>
    <w:p w14:paraId="66EB8DDD" w14:textId="77777777" w:rsidR="006C1634" w:rsidRPr="00C53FED" w:rsidRDefault="000A25AC" w:rsidP="00B74298">
      <w:pPr>
        <w:tabs>
          <w:tab w:val="left" w:pos="3140"/>
          <w:tab w:val="left" w:pos="7640"/>
        </w:tabs>
        <w:ind w:left="840" w:right="-385"/>
        <w:rPr>
          <w:sz w:val="22"/>
        </w:rPr>
      </w:pPr>
      <w:r>
        <w:rPr>
          <w:sz w:val="22"/>
        </w:rPr>
        <w:t>A very readable</w:t>
      </w:r>
      <w:r w:rsidR="006F590C">
        <w:rPr>
          <w:sz w:val="22"/>
        </w:rPr>
        <w:t>, full-color, illustrated</w:t>
      </w:r>
      <w:r>
        <w:rPr>
          <w:sz w:val="22"/>
        </w:rPr>
        <w:t xml:space="preserve"> </w:t>
      </w:r>
      <w:r w:rsidR="006F590C">
        <w:rPr>
          <w:sz w:val="22"/>
        </w:rPr>
        <w:t>hardback</w:t>
      </w:r>
      <w:r>
        <w:rPr>
          <w:sz w:val="22"/>
        </w:rPr>
        <w:t xml:space="preserve"> of nine chapters supporting a young earth, including evidences from dating methods, radioisotope dating, geology, and the biblical data.  Dr. Morris holds a PhD in Geological Engineering from the University of Oklahoma and is president of the Institute for Creation Research.</w:t>
      </w:r>
    </w:p>
    <w:p w14:paraId="75AE4B59" w14:textId="77777777" w:rsidR="00C53FED" w:rsidRPr="006C0394" w:rsidRDefault="00C53FED" w:rsidP="00B74298">
      <w:pPr>
        <w:tabs>
          <w:tab w:val="left" w:pos="3140"/>
          <w:tab w:val="left" w:pos="7640"/>
        </w:tabs>
        <w:ind w:left="1120" w:right="-385" w:hanging="760"/>
        <w:rPr>
          <w:sz w:val="22"/>
        </w:rPr>
      </w:pPr>
    </w:p>
    <w:p w14:paraId="3A8D7D09" w14:textId="77777777" w:rsidR="003E2D3A" w:rsidRDefault="00B45B23" w:rsidP="00B74298">
      <w:pPr>
        <w:tabs>
          <w:tab w:val="left" w:pos="3140"/>
          <w:tab w:val="left" w:pos="7640"/>
        </w:tabs>
        <w:ind w:left="1120" w:right="-385" w:hanging="760"/>
        <w:rPr>
          <w:sz w:val="22"/>
          <w:lang w:val="nl-NL"/>
        </w:rPr>
      </w:pPr>
      <w:r>
        <w:rPr>
          <w:sz w:val="22"/>
          <w:lang w:val="nl-NL"/>
        </w:rPr>
        <w:t>*</w:t>
      </w:r>
      <w:r w:rsidR="003E2D3A">
        <w:rPr>
          <w:sz w:val="22"/>
          <w:lang w:val="nl-NL"/>
        </w:rPr>
        <w:t xml:space="preserve">Mortenson, Terry, and Thane H. Ury, eds.  </w:t>
      </w:r>
      <w:r w:rsidR="003E2D3A">
        <w:rPr>
          <w:i/>
          <w:sz w:val="22"/>
          <w:lang w:val="nl-NL"/>
        </w:rPr>
        <w:t>Coming to Grips with Genesis: Biblical Authority and the Age of the Earth.</w:t>
      </w:r>
      <w:r w:rsidR="00C53FED">
        <w:rPr>
          <w:sz w:val="22"/>
          <w:lang w:val="nl-NL"/>
        </w:rPr>
        <w:t xml:space="preserve">  Green Forest, AZ</w:t>
      </w:r>
      <w:r w:rsidR="003E2D3A">
        <w:rPr>
          <w:sz w:val="22"/>
          <w:lang w:val="nl-NL"/>
        </w:rPr>
        <w:t>: Master Books, 2008.  486 pp.  US$16.99.  ISBN</w:t>
      </w:r>
      <w:r w:rsidR="00A10E88">
        <w:rPr>
          <w:sz w:val="22"/>
          <w:lang w:val="nl-NL"/>
        </w:rPr>
        <w:t>-13: 978-0-89051-548-8 and ISBN-</w:t>
      </w:r>
      <w:r w:rsidR="003E2D3A">
        <w:rPr>
          <w:sz w:val="22"/>
          <w:lang w:val="nl-NL"/>
        </w:rPr>
        <w:t>10: 0-89051-548-4.</w:t>
      </w:r>
      <w:r w:rsidR="00F10CEE">
        <w:rPr>
          <w:sz w:val="22"/>
          <w:lang w:val="nl-NL"/>
        </w:rPr>
        <w:t xml:space="preserve">  Abbreviated as </w:t>
      </w:r>
      <w:r w:rsidR="00F10CEE">
        <w:rPr>
          <w:rFonts w:ascii="Times New Roman" w:hAnsi="Times New Roman"/>
        </w:rPr>
        <w:t>CTGWG.</w:t>
      </w:r>
    </w:p>
    <w:p w14:paraId="610284BB" w14:textId="77777777" w:rsidR="003E2D3A" w:rsidRDefault="003E2D3A" w:rsidP="00B74298">
      <w:pPr>
        <w:tabs>
          <w:tab w:val="left" w:pos="3140"/>
          <w:tab w:val="left" w:pos="7640"/>
        </w:tabs>
        <w:ind w:left="840" w:right="-385"/>
        <w:rPr>
          <w:sz w:val="22"/>
        </w:rPr>
      </w:pPr>
      <w:r>
        <w:rPr>
          <w:sz w:val="22"/>
        </w:rPr>
        <w:lastRenderedPageBreak/>
        <w:t>Fourteen fresh, original, biblical chapters by respected scholars who take a plain reading of Genesis, with a detailed analysis of Genesis 1, a defense of Genesis 5 and 11 as strict genealogies, reasons for rejecting millions of years of death and natural evil prior to Adam, and Christ</w:t>
      </w:r>
      <w:r w:rsidR="00CC0CD2">
        <w:rPr>
          <w:sz w:val="22"/>
        </w:rPr>
        <w:t>’</w:t>
      </w:r>
      <w:r>
        <w:rPr>
          <w:sz w:val="22"/>
        </w:rPr>
        <w:t>s support of a young earth.  Mortenson debates and presents for Answers in Genesis while Ury teaches theology at the United Wesleyan Graduate Institute, Hong Kong.</w:t>
      </w:r>
    </w:p>
    <w:p w14:paraId="38AAD832" w14:textId="77777777" w:rsidR="00B557DF" w:rsidRDefault="00B557DF" w:rsidP="00B74298">
      <w:pPr>
        <w:tabs>
          <w:tab w:val="left" w:pos="3140"/>
          <w:tab w:val="left" w:pos="7640"/>
        </w:tabs>
        <w:ind w:left="840" w:right="-385"/>
        <w:rPr>
          <w:sz w:val="22"/>
        </w:rPr>
      </w:pPr>
    </w:p>
    <w:p w14:paraId="0D34BCFA" w14:textId="77777777" w:rsidR="00B45B23" w:rsidRDefault="00B45B23" w:rsidP="00B74298">
      <w:pPr>
        <w:tabs>
          <w:tab w:val="left" w:pos="3140"/>
          <w:tab w:val="left" w:pos="7640"/>
        </w:tabs>
        <w:ind w:left="1120" w:right="-385" w:hanging="760"/>
        <w:rPr>
          <w:sz w:val="22"/>
        </w:rPr>
      </w:pPr>
      <w:r>
        <w:rPr>
          <w:sz w:val="22"/>
        </w:rPr>
        <w:t xml:space="preserve">Nevin, Norman C., ed.  </w:t>
      </w:r>
      <w:r>
        <w:rPr>
          <w:i/>
          <w:sz w:val="22"/>
        </w:rPr>
        <w:t>Should Christians Embrace Evolution?  Biblical and Scientific Responses.</w:t>
      </w:r>
      <w:r>
        <w:rPr>
          <w:sz w:val="22"/>
        </w:rPr>
        <w:t xml:space="preserve">  P&amp;R, 2011.  224 pp.  pb. US$14.99.  ISBN 978-1-59638-230-5.</w:t>
      </w:r>
    </w:p>
    <w:p w14:paraId="3B4268E2" w14:textId="77777777" w:rsidR="00B45B23" w:rsidRPr="00B45B23" w:rsidRDefault="00B912EE" w:rsidP="00B45B23">
      <w:pPr>
        <w:tabs>
          <w:tab w:val="left" w:pos="3140"/>
          <w:tab w:val="left" w:pos="7640"/>
        </w:tabs>
        <w:ind w:left="840" w:right="-385"/>
        <w:rPr>
          <w:sz w:val="22"/>
        </w:rPr>
      </w:pPr>
      <w:r>
        <w:rPr>
          <w:sz w:val="22"/>
        </w:rPr>
        <w:t>Articles from 13 scientists and theologians clearly and effectively answer the claims of Christian theistic evolutionists such as Denis Alexander in England and Francis Collins in the USA.  Chapters answer questions about Adam and Eve, fossils, the image of God, chromosomal fusion, thermodynamics, and the human genome.</w:t>
      </w:r>
    </w:p>
    <w:p w14:paraId="7DBE8A6D" w14:textId="77777777" w:rsidR="00B45B23" w:rsidRDefault="00B45B23" w:rsidP="00B74298">
      <w:pPr>
        <w:tabs>
          <w:tab w:val="left" w:pos="3140"/>
          <w:tab w:val="left" w:pos="7640"/>
        </w:tabs>
        <w:ind w:left="1120" w:right="-385" w:hanging="760"/>
        <w:rPr>
          <w:sz w:val="22"/>
        </w:rPr>
      </w:pPr>
    </w:p>
    <w:p w14:paraId="11D1801F" w14:textId="77777777" w:rsidR="00904931" w:rsidRDefault="00904931" w:rsidP="00B74298">
      <w:pPr>
        <w:tabs>
          <w:tab w:val="left" w:pos="3140"/>
          <w:tab w:val="left" w:pos="7640"/>
        </w:tabs>
        <w:ind w:left="1120" w:right="-385" w:hanging="760"/>
        <w:rPr>
          <w:sz w:val="22"/>
        </w:rPr>
      </w:pPr>
      <w:r>
        <w:rPr>
          <w:sz w:val="22"/>
        </w:rPr>
        <w:t xml:space="preserve">Sarfati, Jonathan.  </w:t>
      </w:r>
      <w:r w:rsidR="00FA3FBE">
        <w:rPr>
          <w:i/>
          <w:sz w:val="22"/>
        </w:rPr>
        <w:t>Refuting Compromise: A Biblical and Scientific Refuta</w:t>
      </w:r>
      <w:r w:rsidR="0069199E">
        <w:rPr>
          <w:i/>
          <w:sz w:val="22"/>
        </w:rPr>
        <w:t>t</w:t>
      </w:r>
      <w:r w:rsidR="00FA3FBE">
        <w:rPr>
          <w:i/>
          <w:sz w:val="22"/>
        </w:rPr>
        <w:t>ion of Progressive Creationism (Billions of Years), As Popularized by Astronomer Hugh Ross</w:t>
      </w:r>
      <w:r w:rsidR="00FA3FBE">
        <w:rPr>
          <w:sz w:val="22"/>
        </w:rPr>
        <w:t xml:space="preserve">.  </w:t>
      </w:r>
      <w:r w:rsidR="00FA3FBE">
        <w:rPr>
          <w:sz w:val="22"/>
          <w:lang w:val="nl-NL"/>
        </w:rPr>
        <w:t xml:space="preserve">Green Forest, AZ: Master Books, 2004.  </w:t>
      </w:r>
    </w:p>
    <w:p w14:paraId="2D2CD6F1" w14:textId="77777777" w:rsidR="00FA3FBE" w:rsidRPr="00FA3FBE" w:rsidRDefault="00FA3FBE" w:rsidP="00FA3FBE">
      <w:pPr>
        <w:tabs>
          <w:tab w:val="left" w:pos="3140"/>
          <w:tab w:val="left" w:pos="7640"/>
        </w:tabs>
        <w:ind w:left="840" w:right="-385"/>
        <w:rPr>
          <w:sz w:val="22"/>
        </w:rPr>
      </w:pPr>
      <w:r>
        <w:rPr>
          <w:sz w:val="22"/>
        </w:rPr>
        <w:t>This thorough critique of Ross is written by Dr. Sarfati, a scientist and world-renown chess player who can beat a dozen chess players blindfolded.</w:t>
      </w:r>
    </w:p>
    <w:p w14:paraId="2C3E9F70" w14:textId="77777777" w:rsidR="00904931" w:rsidRDefault="00904931" w:rsidP="00B74298">
      <w:pPr>
        <w:tabs>
          <w:tab w:val="left" w:pos="3140"/>
          <w:tab w:val="left" w:pos="7640"/>
        </w:tabs>
        <w:ind w:left="1120" w:right="-385" w:hanging="760"/>
        <w:rPr>
          <w:sz w:val="22"/>
        </w:rPr>
      </w:pPr>
    </w:p>
    <w:p w14:paraId="797754E4" w14:textId="77777777" w:rsidR="00666712" w:rsidRDefault="00666712" w:rsidP="00B74298">
      <w:pPr>
        <w:tabs>
          <w:tab w:val="left" w:pos="3140"/>
          <w:tab w:val="left" w:pos="7640"/>
        </w:tabs>
        <w:ind w:left="1120" w:right="-385" w:hanging="760"/>
        <w:rPr>
          <w:sz w:val="22"/>
          <w:lang w:val="nl-NL"/>
        </w:rPr>
      </w:pPr>
      <w:r>
        <w:rPr>
          <w:sz w:val="22"/>
          <w:lang w:val="nl-NL"/>
        </w:rPr>
        <w:t>Snelling, Andrew</w:t>
      </w:r>
      <w:r w:rsidR="00345880">
        <w:rPr>
          <w:sz w:val="22"/>
          <w:lang w:val="nl-NL"/>
        </w:rPr>
        <w:t xml:space="preserve"> A</w:t>
      </w:r>
      <w:r>
        <w:rPr>
          <w:sz w:val="22"/>
          <w:lang w:val="nl-NL"/>
        </w:rPr>
        <w:t xml:space="preserve">.  </w:t>
      </w:r>
      <w:r>
        <w:rPr>
          <w:i/>
          <w:sz w:val="22"/>
          <w:lang w:val="nl-NL"/>
        </w:rPr>
        <w:t>Earth</w:t>
      </w:r>
      <w:r w:rsidR="00CC0CD2">
        <w:rPr>
          <w:i/>
          <w:sz w:val="22"/>
          <w:lang w:val="nl-NL"/>
        </w:rPr>
        <w:t>’</w:t>
      </w:r>
      <w:r>
        <w:rPr>
          <w:i/>
          <w:sz w:val="22"/>
          <w:lang w:val="nl-NL"/>
        </w:rPr>
        <w:t>s Catastropic Past</w:t>
      </w:r>
      <w:r w:rsidR="000E7C35">
        <w:rPr>
          <w:i/>
          <w:sz w:val="22"/>
          <w:lang w:val="nl-NL"/>
        </w:rPr>
        <w:t>: Geology, Creation and the Flood</w:t>
      </w:r>
      <w:r w:rsidR="00025726">
        <w:rPr>
          <w:i/>
          <w:sz w:val="22"/>
          <w:lang w:val="nl-NL"/>
        </w:rPr>
        <w:t>.</w:t>
      </w:r>
      <w:r w:rsidR="00025726">
        <w:rPr>
          <w:sz w:val="22"/>
          <w:lang w:val="nl-NL"/>
        </w:rPr>
        <w:t xml:space="preserve">  </w:t>
      </w:r>
      <w:r w:rsidR="000407EA">
        <w:rPr>
          <w:sz w:val="22"/>
          <w:lang w:val="nl-NL"/>
        </w:rPr>
        <w:t>2 vols.</w:t>
      </w:r>
      <w:r w:rsidR="00731D40">
        <w:rPr>
          <w:sz w:val="22"/>
          <w:lang w:val="nl-NL"/>
        </w:rPr>
        <w:t xml:space="preserve">  </w:t>
      </w:r>
      <w:r w:rsidR="007123D1">
        <w:rPr>
          <w:sz w:val="22"/>
          <w:lang w:val="nl-NL"/>
        </w:rPr>
        <w:t xml:space="preserve">Answers in Genesis &amp; </w:t>
      </w:r>
      <w:r w:rsidR="00301CE6" w:rsidRPr="00301CE6">
        <w:rPr>
          <w:sz w:val="22"/>
          <w:lang w:val="nl-NL"/>
        </w:rPr>
        <w:t>Institute For Creation Research</w:t>
      </w:r>
      <w:r w:rsidR="007123D1">
        <w:rPr>
          <w:sz w:val="22"/>
          <w:lang w:val="nl-NL"/>
        </w:rPr>
        <w:t>, 2010</w:t>
      </w:r>
      <w:r w:rsidR="0053231B">
        <w:rPr>
          <w:sz w:val="22"/>
          <w:lang w:val="nl-NL"/>
        </w:rPr>
        <w:t>.  1128 pp</w:t>
      </w:r>
      <w:r w:rsidR="00301CE6">
        <w:rPr>
          <w:sz w:val="22"/>
          <w:lang w:val="nl-NL"/>
        </w:rPr>
        <w:t xml:space="preserve">.  </w:t>
      </w:r>
      <w:r w:rsidR="007123D1">
        <w:rPr>
          <w:sz w:val="22"/>
          <w:lang w:val="nl-NL"/>
        </w:rPr>
        <w:t xml:space="preserve">US$60 hb.  </w:t>
      </w:r>
      <w:r w:rsidR="00301CE6" w:rsidRPr="00301CE6">
        <w:rPr>
          <w:sz w:val="22"/>
          <w:lang w:val="nl-NL"/>
        </w:rPr>
        <w:t>ISBN-13: 9780932766946</w:t>
      </w:r>
    </w:p>
    <w:p w14:paraId="72009A6C" w14:textId="77777777" w:rsidR="0003729D" w:rsidRPr="005A19AA" w:rsidRDefault="0003729D" w:rsidP="00B74298">
      <w:pPr>
        <w:tabs>
          <w:tab w:val="left" w:pos="3140"/>
          <w:tab w:val="left" w:pos="7640"/>
        </w:tabs>
        <w:ind w:left="840" w:right="-385"/>
        <w:rPr>
          <w:sz w:val="22"/>
        </w:rPr>
      </w:pPr>
      <w:r w:rsidRPr="005A19AA">
        <w:rPr>
          <w:sz w:val="22"/>
        </w:rPr>
        <w:t xml:space="preserve">Argues for a </w:t>
      </w:r>
      <w:r w:rsidR="009D3CCE" w:rsidRPr="005A19AA">
        <w:rPr>
          <w:sz w:val="22"/>
        </w:rPr>
        <w:t xml:space="preserve">literal creation in six days and </w:t>
      </w:r>
      <w:r w:rsidRPr="005A19AA">
        <w:rPr>
          <w:sz w:val="22"/>
        </w:rPr>
        <w:t>glob</w:t>
      </w:r>
      <w:r w:rsidR="009D3CCE" w:rsidRPr="005A19AA">
        <w:rPr>
          <w:sz w:val="22"/>
        </w:rPr>
        <w:t>al flood, answering</w:t>
      </w:r>
      <w:r w:rsidR="000407EA" w:rsidRPr="005A19AA">
        <w:rPr>
          <w:sz w:val="22"/>
        </w:rPr>
        <w:t xml:space="preserve"> objections; readable </w:t>
      </w:r>
      <w:r w:rsidR="005F734E" w:rsidRPr="005A19AA">
        <w:rPr>
          <w:sz w:val="22"/>
        </w:rPr>
        <w:t>but scholarly</w:t>
      </w:r>
      <w:r w:rsidR="000407EA" w:rsidRPr="005A19AA">
        <w:rPr>
          <w:sz w:val="22"/>
        </w:rPr>
        <w:t xml:space="preserve"> with many </w:t>
      </w:r>
      <w:r w:rsidR="003738A8">
        <w:rPr>
          <w:sz w:val="22"/>
        </w:rPr>
        <w:t>photographs</w:t>
      </w:r>
      <w:r w:rsidR="009D3CCE" w:rsidRPr="005A19AA">
        <w:rPr>
          <w:sz w:val="22"/>
        </w:rPr>
        <w:t xml:space="preserve">; the long-awaited update to the Morris/Whitcomb classic, </w:t>
      </w:r>
      <w:r w:rsidR="009D3CCE" w:rsidRPr="005A19AA">
        <w:rPr>
          <w:i/>
          <w:sz w:val="22"/>
        </w:rPr>
        <w:t>The Genesis Flood</w:t>
      </w:r>
      <w:r w:rsidR="003738A8">
        <w:rPr>
          <w:sz w:val="22"/>
        </w:rPr>
        <w:t xml:space="preserve">; </w:t>
      </w:r>
      <w:r w:rsidR="003738A8" w:rsidRPr="003738A8">
        <w:rPr>
          <w:sz w:val="22"/>
        </w:rPr>
        <w:t>126 chapters, selected bibliography, index and numerous color figures/illustrations</w:t>
      </w:r>
      <w:r w:rsidR="003738A8">
        <w:rPr>
          <w:sz w:val="22"/>
        </w:rPr>
        <w:t>.</w:t>
      </w:r>
    </w:p>
    <w:p w14:paraId="1C311B25" w14:textId="77777777" w:rsidR="00666712" w:rsidRDefault="00666712" w:rsidP="00B74298">
      <w:pPr>
        <w:tabs>
          <w:tab w:val="left" w:pos="3140"/>
          <w:tab w:val="left" w:pos="7640"/>
        </w:tabs>
        <w:ind w:left="1120" w:right="-385" w:hanging="760"/>
        <w:rPr>
          <w:sz w:val="22"/>
          <w:lang w:val="nl-NL"/>
        </w:rPr>
      </w:pPr>
    </w:p>
    <w:p w14:paraId="22EB224D" w14:textId="77777777" w:rsidR="00B557DF" w:rsidRPr="007F06AC" w:rsidRDefault="00B45B23" w:rsidP="00B74298">
      <w:pPr>
        <w:tabs>
          <w:tab w:val="left" w:pos="3140"/>
          <w:tab w:val="left" w:pos="7640"/>
        </w:tabs>
        <w:ind w:left="1120" w:right="-385" w:hanging="760"/>
        <w:rPr>
          <w:sz w:val="22"/>
          <w:lang w:val="nl-NL"/>
        </w:rPr>
      </w:pPr>
      <w:r>
        <w:rPr>
          <w:sz w:val="22"/>
          <w:lang w:val="nl-NL"/>
        </w:rPr>
        <w:t>*</w:t>
      </w:r>
      <w:r w:rsidR="00B557DF" w:rsidRPr="00B557DF">
        <w:rPr>
          <w:sz w:val="22"/>
          <w:lang w:val="nl-NL"/>
        </w:rPr>
        <w:t xml:space="preserve">Tanner, J. Paul.  </w:t>
      </w:r>
      <w:r w:rsidR="00CC0CD2">
        <w:rPr>
          <w:sz w:val="22"/>
          <w:lang w:val="nl-NL"/>
        </w:rPr>
        <w:t>“</w:t>
      </w:r>
      <w:r w:rsidR="00A24F51">
        <w:rPr>
          <w:sz w:val="22"/>
          <w:lang w:val="nl-NL"/>
        </w:rPr>
        <w:t>Old Testament Chronology and Its Implications for the Creation and Flood Accounts.</w:t>
      </w:r>
      <w:r w:rsidR="00CC0CD2">
        <w:rPr>
          <w:sz w:val="22"/>
          <w:lang w:val="nl-NL"/>
        </w:rPr>
        <w:t>”</w:t>
      </w:r>
      <w:r w:rsidR="00A24F51">
        <w:rPr>
          <w:sz w:val="22"/>
          <w:lang w:val="nl-NL"/>
        </w:rPr>
        <w:t xml:space="preserve">  </w:t>
      </w:r>
      <w:r w:rsidR="007F06AC">
        <w:rPr>
          <w:i/>
          <w:sz w:val="22"/>
          <w:lang w:val="nl-NL"/>
        </w:rPr>
        <w:t>Bibliotheca Sacra</w:t>
      </w:r>
      <w:r w:rsidR="007F06AC">
        <w:rPr>
          <w:sz w:val="22"/>
          <w:lang w:val="nl-NL"/>
        </w:rPr>
        <w:t xml:space="preserve"> 172 (January-March 2015): 24-44.</w:t>
      </w:r>
    </w:p>
    <w:p w14:paraId="318F9EDE" w14:textId="77777777" w:rsidR="00B557DF" w:rsidRPr="00954E85" w:rsidRDefault="00B557DF" w:rsidP="00B74298">
      <w:pPr>
        <w:tabs>
          <w:tab w:val="left" w:pos="3140"/>
          <w:tab w:val="left" w:pos="7640"/>
        </w:tabs>
        <w:ind w:left="840" w:right="-385"/>
        <w:rPr>
          <w:sz w:val="22"/>
        </w:rPr>
      </w:pPr>
      <w:r>
        <w:rPr>
          <w:sz w:val="22"/>
        </w:rPr>
        <w:t xml:space="preserve">A recent article </w:t>
      </w:r>
      <w:r w:rsidR="006C1AA7">
        <w:rPr>
          <w:sz w:val="22"/>
        </w:rPr>
        <w:t xml:space="preserve">giving reasons to reject the often-believed assumption that Genesis 5 and Genesis 11 </w:t>
      </w:r>
      <w:r w:rsidR="002718DA">
        <w:rPr>
          <w:sz w:val="22"/>
        </w:rPr>
        <w:t>genealogies have gaps; leads to a young earth model and a global flood.</w:t>
      </w:r>
    </w:p>
    <w:p w14:paraId="6DCE7BA5" w14:textId="77777777" w:rsidR="00195A38" w:rsidRDefault="00195A38" w:rsidP="00B74298">
      <w:pPr>
        <w:tabs>
          <w:tab w:val="left" w:pos="1080"/>
          <w:tab w:val="left" w:pos="7640"/>
        </w:tabs>
        <w:ind w:left="1260" w:right="-200" w:hanging="630"/>
        <w:rPr>
          <w:sz w:val="22"/>
        </w:rPr>
      </w:pPr>
    </w:p>
    <w:p w14:paraId="256A5058" w14:textId="77777777" w:rsidR="00025726" w:rsidRPr="00CE0B6C" w:rsidRDefault="00025726" w:rsidP="00CE0B6C">
      <w:pPr>
        <w:tabs>
          <w:tab w:val="left" w:pos="3140"/>
          <w:tab w:val="left" w:pos="7640"/>
        </w:tabs>
        <w:ind w:left="1120" w:right="-385" w:hanging="760"/>
        <w:rPr>
          <w:sz w:val="22"/>
          <w:lang w:val="nl-NL"/>
        </w:rPr>
      </w:pPr>
      <w:r w:rsidRPr="00CE0B6C">
        <w:rPr>
          <w:b/>
          <w:sz w:val="22"/>
          <w:u w:val="single"/>
          <w:lang w:val="nl-NL"/>
        </w:rPr>
        <w:t>Scientific Journals</w:t>
      </w:r>
      <w:r w:rsidR="00351C77" w:rsidRPr="00CE0B6C">
        <w:rPr>
          <w:sz w:val="22"/>
          <w:lang w:val="nl-NL"/>
        </w:rPr>
        <w:t xml:space="preserve"> (Young Earth peer-reviewed by PhDs from secular universities):</w:t>
      </w:r>
    </w:p>
    <w:p w14:paraId="7A990CEB" w14:textId="77777777" w:rsidR="00025726" w:rsidRPr="00025726" w:rsidRDefault="00025726" w:rsidP="00B74298">
      <w:pPr>
        <w:widowControl w:val="0"/>
        <w:autoSpaceDE w:val="0"/>
        <w:autoSpaceDN w:val="0"/>
        <w:adjustRightInd w:val="0"/>
        <w:ind w:left="851"/>
        <w:rPr>
          <w:rFonts w:eastAsia="Times New Roman" w:cs="Tahoma"/>
          <w:sz w:val="22"/>
          <w:szCs w:val="24"/>
        </w:rPr>
      </w:pPr>
      <w:r w:rsidRPr="00025726">
        <w:rPr>
          <w:rFonts w:eastAsia="Times New Roman" w:cs="Arial"/>
          <w:i/>
          <w:iCs/>
          <w:sz w:val="22"/>
          <w:szCs w:val="24"/>
        </w:rPr>
        <w:t xml:space="preserve">Answers Journal </w:t>
      </w:r>
      <w:r w:rsidRPr="00025726">
        <w:rPr>
          <w:rFonts w:eastAsia="Times New Roman" w:cs="Arial"/>
          <w:sz w:val="22"/>
          <w:szCs w:val="24"/>
        </w:rPr>
        <w:t xml:space="preserve">(Answers in Genesis, </w:t>
      </w:r>
      <w:hyperlink r:id="rId22" w:history="1">
        <w:r w:rsidRPr="00025726">
          <w:rPr>
            <w:rFonts w:eastAsia="Times New Roman" w:cs="Arial"/>
            <w:color w:val="386EFF"/>
            <w:sz w:val="22"/>
            <w:szCs w:val="24"/>
            <w:u w:val="single" w:color="386EFF"/>
          </w:rPr>
          <w:t>answersingenesis.org</w:t>
        </w:r>
      </w:hyperlink>
      <w:r w:rsidRPr="00025726">
        <w:rPr>
          <w:rFonts w:eastAsia="Times New Roman" w:cs="Arial"/>
          <w:sz w:val="22"/>
          <w:szCs w:val="24"/>
        </w:rPr>
        <w:t>)</w:t>
      </w:r>
    </w:p>
    <w:p w14:paraId="5C91821D" w14:textId="77777777" w:rsidR="00025726" w:rsidRPr="00025726" w:rsidRDefault="00025726" w:rsidP="00B74298">
      <w:pPr>
        <w:widowControl w:val="0"/>
        <w:autoSpaceDE w:val="0"/>
        <w:autoSpaceDN w:val="0"/>
        <w:adjustRightInd w:val="0"/>
        <w:ind w:left="851"/>
        <w:rPr>
          <w:rFonts w:eastAsia="Times New Roman" w:cs="Arial"/>
          <w:sz w:val="22"/>
          <w:szCs w:val="24"/>
        </w:rPr>
      </w:pPr>
      <w:r w:rsidRPr="00025726">
        <w:rPr>
          <w:rFonts w:eastAsia="Times New Roman" w:cs="Arial"/>
          <w:i/>
          <w:iCs/>
          <w:sz w:val="22"/>
          <w:szCs w:val="24"/>
        </w:rPr>
        <w:t xml:space="preserve">Creation Research Society Quarterly </w:t>
      </w:r>
      <w:r w:rsidRPr="00025726">
        <w:rPr>
          <w:rFonts w:eastAsia="Times New Roman" w:cs="Arial"/>
          <w:sz w:val="22"/>
          <w:szCs w:val="24"/>
        </w:rPr>
        <w:t xml:space="preserve">(Creation Research Society, </w:t>
      </w:r>
      <w:hyperlink r:id="rId23" w:history="1">
        <w:r w:rsidRPr="00025726">
          <w:rPr>
            <w:rFonts w:eastAsia="Times New Roman" w:cs="Arial"/>
            <w:color w:val="386EFF"/>
            <w:sz w:val="22"/>
            <w:szCs w:val="24"/>
            <w:u w:val="single" w:color="386EFF"/>
          </w:rPr>
          <w:t>creationresearch.org</w:t>
        </w:r>
      </w:hyperlink>
      <w:r w:rsidRPr="00025726">
        <w:rPr>
          <w:rFonts w:eastAsia="Times New Roman" w:cs="Arial"/>
          <w:sz w:val="22"/>
          <w:szCs w:val="24"/>
        </w:rPr>
        <w:t>)</w:t>
      </w:r>
    </w:p>
    <w:p w14:paraId="55397E5B" w14:textId="77777777" w:rsidR="00025726" w:rsidRPr="00025726" w:rsidRDefault="00025726" w:rsidP="00B74298">
      <w:pPr>
        <w:widowControl w:val="0"/>
        <w:autoSpaceDE w:val="0"/>
        <w:autoSpaceDN w:val="0"/>
        <w:adjustRightInd w:val="0"/>
        <w:ind w:left="851"/>
        <w:rPr>
          <w:rFonts w:eastAsia="Times New Roman" w:cs="Arial"/>
          <w:sz w:val="22"/>
          <w:szCs w:val="24"/>
        </w:rPr>
      </w:pPr>
      <w:r w:rsidRPr="00025726">
        <w:rPr>
          <w:rFonts w:eastAsia="Times New Roman" w:cs="Arial"/>
          <w:i/>
          <w:iCs/>
          <w:sz w:val="22"/>
          <w:szCs w:val="24"/>
        </w:rPr>
        <w:t xml:space="preserve">Journal of Creation </w:t>
      </w:r>
      <w:r w:rsidRPr="00025726">
        <w:rPr>
          <w:rFonts w:eastAsia="Times New Roman" w:cs="Arial"/>
          <w:sz w:val="22"/>
          <w:szCs w:val="24"/>
        </w:rPr>
        <w:t xml:space="preserve">(Creation Ministries International, </w:t>
      </w:r>
      <w:hyperlink r:id="rId24" w:history="1">
        <w:r w:rsidRPr="00025726">
          <w:rPr>
            <w:rFonts w:eastAsia="Times New Roman" w:cs="Arial"/>
            <w:color w:val="386EFF"/>
            <w:sz w:val="22"/>
            <w:szCs w:val="24"/>
            <w:u w:val="single" w:color="386EFF"/>
          </w:rPr>
          <w:t>creation.com</w:t>
        </w:r>
      </w:hyperlink>
      <w:r w:rsidRPr="00025726">
        <w:rPr>
          <w:rFonts w:eastAsia="Times New Roman" w:cs="Arial"/>
          <w:sz w:val="22"/>
          <w:szCs w:val="24"/>
        </w:rPr>
        <w:t>)</w:t>
      </w:r>
    </w:p>
    <w:p w14:paraId="19B15183" w14:textId="77777777" w:rsidR="00025726" w:rsidRPr="002A34A6" w:rsidRDefault="00025726" w:rsidP="004E11C9">
      <w:pPr>
        <w:tabs>
          <w:tab w:val="left" w:pos="1080"/>
          <w:tab w:val="left" w:pos="7640"/>
        </w:tabs>
        <w:ind w:left="1260" w:right="-200" w:hanging="630"/>
        <w:rPr>
          <w:sz w:val="22"/>
        </w:rPr>
      </w:pPr>
    </w:p>
    <w:p w14:paraId="4290CA02" w14:textId="77777777" w:rsidR="00D533B5" w:rsidRPr="002A34A6" w:rsidRDefault="00D533B5" w:rsidP="004E11C9">
      <w:pPr>
        <w:pStyle w:val="Heading3"/>
        <w:jc w:val="left"/>
        <w:rPr>
          <w:sz w:val="22"/>
        </w:rPr>
      </w:pPr>
      <w:r w:rsidRPr="002A34A6">
        <w:rPr>
          <w:sz w:val="22"/>
        </w:rPr>
        <w:t>Other Matters</w:t>
      </w:r>
    </w:p>
    <w:p w14:paraId="47A28A24" w14:textId="77777777" w:rsidR="00E06FF0" w:rsidRPr="002A34A6" w:rsidRDefault="00E06FF0" w:rsidP="004E11C9">
      <w:pPr>
        <w:pStyle w:val="Heading4"/>
        <w:keepNext w:val="0"/>
        <w:jc w:val="left"/>
        <w:rPr>
          <w:sz w:val="22"/>
        </w:rPr>
      </w:pPr>
      <w:r w:rsidRPr="002A34A6">
        <w:rPr>
          <w:sz w:val="22"/>
          <w:u w:val="single"/>
        </w:rPr>
        <w:t>Contacting Me</w:t>
      </w:r>
      <w:r w:rsidRPr="002A34A6">
        <w:rPr>
          <w:sz w:val="22"/>
        </w:rPr>
        <w:t xml:space="preserve">: You can contact me at SBC by box L19 or by phone (6559-1513).  Also, my home is at Block 2-302 on the </w:t>
      </w:r>
      <w:r w:rsidR="00F56557" w:rsidRPr="002A34A6">
        <w:rPr>
          <w:sz w:val="22"/>
        </w:rPr>
        <w:t xml:space="preserve">SBC campus, mobile is 9113-7090, and </w:t>
      </w:r>
      <w:r w:rsidRPr="002A34A6">
        <w:rPr>
          <w:sz w:val="22"/>
        </w:rPr>
        <w:t>email</w:t>
      </w:r>
      <w:r w:rsidR="00F56557" w:rsidRPr="002A34A6">
        <w:rPr>
          <w:sz w:val="22"/>
        </w:rPr>
        <w:t xml:space="preserve"> is griffith@sbc.edu.sg</w:t>
      </w:r>
      <w:r w:rsidRPr="002A34A6">
        <w:rPr>
          <w:sz w:val="22"/>
        </w:rPr>
        <w:t xml:space="preserve">.  My office hours when I can talk are </w:t>
      </w:r>
      <w:r w:rsidR="00F56557" w:rsidRPr="002A34A6">
        <w:rPr>
          <w:sz w:val="22"/>
        </w:rPr>
        <w:t>typically Tuesday,</w:t>
      </w:r>
      <w:r w:rsidRPr="002A34A6">
        <w:rPr>
          <w:sz w:val="22"/>
        </w:rPr>
        <w:t xml:space="preserve"> Thursday and Friday afternoons.  Let</w:t>
      </w:r>
      <w:r w:rsidR="00CC0CD2">
        <w:rPr>
          <w:sz w:val="22"/>
        </w:rPr>
        <w:t>’</w:t>
      </w:r>
      <w:r w:rsidRPr="002A34A6">
        <w:rPr>
          <w:sz w:val="22"/>
        </w:rPr>
        <w:t xml:space="preserve">s have lunch too! </w:t>
      </w:r>
    </w:p>
    <w:p w14:paraId="419A51A2" w14:textId="77777777" w:rsidR="00E06FF0" w:rsidRPr="002A34A6" w:rsidRDefault="00E06FF0" w:rsidP="004E11C9">
      <w:pPr>
        <w:pStyle w:val="Heading4"/>
        <w:keepNext w:val="0"/>
        <w:jc w:val="left"/>
        <w:rPr>
          <w:sz w:val="22"/>
        </w:rPr>
      </w:pPr>
      <w:r w:rsidRPr="002A34A6">
        <w:rPr>
          <w:sz w:val="22"/>
          <w:u w:val="single"/>
        </w:rPr>
        <w:t>Copying Class Notes</w:t>
      </w:r>
      <w:r w:rsidRPr="002A34A6">
        <w:rPr>
          <w:sz w:val="22"/>
        </w:rPr>
        <w:t xml:space="preserve">: Allowed when you give credit where credit is due (unless it makes you rich).  You may also copy all course PPT and translate them into other languages.  </w:t>
      </w:r>
      <w:r w:rsidR="00380129" w:rsidRPr="002A34A6">
        <w:rPr>
          <w:sz w:val="22"/>
        </w:rPr>
        <w:t>Digital copies in both pdf and Microsoft Word can be downloaded for free at www.biblestudydownloads.com.</w:t>
      </w:r>
    </w:p>
    <w:p w14:paraId="583A836D" w14:textId="77777777" w:rsidR="00E06FF0" w:rsidRPr="002A34A6" w:rsidRDefault="00E06FF0" w:rsidP="004E11C9">
      <w:pPr>
        <w:rPr>
          <w:sz w:val="22"/>
        </w:rPr>
      </w:pPr>
    </w:p>
    <w:p w14:paraId="57D0C2B0" w14:textId="77777777" w:rsidR="00D533B5" w:rsidRPr="002A34A6" w:rsidRDefault="00D533B5" w:rsidP="004E11C9">
      <w:pPr>
        <w:pStyle w:val="Heading3"/>
        <w:jc w:val="left"/>
        <w:rPr>
          <w:sz w:val="22"/>
        </w:rPr>
      </w:pPr>
      <w:r w:rsidRPr="002A34A6">
        <w:rPr>
          <w:sz w:val="22"/>
        </w:rPr>
        <w:br w:type="page"/>
      </w:r>
      <w:r w:rsidRPr="002A34A6">
        <w:rPr>
          <w:sz w:val="22"/>
        </w:rPr>
        <w:lastRenderedPageBreak/>
        <w:t>Schedule (Reading Report)</w:t>
      </w:r>
      <w:r w:rsidRPr="002A34A6">
        <w:rPr>
          <w:sz w:val="22"/>
        </w:rPr>
        <w:tab/>
      </w:r>
    </w:p>
    <w:p w14:paraId="7EC9CED2" w14:textId="77777777" w:rsidR="00353356" w:rsidRPr="002A34A6" w:rsidRDefault="00353356" w:rsidP="00353356">
      <w:pPr>
        <w:tabs>
          <w:tab w:val="left" w:pos="1160"/>
          <w:tab w:val="left" w:pos="2420"/>
          <w:tab w:val="left" w:pos="6480"/>
          <w:tab w:val="left" w:pos="8100"/>
        </w:tabs>
        <w:ind w:left="360" w:right="-385"/>
      </w:pPr>
    </w:p>
    <w:p w14:paraId="1F105C48" w14:textId="77777777" w:rsidR="00353356" w:rsidRPr="002A34A6" w:rsidRDefault="00353356" w:rsidP="00353356">
      <w:pPr>
        <w:tabs>
          <w:tab w:val="left" w:pos="1160"/>
          <w:tab w:val="left" w:pos="2420"/>
          <w:tab w:val="left" w:pos="6480"/>
          <w:tab w:val="left" w:pos="8100"/>
        </w:tabs>
        <w:ind w:left="360" w:right="-385"/>
        <w:rPr>
          <w:sz w:val="16"/>
        </w:rPr>
      </w:pPr>
      <w:r w:rsidRPr="002A34A6">
        <w:rPr>
          <w:sz w:val="16"/>
        </w:rPr>
        <w:t xml:space="preserve">Quizzes cover only the </w:t>
      </w:r>
      <w:r w:rsidR="00A547BE">
        <w:rPr>
          <w:sz w:val="16"/>
        </w:rPr>
        <w:t>pages</w:t>
      </w:r>
      <w:r w:rsidR="00B31A4C" w:rsidRPr="002A34A6">
        <w:rPr>
          <w:sz w:val="16"/>
        </w:rPr>
        <w:t xml:space="preserve"> below </w:t>
      </w:r>
      <w:r w:rsidRPr="002A34A6">
        <w:rPr>
          <w:sz w:val="16"/>
        </w:rPr>
        <w:t>for that week (generally 10 questions each worth 5 points). The first quiz question will ask if you completed the reading for that week for 50 points so that each quiz has a possible 100 points.</w:t>
      </w:r>
    </w:p>
    <w:p w14:paraId="51B0F1B9" w14:textId="77777777" w:rsidR="00353356" w:rsidRPr="002A34A6" w:rsidRDefault="00353356" w:rsidP="00353356">
      <w:pPr>
        <w:ind w:left="360" w:right="-385" w:hanging="360"/>
      </w:pPr>
    </w:p>
    <w:tbl>
      <w:tblPr>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00"/>
        <w:tblLayout w:type="fixed"/>
        <w:tblCellMar>
          <w:left w:w="80" w:type="dxa"/>
          <w:right w:w="80" w:type="dxa"/>
        </w:tblCellMar>
        <w:tblLook w:val="0000" w:firstRow="0" w:lastRow="0" w:firstColumn="0" w:lastColumn="0" w:noHBand="0" w:noVBand="0"/>
      </w:tblPr>
      <w:tblGrid>
        <w:gridCol w:w="960"/>
        <w:gridCol w:w="1617"/>
        <w:gridCol w:w="2040"/>
        <w:gridCol w:w="2420"/>
        <w:gridCol w:w="2120"/>
      </w:tblGrid>
      <w:tr w:rsidR="00353356" w:rsidRPr="002A34A6" w14:paraId="5251D630" w14:textId="77777777" w:rsidTr="00C53FED">
        <w:tc>
          <w:tcPr>
            <w:tcW w:w="960" w:type="dxa"/>
            <w:shd w:val="clear" w:color="auto" w:fill="000000"/>
          </w:tcPr>
          <w:p w14:paraId="0C362F8F" w14:textId="77777777" w:rsidR="00353356" w:rsidRPr="002A34A6" w:rsidRDefault="00353356" w:rsidP="00C53FED">
            <w:pPr>
              <w:ind w:right="-30"/>
              <w:jc w:val="center"/>
              <w:rPr>
                <w:rFonts w:ascii="Times New Roman" w:hAnsi="Times New Roman"/>
                <w:b/>
                <w:color w:val="FFFFFF"/>
              </w:rPr>
            </w:pPr>
          </w:p>
          <w:p w14:paraId="15CB4343" w14:textId="77777777" w:rsidR="00353356" w:rsidRPr="002A34A6" w:rsidRDefault="00353356" w:rsidP="00C53FED">
            <w:pPr>
              <w:ind w:right="-30"/>
              <w:jc w:val="center"/>
              <w:rPr>
                <w:b/>
                <w:color w:val="FFFFFF"/>
              </w:rPr>
            </w:pPr>
            <w:r w:rsidRPr="002A34A6">
              <w:rPr>
                <w:rFonts w:ascii="Times New Roman" w:hAnsi="Times New Roman"/>
                <w:b/>
                <w:color w:val="FFFFFF"/>
              </w:rPr>
              <w:t>Session</w:t>
            </w:r>
          </w:p>
        </w:tc>
        <w:tc>
          <w:tcPr>
            <w:tcW w:w="1617" w:type="dxa"/>
            <w:shd w:val="clear" w:color="auto" w:fill="000000"/>
          </w:tcPr>
          <w:p w14:paraId="31E031AA" w14:textId="77777777" w:rsidR="00353356" w:rsidRPr="002A34A6" w:rsidRDefault="00353356" w:rsidP="00C53FED">
            <w:pPr>
              <w:ind w:right="-30"/>
              <w:jc w:val="center"/>
              <w:rPr>
                <w:rFonts w:ascii="Times New Roman" w:hAnsi="Times New Roman"/>
                <w:b/>
                <w:color w:val="FFFFFF"/>
              </w:rPr>
            </w:pPr>
          </w:p>
          <w:p w14:paraId="00DE15D0" w14:textId="77777777" w:rsidR="00353356" w:rsidRPr="002A34A6" w:rsidRDefault="00427612" w:rsidP="00C53FED">
            <w:pPr>
              <w:ind w:right="-30"/>
              <w:jc w:val="center"/>
              <w:rPr>
                <w:b/>
                <w:color w:val="FFFFFF"/>
              </w:rPr>
            </w:pPr>
            <w:r>
              <w:rPr>
                <w:rFonts w:ascii="Times New Roman" w:hAnsi="Times New Roman"/>
                <w:b/>
                <w:color w:val="FFFFFF"/>
              </w:rPr>
              <w:t>Date (All Wedne</w:t>
            </w:r>
            <w:r w:rsidR="00353356" w:rsidRPr="002A34A6">
              <w:rPr>
                <w:rFonts w:ascii="Times New Roman" w:hAnsi="Times New Roman"/>
                <w:b/>
                <w:color w:val="FFFFFF"/>
              </w:rPr>
              <w:t>sdays)</w:t>
            </w:r>
          </w:p>
        </w:tc>
        <w:tc>
          <w:tcPr>
            <w:tcW w:w="2040" w:type="dxa"/>
            <w:shd w:val="clear" w:color="auto" w:fill="000000"/>
          </w:tcPr>
          <w:p w14:paraId="62F771E0" w14:textId="77777777" w:rsidR="00353356" w:rsidRPr="002A34A6" w:rsidRDefault="00353356" w:rsidP="00C53FED">
            <w:pPr>
              <w:ind w:right="-30"/>
              <w:jc w:val="center"/>
              <w:rPr>
                <w:rFonts w:ascii="Times New Roman" w:hAnsi="Times New Roman"/>
                <w:b/>
                <w:color w:val="FFFFFF"/>
              </w:rPr>
            </w:pPr>
          </w:p>
          <w:p w14:paraId="49D889C0" w14:textId="77777777" w:rsidR="00353356" w:rsidRPr="002A34A6" w:rsidRDefault="0024031E" w:rsidP="008B59E0">
            <w:pPr>
              <w:ind w:right="-30"/>
              <w:jc w:val="center"/>
              <w:rPr>
                <w:b/>
                <w:color w:val="FFFFFF"/>
              </w:rPr>
            </w:pPr>
            <w:r>
              <w:rPr>
                <w:rFonts w:ascii="Times New Roman" w:hAnsi="Times New Roman"/>
                <w:b/>
                <w:color w:val="FFFFFF"/>
              </w:rPr>
              <w:t>Cl</w:t>
            </w:r>
            <w:r w:rsidR="00353356" w:rsidRPr="002A34A6">
              <w:rPr>
                <w:rFonts w:ascii="Times New Roman" w:hAnsi="Times New Roman"/>
                <w:b/>
                <w:color w:val="FFFFFF"/>
              </w:rPr>
              <w:t>ass</w:t>
            </w:r>
            <w:r>
              <w:rPr>
                <w:rFonts w:ascii="Times New Roman" w:hAnsi="Times New Roman"/>
                <w:b/>
                <w:color w:val="FFFFFF"/>
              </w:rPr>
              <w:t xml:space="preserve"> </w:t>
            </w:r>
            <w:r w:rsidR="008B59E0">
              <w:rPr>
                <w:rFonts w:ascii="Times New Roman" w:hAnsi="Times New Roman"/>
                <w:b/>
                <w:color w:val="FFFFFF"/>
              </w:rPr>
              <w:t>Content</w:t>
            </w:r>
            <w:r w:rsidR="00353356" w:rsidRPr="002A34A6">
              <w:rPr>
                <w:rFonts w:ascii="Times New Roman" w:hAnsi="Times New Roman"/>
                <w:b/>
                <w:color w:val="FFFFFF"/>
              </w:rPr>
              <w:t xml:space="preserve"> </w:t>
            </w:r>
          </w:p>
        </w:tc>
        <w:tc>
          <w:tcPr>
            <w:tcW w:w="2420" w:type="dxa"/>
            <w:shd w:val="clear" w:color="auto" w:fill="000000"/>
          </w:tcPr>
          <w:p w14:paraId="132954DB" w14:textId="77777777" w:rsidR="00353356" w:rsidRPr="002A34A6" w:rsidRDefault="00353356" w:rsidP="00C53FED">
            <w:pPr>
              <w:ind w:right="-30"/>
              <w:jc w:val="center"/>
              <w:rPr>
                <w:rFonts w:ascii="Times New Roman" w:hAnsi="Times New Roman"/>
                <w:b/>
                <w:color w:val="FFFFFF"/>
              </w:rPr>
            </w:pPr>
          </w:p>
          <w:p w14:paraId="33A921B0" w14:textId="77777777" w:rsidR="00353356" w:rsidRPr="002A34A6" w:rsidRDefault="00173A1F" w:rsidP="00C53FED">
            <w:pPr>
              <w:ind w:right="-30"/>
              <w:jc w:val="center"/>
              <w:rPr>
                <w:rFonts w:ascii="Times New Roman" w:hAnsi="Times New Roman"/>
                <w:b/>
                <w:color w:val="FFFFFF"/>
              </w:rPr>
            </w:pPr>
            <w:r>
              <w:rPr>
                <w:rFonts w:ascii="Times New Roman" w:hAnsi="Times New Roman"/>
                <w:b/>
                <w:color w:val="FFFFFF"/>
              </w:rPr>
              <w:t>Reading Assignment</w:t>
            </w:r>
          </w:p>
          <w:p w14:paraId="7A7E2564" w14:textId="77777777" w:rsidR="00353356" w:rsidRPr="002A34A6" w:rsidRDefault="00353356" w:rsidP="00C53FED">
            <w:pPr>
              <w:ind w:right="-30"/>
              <w:jc w:val="center"/>
              <w:rPr>
                <w:b/>
                <w:color w:val="FFFFFF"/>
              </w:rPr>
            </w:pPr>
          </w:p>
        </w:tc>
        <w:tc>
          <w:tcPr>
            <w:tcW w:w="2120" w:type="dxa"/>
            <w:shd w:val="clear" w:color="auto" w:fill="000000"/>
          </w:tcPr>
          <w:p w14:paraId="546D5FF8" w14:textId="77777777" w:rsidR="00353356" w:rsidRPr="002A34A6" w:rsidRDefault="00353356" w:rsidP="00C53FED">
            <w:pPr>
              <w:ind w:right="-30"/>
              <w:jc w:val="center"/>
              <w:rPr>
                <w:rFonts w:ascii="Times New Roman" w:hAnsi="Times New Roman"/>
                <w:b/>
                <w:color w:val="FFFFFF"/>
              </w:rPr>
            </w:pPr>
          </w:p>
          <w:p w14:paraId="030783A4" w14:textId="77777777" w:rsidR="00353356" w:rsidRPr="002A34A6" w:rsidRDefault="00251556" w:rsidP="00C53FED">
            <w:pPr>
              <w:ind w:right="-30"/>
              <w:jc w:val="center"/>
              <w:rPr>
                <w:b/>
                <w:color w:val="FFFFFF"/>
              </w:rPr>
            </w:pPr>
            <w:r>
              <w:rPr>
                <w:rFonts w:ascii="Times New Roman" w:hAnsi="Times New Roman"/>
                <w:b/>
                <w:color w:val="FFFFFF"/>
              </w:rPr>
              <w:t>Quiz Topic &amp; Number</w:t>
            </w:r>
          </w:p>
        </w:tc>
      </w:tr>
    </w:tbl>
    <w:p w14:paraId="2892BE57" w14:textId="77777777" w:rsidR="00353356" w:rsidRPr="002A34A6" w:rsidRDefault="00353356" w:rsidP="00353356">
      <w:pPr>
        <w:tabs>
          <w:tab w:val="left" w:pos="1160"/>
          <w:tab w:val="left" w:pos="2420"/>
          <w:tab w:val="left" w:pos="6480"/>
          <w:tab w:val="left" w:pos="8100"/>
        </w:tabs>
        <w:ind w:left="360" w:right="-30"/>
        <w:rPr>
          <w:rFonts w:ascii="Times New Roman" w:hAnsi="Times New Roman"/>
          <w:sz w:val="16"/>
        </w:rPr>
      </w:pPr>
    </w:p>
    <w:tbl>
      <w:tblPr>
        <w:tblW w:w="9345" w:type="dxa"/>
        <w:tblInd w:w="480" w:type="dxa"/>
        <w:tblLayout w:type="fixed"/>
        <w:tblCellMar>
          <w:left w:w="80" w:type="dxa"/>
          <w:right w:w="80" w:type="dxa"/>
        </w:tblCellMar>
        <w:tblLook w:val="0000" w:firstRow="0" w:lastRow="0" w:firstColumn="0" w:lastColumn="0" w:noHBand="0" w:noVBand="0"/>
      </w:tblPr>
      <w:tblGrid>
        <w:gridCol w:w="876"/>
        <w:gridCol w:w="1559"/>
        <w:gridCol w:w="1985"/>
        <w:gridCol w:w="425"/>
        <w:gridCol w:w="1900"/>
        <w:gridCol w:w="600"/>
        <w:gridCol w:w="2000"/>
      </w:tblGrid>
      <w:tr w:rsidR="00353356" w:rsidRPr="002A34A6" w14:paraId="2708DF16" w14:textId="77777777" w:rsidTr="00742E5A">
        <w:tc>
          <w:tcPr>
            <w:tcW w:w="876" w:type="dxa"/>
          </w:tcPr>
          <w:p w14:paraId="209CE45A" w14:textId="77777777" w:rsidR="00353356" w:rsidRPr="002A34A6" w:rsidRDefault="00353356" w:rsidP="00C53FED">
            <w:pPr>
              <w:ind w:right="-30"/>
              <w:jc w:val="center"/>
            </w:pPr>
            <w:r w:rsidRPr="002A34A6">
              <w:rPr>
                <w:rFonts w:ascii="Times New Roman" w:hAnsi="Times New Roman"/>
              </w:rPr>
              <w:t>1</w:t>
            </w:r>
          </w:p>
        </w:tc>
        <w:tc>
          <w:tcPr>
            <w:tcW w:w="1559" w:type="dxa"/>
          </w:tcPr>
          <w:p w14:paraId="3DF114E1" w14:textId="77777777" w:rsidR="00353356" w:rsidRPr="002A34A6" w:rsidRDefault="00960F24" w:rsidP="00C53FED">
            <w:pPr>
              <w:ind w:left="100" w:right="-40"/>
              <w:jc w:val="center"/>
            </w:pPr>
            <w:r>
              <w:t>25 Mar</w:t>
            </w:r>
          </w:p>
        </w:tc>
        <w:tc>
          <w:tcPr>
            <w:tcW w:w="1985" w:type="dxa"/>
          </w:tcPr>
          <w:p w14:paraId="64BAE0D1" w14:textId="77777777" w:rsidR="00742E5A" w:rsidRDefault="0003351F" w:rsidP="00C53FED">
            <w:pPr>
              <w:ind w:right="90"/>
            </w:pPr>
            <w:r>
              <w:t>Introduction</w:t>
            </w:r>
            <w:r w:rsidR="00A0695F">
              <w:t xml:space="preserve"> &amp; syllabus</w:t>
            </w:r>
            <w:r w:rsidR="007314D1">
              <w:t xml:space="preserve"> (#00)</w:t>
            </w:r>
          </w:p>
          <w:p w14:paraId="704F8D09" w14:textId="77777777" w:rsidR="00424B23" w:rsidRPr="002A34A6" w:rsidRDefault="00424B23" w:rsidP="00C53FED">
            <w:pPr>
              <w:ind w:right="90"/>
            </w:pPr>
          </w:p>
        </w:tc>
        <w:tc>
          <w:tcPr>
            <w:tcW w:w="425" w:type="dxa"/>
          </w:tcPr>
          <w:p w14:paraId="36E28DAD" w14:textId="77777777" w:rsidR="00353356" w:rsidRPr="001F59DB" w:rsidRDefault="001F59DB" w:rsidP="00C53FED">
            <w:pPr>
              <w:ind w:right="-40"/>
              <w:rPr>
                <w:vanish/>
              </w:rPr>
            </w:pPr>
            <w:r w:rsidRPr="001F59DB">
              <w:rPr>
                <w:vanish/>
              </w:rPr>
              <w:t>40?</w:t>
            </w:r>
          </w:p>
          <w:p w14:paraId="2C6205FB" w14:textId="77777777" w:rsidR="001F59DB" w:rsidRPr="002A34A6" w:rsidRDefault="001F59DB" w:rsidP="00C53FED">
            <w:pPr>
              <w:ind w:right="-40"/>
            </w:pPr>
          </w:p>
        </w:tc>
        <w:tc>
          <w:tcPr>
            <w:tcW w:w="1900" w:type="dxa"/>
          </w:tcPr>
          <w:p w14:paraId="478C49BF" w14:textId="77777777" w:rsidR="00353356" w:rsidRPr="002A34A6" w:rsidRDefault="00353356" w:rsidP="00C53FED">
            <w:pPr>
              <w:ind w:right="90"/>
            </w:pPr>
          </w:p>
        </w:tc>
        <w:tc>
          <w:tcPr>
            <w:tcW w:w="600" w:type="dxa"/>
          </w:tcPr>
          <w:p w14:paraId="6BF5FCE0" w14:textId="77777777" w:rsidR="00353356" w:rsidRPr="002A34A6" w:rsidRDefault="0028349A" w:rsidP="0028349A">
            <w:pPr>
              <w:ind w:right="-40"/>
              <w:jc w:val="right"/>
            </w:pPr>
            <w:r w:rsidRPr="002A34A6">
              <w:t>0</w:t>
            </w:r>
            <w:r>
              <w:t xml:space="preserve"> pp.</w:t>
            </w:r>
          </w:p>
          <w:p w14:paraId="56F30B12" w14:textId="77777777" w:rsidR="00353356" w:rsidRPr="002A34A6" w:rsidRDefault="00353356" w:rsidP="00C53FED">
            <w:pPr>
              <w:ind w:right="-40"/>
              <w:jc w:val="right"/>
            </w:pPr>
          </w:p>
        </w:tc>
        <w:tc>
          <w:tcPr>
            <w:tcW w:w="2000" w:type="dxa"/>
          </w:tcPr>
          <w:p w14:paraId="44FC8862" w14:textId="77777777" w:rsidR="00353356" w:rsidRPr="002A34A6" w:rsidRDefault="0028349A" w:rsidP="0028349A">
            <w:pPr>
              <w:ind w:right="90"/>
            </w:pPr>
            <w:r>
              <w:t>No readings</w:t>
            </w:r>
          </w:p>
        </w:tc>
      </w:tr>
      <w:tr w:rsidR="00742E5A" w:rsidRPr="002A34A6" w14:paraId="591A803F" w14:textId="77777777" w:rsidTr="00742E5A">
        <w:tc>
          <w:tcPr>
            <w:tcW w:w="876" w:type="dxa"/>
            <w:tcBorders>
              <w:bottom w:val="single" w:sz="4" w:space="0" w:color="auto"/>
            </w:tcBorders>
          </w:tcPr>
          <w:p w14:paraId="1A630D69" w14:textId="77777777" w:rsidR="00742E5A" w:rsidRPr="002A34A6" w:rsidRDefault="00742E5A" w:rsidP="00B912EE">
            <w:pPr>
              <w:ind w:right="-30"/>
              <w:jc w:val="center"/>
            </w:pPr>
          </w:p>
        </w:tc>
        <w:tc>
          <w:tcPr>
            <w:tcW w:w="1559" w:type="dxa"/>
            <w:tcBorders>
              <w:bottom w:val="single" w:sz="4" w:space="0" w:color="auto"/>
            </w:tcBorders>
          </w:tcPr>
          <w:p w14:paraId="65063462" w14:textId="77777777" w:rsidR="00742E5A" w:rsidRPr="002A34A6" w:rsidRDefault="00742E5A" w:rsidP="00B912EE">
            <w:pPr>
              <w:ind w:left="100" w:right="-30"/>
              <w:jc w:val="center"/>
            </w:pPr>
          </w:p>
        </w:tc>
        <w:tc>
          <w:tcPr>
            <w:tcW w:w="1985" w:type="dxa"/>
            <w:tcBorders>
              <w:bottom w:val="single" w:sz="4" w:space="0" w:color="auto"/>
            </w:tcBorders>
          </w:tcPr>
          <w:p w14:paraId="3A147921" w14:textId="77777777" w:rsidR="00742E5A" w:rsidRPr="002A34A6" w:rsidRDefault="00742E5A" w:rsidP="00B912EE">
            <w:pPr>
              <w:ind w:right="-40"/>
            </w:pPr>
            <w:r>
              <w:t>Genesis Matters (#1)</w:t>
            </w:r>
          </w:p>
        </w:tc>
        <w:tc>
          <w:tcPr>
            <w:tcW w:w="425" w:type="dxa"/>
            <w:tcBorders>
              <w:bottom w:val="single" w:sz="4" w:space="0" w:color="auto"/>
            </w:tcBorders>
          </w:tcPr>
          <w:p w14:paraId="3E77C58C" w14:textId="77777777" w:rsidR="00742E5A" w:rsidRPr="002A34A6" w:rsidRDefault="00742E5A" w:rsidP="00B912EE">
            <w:pPr>
              <w:ind w:left="-20" w:right="-30"/>
              <w:jc w:val="right"/>
              <w:rPr>
                <w:vanish/>
              </w:rPr>
            </w:pPr>
            <w:r w:rsidRPr="001F59DB">
              <w:rPr>
                <w:vanish/>
              </w:rPr>
              <w:t>81</w:t>
            </w:r>
          </w:p>
        </w:tc>
        <w:tc>
          <w:tcPr>
            <w:tcW w:w="1900" w:type="dxa"/>
            <w:tcBorders>
              <w:bottom w:val="single" w:sz="4" w:space="0" w:color="auto"/>
            </w:tcBorders>
          </w:tcPr>
          <w:p w14:paraId="13E26E8B" w14:textId="77777777" w:rsidR="00742E5A" w:rsidRPr="002A34A6" w:rsidRDefault="00742E5A" w:rsidP="00B912EE">
            <w:pPr>
              <w:ind w:right="-30"/>
            </w:pPr>
          </w:p>
        </w:tc>
        <w:tc>
          <w:tcPr>
            <w:tcW w:w="600" w:type="dxa"/>
            <w:tcBorders>
              <w:bottom w:val="single" w:sz="4" w:space="0" w:color="auto"/>
            </w:tcBorders>
          </w:tcPr>
          <w:p w14:paraId="70B78670" w14:textId="77777777" w:rsidR="00742E5A" w:rsidRPr="002D0C47" w:rsidRDefault="00742E5A" w:rsidP="00B912EE">
            <w:pPr>
              <w:ind w:left="-100" w:right="-30"/>
              <w:jc w:val="right"/>
            </w:pPr>
          </w:p>
        </w:tc>
        <w:tc>
          <w:tcPr>
            <w:tcW w:w="2000" w:type="dxa"/>
            <w:tcBorders>
              <w:bottom w:val="single" w:sz="4" w:space="0" w:color="auto"/>
            </w:tcBorders>
          </w:tcPr>
          <w:p w14:paraId="4BAD5C84" w14:textId="77777777" w:rsidR="00742E5A" w:rsidRDefault="0028349A" w:rsidP="00B912EE">
            <w:pPr>
              <w:ind w:right="-30"/>
            </w:pPr>
            <w:r>
              <w:t xml:space="preserve">No </w:t>
            </w:r>
            <w:r w:rsidR="00844A7B">
              <w:t>quiz first night</w:t>
            </w:r>
          </w:p>
          <w:p w14:paraId="54C30819" w14:textId="77777777" w:rsidR="00742E5A" w:rsidRPr="002A34A6" w:rsidRDefault="00742E5A" w:rsidP="00B912EE">
            <w:pPr>
              <w:ind w:right="-30"/>
            </w:pPr>
          </w:p>
        </w:tc>
      </w:tr>
      <w:tr w:rsidR="00B4006B" w:rsidRPr="002A34A6" w14:paraId="665C2FA4" w14:textId="77777777" w:rsidTr="00742E5A">
        <w:tc>
          <w:tcPr>
            <w:tcW w:w="876" w:type="dxa"/>
            <w:tcBorders>
              <w:top w:val="single" w:sz="4" w:space="0" w:color="auto"/>
            </w:tcBorders>
          </w:tcPr>
          <w:p w14:paraId="68B6D091" w14:textId="77777777" w:rsidR="00B4006B" w:rsidRPr="002A34A6" w:rsidRDefault="00B4006B" w:rsidP="00C53FED">
            <w:pPr>
              <w:ind w:right="-30"/>
              <w:jc w:val="center"/>
              <w:rPr>
                <w:rFonts w:ascii="Times New Roman" w:hAnsi="Times New Roman"/>
              </w:rPr>
            </w:pPr>
            <w:r w:rsidRPr="002A34A6">
              <w:rPr>
                <w:rFonts w:ascii="Times New Roman" w:hAnsi="Times New Roman"/>
              </w:rPr>
              <w:t>2</w:t>
            </w:r>
          </w:p>
        </w:tc>
        <w:tc>
          <w:tcPr>
            <w:tcW w:w="1559" w:type="dxa"/>
            <w:tcBorders>
              <w:top w:val="single" w:sz="4" w:space="0" w:color="auto"/>
            </w:tcBorders>
          </w:tcPr>
          <w:p w14:paraId="486C4928" w14:textId="77777777" w:rsidR="00B4006B" w:rsidRPr="002A34A6" w:rsidRDefault="00B4006B" w:rsidP="00C53FED">
            <w:pPr>
              <w:ind w:left="100" w:right="-30"/>
              <w:jc w:val="center"/>
              <w:rPr>
                <w:rFonts w:ascii="Times New Roman" w:hAnsi="Times New Roman"/>
              </w:rPr>
            </w:pPr>
            <w:r>
              <w:rPr>
                <w:rFonts w:ascii="Times New Roman" w:hAnsi="Times New Roman"/>
              </w:rPr>
              <w:t>1 Apr</w:t>
            </w:r>
          </w:p>
        </w:tc>
        <w:tc>
          <w:tcPr>
            <w:tcW w:w="1985" w:type="dxa"/>
            <w:tcBorders>
              <w:top w:val="single" w:sz="4" w:space="0" w:color="auto"/>
            </w:tcBorders>
          </w:tcPr>
          <w:p w14:paraId="7D3F4E62" w14:textId="77777777" w:rsidR="00B4006B" w:rsidRPr="002A34A6" w:rsidRDefault="00351542" w:rsidP="00C53FED">
            <w:pPr>
              <w:ind w:right="-40"/>
              <w:rPr>
                <w:rFonts w:ascii="Times New Roman" w:hAnsi="Times New Roman"/>
              </w:rPr>
            </w:pPr>
            <w:r>
              <w:t>Young Earth Science (#105</w:t>
            </w:r>
            <w:r w:rsidR="00B4006B">
              <w:t>)</w:t>
            </w:r>
          </w:p>
        </w:tc>
        <w:tc>
          <w:tcPr>
            <w:tcW w:w="425" w:type="dxa"/>
            <w:tcBorders>
              <w:top w:val="single" w:sz="4" w:space="0" w:color="auto"/>
            </w:tcBorders>
          </w:tcPr>
          <w:p w14:paraId="00AEF10E" w14:textId="77777777" w:rsidR="00B4006B" w:rsidRPr="002A34A6" w:rsidRDefault="00B4006B" w:rsidP="00C53FED">
            <w:pPr>
              <w:ind w:left="-20" w:right="-30"/>
              <w:jc w:val="right"/>
              <w:rPr>
                <w:rFonts w:ascii="Times New Roman" w:hAnsi="Times New Roman"/>
                <w:vanish/>
              </w:rPr>
            </w:pPr>
            <w:r>
              <w:rPr>
                <w:rFonts w:ascii="Times New Roman" w:hAnsi="Times New Roman"/>
                <w:vanish/>
              </w:rPr>
              <w:t>82</w:t>
            </w:r>
          </w:p>
        </w:tc>
        <w:tc>
          <w:tcPr>
            <w:tcW w:w="1900" w:type="dxa"/>
            <w:tcBorders>
              <w:top w:val="single" w:sz="4" w:space="0" w:color="auto"/>
            </w:tcBorders>
          </w:tcPr>
          <w:p w14:paraId="5262457B" w14:textId="77777777" w:rsidR="00B4006B" w:rsidRPr="002A34A6" w:rsidRDefault="00351542" w:rsidP="00796C3F">
            <w:pPr>
              <w:ind w:right="-40"/>
              <w:rPr>
                <w:rFonts w:ascii="Times New Roman" w:hAnsi="Times New Roman"/>
              </w:rPr>
            </w:pPr>
            <w:r>
              <w:rPr>
                <w:rFonts w:ascii="Times New Roman" w:hAnsi="Times New Roman"/>
              </w:rPr>
              <w:t xml:space="preserve">Intro &amp; </w:t>
            </w:r>
            <w:r w:rsidR="00796C3F">
              <w:rPr>
                <w:rFonts w:ascii="Times New Roman" w:hAnsi="Times New Roman"/>
              </w:rPr>
              <w:t>Geology</w:t>
            </w:r>
            <w:r w:rsidR="001F59DB">
              <w:rPr>
                <w:rFonts w:ascii="Times New Roman" w:hAnsi="Times New Roman"/>
              </w:rPr>
              <w:t xml:space="preserve"> (</w:t>
            </w:r>
            <w:r w:rsidR="00D33E7B">
              <w:rPr>
                <w:rFonts w:ascii="Times New Roman" w:hAnsi="Times New Roman"/>
              </w:rPr>
              <w:t xml:space="preserve">John </w:t>
            </w:r>
            <w:r>
              <w:rPr>
                <w:rFonts w:ascii="Times New Roman" w:hAnsi="Times New Roman"/>
              </w:rPr>
              <w:t xml:space="preserve">Morris, </w:t>
            </w:r>
            <w:r>
              <w:rPr>
                <w:rFonts w:ascii="Times New Roman" w:hAnsi="Times New Roman"/>
                <w:i/>
              </w:rPr>
              <w:t>The Young Earth</w:t>
            </w:r>
            <w:r>
              <w:rPr>
                <w:rFonts w:ascii="Times New Roman" w:hAnsi="Times New Roman"/>
              </w:rPr>
              <w:t>, 4-25</w:t>
            </w:r>
            <w:r w:rsidR="001F59DB">
              <w:rPr>
                <w:rFonts w:ascii="Times New Roman" w:hAnsi="Times New Roman"/>
              </w:rPr>
              <w:t>)</w:t>
            </w:r>
          </w:p>
        </w:tc>
        <w:tc>
          <w:tcPr>
            <w:tcW w:w="600" w:type="dxa"/>
            <w:tcBorders>
              <w:top w:val="single" w:sz="4" w:space="0" w:color="auto"/>
            </w:tcBorders>
          </w:tcPr>
          <w:p w14:paraId="1F105DA6" w14:textId="77777777" w:rsidR="00B4006B" w:rsidRPr="002D0C47" w:rsidRDefault="00351542" w:rsidP="00C53FED">
            <w:pPr>
              <w:ind w:left="-100" w:right="-30"/>
              <w:jc w:val="right"/>
              <w:rPr>
                <w:rFonts w:ascii="Times New Roman" w:hAnsi="Times New Roman"/>
              </w:rPr>
            </w:pPr>
            <w:r w:rsidRPr="002D0C47">
              <w:t>21</w:t>
            </w:r>
          </w:p>
        </w:tc>
        <w:tc>
          <w:tcPr>
            <w:tcW w:w="2000" w:type="dxa"/>
            <w:tcBorders>
              <w:top w:val="single" w:sz="4" w:space="0" w:color="auto"/>
            </w:tcBorders>
          </w:tcPr>
          <w:p w14:paraId="51E55FB4" w14:textId="77777777" w:rsidR="00B4006B" w:rsidRDefault="00B46D4B" w:rsidP="00C53FED">
            <w:pPr>
              <w:ind w:right="-30"/>
            </w:pPr>
            <w:r>
              <w:rPr>
                <w:rFonts w:ascii="Times New Roman" w:hAnsi="Times New Roman"/>
              </w:rPr>
              <w:t>Intro &amp; Geology</w:t>
            </w:r>
            <w:r w:rsidRPr="002A34A6">
              <w:t xml:space="preserve">: </w:t>
            </w:r>
            <w:r w:rsidR="00500233">
              <w:br/>
            </w:r>
            <w:r w:rsidRPr="002A34A6">
              <w:t>Quiz 1</w:t>
            </w:r>
            <w:r w:rsidR="00C52E9C">
              <w:t xml:space="preserve"> (take online before midnight on Tuesday)</w:t>
            </w:r>
          </w:p>
          <w:p w14:paraId="67955148" w14:textId="77777777" w:rsidR="003A2725" w:rsidRPr="002A34A6" w:rsidRDefault="003A2725" w:rsidP="00C53FED">
            <w:pPr>
              <w:ind w:right="-30"/>
            </w:pPr>
          </w:p>
        </w:tc>
      </w:tr>
      <w:tr w:rsidR="00D76C47" w:rsidRPr="002D0C47" w14:paraId="49BFE653" w14:textId="77777777" w:rsidTr="00C53FED">
        <w:tc>
          <w:tcPr>
            <w:tcW w:w="876" w:type="dxa"/>
          </w:tcPr>
          <w:p w14:paraId="799C8369" w14:textId="77777777" w:rsidR="00D76C47" w:rsidRPr="002D0C47" w:rsidRDefault="00D76C47" w:rsidP="00C53FED">
            <w:pPr>
              <w:ind w:right="-30"/>
              <w:jc w:val="center"/>
              <w:rPr>
                <w:rFonts w:ascii="Times New Roman" w:hAnsi="Times New Roman"/>
              </w:rPr>
            </w:pPr>
          </w:p>
        </w:tc>
        <w:tc>
          <w:tcPr>
            <w:tcW w:w="1559" w:type="dxa"/>
          </w:tcPr>
          <w:p w14:paraId="046A5560" w14:textId="77777777" w:rsidR="00D76C47" w:rsidRPr="002D0C47" w:rsidRDefault="00D76C47" w:rsidP="00C53FED">
            <w:pPr>
              <w:ind w:left="100" w:right="-30"/>
              <w:jc w:val="center"/>
              <w:rPr>
                <w:rFonts w:ascii="Times New Roman" w:hAnsi="Times New Roman"/>
              </w:rPr>
            </w:pPr>
          </w:p>
        </w:tc>
        <w:tc>
          <w:tcPr>
            <w:tcW w:w="1985" w:type="dxa"/>
          </w:tcPr>
          <w:p w14:paraId="7E59EBA9" w14:textId="77777777" w:rsidR="00D76C47" w:rsidRPr="002D0C47" w:rsidRDefault="00377E92" w:rsidP="00C53FED">
            <w:pPr>
              <w:ind w:right="-40"/>
              <w:rPr>
                <w:rFonts w:ascii="Times New Roman" w:hAnsi="Times New Roman"/>
              </w:rPr>
            </w:pPr>
            <w:r>
              <w:rPr>
                <w:rFonts w:ascii="Times New Roman" w:hAnsi="Times New Roman"/>
              </w:rPr>
              <w:t>Noah</w:t>
            </w:r>
            <w:r w:rsidR="00CC0CD2">
              <w:rPr>
                <w:rFonts w:ascii="Times New Roman" w:hAnsi="Times New Roman"/>
              </w:rPr>
              <w:t>’</w:t>
            </w:r>
            <w:r>
              <w:rPr>
                <w:rFonts w:ascii="Times New Roman" w:hAnsi="Times New Roman"/>
              </w:rPr>
              <w:t>s Flood (#2</w:t>
            </w:r>
            <w:r w:rsidR="00D76C47" w:rsidRPr="002D0C47">
              <w:rPr>
                <w:rFonts w:ascii="Times New Roman" w:hAnsi="Times New Roman"/>
              </w:rPr>
              <w:t>)</w:t>
            </w:r>
          </w:p>
        </w:tc>
        <w:tc>
          <w:tcPr>
            <w:tcW w:w="425" w:type="dxa"/>
          </w:tcPr>
          <w:p w14:paraId="5AB29D8A" w14:textId="77777777" w:rsidR="00D76C47" w:rsidRPr="002D0C47" w:rsidRDefault="00377E92" w:rsidP="00C53FED">
            <w:pPr>
              <w:ind w:left="-20" w:right="-30"/>
              <w:jc w:val="right"/>
              <w:rPr>
                <w:rFonts w:ascii="Times New Roman" w:hAnsi="Times New Roman"/>
                <w:vanish/>
              </w:rPr>
            </w:pPr>
            <w:r>
              <w:rPr>
                <w:rFonts w:ascii="Times New Roman" w:hAnsi="Times New Roman"/>
                <w:vanish/>
              </w:rPr>
              <w:t>106</w:t>
            </w:r>
          </w:p>
        </w:tc>
        <w:tc>
          <w:tcPr>
            <w:tcW w:w="1900" w:type="dxa"/>
          </w:tcPr>
          <w:p w14:paraId="1152ADBF" w14:textId="77777777" w:rsidR="00D76C47" w:rsidRPr="002D0C47" w:rsidRDefault="00D76C47" w:rsidP="00C53FED">
            <w:pPr>
              <w:ind w:right="-30"/>
              <w:rPr>
                <w:rFonts w:ascii="Times New Roman" w:hAnsi="Times New Roman"/>
              </w:rPr>
            </w:pPr>
          </w:p>
        </w:tc>
        <w:tc>
          <w:tcPr>
            <w:tcW w:w="600" w:type="dxa"/>
          </w:tcPr>
          <w:p w14:paraId="2BE04078" w14:textId="77777777" w:rsidR="00D76C47" w:rsidRPr="002D0C47" w:rsidRDefault="00D76C47" w:rsidP="00C53FED">
            <w:pPr>
              <w:ind w:left="-100" w:right="-30"/>
              <w:jc w:val="right"/>
              <w:rPr>
                <w:rFonts w:ascii="Times New Roman" w:hAnsi="Times New Roman"/>
              </w:rPr>
            </w:pPr>
            <w:r w:rsidRPr="002D0C47">
              <w:t>—</w:t>
            </w:r>
          </w:p>
        </w:tc>
        <w:tc>
          <w:tcPr>
            <w:tcW w:w="2000" w:type="dxa"/>
          </w:tcPr>
          <w:p w14:paraId="55160B64" w14:textId="77777777" w:rsidR="00D76C47" w:rsidRPr="002D0C47" w:rsidRDefault="00D76C47" w:rsidP="00C53FED">
            <w:pPr>
              <w:ind w:right="-30"/>
            </w:pPr>
          </w:p>
        </w:tc>
      </w:tr>
      <w:tr w:rsidR="00B4006B" w:rsidRPr="002A34A6" w14:paraId="4798AC2B" w14:textId="77777777" w:rsidTr="00C53FED">
        <w:tc>
          <w:tcPr>
            <w:tcW w:w="876" w:type="dxa"/>
            <w:tcBorders>
              <w:bottom w:val="single" w:sz="4" w:space="0" w:color="auto"/>
            </w:tcBorders>
          </w:tcPr>
          <w:p w14:paraId="61F3E6AD" w14:textId="77777777" w:rsidR="00B4006B" w:rsidRPr="002A34A6" w:rsidRDefault="00B4006B" w:rsidP="00C53FED">
            <w:pPr>
              <w:ind w:right="-30"/>
              <w:jc w:val="center"/>
              <w:rPr>
                <w:rFonts w:ascii="Times New Roman" w:hAnsi="Times New Roman"/>
              </w:rPr>
            </w:pPr>
          </w:p>
        </w:tc>
        <w:tc>
          <w:tcPr>
            <w:tcW w:w="1559" w:type="dxa"/>
            <w:tcBorders>
              <w:bottom w:val="single" w:sz="4" w:space="0" w:color="auto"/>
            </w:tcBorders>
          </w:tcPr>
          <w:p w14:paraId="64E56398" w14:textId="77777777" w:rsidR="00B4006B" w:rsidRPr="002A34A6" w:rsidRDefault="00B4006B" w:rsidP="00C53FED">
            <w:pPr>
              <w:ind w:left="100" w:right="-30"/>
              <w:jc w:val="center"/>
              <w:rPr>
                <w:rFonts w:ascii="Times New Roman" w:hAnsi="Times New Roman"/>
              </w:rPr>
            </w:pPr>
          </w:p>
        </w:tc>
        <w:tc>
          <w:tcPr>
            <w:tcW w:w="1985" w:type="dxa"/>
            <w:tcBorders>
              <w:bottom w:val="single" w:sz="4" w:space="0" w:color="auto"/>
            </w:tcBorders>
          </w:tcPr>
          <w:p w14:paraId="4F2ABBDF" w14:textId="77777777" w:rsidR="00B4006B" w:rsidRPr="002A34A6" w:rsidRDefault="00B4006B" w:rsidP="00C53FED">
            <w:pPr>
              <w:ind w:right="-40"/>
              <w:rPr>
                <w:rFonts w:ascii="Times New Roman" w:hAnsi="Times New Roman"/>
              </w:rPr>
            </w:pPr>
          </w:p>
        </w:tc>
        <w:tc>
          <w:tcPr>
            <w:tcW w:w="425" w:type="dxa"/>
            <w:tcBorders>
              <w:bottom w:val="single" w:sz="4" w:space="0" w:color="auto"/>
            </w:tcBorders>
          </w:tcPr>
          <w:p w14:paraId="35764B4E" w14:textId="77777777" w:rsidR="00B4006B" w:rsidRPr="002A34A6" w:rsidRDefault="00B4006B" w:rsidP="00C53FED">
            <w:pPr>
              <w:ind w:left="-20" w:right="-30"/>
              <w:jc w:val="right"/>
              <w:rPr>
                <w:rFonts w:ascii="Times New Roman" w:hAnsi="Times New Roman"/>
                <w:vanish/>
              </w:rPr>
            </w:pPr>
            <w:r>
              <w:rPr>
                <w:rFonts w:ascii="Times New Roman" w:hAnsi="Times New Roman"/>
                <w:vanish/>
              </w:rPr>
              <w:t>xx</w:t>
            </w:r>
          </w:p>
        </w:tc>
        <w:tc>
          <w:tcPr>
            <w:tcW w:w="1900" w:type="dxa"/>
            <w:tcBorders>
              <w:bottom w:val="single" w:sz="4" w:space="0" w:color="auto"/>
            </w:tcBorders>
          </w:tcPr>
          <w:p w14:paraId="1633BB64" w14:textId="77777777" w:rsidR="00B4006B" w:rsidRPr="002A34A6" w:rsidRDefault="00B4006B" w:rsidP="00C53FED">
            <w:pPr>
              <w:ind w:right="-40"/>
              <w:rPr>
                <w:rFonts w:ascii="Times New Roman" w:hAnsi="Times New Roman"/>
              </w:rPr>
            </w:pPr>
          </w:p>
        </w:tc>
        <w:tc>
          <w:tcPr>
            <w:tcW w:w="600" w:type="dxa"/>
            <w:tcBorders>
              <w:bottom w:val="single" w:sz="4" w:space="0" w:color="auto"/>
            </w:tcBorders>
          </w:tcPr>
          <w:p w14:paraId="59A8ACD0" w14:textId="77777777" w:rsidR="00B4006B" w:rsidRPr="002D0C47" w:rsidRDefault="00B4006B" w:rsidP="002A11DD">
            <w:pPr>
              <w:ind w:left="-100" w:right="-30"/>
              <w:jc w:val="right"/>
              <w:rPr>
                <w:rFonts w:ascii="Times New Roman" w:hAnsi="Times New Roman"/>
              </w:rPr>
            </w:pPr>
          </w:p>
        </w:tc>
        <w:tc>
          <w:tcPr>
            <w:tcW w:w="2000" w:type="dxa"/>
            <w:tcBorders>
              <w:bottom w:val="single" w:sz="4" w:space="0" w:color="auto"/>
            </w:tcBorders>
          </w:tcPr>
          <w:p w14:paraId="36FA9E53" w14:textId="77777777" w:rsidR="00B4006B" w:rsidRPr="002A34A6" w:rsidRDefault="00B4006B" w:rsidP="00C53FED">
            <w:pPr>
              <w:ind w:right="-30"/>
            </w:pPr>
          </w:p>
        </w:tc>
      </w:tr>
      <w:tr w:rsidR="00AB4A91" w:rsidRPr="00AB4A91" w14:paraId="355E118C" w14:textId="77777777" w:rsidTr="00C53FED">
        <w:tc>
          <w:tcPr>
            <w:tcW w:w="876" w:type="dxa"/>
            <w:tcBorders>
              <w:top w:val="single" w:sz="4" w:space="0" w:color="auto"/>
            </w:tcBorders>
          </w:tcPr>
          <w:p w14:paraId="4711DB8A" w14:textId="77777777" w:rsidR="00AB4A91" w:rsidRPr="00AB4A91" w:rsidRDefault="00AB4A91" w:rsidP="00C53FED">
            <w:pPr>
              <w:ind w:right="-30"/>
              <w:jc w:val="center"/>
            </w:pPr>
            <w:r w:rsidRPr="00AB4A91">
              <w:t>3</w:t>
            </w:r>
          </w:p>
        </w:tc>
        <w:tc>
          <w:tcPr>
            <w:tcW w:w="1559" w:type="dxa"/>
            <w:tcBorders>
              <w:top w:val="single" w:sz="4" w:space="0" w:color="auto"/>
            </w:tcBorders>
          </w:tcPr>
          <w:p w14:paraId="132028E2" w14:textId="77777777" w:rsidR="00AB4A91" w:rsidRPr="00AB4A91" w:rsidRDefault="00AB4A91" w:rsidP="00C53FED">
            <w:pPr>
              <w:ind w:left="100" w:right="-40"/>
              <w:jc w:val="center"/>
            </w:pPr>
            <w:r w:rsidRPr="00AB4A91">
              <w:t>8 Apr</w:t>
            </w:r>
          </w:p>
        </w:tc>
        <w:tc>
          <w:tcPr>
            <w:tcW w:w="1985" w:type="dxa"/>
            <w:tcBorders>
              <w:top w:val="single" w:sz="4" w:space="0" w:color="auto"/>
            </w:tcBorders>
          </w:tcPr>
          <w:p w14:paraId="53CD2138" w14:textId="77777777" w:rsidR="00AB4A91" w:rsidRPr="00AB4A91" w:rsidRDefault="00AB4A91" w:rsidP="00C53FED">
            <w:pPr>
              <w:ind w:right="-40"/>
              <w:rPr>
                <w:rFonts w:ascii="Times New Roman" w:hAnsi="Times New Roman"/>
              </w:rPr>
            </w:pPr>
            <w:r w:rsidRPr="00AB4A91">
              <w:rPr>
                <w:rFonts w:ascii="Times New Roman" w:hAnsi="Times New Roman"/>
              </w:rPr>
              <w:t>Dinosaurs (#4)</w:t>
            </w:r>
          </w:p>
        </w:tc>
        <w:tc>
          <w:tcPr>
            <w:tcW w:w="425" w:type="dxa"/>
            <w:tcBorders>
              <w:top w:val="single" w:sz="4" w:space="0" w:color="auto"/>
            </w:tcBorders>
          </w:tcPr>
          <w:p w14:paraId="7F80473E" w14:textId="77777777" w:rsidR="00AB4A91" w:rsidRPr="00AB4A91" w:rsidRDefault="00AB4A91" w:rsidP="00C53FED">
            <w:pPr>
              <w:ind w:left="-20" w:right="-30"/>
              <w:jc w:val="right"/>
              <w:rPr>
                <w:rFonts w:ascii="Times New Roman" w:hAnsi="Times New Roman"/>
                <w:vanish/>
              </w:rPr>
            </w:pPr>
            <w:r w:rsidRPr="00AB4A91">
              <w:rPr>
                <w:rFonts w:ascii="Times New Roman" w:hAnsi="Times New Roman"/>
                <w:vanish/>
              </w:rPr>
              <w:t>128</w:t>
            </w:r>
          </w:p>
        </w:tc>
        <w:tc>
          <w:tcPr>
            <w:tcW w:w="1900" w:type="dxa"/>
            <w:tcBorders>
              <w:top w:val="single" w:sz="4" w:space="0" w:color="auto"/>
            </w:tcBorders>
          </w:tcPr>
          <w:p w14:paraId="773A16EC" w14:textId="77777777" w:rsidR="00AB4A91" w:rsidRPr="00AB4A91" w:rsidRDefault="00AB4A91" w:rsidP="00AB4A91">
            <w:pPr>
              <w:ind w:right="-40"/>
              <w:rPr>
                <w:rFonts w:ascii="Times New Roman" w:hAnsi="Times New Roman"/>
              </w:rPr>
            </w:pPr>
          </w:p>
        </w:tc>
        <w:tc>
          <w:tcPr>
            <w:tcW w:w="600" w:type="dxa"/>
            <w:tcBorders>
              <w:top w:val="single" w:sz="4" w:space="0" w:color="auto"/>
            </w:tcBorders>
          </w:tcPr>
          <w:p w14:paraId="0A8E5040" w14:textId="77777777" w:rsidR="00AB4A91" w:rsidRPr="002D0C47" w:rsidRDefault="00467F45" w:rsidP="00467F45">
            <w:pPr>
              <w:ind w:left="-100" w:right="-30"/>
              <w:jc w:val="right"/>
              <w:rPr>
                <w:rFonts w:ascii="Times New Roman" w:hAnsi="Times New Roman"/>
              </w:rPr>
            </w:pPr>
            <w:r w:rsidRPr="002D0C47">
              <w:t>—</w:t>
            </w:r>
          </w:p>
        </w:tc>
        <w:tc>
          <w:tcPr>
            <w:tcW w:w="2000" w:type="dxa"/>
            <w:tcBorders>
              <w:top w:val="single" w:sz="4" w:space="0" w:color="auto"/>
            </w:tcBorders>
          </w:tcPr>
          <w:p w14:paraId="10A96C1D" w14:textId="77777777" w:rsidR="00AB4A91" w:rsidRDefault="00AB4A91" w:rsidP="00C53FED">
            <w:pPr>
              <w:ind w:right="-30"/>
            </w:pPr>
          </w:p>
          <w:p w14:paraId="4EA5453D" w14:textId="77777777" w:rsidR="003A2725" w:rsidRPr="00AB4A91" w:rsidRDefault="003A2725" w:rsidP="00C53FED">
            <w:pPr>
              <w:ind w:right="-30"/>
            </w:pPr>
          </w:p>
        </w:tc>
      </w:tr>
      <w:tr w:rsidR="00467F45" w:rsidRPr="002A34A6" w14:paraId="1696FB89" w14:textId="77777777" w:rsidTr="00C53FED">
        <w:tc>
          <w:tcPr>
            <w:tcW w:w="876" w:type="dxa"/>
            <w:tcBorders>
              <w:bottom w:val="single" w:sz="4" w:space="0" w:color="auto"/>
            </w:tcBorders>
          </w:tcPr>
          <w:p w14:paraId="74D40046" w14:textId="77777777" w:rsidR="00467F45" w:rsidRPr="002A34A6" w:rsidRDefault="00467F45" w:rsidP="00C53FED">
            <w:pPr>
              <w:ind w:right="-30"/>
              <w:jc w:val="center"/>
              <w:rPr>
                <w:rFonts w:ascii="Times New Roman" w:hAnsi="Times New Roman"/>
              </w:rPr>
            </w:pPr>
          </w:p>
        </w:tc>
        <w:tc>
          <w:tcPr>
            <w:tcW w:w="1559" w:type="dxa"/>
            <w:tcBorders>
              <w:bottom w:val="single" w:sz="4" w:space="0" w:color="auto"/>
            </w:tcBorders>
          </w:tcPr>
          <w:p w14:paraId="041B6429" w14:textId="77777777" w:rsidR="00467F45" w:rsidRPr="002A34A6" w:rsidRDefault="00467F45" w:rsidP="00C53FED">
            <w:pPr>
              <w:ind w:left="100" w:right="-30"/>
              <w:jc w:val="center"/>
              <w:rPr>
                <w:rFonts w:ascii="Times New Roman" w:hAnsi="Times New Roman"/>
              </w:rPr>
            </w:pPr>
          </w:p>
        </w:tc>
        <w:tc>
          <w:tcPr>
            <w:tcW w:w="1985" w:type="dxa"/>
            <w:tcBorders>
              <w:bottom w:val="single" w:sz="4" w:space="0" w:color="auto"/>
            </w:tcBorders>
          </w:tcPr>
          <w:p w14:paraId="29DE2D92" w14:textId="77777777" w:rsidR="00467F45" w:rsidRPr="002A34A6" w:rsidRDefault="0093345C" w:rsidP="00C53FED">
            <w:pPr>
              <w:tabs>
                <w:tab w:val="right" w:pos="1580"/>
              </w:tabs>
              <w:ind w:right="-30"/>
              <w:rPr>
                <w:rFonts w:ascii="Times New Roman" w:hAnsi="Times New Roman"/>
              </w:rPr>
            </w:pPr>
            <w:r>
              <w:t>Theistic Evolution (#29</w:t>
            </w:r>
            <w:r w:rsidR="00467F45">
              <w:t>)</w:t>
            </w:r>
          </w:p>
        </w:tc>
        <w:tc>
          <w:tcPr>
            <w:tcW w:w="425" w:type="dxa"/>
            <w:tcBorders>
              <w:bottom w:val="single" w:sz="4" w:space="0" w:color="auto"/>
            </w:tcBorders>
          </w:tcPr>
          <w:p w14:paraId="4B87081D" w14:textId="77777777" w:rsidR="00467F45" w:rsidRPr="002A34A6" w:rsidRDefault="00375A58" w:rsidP="00C53FED">
            <w:pPr>
              <w:ind w:left="-20" w:right="-30"/>
              <w:jc w:val="right"/>
              <w:rPr>
                <w:rFonts w:ascii="Times New Roman" w:hAnsi="Times New Roman"/>
                <w:vanish/>
              </w:rPr>
            </w:pPr>
            <w:r>
              <w:rPr>
                <w:rFonts w:ascii="Times New Roman" w:hAnsi="Times New Roman"/>
                <w:vanish/>
              </w:rPr>
              <w:t>86</w:t>
            </w:r>
          </w:p>
        </w:tc>
        <w:tc>
          <w:tcPr>
            <w:tcW w:w="1900" w:type="dxa"/>
            <w:tcBorders>
              <w:bottom w:val="single" w:sz="4" w:space="0" w:color="auto"/>
            </w:tcBorders>
          </w:tcPr>
          <w:p w14:paraId="164F24B8" w14:textId="77777777" w:rsidR="00467F45" w:rsidRPr="002A34A6" w:rsidRDefault="00EA449B" w:rsidP="00C53FED">
            <w:pPr>
              <w:ind w:right="-30"/>
              <w:rPr>
                <w:rFonts w:ascii="Times New Roman" w:hAnsi="Times New Roman"/>
              </w:rPr>
            </w:pPr>
            <w:r>
              <w:rPr>
                <w:rFonts w:ascii="Times New Roman" w:hAnsi="Times New Roman"/>
              </w:rPr>
              <w:t>The Bible &amp;</w:t>
            </w:r>
            <w:r w:rsidR="00467F45" w:rsidRPr="00AB4A91">
              <w:rPr>
                <w:rFonts w:ascii="Times New Roman" w:hAnsi="Times New Roman"/>
              </w:rPr>
              <w:t xml:space="preserve"> Evolution</w:t>
            </w:r>
            <w:r w:rsidR="00467F45">
              <w:rPr>
                <w:rFonts w:ascii="Times New Roman" w:hAnsi="Times New Roman"/>
              </w:rPr>
              <w:t xml:space="preserve"> </w:t>
            </w:r>
            <w:r w:rsidR="00467F45">
              <w:rPr>
                <w:rFonts w:ascii="Times New Roman" w:hAnsi="Times New Roman"/>
              </w:rPr>
              <w:br/>
              <w:t xml:space="preserve">(John Morris, </w:t>
            </w:r>
            <w:r w:rsidR="00467F45">
              <w:rPr>
                <w:rFonts w:ascii="Times New Roman" w:hAnsi="Times New Roman"/>
                <w:i/>
              </w:rPr>
              <w:t>The Young Earth</w:t>
            </w:r>
            <w:r w:rsidR="00467F45">
              <w:rPr>
                <w:rFonts w:ascii="Times New Roman" w:hAnsi="Times New Roman"/>
              </w:rPr>
              <w:t>, 26-41)</w:t>
            </w:r>
          </w:p>
        </w:tc>
        <w:tc>
          <w:tcPr>
            <w:tcW w:w="600" w:type="dxa"/>
            <w:tcBorders>
              <w:bottom w:val="single" w:sz="4" w:space="0" w:color="auto"/>
            </w:tcBorders>
          </w:tcPr>
          <w:p w14:paraId="754054B2" w14:textId="77777777" w:rsidR="00467F45" w:rsidRPr="002D0C47" w:rsidRDefault="00467F45" w:rsidP="00FE60DA">
            <w:pPr>
              <w:ind w:right="-30"/>
              <w:jc w:val="right"/>
              <w:rPr>
                <w:rFonts w:ascii="Times New Roman" w:hAnsi="Times New Roman"/>
              </w:rPr>
            </w:pPr>
            <w:r w:rsidRPr="002D0C47">
              <w:rPr>
                <w:rFonts w:ascii="Times New Roman" w:hAnsi="Times New Roman"/>
              </w:rPr>
              <w:t>15</w:t>
            </w:r>
          </w:p>
        </w:tc>
        <w:tc>
          <w:tcPr>
            <w:tcW w:w="2000" w:type="dxa"/>
            <w:tcBorders>
              <w:bottom w:val="single" w:sz="4" w:space="0" w:color="auto"/>
            </w:tcBorders>
          </w:tcPr>
          <w:p w14:paraId="3FFE3729" w14:textId="77777777" w:rsidR="00467F45" w:rsidRPr="002A34A6" w:rsidRDefault="00EA449B" w:rsidP="00C53FED">
            <w:pPr>
              <w:ind w:right="-30"/>
            </w:pPr>
            <w:r>
              <w:rPr>
                <w:rFonts w:ascii="Times New Roman" w:hAnsi="Times New Roman"/>
              </w:rPr>
              <w:t>The Bible &amp;</w:t>
            </w:r>
            <w:r w:rsidR="00467F45" w:rsidRPr="00AB4A91">
              <w:rPr>
                <w:rFonts w:ascii="Times New Roman" w:hAnsi="Times New Roman"/>
              </w:rPr>
              <w:t xml:space="preserve"> Evolution: </w:t>
            </w:r>
            <w:r w:rsidR="00467F45">
              <w:rPr>
                <w:rFonts w:ascii="Times New Roman" w:hAnsi="Times New Roman"/>
              </w:rPr>
              <w:br/>
            </w:r>
            <w:r w:rsidR="00467F45" w:rsidRPr="00AB4A91">
              <w:rPr>
                <w:rFonts w:ascii="Times New Roman" w:hAnsi="Times New Roman"/>
              </w:rPr>
              <w:t>Quiz 2</w:t>
            </w:r>
            <w:r w:rsidR="00467F45">
              <w:rPr>
                <w:rFonts w:ascii="Times New Roman" w:hAnsi="Times New Roman"/>
              </w:rPr>
              <w:t xml:space="preserve"> </w:t>
            </w:r>
            <w:r w:rsidR="00467F45">
              <w:t>(take online before midnight on Tuesday)</w:t>
            </w:r>
          </w:p>
        </w:tc>
      </w:tr>
      <w:tr w:rsidR="00AB4A91" w:rsidRPr="002D0C47" w14:paraId="1ACD10E3" w14:textId="77777777" w:rsidTr="00C53FED">
        <w:tc>
          <w:tcPr>
            <w:tcW w:w="876" w:type="dxa"/>
            <w:tcBorders>
              <w:top w:val="single" w:sz="4" w:space="0" w:color="auto"/>
            </w:tcBorders>
          </w:tcPr>
          <w:p w14:paraId="393C6FDE" w14:textId="77777777" w:rsidR="00AB4A91" w:rsidRPr="002D0C47" w:rsidRDefault="00AB4A91" w:rsidP="00C53FED">
            <w:pPr>
              <w:ind w:right="-30"/>
              <w:jc w:val="center"/>
              <w:rPr>
                <w:rFonts w:ascii="Times New Roman" w:hAnsi="Times New Roman"/>
              </w:rPr>
            </w:pPr>
            <w:r w:rsidRPr="002D0C47">
              <w:rPr>
                <w:rFonts w:ascii="Times New Roman" w:hAnsi="Times New Roman"/>
              </w:rPr>
              <w:t>4</w:t>
            </w:r>
          </w:p>
        </w:tc>
        <w:tc>
          <w:tcPr>
            <w:tcW w:w="1559" w:type="dxa"/>
            <w:tcBorders>
              <w:top w:val="single" w:sz="4" w:space="0" w:color="auto"/>
            </w:tcBorders>
          </w:tcPr>
          <w:p w14:paraId="5E9C5ADC" w14:textId="77777777" w:rsidR="00AB4A91" w:rsidRPr="002D0C47" w:rsidRDefault="00AB4A91" w:rsidP="00C53FED">
            <w:pPr>
              <w:ind w:left="100" w:right="-30"/>
              <w:jc w:val="center"/>
              <w:rPr>
                <w:rFonts w:ascii="Times New Roman" w:hAnsi="Times New Roman"/>
              </w:rPr>
            </w:pPr>
            <w:r w:rsidRPr="002D0C47">
              <w:rPr>
                <w:rFonts w:ascii="Times New Roman" w:hAnsi="Times New Roman"/>
              </w:rPr>
              <w:t>15 Apr</w:t>
            </w:r>
          </w:p>
        </w:tc>
        <w:tc>
          <w:tcPr>
            <w:tcW w:w="1985" w:type="dxa"/>
            <w:tcBorders>
              <w:top w:val="single" w:sz="4" w:space="0" w:color="auto"/>
            </w:tcBorders>
          </w:tcPr>
          <w:p w14:paraId="2F568124" w14:textId="77777777" w:rsidR="00AB4A91" w:rsidRPr="002D0C47" w:rsidRDefault="00AB4A91" w:rsidP="00C53FED">
            <w:pPr>
              <w:ind w:right="-40"/>
              <w:rPr>
                <w:rFonts w:ascii="Times New Roman" w:hAnsi="Times New Roman"/>
              </w:rPr>
            </w:pPr>
            <w:r w:rsidRPr="002D0C47">
              <w:rPr>
                <w:rFonts w:ascii="Times New Roman" w:hAnsi="Times New Roman"/>
              </w:rPr>
              <w:t>Origin of Species (#3)</w:t>
            </w:r>
          </w:p>
        </w:tc>
        <w:tc>
          <w:tcPr>
            <w:tcW w:w="425" w:type="dxa"/>
            <w:tcBorders>
              <w:top w:val="single" w:sz="4" w:space="0" w:color="auto"/>
            </w:tcBorders>
          </w:tcPr>
          <w:p w14:paraId="24A5060A" w14:textId="77777777" w:rsidR="00AB4A91" w:rsidRPr="002D0C47" w:rsidRDefault="00AB4A91" w:rsidP="00C53FED">
            <w:pPr>
              <w:ind w:left="-20" w:right="-30"/>
              <w:jc w:val="right"/>
              <w:rPr>
                <w:rFonts w:ascii="Times New Roman" w:hAnsi="Times New Roman"/>
                <w:vanish/>
              </w:rPr>
            </w:pPr>
            <w:r w:rsidRPr="002D0C47">
              <w:rPr>
                <w:rFonts w:ascii="Times New Roman" w:hAnsi="Times New Roman"/>
                <w:vanish/>
              </w:rPr>
              <w:t>102</w:t>
            </w:r>
          </w:p>
        </w:tc>
        <w:tc>
          <w:tcPr>
            <w:tcW w:w="1900" w:type="dxa"/>
            <w:tcBorders>
              <w:top w:val="single" w:sz="4" w:space="0" w:color="auto"/>
            </w:tcBorders>
          </w:tcPr>
          <w:p w14:paraId="69E57DCE" w14:textId="77777777" w:rsidR="00AB4A91" w:rsidRPr="002D0C47" w:rsidRDefault="00AB4A91" w:rsidP="00C53FED">
            <w:pPr>
              <w:ind w:right="-40"/>
              <w:rPr>
                <w:rFonts w:ascii="Times New Roman" w:hAnsi="Times New Roman"/>
              </w:rPr>
            </w:pPr>
          </w:p>
        </w:tc>
        <w:tc>
          <w:tcPr>
            <w:tcW w:w="600" w:type="dxa"/>
            <w:tcBorders>
              <w:top w:val="single" w:sz="4" w:space="0" w:color="auto"/>
            </w:tcBorders>
          </w:tcPr>
          <w:p w14:paraId="24182F50" w14:textId="77777777" w:rsidR="00AB4A91" w:rsidRPr="002D0C47" w:rsidRDefault="00AB4A91" w:rsidP="00C53FED">
            <w:pPr>
              <w:ind w:left="-100" w:right="-30"/>
              <w:jc w:val="right"/>
              <w:rPr>
                <w:rFonts w:ascii="Times New Roman" w:hAnsi="Times New Roman"/>
              </w:rPr>
            </w:pPr>
            <w:r w:rsidRPr="002D0C47">
              <w:t>—</w:t>
            </w:r>
          </w:p>
        </w:tc>
        <w:tc>
          <w:tcPr>
            <w:tcW w:w="2000" w:type="dxa"/>
            <w:tcBorders>
              <w:top w:val="single" w:sz="4" w:space="0" w:color="auto"/>
            </w:tcBorders>
          </w:tcPr>
          <w:p w14:paraId="4EDBE3FB" w14:textId="77777777" w:rsidR="00AB4A91" w:rsidRDefault="00AB4A91" w:rsidP="00C53FED">
            <w:pPr>
              <w:ind w:right="-40"/>
            </w:pPr>
          </w:p>
          <w:p w14:paraId="64C5FECE" w14:textId="77777777" w:rsidR="00C52E9C" w:rsidRPr="002D0C47" w:rsidRDefault="00C52E9C" w:rsidP="00C53FED">
            <w:pPr>
              <w:ind w:right="-40"/>
            </w:pPr>
          </w:p>
        </w:tc>
      </w:tr>
      <w:tr w:rsidR="00AB4A91" w:rsidRPr="002A34A6" w14:paraId="7D3F7EAB" w14:textId="77777777" w:rsidTr="00C53FED">
        <w:tc>
          <w:tcPr>
            <w:tcW w:w="876" w:type="dxa"/>
            <w:tcBorders>
              <w:bottom w:val="single" w:sz="4" w:space="0" w:color="auto"/>
            </w:tcBorders>
          </w:tcPr>
          <w:p w14:paraId="480D8518" w14:textId="77777777" w:rsidR="00AB4A91" w:rsidRPr="002A34A6" w:rsidRDefault="00AB4A91" w:rsidP="00C53FED">
            <w:pPr>
              <w:ind w:right="-30"/>
              <w:jc w:val="center"/>
              <w:rPr>
                <w:rFonts w:ascii="Times New Roman" w:hAnsi="Times New Roman"/>
              </w:rPr>
            </w:pPr>
          </w:p>
        </w:tc>
        <w:tc>
          <w:tcPr>
            <w:tcW w:w="1559" w:type="dxa"/>
            <w:tcBorders>
              <w:bottom w:val="single" w:sz="4" w:space="0" w:color="auto"/>
            </w:tcBorders>
          </w:tcPr>
          <w:p w14:paraId="49B7BF23" w14:textId="77777777" w:rsidR="00AB4A91" w:rsidRPr="002A34A6" w:rsidRDefault="00AB4A91" w:rsidP="00C53FED">
            <w:pPr>
              <w:ind w:left="100" w:right="-30"/>
              <w:jc w:val="center"/>
              <w:rPr>
                <w:rFonts w:ascii="Times New Roman" w:hAnsi="Times New Roman"/>
              </w:rPr>
            </w:pPr>
          </w:p>
        </w:tc>
        <w:tc>
          <w:tcPr>
            <w:tcW w:w="1985" w:type="dxa"/>
            <w:tcBorders>
              <w:bottom w:val="single" w:sz="4" w:space="0" w:color="auto"/>
            </w:tcBorders>
          </w:tcPr>
          <w:p w14:paraId="292C7E41" w14:textId="77777777" w:rsidR="00AB4A91" w:rsidRPr="002A34A6" w:rsidRDefault="00AB4A91" w:rsidP="00C53FED">
            <w:pPr>
              <w:ind w:right="-40"/>
              <w:rPr>
                <w:rFonts w:ascii="Times New Roman" w:hAnsi="Times New Roman"/>
              </w:rPr>
            </w:pPr>
            <w:r>
              <w:rPr>
                <w:rFonts w:ascii="Times New Roman" w:hAnsi="Times New Roman"/>
              </w:rPr>
              <w:t>OT Chronology in the Genesis Genealogies</w:t>
            </w:r>
            <w:r w:rsidR="004C475B">
              <w:rPr>
                <w:rFonts w:ascii="Times New Roman" w:hAnsi="Times New Roman"/>
              </w:rPr>
              <w:t xml:space="preserve"> (#30)</w:t>
            </w:r>
          </w:p>
        </w:tc>
        <w:tc>
          <w:tcPr>
            <w:tcW w:w="425" w:type="dxa"/>
            <w:tcBorders>
              <w:bottom w:val="single" w:sz="4" w:space="0" w:color="auto"/>
            </w:tcBorders>
          </w:tcPr>
          <w:p w14:paraId="2AF4439B" w14:textId="77777777" w:rsidR="00AB4A91" w:rsidRPr="002A34A6" w:rsidRDefault="00AB4A91" w:rsidP="00B4006B">
            <w:pPr>
              <w:ind w:left="-20" w:right="-30"/>
              <w:jc w:val="right"/>
              <w:rPr>
                <w:rFonts w:ascii="Times New Roman" w:hAnsi="Times New Roman"/>
                <w:vanish/>
              </w:rPr>
            </w:pPr>
            <w:r>
              <w:rPr>
                <w:rFonts w:ascii="Times New Roman" w:hAnsi="Times New Roman"/>
                <w:vanish/>
              </w:rPr>
              <w:t>20</w:t>
            </w:r>
          </w:p>
        </w:tc>
        <w:tc>
          <w:tcPr>
            <w:tcW w:w="1900" w:type="dxa"/>
            <w:tcBorders>
              <w:bottom w:val="single" w:sz="4" w:space="0" w:color="auto"/>
            </w:tcBorders>
          </w:tcPr>
          <w:p w14:paraId="77D2496D" w14:textId="77777777" w:rsidR="00AB4A91" w:rsidRPr="002A34A6" w:rsidRDefault="00AB4A91" w:rsidP="00C53FED">
            <w:pPr>
              <w:ind w:right="-40"/>
              <w:rPr>
                <w:rFonts w:ascii="Times New Roman" w:hAnsi="Times New Roman"/>
              </w:rPr>
            </w:pPr>
            <w:r>
              <w:rPr>
                <w:rFonts w:ascii="Times New Roman" w:hAnsi="Times New Roman"/>
              </w:rPr>
              <w:t xml:space="preserve">OT Chronology </w:t>
            </w:r>
            <w:r w:rsidR="008D2BE6">
              <w:rPr>
                <w:rFonts w:ascii="Times New Roman" w:hAnsi="Times New Roman"/>
              </w:rPr>
              <w:br/>
            </w:r>
            <w:r>
              <w:rPr>
                <w:rFonts w:ascii="Times New Roman" w:hAnsi="Times New Roman"/>
              </w:rPr>
              <w:t>(</w:t>
            </w:r>
            <w:r w:rsidR="008D2BE6">
              <w:rPr>
                <w:rFonts w:ascii="Times New Roman" w:hAnsi="Times New Roman"/>
              </w:rPr>
              <w:t xml:space="preserve">Paul </w:t>
            </w:r>
            <w:r>
              <w:rPr>
                <w:rFonts w:ascii="Times New Roman" w:hAnsi="Times New Roman"/>
              </w:rPr>
              <w:t xml:space="preserve">Tanner, </w:t>
            </w:r>
            <w:r w:rsidRPr="00105D53">
              <w:rPr>
                <w:rFonts w:ascii="Times New Roman" w:hAnsi="Times New Roman"/>
                <w:i/>
              </w:rPr>
              <w:t>Bib Sac</w:t>
            </w:r>
            <w:r w:rsidR="008D2BE6">
              <w:rPr>
                <w:rFonts w:ascii="Times New Roman" w:hAnsi="Times New Roman"/>
                <w:i/>
              </w:rPr>
              <w:t xml:space="preserve"> </w:t>
            </w:r>
            <w:r w:rsidR="008D2BE6" w:rsidRPr="008D2BE6">
              <w:rPr>
                <w:rFonts w:ascii="Times New Roman" w:hAnsi="Times New Roman"/>
              </w:rPr>
              <w:t>172, 24-44</w:t>
            </w:r>
            <w:r w:rsidRPr="008D2BE6">
              <w:rPr>
                <w:rFonts w:ascii="Times New Roman" w:hAnsi="Times New Roman"/>
              </w:rPr>
              <w:t>)</w:t>
            </w:r>
          </w:p>
        </w:tc>
        <w:tc>
          <w:tcPr>
            <w:tcW w:w="600" w:type="dxa"/>
            <w:tcBorders>
              <w:bottom w:val="single" w:sz="4" w:space="0" w:color="auto"/>
            </w:tcBorders>
          </w:tcPr>
          <w:p w14:paraId="5957DCAC" w14:textId="77777777" w:rsidR="00AB4A91" w:rsidRPr="002D0C47" w:rsidRDefault="00AB4A91" w:rsidP="00C53FED">
            <w:pPr>
              <w:ind w:left="-100" w:right="-30"/>
              <w:jc w:val="right"/>
              <w:rPr>
                <w:rFonts w:ascii="Times New Roman" w:hAnsi="Times New Roman"/>
              </w:rPr>
            </w:pPr>
            <w:r w:rsidRPr="002D0C47">
              <w:t>21</w:t>
            </w:r>
          </w:p>
        </w:tc>
        <w:tc>
          <w:tcPr>
            <w:tcW w:w="2000" w:type="dxa"/>
            <w:tcBorders>
              <w:bottom w:val="single" w:sz="4" w:space="0" w:color="auto"/>
            </w:tcBorders>
          </w:tcPr>
          <w:p w14:paraId="1AB998EA" w14:textId="77777777" w:rsidR="00AB4A91" w:rsidRDefault="00C52E9C" w:rsidP="00C53FED">
            <w:pPr>
              <w:ind w:right="-30"/>
            </w:pPr>
            <w:r w:rsidRPr="002D0C47">
              <w:rPr>
                <w:rFonts w:ascii="Times New Roman" w:hAnsi="Times New Roman"/>
              </w:rPr>
              <w:t>OT Chronology</w:t>
            </w:r>
            <w:r w:rsidRPr="002D0C47">
              <w:t xml:space="preserve">: </w:t>
            </w:r>
            <w:r>
              <w:br/>
            </w:r>
            <w:r w:rsidRPr="002D0C47">
              <w:t>Quiz 3</w:t>
            </w:r>
            <w:r>
              <w:t xml:space="preserve"> (take online before midnight on Tuesday)</w:t>
            </w:r>
          </w:p>
          <w:p w14:paraId="5D2C0819" w14:textId="77777777" w:rsidR="00715897" w:rsidRPr="002A34A6" w:rsidRDefault="00715897" w:rsidP="00C53FED">
            <w:pPr>
              <w:ind w:right="-30"/>
            </w:pPr>
          </w:p>
        </w:tc>
      </w:tr>
      <w:tr w:rsidR="00B4006B" w:rsidRPr="002A34A6" w14:paraId="602CB9A6" w14:textId="77777777" w:rsidTr="00C53FED">
        <w:tc>
          <w:tcPr>
            <w:tcW w:w="876" w:type="dxa"/>
            <w:tcBorders>
              <w:top w:val="single" w:sz="4" w:space="0" w:color="auto"/>
            </w:tcBorders>
          </w:tcPr>
          <w:p w14:paraId="07EB734A" w14:textId="77777777" w:rsidR="00B4006B" w:rsidRPr="002A34A6" w:rsidRDefault="00B4006B" w:rsidP="00C53FED">
            <w:pPr>
              <w:ind w:right="-30"/>
              <w:jc w:val="center"/>
              <w:rPr>
                <w:rFonts w:ascii="Times New Roman" w:hAnsi="Times New Roman"/>
              </w:rPr>
            </w:pPr>
            <w:r w:rsidRPr="002A34A6">
              <w:rPr>
                <w:rFonts w:ascii="Times New Roman" w:hAnsi="Times New Roman"/>
              </w:rPr>
              <w:t>5</w:t>
            </w:r>
          </w:p>
        </w:tc>
        <w:tc>
          <w:tcPr>
            <w:tcW w:w="1559" w:type="dxa"/>
            <w:tcBorders>
              <w:top w:val="single" w:sz="4" w:space="0" w:color="auto"/>
            </w:tcBorders>
          </w:tcPr>
          <w:p w14:paraId="6EB29973" w14:textId="77777777" w:rsidR="00B4006B" w:rsidRPr="002A34A6" w:rsidRDefault="00B4006B" w:rsidP="00C53FED">
            <w:pPr>
              <w:ind w:left="100" w:right="-30"/>
              <w:jc w:val="center"/>
              <w:rPr>
                <w:rFonts w:ascii="Times New Roman" w:hAnsi="Times New Roman"/>
              </w:rPr>
            </w:pPr>
            <w:r>
              <w:rPr>
                <w:rFonts w:ascii="Times New Roman" w:hAnsi="Times New Roman"/>
              </w:rPr>
              <w:t>22 Apr</w:t>
            </w:r>
          </w:p>
        </w:tc>
        <w:tc>
          <w:tcPr>
            <w:tcW w:w="1985" w:type="dxa"/>
            <w:tcBorders>
              <w:top w:val="single" w:sz="4" w:space="0" w:color="auto"/>
            </w:tcBorders>
          </w:tcPr>
          <w:p w14:paraId="54B5BA20" w14:textId="77777777" w:rsidR="00B4006B" w:rsidRPr="002A34A6" w:rsidRDefault="00B4006B" w:rsidP="00C53FED">
            <w:pPr>
              <w:tabs>
                <w:tab w:val="right" w:pos="1580"/>
              </w:tabs>
              <w:ind w:right="-30"/>
              <w:rPr>
                <w:rFonts w:ascii="Times New Roman" w:hAnsi="Times New Roman"/>
              </w:rPr>
            </w:pPr>
            <w:r>
              <w:rPr>
                <w:rFonts w:ascii="Times New Roman" w:hAnsi="Times New Roman"/>
              </w:rPr>
              <w:t>Ape-Men (#5)</w:t>
            </w:r>
          </w:p>
        </w:tc>
        <w:tc>
          <w:tcPr>
            <w:tcW w:w="425" w:type="dxa"/>
            <w:tcBorders>
              <w:top w:val="single" w:sz="4" w:space="0" w:color="auto"/>
            </w:tcBorders>
          </w:tcPr>
          <w:p w14:paraId="5AB24673" w14:textId="77777777" w:rsidR="00B4006B" w:rsidRPr="002A34A6" w:rsidRDefault="00B4006B" w:rsidP="00C53FED">
            <w:pPr>
              <w:ind w:left="-20" w:right="-30"/>
              <w:jc w:val="right"/>
              <w:rPr>
                <w:rFonts w:ascii="Times New Roman" w:hAnsi="Times New Roman"/>
                <w:vanish/>
              </w:rPr>
            </w:pPr>
            <w:r>
              <w:rPr>
                <w:rFonts w:ascii="Times New Roman" w:hAnsi="Times New Roman"/>
                <w:vanish/>
              </w:rPr>
              <w:t>105</w:t>
            </w:r>
          </w:p>
        </w:tc>
        <w:tc>
          <w:tcPr>
            <w:tcW w:w="1900" w:type="dxa"/>
            <w:tcBorders>
              <w:top w:val="single" w:sz="4" w:space="0" w:color="auto"/>
            </w:tcBorders>
          </w:tcPr>
          <w:p w14:paraId="0445880B" w14:textId="77777777" w:rsidR="00B4006B" w:rsidRPr="002A34A6" w:rsidRDefault="00B4006B" w:rsidP="00C53FED">
            <w:pPr>
              <w:ind w:right="-40"/>
              <w:rPr>
                <w:rFonts w:ascii="Times New Roman" w:hAnsi="Times New Roman"/>
                <w:u w:val="single"/>
              </w:rPr>
            </w:pPr>
          </w:p>
        </w:tc>
        <w:tc>
          <w:tcPr>
            <w:tcW w:w="600" w:type="dxa"/>
            <w:tcBorders>
              <w:top w:val="single" w:sz="4" w:space="0" w:color="auto"/>
            </w:tcBorders>
          </w:tcPr>
          <w:p w14:paraId="7A80AE70" w14:textId="77777777" w:rsidR="00B4006B" w:rsidRPr="002D0C47" w:rsidRDefault="00BD7A75" w:rsidP="00C53FED">
            <w:pPr>
              <w:ind w:left="-100" w:right="-30"/>
              <w:jc w:val="right"/>
              <w:rPr>
                <w:rFonts w:ascii="Times New Roman" w:hAnsi="Times New Roman"/>
              </w:rPr>
            </w:pPr>
            <w:r w:rsidRPr="002D0C47">
              <w:t>—</w:t>
            </w:r>
          </w:p>
        </w:tc>
        <w:tc>
          <w:tcPr>
            <w:tcW w:w="2000" w:type="dxa"/>
            <w:tcBorders>
              <w:top w:val="single" w:sz="4" w:space="0" w:color="auto"/>
            </w:tcBorders>
          </w:tcPr>
          <w:p w14:paraId="35B0F17B" w14:textId="77777777" w:rsidR="00B4006B" w:rsidRPr="002A34A6" w:rsidRDefault="00B4006B" w:rsidP="0010216A">
            <w:pPr>
              <w:ind w:right="-30"/>
            </w:pPr>
          </w:p>
        </w:tc>
      </w:tr>
      <w:tr w:rsidR="00B4006B" w:rsidRPr="002A34A6" w14:paraId="78A7BA82" w14:textId="77777777" w:rsidTr="00C53FED">
        <w:tc>
          <w:tcPr>
            <w:tcW w:w="876" w:type="dxa"/>
            <w:tcBorders>
              <w:bottom w:val="single" w:sz="4" w:space="0" w:color="auto"/>
            </w:tcBorders>
          </w:tcPr>
          <w:p w14:paraId="2EDAF776" w14:textId="77777777" w:rsidR="00B4006B" w:rsidRPr="002A34A6" w:rsidRDefault="00B4006B" w:rsidP="00C53FED">
            <w:pPr>
              <w:ind w:right="-30"/>
              <w:jc w:val="center"/>
              <w:rPr>
                <w:rFonts w:ascii="Times New Roman" w:hAnsi="Times New Roman"/>
              </w:rPr>
            </w:pPr>
          </w:p>
        </w:tc>
        <w:tc>
          <w:tcPr>
            <w:tcW w:w="1559" w:type="dxa"/>
            <w:tcBorders>
              <w:bottom w:val="single" w:sz="4" w:space="0" w:color="auto"/>
            </w:tcBorders>
          </w:tcPr>
          <w:p w14:paraId="215441C3" w14:textId="77777777" w:rsidR="00B4006B" w:rsidRPr="002A34A6" w:rsidRDefault="00B4006B" w:rsidP="00C53FED">
            <w:pPr>
              <w:ind w:left="100" w:right="-30"/>
              <w:jc w:val="center"/>
              <w:rPr>
                <w:rFonts w:ascii="Times New Roman" w:hAnsi="Times New Roman"/>
              </w:rPr>
            </w:pPr>
          </w:p>
        </w:tc>
        <w:tc>
          <w:tcPr>
            <w:tcW w:w="1985" w:type="dxa"/>
            <w:tcBorders>
              <w:bottom w:val="single" w:sz="4" w:space="0" w:color="auto"/>
            </w:tcBorders>
          </w:tcPr>
          <w:p w14:paraId="386B8BCA" w14:textId="77777777" w:rsidR="00B4006B" w:rsidRPr="002A34A6" w:rsidRDefault="002958FD" w:rsidP="00C53FED">
            <w:pPr>
              <w:tabs>
                <w:tab w:val="right" w:pos="1580"/>
              </w:tabs>
              <w:ind w:right="-30"/>
              <w:rPr>
                <w:rFonts w:ascii="Times New Roman" w:hAnsi="Times New Roman"/>
              </w:rPr>
            </w:pPr>
            <w:r>
              <w:rPr>
                <w:rFonts w:ascii="Times New Roman" w:hAnsi="Times New Roman"/>
              </w:rPr>
              <w:t xml:space="preserve">The </w:t>
            </w:r>
            <w:r w:rsidR="00F46AA2">
              <w:rPr>
                <w:rFonts w:ascii="Times New Roman" w:hAnsi="Times New Roman"/>
              </w:rPr>
              <w:t>Origin of Death</w:t>
            </w:r>
            <w:r w:rsidR="00D45D19">
              <w:rPr>
                <w:rFonts w:ascii="Times New Roman" w:hAnsi="Times New Roman"/>
              </w:rPr>
              <w:t xml:space="preserve"> (#31)</w:t>
            </w:r>
          </w:p>
        </w:tc>
        <w:tc>
          <w:tcPr>
            <w:tcW w:w="425" w:type="dxa"/>
            <w:tcBorders>
              <w:bottom w:val="single" w:sz="4" w:space="0" w:color="auto"/>
            </w:tcBorders>
          </w:tcPr>
          <w:p w14:paraId="10DE95D5" w14:textId="77777777" w:rsidR="00B4006B" w:rsidRPr="002A34A6" w:rsidRDefault="00B4006B" w:rsidP="00C53FED">
            <w:pPr>
              <w:ind w:left="-20" w:right="-30"/>
              <w:jc w:val="right"/>
              <w:rPr>
                <w:rFonts w:ascii="Times New Roman" w:hAnsi="Times New Roman"/>
                <w:vanish/>
              </w:rPr>
            </w:pPr>
            <w:r>
              <w:rPr>
                <w:rFonts w:ascii="Times New Roman" w:hAnsi="Times New Roman"/>
                <w:vanish/>
              </w:rPr>
              <w:t>xx</w:t>
            </w:r>
            <w:r w:rsidRPr="002A34A6">
              <w:rPr>
                <w:rFonts w:ascii="Times New Roman" w:hAnsi="Times New Roman"/>
                <w:vanish/>
              </w:rPr>
              <w:br/>
            </w:r>
            <w:r>
              <w:rPr>
                <w:rFonts w:ascii="Times New Roman" w:hAnsi="Times New Roman"/>
                <w:vanish/>
              </w:rPr>
              <w:t>xx</w:t>
            </w:r>
          </w:p>
        </w:tc>
        <w:tc>
          <w:tcPr>
            <w:tcW w:w="1900" w:type="dxa"/>
            <w:tcBorders>
              <w:bottom w:val="single" w:sz="4" w:space="0" w:color="auto"/>
            </w:tcBorders>
          </w:tcPr>
          <w:p w14:paraId="4626D0DD" w14:textId="77777777" w:rsidR="00B4006B" w:rsidRDefault="0011424A" w:rsidP="0011424A">
            <w:pPr>
              <w:ind w:right="-40"/>
              <w:rPr>
                <w:rFonts w:ascii="Times New Roman" w:hAnsi="Times New Roman"/>
              </w:rPr>
            </w:pPr>
            <w:r>
              <w:rPr>
                <w:rFonts w:ascii="Times New Roman" w:hAnsi="Times New Roman"/>
              </w:rPr>
              <w:t>Whence Cometh Death</w:t>
            </w:r>
            <w:r w:rsidR="00B76D06">
              <w:rPr>
                <w:rFonts w:ascii="Times New Roman" w:hAnsi="Times New Roman"/>
              </w:rPr>
              <w:t>?</w:t>
            </w:r>
            <w:r>
              <w:rPr>
                <w:rFonts w:ascii="Times New Roman" w:hAnsi="Times New Roman"/>
              </w:rPr>
              <w:t xml:space="preserve"> A Biblical Theology of Physical Death and Natural Evil </w:t>
            </w:r>
            <w:r w:rsidR="00B76D06">
              <w:rPr>
                <w:rFonts w:ascii="Times New Roman" w:hAnsi="Times New Roman"/>
              </w:rPr>
              <w:t>(</w:t>
            </w:r>
            <w:r w:rsidR="008D2BE6">
              <w:rPr>
                <w:rFonts w:ascii="Times New Roman" w:hAnsi="Times New Roman"/>
              </w:rPr>
              <w:t xml:space="preserve">James </w:t>
            </w:r>
            <w:r w:rsidR="00F46AA2">
              <w:rPr>
                <w:rFonts w:ascii="Times New Roman" w:hAnsi="Times New Roman"/>
              </w:rPr>
              <w:t>Stambaugh, CTGWG</w:t>
            </w:r>
            <w:r w:rsidR="00B76D06">
              <w:rPr>
                <w:rFonts w:ascii="Times New Roman" w:hAnsi="Times New Roman"/>
              </w:rPr>
              <w:t>, 373-98</w:t>
            </w:r>
            <w:r w:rsidR="00F46AA2">
              <w:rPr>
                <w:rFonts w:ascii="Times New Roman" w:hAnsi="Times New Roman"/>
              </w:rPr>
              <w:t>)</w:t>
            </w:r>
          </w:p>
          <w:p w14:paraId="5A2788DF" w14:textId="77777777" w:rsidR="0011424A" w:rsidRPr="002A34A6" w:rsidRDefault="0011424A" w:rsidP="0011424A">
            <w:pPr>
              <w:ind w:right="-40"/>
              <w:rPr>
                <w:rFonts w:ascii="Times New Roman" w:hAnsi="Times New Roman"/>
              </w:rPr>
            </w:pPr>
          </w:p>
        </w:tc>
        <w:tc>
          <w:tcPr>
            <w:tcW w:w="600" w:type="dxa"/>
            <w:tcBorders>
              <w:bottom w:val="single" w:sz="4" w:space="0" w:color="auto"/>
            </w:tcBorders>
          </w:tcPr>
          <w:p w14:paraId="39BAC401" w14:textId="77777777" w:rsidR="00B4006B" w:rsidRPr="002D0C47" w:rsidRDefault="002D0C47" w:rsidP="002D0C47">
            <w:pPr>
              <w:ind w:left="-100" w:right="-30"/>
              <w:jc w:val="right"/>
              <w:rPr>
                <w:rFonts w:ascii="Times New Roman" w:hAnsi="Times New Roman"/>
              </w:rPr>
            </w:pPr>
            <w:r>
              <w:t>26</w:t>
            </w:r>
          </w:p>
        </w:tc>
        <w:tc>
          <w:tcPr>
            <w:tcW w:w="2000" w:type="dxa"/>
            <w:tcBorders>
              <w:bottom w:val="single" w:sz="4" w:space="0" w:color="auto"/>
            </w:tcBorders>
          </w:tcPr>
          <w:p w14:paraId="4CFE30E8" w14:textId="77777777" w:rsidR="00715897" w:rsidRDefault="00515212" w:rsidP="00715897">
            <w:pPr>
              <w:ind w:right="-30"/>
            </w:pPr>
            <w:r>
              <w:t>The Origin of Death</w:t>
            </w:r>
            <w:r w:rsidRPr="002A34A6">
              <w:t>: Quiz 4</w:t>
            </w:r>
            <w:r w:rsidR="00715897">
              <w:t xml:space="preserve"> (take online before midnight on Tuesday)</w:t>
            </w:r>
          </w:p>
          <w:p w14:paraId="4EA70641" w14:textId="77777777" w:rsidR="00B4006B" w:rsidRPr="002A34A6" w:rsidRDefault="00B4006B" w:rsidP="00C53FED">
            <w:pPr>
              <w:ind w:right="-30"/>
            </w:pPr>
          </w:p>
        </w:tc>
      </w:tr>
      <w:tr w:rsidR="00351542" w:rsidRPr="002A34A6" w14:paraId="28E800E9" w14:textId="77777777" w:rsidTr="00C53FED">
        <w:tc>
          <w:tcPr>
            <w:tcW w:w="876" w:type="dxa"/>
          </w:tcPr>
          <w:p w14:paraId="55AB17B1" w14:textId="77777777" w:rsidR="00351542" w:rsidRPr="002A34A6" w:rsidRDefault="00351542" w:rsidP="00C53FED">
            <w:pPr>
              <w:ind w:right="-30"/>
              <w:jc w:val="center"/>
            </w:pPr>
            <w:r w:rsidRPr="002A34A6">
              <w:t>6</w:t>
            </w:r>
          </w:p>
        </w:tc>
        <w:tc>
          <w:tcPr>
            <w:tcW w:w="1559" w:type="dxa"/>
          </w:tcPr>
          <w:p w14:paraId="1FB8D4EB" w14:textId="77777777" w:rsidR="00351542" w:rsidRPr="002A34A6" w:rsidRDefault="00351542" w:rsidP="00C53FED">
            <w:pPr>
              <w:ind w:left="100" w:right="-30"/>
              <w:jc w:val="center"/>
            </w:pPr>
            <w:r>
              <w:t>29 Apr</w:t>
            </w:r>
          </w:p>
        </w:tc>
        <w:tc>
          <w:tcPr>
            <w:tcW w:w="1985" w:type="dxa"/>
          </w:tcPr>
          <w:p w14:paraId="10CCF944" w14:textId="77777777" w:rsidR="00351542" w:rsidRPr="002A34A6" w:rsidRDefault="00351542" w:rsidP="00C53FED">
            <w:pPr>
              <w:ind w:right="-40"/>
            </w:pPr>
            <w:r>
              <w:t>Millions of Years (#6)</w:t>
            </w:r>
          </w:p>
        </w:tc>
        <w:tc>
          <w:tcPr>
            <w:tcW w:w="425" w:type="dxa"/>
          </w:tcPr>
          <w:p w14:paraId="22835A88" w14:textId="77777777" w:rsidR="00351542" w:rsidRPr="002A34A6" w:rsidRDefault="00351542" w:rsidP="00C53FED">
            <w:pPr>
              <w:ind w:left="-20" w:right="-30"/>
              <w:jc w:val="right"/>
              <w:rPr>
                <w:vanish/>
              </w:rPr>
            </w:pPr>
            <w:r>
              <w:rPr>
                <w:rFonts w:ascii="Times New Roman" w:hAnsi="Times New Roman"/>
                <w:vanish/>
              </w:rPr>
              <w:t>82</w:t>
            </w:r>
          </w:p>
        </w:tc>
        <w:tc>
          <w:tcPr>
            <w:tcW w:w="1900" w:type="dxa"/>
          </w:tcPr>
          <w:p w14:paraId="2434C90F" w14:textId="77777777" w:rsidR="00351542" w:rsidRPr="002A34A6" w:rsidRDefault="00CC0CD2" w:rsidP="002B34CF">
            <w:pPr>
              <w:ind w:right="-40"/>
              <w:rPr>
                <w:u w:val="single"/>
              </w:rPr>
            </w:pPr>
            <w:r>
              <w:rPr>
                <w:rFonts w:ascii="Times New Roman" w:hAnsi="Times New Roman"/>
              </w:rPr>
              <w:t>“</w:t>
            </w:r>
            <w:r w:rsidR="002B34CF">
              <w:rPr>
                <w:rFonts w:ascii="Times New Roman" w:hAnsi="Times New Roman"/>
              </w:rPr>
              <w:t>Deep Time</w:t>
            </w:r>
            <w:r>
              <w:rPr>
                <w:rFonts w:ascii="Times New Roman" w:hAnsi="Times New Roman"/>
              </w:rPr>
              <w:t>”</w:t>
            </w:r>
            <w:r w:rsidR="002B34CF">
              <w:rPr>
                <w:rFonts w:ascii="Times New Roman" w:hAnsi="Times New Roman"/>
              </w:rPr>
              <w:t xml:space="preserve"> and the Church</w:t>
            </w:r>
            <w:r>
              <w:rPr>
                <w:rFonts w:ascii="Times New Roman" w:hAnsi="Times New Roman"/>
              </w:rPr>
              <w:t>’</w:t>
            </w:r>
            <w:r w:rsidR="002B34CF">
              <w:rPr>
                <w:rFonts w:ascii="Times New Roman" w:hAnsi="Times New Roman"/>
              </w:rPr>
              <w:t>s Compromise: Historical Background</w:t>
            </w:r>
            <w:r w:rsidR="00351542">
              <w:rPr>
                <w:rFonts w:ascii="Times New Roman" w:hAnsi="Times New Roman"/>
              </w:rPr>
              <w:t xml:space="preserve"> (</w:t>
            </w:r>
            <w:r w:rsidR="002B34CF">
              <w:rPr>
                <w:rFonts w:ascii="Times New Roman" w:hAnsi="Times New Roman"/>
              </w:rPr>
              <w:t>Terry Mortenson</w:t>
            </w:r>
            <w:r w:rsidR="00351542">
              <w:rPr>
                <w:rFonts w:ascii="Times New Roman" w:hAnsi="Times New Roman"/>
              </w:rPr>
              <w:t>, CTGWG</w:t>
            </w:r>
            <w:r w:rsidR="002B34CF">
              <w:rPr>
                <w:rFonts w:ascii="Times New Roman" w:hAnsi="Times New Roman"/>
              </w:rPr>
              <w:t>, 79-104</w:t>
            </w:r>
            <w:r w:rsidR="00351542">
              <w:rPr>
                <w:rFonts w:ascii="Times New Roman" w:hAnsi="Times New Roman"/>
              </w:rPr>
              <w:t>)</w:t>
            </w:r>
          </w:p>
        </w:tc>
        <w:tc>
          <w:tcPr>
            <w:tcW w:w="600" w:type="dxa"/>
          </w:tcPr>
          <w:p w14:paraId="1811FA07" w14:textId="77777777" w:rsidR="00351542" w:rsidRPr="002D0C47" w:rsidRDefault="002B34CF" w:rsidP="00C53FED">
            <w:pPr>
              <w:ind w:left="-100" w:right="-30"/>
              <w:jc w:val="right"/>
            </w:pPr>
            <w:r>
              <w:t>26</w:t>
            </w:r>
          </w:p>
        </w:tc>
        <w:tc>
          <w:tcPr>
            <w:tcW w:w="2000" w:type="dxa"/>
          </w:tcPr>
          <w:p w14:paraId="04B18D27" w14:textId="77777777" w:rsidR="00715897" w:rsidRDefault="0010216A" w:rsidP="00715897">
            <w:pPr>
              <w:ind w:right="-30"/>
            </w:pPr>
            <w:r>
              <w:rPr>
                <w:rFonts w:ascii="Times New Roman" w:hAnsi="Times New Roman"/>
              </w:rPr>
              <w:t xml:space="preserve">The </w:t>
            </w:r>
            <w:r w:rsidR="002B34CF">
              <w:rPr>
                <w:rFonts w:ascii="Times New Roman" w:hAnsi="Times New Roman"/>
              </w:rPr>
              <w:t>Church</w:t>
            </w:r>
            <w:r w:rsidR="00CC0CD2">
              <w:rPr>
                <w:rFonts w:ascii="Times New Roman" w:hAnsi="Times New Roman"/>
              </w:rPr>
              <w:t>’</w:t>
            </w:r>
            <w:r w:rsidR="002B34CF">
              <w:rPr>
                <w:rFonts w:ascii="Times New Roman" w:hAnsi="Times New Roman"/>
              </w:rPr>
              <w:t>s Compromise</w:t>
            </w:r>
            <w:r w:rsidR="00351542" w:rsidRPr="002A34A6">
              <w:t>: Quiz 5</w:t>
            </w:r>
            <w:r w:rsidR="00715897">
              <w:t xml:space="preserve"> (take online before midnight on Tuesday)</w:t>
            </w:r>
          </w:p>
          <w:p w14:paraId="2A80C3E5" w14:textId="77777777" w:rsidR="00351542" w:rsidRPr="00742E5A" w:rsidRDefault="00351542" w:rsidP="00C53FED">
            <w:pPr>
              <w:ind w:right="-30"/>
              <w:rPr>
                <w:vanish/>
              </w:rPr>
            </w:pPr>
          </w:p>
        </w:tc>
      </w:tr>
      <w:tr w:rsidR="00D76C47" w:rsidRPr="002A34A6" w14:paraId="31CA1307" w14:textId="77777777" w:rsidTr="00C53FED">
        <w:tc>
          <w:tcPr>
            <w:tcW w:w="876" w:type="dxa"/>
          </w:tcPr>
          <w:p w14:paraId="6777A084" w14:textId="77777777" w:rsidR="00D76C47" w:rsidRPr="002A34A6" w:rsidRDefault="00D76C47" w:rsidP="00C53FED">
            <w:pPr>
              <w:ind w:right="-30"/>
              <w:jc w:val="center"/>
            </w:pPr>
          </w:p>
        </w:tc>
        <w:tc>
          <w:tcPr>
            <w:tcW w:w="1559" w:type="dxa"/>
          </w:tcPr>
          <w:p w14:paraId="7355D8CB" w14:textId="77777777" w:rsidR="00D76C47" w:rsidRPr="002A34A6" w:rsidRDefault="00D76C47" w:rsidP="00C53FED">
            <w:pPr>
              <w:ind w:left="100" w:right="-30"/>
              <w:jc w:val="center"/>
            </w:pPr>
          </w:p>
        </w:tc>
        <w:tc>
          <w:tcPr>
            <w:tcW w:w="1985" w:type="dxa"/>
          </w:tcPr>
          <w:p w14:paraId="3F6AD2B7" w14:textId="77777777" w:rsidR="00D76C47" w:rsidRPr="002A34A6" w:rsidRDefault="00D76C47" w:rsidP="00C53FED">
            <w:pPr>
              <w:ind w:right="-40"/>
            </w:pPr>
            <w:r>
              <w:t>Big Bang (#7)</w:t>
            </w:r>
          </w:p>
        </w:tc>
        <w:tc>
          <w:tcPr>
            <w:tcW w:w="425" w:type="dxa"/>
          </w:tcPr>
          <w:p w14:paraId="002290C6" w14:textId="77777777" w:rsidR="00D76C47" w:rsidRPr="002A34A6" w:rsidRDefault="00D76C47" w:rsidP="00C53FED">
            <w:pPr>
              <w:ind w:left="-20" w:right="-30"/>
              <w:jc w:val="right"/>
              <w:rPr>
                <w:vanish/>
              </w:rPr>
            </w:pPr>
            <w:r>
              <w:rPr>
                <w:rFonts w:ascii="Times New Roman" w:hAnsi="Times New Roman"/>
                <w:vanish/>
              </w:rPr>
              <w:t>106</w:t>
            </w:r>
          </w:p>
        </w:tc>
        <w:tc>
          <w:tcPr>
            <w:tcW w:w="1900" w:type="dxa"/>
          </w:tcPr>
          <w:p w14:paraId="4918AAAF" w14:textId="77777777" w:rsidR="00D76C47" w:rsidRPr="002A34A6" w:rsidRDefault="00D76C47" w:rsidP="00C53FED">
            <w:pPr>
              <w:ind w:right="-40"/>
            </w:pPr>
          </w:p>
        </w:tc>
        <w:tc>
          <w:tcPr>
            <w:tcW w:w="600" w:type="dxa"/>
          </w:tcPr>
          <w:p w14:paraId="5258E29A" w14:textId="77777777" w:rsidR="00D76C47" w:rsidRPr="002D0C47" w:rsidRDefault="00D76C47" w:rsidP="00C53FED">
            <w:pPr>
              <w:ind w:left="-100" w:right="-30"/>
              <w:jc w:val="right"/>
            </w:pPr>
            <w:r w:rsidRPr="002D0C47">
              <w:t>—</w:t>
            </w:r>
          </w:p>
        </w:tc>
        <w:tc>
          <w:tcPr>
            <w:tcW w:w="2000" w:type="dxa"/>
          </w:tcPr>
          <w:p w14:paraId="36FA0CCE" w14:textId="77777777" w:rsidR="00D76C47" w:rsidRPr="002A34A6" w:rsidRDefault="00D76C47" w:rsidP="00C53FED">
            <w:pPr>
              <w:ind w:right="-30"/>
            </w:pPr>
          </w:p>
        </w:tc>
      </w:tr>
      <w:tr w:rsidR="00B4006B" w:rsidRPr="002A34A6" w14:paraId="57FEAC69" w14:textId="77777777" w:rsidTr="00C53FED">
        <w:tc>
          <w:tcPr>
            <w:tcW w:w="876" w:type="dxa"/>
          </w:tcPr>
          <w:p w14:paraId="3048C55E" w14:textId="77777777" w:rsidR="00B4006B" w:rsidRPr="002A34A6" w:rsidRDefault="00B4006B" w:rsidP="00C53FED">
            <w:pPr>
              <w:ind w:right="-30"/>
              <w:jc w:val="center"/>
            </w:pPr>
          </w:p>
        </w:tc>
        <w:tc>
          <w:tcPr>
            <w:tcW w:w="1559" w:type="dxa"/>
          </w:tcPr>
          <w:p w14:paraId="72C8681C" w14:textId="77777777" w:rsidR="00B4006B" w:rsidRPr="002A34A6" w:rsidRDefault="00B4006B" w:rsidP="00C53FED">
            <w:pPr>
              <w:ind w:left="100" w:right="-30"/>
              <w:jc w:val="center"/>
            </w:pPr>
          </w:p>
        </w:tc>
        <w:tc>
          <w:tcPr>
            <w:tcW w:w="1985" w:type="dxa"/>
          </w:tcPr>
          <w:p w14:paraId="0D4EE686" w14:textId="77777777" w:rsidR="00B4006B" w:rsidRPr="002A34A6" w:rsidRDefault="00B4006B" w:rsidP="00C53FED">
            <w:pPr>
              <w:ind w:right="-40"/>
            </w:pPr>
          </w:p>
        </w:tc>
        <w:tc>
          <w:tcPr>
            <w:tcW w:w="425" w:type="dxa"/>
          </w:tcPr>
          <w:p w14:paraId="26EE48F8" w14:textId="77777777" w:rsidR="00B4006B" w:rsidRPr="002A34A6" w:rsidRDefault="00B4006B" w:rsidP="00C53FED">
            <w:pPr>
              <w:ind w:left="-20" w:right="-30"/>
              <w:jc w:val="right"/>
              <w:rPr>
                <w:vanish/>
              </w:rPr>
            </w:pPr>
            <w:r>
              <w:rPr>
                <w:vanish/>
              </w:rPr>
              <w:t>xx</w:t>
            </w:r>
          </w:p>
        </w:tc>
        <w:tc>
          <w:tcPr>
            <w:tcW w:w="1900" w:type="dxa"/>
          </w:tcPr>
          <w:p w14:paraId="1E7224F8" w14:textId="77777777" w:rsidR="00B4006B" w:rsidRPr="002A34A6" w:rsidRDefault="00B4006B" w:rsidP="00C53FED">
            <w:pPr>
              <w:ind w:right="-30"/>
            </w:pPr>
          </w:p>
        </w:tc>
        <w:tc>
          <w:tcPr>
            <w:tcW w:w="600" w:type="dxa"/>
          </w:tcPr>
          <w:p w14:paraId="1C00ED87" w14:textId="77777777" w:rsidR="00B4006B" w:rsidRPr="002D0C47" w:rsidRDefault="00B4006B" w:rsidP="002D0C47">
            <w:pPr>
              <w:ind w:left="-100" w:right="-30"/>
              <w:jc w:val="right"/>
            </w:pPr>
          </w:p>
        </w:tc>
        <w:tc>
          <w:tcPr>
            <w:tcW w:w="2000" w:type="dxa"/>
          </w:tcPr>
          <w:p w14:paraId="6AA506B1" w14:textId="77777777" w:rsidR="00B4006B" w:rsidRPr="002A34A6" w:rsidRDefault="00B4006B" w:rsidP="00C53FED">
            <w:pPr>
              <w:ind w:right="-30"/>
            </w:pPr>
          </w:p>
        </w:tc>
      </w:tr>
    </w:tbl>
    <w:p w14:paraId="60291880" w14:textId="77777777" w:rsidR="00D533B5" w:rsidRPr="002A34A6" w:rsidRDefault="00D533B5" w:rsidP="00D533B5">
      <w:pPr>
        <w:rPr>
          <w:sz w:val="22"/>
        </w:rPr>
      </w:pPr>
    </w:p>
    <w:p w14:paraId="239DD6F8" w14:textId="77777777" w:rsidR="00D533B5" w:rsidRPr="002A34A6" w:rsidRDefault="00D533B5" w:rsidP="00D533B5">
      <w:pPr>
        <w:rPr>
          <w:b/>
          <w:sz w:val="22"/>
        </w:rPr>
      </w:pPr>
      <w:r w:rsidRPr="002A34A6">
        <w:rPr>
          <w:b/>
          <w:sz w:val="22"/>
        </w:rPr>
        <w:t>Course Load (2</w:t>
      </w:r>
      <w:r w:rsidR="00D37C94">
        <w:rPr>
          <w:b/>
          <w:sz w:val="22"/>
        </w:rPr>
        <w:t xml:space="preserve"> hours/week</w:t>
      </w:r>
      <w:r w:rsidRPr="002A34A6">
        <w:rPr>
          <w:b/>
          <w:sz w:val="22"/>
        </w:rPr>
        <w:t xml:space="preserve"> </w:t>
      </w:r>
      <w:r w:rsidR="00D37C94">
        <w:rPr>
          <w:b/>
          <w:sz w:val="22"/>
        </w:rPr>
        <w:t>for six weeks</w:t>
      </w:r>
      <w:r w:rsidRPr="002A34A6">
        <w:rPr>
          <w:b/>
          <w:sz w:val="22"/>
        </w:rPr>
        <w:t>)</w:t>
      </w:r>
    </w:p>
    <w:p w14:paraId="794CB438" w14:textId="77777777" w:rsidR="00D533B5" w:rsidRPr="002A34A6" w:rsidRDefault="00D533B5" w:rsidP="00D533B5">
      <w:pPr>
        <w:tabs>
          <w:tab w:val="right" w:pos="6480"/>
        </w:tabs>
        <w:ind w:left="360"/>
        <w:rPr>
          <w:sz w:val="22"/>
        </w:rPr>
      </w:pPr>
      <w:r w:rsidRPr="002A34A6">
        <w:rPr>
          <w:sz w:val="22"/>
        </w:rPr>
        <w:t>Readings/Quiz Study (</w:t>
      </w:r>
      <w:r w:rsidR="00D37C94">
        <w:rPr>
          <w:sz w:val="22"/>
        </w:rPr>
        <w:t>30</w:t>
      </w:r>
      <w:r w:rsidRPr="002A34A6">
        <w:rPr>
          <w:sz w:val="22"/>
        </w:rPr>
        <w:t xml:space="preserve"> pp. x 4 min./page</w:t>
      </w:r>
      <w:r w:rsidR="00D37C94">
        <w:rPr>
          <w:sz w:val="22"/>
        </w:rPr>
        <w:t xml:space="preserve"> = 2 hrs./wk.)</w:t>
      </w:r>
      <w:r w:rsidR="00D37C94">
        <w:rPr>
          <w:sz w:val="22"/>
        </w:rPr>
        <w:tab/>
        <w:t>1</w:t>
      </w:r>
      <w:r w:rsidRPr="002A34A6">
        <w:rPr>
          <w:sz w:val="22"/>
        </w:rPr>
        <w:t>2 hours</w:t>
      </w:r>
    </w:p>
    <w:p w14:paraId="0EAAB72B" w14:textId="77777777" w:rsidR="00D533B5" w:rsidRPr="002A34A6" w:rsidRDefault="00D533B5" w:rsidP="00D533B5">
      <w:pPr>
        <w:tabs>
          <w:tab w:val="right" w:pos="6480"/>
        </w:tabs>
        <w:ind w:left="360"/>
        <w:rPr>
          <w:sz w:val="22"/>
        </w:rPr>
      </w:pPr>
      <w:r w:rsidRPr="002A34A6">
        <w:rPr>
          <w:sz w:val="22"/>
        </w:rPr>
        <w:t>Assignment</w:t>
      </w:r>
      <w:r w:rsidR="00D37C94">
        <w:rPr>
          <w:sz w:val="22"/>
        </w:rPr>
        <w:t>s</w:t>
      </w:r>
      <w:r w:rsidR="00D37C94">
        <w:rPr>
          <w:sz w:val="22"/>
        </w:rPr>
        <w:tab/>
      </w:r>
      <w:r w:rsidRPr="002A34A6">
        <w:rPr>
          <w:sz w:val="22"/>
        </w:rPr>
        <w:t>0 hours</w:t>
      </w:r>
    </w:p>
    <w:p w14:paraId="4641929C" w14:textId="77777777" w:rsidR="00D533B5" w:rsidRPr="002A34A6" w:rsidRDefault="00D533B5" w:rsidP="00D533B5">
      <w:pPr>
        <w:tabs>
          <w:tab w:val="right" w:pos="6480"/>
        </w:tabs>
        <w:ind w:left="360"/>
        <w:rPr>
          <w:sz w:val="22"/>
        </w:rPr>
      </w:pPr>
      <w:r w:rsidRPr="002A34A6">
        <w:rPr>
          <w:sz w:val="22"/>
        </w:rPr>
        <w:t>Group Project</w:t>
      </w:r>
      <w:r w:rsidR="00D37C94">
        <w:rPr>
          <w:sz w:val="22"/>
        </w:rPr>
        <w:t>s</w:t>
      </w:r>
      <w:r w:rsidR="00D37C94">
        <w:rPr>
          <w:sz w:val="22"/>
        </w:rPr>
        <w:tab/>
        <w:t>0</w:t>
      </w:r>
      <w:r w:rsidRPr="002A34A6">
        <w:rPr>
          <w:sz w:val="22"/>
        </w:rPr>
        <w:t xml:space="preserve"> hours</w:t>
      </w:r>
    </w:p>
    <w:p w14:paraId="5CA24808" w14:textId="77777777" w:rsidR="00D533B5" w:rsidRPr="002A34A6" w:rsidRDefault="00D37C94" w:rsidP="00D533B5">
      <w:pPr>
        <w:tabs>
          <w:tab w:val="right" w:pos="6480"/>
        </w:tabs>
        <w:ind w:left="360"/>
        <w:rPr>
          <w:sz w:val="22"/>
          <w:u w:val="single"/>
        </w:rPr>
      </w:pPr>
      <w:r>
        <w:rPr>
          <w:sz w:val="22"/>
          <w:u w:val="single"/>
        </w:rPr>
        <w:t>Final Exam</w:t>
      </w:r>
      <w:r>
        <w:rPr>
          <w:sz w:val="22"/>
          <w:u w:val="single"/>
        </w:rPr>
        <w:tab/>
        <w:t>0</w:t>
      </w:r>
      <w:r w:rsidR="00D533B5" w:rsidRPr="002A34A6">
        <w:rPr>
          <w:sz w:val="22"/>
          <w:u w:val="single"/>
        </w:rPr>
        <w:t xml:space="preserve"> hours</w:t>
      </w:r>
    </w:p>
    <w:p w14:paraId="58B2412F" w14:textId="77777777" w:rsidR="00D533B5" w:rsidRPr="002A34A6" w:rsidRDefault="008048E4" w:rsidP="00D533B5">
      <w:pPr>
        <w:tabs>
          <w:tab w:val="right" w:pos="6480"/>
        </w:tabs>
        <w:ind w:left="360"/>
        <w:rPr>
          <w:sz w:val="22"/>
        </w:rPr>
      </w:pPr>
      <w:r>
        <w:rPr>
          <w:sz w:val="22"/>
        </w:rPr>
        <w:t>Total (6 sessions x 2</w:t>
      </w:r>
      <w:r w:rsidR="00D533B5" w:rsidRPr="002A34A6">
        <w:rPr>
          <w:sz w:val="22"/>
        </w:rPr>
        <w:t xml:space="preserve"> hours/each)</w:t>
      </w:r>
      <w:r w:rsidR="00D533B5" w:rsidRPr="002A34A6">
        <w:rPr>
          <w:sz w:val="22"/>
        </w:rPr>
        <w:tab/>
      </w:r>
      <w:r w:rsidR="00D37C94">
        <w:rPr>
          <w:sz w:val="22"/>
        </w:rPr>
        <w:t>1</w:t>
      </w:r>
      <w:r w:rsidR="00D533B5" w:rsidRPr="002A34A6">
        <w:rPr>
          <w:sz w:val="22"/>
        </w:rPr>
        <w:t>2 hours</w:t>
      </w:r>
    </w:p>
    <w:p w14:paraId="497B7F97" w14:textId="77777777" w:rsidR="00D533B5" w:rsidRPr="002A34A6" w:rsidRDefault="00D533B5">
      <w:pPr>
        <w:pStyle w:val="Heading2"/>
        <w:rPr>
          <w:sz w:val="22"/>
        </w:rPr>
      </w:pPr>
      <w:r w:rsidRPr="002A34A6">
        <w:rPr>
          <w:sz w:val="22"/>
        </w:rPr>
        <w:br w:type="page"/>
      </w:r>
      <w:r w:rsidR="00970C33" w:rsidRPr="002A34A6">
        <w:rPr>
          <w:sz w:val="22"/>
        </w:rPr>
        <w:lastRenderedPageBreak/>
        <w:t>Grade Sheets</w:t>
      </w:r>
    </w:p>
    <w:p w14:paraId="21DAA3B1" w14:textId="77777777" w:rsidR="00D533B5" w:rsidRPr="002A34A6" w:rsidRDefault="00D533B5">
      <w:pPr>
        <w:tabs>
          <w:tab w:val="left" w:pos="1460"/>
          <w:tab w:val="left" w:pos="3080"/>
          <w:tab w:val="left" w:pos="5100"/>
          <w:tab w:val="left" w:pos="7440"/>
        </w:tabs>
        <w:ind w:right="-385"/>
        <w:jc w:val="center"/>
        <w:rPr>
          <w:b/>
        </w:rPr>
      </w:pPr>
    </w:p>
    <w:p w14:paraId="5BC67CFD" w14:textId="77777777" w:rsidR="00BE6B28" w:rsidRPr="002A34A6" w:rsidRDefault="00BE6B28" w:rsidP="00BE6B28">
      <w:pPr>
        <w:tabs>
          <w:tab w:val="left" w:pos="4560"/>
          <w:tab w:val="left" w:pos="5380"/>
          <w:tab w:val="left" w:pos="6120"/>
          <w:tab w:val="left" w:pos="6260"/>
          <w:tab w:val="left" w:pos="7560"/>
          <w:tab w:val="left" w:pos="7920"/>
          <w:tab w:val="left" w:pos="8820"/>
        </w:tabs>
        <w:ind w:right="-671"/>
        <w:jc w:val="center"/>
        <w:rPr>
          <w:vanish/>
        </w:rPr>
      </w:pPr>
      <w:r w:rsidRPr="002A34A6">
        <w:rPr>
          <w:vanish/>
        </w:rPr>
        <w:fldChar w:fldCharType="begin"/>
      </w:r>
      <w:r w:rsidRPr="002A34A6">
        <w:rPr>
          <w:vanish/>
        </w:rPr>
        <w:instrText xml:space="preserve"> TC </w:instrText>
      </w:r>
      <w:r w:rsidRPr="002A34A6">
        <w:instrText xml:space="preserve"> </w:instrText>
      </w:r>
      <w:r w:rsidR="00CC0CD2">
        <w:instrText>“</w:instrText>
      </w:r>
      <w:bookmarkStart w:id="4" w:name="_Toc408127798"/>
      <w:bookmarkStart w:id="5" w:name="_Toc502996029"/>
      <w:r w:rsidRPr="002A34A6">
        <w:instrText>Course Grading</w:instrText>
      </w:r>
      <w:bookmarkEnd w:id="4"/>
      <w:bookmarkEnd w:id="5"/>
      <w:r w:rsidR="00CC0CD2">
        <w:instrText>”</w:instrText>
      </w:r>
      <w:r w:rsidRPr="002A34A6">
        <w:instrText xml:space="preserve"> \l 2 </w:instrText>
      </w:r>
      <w:r w:rsidRPr="002A34A6">
        <w:rPr>
          <w:vanish/>
        </w:rPr>
        <w:fldChar w:fldCharType="end"/>
      </w:r>
    </w:p>
    <w:p w14:paraId="68B5DEE2" w14:textId="77777777" w:rsidR="00BE6B28" w:rsidRPr="002A34A6" w:rsidRDefault="00BE6B28" w:rsidP="00BE6B28">
      <w:pPr>
        <w:tabs>
          <w:tab w:val="left" w:pos="4560"/>
          <w:tab w:val="left" w:pos="5380"/>
          <w:tab w:val="left" w:pos="6120"/>
          <w:tab w:val="left" w:pos="6260"/>
          <w:tab w:val="left" w:pos="7560"/>
          <w:tab w:val="left" w:pos="7920"/>
          <w:tab w:val="left" w:pos="8820"/>
        </w:tabs>
        <w:ind w:left="20" w:right="-671"/>
        <w:jc w:val="center"/>
        <w:outlineLvl w:val="0"/>
        <w:rPr>
          <w:b/>
          <w:color w:val="000000"/>
          <w:sz w:val="28"/>
        </w:rPr>
      </w:pPr>
      <w:r w:rsidRPr="002A34A6">
        <w:rPr>
          <w:b/>
          <w:color w:val="000000"/>
          <w:sz w:val="28"/>
        </w:rPr>
        <w:t>Research Paper Grade Sheet</w:t>
      </w:r>
      <w:r w:rsidRPr="002A34A6">
        <w:rPr>
          <w:color w:val="000000"/>
          <w:sz w:val="12"/>
        </w:rPr>
        <w:fldChar w:fldCharType="begin"/>
      </w:r>
      <w:r w:rsidRPr="002A34A6">
        <w:rPr>
          <w:color w:val="000000"/>
          <w:sz w:val="12"/>
        </w:rPr>
        <w:instrText xml:space="preserve"> TC  </w:instrText>
      </w:r>
      <w:r w:rsidR="00CC0CD2">
        <w:rPr>
          <w:color w:val="000000"/>
          <w:sz w:val="12"/>
        </w:rPr>
        <w:instrText>“</w:instrText>
      </w:r>
      <w:bookmarkStart w:id="6" w:name="_Toc474577523"/>
      <w:bookmarkStart w:id="7" w:name="_Toc488675811"/>
      <w:bookmarkStart w:id="8" w:name="_Toc502548118"/>
      <w:r w:rsidRPr="002A34A6">
        <w:rPr>
          <w:color w:val="000000"/>
          <w:sz w:val="12"/>
        </w:rPr>
        <w:instrText>Research Paper Grade Sheet</w:instrText>
      </w:r>
      <w:bookmarkEnd w:id="6"/>
      <w:bookmarkEnd w:id="7"/>
      <w:bookmarkEnd w:id="8"/>
      <w:r w:rsidR="00CC0CD2">
        <w:rPr>
          <w:color w:val="000000"/>
          <w:sz w:val="12"/>
        </w:rPr>
        <w:instrText>”</w:instrText>
      </w:r>
      <w:r w:rsidRPr="002A34A6">
        <w:rPr>
          <w:color w:val="000000"/>
          <w:sz w:val="12"/>
        </w:rPr>
        <w:instrText xml:space="preserve"> \l 3 </w:instrText>
      </w:r>
      <w:r w:rsidRPr="002A34A6">
        <w:rPr>
          <w:color w:val="000000"/>
          <w:sz w:val="12"/>
        </w:rPr>
        <w:fldChar w:fldCharType="end"/>
      </w:r>
    </w:p>
    <w:p w14:paraId="2434704D" w14:textId="77777777" w:rsidR="00BE6B28" w:rsidRPr="002A34A6" w:rsidRDefault="00BE6B28" w:rsidP="00BE6B28">
      <w:pPr>
        <w:tabs>
          <w:tab w:val="left" w:pos="580"/>
          <w:tab w:val="left" w:pos="4180"/>
          <w:tab w:val="left" w:pos="4560"/>
          <w:tab w:val="left" w:pos="6120"/>
          <w:tab w:val="left" w:pos="7560"/>
          <w:tab w:val="left" w:pos="8640"/>
          <w:tab w:val="left" w:pos="8820"/>
        </w:tabs>
        <w:ind w:left="20" w:right="-671"/>
        <w:jc w:val="center"/>
        <w:rPr>
          <w:color w:val="000000"/>
          <w:sz w:val="10"/>
        </w:rPr>
      </w:pPr>
    </w:p>
    <w:p w14:paraId="0AC4F88B" w14:textId="77777777" w:rsidR="00BE6B28" w:rsidRPr="002A34A6" w:rsidRDefault="00BE6B28" w:rsidP="00BE6B28">
      <w:pPr>
        <w:tabs>
          <w:tab w:val="left" w:pos="851"/>
          <w:tab w:val="left" w:pos="2620"/>
          <w:tab w:val="left" w:pos="2800"/>
          <w:tab w:val="left" w:pos="3402"/>
          <w:tab w:val="left" w:pos="7371"/>
          <w:tab w:val="left" w:pos="7560"/>
          <w:tab w:val="left" w:pos="8080"/>
          <w:tab w:val="left" w:pos="8820"/>
        </w:tabs>
        <w:spacing w:line="360" w:lineRule="atLeast"/>
        <w:ind w:left="20" w:right="-671"/>
      </w:pPr>
      <w:r w:rsidRPr="002A34A6">
        <w:t>Student</w:t>
      </w:r>
      <w:r w:rsidRPr="002A34A6">
        <w:tab/>
      </w:r>
      <w:r w:rsidRPr="002A34A6">
        <w:rPr>
          <w:u w:val="single"/>
        </w:rPr>
        <w:tab/>
      </w:r>
      <w:r w:rsidRPr="002A34A6">
        <w:tab/>
        <w:t>Topic</w:t>
      </w:r>
      <w:r w:rsidRPr="002A34A6">
        <w:tab/>
      </w:r>
      <w:r w:rsidRPr="002A34A6">
        <w:rPr>
          <w:u w:val="single"/>
        </w:rPr>
        <w:tab/>
      </w:r>
      <w:r w:rsidRPr="002A34A6">
        <w:tab/>
        <w:t>Box</w:t>
      </w:r>
      <w:r w:rsidRPr="002A34A6">
        <w:tab/>
      </w:r>
      <w:r w:rsidRPr="002A34A6">
        <w:rPr>
          <w:u w:val="single"/>
        </w:rPr>
        <w:tab/>
      </w:r>
    </w:p>
    <w:p w14:paraId="417F934F" w14:textId="77777777" w:rsidR="00BE6B28" w:rsidRPr="002A34A6" w:rsidRDefault="00BE6B28" w:rsidP="00BE6B28">
      <w:pPr>
        <w:ind w:left="20" w:right="-671"/>
        <w:rPr>
          <w:sz w:val="10"/>
        </w:rPr>
      </w:pPr>
    </w:p>
    <w:p w14:paraId="56431AFC" w14:textId="77777777" w:rsidR="00BE6B28" w:rsidRPr="002A34A6" w:rsidRDefault="00BE6B28" w:rsidP="00BE6B28">
      <w:pPr>
        <w:overflowPunct w:val="0"/>
        <w:snapToGrid w:val="0"/>
        <w:ind w:left="14" w:right="-19"/>
      </w:pPr>
      <w:r w:rsidRPr="002A34A6">
        <w:t>The first four sections below cover the paper</w:t>
      </w:r>
      <w:r w:rsidR="00CC0CD2">
        <w:t>’</w:t>
      </w:r>
      <w:r w:rsidRPr="002A34A6">
        <w:t xml:space="preserve">s </w:t>
      </w:r>
      <w:r w:rsidRPr="002A34A6">
        <w:rPr>
          <w:i/>
        </w:rPr>
        <w:t>content</w:t>
      </w:r>
      <w:r w:rsidRPr="002A34A6">
        <w:t xml:space="preserve"> (70% of the grade).  The Form grade (the other 30%) is based on Kate L. Turabian, </w:t>
      </w:r>
      <w:r w:rsidRPr="002A34A6">
        <w:rPr>
          <w:i/>
        </w:rPr>
        <w:t xml:space="preserve">A Manual for Writers of Term Papers, Theses, and Dissertations, </w:t>
      </w:r>
      <w:r w:rsidRPr="002A34A6">
        <w:t>8</w:t>
      </w:r>
      <w:r w:rsidRPr="002A34A6">
        <w:rPr>
          <w:vertAlign w:val="superscript"/>
        </w:rPr>
        <w:t>th</w:t>
      </w:r>
      <w:r w:rsidRPr="002A34A6">
        <w:t xml:space="preserve"> ed. (Chicago: Univ. of Chicago Press, 2013).  </w:t>
      </w:r>
      <w:r w:rsidRPr="002A34A6">
        <w:rPr>
          <w:color w:val="000000"/>
        </w:rPr>
        <w:t xml:space="preserve">Follow also the </w:t>
      </w:r>
      <w:r w:rsidR="009D3DE6">
        <w:rPr>
          <w:i/>
          <w:color w:val="000000"/>
        </w:rPr>
        <w:t>SBC Writing Standards 2015</w:t>
      </w:r>
      <w:r w:rsidRPr="002A34A6">
        <w:rPr>
          <w:color w:val="000000"/>
        </w:rPr>
        <w:t xml:space="preserve"> and the checklist on the next two pages</w:t>
      </w:r>
      <w:r w:rsidRPr="002A34A6">
        <w:t>.</w:t>
      </w:r>
    </w:p>
    <w:p w14:paraId="676F14DB" w14:textId="77777777" w:rsidR="00BE6B28" w:rsidRPr="002A34A6" w:rsidRDefault="00BE6B28" w:rsidP="00BE6B28">
      <w:pPr>
        <w:tabs>
          <w:tab w:val="center" w:pos="4640"/>
          <w:tab w:val="center" w:pos="5440"/>
          <w:tab w:val="left" w:pos="6120"/>
          <w:tab w:val="center" w:pos="6340"/>
          <w:tab w:val="center" w:pos="7140"/>
          <w:tab w:val="left" w:pos="7560"/>
          <w:tab w:val="center" w:pos="7960"/>
          <w:tab w:val="left" w:pos="8820"/>
        </w:tabs>
        <w:ind w:left="20" w:right="-671"/>
        <w:rPr>
          <w:sz w:val="10"/>
        </w:rPr>
      </w:pPr>
    </w:p>
    <w:p w14:paraId="2B7FF133"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tab/>
        <w:t>1</w:t>
      </w:r>
      <w:r w:rsidRPr="002A34A6">
        <w:tab/>
        <w:t>2</w:t>
      </w:r>
      <w:r w:rsidRPr="002A34A6">
        <w:tab/>
        <w:t>3</w:t>
      </w:r>
      <w:r w:rsidRPr="002A34A6">
        <w:tab/>
        <w:t>4</w:t>
      </w:r>
      <w:r w:rsidRPr="002A34A6">
        <w:tab/>
        <w:t>5</w:t>
      </w:r>
    </w:p>
    <w:p w14:paraId="6654EA9F"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tab/>
        <w:t>Poor</w:t>
      </w:r>
      <w:r w:rsidRPr="002A34A6">
        <w:tab/>
        <w:t>Minimal</w:t>
      </w:r>
      <w:r w:rsidRPr="002A34A6">
        <w:tab/>
        <w:t>Average</w:t>
      </w:r>
      <w:r w:rsidRPr="002A34A6">
        <w:tab/>
        <w:t>Good</w:t>
      </w:r>
      <w:r w:rsidRPr="002A34A6">
        <w:tab/>
        <w:t>Excellent</w:t>
      </w:r>
    </w:p>
    <w:p w14:paraId="62B9BF55"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Introduction</w:t>
      </w:r>
    </w:p>
    <w:p w14:paraId="0AEE1D76"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Purpose</w:t>
      </w:r>
      <w:r w:rsidRPr="002A34A6">
        <w:t xml:space="preserve"> (the paper addresses what issue?)</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6BECFBD3"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Scope</w:t>
      </w:r>
      <w:r w:rsidRPr="002A34A6">
        <w:t xml:space="preserve"> of the issue defined/narrowed down</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7D85C42F"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rPr>
        <w:t>Procedure</w:t>
      </w:r>
      <w:r w:rsidRPr="002A34A6">
        <w:t xml:space="preserve"> for addressing the issue introduced</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0FC44D11"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78CD40BE"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Body</w:t>
      </w:r>
    </w:p>
    <w:p w14:paraId="7539A25F"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Wide research</w:t>
      </w:r>
      <w:r w:rsidRPr="002A34A6">
        <w:t xml:space="preserve"> (other views included, good sources)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3F16FF56"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Individual work</w:t>
      </w:r>
      <w:r w:rsidRPr="002A34A6">
        <w:t xml:space="preserve"> (&lt;20% quotes; careful citation)</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704E6493"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Key Bible texts</w:t>
      </w:r>
      <w:r w:rsidRPr="002A34A6">
        <w:t xml:space="preserve"> noted and addressed adequately</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0A754F8B"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 xml:space="preserve">Development </w:t>
      </w:r>
      <w:r w:rsidRPr="002A34A6">
        <w:t>(proves points, not just lists verses)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51794FF3"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Interpretation</w:t>
      </w:r>
      <w:r w:rsidRPr="002A34A6">
        <w:t xml:space="preserve"> of passages accurate (exegesis)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35FD0FEB"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485880C3"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Conclusion</w:t>
      </w:r>
    </w:p>
    <w:p w14:paraId="0650A33E"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Solution</w:t>
      </w:r>
      <w:r w:rsidRPr="002A34A6">
        <w:t xml:space="preserve"> given to issue raised in introduction</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5E93324D"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Main points</w:t>
      </w:r>
      <w:r w:rsidRPr="002A34A6">
        <w:t xml:space="preserve"> reviewed and/or restated</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4FFD9754"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Length</w:t>
      </w:r>
      <w:r w:rsidRPr="002A34A6">
        <w:t xml:space="preserve"> (1/2 to 1 page, no unnecessary info.)</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4EA345CF"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68B9FD4C"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Miscellaneous</w:t>
      </w:r>
    </w:p>
    <w:p w14:paraId="42374A6A"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t>(These can be addressed anywhere in the paper)</w:t>
      </w:r>
    </w:p>
    <w:p w14:paraId="5E2E9D5F"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rPr>
        <w:t xml:space="preserve">Application </w:t>
      </w:r>
      <w:r w:rsidRPr="002A34A6">
        <w:t>(shows why the topic is important)</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3D582FB0"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rPr>
        <w:t xml:space="preserve">Depth </w:t>
      </w:r>
      <w:r w:rsidRPr="002A34A6">
        <w:t>(leaves any questions unanswered?)</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7B2A352C"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rPr>
        <w:t xml:space="preserve">Internet </w:t>
      </w:r>
      <w:r w:rsidRPr="002A34A6">
        <w:t xml:space="preserve">not used for more than 20% of sources </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1D46C8B4"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3F8E74A3"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Form</w:t>
      </w:r>
    </w:p>
    <w:p w14:paraId="571D637C"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Format</w:t>
      </w:r>
      <w:r w:rsidRPr="002A34A6">
        <w:t xml:space="preserve"> (Contents &amp; title page, length, pages numbered)</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1D7E76D2"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Spelling</w:t>
      </w:r>
      <w:r w:rsidRPr="002A34A6">
        <w:t xml:space="preserve"> and typographical errors, punctuation</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17A129E9"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Grammar</w:t>
      </w:r>
      <w:r w:rsidRPr="002A34A6">
        <w:t xml:space="preserve"> (agreement of subject/verb and tenses)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1CD19E66"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Footnotes</w:t>
      </w:r>
      <w:r w:rsidRPr="002A34A6">
        <w:t xml:space="preserve"> (</w:t>
      </w:r>
      <w:r w:rsidRPr="002A34A6">
        <w:rPr>
          <w:i/>
        </w:rPr>
        <w:t>not</w:t>
      </w:r>
      <w:r w:rsidRPr="002A34A6">
        <w:t xml:space="preserve"> end notes; proper form; biblio. incl.)</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30B65EDC"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Arranged</w:t>
      </w:r>
      <w:r w:rsidRPr="002A34A6">
        <w:t xml:space="preserve"> </w:t>
      </w:r>
      <w:r w:rsidRPr="002A34A6">
        <w:rPr>
          <w:b/>
        </w:rPr>
        <w:t>logically</w:t>
      </w:r>
      <w:r w:rsidRPr="002A34A6">
        <w:t xml:space="preserve"> (not a collection of thoughts)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5F61F36A"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rPr>
          <w:b/>
        </w:rPr>
        <w:t>Sections</w:t>
      </w:r>
      <w:r w:rsidRPr="002A34A6">
        <w:t xml:space="preserve"> agree with Contents page; no orphan headings</w:t>
      </w:r>
      <w:r w:rsidRPr="002A34A6">
        <w:tab/>
      </w:r>
      <w:r w:rsidRPr="002A34A6">
        <w:rPr>
          <w:rFonts w:ascii="Mobile" w:hAnsi="Mobile"/>
          <w:sz w:val="12"/>
        </w:rPr>
        <w:fldChar w:fldCharType="begin">
          <w:ffData>
            <w:name w:val="Check1"/>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2"/>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3"/>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4"/>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r w:rsidRPr="002A34A6">
        <w:rPr>
          <w:rFonts w:ascii="Mobile" w:hAnsi="Mobile"/>
          <w:sz w:val="12"/>
        </w:rPr>
        <w:tab/>
      </w:r>
      <w:r w:rsidRPr="002A34A6">
        <w:rPr>
          <w:rFonts w:ascii="Mobile" w:hAnsi="Mobile"/>
          <w:sz w:val="12"/>
        </w:rPr>
        <w:fldChar w:fldCharType="begin">
          <w:ffData>
            <w:name w:val="Check5"/>
            <w:enabled/>
            <w:calcOnExit w:val="0"/>
            <w:checkBox>
              <w:sizeAuto/>
              <w:default w:val="0"/>
            </w:checkBox>
          </w:ffData>
        </w:fldChar>
      </w:r>
      <w:r w:rsidRPr="002A34A6">
        <w:rPr>
          <w:rFonts w:ascii="Mobile" w:hAnsi="Mobile"/>
          <w:sz w:val="12"/>
        </w:rPr>
        <w:instrText xml:space="preserve"> FORMCHECKBOX </w:instrText>
      </w:r>
      <w:r w:rsidRPr="002A34A6">
        <w:rPr>
          <w:rFonts w:ascii="Mobile" w:hAnsi="Mobile"/>
          <w:sz w:val="12"/>
        </w:rPr>
      </w:r>
      <w:r w:rsidRPr="002A34A6">
        <w:rPr>
          <w:rFonts w:ascii="Mobile" w:hAnsi="Mobile"/>
          <w:sz w:val="12"/>
        </w:rPr>
        <w:fldChar w:fldCharType="end"/>
      </w:r>
    </w:p>
    <w:p w14:paraId="4BC40D03"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3B340E52"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0"/>
          <w:u w:val="single"/>
        </w:rPr>
      </w:pPr>
      <w:r w:rsidRPr="002A34A6">
        <w:rPr>
          <w:b/>
          <w:i/>
          <w:sz w:val="22"/>
          <w:u w:val="single"/>
        </w:rPr>
        <w:t>Summary</w:t>
      </w:r>
    </w:p>
    <w:p w14:paraId="57163EA6"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0"/>
        </w:rPr>
      </w:pPr>
    </w:p>
    <w:p w14:paraId="0B6E3E80"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t>Number of ticks per column</w:t>
      </w:r>
      <w:r w:rsidRPr="002A34A6">
        <w:tab/>
        <w:t>____</w:t>
      </w:r>
      <w:r w:rsidRPr="002A34A6">
        <w:tab/>
        <w:t>____</w:t>
      </w:r>
      <w:r w:rsidRPr="002A34A6">
        <w:tab/>
        <w:t>____</w:t>
      </w:r>
      <w:r w:rsidRPr="002A34A6">
        <w:tab/>
        <w:t>____</w:t>
      </w:r>
      <w:r w:rsidRPr="002A34A6">
        <w:tab/>
        <w:t>____</w:t>
      </w:r>
    </w:p>
    <w:p w14:paraId="1F605FF6"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sz w:val="10"/>
        </w:rPr>
      </w:pPr>
    </w:p>
    <w:p w14:paraId="4F4E2154"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b/>
        </w:rPr>
      </w:pPr>
      <w:r w:rsidRPr="002A34A6">
        <w:t>Multiplied by point values of the column</w:t>
      </w:r>
      <w:r w:rsidRPr="002A34A6">
        <w:tab/>
      </w:r>
      <w:r w:rsidRPr="002A34A6">
        <w:rPr>
          <w:b/>
        </w:rPr>
        <w:t>x 1</w:t>
      </w:r>
      <w:r w:rsidRPr="002A34A6">
        <w:rPr>
          <w:b/>
        </w:rPr>
        <w:tab/>
        <w:t>x 2</w:t>
      </w:r>
      <w:r w:rsidRPr="002A34A6">
        <w:rPr>
          <w:b/>
        </w:rPr>
        <w:tab/>
        <w:t>x 3</w:t>
      </w:r>
      <w:r w:rsidRPr="002A34A6">
        <w:rPr>
          <w:b/>
        </w:rPr>
        <w:tab/>
        <w:t>x 4</w:t>
      </w:r>
      <w:r w:rsidRPr="002A34A6">
        <w:rPr>
          <w:b/>
        </w:rPr>
        <w:tab/>
        <w:t>x 5</w:t>
      </w:r>
    </w:p>
    <w:p w14:paraId="03617FDE"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sz w:val="10"/>
        </w:rPr>
      </w:pPr>
    </w:p>
    <w:p w14:paraId="4E730DC9" w14:textId="77777777" w:rsidR="00BE6B28" w:rsidRPr="002A34A6" w:rsidRDefault="00BE6B28" w:rsidP="00BE6B28">
      <w:pPr>
        <w:tabs>
          <w:tab w:val="center" w:pos="5120"/>
          <w:tab w:val="center" w:pos="5960"/>
          <w:tab w:val="center" w:pos="6840"/>
          <w:tab w:val="center" w:pos="7640"/>
          <w:tab w:val="center" w:pos="8420"/>
          <w:tab w:val="left" w:pos="8820"/>
        </w:tabs>
        <w:ind w:left="20" w:right="-671"/>
      </w:pPr>
      <w:r w:rsidRPr="002A34A6">
        <w:t>Equals the total point value for each column</w:t>
      </w:r>
      <w:r w:rsidRPr="002A34A6">
        <w:tab/>
        <w:t>____</w:t>
      </w:r>
      <w:r w:rsidRPr="002A34A6">
        <w:tab/>
        <w:t>____</w:t>
      </w:r>
      <w:r w:rsidRPr="002A34A6">
        <w:tab/>
        <w:t>____</w:t>
      </w:r>
      <w:r w:rsidRPr="002A34A6">
        <w:tab/>
        <w:t>____</w:t>
      </w:r>
      <w:r w:rsidRPr="002A34A6">
        <w:tab/>
        <w:t>____</w:t>
      </w:r>
    </w:p>
    <w:p w14:paraId="2EE4C351" w14:textId="77777777" w:rsidR="00BE6B28" w:rsidRPr="002A34A6" w:rsidRDefault="00BE6B28" w:rsidP="00BE6B28">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sz w:val="10"/>
        </w:rPr>
      </w:pPr>
    </w:p>
    <w:p w14:paraId="1925D877" w14:textId="77777777" w:rsidR="00BE6B28" w:rsidRPr="002A34A6" w:rsidRDefault="00BE6B28" w:rsidP="00BE6B28">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pPr>
      <w:r w:rsidRPr="002A34A6">
        <w:t xml:space="preserve">Net points ______ minus 3 points per day late (____ points) equals % grade of </w:t>
      </w:r>
      <w:r w:rsidRPr="002A34A6">
        <w:rPr>
          <w:u w:val="double"/>
        </w:rPr>
        <w:tab/>
        <w:t xml:space="preserve">      %</w:t>
      </w:r>
    </w:p>
    <w:p w14:paraId="5BEDFF22" w14:textId="77777777" w:rsidR="00BE6B28" w:rsidRPr="002A34A6" w:rsidRDefault="00BE6B28" w:rsidP="00BE6B28">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sz w:val="10"/>
        </w:rPr>
      </w:pPr>
    </w:p>
    <w:p w14:paraId="54619424" w14:textId="77777777" w:rsidR="00BE6B28" w:rsidRPr="002A34A6" w:rsidRDefault="00BE6B28" w:rsidP="00BE6B28">
      <w:pPr>
        <w:tabs>
          <w:tab w:val="right" w:pos="8640"/>
        </w:tabs>
        <w:ind w:right="-671"/>
        <w:rPr>
          <w:sz w:val="14"/>
        </w:rPr>
      </w:pPr>
      <w:r w:rsidRPr="002A34A6">
        <w:rPr>
          <w:b/>
        </w:rPr>
        <w:t>Comments</w:t>
      </w:r>
      <w:r w:rsidRPr="002A34A6">
        <w:t>:</w:t>
      </w:r>
      <w:r w:rsidRPr="002A34A6">
        <w:rPr>
          <w:sz w:val="6"/>
        </w:rPr>
        <w:tab/>
      </w:r>
      <w:r w:rsidRPr="002A34A6">
        <w:rPr>
          <w:sz w:val="10"/>
        </w:rPr>
        <w:t>1</w:t>
      </w:r>
      <w:r w:rsidR="00867B73">
        <w:rPr>
          <w:sz w:val="10"/>
        </w:rPr>
        <w:t>6</w:t>
      </w:r>
      <w:r w:rsidRPr="002A34A6">
        <w:rPr>
          <w:sz w:val="10"/>
          <w:vertAlign w:val="superscript"/>
        </w:rPr>
        <w:t>th</w:t>
      </w:r>
      <w:r w:rsidR="00867B73">
        <w:rPr>
          <w:sz w:val="10"/>
        </w:rPr>
        <w:t xml:space="preserve"> edition (14 March 2015</w:t>
      </w:r>
      <w:r w:rsidRPr="002A34A6">
        <w:rPr>
          <w:sz w:val="10"/>
        </w:rPr>
        <w:t>)</w:t>
      </w:r>
    </w:p>
    <w:p w14:paraId="3E7D0C49" w14:textId="77777777" w:rsidR="00BE6B28" w:rsidRPr="002A34A6" w:rsidRDefault="00BE6B28" w:rsidP="00BE6B28">
      <w:pPr>
        <w:tabs>
          <w:tab w:val="right" w:pos="8640"/>
        </w:tabs>
        <w:ind w:right="-671"/>
        <w:jc w:val="center"/>
        <w:outlineLvl w:val="0"/>
        <w:rPr>
          <w:sz w:val="18"/>
        </w:rPr>
      </w:pPr>
      <w:r w:rsidRPr="002A34A6">
        <w:rPr>
          <w:sz w:val="22"/>
        </w:rPr>
        <w:br w:type="page"/>
      </w:r>
      <w:bookmarkStart w:id="9" w:name="ResearchPaperChecklist"/>
      <w:bookmarkStart w:id="10" w:name="_Toc15033978"/>
      <w:r w:rsidRPr="002A34A6">
        <w:rPr>
          <w:b/>
          <w:sz w:val="28"/>
        </w:rPr>
        <w:lastRenderedPageBreak/>
        <w:t>Research Paper Checklist</w:t>
      </w:r>
      <w:bookmarkEnd w:id="9"/>
      <w:bookmarkEnd w:id="10"/>
      <w:r w:rsidRPr="002A34A6">
        <w:rPr>
          <w:b/>
          <w:sz w:val="16"/>
        </w:rPr>
        <w:fldChar w:fldCharType="begin"/>
      </w:r>
      <w:r w:rsidRPr="002A34A6">
        <w:rPr>
          <w:b/>
          <w:sz w:val="16"/>
        </w:rPr>
        <w:instrText xml:space="preserve"> TC  </w:instrText>
      </w:r>
      <w:r w:rsidR="00CC0CD2">
        <w:rPr>
          <w:b/>
          <w:sz w:val="16"/>
        </w:rPr>
        <w:instrText>“</w:instrText>
      </w:r>
      <w:bookmarkStart w:id="11" w:name="_Toc408127800"/>
      <w:bookmarkStart w:id="12" w:name="_Toc502996031"/>
      <w:r w:rsidRPr="002A34A6">
        <w:rPr>
          <w:b/>
          <w:sz w:val="16"/>
        </w:rPr>
        <w:instrText>Research Paper Checklist</w:instrText>
      </w:r>
      <w:bookmarkEnd w:id="11"/>
      <w:bookmarkEnd w:id="12"/>
      <w:r w:rsidR="00CC0CD2">
        <w:rPr>
          <w:b/>
          <w:sz w:val="16"/>
        </w:rPr>
        <w:instrText>”</w:instrText>
      </w:r>
      <w:r w:rsidRPr="002A34A6">
        <w:rPr>
          <w:b/>
          <w:sz w:val="16"/>
        </w:rPr>
        <w:instrText xml:space="preserve"> \l 3 </w:instrText>
      </w:r>
      <w:r w:rsidRPr="002A34A6">
        <w:rPr>
          <w:b/>
          <w:sz w:val="16"/>
        </w:rPr>
        <w:fldChar w:fldCharType="end"/>
      </w:r>
    </w:p>
    <w:p w14:paraId="5E4D12E0" w14:textId="77777777" w:rsidR="00BE6B28" w:rsidRDefault="00BE6B28" w:rsidP="00BE6B28">
      <w:pPr>
        <w:ind w:right="600"/>
        <w:jc w:val="center"/>
        <w:rPr>
          <w:sz w:val="2"/>
        </w:rPr>
      </w:pPr>
      <w:r>
        <w:rPr>
          <w:vanish/>
          <w:sz w:val="2"/>
        </w:rPr>
        <w:t>1st ed. 24 April 95; 2d ed. 5 June 1996 3d ed. 21 June 1997</w:t>
      </w:r>
    </w:p>
    <w:p w14:paraId="4DDA0AB8" w14:textId="77777777" w:rsidR="00BE6B28" w:rsidRPr="002A34A6" w:rsidRDefault="00BE6B28" w:rsidP="00BE6B28">
      <w:pPr>
        <w:ind w:right="-61"/>
        <w:jc w:val="center"/>
        <w:rPr>
          <w:rFonts w:eastAsia="Times New Roman"/>
          <w:sz w:val="16"/>
          <w:lang w:eastAsia="zh-CN"/>
        </w:rPr>
      </w:pPr>
      <w:r w:rsidRPr="002A34A6">
        <w:rPr>
          <w:rFonts w:eastAsia="Times New Roman"/>
          <w:sz w:val="16"/>
          <w:lang w:eastAsia="zh-CN"/>
        </w:rPr>
        <w:t>* Asterisks show the most common mistakes SBC students make on research papers.  Give special attention to these areas!</w:t>
      </w:r>
    </w:p>
    <w:p w14:paraId="40DA0B89" w14:textId="77777777" w:rsidR="00BE6B28" w:rsidRPr="002A34A6" w:rsidRDefault="004D3A47" w:rsidP="00BE6B28">
      <w:pPr>
        <w:ind w:right="-61"/>
        <w:jc w:val="center"/>
        <w:rPr>
          <w:rFonts w:eastAsia="Times New Roman"/>
          <w:sz w:val="10"/>
          <w:lang w:eastAsia="zh-CN"/>
        </w:rPr>
      </w:pPr>
      <w:r>
        <w:rPr>
          <w:rFonts w:eastAsia="Times New Roman"/>
          <w:sz w:val="10"/>
          <w:lang w:eastAsia="zh-CN"/>
        </w:rPr>
        <w:t>15th edition (15 March 2015</w:t>
      </w:r>
      <w:r w:rsidR="00BE6B28" w:rsidRPr="002A34A6">
        <w:rPr>
          <w:rFonts w:eastAsia="Times New Roman"/>
          <w:sz w:val="10"/>
          <w:lang w:eastAsia="zh-CN"/>
        </w:rPr>
        <w:t>)</w:t>
      </w:r>
    </w:p>
    <w:p w14:paraId="07F966AE" w14:textId="77777777" w:rsidR="00BE6B28" w:rsidRPr="002A34A6" w:rsidRDefault="00BE6B28" w:rsidP="00BE6B28">
      <w:pPr>
        <w:ind w:left="560" w:right="-54" w:hanging="560"/>
        <w:rPr>
          <w:rFonts w:eastAsia="Times New Roman"/>
          <w:b/>
          <w:sz w:val="18"/>
          <w:u w:val="single"/>
          <w:lang w:eastAsia="zh-CN"/>
        </w:rPr>
      </w:pPr>
      <w:r w:rsidRPr="002A34A6">
        <w:rPr>
          <w:rFonts w:eastAsia="Times New Roman"/>
          <w:b/>
          <w:sz w:val="18"/>
          <w:u w:val="single"/>
          <w:lang w:eastAsia="zh-CN"/>
        </w:rPr>
        <w:t>1.</w:t>
      </w:r>
      <w:r w:rsidRPr="002A34A6">
        <w:rPr>
          <w:rFonts w:eastAsia="Times New Roman"/>
          <w:b/>
          <w:sz w:val="18"/>
          <w:u w:val="single"/>
          <w:lang w:eastAsia="zh-CN"/>
        </w:rPr>
        <w:tab/>
        <w:t>General Format</w:t>
      </w:r>
    </w:p>
    <w:p w14:paraId="05E4E7D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1.1</w:t>
      </w:r>
      <w:r w:rsidRPr="002A34A6">
        <w:rPr>
          <w:rFonts w:eastAsia="Times New Roman"/>
          <w:sz w:val="18"/>
          <w:lang w:eastAsia="zh-CN"/>
        </w:rPr>
        <w:tab/>
        <w:t xml:space="preserve">The most complete and widely used format guide is Kate L. Turabian, </w:t>
      </w:r>
      <w:r w:rsidRPr="002A34A6">
        <w:rPr>
          <w:rFonts w:eastAsia="Times New Roman"/>
          <w:i/>
          <w:sz w:val="18"/>
          <w:lang w:eastAsia="zh-CN"/>
        </w:rPr>
        <w:t xml:space="preserve">A Manual for Writers of Term Papers, Theses, and Dissertations, </w:t>
      </w:r>
      <w:r w:rsidRPr="002A34A6">
        <w:rPr>
          <w:rFonts w:eastAsia="Times New Roman"/>
          <w:sz w:val="18"/>
          <w:lang w:eastAsia="zh-CN"/>
        </w:rPr>
        <w:t>8th ed. rev. by John Grossman and Alice Bennett (Chicago &amp; London: Univ. of Chicago Press, 1937, 1955, 1967, 1973, 1987, 1996, 2007, 2013).  466 pp.</w:t>
      </w:r>
    </w:p>
    <w:p w14:paraId="39A01481"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1.2</w:t>
      </w:r>
      <w:r w:rsidRPr="002A34A6">
        <w:rPr>
          <w:rFonts w:eastAsia="Times New Roman"/>
          <w:sz w:val="18"/>
          <w:lang w:eastAsia="zh-CN"/>
        </w:rPr>
        <w:tab/>
        <w:t>Areas not answered by Turabian are addressed in</w:t>
      </w:r>
      <w:r w:rsidR="004D3A47">
        <w:rPr>
          <w:rFonts w:eastAsia="Times New Roman"/>
          <w:sz w:val="18"/>
          <w:lang w:eastAsia="zh-CN"/>
        </w:rPr>
        <w:t xml:space="preserve"> the SBC Writing Standards (2015</w:t>
      </w:r>
      <w:r w:rsidRPr="002A34A6">
        <w:rPr>
          <w:rFonts w:eastAsia="Times New Roman"/>
          <w:sz w:val="18"/>
          <w:lang w:eastAsia="zh-CN"/>
        </w:rPr>
        <w:t xml:space="preserve"> edition).  </w:t>
      </w:r>
    </w:p>
    <w:p w14:paraId="4D3F5F12"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1.3</w:t>
      </w:r>
      <w:r w:rsidRPr="002A34A6">
        <w:rPr>
          <w:rFonts w:eastAsia="Times New Roman"/>
          <w:sz w:val="18"/>
          <w:lang w:eastAsia="zh-CN"/>
        </w:rPr>
        <w:tab/>
        <w:t xml:space="preserve">Other issues are found in </w:t>
      </w:r>
      <w:r w:rsidRPr="002A34A6">
        <w:rPr>
          <w:rFonts w:eastAsia="Times New Roman"/>
          <w:i/>
          <w:sz w:val="18"/>
          <w:lang w:eastAsia="zh-CN"/>
        </w:rPr>
        <w:t>The Chicago Manual of Style,</w:t>
      </w:r>
      <w:r w:rsidRPr="002A34A6">
        <w:rPr>
          <w:rFonts w:eastAsia="Times New Roman"/>
          <w:sz w:val="18"/>
          <w:lang w:eastAsia="zh-CN"/>
        </w:rPr>
        <w:t xml:space="preserve"> 16th ed. (Chicago: Editorial Benei Noaj, 2010) and </w:t>
      </w:r>
      <w:r w:rsidRPr="002A34A6">
        <w:rPr>
          <w:rFonts w:eastAsia="Times New Roman"/>
          <w:i/>
          <w:sz w:val="18"/>
          <w:lang w:eastAsia="zh-CN"/>
        </w:rPr>
        <w:t>The SBL Handbook of Style: For Ancient Near Eastern, Biblical, and Early Christian Studies,</w:t>
      </w:r>
      <w:r w:rsidRPr="002A34A6">
        <w:rPr>
          <w:rFonts w:eastAsia="Times New Roman"/>
          <w:sz w:val="18"/>
          <w:lang w:eastAsia="zh-CN"/>
        </w:rPr>
        <w:t xml:space="preserve"> </w:t>
      </w:r>
      <w:r w:rsidR="00557300">
        <w:rPr>
          <w:rFonts w:eastAsia="Times New Roman"/>
          <w:sz w:val="18"/>
          <w:lang w:eastAsia="zh-CN"/>
        </w:rPr>
        <w:t>2</w:t>
      </w:r>
      <w:r w:rsidR="00557300" w:rsidRPr="00557300">
        <w:rPr>
          <w:rFonts w:eastAsia="Times New Roman"/>
          <w:sz w:val="18"/>
          <w:vertAlign w:val="superscript"/>
          <w:lang w:eastAsia="zh-CN"/>
        </w:rPr>
        <w:t>nd</w:t>
      </w:r>
      <w:r w:rsidR="00557300">
        <w:rPr>
          <w:rFonts w:eastAsia="Times New Roman"/>
          <w:sz w:val="18"/>
          <w:lang w:eastAsia="zh-CN"/>
        </w:rPr>
        <w:t xml:space="preserve"> ed., </w:t>
      </w:r>
      <w:r w:rsidRPr="002A34A6">
        <w:rPr>
          <w:rFonts w:eastAsia="Times New Roman"/>
          <w:sz w:val="18"/>
          <w:lang w:eastAsia="zh-CN"/>
        </w:rPr>
        <w:t>ed</w:t>
      </w:r>
      <w:r w:rsidR="00907810">
        <w:rPr>
          <w:rFonts w:eastAsia="Times New Roman"/>
          <w:sz w:val="18"/>
          <w:lang w:eastAsia="zh-CN"/>
        </w:rPr>
        <w:t>s</w:t>
      </w:r>
      <w:r w:rsidRPr="002A34A6">
        <w:rPr>
          <w:rFonts w:eastAsia="Times New Roman"/>
          <w:sz w:val="18"/>
          <w:lang w:eastAsia="zh-CN"/>
        </w:rPr>
        <w:t xml:space="preserve">. Patrick H. Alexander </w:t>
      </w:r>
      <w:r w:rsidRPr="002A34A6">
        <w:rPr>
          <w:rFonts w:eastAsia="Times New Roman"/>
          <w:i/>
          <w:sz w:val="18"/>
          <w:lang w:eastAsia="zh-CN"/>
        </w:rPr>
        <w:t>et al.</w:t>
      </w:r>
      <w:r w:rsidRPr="002A34A6">
        <w:rPr>
          <w:rFonts w:eastAsia="Times New Roman"/>
          <w:sz w:val="18"/>
          <w:lang w:eastAsia="zh-CN"/>
        </w:rPr>
        <w:t xml:space="preserve"> (Peabody, MA: Hendrickson, </w:t>
      </w:r>
      <w:r w:rsidR="00557300">
        <w:rPr>
          <w:rFonts w:eastAsia="Times New Roman"/>
          <w:sz w:val="18"/>
          <w:lang w:eastAsia="zh-CN"/>
        </w:rPr>
        <w:t>2014</w:t>
      </w:r>
      <w:r w:rsidRPr="002A34A6">
        <w:rPr>
          <w:rFonts w:eastAsia="Times New Roman"/>
          <w:sz w:val="18"/>
          <w:lang w:eastAsia="zh-CN"/>
        </w:rPr>
        <w:t>).</w:t>
      </w:r>
    </w:p>
    <w:p w14:paraId="132F16F3" w14:textId="77777777" w:rsidR="00BE6B28" w:rsidRPr="002A34A6" w:rsidRDefault="00BE6B28" w:rsidP="00BE6B28">
      <w:pPr>
        <w:ind w:left="560" w:right="-54" w:hanging="560"/>
        <w:rPr>
          <w:rFonts w:eastAsia="Times New Roman"/>
          <w:sz w:val="14"/>
          <w:u w:val="single"/>
          <w:lang w:eastAsia="zh-CN"/>
        </w:rPr>
      </w:pPr>
    </w:p>
    <w:p w14:paraId="109020DA"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2.</w:t>
      </w:r>
      <w:r w:rsidRPr="002A34A6">
        <w:rPr>
          <w:rFonts w:eastAsia="Times New Roman"/>
          <w:b/>
          <w:sz w:val="18"/>
          <w:u w:val="single"/>
          <w:lang w:eastAsia="zh-CN"/>
        </w:rPr>
        <w:tab/>
        <w:t>Preliminaries</w:t>
      </w:r>
    </w:p>
    <w:p w14:paraId="044903F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2.1</w:t>
      </w:r>
      <w:r w:rsidRPr="002A34A6">
        <w:rPr>
          <w:rFonts w:eastAsia="Times New Roman"/>
          <w:sz w:val="18"/>
          <w:lang w:eastAsia="zh-CN"/>
        </w:rPr>
        <w:tab/>
        <w:t xml:space="preserve">The </w:t>
      </w:r>
      <w:r w:rsidRPr="002A34A6">
        <w:rPr>
          <w:rFonts w:eastAsia="Times New Roman"/>
          <w:sz w:val="18"/>
          <w:u w:val="single"/>
          <w:lang w:eastAsia="zh-CN"/>
        </w:rPr>
        <w:t>title page</w:t>
      </w:r>
      <w:r w:rsidRPr="002A34A6">
        <w:rPr>
          <w:rFonts w:eastAsia="Times New Roman"/>
          <w:sz w:val="18"/>
          <w:lang w:eastAsia="zh-CN"/>
        </w:rPr>
        <w:t xml:space="preserve"> should follow the typical format in Turabian.</w:t>
      </w:r>
    </w:p>
    <w:p w14:paraId="002AF4FA"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2.1.1</w:t>
      </w:r>
      <w:r w:rsidRPr="002A34A6">
        <w:rPr>
          <w:rFonts w:eastAsia="Times New Roman"/>
          <w:sz w:val="18"/>
          <w:lang w:eastAsia="zh-CN"/>
        </w:rPr>
        <w:tab/>
        <w:t xml:space="preserve">Only the title and the author should be in </w:t>
      </w:r>
      <w:r w:rsidRPr="002A34A6">
        <w:rPr>
          <w:rFonts w:eastAsia="Times New Roman"/>
          <w:b/>
          <w:sz w:val="18"/>
          <w:lang w:eastAsia="zh-CN"/>
        </w:rPr>
        <w:t>bold</w:t>
      </w:r>
      <w:r w:rsidRPr="002A34A6">
        <w:rPr>
          <w:rFonts w:eastAsia="Times New Roman"/>
          <w:sz w:val="18"/>
          <w:lang w:eastAsia="zh-CN"/>
        </w:rPr>
        <w:t xml:space="preserve"> with the rest in regular text.  Do </w:t>
      </w:r>
      <w:r w:rsidRPr="002A34A6">
        <w:rPr>
          <w:rFonts w:eastAsia="Times New Roman"/>
          <w:i/>
          <w:sz w:val="18"/>
          <w:lang w:eastAsia="zh-CN"/>
        </w:rPr>
        <w:t>not</w:t>
      </w:r>
      <w:r w:rsidRPr="002A34A6">
        <w:rPr>
          <w:rFonts w:eastAsia="Times New Roman"/>
          <w:sz w:val="18"/>
          <w:lang w:eastAsia="zh-CN"/>
        </w:rPr>
        <w:t xml:space="preserve"> have all CAPS.</w:t>
      </w:r>
    </w:p>
    <w:p w14:paraId="0B04DC29"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2.1.2</w:t>
      </w:r>
      <w:r w:rsidRPr="002A34A6">
        <w:rPr>
          <w:rFonts w:eastAsia="Times New Roman"/>
          <w:sz w:val="18"/>
          <w:lang w:eastAsia="zh-CN"/>
        </w:rPr>
        <w:tab/>
        <w:t>Please include your mail box number after your name.</w:t>
      </w:r>
    </w:p>
    <w:p w14:paraId="547ED35B"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2.1.3</w:t>
      </w:r>
      <w:r w:rsidRPr="002A34A6">
        <w:rPr>
          <w:rFonts w:eastAsia="Times New Roman"/>
          <w:sz w:val="18"/>
          <w:lang w:eastAsia="zh-CN"/>
        </w:rPr>
        <w:tab/>
        <w:t>The same size 12-point Times New Roman font should be used throughout the paper.</w:t>
      </w:r>
    </w:p>
    <w:p w14:paraId="207F36B3"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2.2</w:t>
      </w:r>
      <w:r w:rsidRPr="002A34A6">
        <w:rPr>
          <w:rFonts w:eastAsia="Times New Roman"/>
          <w:sz w:val="18"/>
          <w:lang w:eastAsia="zh-CN"/>
        </w:rPr>
        <w:tab/>
        <w:t xml:space="preserve">The </w:t>
      </w:r>
      <w:r w:rsidRPr="002A34A6">
        <w:rPr>
          <w:rFonts w:eastAsia="Times New Roman"/>
          <w:sz w:val="18"/>
          <w:u w:val="single"/>
          <w:lang w:eastAsia="zh-CN"/>
        </w:rPr>
        <w:t>margins</w:t>
      </w:r>
      <w:r w:rsidRPr="002A34A6">
        <w:rPr>
          <w:rFonts w:eastAsia="Times New Roman"/>
          <w:sz w:val="18"/>
          <w:lang w:eastAsia="zh-CN"/>
        </w:rPr>
        <w:t xml:space="preserve"> should not change (e.g., should not be in outline form) but should be 2.5 cm on all sides.</w:t>
      </w:r>
    </w:p>
    <w:p w14:paraId="4B6223C1"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2.3*</w:t>
      </w:r>
      <w:r w:rsidRPr="002A34A6">
        <w:rPr>
          <w:rFonts w:eastAsia="Times New Roman"/>
          <w:sz w:val="18"/>
          <w:lang w:eastAsia="zh-CN"/>
        </w:rPr>
        <w:tab/>
        <w:t xml:space="preserve">Include a </w:t>
      </w:r>
      <w:r w:rsidRPr="002A34A6">
        <w:rPr>
          <w:rFonts w:eastAsia="Times New Roman"/>
          <w:sz w:val="18"/>
          <w:u w:val="single"/>
          <w:lang w:eastAsia="zh-CN"/>
        </w:rPr>
        <w:t>Table of Contents</w:t>
      </w:r>
      <w:r w:rsidRPr="002A34A6">
        <w:rPr>
          <w:rFonts w:eastAsia="Times New Roman"/>
          <w:sz w:val="18"/>
          <w:lang w:eastAsia="zh-CN"/>
        </w:rPr>
        <w:t>.</w:t>
      </w:r>
    </w:p>
    <w:p w14:paraId="0F027BD5"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2.3.1</w:t>
      </w:r>
      <w:r w:rsidRPr="002A34A6">
        <w:rPr>
          <w:rFonts w:eastAsia="Times New Roman"/>
          <w:sz w:val="18"/>
          <w:lang w:eastAsia="zh-CN"/>
        </w:rPr>
        <w:tab/>
        <w:t>The Contents page should include only the first page number of each section.</w:t>
      </w:r>
    </w:p>
    <w:p w14:paraId="6D555040"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2.3.2</w:t>
      </w:r>
      <w:r w:rsidRPr="002A34A6">
        <w:rPr>
          <w:rFonts w:eastAsia="Times New Roman"/>
          <w:sz w:val="18"/>
          <w:lang w:eastAsia="zh-CN"/>
        </w:rPr>
        <w:tab/>
        <w:t>Subtitles within the Contents page should be indented.</w:t>
      </w:r>
    </w:p>
    <w:p w14:paraId="7CF49817"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2.3.3</w:t>
      </w:r>
      <w:r w:rsidRPr="002A34A6">
        <w:rPr>
          <w:rFonts w:eastAsia="Times New Roman"/>
          <w:sz w:val="18"/>
          <w:lang w:eastAsia="zh-CN"/>
        </w:rPr>
        <w:tab/>
        <w:t xml:space="preserve">Note this is called a </w:t>
      </w:r>
      <w:r w:rsidR="00CC0CD2">
        <w:rPr>
          <w:rFonts w:eastAsia="Times New Roman"/>
          <w:sz w:val="18"/>
          <w:lang w:eastAsia="zh-CN"/>
        </w:rPr>
        <w:t>“</w:t>
      </w:r>
      <w:r w:rsidRPr="002A34A6">
        <w:rPr>
          <w:rFonts w:eastAsia="Times New Roman"/>
          <w:sz w:val="18"/>
          <w:lang w:eastAsia="zh-CN"/>
        </w:rPr>
        <w:t>Table of Contents</w:t>
      </w:r>
      <w:r w:rsidR="00CC0CD2">
        <w:rPr>
          <w:rFonts w:eastAsia="Times New Roman"/>
          <w:sz w:val="18"/>
          <w:lang w:eastAsia="zh-CN"/>
        </w:rPr>
        <w:t>”</w:t>
      </w:r>
      <w:r w:rsidRPr="002A34A6">
        <w:rPr>
          <w:rFonts w:eastAsia="Times New Roman"/>
          <w:sz w:val="18"/>
          <w:lang w:eastAsia="zh-CN"/>
        </w:rPr>
        <w:t xml:space="preserve"> and not a </w:t>
      </w:r>
      <w:r w:rsidR="00CC0CD2">
        <w:rPr>
          <w:rFonts w:eastAsia="Times New Roman"/>
          <w:sz w:val="18"/>
          <w:lang w:eastAsia="zh-CN"/>
        </w:rPr>
        <w:t>“</w:t>
      </w:r>
      <w:r w:rsidRPr="002A34A6">
        <w:rPr>
          <w:rFonts w:eastAsia="Times New Roman"/>
          <w:sz w:val="18"/>
          <w:lang w:eastAsia="zh-CN"/>
        </w:rPr>
        <w:t>Table of Content.</w:t>
      </w:r>
      <w:r w:rsidR="00CC0CD2">
        <w:rPr>
          <w:rFonts w:eastAsia="Times New Roman"/>
          <w:sz w:val="18"/>
          <w:lang w:eastAsia="zh-CN"/>
        </w:rPr>
        <w:t>”</w:t>
      </w:r>
    </w:p>
    <w:p w14:paraId="4E7B9979" w14:textId="77777777" w:rsidR="00BE6B28" w:rsidRPr="002A34A6" w:rsidRDefault="00BE6B28" w:rsidP="00BE6B28">
      <w:pPr>
        <w:ind w:left="1260" w:right="-54" w:hanging="720"/>
        <w:rPr>
          <w:rFonts w:eastAsia="Times New Roman"/>
          <w:sz w:val="18"/>
          <w:lang w:eastAsia="zh-CN"/>
        </w:rPr>
      </w:pPr>
      <w:r w:rsidRPr="002A34A6">
        <w:rPr>
          <w:rFonts w:eastAsia="Times New Roman"/>
          <w:sz w:val="18"/>
          <w:lang w:eastAsia="zh-CN"/>
        </w:rPr>
        <w:t>2.3.4</w:t>
      </w:r>
      <w:r w:rsidRPr="002A34A6">
        <w:rPr>
          <w:rFonts w:eastAsia="Times New Roman"/>
          <w:sz w:val="18"/>
          <w:lang w:eastAsia="zh-CN"/>
        </w:rPr>
        <w:tab/>
      </w:r>
      <w:r w:rsidR="00CC0CD2">
        <w:rPr>
          <w:rFonts w:eastAsia="Times New Roman"/>
          <w:sz w:val="18"/>
          <w:lang w:eastAsia="zh-CN"/>
        </w:rPr>
        <w:t>“</w:t>
      </w:r>
      <w:r w:rsidRPr="002A34A6">
        <w:rPr>
          <w:rFonts w:eastAsia="Times New Roman"/>
          <w:sz w:val="18"/>
          <w:lang w:eastAsia="zh-CN"/>
        </w:rPr>
        <w:t>Table of Contents</w:t>
      </w:r>
      <w:r w:rsidR="00CC0CD2">
        <w:rPr>
          <w:rFonts w:eastAsia="Times New Roman"/>
          <w:sz w:val="18"/>
          <w:lang w:eastAsia="zh-CN"/>
        </w:rPr>
        <w:t>”</w:t>
      </w:r>
      <w:r w:rsidRPr="002A34A6">
        <w:rPr>
          <w:rFonts w:eastAsia="Times New Roman"/>
          <w:sz w:val="18"/>
          <w:lang w:eastAsia="zh-CN"/>
        </w:rPr>
        <w:t xml:space="preserve"> should not be an entry on the Table of Contents.</w:t>
      </w:r>
    </w:p>
    <w:p w14:paraId="76BB9F2E"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2.4</w:t>
      </w:r>
      <w:r w:rsidRPr="002A34A6">
        <w:rPr>
          <w:rFonts w:eastAsia="Times New Roman"/>
          <w:sz w:val="18"/>
          <w:lang w:eastAsia="zh-CN"/>
        </w:rPr>
        <w:tab/>
      </w:r>
      <w:r w:rsidRPr="002A34A6">
        <w:rPr>
          <w:rFonts w:eastAsia="Times New Roman"/>
          <w:sz w:val="18"/>
          <w:u w:val="single"/>
          <w:lang w:eastAsia="zh-CN"/>
        </w:rPr>
        <w:t>Page numbers</w:t>
      </w:r>
      <w:r w:rsidRPr="002A34A6">
        <w:rPr>
          <w:rFonts w:eastAsia="Times New Roman"/>
          <w:sz w:val="18"/>
          <w:lang w:eastAsia="zh-CN"/>
        </w:rPr>
        <w:t xml:space="preserve"> should be at the top right in the preliminaries (except no number on Title Page and Table of Contents) and at the bottom centre from the first page to the end.</w:t>
      </w:r>
    </w:p>
    <w:p w14:paraId="16D69AF4" w14:textId="77777777" w:rsidR="00BE6B28" w:rsidRPr="002A34A6" w:rsidRDefault="00BE6B28" w:rsidP="00BE6B28">
      <w:pPr>
        <w:ind w:left="560" w:right="-54" w:hanging="560"/>
        <w:rPr>
          <w:rFonts w:eastAsia="Times New Roman"/>
          <w:sz w:val="14"/>
          <w:u w:val="single"/>
          <w:lang w:eastAsia="zh-CN"/>
        </w:rPr>
      </w:pPr>
    </w:p>
    <w:p w14:paraId="42034434"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3.</w:t>
      </w:r>
      <w:r w:rsidRPr="002A34A6">
        <w:rPr>
          <w:rFonts w:eastAsia="Times New Roman"/>
          <w:b/>
          <w:sz w:val="18"/>
          <w:u w:val="single"/>
          <w:lang w:eastAsia="zh-CN"/>
        </w:rPr>
        <w:tab/>
        <w:t>Body &amp; Style</w:t>
      </w:r>
    </w:p>
    <w:p w14:paraId="125C5643"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3.1*</w:t>
      </w:r>
      <w:r w:rsidRPr="002A34A6">
        <w:rPr>
          <w:rFonts w:eastAsia="Times New Roman"/>
          <w:sz w:val="18"/>
          <w:lang w:eastAsia="zh-CN"/>
        </w:rPr>
        <w:tab/>
        <w:t xml:space="preserve">Provide an </w:t>
      </w:r>
      <w:r w:rsidRPr="002A34A6">
        <w:rPr>
          <w:rFonts w:eastAsia="Times New Roman"/>
          <w:sz w:val="18"/>
          <w:u w:val="single"/>
          <w:lang w:eastAsia="zh-CN"/>
        </w:rPr>
        <w:t>introduction</w:t>
      </w:r>
      <w:r w:rsidRPr="002A34A6">
        <w:rPr>
          <w:rFonts w:eastAsia="Times New Roman"/>
          <w:sz w:val="18"/>
          <w:lang w:eastAsia="zh-CN"/>
        </w:rPr>
        <w:t xml:space="preserve"> that summarizes the problem(s) your paper aims to answer.</w:t>
      </w:r>
    </w:p>
    <w:p w14:paraId="7B65F3D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3.2*</w:t>
      </w:r>
      <w:r w:rsidRPr="002A34A6">
        <w:rPr>
          <w:rFonts w:eastAsia="Times New Roman"/>
          <w:sz w:val="18"/>
          <w:lang w:eastAsia="zh-CN"/>
        </w:rPr>
        <w:tab/>
        <w:t xml:space="preserve">Check your </w:t>
      </w:r>
      <w:r w:rsidRPr="002A34A6">
        <w:rPr>
          <w:rFonts w:eastAsia="Times New Roman"/>
          <w:sz w:val="18"/>
          <w:u w:val="single"/>
          <w:lang w:eastAsia="zh-CN"/>
        </w:rPr>
        <w:t>grammar</w:t>
      </w:r>
      <w:r w:rsidRPr="002A34A6">
        <w:rPr>
          <w:rFonts w:eastAsia="Times New Roman"/>
          <w:sz w:val="18"/>
          <w:lang w:eastAsia="zh-CN"/>
        </w:rPr>
        <w:t xml:space="preserve"> for confusion of tense, plural, verb/noun, etc. (cf. section 9)</w:t>
      </w:r>
    </w:p>
    <w:p w14:paraId="1149A04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3.3</w:t>
      </w:r>
      <w:r w:rsidRPr="002A34A6">
        <w:rPr>
          <w:rFonts w:eastAsia="Times New Roman"/>
          <w:sz w:val="18"/>
          <w:lang w:eastAsia="zh-CN"/>
        </w:rPr>
        <w:tab/>
        <w:t xml:space="preserve">Use a </w:t>
      </w:r>
      <w:r w:rsidRPr="002A34A6">
        <w:rPr>
          <w:rFonts w:eastAsia="Times New Roman"/>
          <w:sz w:val="18"/>
          <w:u w:val="single"/>
          <w:lang w:eastAsia="zh-CN"/>
        </w:rPr>
        <w:t>spell checker</w:t>
      </w:r>
      <w:r w:rsidRPr="002A34A6">
        <w:rPr>
          <w:rFonts w:eastAsia="Times New Roman"/>
          <w:sz w:val="18"/>
          <w:lang w:eastAsia="zh-CN"/>
        </w:rPr>
        <w:t xml:space="preserve"> if you have one on your computer to avoid careless spelling mistakes.</w:t>
      </w:r>
    </w:p>
    <w:p w14:paraId="5097B88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3.4</w:t>
      </w:r>
      <w:r w:rsidRPr="002A34A6">
        <w:rPr>
          <w:rFonts w:eastAsia="Times New Roman"/>
          <w:sz w:val="18"/>
          <w:lang w:eastAsia="zh-CN"/>
        </w:rPr>
        <w:tab/>
      </w:r>
      <w:r w:rsidRPr="002A34A6">
        <w:rPr>
          <w:rFonts w:eastAsia="Times New Roman"/>
          <w:sz w:val="18"/>
          <w:u w:val="single"/>
          <w:lang w:eastAsia="zh-CN"/>
        </w:rPr>
        <w:t>Double-space</w:t>
      </w:r>
      <w:r w:rsidRPr="002A34A6">
        <w:rPr>
          <w:rFonts w:eastAsia="Times New Roman"/>
          <w:sz w:val="18"/>
          <w:lang w:eastAsia="zh-CN"/>
        </w:rPr>
        <w:t xml:space="preserve"> the paper throughout in prose form (not outline form).</w:t>
      </w:r>
    </w:p>
    <w:p w14:paraId="67903930"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3.5*</w:t>
      </w:r>
      <w:r w:rsidRPr="002A34A6">
        <w:rPr>
          <w:rFonts w:eastAsia="Times New Roman"/>
          <w:sz w:val="18"/>
          <w:lang w:eastAsia="zh-CN"/>
        </w:rPr>
        <w:tab/>
        <w:t xml:space="preserve">Write in the </w:t>
      </w:r>
      <w:r w:rsidRPr="002A34A6">
        <w:rPr>
          <w:rFonts w:eastAsia="Times New Roman"/>
          <w:sz w:val="18"/>
          <w:u w:val="single"/>
          <w:lang w:eastAsia="zh-CN"/>
        </w:rPr>
        <w:t>third person</w:t>
      </w:r>
      <w:r w:rsidRPr="002A34A6">
        <w:rPr>
          <w:rFonts w:eastAsia="Times New Roman"/>
          <w:sz w:val="18"/>
          <w:lang w:eastAsia="zh-CN"/>
        </w:rPr>
        <w:t xml:space="preserve"> rather than the first person (</w:t>
      </w:r>
      <w:r w:rsidR="00CC0CD2">
        <w:rPr>
          <w:rFonts w:eastAsia="Times New Roman"/>
          <w:sz w:val="18"/>
          <w:lang w:eastAsia="zh-CN"/>
        </w:rPr>
        <w:t>“</w:t>
      </w:r>
      <w:r w:rsidRPr="002A34A6">
        <w:rPr>
          <w:rFonts w:eastAsia="Times New Roman"/>
          <w:sz w:val="18"/>
          <w:lang w:eastAsia="zh-CN"/>
        </w:rPr>
        <w:t>This author…</w:t>
      </w:r>
      <w:r w:rsidR="00CC0CD2">
        <w:rPr>
          <w:rFonts w:eastAsia="Times New Roman"/>
          <w:sz w:val="18"/>
          <w:lang w:eastAsia="zh-CN"/>
        </w:rPr>
        <w:t>”</w:t>
      </w:r>
      <w:r w:rsidRPr="002A34A6">
        <w:rPr>
          <w:rFonts w:eastAsia="Times New Roman"/>
          <w:sz w:val="18"/>
          <w:lang w:eastAsia="zh-CN"/>
        </w:rPr>
        <w:t xml:space="preserve"> and not </w:t>
      </w:r>
      <w:r w:rsidR="00CC0CD2">
        <w:rPr>
          <w:rFonts w:eastAsia="Times New Roman"/>
          <w:sz w:val="18"/>
          <w:lang w:eastAsia="zh-CN"/>
        </w:rPr>
        <w:t>“</w:t>
      </w:r>
      <w:r w:rsidRPr="002A34A6">
        <w:rPr>
          <w:rFonts w:eastAsia="Times New Roman"/>
          <w:sz w:val="18"/>
          <w:lang w:eastAsia="zh-CN"/>
        </w:rPr>
        <w:t>I</w:t>
      </w:r>
      <w:r w:rsidR="00CC0CD2">
        <w:rPr>
          <w:rFonts w:eastAsia="Times New Roman"/>
          <w:sz w:val="18"/>
          <w:lang w:eastAsia="zh-CN"/>
        </w:rPr>
        <w:t>”</w:t>
      </w:r>
      <w:r w:rsidRPr="002A34A6">
        <w:rPr>
          <w:rFonts w:eastAsia="Times New Roman"/>
          <w:sz w:val="18"/>
          <w:lang w:eastAsia="zh-CN"/>
        </w:rPr>
        <w:t xml:space="preserve"> or </w:t>
      </w:r>
      <w:r w:rsidR="00CC0CD2">
        <w:rPr>
          <w:rFonts w:eastAsia="Times New Roman"/>
          <w:sz w:val="18"/>
          <w:lang w:eastAsia="zh-CN"/>
        </w:rPr>
        <w:t>“</w:t>
      </w:r>
      <w:r w:rsidRPr="002A34A6">
        <w:rPr>
          <w:rFonts w:eastAsia="Times New Roman"/>
          <w:sz w:val="18"/>
          <w:lang w:eastAsia="zh-CN"/>
        </w:rPr>
        <w:t>we</w:t>
      </w:r>
      <w:r w:rsidR="00CC0CD2">
        <w:rPr>
          <w:rFonts w:eastAsia="Times New Roman"/>
          <w:sz w:val="18"/>
          <w:lang w:eastAsia="zh-CN"/>
        </w:rPr>
        <w:t>”</w:t>
      </w:r>
      <w:r w:rsidRPr="002A34A6">
        <w:rPr>
          <w:rFonts w:eastAsia="Times New Roman"/>
          <w:sz w:val="18"/>
          <w:lang w:eastAsia="zh-CN"/>
        </w:rPr>
        <w:t xml:space="preserve"> or </w:t>
      </w:r>
      <w:r w:rsidR="00CC0CD2">
        <w:rPr>
          <w:rFonts w:eastAsia="Times New Roman"/>
          <w:sz w:val="18"/>
          <w:lang w:eastAsia="zh-CN"/>
        </w:rPr>
        <w:t>“</w:t>
      </w:r>
      <w:r w:rsidRPr="002A34A6">
        <w:rPr>
          <w:rFonts w:eastAsia="Times New Roman"/>
          <w:sz w:val="18"/>
          <w:lang w:eastAsia="zh-CN"/>
        </w:rPr>
        <w:t>us</w:t>
      </w:r>
      <w:r w:rsidR="00CC0CD2">
        <w:rPr>
          <w:rFonts w:eastAsia="Times New Roman"/>
          <w:sz w:val="18"/>
          <w:lang w:eastAsia="zh-CN"/>
        </w:rPr>
        <w:t>”</w:t>
      </w:r>
      <w:r w:rsidRPr="002A34A6">
        <w:rPr>
          <w:rFonts w:eastAsia="Times New Roman"/>
          <w:sz w:val="18"/>
          <w:lang w:eastAsia="zh-CN"/>
        </w:rPr>
        <w:t>).</w:t>
      </w:r>
    </w:p>
    <w:p w14:paraId="22EECE3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3.6</w:t>
      </w:r>
      <w:r w:rsidRPr="002A34A6">
        <w:rPr>
          <w:rFonts w:eastAsia="Times New Roman"/>
          <w:sz w:val="18"/>
          <w:lang w:eastAsia="zh-CN"/>
        </w:rPr>
        <w:tab/>
        <w:t xml:space="preserve">Follow these guidelines for </w:t>
      </w:r>
      <w:r w:rsidRPr="002A34A6">
        <w:rPr>
          <w:rFonts w:eastAsia="Times New Roman"/>
          <w:sz w:val="18"/>
          <w:u w:val="single"/>
          <w:lang w:eastAsia="zh-CN"/>
        </w:rPr>
        <w:t>headings</w:t>
      </w:r>
      <w:r w:rsidRPr="002A34A6">
        <w:rPr>
          <w:rFonts w:eastAsia="Times New Roman"/>
          <w:sz w:val="18"/>
          <w:lang w:eastAsia="zh-CN"/>
        </w:rPr>
        <w:t xml:space="preserve"> within the text:</w:t>
      </w:r>
    </w:p>
    <w:p w14:paraId="3E69DD69"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3.6.1</w:t>
      </w:r>
      <w:r w:rsidRPr="002A34A6">
        <w:rPr>
          <w:rFonts w:eastAsia="Times New Roman"/>
          <w:color w:val="000000"/>
          <w:sz w:val="18"/>
        </w:rPr>
        <w:tab/>
        <w:t xml:space="preserve">Headings should </w:t>
      </w:r>
      <w:r w:rsidRPr="002A34A6">
        <w:rPr>
          <w:rFonts w:eastAsia="Times New Roman"/>
          <w:color w:val="000000"/>
          <w:sz w:val="18"/>
          <w:u w:val="single"/>
        </w:rPr>
        <w:t>match</w:t>
      </w:r>
      <w:r w:rsidRPr="002A34A6">
        <w:rPr>
          <w:rFonts w:eastAsia="Times New Roman"/>
          <w:color w:val="000000"/>
          <w:sz w:val="18"/>
        </w:rPr>
        <w:t xml:space="preserve"> your Contents page.  </w:t>
      </w:r>
      <w:r w:rsidRPr="002A34A6">
        <w:rPr>
          <w:rFonts w:eastAsia="Times New Roman"/>
          <w:color w:val="000000"/>
          <w:sz w:val="18"/>
          <w:lang w:eastAsia="zh-CN"/>
        </w:rPr>
        <w:t>None of your levels should appear in all capitals.</w:t>
      </w:r>
    </w:p>
    <w:p w14:paraId="7E5FDF48"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3.6.2</w:t>
      </w:r>
      <w:r w:rsidRPr="002A34A6">
        <w:rPr>
          <w:rFonts w:eastAsia="Times New Roman"/>
          <w:color w:val="000000"/>
          <w:sz w:val="18"/>
        </w:rPr>
        <w:tab/>
        <w:t xml:space="preserve">Headings should not have </w:t>
      </w:r>
      <w:r w:rsidRPr="002A34A6">
        <w:rPr>
          <w:rFonts w:eastAsia="Times New Roman"/>
          <w:color w:val="000000"/>
          <w:sz w:val="18"/>
          <w:u w:val="single"/>
        </w:rPr>
        <w:t>periods</w:t>
      </w:r>
      <w:r w:rsidRPr="002A34A6">
        <w:rPr>
          <w:rFonts w:eastAsia="Times New Roman"/>
          <w:color w:val="000000"/>
          <w:sz w:val="18"/>
        </w:rPr>
        <w:t xml:space="preserve"> (full stops or colons) after them.</w:t>
      </w:r>
    </w:p>
    <w:p w14:paraId="3F05BAB4"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3.6.3*</w:t>
      </w:r>
      <w:r w:rsidRPr="002A34A6">
        <w:rPr>
          <w:rFonts w:eastAsia="Times New Roman"/>
          <w:color w:val="000000"/>
          <w:sz w:val="18"/>
        </w:rPr>
        <w:tab/>
        <w:t xml:space="preserve">Headings should not be in </w:t>
      </w:r>
      <w:r w:rsidRPr="002A34A6">
        <w:rPr>
          <w:rFonts w:eastAsia="Times New Roman"/>
          <w:color w:val="000000"/>
          <w:sz w:val="18"/>
          <w:u w:val="single"/>
        </w:rPr>
        <w:t>outline form</w:t>
      </w:r>
      <w:r w:rsidRPr="002A34A6">
        <w:rPr>
          <w:rFonts w:eastAsia="Times New Roman"/>
          <w:color w:val="000000"/>
          <w:sz w:val="18"/>
        </w:rPr>
        <w:t xml:space="preserve"> (no </w:t>
      </w:r>
      <w:r w:rsidR="00CC0CD2">
        <w:rPr>
          <w:rFonts w:eastAsia="Times New Roman"/>
          <w:color w:val="000000"/>
          <w:sz w:val="18"/>
        </w:rPr>
        <w:t>“</w:t>
      </w:r>
      <w:r w:rsidRPr="002A34A6">
        <w:rPr>
          <w:rFonts w:eastAsia="Times New Roman"/>
          <w:color w:val="000000"/>
          <w:sz w:val="18"/>
        </w:rPr>
        <w:t>I,</w:t>
      </w:r>
      <w:r w:rsidR="00CC0CD2">
        <w:rPr>
          <w:rFonts w:eastAsia="Times New Roman"/>
          <w:color w:val="000000"/>
          <w:sz w:val="18"/>
        </w:rPr>
        <w:t>”</w:t>
      </w:r>
      <w:r w:rsidRPr="002A34A6">
        <w:rPr>
          <w:rFonts w:eastAsia="Times New Roman"/>
          <w:color w:val="000000"/>
          <w:sz w:val="18"/>
        </w:rPr>
        <w:t xml:space="preserve"> </w:t>
      </w:r>
      <w:r w:rsidR="00CC0CD2">
        <w:rPr>
          <w:rFonts w:eastAsia="Times New Roman"/>
          <w:color w:val="000000"/>
          <w:sz w:val="18"/>
        </w:rPr>
        <w:t>“</w:t>
      </w:r>
      <w:r w:rsidRPr="002A34A6">
        <w:rPr>
          <w:rFonts w:eastAsia="Times New Roman"/>
          <w:color w:val="000000"/>
          <w:sz w:val="18"/>
        </w:rPr>
        <w:t>II,</w:t>
      </w:r>
      <w:r w:rsidR="00CC0CD2">
        <w:rPr>
          <w:rFonts w:eastAsia="Times New Roman"/>
          <w:color w:val="000000"/>
          <w:sz w:val="18"/>
        </w:rPr>
        <w:t>”</w:t>
      </w:r>
      <w:r w:rsidRPr="002A34A6">
        <w:rPr>
          <w:rFonts w:eastAsia="Times New Roman"/>
          <w:color w:val="000000"/>
          <w:sz w:val="18"/>
        </w:rPr>
        <w:t xml:space="preserve"> </w:t>
      </w:r>
      <w:r w:rsidR="00CC0CD2">
        <w:rPr>
          <w:rFonts w:eastAsia="Times New Roman"/>
          <w:color w:val="000000"/>
          <w:sz w:val="18"/>
        </w:rPr>
        <w:t>“</w:t>
      </w:r>
      <w:r w:rsidRPr="002A34A6">
        <w:rPr>
          <w:rFonts w:eastAsia="Times New Roman"/>
          <w:color w:val="000000"/>
          <w:sz w:val="18"/>
        </w:rPr>
        <w:t>A,</w:t>
      </w:r>
      <w:r w:rsidR="00CC0CD2">
        <w:rPr>
          <w:rFonts w:eastAsia="Times New Roman"/>
          <w:color w:val="000000"/>
          <w:sz w:val="18"/>
        </w:rPr>
        <w:t>”</w:t>
      </w:r>
      <w:r w:rsidRPr="002A34A6">
        <w:rPr>
          <w:rFonts w:eastAsia="Times New Roman"/>
          <w:color w:val="000000"/>
          <w:sz w:val="18"/>
        </w:rPr>
        <w:t xml:space="preserve"> </w:t>
      </w:r>
      <w:r w:rsidR="00CC0CD2">
        <w:rPr>
          <w:rFonts w:eastAsia="Times New Roman"/>
          <w:color w:val="000000"/>
          <w:sz w:val="18"/>
        </w:rPr>
        <w:t>“</w:t>
      </w:r>
      <w:r w:rsidRPr="002A34A6">
        <w:rPr>
          <w:rFonts w:eastAsia="Times New Roman"/>
          <w:color w:val="000000"/>
          <w:sz w:val="18"/>
        </w:rPr>
        <w:t>1,</w:t>
      </w:r>
      <w:r w:rsidR="00CC0CD2">
        <w:rPr>
          <w:rFonts w:eastAsia="Times New Roman"/>
          <w:color w:val="000000"/>
          <w:sz w:val="18"/>
        </w:rPr>
        <w:t>”</w:t>
      </w:r>
      <w:r w:rsidRPr="002A34A6">
        <w:rPr>
          <w:rFonts w:eastAsia="Times New Roman"/>
          <w:color w:val="000000"/>
          <w:sz w:val="18"/>
        </w:rPr>
        <w:t xml:space="preserve"> </w:t>
      </w:r>
      <w:r w:rsidR="00CC0CD2">
        <w:rPr>
          <w:rFonts w:eastAsia="Times New Roman"/>
          <w:color w:val="000000"/>
          <w:sz w:val="18"/>
        </w:rPr>
        <w:t>“</w:t>
      </w:r>
      <w:r w:rsidRPr="002A34A6">
        <w:rPr>
          <w:rFonts w:eastAsia="Times New Roman"/>
          <w:color w:val="000000"/>
          <w:sz w:val="18"/>
        </w:rPr>
        <w:t>a,</w:t>
      </w:r>
      <w:r w:rsidR="00CC0CD2">
        <w:rPr>
          <w:rFonts w:eastAsia="Times New Roman"/>
          <w:color w:val="000000"/>
          <w:sz w:val="18"/>
        </w:rPr>
        <w:t>”</w:t>
      </w:r>
      <w:r w:rsidRPr="002A34A6">
        <w:rPr>
          <w:rFonts w:eastAsia="Times New Roman"/>
          <w:color w:val="000000"/>
          <w:sz w:val="18"/>
        </w:rPr>
        <w:t xml:space="preserve"> </w:t>
      </w:r>
      <w:r w:rsidR="00CC0CD2">
        <w:rPr>
          <w:rFonts w:eastAsia="Times New Roman"/>
          <w:color w:val="000000"/>
          <w:sz w:val="18"/>
        </w:rPr>
        <w:t>“</w:t>
      </w:r>
      <w:r w:rsidRPr="002A34A6">
        <w:rPr>
          <w:rFonts w:eastAsia="Times New Roman"/>
          <w:color w:val="000000"/>
          <w:sz w:val="18"/>
        </w:rPr>
        <w:t>-,</w:t>
      </w:r>
      <w:r w:rsidR="00CC0CD2">
        <w:rPr>
          <w:rFonts w:eastAsia="Times New Roman"/>
          <w:color w:val="000000"/>
          <w:sz w:val="18"/>
        </w:rPr>
        <w:t>”</w:t>
      </w:r>
      <w:r w:rsidRPr="002A34A6">
        <w:rPr>
          <w:rFonts w:eastAsia="Times New Roman"/>
          <w:color w:val="000000"/>
          <w:sz w:val="18"/>
        </w:rPr>
        <w:t xml:space="preserve"> etc.).</w:t>
      </w:r>
    </w:p>
    <w:p w14:paraId="59D85472"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3.6.4</w:t>
      </w:r>
      <w:r w:rsidRPr="002A34A6">
        <w:rPr>
          <w:rFonts w:eastAsia="Times New Roman"/>
          <w:color w:val="000000"/>
          <w:sz w:val="18"/>
        </w:rPr>
        <w:tab/>
        <w:t xml:space="preserve">Avoid </w:t>
      </w:r>
      <w:r w:rsidRPr="002A34A6">
        <w:rPr>
          <w:rFonts w:eastAsia="Times New Roman"/>
          <w:color w:val="000000"/>
          <w:sz w:val="18"/>
          <w:u w:val="single"/>
        </w:rPr>
        <w:t>widow headings</w:t>
      </w:r>
      <w:r w:rsidRPr="002A34A6">
        <w:rPr>
          <w:rFonts w:eastAsia="Times New Roman"/>
          <w:color w:val="000000"/>
          <w:sz w:val="18"/>
        </w:rPr>
        <w:t xml:space="preserve"> (at the bottom of a page without the first sentence of a paragraph).</w:t>
      </w:r>
    </w:p>
    <w:p w14:paraId="5B2C7713"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3.6.5</w:t>
      </w:r>
      <w:r w:rsidRPr="002A34A6">
        <w:rPr>
          <w:rFonts w:eastAsia="Times New Roman"/>
          <w:color w:val="000000"/>
          <w:sz w:val="18"/>
        </w:rPr>
        <w:tab/>
        <w:t>Don</w:t>
      </w:r>
      <w:r w:rsidR="00CC0CD2">
        <w:rPr>
          <w:rFonts w:eastAsia="Times New Roman"/>
          <w:color w:val="000000"/>
          <w:sz w:val="18"/>
        </w:rPr>
        <w:t>’</w:t>
      </w:r>
      <w:r w:rsidRPr="002A34A6">
        <w:rPr>
          <w:rFonts w:eastAsia="Times New Roman"/>
          <w:color w:val="000000"/>
          <w:sz w:val="18"/>
        </w:rPr>
        <w:t>t repeat a heading on the next page even if it covers the same section of the paper.</w:t>
      </w:r>
    </w:p>
    <w:p w14:paraId="53E0EFB0" w14:textId="77777777" w:rsidR="00BE6B28" w:rsidRPr="002A34A6" w:rsidRDefault="00BE6B28" w:rsidP="00BE6B28">
      <w:pPr>
        <w:ind w:left="1300" w:right="-54" w:hanging="760"/>
        <w:rPr>
          <w:rFonts w:eastAsia="Times New Roman"/>
          <w:color w:val="000000"/>
          <w:sz w:val="18"/>
        </w:rPr>
      </w:pPr>
      <w:r w:rsidRPr="002A34A6">
        <w:rPr>
          <w:rFonts w:eastAsia="Times New Roman"/>
          <w:color w:val="000000"/>
          <w:sz w:val="18"/>
        </w:rPr>
        <w:t>3.6.6</w:t>
      </w:r>
      <w:r w:rsidRPr="002A34A6">
        <w:rPr>
          <w:rFonts w:eastAsia="Times New Roman"/>
          <w:color w:val="000000"/>
          <w:sz w:val="18"/>
        </w:rPr>
        <w:tab/>
        <w:t>Each research paper should have at least 2-3 headings or divisions.</w:t>
      </w:r>
    </w:p>
    <w:p w14:paraId="77582054" w14:textId="77777777" w:rsidR="00BE6B28" w:rsidRPr="002A34A6" w:rsidRDefault="00BE6B28" w:rsidP="00BE6B28">
      <w:pPr>
        <w:ind w:left="1300" w:right="-54" w:hanging="760"/>
        <w:rPr>
          <w:rFonts w:eastAsia="Times New Roman"/>
          <w:color w:val="000000"/>
          <w:sz w:val="18"/>
          <w:lang w:eastAsia="zh-CN"/>
        </w:rPr>
      </w:pPr>
      <w:r w:rsidRPr="002A34A6">
        <w:rPr>
          <w:rFonts w:eastAsia="Times New Roman"/>
          <w:color w:val="000000"/>
          <w:sz w:val="18"/>
          <w:lang w:eastAsia="zh-CN"/>
        </w:rPr>
        <w:t>3.6.7</w:t>
      </w:r>
      <w:r w:rsidRPr="002A34A6">
        <w:rPr>
          <w:rFonts w:eastAsia="Times New Roman"/>
          <w:color w:val="000000"/>
          <w:sz w:val="18"/>
          <w:lang w:eastAsia="zh-CN"/>
        </w:rPr>
        <w:tab/>
        <w:t xml:space="preserve">In short papers (6-8 pages) without chapters, make (1) main headings </w:t>
      </w:r>
      <w:r w:rsidRPr="002A34A6">
        <w:rPr>
          <w:rFonts w:eastAsia="Times New Roman"/>
          <w:b/>
          <w:color w:val="000000"/>
          <w:sz w:val="18"/>
          <w:lang w:eastAsia="zh-CN"/>
        </w:rPr>
        <w:t>bold</w:t>
      </w:r>
      <w:r w:rsidRPr="002A34A6">
        <w:rPr>
          <w:rFonts w:eastAsia="Times New Roman"/>
          <w:color w:val="000000"/>
          <w:sz w:val="18"/>
          <w:lang w:eastAsia="zh-CN"/>
        </w:rPr>
        <w:t xml:space="preserve"> centred, (2) subheadings regular text centred, (3) </w:t>
      </w:r>
      <w:r w:rsidRPr="002A34A6">
        <w:rPr>
          <w:rFonts w:eastAsia="Times New Roman"/>
          <w:b/>
          <w:i/>
          <w:color w:val="000000"/>
          <w:sz w:val="18"/>
          <w:lang w:eastAsia="zh-CN"/>
        </w:rPr>
        <w:t>bold italicised</w:t>
      </w:r>
      <w:r w:rsidRPr="002A34A6">
        <w:rPr>
          <w:rFonts w:eastAsia="Times New Roman"/>
          <w:color w:val="000000"/>
          <w:sz w:val="18"/>
          <w:lang w:eastAsia="zh-CN"/>
        </w:rPr>
        <w:t xml:space="preserve"> left column, (4) regular text left column, and (5) </w:t>
      </w:r>
      <w:r w:rsidRPr="002A34A6">
        <w:rPr>
          <w:rFonts w:eastAsia="Times New Roman"/>
          <w:b/>
          <w:color w:val="000000"/>
          <w:sz w:val="18"/>
          <w:lang w:eastAsia="zh-CN"/>
        </w:rPr>
        <w:t>bold</w:t>
      </w:r>
      <w:r w:rsidRPr="002A34A6">
        <w:rPr>
          <w:rFonts w:eastAsia="Times New Roman"/>
          <w:i/>
          <w:color w:val="000000"/>
          <w:sz w:val="18"/>
          <w:lang w:eastAsia="zh-CN"/>
        </w:rPr>
        <w:t xml:space="preserve"> </w:t>
      </w:r>
      <w:r w:rsidRPr="002A34A6">
        <w:rPr>
          <w:rFonts w:eastAsia="Times New Roman"/>
          <w:color w:val="000000"/>
          <w:sz w:val="18"/>
          <w:lang w:eastAsia="zh-CN"/>
        </w:rPr>
        <w:t xml:space="preserve">text that begins an indented paragraph.  If only two levels are needed then (2) above may be skipped.  </w:t>
      </w:r>
    </w:p>
    <w:p w14:paraId="0ADD3E3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3.7*</w:t>
      </w:r>
      <w:r w:rsidRPr="002A34A6">
        <w:rPr>
          <w:rFonts w:eastAsia="Times New Roman"/>
          <w:sz w:val="18"/>
          <w:lang w:eastAsia="zh-CN"/>
        </w:rPr>
        <w:tab/>
        <w:t xml:space="preserve">Do not clutter your paper with </w:t>
      </w:r>
      <w:r w:rsidRPr="002A34A6">
        <w:rPr>
          <w:rFonts w:eastAsia="Times New Roman"/>
          <w:sz w:val="18"/>
          <w:u w:val="single"/>
          <w:lang w:eastAsia="zh-CN"/>
        </w:rPr>
        <w:t>unnecessary details</w:t>
      </w:r>
      <w:r w:rsidRPr="002A34A6">
        <w:rPr>
          <w:rFonts w:eastAsia="Times New Roman"/>
          <w:sz w:val="18"/>
          <w:lang w:eastAsia="zh-CN"/>
        </w:rPr>
        <w:t xml:space="preserve"> that do not contribute to your purpose.</w:t>
      </w:r>
    </w:p>
    <w:p w14:paraId="64A875A8"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3.8*</w:t>
      </w:r>
      <w:r w:rsidRPr="002A34A6">
        <w:rPr>
          <w:rFonts w:eastAsia="Times New Roman"/>
          <w:sz w:val="18"/>
          <w:lang w:eastAsia="zh-CN"/>
        </w:rPr>
        <w:tab/>
        <w:t xml:space="preserve">Make every statement a </w:t>
      </w:r>
      <w:r w:rsidRPr="002A34A6">
        <w:rPr>
          <w:rFonts w:eastAsia="Times New Roman"/>
          <w:sz w:val="18"/>
          <w:u w:val="single"/>
          <w:lang w:eastAsia="zh-CN"/>
        </w:rPr>
        <w:t>full sentence</w:t>
      </w:r>
      <w:r w:rsidRPr="002A34A6">
        <w:rPr>
          <w:rFonts w:eastAsia="Times New Roman"/>
          <w:sz w:val="18"/>
          <w:lang w:eastAsia="zh-CN"/>
        </w:rPr>
        <w:t xml:space="preserve"> within the text (the exception is headings).</w:t>
      </w:r>
    </w:p>
    <w:p w14:paraId="2DB69848"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3.9</w:t>
      </w:r>
      <w:r w:rsidRPr="002A34A6">
        <w:rPr>
          <w:rFonts w:eastAsia="Times New Roman"/>
          <w:sz w:val="18"/>
          <w:lang w:eastAsia="zh-CN"/>
        </w:rPr>
        <w:tab/>
        <w:t xml:space="preserve">Critically </w:t>
      </w:r>
      <w:r w:rsidRPr="002A34A6">
        <w:rPr>
          <w:rFonts w:eastAsia="Times New Roman"/>
          <w:sz w:val="18"/>
          <w:u w:val="single"/>
          <w:lang w:eastAsia="zh-CN"/>
        </w:rPr>
        <w:t>evaluate your sources</w:t>
      </w:r>
      <w:r w:rsidRPr="002A34A6">
        <w:rPr>
          <w:rFonts w:eastAsia="Times New Roman"/>
          <w:sz w:val="18"/>
          <w:lang w:eastAsia="zh-CN"/>
        </w:rPr>
        <w:t>; do not believe a heresy just because it</w:t>
      </w:r>
      <w:r w:rsidR="00CC0CD2">
        <w:rPr>
          <w:rFonts w:eastAsia="Times New Roman"/>
          <w:sz w:val="18"/>
          <w:lang w:eastAsia="zh-CN"/>
        </w:rPr>
        <w:t>’</w:t>
      </w:r>
      <w:r w:rsidRPr="002A34A6">
        <w:rPr>
          <w:rFonts w:eastAsia="Times New Roman"/>
          <w:sz w:val="18"/>
          <w:lang w:eastAsia="zh-CN"/>
        </w:rPr>
        <w:t>s in print!</w:t>
      </w:r>
    </w:p>
    <w:p w14:paraId="50FCCB5C"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3.10</w:t>
      </w:r>
      <w:r w:rsidRPr="002A34A6">
        <w:rPr>
          <w:rFonts w:eastAsia="Times New Roman"/>
          <w:sz w:val="18"/>
          <w:lang w:eastAsia="zh-CN"/>
        </w:rPr>
        <w:tab/>
        <w:t xml:space="preserve">Make sure your </w:t>
      </w:r>
      <w:r w:rsidRPr="002A34A6">
        <w:rPr>
          <w:rFonts w:eastAsia="Times New Roman"/>
          <w:sz w:val="18"/>
          <w:u w:val="single"/>
          <w:lang w:eastAsia="zh-CN"/>
        </w:rPr>
        <w:t>reasoning</w:t>
      </w:r>
      <w:r w:rsidRPr="002A34A6">
        <w:rPr>
          <w:rFonts w:eastAsia="Times New Roman"/>
          <w:sz w:val="18"/>
          <w:lang w:eastAsia="zh-CN"/>
        </w:rPr>
        <w:t xml:space="preserve"> is solid and logical.</w:t>
      </w:r>
    </w:p>
    <w:p w14:paraId="0D127406"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 xml:space="preserve">3.11* Provide a </w:t>
      </w:r>
      <w:r w:rsidRPr="002A34A6">
        <w:rPr>
          <w:rFonts w:eastAsia="Times New Roman"/>
          <w:sz w:val="18"/>
          <w:u w:val="single"/>
          <w:lang w:eastAsia="zh-CN"/>
        </w:rPr>
        <w:t>conclusion</w:t>
      </w:r>
      <w:r w:rsidRPr="002A34A6">
        <w:rPr>
          <w:rFonts w:eastAsia="Times New Roman"/>
          <w:sz w:val="18"/>
          <w:lang w:eastAsia="zh-CN"/>
        </w:rPr>
        <w:t xml:space="preserve"> which solves/summarizes the problem addressed in the introduction</w:t>
      </w:r>
    </w:p>
    <w:p w14:paraId="17F9B75D" w14:textId="77777777" w:rsidR="00BE6B28" w:rsidRPr="002A34A6" w:rsidRDefault="00BE6B28" w:rsidP="00BE6B28">
      <w:pPr>
        <w:ind w:left="560" w:right="-54" w:hanging="560"/>
        <w:rPr>
          <w:rFonts w:eastAsia="Times New Roman"/>
          <w:sz w:val="14"/>
          <w:u w:val="single"/>
          <w:lang w:eastAsia="zh-CN"/>
        </w:rPr>
      </w:pPr>
    </w:p>
    <w:p w14:paraId="61FC3291"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4.</w:t>
      </w:r>
      <w:r w:rsidRPr="002A34A6">
        <w:rPr>
          <w:rFonts w:eastAsia="Times New Roman"/>
          <w:b/>
          <w:sz w:val="18"/>
          <w:u w:val="single"/>
          <w:lang w:eastAsia="zh-CN"/>
        </w:rPr>
        <w:tab/>
        <w:t>Abbreviations</w:t>
      </w:r>
    </w:p>
    <w:p w14:paraId="232CBEF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4.1*</w:t>
      </w:r>
      <w:r w:rsidRPr="002A34A6">
        <w:rPr>
          <w:rFonts w:eastAsia="Times New Roman"/>
          <w:sz w:val="18"/>
          <w:lang w:eastAsia="zh-CN"/>
        </w:rPr>
        <w:tab/>
        <w:t xml:space="preserve">Do not use abbreviations or contractions in the </w:t>
      </w:r>
      <w:r w:rsidRPr="002A34A6">
        <w:rPr>
          <w:rFonts w:eastAsia="Times New Roman"/>
          <w:sz w:val="18"/>
          <w:u w:val="single"/>
          <w:lang w:eastAsia="zh-CN"/>
        </w:rPr>
        <w:t>text or footnotes</w:t>
      </w:r>
      <w:r w:rsidRPr="002A34A6">
        <w:rPr>
          <w:rFonts w:eastAsia="Times New Roman"/>
          <w:sz w:val="18"/>
          <w:lang w:eastAsia="zh-CN"/>
        </w:rPr>
        <w:t xml:space="preserve"> (except inside parentheses).</w:t>
      </w:r>
    </w:p>
    <w:p w14:paraId="06A6DEDA"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4.2</w:t>
      </w:r>
      <w:r w:rsidRPr="002A34A6">
        <w:rPr>
          <w:rFonts w:eastAsia="Times New Roman"/>
          <w:sz w:val="18"/>
          <w:lang w:eastAsia="zh-CN"/>
        </w:rPr>
        <w:tab/>
        <w:t xml:space="preserve">Cite from 1-3 verses inside parentheses in the text but 4 or more verses in the footnotes. </w:t>
      </w:r>
    </w:p>
    <w:p w14:paraId="4AC011DC"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4.3*</w:t>
      </w:r>
      <w:r w:rsidRPr="002A34A6">
        <w:rPr>
          <w:rFonts w:eastAsia="Times New Roman"/>
          <w:sz w:val="18"/>
          <w:lang w:eastAsia="zh-CN"/>
        </w:rPr>
        <w:tab/>
        <w:t xml:space="preserve">Use proper </w:t>
      </w:r>
      <w:r w:rsidRPr="002A34A6">
        <w:rPr>
          <w:rFonts w:eastAsia="Times New Roman"/>
          <w:sz w:val="18"/>
          <w:u w:val="single"/>
          <w:lang w:eastAsia="zh-CN"/>
        </w:rPr>
        <w:t>biblical book abbreviations</w:t>
      </w:r>
      <w:r w:rsidRPr="002A34A6">
        <w:rPr>
          <w:rFonts w:eastAsia="Times New Roman"/>
          <w:sz w:val="18"/>
          <w:lang w:eastAsia="zh-CN"/>
        </w:rPr>
        <w:t xml:space="preserve"> with a colon between chapter and verse.</w:t>
      </w:r>
    </w:p>
    <w:p w14:paraId="4579F565"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4.4</w:t>
      </w:r>
      <w:r w:rsidRPr="002A34A6">
        <w:rPr>
          <w:rFonts w:eastAsia="Times New Roman"/>
          <w:sz w:val="18"/>
          <w:lang w:eastAsia="zh-CN"/>
        </w:rPr>
        <w:tab/>
        <w:t xml:space="preserve">Do not start sentences with an Arabic number.  Write </w:t>
      </w:r>
      <w:r w:rsidR="00CC0CD2">
        <w:rPr>
          <w:rFonts w:eastAsia="Times New Roman"/>
          <w:sz w:val="18"/>
          <w:lang w:eastAsia="zh-CN"/>
        </w:rPr>
        <w:t>“</w:t>
      </w:r>
      <w:r w:rsidRPr="002A34A6">
        <w:rPr>
          <w:rFonts w:eastAsia="Times New Roman"/>
          <w:sz w:val="18"/>
          <w:lang w:eastAsia="zh-CN"/>
        </w:rPr>
        <w:t>First Kings 3:16…</w:t>
      </w:r>
      <w:r w:rsidR="00CC0CD2">
        <w:rPr>
          <w:rFonts w:eastAsia="Times New Roman"/>
          <w:sz w:val="18"/>
          <w:lang w:eastAsia="zh-CN"/>
        </w:rPr>
        <w:t>”</w:t>
      </w:r>
      <w:r w:rsidRPr="002A34A6">
        <w:rPr>
          <w:rFonts w:eastAsia="Times New Roman"/>
          <w:sz w:val="18"/>
          <w:lang w:eastAsia="zh-CN"/>
        </w:rPr>
        <w:t xml:space="preserve"> (not </w:t>
      </w:r>
      <w:r w:rsidR="00CC0CD2">
        <w:rPr>
          <w:rFonts w:eastAsia="Times New Roman"/>
          <w:sz w:val="18"/>
          <w:lang w:eastAsia="zh-CN"/>
        </w:rPr>
        <w:t>“</w:t>
      </w:r>
      <w:r w:rsidRPr="002A34A6">
        <w:rPr>
          <w:rFonts w:eastAsia="Times New Roman"/>
          <w:sz w:val="18"/>
          <w:lang w:eastAsia="zh-CN"/>
        </w:rPr>
        <w:t>1 Kings 3:16…</w:t>
      </w:r>
      <w:r w:rsidR="00CC0CD2">
        <w:rPr>
          <w:rFonts w:eastAsia="Times New Roman"/>
          <w:sz w:val="18"/>
          <w:lang w:eastAsia="zh-CN"/>
        </w:rPr>
        <w:t>”</w:t>
      </w:r>
      <w:r w:rsidRPr="002A34A6">
        <w:rPr>
          <w:rFonts w:eastAsia="Times New Roman"/>
          <w:sz w:val="18"/>
          <w:lang w:eastAsia="zh-CN"/>
        </w:rPr>
        <w:t>).</w:t>
      </w:r>
    </w:p>
    <w:p w14:paraId="72C800AD"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4.5</w:t>
      </w:r>
      <w:r w:rsidRPr="002A34A6">
        <w:rPr>
          <w:rFonts w:eastAsia="Times New Roman"/>
          <w:sz w:val="18"/>
          <w:lang w:eastAsia="zh-CN"/>
        </w:rPr>
        <w:tab/>
        <w:t xml:space="preserve">Write out </w:t>
      </w:r>
      <w:r w:rsidRPr="002A34A6">
        <w:rPr>
          <w:rFonts w:eastAsia="Times New Roman"/>
          <w:sz w:val="18"/>
          <w:u w:val="single"/>
          <w:lang w:eastAsia="zh-CN"/>
        </w:rPr>
        <w:t>numbers</w:t>
      </w:r>
      <w:r w:rsidRPr="002A34A6">
        <w:rPr>
          <w:rFonts w:eastAsia="Times New Roman"/>
          <w:sz w:val="18"/>
          <w:lang w:eastAsia="zh-CN"/>
        </w:rPr>
        <w:t xml:space="preserve"> under ten in the text (e.g., </w:t>
      </w:r>
      <w:r w:rsidR="00CC0CD2">
        <w:rPr>
          <w:rFonts w:eastAsia="Times New Roman"/>
          <w:sz w:val="18"/>
          <w:lang w:eastAsia="zh-CN"/>
        </w:rPr>
        <w:t>“</w:t>
      </w:r>
      <w:r w:rsidRPr="002A34A6">
        <w:rPr>
          <w:rFonts w:eastAsia="Times New Roman"/>
          <w:sz w:val="18"/>
          <w:lang w:eastAsia="zh-CN"/>
        </w:rPr>
        <w:t>three</w:t>
      </w:r>
      <w:r w:rsidR="00CC0CD2">
        <w:rPr>
          <w:rFonts w:eastAsia="Times New Roman"/>
          <w:sz w:val="18"/>
          <w:lang w:eastAsia="zh-CN"/>
        </w:rPr>
        <w:t>”</w:t>
      </w:r>
      <w:r w:rsidRPr="002A34A6">
        <w:rPr>
          <w:rFonts w:eastAsia="Times New Roman"/>
          <w:sz w:val="18"/>
          <w:lang w:eastAsia="zh-CN"/>
        </w:rPr>
        <w:t xml:space="preserve">); abbreviate those over ten (e.g., </w:t>
      </w:r>
      <w:r w:rsidR="00CC0CD2">
        <w:rPr>
          <w:rFonts w:eastAsia="Times New Roman"/>
          <w:sz w:val="18"/>
          <w:lang w:eastAsia="zh-CN"/>
        </w:rPr>
        <w:t>“</w:t>
      </w:r>
      <w:r w:rsidRPr="002A34A6">
        <w:rPr>
          <w:rFonts w:eastAsia="Times New Roman"/>
          <w:sz w:val="18"/>
          <w:lang w:eastAsia="zh-CN"/>
        </w:rPr>
        <w:t>45</w:t>
      </w:r>
      <w:r w:rsidR="00CC0CD2">
        <w:rPr>
          <w:rFonts w:eastAsia="Times New Roman"/>
          <w:sz w:val="18"/>
          <w:lang w:eastAsia="zh-CN"/>
        </w:rPr>
        <w:t>”</w:t>
      </w:r>
      <w:r w:rsidRPr="002A34A6">
        <w:rPr>
          <w:rFonts w:eastAsia="Times New Roman"/>
          <w:sz w:val="18"/>
          <w:lang w:eastAsia="zh-CN"/>
        </w:rPr>
        <w:t>).</w:t>
      </w:r>
    </w:p>
    <w:p w14:paraId="7DCED6A5"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4.6</w:t>
      </w:r>
      <w:r w:rsidRPr="002A34A6">
        <w:rPr>
          <w:rFonts w:eastAsia="Times New Roman"/>
          <w:sz w:val="18"/>
          <w:lang w:eastAsia="zh-CN"/>
        </w:rPr>
        <w:tab/>
      </w:r>
      <w:r w:rsidR="00CC0CD2">
        <w:rPr>
          <w:rFonts w:eastAsia="Times New Roman"/>
          <w:sz w:val="18"/>
          <w:lang w:eastAsia="zh-CN"/>
        </w:rPr>
        <w:t>“</w:t>
      </w:r>
      <w:r w:rsidRPr="002A34A6">
        <w:rPr>
          <w:rFonts w:eastAsia="Times New Roman"/>
          <w:sz w:val="18"/>
          <w:lang w:eastAsia="zh-CN"/>
        </w:rPr>
        <w:t>For example</w:t>
      </w:r>
      <w:r w:rsidR="00CC0CD2">
        <w:rPr>
          <w:rFonts w:eastAsia="Times New Roman"/>
          <w:sz w:val="18"/>
          <w:lang w:eastAsia="zh-CN"/>
        </w:rPr>
        <w:t>”</w:t>
      </w:r>
      <w:r w:rsidRPr="002A34A6">
        <w:rPr>
          <w:rFonts w:eastAsia="Times New Roman"/>
          <w:sz w:val="18"/>
          <w:lang w:eastAsia="zh-CN"/>
        </w:rPr>
        <w:t xml:space="preserve"> (e.g.) and </w:t>
      </w:r>
      <w:r w:rsidR="00CC0CD2">
        <w:rPr>
          <w:rFonts w:eastAsia="Times New Roman"/>
          <w:sz w:val="18"/>
          <w:lang w:eastAsia="zh-CN"/>
        </w:rPr>
        <w:t>“</w:t>
      </w:r>
      <w:r w:rsidRPr="002A34A6">
        <w:rPr>
          <w:rFonts w:eastAsia="Times New Roman"/>
          <w:sz w:val="18"/>
          <w:lang w:eastAsia="zh-CN"/>
        </w:rPr>
        <w:t>that is to say</w:t>
      </w:r>
      <w:r w:rsidR="00CC0CD2">
        <w:rPr>
          <w:rFonts w:eastAsia="Times New Roman"/>
          <w:sz w:val="18"/>
          <w:lang w:eastAsia="zh-CN"/>
        </w:rPr>
        <w:t>”</w:t>
      </w:r>
      <w:r w:rsidRPr="002A34A6">
        <w:rPr>
          <w:rFonts w:eastAsia="Times New Roman"/>
          <w:sz w:val="18"/>
          <w:lang w:eastAsia="zh-CN"/>
        </w:rPr>
        <w:t xml:space="preserve"> (i.e.) apprear only in parentheses.  Each has two periods and a comma.</w:t>
      </w:r>
    </w:p>
    <w:p w14:paraId="030D6411" w14:textId="77777777" w:rsidR="00BE6B28" w:rsidRPr="002A34A6" w:rsidRDefault="00BE6B28" w:rsidP="00BE6B28">
      <w:pPr>
        <w:ind w:left="560" w:right="-54" w:hanging="560"/>
        <w:rPr>
          <w:rFonts w:eastAsia="Times New Roman"/>
          <w:sz w:val="14"/>
          <w:u w:val="single"/>
          <w:lang w:eastAsia="zh-CN"/>
        </w:rPr>
      </w:pPr>
    </w:p>
    <w:p w14:paraId="33C497D9"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5.</w:t>
      </w:r>
      <w:r w:rsidRPr="002A34A6">
        <w:rPr>
          <w:rFonts w:eastAsia="Times New Roman"/>
          <w:b/>
          <w:sz w:val="18"/>
          <w:u w:val="single"/>
          <w:lang w:eastAsia="zh-CN"/>
        </w:rPr>
        <w:tab/>
        <w:t>Quotations</w:t>
      </w:r>
    </w:p>
    <w:p w14:paraId="1802381A"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5.1*</w:t>
      </w:r>
      <w:r w:rsidRPr="002A34A6">
        <w:rPr>
          <w:rFonts w:eastAsia="Times New Roman"/>
          <w:sz w:val="18"/>
          <w:lang w:eastAsia="zh-CN"/>
        </w:rPr>
        <w:tab/>
        <w:t xml:space="preserve">When quoting word-for-word, use </w:t>
      </w:r>
      <w:r w:rsidRPr="002A34A6">
        <w:rPr>
          <w:rFonts w:eastAsia="Times New Roman"/>
          <w:sz w:val="18"/>
          <w:u w:val="single"/>
          <w:lang w:eastAsia="zh-CN"/>
        </w:rPr>
        <w:t>quotation marks</w:t>
      </w:r>
      <w:r w:rsidRPr="002A34A6">
        <w:rPr>
          <w:rFonts w:eastAsia="Times New Roman"/>
          <w:sz w:val="18"/>
          <w:lang w:eastAsia="zh-CN"/>
        </w:rPr>
        <w:t xml:space="preserve"> and footnote the source.  Do not plagiarize!</w:t>
      </w:r>
    </w:p>
    <w:p w14:paraId="282F06E0"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5.2</w:t>
      </w:r>
      <w:r w:rsidRPr="002A34A6">
        <w:rPr>
          <w:rFonts w:eastAsia="Times New Roman"/>
          <w:sz w:val="18"/>
          <w:lang w:eastAsia="zh-CN"/>
        </w:rPr>
        <w:tab/>
        <w:t xml:space="preserve">Use proper quotation formats with </w:t>
      </w:r>
      <w:r w:rsidRPr="002A34A6">
        <w:rPr>
          <w:rFonts w:eastAsia="Times New Roman"/>
          <w:sz w:val="18"/>
          <w:u w:val="single"/>
          <w:lang w:eastAsia="zh-CN"/>
        </w:rPr>
        <w:t>single quotation marks</w:t>
      </w:r>
      <w:r w:rsidRPr="002A34A6">
        <w:rPr>
          <w:rFonts w:eastAsia="Times New Roman"/>
          <w:sz w:val="18"/>
          <w:lang w:eastAsia="zh-CN"/>
        </w:rPr>
        <w:t xml:space="preserve"> within double ones.</w:t>
      </w:r>
    </w:p>
    <w:p w14:paraId="2F279984"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5.3</w:t>
      </w:r>
      <w:r w:rsidRPr="002A34A6">
        <w:rPr>
          <w:rFonts w:eastAsia="Times New Roman"/>
          <w:sz w:val="18"/>
          <w:lang w:eastAsia="zh-CN"/>
        </w:rPr>
        <w:tab/>
        <w:t xml:space="preserve">Indent </w:t>
      </w:r>
      <w:r w:rsidRPr="002A34A6">
        <w:rPr>
          <w:rFonts w:eastAsia="Times New Roman"/>
          <w:sz w:val="18"/>
          <w:u w:val="single"/>
          <w:lang w:eastAsia="zh-CN"/>
        </w:rPr>
        <w:t>block quotes</w:t>
      </w:r>
      <w:r w:rsidRPr="002A34A6">
        <w:rPr>
          <w:rFonts w:eastAsia="Times New Roman"/>
          <w:sz w:val="18"/>
          <w:lang w:eastAsia="zh-CN"/>
        </w:rPr>
        <w:t xml:space="preserve"> (no quote marks) with 10-point, single-space text of five or more lines (cf. Turabian, 349).</w:t>
      </w:r>
    </w:p>
    <w:p w14:paraId="1D392423"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5.4*</w:t>
      </w:r>
      <w:r w:rsidRPr="002A34A6">
        <w:rPr>
          <w:rFonts w:eastAsia="Times New Roman"/>
          <w:sz w:val="18"/>
          <w:lang w:eastAsia="zh-CN"/>
        </w:rPr>
        <w:tab/>
      </w:r>
      <w:r w:rsidRPr="002A34A6">
        <w:rPr>
          <w:rFonts w:eastAsia="Times New Roman"/>
          <w:sz w:val="18"/>
          <w:u w:val="single"/>
          <w:lang w:eastAsia="zh-CN"/>
        </w:rPr>
        <w:t>Avoid citing long texts</w:t>
      </w:r>
      <w:r w:rsidRPr="002A34A6">
        <w:rPr>
          <w:rFonts w:eastAsia="Times New Roman"/>
          <w:sz w:val="18"/>
          <w:lang w:eastAsia="zh-CN"/>
        </w:rPr>
        <w:t xml:space="preserve"> of Scriptures or other sources so the paper mostly reflects your own thinking.</w:t>
      </w:r>
    </w:p>
    <w:p w14:paraId="342C1B9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5.5</w:t>
      </w:r>
      <w:r w:rsidRPr="002A34A6">
        <w:rPr>
          <w:rFonts w:eastAsia="Times New Roman"/>
          <w:sz w:val="18"/>
          <w:lang w:eastAsia="zh-CN"/>
        </w:rPr>
        <w:tab/>
        <w:t xml:space="preserve">Provide </w:t>
      </w:r>
      <w:r w:rsidRPr="002A34A6">
        <w:rPr>
          <w:rFonts w:eastAsia="Times New Roman"/>
          <w:sz w:val="18"/>
          <w:u w:val="single"/>
          <w:lang w:eastAsia="zh-CN"/>
        </w:rPr>
        <w:t>biblical support</w:t>
      </w:r>
      <w:r w:rsidRPr="002A34A6">
        <w:rPr>
          <w:rFonts w:eastAsia="Times New Roman"/>
          <w:sz w:val="18"/>
          <w:lang w:eastAsia="zh-CN"/>
        </w:rPr>
        <w:t xml:space="preserve"> for your position rather than simply citing your opinion.</w:t>
      </w:r>
    </w:p>
    <w:p w14:paraId="1B2C727D" w14:textId="77777777" w:rsidR="00BE6B28" w:rsidRPr="002A34A6" w:rsidRDefault="00BE6B28" w:rsidP="00BE6B28">
      <w:pPr>
        <w:ind w:left="560" w:right="-54" w:hanging="560"/>
        <w:rPr>
          <w:sz w:val="16"/>
        </w:rPr>
      </w:pPr>
      <w:r w:rsidRPr="002A34A6">
        <w:rPr>
          <w:rFonts w:eastAsia="Times New Roman"/>
          <w:sz w:val="18"/>
          <w:lang w:eastAsia="zh-CN"/>
        </w:rPr>
        <w:t>5.6</w:t>
      </w:r>
      <w:r w:rsidRPr="002A34A6">
        <w:rPr>
          <w:rFonts w:eastAsia="Times New Roman"/>
          <w:sz w:val="18"/>
          <w:lang w:eastAsia="zh-CN"/>
        </w:rPr>
        <w:tab/>
        <w:t xml:space="preserve">If your source quotes a more original source, then quote the original in this manner: R. N. Soulen, </w:t>
      </w:r>
      <w:r w:rsidRPr="002A34A6">
        <w:rPr>
          <w:rFonts w:eastAsia="Times New Roman"/>
          <w:i/>
          <w:sz w:val="18"/>
          <w:lang w:eastAsia="zh-CN"/>
        </w:rPr>
        <w:t xml:space="preserve">Handbook, </w:t>
      </w:r>
      <w:r w:rsidRPr="002A34A6">
        <w:rPr>
          <w:rFonts w:eastAsia="Times New Roman"/>
          <w:sz w:val="18"/>
          <w:lang w:eastAsia="zh-CN"/>
        </w:rPr>
        <w:t xml:space="preserve">18 (cited by Rick Griffith, </w:t>
      </w:r>
      <w:r w:rsidRPr="002A34A6">
        <w:rPr>
          <w:rFonts w:eastAsia="Times New Roman"/>
          <w:i/>
          <w:sz w:val="18"/>
          <w:lang w:eastAsia="zh-CN"/>
        </w:rPr>
        <w:t xml:space="preserve">New Testament Backgrounds, </w:t>
      </w:r>
      <w:r w:rsidRPr="002A34A6">
        <w:rPr>
          <w:rFonts w:eastAsia="Times New Roman"/>
          <w:sz w:val="18"/>
          <w:lang w:eastAsia="zh-CN"/>
        </w:rPr>
        <w:t>7th ed. [SBC, 1999], 165).</w:t>
      </w:r>
    </w:p>
    <w:p w14:paraId="1330E314" w14:textId="77777777" w:rsidR="00BE6B28" w:rsidRPr="002A34A6" w:rsidRDefault="00BE6B28" w:rsidP="00BE6B28">
      <w:pPr>
        <w:ind w:left="560" w:right="-54" w:hanging="560"/>
        <w:jc w:val="center"/>
        <w:outlineLvl w:val="0"/>
        <w:rPr>
          <w:sz w:val="18"/>
          <w:u w:val="single"/>
        </w:rPr>
      </w:pPr>
      <w:r w:rsidRPr="002A34A6">
        <w:rPr>
          <w:sz w:val="18"/>
          <w:u w:val="single"/>
        </w:rPr>
        <w:br w:type="page"/>
      </w:r>
      <w:r w:rsidRPr="002A34A6">
        <w:lastRenderedPageBreak/>
        <w:t>Research Paper Checklist (2 of 2)</w:t>
      </w:r>
    </w:p>
    <w:p w14:paraId="55843C8C" w14:textId="77777777" w:rsidR="00BE6B28" w:rsidRPr="002A34A6" w:rsidRDefault="00BE6B28" w:rsidP="00BE6B28">
      <w:pPr>
        <w:ind w:left="560" w:right="-54" w:hanging="560"/>
        <w:rPr>
          <w:sz w:val="12"/>
          <w:u w:val="single"/>
        </w:rPr>
      </w:pPr>
    </w:p>
    <w:p w14:paraId="4D13AF3C" w14:textId="77777777" w:rsidR="00BE6B28" w:rsidRPr="002A34A6" w:rsidRDefault="00BE6B28" w:rsidP="00BE6B28">
      <w:pPr>
        <w:ind w:left="560" w:right="-54" w:hanging="560"/>
        <w:rPr>
          <w:rFonts w:eastAsia="Times New Roman"/>
          <w:b/>
          <w:sz w:val="18"/>
          <w:u w:val="single"/>
          <w:lang w:eastAsia="zh-CN"/>
        </w:rPr>
      </w:pPr>
      <w:r w:rsidRPr="002A34A6">
        <w:rPr>
          <w:rFonts w:eastAsia="Times New Roman"/>
          <w:b/>
          <w:sz w:val="18"/>
          <w:u w:val="single"/>
          <w:lang w:eastAsia="zh-CN"/>
        </w:rPr>
        <w:t>6.</w:t>
      </w:r>
      <w:r w:rsidRPr="002A34A6">
        <w:rPr>
          <w:rFonts w:eastAsia="Times New Roman"/>
          <w:b/>
          <w:sz w:val="18"/>
          <w:u w:val="single"/>
          <w:lang w:eastAsia="zh-CN"/>
        </w:rPr>
        <w:tab/>
        <w:t>Punctuation</w:t>
      </w:r>
    </w:p>
    <w:p w14:paraId="07366B9D"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6.1</w:t>
      </w:r>
      <w:r w:rsidRPr="002A34A6">
        <w:rPr>
          <w:rFonts w:eastAsia="Times New Roman"/>
          <w:sz w:val="18"/>
          <w:lang w:eastAsia="zh-CN"/>
        </w:rPr>
        <w:tab/>
        <w:t xml:space="preserve">Periods &amp; commas go </w:t>
      </w:r>
      <w:r w:rsidRPr="002A34A6">
        <w:rPr>
          <w:rFonts w:eastAsia="Times New Roman"/>
          <w:i/>
          <w:sz w:val="18"/>
          <w:lang w:eastAsia="zh-CN"/>
        </w:rPr>
        <w:t>before</w:t>
      </w:r>
      <w:r w:rsidRPr="002A34A6">
        <w:rPr>
          <w:rFonts w:eastAsia="Times New Roman"/>
          <w:sz w:val="18"/>
          <w:lang w:eastAsia="zh-CN"/>
        </w:rPr>
        <w:t xml:space="preserve"> quote marks and footnote numbers (e.g., </w:t>
      </w:r>
      <w:r w:rsidR="00CC0CD2">
        <w:rPr>
          <w:rFonts w:eastAsia="Times New Roman"/>
          <w:sz w:val="18"/>
          <w:lang w:eastAsia="zh-CN"/>
        </w:rPr>
        <w:t>“</w:t>
      </w:r>
      <w:r w:rsidRPr="002A34A6">
        <w:rPr>
          <w:rFonts w:eastAsia="Times New Roman"/>
          <w:sz w:val="18"/>
          <w:lang w:eastAsia="zh-CN"/>
        </w:rPr>
        <w:t>Marriage,</w:t>
      </w:r>
      <w:r w:rsidR="00CC0CD2">
        <w:rPr>
          <w:rFonts w:eastAsia="Times New Roman"/>
          <w:sz w:val="18"/>
          <w:lang w:eastAsia="zh-CN"/>
        </w:rPr>
        <w:t>”</w:t>
      </w:r>
      <w:r w:rsidRPr="002A34A6">
        <w:rPr>
          <w:rFonts w:eastAsia="Times New Roman"/>
          <w:sz w:val="18"/>
          <w:lang w:eastAsia="zh-CN"/>
        </w:rPr>
        <w:t xml:space="preserve"> not </w:t>
      </w:r>
      <w:r w:rsidR="00CC0CD2">
        <w:rPr>
          <w:rFonts w:eastAsia="Times New Roman"/>
          <w:sz w:val="18"/>
          <w:lang w:eastAsia="zh-CN"/>
        </w:rPr>
        <w:t>“</w:t>
      </w:r>
      <w:r w:rsidRPr="002A34A6">
        <w:rPr>
          <w:rFonts w:eastAsia="Times New Roman"/>
          <w:sz w:val="18"/>
          <w:lang w:eastAsia="zh-CN"/>
        </w:rPr>
        <w:t>Marriage</w:t>
      </w:r>
      <w:r w:rsidR="00CC0CD2">
        <w:rPr>
          <w:rFonts w:eastAsia="Times New Roman"/>
          <w:sz w:val="18"/>
          <w:lang w:eastAsia="zh-CN"/>
        </w:rPr>
        <w:t>”</w:t>
      </w:r>
      <w:r w:rsidRPr="002A34A6">
        <w:rPr>
          <w:rFonts w:eastAsia="Times New Roman"/>
          <w:sz w:val="18"/>
          <w:lang w:eastAsia="zh-CN"/>
        </w:rPr>
        <w:t>,)</w:t>
      </w:r>
    </w:p>
    <w:p w14:paraId="4DCB1F34"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6.2</w:t>
      </w:r>
      <w:r w:rsidRPr="002A34A6">
        <w:rPr>
          <w:rFonts w:eastAsia="Times New Roman"/>
          <w:sz w:val="18"/>
          <w:lang w:eastAsia="zh-CN"/>
        </w:rPr>
        <w:tab/>
        <w:t xml:space="preserve">Periods &amp; commas go </w:t>
      </w:r>
      <w:r w:rsidRPr="002A34A6">
        <w:rPr>
          <w:rFonts w:eastAsia="Times New Roman"/>
          <w:i/>
          <w:sz w:val="18"/>
          <w:lang w:eastAsia="zh-CN"/>
        </w:rPr>
        <w:t xml:space="preserve">outside </w:t>
      </w:r>
      <w:r w:rsidRPr="002A34A6">
        <w:rPr>
          <w:rFonts w:eastAsia="Times New Roman"/>
          <w:sz w:val="18"/>
          <w:lang w:eastAsia="zh-CN"/>
        </w:rPr>
        <w:t xml:space="preserve">parentheses (unless a complete sentence is within the parentheses).  For example: </w:t>
      </w:r>
      <w:r w:rsidR="00CC0CD2">
        <w:rPr>
          <w:rFonts w:eastAsia="Times New Roman"/>
          <w:sz w:val="18"/>
          <w:lang w:eastAsia="zh-CN"/>
        </w:rPr>
        <w:t>“</w:t>
      </w:r>
      <w:r w:rsidRPr="002A34A6">
        <w:rPr>
          <w:rFonts w:eastAsia="Times New Roman"/>
          <w:sz w:val="18"/>
          <w:lang w:eastAsia="zh-CN"/>
        </w:rPr>
        <w:t>Jesus wept</w:t>
      </w:r>
      <w:r w:rsidR="00CC0CD2">
        <w:rPr>
          <w:rFonts w:eastAsia="Times New Roman"/>
          <w:sz w:val="18"/>
          <w:lang w:eastAsia="zh-CN"/>
        </w:rPr>
        <w:t>”</w:t>
      </w:r>
      <w:r w:rsidRPr="002A34A6">
        <w:rPr>
          <w:rFonts w:eastAsia="Times New Roman"/>
          <w:sz w:val="18"/>
          <w:lang w:eastAsia="zh-CN"/>
        </w:rPr>
        <w:t xml:space="preserve"> (John 11:35). but never </w:t>
      </w:r>
      <w:r w:rsidR="00CC0CD2">
        <w:rPr>
          <w:rFonts w:eastAsia="Times New Roman"/>
          <w:sz w:val="18"/>
          <w:lang w:eastAsia="zh-CN"/>
        </w:rPr>
        <w:t>“</w:t>
      </w:r>
      <w:r w:rsidRPr="002A34A6">
        <w:rPr>
          <w:rFonts w:eastAsia="Times New Roman"/>
          <w:sz w:val="18"/>
          <w:lang w:eastAsia="zh-CN"/>
        </w:rPr>
        <w:t>Jesus wept.</w:t>
      </w:r>
      <w:r w:rsidR="00CC0CD2">
        <w:rPr>
          <w:rFonts w:eastAsia="Times New Roman"/>
          <w:sz w:val="18"/>
          <w:lang w:eastAsia="zh-CN"/>
        </w:rPr>
        <w:t>”</w:t>
      </w:r>
      <w:r w:rsidRPr="002A34A6">
        <w:rPr>
          <w:rFonts w:eastAsia="Times New Roman"/>
          <w:sz w:val="18"/>
          <w:lang w:eastAsia="zh-CN"/>
        </w:rPr>
        <w:t xml:space="preserve"> (John 11:35)</w:t>
      </w:r>
    </w:p>
    <w:p w14:paraId="0478FE70"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6.3</w:t>
      </w:r>
      <w:r w:rsidRPr="002A34A6">
        <w:rPr>
          <w:rFonts w:eastAsia="Times New Roman"/>
          <w:sz w:val="18"/>
          <w:lang w:eastAsia="zh-CN"/>
        </w:rPr>
        <w:tab/>
        <w:t>A space should not precede a period, comma, final parenthesis, semicolon, apostrophe, or colon.</w:t>
      </w:r>
    </w:p>
    <w:p w14:paraId="30C5BB6C"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6.4</w:t>
      </w:r>
      <w:r w:rsidRPr="002A34A6">
        <w:rPr>
          <w:rFonts w:eastAsia="Times New Roman"/>
          <w:sz w:val="18"/>
          <w:lang w:eastAsia="zh-CN"/>
        </w:rPr>
        <w:tab/>
        <w:t>A space should not follow a beginning parenthesis or beginning quotation mark.</w:t>
      </w:r>
    </w:p>
    <w:p w14:paraId="2CB3E292"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6.7</w:t>
      </w:r>
      <w:r w:rsidRPr="002A34A6">
        <w:rPr>
          <w:rFonts w:eastAsia="Times New Roman"/>
          <w:sz w:val="18"/>
          <w:lang w:eastAsia="zh-CN"/>
        </w:rPr>
        <w:tab/>
        <w:t>A space should always follow a comma and 1-2 spaces always follow a period.</w:t>
      </w:r>
    </w:p>
    <w:p w14:paraId="0C07C7B2" w14:textId="77777777" w:rsidR="00BE6B28" w:rsidRPr="002A34A6" w:rsidRDefault="00BE6B28" w:rsidP="00BE6B28">
      <w:pPr>
        <w:ind w:left="560" w:right="-54" w:hanging="560"/>
        <w:rPr>
          <w:sz w:val="12"/>
          <w:u w:val="single"/>
        </w:rPr>
      </w:pPr>
    </w:p>
    <w:p w14:paraId="2184A42C"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7.</w:t>
      </w:r>
      <w:r w:rsidRPr="002A34A6">
        <w:rPr>
          <w:rFonts w:eastAsia="Times New Roman"/>
          <w:b/>
          <w:sz w:val="18"/>
          <w:u w:val="single"/>
          <w:lang w:eastAsia="zh-CN"/>
        </w:rPr>
        <w:tab/>
        <w:t>Footnotes</w:t>
      </w:r>
    </w:p>
    <w:p w14:paraId="789B01C6"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7.1*</w:t>
      </w:r>
      <w:r w:rsidRPr="002A34A6">
        <w:rPr>
          <w:rFonts w:eastAsia="Times New Roman"/>
          <w:sz w:val="18"/>
          <w:lang w:eastAsia="zh-CN"/>
        </w:rPr>
        <w:tab/>
        <w:t xml:space="preserve">The </w:t>
      </w:r>
      <w:r w:rsidRPr="002A34A6">
        <w:rPr>
          <w:rFonts w:eastAsia="Times New Roman"/>
          <w:sz w:val="18"/>
          <w:u w:val="single"/>
          <w:lang w:eastAsia="zh-CN"/>
        </w:rPr>
        <w:t>first reference</w:t>
      </w:r>
      <w:r w:rsidRPr="002A34A6">
        <w:rPr>
          <w:rFonts w:eastAsia="Times New Roman"/>
          <w:sz w:val="18"/>
          <w:lang w:eastAsia="zh-CN"/>
        </w:rPr>
        <w:t xml:space="preserve"> to a book includes (in this order) the author</w:t>
      </w:r>
      <w:r w:rsidR="00CC0CD2">
        <w:rPr>
          <w:rFonts w:eastAsia="Times New Roman"/>
          <w:sz w:val="18"/>
          <w:lang w:eastAsia="zh-CN"/>
        </w:rPr>
        <w:t>’</w:t>
      </w:r>
      <w:r w:rsidRPr="002A34A6">
        <w:rPr>
          <w:rFonts w:eastAsia="Times New Roman"/>
          <w:sz w:val="18"/>
          <w:lang w:eastAsia="zh-CN"/>
        </w:rPr>
        <w:t xml:space="preserve">s </w:t>
      </w:r>
      <w:r w:rsidRPr="002A34A6">
        <w:rPr>
          <w:rFonts w:eastAsia="Times New Roman"/>
          <w:i/>
          <w:sz w:val="18"/>
          <w:lang w:eastAsia="zh-CN"/>
        </w:rPr>
        <w:t>given</w:t>
      </w:r>
      <w:r w:rsidRPr="002A34A6">
        <w:rPr>
          <w:rFonts w:eastAsia="Times New Roman"/>
          <w:sz w:val="18"/>
          <w:lang w:eastAsia="zh-CN"/>
        </w:rPr>
        <w:t xml:space="preserve"> name first then family name, title (in </w:t>
      </w:r>
      <w:r w:rsidRPr="002A34A6">
        <w:rPr>
          <w:rFonts w:eastAsia="Times New Roman"/>
          <w:i/>
          <w:sz w:val="18"/>
          <w:lang w:eastAsia="zh-CN"/>
        </w:rPr>
        <w:t xml:space="preserve">italics </w:t>
      </w:r>
      <w:r w:rsidRPr="002A34A6">
        <w:rPr>
          <w:rFonts w:eastAsia="Times New Roman"/>
          <w:sz w:val="18"/>
          <w:lang w:eastAsia="zh-CN"/>
        </w:rPr>
        <w:t xml:space="preserve">but not in quotes), publication data in parentheses (place, colon, publisher, comma, then year), volume (if more than one), and page number (no </w:t>
      </w:r>
      <w:r w:rsidR="00CC0CD2">
        <w:rPr>
          <w:rFonts w:eastAsia="Times New Roman"/>
          <w:sz w:val="18"/>
          <w:lang w:eastAsia="zh-CN"/>
        </w:rPr>
        <w:t>“</w:t>
      </w:r>
      <w:r w:rsidRPr="002A34A6">
        <w:rPr>
          <w:rFonts w:eastAsia="Times New Roman"/>
          <w:sz w:val="18"/>
          <w:lang w:eastAsia="zh-CN"/>
        </w:rPr>
        <w:t>p.</w:t>
      </w:r>
      <w:r w:rsidR="00CC0CD2">
        <w:rPr>
          <w:rFonts w:eastAsia="Times New Roman"/>
          <w:sz w:val="18"/>
          <w:lang w:eastAsia="zh-CN"/>
        </w:rPr>
        <w:t>”</w:t>
      </w:r>
      <w:r w:rsidRPr="002A34A6">
        <w:rPr>
          <w:rFonts w:eastAsia="Times New Roman"/>
          <w:sz w:val="18"/>
          <w:lang w:eastAsia="zh-CN"/>
        </w:rPr>
        <w:t xml:space="preserve"> or </w:t>
      </w:r>
      <w:r w:rsidR="00CC0CD2">
        <w:rPr>
          <w:rFonts w:eastAsia="Times New Roman"/>
          <w:sz w:val="18"/>
          <w:lang w:eastAsia="zh-CN"/>
        </w:rPr>
        <w:t>“</w:t>
      </w:r>
      <w:r w:rsidRPr="002A34A6">
        <w:rPr>
          <w:rFonts w:eastAsia="Times New Roman"/>
          <w:sz w:val="18"/>
          <w:lang w:eastAsia="zh-CN"/>
        </w:rPr>
        <w:t>pp.</w:t>
      </w:r>
      <w:r w:rsidR="00CC0CD2">
        <w:rPr>
          <w:rFonts w:eastAsia="Times New Roman"/>
          <w:sz w:val="18"/>
          <w:lang w:eastAsia="zh-CN"/>
        </w:rPr>
        <w:t>”</w:t>
      </w:r>
      <w:r w:rsidRPr="002A34A6">
        <w:rPr>
          <w:rFonts w:eastAsia="Times New Roman"/>
          <w:sz w:val="18"/>
          <w:lang w:eastAsia="zh-CN"/>
        </w:rPr>
        <w:t xml:space="preserve">).  For example: Ralph Gower, </w:t>
      </w:r>
      <w:r w:rsidRPr="002A34A6">
        <w:rPr>
          <w:rFonts w:eastAsia="Times New Roman"/>
          <w:i/>
          <w:sz w:val="18"/>
          <w:lang w:eastAsia="zh-CN"/>
        </w:rPr>
        <w:t xml:space="preserve">The New Manners and Customs of Bible Times </w:t>
      </w:r>
      <w:r w:rsidRPr="002A34A6">
        <w:rPr>
          <w:rFonts w:eastAsia="Times New Roman"/>
          <w:sz w:val="18"/>
          <w:lang w:eastAsia="zh-CN"/>
        </w:rPr>
        <w:t xml:space="preserve">(Chicago: Moody, 1987), 233.  In footnotes, use a period only </w:t>
      </w:r>
      <w:r w:rsidRPr="002A34A6">
        <w:rPr>
          <w:rFonts w:eastAsia="Times New Roman"/>
          <w:i/>
          <w:sz w:val="18"/>
          <w:lang w:eastAsia="zh-CN"/>
        </w:rPr>
        <w:t>once</w:t>
      </w:r>
      <w:r w:rsidRPr="002A34A6">
        <w:rPr>
          <w:rFonts w:eastAsia="Times New Roman"/>
          <w:sz w:val="18"/>
          <w:lang w:eastAsia="zh-CN"/>
        </w:rPr>
        <w:t xml:space="preserve"> at the end of the citation.  Indent the first line of each footnote entry.</w:t>
      </w:r>
    </w:p>
    <w:p w14:paraId="6DA0084E"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7.2*</w:t>
      </w:r>
      <w:r w:rsidRPr="002A34A6">
        <w:rPr>
          <w:rFonts w:eastAsia="Times New Roman"/>
          <w:sz w:val="18"/>
          <w:lang w:eastAsia="zh-CN"/>
        </w:rPr>
        <w:tab/>
        <w:t xml:space="preserve">Cite </w:t>
      </w:r>
      <w:r w:rsidRPr="002A34A6">
        <w:rPr>
          <w:rFonts w:eastAsia="Times New Roman"/>
          <w:sz w:val="18"/>
          <w:u w:val="single"/>
          <w:lang w:eastAsia="zh-CN"/>
        </w:rPr>
        <w:t>later references</w:t>
      </w:r>
      <w:r w:rsidRPr="002A34A6">
        <w:rPr>
          <w:rFonts w:eastAsia="Times New Roman"/>
          <w:sz w:val="18"/>
          <w:lang w:eastAsia="zh-CN"/>
        </w:rPr>
        <w:t xml:space="preserve"> to the same book but a different page number with only the author</w:t>
      </w:r>
      <w:r w:rsidR="00CC0CD2">
        <w:rPr>
          <w:rFonts w:eastAsia="Times New Roman"/>
          <w:sz w:val="18"/>
          <w:lang w:eastAsia="zh-CN"/>
        </w:rPr>
        <w:t>’</w:t>
      </w:r>
      <w:r w:rsidRPr="002A34A6">
        <w:rPr>
          <w:rFonts w:eastAsia="Times New Roman"/>
          <w:sz w:val="18"/>
          <w:lang w:eastAsia="zh-CN"/>
        </w:rPr>
        <w:t>s family name (not given name) and new page number.  For example: Gower, 166.</w:t>
      </w:r>
    </w:p>
    <w:p w14:paraId="2F6B9073"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7.3</w:t>
      </w:r>
      <w:r w:rsidRPr="002A34A6">
        <w:rPr>
          <w:rFonts w:eastAsia="Times New Roman"/>
          <w:sz w:val="18"/>
          <w:lang w:eastAsia="zh-CN"/>
        </w:rPr>
        <w:tab/>
        <w:t xml:space="preserve">If the next citation has the same book and same page number, then type </w:t>
      </w:r>
      <w:r w:rsidR="00CC0CD2">
        <w:rPr>
          <w:rFonts w:eastAsia="Times New Roman"/>
          <w:sz w:val="18"/>
          <w:lang w:eastAsia="zh-CN"/>
        </w:rPr>
        <w:t>“</w:t>
      </w:r>
      <w:r w:rsidRPr="002A34A6">
        <w:rPr>
          <w:rFonts w:eastAsia="Times New Roman"/>
          <w:sz w:val="18"/>
          <w:lang w:eastAsia="zh-CN"/>
        </w:rPr>
        <w:t>Ibid.</w:t>
      </w:r>
      <w:r w:rsidR="00CC0CD2">
        <w:rPr>
          <w:rFonts w:eastAsia="Times New Roman"/>
          <w:sz w:val="18"/>
          <w:lang w:eastAsia="zh-CN"/>
        </w:rPr>
        <w:t>”</w:t>
      </w:r>
      <w:r w:rsidRPr="002A34A6">
        <w:rPr>
          <w:rFonts w:eastAsia="Times New Roman"/>
          <w:sz w:val="18"/>
          <w:lang w:eastAsia="zh-CN"/>
        </w:rPr>
        <w:t xml:space="preserve"> (This is the Latin abbreviation for </w:t>
      </w:r>
      <w:r w:rsidR="00CC0CD2">
        <w:rPr>
          <w:rFonts w:eastAsia="Times New Roman"/>
          <w:sz w:val="18"/>
          <w:lang w:eastAsia="zh-CN"/>
        </w:rPr>
        <w:t>“</w:t>
      </w:r>
      <w:r w:rsidRPr="002A34A6">
        <w:rPr>
          <w:rFonts w:eastAsia="Times New Roman"/>
          <w:sz w:val="18"/>
          <w:lang w:eastAsia="zh-CN"/>
        </w:rPr>
        <w:t>in the same place.</w:t>
      </w:r>
      <w:r w:rsidR="00CC0CD2">
        <w:rPr>
          <w:rFonts w:eastAsia="Times New Roman"/>
          <w:sz w:val="18"/>
          <w:lang w:eastAsia="zh-CN"/>
        </w:rPr>
        <w:t>”</w:t>
      </w:r>
      <w:r w:rsidRPr="002A34A6">
        <w:rPr>
          <w:rFonts w:eastAsia="Times New Roman"/>
          <w:sz w:val="18"/>
          <w:lang w:eastAsia="zh-CN"/>
        </w:rPr>
        <w:t xml:space="preserve">)  However, if a different page number is referred to, then </w:t>
      </w:r>
      <w:r w:rsidR="00CC0CD2">
        <w:rPr>
          <w:rFonts w:eastAsia="Times New Roman"/>
          <w:sz w:val="18"/>
          <w:lang w:eastAsia="zh-CN"/>
        </w:rPr>
        <w:t>“</w:t>
      </w:r>
      <w:r w:rsidRPr="002A34A6">
        <w:rPr>
          <w:rFonts w:eastAsia="Times New Roman"/>
          <w:sz w:val="18"/>
          <w:lang w:eastAsia="zh-CN"/>
        </w:rPr>
        <w:t>Ibid.</w:t>
      </w:r>
      <w:r w:rsidR="00CC0CD2">
        <w:rPr>
          <w:rFonts w:eastAsia="Times New Roman"/>
          <w:sz w:val="18"/>
          <w:lang w:eastAsia="zh-CN"/>
        </w:rPr>
        <w:t>”</w:t>
      </w:r>
      <w:r w:rsidRPr="002A34A6">
        <w:rPr>
          <w:rFonts w:eastAsia="Times New Roman"/>
          <w:sz w:val="18"/>
          <w:lang w:eastAsia="zh-CN"/>
        </w:rPr>
        <w:t xml:space="preserve"> should be followed by a period and comma.  For example: Ibid., 64.</w:t>
      </w:r>
    </w:p>
    <w:p w14:paraId="4C9145D9"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7.4</w:t>
      </w:r>
      <w:r w:rsidRPr="002A34A6">
        <w:rPr>
          <w:rFonts w:eastAsia="Times New Roman"/>
          <w:sz w:val="18"/>
          <w:lang w:eastAsia="zh-CN"/>
        </w:rPr>
        <w:tab/>
        <w:t xml:space="preserve">If the next citation is by the same author but a different work, type </w:t>
      </w:r>
      <w:r w:rsidR="00CC0CD2">
        <w:rPr>
          <w:rFonts w:eastAsia="Times New Roman"/>
          <w:sz w:val="18"/>
          <w:lang w:eastAsia="zh-CN"/>
        </w:rPr>
        <w:t>“</w:t>
      </w:r>
      <w:r w:rsidRPr="002A34A6">
        <w:rPr>
          <w:rFonts w:eastAsia="Times New Roman"/>
          <w:sz w:val="18"/>
          <w:lang w:eastAsia="zh-CN"/>
        </w:rPr>
        <w:t>Idem</w:t>
      </w:r>
      <w:r w:rsidR="00CC0CD2">
        <w:rPr>
          <w:rFonts w:eastAsia="Times New Roman"/>
          <w:sz w:val="18"/>
          <w:lang w:eastAsia="zh-CN"/>
        </w:rPr>
        <w:t>”</w:t>
      </w:r>
      <w:r w:rsidRPr="002A34A6">
        <w:rPr>
          <w:rFonts w:eastAsia="Times New Roman"/>
          <w:sz w:val="18"/>
          <w:lang w:eastAsia="zh-CN"/>
        </w:rPr>
        <w:t xml:space="preserve"> (Latin abbreviation for </w:t>
      </w:r>
      <w:r w:rsidR="00CC0CD2">
        <w:rPr>
          <w:rFonts w:eastAsia="Times New Roman"/>
          <w:sz w:val="18"/>
          <w:lang w:eastAsia="zh-CN"/>
        </w:rPr>
        <w:t>“</w:t>
      </w:r>
      <w:r w:rsidRPr="002A34A6">
        <w:rPr>
          <w:rFonts w:eastAsia="Times New Roman"/>
          <w:sz w:val="18"/>
          <w:lang w:eastAsia="zh-CN"/>
        </w:rPr>
        <w:t>by the same author</w:t>
      </w:r>
      <w:r w:rsidR="00CC0CD2">
        <w:rPr>
          <w:rFonts w:eastAsia="Times New Roman"/>
          <w:sz w:val="18"/>
          <w:lang w:eastAsia="zh-CN"/>
        </w:rPr>
        <w:t>”</w:t>
      </w:r>
      <w:r w:rsidRPr="002A34A6">
        <w:rPr>
          <w:rFonts w:eastAsia="Times New Roman"/>
          <w:sz w:val="18"/>
          <w:lang w:eastAsia="zh-CN"/>
        </w:rPr>
        <w:t xml:space="preserve">) and a comma before the new book.  For example: Idem, </w:t>
      </w:r>
      <w:r w:rsidRPr="002A34A6">
        <w:rPr>
          <w:rFonts w:eastAsia="Times New Roman"/>
          <w:i/>
          <w:sz w:val="18"/>
          <w:lang w:eastAsia="zh-CN"/>
        </w:rPr>
        <w:t xml:space="preserve">Marriage and Family, </w:t>
      </w:r>
      <w:r w:rsidRPr="002A34A6">
        <w:rPr>
          <w:rFonts w:eastAsia="Times New Roman"/>
          <w:sz w:val="18"/>
          <w:lang w:eastAsia="zh-CN"/>
        </w:rPr>
        <w:t>221.</w:t>
      </w:r>
    </w:p>
    <w:p w14:paraId="7C3166E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7.5*</w:t>
      </w:r>
      <w:r w:rsidRPr="002A34A6">
        <w:rPr>
          <w:rFonts w:eastAsia="Times New Roman"/>
          <w:sz w:val="18"/>
          <w:lang w:eastAsia="zh-CN"/>
        </w:rPr>
        <w:tab/>
      </w:r>
      <w:r w:rsidRPr="002A34A6">
        <w:rPr>
          <w:rFonts w:eastAsia="Times New Roman"/>
          <w:sz w:val="18"/>
          <w:u w:val="single"/>
          <w:lang w:eastAsia="zh-CN"/>
        </w:rPr>
        <w:t>Encyclopedia</w:t>
      </w:r>
      <w:r w:rsidRPr="002A34A6">
        <w:rPr>
          <w:rFonts w:eastAsia="Times New Roman"/>
          <w:sz w:val="18"/>
          <w:lang w:eastAsia="zh-CN"/>
        </w:rPr>
        <w:t>, Bible dictionary, or other book entries with multiple authors under an editor should first cite the article</w:t>
      </w:r>
      <w:r w:rsidR="00CC0CD2">
        <w:rPr>
          <w:rFonts w:eastAsia="Times New Roman"/>
          <w:sz w:val="18"/>
          <w:lang w:eastAsia="zh-CN"/>
        </w:rPr>
        <w:t>’</w:t>
      </w:r>
      <w:r w:rsidRPr="002A34A6">
        <w:rPr>
          <w:rFonts w:eastAsia="Times New Roman"/>
          <w:sz w:val="18"/>
          <w:lang w:eastAsia="zh-CN"/>
        </w:rPr>
        <w:t xml:space="preserve">s </w:t>
      </w:r>
      <w:r w:rsidRPr="002A34A6">
        <w:rPr>
          <w:rFonts w:eastAsia="Times New Roman"/>
          <w:sz w:val="18"/>
          <w:u w:val="single"/>
          <w:lang w:eastAsia="zh-CN"/>
        </w:rPr>
        <w:t>author</w:t>
      </w:r>
      <w:r w:rsidRPr="002A34A6">
        <w:rPr>
          <w:rFonts w:eastAsia="Times New Roman"/>
          <w:sz w:val="18"/>
          <w:lang w:eastAsia="zh-CN"/>
        </w:rPr>
        <w:t xml:space="preserve">, then </w:t>
      </w:r>
      <w:r w:rsidRPr="002A34A6">
        <w:rPr>
          <w:rFonts w:eastAsia="Times New Roman"/>
          <w:sz w:val="18"/>
          <w:u w:val="single"/>
          <w:lang w:eastAsia="zh-CN"/>
        </w:rPr>
        <w:t>article title</w:t>
      </w:r>
      <w:r w:rsidRPr="002A34A6">
        <w:rPr>
          <w:rFonts w:eastAsia="Times New Roman"/>
          <w:sz w:val="18"/>
          <w:lang w:eastAsia="zh-CN"/>
        </w:rPr>
        <w:t xml:space="preserve"> within quotes, book, editor, publication data in parentheses, volume, and page.  For example: P. Trutza, </w:t>
      </w:r>
      <w:r w:rsidR="00CC0CD2">
        <w:rPr>
          <w:rFonts w:eastAsia="Times New Roman"/>
          <w:sz w:val="18"/>
          <w:lang w:eastAsia="zh-CN"/>
        </w:rPr>
        <w:t>“</w:t>
      </w:r>
      <w:r w:rsidRPr="002A34A6">
        <w:rPr>
          <w:rFonts w:eastAsia="Times New Roman"/>
          <w:sz w:val="18"/>
          <w:lang w:eastAsia="zh-CN"/>
        </w:rPr>
        <w:t>Marriage,</w:t>
      </w:r>
      <w:r w:rsidR="00CC0CD2">
        <w:rPr>
          <w:rFonts w:eastAsia="Times New Roman"/>
          <w:sz w:val="18"/>
          <w:lang w:eastAsia="zh-CN"/>
        </w:rPr>
        <w:t>”</w:t>
      </w:r>
      <w:r w:rsidRPr="002A34A6">
        <w:rPr>
          <w:rFonts w:eastAsia="Times New Roman"/>
          <w:sz w:val="18"/>
          <w:lang w:eastAsia="zh-CN"/>
        </w:rPr>
        <w:t xml:space="preserve"> </w:t>
      </w:r>
      <w:r w:rsidRPr="002A34A6">
        <w:rPr>
          <w:rFonts w:eastAsia="Times New Roman"/>
          <w:i/>
          <w:sz w:val="18"/>
          <w:lang w:eastAsia="zh-CN"/>
        </w:rPr>
        <w:t xml:space="preserve">The Zondervan Pictorial Encyclopedia of the Bible, </w:t>
      </w:r>
      <w:r w:rsidRPr="002A34A6">
        <w:rPr>
          <w:rFonts w:eastAsia="Times New Roman"/>
          <w:sz w:val="18"/>
          <w:lang w:eastAsia="zh-CN"/>
        </w:rPr>
        <w:t>5 vols., ed. Merrill C. Tenney (Grand Rapids: Zondervan, 1975, 1976), 4:92-102.  (If needed, look up the author</w:t>
      </w:r>
      <w:r w:rsidR="00CC0CD2">
        <w:rPr>
          <w:rFonts w:eastAsia="Times New Roman"/>
          <w:sz w:val="18"/>
          <w:lang w:eastAsia="zh-CN"/>
        </w:rPr>
        <w:t>’</w:t>
      </w:r>
      <w:r w:rsidRPr="002A34A6">
        <w:rPr>
          <w:rFonts w:eastAsia="Times New Roman"/>
          <w:sz w:val="18"/>
          <w:lang w:eastAsia="zh-CN"/>
        </w:rPr>
        <w:t xml:space="preserve">s name after the Contents page by tracing the initials at the end of the article.) </w:t>
      </w:r>
    </w:p>
    <w:p w14:paraId="0E459A4A"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7.6</w:t>
      </w:r>
      <w:r w:rsidRPr="002A34A6">
        <w:rPr>
          <w:rFonts w:eastAsia="Times New Roman"/>
          <w:sz w:val="18"/>
          <w:lang w:eastAsia="zh-CN"/>
        </w:rPr>
        <w:tab/>
      </w:r>
      <w:r w:rsidRPr="002A34A6">
        <w:rPr>
          <w:rFonts w:eastAsia="Times New Roman"/>
          <w:sz w:val="18"/>
          <w:u w:val="single"/>
          <w:lang w:eastAsia="zh-CN"/>
        </w:rPr>
        <w:t>Footnote numbers</w:t>
      </w:r>
      <w:r w:rsidRPr="002A34A6">
        <w:rPr>
          <w:rFonts w:eastAsia="Times New Roman"/>
          <w:sz w:val="18"/>
          <w:lang w:eastAsia="zh-CN"/>
        </w:rPr>
        <w:t xml:space="preserve"> are raised with no parentheses and go </w:t>
      </w:r>
      <w:r w:rsidRPr="002A34A6">
        <w:rPr>
          <w:rFonts w:eastAsia="Times New Roman"/>
          <w:i/>
          <w:sz w:val="18"/>
          <w:lang w:eastAsia="zh-CN"/>
        </w:rPr>
        <w:t xml:space="preserve">after </w:t>
      </w:r>
      <w:r w:rsidRPr="002A34A6">
        <w:rPr>
          <w:rFonts w:eastAsia="Times New Roman"/>
          <w:sz w:val="18"/>
          <w:lang w:eastAsia="zh-CN"/>
        </w:rPr>
        <w:t>a quotation</w:t>
      </w:r>
      <w:r w:rsidR="00CC0CD2">
        <w:rPr>
          <w:rFonts w:eastAsia="Times New Roman"/>
          <w:sz w:val="18"/>
          <w:lang w:eastAsia="zh-CN"/>
        </w:rPr>
        <w:t>’</w:t>
      </w:r>
      <w:r w:rsidRPr="002A34A6">
        <w:rPr>
          <w:rFonts w:eastAsia="Times New Roman"/>
          <w:sz w:val="18"/>
          <w:lang w:eastAsia="zh-CN"/>
        </w:rPr>
        <w:t>s punctuation (e.g., period).</w:t>
      </w:r>
    </w:p>
    <w:p w14:paraId="1F3CD1CA"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7.7</w:t>
      </w:r>
      <w:r w:rsidRPr="002A34A6">
        <w:rPr>
          <w:rFonts w:eastAsia="Times New Roman"/>
          <w:sz w:val="18"/>
          <w:lang w:eastAsia="zh-CN"/>
        </w:rPr>
        <w:tab/>
        <w:t xml:space="preserve">Always cite your footnote numbers in </w:t>
      </w:r>
      <w:r w:rsidRPr="002A34A6">
        <w:rPr>
          <w:rFonts w:eastAsia="Times New Roman"/>
          <w:sz w:val="18"/>
          <w:u w:val="single"/>
          <w:lang w:eastAsia="zh-CN"/>
        </w:rPr>
        <w:t>sequence</w:t>
      </w:r>
      <w:r w:rsidRPr="002A34A6">
        <w:rPr>
          <w:rFonts w:eastAsia="Times New Roman"/>
          <w:sz w:val="18"/>
          <w:lang w:eastAsia="zh-CN"/>
        </w:rPr>
        <w:t xml:space="preserve"> rather than using a former number again.</w:t>
      </w:r>
    </w:p>
    <w:p w14:paraId="7B49021A"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7.8</w:t>
      </w:r>
      <w:r w:rsidRPr="002A34A6">
        <w:rPr>
          <w:rFonts w:eastAsia="Times New Roman"/>
          <w:sz w:val="18"/>
          <w:lang w:eastAsia="zh-CN"/>
        </w:rPr>
        <w:tab/>
        <w:t xml:space="preserve">Use only </w:t>
      </w:r>
      <w:r w:rsidRPr="002A34A6">
        <w:rPr>
          <w:rFonts w:eastAsia="Times New Roman"/>
          <w:sz w:val="18"/>
          <w:u w:val="single"/>
          <w:lang w:eastAsia="zh-CN"/>
        </w:rPr>
        <w:t>numbers</w:t>
      </w:r>
      <w:r w:rsidRPr="002A34A6">
        <w:rPr>
          <w:rFonts w:eastAsia="Times New Roman"/>
          <w:sz w:val="18"/>
          <w:lang w:eastAsia="zh-CN"/>
        </w:rPr>
        <w:t xml:space="preserve"> as footnote references (don</w:t>
      </w:r>
      <w:r w:rsidR="00CC0CD2">
        <w:rPr>
          <w:rFonts w:eastAsia="Times New Roman"/>
          <w:sz w:val="18"/>
          <w:lang w:eastAsia="zh-CN"/>
        </w:rPr>
        <w:t>’</w:t>
      </w:r>
      <w:r w:rsidRPr="002A34A6">
        <w:rPr>
          <w:rFonts w:eastAsia="Times New Roman"/>
          <w:sz w:val="18"/>
          <w:lang w:eastAsia="zh-CN"/>
        </w:rPr>
        <w:t>t use letters or *#@^%, etc.).</w:t>
      </w:r>
    </w:p>
    <w:p w14:paraId="3AE2A9D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7.9</w:t>
      </w:r>
      <w:r w:rsidRPr="002A34A6">
        <w:rPr>
          <w:rFonts w:eastAsia="Times New Roman"/>
          <w:sz w:val="18"/>
          <w:lang w:eastAsia="zh-CN"/>
        </w:rPr>
        <w:tab/>
        <w:t xml:space="preserve">Cite </w:t>
      </w:r>
      <w:r w:rsidRPr="002A34A6">
        <w:rPr>
          <w:rFonts w:eastAsia="Times New Roman"/>
          <w:sz w:val="18"/>
          <w:u w:val="single"/>
          <w:lang w:eastAsia="zh-CN"/>
        </w:rPr>
        <w:t>translations</w:t>
      </w:r>
      <w:r w:rsidRPr="002A34A6">
        <w:rPr>
          <w:rFonts w:eastAsia="Times New Roman"/>
          <w:sz w:val="18"/>
          <w:lang w:eastAsia="zh-CN"/>
        </w:rPr>
        <w:t xml:space="preserve"> in parentheses within the text rather than the footnotes—for example, </w:t>
      </w:r>
      <w:r w:rsidR="00CC0CD2">
        <w:rPr>
          <w:rFonts w:eastAsia="Times New Roman"/>
          <w:sz w:val="18"/>
          <w:lang w:eastAsia="zh-CN"/>
        </w:rPr>
        <w:t>“</w:t>
      </w:r>
      <w:r w:rsidRPr="002A34A6">
        <w:rPr>
          <w:rFonts w:eastAsia="Times New Roman"/>
          <w:sz w:val="18"/>
          <w:lang w:eastAsia="zh-CN"/>
        </w:rPr>
        <w:t>trust</w:t>
      </w:r>
      <w:r w:rsidR="00CC0CD2">
        <w:rPr>
          <w:rFonts w:eastAsia="Times New Roman"/>
          <w:sz w:val="18"/>
          <w:lang w:eastAsia="zh-CN"/>
        </w:rPr>
        <w:t>”</w:t>
      </w:r>
      <w:r w:rsidRPr="002A34A6">
        <w:rPr>
          <w:rFonts w:eastAsia="Times New Roman"/>
          <w:sz w:val="18"/>
          <w:lang w:eastAsia="zh-CN"/>
        </w:rPr>
        <w:t xml:space="preserve"> (NIV).</w:t>
      </w:r>
    </w:p>
    <w:p w14:paraId="249A637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7.10</w:t>
      </w:r>
      <w:r w:rsidRPr="002A34A6">
        <w:rPr>
          <w:rFonts w:eastAsia="Times New Roman"/>
          <w:sz w:val="18"/>
          <w:lang w:eastAsia="zh-CN"/>
        </w:rPr>
        <w:tab/>
        <w:t xml:space="preserve">Cite book, chapter, and paragraphs of </w:t>
      </w:r>
      <w:r w:rsidRPr="002A34A6">
        <w:rPr>
          <w:rFonts w:eastAsia="Times New Roman"/>
          <w:sz w:val="18"/>
          <w:u w:val="single"/>
          <w:lang w:eastAsia="zh-CN"/>
        </w:rPr>
        <w:t>primary (ancient) sources</w:t>
      </w:r>
      <w:r w:rsidRPr="002A34A6">
        <w:rPr>
          <w:rFonts w:eastAsia="Times New Roman"/>
          <w:sz w:val="18"/>
          <w:lang w:eastAsia="zh-CN"/>
        </w:rPr>
        <w:t xml:space="preserve"> with Arabic numerals and full stops (e.g., </w:t>
      </w:r>
      <w:r w:rsidR="00CC0CD2">
        <w:rPr>
          <w:rFonts w:eastAsia="Times New Roman"/>
          <w:sz w:val="18"/>
          <w:lang w:eastAsia="zh-CN"/>
        </w:rPr>
        <w:t>“</w:t>
      </w:r>
      <w:r w:rsidRPr="002A34A6">
        <w:rPr>
          <w:rFonts w:eastAsia="Times New Roman"/>
          <w:sz w:val="18"/>
          <w:lang w:eastAsia="zh-CN"/>
        </w:rPr>
        <w:t xml:space="preserve">Josephus, </w:t>
      </w:r>
      <w:r w:rsidRPr="002A34A6">
        <w:rPr>
          <w:rFonts w:eastAsia="Times New Roman"/>
          <w:i/>
          <w:sz w:val="18"/>
          <w:lang w:eastAsia="zh-CN"/>
        </w:rPr>
        <w:t>Jewish Antiquities</w:t>
      </w:r>
      <w:r w:rsidRPr="002A34A6">
        <w:rPr>
          <w:rFonts w:eastAsia="Times New Roman"/>
          <w:sz w:val="18"/>
          <w:lang w:eastAsia="zh-CN"/>
        </w:rPr>
        <w:t xml:space="preserve"> 18.1.3,</w:t>
      </w:r>
      <w:r w:rsidR="00CC0CD2">
        <w:rPr>
          <w:rFonts w:eastAsia="Times New Roman"/>
          <w:sz w:val="18"/>
          <w:lang w:eastAsia="zh-CN"/>
        </w:rPr>
        <w:t>”</w:t>
      </w:r>
      <w:r w:rsidRPr="002A34A6">
        <w:rPr>
          <w:rFonts w:eastAsia="Times New Roman"/>
          <w:sz w:val="18"/>
          <w:lang w:eastAsia="zh-CN"/>
        </w:rPr>
        <w:t xml:space="preserve"> not </w:t>
      </w:r>
      <w:r w:rsidR="00CC0CD2">
        <w:rPr>
          <w:rFonts w:eastAsia="Times New Roman"/>
          <w:sz w:val="18"/>
          <w:lang w:eastAsia="zh-CN"/>
        </w:rPr>
        <w:t>“</w:t>
      </w:r>
      <w:r w:rsidRPr="002A34A6">
        <w:rPr>
          <w:rFonts w:eastAsia="Times New Roman"/>
          <w:sz w:val="18"/>
          <w:lang w:eastAsia="zh-CN"/>
        </w:rPr>
        <w:t xml:space="preserve">Josephus, </w:t>
      </w:r>
      <w:r w:rsidRPr="002A34A6">
        <w:rPr>
          <w:rFonts w:eastAsia="Times New Roman"/>
          <w:i/>
          <w:sz w:val="18"/>
          <w:lang w:eastAsia="zh-CN"/>
        </w:rPr>
        <w:t xml:space="preserve">Jewish Antiquities, </w:t>
      </w:r>
      <w:r w:rsidRPr="002A34A6">
        <w:rPr>
          <w:rFonts w:eastAsia="Times New Roman"/>
          <w:sz w:val="18"/>
          <w:lang w:eastAsia="zh-CN"/>
        </w:rPr>
        <w:t>Book XVIII, Chapter 1, Section 3</w:t>
      </w:r>
      <w:r w:rsidR="00CC0CD2">
        <w:rPr>
          <w:rFonts w:eastAsia="Times New Roman"/>
          <w:sz w:val="18"/>
          <w:lang w:eastAsia="zh-CN"/>
        </w:rPr>
        <w:t>”</w:t>
      </w:r>
      <w:r w:rsidRPr="002A34A6">
        <w:rPr>
          <w:rFonts w:eastAsia="Times New Roman"/>
          <w:sz w:val="18"/>
          <w:lang w:eastAsia="zh-CN"/>
        </w:rPr>
        <w:t>).</w:t>
      </w:r>
    </w:p>
    <w:p w14:paraId="51E69536"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7.11</w:t>
      </w:r>
      <w:r w:rsidRPr="002A34A6">
        <w:rPr>
          <w:rFonts w:eastAsia="Times New Roman"/>
          <w:sz w:val="18"/>
          <w:lang w:eastAsia="zh-CN"/>
        </w:rPr>
        <w:tab/>
        <w:t xml:space="preserve">Page numbers may be added to primary sources in parentheses.  For example: </w:t>
      </w:r>
      <w:r w:rsidRPr="002A34A6">
        <w:rPr>
          <w:rFonts w:eastAsia="Times New Roman"/>
          <w:i/>
          <w:sz w:val="18"/>
          <w:lang w:eastAsia="zh-CN"/>
        </w:rPr>
        <w:t xml:space="preserve">War </w:t>
      </w:r>
      <w:r w:rsidRPr="002A34A6">
        <w:rPr>
          <w:rFonts w:eastAsia="Times New Roman"/>
          <w:sz w:val="18"/>
          <w:lang w:eastAsia="zh-CN"/>
        </w:rPr>
        <w:t>2.1 (Whiston, 44).</w:t>
      </w:r>
    </w:p>
    <w:p w14:paraId="15F70F50" w14:textId="77777777" w:rsidR="00BE6B28" w:rsidRPr="002A34A6" w:rsidRDefault="00BE6B28" w:rsidP="00BE6B28">
      <w:pPr>
        <w:ind w:left="560" w:right="-54" w:hanging="560"/>
        <w:rPr>
          <w:sz w:val="12"/>
          <w:u w:val="single"/>
        </w:rPr>
      </w:pPr>
    </w:p>
    <w:p w14:paraId="4213299C" w14:textId="77777777" w:rsidR="00BE6B28" w:rsidRPr="002A34A6" w:rsidRDefault="00BE6B28" w:rsidP="00BE6B28">
      <w:pPr>
        <w:ind w:left="560" w:right="-54" w:hanging="560"/>
        <w:rPr>
          <w:rFonts w:eastAsia="Times New Roman"/>
          <w:b/>
          <w:sz w:val="18"/>
          <w:lang w:eastAsia="zh-CN"/>
        </w:rPr>
      </w:pPr>
      <w:r w:rsidRPr="002A34A6">
        <w:rPr>
          <w:rFonts w:eastAsia="Times New Roman"/>
          <w:b/>
          <w:sz w:val="18"/>
          <w:u w:val="single"/>
          <w:lang w:eastAsia="zh-CN"/>
        </w:rPr>
        <w:t>8.</w:t>
      </w:r>
      <w:r w:rsidRPr="002A34A6">
        <w:rPr>
          <w:rFonts w:eastAsia="Times New Roman"/>
          <w:b/>
          <w:sz w:val="18"/>
          <w:u w:val="single"/>
          <w:lang w:eastAsia="zh-CN"/>
        </w:rPr>
        <w:tab/>
        <w:t>Bibliography</w:t>
      </w:r>
    </w:p>
    <w:p w14:paraId="74300C54"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8.1</w:t>
      </w:r>
      <w:r w:rsidRPr="002A34A6">
        <w:rPr>
          <w:rFonts w:eastAsia="Times New Roman"/>
          <w:sz w:val="18"/>
          <w:lang w:eastAsia="zh-CN"/>
        </w:rPr>
        <w:tab/>
      </w:r>
      <w:r w:rsidRPr="002A34A6">
        <w:rPr>
          <w:rFonts w:eastAsia="Times New Roman"/>
          <w:sz w:val="18"/>
          <w:u w:val="single"/>
          <w:lang w:eastAsia="zh-CN"/>
        </w:rPr>
        <w:t>Alphabetize</w:t>
      </w:r>
      <w:r w:rsidRPr="002A34A6">
        <w:rPr>
          <w:rFonts w:eastAsia="Times New Roman"/>
          <w:sz w:val="18"/>
          <w:lang w:eastAsia="zh-CN"/>
        </w:rPr>
        <w:t xml:space="preserve"> all sources by family name without numbering the sources. </w:t>
      </w:r>
    </w:p>
    <w:p w14:paraId="7255D75E"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8.2</w:t>
      </w:r>
      <w:r w:rsidRPr="002A34A6">
        <w:rPr>
          <w:rFonts w:eastAsia="Times New Roman"/>
          <w:sz w:val="18"/>
          <w:lang w:eastAsia="zh-CN"/>
        </w:rPr>
        <w:tab/>
        <w:t xml:space="preserve">Make entries </w:t>
      </w:r>
      <w:r w:rsidRPr="002A34A6">
        <w:rPr>
          <w:rFonts w:eastAsia="Times New Roman"/>
          <w:sz w:val="18"/>
          <w:u w:val="single"/>
          <w:lang w:eastAsia="zh-CN"/>
        </w:rPr>
        <w:t>single-spaced</w:t>
      </w:r>
      <w:r w:rsidRPr="002A34A6">
        <w:rPr>
          <w:rFonts w:eastAsia="Times New Roman"/>
          <w:sz w:val="18"/>
          <w:lang w:eastAsia="zh-CN"/>
        </w:rPr>
        <w:t xml:space="preserve"> with the second line indented and with a double space between entries.</w:t>
      </w:r>
    </w:p>
    <w:p w14:paraId="62341DDE"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8.3</w:t>
      </w:r>
      <w:r w:rsidRPr="002A34A6">
        <w:rPr>
          <w:rFonts w:eastAsia="Times New Roman"/>
          <w:sz w:val="18"/>
          <w:lang w:eastAsia="zh-CN"/>
        </w:rPr>
        <w:tab/>
        <w:t xml:space="preserve">Do not cite an </w:t>
      </w:r>
      <w:r w:rsidRPr="002A34A6">
        <w:rPr>
          <w:rFonts w:eastAsia="Times New Roman"/>
          <w:sz w:val="18"/>
          <w:u w:val="single"/>
          <w:lang w:eastAsia="zh-CN"/>
        </w:rPr>
        <w:t>author</w:t>
      </w:r>
      <w:r w:rsidR="00CC0CD2">
        <w:rPr>
          <w:rFonts w:eastAsia="Times New Roman"/>
          <w:sz w:val="18"/>
          <w:u w:val="single"/>
          <w:lang w:eastAsia="zh-CN"/>
        </w:rPr>
        <w:t>’</w:t>
      </w:r>
      <w:r w:rsidRPr="002A34A6">
        <w:rPr>
          <w:rFonts w:eastAsia="Times New Roman"/>
          <w:sz w:val="18"/>
          <w:u w:val="single"/>
          <w:lang w:eastAsia="zh-CN"/>
        </w:rPr>
        <w:t>s title</w:t>
      </w:r>
      <w:r w:rsidRPr="002A34A6">
        <w:rPr>
          <w:rFonts w:eastAsia="Times New Roman"/>
          <w:sz w:val="18"/>
          <w:lang w:eastAsia="zh-CN"/>
        </w:rPr>
        <w:t xml:space="preserve"> in a footnote or the bibliography (no </w:t>
      </w:r>
      <w:r w:rsidR="00CC0CD2">
        <w:rPr>
          <w:rFonts w:eastAsia="Times New Roman"/>
          <w:sz w:val="18"/>
          <w:lang w:eastAsia="zh-CN"/>
        </w:rPr>
        <w:t>“</w:t>
      </w:r>
      <w:r w:rsidRPr="002A34A6">
        <w:rPr>
          <w:rFonts w:eastAsia="Times New Roman"/>
          <w:sz w:val="18"/>
          <w:lang w:eastAsia="zh-CN"/>
        </w:rPr>
        <w:t>Dr.,</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8"/>
          <w:lang w:eastAsia="zh-CN"/>
        </w:rPr>
        <w:t>Rev.</w:t>
      </w:r>
      <w:r w:rsidR="00CC0CD2">
        <w:rPr>
          <w:rFonts w:eastAsia="Times New Roman"/>
          <w:sz w:val="18"/>
          <w:lang w:eastAsia="zh-CN"/>
        </w:rPr>
        <w:t>”</w:t>
      </w:r>
      <w:r w:rsidRPr="002A34A6">
        <w:rPr>
          <w:rFonts w:eastAsia="Times New Roman"/>
          <w:sz w:val="18"/>
          <w:lang w:eastAsia="zh-CN"/>
        </w:rPr>
        <w:t xml:space="preserve"> etc.).</w:t>
      </w:r>
    </w:p>
    <w:p w14:paraId="046ABD12"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8.4</w:t>
      </w:r>
      <w:r w:rsidRPr="002A34A6">
        <w:rPr>
          <w:rFonts w:eastAsia="Times New Roman"/>
          <w:sz w:val="18"/>
          <w:lang w:eastAsia="zh-CN"/>
        </w:rPr>
        <w:tab/>
        <w:t xml:space="preserve">Cite </w:t>
      </w:r>
      <w:r w:rsidRPr="002A34A6">
        <w:rPr>
          <w:rFonts w:eastAsia="Times New Roman"/>
          <w:sz w:val="18"/>
          <w:u w:val="single"/>
          <w:lang w:eastAsia="zh-CN"/>
        </w:rPr>
        <w:t>book</w:t>
      </w:r>
      <w:r w:rsidRPr="002A34A6">
        <w:rPr>
          <w:rFonts w:eastAsia="Times New Roman"/>
          <w:sz w:val="18"/>
          <w:lang w:eastAsia="zh-CN"/>
        </w:rPr>
        <w:t xml:space="preserve"> references differently than in the footnotes by including the author</w:t>
      </w:r>
      <w:r w:rsidR="00CC0CD2">
        <w:rPr>
          <w:rFonts w:eastAsia="Times New Roman"/>
          <w:sz w:val="18"/>
          <w:lang w:eastAsia="zh-CN"/>
        </w:rPr>
        <w:t>’</w:t>
      </w:r>
      <w:r w:rsidRPr="002A34A6">
        <w:rPr>
          <w:rFonts w:eastAsia="Times New Roman"/>
          <w:sz w:val="18"/>
          <w:lang w:eastAsia="zh-CN"/>
        </w:rPr>
        <w:t xml:space="preserve">s </w:t>
      </w:r>
      <w:r w:rsidRPr="002A34A6">
        <w:rPr>
          <w:rFonts w:eastAsia="Times New Roman"/>
          <w:i/>
          <w:sz w:val="18"/>
          <w:lang w:eastAsia="zh-CN"/>
        </w:rPr>
        <w:t xml:space="preserve">family </w:t>
      </w:r>
      <w:r w:rsidRPr="002A34A6">
        <w:rPr>
          <w:rFonts w:eastAsia="Times New Roman"/>
          <w:sz w:val="18"/>
          <w:lang w:eastAsia="zh-CN"/>
        </w:rPr>
        <w:t xml:space="preserve">name first (not given name), title (in </w:t>
      </w:r>
      <w:r w:rsidRPr="002A34A6">
        <w:rPr>
          <w:rFonts w:eastAsia="Times New Roman"/>
          <w:i/>
          <w:sz w:val="18"/>
          <w:lang w:eastAsia="zh-CN"/>
        </w:rPr>
        <w:t xml:space="preserve">italics </w:t>
      </w:r>
      <w:r w:rsidRPr="002A34A6">
        <w:rPr>
          <w:rFonts w:eastAsia="Times New Roman"/>
          <w:sz w:val="18"/>
          <w:lang w:eastAsia="zh-CN"/>
        </w:rPr>
        <w:t xml:space="preserve">but not in quotes), publication data </w:t>
      </w:r>
      <w:r w:rsidRPr="002A34A6">
        <w:rPr>
          <w:rFonts w:eastAsia="Times New Roman"/>
          <w:i/>
          <w:sz w:val="18"/>
          <w:lang w:eastAsia="zh-CN"/>
        </w:rPr>
        <w:t xml:space="preserve">without </w:t>
      </w:r>
      <w:r w:rsidRPr="002A34A6">
        <w:rPr>
          <w:rFonts w:eastAsia="Times New Roman"/>
          <w:sz w:val="18"/>
          <w:lang w:eastAsia="zh-CN"/>
        </w:rPr>
        <w:t xml:space="preserve">parentheses (place, colon, publisher, comma, then year), and volume (if more than one).  For example: Gower, Ralph.  </w:t>
      </w:r>
      <w:r w:rsidRPr="002A34A6">
        <w:rPr>
          <w:rFonts w:eastAsia="Times New Roman"/>
          <w:i/>
          <w:sz w:val="18"/>
          <w:lang w:eastAsia="zh-CN"/>
        </w:rPr>
        <w:t xml:space="preserve">The New Manners and Customs of Bible Times.  </w:t>
      </w:r>
      <w:r w:rsidRPr="002A34A6">
        <w:rPr>
          <w:rFonts w:eastAsia="Times New Roman"/>
          <w:sz w:val="18"/>
          <w:lang w:eastAsia="zh-CN"/>
        </w:rPr>
        <w:t>Chicago: Moody, 1987.  Use full stops (not commas) after each given name, title, and date; don</w:t>
      </w:r>
      <w:r w:rsidR="00CC0CD2">
        <w:rPr>
          <w:rFonts w:eastAsia="Times New Roman"/>
          <w:sz w:val="18"/>
          <w:lang w:eastAsia="zh-CN"/>
        </w:rPr>
        <w:t>’</w:t>
      </w:r>
      <w:r w:rsidRPr="002A34A6">
        <w:rPr>
          <w:rFonts w:eastAsia="Times New Roman"/>
          <w:sz w:val="18"/>
          <w:lang w:eastAsia="zh-CN"/>
        </w:rPr>
        <w:t>t use parentheses (but do use them in footnotes).  Indent each line after the first line in an entry.</w:t>
      </w:r>
    </w:p>
    <w:p w14:paraId="0DE412D7"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8.5*</w:t>
      </w:r>
      <w:r w:rsidRPr="002A34A6">
        <w:rPr>
          <w:rFonts w:eastAsia="Times New Roman"/>
          <w:sz w:val="18"/>
          <w:lang w:eastAsia="zh-CN"/>
        </w:rPr>
        <w:tab/>
      </w:r>
      <w:r w:rsidRPr="002A34A6">
        <w:rPr>
          <w:rFonts w:eastAsia="Times New Roman"/>
          <w:sz w:val="18"/>
          <w:u w:val="single"/>
          <w:lang w:eastAsia="zh-CN"/>
        </w:rPr>
        <w:t>Encyclopedia</w:t>
      </w:r>
      <w:r w:rsidRPr="002A34A6">
        <w:rPr>
          <w:rFonts w:eastAsia="Times New Roman"/>
          <w:sz w:val="18"/>
          <w:lang w:eastAsia="zh-CN"/>
        </w:rPr>
        <w:t>, Bible dictionary, or other book entries with multiple authors under an editor should first cite the article</w:t>
      </w:r>
      <w:r w:rsidR="00CC0CD2">
        <w:rPr>
          <w:rFonts w:eastAsia="Times New Roman"/>
          <w:sz w:val="18"/>
          <w:lang w:eastAsia="zh-CN"/>
        </w:rPr>
        <w:t>’</w:t>
      </w:r>
      <w:r w:rsidRPr="002A34A6">
        <w:rPr>
          <w:rFonts w:eastAsia="Times New Roman"/>
          <w:sz w:val="18"/>
          <w:lang w:eastAsia="zh-CN"/>
        </w:rPr>
        <w:t xml:space="preserve">s </w:t>
      </w:r>
      <w:r w:rsidRPr="002A34A6">
        <w:rPr>
          <w:rFonts w:eastAsia="Times New Roman"/>
          <w:sz w:val="18"/>
          <w:u w:val="single"/>
          <w:lang w:eastAsia="zh-CN"/>
        </w:rPr>
        <w:t>author</w:t>
      </w:r>
      <w:r w:rsidRPr="002A34A6">
        <w:rPr>
          <w:rFonts w:eastAsia="Times New Roman"/>
          <w:sz w:val="18"/>
          <w:lang w:eastAsia="zh-CN"/>
        </w:rPr>
        <w:t xml:space="preserve">, then </w:t>
      </w:r>
      <w:r w:rsidRPr="002A34A6">
        <w:rPr>
          <w:rFonts w:eastAsia="Times New Roman"/>
          <w:sz w:val="18"/>
          <w:u w:val="single"/>
          <w:lang w:eastAsia="zh-CN"/>
        </w:rPr>
        <w:t>article title</w:t>
      </w:r>
      <w:r w:rsidRPr="002A34A6">
        <w:rPr>
          <w:rFonts w:eastAsia="Times New Roman"/>
          <w:sz w:val="18"/>
          <w:lang w:eastAsia="zh-CN"/>
        </w:rPr>
        <w:t xml:space="preserve"> within quotes, book, editor, publication data, volume, and page.  For example: Trutza, P., </w:t>
      </w:r>
      <w:r w:rsidR="00CC0CD2">
        <w:rPr>
          <w:rFonts w:eastAsia="Times New Roman"/>
          <w:sz w:val="18"/>
          <w:lang w:eastAsia="zh-CN"/>
        </w:rPr>
        <w:t>“</w:t>
      </w:r>
      <w:r w:rsidRPr="002A34A6">
        <w:rPr>
          <w:rFonts w:eastAsia="Times New Roman"/>
          <w:sz w:val="18"/>
          <w:lang w:eastAsia="zh-CN"/>
        </w:rPr>
        <w:t>Marriage,</w:t>
      </w:r>
      <w:r w:rsidR="00CC0CD2">
        <w:rPr>
          <w:rFonts w:eastAsia="Times New Roman"/>
          <w:sz w:val="18"/>
          <w:lang w:eastAsia="zh-CN"/>
        </w:rPr>
        <w:t>”</w:t>
      </w:r>
      <w:r w:rsidRPr="002A34A6">
        <w:rPr>
          <w:rFonts w:eastAsia="Times New Roman"/>
          <w:sz w:val="18"/>
          <w:lang w:eastAsia="zh-CN"/>
        </w:rPr>
        <w:t xml:space="preserve"> </w:t>
      </w:r>
      <w:r w:rsidRPr="002A34A6">
        <w:rPr>
          <w:rFonts w:eastAsia="Times New Roman"/>
          <w:i/>
          <w:sz w:val="18"/>
          <w:lang w:eastAsia="zh-CN"/>
        </w:rPr>
        <w:t xml:space="preserve">The Zondervan Pictorial Encyclopedia of the Bible.  </w:t>
      </w:r>
      <w:r w:rsidRPr="002A34A6">
        <w:rPr>
          <w:rFonts w:eastAsia="Times New Roman"/>
          <w:sz w:val="18"/>
          <w:lang w:eastAsia="zh-CN"/>
        </w:rPr>
        <w:t>Ed. Merrill C. Tenney.  5 vols.  Grand Rapids: Zondervan, 1975, 1976.  4:92-102.  (You may need to find the author</w:t>
      </w:r>
      <w:r w:rsidR="00CC0CD2">
        <w:rPr>
          <w:rFonts w:eastAsia="Times New Roman"/>
          <w:sz w:val="18"/>
          <w:lang w:eastAsia="zh-CN"/>
        </w:rPr>
        <w:t>’</w:t>
      </w:r>
      <w:r w:rsidRPr="002A34A6">
        <w:rPr>
          <w:rFonts w:eastAsia="Times New Roman"/>
          <w:sz w:val="18"/>
          <w:lang w:eastAsia="zh-CN"/>
        </w:rPr>
        <w:t xml:space="preserve">s name after the Contents page by tracing the initials at the end of the article.) </w:t>
      </w:r>
    </w:p>
    <w:p w14:paraId="01B37789"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8.6</w:t>
      </w:r>
      <w:r w:rsidRPr="002A34A6">
        <w:rPr>
          <w:rFonts w:eastAsia="Times New Roman"/>
          <w:sz w:val="18"/>
          <w:lang w:eastAsia="zh-CN"/>
        </w:rPr>
        <w:tab/>
        <w:t xml:space="preserve">Put the bibliography on a </w:t>
      </w:r>
      <w:r w:rsidRPr="002A34A6">
        <w:rPr>
          <w:rFonts w:eastAsia="Times New Roman"/>
          <w:sz w:val="18"/>
          <w:u w:val="single"/>
          <w:lang w:eastAsia="zh-CN"/>
        </w:rPr>
        <w:t>separate page</w:t>
      </w:r>
      <w:r w:rsidRPr="002A34A6">
        <w:rPr>
          <w:rFonts w:eastAsia="Times New Roman"/>
          <w:sz w:val="18"/>
          <w:lang w:eastAsia="zh-CN"/>
        </w:rPr>
        <w:t xml:space="preserve"> rather than tagging it on the conclusion.</w:t>
      </w:r>
    </w:p>
    <w:p w14:paraId="5CFD6370"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8.7</w:t>
      </w:r>
      <w:r w:rsidRPr="002A34A6">
        <w:rPr>
          <w:rFonts w:eastAsia="Times New Roman"/>
          <w:sz w:val="18"/>
          <w:lang w:eastAsia="zh-CN"/>
        </w:rPr>
        <w:tab/>
        <w:t xml:space="preserve">Consult as </w:t>
      </w:r>
      <w:r w:rsidRPr="002A34A6">
        <w:rPr>
          <w:rFonts w:eastAsia="Times New Roman"/>
          <w:sz w:val="18"/>
          <w:u w:val="single"/>
          <w:lang w:eastAsia="zh-CN"/>
        </w:rPr>
        <w:t>many sources</w:t>
      </w:r>
      <w:r w:rsidRPr="002A34A6">
        <w:rPr>
          <w:rFonts w:eastAsia="Times New Roman"/>
          <w:sz w:val="18"/>
          <w:lang w:eastAsia="zh-CN"/>
        </w:rPr>
        <w:t xml:space="preserve"> as you have pages in your paper (e.g., 8 sources for an 8-page paper).</w:t>
      </w:r>
    </w:p>
    <w:p w14:paraId="7FDCA105"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8.8*</w:t>
      </w:r>
      <w:r w:rsidRPr="002A34A6">
        <w:rPr>
          <w:rFonts w:eastAsia="Times New Roman"/>
          <w:sz w:val="18"/>
          <w:lang w:eastAsia="zh-CN"/>
        </w:rPr>
        <w:tab/>
      </w:r>
      <w:r w:rsidRPr="002A34A6">
        <w:rPr>
          <w:rFonts w:eastAsia="Times New Roman"/>
          <w:sz w:val="18"/>
          <w:u w:val="single"/>
          <w:lang w:eastAsia="zh-CN"/>
        </w:rPr>
        <w:t>Include</w:t>
      </w:r>
      <w:r w:rsidRPr="002A34A6">
        <w:rPr>
          <w:rFonts w:eastAsia="Times New Roman"/>
          <w:sz w:val="18"/>
          <w:lang w:eastAsia="zh-CN"/>
        </w:rPr>
        <w:t xml:space="preserve"> the bibliography even if the professor has assigned the sources.</w:t>
      </w:r>
    </w:p>
    <w:p w14:paraId="4E1A2BC9"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8.9</w:t>
      </w:r>
      <w:r w:rsidRPr="002A34A6">
        <w:rPr>
          <w:rFonts w:eastAsia="Times New Roman"/>
          <w:sz w:val="18"/>
          <w:lang w:eastAsia="zh-CN"/>
        </w:rPr>
        <w:tab/>
      </w:r>
      <w:r w:rsidRPr="002A34A6">
        <w:rPr>
          <w:rFonts w:eastAsia="Times New Roman"/>
          <w:sz w:val="18"/>
          <w:u w:val="single"/>
          <w:lang w:eastAsia="zh-CN"/>
        </w:rPr>
        <w:t>Primary sources</w:t>
      </w:r>
      <w:r w:rsidRPr="002A34A6">
        <w:rPr>
          <w:rFonts w:eastAsia="Times New Roman"/>
          <w:sz w:val="18"/>
          <w:lang w:eastAsia="zh-CN"/>
        </w:rPr>
        <w:t xml:space="preserve"> should be listed under the ancient author</w:t>
      </w:r>
      <w:r w:rsidR="00CC0CD2">
        <w:rPr>
          <w:rFonts w:eastAsia="Times New Roman"/>
          <w:sz w:val="18"/>
          <w:lang w:eastAsia="zh-CN"/>
        </w:rPr>
        <w:t>’</w:t>
      </w:r>
      <w:r w:rsidRPr="002A34A6">
        <w:rPr>
          <w:rFonts w:eastAsia="Times New Roman"/>
          <w:sz w:val="18"/>
          <w:lang w:eastAsia="zh-CN"/>
        </w:rPr>
        <w:t>s name, followed by the translator</w:t>
      </w:r>
      <w:r w:rsidR="00CC0CD2">
        <w:rPr>
          <w:rFonts w:eastAsia="Times New Roman"/>
          <w:sz w:val="18"/>
          <w:lang w:eastAsia="zh-CN"/>
        </w:rPr>
        <w:t>’</w:t>
      </w:r>
      <w:r w:rsidRPr="002A34A6">
        <w:rPr>
          <w:rFonts w:eastAsia="Times New Roman"/>
          <w:sz w:val="18"/>
          <w:lang w:eastAsia="zh-CN"/>
        </w:rPr>
        <w:t xml:space="preserve">s name.  For example: Josephus.  </w:t>
      </w:r>
      <w:r w:rsidRPr="002A34A6">
        <w:rPr>
          <w:rFonts w:eastAsia="Times New Roman"/>
          <w:i/>
          <w:sz w:val="18"/>
          <w:lang w:eastAsia="zh-CN"/>
        </w:rPr>
        <w:t xml:space="preserve">The Works of Josephus.  </w:t>
      </w:r>
      <w:r w:rsidRPr="002A34A6">
        <w:rPr>
          <w:rFonts w:eastAsia="Times New Roman"/>
          <w:sz w:val="18"/>
          <w:lang w:eastAsia="zh-CN"/>
        </w:rPr>
        <w:t>Translated by William Whiston…</w:t>
      </w:r>
    </w:p>
    <w:p w14:paraId="5D0E984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8.10</w:t>
      </w:r>
      <w:r w:rsidRPr="002A34A6">
        <w:rPr>
          <w:rFonts w:eastAsia="Times New Roman"/>
          <w:sz w:val="18"/>
          <w:lang w:eastAsia="zh-CN"/>
        </w:rPr>
        <w:tab/>
        <w:t xml:space="preserve">Primary sources with several or </w:t>
      </w:r>
      <w:r w:rsidRPr="002A34A6">
        <w:rPr>
          <w:rFonts w:eastAsia="Times New Roman"/>
          <w:sz w:val="18"/>
          <w:u w:val="single"/>
          <w:lang w:eastAsia="zh-CN"/>
        </w:rPr>
        <w:t>unknown authors</w:t>
      </w:r>
      <w:r w:rsidRPr="002A34A6">
        <w:rPr>
          <w:rFonts w:eastAsia="Times New Roman"/>
          <w:sz w:val="18"/>
          <w:lang w:eastAsia="zh-CN"/>
        </w:rPr>
        <w:t xml:space="preserve"> should be listed by editor and/or translator</w:t>
      </w:r>
      <w:r w:rsidR="00CC0CD2">
        <w:rPr>
          <w:rFonts w:eastAsia="Times New Roman"/>
          <w:sz w:val="18"/>
          <w:lang w:eastAsia="zh-CN"/>
        </w:rPr>
        <w:t>’</w:t>
      </w:r>
      <w:r w:rsidRPr="002A34A6">
        <w:rPr>
          <w:rFonts w:eastAsia="Times New Roman"/>
          <w:sz w:val="18"/>
          <w:lang w:eastAsia="zh-CN"/>
        </w:rPr>
        <w:t xml:space="preserve">s name.  For example: Danby, Herbert, trans. </w:t>
      </w:r>
      <w:r w:rsidRPr="002A34A6">
        <w:rPr>
          <w:rFonts w:eastAsia="Times New Roman"/>
          <w:i/>
          <w:sz w:val="18"/>
          <w:lang w:eastAsia="zh-CN"/>
        </w:rPr>
        <w:t xml:space="preserve">The Mishnah.  </w:t>
      </w:r>
      <w:r w:rsidRPr="002A34A6">
        <w:rPr>
          <w:rFonts w:eastAsia="Times New Roman"/>
          <w:sz w:val="18"/>
          <w:lang w:eastAsia="zh-CN"/>
        </w:rPr>
        <w:t>Oxford: University, 1933.</w:t>
      </w:r>
    </w:p>
    <w:p w14:paraId="13F5E3D2" w14:textId="77777777" w:rsidR="00BE6B28" w:rsidRPr="002A34A6" w:rsidRDefault="00BE6B28" w:rsidP="00BE6B28">
      <w:pPr>
        <w:ind w:left="560" w:right="-54" w:hanging="560"/>
        <w:rPr>
          <w:sz w:val="12"/>
          <w:u w:val="single"/>
        </w:rPr>
      </w:pPr>
    </w:p>
    <w:p w14:paraId="5B31AFF3" w14:textId="77777777" w:rsidR="00BE6B28" w:rsidRPr="002A34A6" w:rsidRDefault="00BE6B28" w:rsidP="00BE6B28">
      <w:pPr>
        <w:ind w:left="560" w:right="-54" w:hanging="560"/>
        <w:rPr>
          <w:rFonts w:eastAsia="Times New Roman"/>
          <w:b/>
          <w:sz w:val="18"/>
          <w:u w:val="single"/>
          <w:lang w:eastAsia="zh-CN"/>
        </w:rPr>
      </w:pPr>
      <w:r w:rsidRPr="002A34A6">
        <w:rPr>
          <w:rFonts w:eastAsia="Times New Roman"/>
          <w:b/>
          <w:sz w:val="18"/>
          <w:u w:val="single"/>
          <w:lang w:eastAsia="zh-CN"/>
        </w:rPr>
        <w:t>9.</w:t>
      </w:r>
      <w:r w:rsidRPr="002A34A6">
        <w:rPr>
          <w:rFonts w:eastAsia="Times New Roman"/>
          <w:b/>
          <w:sz w:val="18"/>
          <w:u w:val="single"/>
          <w:lang w:eastAsia="zh-CN"/>
        </w:rPr>
        <w:tab/>
        <w:t>Common Grammatical and Spelling Mistakes</w:t>
      </w:r>
    </w:p>
    <w:p w14:paraId="1C37F41E"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9.1</w:t>
      </w:r>
      <w:r w:rsidRPr="002A34A6">
        <w:rPr>
          <w:rFonts w:eastAsia="Times New Roman"/>
          <w:sz w:val="18"/>
          <w:lang w:eastAsia="zh-CN"/>
        </w:rPr>
        <w:tab/>
      </w:r>
      <w:r w:rsidR="00CC0CD2">
        <w:rPr>
          <w:rFonts w:eastAsia="Times New Roman"/>
          <w:sz w:val="18"/>
          <w:lang w:eastAsia="zh-CN"/>
        </w:rPr>
        <w:t>“</w:t>
      </w:r>
      <w:r w:rsidRPr="002A34A6">
        <w:rPr>
          <w:rFonts w:eastAsia="Times New Roman"/>
          <w:sz w:val="18"/>
          <w:lang w:eastAsia="zh-CN"/>
        </w:rPr>
        <w:t>Respond</w:t>
      </w:r>
      <w:r w:rsidR="00CC0CD2">
        <w:rPr>
          <w:rFonts w:eastAsia="Times New Roman"/>
          <w:sz w:val="18"/>
          <w:lang w:eastAsia="zh-CN"/>
        </w:rPr>
        <w:t>”</w:t>
      </w:r>
      <w:r w:rsidRPr="002A34A6">
        <w:rPr>
          <w:rFonts w:eastAsia="Times New Roman"/>
          <w:sz w:val="18"/>
          <w:lang w:eastAsia="zh-CN"/>
        </w:rPr>
        <w:t xml:space="preserve"> (verb) is used for </w:t>
      </w:r>
      <w:r w:rsidR="00CC0CD2">
        <w:rPr>
          <w:rFonts w:eastAsia="Times New Roman"/>
          <w:sz w:val="18"/>
          <w:lang w:eastAsia="zh-CN"/>
        </w:rPr>
        <w:t>“</w:t>
      </w:r>
      <w:r w:rsidRPr="002A34A6">
        <w:rPr>
          <w:rFonts w:eastAsia="Times New Roman"/>
          <w:sz w:val="18"/>
          <w:lang w:eastAsia="zh-CN"/>
        </w:rPr>
        <w:t>response</w:t>
      </w:r>
      <w:r w:rsidR="00CC0CD2">
        <w:rPr>
          <w:rFonts w:eastAsia="Times New Roman"/>
          <w:sz w:val="18"/>
          <w:lang w:eastAsia="zh-CN"/>
        </w:rPr>
        <w:t>”</w:t>
      </w:r>
      <w:r w:rsidRPr="002A34A6">
        <w:rPr>
          <w:rFonts w:eastAsia="Times New Roman"/>
          <w:sz w:val="18"/>
          <w:lang w:eastAsia="zh-CN"/>
        </w:rPr>
        <w:t xml:space="preserve"> (noun).  </w:t>
      </w:r>
      <w:r w:rsidR="00CC0CD2">
        <w:rPr>
          <w:rFonts w:eastAsia="Times New Roman"/>
          <w:sz w:val="18"/>
          <w:lang w:eastAsia="zh-CN"/>
        </w:rPr>
        <w:t>“</w:t>
      </w:r>
      <w:r w:rsidRPr="002A34A6">
        <w:rPr>
          <w:rFonts w:eastAsia="Times New Roman"/>
          <w:sz w:val="18"/>
          <w:lang w:eastAsia="zh-CN"/>
        </w:rPr>
        <w:t>The respond</w:t>
      </w:r>
      <w:r w:rsidR="00CC0CD2">
        <w:rPr>
          <w:rFonts w:eastAsia="Times New Roman"/>
          <w:sz w:val="18"/>
          <w:lang w:eastAsia="zh-CN"/>
        </w:rPr>
        <w:t>”</w:t>
      </w:r>
      <w:r w:rsidRPr="002A34A6">
        <w:rPr>
          <w:rFonts w:eastAsia="Times New Roman"/>
          <w:sz w:val="18"/>
          <w:lang w:eastAsia="zh-CN"/>
        </w:rPr>
        <w:t xml:space="preserve"> should be </w:t>
      </w:r>
      <w:r w:rsidR="00CC0CD2">
        <w:rPr>
          <w:rFonts w:eastAsia="Times New Roman"/>
          <w:sz w:val="18"/>
          <w:lang w:eastAsia="zh-CN"/>
        </w:rPr>
        <w:t>“</w:t>
      </w:r>
      <w:r w:rsidRPr="002A34A6">
        <w:rPr>
          <w:rFonts w:eastAsia="Times New Roman"/>
          <w:sz w:val="18"/>
          <w:lang w:eastAsia="zh-CN"/>
        </w:rPr>
        <w:t>The response.</w:t>
      </w:r>
      <w:r w:rsidR="00CC0CD2">
        <w:rPr>
          <w:rFonts w:eastAsia="Times New Roman"/>
          <w:sz w:val="18"/>
          <w:lang w:eastAsia="zh-CN"/>
        </w:rPr>
        <w:t>”</w:t>
      </w:r>
    </w:p>
    <w:p w14:paraId="299CD986"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9.2*</w:t>
      </w:r>
      <w:r w:rsidRPr="002A34A6">
        <w:rPr>
          <w:rFonts w:eastAsia="Times New Roman"/>
          <w:sz w:val="18"/>
          <w:lang w:eastAsia="zh-CN"/>
        </w:rPr>
        <w:tab/>
        <w:t>Events in biblical times should be noted in the past tense; keep your tense consistent in the same paragraph.</w:t>
      </w:r>
    </w:p>
    <w:p w14:paraId="0151AD1F"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9.3</w:t>
      </w:r>
      <w:r w:rsidRPr="002A34A6">
        <w:rPr>
          <w:rFonts w:eastAsia="Times New Roman"/>
          <w:sz w:val="18"/>
          <w:lang w:eastAsia="zh-CN"/>
        </w:rPr>
        <w:tab/>
        <w:t xml:space="preserve">Write </w:t>
      </w:r>
      <w:r w:rsidR="00CC0CD2">
        <w:rPr>
          <w:rFonts w:eastAsia="Times New Roman"/>
          <w:sz w:val="18"/>
          <w:lang w:eastAsia="zh-CN"/>
        </w:rPr>
        <w:t>“</w:t>
      </w:r>
      <w:r w:rsidRPr="002A34A6">
        <w:rPr>
          <w:rFonts w:eastAsia="Times New Roman"/>
          <w:sz w:val="14"/>
          <w:lang w:eastAsia="zh-CN"/>
        </w:rPr>
        <w:t>BC</w:t>
      </w:r>
      <w:r w:rsidR="00CC0CD2">
        <w:rPr>
          <w:rFonts w:eastAsia="Times New Roman"/>
          <w:sz w:val="18"/>
          <w:lang w:eastAsia="zh-CN"/>
        </w:rPr>
        <w:t>”</w:t>
      </w:r>
      <w:r w:rsidRPr="002A34A6">
        <w:rPr>
          <w:rFonts w:eastAsia="Times New Roman"/>
          <w:sz w:val="18"/>
          <w:lang w:eastAsia="zh-CN"/>
        </w:rPr>
        <w:t xml:space="preserve"> dates </w:t>
      </w:r>
      <w:r w:rsidRPr="002A34A6">
        <w:rPr>
          <w:rFonts w:eastAsia="Times New Roman"/>
          <w:i/>
          <w:sz w:val="18"/>
          <w:lang w:eastAsia="zh-CN"/>
        </w:rPr>
        <w:t xml:space="preserve">before </w:t>
      </w:r>
      <w:r w:rsidR="00CC0CD2">
        <w:rPr>
          <w:rFonts w:eastAsia="Times New Roman"/>
          <w:sz w:val="18"/>
          <w:lang w:eastAsia="zh-CN"/>
        </w:rPr>
        <w:t>“</w:t>
      </w:r>
      <w:r w:rsidRPr="002A34A6">
        <w:rPr>
          <w:rFonts w:eastAsia="Times New Roman"/>
          <w:sz w:val="14"/>
          <w:lang w:eastAsia="zh-CN"/>
        </w:rPr>
        <w:t>BC</w:t>
      </w:r>
      <w:r w:rsidR="00CC0CD2">
        <w:rPr>
          <w:rFonts w:eastAsia="Times New Roman"/>
          <w:sz w:val="18"/>
          <w:lang w:eastAsia="zh-CN"/>
        </w:rPr>
        <w:t>”</w:t>
      </w:r>
      <w:r w:rsidRPr="002A34A6">
        <w:rPr>
          <w:rFonts w:eastAsia="Times New Roman"/>
          <w:sz w:val="18"/>
          <w:lang w:eastAsia="zh-CN"/>
        </w:rPr>
        <w:t xml:space="preserve"> but </w:t>
      </w:r>
      <w:r w:rsidR="00CC0CD2">
        <w:rPr>
          <w:rFonts w:eastAsia="Times New Roman"/>
          <w:sz w:val="18"/>
          <w:lang w:eastAsia="zh-CN"/>
        </w:rPr>
        <w:t>“</w:t>
      </w:r>
      <w:r w:rsidRPr="002A34A6">
        <w:rPr>
          <w:rFonts w:eastAsia="Times New Roman"/>
          <w:sz w:val="14"/>
          <w:lang w:eastAsia="zh-CN"/>
        </w:rPr>
        <w:t>AD</w:t>
      </w:r>
      <w:r w:rsidR="00CC0CD2">
        <w:rPr>
          <w:rFonts w:eastAsia="Times New Roman"/>
          <w:sz w:val="18"/>
          <w:lang w:eastAsia="zh-CN"/>
        </w:rPr>
        <w:t>”</w:t>
      </w:r>
      <w:r w:rsidRPr="002A34A6">
        <w:rPr>
          <w:rFonts w:eastAsia="Times New Roman"/>
          <w:sz w:val="18"/>
          <w:lang w:eastAsia="zh-CN"/>
        </w:rPr>
        <w:t xml:space="preserve"> dates </w:t>
      </w:r>
      <w:r w:rsidRPr="002A34A6">
        <w:rPr>
          <w:rFonts w:eastAsia="Times New Roman"/>
          <w:i/>
          <w:sz w:val="18"/>
          <w:lang w:eastAsia="zh-CN"/>
        </w:rPr>
        <w:t xml:space="preserve">after </w:t>
      </w:r>
      <w:r w:rsidR="00CC0CD2">
        <w:rPr>
          <w:rFonts w:eastAsia="Times New Roman"/>
          <w:sz w:val="18"/>
          <w:lang w:eastAsia="zh-CN"/>
        </w:rPr>
        <w:t>“</w:t>
      </w:r>
      <w:r w:rsidRPr="002A34A6">
        <w:rPr>
          <w:rFonts w:eastAsia="Times New Roman"/>
          <w:sz w:val="14"/>
          <w:lang w:eastAsia="zh-CN"/>
        </w:rPr>
        <w:t>AD</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4"/>
          <w:lang w:eastAsia="zh-CN"/>
        </w:rPr>
        <w:t>AD</w:t>
      </w:r>
      <w:r w:rsidRPr="002A34A6">
        <w:rPr>
          <w:rFonts w:eastAsia="Times New Roman"/>
          <w:sz w:val="18"/>
          <w:lang w:eastAsia="zh-CN"/>
        </w:rPr>
        <w:t xml:space="preserve"> 70</w:t>
      </w:r>
      <w:r w:rsidR="00CC0CD2">
        <w:rPr>
          <w:rFonts w:eastAsia="Times New Roman"/>
          <w:sz w:val="18"/>
          <w:lang w:eastAsia="zh-CN"/>
        </w:rPr>
        <w:t>”</w:t>
      </w:r>
      <w:r w:rsidRPr="002A34A6">
        <w:rPr>
          <w:rFonts w:eastAsia="Times New Roman"/>
          <w:sz w:val="18"/>
          <w:lang w:eastAsia="zh-CN"/>
        </w:rPr>
        <w:t xml:space="preserve"> and </w:t>
      </w:r>
      <w:r w:rsidR="00CC0CD2">
        <w:rPr>
          <w:rFonts w:eastAsia="Times New Roman"/>
          <w:sz w:val="18"/>
          <w:lang w:eastAsia="zh-CN"/>
        </w:rPr>
        <w:t>“</w:t>
      </w:r>
      <w:r w:rsidRPr="002A34A6">
        <w:rPr>
          <w:rFonts w:eastAsia="Times New Roman"/>
          <w:sz w:val="18"/>
          <w:lang w:eastAsia="zh-CN"/>
        </w:rPr>
        <w:t xml:space="preserve">70 </w:t>
      </w:r>
      <w:r w:rsidRPr="002A34A6">
        <w:rPr>
          <w:rFonts w:eastAsia="Times New Roman"/>
          <w:sz w:val="14"/>
          <w:lang w:eastAsia="zh-CN"/>
        </w:rPr>
        <w:t>BC</w:t>
      </w:r>
      <w:r w:rsidR="00CC0CD2">
        <w:rPr>
          <w:rFonts w:eastAsia="Times New Roman"/>
          <w:sz w:val="18"/>
          <w:lang w:eastAsia="zh-CN"/>
        </w:rPr>
        <w:t>”</w:t>
      </w:r>
      <w:r w:rsidRPr="002A34A6">
        <w:rPr>
          <w:rFonts w:eastAsia="Times New Roman"/>
          <w:sz w:val="18"/>
          <w:lang w:eastAsia="zh-CN"/>
        </w:rPr>
        <w:t xml:space="preserve"> but never </w:t>
      </w:r>
      <w:r w:rsidR="00CC0CD2">
        <w:rPr>
          <w:rFonts w:eastAsia="Times New Roman"/>
          <w:sz w:val="18"/>
          <w:lang w:eastAsia="zh-CN"/>
        </w:rPr>
        <w:t>“</w:t>
      </w:r>
      <w:r w:rsidRPr="002A34A6">
        <w:rPr>
          <w:rFonts w:eastAsia="Times New Roman"/>
          <w:sz w:val="18"/>
          <w:lang w:eastAsia="zh-CN"/>
        </w:rPr>
        <w:t xml:space="preserve">70 </w:t>
      </w:r>
      <w:r w:rsidRPr="002A34A6">
        <w:rPr>
          <w:rFonts w:eastAsia="Times New Roman"/>
          <w:sz w:val="14"/>
          <w:lang w:eastAsia="zh-CN"/>
        </w:rPr>
        <w:t>AD</w:t>
      </w:r>
      <w:r w:rsidR="00CC0CD2">
        <w:rPr>
          <w:rFonts w:eastAsia="Times New Roman"/>
          <w:sz w:val="18"/>
          <w:lang w:eastAsia="zh-CN"/>
        </w:rPr>
        <w:t>”</w:t>
      </w:r>
      <w:r w:rsidRPr="002A34A6">
        <w:rPr>
          <w:rFonts w:eastAsia="Times New Roman"/>
          <w:sz w:val="18"/>
          <w:lang w:eastAsia="zh-CN"/>
        </w:rPr>
        <w:t xml:space="preserve"> or </w:t>
      </w:r>
      <w:r w:rsidR="00CC0CD2">
        <w:rPr>
          <w:rFonts w:eastAsia="Times New Roman"/>
          <w:sz w:val="18"/>
          <w:lang w:eastAsia="zh-CN"/>
        </w:rPr>
        <w:t>“</w:t>
      </w:r>
      <w:r w:rsidRPr="002A34A6">
        <w:rPr>
          <w:rFonts w:eastAsia="Times New Roman"/>
          <w:sz w:val="14"/>
          <w:lang w:eastAsia="zh-CN"/>
        </w:rPr>
        <w:t>BC</w:t>
      </w:r>
      <w:r w:rsidRPr="002A34A6">
        <w:rPr>
          <w:rFonts w:eastAsia="Times New Roman"/>
          <w:sz w:val="18"/>
          <w:lang w:eastAsia="zh-CN"/>
        </w:rPr>
        <w:t xml:space="preserve"> 70</w:t>
      </w:r>
      <w:r w:rsidR="00CC0CD2">
        <w:rPr>
          <w:rFonts w:eastAsia="Times New Roman"/>
          <w:sz w:val="18"/>
          <w:lang w:eastAsia="zh-CN"/>
        </w:rPr>
        <w:t>”</w:t>
      </w:r>
      <w:r w:rsidRPr="002A34A6">
        <w:rPr>
          <w:rFonts w:eastAsia="Times New Roman"/>
          <w:sz w:val="18"/>
          <w:lang w:eastAsia="zh-CN"/>
        </w:rPr>
        <w:t xml:space="preserve">).  </w:t>
      </w:r>
    </w:p>
    <w:p w14:paraId="356B1DA8"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9.4</w:t>
      </w:r>
      <w:r w:rsidRPr="002A34A6">
        <w:rPr>
          <w:rFonts w:eastAsia="Times New Roman"/>
          <w:sz w:val="18"/>
          <w:lang w:eastAsia="zh-CN"/>
        </w:rPr>
        <w:tab/>
        <w:t xml:space="preserve">Always capitalize the words </w:t>
      </w:r>
      <w:r w:rsidR="00CC0CD2">
        <w:rPr>
          <w:rFonts w:eastAsia="Times New Roman"/>
          <w:sz w:val="18"/>
          <w:lang w:eastAsia="zh-CN"/>
        </w:rPr>
        <w:t>“</w:t>
      </w:r>
      <w:r w:rsidRPr="002A34A6">
        <w:rPr>
          <w:rFonts w:eastAsia="Times New Roman"/>
          <w:sz w:val="18"/>
          <w:lang w:eastAsia="zh-CN"/>
        </w:rPr>
        <w:t>Christian,</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8"/>
          <w:lang w:eastAsia="zh-CN"/>
        </w:rPr>
        <w:t>Bible,</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8"/>
          <w:lang w:eastAsia="zh-CN"/>
        </w:rPr>
        <w:t>Christ,</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8"/>
          <w:lang w:eastAsia="zh-CN"/>
        </w:rPr>
        <w:t>Word of God,</w:t>
      </w:r>
      <w:r w:rsidR="00CC0CD2">
        <w:rPr>
          <w:rFonts w:eastAsia="Times New Roman"/>
          <w:sz w:val="18"/>
          <w:lang w:eastAsia="zh-CN"/>
        </w:rPr>
        <w:t>”</w:t>
      </w:r>
      <w:r w:rsidRPr="002A34A6">
        <w:rPr>
          <w:rFonts w:eastAsia="Times New Roman"/>
          <w:sz w:val="18"/>
          <w:lang w:eastAsia="zh-CN"/>
        </w:rPr>
        <w:t xml:space="preserve"> and </w:t>
      </w:r>
      <w:r w:rsidR="00CC0CD2">
        <w:rPr>
          <w:rFonts w:eastAsia="Times New Roman"/>
          <w:sz w:val="18"/>
          <w:lang w:eastAsia="zh-CN"/>
        </w:rPr>
        <w:t>“</w:t>
      </w:r>
      <w:r w:rsidRPr="002A34A6">
        <w:rPr>
          <w:rFonts w:eastAsia="Times New Roman"/>
          <w:sz w:val="18"/>
          <w:lang w:eastAsia="zh-CN"/>
        </w:rPr>
        <w:t>Scripture(s).</w:t>
      </w:r>
      <w:r w:rsidR="00CC0CD2">
        <w:rPr>
          <w:rFonts w:eastAsia="Times New Roman"/>
          <w:sz w:val="18"/>
          <w:lang w:eastAsia="zh-CN"/>
        </w:rPr>
        <w:t>”</w:t>
      </w:r>
      <w:r w:rsidRPr="002A34A6">
        <w:rPr>
          <w:rFonts w:eastAsia="Times New Roman"/>
          <w:sz w:val="18"/>
          <w:lang w:eastAsia="zh-CN"/>
        </w:rPr>
        <w:t xml:space="preserve">  </w:t>
      </w:r>
    </w:p>
    <w:p w14:paraId="695D93FE" w14:textId="77777777" w:rsidR="00BE6B28" w:rsidRPr="002A34A6" w:rsidRDefault="00BE6B28" w:rsidP="00BE6B28">
      <w:pPr>
        <w:ind w:left="560" w:right="-54" w:hanging="560"/>
        <w:rPr>
          <w:rFonts w:eastAsia="Times New Roman"/>
          <w:sz w:val="18"/>
          <w:lang w:eastAsia="zh-CN"/>
        </w:rPr>
      </w:pPr>
      <w:r w:rsidRPr="002A34A6">
        <w:rPr>
          <w:rFonts w:eastAsia="Times New Roman"/>
          <w:sz w:val="18"/>
          <w:lang w:eastAsia="zh-CN"/>
        </w:rPr>
        <w:t>9.5</w:t>
      </w:r>
      <w:r w:rsidRPr="002A34A6">
        <w:rPr>
          <w:rFonts w:eastAsia="Times New Roman"/>
          <w:sz w:val="18"/>
          <w:lang w:eastAsia="zh-CN"/>
        </w:rPr>
        <w:tab/>
        <w:t xml:space="preserve">The current trend is to </w:t>
      </w:r>
      <w:r w:rsidRPr="002A34A6">
        <w:rPr>
          <w:rFonts w:eastAsia="Times New Roman"/>
          <w:i/>
          <w:sz w:val="18"/>
          <w:lang w:eastAsia="zh-CN"/>
        </w:rPr>
        <w:t>avoid</w:t>
      </w:r>
      <w:r w:rsidRPr="002A34A6">
        <w:rPr>
          <w:rFonts w:eastAsia="Times New Roman"/>
          <w:sz w:val="18"/>
          <w:lang w:eastAsia="zh-CN"/>
        </w:rPr>
        <w:t xml:space="preserve"> capitalization, especially in the adjectives </w:t>
      </w:r>
      <w:r w:rsidR="00CC0CD2">
        <w:rPr>
          <w:rFonts w:eastAsia="Times New Roman"/>
          <w:sz w:val="18"/>
          <w:lang w:eastAsia="zh-CN"/>
        </w:rPr>
        <w:t>“</w:t>
      </w:r>
      <w:r w:rsidRPr="002A34A6">
        <w:rPr>
          <w:rFonts w:eastAsia="Times New Roman"/>
          <w:sz w:val="18"/>
          <w:lang w:eastAsia="zh-CN"/>
        </w:rPr>
        <w:t>biblical,</w:t>
      </w:r>
      <w:r w:rsidR="00CC0CD2">
        <w:rPr>
          <w:rFonts w:eastAsia="Times New Roman"/>
          <w:sz w:val="18"/>
          <w:lang w:eastAsia="zh-CN"/>
        </w:rPr>
        <w:t>”</w:t>
      </w:r>
      <w:r w:rsidRPr="002A34A6">
        <w:rPr>
          <w:rFonts w:eastAsia="Times New Roman"/>
          <w:sz w:val="18"/>
          <w:lang w:eastAsia="zh-CN"/>
        </w:rPr>
        <w:t xml:space="preserve"> </w:t>
      </w:r>
      <w:r w:rsidR="00CC0CD2">
        <w:rPr>
          <w:rFonts w:eastAsia="Times New Roman"/>
          <w:sz w:val="18"/>
          <w:lang w:eastAsia="zh-CN"/>
        </w:rPr>
        <w:t>“</w:t>
      </w:r>
      <w:r w:rsidRPr="002A34A6">
        <w:rPr>
          <w:rFonts w:eastAsia="Times New Roman"/>
          <w:sz w:val="18"/>
          <w:lang w:eastAsia="zh-CN"/>
        </w:rPr>
        <w:t>scriptural,</w:t>
      </w:r>
      <w:r w:rsidR="00CC0CD2">
        <w:rPr>
          <w:rFonts w:eastAsia="Times New Roman"/>
          <w:sz w:val="18"/>
          <w:lang w:eastAsia="zh-CN"/>
        </w:rPr>
        <w:t>”</w:t>
      </w:r>
      <w:r w:rsidRPr="002A34A6">
        <w:rPr>
          <w:rFonts w:eastAsia="Times New Roman"/>
          <w:sz w:val="18"/>
          <w:lang w:eastAsia="zh-CN"/>
        </w:rPr>
        <w:t xml:space="preserve"> etc.</w:t>
      </w:r>
    </w:p>
    <w:p w14:paraId="46035409" w14:textId="77777777" w:rsidR="00BE6B28" w:rsidRPr="002A34A6" w:rsidRDefault="00BE6B28" w:rsidP="00BE6B28">
      <w:pPr>
        <w:ind w:left="560" w:right="-54" w:hanging="560"/>
        <w:rPr>
          <w:sz w:val="16"/>
        </w:rPr>
      </w:pPr>
      <w:r w:rsidRPr="002A34A6">
        <w:rPr>
          <w:rFonts w:eastAsia="Times New Roman"/>
          <w:sz w:val="18"/>
          <w:lang w:eastAsia="zh-CN"/>
        </w:rPr>
        <w:t>9.6</w:t>
      </w:r>
      <w:r w:rsidRPr="002A34A6">
        <w:rPr>
          <w:rFonts w:eastAsia="Times New Roman"/>
          <w:sz w:val="18"/>
          <w:lang w:eastAsia="zh-CN"/>
        </w:rPr>
        <w:tab/>
        <w:t xml:space="preserve">Avoid words in all CAPITALS in the text (except acronyms) and </w:t>
      </w:r>
      <w:r w:rsidRPr="002A34A6">
        <w:rPr>
          <w:rFonts w:eastAsia="Times New Roman"/>
          <w:i/>
          <w:sz w:val="18"/>
          <w:lang w:eastAsia="zh-CN"/>
        </w:rPr>
        <w:t>avoid</w:t>
      </w:r>
      <w:r w:rsidRPr="002A34A6">
        <w:rPr>
          <w:rFonts w:eastAsia="Times New Roman"/>
          <w:sz w:val="18"/>
          <w:lang w:eastAsia="zh-CN"/>
        </w:rPr>
        <w:t xml:space="preserve"> all CAPS in titles.</w:t>
      </w:r>
      <w:r w:rsidRPr="002A34A6">
        <w:rPr>
          <w:rFonts w:eastAsia="Times New Roman"/>
          <w:sz w:val="18"/>
          <w:lang w:eastAsia="zh-CN"/>
        </w:rPr>
        <w:tab/>
      </w:r>
      <w:r w:rsidR="004D3A47">
        <w:rPr>
          <w:rFonts w:eastAsia="Times New Roman"/>
          <w:sz w:val="10"/>
          <w:lang w:eastAsia="zh-CN"/>
        </w:rPr>
        <w:t>15th edition (15 March 2015</w:t>
      </w:r>
      <w:r w:rsidRPr="002A34A6">
        <w:rPr>
          <w:rFonts w:eastAsia="Times New Roman"/>
          <w:sz w:val="10"/>
          <w:lang w:eastAsia="zh-CN"/>
        </w:rPr>
        <w:t>)</w:t>
      </w:r>
    </w:p>
    <w:p w14:paraId="08BBB22B" w14:textId="77777777" w:rsidR="00BE6B28" w:rsidRPr="002A34A6" w:rsidRDefault="00BE6B28" w:rsidP="00BE6B28">
      <w:pPr>
        <w:jc w:val="center"/>
        <w:rPr>
          <w:b/>
          <w:color w:val="000000"/>
          <w:sz w:val="28"/>
        </w:rPr>
      </w:pPr>
      <w:r w:rsidRPr="002A34A6">
        <w:br w:type="page"/>
      </w:r>
      <w:r w:rsidRPr="002A34A6">
        <w:rPr>
          <w:b/>
          <w:color w:val="000000"/>
          <w:sz w:val="28"/>
        </w:rPr>
        <w:lastRenderedPageBreak/>
        <w:t>PowerPoint Translation Grade Sheet</w:t>
      </w:r>
    </w:p>
    <w:p w14:paraId="23AEC762" w14:textId="77777777" w:rsidR="00BE6B28" w:rsidRPr="002A34A6" w:rsidRDefault="00BE6B28" w:rsidP="00BE6B28">
      <w:pPr>
        <w:tabs>
          <w:tab w:val="left" w:pos="580"/>
          <w:tab w:val="left" w:pos="4180"/>
          <w:tab w:val="left" w:pos="4560"/>
          <w:tab w:val="left" w:pos="6120"/>
          <w:tab w:val="left" w:pos="7560"/>
          <w:tab w:val="left" w:pos="8640"/>
          <w:tab w:val="left" w:pos="8820"/>
        </w:tabs>
        <w:ind w:left="20" w:right="-671"/>
        <w:jc w:val="center"/>
        <w:rPr>
          <w:color w:val="000000"/>
          <w:sz w:val="11"/>
        </w:rPr>
      </w:pPr>
    </w:p>
    <w:p w14:paraId="0323B114"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22"/>
        </w:rPr>
      </w:pPr>
      <w:r w:rsidRPr="002A34A6">
        <w:rPr>
          <w:color w:val="000000"/>
          <w:sz w:val="22"/>
        </w:rPr>
        <w:t>Student</w:t>
      </w:r>
      <w:r w:rsidRPr="002A34A6">
        <w:rPr>
          <w:color w:val="000000"/>
          <w:sz w:val="22"/>
        </w:rPr>
        <w:tab/>
      </w:r>
      <w:r w:rsidRPr="002A34A6">
        <w:rPr>
          <w:color w:val="000000"/>
          <w:sz w:val="22"/>
          <w:u w:val="single"/>
        </w:rPr>
        <w:tab/>
      </w:r>
      <w:r w:rsidRPr="002A34A6">
        <w:rPr>
          <w:color w:val="000000"/>
          <w:sz w:val="22"/>
        </w:rPr>
        <w:tab/>
        <w:t xml:space="preserve">Mailbox </w:t>
      </w:r>
      <w:r w:rsidRPr="002A34A6">
        <w:rPr>
          <w:color w:val="000000"/>
          <w:sz w:val="22"/>
        </w:rPr>
        <w:tab/>
      </w:r>
      <w:r w:rsidRPr="002A34A6">
        <w:rPr>
          <w:color w:val="000000"/>
          <w:sz w:val="22"/>
          <w:u w:val="single"/>
        </w:rPr>
        <w:tab/>
      </w:r>
      <w:r w:rsidRPr="002A34A6">
        <w:rPr>
          <w:color w:val="000000"/>
          <w:sz w:val="22"/>
        </w:rPr>
        <w:tab/>
        <w:t>Date</w:t>
      </w:r>
      <w:r w:rsidRPr="002A34A6">
        <w:rPr>
          <w:color w:val="000000"/>
          <w:sz w:val="22"/>
        </w:rPr>
        <w:tab/>
      </w:r>
      <w:r w:rsidRPr="002A34A6">
        <w:rPr>
          <w:color w:val="000000"/>
          <w:sz w:val="22"/>
          <w:u w:val="single"/>
        </w:rPr>
        <w:tab/>
      </w:r>
    </w:p>
    <w:p w14:paraId="0B4D01C5"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4"/>
        </w:rPr>
      </w:pPr>
    </w:p>
    <w:p w14:paraId="24498A35" w14:textId="77777777" w:rsidR="00BE6B28" w:rsidRPr="002A34A6" w:rsidRDefault="00BE6B28" w:rsidP="00BE6B28">
      <w:pPr>
        <w:tabs>
          <w:tab w:val="left" w:pos="840"/>
          <w:tab w:val="left" w:pos="3544"/>
          <w:tab w:val="left" w:pos="3828"/>
          <w:tab w:val="left" w:pos="6237"/>
          <w:tab w:val="left" w:pos="6663"/>
          <w:tab w:val="left" w:pos="7371"/>
          <w:tab w:val="right" w:pos="9460"/>
        </w:tabs>
        <w:ind w:left="20" w:right="90"/>
        <w:rPr>
          <w:color w:val="000000"/>
          <w:sz w:val="22"/>
          <w:u w:val="single"/>
        </w:rPr>
      </w:pPr>
      <w:r w:rsidRPr="002A34A6">
        <w:rPr>
          <w:color w:val="000000"/>
          <w:sz w:val="22"/>
        </w:rPr>
        <w:t xml:space="preserve">Bible Book or Presentation Translated </w:t>
      </w:r>
      <w:r w:rsidRPr="002A34A6">
        <w:rPr>
          <w:color w:val="000000"/>
          <w:sz w:val="22"/>
        </w:rPr>
        <w:tab/>
      </w:r>
      <w:r w:rsidRPr="002A34A6">
        <w:rPr>
          <w:color w:val="000000"/>
          <w:sz w:val="22"/>
          <w:u w:val="single"/>
        </w:rPr>
        <w:tab/>
      </w:r>
      <w:r w:rsidRPr="002A34A6">
        <w:rPr>
          <w:color w:val="000000"/>
          <w:sz w:val="22"/>
        </w:rPr>
        <w:tab/>
        <w:t xml:space="preserve">Language </w:t>
      </w:r>
      <w:r w:rsidRPr="002A34A6">
        <w:rPr>
          <w:color w:val="000000"/>
          <w:sz w:val="22"/>
          <w:u w:val="single"/>
        </w:rPr>
        <w:tab/>
      </w:r>
    </w:p>
    <w:p w14:paraId="3447E119" w14:textId="77777777" w:rsidR="00BE6B28" w:rsidRPr="002A34A6" w:rsidRDefault="00BE6B28" w:rsidP="00BE6B28">
      <w:pPr>
        <w:tabs>
          <w:tab w:val="center" w:pos="4640"/>
          <w:tab w:val="center" w:pos="5440"/>
          <w:tab w:val="left" w:pos="6120"/>
          <w:tab w:val="center" w:pos="6340"/>
          <w:tab w:val="center" w:pos="7140"/>
          <w:tab w:val="left" w:pos="7560"/>
          <w:tab w:val="center" w:pos="7960"/>
          <w:tab w:val="left" w:pos="8820"/>
        </w:tabs>
        <w:ind w:right="-671"/>
        <w:rPr>
          <w:color w:val="000000"/>
          <w:sz w:val="13"/>
        </w:rPr>
      </w:pPr>
    </w:p>
    <w:p w14:paraId="44933C1C"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ab/>
        <w:t>1</w:t>
      </w:r>
      <w:r w:rsidRPr="002A34A6">
        <w:rPr>
          <w:color w:val="000000"/>
          <w:sz w:val="22"/>
        </w:rPr>
        <w:tab/>
        <w:t>2</w:t>
      </w:r>
      <w:r w:rsidRPr="002A34A6">
        <w:rPr>
          <w:color w:val="000000"/>
          <w:sz w:val="22"/>
        </w:rPr>
        <w:tab/>
        <w:t>3</w:t>
      </w:r>
      <w:r w:rsidRPr="002A34A6">
        <w:rPr>
          <w:color w:val="000000"/>
          <w:sz w:val="22"/>
        </w:rPr>
        <w:tab/>
        <w:t>4</w:t>
      </w:r>
      <w:r w:rsidRPr="002A34A6">
        <w:rPr>
          <w:color w:val="000000"/>
          <w:sz w:val="22"/>
        </w:rPr>
        <w:tab/>
        <w:t>5</w:t>
      </w:r>
    </w:p>
    <w:p w14:paraId="5F75CCF5"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ab/>
        <w:t>Poor</w:t>
      </w:r>
      <w:r w:rsidRPr="002A34A6">
        <w:rPr>
          <w:color w:val="000000"/>
          <w:sz w:val="22"/>
        </w:rPr>
        <w:tab/>
        <w:t>Minimal</w:t>
      </w:r>
      <w:r w:rsidRPr="002A34A6">
        <w:rPr>
          <w:color w:val="000000"/>
          <w:sz w:val="22"/>
        </w:rPr>
        <w:tab/>
        <w:t>Average</w:t>
      </w:r>
      <w:r w:rsidRPr="002A34A6">
        <w:rPr>
          <w:color w:val="000000"/>
          <w:sz w:val="22"/>
        </w:rPr>
        <w:tab/>
        <w:t>Good</w:t>
      </w:r>
      <w:r w:rsidRPr="002A34A6">
        <w:rPr>
          <w:color w:val="000000"/>
          <w:sz w:val="22"/>
        </w:rPr>
        <w:tab/>
        <w:t>Excellent</w:t>
      </w:r>
    </w:p>
    <w:p w14:paraId="4544BFCD"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797EEB6B"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Translation</w:t>
      </w:r>
    </w:p>
    <w:p w14:paraId="151A60CF"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Overall content</w:t>
      </w:r>
      <w:r w:rsidRPr="002A34A6">
        <w:rPr>
          <w:color w:val="000000"/>
          <w:sz w:val="22"/>
        </w:rPr>
        <w:t xml:space="preserve"> translated accurately</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30009F45"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No English </w:t>
      </w:r>
      <w:r w:rsidRPr="002A34A6">
        <w:rPr>
          <w:color w:val="000000"/>
          <w:sz w:val="22"/>
        </w:rPr>
        <w:t>on any slide (design new memory aids)</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22EAEB24"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r w:rsidRPr="002A34A6">
        <w:rPr>
          <w:color w:val="000000"/>
          <w:sz w:val="13"/>
        </w:rPr>
        <w:t xml:space="preserve">--For example, replace </w:t>
      </w:r>
      <w:r w:rsidR="00CC0CD2">
        <w:rPr>
          <w:color w:val="000000"/>
          <w:sz w:val="13"/>
        </w:rPr>
        <w:t>“</w:t>
      </w:r>
      <w:r w:rsidRPr="002A34A6">
        <w:rPr>
          <w:color w:val="000000"/>
          <w:sz w:val="13"/>
        </w:rPr>
        <w:t>A Judge Must Judge</w:t>
      </w:r>
      <w:r w:rsidR="00CC0CD2">
        <w:rPr>
          <w:color w:val="000000"/>
          <w:sz w:val="13"/>
        </w:rPr>
        <w:t>”</w:t>
      </w:r>
      <w:r w:rsidRPr="002A34A6">
        <w:rPr>
          <w:color w:val="000000"/>
          <w:sz w:val="13"/>
        </w:rPr>
        <w:t xml:space="preserve"> or </w:t>
      </w:r>
      <w:r w:rsidR="00CC0CD2">
        <w:rPr>
          <w:color w:val="000000"/>
          <w:sz w:val="13"/>
        </w:rPr>
        <w:t>“</w:t>
      </w:r>
      <w:r w:rsidRPr="002A34A6">
        <w:rPr>
          <w:color w:val="000000"/>
          <w:sz w:val="13"/>
        </w:rPr>
        <w:t>ARC</w:t>
      </w:r>
      <w:r w:rsidR="00CC0CD2">
        <w:rPr>
          <w:color w:val="000000"/>
          <w:sz w:val="13"/>
        </w:rPr>
        <w:t>”</w:t>
      </w:r>
      <w:r w:rsidRPr="002A34A6">
        <w:rPr>
          <w:color w:val="000000"/>
          <w:sz w:val="13"/>
        </w:rPr>
        <w:t xml:space="preserve"> with a mnemonic in your language</w:t>
      </w:r>
    </w:p>
    <w:p w14:paraId="294B8C16"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5249F0D2"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Fonts</w:t>
      </w:r>
    </w:p>
    <w:p w14:paraId="79A89768"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Notes page # </w:t>
      </w:r>
      <w:r w:rsidRPr="002A34A6">
        <w:rPr>
          <w:color w:val="000000"/>
          <w:sz w:val="22"/>
        </w:rPr>
        <w:t>in Arial bold 24 point upper right screen</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53C558E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Generic </w:t>
      </w:r>
      <w:r w:rsidRPr="002A34A6">
        <w:rPr>
          <w:color w:val="000000"/>
          <w:sz w:val="22"/>
        </w:rPr>
        <w:t>fonts or popular language fonts (e.g, unicode)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54F18EE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Sans-serif</w:t>
      </w:r>
      <w:r w:rsidRPr="002A34A6">
        <w:rPr>
          <w:color w:val="000000"/>
          <w:sz w:val="22"/>
        </w:rPr>
        <w:t xml:space="preserve"> fonts used that lack </w:t>
      </w:r>
      <w:r w:rsidR="00CC0CD2">
        <w:rPr>
          <w:color w:val="000000"/>
          <w:sz w:val="22"/>
        </w:rPr>
        <w:t>“</w:t>
      </w:r>
      <w:r w:rsidRPr="002A34A6">
        <w:rPr>
          <w:color w:val="000000"/>
          <w:sz w:val="22"/>
        </w:rPr>
        <w:t>feet</w:t>
      </w:r>
      <w:r w:rsidR="00CC0CD2">
        <w:rPr>
          <w:color w:val="000000"/>
          <w:sz w:val="22"/>
        </w:rPr>
        <w:t>”</w:t>
      </w:r>
      <w:r w:rsidRPr="002A34A6">
        <w:rPr>
          <w:color w:val="000000"/>
          <w:sz w:val="22"/>
        </w:rPr>
        <w:t xml:space="preserve"> (e.g., </w:t>
      </w:r>
      <w:r w:rsidRPr="002A34A6">
        <w:rPr>
          <w:rFonts w:ascii="Arial" w:hAnsi="Arial"/>
          <w:color w:val="000000"/>
          <w:sz w:val="22"/>
        </w:rPr>
        <w:t>Arial</w:t>
      </w:r>
      <w:r w:rsidRPr="002A34A6">
        <w:rPr>
          <w:color w:val="000000"/>
          <w:sz w:val="22"/>
        </w:rPr>
        <w:t>)</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52034792"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62DD9337"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Text</w:t>
      </w:r>
    </w:p>
    <w:p w14:paraId="69658363"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color w:val="000000"/>
          <w:sz w:val="22"/>
        </w:rPr>
        <w:t xml:space="preserve">Text </w:t>
      </w:r>
      <w:r w:rsidRPr="002A34A6">
        <w:rPr>
          <w:b/>
          <w:color w:val="000000"/>
          <w:sz w:val="22"/>
        </w:rPr>
        <w:t>does not overlap</w:t>
      </w:r>
      <w:r w:rsidRPr="002A34A6">
        <w:rPr>
          <w:color w:val="000000"/>
          <w:sz w:val="22"/>
        </w:rPr>
        <w:t xml:space="preserve"> other text, image, or page edge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766E681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color w:val="000000"/>
          <w:sz w:val="22"/>
        </w:rPr>
        <w:t xml:space="preserve">Text </w:t>
      </w:r>
      <w:r w:rsidRPr="002A34A6">
        <w:rPr>
          <w:b/>
          <w:color w:val="000000"/>
          <w:sz w:val="22"/>
        </w:rPr>
        <w:t>shadow</w:t>
      </w:r>
      <w:r w:rsidRPr="002A34A6">
        <w:rPr>
          <w:color w:val="000000"/>
          <w:sz w:val="22"/>
        </w:rPr>
        <w:t xml:space="preserve"> not seen prior to animation appears</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049B6517"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 xml:space="preserve">Text </w:t>
      </w:r>
      <w:r w:rsidRPr="002A34A6">
        <w:rPr>
          <w:b/>
          <w:color w:val="000000"/>
          <w:sz w:val="22"/>
        </w:rPr>
        <w:t>did not need to be enlarged</w:t>
      </w:r>
      <w:r w:rsidRPr="002A34A6">
        <w:rPr>
          <w:color w:val="000000"/>
          <w:sz w:val="22"/>
        </w:rPr>
        <w:t xml:space="preserve"> (should fill the slide)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5881E238"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 xml:space="preserve">Text has </w:t>
      </w:r>
      <w:r w:rsidRPr="002A34A6">
        <w:rPr>
          <w:b/>
          <w:color w:val="000000"/>
          <w:sz w:val="22"/>
        </w:rPr>
        <w:t>good contrast</w:t>
      </w:r>
      <w:r w:rsidRPr="002A34A6">
        <w:rPr>
          <w:color w:val="000000"/>
          <w:sz w:val="22"/>
        </w:rPr>
        <w:t xml:space="preserve"> with background</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09D06766"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color w:val="000000"/>
          <w:sz w:val="22"/>
        </w:rPr>
        <w:t xml:space="preserve">Text </w:t>
      </w:r>
      <w:r w:rsidRPr="002A34A6">
        <w:rPr>
          <w:b/>
          <w:color w:val="000000"/>
          <w:sz w:val="22"/>
        </w:rPr>
        <w:t>fits text boxes</w:t>
      </w:r>
      <w:r w:rsidRPr="002A34A6">
        <w:rPr>
          <w:color w:val="000000"/>
          <w:sz w:val="22"/>
        </w:rPr>
        <w:t xml:space="preserve"> correctly with extra space on sides</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1B1B5A7F"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Text box</w:t>
      </w:r>
      <w:r w:rsidRPr="002A34A6">
        <w:rPr>
          <w:b/>
          <w:color w:val="000000"/>
          <w:sz w:val="22"/>
        </w:rPr>
        <w:t xml:space="preserve"> colors match</w:t>
      </w:r>
      <w:r w:rsidRPr="002A34A6">
        <w:rPr>
          <w:color w:val="000000"/>
          <w:sz w:val="22"/>
        </w:rPr>
        <w:t xml:space="preserve"> surroundings w/o perimeter lines</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036B7496"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4C6445AE"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Images</w:t>
      </w:r>
    </w:p>
    <w:p w14:paraId="3DD1FDFA"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color w:val="000000"/>
          <w:sz w:val="22"/>
        </w:rPr>
        <w:t xml:space="preserve">Images </w:t>
      </w:r>
      <w:r w:rsidRPr="002A34A6">
        <w:rPr>
          <w:b/>
          <w:color w:val="000000"/>
          <w:sz w:val="22"/>
        </w:rPr>
        <w:t>do not overlap</w:t>
      </w:r>
      <w:r w:rsidRPr="002A34A6">
        <w:rPr>
          <w:color w:val="000000"/>
          <w:sz w:val="22"/>
        </w:rPr>
        <w:t xml:space="preserve"> text or edge of page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3C092A86"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color w:val="000000"/>
          <w:sz w:val="22"/>
        </w:rPr>
        <w:t>Embedded text in</w:t>
      </w:r>
      <w:r w:rsidRPr="002A34A6">
        <w:rPr>
          <w:b/>
          <w:color w:val="000000"/>
          <w:sz w:val="22"/>
        </w:rPr>
        <w:t xml:space="preserve"> English covered </w:t>
      </w:r>
      <w:r w:rsidRPr="002A34A6">
        <w:rPr>
          <w:color w:val="000000"/>
          <w:sz w:val="22"/>
        </w:rPr>
        <w:t>with translation</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46B13431"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rFonts w:ascii="Mobile" w:hAnsi="Mobile"/>
          <w:color w:val="000000"/>
          <w:sz w:val="13"/>
        </w:rPr>
      </w:pPr>
    </w:p>
    <w:p w14:paraId="172C09A7"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Miscellaneous</w:t>
      </w:r>
    </w:p>
    <w:p w14:paraId="0F7B1AF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b/>
          <w:color w:val="000000"/>
          <w:sz w:val="22"/>
        </w:rPr>
        <w:t>Format</w:t>
      </w:r>
      <w:r w:rsidRPr="002A34A6">
        <w:rPr>
          <w:color w:val="000000"/>
          <w:sz w:val="22"/>
        </w:rPr>
        <w:t xml:space="preserve"> of fonts &amp; background colors same as English</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00C57023"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Animations </w:t>
      </w:r>
      <w:r w:rsidRPr="002A34A6">
        <w:rPr>
          <w:color w:val="000000"/>
          <w:sz w:val="22"/>
        </w:rPr>
        <w:t>don</w:t>
      </w:r>
      <w:r w:rsidR="00CC0CD2">
        <w:rPr>
          <w:color w:val="000000"/>
          <w:sz w:val="22"/>
        </w:rPr>
        <w:t>’</w:t>
      </w:r>
      <w:r w:rsidRPr="002A34A6">
        <w:rPr>
          <w:color w:val="000000"/>
          <w:sz w:val="22"/>
        </w:rPr>
        <w:t>t need correction; in PPT, not Keynote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316BA75D"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Slide order </w:t>
      </w:r>
      <w:r w:rsidRPr="002A34A6">
        <w:rPr>
          <w:color w:val="000000"/>
          <w:sz w:val="22"/>
        </w:rPr>
        <w:t>remains the same as the English version</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0A005A8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Done right the first time</w:t>
      </w:r>
      <w:r w:rsidRPr="002A34A6">
        <w:rPr>
          <w:color w:val="000000"/>
          <w:sz w:val="22"/>
        </w:rPr>
        <w:t xml:space="preserve"> (no email trail with me!)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4A9EA84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File name</w:t>
      </w:r>
      <w:r w:rsidRPr="002A34A6">
        <w:rPr>
          <w:color w:val="000000"/>
          <w:sz w:val="22"/>
        </w:rPr>
        <w:t xml:space="preserve"> </w:t>
      </w:r>
      <w:r w:rsidRPr="002A34A6">
        <w:rPr>
          <w:i/>
          <w:color w:val="000000"/>
          <w:sz w:val="22"/>
        </w:rPr>
        <w:t>translated</w:t>
      </w:r>
      <w:r w:rsidRPr="002A34A6">
        <w:rPr>
          <w:color w:val="000000"/>
          <w:sz w:val="22"/>
        </w:rPr>
        <w:t xml:space="preserve"> with dash &amp; number of slides at end</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43AB88B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Easy transfer</w:t>
      </w:r>
      <w:r w:rsidRPr="002A34A6">
        <w:rPr>
          <w:color w:val="000000"/>
          <w:sz w:val="22"/>
        </w:rPr>
        <w:t xml:space="preserve"> by CD</w:t>
      </w:r>
      <w:r w:rsidRPr="002A34A6">
        <w:rPr>
          <w:b/>
          <w:color w:val="000000"/>
          <w:sz w:val="22"/>
        </w:rPr>
        <w:t xml:space="preserve"> </w:t>
      </w:r>
      <w:r w:rsidRPr="002A34A6">
        <w:rPr>
          <w:color w:val="000000"/>
          <w:sz w:val="22"/>
        </w:rPr>
        <w:t>or Memory Key or Email</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26A7FA6B"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b/>
          <w:sz w:val="22"/>
        </w:rPr>
        <w:t>Sent as one PowerPoint file</w:t>
      </w:r>
      <w:r w:rsidRPr="002A34A6">
        <w:rPr>
          <w:sz w:val="22"/>
        </w:rPr>
        <w:t xml:space="preserve"> (not separate ones or a pdf) </w:t>
      </w:r>
      <w:r w:rsidRPr="002A34A6">
        <w:rPr>
          <w:sz w:val="22"/>
        </w:rPr>
        <w:tab/>
      </w:r>
      <w:r w:rsidRPr="002A34A6">
        <w:rPr>
          <w:rFonts w:ascii="Mobile" w:hAnsi="Mobile"/>
          <w:sz w:val="13"/>
        </w:rPr>
        <w:fldChar w:fldCharType="begin">
          <w:ffData>
            <w:name w:val="Check1"/>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2"/>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3"/>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4"/>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5"/>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p>
    <w:p w14:paraId="153EA7FA"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1FBED1C7"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Summary</w:t>
      </w:r>
    </w:p>
    <w:p w14:paraId="76827C5B"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06E9B0B0"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Number of ticks per column</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p>
    <w:p w14:paraId="4E2C0CB4"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b/>
          <w:color w:val="000000"/>
          <w:sz w:val="22"/>
        </w:rPr>
      </w:pPr>
      <w:r w:rsidRPr="002A34A6">
        <w:rPr>
          <w:color w:val="000000"/>
          <w:sz w:val="22"/>
        </w:rPr>
        <w:t>Multiplied by point values of the column</w:t>
      </w:r>
      <w:r w:rsidRPr="002A34A6">
        <w:rPr>
          <w:color w:val="000000"/>
          <w:sz w:val="22"/>
        </w:rPr>
        <w:tab/>
      </w:r>
      <w:r w:rsidRPr="002A34A6">
        <w:rPr>
          <w:b/>
          <w:color w:val="000000"/>
          <w:sz w:val="22"/>
        </w:rPr>
        <w:t>x 1</w:t>
      </w:r>
      <w:r w:rsidRPr="002A34A6">
        <w:rPr>
          <w:b/>
          <w:color w:val="000000"/>
          <w:sz w:val="22"/>
        </w:rPr>
        <w:tab/>
        <w:t>x 2</w:t>
      </w:r>
      <w:r w:rsidRPr="002A34A6">
        <w:rPr>
          <w:b/>
          <w:color w:val="000000"/>
          <w:sz w:val="22"/>
        </w:rPr>
        <w:tab/>
        <w:t>x 3</w:t>
      </w:r>
      <w:r w:rsidRPr="002A34A6">
        <w:rPr>
          <w:b/>
          <w:color w:val="000000"/>
          <w:sz w:val="22"/>
        </w:rPr>
        <w:tab/>
        <w:t>x 4</w:t>
      </w:r>
      <w:r w:rsidRPr="002A34A6">
        <w:rPr>
          <w:b/>
          <w:color w:val="000000"/>
          <w:sz w:val="22"/>
        </w:rPr>
        <w:tab/>
        <w:t>x 5</w:t>
      </w:r>
    </w:p>
    <w:p w14:paraId="0AF03B26"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Equals the total point value for each column</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p>
    <w:p w14:paraId="3D19C78B"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11"/>
        </w:rPr>
      </w:pPr>
    </w:p>
    <w:p w14:paraId="2108F5D1" w14:textId="77777777" w:rsidR="00BE6B28" w:rsidRPr="002A34A6" w:rsidRDefault="00BE6B28" w:rsidP="00BE6B28">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color w:val="000000"/>
          <w:sz w:val="22"/>
        </w:rPr>
      </w:pPr>
      <w:r w:rsidRPr="002A34A6">
        <w:rPr>
          <w:color w:val="000000"/>
          <w:sz w:val="22"/>
        </w:rPr>
        <w:t xml:space="preserve">Net points ______ minus 3 points per day late (____ points) equals % grade of </w:t>
      </w:r>
      <w:r w:rsidRPr="002A34A6">
        <w:rPr>
          <w:color w:val="000000"/>
          <w:sz w:val="22"/>
          <w:u w:val="double"/>
        </w:rPr>
        <w:tab/>
        <w:t xml:space="preserve">      %</w:t>
      </w:r>
    </w:p>
    <w:p w14:paraId="6FCB0FFD"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9"/>
        </w:rPr>
      </w:pPr>
    </w:p>
    <w:p w14:paraId="5C315E89" w14:textId="77777777" w:rsidR="00BE6B28" w:rsidRPr="002A34A6" w:rsidRDefault="00BE6B28" w:rsidP="00BE6B28">
      <w:pPr>
        <w:tabs>
          <w:tab w:val="right" w:pos="9540"/>
        </w:tabs>
        <w:ind w:left="20" w:right="-385"/>
        <w:outlineLvl w:val="0"/>
        <w:rPr>
          <w:color w:val="000000"/>
          <w:sz w:val="16"/>
        </w:rPr>
      </w:pPr>
      <w:r w:rsidRPr="002A34A6">
        <w:rPr>
          <w:b/>
          <w:color w:val="000000"/>
          <w:sz w:val="22"/>
        </w:rPr>
        <w:t>Comments:</w:t>
      </w:r>
      <w:r w:rsidRPr="002A34A6">
        <w:rPr>
          <w:color w:val="000000"/>
          <w:sz w:val="10"/>
        </w:rPr>
        <w:tab/>
      </w:r>
      <w:r w:rsidRPr="002A34A6">
        <w:rPr>
          <w:sz w:val="10"/>
        </w:rPr>
        <w:t>Revised 5 May 2014</w:t>
      </w:r>
    </w:p>
    <w:p w14:paraId="6D0490E6" w14:textId="77777777" w:rsidR="00BE6B28" w:rsidRPr="002A34A6" w:rsidRDefault="00BE6B28" w:rsidP="00BE6B28">
      <w:pPr>
        <w:tabs>
          <w:tab w:val="left" w:pos="4560"/>
          <w:tab w:val="left" w:pos="5380"/>
          <w:tab w:val="left" w:pos="6120"/>
          <w:tab w:val="left" w:pos="6260"/>
          <w:tab w:val="left" w:pos="7100"/>
          <w:tab w:val="left" w:pos="7560"/>
          <w:tab w:val="left" w:pos="7840"/>
          <w:tab w:val="left" w:pos="8820"/>
        </w:tabs>
        <w:ind w:left="20" w:right="-385"/>
        <w:jc w:val="center"/>
      </w:pPr>
    </w:p>
    <w:p w14:paraId="6337AD4E" w14:textId="77777777" w:rsidR="00BE6B28" w:rsidRPr="002A34A6" w:rsidRDefault="00BE6B28" w:rsidP="00BE6B28">
      <w:pPr>
        <w:jc w:val="center"/>
        <w:rPr>
          <w:b/>
          <w:color w:val="000000"/>
          <w:sz w:val="28"/>
        </w:rPr>
      </w:pPr>
      <w:r w:rsidRPr="002A34A6">
        <w:br w:type="page"/>
      </w:r>
      <w:r w:rsidR="00CC0CD2">
        <w:rPr>
          <w:b/>
          <w:color w:val="000000"/>
          <w:sz w:val="28"/>
        </w:rPr>
        <w:lastRenderedPageBreak/>
        <w:t>“</w:t>
      </w:r>
      <w:r w:rsidRPr="002A34A6">
        <w:rPr>
          <w:b/>
          <w:color w:val="000000"/>
          <w:sz w:val="28"/>
        </w:rPr>
        <w:t>The Bible…Basically</w:t>
      </w:r>
      <w:r w:rsidR="00CC0CD2">
        <w:rPr>
          <w:b/>
          <w:color w:val="000000"/>
          <w:sz w:val="28"/>
        </w:rPr>
        <w:t>”</w:t>
      </w:r>
      <w:r w:rsidRPr="002A34A6">
        <w:rPr>
          <w:b/>
          <w:color w:val="000000"/>
          <w:sz w:val="28"/>
        </w:rPr>
        <w:t xml:space="preserve"> Script Translation Grade Sheet</w:t>
      </w:r>
    </w:p>
    <w:p w14:paraId="6A007CF3" w14:textId="77777777" w:rsidR="00BE6B28" w:rsidRPr="002A34A6" w:rsidRDefault="00BE6B28" w:rsidP="00BE6B28">
      <w:pPr>
        <w:tabs>
          <w:tab w:val="left" w:pos="580"/>
          <w:tab w:val="left" w:pos="4180"/>
          <w:tab w:val="left" w:pos="4560"/>
          <w:tab w:val="left" w:pos="6120"/>
          <w:tab w:val="left" w:pos="7560"/>
          <w:tab w:val="left" w:pos="8640"/>
          <w:tab w:val="left" w:pos="8820"/>
        </w:tabs>
        <w:ind w:left="20" w:right="-671"/>
        <w:jc w:val="center"/>
        <w:rPr>
          <w:color w:val="000000"/>
          <w:sz w:val="11"/>
        </w:rPr>
      </w:pPr>
    </w:p>
    <w:p w14:paraId="2FC65A88"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22"/>
        </w:rPr>
      </w:pPr>
      <w:r w:rsidRPr="002A34A6">
        <w:rPr>
          <w:color w:val="000000"/>
          <w:sz w:val="22"/>
        </w:rPr>
        <w:t>Student</w:t>
      </w:r>
      <w:r w:rsidRPr="002A34A6">
        <w:rPr>
          <w:color w:val="000000"/>
          <w:sz w:val="22"/>
        </w:rPr>
        <w:tab/>
      </w:r>
      <w:r w:rsidRPr="002A34A6">
        <w:rPr>
          <w:color w:val="000000"/>
          <w:sz w:val="22"/>
          <w:u w:val="single"/>
        </w:rPr>
        <w:tab/>
      </w:r>
      <w:r w:rsidRPr="002A34A6">
        <w:rPr>
          <w:color w:val="000000"/>
          <w:sz w:val="22"/>
        </w:rPr>
        <w:tab/>
        <w:t xml:space="preserve">Mailbox </w:t>
      </w:r>
      <w:r w:rsidRPr="002A34A6">
        <w:rPr>
          <w:color w:val="000000"/>
          <w:sz w:val="22"/>
        </w:rPr>
        <w:tab/>
      </w:r>
      <w:r w:rsidRPr="002A34A6">
        <w:rPr>
          <w:color w:val="000000"/>
          <w:sz w:val="22"/>
          <w:u w:val="single"/>
        </w:rPr>
        <w:tab/>
      </w:r>
      <w:r w:rsidRPr="002A34A6">
        <w:rPr>
          <w:color w:val="000000"/>
          <w:sz w:val="22"/>
        </w:rPr>
        <w:tab/>
        <w:t>Date</w:t>
      </w:r>
      <w:r w:rsidRPr="002A34A6">
        <w:rPr>
          <w:color w:val="000000"/>
          <w:sz w:val="22"/>
        </w:rPr>
        <w:tab/>
      </w:r>
      <w:r w:rsidRPr="002A34A6">
        <w:rPr>
          <w:color w:val="000000"/>
          <w:sz w:val="22"/>
          <w:u w:val="single"/>
        </w:rPr>
        <w:tab/>
      </w:r>
    </w:p>
    <w:p w14:paraId="678BEE98"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4"/>
        </w:rPr>
      </w:pPr>
    </w:p>
    <w:p w14:paraId="7E4D193A" w14:textId="77777777" w:rsidR="00BE6B28" w:rsidRPr="002A34A6" w:rsidRDefault="00BE6B28" w:rsidP="00BE6B28">
      <w:pPr>
        <w:tabs>
          <w:tab w:val="left" w:pos="840"/>
          <w:tab w:val="left" w:pos="2340"/>
          <w:tab w:val="left" w:pos="6030"/>
          <w:tab w:val="left" w:pos="6237"/>
          <w:tab w:val="right" w:pos="9460"/>
        </w:tabs>
        <w:ind w:left="20" w:right="90"/>
        <w:rPr>
          <w:color w:val="000000"/>
          <w:sz w:val="22"/>
          <w:u w:val="single"/>
        </w:rPr>
      </w:pPr>
      <w:r w:rsidRPr="002A34A6">
        <w:rPr>
          <w:color w:val="000000"/>
          <w:sz w:val="22"/>
        </w:rPr>
        <w:t xml:space="preserve">Presentation Translated </w:t>
      </w:r>
      <w:r w:rsidRPr="002A34A6">
        <w:rPr>
          <w:color w:val="000000"/>
          <w:sz w:val="22"/>
        </w:rPr>
        <w:tab/>
      </w:r>
      <w:r w:rsidRPr="002A34A6">
        <w:rPr>
          <w:color w:val="000000"/>
          <w:sz w:val="22"/>
          <w:u w:val="single"/>
        </w:rPr>
        <w:tab/>
      </w:r>
      <w:r w:rsidRPr="002A34A6">
        <w:rPr>
          <w:color w:val="000000"/>
          <w:sz w:val="22"/>
        </w:rPr>
        <w:tab/>
        <w:t xml:space="preserve">Language </w:t>
      </w:r>
      <w:r w:rsidRPr="002A34A6">
        <w:rPr>
          <w:color w:val="000000"/>
          <w:sz w:val="22"/>
          <w:u w:val="single"/>
        </w:rPr>
        <w:tab/>
      </w:r>
    </w:p>
    <w:p w14:paraId="6ECDC85E" w14:textId="77777777" w:rsidR="00BE6B28" w:rsidRPr="002A34A6" w:rsidRDefault="00BE6B28" w:rsidP="00BE6B28">
      <w:pPr>
        <w:tabs>
          <w:tab w:val="center" w:pos="4640"/>
          <w:tab w:val="center" w:pos="5440"/>
          <w:tab w:val="left" w:pos="6120"/>
          <w:tab w:val="center" w:pos="6340"/>
          <w:tab w:val="center" w:pos="7140"/>
          <w:tab w:val="left" w:pos="7560"/>
          <w:tab w:val="center" w:pos="7960"/>
          <w:tab w:val="left" w:pos="8820"/>
        </w:tabs>
        <w:ind w:right="-671"/>
        <w:rPr>
          <w:color w:val="000000"/>
          <w:sz w:val="13"/>
        </w:rPr>
      </w:pPr>
    </w:p>
    <w:p w14:paraId="678CB98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ab/>
        <w:t>1</w:t>
      </w:r>
      <w:r w:rsidRPr="002A34A6">
        <w:rPr>
          <w:color w:val="000000"/>
          <w:sz w:val="22"/>
        </w:rPr>
        <w:tab/>
        <w:t>2</w:t>
      </w:r>
      <w:r w:rsidRPr="002A34A6">
        <w:rPr>
          <w:color w:val="000000"/>
          <w:sz w:val="22"/>
        </w:rPr>
        <w:tab/>
        <w:t>3</w:t>
      </w:r>
      <w:r w:rsidRPr="002A34A6">
        <w:rPr>
          <w:color w:val="000000"/>
          <w:sz w:val="22"/>
        </w:rPr>
        <w:tab/>
        <w:t>4</w:t>
      </w:r>
      <w:r w:rsidRPr="002A34A6">
        <w:rPr>
          <w:color w:val="000000"/>
          <w:sz w:val="22"/>
        </w:rPr>
        <w:tab/>
        <w:t>5</w:t>
      </w:r>
    </w:p>
    <w:p w14:paraId="1CB75CB9"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ab/>
        <w:t>Poor</w:t>
      </w:r>
      <w:r w:rsidRPr="002A34A6">
        <w:rPr>
          <w:color w:val="000000"/>
          <w:sz w:val="22"/>
        </w:rPr>
        <w:tab/>
        <w:t>Minimal</w:t>
      </w:r>
      <w:r w:rsidRPr="002A34A6">
        <w:rPr>
          <w:color w:val="000000"/>
          <w:sz w:val="22"/>
        </w:rPr>
        <w:tab/>
        <w:t>Average</w:t>
      </w:r>
      <w:r w:rsidRPr="002A34A6">
        <w:rPr>
          <w:color w:val="000000"/>
          <w:sz w:val="22"/>
        </w:rPr>
        <w:tab/>
        <w:t>Good</w:t>
      </w:r>
      <w:r w:rsidRPr="002A34A6">
        <w:rPr>
          <w:color w:val="000000"/>
          <w:sz w:val="22"/>
        </w:rPr>
        <w:tab/>
        <w:t>Excellent</w:t>
      </w:r>
    </w:p>
    <w:p w14:paraId="416CDA68"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0803A046"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Translation</w:t>
      </w:r>
    </w:p>
    <w:p w14:paraId="0E2864C4"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Overall content</w:t>
      </w:r>
      <w:r w:rsidRPr="002A34A6">
        <w:rPr>
          <w:color w:val="000000"/>
          <w:sz w:val="22"/>
        </w:rPr>
        <w:t xml:space="preserve"> translated accurately</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3EAE63AF"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No English </w:t>
      </w:r>
      <w:r w:rsidRPr="002A34A6">
        <w:rPr>
          <w:color w:val="000000"/>
          <w:sz w:val="22"/>
        </w:rPr>
        <w:t>on any slide (design new memory aids)</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4332F80E"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r w:rsidRPr="002A34A6">
        <w:rPr>
          <w:color w:val="000000"/>
          <w:sz w:val="13"/>
        </w:rPr>
        <w:t xml:space="preserve">--For example, replace </w:t>
      </w:r>
      <w:r w:rsidR="00CC0CD2">
        <w:rPr>
          <w:color w:val="000000"/>
          <w:sz w:val="13"/>
        </w:rPr>
        <w:t>“</w:t>
      </w:r>
      <w:r w:rsidRPr="002A34A6">
        <w:rPr>
          <w:color w:val="000000"/>
          <w:sz w:val="13"/>
        </w:rPr>
        <w:t>A Judge Must Judge</w:t>
      </w:r>
      <w:r w:rsidR="00CC0CD2">
        <w:rPr>
          <w:color w:val="000000"/>
          <w:sz w:val="13"/>
        </w:rPr>
        <w:t>”</w:t>
      </w:r>
      <w:r w:rsidRPr="002A34A6">
        <w:rPr>
          <w:color w:val="000000"/>
          <w:sz w:val="13"/>
        </w:rPr>
        <w:t xml:space="preserve"> or </w:t>
      </w:r>
      <w:r w:rsidR="00CC0CD2">
        <w:rPr>
          <w:color w:val="000000"/>
          <w:sz w:val="13"/>
        </w:rPr>
        <w:t>“</w:t>
      </w:r>
      <w:r w:rsidRPr="002A34A6">
        <w:rPr>
          <w:color w:val="000000"/>
          <w:sz w:val="13"/>
        </w:rPr>
        <w:t>ARC</w:t>
      </w:r>
      <w:r w:rsidR="00CC0CD2">
        <w:rPr>
          <w:color w:val="000000"/>
          <w:sz w:val="13"/>
        </w:rPr>
        <w:t>”</w:t>
      </w:r>
      <w:r w:rsidRPr="002A34A6">
        <w:rPr>
          <w:color w:val="000000"/>
          <w:sz w:val="13"/>
        </w:rPr>
        <w:t xml:space="preserve"> with a mnemonic in your language</w:t>
      </w:r>
    </w:p>
    <w:p w14:paraId="156315DE"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154AA4E4"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Fonts &amp; Formatting</w:t>
      </w:r>
    </w:p>
    <w:p w14:paraId="6BA47DF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Slide Advance Hashes</w:t>
      </w:r>
      <w:r w:rsidRPr="002A34A6">
        <w:rPr>
          <w:color w:val="000000"/>
          <w:sz w:val="22"/>
        </w:rPr>
        <w:t xml:space="preserve"> retained</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208257D6"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 xml:space="preserve">Consistent Fonts </w:t>
      </w:r>
      <w:r w:rsidRPr="002A34A6">
        <w:rPr>
          <w:color w:val="000000"/>
          <w:sz w:val="22"/>
        </w:rPr>
        <w:t>(e.g., Unicode or generic/popular)</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43706936"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b/>
          <w:color w:val="000000"/>
          <w:sz w:val="22"/>
        </w:rPr>
        <w:t>Format</w:t>
      </w:r>
      <w:r w:rsidRPr="002A34A6">
        <w:rPr>
          <w:color w:val="000000"/>
          <w:sz w:val="22"/>
        </w:rPr>
        <w:t xml:space="preserve"> of headings and margins same as English</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4A81067F"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Widow headings</w:t>
      </w:r>
      <w:r w:rsidRPr="002A34A6">
        <w:rPr>
          <w:color w:val="000000"/>
          <w:sz w:val="22"/>
        </w:rPr>
        <w:t xml:space="preserve"> avoided</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52E313B9"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rFonts w:ascii="Mobile" w:hAnsi="Mobile"/>
          <w:color w:val="000000"/>
          <w:sz w:val="13"/>
        </w:rPr>
      </w:pPr>
    </w:p>
    <w:p w14:paraId="6C787506"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Misc</w:t>
      </w:r>
    </w:p>
    <w:p w14:paraId="642E58B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Done right the first time</w:t>
      </w:r>
      <w:r w:rsidRPr="002A34A6">
        <w:rPr>
          <w:color w:val="000000"/>
          <w:sz w:val="22"/>
        </w:rPr>
        <w:t xml:space="preserve"> (no email trail with me!)</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610D85B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sz w:val="22"/>
        </w:rPr>
      </w:pPr>
      <w:r w:rsidRPr="002A34A6">
        <w:rPr>
          <w:b/>
          <w:sz w:val="22"/>
        </w:rPr>
        <w:t>File name</w:t>
      </w:r>
      <w:r w:rsidRPr="002A34A6">
        <w:rPr>
          <w:sz w:val="22"/>
        </w:rPr>
        <w:t xml:space="preserve"> </w:t>
      </w:r>
      <w:r w:rsidRPr="002A34A6">
        <w:rPr>
          <w:i/>
          <w:sz w:val="22"/>
        </w:rPr>
        <w:t>translated</w:t>
      </w:r>
      <w:r w:rsidRPr="002A34A6">
        <w:rPr>
          <w:sz w:val="22"/>
        </w:rPr>
        <w:t xml:space="preserve"> with dash &amp; number of slides at end</w:t>
      </w:r>
      <w:r w:rsidRPr="002A34A6">
        <w:rPr>
          <w:sz w:val="22"/>
        </w:rPr>
        <w:tab/>
      </w:r>
      <w:r w:rsidRPr="002A34A6">
        <w:rPr>
          <w:rFonts w:ascii="Mobile" w:hAnsi="Mobile"/>
          <w:sz w:val="13"/>
        </w:rPr>
        <w:fldChar w:fldCharType="begin">
          <w:ffData>
            <w:name w:val="Check1"/>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2"/>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3"/>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4"/>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5"/>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p>
    <w:p w14:paraId="5ECEE01E"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b/>
          <w:color w:val="000000"/>
          <w:sz w:val="22"/>
        </w:rPr>
        <w:t>Easy transfer</w:t>
      </w:r>
      <w:r w:rsidRPr="002A34A6">
        <w:rPr>
          <w:color w:val="000000"/>
          <w:sz w:val="22"/>
        </w:rPr>
        <w:t xml:space="preserve"> by CD</w:t>
      </w:r>
      <w:r w:rsidRPr="002A34A6">
        <w:rPr>
          <w:b/>
          <w:color w:val="000000"/>
          <w:sz w:val="22"/>
        </w:rPr>
        <w:t xml:space="preserve"> </w:t>
      </w:r>
      <w:r w:rsidRPr="002A34A6">
        <w:rPr>
          <w:color w:val="000000"/>
          <w:sz w:val="22"/>
        </w:rPr>
        <w:t>or Memory Key or Email</w:t>
      </w:r>
      <w:r w:rsidRPr="002A34A6">
        <w:rPr>
          <w:color w:val="000000"/>
          <w:sz w:val="22"/>
        </w:rPr>
        <w:tab/>
      </w:r>
      <w:r w:rsidRPr="002A34A6">
        <w:rPr>
          <w:rFonts w:ascii="Mobile" w:hAnsi="Mobile"/>
          <w:color w:val="000000"/>
          <w:sz w:val="13"/>
        </w:rPr>
        <w:fldChar w:fldCharType="begin">
          <w:ffData>
            <w:name w:val="Check1"/>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2"/>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3"/>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4"/>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r w:rsidRPr="002A34A6">
        <w:rPr>
          <w:rFonts w:ascii="Mobile" w:hAnsi="Mobile"/>
          <w:color w:val="000000"/>
          <w:sz w:val="13"/>
        </w:rPr>
        <w:tab/>
      </w:r>
      <w:r w:rsidRPr="002A34A6">
        <w:rPr>
          <w:rFonts w:ascii="Mobile" w:hAnsi="Mobile"/>
          <w:color w:val="000000"/>
          <w:sz w:val="13"/>
        </w:rPr>
        <w:fldChar w:fldCharType="begin">
          <w:ffData>
            <w:name w:val="Check5"/>
            <w:enabled/>
            <w:calcOnExit w:val="0"/>
            <w:checkBox>
              <w:sizeAuto/>
              <w:default w:val="0"/>
            </w:checkBox>
          </w:ffData>
        </w:fldChar>
      </w:r>
      <w:r w:rsidRPr="002A34A6">
        <w:rPr>
          <w:rFonts w:ascii="Mobile" w:hAnsi="Mobile"/>
          <w:color w:val="000000"/>
          <w:sz w:val="13"/>
        </w:rPr>
        <w:instrText xml:space="preserve"> FORMCHECKBOX </w:instrText>
      </w:r>
      <w:r w:rsidRPr="002A34A6">
        <w:rPr>
          <w:rFonts w:ascii="Mobile" w:hAnsi="Mobile"/>
          <w:color w:val="000000"/>
          <w:sz w:val="13"/>
        </w:rPr>
      </w:r>
      <w:r w:rsidRPr="002A34A6">
        <w:rPr>
          <w:rFonts w:ascii="Mobile" w:hAnsi="Mobile"/>
          <w:color w:val="000000"/>
          <w:sz w:val="13"/>
        </w:rPr>
        <w:fldChar w:fldCharType="end"/>
      </w:r>
    </w:p>
    <w:p w14:paraId="4178D2AA"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A34A6">
        <w:rPr>
          <w:b/>
          <w:sz w:val="22"/>
        </w:rPr>
        <w:t>Sent as one Word file</w:t>
      </w:r>
      <w:r w:rsidRPr="002A34A6">
        <w:rPr>
          <w:sz w:val="22"/>
        </w:rPr>
        <w:t xml:space="preserve"> (not separate ones or a pdf) </w:t>
      </w:r>
      <w:r w:rsidRPr="002A34A6">
        <w:rPr>
          <w:sz w:val="22"/>
        </w:rPr>
        <w:tab/>
      </w:r>
      <w:r w:rsidRPr="002A34A6">
        <w:rPr>
          <w:rFonts w:ascii="Mobile" w:hAnsi="Mobile"/>
          <w:sz w:val="13"/>
        </w:rPr>
        <w:fldChar w:fldCharType="begin">
          <w:ffData>
            <w:name w:val="Check1"/>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2"/>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3"/>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4"/>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r w:rsidRPr="002A34A6">
        <w:rPr>
          <w:rFonts w:ascii="Mobile" w:hAnsi="Mobile"/>
          <w:sz w:val="13"/>
        </w:rPr>
        <w:tab/>
      </w:r>
      <w:r w:rsidRPr="002A34A6">
        <w:rPr>
          <w:rFonts w:ascii="Mobile" w:hAnsi="Mobile"/>
          <w:sz w:val="13"/>
        </w:rPr>
        <w:fldChar w:fldCharType="begin">
          <w:ffData>
            <w:name w:val="Check5"/>
            <w:enabled/>
            <w:calcOnExit w:val="0"/>
            <w:checkBox>
              <w:sizeAuto/>
              <w:default w:val="0"/>
            </w:checkBox>
          </w:ffData>
        </w:fldChar>
      </w:r>
      <w:r w:rsidRPr="002A34A6">
        <w:rPr>
          <w:rFonts w:ascii="Mobile" w:hAnsi="Mobile"/>
          <w:sz w:val="13"/>
        </w:rPr>
        <w:instrText xml:space="preserve"> FORMCHECKBOX </w:instrText>
      </w:r>
      <w:r w:rsidRPr="002A34A6">
        <w:rPr>
          <w:rFonts w:ascii="Mobile" w:hAnsi="Mobile"/>
          <w:sz w:val="13"/>
        </w:rPr>
      </w:r>
      <w:r w:rsidRPr="002A34A6">
        <w:rPr>
          <w:rFonts w:ascii="Mobile" w:hAnsi="Mobile"/>
          <w:sz w:val="13"/>
        </w:rPr>
        <w:fldChar w:fldCharType="end"/>
      </w:r>
    </w:p>
    <w:p w14:paraId="53368F96"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6F2F406F"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1"/>
          <w:u w:val="single"/>
        </w:rPr>
      </w:pPr>
      <w:r w:rsidRPr="002A34A6">
        <w:rPr>
          <w:b/>
          <w:i/>
          <w:color w:val="000000"/>
          <w:u w:val="single"/>
        </w:rPr>
        <w:t>Summary</w:t>
      </w:r>
    </w:p>
    <w:p w14:paraId="02C7E574"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1"/>
        </w:rPr>
      </w:pPr>
    </w:p>
    <w:p w14:paraId="49BA41D2"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Number of ticks per column</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p>
    <w:p w14:paraId="097BF55A"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b/>
          <w:color w:val="000000"/>
          <w:sz w:val="22"/>
        </w:rPr>
      </w:pPr>
      <w:r w:rsidRPr="002A34A6">
        <w:rPr>
          <w:color w:val="000000"/>
          <w:sz w:val="22"/>
        </w:rPr>
        <w:t>Multiplied by point values of the column</w:t>
      </w:r>
      <w:r w:rsidRPr="002A34A6">
        <w:rPr>
          <w:color w:val="000000"/>
          <w:sz w:val="22"/>
        </w:rPr>
        <w:tab/>
      </w:r>
      <w:r w:rsidRPr="002A34A6">
        <w:rPr>
          <w:b/>
          <w:color w:val="000000"/>
          <w:sz w:val="22"/>
        </w:rPr>
        <w:t>x 2</w:t>
      </w:r>
      <w:r w:rsidRPr="002A34A6">
        <w:rPr>
          <w:b/>
          <w:color w:val="000000"/>
          <w:sz w:val="22"/>
        </w:rPr>
        <w:tab/>
        <w:t>x 4</w:t>
      </w:r>
      <w:r w:rsidRPr="002A34A6">
        <w:rPr>
          <w:b/>
          <w:color w:val="000000"/>
          <w:sz w:val="22"/>
        </w:rPr>
        <w:tab/>
        <w:t>x 6</w:t>
      </w:r>
      <w:r w:rsidRPr="002A34A6">
        <w:rPr>
          <w:b/>
          <w:color w:val="000000"/>
          <w:sz w:val="22"/>
        </w:rPr>
        <w:tab/>
        <w:t>x 8</w:t>
      </w:r>
      <w:r w:rsidRPr="002A34A6">
        <w:rPr>
          <w:b/>
          <w:color w:val="000000"/>
          <w:sz w:val="22"/>
        </w:rPr>
        <w:tab/>
        <w:t>x 10</w:t>
      </w:r>
    </w:p>
    <w:p w14:paraId="738042ED" w14:textId="77777777" w:rsidR="00BE6B28" w:rsidRPr="002A34A6" w:rsidRDefault="00BE6B28" w:rsidP="00BE6B28">
      <w:pPr>
        <w:tabs>
          <w:tab w:val="center" w:pos="5490"/>
          <w:tab w:val="center" w:pos="6300"/>
          <w:tab w:val="center" w:pos="7200"/>
          <w:tab w:val="center" w:pos="8010"/>
          <w:tab w:val="center" w:pos="8820"/>
          <w:tab w:val="left" w:pos="9090"/>
          <w:tab w:val="right" w:pos="9540"/>
        </w:tabs>
        <w:ind w:left="20" w:right="-671"/>
        <w:rPr>
          <w:color w:val="000000"/>
          <w:sz w:val="22"/>
        </w:rPr>
      </w:pPr>
      <w:r w:rsidRPr="002A34A6">
        <w:rPr>
          <w:color w:val="000000"/>
          <w:sz w:val="22"/>
        </w:rPr>
        <w:t>Equals the total point value for each column</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r w:rsidRPr="002A34A6">
        <w:rPr>
          <w:color w:val="000000"/>
          <w:sz w:val="22"/>
        </w:rPr>
        <w:tab/>
        <w:t>____</w:t>
      </w:r>
    </w:p>
    <w:p w14:paraId="1A947802"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11"/>
        </w:rPr>
      </w:pPr>
    </w:p>
    <w:p w14:paraId="4CCCAC95" w14:textId="77777777" w:rsidR="00BE6B28" w:rsidRPr="002A34A6" w:rsidRDefault="00BE6B28" w:rsidP="00BE6B28">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color w:val="000000"/>
          <w:sz w:val="22"/>
        </w:rPr>
      </w:pPr>
      <w:r w:rsidRPr="002A34A6">
        <w:rPr>
          <w:color w:val="000000"/>
          <w:sz w:val="22"/>
        </w:rPr>
        <w:t xml:space="preserve">Net points ______ minus 3 points per day late (____ points) equals % grade of </w:t>
      </w:r>
      <w:r w:rsidRPr="002A34A6">
        <w:rPr>
          <w:color w:val="000000"/>
          <w:sz w:val="22"/>
          <w:u w:val="double"/>
        </w:rPr>
        <w:tab/>
        <w:t xml:space="preserve">      %</w:t>
      </w:r>
    </w:p>
    <w:p w14:paraId="6305B162" w14:textId="77777777" w:rsidR="00BE6B28" w:rsidRPr="002A34A6" w:rsidRDefault="00BE6B28" w:rsidP="00BE6B2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9"/>
        </w:rPr>
      </w:pPr>
    </w:p>
    <w:p w14:paraId="6C72F3F6" w14:textId="77777777" w:rsidR="00BE6B28" w:rsidRPr="002A34A6" w:rsidRDefault="00BE6B28" w:rsidP="00BE6B28">
      <w:pPr>
        <w:tabs>
          <w:tab w:val="right" w:pos="9540"/>
        </w:tabs>
        <w:ind w:left="20" w:right="-385"/>
        <w:outlineLvl w:val="0"/>
        <w:rPr>
          <w:color w:val="000000"/>
          <w:sz w:val="16"/>
        </w:rPr>
      </w:pPr>
      <w:r w:rsidRPr="002A34A6">
        <w:rPr>
          <w:b/>
          <w:color w:val="000000"/>
          <w:sz w:val="22"/>
        </w:rPr>
        <w:t>Comments:</w:t>
      </w:r>
      <w:r w:rsidRPr="002A34A6">
        <w:rPr>
          <w:color w:val="000000"/>
          <w:sz w:val="10"/>
        </w:rPr>
        <w:tab/>
      </w:r>
      <w:r w:rsidRPr="002A34A6">
        <w:rPr>
          <w:sz w:val="10"/>
        </w:rPr>
        <w:t>Revised 5 May 2014</w:t>
      </w:r>
    </w:p>
    <w:p w14:paraId="11060BC5" w14:textId="77777777" w:rsidR="00BE6B28" w:rsidRPr="002A34A6" w:rsidRDefault="00BE6B28" w:rsidP="00BE6B28">
      <w:pPr>
        <w:pStyle w:val="Title"/>
        <w:outlineLvl w:val="0"/>
        <w:rPr>
          <w:rFonts w:ascii="Copperplate Gothic Light" w:hAnsi="Copperplate Gothic Light"/>
          <w:color w:val="000000"/>
          <w:sz w:val="32"/>
        </w:rPr>
      </w:pPr>
      <w:r w:rsidRPr="002A34A6">
        <w:rPr>
          <w:b w:val="0"/>
          <w:color w:val="000000"/>
          <w:sz w:val="30"/>
        </w:rPr>
        <w:br w:type="page"/>
      </w:r>
      <w:r w:rsidRPr="002A34A6">
        <w:rPr>
          <w:rFonts w:ascii="Copperplate Gothic Light" w:hAnsi="Copperplate Gothic Light"/>
          <w:color w:val="000000"/>
          <w:sz w:val="32"/>
        </w:rPr>
        <w:lastRenderedPageBreak/>
        <w:t>SINGAPORE BIBLE COLLEGE</w:t>
      </w:r>
    </w:p>
    <w:p w14:paraId="2FFE5185" w14:textId="77777777" w:rsidR="00BE6B28" w:rsidRPr="002A34A6" w:rsidRDefault="00CC0CD2" w:rsidP="00BE6B28">
      <w:pPr>
        <w:pStyle w:val="Subtitle"/>
        <w:outlineLvl w:val="0"/>
        <w:rPr>
          <w:color w:val="000000"/>
          <w:sz w:val="22"/>
        </w:rPr>
      </w:pPr>
      <w:r>
        <w:rPr>
          <w:color w:val="000000"/>
          <w:sz w:val="28"/>
        </w:rPr>
        <w:t>“</w:t>
      </w:r>
      <w:r w:rsidR="00AD4C6C">
        <w:rPr>
          <w:color w:val="000000"/>
          <w:sz w:val="28"/>
        </w:rPr>
        <w:t>CREATION, EVOLUTION &amp; THE BIG QUESTIONS</w:t>
      </w:r>
      <w:r>
        <w:rPr>
          <w:color w:val="000000"/>
          <w:sz w:val="28"/>
        </w:rPr>
        <w:t>”</w:t>
      </w:r>
      <w:r w:rsidR="00BE6B28" w:rsidRPr="002A34A6">
        <w:rPr>
          <w:color w:val="000000"/>
          <w:sz w:val="28"/>
        </w:rPr>
        <w:t xml:space="preserve"> </w:t>
      </w:r>
      <w:r w:rsidR="00BE6B28" w:rsidRPr="002A34A6">
        <w:rPr>
          <w:color w:val="000000"/>
          <w:sz w:val="28"/>
        </w:rPr>
        <w:br/>
        <w:t>COURSE EVALUATION</w:t>
      </w:r>
    </w:p>
    <w:p w14:paraId="4A8A23B2" w14:textId="77777777" w:rsidR="00BE6B28" w:rsidRPr="002A34A6" w:rsidRDefault="00BE6B28" w:rsidP="00BE6B28">
      <w:pPr>
        <w:pStyle w:val="Subtitle"/>
        <w:rPr>
          <w:b w:val="0"/>
          <w:color w:val="000000"/>
          <w:sz w:val="22"/>
        </w:rPr>
      </w:pPr>
      <w:r w:rsidRPr="002A34A6">
        <w:rPr>
          <w:b w:val="0"/>
          <w:color w:val="000000"/>
          <w:sz w:val="22"/>
        </w:rPr>
        <w:t>(for SBC students to have their students complete on the last day of class)</w:t>
      </w:r>
    </w:p>
    <w:p w14:paraId="30884F56" w14:textId="77777777" w:rsidR="00BE6B28" w:rsidRPr="002A34A6" w:rsidRDefault="00BE6B28" w:rsidP="00BE6B28">
      <w:pPr>
        <w:pStyle w:val="Subtitle"/>
        <w:rPr>
          <w:color w:val="000000"/>
          <w:sz w:val="22"/>
        </w:rPr>
      </w:pPr>
    </w:p>
    <w:p w14:paraId="785870C1" w14:textId="77777777" w:rsidR="00BE6B28" w:rsidRPr="002A34A6" w:rsidRDefault="00BE6B28" w:rsidP="00BE6B28">
      <w:pPr>
        <w:pStyle w:val="Subtitle"/>
        <w:tabs>
          <w:tab w:val="left" w:pos="6521"/>
        </w:tabs>
        <w:ind w:left="288" w:right="288"/>
        <w:jc w:val="left"/>
        <w:rPr>
          <w:b w:val="0"/>
          <w:bCs w:val="0"/>
          <w:color w:val="000000"/>
          <w:sz w:val="22"/>
        </w:rPr>
      </w:pPr>
      <w:r w:rsidRPr="002A34A6">
        <w:rPr>
          <w:b w:val="0"/>
          <w:bCs w:val="0"/>
          <w:color w:val="000000"/>
          <w:sz w:val="22"/>
        </w:rPr>
        <w:t>YOUR NAME (OPTIONAL):…………………………………</w:t>
      </w:r>
      <w:r w:rsidRPr="002A34A6">
        <w:rPr>
          <w:b w:val="0"/>
          <w:bCs w:val="0"/>
          <w:color w:val="000000"/>
          <w:sz w:val="22"/>
        </w:rPr>
        <w:tab/>
        <w:t>CLASS SIZE: ………</w:t>
      </w:r>
    </w:p>
    <w:p w14:paraId="73EA8622" w14:textId="77777777" w:rsidR="00BE6B28" w:rsidRPr="002A34A6" w:rsidRDefault="00BE6B28" w:rsidP="00BE6B28">
      <w:pPr>
        <w:pStyle w:val="Subtitle"/>
        <w:tabs>
          <w:tab w:val="left" w:pos="6521"/>
        </w:tabs>
        <w:ind w:left="288" w:right="288"/>
        <w:jc w:val="left"/>
        <w:rPr>
          <w:b w:val="0"/>
          <w:bCs w:val="0"/>
          <w:color w:val="000000"/>
          <w:sz w:val="22"/>
        </w:rPr>
      </w:pPr>
    </w:p>
    <w:p w14:paraId="0728C775" w14:textId="77777777" w:rsidR="00BE6B28" w:rsidRPr="002A34A6" w:rsidRDefault="00BE6B28" w:rsidP="00BE6B28">
      <w:pPr>
        <w:pStyle w:val="Subtitle"/>
        <w:tabs>
          <w:tab w:val="left" w:pos="6521"/>
        </w:tabs>
        <w:ind w:left="288" w:right="288"/>
        <w:jc w:val="left"/>
        <w:rPr>
          <w:b w:val="0"/>
          <w:bCs w:val="0"/>
          <w:color w:val="000000"/>
          <w:sz w:val="22"/>
        </w:rPr>
      </w:pPr>
      <w:r w:rsidRPr="002A34A6">
        <w:rPr>
          <w:b w:val="0"/>
          <w:bCs w:val="0"/>
          <w:color w:val="000000"/>
          <w:sz w:val="22"/>
        </w:rPr>
        <w:t>SBC STUDENT TEACHER:…………………….……………</w:t>
      </w:r>
      <w:r w:rsidRPr="002A34A6">
        <w:rPr>
          <w:b w:val="0"/>
          <w:bCs w:val="0"/>
          <w:color w:val="000000"/>
          <w:sz w:val="22"/>
        </w:rPr>
        <w:tab/>
        <w:t>DATE:……….……….</w:t>
      </w:r>
    </w:p>
    <w:p w14:paraId="427885C8" w14:textId="77777777" w:rsidR="00BE6B28" w:rsidRPr="002A34A6" w:rsidRDefault="00BE6B28" w:rsidP="00BE6B28">
      <w:pPr>
        <w:pStyle w:val="Subtitle"/>
        <w:jc w:val="left"/>
        <w:rPr>
          <w:b w:val="0"/>
          <w:bCs w:val="0"/>
          <w:color w:val="000000"/>
          <w:sz w:val="22"/>
        </w:rPr>
      </w:pPr>
    </w:p>
    <w:p w14:paraId="24B11EED" w14:textId="77777777" w:rsidR="00BE6B28" w:rsidRPr="002A34A6" w:rsidRDefault="00BE6B28" w:rsidP="00BE6B28">
      <w:pPr>
        <w:pStyle w:val="Subtitle"/>
        <w:pBdr>
          <w:top w:val="single" w:sz="4" w:space="1" w:color="auto"/>
          <w:left w:val="single" w:sz="4" w:space="4" w:color="auto"/>
          <w:bottom w:val="single" w:sz="4" w:space="1" w:color="auto"/>
          <w:right w:val="single" w:sz="4" w:space="4" w:color="auto"/>
        </w:pBdr>
        <w:shd w:val="clear" w:color="auto" w:fill="CCCCCC"/>
        <w:ind w:left="720" w:right="720"/>
        <w:outlineLvl w:val="0"/>
        <w:rPr>
          <w:b w:val="0"/>
          <w:bCs w:val="0"/>
          <w:color w:val="000000"/>
          <w:sz w:val="22"/>
        </w:rPr>
      </w:pPr>
      <w:r w:rsidRPr="002A34A6">
        <w:rPr>
          <w:b w:val="0"/>
          <w:bCs w:val="0"/>
          <w:color w:val="000000"/>
          <w:sz w:val="22"/>
        </w:rPr>
        <w:t>Please summarize how you feel about each question and give this to your teacher.</w:t>
      </w:r>
    </w:p>
    <w:p w14:paraId="39FC38B3" w14:textId="77777777" w:rsidR="00BE6B28" w:rsidRPr="002A34A6" w:rsidRDefault="00BE6B28" w:rsidP="00BE6B28">
      <w:pPr>
        <w:ind w:firstLine="720"/>
        <w:rPr>
          <w:color w:val="000000"/>
        </w:rPr>
      </w:pPr>
    </w:p>
    <w:p w14:paraId="1C17F343" w14:textId="77777777" w:rsidR="00BE6B28" w:rsidRPr="002A34A6" w:rsidRDefault="00BE6B28" w:rsidP="00BE6B28">
      <w:pPr>
        <w:ind w:firstLine="720"/>
        <w:outlineLvl w:val="0"/>
        <w:rPr>
          <w:color w:val="000000"/>
        </w:rPr>
      </w:pPr>
      <w:r w:rsidRPr="002A34A6">
        <w:rPr>
          <w:color w:val="000000"/>
        </w:rPr>
        <w:t>KEY: SD = Strongly Disagree; D = Disagree; U = Uncertain; A = Agree; SA – Strongly Agree.</w:t>
      </w:r>
    </w:p>
    <w:p w14:paraId="5DDC08B6" w14:textId="77777777" w:rsidR="00BE6B28" w:rsidRPr="002A34A6" w:rsidRDefault="00BE6B28" w:rsidP="00BE6B28">
      <w:pPr>
        <w:ind w:left="7200" w:firstLine="720"/>
        <w:rPr>
          <w:color w:val="000000"/>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0"/>
        <w:gridCol w:w="547"/>
        <w:gridCol w:w="547"/>
        <w:gridCol w:w="547"/>
        <w:gridCol w:w="547"/>
        <w:gridCol w:w="547"/>
      </w:tblGrid>
      <w:tr w:rsidR="00BE6B28" w:rsidRPr="002A34A6" w14:paraId="016E9B72" w14:textId="77777777" w:rsidTr="00C53FED">
        <w:trPr>
          <w:trHeight w:val="433"/>
        </w:trPr>
        <w:tc>
          <w:tcPr>
            <w:tcW w:w="6940" w:type="dxa"/>
          </w:tcPr>
          <w:p w14:paraId="5D4710DF" w14:textId="77777777" w:rsidR="00BE6B28" w:rsidRPr="002A34A6" w:rsidRDefault="00BE6B28" w:rsidP="00C53FED">
            <w:pPr>
              <w:spacing w:before="120"/>
              <w:rPr>
                <w:color w:val="000000"/>
              </w:rPr>
            </w:pPr>
          </w:p>
        </w:tc>
        <w:tc>
          <w:tcPr>
            <w:tcW w:w="547" w:type="dxa"/>
          </w:tcPr>
          <w:p w14:paraId="0A5F244A" w14:textId="77777777" w:rsidR="00BE6B28" w:rsidRPr="002A34A6" w:rsidRDefault="00BE6B28" w:rsidP="00C53FED">
            <w:pPr>
              <w:spacing w:before="120"/>
              <w:rPr>
                <w:color w:val="000000"/>
              </w:rPr>
            </w:pPr>
            <w:r w:rsidRPr="002A34A6">
              <w:rPr>
                <w:color w:val="000000"/>
              </w:rPr>
              <w:t>SD</w:t>
            </w:r>
          </w:p>
        </w:tc>
        <w:tc>
          <w:tcPr>
            <w:tcW w:w="547" w:type="dxa"/>
          </w:tcPr>
          <w:p w14:paraId="7EFFE639" w14:textId="77777777" w:rsidR="00BE6B28" w:rsidRPr="002A34A6" w:rsidRDefault="00BE6B28" w:rsidP="00C53FED">
            <w:pPr>
              <w:spacing w:before="120"/>
              <w:rPr>
                <w:color w:val="000000"/>
              </w:rPr>
            </w:pPr>
            <w:r w:rsidRPr="002A34A6">
              <w:rPr>
                <w:color w:val="000000"/>
              </w:rPr>
              <w:t xml:space="preserve"> D</w:t>
            </w:r>
          </w:p>
        </w:tc>
        <w:tc>
          <w:tcPr>
            <w:tcW w:w="547" w:type="dxa"/>
          </w:tcPr>
          <w:p w14:paraId="3A301384" w14:textId="77777777" w:rsidR="00BE6B28" w:rsidRPr="002A34A6" w:rsidRDefault="00BE6B28" w:rsidP="00C53FED">
            <w:pPr>
              <w:spacing w:before="120"/>
              <w:rPr>
                <w:color w:val="000000"/>
              </w:rPr>
            </w:pPr>
            <w:r w:rsidRPr="002A34A6">
              <w:rPr>
                <w:color w:val="000000"/>
              </w:rPr>
              <w:t xml:space="preserve"> U</w:t>
            </w:r>
          </w:p>
        </w:tc>
        <w:tc>
          <w:tcPr>
            <w:tcW w:w="547" w:type="dxa"/>
          </w:tcPr>
          <w:p w14:paraId="61697DB3" w14:textId="77777777" w:rsidR="00BE6B28" w:rsidRPr="002A34A6" w:rsidRDefault="00BE6B28" w:rsidP="00C53FED">
            <w:pPr>
              <w:spacing w:before="120"/>
              <w:rPr>
                <w:color w:val="000000"/>
              </w:rPr>
            </w:pPr>
            <w:r w:rsidRPr="002A34A6">
              <w:rPr>
                <w:color w:val="000000"/>
              </w:rPr>
              <w:t xml:space="preserve"> A</w:t>
            </w:r>
          </w:p>
        </w:tc>
        <w:tc>
          <w:tcPr>
            <w:tcW w:w="547" w:type="dxa"/>
          </w:tcPr>
          <w:p w14:paraId="2708388F" w14:textId="77777777" w:rsidR="00BE6B28" w:rsidRPr="002A34A6" w:rsidRDefault="00BE6B28" w:rsidP="00C53FED">
            <w:pPr>
              <w:spacing w:before="120"/>
              <w:rPr>
                <w:color w:val="000000"/>
              </w:rPr>
            </w:pPr>
            <w:r w:rsidRPr="002A34A6">
              <w:rPr>
                <w:color w:val="000000"/>
              </w:rPr>
              <w:t>SA</w:t>
            </w:r>
          </w:p>
        </w:tc>
      </w:tr>
      <w:tr w:rsidR="00BE6B28" w:rsidRPr="002A34A6" w14:paraId="10906C7B" w14:textId="77777777" w:rsidTr="00C53FED">
        <w:trPr>
          <w:trHeight w:val="433"/>
        </w:trPr>
        <w:tc>
          <w:tcPr>
            <w:tcW w:w="6940" w:type="dxa"/>
          </w:tcPr>
          <w:p w14:paraId="0B4E218F" w14:textId="77777777" w:rsidR="00BE6B28" w:rsidRPr="002A34A6" w:rsidRDefault="00BE6B28" w:rsidP="00C53FED">
            <w:pPr>
              <w:rPr>
                <w:color w:val="000000"/>
              </w:rPr>
            </w:pPr>
            <w:r w:rsidRPr="002A34A6">
              <w:rPr>
                <w:color w:val="000000"/>
              </w:rPr>
              <w:t>The course objectives were clearly explained.</w:t>
            </w:r>
          </w:p>
        </w:tc>
        <w:tc>
          <w:tcPr>
            <w:tcW w:w="547" w:type="dxa"/>
          </w:tcPr>
          <w:p w14:paraId="4F6A26D1" w14:textId="77777777" w:rsidR="00BE6B28" w:rsidRPr="002A34A6" w:rsidRDefault="00BE6B28" w:rsidP="00C53FED">
            <w:pPr>
              <w:rPr>
                <w:color w:val="000000"/>
              </w:rPr>
            </w:pPr>
          </w:p>
        </w:tc>
        <w:tc>
          <w:tcPr>
            <w:tcW w:w="547" w:type="dxa"/>
          </w:tcPr>
          <w:p w14:paraId="36600A4A" w14:textId="77777777" w:rsidR="00BE6B28" w:rsidRPr="002A34A6" w:rsidRDefault="00BE6B28" w:rsidP="00C53FED">
            <w:pPr>
              <w:rPr>
                <w:color w:val="000000"/>
              </w:rPr>
            </w:pPr>
          </w:p>
        </w:tc>
        <w:tc>
          <w:tcPr>
            <w:tcW w:w="547" w:type="dxa"/>
          </w:tcPr>
          <w:p w14:paraId="1D777953" w14:textId="77777777" w:rsidR="00BE6B28" w:rsidRPr="002A34A6" w:rsidRDefault="00BE6B28" w:rsidP="00C53FED">
            <w:pPr>
              <w:rPr>
                <w:color w:val="000000"/>
              </w:rPr>
            </w:pPr>
          </w:p>
        </w:tc>
        <w:tc>
          <w:tcPr>
            <w:tcW w:w="547" w:type="dxa"/>
          </w:tcPr>
          <w:p w14:paraId="0B7620B9" w14:textId="77777777" w:rsidR="00BE6B28" w:rsidRPr="002A34A6" w:rsidRDefault="00BE6B28" w:rsidP="00C53FED">
            <w:pPr>
              <w:rPr>
                <w:color w:val="000000"/>
              </w:rPr>
            </w:pPr>
          </w:p>
        </w:tc>
        <w:tc>
          <w:tcPr>
            <w:tcW w:w="547" w:type="dxa"/>
          </w:tcPr>
          <w:p w14:paraId="4DD21C31" w14:textId="77777777" w:rsidR="00BE6B28" w:rsidRPr="002A34A6" w:rsidRDefault="00BE6B28" w:rsidP="00C53FED">
            <w:pPr>
              <w:rPr>
                <w:color w:val="000000"/>
              </w:rPr>
            </w:pPr>
          </w:p>
        </w:tc>
      </w:tr>
      <w:tr w:rsidR="00BE6B28" w:rsidRPr="002A34A6" w14:paraId="66CD36A2" w14:textId="77777777" w:rsidTr="00C53FED">
        <w:trPr>
          <w:trHeight w:val="433"/>
        </w:trPr>
        <w:tc>
          <w:tcPr>
            <w:tcW w:w="6940" w:type="dxa"/>
          </w:tcPr>
          <w:p w14:paraId="0F9E54A6" w14:textId="77777777" w:rsidR="00BE6B28" w:rsidRPr="002A34A6" w:rsidRDefault="00BE6B28" w:rsidP="00C53FED">
            <w:pPr>
              <w:rPr>
                <w:color w:val="000000"/>
              </w:rPr>
            </w:pPr>
            <w:r w:rsidRPr="002A34A6">
              <w:rPr>
                <w:color w:val="000000"/>
              </w:rPr>
              <w:t>The course objectives were achieved.</w:t>
            </w:r>
          </w:p>
        </w:tc>
        <w:tc>
          <w:tcPr>
            <w:tcW w:w="547" w:type="dxa"/>
          </w:tcPr>
          <w:p w14:paraId="48220CFE" w14:textId="77777777" w:rsidR="00BE6B28" w:rsidRPr="002A34A6" w:rsidRDefault="00BE6B28" w:rsidP="00C53FED">
            <w:pPr>
              <w:rPr>
                <w:color w:val="000000"/>
              </w:rPr>
            </w:pPr>
          </w:p>
        </w:tc>
        <w:tc>
          <w:tcPr>
            <w:tcW w:w="547" w:type="dxa"/>
          </w:tcPr>
          <w:p w14:paraId="5D5937F3" w14:textId="77777777" w:rsidR="00BE6B28" w:rsidRPr="002A34A6" w:rsidRDefault="00BE6B28" w:rsidP="00C53FED">
            <w:pPr>
              <w:rPr>
                <w:color w:val="000000"/>
              </w:rPr>
            </w:pPr>
          </w:p>
        </w:tc>
        <w:tc>
          <w:tcPr>
            <w:tcW w:w="547" w:type="dxa"/>
          </w:tcPr>
          <w:p w14:paraId="42C450A6" w14:textId="77777777" w:rsidR="00BE6B28" w:rsidRPr="002A34A6" w:rsidRDefault="00BE6B28" w:rsidP="00C53FED">
            <w:pPr>
              <w:rPr>
                <w:color w:val="000000"/>
              </w:rPr>
            </w:pPr>
          </w:p>
        </w:tc>
        <w:tc>
          <w:tcPr>
            <w:tcW w:w="547" w:type="dxa"/>
          </w:tcPr>
          <w:p w14:paraId="0056D550" w14:textId="77777777" w:rsidR="00BE6B28" w:rsidRPr="002A34A6" w:rsidRDefault="00BE6B28" w:rsidP="00C53FED">
            <w:pPr>
              <w:rPr>
                <w:color w:val="000000"/>
              </w:rPr>
            </w:pPr>
          </w:p>
        </w:tc>
        <w:tc>
          <w:tcPr>
            <w:tcW w:w="547" w:type="dxa"/>
          </w:tcPr>
          <w:p w14:paraId="1E420BD9" w14:textId="77777777" w:rsidR="00BE6B28" w:rsidRPr="002A34A6" w:rsidRDefault="00BE6B28" w:rsidP="00C53FED">
            <w:pPr>
              <w:rPr>
                <w:color w:val="000000"/>
              </w:rPr>
            </w:pPr>
          </w:p>
        </w:tc>
      </w:tr>
      <w:tr w:rsidR="00BE6B28" w:rsidRPr="002A34A6" w14:paraId="1AA67171" w14:textId="77777777" w:rsidTr="00C53FED">
        <w:trPr>
          <w:trHeight w:val="433"/>
        </w:trPr>
        <w:tc>
          <w:tcPr>
            <w:tcW w:w="6940" w:type="dxa"/>
          </w:tcPr>
          <w:p w14:paraId="69B5D2EB" w14:textId="77777777" w:rsidR="00BE6B28" w:rsidRPr="002A34A6" w:rsidRDefault="00BE6B28" w:rsidP="00C53FED">
            <w:pPr>
              <w:rPr>
                <w:color w:val="000000"/>
              </w:rPr>
            </w:pPr>
            <w:r w:rsidRPr="002A34A6">
              <w:rPr>
                <w:color w:val="000000"/>
              </w:rPr>
              <w:t>The teacher was well prepared for each class.</w:t>
            </w:r>
          </w:p>
        </w:tc>
        <w:tc>
          <w:tcPr>
            <w:tcW w:w="547" w:type="dxa"/>
          </w:tcPr>
          <w:p w14:paraId="7F697B0D" w14:textId="77777777" w:rsidR="00BE6B28" w:rsidRPr="002A34A6" w:rsidRDefault="00BE6B28" w:rsidP="00C53FED">
            <w:pPr>
              <w:rPr>
                <w:color w:val="000000"/>
              </w:rPr>
            </w:pPr>
          </w:p>
        </w:tc>
        <w:tc>
          <w:tcPr>
            <w:tcW w:w="547" w:type="dxa"/>
          </w:tcPr>
          <w:p w14:paraId="0CA2A154" w14:textId="77777777" w:rsidR="00BE6B28" w:rsidRPr="002A34A6" w:rsidRDefault="00BE6B28" w:rsidP="00C53FED">
            <w:pPr>
              <w:rPr>
                <w:color w:val="000000"/>
              </w:rPr>
            </w:pPr>
          </w:p>
        </w:tc>
        <w:tc>
          <w:tcPr>
            <w:tcW w:w="547" w:type="dxa"/>
          </w:tcPr>
          <w:p w14:paraId="5613D3E1" w14:textId="77777777" w:rsidR="00BE6B28" w:rsidRPr="002A34A6" w:rsidRDefault="00BE6B28" w:rsidP="00C53FED">
            <w:pPr>
              <w:rPr>
                <w:color w:val="000000"/>
              </w:rPr>
            </w:pPr>
          </w:p>
        </w:tc>
        <w:tc>
          <w:tcPr>
            <w:tcW w:w="547" w:type="dxa"/>
          </w:tcPr>
          <w:p w14:paraId="51B439B3" w14:textId="77777777" w:rsidR="00BE6B28" w:rsidRPr="002A34A6" w:rsidRDefault="00BE6B28" w:rsidP="00C53FED">
            <w:pPr>
              <w:rPr>
                <w:color w:val="000000"/>
              </w:rPr>
            </w:pPr>
          </w:p>
        </w:tc>
        <w:tc>
          <w:tcPr>
            <w:tcW w:w="547" w:type="dxa"/>
          </w:tcPr>
          <w:p w14:paraId="0A167580" w14:textId="77777777" w:rsidR="00BE6B28" w:rsidRPr="002A34A6" w:rsidRDefault="00BE6B28" w:rsidP="00C53FED">
            <w:pPr>
              <w:rPr>
                <w:color w:val="000000"/>
              </w:rPr>
            </w:pPr>
          </w:p>
        </w:tc>
      </w:tr>
      <w:tr w:rsidR="00BE6B28" w:rsidRPr="002A34A6" w14:paraId="1080CF17" w14:textId="77777777" w:rsidTr="00C53FED">
        <w:trPr>
          <w:trHeight w:val="433"/>
        </w:trPr>
        <w:tc>
          <w:tcPr>
            <w:tcW w:w="6940" w:type="dxa"/>
          </w:tcPr>
          <w:p w14:paraId="7E5AA987" w14:textId="77777777" w:rsidR="00BE6B28" w:rsidRPr="002A34A6" w:rsidRDefault="00BE6B28" w:rsidP="00C53FED">
            <w:pPr>
              <w:rPr>
                <w:color w:val="000000"/>
              </w:rPr>
            </w:pPr>
            <w:r w:rsidRPr="002A34A6">
              <w:rPr>
                <w:color w:val="000000"/>
              </w:rPr>
              <w:t>The course material was effectively presented.</w:t>
            </w:r>
          </w:p>
        </w:tc>
        <w:tc>
          <w:tcPr>
            <w:tcW w:w="547" w:type="dxa"/>
          </w:tcPr>
          <w:p w14:paraId="7726AA0F" w14:textId="77777777" w:rsidR="00BE6B28" w:rsidRPr="002A34A6" w:rsidRDefault="00BE6B28" w:rsidP="00C53FED">
            <w:pPr>
              <w:rPr>
                <w:color w:val="000000"/>
              </w:rPr>
            </w:pPr>
          </w:p>
        </w:tc>
        <w:tc>
          <w:tcPr>
            <w:tcW w:w="547" w:type="dxa"/>
          </w:tcPr>
          <w:p w14:paraId="2156F1C5" w14:textId="77777777" w:rsidR="00BE6B28" w:rsidRPr="002A34A6" w:rsidRDefault="00BE6B28" w:rsidP="00C53FED">
            <w:pPr>
              <w:rPr>
                <w:color w:val="000000"/>
              </w:rPr>
            </w:pPr>
          </w:p>
        </w:tc>
        <w:tc>
          <w:tcPr>
            <w:tcW w:w="547" w:type="dxa"/>
          </w:tcPr>
          <w:p w14:paraId="1F85D0D6" w14:textId="77777777" w:rsidR="00BE6B28" w:rsidRPr="002A34A6" w:rsidRDefault="00BE6B28" w:rsidP="00C53FED">
            <w:pPr>
              <w:rPr>
                <w:color w:val="000000"/>
              </w:rPr>
            </w:pPr>
          </w:p>
        </w:tc>
        <w:tc>
          <w:tcPr>
            <w:tcW w:w="547" w:type="dxa"/>
          </w:tcPr>
          <w:p w14:paraId="6BA9530B" w14:textId="77777777" w:rsidR="00BE6B28" w:rsidRPr="002A34A6" w:rsidRDefault="00BE6B28" w:rsidP="00C53FED">
            <w:pPr>
              <w:rPr>
                <w:color w:val="000000"/>
              </w:rPr>
            </w:pPr>
          </w:p>
        </w:tc>
        <w:tc>
          <w:tcPr>
            <w:tcW w:w="547" w:type="dxa"/>
          </w:tcPr>
          <w:p w14:paraId="59E3BAC4" w14:textId="77777777" w:rsidR="00BE6B28" w:rsidRPr="002A34A6" w:rsidRDefault="00BE6B28" w:rsidP="00C53FED">
            <w:pPr>
              <w:rPr>
                <w:color w:val="000000"/>
              </w:rPr>
            </w:pPr>
          </w:p>
        </w:tc>
      </w:tr>
      <w:tr w:rsidR="00BE6B28" w:rsidRPr="002A34A6" w14:paraId="10F7B429" w14:textId="77777777" w:rsidTr="00C53FED">
        <w:trPr>
          <w:trHeight w:val="434"/>
        </w:trPr>
        <w:tc>
          <w:tcPr>
            <w:tcW w:w="6940" w:type="dxa"/>
          </w:tcPr>
          <w:p w14:paraId="38956FAF" w14:textId="77777777" w:rsidR="00BE6B28" w:rsidRPr="002A34A6" w:rsidRDefault="00BE6B28" w:rsidP="00C53FED">
            <w:pPr>
              <w:rPr>
                <w:color w:val="000000"/>
              </w:rPr>
            </w:pPr>
            <w:r w:rsidRPr="002A34A6">
              <w:rPr>
                <w:color w:val="000000"/>
              </w:rPr>
              <w:t>The teacher gave me some resources for further learning.</w:t>
            </w:r>
          </w:p>
        </w:tc>
        <w:tc>
          <w:tcPr>
            <w:tcW w:w="547" w:type="dxa"/>
          </w:tcPr>
          <w:p w14:paraId="57EA6D9B" w14:textId="77777777" w:rsidR="00BE6B28" w:rsidRPr="002A34A6" w:rsidRDefault="00BE6B28" w:rsidP="00C53FED">
            <w:pPr>
              <w:rPr>
                <w:color w:val="000000"/>
              </w:rPr>
            </w:pPr>
          </w:p>
        </w:tc>
        <w:tc>
          <w:tcPr>
            <w:tcW w:w="547" w:type="dxa"/>
          </w:tcPr>
          <w:p w14:paraId="577BB5C3" w14:textId="77777777" w:rsidR="00BE6B28" w:rsidRPr="002A34A6" w:rsidRDefault="00BE6B28" w:rsidP="00C53FED">
            <w:pPr>
              <w:rPr>
                <w:color w:val="000000"/>
              </w:rPr>
            </w:pPr>
          </w:p>
        </w:tc>
        <w:tc>
          <w:tcPr>
            <w:tcW w:w="547" w:type="dxa"/>
          </w:tcPr>
          <w:p w14:paraId="3FF8ED9B" w14:textId="77777777" w:rsidR="00BE6B28" w:rsidRPr="002A34A6" w:rsidRDefault="00BE6B28" w:rsidP="00C53FED">
            <w:pPr>
              <w:rPr>
                <w:color w:val="000000"/>
              </w:rPr>
            </w:pPr>
          </w:p>
        </w:tc>
        <w:tc>
          <w:tcPr>
            <w:tcW w:w="547" w:type="dxa"/>
          </w:tcPr>
          <w:p w14:paraId="4BC01F23" w14:textId="77777777" w:rsidR="00BE6B28" w:rsidRPr="002A34A6" w:rsidRDefault="00BE6B28" w:rsidP="00C53FED">
            <w:pPr>
              <w:rPr>
                <w:color w:val="000000"/>
              </w:rPr>
            </w:pPr>
          </w:p>
        </w:tc>
        <w:tc>
          <w:tcPr>
            <w:tcW w:w="547" w:type="dxa"/>
          </w:tcPr>
          <w:p w14:paraId="247754AA" w14:textId="77777777" w:rsidR="00BE6B28" w:rsidRPr="002A34A6" w:rsidRDefault="00BE6B28" w:rsidP="00C53FED">
            <w:pPr>
              <w:rPr>
                <w:color w:val="000000"/>
              </w:rPr>
            </w:pPr>
          </w:p>
        </w:tc>
      </w:tr>
      <w:tr w:rsidR="00BE6B28" w:rsidRPr="002A34A6" w14:paraId="57569354" w14:textId="77777777" w:rsidTr="00C53FED">
        <w:trPr>
          <w:trHeight w:val="433"/>
        </w:trPr>
        <w:tc>
          <w:tcPr>
            <w:tcW w:w="6940" w:type="dxa"/>
          </w:tcPr>
          <w:p w14:paraId="09C7376E" w14:textId="77777777" w:rsidR="00BE6B28" w:rsidRPr="002A34A6" w:rsidRDefault="00BE6B28" w:rsidP="00C53FED">
            <w:pPr>
              <w:rPr>
                <w:color w:val="000000"/>
              </w:rPr>
            </w:pPr>
            <w:r w:rsidRPr="002A34A6">
              <w:rPr>
                <w:color w:val="000000"/>
              </w:rPr>
              <w:t>The teacher responded well to students</w:t>
            </w:r>
            <w:r w:rsidR="00CC0CD2">
              <w:rPr>
                <w:color w:val="000000"/>
              </w:rPr>
              <w:t>’</w:t>
            </w:r>
            <w:r w:rsidRPr="002A34A6">
              <w:rPr>
                <w:color w:val="000000"/>
              </w:rPr>
              <w:t xml:space="preserve"> questions.</w:t>
            </w:r>
          </w:p>
        </w:tc>
        <w:tc>
          <w:tcPr>
            <w:tcW w:w="547" w:type="dxa"/>
          </w:tcPr>
          <w:p w14:paraId="3AA622B8" w14:textId="77777777" w:rsidR="00BE6B28" w:rsidRPr="002A34A6" w:rsidRDefault="00BE6B28" w:rsidP="00C53FED">
            <w:pPr>
              <w:rPr>
                <w:color w:val="000000"/>
              </w:rPr>
            </w:pPr>
          </w:p>
        </w:tc>
        <w:tc>
          <w:tcPr>
            <w:tcW w:w="547" w:type="dxa"/>
          </w:tcPr>
          <w:p w14:paraId="128EC9AF" w14:textId="77777777" w:rsidR="00BE6B28" w:rsidRPr="002A34A6" w:rsidRDefault="00BE6B28" w:rsidP="00C53FED">
            <w:pPr>
              <w:rPr>
                <w:color w:val="000000"/>
              </w:rPr>
            </w:pPr>
          </w:p>
        </w:tc>
        <w:tc>
          <w:tcPr>
            <w:tcW w:w="547" w:type="dxa"/>
          </w:tcPr>
          <w:p w14:paraId="0ADBF414" w14:textId="77777777" w:rsidR="00BE6B28" w:rsidRPr="002A34A6" w:rsidRDefault="00BE6B28" w:rsidP="00C53FED">
            <w:pPr>
              <w:rPr>
                <w:color w:val="000000"/>
              </w:rPr>
            </w:pPr>
          </w:p>
        </w:tc>
        <w:tc>
          <w:tcPr>
            <w:tcW w:w="547" w:type="dxa"/>
          </w:tcPr>
          <w:p w14:paraId="332F4AE7" w14:textId="77777777" w:rsidR="00BE6B28" w:rsidRPr="002A34A6" w:rsidRDefault="00BE6B28" w:rsidP="00C53FED">
            <w:pPr>
              <w:rPr>
                <w:color w:val="000000"/>
              </w:rPr>
            </w:pPr>
          </w:p>
        </w:tc>
        <w:tc>
          <w:tcPr>
            <w:tcW w:w="547" w:type="dxa"/>
          </w:tcPr>
          <w:p w14:paraId="38595D21" w14:textId="77777777" w:rsidR="00BE6B28" w:rsidRPr="002A34A6" w:rsidRDefault="00BE6B28" w:rsidP="00C53FED">
            <w:pPr>
              <w:rPr>
                <w:color w:val="000000"/>
              </w:rPr>
            </w:pPr>
          </w:p>
        </w:tc>
      </w:tr>
      <w:tr w:rsidR="00BE6B28" w:rsidRPr="002A34A6" w14:paraId="3CBE4C56" w14:textId="77777777" w:rsidTr="00C53FED">
        <w:trPr>
          <w:trHeight w:val="433"/>
        </w:trPr>
        <w:tc>
          <w:tcPr>
            <w:tcW w:w="6940" w:type="dxa"/>
          </w:tcPr>
          <w:p w14:paraId="2F5EDD46" w14:textId="77777777" w:rsidR="00BE6B28" w:rsidRPr="002A34A6" w:rsidRDefault="00BE6B28" w:rsidP="00C53FED">
            <w:pPr>
              <w:rPr>
                <w:color w:val="000000"/>
              </w:rPr>
            </w:pPr>
            <w:r w:rsidRPr="002A34A6">
              <w:rPr>
                <w:color w:val="000000"/>
              </w:rPr>
              <w:t>The teacher encouraged students to think for themselves and to express their ideas.</w:t>
            </w:r>
          </w:p>
        </w:tc>
        <w:tc>
          <w:tcPr>
            <w:tcW w:w="547" w:type="dxa"/>
          </w:tcPr>
          <w:p w14:paraId="655BA583" w14:textId="77777777" w:rsidR="00BE6B28" w:rsidRPr="002A34A6" w:rsidRDefault="00BE6B28" w:rsidP="00C53FED">
            <w:pPr>
              <w:rPr>
                <w:color w:val="000000"/>
              </w:rPr>
            </w:pPr>
          </w:p>
        </w:tc>
        <w:tc>
          <w:tcPr>
            <w:tcW w:w="547" w:type="dxa"/>
          </w:tcPr>
          <w:p w14:paraId="07E97FB0" w14:textId="77777777" w:rsidR="00BE6B28" w:rsidRPr="002A34A6" w:rsidRDefault="00BE6B28" w:rsidP="00C53FED">
            <w:pPr>
              <w:rPr>
                <w:color w:val="000000"/>
              </w:rPr>
            </w:pPr>
          </w:p>
        </w:tc>
        <w:tc>
          <w:tcPr>
            <w:tcW w:w="547" w:type="dxa"/>
          </w:tcPr>
          <w:p w14:paraId="23D44866" w14:textId="77777777" w:rsidR="00BE6B28" w:rsidRPr="002A34A6" w:rsidRDefault="00BE6B28" w:rsidP="00C53FED">
            <w:pPr>
              <w:rPr>
                <w:color w:val="000000"/>
              </w:rPr>
            </w:pPr>
          </w:p>
        </w:tc>
        <w:tc>
          <w:tcPr>
            <w:tcW w:w="547" w:type="dxa"/>
          </w:tcPr>
          <w:p w14:paraId="21EA3325" w14:textId="77777777" w:rsidR="00BE6B28" w:rsidRPr="002A34A6" w:rsidRDefault="00BE6B28" w:rsidP="00C53FED">
            <w:pPr>
              <w:rPr>
                <w:color w:val="000000"/>
              </w:rPr>
            </w:pPr>
          </w:p>
        </w:tc>
        <w:tc>
          <w:tcPr>
            <w:tcW w:w="547" w:type="dxa"/>
          </w:tcPr>
          <w:p w14:paraId="30B8CDDC" w14:textId="77777777" w:rsidR="00BE6B28" w:rsidRPr="002A34A6" w:rsidRDefault="00BE6B28" w:rsidP="00C53FED">
            <w:pPr>
              <w:rPr>
                <w:color w:val="000000"/>
              </w:rPr>
            </w:pPr>
          </w:p>
        </w:tc>
      </w:tr>
      <w:tr w:rsidR="00BE6B28" w:rsidRPr="002A34A6" w14:paraId="60A95A86" w14:textId="77777777" w:rsidTr="00C53FED">
        <w:trPr>
          <w:trHeight w:val="433"/>
        </w:trPr>
        <w:tc>
          <w:tcPr>
            <w:tcW w:w="6940" w:type="dxa"/>
          </w:tcPr>
          <w:p w14:paraId="6B8349CB" w14:textId="77777777" w:rsidR="00BE6B28" w:rsidRPr="002A34A6" w:rsidRDefault="00BE6B28" w:rsidP="00C53FED">
            <w:pPr>
              <w:rPr>
                <w:color w:val="000000"/>
              </w:rPr>
            </w:pPr>
            <w:r w:rsidRPr="002A34A6">
              <w:rPr>
                <w:color w:val="000000"/>
              </w:rPr>
              <w:t>The teacher was accessible to students outside classes.</w:t>
            </w:r>
          </w:p>
        </w:tc>
        <w:tc>
          <w:tcPr>
            <w:tcW w:w="547" w:type="dxa"/>
          </w:tcPr>
          <w:p w14:paraId="26B2E6AF" w14:textId="77777777" w:rsidR="00BE6B28" w:rsidRPr="002A34A6" w:rsidRDefault="00BE6B28" w:rsidP="00C53FED">
            <w:pPr>
              <w:rPr>
                <w:color w:val="000000"/>
              </w:rPr>
            </w:pPr>
          </w:p>
        </w:tc>
        <w:tc>
          <w:tcPr>
            <w:tcW w:w="547" w:type="dxa"/>
          </w:tcPr>
          <w:p w14:paraId="38489DD1" w14:textId="77777777" w:rsidR="00BE6B28" w:rsidRPr="002A34A6" w:rsidRDefault="00BE6B28" w:rsidP="00C53FED">
            <w:pPr>
              <w:rPr>
                <w:color w:val="000000"/>
              </w:rPr>
            </w:pPr>
          </w:p>
        </w:tc>
        <w:tc>
          <w:tcPr>
            <w:tcW w:w="547" w:type="dxa"/>
          </w:tcPr>
          <w:p w14:paraId="54DB3763" w14:textId="77777777" w:rsidR="00BE6B28" w:rsidRPr="002A34A6" w:rsidRDefault="00BE6B28" w:rsidP="00C53FED">
            <w:pPr>
              <w:rPr>
                <w:color w:val="000000"/>
              </w:rPr>
            </w:pPr>
          </w:p>
        </w:tc>
        <w:tc>
          <w:tcPr>
            <w:tcW w:w="547" w:type="dxa"/>
          </w:tcPr>
          <w:p w14:paraId="78E8B058" w14:textId="77777777" w:rsidR="00BE6B28" w:rsidRPr="002A34A6" w:rsidRDefault="00BE6B28" w:rsidP="00C53FED">
            <w:pPr>
              <w:rPr>
                <w:color w:val="000000"/>
              </w:rPr>
            </w:pPr>
          </w:p>
        </w:tc>
        <w:tc>
          <w:tcPr>
            <w:tcW w:w="547" w:type="dxa"/>
          </w:tcPr>
          <w:p w14:paraId="11C228F1" w14:textId="77777777" w:rsidR="00BE6B28" w:rsidRPr="002A34A6" w:rsidRDefault="00BE6B28" w:rsidP="00C53FED">
            <w:pPr>
              <w:rPr>
                <w:color w:val="000000"/>
              </w:rPr>
            </w:pPr>
          </w:p>
        </w:tc>
      </w:tr>
      <w:tr w:rsidR="00BE6B28" w:rsidRPr="002A34A6" w14:paraId="78507033" w14:textId="77777777" w:rsidTr="00C53FED">
        <w:trPr>
          <w:trHeight w:val="433"/>
        </w:trPr>
        <w:tc>
          <w:tcPr>
            <w:tcW w:w="6940" w:type="dxa"/>
          </w:tcPr>
          <w:p w14:paraId="5C02B0A0" w14:textId="77777777" w:rsidR="00BE6B28" w:rsidRPr="002A34A6" w:rsidRDefault="00BE6B28" w:rsidP="00C53FED">
            <w:pPr>
              <w:rPr>
                <w:color w:val="000000"/>
              </w:rPr>
            </w:pPr>
            <w:r w:rsidRPr="002A34A6">
              <w:rPr>
                <w:color w:val="000000"/>
              </w:rPr>
              <w:t xml:space="preserve">                                                                                                    TOTAL</w:t>
            </w:r>
          </w:p>
        </w:tc>
        <w:tc>
          <w:tcPr>
            <w:tcW w:w="547" w:type="dxa"/>
          </w:tcPr>
          <w:p w14:paraId="6E3EE42E" w14:textId="77777777" w:rsidR="00BE6B28" w:rsidRPr="002A34A6" w:rsidRDefault="00BE6B28" w:rsidP="00C53FED">
            <w:pPr>
              <w:rPr>
                <w:color w:val="000000"/>
              </w:rPr>
            </w:pPr>
          </w:p>
        </w:tc>
        <w:tc>
          <w:tcPr>
            <w:tcW w:w="547" w:type="dxa"/>
          </w:tcPr>
          <w:p w14:paraId="7DC4B4CA" w14:textId="77777777" w:rsidR="00BE6B28" w:rsidRPr="002A34A6" w:rsidRDefault="00BE6B28" w:rsidP="00C53FED">
            <w:pPr>
              <w:rPr>
                <w:color w:val="000000"/>
              </w:rPr>
            </w:pPr>
          </w:p>
        </w:tc>
        <w:tc>
          <w:tcPr>
            <w:tcW w:w="547" w:type="dxa"/>
          </w:tcPr>
          <w:p w14:paraId="7E58A1CA" w14:textId="77777777" w:rsidR="00BE6B28" w:rsidRPr="002A34A6" w:rsidRDefault="00BE6B28" w:rsidP="00C53FED">
            <w:pPr>
              <w:rPr>
                <w:color w:val="000000"/>
              </w:rPr>
            </w:pPr>
          </w:p>
        </w:tc>
        <w:tc>
          <w:tcPr>
            <w:tcW w:w="547" w:type="dxa"/>
          </w:tcPr>
          <w:p w14:paraId="2943BEB1" w14:textId="77777777" w:rsidR="00BE6B28" w:rsidRPr="002A34A6" w:rsidRDefault="00BE6B28" w:rsidP="00C53FED">
            <w:pPr>
              <w:rPr>
                <w:color w:val="000000"/>
              </w:rPr>
            </w:pPr>
          </w:p>
        </w:tc>
        <w:tc>
          <w:tcPr>
            <w:tcW w:w="547" w:type="dxa"/>
          </w:tcPr>
          <w:p w14:paraId="26F74CF7" w14:textId="77777777" w:rsidR="00BE6B28" w:rsidRPr="002A34A6" w:rsidRDefault="00BE6B28" w:rsidP="00C53FED">
            <w:pPr>
              <w:rPr>
                <w:color w:val="000000"/>
              </w:rPr>
            </w:pPr>
          </w:p>
        </w:tc>
      </w:tr>
    </w:tbl>
    <w:p w14:paraId="40ED57E0" w14:textId="77777777" w:rsidR="00BE6B28" w:rsidRPr="002A34A6" w:rsidRDefault="00BE6B28" w:rsidP="00BE6B28">
      <w:pPr>
        <w:rPr>
          <w:b/>
          <w:bCs/>
          <w:color w:val="000000"/>
          <w:sz w:val="18"/>
        </w:rPr>
      </w:pPr>
      <w:r w:rsidRPr="002A34A6">
        <w:rPr>
          <w:b/>
          <w:bCs/>
          <w:color w:val="000000"/>
        </w:rPr>
        <w:t>COMMENTS</w:t>
      </w:r>
      <w:r w:rsidRPr="002A34A6">
        <w:rPr>
          <w:b/>
          <w:bCs/>
          <w:color w:val="000000"/>
          <w:sz w:val="18"/>
        </w:rPr>
        <w:t xml:space="preserve">: </w:t>
      </w:r>
    </w:p>
    <w:p w14:paraId="6C51163F" w14:textId="77777777" w:rsidR="00BE6B28" w:rsidRPr="002A34A6" w:rsidRDefault="00BE6B28" w:rsidP="00BE6B28">
      <w:pPr>
        <w:ind w:left="288" w:right="288"/>
        <w:rPr>
          <w:b/>
          <w:bCs/>
          <w:color w:val="000000"/>
        </w:rPr>
      </w:pPr>
    </w:p>
    <w:p w14:paraId="7DCF61F9" w14:textId="77777777" w:rsidR="00BE6B28" w:rsidRPr="002A34A6" w:rsidRDefault="00BE6B28" w:rsidP="00BE6B28">
      <w:pPr>
        <w:ind w:left="288" w:right="288"/>
        <w:jc w:val="both"/>
        <w:outlineLvl w:val="0"/>
        <w:rPr>
          <w:b/>
          <w:bCs/>
          <w:color w:val="000000"/>
        </w:rPr>
      </w:pPr>
      <w:r w:rsidRPr="002A34A6">
        <w:rPr>
          <w:b/>
          <w:bCs/>
          <w:color w:val="000000"/>
        </w:rPr>
        <w:t>1.</w:t>
      </w:r>
      <w:r w:rsidRPr="002A34A6">
        <w:rPr>
          <w:b/>
          <w:bCs/>
          <w:color w:val="000000"/>
        </w:rPr>
        <w:tab/>
        <w:t xml:space="preserve">In what ways did you find this course helpful for your </w:t>
      </w:r>
      <w:r w:rsidRPr="002A34A6">
        <w:rPr>
          <w:b/>
          <w:bCs/>
          <w:color w:val="000000"/>
          <w:u w:val="single"/>
        </w:rPr>
        <w:t>personal spiritual growth</w:t>
      </w:r>
      <w:r w:rsidRPr="002A34A6">
        <w:rPr>
          <w:b/>
          <w:bCs/>
          <w:color w:val="000000"/>
        </w:rPr>
        <w:t>?</w:t>
      </w:r>
    </w:p>
    <w:p w14:paraId="17EE8DAA"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35BD5E24"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3CD16B70"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491371CB"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0A0144E0"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6DBC0DD4"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626B70A7" w14:textId="77777777" w:rsidR="00BE6B28" w:rsidRPr="002A34A6" w:rsidRDefault="00BE6B28" w:rsidP="00BE6B28">
      <w:pPr>
        <w:ind w:left="288" w:right="288"/>
        <w:outlineLvl w:val="0"/>
        <w:rPr>
          <w:b/>
          <w:bCs/>
          <w:color w:val="000000"/>
        </w:rPr>
      </w:pPr>
      <w:r w:rsidRPr="002A34A6">
        <w:rPr>
          <w:b/>
          <w:bCs/>
          <w:color w:val="000000"/>
        </w:rPr>
        <w:t>2.</w:t>
      </w:r>
      <w:r w:rsidRPr="002A34A6">
        <w:rPr>
          <w:b/>
          <w:bCs/>
          <w:color w:val="000000"/>
        </w:rPr>
        <w:tab/>
        <w:t xml:space="preserve">In what ways did this course help you </w:t>
      </w:r>
      <w:r w:rsidRPr="002A34A6">
        <w:rPr>
          <w:b/>
          <w:bCs/>
          <w:color w:val="000000"/>
          <w:u w:val="single"/>
        </w:rPr>
        <w:t>better serve Christ</w:t>
      </w:r>
      <w:r w:rsidRPr="002A34A6">
        <w:rPr>
          <w:b/>
          <w:bCs/>
          <w:color w:val="000000"/>
        </w:rPr>
        <w:t>?</w:t>
      </w:r>
    </w:p>
    <w:p w14:paraId="4ECDB393"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446EE060"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6CA291C6"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33BF3D09"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4A954F85"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5D188592"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10C90D3B" w14:textId="77777777" w:rsidR="00BE6B28" w:rsidRPr="002A34A6" w:rsidRDefault="00BE6B28" w:rsidP="00BE6B28">
      <w:pPr>
        <w:ind w:left="288" w:right="288"/>
        <w:outlineLvl w:val="0"/>
        <w:rPr>
          <w:b/>
          <w:bCs/>
          <w:color w:val="000000"/>
        </w:rPr>
      </w:pPr>
      <w:r w:rsidRPr="002A34A6">
        <w:rPr>
          <w:b/>
          <w:bCs/>
          <w:color w:val="000000"/>
        </w:rPr>
        <w:t>3.</w:t>
      </w:r>
      <w:r w:rsidRPr="002A34A6">
        <w:rPr>
          <w:b/>
          <w:bCs/>
          <w:color w:val="000000"/>
        </w:rPr>
        <w:tab/>
        <w:t xml:space="preserve">How can this course </w:t>
      </w:r>
      <w:r w:rsidRPr="002A34A6">
        <w:rPr>
          <w:b/>
          <w:bCs/>
          <w:color w:val="000000"/>
          <w:u w:val="single"/>
        </w:rPr>
        <w:t>be improved</w:t>
      </w:r>
      <w:r w:rsidRPr="002A34A6">
        <w:rPr>
          <w:b/>
          <w:bCs/>
          <w:color w:val="000000"/>
        </w:rPr>
        <w:t xml:space="preserve"> for future students?</w:t>
      </w:r>
    </w:p>
    <w:p w14:paraId="0C0D4616"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74466F90"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4D32E2A5"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342DAD2F"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5759A45D" w14:textId="77777777" w:rsidR="00BE6B28" w:rsidRPr="002A34A6" w:rsidRDefault="00BE6B28" w:rsidP="00BE6B28">
      <w:pPr>
        <w:tabs>
          <w:tab w:val="left" w:pos="1440"/>
          <w:tab w:val="left" w:pos="4320"/>
          <w:tab w:val="left" w:pos="4860"/>
          <w:tab w:val="left" w:pos="7380"/>
          <w:tab w:val="left" w:pos="7920"/>
        </w:tabs>
        <w:ind w:left="900"/>
        <w:jc w:val="both"/>
        <w:rPr>
          <w:bCs/>
          <w:color w:val="000000"/>
        </w:rPr>
      </w:pPr>
    </w:p>
    <w:p w14:paraId="250357C8" w14:textId="77777777" w:rsidR="00BE6B28" w:rsidRPr="002A34A6" w:rsidRDefault="00BE6B28" w:rsidP="00BE6B28">
      <w:pPr>
        <w:ind w:left="288" w:right="288"/>
        <w:outlineLvl w:val="0"/>
        <w:rPr>
          <w:b/>
          <w:bCs/>
          <w:color w:val="000000"/>
        </w:rPr>
      </w:pPr>
      <w:r w:rsidRPr="002A34A6">
        <w:rPr>
          <w:b/>
          <w:bCs/>
          <w:color w:val="000000"/>
        </w:rPr>
        <w:t>4.</w:t>
      </w:r>
      <w:r w:rsidRPr="002A34A6">
        <w:rPr>
          <w:b/>
          <w:bCs/>
          <w:color w:val="000000"/>
        </w:rPr>
        <w:tab/>
        <w:t>Further comments:</w:t>
      </w:r>
    </w:p>
    <w:p w14:paraId="0C4B5EE3" w14:textId="77777777" w:rsidR="00BE6B28" w:rsidRPr="002A34A6" w:rsidRDefault="00BE6B28" w:rsidP="00BE6B28">
      <w:pPr>
        <w:tabs>
          <w:tab w:val="right" w:pos="9475"/>
        </w:tabs>
        <w:ind w:left="288" w:right="288"/>
        <w:outlineLvl w:val="0"/>
        <w:rPr>
          <w:bCs/>
          <w:color w:val="000000"/>
          <w:sz w:val="10"/>
        </w:rPr>
      </w:pPr>
      <w:r w:rsidRPr="002A34A6">
        <w:rPr>
          <w:bCs/>
          <w:color w:val="000000"/>
          <w:sz w:val="10"/>
        </w:rPr>
        <w:tab/>
        <w:t>17 Dec. 2014</w:t>
      </w:r>
    </w:p>
    <w:p w14:paraId="4283EC07" w14:textId="77777777" w:rsidR="00BE6B28" w:rsidRPr="002A34A6" w:rsidRDefault="00BE6B28" w:rsidP="00BE6B28">
      <w:pPr>
        <w:pStyle w:val="Title"/>
        <w:outlineLvl w:val="0"/>
        <w:rPr>
          <w:b w:val="0"/>
          <w:sz w:val="32"/>
        </w:rPr>
      </w:pPr>
    </w:p>
    <w:p w14:paraId="5A029FE8" w14:textId="77777777" w:rsidR="00BE6B28" w:rsidRPr="002A34A6" w:rsidRDefault="00BE6B28" w:rsidP="00BE6B28">
      <w:pPr>
        <w:tabs>
          <w:tab w:val="left" w:pos="4560"/>
          <w:tab w:val="left" w:pos="5380"/>
          <w:tab w:val="left" w:pos="6120"/>
          <w:tab w:val="left" w:pos="6260"/>
          <w:tab w:val="left" w:pos="7560"/>
          <w:tab w:val="left" w:pos="7920"/>
          <w:tab w:val="left" w:pos="8820"/>
        </w:tabs>
        <w:ind w:left="20" w:right="-671"/>
        <w:jc w:val="center"/>
        <w:outlineLvl w:val="0"/>
        <w:rPr>
          <w:b/>
          <w:color w:val="000000"/>
          <w:sz w:val="28"/>
        </w:rPr>
      </w:pPr>
      <w:r w:rsidRPr="002A34A6">
        <w:rPr>
          <w:b/>
          <w:sz w:val="32"/>
        </w:rPr>
        <w:br w:type="page"/>
      </w:r>
      <w:r w:rsidRPr="002A34A6">
        <w:rPr>
          <w:b/>
          <w:color w:val="000000"/>
          <w:sz w:val="28"/>
        </w:rPr>
        <w:lastRenderedPageBreak/>
        <w:t>Teaching Report Grade Sheet</w:t>
      </w:r>
      <w:r w:rsidRPr="002A34A6">
        <w:rPr>
          <w:color w:val="000000"/>
          <w:sz w:val="12"/>
        </w:rPr>
        <w:fldChar w:fldCharType="begin"/>
      </w:r>
      <w:r w:rsidRPr="002A34A6">
        <w:rPr>
          <w:color w:val="000000"/>
          <w:sz w:val="12"/>
        </w:rPr>
        <w:instrText xml:space="preserve"> TC  </w:instrText>
      </w:r>
      <w:r w:rsidR="00CC0CD2">
        <w:rPr>
          <w:color w:val="000000"/>
          <w:sz w:val="12"/>
        </w:rPr>
        <w:instrText>“</w:instrText>
      </w:r>
      <w:r w:rsidRPr="002A34A6">
        <w:rPr>
          <w:color w:val="000000"/>
          <w:sz w:val="12"/>
        </w:rPr>
        <w:instrText>Teacher Report Grade Sheet</w:instrText>
      </w:r>
      <w:r w:rsidR="00CC0CD2">
        <w:rPr>
          <w:color w:val="000000"/>
          <w:sz w:val="12"/>
        </w:rPr>
        <w:instrText>”</w:instrText>
      </w:r>
      <w:r w:rsidRPr="002A34A6">
        <w:rPr>
          <w:color w:val="000000"/>
          <w:sz w:val="12"/>
        </w:rPr>
        <w:instrText xml:space="preserve"> \l 3 </w:instrText>
      </w:r>
      <w:r w:rsidRPr="002A34A6">
        <w:rPr>
          <w:color w:val="000000"/>
          <w:sz w:val="12"/>
        </w:rPr>
        <w:fldChar w:fldCharType="end"/>
      </w:r>
    </w:p>
    <w:p w14:paraId="31BD7F8B" w14:textId="77777777" w:rsidR="00BE6B28" w:rsidRPr="002A34A6" w:rsidRDefault="00BE6B28" w:rsidP="00BE6B28">
      <w:pPr>
        <w:tabs>
          <w:tab w:val="left" w:pos="580"/>
          <w:tab w:val="left" w:pos="4180"/>
          <w:tab w:val="left" w:pos="4560"/>
          <w:tab w:val="left" w:pos="6120"/>
          <w:tab w:val="left" w:pos="7560"/>
          <w:tab w:val="left" w:pos="8640"/>
          <w:tab w:val="left" w:pos="8820"/>
        </w:tabs>
        <w:ind w:left="20" w:right="-671"/>
        <w:jc w:val="center"/>
        <w:rPr>
          <w:color w:val="000000"/>
          <w:sz w:val="10"/>
        </w:rPr>
      </w:pPr>
    </w:p>
    <w:p w14:paraId="4DD2BF6D"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22"/>
        </w:rPr>
      </w:pPr>
    </w:p>
    <w:p w14:paraId="2906A0D3"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22"/>
          <w:u w:val="single"/>
        </w:rPr>
      </w:pPr>
      <w:r w:rsidRPr="002A34A6">
        <w:rPr>
          <w:color w:val="000000"/>
          <w:sz w:val="22"/>
        </w:rPr>
        <w:t>Student</w:t>
      </w:r>
      <w:r w:rsidRPr="002A34A6">
        <w:rPr>
          <w:color w:val="000000"/>
          <w:sz w:val="22"/>
        </w:rPr>
        <w:tab/>
      </w:r>
      <w:r w:rsidRPr="002A34A6">
        <w:rPr>
          <w:color w:val="000000"/>
          <w:sz w:val="22"/>
          <w:u w:val="single"/>
        </w:rPr>
        <w:tab/>
      </w:r>
      <w:r w:rsidRPr="002A34A6">
        <w:rPr>
          <w:color w:val="000000"/>
          <w:sz w:val="22"/>
        </w:rPr>
        <w:tab/>
        <w:t xml:space="preserve">Mailbox </w:t>
      </w:r>
      <w:r w:rsidRPr="002A34A6">
        <w:rPr>
          <w:color w:val="000000"/>
          <w:sz w:val="22"/>
        </w:rPr>
        <w:tab/>
      </w:r>
      <w:r w:rsidRPr="002A34A6">
        <w:rPr>
          <w:color w:val="000000"/>
          <w:sz w:val="22"/>
          <w:u w:val="single"/>
        </w:rPr>
        <w:tab/>
      </w:r>
      <w:r w:rsidRPr="002A34A6">
        <w:rPr>
          <w:color w:val="000000"/>
          <w:sz w:val="22"/>
        </w:rPr>
        <w:tab/>
        <w:t>Date</w:t>
      </w:r>
      <w:r w:rsidRPr="002A34A6">
        <w:rPr>
          <w:color w:val="000000"/>
          <w:sz w:val="22"/>
        </w:rPr>
        <w:tab/>
      </w:r>
      <w:r w:rsidRPr="002A34A6">
        <w:rPr>
          <w:color w:val="000000"/>
          <w:sz w:val="22"/>
          <w:u w:val="single"/>
        </w:rPr>
        <w:tab/>
      </w:r>
    </w:p>
    <w:p w14:paraId="7E548B86" w14:textId="77777777" w:rsidR="00BE6B28" w:rsidRPr="002A34A6" w:rsidRDefault="00BE6B28" w:rsidP="00BE6B28">
      <w:pPr>
        <w:tabs>
          <w:tab w:val="left" w:pos="840"/>
          <w:tab w:val="left" w:pos="3544"/>
          <w:tab w:val="left" w:pos="3828"/>
          <w:tab w:val="left" w:pos="4820"/>
          <w:tab w:val="left" w:pos="6237"/>
          <w:tab w:val="left" w:pos="6663"/>
          <w:tab w:val="left" w:pos="7371"/>
          <w:tab w:val="right" w:pos="9460"/>
        </w:tabs>
        <w:ind w:left="20" w:right="90"/>
        <w:rPr>
          <w:color w:val="000000"/>
          <w:sz w:val="4"/>
        </w:rPr>
      </w:pPr>
    </w:p>
    <w:p w14:paraId="0C79A1D2" w14:textId="77777777" w:rsidR="00BE6B28" w:rsidRPr="002A34A6" w:rsidRDefault="00BE6B28" w:rsidP="00BE6B28">
      <w:pPr>
        <w:tabs>
          <w:tab w:val="left" w:pos="840"/>
          <w:tab w:val="left" w:pos="3544"/>
          <w:tab w:val="left" w:pos="3828"/>
          <w:tab w:val="left" w:pos="6237"/>
          <w:tab w:val="left" w:pos="6663"/>
          <w:tab w:val="left" w:pos="7371"/>
          <w:tab w:val="right" w:pos="9460"/>
        </w:tabs>
        <w:ind w:left="20" w:right="90"/>
        <w:rPr>
          <w:color w:val="000000"/>
          <w:sz w:val="22"/>
          <w:u w:val="single"/>
        </w:rPr>
      </w:pPr>
      <w:r w:rsidRPr="002A34A6">
        <w:rPr>
          <w:color w:val="000000"/>
          <w:sz w:val="22"/>
        </w:rPr>
        <w:t xml:space="preserve">Presentation Taught </w:t>
      </w:r>
      <w:r w:rsidRPr="002A34A6">
        <w:rPr>
          <w:color w:val="000000"/>
          <w:sz w:val="22"/>
          <w:u w:val="single"/>
        </w:rPr>
        <w:tab/>
      </w:r>
      <w:r w:rsidRPr="002A34A6">
        <w:rPr>
          <w:color w:val="000000"/>
          <w:sz w:val="22"/>
          <w:u w:val="single"/>
        </w:rPr>
        <w:tab/>
      </w:r>
      <w:r w:rsidRPr="002A34A6">
        <w:rPr>
          <w:color w:val="000000"/>
          <w:sz w:val="22"/>
          <w:u w:val="single"/>
        </w:rPr>
        <w:tab/>
      </w:r>
      <w:r w:rsidRPr="002A34A6">
        <w:rPr>
          <w:color w:val="000000"/>
          <w:sz w:val="22"/>
        </w:rPr>
        <w:tab/>
        <w:t xml:space="preserve">Language </w:t>
      </w:r>
      <w:r w:rsidRPr="002A34A6">
        <w:rPr>
          <w:color w:val="000000"/>
          <w:sz w:val="22"/>
          <w:u w:val="single"/>
        </w:rPr>
        <w:tab/>
      </w:r>
    </w:p>
    <w:p w14:paraId="3141BECC" w14:textId="77777777" w:rsidR="00BE6B28" w:rsidRPr="002A34A6" w:rsidRDefault="00BE6B28" w:rsidP="00BE6B28">
      <w:pPr>
        <w:ind w:left="20" w:right="-671"/>
        <w:rPr>
          <w:color w:val="000000"/>
          <w:sz w:val="10"/>
        </w:rPr>
      </w:pPr>
    </w:p>
    <w:p w14:paraId="424152DA" w14:textId="77777777" w:rsidR="00BE6B28" w:rsidRPr="002A34A6" w:rsidRDefault="00BE6B28" w:rsidP="00BE6B28">
      <w:pPr>
        <w:overflowPunct w:val="0"/>
        <w:snapToGrid w:val="0"/>
        <w:ind w:left="14" w:right="-389"/>
        <w:rPr>
          <w:color w:val="000000"/>
        </w:rPr>
      </w:pPr>
    </w:p>
    <w:p w14:paraId="5F145E9E" w14:textId="77777777" w:rsidR="00BE6B28" w:rsidRPr="002A34A6" w:rsidRDefault="00BE6B28" w:rsidP="00BE6B28">
      <w:pPr>
        <w:overflowPunct w:val="0"/>
        <w:snapToGrid w:val="0"/>
        <w:ind w:left="14" w:right="-23"/>
        <w:rPr>
          <w:color w:val="000000"/>
        </w:rPr>
      </w:pPr>
      <w:r w:rsidRPr="002A34A6">
        <w:rPr>
          <w:color w:val="000000"/>
        </w:rPr>
        <w:t xml:space="preserve">For students teaching either the NT Survey or </w:t>
      </w:r>
      <w:r w:rsidR="00CC0CD2">
        <w:rPr>
          <w:color w:val="000000"/>
        </w:rPr>
        <w:t>“</w:t>
      </w:r>
      <w:r w:rsidRPr="002A34A6">
        <w:rPr>
          <w:color w:val="000000"/>
        </w:rPr>
        <w:t>The Bible…Basically</w:t>
      </w:r>
      <w:r w:rsidR="00CC0CD2">
        <w:rPr>
          <w:color w:val="000000"/>
        </w:rPr>
        <w:t>”</w:t>
      </w:r>
      <w:r w:rsidRPr="002A34A6">
        <w:rPr>
          <w:color w:val="000000"/>
        </w:rPr>
        <w:t xml:space="preserve"> seminar, this page assesses mostly the </w:t>
      </w:r>
      <w:r w:rsidRPr="002A34A6">
        <w:rPr>
          <w:i/>
          <w:color w:val="000000"/>
        </w:rPr>
        <w:t>content</w:t>
      </w:r>
      <w:r w:rsidRPr="002A34A6">
        <w:rPr>
          <w:color w:val="000000"/>
        </w:rPr>
        <w:t xml:space="preserve"> of your report (70% of the grade).  The Format grade (the other 30%) addresses English grammar, clarity of writing and presentation, etc.  </w:t>
      </w:r>
    </w:p>
    <w:p w14:paraId="2B7EC30B" w14:textId="77777777" w:rsidR="00BE6B28" w:rsidRPr="002A34A6" w:rsidRDefault="00BE6B28" w:rsidP="00BE6B28">
      <w:pPr>
        <w:tabs>
          <w:tab w:val="center" w:pos="4640"/>
          <w:tab w:val="center" w:pos="5440"/>
          <w:tab w:val="left" w:pos="6120"/>
          <w:tab w:val="center" w:pos="6340"/>
          <w:tab w:val="center" w:pos="7140"/>
          <w:tab w:val="left" w:pos="7560"/>
          <w:tab w:val="center" w:pos="7960"/>
          <w:tab w:val="left" w:pos="8820"/>
        </w:tabs>
        <w:ind w:left="20" w:right="-671"/>
        <w:rPr>
          <w:color w:val="000000"/>
          <w:sz w:val="10"/>
        </w:rPr>
      </w:pPr>
    </w:p>
    <w:p w14:paraId="390D4933"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color w:val="000000"/>
        </w:rPr>
        <w:tab/>
        <w:t>1</w:t>
      </w:r>
      <w:r w:rsidRPr="002A34A6">
        <w:rPr>
          <w:color w:val="000000"/>
        </w:rPr>
        <w:tab/>
        <w:t>2</w:t>
      </w:r>
      <w:r w:rsidRPr="002A34A6">
        <w:rPr>
          <w:color w:val="000000"/>
        </w:rPr>
        <w:tab/>
        <w:t>3</w:t>
      </w:r>
      <w:r w:rsidRPr="002A34A6">
        <w:rPr>
          <w:color w:val="000000"/>
        </w:rPr>
        <w:tab/>
        <w:t>4</w:t>
      </w:r>
      <w:r w:rsidRPr="002A34A6">
        <w:rPr>
          <w:color w:val="000000"/>
        </w:rPr>
        <w:tab/>
        <w:t>5</w:t>
      </w:r>
    </w:p>
    <w:p w14:paraId="4DBDF8F3"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color w:val="000000"/>
        </w:rPr>
        <w:tab/>
        <w:t>Poor</w:t>
      </w:r>
      <w:r w:rsidRPr="002A34A6">
        <w:rPr>
          <w:color w:val="000000"/>
        </w:rPr>
        <w:tab/>
        <w:t>Minimal</w:t>
      </w:r>
      <w:r w:rsidRPr="002A34A6">
        <w:rPr>
          <w:color w:val="000000"/>
        </w:rPr>
        <w:tab/>
        <w:t>Average</w:t>
      </w:r>
      <w:r w:rsidRPr="002A34A6">
        <w:rPr>
          <w:color w:val="000000"/>
        </w:rPr>
        <w:tab/>
        <w:t>Good</w:t>
      </w:r>
      <w:r w:rsidRPr="002A34A6">
        <w:rPr>
          <w:color w:val="000000"/>
        </w:rPr>
        <w:tab/>
        <w:t>Excellent</w:t>
      </w:r>
    </w:p>
    <w:p w14:paraId="0C0470CD"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0"/>
          <w:u w:val="single"/>
        </w:rPr>
      </w:pPr>
      <w:r w:rsidRPr="002A34A6">
        <w:rPr>
          <w:b/>
          <w:i/>
          <w:color w:val="000000"/>
          <w:sz w:val="22"/>
          <w:u w:val="single"/>
        </w:rPr>
        <w:t>Introduction</w:t>
      </w:r>
    </w:p>
    <w:p w14:paraId="216818E1"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Class</w:t>
      </w:r>
      <w:r w:rsidRPr="002A34A6">
        <w:rPr>
          <w:color w:val="000000"/>
        </w:rPr>
        <w:t xml:space="preserve"> (whom did you teach and in what language?)</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318F3041"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Scope</w:t>
      </w:r>
      <w:r w:rsidRPr="002A34A6">
        <w:rPr>
          <w:color w:val="000000"/>
        </w:rPr>
        <w:t xml:space="preserve"> (what did you teach in each session?)</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5D3AF026"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color w:val="000000"/>
        </w:rPr>
        <w:t>Procedure</w:t>
      </w:r>
      <w:r w:rsidRPr="002A34A6">
        <w:rPr>
          <w:color w:val="000000"/>
        </w:rPr>
        <w:t xml:space="preserve"> (how did you conduct the sessions?)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391BC709"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79AF66F4"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0"/>
          <w:u w:val="single"/>
        </w:rPr>
      </w:pPr>
      <w:r w:rsidRPr="002A34A6">
        <w:rPr>
          <w:b/>
          <w:i/>
          <w:color w:val="000000"/>
          <w:sz w:val="22"/>
          <w:u w:val="single"/>
        </w:rPr>
        <w:t>Body</w:t>
      </w:r>
    </w:p>
    <w:p w14:paraId="590D91CE"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Specifics</w:t>
      </w:r>
      <w:r w:rsidRPr="002A34A6">
        <w:rPr>
          <w:color w:val="000000"/>
        </w:rPr>
        <w:t xml:space="preserve"> given rather than general observations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789F6CB7"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 xml:space="preserve">Challenges </w:t>
      </w:r>
      <w:r w:rsidRPr="002A34A6">
        <w:rPr>
          <w:color w:val="000000"/>
        </w:rPr>
        <w:t>faced in teaching addressed adequately</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171AA35E"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 xml:space="preserve">Improvements </w:t>
      </w:r>
      <w:r w:rsidRPr="002A34A6">
        <w:rPr>
          <w:color w:val="000000"/>
        </w:rPr>
        <w:t>suggested in content</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73F9FC6D"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5855D30A"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color w:val="000000"/>
          <w:sz w:val="10"/>
          <w:u w:val="single"/>
        </w:rPr>
      </w:pPr>
      <w:r w:rsidRPr="002A34A6">
        <w:rPr>
          <w:b/>
          <w:i/>
          <w:color w:val="000000"/>
          <w:sz w:val="22"/>
          <w:u w:val="single"/>
        </w:rPr>
        <w:t>Application</w:t>
      </w:r>
    </w:p>
    <w:p w14:paraId="6F8E00C5"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Action Points</w:t>
      </w:r>
      <w:r w:rsidRPr="002A34A6">
        <w:rPr>
          <w:color w:val="000000"/>
        </w:rPr>
        <w:t xml:space="preserve"> given to improve next time teaching</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35C0731D"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 xml:space="preserve">Personal </w:t>
      </w:r>
      <w:r w:rsidRPr="002A34A6">
        <w:rPr>
          <w:color w:val="000000"/>
        </w:rPr>
        <w:t>and transparent (self critical is good)</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330CE897"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1143C685"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0"/>
          <w:u w:val="single"/>
        </w:rPr>
      </w:pPr>
      <w:r w:rsidRPr="002A34A6">
        <w:rPr>
          <w:b/>
          <w:i/>
          <w:color w:val="000000"/>
          <w:sz w:val="22"/>
          <w:u w:val="single"/>
        </w:rPr>
        <w:t>Conclusion</w:t>
      </w:r>
    </w:p>
    <w:p w14:paraId="702391BD"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Main points or lessons</w:t>
      </w:r>
      <w:r w:rsidRPr="002A34A6">
        <w:rPr>
          <w:color w:val="000000"/>
        </w:rPr>
        <w:t xml:space="preserve"> reviewed and/or restated</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1F9AED0F"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Length</w:t>
      </w:r>
      <w:r w:rsidRPr="002A34A6">
        <w:rPr>
          <w:color w:val="000000"/>
        </w:rPr>
        <w:t xml:space="preserve"> (2-4 single-spaced pp., w/o unnecessary info.)</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1585136C"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2D46C7D7"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0"/>
          <w:u w:val="single"/>
        </w:rPr>
      </w:pPr>
      <w:r w:rsidRPr="002A34A6">
        <w:rPr>
          <w:b/>
          <w:i/>
          <w:color w:val="000000"/>
          <w:sz w:val="22"/>
          <w:u w:val="single"/>
        </w:rPr>
        <w:t>Miscellaneous</w:t>
      </w:r>
    </w:p>
    <w:p w14:paraId="0F6D4007"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color w:val="000000"/>
        </w:rPr>
        <w:t xml:space="preserve">Handouts </w:t>
      </w:r>
      <w:r w:rsidRPr="002A34A6">
        <w:rPr>
          <w:color w:val="000000"/>
        </w:rPr>
        <w:t>(student</w:t>
      </w:r>
      <w:r w:rsidR="00CC0CD2">
        <w:rPr>
          <w:color w:val="000000"/>
        </w:rPr>
        <w:t>’</w:t>
      </w:r>
      <w:r w:rsidRPr="002A34A6">
        <w:rPr>
          <w:color w:val="000000"/>
        </w:rPr>
        <w:t>s own material included)</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6D3DF381"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color w:val="000000"/>
        </w:rPr>
        <w:t xml:space="preserve">Creativity </w:t>
      </w:r>
      <w:r w:rsidRPr="002A34A6">
        <w:rPr>
          <w:color w:val="000000"/>
        </w:rPr>
        <w:t>(pictures of class, video clips, quizzes)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7CB38715"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outline/>
          <w:color w:val="000000"/>
          <w14:textOutline w14:w="9525" w14:cap="flat" w14:cmpd="sng" w14:algn="ctr">
            <w14:solidFill>
              <w14:srgbClr w14:val="000000"/>
            </w14:solidFill>
            <w14:prstDash w14:val="solid"/>
            <w14:round/>
          </w14:textOutline>
          <w14:textFill>
            <w14:noFill/>
          </w14:textFill>
        </w:rPr>
      </w:pPr>
      <w:r w:rsidRPr="002A34A6">
        <w:rPr>
          <w:b/>
          <w:color w:val="000000"/>
        </w:rPr>
        <w:t xml:space="preserve">Course Evaluations </w:t>
      </w:r>
      <w:r w:rsidRPr="002A34A6">
        <w:rPr>
          <w:color w:val="000000"/>
        </w:rPr>
        <w:t xml:space="preserve">included &amp; responses totaled </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0E522E23"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01C0B1C9"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0"/>
          <w:u w:val="single"/>
        </w:rPr>
      </w:pPr>
      <w:r w:rsidRPr="002A34A6">
        <w:rPr>
          <w:b/>
          <w:i/>
          <w:color w:val="000000"/>
          <w:sz w:val="22"/>
          <w:u w:val="single"/>
        </w:rPr>
        <w:t>Form</w:t>
      </w:r>
    </w:p>
    <w:p w14:paraId="587120EB"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Format</w:t>
      </w:r>
      <w:r w:rsidRPr="002A34A6">
        <w:rPr>
          <w:color w:val="000000"/>
        </w:rPr>
        <w:t xml:space="preserve"> (typed, title page, length, pages numbered)</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0708BA5C"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Submitted</w:t>
      </w:r>
      <w:r w:rsidRPr="002A34A6">
        <w:rPr>
          <w:color w:val="000000"/>
        </w:rPr>
        <w:t xml:space="preserve"> in printed form (not emailed to professor)</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74E1FD83"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Spelling</w:t>
      </w:r>
      <w:r w:rsidRPr="002A34A6">
        <w:rPr>
          <w:color w:val="000000"/>
        </w:rPr>
        <w:t xml:space="preserve"> and typos fixed, punctuation good, 12 pt. font</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1CC77D3C"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Grammar</w:t>
      </w:r>
      <w:r w:rsidRPr="002A34A6">
        <w:rPr>
          <w:color w:val="000000"/>
        </w:rPr>
        <w:t xml:space="preserve"> (agreement of subject/verb and tenses)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2C1C16FA"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Footnotes</w:t>
      </w:r>
      <w:r w:rsidRPr="002A34A6">
        <w:rPr>
          <w:color w:val="000000"/>
        </w:rPr>
        <w:t xml:space="preserve"> (not endnotes, if used; biblio. of resources)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4CAA46CB"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b/>
          <w:color w:val="000000"/>
        </w:rPr>
        <w:t>Arranged</w:t>
      </w:r>
      <w:r w:rsidRPr="002A34A6">
        <w:rPr>
          <w:color w:val="000000"/>
        </w:rPr>
        <w:t xml:space="preserve"> </w:t>
      </w:r>
      <w:r w:rsidRPr="002A34A6">
        <w:rPr>
          <w:b/>
          <w:color w:val="000000"/>
        </w:rPr>
        <w:t>logically</w:t>
      </w:r>
      <w:r w:rsidRPr="002A34A6">
        <w:rPr>
          <w:color w:val="000000"/>
        </w:rPr>
        <w:t xml:space="preserve"> (not a collection of thoughts)</w:t>
      </w:r>
      <w:r w:rsidRPr="002A34A6">
        <w:rPr>
          <w:color w:val="000000"/>
        </w:rPr>
        <w:tab/>
      </w:r>
      <w:r w:rsidRPr="002A34A6">
        <w:rPr>
          <w:rFonts w:ascii="Mobile" w:hAnsi="Mobile"/>
          <w:color w:val="000000"/>
          <w:sz w:val="12"/>
        </w:rPr>
        <w:fldChar w:fldCharType="begin">
          <w:ffData>
            <w:name w:val="Check1"/>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2"/>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3"/>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4"/>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r w:rsidRPr="002A34A6">
        <w:rPr>
          <w:rFonts w:ascii="Mobile" w:hAnsi="Mobile"/>
          <w:color w:val="000000"/>
          <w:sz w:val="12"/>
        </w:rPr>
        <w:tab/>
      </w:r>
      <w:r w:rsidRPr="002A34A6">
        <w:rPr>
          <w:rFonts w:ascii="Mobile" w:hAnsi="Mobile"/>
          <w:color w:val="000000"/>
          <w:sz w:val="12"/>
        </w:rPr>
        <w:fldChar w:fldCharType="begin">
          <w:ffData>
            <w:name w:val="Check5"/>
            <w:enabled/>
            <w:calcOnExit w:val="0"/>
            <w:checkBox>
              <w:sizeAuto/>
              <w:default w:val="0"/>
            </w:checkBox>
          </w:ffData>
        </w:fldChar>
      </w:r>
      <w:r w:rsidRPr="002A34A6">
        <w:rPr>
          <w:rFonts w:ascii="Mobile" w:hAnsi="Mobile"/>
          <w:color w:val="000000"/>
          <w:sz w:val="12"/>
        </w:rPr>
        <w:instrText xml:space="preserve"> FORMCHECKBOX </w:instrText>
      </w:r>
      <w:r w:rsidRPr="002A34A6">
        <w:rPr>
          <w:rFonts w:ascii="Mobile" w:hAnsi="Mobile"/>
          <w:color w:val="000000"/>
          <w:sz w:val="12"/>
        </w:rPr>
      </w:r>
      <w:r w:rsidRPr="002A34A6">
        <w:rPr>
          <w:rFonts w:ascii="Mobile" w:hAnsi="Mobile"/>
          <w:color w:val="000000"/>
          <w:sz w:val="12"/>
        </w:rPr>
        <w:fldChar w:fldCharType="end"/>
      </w:r>
    </w:p>
    <w:p w14:paraId="3B6AA8A5"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05D4A60D"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49F2E79C"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color w:val="000000"/>
          <w:sz w:val="10"/>
          <w:u w:val="single"/>
        </w:rPr>
      </w:pPr>
      <w:r w:rsidRPr="002A34A6">
        <w:rPr>
          <w:b/>
          <w:i/>
          <w:color w:val="000000"/>
          <w:sz w:val="22"/>
          <w:u w:val="single"/>
        </w:rPr>
        <w:t>Summary</w:t>
      </w:r>
    </w:p>
    <w:p w14:paraId="06AC2FEE" w14:textId="77777777" w:rsidR="00BE6B28" w:rsidRPr="002A34A6" w:rsidRDefault="00BE6B28" w:rsidP="00BE6B2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0"/>
        </w:rPr>
      </w:pPr>
    </w:p>
    <w:p w14:paraId="16B7724A"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color w:val="000000"/>
        </w:rPr>
        <w:t>Number of ticks per column</w:t>
      </w:r>
      <w:r w:rsidRPr="002A34A6">
        <w:rPr>
          <w:color w:val="000000"/>
        </w:rPr>
        <w:tab/>
        <w:t>____</w:t>
      </w:r>
      <w:r w:rsidRPr="002A34A6">
        <w:rPr>
          <w:color w:val="000000"/>
        </w:rPr>
        <w:tab/>
        <w:t>____</w:t>
      </w:r>
      <w:r w:rsidRPr="002A34A6">
        <w:rPr>
          <w:color w:val="000000"/>
        </w:rPr>
        <w:tab/>
        <w:t>____</w:t>
      </w:r>
      <w:r w:rsidRPr="002A34A6">
        <w:rPr>
          <w:color w:val="000000"/>
        </w:rPr>
        <w:tab/>
        <w:t>____</w:t>
      </w:r>
      <w:r w:rsidRPr="002A34A6">
        <w:rPr>
          <w:color w:val="000000"/>
        </w:rPr>
        <w:tab/>
        <w:t>____</w:t>
      </w:r>
    </w:p>
    <w:p w14:paraId="16A83689"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sz w:val="10"/>
        </w:rPr>
      </w:pPr>
    </w:p>
    <w:p w14:paraId="4E40DB58"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b/>
          <w:color w:val="000000"/>
        </w:rPr>
      </w:pPr>
      <w:r w:rsidRPr="002A34A6">
        <w:rPr>
          <w:color w:val="000000"/>
        </w:rPr>
        <w:t>Multiplied by point values of the column</w:t>
      </w:r>
      <w:r w:rsidRPr="002A34A6">
        <w:rPr>
          <w:color w:val="000000"/>
        </w:rPr>
        <w:tab/>
      </w:r>
      <w:r w:rsidRPr="002A34A6">
        <w:rPr>
          <w:b/>
          <w:color w:val="000000"/>
        </w:rPr>
        <w:t>x 1</w:t>
      </w:r>
      <w:r w:rsidRPr="002A34A6">
        <w:rPr>
          <w:b/>
          <w:color w:val="000000"/>
        </w:rPr>
        <w:tab/>
        <w:t>x 2</w:t>
      </w:r>
      <w:r w:rsidRPr="002A34A6">
        <w:rPr>
          <w:b/>
          <w:color w:val="000000"/>
        </w:rPr>
        <w:tab/>
        <w:t>x 3</w:t>
      </w:r>
      <w:r w:rsidRPr="002A34A6">
        <w:rPr>
          <w:b/>
          <w:color w:val="000000"/>
        </w:rPr>
        <w:tab/>
        <w:t>x 4</w:t>
      </w:r>
      <w:r w:rsidRPr="002A34A6">
        <w:rPr>
          <w:b/>
          <w:color w:val="000000"/>
        </w:rPr>
        <w:tab/>
        <w:t>x 5</w:t>
      </w:r>
    </w:p>
    <w:p w14:paraId="292B93F0"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sz w:val="10"/>
        </w:rPr>
      </w:pPr>
    </w:p>
    <w:p w14:paraId="07D73748" w14:textId="77777777" w:rsidR="00BE6B28" w:rsidRPr="002A34A6" w:rsidRDefault="00BE6B28" w:rsidP="00BE6B28">
      <w:pPr>
        <w:tabs>
          <w:tab w:val="center" w:pos="5120"/>
          <w:tab w:val="center" w:pos="5960"/>
          <w:tab w:val="center" w:pos="6840"/>
          <w:tab w:val="center" w:pos="7640"/>
          <w:tab w:val="center" w:pos="8420"/>
          <w:tab w:val="left" w:pos="8820"/>
        </w:tabs>
        <w:ind w:left="20" w:right="-671"/>
        <w:rPr>
          <w:color w:val="000000"/>
        </w:rPr>
      </w:pPr>
      <w:r w:rsidRPr="002A34A6">
        <w:rPr>
          <w:color w:val="000000"/>
        </w:rPr>
        <w:t>Equals the total point value for each column</w:t>
      </w:r>
      <w:r w:rsidRPr="002A34A6">
        <w:rPr>
          <w:color w:val="000000"/>
        </w:rPr>
        <w:tab/>
        <w:t>____</w:t>
      </w:r>
      <w:r w:rsidRPr="002A34A6">
        <w:rPr>
          <w:color w:val="000000"/>
        </w:rPr>
        <w:tab/>
        <w:t>____</w:t>
      </w:r>
      <w:r w:rsidRPr="002A34A6">
        <w:rPr>
          <w:color w:val="000000"/>
        </w:rPr>
        <w:tab/>
        <w:t>____</w:t>
      </w:r>
      <w:r w:rsidRPr="002A34A6">
        <w:rPr>
          <w:color w:val="000000"/>
        </w:rPr>
        <w:tab/>
        <w:t>____</w:t>
      </w:r>
      <w:r w:rsidRPr="002A34A6">
        <w:rPr>
          <w:color w:val="000000"/>
        </w:rPr>
        <w:tab/>
        <w:t>____</w:t>
      </w:r>
    </w:p>
    <w:p w14:paraId="66707782" w14:textId="77777777" w:rsidR="00BE6B28" w:rsidRPr="002A34A6" w:rsidRDefault="00BE6B28" w:rsidP="00BE6B28">
      <w:pPr>
        <w:tabs>
          <w:tab w:val="left" w:pos="7920"/>
          <w:tab w:val="left" w:pos="8820"/>
        </w:tabs>
        <w:ind w:left="20" w:right="-671"/>
        <w:rPr>
          <w:color w:val="000000"/>
        </w:rPr>
      </w:pPr>
    </w:p>
    <w:p w14:paraId="03A59278" w14:textId="77777777" w:rsidR="00BE6B28" w:rsidRPr="002A34A6" w:rsidRDefault="00BE6B28" w:rsidP="00BE6B28">
      <w:pPr>
        <w:tabs>
          <w:tab w:val="left" w:pos="7920"/>
          <w:tab w:val="left" w:pos="8820"/>
        </w:tabs>
        <w:ind w:left="20" w:right="-671"/>
        <w:rPr>
          <w:color w:val="000000"/>
        </w:rPr>
      </w:pPr>
      <w:r w:rsidRPr="002A34A6">
        <w:rPr>
          <w:color w:val="000000"/>
        </w:rPr>
        <w:t>Net points ______ minus 3 points per day late (____ points) for Teaching Report grade:</w:t>
      </w:r>
      <w:r w:rsidRPr="002A34A6">
        <w:rPr>
          <w:color w:val="000000"/>
        </w:rPr>
        <w:tab/>
      </w:r>
      <w:r w:rsidRPr="002A34A6">
        <w:rPr>
          <w:color w:val="000000"/>
          <w:u w:val="single"/>
        </w:rPr>
        <w:t xml:space="preserve">              </w:t>
      </w:r>
      <w:r w:rsidRPr="002A34A6">
        <w:rPr>
          <w:color w:val="000000"/>
        </w:rPr>
        <w:t>%</w:t>
      </w:r>
    </w:p>
    <w:p w14:paraId="01F0A9B7" w14:textId="77777777" w:rsidR="00BE6B28" w:rsidRPr="002A34A6" w:rsidRDefault="00BE6B28" w:rsidP="00BE6B28">
      <w:pPr>
        <w:tabs>
          <w:tab w:val="left" w:pos="7920"/>
          <w:tab w:val="left" w:pos="8820"/>
        </w:tabs>
        <w:ind w:left="20" w:right="-671"/>
        <w:rPr>
          <w:color w:val="000000"/>
        </w:rPr>
      </w:pPr>
    </w:p>
    <w:p w14:paraId="08AB73BA" w14:textId="77777777" w:rsidR="00BE6B28" w:rsidRPr="002A34A6" w:rsidRDefault="00BE6B28" w:rsidP="00BE6B28">
      <w:pPr>
        <w:tabs>
          <w:tab w:val="right" w:pos="9540"/>
        </w:tabs>
        <w:ind w:left="20" w:right="-385"/>
        <w:outlineLvl w:val="0"/>
        <w:rPr>
          <w:color w:val="000000"/>
          <w:sz w:val="16"/>
        </w:rPr>
      </w:pPr>
      <w:r w:rsidRPr="002A34A6">
        <w:rPr>
          <w:b/>
          <w:color w:val="000000"/>
          <w:sz w:val="22"/>
        </w:rPr>
        <w:t>Comments:</w:t>
      </w:r>
      <w:r w:rsidRPr="002A34A6">
        <w:rPr>
          <w:color w:val="000000"/>
          <w:sz w:val="10"/>
        </w:rPr>
        <w:tab/>
        <w:t>Revised 3 July 2012</w:t>
      </w:r>
    </w:p>
    <w:p w14:paraId="34835A6D" w14:textId="77777777" w:rsidR="00BE6B28" w:rsidRPr="002A34A6" w:rsidRDefault="00BE6B28" w:rsidP="00BE6B28">
      <w:pPr>
        <w:jc w:val="both"/>
        <w:rPr>
          <w:color w:val="000000"/>
          <w:sz w:val="22"/>
        </w:rPr>
      </w:pPr>
    </w:p>
    <w:p w14:paraId="2E30C661" w14:textId="77777777" w:rsidR="00BE6B28" w:rsidRPr="002A34A6" w:rsidRDefault="00BE6B28" w:rsidP="00BE6B28">
      <w:pPr>
        <w:rPr>
          <w:color w:val="000000"/>
          <w:sz w:val="22"/>
        </w:rPr>
      </w:pPr>
    </w:p>
    <w:p w14:paraId="20374A13" w14:textId="77777777" w:rsidR="00BE6B28" w:rsidRPr="002A34A6" w:rsidRDefault="00BE6B28" w:rsidP="00BE6B28">
      <w:pPr>
        <w:tabs>
          <w:tab w:val="left" w:pos="1460"/>
          <w:tab w:val="left" w:pos="3080"/>
          <w:tab w:val="left" w:pos="5100"/>
          <w:tab w:val="left" w:pos="6120"/>
          <w:tab w:val="left" w:pos="7440"/>
          <w:tab w:val="left" w:pos="7560"/>
          <w:tab w:val="left" w:pos="8820"/>
        </w:tabs>
        <w:ind w:right="-32"/>
        <w:rPr>
          <w:b/>
          <w:sz w:val="32"/>
        </w:rPr>
        <w:sectPr w:rsidR="00BE6B28" w:rsidRPr="002A34A6" w:rsidSect="0042501E">
          <w:headerReference w:type="even" r:id="rId25"/>
          <w:footerReference w:type="default" r:id="rId26"/>
          <w:pgSz w:w="11880" w:h="16840"/>
          <w:pgMar w:top="720" w:right="965" w:bottom="720" w:left="1440" w:header="720" w:footer="720" w:gutter="0"/>
          <w:pgNumType w:start="1"/>
          <w:cols w:space="720"/>
        </w:sectPr>
      </w:pPr>
    </w:p>
    <w:p w14:paraId="04217A09" w14:textId="77777777" w:rsidR="00710714" w:rsidRPr="002A34A6" w:rsidRDefault="00710714" w:rsidP="00710714">
      <w:pPr>
        <w:pStyle w:val="Heading2"/>
        <w:numPr>
          <w:ilvl w:val="1"/>
          <w:numId w:val="22"/>
        </w:numPr>
        <w:rPr>
          <w:sz w:val="22"/>
        </w:rPr>
      </w:pPr>
      <w:r w:rsidRPr="002A34A6">
        <w:rPr>
          <w:sz w:val="22"/>
        </w:rPr>
        <w:lastRenderedPageBreak/>
        <w:t>Author</w:t>
      </w:r>
      <w:r w:rsidR="00CC0CD2">
        <w:rPr>
          <w:sz w:val="22"/>
        </w:rPr>
        <w:t>’</w:t>
      </w:r>
      <w:r w:rsidRPr="002A34A6">
        <w:rPr>
          <w:sz w:val="22"/>
        </w:rPr>
        <w:t>s Biographical Data</w:t>
      </w:r>
    </w:p>
    <w:p w14:paraId="13534CCE" w14:textId="77777777" w:rsidR="00710714" w:rsidRPr="002A34A6" w:rsidRDefault="00710714" w:rsidP="00710714">
      <w:pPr>
        <w:tabs>
          <w:tab w:val="left" w:pos="1460"/>
          <w:tab w:val="left" w:pos="3080"/>
          <w:tab w:val="left" w:pos="5100"/>
          <w:tab w:val="left" w:pos="7440"/>
        </w:tabs>
        <w:ind w:right="-385"/>
        <w:jc w:val="center"/>
        <w:rPr>
          <w:b/>
        </w:rPr>
      </w:pPr>
    </w:p>
    <w:p w14:paraId="7DB62607" w14:textId="77777777" w:rsidR="00BE6B28" w:rsidRPr="002A34A6" w:rsidRDefault="008D6A6F" w:rsidP="00BE6B28">
      <w:pPr>
        <w:tabs>
          <w:tab w:val="left" w:pos="720"/>
        </w:tabs>
        <w:ind w:left="20"/>
        <w:jc w:val="center"/>
        <w:rPr>
          <w:b/>
          <w:color w:val="000000"/>
          <w:sz w:val="28"/>
        </w:rPr>
      </w:pPr>
      <w:r w:rsidRPr="002A34A6">
        <w:rPr>
          <w:b/>
          <w:noProof/>
          <w:color w:val="000000"/>
          <w:sz w:val="28"/>
          <w:lang w:val="en-US"/>
        </w:rPr>
        <w:drawing>
          <wp:inline distT="0" distB="0" distL="0" distR="0" wp14:anchorId="6FF04F42" wp14:editId="711D90A8">
            <wp:extent cx="5448300" cy="3632200"/>
            <wp:effectExtent l="0" t="0" r="12700" b="0"/>
            <wp:docPr id="3" name="Picture 3" descr="2014-09-12 Griffith Family Professional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09-12 Griffith Family Professional P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3632200"/>
                    </a:xfrm>
                    <a:prstGeom prst="rect">
                      <a:avLst/>
                    </a:prstGeom>
                    <a:noFill/>
                    <a:ln>
                      <a:noFill/>
                    </a:ln>
                  </pic:spPr>
                </pic:pic>
              </a:graphicData>
            </a:graphic>
          </wp:inline>
        </w:drawing>
      </w:r>
    </w:p>
    <w:p w14:paraId="4FDDE306" w14:textId="77777777" w:rsidR="00BE6B28" w:rsidRPr="002A34A6" w:rsidRDefault="00BE6B28" w:rsidP="00BE6B28">
      <w:pPr>
        <w:tabs>
          <w:tab w:val="left" w:pos="720"/>
        </w:tabs>
        <w:ind w:left="20"/>
        <w:jc w:val="center"/>
        <w:rPr>
          <w:b/>
          <w:color w:val="000000"/>
          <w:sz w:val="10"/>
        </w:rPr>
      </w:pPr>
    </w:p>
    <w:p w14:paraId="0E5B44CF" w14:textId="77777777" w:rsidR="00BE6B28" w:rsidRPr="002A34A6" w:rsidRDefault="00BE6B28" w:rsidP="00BE6B28">
      <w:pPr>
        <w:tabs>
          <w:tab w:val="left" w:pos="720"/>
        </w:tabs>
        <w:ind w:right="-19"/>
        <w:jc w:val="center"/>
        <w:outlineLvl w:val="0"/>
        <w:rPr>
          <w:b/>
          <w:color w:val="000000"/>
          <w:sz w:val="28"/>
        </w:rPr>
      </w:pPr>
      <w:r w:rsidRPr="002A34A6">
        <w:rPr>
          <w:b/>
          <w:color w:val="000000"/>
          <w:sz w:val="28"/>
        </w:rPr>
        <w:t>Rick &amp; Susan Griffith</w:t>
      </w:r>
    </w:p>
    <w:p w14:paraId="5E6B74B1" w14:textId="77777777" w:rsidR="00BE6B28" w:rsidRPr="002A34A6" w:rsidRDefault="00BE6B28" w:rsidP="00BE6B28">
      <w:pPr>
        <w:tabs>
          <w:tab w:val="left" w:pos="1460"/>
          <w:tab w:val="left" w:pos="3080"/>
          <w:tab w:val="left" w:pos="5100"/>
          <w:tab w:val="left" w:pos="7440"/>
        </w:tabs>
        <w:ind w:right="-19"/>
        <w:jc w:val="center"/>
        <w:rPr>
          <w:b/>
          <w:color w:val="000000"/>
          <w:sz w:val="28"/>
        </w:rPr>
      </w:pPr>
      <w:r w:rsidRPr="002A34A6">
        <w:rPr>
          <w:b/>
          <w:color w:val="000000"/>
          <w:sz w:val="22"/>
        </w:rPr>
        <w:t>Kurt &amp; Cara (28), John (22) &amp; Stephen (25)</w:t>
      </w:r>
    </w:p>
    <w:p w14:paraId="5B688CAE" w14:textId="77777777" w:rsidR="00BE6B28" w:rsidRPr="002A34A6" w:rsidRDefault="00BE6B28" w:rsidP="00BE6B28">
      <w:pPr>
        <w:tabs>
          <w:tab w:val="left" w:pos="720"/>
          <w:tab w:val="left" w:pos="6120"/>
          <w:tab w:val="left" w:pos="7560"/>
          <w:tab w:val="left" w:pos="8820"/>
        </w:tabs>
        <w:ind w:left="20" w:right="-32"/>
        <w:outlineLvl w:val="0"/>
        <w:rPr>
          <w:b/>
          <w:color w:val="000000"/>
        </w:rPr>
      </w:pPr>
      <w:r w:rsidRPr="002A34A6">
        <w:rPr>
          <w:b/>
          <w:color w:val="000000"/>
        </w:rPr>
        <w:t>Background</w:t>
      </w:r>
    </w:p>
    <w:p w14:paraId="54E9DC02" w14:textId="77777777" w:rsidR="00BE6B28" w:rsidRPr="002A34A6" w:rsidRDefault="00BE6B28" w:rsidP="00BE6B28">
      <w:pPr>
        <w:tabs>
          <w:tab w:val="left" w:pos="3140"/>
          <w:tab w:val="left" w:pos="6120"/>
          <w:tab w:val="left" w:pos="7560"/>
          <w:tab w:val="left" w:pos="7640"/>
          <w:tab w:val="left" w:pos="8820"/>
        </w:tabs>
        <w:ind w:left="20" w:right="-32"/>
        <w:rPr>
          <w:color w:val="000000"/>
          <w:sz w:val="10"/>
        </w:rPr>
      </w:pPr>
    </w:p>
    <w:p w14:paraId="2AAA08AD" w14:textId="77777777" w:rsidR="00BE6B28" w:rsidRPr="002A34A6" w:rsidRDefault="00BE6B28" w:rsidP="00BE6B28">
      <w:pPr>
        <w:tabs>
          <w:tab w:val="left" w:pos="720"/>
          <w:tab w:val="left" w:pos="6120"/>
          <w:tab w:val="left" w:pos="7560"/>
          <w:tab w:val="left" w:pos="8820"/>
        </w:tabs>
        <w:ind w:left="20" w:right="-32"/>
        <w:outlineLvl w:val="0"/>
        <w:rPr>
          <w:color w:val="000000"/>
        </w:rPr>
      </w:pPr>
      <w:r w:rsidRPr="002A34A6">
        <w:rPr>
          <w:color w:val="000000"/>
        </w:rPr>
        <w:t xml:space="preserve"> </w:t>
      </w:r>
      <w:r w:rsidR="00CC0CD2">
        <w:rPr>
          <w:color w:val="000000"/>
        </w:rPr>
        <w:t>“</w:t>
      </w:r>
      <w:r w:rsidRPr="002A34A6">
        <w:rPr>
          <w:color w:val="000000"/>
        </w:rPr>
        <w:t xml:space="preserve">Never say </w:t>
      </w:r>
      <w:r w:rsidR="00CC0CD2">
        <w:rPr>
          <w:color w:val="000000"/>
        </w:rPr>
        <w:t>‘</w:t>
      </w:r>
      <w:r w:rsidRPr="002A34A6">
        <w:rPr>
          <w:color w:val="000000"/>
        </w:rPr>
        <w:t>never.</w:t>
      </w:r>
      <w:r w:rsidR="00CC0CD2">
        <w:rPr>
          <w:color w:val="000000"/>
        </w:rPr>
        <w:t>’”</w:t>
      </w:r>
      <w:r w:rsidRPr="002A34A6">
        <w:rPr>
          <w:color w:val="000000"/>
        </w:rPr>
        <w:t xml:space="preserve">  Rick and Susan Griffith both learned this age-old tip the hard way.  </w:t>
      </w:r>
    </w:p>
    <w:p w14:paraId="581BA76B" w14:textId="77777777" w:rsidR="00BE6B28" w:rsidRPr="002A34A6" w:rsidRDefault="00BE6B28" w:rsidP="00BE6B28">
      <w:pPr>
        <w:tabs>
          <w:tab w:val="left" w:pos="720"/>
          <w:tab w:val="left" w:pos="6120"/>
          <w:tab w:val="left" w:pos="7560"/>
          <w:tab w:val="left" w:pos="8820"/>
        </w:tabs>
        <w:ind w:left="20" w:right="-32"/>
        <w:rPr>
          <w:color w:val="000000"/>
        </w:rPr>
      </w:pPr>
    </w:p>
    <w:p w14:paraId="37F29428"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 xml:space="preserve">Rick recalls sitting in his elementary school classes thinking, </w:t>
      </w:r>
      <w:r w:rsidR="00CC0CD2">
        <w:rPr>
          <w:color w:val="000000"/>
        </w:rPr>
        <w:t>“</w:t>
      </w:r>
      <w:r w:rsidRPr="002A34A6">
        <w:rPr>
          <w:color w:val="000000"/>
        </w:rPr>
        <w:t>If there</w:t>
      </w:r>
      <w:r w:rsidR="00CC0CD2">
        <w:rPr>
          <w:color w:val="000000"/>
        </w:rPr>
        <w:t>’</w:t>
      </w:r>
      <w:r w:rsidRPr="002A34A6">
        <w:rPr>
          <w:color w:val="000000"/>
        </w:rPr>
        <w:t>s one thing I</w:t>
      </w:r>
      <w:r w:rsidR="00CC0CD2">
        <w:rPr>
          <w:color w:val="000000"/>
        </w:rPr>
        <w:t>’</w:t>
      </w:r>
      <w:r w:rsidRPr="002A34A6">
        <w:rPr>
          <w:color w:val="000000"/>
        </w:rPr>
        <w:t xml:space="preserve">ll </w:t>
      </w:r>
      <w:r w:rsidRPr="002A34A6">
        <w:rPr>
          <w:i/>
          <w:color w:val="000000"/>
        </w:rPr>
        <w:t>never</w:t>
      </w:r>
      <w:r w:rsidRPr="002A34A6">
        <w:rPr>
          <w:color w:val="000000"/>
        </w:rPr>
        <w:t xml:space="preserve"> become it</w:t>
      </w:r>
      <w:r w:rsidR="00CC0CD2">
        <w:rPr>
          <w:color w:val="000000"/>
        </w:rPr>
        <w:t>’</w:t>
      </w:r>
      <w:r w:rsidRPr="002A34A6">
        <w:rPr>
          <w:color w:val="000000"/>
        </w:rPr>
        <w:t xml:space="preserve">s a </w:t>
      </w:r>
      <w:r w:rsidRPr="002A34A6">
        <w:rPr>
          <w:i/>
          <w:color w:val="000000"/>
        </w:rPr>
        <w:t>teacher.</w:t>
      </w:r>
      <w:r w:rsidRPr="002A34A6">
        <w:rPr>
          <w:color w:val="000000"/>
        </w:rPr>
        <w:t xml:space="preserve">  Imagine saying the same stuff over and over, year after year!</w:t>
      </w:r>
      <w:r w:rsidR="00CC0CD2">
        <w:rPr>
          <w:color w:val="000000"/>
        </w:rPr>
        <w:t>”</w:t>
      </w:r>
      <w:r w:rsidRPr="002A34A6">
        <w:rPr>
          <w:color w:val="000000"/>
        </w:rPr>
        <w:t xml:space="preserve">  </w:t>
      </w:r>
    </w:p>
    <w:p w14:paraId="702A85AA" w14:textId="77777777" w:rsidR="00BE6B28" w:rsidRPr="002A34A6" w:rsidRDefault="00BE6B28" w:rsidP="00BE6B28">
      <w:pPr>
        <w:tabs>
          <w:tab w:val="left" w:pos="720"/>
          <w:tab w:val="left" w:pos="6120"/>
          <w:tab w:val="left" w:pos="7560"/>
          <w:tab w:val="left" w:pos="8820"/>
        </w:tabs>
        <w:ind w:left="20" w:right="-32"/>
        <w:rPr>
          <w:color w:val="000000"/>
        </w:rPr>
      </w:pPr>
    </w:p>
    <w:p w14:paraId="2A56C15F"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Yet after trusting Christ in junior high and acquiring a taste for teaching the Word of God, Rick</w:t>
      </w:r>
      <w:r w:rsidR="00CC0CD2">
        <w:rPr>
          <w:color w:val="000000"/>
        </w:rPr>
        <w:t>’</w:t>
      </w:r>
      <w:r w:rsidRPr="002A34A6">
        <w:rPr>
          <w:color w:val="000000"/>
        </w:rPr>
        <w:t>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5D4521AB" w14:textId="77777777" w:rsidR="00BE6B28" w:rsidRPr="002A34A6" w:rsidRDefault="00BE6B28" w:rsidP="00BE6B28">
      <w:pPr>
        <w:tabs>
          <w:tab w:val="left" w:pos="720"/>
          <w:tab w:val="left" w:pos="6120"/>
          <w:tab w:val="left" w:pos="7560"/>
          <w:tab w:val="left" w:pos="8820"/>
        </w:tabs>
        <w:ind w:left="20" w:right="-32"/>
        <w:rPr>
          <w:color w:val="000000"/>
        </w:rPr>
      </w:pPr>
    </w:p>
    <w:p w14:paraId="402973E3"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 xml:space="preserve">Susan, from Yucaipa, California, also learned not to say </w:t>
      </w:r>
      <w:r w:rsidR="00CC0CD2">
        <w:rPr>
          <w:color w:val="000000"/>
        </w:rPr>
        <w:t>“</w:t>
      </w:r>
      <w:r w:rsidRPr="002A34A6">
        <w:rPr>
          <w:color w:val="000000"/>
        </w:rPr>
        <w:t>never.</w:t>
      </w:r>
      <w:r w:rsidR="00CC0CD2">
        <w:rPr>
          <w:color w:val="000000"/>
        </w:rPr>
        <w:t>”</w:t>
      </w:r>
      <w:r w:rsidRPr="002A34A6">
        <w:rPr>
          <w:color w:val="000000"/>
        </w:rPr>
        <w:t xml:space="preserve">  As she earned her Bachelor of Arts degree in piano at Biola University, several friends married and worked to put their husbands through three more years of seminary training.  </w:t>
      </w:r>
      <w:r w:rsidR="00CC0CD2">
        <w:rPr>
          <w:color w:val="000000"/>
        </w:rPr>
        <w:t>“</w:t>
      </w:r>
      <w:r w:rsidRPr="002A34A6">
        <w:rPr>
          <w:color w:val="000000"/>
        </w:rPr>
        <w:t>I</w:t>
      </w:r>
      <w:r w:rsidR="00CC0CD2">
        <w:rPr>
          <w:color w:val="000000"/>
        </w:rPr>
        <w:t>’</w:t>
      </w:r>
      <w:r w:rsidRPr="002A34A6">
        <w:rPr>
          <w:color w:val="000000"/>
        </w:rPr>
        <w:t>ll never do that!</w:t>
      </w:r>
      <w:r w:rsidR="00CC0CD2">
        <w:rPr>
          <w:color w:val="000000"/>
        </w:rPr>
        <w:t>”</w:t>
      </w:r>
      <w:r w:rsidRPr="002A34A6">
        <w:rPr>
          <w:color w:val="000000"/>
        </w:rPr>
        <w:t xml:space="preserve"> she exclaimed.  Soon afterwards she invested three years (1981-1983) singing together with her future husband in the Crossroads, Campus Crusade</w:t>
      </w:r>
      <w:r w:rsidR="00CC0CD2">
        <w:rPr>
          <w:color w:val="000000"/>
        </w:rPr>
        <w:t>’</w:t>
      </w:r>
      <w:r w:rsidRPr="002A34A6">
        <w:rPr>
          <w:color w:val="000000"/>
        </w:rPr>
        <w:t xml:space="preserve">s traveling music team in Asia.  This nine member Philippines-based group shared Christ in the Philippines, China, Hong Kong, Korea, Japan, Macau, Thailand, Malaysia, Indonesia, and Singapore.  </w:t>
      </w:r>
    </w:p>
    <w:p w14:paraId="114FB258" w14:textId="77777777" w:rsidR="00BE6B28" w:rsidRPr="002A34A6" w:rsidRDefault="00BE6B28" w:rsidP="00BE6B28">
      <w:pPr>
        <w:tabs>
          <w:tab w:val="left" w:pos="720"/>
          <w:tab w:val="left" w:pos="6120"/>
          <w:tab w:val="left" w:pos="7560"/>
          <w:tab w:val="left" w:pos="8820"/>
        </w:tabs>
        <w:ind w:left="20" w:right="-32"/>
        <w:rPr>
          <w:color w:val="000000"/>
        </w:rPr>
      </w:pPr>
    </w:p>
    <w:p w14:paraId="39799C81"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In December 1983 Susan</w:t>
      </w:r>
      <w:r w:rsidR="00CC0CD2">
        <w:rPr>
          <w:color w:val="000000"/>
        </w:rPr>
        <w:t>’</w:t>
      </w:r>
      <w:r w:rsidRPr="002A34A6">
        <w:rPr>
          <w:color w:val="000000"/>
        </w:rPr>
        <w:t xml:space="preserve">s </w:t>
      </w:r>
      <w:r w:rsidR="00CC0CD2">
        <w:rPr>
          <w:color w:val="000000"/>
        </w:rPr>
        <w:t>“</w:t>
      </w:r>
      <w:r w:rsidRPr="002A34A6">
        <w:rPr>
          <w:color w:val="000000"/>
        </w:rPr>
        <w:t>never</w:t>
      </w:r>
      <w:r w:rsidR="00CC0CD2">
        <w:rPr>
          <w:color w:val="000000"/>
        </w:rPr>
        <w:t>”</w:t>
      </w:r>
      <w:r w:rsidRPr="002A34A6">
        <w:rPr>
          <w:color w:val="000000"/>
        </w:rPr>
        <w:t xml:space="preserve"> became a reality.  She and Rick were married and like Jacob and Rachel of old, Susan also worked for her mate.  During these seven seminary years Rick served as a pastor, corporate chaplain, and International Students church consultant.  Susan taught women</w:t>
      </w:r>
      <w:r w:rsidR="00CC0CD2">
        <w:rPr>
          <w:color w:val="000000"/>
        </w:rPr>
        <w:t>’</w:t>
      </w:r>
      <w:r w:rsidRPr="002A34A6">
        <w:rPr>
          <w:color w:val="000000"/>
        </w:rPr>
        <w:t>s Bible studies and often ministered by singing.  Their primary church in Texas is Christ Chapel Bible Church in Fort Worth.</w:t>
      </w:r>
    </w:p>
    <w:p w14:paraId="0975E618" w14:textId="77777777" w:rsidR="00BE6B28" w:rsidRPr="002A34A6" w:rsidRDefault="00BE6B28" w:rsidP="00BE6B28">
      <w:pPr>
        <w:tabs>
          <w:tab w:val="left" w:pos="720"/>
          <w:tab w:val="left" w:pos="6120"/>
          <w:tab w:val="left" w:pos="7560"/>
          <w:tab w:val="left" w:pos="8820"/>
        </w:tabs>
        <w:ind w:left="20" w:right="-32"/>
        <w:rPr>
          <w:color w:val="000000"/>
        </w:rPr>
      </w:pPr>
    </w:p>
    <w:p w14:paraId="0B08E969"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The Griffith family now includes three sons: Kurt is an IT guy in Chicago (28 yrs.), Stephen is a pilot in Seattle (25 yrs.), and John a graphic design student at Biola in the LA area (22 yrs.).  Kurt married Cara in September 2014. Rick and Susan</w:t>
      </w:r>
      <w:r w:rsidR="00CC0CD2">
        <w:rPr>
          <w:color w:val="000000"/>
        </w:rPr>
        <w:t>’</w:t>
      </w:r>
      <w:r w:rsidRPr="002A34A6">
        <w:rPr>
          <w:color w:val="000000"/>
        </w:rPr>
        <w:t>s home church is the First Baptist Church of Yucaipa, California.</w:t>
      </w:r>
    </w:p>
    <w:p w14:paraId="6FEF0795" w14:textId="77777777" w:rsidR="00BE6B28" w:rsidRPr="002A34A6" w:rsidRDefault="00BE6B28" w:rsidP="00BE6B28">
      <w:pPr>
        <w:tabs>
          <w:tab w:val="left" w:pos="720"/>
          <w:tab w:val="left" w:pos="6120"/>
          <w:tab w:val="left" w:pos="7560"/>
          <w:tab w:val="left" w:pos="8820"/>
        </w:tabs>
        <w:ind w:left="20" w:right="-32"/>
        <w:rPr>
          <w:b/>
          <w:color w:val="000000"/>
        </w:rPr>
      </w:pPr>
    </w:p>
    <w:p w14:paraId="4002BFF0" w14:textId="77777777" w:rsidR="00BE6B28" w:rsidRPr="002A34A6" w:rsidRDefault="00BE6B28" w:rsidP="00BE6B28">
      <w:pPr>
        <w:tabs>
          <w:tab w:val="left" w:pos="720"/>
          <w:tab w:val="left" w:pos="6120"/>
          <w:tab w:val="left" w:pos="7560"/>
          <w:tab w:val="left" w:pos="8820"/>
        </w:tabs>
        <w:ind w:left="20" w:right="-32"/>
        <w:outlineLvl w:val="0"/>
        <w:rPr>
          <w:color w:val="000000"/>
        </w:rPr>
      </w:pPr>
      <w:r w:rsidRPr="002A34A6">
        <w:rPr>
          <w:b/>
          <w:color w:val="000000"/>
        </w:rPr>
        <w:t>Ministry</w:t>
      </w:r>
    </w:p>
    <w:p w14:paraId="448A27BD" w14:textId="77777777" w:rsidR="00BE6B28" w:rsidRPr="002A34A6" w:rsidRDefault="00BE6B28" w:rsidP="00BE6B28">
      <w:pPr>
        <w:tabs>
          <w:tab w:val="left" w:pos="3140"/>
          <w:tab w:val="left" w:pos="6120"/>
          <w:tab w:val="left" w:pos="7560"/>
          <w:tab w:val="left" w:pos="7640"/>
          <w:tab w:val="left" w:pos="8820"/>
        </w:tabs>
        <w:ind w:left="20" w:right="-32"/>
        <w:rPr>
          <w:color w:val="000000"/>
          <w:sz w:val="10"/>
        </w:rPr>
      </w:pPr>
    </w:p>
    <w:p w14:paraId="0323576E"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However, since 1991 the Griffiths</w:t>
      </w:r>
      <w:r w:rsidR="00CC0CD2">
        <w:rPr>
          <w:color w:val="000000"/>
        </w:rPr>
        <w:t>’</w:t>
      </w:r>
      <w:r w:rsidRPr="002A34A6">
        <w:rPr>
          <w:color w:val="000000"/>
        </w:rPr>
        <w:t xml:space="preserve"> home has been Singapore where Rick serves as Doctor of Ministry Director with 30 other full-time faculty at Singapore Bible College.  SBC has 460 full-time students from 24 countries and 25 denominations, as well as many professionals in the certificate-level Centre for Continuing Theological Education </w:t>
      </w:r>
      <w:r w:rsidRPr="002A34A6">
        <w:rPr>
          <w:color w:val="000000"/>
        </w:rPr>
        <w:lastRenderedPageBreak/>
        <w:t>(CCTE).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For many years he also taught Pentateuch, Gospels, Eschatology (theology of the future), Ecclesiology (theology of the church), and Pneumatology (theology of the Holy Spirit).  Now he teaches mostly Bible Exposition classes, including Homiletics, World of the OT &amp; NT, and OT &amp; NT Survey.  He has also written three Advanced Studies in the Old and New Testament courses at the Internet Biblical Seminary (www.internetseminary.org).</w:t>
      </w:r>
    </w:p>
    <w:p w14:paraId="7DDDBB4C" w14:textId="77777777" w:rsidR="00BE6B28" w:rsidRPr="002A34A6" w:rsidRDefault="00BE6B28" w:rsidP="00BE6B28">
      <w:pPr>
        <w:tabs>
          <w:tab w:val="left" w:pos="720"/>
          <w:tab w:val="left" w:pos="6120"/>
          <w:tab w:val="left" w:pos="7560"/>
          <w:tab w:val="left" w:pos="8820"/>
        </w:tabs>
        <w:ind w:left="20" w:right="-32"/>
        <w:rPr>
          <w:color w:val="000000"/>
        </w:rPr>
      </w:pPr>
    </w:p>
    <w:p w14:paraId="3E67567C"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w:t>
      </w:r>
      <w:r w:rsidR="00CC0CD2">
        <w:rPr>
          <w:color w:val="000000"/>
        </w:rPr>
        <w:t>’</w:t>
      </w:r>
      <w:r w:rsidRPr="002A34A6">
        <w:rPr>
          <w:color w:val="000000"/>
        </w:rPr>
        <w:t>s shortage of trained leaders.</w:t>
      </w:r>
    </w:p>
    <w:p w14:paraId="1D6DB7FA" w14:textId="77777777" w:rsidR="00BE6B28" w:rsidRPr="002A34A6" w:rsidRDefault="00BE6B28" w:rsidP="00BE6B28">
      <w:pPr>
        <w:tabs>
          <w:tab w:val="left" w:pos="720"/>
          <w:tab w:val="left" w:pos="6120"/>
          <w:tab w:val="left" w:pos="7560"/>
          <w:tab w:val="left" w:pos="8820"/>
        </w:tabs>
        <w:ind w:left="20" w:right="-32"/>
        <w:rPr>
          <w:color w:val="000000"/>
        </w:rPr>
      </w:pPr>
    </w:p>
    <w:p w14:paraId="1537BF00"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430 students.  The Griffiths are missionaries with WorldVenture and Rick serves as the Singapore field leader.  </w:t>
      </w:r>
    </w:p>
    <w:p w14:paraId="16A719ED" w14:textId="77777777" w:rsidR="00BE6B28" w:rsidRPr="002A34A6" w:rsidRDefault="00BE6B28" w:rsidP="00BE6B28">
      <w:pPr>
        <w:tabs>
          <w:tab w:val="left" w:pos="720"/>
          <w:tab w:val="left" w:pos="6120"/>
          <w:tab w:val="left" w:pos="7560"/>
          <w:tab w:val="left" w:pos="8820"/>
        </w:tabs>
        <w:ind w:left="20" w:right="-32"/>
        <w:rPr>
          <w:color w:val="000000"/>
        </w:rPr>
      </w:pPr>
    </w:p>
    <w:p w14:paraId="239A520C"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 xml:space="preserve">Dr Griffith also enjoys several other partnerships.  He also serves as Asia Translation Coordinator for </w:t>
      </w:r>
      <w:r w:rsidR="00CC0CD2">
        <w:rPr>
          <w:color w:val="000000"/>
        </w:rPr>
        <w:t>“</w:t>
      </w:r>
      <w:r w:rsidRPr="002A34A6">
        <w:rPr>
          <w:color w:val="000000"/>
        </w:rPr>
        <w:t>The Bible... Basically International</w:t>
      </w:r>
      <w:r w:rsidR="00CC0CD2">
        <w:rPr>
          <w:color w:val="000000"/>
        </w:rPr>
        <w:t>”</w:t>
      </w:r>
      <w:r w:rsidRPr="002A34A6">
        <w:rPr>
          <w:color w:val="000000"/>
        </w:rPr>
        <w:t xml:space="preserve"> seminars; web author &amp; editor, Internet Biblical Seminary; and itinerate professor for 52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724A4BA1" w14:textId="77777777" w:rsidR="00BE6B28" w:rsidRPr="002A34A6" w:rsidRDefault="00BE6B28" w:rsidP="00BE6B28">
      <w:pPr>
        <w:tabs>
          <w:tab w:val="left" w:pos="720"/>
          <w:tab w:val="left" w:pos="6120"/>
          <w:tab w:val="left" w:pos="7560"/>
          <w:tab w:val="left" w:pos="8820"/>
        </w:tabs>
        <w:ind w:left="20" w:right="-32"/>
        <w:rPr>
          <w:color w:val="000000"/>
        </w:rPr>
      </w:pPr>
    </w:p>
    <w:p w14:paraId="27446550" w14:textId="77777777" w:rsidR="00BE6B28" w:rsidRPr="002A34A6" w:rsidRDefault="00BE6B28" w:rsidP="00BE6B28">
      <w:pPr>
        <w:tabs>
          <w:tab w:val="left" w:pos="720"/>
          <w:tab w:val="left" w:pos="6120"/>
          <w:tab w:val="left" w:pos="7560"/>
          <w:tab w:val="left" w:pos="8820"/>
        </w:tabs>
        <w:ind w:left="20" w:right="-32"/>
        <w:rPr>
          <w:color w:val="000000"/>
        </w:rPr>
      </w:pPr>
      <w:r w:rsidRPr="002A34A6">
        <w:rPr>
          <w:color w:val="000000"/>
        </w:rPr>
        <w:t xml:space="preserve">In 2006 the Griffiths also helped begin Crossroads International Church, Singapore.  Here </w:t>
      </w:r>
      <w:r w:rsidR="00CC0CD2">
        <w:rPr>
          <w:color w:val="000000"/>
        </w:rPr>
        <w:t>“</w:t>
      </w:r>
      <w:r w:rsidRPr="002A34A6">
        <w:rPr>
          <w:color w:val="000000"/>
        </w:rPr>
        <w:t>Dr. Rick</w:t>
      </w:r>
      <w:r w:rsidR="00CC0CD2">
        <w:rPr>
          <w:color w:val="000000"/>
        </w:rPr>
        <w:t>”</w:t>
      </w:r>
      <w:r w:rsidRPr="002A34A6">
        <w:rPr>
          <w:color w:val="000000"/>
        </w:rPr>
        <w:t xml:space="preserve"> is </w:t>
      </w:r>
      <w:r w:rsidR="00CC0CD2">
        <w:rPr>
          <w:color w:val="000000"/>
        </w:rPr>
        <w:t>“</w:t>
      </w:r>
      <w:r w:rsidRPr="002A34A6">
        <w:rPr>
          <w:color w:val="000000"/>
        </w:rPr>
        <w:t>Pastor Rick</w:t>
      </w:r>
      <w:r w:rsidR="00CC0CD2">
        <w:rPr>
          <w:color w:val="000000"/>
        </w:rPr>
        <w:t>”</w:t>
      </w:r>
      <w:r w:rsidRPr="002A34A6">
        <w:rPr>
          <w:color w:val="000000"/>
        </w:rPr>
        <w:t xml:space="preserve"> in his role as pastor-teacher and elder.  The church meets at 4 PM on Sundays at the Upper Room of the Metropolitan YMCA at 60 Stevens Road.  See cicfamily.com for details.  </w:t>
      </w:r>
    </w:p>
    <w:p w14:paraId="05EF716D" w14:textId="77777777" w:rsidR="00BE6B28" w:rsidRPr="002A34A6" w:rsidRDefault="00BE6B28" w:rsidP="00BE6B28">
      <w:pPr>
        <w:tabs>
          <w:tab w:val="left" w:pos="720"/>
          <w:tab w:val="left" w:pos="6120"/>
          <w:tab w:val="left" w:pos="7560"/>
          <w:tab w:val="left" w:pos="8820"/>
        </w:tabs>
        <w:ind w:left="20" w:right="-32"/>
        <w:rPr>
          <w:color w:val="000000"/>
        </w:rPr>
      </w:pPr>
    </w:p>
    <w:p w14:paraId="4DDF2163" w14:textId="77777777" w:rsidR="00BE6B28" w:rsidRPr="002A34A6" w:rsidRDefault="00BE6B28" w:rsidP="00BE6B28">
      <w:pPr>
        <w:tabs>
          <w:tab w:val="left" w:pos="720"/>
          <w:tab w:val="left" w:pos="6120"/>
          <w:tab w:val="left" w:pos="7560"/>
          <w:tab w:val="left" w:pos="8820"/>
        </w:tabs>
        <w:ind w:left="23" w:right="-34"/>
        <w:rPr>
          <w:color w:val="000000"/>
        </w:rPr>
      </w:pPr>
      <w:r w:rsidRPr="002A34A6">
        <w:rPr>
          <w:color w:val="000000"/>
        </w:rPr>
        <w:t xml:space="preserve">In 2009 Dr. Griffith began the </w:t>
      </w:r>
      <w:hyperlink r:id="rId28" w:history="1">
        <w:r w:rsidRPr="002A34A6">
          <w:rPr>
            <w:color w:val="000000"/>
          </w:rPr>
          <w:t>biblestudydownloads.com</w:t>
        </w:r>
      </w:hyperlink>
      <w:r w:rsidRPr="002A34A6">
        <w:rPr>
          <w:color w:val="000000"/>
        </w:rPr>
        <w:t xml:space="preserve"> website that offers his courses for free download.  This includes 5000 pages of course notes in Word and pdf formats, about 400 PowerPoint presentations in English, and hundreds of translations of these by his students into 40 languages.  Current languages include Ao, Arabic, Bangla, Bisaya, Burmese, Chin, Chiru, Chinese, Dutch, English, French, German, Hindi, Indonesian, Japanese, Kachin, Khmer, Kiswahili, Korean, Lotha, Malay, Malayalam, Mao, Mizo, Mongolian, Nepali, Nias, Paite, Rongmei, Russian, Sinhala, Spanish, Sumi, Tagalog, Tamil, Tangkhul, Tenyidie, Thai, Vaiphei, and Vietnamese.</w:t>
      </w:r>
    </w:p>
    <w:p w14:paraId="0410B50D" w14:textId="77777777" w:rsidR="00BE6B28" w:rsidRPr="002A34A6" w:rsidRDefault="00BE6B28" w:rsidP="00BE6B28">
      <w:pPr>
        <w:tabs>
          <w:tab w:val="left" w:pos="720"/>
          <w:tab w:val="left" w:pos="6120"/>
          <w:tab w:val="left" w:pos="7560"/>
          <w:tab w:val="left" w:pos="8820"/>
        </w:tabs>
        <w:ind w:left="20" w:right="-32"/>
        <w:rPr>
          <w:color w:val="000000"/>
        </w:rPr>
      </w:pPr>
    </w:p>
    <w:p w14:paraId="0FFE5E49" w14:textId="77777777" w:rsidR="00BE6B28" w:rsidRPr="002A34A6" w:rsidRDefault="00BE6B28" w:rsidP="00BE6B28">
      <w:pPr>
        <w:tabs>
          <w:tab w:val="left" w:pos="720"/>
          <w:tab w:val="left" w:pos="6120"/>
          <w:tab w:val="left" w:pos="7560"/>
          <w:tab w:val="left" w:pos="8820"/>
        </w:tabs>
        <w:ind w:left="20" w:right="-32"/>
        <w:outlineLvl w:val="0"/>
        <w:rPr>
          <w:color w:val="000000"/>
        </w:rPr>
      </w:pPr>
      <w:r w:rsidRPr="002A34A6">
        <w:rPr>
          <w:b/>
          <w:color w:val="000000"/>
        </w:rPr>
        <w:t>Field</w:t>
      </w:r>
    </w:p>
    <w:p w14:paraId="2C73D097" w14:textId="77777777" w:rsidR="00BE6B28" w:rsidRPr="002A34A6" w:rsidRDefault="00BE6B28" w:rsidP="00BE6B28">
      <w:pPr>
        <w:tabs>
          <w:tab w:val="left" w:pos="3140"/>
          <w:tab w:val="left" w:pos="6120"/>
          <w:tab w:val="left" w:pos="7560"/>
          <w:tab w:val="left" w:pos="7640"/>
          <w:tab w:val="left" w:pos="8820"/>
        </w:tabs>
        <w:ind w:left="20" w:right="-32"/>
        <w:rPr>
          <w:color w:val="000000"/>
          <w:sz w:val="10"/>
        </w:rPr>
      </w:pPr>
    </w:p>
    <w:p w14:paraId="721601ED" w14:textId="77777777" w:rsidR="00BE6B28" w:rsidRPr="002A34A6" w:rsidRDefault="00BE6B28" w:rsidP="00BE6B28">
      <w:pPr>
        <w:tabs>
          <w:tab w:val="left" w:pos="3140"/>
          <w:tab w:val="left" w:pos="6120"/>
          <w:tab w:val="left" w:pos="7560"/>
          <w:tab w:val="left" w:pos="7640"/>
          <w:tab w:val="left" w:pos="8820"/>
        </w:tabs>
        <w:ind w:left="20" w:right="-32"/>
        <w:rPr>
          <w:color w:val="000000"/>
        </w:rPr>
      </w:pPr>
      <w:r w:rsidRPr="002A34A6">
        <w:rPr>
          <w:color w:val="000000"/>
        </w:rPr>
        <w:t xml:space="preserve">Singapore Bible College is strategically located at the </w:t>
      </w:r>
      <w:r w:rsidR="00CC0CD2">
        <w:rPr>
          <w:color w:val="000000"/>
        </w:rPr>
        <w:t>“</w:t>
      </w:r>
      <w:r w:rsidRPr="002A34A6">
        <w:rPr>
          <w:color w:val="000000"/>
        </w:rPr>
        <w:t>ministry hub</w:t>
      </w:r>
      <w:r w:rsidR="00CC0CD2">
        <w:rPr>
          <w:color w:val="000000"/>
        </w:rPr>
        <w:t>”</w:t>
      </w:r>
      <w:r w:rsidRPr="002A34A6">
        <w:rPr>
          <w:color w:val="000000"/>
        </w:rPr>
        <w:t xml:space="preserve">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w:t>
      </w:r>
      <w:r w:rsidR="00CC0CD2">
        <w:rPr>
          <w:color w:val="000000"/>
        </w:rPr>
        <w:t>“</w:t>
      </w:r>
      <w:r w:rsidRPr="002A34A6">
        <w:rPr>
          <w:color w:val="000000"/>
        </w:rPr>
        <w:t>Antioch of Asia.</w:t>
      </w:r>
      <w:r w:rsidR="00CC0CD2">
        <w:rPr>
          <w:color w:val="000000"/>
        </w:rPr>
        <w:t>”</w:t>
      </w:r>
      <w:r w:rsidRPr="002A34A6">
        <w:rPr>
          <w:color w:val="000000"/>
        </w:rPr>
        <w:t xml:space="preserve">  The Singaporean cross-cultural missionary force is increasingly contributing to God</w:t>
      </w:r>
      <w:r w:rsidR="00CC0CD2">
        <w:rPr>
          <w:color w:val="000000"/>
        </w:rPr>
        <w:t>’</w:t>
      </w:r>
      <w:r w:rsidRPr="002A34A6">
        <w:rPr>
          <w:color w:val="000000"/>
        </w:rPr>
        <w:t>s work in overseas ministries.</w:t>
      </w:r>
    </w:p>
    <w:p w14:paraId="5154CF77" w14:textId="77777777" w:rsidR="00BE6B28" w:rsidRPr="002A34A6" w:rsidRDefault="00BE6B28" w:rsidP="00BE6B28">
      <w:pPr>
        <w:tabs>
          <w:tab w:val="left" w:pos="3140"/>
          <w:tab w:val="left" w:pos="6120"/>
          <w:tab w:val="left" w:pos="7560"/>
          <w:tab w:val="left" w:pos="7640"/>
          <w:tab w:val="left" w:pos="8820"/>
        </w:tabs>
        <w:ind w:left="20" w:right="-32"/>
        <w:rPr>
          <w:color w:val="000000"/>
        </w:rPr>
      </w:pPr>
    </w:p>
    <w:p w14:paraId="3DA7F780" w14:textId="77777777" w:rsidR="00BE6B28" w:rsidRPr="002A34A6" w:rsidRDefault="00BE6B28" w:rsidP="00BE6B28">
      <w:pPr>
        <w:tabs>
          <w:tab w:val="left" w:pos="720"/>
        </w:tabs>
        <w:ind w:left="20"/>
        <w:outlineLvl w:val="0"/>
        <w:rPr>
          <w:color w:val="000000"/>
        </w:rPr>
      </w:pPr>
      <w:r w:rsidRPr="002A34A6">
        <w:rPr>
          <w:b/>
          <w:color w:val="000000"/>
        </w:rPr>
        <w:t>Passion</w:t>
      </w:r>
    </w:p>
    <w:p w14:paraId="6FCEB939" w14:textId="77777777" w:rsidR="00BE6B28" w:rsidRPr="002A34A6" w:rsidRDefault="00BE6B28" w:rsidP="00BE6B28">
      <w:pPr>
        <w:tabs>
          <w:tab w:val="left" w:pos="3140"/>
          <w:tab w:val="left" w:pos="6120"/>
          <w:tab w:val="left" w:pos="7560"/>
          <w:tab w:val="left" w:pos="7640"/>
          <w:tab w:val="left" w:pos="8820"/>
        </w:tabs>
        <w:ind w:left="20" w:right="-32"/>
        <w:rPr>
          <w:color w:val="000000"/>
          <w:sz w:val="10"/>
        </w:rPr>
      </w:pPr>
    </w:p>
    <w:p w14:paraId="68A4A3BC" w14:textId="77777777" w:rsidR="00BE6B28" w:rsidRPr="002A34A6" w:rsidRDefault="00BE6B28" w:rsidP="00BE6B28">
      <w:pPr>
        <w:tabs>
          <w:tab w:val="left" w:pos="3140"/>
          <w:tab w:val="left" w:pos="6120"/>
          <w:tab w:val="left" w:pos="7560"/>
          <w:tab w:val="left" w:pos="7640"/>
          <w:tab w:val="left" w:pos="8820"/>
        </w:tabs>
        <w:ind w:left="20" w:right="-32"/>
        <w:rPr>
          <w:color w:val="000000"/>
        </w:rPr>
      </w:pPr>
      <w:r w:rsidRPr="002A34A6">
        <w:rPr>
          <w:color w:val="000000"/>
        </w:rPr>
        <w:t>Rick</w:t>
      </w:r>
      <w:r w:rsidR="00CC0CD2">
        <w:rPr>
          <w:color w:val="000000"/>
        </w:rPr>
        <w:t>’</w:t>
      </w:r>
      <w:r w:rsidRPr="002A34A6">
        <w:rPr>
          <w:color w:val="000000"/>
        </w:rPr>
        <w:t>s passion is for God</w:t>
      </w:r>
      <w:r w:rsidR="00CC0CD2">
        <w:rPr>
          <w:color w:val="000000"/>
        </w:rPr>
        <w:t>’</w:t>
      </w:r>
      <w:r w:rsidRPr="002A34A6">
        <w:rPr>
          <w:color w:val="000000"/>
        </w:rPr>
        <w:t>s leaders to preach and live the Word of God.  The servant of God</w:t>
      </w:r>
      <w:r w:rsidR="00CC0CD2">
        <w:rPr>
          <w:color w:val="000000"/>
        </w:rPr>
        <w:t>’</w:t>
      </w:r>
      <w:r w:rsidRPr="002A34A6">
        <w:rPr>
          <w:color w:val="000000"/>
        </w:rPr>
        <w:t>s role is clearly given in the following verses:</w:t>
      </w:r>
    </w:p>
    <w:p w14:paraId="0F2A5005" w14:textId="77777777" w:rsidR="00BE6B28" w:rsidRPr="002A34A6" w:rsidRDefault="00BE6B28" w:rsidP="00BE6B28">
      <w:pPr>
        <w:tabs>
          <w:tab w:val="left" w:pos="3140"/>
          <w:tab w:val="left" w:pos="7640"/>
        </w:tabs>
        <w:ind w:left="20"/>
        <w:rPr>
          <w:color w:val="000000"/>
          <w:sz w:val="8"/>
        </w:rPr>
      </w:pPr>
    </w:p>
    <w:p w14:paraId="654C98CB"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Teaching obedience to Christ</w:t>
      </w:r>
      <w:r w:rsidR="00CC0CD2">
        <w:rPr>
          <w:color w:val="000000"/>
        </w:rPr>
        <w:t>’</w:t>
      </w:r>
      <w:r w:rsidRPr="002A34A6">
        <w:rPr>
          <w:color w:val="000000"/>
        </w:rPr>
        <w:t>s teaching is key to our commission to make disciples (Matt. 28:20)</w:t>
      </w:r>
    </w:p>
    <w:p w14:paraId="468EA0CD"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The priority of the apostles was teaching and prayer (Acts 6:1-16)</w:t>
      </w:r>
    </w:p>
    <w:p w14:paraId="68BBB861"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Paul</w:t>
      </w:r>
      <w:r w:rsidR="00CC0CD2">
        <w:rPr>
          <w:color w:val="000000"/>
        </w:rPr>
        <w:t>’</w:t>
      </w:r>
      <w:r w:rsidRPr="002A34A6">
        <w:rPr>
          <w:color w:val="000000"/>
        </w:rPr>
        <w:t xml:space="preserve">s legacy to Timothy focused on exposition: </w:t>
      </w:r>
      <w:r w:rsidR="00CC0CD2">
        <w:rPr>
          <w:color w:val="000000"/>
        </w:rPr>
        <w:t>“</w:t>
      </w:r>
      <w:r w:rsidRPr="002A34A6">
        <w:rPr>
          <w:color w:val="000000"/>
        </w:rPr>
        <w:t>Preach the Word</w:t>
      </w:r>
      <w:r w:rsidR="00CC0CD2">
        <w:rPr>
          <w:color w:val="000000"/>
        </w:rPr>
        <w:t>”</w:t>
      </w:r>
      <w:r w:rsidRPr="002A34A6">
        <w:rPr>
          <w:color w:val="000000"/>
        </w:rPr>
        <w:t xml:space="preserve"> (2 Tim. 4:2-3)</w:t>
      </w:r>
    </w:p>
    <w:p w14:paraId="049D4E43" w14:textId="77777777" w:rsidR="00BE6B28" w:rsidRPr="002A34A6" w:rsidRDefault="00BE6B28" w:rsidP="00BE6B28">
      <w:pPr>
        <w:tabs>
          <w:tab w:val="left" w:pos="3140"/>
          <w:tab w:val="left" w:pos="7640"/>
        </w:tabs>
        <w:ind w:left="20"/>
        <w:rPr>
          <w:color w:val="000000"/>
        </w:rPr>
      </w:pPr>
    </w:p>
    <w:p w14:paraId="21D01ED5" w14:textId="77777777" w:rsidR="00BE6B28" w:rsidRPr="002A34A6" w:rsidRDefault="00BE6B28" w:rsidP="00BE6B28">
      <w:pPr>
        <w:tabs>
          <w:tab w:val="left" w:pos="3140"/>
          <w:tab w:val="left" w:pos="7640"/>
        </w:tabs>
        <w:ind w:left="20"/>
        <w:rPr>
          <w:color w:val="000000"/>
        </w:rPr>
      </w:pPr>
      <w:r w:rsidRPr="002A34A6">
        <w:rPr>
          <w:color w:val="000000"/>
        </w:rPr>
        <w:t xml:space="preserve">However, recent trends include the following: </w:t>
      </w:r>
    </w:p>
    <w:p w14:paraId="483B9796" w14:textId="77777777" w:rsidR="00BE6B28" w:rsidRPr="002A34A6" w:rsidRDefault="00BE6B28" w:rsidP="00BE6B28">
      <w:pPr>
        <w:tabs>
          <w:tab w:val="left" w:pos="3140"/>
          <w:tab w:val="left" w:pos="7640"/>
        </w:tabs>
        <w:ind w:left="20"/>
        <w:rPr>
          <w:color w:val="000000"/>
          <w:sz w:val="8"/>
        </w:rPr>
      </w:pPr>
    </w:p>
    <w:p w14:paraId="313336E6"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 xml:space="preserve">Church people are biblically illiterate—Amos lamented that his day of prosperity had a </w:t>
      </w:r>
      <w:r w:rsidR="00CC0CD2">
        <w:rPr>
          <w:color w:val="000000"/>
        </w:rPr>
        <w:t>“</w:t>
      </w:r>
      <w:r w:rsidRPr="002A34A6">
        <w:rPr>
          <w:color w:val="000000"/>
        </w:rPr>
        <w:t>famine for hearing the words of the Lord</w:t>
      </w:r>
      <w:r w:rsidR="00CC0CD2">
        <w:rPr>
          <w:color w:val="000000"/>
        </w:rPr>
        <w:t>”</w:t>
      </w:r>
      <w:r w:rsidRPr="002A34A6">
        <w:rPr>
          <w:color w:val="000000"/>
        </w:rPr>
        <w:t xml:space="preserve"> (Amos 8:11)</w:t>
      </w:r>
    </w:p>
    <w:p w14:paraId="14CDF47E"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Pastors are doing too many things so they have too little time to feed the flock</w:t>
      </w:r>
    </w:p>
    <w:p w14:paraId="3C293E92" w14:textId="77777777" w:rsidR="00BE6B28" w:rsidRPr="002A34A6" w:rsidRDefault="00BE6B28" w:rsidP="00BE6B28">
      <w:pPr>
        <w:numPr>
          <w:ilvl w:val="0"/>
          <w:numId w:val="4"/>
        </w:numPr>
        <w:tabs>
          <w:tab w:val="left" w:pos="426"/>
          <w:tab w:val="left" w:pos="3140"/>
          <w:tab w:val="left" w:pos="7640"/>
        </w:tabs>
        <w:ind w:right="-19"/>
        <w:jc w:val="both"/>
        <w:rPr>
          <w:color w:val="000000"/>
        </w:rPr>
      </w:pPr>
      <w:r w:rsidRPr="002A34A6">
        <w:rPr>
          <w:color w:val="000000"/>
        </w:rPr>
        <w:t>Preachers give empty and simplistic sermons</w:t>
      </w:r>
    </w:p>
    <w:p w14:paraId="155234BE" w14:textId="77777777" w:rsidR="00D533B5" w:rsidRPr="002A34A6" w:rsidRDefault="00BE6B28" w:rsidP="00BE6B28">
      <w:pPr>
        <w:numPr>
          <w:ilvl w:val="0"/>
          <w:numId w:val="4"/>
        </w:numPr>
        <w:tabs>
          <w:tab w:val="left" w:pos="3140"/>
          <w:tab w:val="left" w:pos="7640"/>
        </w:tabs>
        <w:ind w:right="332"/>
        <w:jc w:val="both"/>
      </w:pPr>
      <w:r w:rsidRPr="002A34A6">
        <w:rPr>
          <w:color w:val="000000"/>
        </w:rPr>
        <w:t xml:space="preserve">Attempting to be </w:t>
      </w:r>
      <w:r w:rsidR="00CC0CD2">
        <w:rPr>
          <w:color w:val="000000"/>
        </w:rPr>
        <w:t>“</w:t>
      </w:r>
      <w:r w:rsidRPr="002A34A6">
        <w:rPr>
          <w:color w:val="000000"/>
        </w:rPr>
        <w:t>relevant,</w:t>
      </w:r>
      <w:r w:rsidR="00CC0CD2">
        <w:rPr>
          <w:color w:val="000000"/>
        </w:rPr>
        <w:t>”</w:t>
      </w:r>
      <w:r w:rsidRPr="002A34A6">
        <w:rPr>
          <w:color w:val="000000"/>
        </w:rPr>
        <w:t xml:space="preserve"> pastors preach what people want to hear—not what they need</w:t>
      </w:r>
      <w:r w:rsidR="00E06FF0" w:rsidRPr="002A34A6">
        <w:t xml:space="preserve"> </w:t>
      </w:r>
    </w:p>
    <w:p w14:paraId="0DBE1E5D" w14:textId="77777777" w:rsidR="00D533B5" w:rsidRPr="002A34A6" w:rsidRDefault="00D533B5">
      <w:pPr>
        <w:tabs>
          <w:tab w:val="left" w:pos="5120"/>
          <w:tab w:val="left" w:pos="8460"/>
        </w:tabs>
        <w:ind w:left="360" w:right="-385" w:hanging="360"/>
        <w:rPr>
          <w:b/>
          <w:sz w:val="22"/>
        </w:rPr>
      </w:pPr>
    </w:p>
    <w:p w14:paraId="519F983F" w14:textId="77777777" w:rsidR="00D533B5" w:rsidRPr="002A34A6" w:rsidRDefault="00D533B5" w:rsidP="00857F8D">
      <w:pPr>
        <w:pStyle w:val="Heading1"/>
        <w:sectPr w:rsidR="00D533B5" w:rsidRPr="002A34A6" w:rsidSect="00EB15CB">
          <w:pgSz w:w="11880" w:h="16820"/>
          <w:pgMar w:top="720" w:right="1022" w:bottom="720" w:left="1238" w:header="720" w:footer="720" w:gutter="0"/>
          <w:cols w:space="720"/>
          <w:noEndnote/>
        </w:sectPr>
      </w:pPr>
    </w:p>
    <w:p w14:paraId="72A08725" w14:textId="77777777" w:rsidR="00D533B5" w:rsidRPr="003B28A4" w:rsidRDefault="00BB0AC9" w:rsidP="00857F8D">
      <w:pPr>
        <w:pStyle w:val="Heading1"/>
      </w:pPr>
      <w:bookmarkStart w:id="13" w:name="_Toc288764928"/>
      <w:r w:rsidRPr="003B28A4">
        <w:lastRenderedPageBreak/>
        <w:t>Genesis Matters</w:t>
      </w:r>
      <w:bookmarkEnd w:id="13"/>
    </w:p>
    <w:p w14:paraId="136D839D" w14:textId="77777777" w:rsidR="00551B8D" w:rsidRPr="003B28A4" w:rsidRDefault="00551B8D" w:rsidP="00F86F59">
      <w:pPr>
        <w:jc w:val="center"/>
        <w:rPr>
          <w:rFonts w:eastAsia="Arial Unicode MS"/>
          <w:b/>
          <w:bCs/>
          <w:sz w:val="22"/>
          <w:szCs w:val="22"/>
        </w:rPr>
      </w:pPr>
    </w:p>
    <w:p w14:paraId="6B5EEA89" w14:textId="77777777" w:rsidR="00F86F59" w:rsidRPr="003B28A4" w:rsidRDefault="00CC0CD2" w:rsidP="00F86F59">
      <w:pPr>
        <w:jc w:val="center"/>
        <w:rPr>
          <w:rFonts w:eastAsia="Arial Unicode MS"/>
          <w:b/>
          <w:bCs/>
          <w:sz w:val="22"/>
          <w:szCs w:val="22"/>
        </w:rPr>
      </w:pPr>
      <w:r w:rsidRPr="003B28A4">
        <w:rPr>
          <w:rFonts w:eastAsia="Arial Unicode MS"/>
          <w:b/>
          <w:bCs/>
          <w:sz w:val="22"/>
          <w:szCs w:val="22"/>
        </w:rPr>
        <w:t>“</w:t>
      </w:r>
      <w:r w:rsidR="00F86F59" w:rsidRPr="003B28A4">
        <w:rPr>
          <w:rFonts w:eastAsia="Arial Unicode MS"/>
          <w:b/>
          <w:bCs/>
          <w:sz w:val="22"/>
          <w:szCs w:val="22"/>
        </w:rPr>
        <w:t>Genesis, Science and the Authority of Scripture</w:t>
      </w:r>
      <w:r w:rsidRPr="003B28A4">
        <w:rPr>
          <w:rFonts w:eastAsia="Arial Unicode MS"/>
          <w:b/>
          <w:bCs/>
          <w:sz w:val="22"/>
          <w:szCs w:val="22"/>
        </w:rPr>
        <w:t>”</w:t>
      </w:r>
    </w:p>
    <w:p w14:paraId="33587511" w14:textId="77777777" w:rsidR="00F86F59" w:rsidRPr="003B28A4" w:rsidRDefault="00F86F59" w:rsidP="00F86F59">
      <w:pPr>
        <w:jc w:val="center"/>
        <w:rPr>
          <w:rFonts w:eastAsia="Arial Unicode MS"/>
          <w:sz w:val="22"/>
          <w:szCs w:val="22"/>
        </w:rPr>
      </w:pPr>
      <w:r w:rsidRPr="003B28A4">
        <w:rPr>
          <w:rFonts w:eastAsia="Arial Unicode MS"/>
          <w:sz w:val="22"/>
          <w:szCs w:val="22"/>
        </w:rPr>
        <w:t>Jackson Hole Bible College, 2-6 Feb. 2015</w:t>
      </w:r>
    </w:p>
    <w:p w14:paraId="638FEB35" w14:textId="77777777" w:rsidR="00F86F59" w:rsidRPr="003B28A4" w:rsidRDefault="00F86F59" w:rsidP="00F86F59">
      <w:pPr>
        <w:rPr>
          <w:b/>
          <w:sz w:val="22"/>
          <w:szCs w:val="22"/>
        </w:rPr>
      </w:pPr>
    </w:p>
    <w:p w14:paraId="233F4EE3" w14:textId="77777777" w:rsidR="00F86F59" w:rsidRPr="003B28A4" w:rsidRDefault="00F86F59" w:rsidP="00F86F59">
      <w:pPr>
        <w:jc w:val="center"/>
        <w:rPr>
          <w:sz w:val="22"/>
          <w:szCs w:val="22"/>
        </w:rPr>
      </w:pPr>
      <w:r w:rsidRPr="003B28A4">
        <w:rPr>
          <w:b/>
          <w:bCs/>
          <w:sz w:val="22"/>
          <w:szCs w:val="22"/>
        </w:rPr>
        <w:t>The Question of Origins—Why It Matters</w:t>
      </w:r>
    </w:p>
    <w:p w14:paraId="4EC20CE4" w14:textId="77777777" w:rsidR="00232768" w:rsidRPr="003B28A4" w:rsidRDefault="00232768" w:rsidP="00232768">
      <w:pPr>
        <w:jc w:val="center"/>
        <w:rPr>
          <w:rFonts w:eastAsia="Arial Unicode MS"/>
          <w:sz w:val="22"/>
          <w:szCs w:val="22"/>
        </w:rPr>
      </w:pPr>
      <w:r w:rsidRPr="003B28A4">
        <w:rPr>
          <w:rFonts w:eastAsia="Arial Unicode MS"/>
          <w:sz w:val="22"/>
          <w:szCs w:val="22"/>
        </w:rPr>
        <w:t>Dr. Terry Mortenson, Answers in Genesis</w:t>
      </w:r>
    </w:p>
    <w:p w14:paraId="05756A09" w14:textId="77777777" w:rsidR="00232768" w:rsidRPr="003B28A4" w:rsidRDefault="00232768" w:rsidP="00232768">
      <w:pPr>
        <w:jc w:val="center"/>
        <w:rPr>
          <w:rFonts w:eastAsia="Arial Unicode MS"/>
          <w:sz w:val="22"/>
          <w:szCs w:val="22"/>
        </w:rPr>
      </w:pPr>
      <w:r w:rsidRPr="003B28A4">
        <w:rPr>
          <w:rFonts w:eastAsia="Arial Unicode MS"/>
          <w:sz w:val="22"/>
          <w:szCs w:val="22"/>
        </w:rPr>
        <w:t>Used and Adapted with Permission</w:t>
      </w:r>
    </w:p>
    <w:p w14:paraId="0471A1A2" w14:textId="77777777" w:rsidR="00F86F59" w:rsidRPr="003B28A4" w:rsidRDefault="00F86F59" w:rsidP="00F86F59">
      <w:pPr>
        <w:rPr>
          <w:sz w:val="22"/>
          <w:szCs w:val="22"/>
        </w:rPr>
      </w:pPr>
    </w:p>
    <w:p w14:paraId="16526679" w14:textId="77777777" w:rsidR="00F86F59" w:rsidRPr="003B28A4" w:rsidRDefault="00F86F59" w:rsidP="00F86F59">
      <w:pPr>
        <w:numPr>
          <w:ilvl w:val="0"/>
          <w:numId w:val="29"/>
        </w:numPr>
        <w:rPr>
          <w:sz w:val="22"/>
          <w:szCs w:val="22"/>
        </w:rPr>
      </w:pPr>
      <w:r w:rsidRPr="003B28A4">
        <w:rPr>
          <w:sz w:val="22"/>
          <w:szCs w:val="22"/>
        </w:rPr>
        <w:t>Introduction</w:t>
      </w:r>
    </w:p>
    <w:p w14:paraId="7231E048" w14:textId="77777777" w:rsidR="00F86F59" w:rsidRPr="003B28A4" w:rsidRDefault="00F86F59" w:rsidP="00F86F59">
      <w:pPr>
        <w:ind w:left="1080"/>
        <w:rPr>
          <w:sz w:val="22"/>
          <w:szCs w:val="22"/>
        </w:rPr>
      </w:pPr>
    </w:p>
    <w:p w14:paraId="7E76306D" w14:textId="77777777" w:rsidR="00F86F59" w:rsidRPr="003B28A4" w:rsidRDefault="00F86F59" w:rsidP="00F86F59">
      <w:pPr>
        <w:numPr>
          <w:ilvl w:val="0"/>
          <w:numId w:val="29"/>
        </w:numPr>
        <w:rPr>
          <w:sz w:val="22"/>
          <w:szCs w:val="22"/>
        </w:rPr>
      </w:pPr>
      <w:r w:rsidRPr="003B28A4">
        <w:rPr>
          <w:sz w:val="22"/>
          <w:szCs w:val="22"/>
        </w:rPr>
        <w:t xml:space="preserve">Foundations matter: </w:t>
      </w:r>
      <w:r w:rsidR="0063681C">
        <w:rPr>
          <w:b/>
          <w:sz w:val="22"/>
          <w:szCs w:val="22"/>
        </w:rPr>
        <w:t>Psalm</w:t>
      </w:r>
      <w:r w:rsidRPr="003B28A4">
        <w:rPr>
          <w:sz w:val="22"/>
          <w:szCs w:val="22"/>
        </w:rPr>
        <w:t xml:space="preserve"> 11:3</w:t>
      </w:r>
    </w:p>
    <w:p w14:paraId="172CB29F" w14:textId="77777777" w:rsidR="00F86F59" w:rsidRPr="003B28A4" w:rsidRDefault="00F86F59" w:rsidP="00F86F59">
      <w:pPr>
        <w:ind w:left="360"/>
        <w:rPr>
          <w:sz w:val="22"/>
          <w:szCs w:val="22"/>
        </w:rPr>
      </w:pPr>
    </w:p>
    <w:p w14:paraId="28CD3C54" w14:textId="77777777" w:rsidR="00F86F59" w:rsidRPr="003B28A4" w:rsidRDefault="00F86F59" w:rsidP="00F86F59">
      <w:pPr>
        <w:numPr>
          <w:ilvl w:val="1"/>
          <w:numId w:val="29"/>
        </w:numPr>
        <w:rPr>
          <w:sz w:val="22"/>
          <w:szCs w:val="22"/>
        </w:rPr>
      </w:pPr>
      <w:r w:rsidRPr="003B28A4">
        <w:rPr>
          <w:sz w:val="22"/>
          <w:szCs w:val="22"/>
        </w:rPr>
        <w:t xml:space="preserve">Genesis is foundational to all </w:t>
      </w:r>
      <w:r w:rsidR="0063681C">
        <w:rPr>
          <w:sz w:val="22"/>
          <w:szCs w:val="22"/>
        </w:rPr>
        <w:t>other b</w:t>
      </w:r>
      <w:r w:rsidRPr="003B28A4">
        <w:rPr>
          <w:sz w:val="22"/>
          <w:szCs w:val="22"/>
        </w:rPr>
        <w:t xml:space="preserve">iblical </w:t>
      </w:r>
      <w:r w:rsidR="0063681C">
        <w:rPr>
          <w:b/>
          <w:sz w:val="22"/>
          <w:szCs w:val="22"/>
        </w:rPr>
        <w:t>doctrines</w:t>
      </w:r>
      <w:r w:rsidR="00AA62DC" w:rsidRPr="00AA62DC">
        <w:rPr>
          <w:sz w:val="22"/>
          <w:szCs w:val="22"/>
        </w:rPr>
        <w:t>.</w:t>
      </w:r>
    </w:p>
    <w:p w14:paraId="64902FB1" w14:textId="77777777" w:rsidR="00F86F59" w:rsidRPr="003B28A4" w:rsidRDefault="00F86F59" w:rsidP="00F86F59">
      <w:pPr>
        <w:rPr>
          <w:sz w:val="22"/>
          <w:szCs w:val="22"/>
        </w:rPr>
      </w:pPr>
    </w:p>
    <w:p w14:paraId="0A827697" w14:textId="77777777" w:rsidR="00F86F59" w:rsidRPr="003B28A4" w:rsidRDefault="00F86F59" w:rsidP="00F86F59">
      <w:pPr>
        <w:numPr>
          <w:ilvl w:val="1"/>
          <w:numId w:val="29"/>
        </w:numPr>
        <w:rPr>
          <w:sz w:val="22"/>
          <w:szCs w:val="22"/>
        </w:rPr>
      </w:pPr>
      <w:r w:rsidRPr="003B28A4">
        <w:rPr>
          <w:sz w:val="22"/>
          <w:szCs w:val="22"/>
        </w:rPr>
        <w:t>Genesis is foundational to marriage, modesty in clothing, 7-day week, origin of nations, prophecies about the Messiah, etc.</w:t>
      </w:r>
    </w:p>
    <w:p w14:paraId="4A0C37CD" w14:textId="77777777" w:rsidR="00F86F59" w:rsidRPr="003B28A4" w:rsidRDefault="00F86F59" w:rsidP="00F86F59">
      <w:pPr>
        <w:rPr>
          <w:sz w:val="22"/>
          <w:szCs w:val="22"/>
        </w:rPr>
      </w:pPr>
    </w:p>
    <w:p w14:paraId="51C58F1C" w14:textId="77777777" w:rsidR="00F86F59" w:rsidRPr="003B28A4" w:rsidRDefault="00F86F59" w:rsidP="00F86F59">
      <w:pPr>
        <w:rPr>
          <w:sz w:val="22"/>
          <w:szCs w:val="22"/>
        </w:rPr>
      </w:pPr>
    </w:p>
    <w:p w14:paraId="231004A2" w14:textId="77777777" w:rsidR="00F86F59" w:rsidRPr="003B28A4" w:rsidRDefault="00F86F59" w:rsidP="00F86F59">
      <w:pPr>
        <w:numPr>
          <w:ilvl w:val="0"/>
          <w:numId w:val="29"/>
        </w:numPr>
        <w:rPr>
          <w:sz w:val="22"/>
          <w:szCs w:val="22"/>
        </w:rPr>
      </w:pPr>
      <w:r w:rsidRPr="003B28A4">
        <w:rPr>
          <w:sz w:val="22"/>
          <w:szCs w:val="22"/>
        </w:rPr>
        <w:t xml:space="preserve">Genesis is foundational to the doctrine of </w:t>
      </w:r>
      <w:r w:rsidR="006957B8">
        <w:rPr>
          <w:b/>
          <w:sz w:val="22"/>
          <w:szCs w:val="22"/>
        </w:rPr>
        <w:t>death</w:t>
      </w:r>
      <w:r w:rsidR="00AA62DC" w:rsidRPr="00AA62DC">
        <w:rPr>
          <w:sz w:val="22"/>
          <w:szCs w:val="22"/>
        </w:rPr>
        <w:t>.</w:t>
      </w:r>
      <w:r w:rsidR="0054469F">
        <w:rPr>
          <w:sz w:val="22"/>
          <w:szCs w:val="22"/>
        </w:rPr>
        <w:br/>
      </w:r>
    </w:p>
    <w:p w14:paraId="388E7E10" w14:textId="77777777" w:rsidR="00F86F59" w:rsidRDefault="00F86F59" w:rsidP="00F86F59">
      <w:pPr>
        <w:numPr>
          <w:ilvl w:val="1"/>
          <w:numId w:val="29"/>
        </w:numPr>
        <w:rPr>
          <w:sz w:val="22"/>
          <w:szCs w:val="22"/>
        </w:rPr>
      </w:pPr>
      <w:r w:rsidRPr="003B28A4">
        <w:rPr>
          <w:sz w:val="22"/>
          <w:szCs w:val="22"/>
        </w:rPr>
        <w:t>Why is there death?</w:t>
      </w:r>
    </w:p>
    <w:p w14:paraId="4D870307" w14:textId="77777777" w:rsidR="0054469F" w:rsidRDefault="0054469F" w:rsidP="0054469F"/>
    <w:p w14:paraId="4F8C0DDE" w14:textId="77777777" w:rsidR="0054469F" w:rsidRDefault="0054469F" w:rsidP="0054469F"/>
    <w:p w14:paraId="4AFCCDD2" w14:textId="77777777" w:rsidR="0054469F" w:rsidRPr="003B28A4" w:rsidRDefault="0054469F" w:rsidP="0054469F"/>
    <w:p w14:paraId="5F70D8C3" w14:textId="77777777" w:rsidR="00F86F59" w:rsidRPr="003B28A4" w:rsidRDefault="00F86F59" w:rsidP="00F86F59">
      <w:pPr>
        <w:numPr>
          <w:ilvl w:val="1"/>
          <w:numId w:val="29"/>
        </w:numPr>
        <w:rPr>
          <w:sz w:val="22"/>
          <w:szCs w:val="22"/>
        </w:rPr>
      </w:pPr>
      <w:r w:rsidRPr="003B28A4">
        <w:rPr>
          <w:sz w:val="22"/>
          <w:szCs w:val="22"/>
        </w:rPr>
        <w:t xml:space="preserve">Key biblical verses on the subject: </w:t>
      </w:r>
    </w:p>
    <w:p w14:paraId="0738AB20" w14:textId="77777777" w:rsidR="00F86F59" w:rsidRPr="003B28A4" w:rsidRDefault="00F86F59" w:rsidP="00F86F59">
      <w:pPr>
        <w:numPr>
          <w:ilvl w:val="2"/>
          <w:numId w:val="29"/>
        </w:numPr>
        <w:rPr>
          <w:sz w:val="22"/>
          <w:szCs w:val="22"/>
        </w:rPr>
      </w:pPr>
      <w:r w:rsidRPr="003B28A4">
        <w:rPr>
          <w:sz w:val="22"/>
          <w:szCs w:val="22"/>
        </w:rPr>
        <w:t xml:space="preserve">Pre-Fall world: man and animals were  </w:t>
      </w:r>
      <w:r w:rsidR="00AA62DC">
        <w:rPr>
          <w:sz w:val="22"/>
          <w:szCs w:val="22"/>
        </w:rPr>
        <w:br/>
      </w:r>
      <w:r w:rsidR="006F5335">
        <w:rPr>
          <w:b/>
          <w:sz w:val="22"/>
          <w:szCs w:val="22"/>
        </w:rPr>
        <w:t>vegetarians</w:t>
      </w:r>
      <w:r w:rsidRPr="003B28A4">
        <w:rPr>
          <w:sz w:val="22"/>
          <w:szCs w:val="22"/>
        </w:rPr>
        <w:t xml:space="preserve"> (Gen. 1:29-30).</w:t>
      </w:r>
    </w:p>
    <w:p w14:paraId="2409AEE3" w14:textId="77777777" w:rsidR="00F86F59" w:rsidRPr="003B28A4" w:rsidRDefault="00F86F59" w:rsidP="00F86F59">
      <w:pPr>
        <w:ind w:left="2160"/>
        <w:rPr>
          <w:sz w:val="22"/>
          <w:szCs w:val="22"/>
        </w:rPr>
      </w:pPr>
    </w:p>
    <w:p w14:paraId="22870026" w14:textId="77777777" w:rsidR="00F86F59" w:rsidRPr="003B28A4" w:rsidRDefault="00F86F59" w:rsidP="00F86F59">
      <w:pPr>
        <w:numPr>
          <w:ilvl w:val="3"/>
          <w:numId w:val="29"/>
        </w:numPr>
        <w:rPr>
          <w:sz w:val="22"/>
          <w:szCs w:val="22"/>
        </w:rPr>
      </w:pPr>
      <w:r w:rsidRPr="003B28A4">
        <w:rPr>
          <w:sz w:val="22"/>
          <w:szCs w:val="22"/>
        </w:rPr>
        <w:t xml:space="preserve">In the Bible, plants are not </w:t>
      </w:r>
      <w:r w:rsidR="006F5335">
        <w:rPr>
          <w:b/>
          <w:sz w:val="22"/>
          <w:szCs w:val="22"/>
        </w:rPr>
        <w:t>living</w:t>
      </w:r>
      <w:r w:rsidR="006F5335" w:rsidRPr="003B28A4">
        <w:rPr>
          <w:sz w:val="22"/>
          <w:szCs w:val="22"/>
        </w:rPr>
        <w:t xml:space="preserve"> </w:t>
      </w:r>
      <w:r w:rsidR="006F5335">
        <w:rPr>
          <w:b/>
          <w:sz w:val="22"/>
          <w:szCs w:val="22"/>
        </w:rPr>
        <w:t>souls</w:t>
      </w:r>
      <w:r w:rsidR="006F5335" w:rsidRPr="003B28A4">
        <w:rPr>
          <w:sz w:val="22"/>
          <w:szCs w:val="22"/>
        </w:rPr>
        <w:t xml:space="preserve"> </w:t>
      </w:r>
      <w:r w:rsidRPr="003B28A4">
        <w:rPr>
          <w:sz w:val="22"/>
          <w:szCs w:val="22"/>
        </w:rPr>
        <w:t xml:space="preserve">(Hebrew: </w:t>
      </w:r>
      <w:r w:rsidRPr="003B28A4">
        <w:rPr>
          <w:i/>
          <w:sz w:val="22"/>
          <w:szCs w:val="22"/>
        </w:rPr>
        <w:t>nephesh chayyah</w:t>
      </w:r>
      <w:r w:rsidRPr="003B28A4">
        <w:rPr>
          <w:sz w:val="22"/>
          <w:szCs w:val="22"/>
        </w:rPr>
        <w:t>) and do don</w:t>
      </w:r>
      <w:r w:rsidR="00CC0CD2" w:rsidRPr="003B28A4">
        <w:rPr>
          <w:sz w:val="22"/>
          <w:szCs w:val="22"/>
        </w:rPr>
        <w:t>’</w:t>
      </w:r>
      <w:r w:rsidRPr="003B28A4">
        <w:rPr>
          <w:sz w:val="22"/>
          <w:szCs w:val="22"/>
        </w:rPr>
        <w:t xml:space="preserve">t </w:t>
      </w:r>
      <w:r w:rsidR="00CC0CD2" w:rsidRPr="003B28A4">
        <w:rPr>
          <w:sz w:val="22"/>
          <w:szCs w:val="22"/>
        </w:rPr>
        <w:t>“</w:t>
      </w:r>
      <w:r w:rsidRPr="003B28A4">
        <w:rPr>
          <w:sz w:val="22"/>
          <w:szCs w:val="22"/>
        </w:rPr>
        <w:t>die</w:t>
      </w:r>
      <w:r w:rsidR="00CC0CD2" w:rsidRPr="003B28A4">
        <w:rPr>
          <w:sz w:val="22"/>
          <w:szCs w:val="22"/>
        </w:rPr>
        <w:t>”</w:t>
      </w:r>
      <w:r w:rsidRPr="003B28A4">
        <w:rPr>
          <w:sz w:val="22"/>
          <w:szCs w:val="22"/>
        </w:rPr>
        <w:t xml:space="preserve"> in the same sense as animals and people do.</w:t>
      </w:r>
    </w:p>
    <w:p w14:paraId="301D88CC" w14:textId="77777777" w:rsidR="00F86F59" w:rsidRPr="003B28A4" w:rsidRDefault="00F86F59" w:rsidP="00F86F59">
      <w:pPr>
        <w:numPr>
          <w:ilvl w:val="4"/>
          <w:numId w:val="29"/>
        </w:numPr>
        <w:rPr>
          <w:sz w:val="22"/>
          <w:szCs w:val="22"/>
        </w:rPr>
      </w:pPr>
      <w:r w:rsidRPr="003B28A4">
        <w:rPr>
          <w:i/>
          <w:sz w:val="22"/>
          <w:szCs w:val="22"/>
        </w:rPr>
        <w:t>Nephesh chayyah</w:t>
      </w:r>
      <w:r w:rsidRPr="003B28A4">
        <w:rPr>
          <w:sz w:val="22"/>
          <w:szCs w:val="22"/>
        </w:rPr>
        <w:t xml:space="preserve"> never used of plants in OT</w:t>
      </w:r>
    </w:p>
    <w:p w14:paraId="7815CF86" w14:textId="77777777" w:rsidR="00F86F59" w:rsidRPr="003B28A4" w:rsidRDefault="00F86F59" w:rsidP="00F86F59">
      <w:pPr>
        <w:numPr>
          <w:ilvl w:val="4"/>
          <w:numId w:val="29"/>
        </w:numPr>
        <w:rPr>
          <w:sz w:val="22"/>
          <w:szCs w:val="22"/>
        </w:rPr>
      </w:pPr>
      <w:r w:rsidRPr="003B28A4">
        <w:rPr>
          <w:sz w:val="22"/>
          <w:szCs w:val="22"/>
        </w:rPr>
        <w:t>Plants don</w:t>
      </w:r>
      <w:r w:rsidR="00CC0CD2" w:rsidRPr="003B28A4">
        <w:rPr>
          <w:sz w:val="22"/>
          <w:szCs w:val="22"/>
        </w:rPr>
        <w:t>’</w:t>
      </w:r>
      <w:r w:rsidRPr="003B28A4">
        <w:rPr>
          <w:sz w:val="22"/>
          <w:szCs w:val="22"/>
        </w:rPr>
        <w:t>t really die (Job 14:7-12, John 12:24)</w:t>
      </w:r>
    </w:p>
    <w:p w14:paraId="77C74A94" w14:textId="77777777" w:rsidR="00F86F59" w:rsidRPr="003B28A4" w:rsidRDefault="00F86F59" w:rsidP="00F86F59">
      <w:pPr>
        <w:rPr>
          <w:sz w:val="22"/>
          <w:szCs w:val="22"/>
        </w:rPr>
      </w:pPr>
    </w:p>
    <w:p w14:paraId="3384F632" w14:textId="77777777" w:rsidR="00F86F59" w:rsidRPr="003B28A4" w:rsidRDefault="00F86F59" w:rsidP="00F86F59">
      <w:pPr>
        <w:rPr>
          <w:sz w:val="22"/>
          <w:szCs w:val="22"/>
        </w:rPr>
      </w:pPr>
    </w:p>
    <w:p w14:paraId="0EE59B55" w14:textId="77777777" w:rsidR="00F86F59" w:rsidRPr="003B28A4" w:rsidRDefault="00F86F59" w:rsidP="00F86F59">
      <w:pPr>
        <w:rPr>
          <w:sz w:val="22"/>
          <w:szCs w:val="22"/>
        </w:rPr>
      </w:pPr>
    </w:p>
    <w:p w14:paraId="1984C414" w14:textId="77777777" w:rsidR="00F86F59" w:rsidRPr="003B28A4" w:rsidRDefault="00F86F59" w:rsidP="00F86F59">
      <w:pPr>
        <w:rPr>
          <w:sz w:val="22"/>
          <w:szCs w:val="22"/>
        </w:rPr>
      </w:pPr>
    </w:p>
    <w:p w14:paraId="1562EF96" w14:textId="77777777" w:rsidR="00F86F59" w:rsidRPr="008331E0" w:rsidRDefault="00F86F59" w:rsidP="00F86F59">
      <w:pPr>
        <w:rPr>
          <w:color w:val="000000" w:themeColor="text1"/>
          <w:sz w:val="22"/>
          <w:szCs w:val="22"/>
        </w:rPr>
      </w:pPr>
    </w:p>
    <w:p w14:paraId="0F8E0970" w14:textId="77777777" w:rsidR="00F86F59" w:rsidRPr="008331E0" w:rsidRDefault="00F86F59" w:rsidP="00F86F59">
      <w:pPr>
        <w:numPr>
          <w:ilvl w:val="2"/>
          <w:numId w:val="29"/>
        </w:numPr>
        <w:rPr>
          <w:color w:val="000000" w:themeColor="text1"/>
          <w:sz w:val="22"/>
          <w:szCs w:val="22"/>
          <w:lang w:val="sv-SE"/>
        </w:rPr>
      </w:pPr>
      <w:r w:rsidRPr="008331E0">
        <w:rPr>
          <w:color w:val="000000" w:themeColor="text1"/>
          <w:sz w:val="22"/>
          <w:szCs w:val="22"/>
          <w:lang w:val="sv-SE"/>
        </w:rPr>
        <w:t>The Fall (Gen. 3:14-18; Rom. 8:19-22)</w:t>
      </w:r>
    </w:p>
    <w:p w14:paraId="570CCD27" w14:textId="77777777" w:rsidR="00F86F59" w:rsidRPr="008331E0" w:rsidRDefault="00536813" w:rsidP="00F86F59">
      <w:pPr>
        <w:numPr>
          <w:ilvl w:val="3"/>
          <w:numId w:val="29"/>
        </w:numPr>
        <w:rPr>
          <w:color w:val="000000" w:themeColor="text1"/>
          <w:sz w:val="22"/>
          <w:szCs w:val="22"/>
          <w:lang w:val="sv-SE"/>
        </w:rPr>
      </w:pPr>
      <w:r w:rsidRPr="008331E0">
        <w:rPr>
          <w:b/>
          <w:color w:val="000000" w:themeColor="text1"/>
          <w:sz w:val="22"/>
          <w:szCs w:val="22"/>
        </w:rPr>
        <w:t>Serpent</w:t>
      </w:r>
      <w:r w:rsidR="00AA62DC" w:rsidRPr="008331E0">
        <w:rPr>
          <w:color w:val="000000" w:themeColor="text1"/>
          <w:sz w:val="22"/>
          <w:szCs w:val="22"/>
        </w:rPr>
        <w:t xml:space="preserve"> </w:t>
      </w:r>
      <w:r w:rsidR="00F86F59" w:rsidRPr="008331E0">
        <w:rPr>
          <w:color w:val="000000" w:themeColor="text1"/>
          <w:sz w:val="22"/>
          <w:szCs w:val="22"/>
          <w:lang w:val="sv-SE"/>
        </w:rPr>
        <w:t>judged physically (Gen. 3:14)</w:t>
      </w:r>
    </w:p>
    <w:p w14:paraId="2127253D" w14:textId="77777777" w:rsidR="00F86F59" w:rsidRPr="008331E0" w:rsidRDefault="00F86F59" w:rsidP="00F86F59">
      <w:pPr>
        <w:ind w:left="2880"/>
        <w:rPr>
          <w:color w:val="000000" w:themeColor="text1"/>
          <w:sz w:val="22"/>
          <w:szCs w:val="22"/>
          <w:lang w:val="sv-SE"/>
        </w:rPr>
      </w:pPr>
    </w:p>
    <w:p w14:paraId="75CC675B" w14:textId="77777777" w:rsidR="00F86F59" w:rsidRPr="008331E0" w:rsidRDefault="008E1D30" w:rsidP="00F86F59">
      <w:pPr>
        <w:numPr>
          <w:ilvl w:val="3"/>
          <w:numId w:val="29"/>
        </w:numPr>
        <w:rPr>
          <w:color w:val="000000" w:themeColor="text1"/>
          <w:sz w:val="22"/>
          <w:szCs w:val="22"/>
          <w:lang w:val="sv-SE"/>
        </w:rPr>
      </w:pPr>
      <w:r w:rsidRPr="008331E0">
        <w:rPr>
          <w:b/>
          <w:color w:val="000000" w:themeColor="text1"/>
          <w:sz w:val="22"/>
          <w:szCs w:val="22"/>
        </w:rPr>
        <w:t>Animals</w:t>
      </w:r>
      <w:r w:rsidR="00AA62DC" w:rsidRPr="008331E0">
        <w:rPr>
          <w:color w:val="000000" w:themeColor="text1"/>
          <w:sz w:val="22"/>
          <w:szCs w:val="22"/>
        </w:rPr>
        <w:t xml:space="preserve"> </w:t>
      </w:r>
      <w:r w:rsidR="00F86F59" w:rsidRPr="008331E0">
        <w:rPr>
          <w:color w:val="000000" w:themeColor="text1"/>
          <w:sz w:val="22"/>
          <w:szCs w:val="22"/>
          <w:lang w:val="sv-SE"/>
        </w:rPr>
        <w:t>cursed (Gen. 3:14)</w:t>
      </w:r>
    </w:p>
    <w:p w14:paraId="3DA5F1DD" w14:textId="77777777" w:rsidR="00F86F59" w:rsidRPr="008331E0" w:rsidRDefault="00F86F59" w:rsidP="00F86F59">
      <w:pPr>
        <w:rPr>
          <w:color w:val="000000" w:themeColor="text1"/>
          <w:sz w:val="22"/>
          <w:szCs w:val="22"/>
          <w:lang w:val="sv-SE"/>
        </w:rPr>
      </w:pPr>
    </w:p>
    <w:p w14:paraId="223C8307" w14:textId="77777777" w:rsidR="00F86F59" w:rsidRPr="008331E0" w:rsidRDefault="00F86F59" w:rsidP="00F86F59">
      <w:pPr>
        <w:numPr>
          <w:ilvl w:val="3"/>
          <w:numId w:val="29"/>
        </w:numPr>
        <w:rPr>
          <w:color w:val="000000" w:themeColor="text1"/>
          <w:sz w:val="22"/>
          <w:szCs w:val="22"/>
          <w:lang w:val="sv-SE"/>
        </w:rPr>
      </w:pPr>
      <w:r w:rsidRPr="008331E0">
        <w:rPr>
          <w:color w:val="000000" w:themeColor="text1"/>
          <w:sz w:val="22"/>
          <w:szCs w:val="22"/>
          <w:lang w:val="sv-SE"/>
        </w:rPr>
        <w:t xml:space="preserve">Eve judged </w:t>
      </w:r>
      <w:r w:rsidR="008E1D30" w:rsidRPr="008331E0">
        <w:rPr>
          <w:b/>
          <w:color w:val="000000" w:themeColor="text1"/>
          <w:sz w:val="22"/>
          <w:szCs w:val="22"/>
        </w:rPr>
        <w:t>physically</w:t>
      </w:r>
      <w:r w:rsidRPr="008331E0">
        <w:rPr>
          <w:color w:val="000000" w:themeColor="text1"/>
          <w:sz w:val="22"/>
          <w:szCs w:val="22"/>
          <w:lang w:val="sv-SE"/>
        </w:rPr>
        <w:t>: increased pain in childbirth (Gen. 3:16)</w:t>
      </w:r>
    </w:p>
    <w:p w14:paraId="067B71EC" w14:textId="77777777" w:rsidR="00F86F59" w:rsidRPr="008331E0" w:rsidRDefault="00F86F59" w:rsidP="00F86F59">
      <w:pPr>
        <w:rPr>
          <w:color w:val="000000" w:themeColor="text1"/>
          <w:sz w:val="22"/>
          <w:szCs w:val="22"/>
          <w:lang w:val="sv-SE"/>
        </w:rPr>
      </w:pPr>
    </w:p>
    <w:p w14:paraId="48CE1E0F" w14:textId="77777777" w:rsidR="00F86F59" w:rsidRPr="008331E0" w:rsidRDefault="00F86F59" w:rsidP="00F86F59">
      <w:pPr>
        <w:numPr>
          <w:ilvl w:val="3"/>
          <w:numId w:val="29"/>
        </w:numPr>
        <w:rPr>
          <w:color w:val="000000" w:themeColor="text1"/>
          <w:sz w:val="22"/>
          <w:szCs w:val="22"/>
          <w:lang w:val="sv-SE"/>
        </w:rPr>
      </w:pPr>
      <w:r w:rsidRPr="008331E0">
        <w:rPr>
          <w:color w:val="000000" w:themeColor="text1"/>
          <w:sz w:val="22"/>
          <w:szCs w:val="22"/>
          <w:lang w:val="sv-SE"/>
        </w:rPr>
        <w:t>Ground was cursed (Gen. 3:17, 5:29)</w:t>
      </w:r>
    </w:p>
    <w:p w14:paraId="26640F8D" w14:textId="77777777" w:rsidR="00F86F59" w:rsidRPr="008331E0" w:rsidRDefault="00F86F59" w:rsidP="00F86F59">
      <w:pPr>
        <w:rPr>
          <w:color w:val="000000" w:themeColor="text1"/>
          <w:sz w:val="22"/>
          <w:szCs w:val="22"/>
          <w:lang w:val="sv-SE"/>
        </w:rPr>
      </w:pPr>
    </w:p>
    <w:p w14:paraId="67B54F7D" w14:textId="77777777" w:rsidR="00F86F59" w:rsidRPr="008331E0" w:rsidRDefault="00F86F59" w:rsidP="00F86F59">
      <w:pPr>
        <w:numPr>
          <w:ilvl w:val="3"/>
          <w:numId w:val="29"/>
        </w:numPr>
        <w:rPr>
          <w:color w:val="000000" w:themeColor="text1"/>
          <w:sz w:val="22"/>
          <w:szCs w:val="22"/>
          <w:lang w:val="sv-SE"/>
        </w:rPr>
      </w:pPr>
      <w:r w:rsidRPr="008331E0">
        <w:rPr>
          <w:color w:val="000000" w:themeColor="text1"/>
          <w:sz w:val="22"/>
          <w:szCs w:val="22"/>
          <w:lang w:val="sv-SE"/>
        </w:rPr>
        <w:t xml:space="preserve">Adam &amp; Eve began to die </w:t>
      </w:r>
      <w:r w:rsidR="008E1D30" w:rsidRPr="008331E0">
        <w:rPr>
          <w:b/>
          <w:color w:val="000000" w:themeColor="text1"/>
          <w:sz w:val="22"/>
          <w:szCs w:val="22"/>
        </w:rPr>
        <w:t>physically</w:t>
      </w:r>
      <w:r w:rsidR="008E1D30" w:rsidRPr="008331E0">
        <w:rPr>
          <w:color w:val="000000" w:themeColor="text1"/>
          <w:sz w:val="22"/>
          <w:szCs w:val="22"/>
          <w:lang w:val="sv-SE"/>
        </w:rPr>
        <w:t xml:space="preserve"> </w:t>
      </w:r>
      <w:r w:rsidRPr="008331E0">
        <w:rPr>
          <w:color w:val="000000" w:themeColor="text1"/>
          <w:sz w:val="22"/>
          <w:szCs w:val="22"/>
          <w:lang w:val="sv-SE"/>
        </w:rPr>
        <w:t>(Gen. 3:19; Rom. 5:12; 1 Cor. 15:21-22)</w:t>
      </w:r>
    </w:p>
    <w:p w14:paraId="31B76240" w14:textId="77777777" w:rsidR="00F86F59" w:rsidRPr="008331E0" w:rsidRDefault="00F86F59" w:rsidP="00F86F59">
      <w:pPr>
        <w:rPr>
          <w:color w:val="000000" w:themeColor="text1"/>
          <w:sz w:val="22"/>
          <w:szCs w:val="22"/>
          <w:lang w:val="sv-SE"/>
        </w:rPr>
      </w:pPr>
    </w:p>
    <w:p w14:paraId="6341040B" w14:textId="77777777" w:rsidR="00F86F59" w:rsidRPr="008331E0" w:rsidRDefault="00F86F59" w:rsidP="00F86F59">
      <w:pPr>
        <w:rPr>
          <w:color w:val="000000" w:themeColor="text1"/>
          <w:sz w:val="22"/>
          <w:szCs w:val="22"/>
          <w:lang w:val="sv-SE"/>
        </w:rPr>
      </w:pPr>
    </w:p>
    <w:p w14:paraId="50450F2F" w14:textId="77777777" w:rsidR="00F86F59" w:rsidRPr="008331E0" w:rsidRDefault="00F86F59" w:rsidP="00F86F59">
      <w:pPr>
        <w:numPr>
          <w:ilvl w:val="3"/>
          <w:numId w:val="29"/>
        </w:numPr>
        <w:rPr>
          <w:color w:val="000000" w:themeColor="text1"/>
          <w:sz w:val="22"/>
          <w:szCs w:val="22"/>
          <w:lang w:val="sv-SE"/>
        </w:rPr>
      </w:pPr>
      <w:r w:rsidRPr="008331E0">
        <w:rPr>
          <w:color w:val="000000" w:themeColor="text1"/>
          <w:sz w:val="22"/>
          <w:szCs w:val="22"/>
          <w:lang w:val="sv-SE"/>
        </w:rPr>
        <w:t>Implied death: sacrificed animals to make coats of skin (Gen 3:21)</w:t>
      </w:r>
    </w:p>
    <w:p w14:paraId="04645B37" w14:textId="77777777" w:rsidR="00F86F59" w:rsidRPr="008331E0" w:rsidRDefault="00F86F59" w:rsidP="00F86F59">
      <w:pPr>
        <w:ind w:left="2880"/>
        <w:rPr>
          <w:color w:val="000000" w:themeColor="text1"/>
          <w:sz w:val="22"/>
          <w:szCs w:val="22"/>
          <w:lang w:val="sv-SE"/>
        </w:rPr>
      </w:pPr>
    </w:p>
    <w:p w14:paraId="190BF7FE" w14:textId="77777777" w:rsidR="00F86F59" w:rsidRPr="008331E0" w:rsidRDefault="00F86F59" w:rsidP="00F86F59">
      <w:pPr>
        <w:numPr>
          <w:ilvl w:val="3"/>
          <w:numId w:val="29"/>
        </w:numPr>
        <w:rPr>
          <w:color w:val="000000" w:themeColor="text1"/>
          <w:sz w:val="22"/>
          <w:szCs w:val="22"/>
          <w:lang w:val="sv-SE"/>
        </w:rPr>
      </w:pPr>
      <w:r w:rsidRPr="008331E0">
        <w:rPr>
          <w:color w:val="000000" w:themeColor="text1"/>
          <w:sz w:val="22"/>
          <w:szCs w:val="22"/>
          <w:lang w:val="sv-SE"/>
        </w:rPr>
        <w:t>Creation in bondage to corruption (Rom. 8:19-23)</w:t>
      </w:r>
    </w:p>
    <w:p w14:paraId="7B3588C9" w14:textId="77777777" w:rsidR="00F86F59" w:rsidRPr="008331E0" w:rsidRDefault="00F86F59" w:rsidP="00F86F59">
      <w:pPr>
        <w:rPr>
          <w:color w:val="000000" w:themeColor="text1"/>
          <w:sz w:val="22"/>
          <w:szCs w:val="22"/>
          <w:lang w:val="sv-SE"/>
        </w:rPr>
      </w:pPr>
    </w:p>
    <w:p w14:paraId="4FCD8C17" w14:textId="77777777" w:rsidR="00591BA9" w:rsidRPr="008331E0" w:rsidRDefault="00591BA9">
      <w:pPr>
        <w:rPr>
          <w:color w:val="000000" w:themeColor="text1"/>
          <w:sz w:val="22"/>
          <w:szCs w:val="22"/>
          <w:lang w:val="sv-SE"/>
        </w:rPr>
      </w:pPr>
      <w:r w:rsidRPr="008331E0">
        <w:rPr>
          <w:color w:val="000000" w:themeColor="text1"/>
          <w:sz w:val="22"/>
          <w:szCs w:val="22"/>
          <w:lang w:val="sv-SE"/>
        </w:rPr>
        <w:br w:type="page"/>
      </w:r>
    </w:p>
    <w:p w14:paraId="1B843EFA" w14:textId="77777777" w:rsidR="00F86F59" w:rsidRPr="008331E0" w:rsidRDefault="00F86F59" w:rsidP="00F86F59">
      <w:pPr>
        <w:numPr>
          <w:ilvl w:val="2"/>
          <w:numId w:val="29"/>
        </w:numPr>
        <w:rPr>
          <w:color w:val="000000" w:themeColor="text1"/>
          <w:sz w:val="22"/>
          <w:szCs w:val="22"/>
          <w:lang w:val="sv-SE"/>
        </w:rPr>
      </w:pPr>
      <w:r w:rsidRPr="008331E0">
        <w:rPr>
          <w:color w:val="000000" w:themeColor="text1"/>
          <w:sz w:val="22"/>
          <w:szCs w:val="22"/>
          <w:lang w:val="sv-SE"/>
        </w:rPr>
        <w:lastRenderedPageBreak/>
        <w:t>Problems of the fossil record</w:t>
      </w:r>
    </w:p>
    <w:p w14:paraId="3B70B085" w14:textId="77777777" w:rsidR="0054469F" w:rsidRPr="008331E0" w:rsidRDefault="0054469F" w:rsidP="0054469F">
      <w:pPr>
        <w:rPr>
          <w:color w:val="000000" w:themeColor="text1"/>
          <w:lang w:val="sv-SE"/>
        </w:rPr>
      </w:pPr>
    </w:p>
    <w:p w14:paraId="6D30C4E4" w14:textId="77777777" w:rsidR="00F86F59" w:rsidRPr="008331E0" w:rsidRDefault="00F86F59" w:rsidP="00F86F59">
      <w:pPr>
        <w:numPr>
          <w:ilvl w:val="3"/>
          <w:numId w:val="29"/>
        </w:numPr>
        <w:rPr>
          <w:color w:val="000000" w:themeColor="text1"/>
          <w:sz w:val="22"/>
          <w:szCs w:val="22"/>
          <w:lang w:val="sv-SE"/>
        </w:rPr>
      </w:pPr>
      <w:r w:rsidRPr="008331E0">
        <w:rPr>
          <w:color w:val="000000" w:themeColor="text1"/>
          <w:sz w:val="22"/>
          <w:szCs w:val="22"/>
          <w:lang w:val="sv-SE"/>
        </w:rPr>
        <w:t xml:space="preserve">Fossil thorns in rock layers dated to be </w:t>
      </w:r>
      <w:r w:rsidR="00562F88" w:rsidRPr="008331E0">
        <w:rPr>
          <w:b/>
          <w:color w:val="000000" w:themeColor="text1"/>
          <w:sz w:val="22"/>
          <w:szCs w:val="22"/>
        </w:rPr>
        <w:t>360-408</w:t>
      </w:r>
      <w:r w:rsidR="00AA62DC" w:rsidRPr="008331E0">
        <w:rPr>
          <w:color w:val="000000" w:themeColor="text1"/>
          <w:sz w:val="22"/>
          <w:szCs w:val="22"/>
        </w:rPr>
        <w:t xml:space="preserve"> </w:t>
      </w:r>
      <w:r w:rsidRPr="008331E0">
        <w:rPr>
          <w:color w:val="000000" w:themeColor="text1"/>
          <w:sz w:val="22"/>
          <w:szCs w:val="22"/>
          <w:lang w:val="sv-SE"/>
        </w:rPr>
        <w:t>million years old.</w:t>
      </w:r>
    </w:p>
    <w:p w14:paraId="02FE5239" w14:textId="77777777" w:rsidR="00F86F59" w:rsidRPr="008331E0" w:rsidRDefault="00F86F59" w:rsidP="00F86F59">
      <w:pPr>
        <w:ind w:left="2520"/>
        <w:rPr>
          <w:color w:val="000000" w:themeColor="text1"/>
          <w:sz w:val="22"/>
          <w:szCs w:val="22"/>
          <w:lang w:val="sv-SE"/>
        </w:rPr>
      </w:pPr>
    </w:p>
    <w:p w14:paraId="71A4FDB1" w14:textId="77777777" w:rsidR="00F86F59" w:rsidRPr="008331E0" w:rsidRDefault="00562F88" w:rsidP="00F86F59">
      <w:pPr>
        <w:numPr>
          <w:ilvl w:val="3"/>
          <w:numId w:val="29"/>
        </w:numPr>
        <w:rPr>
          <w:color w:val="000000" w:themeColor="text1"/>
          <w:sz w:val="22"/>
          <w:szCs w:val="22"/>
          <w:lang w:val="sv-SE"/>
        </w:rPr>
      </w:pPr>
      <w:r w:rsidRPr="008331E0">
        <w:rPr>
          <w:b/>
          <w:color w:val="000000" w:themeColor="text1"/>
          <w:sz w:val="22"/>
          <w:szCs w:val="22"/>
        </w:rPr>
        <w:t>Cancer</w:t>
      </w:r>
      <w:r w:rsidR="00AA62DC" w:rsidRPr="008331E0">
        <w:rPr>
          <w:color w:val="000000" w:themeColor="text1"/>
          <w:sz w:val="22"/>
          <w:szCs w:val="22"/>
        </w:rPr>
        <w:t xml:space="preserve"> </w:t>
      </w:r>
      <w:r w:rsidR="00F86F59" w:rsidRPr="008331E0">
        <w:rPr>
          <w:color w:val="000000" w:themeColor="text1"/>
          <w:sz w:val="22"/>
          <w:szCs w:val="22"/>
          <w:lang w:val="sv-SE"/>
        </w:rPr>
        <w:t>in dinosaur bones</w:t>
      </w:r>
    </w:p>
    <w:p w14:paraId="61A556DA" w14:textId="77777777" w:rsidR="00F86F59" w:rsidRPr="008331E0" w:rsidRDefault="00F86F59" w:rsidP="00F86F59">
      <w:pPr>
        <w:rPr>
          <w:color w:val="000000" w:themeColor="text1"/>
          <w:sz w:val="22"/>
          <w:szCs w:val="22"/>
          <w:lang w:val="sv-SE"/>
        </w:rPr>
      </w:pPr>
    </w:p>
    <w:p w14:paraId="1F01DB2A" w14:textId="77777777" w:rsidR="00F86F59" w:rsidRPr="008331E0" w:rsidRDefault="00F86F59" w:rsidP="00F86F59">
      <w:pPr>
        <w:numPr>
          <w:ilvl w:val="3"/>
          <w:numId w:val="29"/>
        </w:numPr>
        <w:rPr>
          <w:color w:val="000000" w:themeColor="text1"/>
          <w:sz w:val="22"/>
          <w:szCs w:val="22"/>
        </w:rPr>
      </w:pPr>
      <w:r w:rsidRPr="008331E0">
        <w:rPr>
          <w:color w:val="000000" w:themeColor="text1"/>
          <w:sz w:val="22"/>
          <w:szCs w:val="22"/>
        </w:rPr>
        <w:t xml:space="preserve">Disease in fossil humans </w:t>
      </w:r>
      <w:r w:rsidR="00CC0CD2" w:rsidRPr="008331E0">
        <w:rPr>
          <w:color w:val="000000" w:themeColor="text1"/>
          <w:sz w:val="22"/>
          <w:szCs w:val="22"/>
        </w:rPr>
        <w:t>“</w:t>
      </w:r>
      <w:r w:rsidRPr="008331E0">
        <w:rPr>
          <w:color w:val="000000" w:themeColor="text1"/>
          <w:sz w:val="22"/>
          <w:szCs w:val="22"/>
        </w:rPr>
        <w:t>dated</w:t>
      </w:r>
      <w:r w:rsidR="00CC0CD2" w:rsidRPr="008331E0">
        <w:rPr>
          <w:color w:val="000000" w:themeColor="text1"/>
          <w:sz w:val="22"/>
          <w:szCs w:val="22"/>
        </w:rPr>
        <w:t>”</w:t>
      </w:r>
      <w:r w:rsidRPr="008331E0">
        <w:rPr>
          <w:color w:val="000000" w:themeColor="text1"/>
          <w:sz w:val="22"/>
          <w:szCs w:val="22"/>
        </w:rPr>
        <w:t xml:space="preserve"> to be much older than any acceptable date for Adam</w:t>
      </w:r>
    </w:p>
    <w:p w14:paraId="2541984D" w14:textId="77777777" w:rsidR="00F86F59" w:rsidRPr="008331E0" w:rsidRDefault="00F86F59" w:rsidP="00F86F59">
      <w:pPr>
        <w:rPr>
          <w:color w:val="000000" w:themeColor="text1"/>
          <w:sz w:val="22"/>
          <w:szCs w:val="22"/>
        </w:rPr>
      </w:pPr>
    </w:p>
    <w:p w14:paraId="607C84BB" w14:textId="77777777" w:rsidR="00F86F59" w:rsidRPr="008331E0" w:rsidRDefault="008E1D30" w:rsidP="00F86F59">
      <w:pPr>
        <w:numPr>
          <w:ilvl w:val="3"/>
          <w:numId w:val="29"/>
        </w:numPr>
        <w:rPr>
          <w:color w:val="000000" w:themeColor="text1"/>
          <w:sz w:val="22"/>
          <w:szCs w:val="22"/>
        </w:rPr>
      </w:pPr>
      <w:r w:rsidRPr="008331E0">
        <w:rPr>
          <w:b/>
          <w:color w:val="000000" w:themeColor="text1"/>
          <w:sz w:val="22"/>
          <w:szCs w:val="22"/>
        </w:rPr>
        <w:t>Mass</w:t>
      </w:r>
      <w:r w:rsidR="00AA62DC" w:rsidRPr="008331E0">
        <w:rPr>
          <w:color w:val="000000" w:themeColor="text1"/>
          <w:sz w:val="22"/>
          <w:szCs w:val="22"/>
        </w:rPr>
        <w:t xml:space="preserve"> </w:t>
      </w:r>
      <w:r w:rsidR="00F86F59" w:rsidRPr="008331E0">
        <w:rPr>
          <w:color w:val="000000" w:themeColor="text1"/>
          <w:sz w:val="22"/>
          <w:szCs w:val="22"/>
        </w:rPr>
        <w:t>extinctions</w:t>
      </w:r>
    </w:p>
    <w:p w14:paraId="23FCF412" w14:textId="77777777" w:rsidR="00F86F59" w:rsidRPr="008331E0" w:rsidRDefault="00F86F59" w:rsidP="00F86F59">
      <w:pPr>
        <w:rPr>
          <w:color w:val="000000" w:themeColor="text1"/>
          <w:sz w:val="22"/>
          <w:szCs w:val="22"/>
        </w:rPr>
      </w:pPr>
    </w:p>
    <w:p w14:paraId="3A2C0CDD" w14:textId="77777777" w:rsidR="00F86F59" w:rsidRPr="008331E0" w:rsidRDefault="00901812" w:rsidP="00F86F59">
      <w:pPr>
        <w:numPr>
          <w:ilvl w:val="3"/>
          <w:numId w:val="29"/>
        </w:numPr>
        <w:rPr>
          <w:color w:val="000000" w:themeColor="text1"/>
          <w:sz w:val="22"/>
          <w:szCs w:val="22"/>
        </w:rPr>
      </w:pPr>
      <w:r w:rsidRPr="008331E0">
        <w:rPr>
          <w:b/>
          <w:color w:val="000000" w:themeColor="text1"/>
          <w:sz w:val="22"/>
          <w:szCs w:val="22"/>
        </w:rPr>
        <w:t>Fossil</w:t>
      </w:r>
      <w:r w:rsidR="00AA62DC" w:rsidRPr="008331E0">
        <w:rPr>
          <w:color w:val="000000" w:themeColor="text1"/>
          <w:sz w:val="22"/>
          <w:szCs w:val="22"/>
        </w:rPr>
        <w:t xml:space="preserve"> </w:t>
      </w:r>
      <w:r w:rsidR="00F86F59" w:rsidRPr="008331E0">
        <w:rPr>
          <w:color w:val="000000" w:themeColor="text1"/>
          <w:sz w:val="22"/>
          <w:szCs w:val="22"/>
        </w:rPr>
        <w:t>graveyards</w:t>
      </w:r>
    </w:p>
    <w:p w14:paraId="46F64836" w14:textId="77777777" w:rsidR="00F86F59" w:rsidRPr="008331E0" w:rsidRDefault="00F86F59" w:rsidP="00F86F59">
      <w:pPr>
        <w:rPr>
          <w:color w:val="000000" w:themeColor="text1"/>
          <w:sz w:val="22"/>
          <w:szCs w:val="22"/>
        </w:rPr>
      </w:pPr>
    </w:p>
    <w:p w14:paraId="713D15DB" w14:textId="77777777" w:rsidR="00F86F59" w:rsidRPr="008331E0" w:rsidRDefault="00F86F59" w:rsidP="00F86F59">
      <w:pPr>
        <w:numPr>
          <w:ilvl w:val="2"/>
          <w:numId w:val="29"/>
        </w:numPr>
        <w:rPr>
          <w:color w:val="000000" w:themeColor="text1"/>
          <w:sz w:val="22"/>
          <w:szCs w:val="22"/>
        </w:rPr>
      </w:pPr>
      <w:r w:rsidRPr="008331E0">
        <w:rPr>
          <w:color w:val="000000" w:themeColor="text1"/>
          <w:sz w:val="22"/>
          <w:szCs w:val="22"/>
        </w:rPr>
        <w:t>Two histories of death</w:t>
      </w:r>
    </w:p>
    <w:p w14:paraId="4F7C7562" w14:textId="77777777" w:rsidR="00F86F59" w:rsidRPr="008331E0" w:rsidRDefault="00F86F59" w:rsidP="00F86F59">
      <w:pPr>
        <w:rPr>
          <w:color w:val="000000" w:themeColor="text1"/>
          <w:sz w:val="22"/>
          <w:szCs w:val="22"/>
        </w:rPr>
      </w:pPr>
    </w:p>
    <w:p w14:paraId="74B01022" w14:textId="77777777" w:rsidR="00F86F59" w:rsidRPr="008331E0" w:rsidRDefault="00F86F59" w:rsidP="00F86F59">
      <w:pPr>
        <w:rPr>
          <w:color w:val="000000" w:themeColor="text1"/>
          <w:sz w:val="22"/>
          <w:szCs w:val="22"/>
        </w:rPr>
      </w:pPr>
    </w:p>
    <w:p w14:paraId="2167D8E5" w14:textId="77777777" w:rsidR="00F86F59" w:rsidRPr="008331E0" w:rsidRDefault="00F86F59" w:rsidP="00F86F59">
      <w:pPr>
        <w:rPr>
          <w:color w:val="000000" w:themeColor="text1"/>
          <w:sz w:val="22"/>
          <w:szCs w:val="22"/>
        </w:rPr>
      </w:pPr>
    </w:p>
    <w:p w14:paraId="27F89C70" w14:textId="77777777" w:rsidR="00F86F59" w:rsidRPr="008331E0" w:rsidRDefault="00F86F59" w:rsidP="00F86F59">
      <w:pPr>
        <w:numPr>
          <w:ilvl w:val="0"/>
          <w:numId w:val="29"/>
        </w:numPr>
        <w:rPr>
          <w:color w:val="000000" w:themeColor="text1"/>
          <w:sz w:val="22"/>
          <w:szCs w:val="22"/>
        </w:rPr>
      </w:pPr>
      <w:r w:rsidRPr="008331E0">
        <w:rPr>
          <w:color w:val="000000" w:themeColor="text1"/>
          <w:sz w:val="22"/>
          <w:szCs w:val="22"/>
        </w:rPr>
        <w:t xml:space="preserve">Genesis is foundational to the doctrine of </w:t>
      </w:r>
      <w:r w:rsidR="008331E0" w:rsidRPr="008331E0">
        <w:rPr>
          <w:b/>
          <w:color w:val="000000" w:themeColor="text1"/>
          <w:sz w:val="22"/>
          <w:szCs w:val="22"/>
        </w:rPr>
        <w:t>God</w:t>
      </w:r>
      <w:r w:rsidRPr="008331E0">
        <w:rPr>
          <w:color w:val="000000" w:themeColor="text1"/>
          <w:sz w:val="22"/>
          <w:szCs w:val="22"/>
        </w:rPr>
        <w:t>.</w:t>
      </w:r>
    </w:p>
    <w:p w14:paraId="079646F6" w14:textId="77777777" w:rsidR="00F86F59" w:rsidRPr="008331E0" w:rsidRDefault="00F86F59" w:rsidP="00F86F59">
      <w:pPr>
        <w:numPr>
          <w:ilvl w:val="1"/>
          <w:numId w:val="29"/>
        </w:numPr>
        <w:rPr>
          <w:color w:val="000000" w:themeColor="text1"/>
          <w:sz w:val="22"/>
          <w:szCs w:val="22"/>
        </w:rPr>
      </w:pPr>
      <w:r w:rsidRPr="008331E0">
        <w:rPr>
          <w:color w:val="000000" w:themeColor="text1"/>
          <w:sz w:val="22"/>
          <w:szCs w:val="22"/>
        </w:rPr>
        <w:t xml:space="preserve">God declared the original creation </w:t>
      </w:r>
      <w:r w:rsidR="00974440" w:rsidRPr="008331E0">
        <w:rPr>
          <w:b/>
          <w:color w:val="000000" w:themeColor="text1"/>
          <w:sz w:val="22"/>
          <w:szCs w:val="22"/>
        </w:rPr>
        <w:t>very</w:t>
      </w:r>
      <w:r w:rsidR="00AA62DC" w:rsidRPr="008331E0">
        <w:rPr>
          <w:color w:val="000000" w:themeColor="text1"/>
          <w:sz w:val="22"/>
          <w:szCs w:val="22"/>
        </w:rPr>
        <w:t xml:space="preserve"> </w:t>
      </w:r>
      <w:r w:rsidR="00974440" w:rsidRPr="008331E0">
        <w:rPr>
          <w:b/>
          <w:color w:val="000000" w:themeColor="text1"/>
          <w:sz w:val="22"/>
          <w:szCs w:val="22"/>
        </w:rPr>
        <w:t>good</w:t>
      </w:r>
      <w:r w:rsidR="00AA62DC" w:rsidRPr="008331E0">
        <w:rPr>
          <w:color w:val="000000" w:themeColor="text1"/>
          <w:sz w:val="22"/>
          <w:szCs w:val="22"/>
        </w:rPr>
        <w:t xml:space="preserve"> </w:t>
      </w:r>
      <w:r w:rsidRPr="008331E0">
        <w:rPr>
          <w:color w:val="000000" w:themeColor="text1"/>
          <w:sz w:val="22"/>
          <w:szCs w:val="22"/>
        </w:rPr>
        <w:t>(Gen. 1:31).</w:t>
      </w:r>
    </w:p>
    <w:p w14:paraId="2B2D0FC7" w14:textId="77777777" w:rsidR="00F86F59" w:rsidRPr="008331E0" w:rsidRDefault="00F86F59" w:rsidP="00F86F59">
      <w:pPr>
        <w:ind w:left="1080"/>
        <w:rPr>
          <w:color w:val="000000" w:themeColor="text1"/>
          <w:sz w:val="22"/>
          <w:szCs w:val="22"/>
        </w:rPr>
      </w:pPr>
    </w:p>
    <w:p w14:paraId="7AC318E9" w14:textId="77777777" w:rsidR="00F86F59" w:rsidRPr="008331E0" w:rsidRDefault="00F86F59" w:rsidP="00F86F59">
      <w:pPr>
        <w:numPr>
          <w:ilvl w:val="1"/>
          <w:numId w:val="29"/>
        </w:numPr>
        <w:rPr>
          <w:color w:val="000000" w:themeColor="text1"/>
          <w:sz w:val="22"/>
          <w:szCs w:val="22"/>
        </w:rPr>
      </w:pPr>
      <w:r w:rsidRPr="008331E0">
        <w:rPr>
          <w:color w:val="000000" w:themeColor="text1"/>
          <w:sz w:val="22"/>
          <w:szCs w:val="22"/>
        </w:rPr>
        <w:t>God</w:t>
      </w:r>
      <w:r w:rsidR="00CC0CD2" w:rsidRPr="008331E0">
        <w:rPr>
          <w:color w:val="000000" w:themeColor="text1"/>
          <w:sz w:val="22"/>
          <w:szCs w:val="22"/>
        </w:rPr>
        <w:t>’</w:t>
      </w:r>
      <w:r w:rsidRPr="008331E0">
        <w:rPr>
          <w:color w:val="000000" w:themeColor="text1"/>
          <w:sz w:val="22"/>
          <w:szCs w:val="22"/>
        </w:rPr>
        <w:t>s care of creation after the Fall (Ex. 23:12; Deut. 25:4; Matt. 12:11-12; Prov. 12:10).</w:t>
      </w:r>
    </w:p>
    <w:p w14:paraId="299F97C2" w14:textId="77777777" w:rsidR="00F86F59" w:rsidRPr="008331E0" w:rsidRDefault="00F86F59" w:rsidP="00F86F59">
      <w:pPr>
        <w:rPr>
          <w:color w:val="000000" w:themeColor="text1"/>
          <w:sz w:val="22"/>
          <w:szCs w:val="22"/>
        </w:rPr>
      </w:pPr>
    </w:p>
    <w:p w14:paraId="6A8DC3B7" w14:textId="77777777" w:rsidR="00F86F59" w:rsidRPr="008331E0" w:rsidRDefault="00F86F59" w:rsidP="00F86F59">
      <w:pPr>
        <w:rPr>
          <w:color w:val="000000" w:themeColor="text1"/>
          <w:sz w:val="22"/>
          <w:szCs w:val="22"/>
        </w:rPr>
      </w:pPr>
    </w:p>
    <w:p w14:paraId="5B9A464E" w14:textId="77777777" w:rsidR="00F86F59" w:rsidRPr="008331E0" w:rsidRDefault="00F86F59" w:rsidP="00F86F59">
      <w:pPr>
        <w:numPr>
          <w:ilvl w:val="1"/>
          <w:numId w:val="29"/>
        </w:numPr>
        <w:rPr>
          <w:color w:val="000000" w:themeColor="text1"/>
          <w:sz w:val="22"/>
          <w:szCs w:val="22"/>
        </w:rPr>
      </w:pPr>
      <w:r w:rsidRPr="008331E0">
        <w:rPr>
          <w:color w:val="000000" w:themeColor="text1"/>
          <w:sz w:val="22"/>
          <w:szCs w:val="22"/>
        </w:rPr>
        <w:t>So, how could God spend millions of years creating and then destroy creatures before He created man?</w:t>
      </w:r>
    </w:p>
    <w:p w14:paraId="4887FDB8" w14:textId="77777777" w:rsidR="00F86F59" w:rsidRPr="008331E0" w:rsidRDefault="00F86F59" w:rsidP="00F86F59">
      <w:pPr>
        <w:rPr>
          <w:color w:val="000000" w:themeColor="text1"/>
          <w:sz w:val="22"/>
          <w:szCs w:val="22"/>
        </w:rPr>
      </w:pPr>
    </w:p>
    <w:p w14:paraId="241D5E74" w14:textId="77777777" w:rsidR="00F86F59" w:rsidRPr="008331E0" w:rsidRDefault="00F86F59" w:rsidP="00F86F59">
      <w:pPr>
        <w:rPr>
          <w:color w:val="000000" w:themeColor="text1"/>
          <w:sz w:val="22"/>
          <w:szCs w:val="22"/>
        </w:rPr>
      </w:pPr>
    </w:p>
    <w:p w14:paraId="15BD3D1E" w14:textId="77777777" w:rsidR="00F86F59" w:rsidRPr="008331E0" w:rsidRDefault="00F86F59" w:rsidP="00F86F59">
      <w:pPr>
        <w:rPr>
          <w:color w:val="000000" w:themeColor="text1"/>
          <w:sz w:val="22"/>
          <w:szCs w:val="22"/>
        </w:rPr>
      </w:pPr>
    </w:p>
    <w:p w14:paraId="17DE6B7D" w14:textId="77777777" w:rsidR="00F86F59" w:rsidRPr="008331E0" w:rsidRDefault="00F86F59" w:rsidP="00F86F59">
      <w:pPr>
        <w:rPr>
          <w:color w:val="000000" w:themeColor="text1"/>
          <w:sz w:val="22"/>
          <w:szCs w:val="22"/>
        </w:rPr>
      </w:pPr>
    </w:p>
    <w:p w14:paraId="4ACE47BE" w14:textId="77777777" w:rsidR="00F86F59" w:rsidRPr="008331E0" w:rsidRDefault="00F86F59" w:rsidP="00F86F59">
      <w:pPr>
        <w:rPr>
          <w:color w:val="000000" w:themeColor="text1"/>
          <w:sz w:val="22"/>
          <w:szCs w:val="22"/>
        </w:rPr>
      </w:pPr>
    </w:p>
    <w:p w14:paraId="66A319BD" w14:textId="77777777" w:rsidR="00F86F59" w:rsidRPr="008331E0" w:rsidRDefault="00F86F59" w:rsidP="00F86F59">
      <w:pPr>
        <w:numPr>
          <w:ilvl w:val="0"/>
          <w:numId w:val="29"/>
        </w:numPr>
        <w:rPr>
          <w:color w:val="000000" w:themeColor="text1"/>
          <w:sz w:val="22"/>
          <w:szCs w:val="22"/>
        </w:rPr>
      </w:pPr>
      <w:r w:rsidRPr="008331E0">
        <w:rPr>
          <w:color w:val="000000" w:themeColor="text1"/>
          <w:sz w:val="22"/>
          <w:szCs w:val="22"/>
        </w:rPr>
        <w:t xml:space="preserve">Genesis is foundational to the </w:t>
      </w:r>
      <w:r w:rsidR="00591BA9" w:rsidRPr="008331E0">
        <w:rPr>
          <w:b/>
          <w:color w:val="000000" w:themeColor="text1"/>
          <w:sz w:val="22"/>
          <w:szCs w:val="22"/>
        </w:rPr>
        <w:t>gospel</w:t>
      </w:r>
      <w:r w:rsidRPr="008331E0">
        <w:rPr>
          <w:color w:val="000000" w:themeColor="text1"/>
          <w:sz w:val="22"/>
          <w:szCs w:val="22"/>
        </w:rPr>
        <w:t>.</w:t>
      </w:r>
    </w:p>
    <w:p w14:paraId="1A1F6013" w14:textId="77777777" w:rsidR="00F86F59" w:rsidRPr="008331E0" w:rsidRDefault="00F86F59" w:rsidP="00F86F59">
      <w:pPr>
        <w:numPr>
          <w:ilvl w:val="1"/>
          <w:numId w:val="29"/>
        </w:numPr>
        <w:rPr>
          <w:color w:val="000000" w:themeColor="text1"/>
          <w:sz w:val="22"/>
          <w:szCs w:val="22"/>
        </w:rPr>
      </w:pPr>
      <w:r w:rsidRPr="008331E0">
        <w:rPr>
          <w:color w:val="000000" w:themeColor="text1"/>
          <w:sz w:val="22"/>
          <w:szCs w:val="22"/>
        </w:rPr>
        <w:t>Gen. 3:15</w:t>
      </w:r>
    </w:p>
    <w:p w14:paraId="40B56868" w14:textId="77777777" w:rsidR="00F86F59" w:rsidRPr="008331E0" w:rsidRDefault="00F86F59" w:rsidP="00F86F59">
      <w:pPr>
        <w:rPr>
          <w:color w:val="000000" w:themeColor="text1"/>
          <w:sz w:val="22"/>
          <w:szCs w:val="22"/>
        </w:rPr>
      </w:pPr>
    </w:p>
    <w:p w14:paraId="0A733DC5" w14:textId="77777777" w:rsidR="00F86F59" w:rsidRPr="008331E0" w:rsidRDefault="00F86F59" w:rsidP="00F86F59">
      <w:pPr>
        <w:rPr>
          <w:color w:val="000000" w:themeColor="text1"/>
          <w:sz w:val="22"/>
          <w:szCs w:val="22"/>
        </w:rPr>
      </w:pPr>
    </w:p>
    <w:p w14:paraId="021555D5" w14:textId="77777777" w:rsidR="00F86F59" w:rsidRPr="008331E0" w:rsidRDefault="00F86F59" w:rsidP="00F86F59">
      <w:pPr>
        <w:rPr>
          <w:color w:val="000000" w:themeColor="text1"/>
          <w:sz w:val="22"/>
          <w:szCs w:val="22"/>
        </w:rPr>
      </w:pPr>
    </w:p>
    <w:p w14:paraId="078A86C0" w14:textId="77777777" w:rsidR="00F86F59" w:rsidRPr="008331E0" w:rsidRDefault="00F86F59" w:rsidP="00F86F59">
      <w:pPr>
        <w:rPr>
          <w:color w:val="000000" w:themeColor="text1"/>
          <w:sz w:val="22"/>
          <w:szCs w:val="22"/>
        </w:rPr>
      </w:pPr>
    </w:p>
    <w:p w14:paraId="68603A55" w14:textId="77777777" w:rsidR="00F86F59" w:rsidRPr="008331E0" w:rsidRDefault="00F86F59" w:rsidP="00F86F59">
      <w:pPr>
        <w:numPr>
          <w:ilvl w:val="1"/>
          <w:numId w:val="29"/>
        </w:numPr>
        <w:rPr>
          <w:color w:val="000000" w:themeColor="text1"/>
          <w:sz w:val="22"/>
          <w:szCs w:val="22"/>
        </w:rPr>
      </w:pPr>
      <w:r w:rsidRPr="008331E0">
        <w:rPr>
          <w:color w:val="000000" w:themeColor="text1"/>
          <w:sz w:val="22"/>
          <w:szCs w:val="22"/>
        </w:rPr>
        <w:t xml:space="preserve">Luke and Matthew genealogies </w:t>
      </w:r>
    </w:p>
    <w:p w14:paraId="4EAAC3C2" w14:textId="77777777" w:rsidR="00F86F59" w:rsidRPr="008331E0" w:rsidRDefault="00F86F59" w:rsidP="00F86F59">
      <w:pPr>
        <w:numPr>
          <w:ilvl w:val="1"/>
          <w:numId w:val="29"/>
        </w:numPr>
        <w:rPr>
          <w:color w:val="000000" w:themeColor="text1"/>
          <w:sz w:val="22"/>
          <w:szCs w:val="22"/>
        </w:rPr>
      </w:pPr>
      <w:r w:rsidRPr="008331E0">
        <w:rPr>
          <w:color w:val="000000" w:themeColor="text1"/>
          <w:sz w:val="22"/>
          <w:szCs w:val="22"/>
        </w:rPr>
        <w:t>1 Cor. 15:22, 45</w:t>
      </w:r>
    </w:p>
    <w:p w14:paraId="0824C1D2" w14:textId="77777777" w:rsidR="00F86F59" w:rsidRPr="008331E0" w:rsidRDefault="00F86F59" w:rsidP="00F86F59">
      <w:pPr>
        <w:ind w:left="360"/>
        <w:rPr>
          <w:color w:val="000000" w:themeColor="text1"/>
          <w:sz w:val="22"/>
          <w:szCs w:val="22"/>
        </w:rPr>
      </w:pPr>
    </w:p>
    <w:p w14:paraId="052C4EB0" w14:textId="77777777" w:rsidR="00F86F59" w:rsidRPr="008331E0" w:rsidRDefault="00F86F59" w:rsidP="00F86F59">
      <w:pPr>
        <w:ind w:left="360"/>
        <w:rPr>
          <w:color w:val="000000" w:themeColor="text1"/>
          <w:sz w:val="22"/>
          <w:szCs w:val="22"/>
        </w:rPr>
      </w:pPr>
    </w:p>
    <w:p w14:paraId="0FD36EA9" w14:textId="77777777" w:rsidR="00F86F59" w:rsidRPr="008331E0" w:rsidRDefault="00F86F59" w:rsidP="00F86F59">
      <w:pPr>
        <w:ind w:left="360"/>
        <w:rPr>
          <w:color w:val="000000" w:themeColor="text1"/>
          <w:sz w:val="22"/>
          <w:szCs w:val="22"/>
        </w:rPr>
      </w:pPr>
    </w:p>
    <w:p w14:paraId="3D491021" w14:textId="77777777" w:rsidR="00F86F59" w:rsidRPr="008331E0" w:rsidRDefault="00F86F59" w:rsidP="00F86F59">
      <w:pPr>
        <w:ind w:left="360"/>
        <w:rPr>
          <w:color w:val="000000" w:themeColor="text1"/>
          <w:sz w:val="22"/>
          <w:szCs w:val="22"/>
        </w:rPr>
      </w:pPr>
    </w:p>
    <w:p w14:paraId="36FC8773" w14:textId="77777777" w:rsidR="00F86F59" w:rsidRPr="008331E0" w:rsidRDefault="00F86F59" w:rsidP="00F86F59">
      <w:pPr>
        <w:numPr>
          <w:ilvl w:val="0"/>
          <w:numId w:val="29"/>
        </w:numPr>
        <w:rPr>
          <w:color w:val="000000" w:themeColor="text1"/>
          <w:sz w:val="22"/>
          <w:szCs w:val="22"/>
        </w:rPr>
      </w:pPr>
      <w:r w:rsidRPr="008331E0">
        <w:rPr>
          <w:color w:val="000000" w:themeColor="text1"/>
          <w:sz w:val="22"/>
          <w:szCs w:val="22"/>
        </w:rPr>
        <w:t xml:space="preserve">Genesis is foundational to </w:t>
      </w:r>
      <w:r w:rsidR="00CF7C6B" w:rsidRPr="008331E0">
        <w:rPr>
          <w:b/>
          <w:color w:val="000000" w:themeColor="text1"/>
          <w:sz w:val="22"/>
          <w:szCs w:val="22"/>
        </w:rPr>
        <w:t>morality</w:t>
      </w:r>
      <w:r w:rsidRPr="008331E0">
        <w:rPr>
          <w:color w:val="000000" w:themeColor="text1"/>
          <w:sz w:val="22"/>
          <w:szCs w:val="22"/>
        </w:rPr>
        <w:t>.</w:t>
      </w:r>
    </w:p>
    <w:p w14:paraId="10E508DE" w14:textId="77777777" w:rsidR="00F86F59" w:rsidRPr="008331E0" w:rsidRDefault="00F86F59" w:rsidP="00F86F59">
      <w:pPr>
        <w:ind w:left="360"/>
        <w:rPr>
          <w:color w:val="000000" w:themeColor="text1"/>
          <w:sz w:val="22"/>
          <w:szCs w:val="22"/>
        </w:rPr>
      </w:pPr>
    </w:p>
    <w:p w14:paraId="3D91E811" w14:textId="77777777" w:rsidR="00F86F59" w:rsidRPr="008331E0" w:rsidRDefault="00F86F59" w:rsidP="00F86F59">
      <w:pPr>
        <w:ind w:left="360"/>
        <w:rPr>
          <w:color w:val="000000" w:themeColor="text1"/>
          <w:sz w:val="22"/>
          <w:szCs w:val="22"/>
        </w:rPr>
      </w:pPr>
    </w:p>
    <w:p w14:paraId="2180AF97" w14:textId="77777777" w:rsidR="00F86F59" w:rsidRPr="008331E0" w:rsidRDefault="00F86F59" w:rsidP="00F86F59">
      <w:pPr>
        <w:ind w:left="360"/>
        <w:rPr>
          <w:color w:val="000000" w:themeColor="text1"/>
          <w:sz w:val="22"/>
          <w:szCs w:val="22"/>
        </w:rPr>
      </w:pPr>
    </w:p>
    <w:p w14:paraId="60DCFE68" w14:textId="77777777" w:rsidR="00F86F59" w:rsidRPr="008331E0" w:rsidRDefault="00F86F59" w:rsidP="00F86F59">
      <w:pPr>
        <w:ind w:left="360"/>
        <w:rPr>
          <w:color w:val="000000" w:themeColor="text1"/>
          <w:sz w:val="22"/>
          <w:szCs w:val="22"/>
        </w:rPr>
      </w:pPr>
    </w:p>
    <w:p w14:paraId="1918D1B9" w14:textId="77777777" w:rsidR="00F86F59" w:rsidRPr="008331E0" w:rsidRDefault="00F86F59" w:rsidP="00F86F59">
      <w:pPr>
        <w:ind w:left="360"/>
        <w:rPr>
          <w:color w:val="000000" w:themeColor="text1"/>
          <w:sz w:val="22"/>
          <w:szCs w:val="22"/>
        </w:rPr>
      </w:pPr>
    </w:p>
    <w:p w14:paraId="683255EF" w14:textId="77777777" w:rsidR="00F86F59" w:rsidRPr="008331E0" w:rsidRDefault="00F86F59" w:rsidP="00F86F59">
      <w:pPr>
        <w:ind w:left="360"/>
        <w:rPr>
          <w:color w:val="000000" w:themeColor="text1"/>
          <w:sz w:val="22"/>
          <w:szCs w:val="22"/>
        </w:rPr>
      </w:pPr>
    </w:p>
    <w:p w14:paraId="6E17A6B6" w14:textId="77777777" w:rsidR="00F86F59" w:rsidRPr="008331E0" w:rsidRDefault="00F86F59" w:rsidP="00F86F59">
      <w:pPr>
        <w:numPr>
          <w:ilvl w:val="0"/>
          <w:numId w:val="29"/>
        </w:numPr>
        <w:rPr>
          <w:color w:val="000000" w:themeColor="text1"/>
          <w:sz w:val="22"/>
          <w:szCs w:val="22"/>
        </w:rPr>
      </w:pPr>
      <w:r w:rsidRPr="008331E0">
        <w:rPr>
          <w:color w:val="000000" w:themeColor="text1"/>
          <w:sz w:val="22"/>
          <w:szCs w:val="22"/>
        </w:rPr>
        <w:t xml:space="preserve">Genesis is foundational to the reliability and authority of </w:t>
      </w:r>
      <w:r w:rsidR="008E1D30" w:rsidRPr="008331E0">
        <w:rPr>
          <w:b/>
          <w:color w:val="000000" w:themeColor="text1"/>
          <w:sz w:val="22"/>
          <w:szCs w:val="22"/>
        </w:rPr>
        <w:t>Scripture</w:t>
      </w:r>
      <w:r w:rsidRPr="008331E0">
        <w:rPr>
          <w:color w:val="000000" w:themeColor="text1"/>
          <w:sz w:val="22"/>
          <w:szCs w:val="22"/>
        </w:rPr>
        <w:t>.</w:t>
      </w:r>
    </w:p>
    <w:p w14:paraId="1C637BBF" w14:textId="77777777" w:rsidR="00F86F59" w:rsidRPr="003B28A4" w:rsidRDefault="00F86F59" w:rsidP="00F86F59">
      <w:pPr>
        <w:rPr>
          <w:sz w:val="22"/>
          <w:szCs w:val="22"/>
        </w:rPr>
      </w:pPr>
    </w:p>
    <w:p w14:paraId="2F8F09F5" w14:textId="77777777" w:rsidR="00F86F59" w:rsidRPr="003B28A4" w:rsidRDefault="00F86F59" w:rsidP="00F86F59">
      <w:pPr>
        <w:rPr>
          <w:sz w:val="22"/>
          <w:szCs w:val="22"/>
        </w:rPr>
      </w:pPr>
    </w:p>
    <w:p w14:paraId="1D7DBEFE" w14:textId="77777777" w:rsidR="00F86F59" w:rsidRPr="003B28A4" w:rsidRDefault="00F86F59" w:rsidP="00F86F59">
      <w:pPr>
        <w:rPr>
          <w:sz w:val="22"/>
          <w:szCs w:val="22"/>
        </w:rPr>
      </w:pPr>
    </w:p>
    <w:p w14:paraId="7C14D895" w14:textId="77777777" w:rsidR="0054469F" w:rsidRDefault="0054469F">
      <w:pPr>
        <w:rPr>
          <w:sz w:val="22"/>
          <w:szCs w:val="22"/>
        </w:rPr>
      </w:pPr>
      <w:r>
        <w:rPr>
          <w:sz w:val="22"/>
          <w:szCs w:val="22"/>
        </w:rPr>
        <w:br w:type="page"/>
      </w:r>
    </w:p>
    <w:p w14:paraId="46C5C2D1" w14:textId="77777777" w:rsidR="00F86F59" w:rsidRPr="003B28A4" w:rsidRDefault="00F86F59" w:rsidP="00F86F59">
      <w:pPr>
        <w:numPr>
          <w:ilvl w:val="0"/>
          <w:numId w:val="29"/>
        </w:numPr>
        <w:rPr>
          <w:sz w:val="22"/>
          <w:szCs w:val="22"/>
        </w:rPr>
      </w:pPr>
      <w:r w:rsidRPr="003B28A4">
        <w:rPr>
          <w:sz w:val="22"/>
          <w:szCs w:val="22"/>
        </w:rPr>
        <w:lastRenderedPageBreak/>
        <w:t>Resources (available from AiG web store)</w:t>
      </w:r>
    </w:p>
    <w:p w14:paraId="2BCF9AFA" w14:textId="77777777" w:rsidR="00F86F59" w:rsidRPr="003B28A4" w:rsidRDefault="00F86F59" w:rsidP="00F86F59">
      <w:pPr>
        <w:numPr>
          <w:ilvl w:val="1"/>
          <w:numId w:val="29"/>
        </w:numPr>
        <w:rPr>
          <w:sz w:val="22"/>
          <w:szCs w:val="22"/>
        </w:rPr>
      </w:pPr>
      <w:r w:rsidRPr="003B28A4">
        <w:rPr>
          <w:sz w:val="22"/>
          <w:szCs w:val="22"/>
        </w:rPr>
        <w:t xml:space="preserve">Ken Ham, </w:t>
      </w:r>
      <w:r w:rsidRPr="003B28A4">
        <w:rPr>
          <w:i/>
          <w:iCs/>
          <w:sz w:val="22"/>
          <w:szCs w:val="22"/>
        </w:rPr>
        <w:t>The Lie: Evolution/Millions of Years</w:t>
      </w:r>
    </w:p>
    <w:p w14:paraId="5679347F" w14:textId="77777777" w:rsidR="00F86F59" w:rsidRPr="003B28A4" w:rsidRDefault="00F86F59" w:rsidP="00F86F59">
      <w:pPr>
        <w:numPr>
          <w:ilvl w:val="1"/>
          <w:numId w:val="29"/>
        </w:numPr>
        <w:rPr>
          <w:sz w:val="22"/>
          <w:szCs w:val="22"/>
        </w:rPr>
      </w:pPr>
      <w:r w:rsidRPr="003B28A4">
        <w:rPr>
          <w:sz w:val="22"/>
          <w:szCs w:val="22"/>
        </w:rPr>
        <w:t xml:space="preserve">Terry Mortenson, </w:t>
      </w:r>
      <w:r w:rsidR="00CC0CD2" w:rsidRPr="003B28A4">
        <w:rPr>
          <w:sz w:val="22"/>
          <w:szCs w:val="22"/>
        </w:rPr>
        <w:t>“</w:t>
      </w:r>
      <w:r w:rsidRPr="003B28A4">
        <w:rPr>
          <w:sz w:val="22"/>
          <w:szCs w:val="22"/>
        </w:rPr>
        <w:t>Darwinian Evolutionism: Religion of Death</w:t>
      </w:r>
      <w:r w:rsidR="00CC0CD2" w:rsidRPr="003B28A4">
        <w:rPr>
          <w:sz w:val="22"/>
          <w:szCs w:val="22"/>
        </w:rPr>
        <w:t>”</w:t>
      </w:r>
      <w:r w:rsidRPr="003B28A4">
        <w:rPr>
          <w:sz w:val="22"/>
          <w:szCs w:val="22"/>
        </w:rPr>
        <w:t xml:space="preserve"> DVD</w:t>
      </w:r>
    </w:p>
    <w:p w14:paraId="02DFD783" w14:textId="77777777" w:rsidR="00F86F59" w:rsidRPr="003B28A4" w:rsidRDefault="00F86F59" w:rsidP="00F86F59">
      <w:pPr>
        <w:numPr>
          <w:ilvl w:val="1"/>
          <w:numId w:val="29"/>
        </w:numPr>
        <w:rPr>
          <w:iCs/>
          <w:sz w:val="22"/>
          <w:szCs w:val="22"/>
        </w:rPr>
      </w:pPr>
      <w:r w:rsidRPr="003B28A4">
        <w:rPr>
          <w:sz w:val="22"/>
          <w:szCs w:val="22"/>
        </w:rPr>
        <w:t xml:space="preserve">Ken Ham and Britt Beamer, </w:t>
      </w:r>
      <w:r w:rsidRPr="003B28A4">
        <w:rPr>
          <w:i/>
          <w:iCs/>
          <w:sz w:val="22"/>
          <w:szCs w:val="22"/>
        </w:rPr>
        <w:t>Already Gone</w:t>
      </w:r>
      <w:r w:rsidRPr="003B28A4">
        <w:rPr>
          <w:iCs/>
          <w:sz w:val="22"/>
          <w:szCs w:val="22"/>
        </w:rPr>
        <w:t xml:space="preserve"> (2009)</w:t>
      </w:r>
    </w:p>
    <w:p w14:paraId="605B7B3A" w14:textId="77777777" w:rsidR="00F86F59" w:rsidRPr="003B28A4" w:rsidRDefault="00F86F59" w:rsidP="00F86F59">
      <w:pPr>
        <w:numPr>
          <w:ilvl w:val="1"/>
          <w:numId w:val="29"/>
        </w:numPr>
        <w:rPr>
          <w:iCs/>
          <w:sz w:val="22"/>
          <w:szCs w:val="22"/>
        </w:rPr>
      </w:pPr>
      <w:r w:rsidRPr="003B28A4">
        <w:rPr>
          <w:iCs/>
          <w:sz w:val="22"/>
          <w:szCs w:val="22"/>
        </w:rPr>
        <w:t xml:space="preserve">Ken Ham, Britt Beamer and Greg Hall, </w:t>
      </w:r>
      <w:r w:rsidRPr="003B28A4">
        <w:rPr>
          <w:i/>
          <w:iCs/>
          <w:sz w:val="22"/>
          <w:szCs w:val="22"/>
        </w:rPr>
        <w:t>Already Compromised</w:t>
      </w:r>
      <w:r w:rsidRPr="003B28A4">
        <w:rPr>
          <w:iCs/>
          <w:sz w:val="22"/>
          <w:szCs w:val="22"/>
        </w:rPr>
        <w:t xml:space="preserve"> (2011)—about the compromise of Genesis is Christian colleges.</w:t>
      </w:r>
    </w:p>
    <w:p w14:paraId="30935A95" w14:textId="77777777" w:rsidR="00F86F59" w:rsidRPr="003B28A4" w:rsidRDefault="00F86F59" w:rsidP="00F86F59">
      <w:pPr>
        <w:numPr>
          <w:ilvl w:val="1"/>
          <w:numId w:val="29"/>
        </w:numPr>
        <w:rPr>
          <w:iCs/>
          <w:sz w:val="22"/>
          <w:szCs w:val="22"/>
        </w:rPr>
      </w:pPr>
      <w:r w:rsidRPr="003B28A4">
        <w:rPr>
          <w:iCs/>
          <w:sz w:val="22"/>
          <w:szCs w:val="22"/>
        </w:rPr>
        <w:t xml:space="preserve">Ken Ham, </w:t>
      </w:r>
      <w:r w:rsidRPr="003B28A4">
        <w:rPr>
          <w:i/>
          <w:iCs/>
          <w:sz w:val="22"/>
          <w:szCs w:val="22"/>
        </w:rPr>
        <w:t>Foundations Curriculum</w:t>
      </w:r>
      <w:r w:rsidRPr="003B28A4">
        <w:rPr>
          <w:iCs/>
          <w:sz w:val="22"/>
          <w:szCs w:val="22"/>
        </w:rPr>
        <w:t xml:space="preserve"> (6-lecture DVD series with teacher</w:t>
      </w:r>
      <w:r w:rsidR="00CC0CD2" w:rsidRPr="003B28A4">
        <w:rPr>
          <w:iCs/>
          <w:sz w:val="22"/>
          <w:szCs w:val="22"/>
        </w:rPr>
        <w:t>’</w:t>
      </w:r>
      <w:r w:rsidRPr="003B28A4">
        <w:rPr>
          <w:iCs/>
          <w:sz w:val="22"/>
          <w:szCs w:val="22"/>
        </w:rPr>
        <w:t>s guide and student workbooks)</w:t>
      </w:r>
    </w:p>
    <w:p w14:paraId="2006CFF0" w14:textId="77777777" w:rsidR="00BB0AC9" w:rsidRPr="003B28A4" w:rsidRDefault="00BB0AC9" w:rsidP="00F86F59">
      <w:pPr>
        <w:rPr>
          <w:sz w:val="22"/>
          <w:szCs w:val="22"/>
        </w:rPr>
      </w:pPr>
    </w:p>
    <w:p w14:paraId="4063DA71" w14:textId="77777777" w:rsidR="00F86F59" w:rsidRPr="003B28A4" w:rsidRDefault="00F86F59" w:rsidP="00F86F59">
      <w:pPr>
        <w:rPr>
          <w:sz w:val="22"/>
          <w:szCs w:val="22"/>
        </w:rPr>
      </w:pPr>
    </w:p>
    <w:p w14:paraId="51BFF9FD" w14:textId="77777777" w:rsidR="00F86F59" w:rsidRPr="003B28A4" w:rsidRDefault="00F86F59" w:rsidP="00F86F59">
      <w:pPr>
        <w:rPr>
          <w:sz w:val="22"/>
          <w:szCs w:val="22"/>
        </w:rPr>
        <w:sectPr w:rsidR="00F86F59" w:rsidRPr="003B28A4" w:rsidSect="00EB15CB">
          <w:pgSz w:w="11880" w:h="16820"/>
          <w:pgMar w:top="720" w:right="1022" w:bottom="720" w:left="1238" w:header="720" w:footer="720" w:gutter="0"/>
          <w:cols w:space="720"/>
          <w:noEndnote/>
        </w:sectPr>
      </w:pPr>
    </w:p>
    <w:p w14:paraId="4CE6500D" w14:textId="77777777" w:rsidR="00BB0AC9" w:rsidRPr="00857F8D" w:rsidRDefault="00BB0AC9" w:rsidP="00857F8D">
      <w:pPr>
        <w:pStyle w:val="Heading1"/>
      </w:pPr>
      <w:bookmarkStart w:id="14" w:name="_Toc288764929"/>
      <w:r w:rsidRPr="00857F8D">
        <w:lastRenderedPageBreak/>
        <w:t>Young Earth Science</w:t>
      </w:r>
      <w:bookmarkEnd w:id="14"/>
    </w:p>
    <w:p w14:paraId="3A99E734" w14:textId="77777777" w:rsidR="00346316" w:rsidRPr="003B28A4" w:rsidRDefault="00346316" w:rsidP="00346316">
      <w:pPr>
        <w:jc w:val="center"/>
        <w:rPr>
          <w:sz w:val="22"/>
          <w:szCs w:val="22"/>
        </w:rPr>
      </w:pPr>
      <w:r w:rsidRPr="003B28A4">
        <w:rPr>
          <w:sz w:val="22"/>
          <w:szCs w:val="22"/>
        </w:rPr>
        <w:t xml:space="preserve">Dr. John Morris </w:t>
      </w:r>
    </w:p>
    <w:p w14:paraId="3D477F9F" w14:textId="77777777" w:rsidR="00346316" w:rsidRPr="003B28A4" w:rsidRDefault="00346316" w:rsidP="00346316">
      <w:pPr>
        <w:jc w:val="center"/>
        <w:rPr>
          <w:sz w:val="22"/>
          <w:szCs w:val="22"/>
        </w:rPr>
      </w:pPr>
      <w:r w:rsidRPr="003B28A4">
        <w:rPr>
          <w:sz w:val="22"/>
          <w:szCs w:val="22"/>
        </w:rPr>
        <w:t>PhD, Geological Engineering, Univ. of Oklahoma</w:t>
      </w:r>
    </w:p>
    <w:p w14:paraId="7AF7C668" w14:textId="77777777" w:rsidR="00BB0AC9" w:rsidRPr="003B28A4" w:rsidRDefault="00346316" w:rsidP="00346316">
      <w:pPr>
        <w:jc w:val="center"/>
        <w:rPr>
          <w:sz w:val="22"/>
          <w:szCs w:val="22"/>
        </w:rPr>
      </w:pPr>
      <w:r w:rsidRPr="003B28A4">
        <w:rPr>
          <w:sz w:val="22"/>
          <w:szCs w:val="22"/>
        </w:rPr>
        <w:t>President of the Institute for Creation Research, 2007</w:t>
      </w:r>
    </w:p>
    <w:p w14:paraId="0E838735" w14:textId="77777777" w:rsidR="003466A5" w:rsidRPr="003B28A4" w:rsidRDefault="003466A5" w:rsidP="003466A5">
      <w:pPr>
        <w:jc w:val="center"/>
        <w:rPr>
          <w:rFonts w:eastAsia="Arial Unicode MS"/>
          <w:sz w:val="22"/>
          <w:szCs w:val="22"/>
        </w:rPr>
      </w:pPr>
      <w:r w:rsidRPr="003B28A4">
        <w:rPr>
          <w:rFonts w:eastAsia="Arial Unicode MS"/>
          <w:sz w:val="22"/>
          <w:szCs w:val="22"/>
        </w:rPr>
        <w:t>Used and Adapted with Permission</w:t>
      </w:r>
    </w:p>
    <w:p w14:paraId="66E6C6CE" w14:textId="77777777" w:rsidR="003466A5" w:rsidRPr="003B28A4" w:rsidRDefault="003466A5" w:rsidP="009B622C">
      <w:pPr>
        <w:rPr>
          <w:sz w:val="22"/>
          <w:szCs w:val="22"/>
        </w:rPr>
      </w:pPr>
    </w:p>
    <w:p w14:paraId="3E65C2C6" w14:textId="77777777" w:rsidR="00346316" w:rsidRPr="003B28A4" w:rsidRDefault="00346316" w:rsidP="009B622C">
      <w:pPr>
        <w:rPr>
          <w:sz w:val="22"/>
          <w:szCs w:val="22"/>
        </w:rPr>
      </w:pPr>
      <w:r w:rsidRPr="003B28A4">
        <w:rPr>
          <w:sz w:val="22"/>
          <w:szCs w:val="22"/>
        </w:rPr>
        <w:t>I.  Introduction</w:t>
      </w:r>
    </w:p>
    <w:p w14:paraId="60EDFC05" w14:textId="77777777" w:rsidR="001B33CB" w:rsidRPr="003B28A4" w:rsidRDefault="001B33CB" w:rsidP="009B622C">
      <w:pPr>
        <w:rPr>
          <w:sz w:val="22"/>
          <w:szCs w:val="22"/>
        </w:rPr>
      </w:pPr>
    </w:p>
    <w:p w14:paraId="24EA40B5" w14:textId="77777777" w:rsidR="009B622C" w:rsidRPr="003B28A4" w:rsidRDefault="0095625A" w:rsidP="0095625A">
      <w:pPr>
        <w:pStyle w:val="Heading2"/>
        <w:numPr>
          <w:ilvl w:val="1"/>
          <w:numId w:val="38"/>
        </w:numPr>
        <w:rPr>
          <w:sz w:val="22"/>
          <w:szCs w:val="22"/>
        </w:rPr>
      </w:pPr>
      <w:r w:rsidRPr="003B28A4">
        <w:rPr>
          <w:sz w:val="22"/>
          <w:szCs w:val="22"/>
        </w:rPr>
        <w:t>Evolutionary Assumptions</w:t>
      </w:r>
    </w:p>
    <w:p w14:paraId="49C12104" w14:textId="77777777" w:rsidR="0095625A" w:rsidRPr="003B28A4" w:rsidRDefault="0095625A" w:rsidP="0095625A">
      <w:pPr>
        <w:pStyle w:val="Heading3"/>
        <w:rPr>
          <w:sz w:val="22"/>
          <w:szCs w:val="22"/>
        </w:rPr>
      </w:pPr>
      <w:r w:rsidRPr="003B28A4">
        <w:rPr>
          <w:sz w:val="22"/>
          <w:szCs w:val="22"/>
        </w:rPr>
        <w:t>Common Descent</w:t>
      </w:r>
    </w:p>
    <w:p w14:paraId="111C7850" w14:textId="77777777" w:rsidR="0095625A" w:rsidRPr="003B28A4" w:rsidRDefault="0095625A" w:rsidP="0095625A">
      <w:pPr>
        <w:pStyle w:val="Heading3"/>
        <w:rPr>
          <w:sz w:val="22"/>
          <w:szCs w:val="22"/>
        </w:rPr>
      </w:pPr>
      <w:r w:rsidRPr="003B28A4">
        <w:rPr>
          <w:sz w:val="22"/>
          <w:szCs w:val="22"/>
        </w:rPr>
        <w:t>Time Solves All Problems</w:t>
      </w:r>
    </w:p>
    <w:p w14:paraId="0C405115" w14:textId="77777777" w:rsidR="0095625A" w:rsidRPr="003B28A4" w:rsidRDefault="0095625A" w:rsidP="0095625A">
      <w:pPr>
        <w:pStyle w:val="Heading2"/>
        <w:numPr>
          <w:ilvl w:val="1"/>
          <w:numId w:val="38"/>
        </w:numPr>
        <w:rPr>
          <w:sz w:val="22"/>
          <w:szCs w:val="22"/>
        </w:rPr>
      </w:pPr>
      <w:r w:rsidRPr="003B28A4">
        <w:rPr>
          <w:sz w:val="22"/>
          <w:szCs w:val="22"/>
        </w:rPr>
        <w:t>Creationist Assumptions</w:t>
      </w:r>
    </w:p>
    <w:p w14:paraId="1A735910" w14:textId="77777777" w:rsidR="0095625A" w:rsidRPr="003B28A4" w:rsidRDefault="00CC0CD2" w:rsidP="0095625A">
      <w:pPr>
        <w:pStyle w:val="Heading3"/>
        <w:rPr>
          <w:sz w:val="22"/>
          <w:szCs w:val="22"/>
        </w:rPr>
      </w:pPr>
      <w:r w:rsidRPr="003B28A4">
        <w:rPr>
          <w:sz w:val="22"/>
          <w:szCs w:val="22"/>
        </w:rPr>
        <w:t>“</w:t>
      </w:r>
      <w:r w:rsidR="0095625A" w:rsidRPr="003B28A4">
        <w:rPr>
          <w:sz w:val="22"/>
          <w:szCs w:val="22"/>
        </w:rPr>
        <w:t>Day</w:t>
      </w:r>
      <w:r w:rsidRPr="003B28A4">
        <w:rPr>
          <w:sz w:val="22"/>
          <w:szCs w:val="22"/>
        </w:rPr>
        <w:t>”</w:t>
      </w:r>
      <w:r w:rsidR="0095625A" w:rsidRPr="003B28A4">
        <w:rPr>
          <w:sz w:val="22"/>
          <w:szCs w:val="22"/>
        </w:rPr>
        <w:t xml:space="preserve"> (Heb. </w:t>
      </w:r>
      <w:r w:rsidR="0095625A" w:rsidRPr="003B28A4">
        <w:rPr>
          <w:i/>
          <w:sz w:val="22"/>
          <w:szCs w:val="22"/>
        </w:rPr>
        <w:t>Yom</w:t>
      </w:r>
      <w:r w:rsidR="0095625A" w:rsidRPr="003B28A4">
        <w:rPr>
          <w:sz w:val="22"/>
          <w:szCs w:val="22"/>
        </w:rPr>
        <w:t>)</w:t>
      </w:r>
    </w:p>
    <w:p w14:paraId="562C8AC3" w14:textId="77777777" w:rsidR="0095625A" w:rsidRPr="003B28A4" w:rsidRDefault="006B65BA" w:rsidP="0095625A">
      <w:pPr>
        <w:pStyle w:val="Heading3"/>
        <w:rPr>
          <w:sz w:val="22"/>
          <w:szCs w:val="22"/>
        </w:rPr>
      </w:pPr>
      <w:r w:rsidRPr="003B28A4">
        <w:rPr>
          <w:sz w:val="22"/>
          <w:szCs w:val="22"/>
        </w:rPr>
        <w:t>Contradictions Between Genesis and Geologic Ages</w:t>
      </w:r>
    </w:p>
    <w:p w14:paraId="05D42D6A" w14:textId="77777777" w:rsidR="00692E77" w:rsidRPr="003B28A4" w:rsidRDefault="00692E77" w:rsidP="00692E77">
      <w:pPr>
        <w:rPr>
          <w:sz w:val="22"/>
          <w:szCs w:val="22"/>
        </w:rPr>
      </w:pPr>
      <w:r w:rsidRPr="003B28A4">
        <w:rPr>
          <w:noProof/>
          <w:sz w:val="22"/>
          <w:szCs w:val="22"/>
          <w:lang w:val="en-US"/>
        </w:rPr>
        <w:drawing>
          <wp:inline distT="0" distB="0" distL="0" distR="0" wp14:anchorId="16437CA3" wp14:editId="36113994">
            <wp:extent cx="4545330" cy="3383011"/>
            <wp:effectExtent l="0" t="0" r="1270" b="0"/>
            <wp:docPr id="5" name="Picture 5" descr="Rick SSD:Users:griffith:Desktop:Screen Shot 2015-03-23 at 7.5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5-03-23 at 7.55.27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5330" cy="3383011"/>
                    </a:xfrm>
                    <a:prstGeom prst="rect">
                      <a:avLst/>
                    </a:prstGeom>
                    <a:noFill/>
                    <a:ln>
                      <a:noFill/>
                    </a:ln>
                  </pic:spPr>
                </pic:pic>
              </a:graphicData>
            </a:graphic>
          </wp:inline>
        </w:drawing>
      </w:r>
    </w:p>
    <w:p w14:paraId="37DEF56E" w14:textId="77777777" w:rsidR="004138C5" w:rsidRPr="003B28A4" w:rsidRDefault="006D0C48" w:rsidP="006D0C48">
      <w:pPr>
        <w:pStyle w:val="Heading2"/>
        <w:rPr>
          <w:sz w:val="22"/>
          <w:szCs w:val="22"/>
        </w:rPr>
      </w:pPr>
      <w:r w:rsidRPr="003B28A4">
        <w:rPr>
          <w:sz w:val="22"/>
          <w:szCs w:val="22"/>
        </w:rPr>
        <w:t>Uniformity</w:t>
      </w:r>
    </w:p>
    <w:p w14:paraId="7F7A4018" w14:textId="77777777" w:rsidR="006D0C48" w:rsidRPr="003B28A4" w:rsidRDefault="006D0C48" w:rsidP="0095625A">
      <w:pPr>
        <w:pStyle w:val="Heading3"/>
        <w:rPr>
          <w:sz w:val="22"/>
          <w:szCs w:val="22"/>
        </w:rPr>
      </w:pPr>
      <w:r w:rsidRPr="003B28A4">
        <w:rPr>
          <w:sz w:val="22"/>
          <w:szCs w:val="22"/>
        </w:rPr>
        <w:t>Twisting Scripture</w:t>
      </w:r>
    </w:p>
    <w:p w14:paraId="0FF9CF55" w14:textId="77777777" w:rsidR="00692E77" w:rsidRPr="003B28A4" w:rsidRDefault="00692E77" w:rsidP="00692E77">
      <w:pPr>
        <w:rPr>
          <w:sz w:val="22"/>
          <w:szCs w:val="22"/>
        </w:rPr>
      </w:pPr>
    </w:p>
    <w:p w14:paraId="7D93B808" w14:textId="77777777" w:rsidR="006D0C48" w:rsidRPr="003B28A4" w:rsidRDefault="001C138E" w:rsidP="0095625A">
      <w:pPr>
        <w:pStyle w:val="Heading3"/>
        <w:rPr>
          <w:sz w:val="22"/>
          <w:szCs w:val="22"/>
        </w:rPr>
      </w:pPr>
      <w:r w:rsidRPr="003B28A4">
        <w:rPr>
          <w:sz w:val="22"/>
          <w:szCs w:val="22"/>
        </w:rPr>
        <w:t>Doubts of the Skeptics (2 Pet. 3)</w:t>
      </w:r>
    </w:p>
    <w:p w14:paraId="2708080A" w14:textId="77777777" w:rsidR="001C138E" w:rsidRPr="003B28A4" w:rsidRDefault="00CC0CD2" w:rsidP="001C138E">
      <w:pPr>
        <w:pStyle w:val="Heading4"/>
        <w:rPr>
          <w:sz w:val="22"/>
          <w:szCs w:val="22"/>
        </w:rPr>
      </w:pPr>
      <w:r w:rsidRPr="003B28A4">
        <w:rPr>
          <w:sz w:val="22"/>
          <w:szCs w:val="22"/>
        </w:rPr>
        <w:t>“</w:t>
      </w:r>
      <w:r w:rsidR="001C138E" w:rsidRPr="003B28A4">
        <w:rPr>
          <w:sz w:val="22"/>
          <w:szCs w:val="22"/>
        </w:rPr>
        <w:t>All things continue</w:t>
      </w:r>
      <w:r w:rsidRPr="003B28A4">
        <w:rPr>
          <w:sz w:val="22"/>
          <w:szCs w:val="22"/>
        </w:rPr>
        <w:t>”</w:t>
      </w:r>
    </w:p>
    <w:p w14:paraId="7A29284B" w14:textId="77777777" w:rsidR="00692E77" w:rsidRPr="003B28A4" w:rsidRDefault="00692E77" w:rsidP="00692E77">
      <w:pPr>
        <w:rPr>
          <w:sz w:val="22"/>
          <w:szCs w:val="22"/>
        </w:rPr>
      </w:pPr>
    </w:p>
    <w:p w14:paraId="17FBBC16" w14:textId="77777777" w:rsidR="001C138E" w:rsidRPr="003B28A4" w:rsidRDefault="00CC0CD2" w:rsidP="001C138E">
      <w:pPr>
        <w:pStyle w:val="Heading4"/>
        <w:rPr>
          <w:sz w:val="22"/>
          <w:szCs w:val="22"/>
        </w:rPr>
      </w:pPr>
      <w:r w:rsidRPr="003B28A4">
        <w:rPr>
          <w:sz w:val="22"/>
          <w:szCs w:val="22"/>
        </w:rPr>
        <w:t>“</w:t>
      </w:r>
      <w:r w:rsidR="00F91600" w:rsidRPr="003B28A4">
        <w:rPr>
          <w:sz w:val="22"/>
          <w:szCs w:val="22"/>
        </w:rPr>
        <w:t>There was no Flood</w:t>
      </w:r>
      <w:r w:rsidRPr="003B28A4">
        <w:rPr>
          <w:sz w:val="22"/>
          <w:szCs w:val="22"/>
        </w:rPr>
        <w:t>”</w:t>
      </w:r>
    </w:p>
    <w:p w14:paraId="2F6B4EC4" w14:textId="77777777" w:rsidR="006B65BA" w:rsidRPr="003B28A4" w:rsidRDefault="006B65BA" w:rsidP="006B65BA">
      <w:pPr>
        <w:rPr>
          <w:sz w:val="22"/>
          <w:szCs w:val="22"/>
        </w:rPr>
      </w:pPr>
    </w:p>
    <w:p w14:paraId="42B98693" w14:textId="77777777" w:rsidR="00692E77" w:rsidRPr="003B28A4" w:rsidRDefault="00692E77">
      <w:pPr>
        <w:rPr>
          <w:sz w:val="22"/>
          <w:szCs w:val="22"/>
        </w:rPr>
      </w:pPr>
      <w:r w:rsidRPr="003B28A4">
        <w:rPr>
          <w:sz w:val="22"/>
          <w:szCs w:val="22"/>
        </w:rPr>
        <w:br w:type="page"/>
      </w:r>
    </w:p>
    <w:p w14:paraId="626C9948" w14:textId="77777777" w:rsidR="006B65BA" w:rsidRPr="003B28A4" w:rsidRDefault="006B65BA" w:rsidP="006B65BA">
      <w:pPr>
        <w:rPr>
          <w:sz w:val="22"/>
          <w:szCs w:val="22"/>
        </w:rPr>
      </w:pPr>
      <w:r w:rsidRPr="003B28A4">
        <w:rPr>
          <w:sz w:val="22"/>
          <w:szCs w:val="22"/>
        </w:rPr>
        <w:lastRenderedPageBreak/>
        <w:t>II.  Evidence for a Young Earth</w:t>
      </w:r>
    </w:p>
    <w:p w14:paraId="7B413DDD" w14:textId="77777777" w:rsidR="00182434" w:rsidRPr="003B28A4" w:rsidRDefault="00182434" w:rsidP="006B65BA">
      <w:pPr>
        <w:rPr>
          <w:sz w:val="22"/>
          <w:szCs w:val="22"/>
        </w:rPr>
      </w:pPr>
    </w:p>
    <w:p w14:paraId="10EF37E8" w14:textId="77777777" w:rsidR="004138C5" w:rsidRPr="003B28A4" w:rsidRDefault="006B487C" w:rsidP="00692E77">
      <w:pPr>
        <w:pStyle w:val="Heading2"/>
        <w:numPr>
          <w:ilvl w:val="1"/>
          <w:numId w:val="39"/>
        </w:numPr>
        <w:spacing w:line="720" w:lineRule="auto"/>
        <w:rPr>
          <w:sz w:val="22"/>
          <w:szCs w:val="22"/>
        </w:rPr>
      </w:pPr>
      <w:r w:rsidRPr="003B28A4">
        <w:rPr>
          <w:sz w:val="22"/>
          <w:szCs w:val="22"/>
        </w:rPr>
        <w:t>Lack of Evidence for Great Ages</w:t>
      </w:r>
    </w:p>
    <w:p w14:paraId="4440730F" w14:textId="77777777" w:rsidR="006B487C" w:rsidRPr="003B28A4" w:rsidRDefault="006B487C" w:rsidP="00692E77">
      <w:pPr>
        <w:pStyle w:val="Heading2"/>
        <w:numPr>
          <w:ilvl w:val="1"/>
          <w:numId w:val="39"/>
        </w:numPr>
        <w:spacing w:line="720" w:lineRule="auto"/>
        <w:rPr>
          <w:sz w:val="22"/>
          <w:szCs w:val="22"/>
        </w:rPr>
      </w:pPr>
      <w:r w:rsidRPr="003B28A4">
        <w:rPr>
          <w:sz w:val="22"/>
          <w:szCs w:val="22"/>
        </w:rPr>
        <w:t>Lack of Evidence for the Principle of Uniformity</w:t>
      </w:r>
    </w:p>
    <w:p w14:paraId="778ACDA1" w14:textId="77777777" w:rsidR="006B487C" w:rsidRPr="003B28A4" w:rsidRDefault="006B487C" w:rsidP="00692E77">
      <w:pPr>
        <w:pStyle w:val="Heading2"/>
        <w:numPr>
          <w:ilvl w:val="1"/>
          <w:numId w:val="39"/>
        </w:numPr>
        <w:spacing w:line="720" w:lineRule="auto"/>
        <w:rPr>
          <w:sz w:val="22"/>
          <w:szCs w:val="22"/>
        </w:rPr>
      </w:pPr>
      <w:r w:rsidRPr="003B28A4">
        <w:rPr>
          <w:sz w:val="22"/>
          <w:szCs w:val="22"/>
        </w:rPr>
        <w:t>Salt</w:t>
      </w:r>
    </w:p>
    <w:p w14:paraId="22FF88C2" w14:textId="77777777" w:rsidR="006B487C" w:rsidRPr="003B28A4" w:rsidRDefault="006B487C" w:rsidP="00692E77">
      <w:pPr>
        <w:pStyle w:val="Heading2"/>
        <w:numPr>
          <w:ilvl w:val="1"/>
          <w:numId w:val="39"/>
        </w:numPr>
        <w:spacing w:line="720" w:lineRule="auto"/>
        <w:rPr>
          <w:sz w:val="22"/>
          <w:szCs w:val="22"/>
        </w:rPr>
      </w:pPr>
      <w:r w:rsidRPr="003B28A4">
        <w:rPr>
          <w:sz w:val="22"/>
          <w:szCs w:val="22"/>
        </w:rPr>
        <w:t>Erosion</w:t>
      </w:r>
    </w:p>
    <w:p w14:paraId="402E4A47" w14:textId="77777777" w:rsidR="006B487C" w:rsidRPr="003B28A4" w:rsidRDefault="00D247BF" w:rsidP="00692E77">
      <w:pPr>
        <w:pStyle w:val="Heading2"/>
        <w:numPr>
          <w:ilvl w:val="1"/>
          <w:numId w:val="39"/>
        </w:numPr>
        <w:spacing w:line="720" w:lineRule="auto"/>
        <w:rPr>
          <w:sz w:val="22"/>
          <w:szCs w:val="22"/>
        </w:rPr>
      </w:pPr>
      <w:r w:rsidRPr="003B28A4">
        <w:rPr>
          <w:sz w:val="22"/>
          <w:szCs w:val="22"/>
        </w:rPr>
        <w:t>Accumulation of Ocean Sediments</w:t>
      </w:r>
    </w:p>
    <w:p w14:paraId="4AE44A6D" w14:textId="77777777" w:rsidR="00D247BF" w:rsidRPr="003B28A4" w:rsidRDefault="00D247BF" w:rsidP="00692E77">
      <w:pPr>
        <w:pStyle w:val="Heading2"/>
        <w:numPr>
          <w:ilvl w:val="1"/>
          <w:numId w:val="39"/>
        </w:numPr>
        <w:spacing w:line="720" w:lineRule="auto"/>
        <w:rPr>
          <w:sz w:val="22"/>
          <w:szCs w:val="22"/>
        </w:rPr>
      </w:pPr>
      <w:r w:rsidRPr="003B28A4">
        <w:rPr>
          <w:sz w:val="22"/>
          <w:szCs w:val="22"/>
        </w:rPr>
        <w:t>Uranium-238</w:t>
      </w:r>
    </w:p>
    <w:p w14:paraId="33082020" w14:textId="77777777" w:rsidR="00D247BF" w:rsidRPr="003B28A4" w:rsidRDefault="00D247BF" w:rsidP="00692E77">
      <w:pPr>
        <w:pStyle w:val="Heading2"/>
        <w:numPr>
          <w:ilvl w:val="1"/>
          <w:numId w:val="39"/>
        </w:numPr>
        <w:spacing w:line="720" w:lineRule="auto"/>
        <w:rPr>
          <w:sz w:val="22"/>
          <w:szCs w:val="22"/>
        </w:rPr>
      </w:pPr>
      <w:r w:rsidRPr="003B28A4">
        <w:rPr>
          <w:sz w:val="22"/>
          <w:szCs w:val="22"/>
        </w:rPr>
        <w:t>The Age of the Atmosphere</w:t>
      </w:r>
    </w:p>
    <w:p w14:paraId="59C52E03" w14:textId="77777777" w:rsidR="0083247C" w:rsidRPr="003B28A4" w:rsidRDefault="0083247C">
      <w:pPr>
        <w:rPr>
          <w:rFonts w:eastAsia="Times New Roman"/>
          <w:sz w:val="22"/>
          <w:szCs w:val="22"/>
        </w:rPr>
      </w:pPr>
      <w:r w:rsidRPr="003B28A4">
        <w:rPr>
          <w:sz w:val="22"/>
          <w:szCs w:val="22"/>
        </w:rPr>
        <w:br w:type="page"/>
      </w:r>
    </w:p>
    <w:p w14:paraId="7C830061" w14:textId="77777777" w:rsidR="00D247BF" w:rsidRPr="003B28A4" w:rsidRDefault="00CB2CB9" w:rsidP="006B487C">
      <w:pPr>
        <w:pStyle w:val="Heading2"/>
        <w:numPr>
          <w:ilvl w:val="1"/>
          <w:numId w:val="39"/>
        </w:numPr>
        <w:rPr>
          <w:sz w:val="22"/>
          <w:szCs w:val="22"/>
        </w:rPr>
      </w:pPr>
      <w:r w:rsidRPr="003B28A4">
        <w:rPr>
          <w:sz w:val="22"/>
          <w:szCs w:val="22"/>
        </w:rPr>
        <w:lastRenderedPageBreak/>
        <w:t>Predictions of the Flood Model (what to expect in a Global Flood)</w:t>
      </w:r>
    </w:p>
    <w:p w14:paraId="48B27A88" w14:textId="77777777" w:rsidR="0083247C" w:rsidRPr="003B28A4" w:rsidRDefault="00AC52A6" w:rsidP="00AC52A6">
      <w:pPr>
        <w:pStyle w:val="Heading3"/>
        <w:rPr>
          <w:sz w:val="22"/>
          <w:szCs w:val="22"/>
          <w:lang w:val="en-SG"/>
        </w:rPr>
      </w:pPr>
      <w:r w:rsidRPr="003B28A4">
        <w:rPr>
          <w:sz w:val="22"/>
          <w:szCs w:val="22"/>
        </w:rPr>
        <w:t xml:space="preserve">Catastrophic deposition </w:t>
      </w:r>
    </w:p>
    <w:p w14:paraId="02137F76" w14:textId="77777777" w:rsidR="00DB6A4E" w:rsidRPr="003B28A4" w:rsidRDefault="00DB6A4E" w:rsidP="00DB6A4E">
      <w:pPr>
        <w:rPr>
          <w:rFonts w:eastAsia="Times New Roman"/>
          <w:sz w:val="22"/>
          <w:szCs w:val="22"/>
        </w:rPr>
      </w:pPr>
    </w:p>
    <w:p w14:paraId="410D935B" w14:textId="77777777" w:rsidR="00DB6A4E" w:rsidRPr="003B28A4" w:rsidRDefault="00DB6A4E" w:rsidP="00DB6A4E">
      <w:pPr>
        <w:rPr>
          <w:rFonts w:eastAsia="Times New Roman"/>
          <w:sz w:val="22"/>
          <w:szCs w:val="22"/>
        </w:rPr>
      </w:pPr>
    </w:p>
    <w:p w14:paraId="40DADA76" w14:textId="77777777" w:rsidR="00DB6A4E" w:rsidRPr="003B28A4" w:rsidRDefault="00DB6A4E" w:rsidP="00DB6A4E">
      <w:pPr>
        <w:rPr>
          <w:rFonts w:eastAsia="Times New Roman"/>
          <w:sz w:val="22"/>
          <w:szCs w:val="22"/>
        </w:rPr>
      </w:pPr>
    </w:p>
    <w:p w14:paraId="26FBA787" w14:textId="77777777" w:rsidR="00DB6A4E" w:rsidRPr="003B28A4" w:rsidRDefault="00DB6A4E" w:rsidP="00DB6A4E">
      <w:pPr>
        <w:rPr>
          <w:rFonts w:eastAsia="Times New Roman"/>
          <w:sz w:val="22"/>
          <w:szCs w:val="22"/>
        </w:rPr>
      </w:pPr>
    </w:p>
    <w:p w14:paraId="1F56A489" w14:textId="77777777" w:rsidR="00DB6A4E" w:rsidRPr="003B28A4" w:rsidRDefault="00DB6A4E" w:rsidP="00DB6A4E">
      <w:pPr>
        <w:rPr>
          <w:rFonts w:eastAsia="Times New Roman"/>
          <w:sz w:val="22"/>
          <w:szCs w:val="22"/>
        </w:rPr>
      </w:pPr>
    </w:p>
    <w:p w14:paraId="59F2E1FA" w14:textId="77777777" w:rsidR="00DB6A4E" w:rsidRPr="003B28A4" w:rsidRDefault="00DB6A4E" w:rsidP="00DB6A4E">
      <w:pPr>
        <w:rPr>
          <w:rFonts w:eastAsia="Times New Roman"/>
          <w:sz w:val="22"/>
          <w:szCs w:val="22"/>
        </w:rPr>
      </w:pPr>
    </w:p>
    <w:p w14:paraId="55D4153A" w14:textId="77777777" w:rsidR="00DB6A4E" w:rsidRPr="003B28A4" w:rsidRDefault="00DB6A4E" w:rsidP="00DB6A4E">
      <w:pPr>
        <w:rPr>
          <w:rFonts w:eastAsia="Times New Roman"/>
          <w:sz w:val="22"/>
          <w:szCs w:val="22"/>
        </w:rPr>
      </w:pPr>
    </w:p>
    <w:p w14:paraId="443F3101" w14:textId="77777777" w:rsidR="00DB6A4E" w:rsidRPr="003B28A4" w:rsidRDefault="00DB6A4E" w:rsidP="00DB6A4E">
      <w:pPr>
        <w:rPr>
          <w:rFonts w:eastAsia="Times New Roman"/>
          <w:sz w:val="22"/>
          <w:szCs w:val="22"/>
        </w:rPr>
      </w:pPr>
    </w:p>
    <w:p w14:paraId="4747D286" w14:textId="77777777" w:rsidR="00DB6A4E" w:rsidRPr="003B28A4" w:rsidRDefault="00DB6A4E" w:rsidP="00DB6A4E">
      <w:pPr>
        <w:rPr>
          <w:rFonts w:eastAsia="Times New Roman"/>
          <w:sz w:val="22"/>
          <w:szCs w:val="22"/>
        </w:rPr>
      </w:pPr>
    </w:p>
    <w:p w14:paraId="29642C62" w14:textId="77777777" w:rsidR="00DB6A4E" w:rsidRPr="003B28A4" w:rsidRDefault="00DB6A4E" w:rsidP="00DB6A4E">
      <w:pPr>
        <w:rPr>
          <w:rFonts w:eastAsia="Times New Roman"/>
          <w:sz w:val="22"/>
          <w:szCs w:val="22"/>
        </w:rPr>
      </w:pPr>
    </w:p>
    <w:p w14:paraId="03076CF1" w14:textId="77777777" w:rsidR="00DB6A4E" w:rsidRPr="003B28A4" w:rsidRDefault="00DB6A4E" w:rsidP="00DB6A4E">
      <w:pPr>
        <w:rPr>
          <w:rFonts w:eastAsia="Times New Roman"/>
          <w:sz w:val="22"/>
          <w:szCs w:val="22"/>
        </w:rPr>
      </w:pPr>
    </w:p>
    <w:p w14:paraId="4EEB1C03" w14:textId="77777777" w:rsidR="0083247C" w:rsidRPr="003B28A4" w:rsidRDefault="00AC52A6" w:rsidP="00AC52A6">
      <w:pPr>
        <w:pStyle w:val="Heading3"/>
        <w:rPr>
          <w:sz w:val="22"/>
          <w:szCs w:val="22"/>
          <w:lang w:val="en-SG"/>
        </w:rPr>
      </w:pPr>
      <w:r w:rsidRPr="003B28A4">
        <w:rPr>
          <w:sz w:val="22"/>
          <w:szCs w:val="22"/>
        </w:rPr>
        <w:t>Regional stratigraphy</w:t>
      </w:r>
    </w:p>
    <w:p w14:paraId="2C9E7D5A" w14:textId="77777777" w:rsidR="00EC5C24" w:rsidRPr="003B28A4" w:rsidRDefault="00EC5C24" w:rsidP="00EC5C24">
      <w:pPr>
        <w:rPr>
          <w:rFonts w:eastAsia="Times New Roman"/>
          <w:sz w:val="22"/>
          <w:szCs w:val="22"/>
        </w:rPr>
      </w:pPr>
    </w:p>
    <w:p w14:paraId="573BC381" w14:textId="77777777" w:rsidR="00EC5C24" w:rsidRPr="003B28A4" w:rsidRDefault="00EC5C24" w:rsidP="00EC5C24">
      <w:pPr>
        <w:rPr>
          <w:rFonts w:eastAsia="Times New Roman"/>
          <w:sz w:val="22"/>
          <w:szCs w:val="22"/>
        </w:rPr>
      </w:pPr>
    </w:p>
    <w:p w14:paraId="2AC81597" w14:textId="77777777" w:rsidR="00EC5C24" w:rsidRPr="003B28A4" w:rsidRDefault="00EC5C24" w:rsidP="00EC5C24">
      <w:pPr>
        <w:rPr>
          <w:rFonts w:eastAsia="Times New Roman"/>
          <w:sz w:val="22"/>
          <w:szCs w:val="22"/>
        </w:rPr>
      </w:pPr>
    </w:p>
    <w:p w14:paraId="58F100A5" w14:textId="77777777" w:rsidR="00EC5C24" w:rsidRPr="003B28A4" w:rsidRDefault="00EC5C24" w:rsidP="00EC5C24">
      <w:pPr>
        <w:rPr>
          <w:rFonts w:eastAsia="Times New Roman"/>
          <w:sz w:val="22"/>
          <w:szCs w:val="22"/>
        </w:rPr>
      </w:pPr>
    </w:p>
    <w:p w14:paraId="30B29C06" w14:textId="77777777" w:rsidR="00EC5C24" w:rsidRPr="003B28A4" w:rsidRDefault="00EC5C24" w:rsidP="00EC5C24">
      <w:pPr>
        <w:rPr>
          <w:rFonts w:eastAsia="Times New Roman"/>
          <w:sz w:val="22"/>
          <w:szCs w:val="22"/>
        </w:rPr>
      </w:pPr>
    </w:p>
    <w:p w14:paraId="4F18631A" w14:textId="77777777" w:rsidR="00EC5C24" w:rsidRPr="003B28A4" w:rsidRDefault="00EC5C24" w:rsidP="00EC5C24">
      <w:pPr>
        <w:rPr>
          <w:rFonts w:eastAsia="Times New Roman"/>
          <w:sz w:val="22"/>
          <w:szCs w:val="22"/>
        </w:rPr>
      </w:pPr>
    </w:p>
    <w:p w14:paraId="759EBCE0" w14:textId="77777777" w:rsidR="00EC5C24" w:rsidRPr="003B28A4" w:rsidRDefault="00EC5C24" w:rsidP="00EC5C24">
      <w:pPr>
        <w:rPr>
          <w:rFonts w:eastAsia="Times New Roman"/>
          <w:sz w:val="22"/>
          <w:szCs w:val="22"/>
        </w:rPr>
      </w:pPr>
    </w:p>
    <w:p w14:paraId="65C0D4CF" w14:textId="77777777" w:rsidR="00EC5C24" w:rsidRPr="003B28A4" w:rsidRDefault="00EC5C24" w:rsidP="00EC5C24">
      <w:pPr>
        <w:rPr>
          <w:rFonts w:eastAsia="Times New Roman"/>
          <w:sz w:val="22"/>
          <w:szCs w:val="22"/>
        </w:rPr>
      </w:pPr>
    </w:p>
    <w:p w14:paraId="31B0F7B8" w14:textId="77777777" w:rsidR="00EC5C24" w:rsidRPr="003B28A4" w:rsidRDefault="00EC5C24" w:rsidP="00EC5C24">
      <w:pPr>
        <w:rPr>
          <w:rFonts w:eastAsia="Times New Roman"/>
          <w:sz w:val="22"/>
          <w:szCs w:val="22"/>
        </w:rPr>
      </w:pPr>
    </w:p>
    <w:p w14:paraId="6D1C249C" w14:textId="77777777" w:rsidR="00EC5C24" w:rsidRPr="003B28A4" w:rsidRDefault="00EC5C24" w:rsidP="00EC5C24">
      <w:pPr>
        <w:rPr>
          <w:rFonts w:eastAsia="Times New Roman"/>
          <w:sz w:val="22"/>
          <w:szCs w:val="22"/>
        </w:rPr>
      </w:pPr>
    </w:p>
    <w:p w14:paraId="6BB55B8C" w14:textId="77777777" w:rsidR="00EC5C24" w:rsidRPr="003B28A4" w:rsidRDefault="00EC5C24" w:rsidP="00EC5C24">
      <w:pPr>
        <w:rPr>
          <w:rFonts w:eastAsia="Times New Roman"/>
          <w:sz w:val="22"/>
          <w:szCs w:val="22"/>
        </w:rPr>
      </w:pPr>
    </w:p>
    <w:p w14:paraId="2785F2D6" w14:textId="77777777" w:rsidR="0083247C" w:rsidRPr="003B28A4" w:rsidRDefault="00AC52A6" w:rsidP="00AC52A6">
      <w:pPr>
        <w:pStyle w:val="Heading3"/>
        <w:rPr>
          <w:sz w:val="22"/>
          <w:szCs w:val="22"/>
          <w:lang w:val="en-SG"/>
        </w:rPr>
      </w:pPr>
      <w:r w:rsidRPr="003B28A4">
        <w:rPr>
          <w:sz w:val="22"/>
          <w:szCs w:val="22"/>
        </w:rPr>
        <w:t>Sediments deform before hardening</w:t>
      </w:r>
    </w:p>
    <w:p w14:paraId="58C1C1A6" w14:textId="77777777" w:rsidR="00EC5C24" w:rsidRPr="003B28A4" w:rsidRDefault="00EC5C24" w:rsidP="00EC5C24">
      <w:pPr>
        <w:rPr>
          <w:rFonts w:eastAsia="Times New Roman"/>
          <w:sz w:val="22"/>
          <w:szCs w:val="22"/>
        </w:rPr>
      </w:pPr>
    </w:p>
    <w:p w14:paraId="1C2EE934" w14:textId="77777777" w:rsidR="00EC5C24" w:rsidRPr="003B28A4" w:rsidRDefault="00EC5C24" w:rsidP="00EC5C24">
      <w:pPr>
        <w:rPr>
          <w:rFonts w:eastAsia="Times New Roman"/>
          <w:sz w:val="22"/>
          <w:szCs w:val="22"/>
        </w:rPr>
      </w:pPr>
    </w:p>
    <w:p w14:paraId="4EB538F2" w14:textId="77777777" w:rsidR="00EC5C24" w:rsidRPr="003B28A4" w:rsidRDefault="00EC5C24" w:rsidP="00EC5C24">
      <w:pPr>
        <w:rPr>
          <w:rFonts w:eastAsia="Times New Roman"/>
          <w:sz w:val="22"/>
          <w:szCs w:val="22"/>
        </w:rPr>
      </w:pPr>
    </w:p>
    <w:p w14:paraId="19567994" w14:textId="77777777" w:rsidR="00EC5C24" w:rsidRPr="003B28A4" w:rsidRDefault="00EC5C24" w:rsidP="00EC5C24">
      <w:pPr>
        <w:rPr>
          <w:rFonts w:eastAsia="Times New Roman"/>
          <w:sz w:val="22"/>
          <w:szCs w:val="22"/>
        </w:rPr>
      </w:pPr>
    </w:p>
    <w:p w14:paraId="2582D831" w14:textId="77777777" w:rsidR="00EC5C24" w:rsidRPr="003B28A4" w:rsidRDefault="00EC5C24" w:rsidP="00EC5C24">
      <w:pPr>
        <w:rPr>
          <w:rFonts w:eastAsia="Times New Roman"/>
          <w:sz w:val="22"/>
          <w:szCs w:val="22"/>
        </w:rPr>
      </w:pPr>
    </w:p>
    <w:p w14:paraId="27AC96D6" w14:textId="77777777" w:rsidR="00EC5C24" w:rsidRPr="003B28A4" w:rsidRDefault="00EC5C24" w:rsidP="00EC5C24">
      <w:pPr>
        <w:rPr>
          <w:rFonts w:eastAsia="Times New Roman"/>
          <w:sz w:val="22"/>
          <w:szCs w:val="22"/>
        </w:rPr>
      </w:pPr>
    </w:p>
    <w:p w14:paraId="23234AB6" w14:textId="77777777" w:rsidR="00EC5C24" w:rsidRPr="003B28A4" w:rsidRDefault="00EC5C24" w:rsidP="00EC5C24">
      <w:pPr>
        <w:rPr>
          <w:rFonts w:eastAsia="Times New Roman"/>
          <w:sz w:val="22"/>
          <w:szCs w:val="22"/>
        </w:rPr>
      </w:pPr>
    </w:p>
    <w:p w14:paraId="1BF60016" w14:textId="77777777" w:rsidR="00EC5C24" w:rsidRPr="003B28A4" w:rsidRDefault="00EC5C24" w:rsidP="00EC5C24">
      <w:pPr>
        <w:rPr>
          <w:rFonts w:eastAsia="Times New Roman"/>
          <w:sz w:val="22"/>
          <w:szCs w:val="22"/>
        </w:rPr>
      </w:pPr>
    </w:p>
    <w:p w14:paraId="476E08E9" w14:textId="77777777" w:rsidR="00EC5C24" w:rsidRPr="003B28A4" w:rsidRDefault="00EC5C24" w:rsidP="00EC5C24">
      <w:pPr>
        <w:rPr>
          <w:rFonts w:eastAsia="Times New Roman"/>
          <w:sz w:val="22"/>
          <w:szCs w:val="22"/>
        </w:rPr>
      </w:pPr>
    </w:p>
    <w:p w14:paraId="63589FF8" w14:textId="77777777" w:rsidR="00EC5C24" w:rsidRPr="003B28A4" w:rsidRDefault="00EC5C24" w:rsidP="00EC5C24">
      <w:pPr>
        <w:rPr>
          <w:rFonts w:eastAsia="Times New Roman"/>
          <w:sz w:val="22"/>
          <w:szCs w:val="22"/>
        </w:rPr>
      </w:pPr>
    </w:p>
    <w:p w14:paraId="59FDD851" w14:textId="77777777" w:rsidR="00EC5C24" w:rsidRPr="003B28A4" w:rsidRDefault="00EC5C24" w:rsidP="00EC5C24">
      <w:pPr>
        <w:rPr>
          <w:rFonts w:eastAsia="Times New Roman"/>
          <w:sz w:val="22"/>
          <w:szCs w:val="22"/>
        </w:rPr>
      </w:pPr>
    </w:p>
    <w:p w14:paraId="7A60727D" w14:textId="77777777" w:rsidR="0083247C" w:rsidRPr="003B28A4" w:rsidRDefault="00AC52A6" w:rsidP="00AC52A6">
      <w:pPr>
        <w:pStyle w:val="Heading3"/>
        <w:rPr>
          <w:sz w:val="22"/>
          <w:szCs w:val="22"/>
          <w:lang w:val="en-SG"/>
        </w:rPr>
      </w:pPr>
      <w:r w:rsidRPr="003B28A4">
        <w:rPr>
          <w:sz w:val="22"/>
          <w:szCs w:val="22"/>
        </w:rPr>
        <w:t>Rapid canyon erosion</w:t>
      </w:r>
    </w:p>
    <w:p w14:paraId="61152829" w14:textId="77777777" w:rsidR="00EC5C24" w:rsidRPr="003B28A4" w:rsidRDefault="00EC5C24" w:rsidP="00EC5C24">
      <w:pPr>
        <w:rPr>
          <w:rFonts w:eastAsia="Times New Roman"/>
          <w:sz w:val="22"/>
          <w:szCs w:val="22"/>
        </w:rPr>
      </w:pPr>
    </w:p>
    <w:p w14:paraId="03B28564" w14:textId="77777777" w:rsidR="00EC5C24" w:rsidRPr="003B28A4" w:rsidRDefault="00EC5C24" w:rsidP="00EC5C24">
      <w:pPr>
        <w:rPr>
          <w:rFonts w:eastAsia="Times New Roman"/>
          <w:sz w:val="22"/>
          <w:szCs w:val="22"/>
        </w:rPr>
      </w:pPr>
    </w:p>
    <w:p w14:paraId="72B3EE4B" w14:textId="77777777" w:rsidR="00EC5C24" w:rsidRPr="003B28A4" w:rsidRDefault="00EC5C24" w:rsidP="00EC5C24">
      <w:pPr>
        <w:rPr>
          <w:rFonts w:eastAsia="Times New Roman"/>
          <w:sz w:val="22"/>
          <w:szCs w:val="22"/>
        </w:rPr>
      </w:pPr>
    </w:p>
    <w:p w14:paraId="7BC9B073" w14:textId="77777777" w:rsidR="00EC5C24" w:rsidRPr="003B28A4" w:rsidRDefault="00EC5C24" w:rsidP="00EC5C24">
      <w:pPr>
        <w:rPr>
          <w:rFonts w:eastAsia="Times New Roman"/>
          <w:sz w:val="22"/>
          <w:szCs w:val="22"/>
        </w:rPr>
      </w:pPr>
    </w:p>
    <w:p w14:paraId="038319B3" w14:textId="77777777" w:rsidR="00EC5C24" w:rsidRPr="003B28A4" w:rsidRDefault="00EC5C24" w:rsidP="00EC5C24">
      <w:pPr>
        <w:rPr>
          <w:rFonts w:eastAsia="Times New Roman"/>
          <w:sz w:val="22"/>
          <w:szCs w:val="22"/>
        </w:rPr>
      </w:pPr>
    </w:p>
    <w:p w14:paraId="577DAD7C" w14:textId="77777777" w:rsidR="00EC5C24" w:rsidRPr="003B28A4" w:rsidRDefault="00EC5C24" w:rsidP="00EC5C24">
      <w:pPr>
        <w:rPr>
          <w:rFonts w:eastAsia="Times New Roman"/>
          <w:sz w:val="22"/>
          <w:szCs w:val="22"/>
        </w:rPr>
      </w:pPr>
    </w:p>
    <w:p w14:paraId="0B755680" w14:textId="77777777" w:rsidR="00692E77" w:rsidRPr="003B28A4" w:rsidRDefault="00692E77">
      <w:pPr>
        <w:rPr>
          <w:rFonts w:eastAsia="Times New Roman"/>
          <w:sz w:val="22"/>
          <w:szCs w:val="22"/>
        </w:rPr>
      </w:pPr>
      <w:r w:rsidRPr="003B28A4">
        <w:rPr>
          <w:rFonts w:eastAsia="Times New Roman"/>
          <w:sz w:val="22"/>
          <w:szCs w:val="22"/>
        </w:rPr>
        <w:br w:type="page"/>
      </w:r>
    </w:p>
    <w:p w14:paraId="2F8427EB" w14:textId="77777777" w:rsidR="00EC5C24" w:rsidRPr="003B28A4" w:rsidRDefault="00EC5C24" w:rsidP="00EC5C24">
      <w:pPr>
        <w:rPr>
          <w:rFonts w:eastAsia="Times New Roman"/>
          <w:sz w:val="22"/>
          <w:szCs w:val="22"/>
        </w:rPr>
      </w:pPr>
    </w:p>
    <w:p w14:paraId="7BFC3DC8" w14:textId="77777777" w:rsidR="0083247C" w:rsidRPr="003B28A4" w:rsidRDefault="00AC52A6" w:rsidP="00AC52A6">
      <w:pPr>
        <w:pStyle w:val="Heading3"/>
        <w:rPr>
          <w:sz w:val="22"/>
          <w:szCs w:val="22"/>
        </w:rPr>
      </w:pPr>
      <w:r w:rsidRPr="003B28A4">
        <w:rPr>
          <w:sz w:val="22"/>
          <w:szCs w:val="22"/>
        </w:rPr>
        <w:t>Dating results not consistent</w:t>
      </w:r>
    </w:p>
    <w:p w14:paraId="16DB1293" w14:textId="77777777" w:rsidR="00AE3101" w:rsidRPr="003B28A4" w:rsidRDefault="00AE3101" w:rsidP="00AE3101">
      <w:pPr>
        <w:rPr>
          <w:sz w:val="22"/>
          <w:szCs w:val="22"/>
        </w:rPr>
      </w:pPr>
    </w:p>
    <w:p w14:paraId="6D64610C" w14:textId="77777777" w:rsidR="00AE3101" w:rsidRPr="003B28A4" w:rsidRDefault="00AE3101" w:rsidP="00AE3101">
      <w:pPr>
        <w:rPr>
          <w:sz w:val="22"/>
          <w:szCs w:val="22"/>
        </w:rPr>
      </w:pPr>
    </w:p>
    <w:p w14:paraId="3EEC0CC9" w14:textId="77777777" w:rsidR="00AE3101" w:rsidRPr="003B28A4" w:rsidRDefault="00AE3101" w:rsidP="00AE3101">
      <w:pPr>
        <w:rPr>
          <w:sz w:val="22"/>
          <w:szCs w:val="22"/>
        </w:rPr>
      </w:pPr>
    </w:p>
    <w:p w14:paraId="00B34594" w14:textId="77777777" w:rsidR="00EC5C24" w:rsidRPr="003B28A4" w:rsidRDefault="001F010B" w:rsidP="001F010B">
      <w:pPr>
        <w:pStyle w:val="Heading4"/>
        <w:rPr>
          <w:sz w:val="22"/>
          <w:szCs w:val="22"/>
          <w:lang w:val="en-SG"/>
        </w:rPr>
      </w:pPr>
      <w:r w:rsidRPr="003B28A4">
        <w:rPr>
          <w:sz w:val="22"/>
          <w:szCs w:val="22"/>
          <w:lang w:val="en-SG"/>
        </w:rPr>
        <w:t>Three Assumptions</w:t>
      </w:r>
    </w:p>
    <w:p w14:paraId="7880E7F9" w14:textId="77777777" w:rsidR="00AE3101" w:rsidRPr="003B28A4" w:rsidRDefault="00AE3101" w:rsidP="00AE3101">
      <w:pPr>
        <w:rPr>
          <w:sz w:val="22"/>
          <w:szCs w:val="22"/>
        </w:rPr>
      </w:pPr>
    </w:p>
    <w:p w14:paraId="045037EB" w14:textId="77777777" w:rsidR="001F010B" w:rsidRPr="003B28A4" w:rsidRDefault="001F010B" w:rsidP="00AE3101">
      <w:pPr>
        <w:pStyle w:val="Heading5"/>
        <w:spacing w:line="720" w:lineRule="auto"/>
        <w:rPr>
          <w:sz w:val="22"/>
          <w:szCs w:val="22"/>
          <w:lang w:val="en-SG"/>
        </w:rPr>
      </w:pPr>
      <w:r w:rsidRPr="003B28A4">
        <w:rPr>
          <w:sz w:val="22"/>
          <w:szCs w:val="22"/>
          <w:lang w:val="en-SG"/>
        </w:rPr>
        <w:t>Constant rate of decay</w:t>
      </w:r>
    </w:p>
    <w:p w14:paraId="147DE626" w14:textId="77777777" w:rsidR="001F010B" w:rsidRPr="003B28A4" w:rsidRDefault="001F010B" w:rsidP="00AE3101">
      <w:pPr>
        <w:pStyle w:val="Heading5"/>
        <w:spacing w:line="720" w:lineRule="auto"/>
        <w:rPr>
          <w:sz w:val="22"/>
          <w:szCs w:val="22"/>
          <w:lang w:val="en-SG"/>
        </w:rPr>
      </w:pPr>
      <w:r w:rsidRPr="003B28A4">
        <w:rPr>
          <w:sz w:val="22"/>
          <w:szCs w:val="22"/>
          <w:lang w:val="en-SG"/>
        </w:rPr>
        <w:t>Closed system</w:t>
      </w:r>
    </w:p>
    <w:p w14:paraId="3CF306FD" w14:textId="77777777" w:rsidR="001F010B" w:rsidRPr="003B28A4" w:rsidRDefault="001F010B" w:rsidP="00AE3101">
      <w:pPr>
        <w:pStyle w:val="Heading5"/>
        <w:spacing w:line="720" w:lineRule="auto"/>
        <w:rPr>
          <w:sz w:val="22"/>
          <w:szCs w:val="22"/>
          <w:lang w:val="en-SG"/>
        </w:rPr>
      </w:pPr>
      <w:r w:rsidRPr="003B28A4">
        <w:rPr>
          <w:sz w:val="22"/>
          <w:szCs w:val="22"/>
          <w:lang w:val="en-SG"/>
        </w:rPr>
        <w:t>Knowledge of initial starting conditions</w:t>
      </w:r>
    </w:p>
    <w:p w14:paraId="525FE0D1" w14:textId="77777777" w:rsidR="001F010B" w:rsidRPr="003B28A4" w:rsidRDefault="00AE3101" w:rsidP="001F010B">
      <w:pPr>
        <w:pStyle w:val="Heading4"/>
        <w:rPr>
          <w:sz w:val="22"/>
          <w:szCs w:val="22"/>
          <w:lang w:val="en-SG"/>
        </w:rPr>
      </w:pPr>
      <w:r w:rsidRPr="003B28A4">
        <w:rPr>
          <w:sz w:val="22"/>
          <w:szCs w:val="22"/>
          <w:lang w:val="en-SG"/>
        </w:rPr>
        <w:t>Mount St. Helens</w:t>
      </w:r>
    </w:p>
    <w:p w14:paraId="434081A6" w14:textId="77777777" w:rsidR="00EC5C24" w:rsidRPr="003B28A4" w:rsidRDefault="00EC5C24" w:rsidP="00EC5C24">
      <w:pPr>
        <w:rPr>
          <w:rFonts w:eastAsia="Times New Roman"/>
          <w:sz w:val="22"/>
          <w:szCs w:val="22"/>
        </w:rPr>
      </w:pPr>
    </w:p>
    <w:p w14:paraId="1CBAA156" w14:textId="77777777" w:rsidR="00EC5C24" w:rsidRPr="003B28A4" w:rsidRDefault="00EC5C24" w:rsidP="00EC5C24">
      <w:pPr>
        <w:rPr>
          <w:rFonts w:eastAsia="Times New Roman"/>
          <w:sz w:val="22"/>
          <w:szCs w:val="22"/>
        </w:rPr>
      </w:pPr>
    </w:p>
    <w:p w14:paraId="3ECC2686" w14:textId="77777777" w:rsidR="00EC5C24" w:rsidRPr="003B28A4" w:rsidRDefault="00EC5C24" w:rsidP="00EC5C24">
      <w:pPr>
        <w:rPr>
          <w:rFonts w:eastAsia="Times New Roman"/>
          <w:sz w:val="22"/>
          <w:szCs w:val="22"/>
        </w:rPr>
      </w:pPr>
    </w:p>
    <w:p w14:paraId="38EECB0E" w14:textId="77777777" w:rsidR="00EC5C24" w:rsidRPr="003B28A4" w:rsidRDefault="00EC5C24" w:rsidP="00EC5C24">
      <w:pPr>
        <w:rPr>
          <w:rFonts w:eastAsia="Times New Roman"/>
          <w:sz w:val="22"/>
          <w:szCs w:val="22"/>
        </w:rPr>
      </w:pPr>
    </w:p>
    <w:p w14:paraId="3BF0B2E6" w14:textId="77777777" w:rsidR="00EC5C24" w:rsidRPr="003B28A4" w:rsidRDefault="00EC5C24" w:rsidP="00EC5C24">
      <w:pPr>
        <w:rPr>
          <w:rFonts w:eastAsia="Times New Roman"/>
          <w:sz w:val="22"/>
          <w:szCs w:val="22"/>
        </w:rPr>
      </w:pPr>
    </w:p>
    <w:p w14:paraId="1C0C0117" w14:textId="77777777" w:rsidR="00EC5C24" w:rsidRPr="003B28A4" w:rsidRDefault="00EC5C24" w:rsidP="00EC5C24">
      <w:pPr>
        <w:rPr>
          <w:rFonts w:eastAsia="Times New Roman"/>
          <w:sz w:val="22"/>
          <w:szCs w:val="22"/>
        </w:rPr>
      </w:pPr>
    </w:p>
    <w:p w14:paraId="1392998A" w14:textId="77777777" w:rsidR="00EC5C24" w:rsidRPr="003B28A4" w:rsidRDefault="00EC5C24" w:rsidP="00EC5C24">
      <w:pPr>
        <w:rPr>
          <w:rFonts w:eastAsia="Times New Roman"/>
          <w:sz w:val="22"/>
          <w:szCs w:val="22"/>
        </w:rPr>
      </w:pPr>
    </w:p>
    <w:p w14:paraId="7A18EFDD" w14:textId="77777777" w:rsidR="00EC5C24" w:rsidRPr="003B28A4" w:rsidRDefault="00EC5C24" w:rsidP="00EC5C24">
      <w:pPr>
        <w:rPr>
          <w:rFonts w:eastAsia="Times New Roman"/>
          <w:sz w:val="22"/>
          <w:szCs w:val="22"/>
        </w:rPr>
      </w:pPr>
    </w:p>
    <w:p w14:paraId="29B6DBFC" w14:textId="77777777" w:rsidR="00EC5C24" w:rsidRPr="003B28A4" w:rsidRDefault="00EC5C24" w:rsidP="00EC5C24">
      <w:pPr>
        <w:rPr>
          <w:sz w:val="22"/>
          <w:szCs w:val="22"/>
        </w:rPr>
      </w:pPr>
    </w:p>
    <w:p w14:paraId="67221F32" w14:textId="77777777" w:rsidR="009B622C" w:rsidRPr="003B28A4" w:rsidRDefault="009B622C" w:rsidP="009B622C">
      <w:pPr>
        <w:rPr>
          <w:sz w:val="22"/>
          <w:szCs w:val="22"/>
        </w:rPr>
      </w:pPr>
    </w:p>
    <w:p w14:paraId="2313BA66" w14:textId="77777777" w:rsidR="006B65BA" w:rsidRPr="003B28A4" w:rsidRDefault="006B65BA" w:rsidP="009B622C">
      <w:pPr>
        <w:rPr>
          <w:sz w:val="22"/>
          <w:szCs w:val="22"/>
        </w:rPr>
        <w:sectPr w:rsidR="006B65BA" w:rsidRPr="003B28A4" w:rsidSect="00EB15CB">
          <w:pgSz w:w="11880" w:h="16820"/>
          <w:pgMar w:top="720" w:right="1022" w:bottom="720" w:left="1238" w:header="720" w:footer="720" w:gutter="0"/>
          <w:cols w:space="720"/>
          <w:noEndnote/>
        </w:sectPr>
      </w:pPr>
    </w:p>
    <w:p w14:paraId="46E2B0D9" w14:textId="77777777" w:rsidR="00BB0AC9" w:rsidRPr="003B28A4" w:rsidRDefault="00B36057" w:rsidP="00857F8D">
      <w:pPr>
        <w:pStyle w:val="Heading1"/>
      </w:pPr>
      <w:bookmarkStart w:id="15" w:name="_Toc288764930"/>
      <w:r w:rsidRPr="003B28A4">
        <w:lastRenderedPageBreak/>
        <w:t>Noah</w:t>
      </w:r>
      <w:r w:rsidR="00CC0CD2" w:rsidRPr="003B28A4">
        <w:t>’</w:t>
      </w:r>
      <w:r w:rsidRPr="003B28A4">
        <w:t>s Flood</w:t>
      </w:r>
      <w:r w:rsidR="00551B8D" w:rsidRPr="003B28A4">
        <w:t>—Washing Away Millions of Years</w:t>
      </w:r>
      <w:bookmarkEnd w:id="15"/>
    </w:p>
    <w:p w14:paraId="01A74DDA" w14:textId="77777777" w:rsidR="00441095" w:rsidRPr="003B28A4" w:rsidRDefault="00441095" w:rsidP="00441095">
      <w:pPr>
        <w:jc w:val="center"/>
        <w:rPr>
          <w:rFonts w:eastAsia="Arial Unicode MS"/>
          <w:sz w:val="22"/>
          <w:szCs w:val="22"/>
        </w:rPr>
      </w:pPr>
      <w:r w:rsidRPr="003B28A4">
        <w:rPr>
          <w:rFonts w:eastAsia="Arial Unicode MS"/>
          <w:sz w:val="22"/>
          <w:szCs w:val="22"/>
        </w:rPr>
        <w:t>Dr. Terry Mortenson, Answers in Genesis</w:t>
      </w:r>
    </w:p>
    <w:p w14:paraId="0A624F95" w14:textId="77777777" w:rsidR="00441095" w:rsidRPr="003B28A4" w:rsidRDefault="00441095" w:rsidP="00441095">
      <w:pPr>
        <w:jc w:val="center"/>
        <w:rPr>
          <w:rFonts w:eastAsia="Arial Unicode MS"/>
          <w:sz w:val="22"/>
          <w:szCs w:val="22"/>
        </w:rPr>
      </w:pPr>
      <w:r w:rsidRPr="003B28A4">
        <w:rPr>
          <w:rFonts w:eastAsia="Arial Unicode MS"/>
          <w:sz w:val="22"/>
          <w:szCs w:val="22"/>
        </w:rPr>
        <w:t>Used and Adapted with Permission</w:t>
      </w:r>
    </w:p>
    <w:p w14:paraId="7893C11F" w14:textId="77777777" w:rsidR="00377E92" w:rsidRPr="003B28A4" w:rsidRDefault="00377E92" w:rsidP="00377E92">
      <w:pPr>
        <w:rPr>
          <w:sz w:val="22"/>
          <w:szCs w:val="22"/>
        </w:rPr>
      </w:pPr>
    </w:p>
    <w:p w14:paraId="5764BE3B" w14:textId="77777777" w:rsidR="00377E92" w:rsidRPr="003B28A4" w:rsidRDefault="00377E92" w:rsidP="00377E92">
      <w:pPr>
        <w:rPr>
          <w:sz w:val="22"/>
          <w:szCs w:val="22"/>
        </w:rPr>
      </w:pPr>
      <w:r w:rsidRPr="003B28A4">
        <w:rPr>
          <w:sz w:val="22"/>
          <w:szCs w:val="22"/>
        </w:rPr>
        <w:t xml:space="preserve">Introduction –Four views of Flood: </w:t>
      </w:r>
    </w:p>
    <w:p w14:paraId="4EE2B852" w14:textId="77777777" w:rsidR="00377E92" w:rsidRPr="003B28A4" w:rsidRDefault="0026027D" w:rsidP="00377E92">
      <w:pPr>
        <w:numPr>
          <w:ilvl w:val="0"/>
          <w:numId w:val="30"/>
        </w:numPr>
        <w:rPr>
          <w:sz w:val="22"/>
          <w:szCs w:val="22"/>
        </w:rPr>
      </w:pPr>
      <w:r>
        <w:rPr>
          <w:b/>
          <w:sz w:val="22"/>
          <w:szCs w:val="22"/>
        </w:rPr>
        <w:t>Historical global</w:t>
      </w:r>
      <w:r w:rsidR="00377E92" w:rsidRPr="003B28A4">
        <w:rPr>
          <w:sz w:val="22"/>
          <w:szCs w:val="22"/>
        </w:rPr>
        <w:t xml:space="preserve"> catastrophe</w:t>
      </w:r>
    </w:p>
    <w:p w14:paraId="6AC6084A" w14:textId="77777777" w:rsidR="00377E92" w:rsidRPr="003B28A4" w:rsidRDefault="0026027D" w:rsidP="00377E92">
      <w:pPr>
        <w:numPr>
          <w:ilvl w:val="0"/>
          <w:numId w:val="30"/>
        </w:numPr>
        <w:rPr>
          <w:sz w:val="22"/>
          <w:szCs w:val="22"/>
        </w:rPr>
      </w:pPr>
      <w:r>
        <w:rPr>
          <w:b/>
          <w:sz w:val="22"/>
          <w:szCs w:val="22"/>
        </w:rPr>
        <w:t>Historical local</w:t>
      </w:r>
      <w:r w:rsidRPr="003B28A4">
        <w:rPr>
          <w:sz w:val="22"/>
          <w:szCs w:val="22"/>
        </w:rPr>
        <w:t xml:space="preserve"> </w:t>
      </w:r>
      <w:r w:rsidR="00377E92" w:rsidRPr="003B28A4">
        <w:rPr>
          <w:sz w:val="22"/>
          <w:szCs w:val="22"/>
        </w:rPr>
        <w:t>catastrophe</w:t>
      </w:r>
    </w:p>
    <w:p w14:paraId="4A38EB4E" w14:textId="77777777" w:rsidR="00377E92" w:rsidRPr="003B28A4" w:rsidRDefault="0026027D" w:rsidP="00377E92">
      <w:pPr>
        <w:numPr>
          <w:ilvl w:val="0"/>
          <w:numId w:val="30"/>
        </w:numPr>
        <w:rPr>
          <w:sz w:val="22"/>
          <w:szCs w:val="22"/>
        </w:rPr>
      </w:pPr>
      <w:r>
        <w:rPr>
          <w:sz w:val="22"/>
          <w:szCs w:val="22"/>
        </w:rPr>
        <w:t xml:space="preserve">Historical </w:t>
      </w:r>
      <w:r w:rsidR="00377E92" w:rsidRPr="003B28A4">
        <w:rPr>
          <w:sz w:val="22"/>
          <w:szCs w:val="22"/>
        </w:rPr>
        <w:t xml:space="preserve">global </w:t>
      </w:r>
      <w:r>
        <w:rPr>
          <w:b/>
          <w:sz w:val="22"/>
          <w:szCs w:val="22"/>
        </w:rPr>
        <w:t>peaceful</w:t>
      </w:r>
      <w:r w:rsidRPr="003B28A4">
        <w:rPr>
          <w:sz w:val="22"/>
          <w:szCs w:val="22"/>
        </w:rPr>
        <w:t xml:space="preserve"> </w:t>
      </w:r>
      <w:r w:rsidR="00377E92" w:rsidRPr="003B28A4">
        <w:rPr>
          <w:sz w:val="22"/>
          <w:szCs w:val="22"/>
        </w:rPr>
        <w:t>flood</w:t>
      </w:r>
    </w:p>
    <w:p w14:paraId="04A7E2E3" w14:textId="77777777" w:rsidR="00377E92" w:rsidRPr="0026027D" w:rsidRDefault="0026027D" w:rsidP="00377E92">
      <w:pPr>
        <w:numPr>
          <w:ilvl w:val="0"/>
          <w:numId w:val="30"/>
        </w:numPr>
        <w:rPr>
          <w:b/>
          <w:sz w:val="22"/>
          <w:szCs w:val="22"/>
        </w:rPr>
      </w:pPr>
      <w:r>
        <w:rPr>
          <w:b/>
          <w:sz w:val="22"/>
          <w:szCs w:val="22"/>
        </w:rPr>
        <w:t>Myth</w:t>
      </w:r>
    </w:p>
    <w:p w14:paraId="37B7BFE2" w14:textId="77777777" w:rsidR="00377E92" w:rsidRDefault="00377E92" w:rsidP="00377E92">
      <w:pPr>
        <w:rPr>
          <w:sz w:val="22"/>
          <w:szCs w:val="22"/>
        </w:rPr>
      </w:pPr>
    </w:p>
    <w:p w14:paraId="1F491B64" w14:textId="77777777" w:rsidR="00BF1311" w:rsidRPr="003B28A4" w:rsidRDefault="00BF1311" w:rsidP="00377E92">
      <w:pPr>
        <w:rPr>
          <w:sz w:val="22"/>
          <w:szCs w:val="22"/>
        </w:rPr>
      </w:pPr>
    </w:p>
    <w:p w14:paraId="52ACA072" w14:textId="77777777" w:rsidR="00377E92" w:rsidRPr="003B28A4" w:rsidRDefault="00347A64" w:rsidP="00057B73">
      <w:pPr>
        <w:numPr>
          <w:ilvl w:val="0"/>
          <w:numId w:val="32"/>
        </w:numPr>
        <w:rPr>
          <w:sz w:val="22"/>
          <w:szCs w:val="22"/>
        </w:rPr>
      </w:pPr>
      <w:r>
        <w:rPr>
          <w:b/>
          <w:sz w:val="22"/>
          <w:szCs w:val="22"/>
        </w:rPr>
        <w:t xml:space="preserve">Purpose </w:t>
      </w:r>
      <w:r w:rsidR="00377E92" w:rsidRPr="003B28A4">
        <w:rPr>
          <w:sz w:val="22"/>
          <w:szCs w:val="22"/>
        </w:rPr>
        <w:t xml:space="preserve">of the Flood (Gen. 6:7, 13): to destroy all the people, land animals and </w:t>
      </w:r>
      <w:r>
        <w:rPr>
          <w:b/>
          <w:sz w:val="22"/>
          <w:szCs w:val="22"/>
        </w:rPr>
        <w:t xml:space="preserve">birds </w:t>
      </w:r>
      <w:r w:rsidR="00377E92" w:rsidRPr="003B28A4">
        <w:rPr>
          <w:sz w:val="22"/>
          <w:szCs w:val="22"/>
        </w:rPr>
        <w:t xml:space="preserve">not in the ark as well as the surface of the </w:t>
      </w:r>
      <w:r>
        <w:rPr>
          <w:b/>
          <w:sz w:val="22"/>
          <w:szCs w:val="22"/>
        </w:rPr>
        <w:t>earth.</w:t>
      </w:r>
    </w:p>
    <w:p w14:paraId="43941C71" w14:textId="77777777" w:rsidR="00377E92" w:rsidRDefault="00377E92" w:rsidP="00377E92">
      <w:pPr>
        <w:rPr>
          <w:sz w:val="22"/>
          <w:szCs w:val="22"/>
        </w:rPr>
      </w:pPr>
    </w:p>
    <w:p w14:paraId="2413EB87" w14:textId="77777777" w:rsidR="00BF1311" w:rsidRPr="003B28A4" w:rsidRDefault="00BF1311" w:rsidP="00377E92">
      <w:pPr>
        <w:rPr>
          <w:sz w:val="22"/>
          <w:szCs w:val="22"/>
        </w:rPr>
      </w:pPr>
    </w:p>
    <w:p w14:paraId="2B3F50AB" w14:textId="77777777" w:rsidR="00377E92" w:rsidRPr="003B28A4" w:rsidRDefault="00377E92" w:rsidP="00057B73">
      <w:pPr>
        <w:numPr>
          <w:ilvl w:val="0"/>
          <w:numId w:val="32"/>
        </w:numPr>
        <w:rPr>
          <w:sz w:val="22"/>
          <w:szCs w:val="22"/>
        </w:rPr>
      </w:pPr>
      <w:r w:rsidRPr="003B28A4">
        <w:rPr>
          <w:sz w:val="22"/>
          <w:szCs w:val="22"/>
        </w:rPr>
        <w:t xml:space="preserve">Purpose of the </w:t>
      </w:r>
      <w:r w:rsidR="00347A64" w:rsidRPr="00347A64">
        <w:rPr>
          <w:b/>
          <w:sz w:val="22"/>
          <w:szCs w:val="22"/>
        </w:rPr>
        <w:t>Ark</w:t>
      </w:r>
      <w:r w:rsidR="00D2444D">
        <w:rPr>
          <w:sz w:val="22"/>
          <w:szCs w:val="22"/>
        </w:rPr>
        <w:t xml:space="preserve"> (Gen. 7:1-3): to preserve two</w:t>
      </w:r>
      <w:r w:rsidRPr="003B28A4">
        <w:rPr>
          <w:sz w:val="22"/>
          <w:szCs w:val="22"/>
        </w:rPr>
        <w:t xml:space="preserve"> of every kind of land animal and bird to </w:t>
      </w:r>
      <w:r w:rsidR="00347A64">
        <w:rPr>
          <w:b/>
          <w:sz w:val="22"/>
          <w:szCs w:val="22"/>
        </w:rPr>
        <w:t>repopulate</w:t>
      </w:r>
      <w:r w:rsidRPr="003B28A4">
        <w:rPr>
          <w:sz w:val="22"/>
          <w:szCs w:val="22"/>
        </w:rPr>
        <w:t xml:space="preserve"> the earth after the Flood.</w:t>
      </w:r>
    </w:p>
    <w:p w14:paraId="3706738F" w14:textId="77777777" w:rsidR="00377E92" w:rsidRDefault="00377E92" w:rsidP="00377E92">
      <w:pPr>
        <w:rPr>
          <w:sz w:val="22"/>
          <w:szCs w:val="22"/>
        </w:rPr>
      </w:pPr>
    </w:p>
    <w:p w14:paraId="0D8BFAB6" w14:textId="77777777" w:rsidR="00BF1311" w:rsidRPr="003B28A4" w:rsidRDefault="00BF1311" w:rsidP="00377E92">
      <w:pPr>
        <w:rPr>
          <w:sz w:val="22"/>
          <w:szCs w:val="22"/>
        </w:rPr>
      </w:pPr>
    </w:p>
    <w:p w14:paraId="4E1DCFB7" w14:textId="77777777" w:rsidR="00377E92" w:rsidRPr="003B28A4" w:rsidRDefault="00347A64" w:rsidP="00057B73">
      <w:pPr>
        <w:numPr>
          <w:ilvl w:val="0"/>
          <w:numId w:val="32"/>
        </w:numPr>
        <w:rPr>
          <w:sz w:val="22"/>
          <w:szCs w:val="22"/>
        </w:rPr>
      </w:pPr>
      <w:r>
        <w:rPr>
          <w:b/>
          <w:sz w:val="22"/>
          <w:szCs w:val="22"/>
        </w:rPr>
        <w:t xml:space="preserve">Character </w:t>
      </w:r>
      <w:r w:rsidR="00377E92" w:rsidRPr="003B28A4">
        <w:rPr>
          <w:sz w:val="22"/>
          <w:szCs w:val="22"/>
        </w:rPr>
        <w:t>of the Flood (Gen. 7:11)</w:t>
      </w:r>
    </w:p>
    <w:p w14:paraId="68B670C7" w14:textId="77777777" w:rsidR="00377E92" w:rsidRPr="003B28A4" w:rsidRDefault="00377E92" w:rsidP="00057B73">
      <w:pPr>
        <w:numPr>
          <w:ilvl w:val="1"/>
          <w:numId w:val="32"/>
        </w:numPr>
        <w:rPr>
          <w:sz w:val="22"/>
          <w:szCs w:val="22"/>
        </w:rPr>
      </w:pPr>
      <w:r w:rsidRPr="003B28A4">
        <w:rPr>
          <w:sz w:val="22"/>
          <w:szCs w:val="22"/>
        </w:rPr>
        <w:t xml:space="preserve">Two sources of water: </w:t>
      </w:r>
      <w:r w:rsidR="00347A64">
        <w:rPr>
          <w:b/>
          <w:sz w:val="22"/>
          <w:szCs w:val="22"/>
        </w:rPr>
        <w:t>fountains</w:t>
      </w:r>
      <w:r w:rsidRPr="003B28A4">
        <w:rPr>
          <w:sz w:val="22"/>
          <w:szCs w:val="22"/>
        </w:rPr>
        <w:t xml:space="preserve"> of the great deep and </w:t>
      </w:r>
      <w:r w:rsidR="00347A64">
        <w:rPr>
          <w:b/>
          <w:sz w:val="22"/>
          <w:szCs w:val="22"/>
        </w:rPr>
        <w:t>floodgates</w:t>
      </w:r>
      <w:r w:rsidRPr="003B28A4">
        <w:rPr>
          <w:sz w:val="22"/>
          <w:szCs w:val="22"/>
        </w:rPr>
        <w:t xml:space="preserve"> </w:t>
      </w:r>
      <w:r w:rsidR="00961BA8">
        <w:rPr>
          <w:sz w:val="22"/>
          <w:szCs w:val="22"/>
        </w:rPr>
        <w:t>of the sky</w:t>
      </w:r>
      <w:r w:rsidRPr="003B28A4">
        <w:rPr>
          <w:sz w:val="22"/>
          <w:szCs w:val="22"/>
        </w:rPr>
        <w:t>.</w:t>
      </w:r>
    </w:p>
    <w:p w14:paraId="3A115F34" w14:textId="77777777" w:rsidR="00377E92" w:rsidRPr="003B28A4" w:rsidRDefault="00377E92" w:rsidP="00377E92">
      <w:pPr>
        <w:ind w:left="1080"/>
        <w:rPr>
          <w:sz w:val="22"/>
          <w:szCs w:val="22"/>
        </w:rPr>
      </w:pPr>
    </w:p>
    <w:p w14:paraId="477E30B9" w14:textId="77777777" w:rsidR="00377E92" w:rsidRPr="003B28A4" w:rsidRDefault="00CC0CD2" w:rsidP="00057B73">
      <w:pPr>
        <w:numPr>
          <w:ilvl w:val="1"/>
          <w:numId w:val="32"/>
        </w:numPr>
        <w:rPr>
          <w:sz w:val="22"/>
          <w:szCs w:val="22"/>
        </w:rPr>
      </w:pPr>
      <w:r w:rsidRPr="003B28A4">
        <w:rPr>
          <w:sz w:val="22"/>
          <w:szCs w:val="22"/>
        </w:rPr>
        <w:t>“</w:t>
      </w:r>
      <w:r w:rsidR="00377E92" w:rsidRPr="003B28A4">
        <w:rPr>
          <w:sz w:val="22"/>
          <w:szCs w:val="22"/>
        </w:rPr>
        <w:t>Burst open</w:t>
      </w:r>
      <w:r w:rsidRPr="003B28A4">
        <w:rPr>
          <w:sz w:val="22"/>
          <w:szCs w:val="22"/>
        </w:rPr>
        <w:t>”</w:t>
      </w:r>
      <w:r w:rsidR="00377E92" w:rsidRPr="003B28A4">
        <w:rPr>
          <w:sz w:val="22"/>
          <w:szCs w:val="22"/>
        </w:rPr>
        <w:t xml:space="preserve"> =&gt; earthquakes, volcanoes, tsuna</w:t>
      </w:r>
      <w:r w:rsidR="0026027D">
        <w:rPr>
          <w:sz w:val="22"/>
          <w:szCs w:val="22"/>
        </w:rPr>
        <w:t>mis (same Hebrew word as in Num.</w:t>
      </w:r>
      <w:r w:rsidR="00377E92" w:rsidRPr="003B28A4">
        <w:rPr>
          <w:sz w:val="22"/>
          <w:szCs w:val="22"/>
        </w:rPr>
        <w:t xml:space="preserve"> 16:31 &amp; Zech. 14:4)</w:t>
      </w:r>
    </w:p>
    <w:p w14:paraId="4F1FF316" w14:textId="77777777" w:rsidR="00377E92" w:rsidRPr="003B28A4" w:rsidRDefault="00377E92" w:rsidP="00377E92">
      <w:pPr>
        <w:rPr>
          <w:sz w:val="22"/>
          <w:szCs w:val="22"/>
        </w:rPr>
      </w:pPr>
    </w:p>
    <w:p w14:paraId="17BD7095" w14:textId="77777777" w:rsidR="00377E92" w:rsidRPr="003B28A4" w:rsidRDefault="00377E92" w:rsidP="00377E92">
      <w:pPr>
        <w:rPr>
          <w:sz w:val="22"/>
          <w:szCs w:val="22"/>
        </w:rPr>
      </w:pPr>
    </w:p>
    <w:p w14:paraId="5994B295" w14:textId="77777777" w:rsidR="00377E92" w:rsidRPr="003B28A4" w:rsidRDefault="00377E92" w:rsidP="00377E92">
      <w:pPr>
        <w:rPr>
          <w:sz w:val="22"/>
          <w:szCs w:val="22"/>
        </w:rPr>
      </w:pPr>
    </w:p>
    <w:p w14:paraId="3893EFA5" w14:textId="77777777" w:rsidR="00377E92" w:rsidRPr="003B28A4" w:rsidRDefault="00347A64" w:rsidP="00057B73">
      <w:pPr>
        <w:numPr>
          <w:ilvl w:val="0"/>
          <w:numId w:val="32"/>
        </w:numPr>
        <w:rPr>
          <w:sz w:val="22"/>
          <w:szCs w:val="22"/>
        </w:rPr>
      </w:pPr>
      <w:r>
        <w:rPr>
          <w:b/>
          <w:sz w:val="22"/>
          <w:szCs w:val="22"/>
        </w:rPr>
        <w:t>Depth</w:t>
      </w:r>
      <w:r w:rsidR="00377E92" w:rsidRPr="003B28A4">
        <w:rPr>
          <w:sz w:val="22"/>
          <w:szCs w:val="22"/>
        </w:rPr>
        <w:t xml:space="preserve"> of the Flood (Gen. 7:19-20): it covered all the </w:t>
      </w:r>
      <w:r>
        <w:rPr>
          <w:b/>
          <w:sz w:val="22"/>
          <w:szCs w:val="22"/>
        </w:rPr>
        <w:t>high mountains.</w:t>
      </w:r>
    </w:p>
    <w:p w14:paraId="1E5D6DE7" w14:textId="77777777" w:rsidR="00377E92" w:rsidRPr="003B28A4" w:rsidRDefault="00377E92" w:rsidP="00377E92">
      <w:pPr>
        <w:rPr>
          <w:sz w:val="22"/>
          <w:szCs w:val="22"/>
        </w:rPr>
      </w:pPr>
    </w:p>
    <w:p w14:paraId="014DEC0C" w14:textId="77777777" w:rsidR="00BF1311" w:rsidRPr="003B28A4" w:rsidRDefault="00BF1311" w:rsidP="00377E92">
      <w:pPr>
        <w:ind w:left="360"/>
        <w:rPr>
          <w:sz w:val="22"/>
          <w:szCs w:val="22"/>
        </w:rPr>
      </w:pPr>
    </w:p>
    <w:p w14:paraId="25653385" w14:textId="77777777" w:rsidR="00377E92" w:rsidRPr="003B28A4" w:rsidRDefault="00377E92" w:rsidP="00377E92">
      <w:pPr>
        <w:rPr>
          <w:sz w:val="22"/>
          <w:szCs w:val="22"/>
        </w:rPr>
      </w:pPr>
    </w:p>
    <w:p w14:paraId="367640C5" w14:textId="77777777" w:rsidR="00377E92" w:rsidRPr="003B28A4" w:rsidRDefault="00377E92" w:rsidP="00057B73">
      <w:pPr>
        <w:numPr>
          <w:ilvl w:val="0"/>
          <w:numId w:val="32"/>
        </w:numPr>
        <w:rPr>
          <w:sz w:val="22"/>
          <w:szCs w:val="22"/>
        </w:rPr>
      </w:pPr>
      <w:r w:rsidRPr="003B28A4">
        <w:rPr>
          <w:sz w:val="22"/>
          <w:szCs w:val="22"/>
        </w:rPr>
        <w:t>Rainbow promise (Gen. 9:8-17) was made to:</w:t>
      </w:r>
    </w:p>
    <w:p w14:paraId="719FA788" w14:textId="77777777" w:rsidR="00377E92" w:rsidRPr="003B28A4" w:rsidRDefault="00377E92" w:rsidP="00057B73">
      <w:pPr>
        <w:numPr>
          <w:ilvl w:val="1"/>
          <w:numId w:val="32"/>
        </w:numPr>
        <w:rPr>
          <w:sz w:val="22"/>
          <w:szCs w:val="22"/>
        </w:rPr>
      </w:pPr>
      <w:r w:rsidRPr="003B28A4">
        <w:rPr>
          <w:sz w:val="22"/>
          <w:szCs w:val="22"/>
        </w:rPr>
        <w:t xml:space="preserve">Noah and </w:t>
      </w:r>
      <w:r w:rsidR="005F3E59">
        <w:rPr>
          <w:b/>
          <w:sz w:val="22"/>
          <w:szCs w:val="22"/>
        </w:rPr>
        <w:t>your descendants</w:t>
      </w:r>
    </w:p>
    <w:p w14:paraId="14EB0C63" w14:textId="77777777" w:rsidR="00377E92" w:rsidRPr="003B28A4" w:rsidRDefault="00377E92" w:rsidP="00057B73">
      <w:pPr>
        <w:numPr>
          <w:ilvl w:val="1"/>
          <w:numId w:val="32"/>
        </w:numPr>
        <w:rPr>
          <w:sz w:val="22"/>
          <w:szCs w:val="22"/>
        </w:rPr>
      </w:pPr>
      <w:r w:rsidRPr="003B28A4">
        <w:rPr>
          <w:sz w:val="22"/>
          <w:szCs w:val="22"/>
        </w:rPr>
        <w:t xml:space="preserve">The animals and </w:t>
      </w:r>
      <w:r w:rsidR="005F3E59" w:rsidRPr="005F3E59">
        <w:rPr>
          <w:b/>
          <w:sz w:val="22"/>
          <w:szCs w:val="22"/>
        </w:rPr>
        <w:t>the livestock</w:t>
      </w:r>
    </w:p>
    <w:p w14:paraId="1846EEBC" w14:textId="77777777" w:rsidR="00377E92" w:rsidRPr="003B28A4" w:rsidRDefault="00377E92" w:rsidP="00057B73">
      <w:pPr>
        <w:numPr>
          <w:ilvl w:val="1"/>
          <w:numId w:val="32"/>
        </w:numPr>
        <w:rPr>
          <w:sz w:val="22"/>
          <w:szCs w:val="22"/>
        </w:rPr>
      </w:pPr>
      <w:r w:rsidRPr="003B28A4">
        <w:rPr>
          <w:sz w:val="22"/>
          <w:szCs w:val="22"/>
        </w:rPr>
        <w:t xml:space="preserve">The birds and </w:t>
      </w:r>
      <w:r w:rsidR="005F3E59">
        <w:rPr>
          <w:b/>
          <w:sz w:val="22"/>
          <w:szCs w:val="22"/>
        </w:rPr>
        <w:t>all the wild animals</w:t>
      </w:r>
    </w:p>
    <w:p w14:paraId="744161AF" w14:textId="77777777" w:rsidR="00377E92" w:rsidRPr="003B28A4" w:rsidRDefault="00377E92" w:rsidP="00057B73">
      <w:pPr>
        <w:numPr>
          <w:ilvl w:val="1"/>
          <w:numId w:val="32"/>
        </w:numPr>
        <w:rPr>
          <w:sz w:val="22"/>
          <w:szCs w:val="22"/>
        </w:rPr>
      </w:pPr>
      <w:r w:rsidRPr="003B28A4">
        <w:rPr>
          <w:sz w:val="22"/>
          <w:szCs w:val="22"/>
        </w:rPr>
        <w:t xml:space="preserve">And the </w:t>
      </w:r>
      <w:r w:rsidR="005F3E59">
        <w:rPr>
          <w:b/>
          <w:sz w:val="22"/>
          <w:szCs w:val="22"/>
        </w:rPr>
        <w:t>living creatures</w:t>
      </w:r>
    </w:p>
    <w:p w14:paraId="0B4D6A0B" w14:textId="77777777" w:rsidR="00377E92" w:rsidRPr="003B28A4" w:rsidRDefault="00377E92" w:rsidP="00057B73">
      <w:pPr>
        <w:numPr>
          <w:ilvl w:val="1"/>
          <w:numId w:val="32"/>
        </w:numPr>
        <w:rPr>
          <w:sz w:val="22"/>
          <w:szCs w:val="22"/>
        </w:rPr>
      </w:pPr>
      <w:r w:rsidRPr="003B28A4">
        <w:rPr>
          <w:sz w:val="22"/>
          <w:szCs w:val="22"/>
        </w:rPr>
        <w:t xml:space="preserve">Only a global Flood makes sense of the promise.  Otherwise God </w:t>
      </w:r>
      <w:r w:rsidR="005F3E59" w:rsidRPr="005F3E59">
        <w:rPr>
          <w:b/>
          <w:sz w:val="22"/>
          <w:szCs w:val="22"/>
        </w:rPr>
        <w:t>lied</w:t>
      </w:r>
      <w:r w:rsidR="005F3E59">
        <w:rPr>
          <w:b/>
          <w:sz w:val="22"/>
          <w:szCs w:val="22"/>
        </w:rPr>
        <w:t>.</w:t>
      </w:r>
    </w:p>
    <w:p w14:paraId="33E9D807" w14:textId="77777777" w:rsidR="00377E92" w:rsidRDefault="00377E92" w:rsidP="00377E92">
      <w:pPr>
        <w:rPr>
          <w:sz w:val="22"/>
          <w:szCs w:val="22"/>
        </w:rPr>
      </w:pPr>
    </w:p>
    <w:p w14:paraId="2D114894" w14:textId="77777777" w:rsidR="00BF1311" w:rsidRPr="003B28A4" w:rsidRDefault="00BF1311" w:rsidP="00377E92">
      <w:pPr>
        <w:rPr>
          <w:sz w:val="22"/>
          <w:szCs w:val="22"/>
        </w:rPr>
      </w:pPr>
    </w:p>
    <w:p w14:paraId="0B1A2CE9" w14:textId="77777777" w:rsidR="00377E92" w:rsidRPr="003B28A4" w:rsidRDefault="00377E92" w:rsidP="00057B73">
      <w:pPr>
        <w:numPr>
          <w:ilvl w:val="0"/>
          <w:numId w:val="32"/>
        </w:numPr>
        <w:rPr>
          <w:sz w:val="22"/>
          <w:szCs w:val="22"/>
        </w:rPr>
      </w:pPr>
      <w:r w:rsidRPr="003B28A4">
        <w:rPr>
          <w:sz w:val="22"/>
          <w:szCs w:val="22"/>
        </w:rPr>
        <w:t>Geological evidence</w:t>
      </w:r>
    </w:p>
    <w:p w14:paraId="0639A3A4" w14:textId="77777777" w:rsidR="00377E92" w:rsidRPr="003B28A4" w:rsidRDefault="00377E92" w:rsidP="00057B73">
      <w:pPr>
        <w:numPr>
          <w:ilvl w:val="1"/>
          <w:numId w:val="32"/>
        </w:numPr>
        <w:rPr>
          <w:sz w:val="22"/>
          <w:szCs w:val="22"/>
        </w:rPr>
      </w:pPr>
      <w:r w:rsidRPr="003B28A4">
        <w:rPr>
          <w:sz w:val="22"/>
          <w:szCs w:val="22"/>
        </w:rPr>
        <w:t>Brainwashing, Derek Ager</w:t>
      </w:r>
    </w:p>
    <w:p w14:paraId="6C477882" w14:textId="77777777" w:rsidR="00377E92" w:rsidRPr="003B28A4" w:rsidRDefault="00CC0CD2" w:rsidP="00377E92">
      <w:pPr>
        <w:ind w:left="1080"/>
        <w:rPr>
          <w:bCs/>
          <w:sz w:val="22"/>
          <w:szCs w:val="22"/>
          <w:lang w:val="en-GB"/>
        </w:rPr>
      </w:pPr>
      <w:r w:rsidRPr="003B28A4">
        <w:rPr>
          <w:bCs/>
          <w:sz w:val="22"/>
          <w:szCs w:val="22"/>
          <w:lang w:val="en-GB"/>
        </w:rPr>
        <w:t>“</w:t>
      </w:r>
      <w:r w:rsidR="00377E92" w:rsidRPr="003B28A4">
        <w:rPr>
          <w:bCs/>
          <w:sz w:val="22"/>
          <w:szCs w:val="22"/>
          <w:lang w:val="en-GB"/>
        </w:rPr>
        <w:t>My excuse for this lengthy and amateur digression into history is that I have been trying to show how I think geology got into the hands of the theoreticians [in context Ager has in mind the early 19</w:t>
      </w:r>
      <w:r w:rsidR="00377E92" w:rsidRPr="003B28A4">
        <w:rPr>
          <w:bCs/>
          <w:sz w:val="22"/>
          <w:szCs w:val="22"/>
          <w:vertAlign w:val="superscript"/>
          <w:lang w:val="en-GB"/>
        </w:rPr>
        <w:t>th</w:t>
      </w:r>
      <w:r w:rsidR="00377E92" w:rsidRPr="003B28A4">
        <w:rPr>
          <w:bCs/>
          <w:sz w:val="22"/>
          <w:szCs w:val="22"/>
          <w:lang w:val="en-GB"/>
        </w:rPr>
        <w:t xml:space="preserve"> century uniformitarians] who were conditioned by the social and political history of their day more than by observations in the field. </w:t>
      </w:r>
      <w:r w:rsidR="00377E92" w:rsidRPr="003B28A4">
        <w:rPr>
          <w:sz w:val="22"/>
          <w:szCs w:val="22"/>
          <w:lang w:val="en-GB"/>
        </w:rPr>
        <w:t xml:space="preserve">So it was—as Steve Gould put it—that Charles Lyell </w:t>
      </w:r>
      <w:r w:rsidRPr="003B28A4">
        <w:rPr>
          <w:sz w:val="22"/>
          <w:szCs w:val="22"/>
          <w:lang w:val="en-GB"/>
        </w:rPr>
        <w:t>‘</w:t>
      </w:r>
      <w:r w:rsidR="00377E92" w:rsidRPr="003B28A4">
        <w:rPr>
          <w:sz w:val="22"/>
          <w:szCs w:val="22"/>
          <w:lang w:val="en-GB"/>
        </w:rPr>
        <w:t>managed to convince future generations of geologists that their science had begun with him.</w:t>
      </w:r>
      <w:r w:rsidRPr="003B28A4">
        <w:rPr>
          <w:sz w:val="22"/>
          <w:szCs w:val="22"/>
          <w:lang w:val="en-GB"/>
        </w:rPr>
        <w:t>’</w:t>
      </w:r>
      <w:r w:rsidR="00377E92" w:rsidRPr="003B28A4">
        <w:rPr>
          <w:sz w:val="22"/>
          <w:szCs w:val="22"/>
          <w:lang w:val="en-GB"/>
        </w:rPr>
        <w:t xml:space="preserve">  </w:t>
      </w:r>
      <w:r w:rsidR="00377E92" w:rsidRPr="003B28A4">
        <w:rPr>
          <w:bCs/>
          <w:sz w:val="22"/>
          <w:szCs w:val="22"/>
          <w:lang w:val="en-GB"/>
        </w:rPr>
        <w:t xml:space="preserve">In other words, we have allowed ourselves to be brainwashed into avoiding any interpretation of the past that involves extreme and what might be termed </w:t>
      </w:r>
      <w:r w:rsidRPr="003B28A4">
        <w:rPr>
          <w:bCs/>
          <w:sz w:val="22"/>
          <w:szCs w:val="22"/>
          <w:lang w:val="en-GB"/>
        </w:rPr>
        <w:t>‘</w:t>
      </w:r>
      <w:r w:rsidR="00377E92" w:rsidRPr="003B28A4">
        <w:rPr>
          <w:bCs/>
          <w:sz w:val="22"/>
          <w:szCs w:val="22"/>
          <w:lang w:val="en-GB"/>
        </w:rPr>
        <w:t>catastrophic</w:t>
      </w:r>
      <w:r w:rsidRPr="003B28A4">
        <w:rPr>
          <w:bCs/>
          <w:sz w:val="22"/>
          <w:szCs w:val="22"/>
          <w:lang w:val="en-GB"/>
        </w:rPr>
        <w:t>’</w:t>
      </w:r>
      <w:r w:rsidR="00377E92" w:rsidRPr="003B28A4">
        <w:rPr>
          <w:bCs/>
          <w:sz w:val="22"/>
          <w:szCs w:val="22"/>
          <w:lang w:val="en-GB"/>
        </w:rPr>
        <w:t xml:space="preserve"> processes.</w:t>
      </w:r>
      <w:r w:rsidRPr="003B28A4">
        <w:rPr>
          <w:bCs/>
          <w:sz w:val="22"/>
          <w:szCs w:val="22"/>
          <w:lang w:val="en-GB"/>
        </w:rPr>
        <w:t>”</w:t>
      </w:r>
      <w:r w:rsidR="00377E92" w:rsidRPr="003B28A4">
        <w:rPr>
          <w:rStyle w:val="FootnoteReference"/>
          <w:bCs/>
          <w:sz w:val="22"/>
          <w:szCs w:val="22"/>
          <w:lang w:val="en-GB"/>
        </w:rPr>
        <w:footnoteReference w:id="1"/>
      </w:r>
    </w:p>
    <w:p w14:paraId="0CE6FA55" w14:textId="77777777" w:rsidR="00377E92" w:rsidRPr="003B28A4" w:rsidRDefault="00377E92" w:rsidP="00377E92">
      <w:pPr>
        <w:rPr>
          <w:sz w:val="22"/>
          <w:szCs w:val="22"/>
        </w:rPr>
      </w:pPr>
    </w:p>
    <w:p w14:paraId="141E3FF6" w14:textId="77777777" w:rsidR="00BF1311" w:rsidRDefault="00BF1311">
      <w:pPr>
        <w:rPr>
          <w:sz w:val="22"/>
          <w:szCs w:val="22"/>
        </w:rPr>
      </w:pPr>
      <w:r>
        <w:rPr>
          <w:sz w:val="22"/>
          <w:szCs w:val="22"/>
        </w:rPr>
        <w:br w:type="page"/>
      </w:r>
    </w:p>
    <w:p w14:paraId="678872DE" w14:textId="77777777" w:rsidR="00377E92" w:rsidRPr="003B28A4" w:rsidRDefault="00377E92" w:rsidP="00377E92">
      <w:pPr>
        <w:rPr>
          <w:sz w:val="22"/>
          <w:szCs w:val="22"/>
        </w:rPr>
      </w:pPr>
    </w:p>
    <w:p w14:paraId="78AB98D2" w14:textId="77777777" w:rsidR="00377E92" w:rsidRPr="003B28A4" w:rsidRDefault="00377E92" w:rsidP="00057B73">
      <w:pPr>
        <w:numPr>
          <w:ilvl w:val="1"/>
          <w:numId w:val="32"/>
        </w:numPr>
        <w:rPr>
          <w:sz w:val="22"/>
          <w:szCs w:val="22"/>
        </w:rPr>
      </w:pPr>
      <w:r w:rsidRPr="003B28A4">
        <w:rPr>
          <w:sz w:val="22"/>
          <w:szCs w:val="22"/>
        </w:rPr>
        <w:t>How long does it take to make fossils?</w:t>
      </w:r>
      <w:r w:rsidR="003429CB">
        <w:rPr>
          <w:sz w:val="22"/>
          <w:szCs w:val="22"/>
        </w:rPr>
        <w:br/>
      </w:r>
    </w:p>
    <w:p w14:paraId="6A1298E3" w14:textId="77777777" w:rsidR="00377E92" w:rsidRPr="003B28A4" w:rsidRDefault="00377E92" w:rsidP="00057B73">
      <w:pPr>
        <w:numPr>
          <w:ilvl w:val="2"/>
          <w:numId w:val="32"/>
        </w:numPr>
        <w:rPr>
          <w:sz w:val="22"/>
          <w:szCs w:val="22"/>
        </w:rPr>
      </w:pPr>
      <w:r w:rsidRPr="003B28A4">
        <w:rPr>
          <w:sz w:val="22"/>
          <w:szCs w:val="22"/>
        </w:rPr>
        <w:t>Fossils don</w:t>
      </w:r>
      <w:r w:rsidR="00CC0CD2" w:rsidRPr="003B28A4">
        <w:rPr>
          <w:sz w:val="22"/>
          <w:szCs w:val="22"/>
        </w:rPr>
        <w:t>’</w:t>
      </w:r>
      <w:r w:rsidRPr="003B28A4">
        <w:rPr>
          <w:sz w:val="22"/>
          <w:szCs w:val="22"/>
        </w:rPr>
        <w:t xml:space="preserve">t come with </w:t>
      </w:r>
      <w:r w:rsidR="00193FA5">
        <w:rPr>
          <w:b/>
          <w:sz w:val="22"/>
          <w:szCs w:val="22"/>
        </w:rPr>
        <w:t>tags</w:t>
      </w:r>
      <w:r w:rsidRPr="003B28A4">
        <w:rPr>
          <w:sz w:val="22"/>
          <w:szCs w:val="22"/>
        </w:rPr>
        <w:t xml:space="preserve"> saying how old they are.</w:t>
      </w:r>
    </w:p>
    <w:p w14:paraId="66802C2E" w14:textId="77777777" w:rsidR="00377E92" w:rsidRPr="003B28A4" w:rsidRDefault="00377E92" w:rsidP="00377E92">
      <w:pPr>
        <w:ind w:left="2160"/>
        <w:rPr>
          <w:sz w:val="22"/>
          <w:szCs w:val="22"/>
        </w:rPr>
      </w:pPr>
    </w:p>
    <w:p w14:paraId="5E2BDA3E" w14:textId="77777777" w:rsidR="00377E92" w:rsidRPr="003B28A4" w:rsidRDefault="00377E92" w:rsidP="00057B73">
      <w:pPr>
        <w:numPr>
          <w:ilvl w:val="2"/>
          <w:numId w:val="32"/>
        </w:numPr>
        <w:rPr>
          <w:sz w:val="22"/>
          <w:szCs w:val="22"/>
        </w:rPr>
      </w:pPr>
      <w:r w:rsidRPr="003B28A4">
        <w:rPr>
          <w:sz w:val="22"/>
          <w:szCs w:val="22"/>
        </w:rPr>
        <w:t xml:space="preserve">The nature of the fossils shows </w:t>
      </w:r>
      <w:r w:rsidR="00193FA5">
        <w:rPr>
          <w:b/>
          <w:sz w:val="22"/>
          <w:szCs w:val="22"/>
        </w:rPr>
        <w:t>rapid</w:t>
      </w:r>
      <w:r w:rsidRPr="003B28A4">
        <w:rPr>
          <w:sz w:val="22"/>
          <w:szCs w:val="22"/>
        </w:rPr>
        <w:t xml:space="preserve"> burial and </w:t>
      </w:r>
      <w:r w:rsidR="00193FA5">
        <w:rPr>
          <w:b/>
          <w:sz w:val="22"/>
          <w:szCs w:val="22"/>
        </w:rPr>
        <w:t>rapid</w:t>
      </w:r>
      <w:r w:rsidR="00193FA5" w:rsidRPr="003B28A4">
        <w:rPr>
          <w:sz w:val="22"/>
          <w:szCs w:val="22"/>
        </w:rPr>
        <w:t xml:space="preserve"> </w:t>
      </w:r>
      <w:r w:rsidRPr="003B28A4">
        <w:rPr>
          <w:sz w:val="22"/>
          <w:szCs w:val="22"/>
        </w:rPr>
        <w:t>fossilization.</w:t>
      </w:r>
    </w:p>
    <w:p w14:paraId="53606E30" w14:textId="77777777" w:rsidR="00377E92" w:rsidRPr="003B28A4" w:rsidRDefault="00377E92" w:rsidP="00377E92">
      <w:pPr>
        <w:rPr>
          <w:sz w:val="22"/>
          <w:szCs w:val="22"/>
        </w:rPr>
      </w:pPr>
    </w:p>
    <w:p w14:paraId="35701655" w14:textId="77777777" w:rsidR="00377E92" w:rsidRPr="003B28A4" w:rsidRDefault="00377E92" w:rsidP="00377E92">
      <w:pPr>
        <w:rPr>
          <w:sz w:val="22"/>
          <w:szCs w:val="22"/>
        </w:rPr>
      </w:pPr>
    </w:p>
    <w:p w14:paraId="28158E20" w14:textId="77777777" w:rsidR="00377E92" w:rsidRPr="003B28A4" w:rsidRDefault="00377E92" w:rsidP="00377E92">
      <w:pPr>
        <w:rPr>
          <w:sz w:val="22"/>
          <w:szCs w:val="22"/>
        </w:rPr>
      </w:pPr>
    </w:p>
    <w:p w14:paraId="5DFA33E5" w14:textId="77777777" w:rsidR="00377E92" w:rsidRPr="003B28A4" w:rsidRDefault="00377E92" w:rsidP="00057B73">
      <w:pPr>
        <w:numPr>
          <w:ilvl w:val="1"/>
          <w:numId w:val="32"/>
        </w:numPr>
        <w:rPr>
          <w:sz w:val="22"/>
          <w:szCs w:val="22"/>
        </w:rPr>
      </w:pPr>
      <w:r w:rsidRPr="003B28A4">
        <w:rPr>
          <w:sz w:val="22"/>
          <w:szCs w:val="22"/>
        </w:rPr>
        <w:t>How long does it take to form and erode rocks?</w:t>
      </w:r>
    </w:p>
    <w:p w14:paraId="62A5C2F6" w14:textId="77777777" w:rsidR="00377E92" w:rsidRPr="003B28A4" w:rsidRDefault="00377E92" w:rsidP="00377E92">
      <w:pPr>
        <w:ind w:left="1440"/>
        <w:rPr>
          <w:sz w:val="22"/>
          <w:szCs w:val="22"/>
        </w:rPr>
      </w:pPr>
    </w:p>
    <w:p w14:paraId="0C35515B" w14:textId="77777777" w:rsidR="00377E92" w:rsidRPr="003B28A4" w:rsidRDefault="00377E92" w:rsidP="00377E92">
      <w:pPr>
        <w:ind w:left="1440"/>
        <w:rPr>
          <w:sz w:val="22"/>
          <w:szCs w:val="22"/>
        </w:rPr>
      </w:pPr>
    </w:p>
    <w:p w14:paraId="747EB871" w14:textId="77777777" w:rsidR="00377E92" w:rsidRPr="003B28A4" w:rsidRDefault="00377E92" w:rsidP="00377E92">
      <w:pPr>
        <w:ind w:left="1440"/>
        <w:rPr>
          <w:sz w:val="22"/>
          <w:szCs w:val="22"/>
        </w:rPr>
      </w:pPr>
    </w:p>
    <w:p w14:paraId="3C76C395" w14:textId="77777777" w:rsidR="00377E92" w:rsidRPr="003B28A4" w:rsidRDefault="00377E92" w:rsidP="00057B73">
      <w:pPr>
        <w:numPr>
          <w:ilvl w:val="1"/>
          <w:numId w:val="32"/>
        </w:numPr>
        <w:rPr>
          <w:sz w:val="22"/>
          <w:szCs w:val="22"/>
        </w:rPr>
      </w:pPr>
      <w:r w:rsidRPr="003B28A4">
        <w:rPr>
          <w:sz w:val="22"/>
          <w:szCs w:val="22"/>
        </w:rPr>
        <w:t>Some evidences of young earth and global Flood (from video clip</w:t>
      </w:r>
      <w:r w:rsidR="00C22ED6">
        <w:rPr>
          <w:sz w:val="22"/>
          <w:szCs w:val="22"/>
        </w:rPr>
        <w:t xml:space="preserve"> Keynote slide 57</w:t>
      </w:r>
      <w:r w:rsidRPr="003B28A4">
        <w:rPr>
          <w:sz w:val="22"/>
          <w:szCs w:val="22"/>
        </w:rPr>
        <w:t>)</w:t>
      </w:r>
    </w:p>
    <w:p w14:paraId="333A00C6" w14:textId="77777777" w:rsidR="00377E92" w:rsidRPr="003B28A4" w:rsidRDefault="00377E92" w:rsidP="00377E92">
      <w:pPr>
        <w:ind w:left="1440"/>
        <w:rPr>
          <w:sz w:val="22"/>
          <w:szCs w:val="22"/>
        </w:rPr>
      </w:pPr>
    </w:p>
    <w:p w14:paraId="533C7702" w14:textId="77777777" w:rsidR="00377E92" w:rsidRPr="003B28A4" w:rsidRDefault="00D3148B" w:rsidP="00057B73">
      <w:pPr>
        <w:numPr>
          <w:ilvl w:val="2"/>
          <w:numId w:val="32"/>
        </w:numPr>
        <w:rPr>
          <w:sz w:val="22"/>
          <w:szCs w:val="22"/>
        </w:rPr>
      </w:pPr>
      <w:r>
        <w:rPr>
          <w:b/>
          <w:sz w:val="22"/>
          <w:szCs w:val="22"/>
        </w:rPr>
        <w:t>Sea</w:t>
      </w:r>
      <w:r w:rsidR="00377E92" w:rsidRPr="003B28A4">
        <w:rPr>
          <w:sz w:val="22"/>
          <w:szCs w:val="22"/>
        </w:rPr>
        <w:t xml:space="preserve"> creatures high above sea level</w:t>
      </w:r>
    </w:p>
    <w:p w14:paraId="51AE61B7" w14:textId="77777777" w:rsidR="00377E92" w:rsidRPr="003B28A4" w:rsidRDefault="00377E92" w:rsidP="00377E92">
      <w:pPr>
        <w:ind w:left="2160"/>
        <w:rPr>
          <w:sz w:val="22"/>
          <w:szCs w:val="22"/>
        </w:rPr>
      </w:pPr>
    </w:p>
    <w:p w14:paraId="29E78917" w14:textId="77777777" w:rsidR="00377E92" w:rsidRPr="003B28A4" w:rsidRDefault="00377E92" w:rsidP="00057B73">
      <w:pPr>
        <w:numPr>
          <w:ilvl w:val="2"/>
          <w:numId w:val="32"/>
        </w:numPr>
        <w:rPr>
          <w:sz w:val="22"/>
          <w:szCs w:val="22"/>
        </w:rPr>
      </w:pPr>
      <w:r w:rsidRPr="003B28A4">
        <w:rPr>
          <w:sz w:val="22"/>
          <w:szCs w:val="22"/>
        </w:rPr>
        <w:t xml:space="preserve">Sand carried across </w:t>
      </w:r>
      <w:r w:rsidR="00193FA5">
        <w:rPr>
          <w:b/>
          <w:sz w:val="22"/>
          <w:szCs w:val="22"/>
        </w:rPr>
        <w:t>continents</w:t>
      </w:r>
    </w:p>
    <w:p w14:paraId="32830881" w14:textId="77777777" w:rsidR="00377E92" w:rsidRPr="003B28A4" w:rsidRDefault="00377E92" w:rsidP="00377E92">
      <w:pPr>
        <w:rPr>
          <w:sz w:val="22"/>
          <w:szCs w:val="22"/>
        </w:rPr>
      </w:pPr>
    </w:p>
    <w:p w14:paraId="67EA0BD6" w14:textId="77777777" w:rsidR="00377E92" w:rsidRPr="003B28A4" w:rsidRDefault="0037632A" w:rsidP="00057B73">
      <w:pPr>
        <w:numPr>
          <w:ilvl w:val="2"/>
          <w:numId w:val="32"/>
        </w:numPr>
        <w:rPr>
          <w:sz w:val="22"/>
          <w:szCs w:val="22"/>
        </w:rPr>
      </w:pPr>
      <w:r>
        <w:rPr>
          <w:b/>
          <w:sz w:val="22"/>
          <w:szCs w:val="22"/>
        </w:rPr>
        <w:t>Thick</w:t>
      </w:r>
      <w:r w:rsidR="00377E92" w:rsidRPr="003B28A4">
        <w:rPr>
          <w:sz w:val="22"/>
          <w:szCs w:val="22"/>
        </w:rPr>
        <w:t xml:space="preserve"> layers of mud and sand often </w:t>
      </w:r>
      <w:r w:rsidR="00193FA5">
        <w:rPr>
          <w:b/>
          <w:sz w:val="22"/>
          <w:szCs w:val="22"/>
        </w:rPr>
        <w:t>bent</w:t>
      </w:r>
    </w:p>
    <w:p w14:paraId="18D4FBD1" w14:textId="77777777" w:rsidR="00377E92" w:rsidRPr="003B28A4" w:rsidRDefault="00377E92" w:rsidP="00377E92">
      <w:pPr>
        <w:rPr>
          <w:sz w:val="22"/>
          <w:szCs w:val="22"/>
        </w:rPr>
      </w:pPr>
    </w:p>
    <w:p w14:paraId="3DCD4A0E" w14:textId="77777777" w:rsidR="00377E92" w:rsidRPr="003B28A4" w:rsidRDefault="00377E92" w:rsidP="00057B73">
      <w:pPr>
        <w:numPr>
          <w:ilvl w:val="2"/>
          <w:numId w:val="32"/>
        </w:numPr>
        <w:rPr>
          <w:sz w:val="22"/>
          <w:szCs w:val="22"/>
        </w:rPr>
      </w:pPr>
      <w:r w:rsidRPr="003B28A4">
        <w:rPr>
          <w:sz w:val="22"/>
          <w:szCs w:val="22"/>
        </w:rPr>
        <w:t xml:space="preserve">Layers across </w:t>
      </w:r>
      <w:r w:rsidR="00193FA5">
        <w:rPr>
          <w:b/>
          <w:sz w:val="22"/>
          <w:szCs w:val="22"/>
        </w:rPr>
        <w:t>entire</w:t>
      </w:r>
      <w:r w:rsidRPr="003B28A4">
        <w:rPr>
          <w:sz w:val="22"/>
          <w:szCs w:val="22"/>
        </w:rPr>
        <w:t xml:space="preserve"> continents.</w:t>
      </w:r>
    </w:p>
    <w:p w14:paraId="079EDFB8" w14:textId="77777777" w:rsidR="00377E92" w:rsidRPr="003B28A4" w:rsidRDefault="00377E92" w:rsidP="00377E92">
      <w:pPr>
        <w:rPr>
          <w:sz w:val="22"/>
          <w:szCs w:val="22"/>
        </w:rPr>
      </w:pPr>
    </w:p>
    <w:p w14:paraId="74F94725" w14:textId="77777777" w:rsidR="00377E92" w:rsidRPr="003B28A4" w:rsidRDefault="00377E92" w:rsidP="00057B73">
      <w:pPr>
        <w:numPr>
          <w:ilvl w:val="2"/>
          <w:numId w:val="32"/>
        </w:numPr>
        <w:rPr>
          <w:sz w:val="22"/>
          <w:szCs w:val="22"/>
        </w:rPr>
      </w:pPr>
      <w:r w:rsidRPr="003B28A4">
        <w:rPr>
          <w:sz w:val="22"/>
          <w:szCs w:val="22"/>
        </w:rPr>
        <w:t xml:space="preserve">Deep, wide </w:t>
      </w:r>
      <w:r w:rsidR="00DA2F2B">
        <w:rPr>
          <w:b/>
          <w:sz w:val="22"/>
          <w:szCs w:val="22"/>
        </w:rPr>
        <w:t>erosion</w:t>
      </w:r>
    </w:p>
    <w:p w14:paraId="1A2B4437" w14:textId="77777777" w:rsidR="00377E92" w:rsidRPr="003B28A4" w:rsidRDefault="00377E92" w:rsidP="00377E92">
      <w:pPr>
        <w:rPr>
          <w:sz w:val="22"/>
          <w:szCs w:val="22"/>
        </w:rPr>
      </w:pPr>
    </w:p>
    <w:p w14:paraId="08E4A982" w14:textId="77777777" w:rsidR="00377E92" w:rsidRPr="003B28A4" w:rsidRDefault="00377E92" w:rsidP="00377E92">
      <w:pPr>
        <w:rPr>
          <w:sz w:val="22"/>
          <w:szCs w:val="22"/>
        </w:rPr>
      </w:pPr>
    </w:p>
    <w:p w14:paraId="47478431" w14:textId="77777777" w:rsidR="00377E92" w:rsidRPr="003B28A4" w:rsidRDefault="00377E92" w:rsidP="00057B73">
      <w:pPr>
        <w:numPr>
          <w:ilvl w:val="1"/>
          <w:numId w:val="32"/>
        </w:numPr>
        <w:rPr>
          <w:sz w:val="22"/>
          <w:szCs w:val="22"/>
        </w:rPr>
      </w:pPr>
      <w:r w:rsidRPr="003B28A4">
        <w:rPr>
          <w:sz w:val="22"/>
          <w:szCs w:val="22"/>
        </w:rPr>
        <w:t>What about radiometric dating methods? (</w:t>
      </w:r>
      <w:r w:rsidR="00CC0CD2" w:rsidRPr="003B28A4">
        <w:rPr>
          <w:sz w:val="22"/>
          <w:szCs w:val="22"/>
        </w:rPr>
        <w:t>“</w:t>
      </w:r>
      <w:r w:rsidRPr="003B28A4">
        <w:rPr>
          <w:sz w:val="22"/>
          <w:szCs w:val="22"/>
        </w:rPr>
        <w:t>Check This Out</w:t>
      </w:r>
      <w:r w:rsidR="00CC0CD2" w:rsidRPr="003B28A4">
        <w:rPr>
          <w:sz w:val="22"/>
          <w:szCs w:val="22"/>
        </w:rPr>
        <w:t>”</w:t>
      </w:r>
      <w:r w:rsidR="002E5F7A">
        <w:rPr>
          <w:sz w:val="22"/>
          <w:szCs w:val="22"/>
        </w:rPr>
        <w:t xml:space="preserve"> Keynote</w:t>
      </w:r>
      <w:r w:rsidR="00730711">
        <w:rPr>
          <w:sz w:val="22"/>
          <w:szCs w:val="22"/>
        </w:rPr>
        <w:t xml:space="preserve"> slide 66 video clip</w:t>
      </w:r>
      <w:r w:rsidRPr="003B28A4">
        <w:rPr>
          <w:sz w:val="22"/>
          <w:szCs w:val="22"/>
        </w:rPr>
        <w:t>)</w:t>
      </w:r>
    </w:p>
    <w:p w14:paraId="1DA72CD6" w14:textId="77777777" w:rsidR="00377E92" w:rsidRPr="003B28A4" w:rsidRDefault="00377E92" w:rsidP="00377E92">
      <w:pPr>
        <w:ind w:left="1440"/>
        <w:rPr>
          <w:sz w:val="22"/>
          <w:szCs w:val="22"/>
        </w:rPr>
      </w:pPr>
    </w:p>
    <w:p w14:paraId="316FC9D6" w14:textId="77777777" w:rsidR="00377E92" w:rsidRPr="003B28A4" w:rsidRDefault="00377E92" w:rsidP="00057B73">
      <w:pPr>
        <w:numPr>
          <w:ilvl w:val="2"/>
          <w:numId w:val="32"/>
        </w:numPr>
        <w:rPr>
          <w:sz w:val="22"/>
          <w:szCs w:val="22"/>
        </w:rPr>
      </w:pPr>
      <w:r w:rsidRPr="003B28A4">
        <w:rPr>
          <w:sz w:val="22"/>
          <w:szCs w:val="22"/>
        </w:rPr>
        <w:t xml:space="preserve">Other dating methods give much </w:t>
      </w:r>
      <w:r w:rsidR="002C6D08">
        <w:rPr>
          <w:b/>
          <w:sz w:val="22"/>
          <w:szCs w:val="22"/>
        </w:rPr>
        <w:t>older</w:t>
      </w:r>
      <w:r w:rsidRPr="003B28A4">
        <w:rPr>
          <w:sz w:val="22"/>
          <w:szCs w:val="22"/>
        </w:rPr>
        <w:t xml:space="preserve"> dates.</w:t>
      </w:r>
    </w:p>
    <w:p w14:paraId="289EE425" w14:textId="77777777" w:rsidR="00377E92" w:rsidRPr="003B28A4" w:rsidRDefault="00377E92" w:rsidP="00377E92">
      <w:pPr>
        <w:rPr>
          <w:sz w:val="22"/>
          <w:szCs w:val="22"/>
        </w:rPr>
      </w:pPr>
    </w:p>
    <w:p w14:paraId="72A32B44" w14:textId="77777777" w:rsidR="00377E92" w:rsidRPr="003B28A4" w:rsidRDefault="00377E92" w:rsidP="00377E92">
      <w:pPr>
        <w:rPr>
          <w:sz w:val="22"/>
          <w:szCs w:val="22"/>
        </w:rPr>
      </w:pPr>
    </w:p>
    <w:p w14:paraId="78BFC902" w14:textId="77777777" w:rsidR="00377E92" w:rsidRPr="003B28A4" w:rsidRDefault="00377E92" w:rsidP="00377E92">
      <w:pPr>
        <w:rPr>
          <w:sz w:val="22"/>
          <w:szCs w:val="22"/>
        </w:rPr>
      </w:pPr>
    </w:p>
    <w:p w14:paraId="708F54EC" w14:textId="77777777" w:rsidR="00377E92" w:rsidRPr="003B28A4" w:rsidRDefault="00377E92" w:rsidP="00377E92">
      <w:pPr>
        <w:rPr>
          <w:sz w:val="22"/>
          <w:szCs w:val="22"/>
        </w:rPr>
      </w:pPr>
    </w:p>
    <w:p w14:paraId="45B9E409" w14:textId="77777777" w:rsidR="00377E92" w:rsidRPr="003B28A4" w:rsidRDefault="00377E92" w:rsidP="00057B73">
      <w:pPr>
        <w:numPr>
          <w:ilvl w:val="2"/>
          <w:numId w:val="32"/>
        </w:numPr>
        <w:rPr>
          <w:sz w:val="22"/>
          <w:szCs w:val="22"/>
        </w:rPr>
      </w:pPr>
      <w:r w:rsidRPr="003B28A4">
        <w:rPr>
          <w:sz w:val="22"/>
          <w:szCs w:val="22"/>
        </w:rPr>
        <w:t xml:space="preserve">The problem is the </w:t>
      </w:r>
      <w:r w:rsidR="00E307E7">
        <w:rPr>
          <w:b/>
          <w:sz w:val="22"/>
          <w:szCs w:val="22"/>
        </w:rPr>
        <w:t>assumptions</w:t>
      </w:r>
      <w:r w:rsidRPr="003B28A4">
        <w:rPr>
          <w:sz w:val="22"/>
          <w:szCs w:val="22"/>
        </w:rPr>
        <w:t xml:space="preserve"> in the methods.</w:t>
      </w:r>
    </w:p>
    <w:p w14:paraId="076E0251" w14:textId="77777777" w:rsidR="00D904A0" w:rsidRDefault="00D904A0" w:rsidP="00D904A0"/>
    <w:p w14:paraId="225B971F" w14:textId="77777777" w:rsidR="00377E92" w:rsidRPr="003B28A4" w:rsidRDefault="00377E92" w:rsidP="00057B73">
      <w:pPr>
        <w:numPr>
          <w:ilvl w:val="3"/>
          <w:numId w:val="32"/>
        </w:numPr>
        <w:rPr>
          <w:sz w:val="22"/>
          <w:szCs w:val="22"/>
        </w:rPr>
      </w:pPr>
      <w:r w:rsidRPr="003B28A4">
        <w:rPr>
          <w:sz w:val="22"/>
          <w:szCs w:val="22"/>
        </w:rPr>
        <w:t xml:space="preserve">What was the original </w:t>
      </w:r>
      <w:r w:rsidR="006D5F4E">
        <w:rPr>
          <w:b/>
          <w:sz w:val="22"/>
          <w:szCs w:val="22"/>
        </w:rPr>
        <w:t>condition</w:t>
      </w:r>
      <w:r w:rsidRPr="003B28A4">
        <w:rPr>
          <w:sz w:val="22"/>
          <w:szCs w:val="22"/>
        </w:rPr>
        <w:t xml:space="preserve"> of </w:t>
      </w:r>
      <w:r w:rsidR="00E307E7">
        <w:rPr>
          <w:b/>
          <w:sz w:val="22"/>
          <w:szCs w:val="22"/>
        </w:rPr>
        <w:t>parent</w:t>
      </w:r>
      <w:r w:rsidRPr="003B28A4">
        <w:rPr>
          <w:sz w:val="22"/>
          <w:szCs w:val="22"/>
        </w:rPr>
        <w:t xml:space="preserve"> to the daughter isotope, when the lava hardened into rock?</w:t>
      </w:r>
    </w:p>
    <w:p w14:paraId="2EC154DB" w14:textId="77777777" w:rsidR="00377E92" w:rsidRPr="003B28A4" w:rsidRDefault="00377E92" w:rsidP="00377E92">
      <w:pPr>
        <w:rPr>
          <w:sz w:val="22"/>
          <w:szCs w:val="22"/>
        </w:rPr>
      </w:pPr>
    </w:p>
    <w:p w14:paraId="49E1322B" w14:textId="77777777" w:rsidR="00377E92" w:rsidRPr="003B28A4" w:rsidRDefault="00377E92" w:rsidP="00377E92">
      <w:pPr>
        <w:rPr>
          <w:sz w:val="22"/>
          <w:szCs w:val="22"/>
        </w:rPr>
      </w:pPr>
    </w:p>
    <w:p w14:paraId="5F4E88F1" w14:textId="77777777" w:rsidR="00377E92" w:rsidRPr="003B28A4" w:rsidRDefault="00377E92" w:rsidP="00057B73">
      <w:pPr>
        <w:numPr>
          <w:ilvl w:val="3"/>
          <w:numId w:val="32"/>
        </w:numPr>
        <w:rPr>
          <w:sz w:val="22"/>
          <w:szCs w:val="22"/>
        </w:rPr>
      </w:pPr>
      <w:r w:rsidRPr="003B28A4">
        <w:rPr>
          <w:sz w:val="22"/>
          <w:szCs w:val="22"/>
        </w:rPr>
        <w:t xml:space="preserve">Has the </w:t>
      </w:r>
      <w:r w:rsidR="00E307E7">
        <w:rPr>
          <w:b/>
          <w:sz w:val="22"/>
          <w:szCs w:val="22"/>
        </w:rPr>
        <w:t>rate</w:t>
      </w:r>
      <w:r w:rsidRPr="003B28A4">
        <w:rPr>
          <w:sz w:val="22"/>
          <w:szCs w:val="22"/>
        </w:rPr>
        <w:t xml:space="preserve"> of decay always been the same as it is observed today?</w:t>
      </w:r>
    </w:p>
    <w:p w14:paraId="62E85FEA" w14:textId="77777777" w:rsidR="00377E92" w:rsidRPr="003B28A4" w:rsidRDefault="00377E92" w:rsidP="00377E92">
      <w:pPr>
        <w:rPr>
          <w:sz w:val="22"/>
          <w:szCs w:val="22"/>
        </w:rPr>
      </w:pPr>
    </w:p>
    <w:p w14:paraId="07B47019" w14:textId="77777777" w:rsidR="00377E92" w:rsidRPr="003B28A4" w:rsidRDefault="00377E92" w:rsidP="00377E92">
      <w:pPr>
        <w:rPr>
          <w:sz w:val="22"/>
          <w:szCs w:val="22"/>
        </w:rPr>
      </w:pPr>
    </w:p>
    <w:p w14:paraId="303D2BA0" w14:textId="77777777" w:rsidR="00377E92" w:rsidRPr="003B28A4" w:rsidRDefault="00377E92" w:rsidP="00057B73">
      <w:pPr>
        <w:numPr>
          <w:ilvl w:val="3"/>
          <w:numId w:val="32"/>
        </w:numPr>
        <w:rPr>
          <w:sz w:val="22"/>
          <w:szCs w:val="22"/>
        </w:rPr>
      </w:pPr>
      <w:r w:rsidRPr="003B28A4">
        <w:rPr>
          <w:sz w:val="22"/>
          <w:szCs w:val="22"/>
        </w:rPr>
        <w:t xml:space="preserve">Has any parent or daughter isotope been </w:t>
      </w:r>
      <w:r w:rsidR="00E307E7">
        <w:rPr>
          <w:b/>
          <w:sz w:val="22"/>
          <w:szCs w:val="22"/>
        </w:rPr>
        <w:t>altered</w:t>
      </w:r>
      <w:r w:rsidRPr="003B28A4">
        <w:rPr>
          <w:sz w:val="22"/>
          <w:szCs w:val="22"/>
        </w:rPr>
        <w:t xml:space="preserve"> or removed since the rock was formed?</w:t>
      </w:r>
    </w:p>
    <w:p w14:paraId="35BF69F9" w14:textId="77777777" w:rsidR="00377E92" w:rsidRPr="003B28A4" w:rsidRDefault="00377E92" w:rsidP="00377E92">
      <w:pPr>
        <w:ind w:left="1080"/>
        <w:rPr>
          <w:sz w:val="22"/>
          <w:szCs w:val="22"/>
        </w:rPr>
      </w:pPr>
    </w:p>
    <w:p w14:paraId="0B514EED" w14:textId="77777777" w:rsidR="00377E92" w:rsidRPr="003B28A4" w:rsidRDefault="00377E92" w:rsidP="00057B73">
      <w:pPr>
        <w:numPr>
          <w:ilvl w:val="0"/>
          <w:numId w:val="32"/>
        </w:numPr>
        <w:rPr>
          <w:sz w:val="22"/>
          <w:szCs w:val="22"/>
        </w:rPr>
      </w:pPr>
      <w:r w:rsidRPr="003B28A4">
        <w:rPr>
          <w:sz w:val="22"/>
          <w:szCs w:val="22"/>
        </w:rPr>
        <w:t>The Flood washes away millions of years.  Why don</w:t>
      </w:r>
      <w:r w:rsidR="00CC0CD2" w:rsidRPr="003B28A4">
        <w:rPr>
          <w:sz w:val="22"/>
          <w:szCs w:val="22"/>
        </w:rPr>
        <w:t>’</w:t>
      </w:r>
      <w:r w:rsidRPr="003B28A4">
        <w:rPr>
          <w:sz w:val="22"/>
          <w:szCs w:val="22"/>
        </w:rPr>
        <w:t>t people believe?</w:t>
      </w:r>
      <w:r w:rsidR="00D904A0">
        <w:rPr>
          <w:sz w:val="22"/>
          <w:szCs w:val="22"/>
        </w:rPr>
        <w:br/>
      </w:r>
    </w:p>
    <w:p w14:paraId="494D88ED" w14:textId="77777777" w:rsidR="00377E92" w:rsidRPr="003B28A4" w:rsidRDefault="00377E92" w:rsidP="00057B73">
      <w:pPr>
        <w:numPr>
          <w:ilvl w:val="1"/>
          <w:numId w:val="32"/>
        </w:numPr>
        <w:rPr>
          <w:sz w:val="22"/>
          <w:szCs w:val="22"/>
        </w:rPr>
      </w:pPr>
      <w:r w:rsidRPr="003B28A4">
        <w:rPr>
          <w:sz w:val="22"/>
          <w:szCs w:val="22"/>
        </w:rPr>
        <w:t xml:space="preserve">Rom. 1:21-22:  sin </w:t>
      </w:r>
      <w:r w:rsidR="0092728E">
        <w:rPr>
          <w:b/>
          <w:sz w:val="22"/>
          <w:szCs w:val="22"/>
        </w:rPr>
        <w:t>darkens</w:t>
      </w:r>
      <w:r w:rsidRPr="003B28A4">
        <w:rPr>
          <w:sz w:val="22"/>
          <w:szCs w:val="22"/>
        </w:rPr>
        <w:t xml:space="preserve"> the mind.</w:t>
      </w:r>
    </w:p>
    <w:p w14:paraId="3E8ADA18" w14:textId="77777777" w:rsidR="00377E92" w:rsidRPr="003B28A4" w:rsidRDefault="00377E92" w:rsidP="00377E92">
      <w:pPr>
        <w:ind w:left="1440"/>
        <w:rPr>
          <w:sz w:val="22"/>
          <w:szCs w:val="22"/>
        </w:rPr>
      </w:pPr>
    </w:p>
    <w:p w14:paraId="6FDD9711" w14:textId="77777777" w:rsidR="00377E92" w:rsidRPr="003B28A4" w:rsidRDefault="00377E92" w:rsidP="00057B73">
      <w:pPr>
        <w:numPr>
          <w:ilvl w:val="1"/>
          <w:numId w:val="32"/>
        </w:numPr>
        <w:rPr>
          <w:sz w:val="22"/>
          <w:szCs w:val="22"/>
        </w:rPr>
      </w:pPr>
      <w:r w:rsidRPr="003B28A4">
        <w:rPr>
          <w:sz w:val="22"/>
          <w:szCs w:val="22"/>
        </w:rPr>
        <w:t>Derek Ager: We</w:t>
      </w:r>
      <w:r w:rsidR="00CC0CD2" w:rsidRPr="003B28A4">
        <w:rPr>
          <w:sz w:val="22"/>
          <w:szCs w:val="22"/>
        </w:rPr>
        <w:t>’</w:t>
      </w:r>
      <w:r w:rsidRPr="003B28A4">
        <w:rPr>
          <w:sz w:val="22"/>
          <w:szCs w:val="22"/>
        </w:rPr>
        <w:t xml:space="preserve">ve allowed ourselves (including OT scholars) to be </w:t>
      </w:r>
      <w:r w:rsidR="00E307E7">
        <w:rPr>
          <w:b/>
          <w:sz w:val="22"/>
          <w:szCs w:val="22"/>
        </w:rPr>
        <w:t>brainwashed</w:t>
      </w:r>
    </w:p>
    <w:p w14:paraId="22F96AE7" w14:textId="77777777" w:rsidR="00377E92" w:rsidRDefault="00377E92" w:rsidP="00377E92">
      <w:pPr>
        <w:rPr>
          <w:sz w:val="22"/>
          <w:szCs w:val="22"/>
        </w:rPr>
      </w:pPr>
    </w:p>
    <w:p w14:paraId="5586DFFB" w14:textId="77777777" w:rsidR="00D904A0" w:rsidRPr="003B28A4" w:rsidRDefault="00D904A0" w:rsidP="00377E92">
      <w:pPr>
        <w:rPr>
          <w:sz w:val="22"/>
          <w:szCs w:val="22"/>
        </w:rPr>
      </w:pPr>
    </w:p>
    <w:p w14:paraId="324B85A3" w14:textId="77777777" w:rsidR="00377E92" w:rsidRPr="003B28A4" w:rsidRDefault="00377E92" w:rsidP="00057B73">
      <w:pPr>
        <w:numPr>
          <w:ilvl w:val="0"/>
          <w:numId w:val="32"/>
        </w:numPr>
        <w:rPr>
          <w:sz w:val="22"/>
          <w:szCs w:val="22"/>
        </w:rPr>
      </w:pPr>
      <w:r w:rsidRPr="003B28A4">
        <w:rPr>
          <w:sz w:val="22"/>
          <w:szCs w:val="22"/>
        </w:rPr>
        <w:t xml:space="preserve">The issue is not science but the </w:t>
      </w:r>
      <w:r w:rsidR="0092728E">
        <w:rPr>
          <w:b/>
          <w:sz w:val="22"/>
          <w:szCs w:val="22"/>
        </w:rPr>
        <w:t>truth</w:t>
      </w:r>
      <w:r w:rsidRPr="003B28A4">
        <w:rPr>
          <w:sz w:val="22"/>
          <w:szCs w:val="22"/>
        </w:rPr>
        <w:t xml:space="preserve"> of Scripture.</w:t>
      </w:r>
    </w:p>
    <w:p w14:paraId="165295CF" w14:textId="77777777" w:rsidR="00377E92" w:rsidRPr="003B28A4" w:rsidRDefault="00377E92" w:rsidP="00377E92">
      <w:pPr>
        <w:rPr>
          <w:sz w:val="22"/>
          <w:szCs w:val="22"/>
        </w:rPr>
      </w:pPr>
    </w:p>
    <w:p w14:paraId="7949E6A2" w14:textId="77777777" w:rsidR="00377E92" w:rsidRPr="003B28A4" w:rsidRDefault="00377E92" w:rsidP="00377E92">
      <w:pPr>
        <w:rPr>
          <w:sz w:val="22"/>
          <w:szCs w:val="22"/>
        </w:rPr>
      </w:pPr>
    </w:p>
    <w:p w14:paraId="2321DD26" w14:textId="77777777" w:rsidR="00D3148B" w:rsidRDefault="00D3148B">
      <w:pPr>
        <w:rPr>
          <w:sz w:val="22"/>
          <w:szCs w:val="22"/>
        </w:rPr>
      </w:pPr>
      <w:r>
        <w:rPr>
          <w:sz w:val="22"/>
          <w:szCs w:val="22"/>
        </w:rPr>
        <w:br w:type="page"/>
      </w:r>
    </w:p>
    <w:p w14:paraId="652DBDDD" w14:textId="77777777" w:rsidR="00377E92" w:rsidRPr="003B28A4" w:rsidRDefault="00377E92" w:rsidP="00057B73">
      <w:pPr>
        <w:numPr>
          <w:ilvl w:val="0"/>
          <w:numId w:val="32"/>
        </w:numPr>
        <w:rPr>
          <w:sz w:val="22"/>
          <w:szCs w:val="22"/>
        </w:rPr>
      </w:pPr>
      <w:r w:rsidRPr="003B28A4">
        <w:rPr>
          <w:sz w:val="22"/>
          <w:szCs w:val="22"/>
        </w:rPr>
        <w:lastRenderedPageBreak/>
        <w:t>Resources (available at AiG</w:t>
      </w:r>
      <w:r w:rsidR="00CC0CD2" w:rsidRPr="003B28A4">
        <w:rPr>
          <w:sz w:val="22"/>
          <w:szCs w:val="22"/>
        </w:rPr>
        <w:t>’</w:t>
      </w:r>
      <w:r w:rsidRPr="003B28A4">
        <w:rPr>
          <w:sz w:val="22"/>
          <w:szCs w:val="22"/>
        </w:rPr>
        <w:t>s web store)</w:t>
      </w:r>
    </w:p>
    <w:p w14:paraId="26D9B6EE" w14:textId="77777777" w:rsidR="00377E92" w:rsidRPr="003B28A4" w:rsidRDefault="00377E92" w:rsidP="00057B73">
      <w:pPr>
        <w:numPr>
          <w:ilvl w:val="1"/>
          <w:numId w:val="32"/>
        </w:numPr>
        <w:rPr>
          <w:sz w:val="22"/>
          <w:szCs w:val="22"/>
        </w:rPr>
      </w:pPr>
      <w:r w:rsidRPr="003B28A4">
        <w:rPr>
          <w:sz w:val="22"/>
          <w:szCs w:val="22"/>
        </w:rPr>
        <w:t xml:space="preserve">Terry Mortenson, </w:t>
      </w:r>
      <w:r w:rsidR="00CC0CD2" w:rsidRPr="003B28A4">
        <w:rPr>
          <w:sz w:val="22"/>
          <w:szCs w:val="22"/>
        </w:rPr>
        <w:t>“</w:t>
      </w:r>
      <w:r w:rsidRPr="003B28A4">
        <w:rPr>
          <w:sz w:val="22"/>
          <w:szCs w:val="22"/>
        </w:rPr>
        <w:t>Noah</w:t>
      </w:r>
      <w:r w:rsidR="00CC0CD2" w:rsidRPr="003B28A4">
        <w:rPr>
          <w:sz w:val="22"/>
          <w:szCs w:val="22"/>
        </w:rPr>
        <w:t>’</w:t>
      </w:r>
      <w:r w:rsidRPr="003B28A4">
        <w:rPr>
          <w:sz w:val="22"/>
          <w:szCs w:val="22"/>
        </w:rPr>
        <w:t>s Flood: Washing Away Millions of Years</w:t>
      </w:r>
      <w:r w:rsidR="00CC0CD2" w:rsidRPr="003B28A4">
        <w:rPr>
          <w:sz w:val="22"/>
          <w:szCs w:val="22"/>
        </w:rPr>
        <w:t>”</w:t>
      </w:r>
      <w:r w:rsidRPr="003B28A4">
        <w:rPr>
          <w:sz w:val="22"/>
          <w:szCs w:val="22"/>
        </w:rPr>
        <w:t xml:space="preserve"> DVD, very similar to this lecture</w:t>
      </w:r>
    </w:p>
    <w:p w14:paraId="094B94AB" w14:textId="77777777" w:rsidR="00377E92" w:rsidRPr="003B28A4" w:rsidRDefault="00377E92" w:rsidP="00057B73">
      <w:pPr>
        <w:numPr>
          <w:ilvl w:val="1"/>
          <w:numId w:val="32"/>
        </w:numPr>
        <w:rPr>
          <w:sz w:val="22"/>
          <w:szCs w:val="22"/>
        </w:rPr>
      </w:pPr>
      <w:r w:rsidRPr="003B28A4">
        <w:rPr>
          <w:sz w:val="22"/>
          <w:szCs w:val="22"/>
        </w:rPr>
        <w:t xml:space="preserve">John Morris, </w:t>
      </w:r>
      <w:r w:rsidRPr="003B28A4">
        <w:rPr>
          <w:i/>
          <w:iCs/>
          <w:sz w:val="22"/>
          <w:szCs w:val="22"/>
        </w:rPr>
        <w:t>The Young Earth</w:t>
      </w:r>
      <w:r w:rsidRPr="003B28A4">
        <w:rPr>
          <w:sz w:val="22"/>
          <w:szCs w:val="22"/>
        </w:rPr>
        <w:t xml:space="preserve"> (2</w:t>
      </w:r>
      <w:r w:rsidRPr="003B28A4">
        <w:rPr>
          <w:sz w:val="22"/>
          <w:szCs w:val="22"/>
          <w:vertAlign w:val="superscript"/>
        </w:rPr>
        <w:t>nd</w:t>
      </w:r>
      <w:r w:rsidRPr="003B28A4">
        <w:rPr>
          <w:sz w:val="22"/>
          <w:szCs w:val="22"/>
        </w:rPr>
        <w:t xml:space="preserve"> ed, with DVD of PowerPoint slides for teaching others)</w:t>
      </w:r>
    </w:p>
    <w:p w14:paraId="33930D2F" w14:textId="77777777" w:rsidR="00377E92" w:rsidRPr="003B28A4" w:rsidRDefault="00377E92" w:rsidP="00057B73">
      <w:pPr>
        <w:numPr>
          <w:ilvl w:val="1"/>
          <w:numId w:val="32"/>
        </w:numPr>
        <w:rPr>
          <w:sz w:val="22"/>
          <w:szCs w:val="22"/>
        </w:rPr>
      </w:pPr>
      <w:r w:rsidRPr="003B28A4">
        <w:rPr>
          <w:sz w:val="22"/>
          <w:szCs w:val="22"/>
        </w:rPr>
        <w:t xml:space="preserve">Andrew Snelling, </w:t>
      </w:r>
      <w:r w:rsidR="00CC0CD2" w:rsidRPr="003B28A4">
        <w:rPr>
          <w:sz w:val="22"/>
          <w:szCs w:val="22"/>
        </w:rPr>
        <w:t>“</w:t>
      </w:r>
      <w:r w:rsidRPr="003B28A4">
        <w:rPr>
          <w:sz w:val="22"/>
          <w:szCs w:val="22"/>
        </w:rPr>
        <w:t>Rock Strata, Fossils and the Flood</w:t>
      </w:r>
      <w:r w:rsidR="00CC0CD2" w:rsidRPr="003B28A4">
        <w:rPr>
          <w:sz w:val="22"/>
          <w:szCs w:val="22"/>
        </w:rPr>
        <w:t>”</w:t>
      </w:r>
      <w:r w:rsidRPr="003B28A4">
        <w:rPr>
          <w:sz w:val="22"/>
          <w:szCs w:val="22"/>
        </w:rPr>
        <w:t xml:space="preserve"> DVD</w:t>
      </w:r>
    </w:p>
    <w:p w14:paraId="2B6D8C3B" w14:textId="77777777" w:rsidR="00377E92" w:rsidRPr="003B28A4" w:rsidRDefault="00377E92" w:rsidP="00057B73">
      <w:pPr>
        <w:numPr>
          <w:ilvl w:val="1"/>
          <w:numId w:val="32"/>
        </w:numPr>
        <w:rPr>
          <w:sz w:val="22"/>
          <w:szCs w:val="22"/>
        </w:rPr>
      </w:pPr>
      <w:r w:rsidRPr="003B28A4">
        <w:rPr>
          <w:sz w:val="22"/>
          <w:szCs w:val="22"/>
        </w:rPr>
        <w:t xml:space="preserve">Andrew Snelling, </w:t>
      </w:r>
      <w:r w:rsidR="00CC0CD2" w:rsidRPr="003B28A4">
        <w:rPr>
          <w:sz w:val="22"/>
          <w:szCs w:val="22"/>
        </w:rPr>
        <w:t>“</w:t>
      </w:r>
      <w:r w:rsidRPr="003B28A4">
        <w:rPr>
          <w:sz w:val="22"/>
          <w:szCs w:val="22"/>
        </w:rPr>
        <w:t>Doesn</w:t>
      </w:r>
      <w:r w:rsidR="00CC0CD2" w:rsidRPr="003B28A4">
        <w:rPr>
          <w:sz w:val="22"/>
          <w:szCs w:val="22"/>
        </w:rPr>
        <w:t>’</w:t>
      </w:r>
      <w:r w:rsidRPr="003B28A4">
        <w:rPr>
          <w:sz w:val="22"/>
          <w:szCs w:val="22"/>
        </w:rPr>
        <w:t>t the Order of Fossils in the Rock Record Favor Long Ages?</w:t>
      </w:r>
      <w:r w:rsidR="00CC0CD2" w:rsidRPr="003B28A4">
        <w:rPr>
          <w:sz w:val="22"/>
          <w:szCs w:val="22"/>
        </w:rPr>
        <w:t>”</w:t>
      </w:r>
      <w:r w:rsidRPr="003B28A4">
        <w:rPr>
          <w:sz w:val="22"/>
          <w:szCs w:val="22"/>
        </w:rPr>
        <w:t xml:space="preserve"> (chapter 31 in </w:t>
      </w:r>
      <w:r w:rsidRPr="003B28A4">
        <w:rPr>
          <w:i/>
          <w:sz w:val="22"/>
          <w:szCs w:val="22"/>
        </w:rPr>
        <w:t>The New Answers Book, Vol.</w:t>
      </w:r>
      <w:r w:rsidR="00B36057" w:rsidRPr="003B28A4">
        <w:rPr>
          <w:i/>
          <w:sz w:val="22"/>
          <w:szCs w:val="22"/>
        </w:rPr>
        <w:t xml:space="preserve"> </w:t>
      </w:r>
      <w:r w:rsidRPr="003B28A4">
        <w:rPr>
          <w:i/>
          <w:sz w:val="22"/>
          <w:szCs w:val="22"/>
        </w:rPr>
        <w:t>2</w:t>
      </w:r>
      <w:r w:rsidRPr="003B28A4">
        <w:rPr>
          <w:sz w:val="22"/>
          <w:szCs w:val="22"/>
        </w:rPr>
        <w:t xml:space="preserve"> and also http://www.answersingenesis.org/articles/nab2/do-rock-record-fossils-favor-long-ages)</w:t>
      </w:r>
    </w:p>
    <w:p w14:paraId="24A98A34" w14:textId="77777777" w:rsidR="00377E92" w:rsidRPr="003B28A4" w:rsidRDefault="00CC0CD2" w:rsidP="00057B73">
      <w:pPr>
        <w:numPr>
          <w:ilvl w:val="1"/>
          <w:numId w:val="32"/>
        </w:numPr>
        <w:rPr>
          <w:sz w:val="22"/>
          <w:szCs w:val="22"/>
        </w:rPr>
      </w:pPr>
      <w:r w:rsidRPr="003B28A4">
        <w:rPr>
          <w:sz w:val="22"/>
          <w:szCs w:val="22"/>
        </w:rPr>
        <w:t>“</w:t>
      </w:r>
      <w:r w:rsidR="00377E92" w:rsidRPr="003B28A4">
        <w:rPr>
          <w:sz w:val="22"/>
          <w:szCs w:val="22"/>
        </w:rPr>
        <w:t>Thousands, not Billions</w:t>
      </w:r>
      <w:r w:rsidRPr="003B28A4">
        <w:rPr>
          <w:sz w:val="22"/>
          <w:szCs w:val="22"/>
        </w:rPr>
        <w:t>”</w:t>
      </w:r>
      <w:r w:rsidR="00377E92" w:rsidRPr="003B28A4">
        <w:rPr>
          <w:sz w:val="22"/>
          <w:szCs w:val="22"/>
        </w:rPr>
        <w:t xml:space="preserve"> DVD (documentary on radiometric dating)</w:t>
      </w:r>
    </w:p>
    <w:p w14:paraId="1727AD68" w14:textId="77777777" w:rsidR="00377E92" w:rsidRPr="003B28A4" w:rsidRDefault="00CC0CD2" w:rsidP="00057B73">
      <w:pPr>
        <w:numPr>
          <w:ilvl w:val="1"/>
          <w:numId w:val="32"/>
        </w:numPr>
        <w:rPr>
          <w:sz w:val="22"/>
          <w:szCs w:val="22"/>
        </w:rPr>
      </w:pPr>
      <w:r w:rsidRPr="003B28A4">
        <w:rPr>
          <w:sz w:val="22"/>
          <w:szCs w:val="22"/>
        </w:rPr>
        <w:t>“</w:t>
      </w:r>
      <w:r w:rsidR="00377E92" w:rsidRPr="003B28A4">
        <w:rPr>
          <w:sz w:val="22"/>
          <w:szCs w:val="22"/>
        </w:rPr>
        <w:t>Check This Out</w:t>
      </w:r>
      <w:r w:rsidRPr="003B28A4">
        <w:rPr>
          <w:sz w:val="22"/>
          <w:szCs w:val="22"/>
        </w:rPr>
        <w:t>”</w:t>
      </w:r>
      <w:r w:rsidR="00377E92" w:rsidRPr="003B28A4">
        <w:rPr>
          <w:sz w:val="22"/>
          <w:szCs w:val="22"/>
        </w:rPr>
        <w:t xml:space="preserve"> DVD (six mini-videos in one DVD: on radiometric dating, natural selection, origin science, etc.)</w:t>
      </w:r>
    </w:p>
    <w:p w14:paraId="68343151" w14:textId="77777777" w:rsidR="00377E92" w:rsidRPr="003B28A4" w:rsidRDefault="00CC0CD2" w:rsidP="00057B73">
      <w:pPr>
        <w:numPr>
          <w:ilvl w:val="1"/>
          <w:numId w:val="32"/>
        </w:numPr>
        <w:rPr>
          <w:sz w:val="22"/>
          <w:szCs w:val="22"/>
        </w:rPr>
      </w:pPr>
      <w:r w:rsidRPr="003B28A4">
        <w:rPr>
          <w:sz w:val="22"/>
          <w:szCs w:val="22"/>
        </w:rPr>
        <w:t>“</w:t>
      </w:r>
      <w:r w:rsidR="00377E92" w:rsidRPr="003B28A4">
        <w:rPr>
          <w:sz w:val="22"/>
          <w:szCs w:val="22"/>
        </w:rPr>
        <w:t>Mt. St. Helens</w:t>
      </w:r>
      <w:r w:rsidRPr="003B28A4">
        <w:rPr>
          <w:sz w:val="22"/>
          <w:szCs w:val="22"/>
        </w:rPr>
        <w:t>”</w:t>
      </w:r>
      <w:r w:rsidR="00377E92" w:rsidRPr="003B28A4">
        <w:rPr>
          <w:sz w:val="22"/>
          <w:szCs w:val="22"/>
        </w:rPr>
        <w:t xml:space="preserve"> DVD (evidence of what catastrophic processes produced, relating to formation of Grand Canyon and Petrified Forests in Yellowstone National Park)</w:t>
      </w:r>
    </w:p>
    <w:p w14:paraId="3554D5A8" w14:textId="77777777" w:rsidR="00377E92" w:rsidRPr="003B28A4" w:rsidRDefault="00377E92" w:rsidP="00057B73">
      <w:pPr>
        <w:numPr>
          <w:ilvl w:val="1"/>
          <w:numId w:val="32"/>
        </w:numPr>
        <w:rPr>
          <w:sz w:val="22"/>
          <w:szCs w:val="22"/>
        </w:rPr>
      </w:pPr>
      <w:r w:rsidRPr="003B28A4">
        <w:rPr>
          <w:sz w:val="22"/>
          <w:szCs w:val="22"/>
        </w:rPr>
        <w:t xml:space="preserve">Michael Oard, </w:t>
      </w:r>
      <w:r w:rsidR="00CC0CD2" w:rsidRPr="003B28A4">
        <w:rPr>
          <w:sz w:val="22"/>
          <w:szCs w:val="22"/>
        </w:rPr>
        <w:t>“</w:t>
      </w:r>
      <w:r w:rsidRPr="003B28A4">
        <w:rPr>
          <w:sz w:val="22"/>
          <w:szCs w:val="22"/>
        </w:rPr>
        <w:t>The Ice Age: Only the Bible Explains It</w:t>
      </w:r>
      <w:r w:rsidR="00CC0CD2" w:rsidRPr="003B28A4">
        <w:rPr>
          <w:sz w:val="22"/>
          <w:szCs w:val="22"/>
        </w:rPr>
        <w:t>”</w:t>
      </w:r>
      <w:r w:rsidRPr="003B28A4">
        <w:rPr>
          <w:sz w:val="22"/>
          <w:szCs w:val="22"/>
        </w:rPr>
        <w:t xml:space="preserve"> DVD</w:t>
      </w:r>
    </w:p>
    <w:p w14:paraId="129550B8" w14:textId="77777777" w:rsidR="00377E92" w:rsidRPr="003B28A4" w:rsidRDefault="00377E92" w:rsidP="00057B73">
      <w:pPr>
        <w:numPr>
          <w:ilvl w:val="1"/>
          <w:numId w:val="32"/>
        </w:numPr>
        <w:rPr>
          <w:sz w:val="22"/>
          <w:szCs w:val="22"/>
        </w:rPr>
      </w:pPr>
      <w:r w:rsidRPr="003B28A4">
        <w:rPr>
          <w:sz w:val="22"/>
          <w:szCs w:val="22"/>
        </w:rPr>
        <w:t xml:space="preserve">Roger Patterson, </w:t>
      </w:r>
      <w:r w:rsidRPr="003B28A4">
        <w:rPr>
          <w:i/>
          <w:iCs/>
          <w:sz w:val="22"/>
          <w:szCs w:val="22"/>
        </w:rPr>
        <w:t>Evolution Exposed: Earth Science</w:t>
      </w:r>
      <w:r w:rsidRPr="003B28A4">
        <w:rPr>
          <w:sz w:val="22"/>
          <w:szCs w:val="22"/>
        </w:rPr>
        <w:t xml:space="preserve"> (critiques the 3 leading high school textbooks on earth science—great research resource)</w:t>
      </w:r>
    </w:p>
    <w:p w14:paraId="05466FA6" w14:textId="77777777" w:rsidR="00377E92" w:rsidRPr="003B28A4" w:rsidRDefault="00377E92" w:rsidP="00057B73">
      <w:pPr>
        <w:numPr>
          <w:ilvl w:val="1"/>
          <w:numId w:val="32"/>
        </w:numPr>
        <w:rPr>
          <w:sz w:val="22"/>
          <w:szCs w:val="22"/>
        </w:rPr>
      </w:pPr>
      <w:r w:rsidRPr="003B28A4">
        <w:rPr>
          <w:sz w:val="22"/>
          <w:szCs w:val="22"/>
        </w:rPr>
        <w:t xml:space="preserve">John Woodmorappe, </w:t>
      </w:r>
      <w:r w:rsidRPr="003B28A4">
        <w:rPr>
          <w:i/>
          <w:iCs/>
          <w:sz w:val="22"/>
          <w:szCs w:val="22"/>
        </w:rPr>
        <w:t>Noah</w:t>
      </w:r>
      <w:r w:rsidR="00CC0CD2" w:rsidRPr="003B28A4">
        <w:rPr>
          <w:i/>
          <w:iCs/>
          <w:sz w:val="22"/>
          <w:szCs w:val="22"/>
        </w:rPr>
        <w:t>’</w:t>
      </w:r>
      <w:r w:rsidRPr="003B28A4">
        <w:rPr>
          <w:i/>
          <w:iCs/>
          <w:sz w:val="22"/>
          <w:szCs w:val="22"/>
        </w:rPr>
        <w:t>s Ark: A Feasibility Study</w:t>
      </w:r>
      <w:r w:rsidRPr="003B28A4">
        <w:rPr>
          <w:iCs/>
          <w:sz w:val="22"/>
          <w:szCs w:val="22"/>
        </w:rPr>
        <w:t xml:space="preserve"> (refutes hundreds of objections by Christian and non-Christian skeptics)</w:t>
      </w:r>
    </w:p>
    <w:p w14:paraId="7A35EDBF" w14:textId="77777777" w:rsidR="006D1796" w:rsidRPr="003B28A4" w:rsidRDefault="006D1796" w:rsidP="006D1796">
      <w:pPr>
        <w:rPr>
          <w:sz w:val="22"/>
          <w:szCs w:val="22"/>
        </w:rPr>
      </w:pPr>
    </w:p>
    <w:p w14:paraId="01EEAC4E" w14:textId="77777777" w:rsidR="006D1796" w:rsidRPr="003B28A4" w:rsidRDefault="006D1796" w:rsidP="006D1796">
      <w:pPr>
        <w:rPr>
          <w:sz w:val="22"/>
          <w:szCs w:val="22"/>
        </w:rPr>
        <w:sectPr w:rsidR="006D1796" w:rsidRPr="003B28A4" w:rsidSect="00EB15CB">
          <w:pgSz w:w="11880" w:h="16820"/>
          <w:pgMar w:top="720" w:right="1022" w:bottom="720" w:left="1238" w:header="720" w:footer="720" w:gutter="0"/>
          <w:cols w:space="720"/>
          <w:noEndnote/>
        </w:sectPr>
      </w:pPr>
    </w:p>
    <w:p w14:paraId="3C54DFD0" w14:textId="77777777" w:rsidR="00BB0AC9" w:rsidRPr="003B28A4" w:rsidRDefault="00BB0AC9" w:rsidP="00857F8D">
      <w:pPr>
        <w:pStyle w:val="Heading1"/>
      </w:pPr>
      <w:bookmarkStart w:id="16" w:name="_Toc288764931"/>
      <w:r w:rsidRPr="003B28A4">
        <w:lastRenderedPageBreak/>
        <w:t>Dinosaurs</w:t>
      </w:r>
      <w:r w:rsidR="00551B8D" w:rsidRPr="003B28A4">
        <w:t>—Have You Been Brainwashed?</w:t>
      </w:r>
      <w:bookmarkEnd w:id="16"/>
    </w:p>
    <w:p w14:paraId="1F1B003D" w14:textId="77777777" w:rsidR="00633E8C" w:rsidRPr="003B28A4" w:rsidRDefault="00633E8C" w:rsidP="00633E8C">
      <w:pPr>
        <w:jc w:val="center"/>
        <w:rPr>
          <w:rFonts w:eastAsia="Arial Unicode MS"/>
          <w:sz w:val="22"/>
          <w:szCs w:val="22"/>
        </w:rPr>
      </w:pPr>
      <w:r w:rsidRPr="003B28A4">
        <w:rPr>
          <w:rFonts w:eastAsia="Arial Unicode MS"/>
          <w:sz w:val="22"/>
          <w:szCs w:val="22"/>
        </w:rPr>
        <w:t>Dr. Terry Mortenson, Answers in Genesis</w:t>
      </w:r>
    </w:p>
    <w:p w14:paraId="69E4EE30" w14:textId="77777777" w:rsidR="00633E8C" w:rsidRPr="003B28A4" w:rsidRDefault="00633E8C" w:rsidP="00633E8C">
      <w:pPr>
        <w:jc w:val="center"/>
        <w:rPr>
          <w:rFonts w:eastAsia="Arial Unicode MS"/>
          <w:sz w:val="22"/>
          <w:szCs w:val="22"/>
        </w:rPr>
      </w:pPr>
      <w:r w:rsidRPr="003B28A4">
        <w:rPr>
          <w:rFonts w:eastAsia="Arial Unicode MS"/>
          <w:sz w:val="22"/>
          <w:szCs w:val="22"/>
        </w:rPr>
        <w:t>Used and Adapted with Permission</w:t>
      </w:r>
    </w:p>
    <w:p w14:paraId="0E9292F7" w14:textId="77777777" w:rsidR="00633E8C" w:rsidRPr="003B28A4" w:rsidRDefault="00633E8C" w:rsidP="00633E8C">
      <w:pPr>
        <w:rPr>
          <w:sz w:val="22"/>
          <w:szCs w:val="22"/>
        </w:rPr>
      </w:pPr>
    </w:p>
    <w:p w14:paraId="281CB3F2" w14:textId="77777777" w:rsidR="00633E8C" w:rsidRPr="003B28A4" w:rsidRDefault="00633E8C" w:rsidP="00633E8C">
      <w:pPr>
        <w:numPr>
          <w:ilvl w:val="0"/>
          <w:numId w:val="33"/>
        </w:numPr>
        <w:rPr>
          <w:sz w:val="22"/>
          <w:szCs w:val="22"/>
        </w:rPr>
      </w:pPr>
      <w:r w:rsidRPr="003B28A4">
        <w:rPr>
          <w:sz w:val="22"/>
          <w:szCs w:val="22"/>
        </w:rPr>
        <w:t>Introduction</w:t>
      </w:r>
    </w:p>
    <w:p w14:paraId="703016D0" w14:textId="77777777" w:rsidR="00633E8C" w:rsidRPr="003B28A4" w:rsidRDefault="00633E8C" w:rsidP="00633E8C">
      <w:pPr>
        <w:rPr>
          <w:sz w:val="22"/>
          <w:szCs w:val="22"/>
        </w:rPr>
      </w:pPr>
    </w:p>
    <w:p w14:paraId="7FE829D6" w14:textId="77777777" w:rsidR="00633E8C" w:rsidRPr="003B28A4" w:rsidRDefault="00633E8C" w:rsidP="00633E8C">
      <w:pPr>
        <w:rPr>
          <w:sz w:val="22"/>
          <w:szCs w:val="22"/>
        </w:rPr>
      </w:pPr>
    </w:p>
    <w:p w14:paraId="0899F5C0" w14:textId="77777777" w:rsidR="00633E8C" w:rsidRPr="003B28A4" w:rsidRDefault="00633E8C" w:rsidP="00633E8C">
      <w:pPr>
        <w:rPr>
          <w:sz w:val="22"/>
          <w:szCs w:val="22"/>
        </w:rPr>
      </w:pPr>
    </w:p>
    <w:p w14:paraId="157575BC" w14:textId="77777777" w:rsidR="00633E8C" w:rsidRPr="003B28A4" w:rsidRDefault="00633E8C" w:rsidP="00633E8C">
      <w:pPr>
        <w:rPr>
          <w:sz w:val="22"/>
          <w:szCs w:val="22"/>
        </w:rPr>
      </w:pPr>
    </w:p>
    <w:p w14:paraId="56325C80" w14:textId="77777777" w:rsidR="00633E8C" w:rsidRPr="003B28A4" w:rsidRDefault="00633E8C" w:rsidP="00633E8C">
      <w:pPr>
        <w:numPr>
          <w:ilvl w:val="0"/>
          <w:numId w:val="33"/>
        </w:numPr>
        <w:rPr>
          <w:sz w:val="22"/>
          <w:szCs w:val="22"/>
        </w:rPr>
      </w:pPr>
      <w:r w:rsidRPr="003B28A4">
        <w:rPr>
          <w:sz w:val="22"/>
          <w:szCs w:val="22"/>
        </w:rPr>
        <w:t>The evolutionary view</w:t>
      </w:r>
    </w:p>
    <w:p w14:paraId="651384F9" w14:textId="77777777" w:rsidR="00633E8C" w:rsidRPr="00B71664" w:rsidRDefault="00633E8C" w:rsidP="00633E8C">
      <w:pPr>
        <w:numPr>
          <w:ilvl w:val="1"/>
          <w:numId w:val="33"/>
        </w:numPr>
        <w:rPr>
          <w:sz w:val="22"/>
          <w:szCs w:val="22"/>
        </w:rPr>
      </w:pPr>
      <w:r w:rsidRPr="00B71664">
        <w:rPr>
          <w:sz w:val="22"/>
          <w:szCs w:val="22"/>
        </w:rPr>
        <w:t xml:space="preserve">Dinosaurs evolved into existence about </w:t>
      </w:r>
      <w:r w:rsidR="002E3D79" w:rsidRPr="00B71664">
        <w:rPr>
          <w:b/>
          <w:sz w:val="22"/>
          <w:szCs w:val="22"/>
        </w:rPr>
        <w:t>245</w:t>
      </w:r>
      <w:r w:rsidR="00BA586F" w:rsidRPr="00B71664">
        <w:rPr>
          <w:sz w:val="22"/>
          <w:szCs w:val="22"/>
        </w:rPr>
        <w:t xml:space="preserve"> </w:t>
      </w:r>
      <w:r w:rsidRPr="00B71664">
        <w:rPr>
          <w:sz w:val="22"/>
          <w:szCs w:val="22"/>
        </w:rPr>
        <w:t xml:space="preserve">million years ago and all went extinct about </w:t>
      </w:r>
      <w:r w:rsidR="002E3D79" w:rsidRPr="00B71664">
        <w:rPr>
          <w:b/>
          <w:sz w:val="22"/>
          <w:szCs w:val="22"/>
        </w:rPr>
        <w:t>65</w:t>
      </w:r>
      <w:r w:rsidR="00BA586F" w:rsidRPr="00B71664">
        <w:rPr>
          <w:sz w:val="22"/>
          <w:szCs w:val="22"/>
        </w:rPr>
        <w:t xml:space="preserve"> </w:t>
      </w:r>
      <w:r w:rsidRPr="00B71664">
        <w:rPr>
          <w:sz w:val="22"/>
          <w:szCs w:val="22"/>
        </w:rPr>
        <w:t xml:space="preserve"> million years ago.</w:t>
      </w:r>
    </w:p>
    <w:p w14:paraId="38E12291" w14:textId="77777777" w:rsidR="00633E8C" w:rsidRPr="00B71664" w:rsidRDefault="00633E8C" w:rsidP="00633E8C">
      <w:pPr>
        <w:ind w:left="1440"/>
        <w:rPr>
          <w:sz w:val="22"/>
          <w:szCs w:val="22"/>
        </w:rPr>
      </w:pPr>
    </w:p>
    <w:p w14:paraId="2FF7F3E9" w14:textId="77777777" w:rsidR="00633E8C" w:rsidRPr="00B71664" w:rsidRDefault="00633E8C" w:rsidP="00633E8C">
      <w:pPr>
        <w:numPr>
          <w:ilvl w:val="1"/>
          <w:numId w:val="33"/>
        </w:numPr>
        <w:rPr>
          <w:sz w:val="22"/>
          <w:szCs w:val="22"/>
        </w:rPr>
      </w:pPr>
      <w:r w:rsidRPr="00B71664">
        <w:rPr>
          <w:sz w:val="22"/>
          <w:szCs w:val="22"/>
        </w:rPr>
        <w:t>How dinosaurs got their start.</w:t>
      </w:r>
    </w:p>
    <w:p w14:paraId="56550650" w14:textId="77777777" w:rsidR="00633E8C" w:rsidRPr="00B71664" w:rsidRDefault="00633E8C" w:rsidP="00633E8C">
      <w:pPr>
        <w:rPr>
          <w:sz w:val="22"/>
          <w:szCs w:val="22"/>
        </w:rPr>
      </w:pPr>
    </w:p>
    <w:p w14:paraId="16E00EA5" w14:textId="77777777" w:rsidR="00633E8C" w:rsidRPr="00B71664" w:rsidRDefault="00633E8C" w:rsidP="00633E8C">
      <w:pPr>
        <w:ind w:left="360"/>
        <w:rPr>
          <w:sz w:val="22"/>
          <w:szCs w:val="22"/>
        </w:rPr>
      </w:pPr>
    </w:p>
    <w:p w14:paraId="2C9E92C7" w14:textId="77777777" w:rsidR="00633E8C" w:rsidRPr="00B71664" w:rsidRDefault="00633E8C" w:rsidP="00633E8C">
      <w:pPr>
        <w:numPr>
          <w:ilvl w:val="1"/>
          <w:numId w:val="33"/>
        </w:numPr>
        <w:rPr>
          <w:sz w:val="22"/>
          <w:szCs w:val="22"/>
        </w:rPr>
      </w:pPr>
      <w:r w:rsidRPr="00B71664">
        <w:rPr>
          <w:sz w:val="22"/>
          <w:szCs w:val="22"/>
        </w:rPr>
        <w:t>Dinosaurs evolved into birds?   Origin of flight and feathers: 3 theories</w:t>
      </w:r>
    </w:p>
    <w:p w14:paraId="5A71B708" w14:textId="77777777" w:rsidR="00633E8C" w:rsidRPr="00B71664" w:rsidRDefault="00BA586F" w:rsidP="00633E8C">
      <w:pPr>
        <w:numPr>
          <w:ilvl w:val="2"/>
          <w:numId w:val="33"/>
        </w:numPr>
        <w:rPr>
          <w:sz w:val="22"/>
          <w:szCs w:val="22"/>
        </w:rPr>
      </w:pPr>
      <w:r w:rsidRPr="00B71664">
        <w:rPr>
          <w:sz w:val="22"/>
          <w:szCs w:val="22"/>
        </w:rPr>
        <w:t xml:space="preserve">Ground to </w:t>
      </w:r>
      <w:r w:rsidR="002E3D79" w:rsidRPr="00B71664">
        <w:rPr>
          <w:b/>
          <w:sz w:val="22"/>
          <w:szCs w:val="22"/>
        </w:rPr>
        <w:t>air</w:t>
      </w:r>
      <w:r w:rsidR="00633E8C" w:rsidRPr="00B71664">
        <w:rPr>
          <w:sz w:val="22"/>
          <w:szCs w:val="22"/>
        </w:rPr>
        <w:t xml:space="preserve"> theory</w:t>
      </w:r>
    </w:p>
    <w:p w14:paraId="57878678" w14:textId="77777777" w:rsidR="00633E8C" w:rsidRPr="00B71664" w:rsidRDefault="00633E8C" w:rsidP="00633E8C">
      <w:pPr>
        <w:ind w:left="2160"/>
        <w:rPr>
          <w:sz w:val="22"/>
          <w:szCs w:val="22"/>
        </w:rPr>
      </w:pPr>
    </w:p>
    <w:p w14:paraId="053E9E43" w14:textId="77777777" w:rsidR="00633E8C" w:rsidRPr="00B71664" w:rsidRDefault="00BA586F" w:rsidP="00633E8C">
      <w:pPr>
        <w:numPr>
          <w:ilvl w:val="2"/>
          <w:numId w:val="33"/>
        </w:numPr>
        <w:rPr>
          <w:sz w:val="22"/>
          <w:szCs w:val="22"/>
        </w:rPr>
      </w:pPr>
      <w:r w:rsidRPr="00B71664">
        <w:rPr>
          <w:sz w:val="22"/>
          <w:szCs w:val="22"/>
        </w:rPr>
        <w:t xml:space="preserve">Air to </w:t>
      </w:r>
      <w:r w:rsidR="002E3D79" w:rsidRPr="00B71664">
        <w:rPr>
          <w:b/>
          <w:sz w:val="22"/>
          <w:szCs w:val="22"/>
        </w:rPr>
        <w:t>ground</w:t>
      </w:r>
      <w:r w:rsidRPr="00B71664">
        <w:rPr>
          <w:sz w:val="22"/>
          <w:szCs w:val="22"/>
        </w:rPr>
        <w:t xml:space="preserve"> </w:t>
      </w:r>
      <w:r w:rsidR="00633E8C" w:rsidRPr="00B71664">
        <w:rPr>
          <w:sz w:val="22"/>
          <w:szCs w:val="22"/>
        </w:rPr>
        <w:t>theory</w:t>
      </w:r>
    </w:p>
    <w:p w14:paraId="4E4A1CB2" w14:textId="77777777" w:rsidR="00633E8C" w:rsidRPr="00B71664" w:rsidRDefault="00633E8C" w:rsidP="00633E8C">
      <w:pPr>
        <w:rPr>
          <w:sz w:val="22"/>
          <w:szCs w:val="22"/>
        </w:rPr>
      </w:pPr>
    </w:p>
    <w:p w14:paraId="0C3BC6E3" w14:textId="77777777" w:rsidR="00633E8C" w:rsidRPr="00B71664" w:rsidRDefault="00633E8C" w:rsidP="00633E8C">
      <w:pPr>
        <w:ind w:left="2160"/>
        <w:rPr>
          <w:sz w:val="22"/>
          <w:szCs w:val="22"/>
        </w:rPr>
      </w:pPr>
    </w:p>
    <w:p w14:paraId="6C49AD5B" w14:textId="77777777" w:rsidR="00633E8C" w:rsidRPr="00B71664" w:rsidRDefault="00633E8C" w:rsidP="00633E8C">
      <w:pPr>
        <w:numPr>
          <w:ilvl w:val="2"/>
          <w:numId w:val="33"/>
        </w:numPr>
        <w:rPr>
          <w:sz w:val="22"/>
          <w:szCs w:val="22"/>
        </w:rPr>
      </w:pPr>
      <w:r w:rsidRPr="00B71664">
        <w:rPr>
          <w:sz w:val="22"/>
          <w:szCs w:val="22"/>
        </w:rPr>
        <w:t xml:space="preserve">Keep </w:t>
      </w:r>
      <w:r w:rsidR="002E3D79" w:rsidRPr="00B71664">
        <w:rPr>
          <w:b/>
          <w:sz w:val="22"/>
          <w:szCs w:val="22"/>
        </w:rPr>
        <w:t>warm</w:t>
      </w:r>
      <w:r w:rsidR="00BA586F" w:rsidRPr="00B71664">
        <w:rPr>
          <w:sz w:val="22"/>
          <w:szCs w:val="22"/>
        </w:rPr>
        <w:t xml:space="preserve"> </w:t>
      </w:r>
      <w:r w:rsidRPr="00B71664">
        <w:rPr>
          <w:sz w:val="22"/>
          <w:szCs w:val="22"/>
        </w:rPr>
        <w:t>theory</w:t>
      </w:r>
    </w:p>
    <w:p w14:paraId="618C736B" w14:textId="77777777" w:rsidR="00633E8C" w:rsidRPr="00B71664" w:rsidRDefault="00633E8C" w:rsidP="00633E8C">
      <w:pPr>
        <w:ind w:left="2160"/>
        <w:rPr>
          <w:sz w:val="22"/>
          <w:szCs w:val="22"/>
        </w:rPr>
      </w:pPr>
    </w:p>
    <w:p w14:paraId="6434B758" w14:textId="77777777" w:rsidR="00633E8C" w:rsidRPr="00B71664" w:rsidRDefault="00633E8C" w:rsidP="00633E8C">
      <w:pPr>
        <w:ind w:left="2160"/>
        <w:rPr>
          <w:sz w:val="22"/>
          <w:szCs w:val="22"/>
        </w:rPr>
      </w:pPr>
    </w:p>
    <w:p w14:paraId="556AA540" w14:textId="77777777" w:rsidR="00633E8C" w:rsidRPr="00B71664" w:rsidRDefault="00633E8C" w:rsidP="00633E8C">
      <w:pPr>
        <w:ind w:left="2160"/>
        <w:rPr>
          <w:sz w:val="22"/>
          <w:szCs w:val="22"/>
        </w:rPr>
      </w:pPr>
    </w:p>
    <w:p w14:paraId="775272DF" w14:textId="77777777" w:rsidR="00633E8C" w:rsidRPr="00B71664" w:rsidRDefault="00633E8C" w:rsidP="00633E8C">
      <w:pPr>
        <w:numPr>
          <w:ilvl w:val="2"/>
          <w:numId w:val="33"/>
        </w:numPr>
        <w:rPr>
          <w:sz w:val="22"/>
          <w:szCs w:val="22"/>
        </w:rPr>
      </w:pPr>
      <w:r w:rsidRPr="00B71664">
        <w:rPr>
          <w:sz w:val="22"/>
          <w:szCs w:val="22"/>
        </w:rPr>
        <w:t>Changing reptiles into birds?</w:t>
      </w:r>
    </w:p>
    <w:p w14:paraId="310DC10F" w14:textId="77777777" w:rsidR="00633E8C" w:rsidRPr="00B71664" w:rsidRDefault="00633E8C" w:rsidP="00633E8C">
      <w:pPr>
        <w:numPr>
          <w:ilvl w:val="3"/>
          <w:numId w:val="33"/>
        </w:numPr>
        <w:rPr>
          <w:sz w:val="22"/>
          <w:szCs w:val="22"/>
        </w:rPr>
      </w:pPr>
      <w:r w:rsidRPr="00B71664">
        <w:rPr>
          <w:sz w:val="22"/>
          <w:szCs w:val="22"/>
        </w:rPr>
        <w:t xml:space="preserve">Develop </w:t>
      </w:r>
      <w:r w:rsidR="002E3D79" w:rsidRPr="00B71664">
        <w:rPr>
          <w:b/>
          <w:sz w:val="22"/>
          <w:szCs w:val="22"/>
        </w:rPr>
        <w:t>feathers</w:t>
      </w:r>
    </w:p>
    <w:p w14:paraId="77B43396" w14:textId="77777777" w:rsidR="00633E8C" w:rsidRPr="00B71664" w:rsidRDefault="00633E8C" w:rsidP="00633E8C">
      <w:pPr>
        <w:numPr>
          <w:ilvl w:val="3"/>
          <w:numId w:val="33"/>
        </w:numPr>
        <w:rPr>
          <w:sz w:val="22"/>
          <w:szCs w:val="22"/>
        </w:rPr>
      </w:pPr>
      <w:r w:rsidRPr="00B71664">
        <w:rPr>
          <w:sz w:val="22"/>
          <w:szCs w:val="22"/>
        </w:rPr>
        <w:t>Change the respiratory system</w:t>
      </w:r>
    </w:p>
    <w:p w14:paraId="572C0B36" w14:textId="77777777" w:rsidR="00633E8C" w:rsidRPr="00B71664" w:rsidRDefault="005D6E80" w:rsidP="00633E8C">
      <w:pPr>
        <w:numPr>
          <w:ilvl w:val="3"/>
          <w:numId w:val="33"/>
        </w:numPr>
        <w:rPr>
          <w:sz w:val="22"/>
          <w:szCs w:val="22"/>
        </w:rPr>
      </w:pPr>
      <w:r w:rsidRPr="00B71664">
        <w:rPr>
          <w:sz w:val="22"/>
          <w:szCs w:val="22"/>
        </w:rPr>
        <w:t>Change the skeletal system—</w:t>
      </w:r>
      <w:r w:rsidR="002E3D79" w:rsidRPr="00B71664">
        <w:rPr>
          <w:b/>
          <w:sz w:val="22"/>
          <w:szCs w:val="22"/>
        </w:rPr>
        <w:t>hollow</w:t>
      </w:r>
      <w:r w:rsidRPr="00B71664">
        <w:rPr>
          <w:sz w:val="22"/>
          <w:szCs w:val="22"/>
        </w:rPr>
        <w:t xml:space="preserve"> </w:t>
      </w:r>
      <w:r w:rsidR="00633E8C" w:rsidRPr="00B71664">
        <w:rPr>
          <w:sz w:val="22"/>
          <w:szCs w:val="22"/>
        </w:rPr>
        <w:t>bones</w:t>
      </w:r>
    </w:p>
    <w:p w14:paraId="4FB6EB10" w14:textId="77777777" w:rsidR="00633E8C" w:rsidRPr="00B71664" w:rsidRDefault="00633E8C" w:rsidP="00633E8C">
      <w:pPr>
        <w:numPr>
          <w:ilvl w:val="3"/>
          <w:numId w:val="33"/>
        </w:numPr>
        <w:rPr>
          <w:sz w:val="22"/>
          <w:szCs w:val="22"/>
        </w:rPr>
      </w:pPr>
      <w:r w:rsidRPr="00B71664">
        <w:rPr>
          <w:sz w:val="22"/>
          <w:szCs w:val="22"/>
        </w:rPr>
        <w:t>Change the digestive system</w:t>
      </w:r>
    </w:p>
    <w:p w14:paraId="3764937D" w14:textId="77777777" w:rsidR="00633E8C" w:rsidRPr="00B71664" w:rsidRDefault="00633E8C" w:rsidP="00633E8C">
      <w:pPr>
        <w:numPr>
          <w:ilvl w:val="3"/>
          <w:numId w:val="33"/>
        </w:numPr>
        <w:rPr>
          <w:sz w:val="22"/>
          <w:szCs w:val="22"/>
        </w:rPr>
      </w:pPr>
      <w:r w:rsidRPr="00B71664">
        <w:rPr>
          <w:sz w:val="22"/>
          <w:szCs w:val="22"/>
        </w:rPr>
        <w:t>Change the nervous system</w:t>
      </w:r>
    </w:p>
    <w:p w14:paraId="287AF19C" w14:textId="77777777" w:rsidR="00633E8C" w:rsidRPr="00B71664" w:rsidRDefault="00633E8C" w:rsidP="00633E8C">
      <w:pPr>
        <w:numPr>
          <w:ilvl w:val="3"/>
          <w:numId w:val="33"/>
        </w:numPr>
        <w:rPr>
          <w:sz w:val="22"/>
          <w:szCs w:val="22"/>
        </w:rPr>
      </w:pPr>
      <w:r w:rsidRPr="00B71664">
        <w:rPr>
          <w:sz w:val="22"/>
          <w:szCs w:val="22"/>
        </w:rPr>
        <w:t xml:space="preserve">Construct bills and </w:t>
      </w:r>
      <w:r w:rsidR="002E3D79" w:rsidRPr="00B71664">
        <w:rPr>
          <w:b/>
          <w:sz w:val="22"/>
          <w:szCs w:val="22"/>
        </w:rPr>
        <w:t>beaks</w:t>
      </w:r>
    </w:p>
    <w:p w14:paraId="0F93C74A" w14:textId="77777777" w:rsidR="00633E8C" w:rsidRPr="00B71664" w:rsidRDefault="00633E8C" w:rsidP="00633E8C">
      <w:pPr>
        <w:numPr>
          <w:ilvl w:val="3"/>
          <w:numId w:val="33"/>
        </w:numPr>
        <w:rPr>
          <w:sz w:val="22"/>
          <w:szCs w:val="22"/>
        </w:rPr>
      </w:pPr>
      <w:r w:rsidRPr="00B71664">
        <w:rPr>
          <w:sz w:val="22"/>
          <w:szCs w:val="22"/>
        </w:rPr>
        <w:t xml:space="preserve">Master the art of </w:t>
      </w:r>
      <w:r w:rsidR="002E3D79" w:rsidRPr="00B71664">
        <w:rPr>
          <w:b/>
          <w:sz w:val="22"/>
          <w:szCs w:val="22"/>
        </w:rPr>
        <w:t>nest</w:t>
      </w:r>
      <w:r w:rsidR="005D6E80" w:rsidRPr="00B71664">
        <w:rPr>
          <w:sz w:val="22"/>
          <w:szCs w:val="22"/>
        </w:rPr>
        <w:t xml:space="preserve"> </w:t>
      </w:r>
      <w:r w:rsidRPr="00B71664">
        <w:rPr>
          <w:sz w:val="22"/>
          <w:szCs w:val="22"/>
        </w:rPr>
        <w:t>building</w:t>
      </w:r>
    </w:p>
    <w:p w14:paraId="33511EA7" w14:textId="77777777" w:rsidR="00633E8C" w:rsidRPr="00B71664" w:rsidRDefault="005D6E80" w:rsidP="00633E8C">
      <w:pPr>
        <w:numPr>
          <w:ilvl w:val="3"/>
          <w:numId w:val="33"/>
        </w:numPr>
        <w:rPr>
          <w:sz w:val="22"/>
          <w:szCs w:val="22"/>
        </w:rPr>
      </w:pPr>
      <w:r w:rsidRPr="00B71664">
        <w:rPr>
          <w:sz w:val="22"/>
          <w:szCs w:val="22"/>
        </w:rPr>
        <w:t xml:space="preserve">Learn to fly and </w:t>
      </w:r>
      <w:r w:rsidR="002E3D79" w:rsidRPr="00B71664">
        <w:rPr>
          <w:b/>
          <w:sz w:val="22"/>
          <w:szCs w:val="22"/>
        </w:rPr>
        <w:t>navigate</w:t>
      </w:r>
    </w:p>
    <w:p w14:paraId="4A11AC0F" w14:textId="77777777" w:rsidR="00633E8C" w:rsidRPr="00B71664" w:rsidRDefault="00633E8C" w:rsidP="00633E8C">
      <w:pPr>
        <w:numPr>
          <w:ilvl w:val="3"/>
          <w:numId w:val="33"/>
        </w:numPr>
        <w:rPr>
          <w:sz w:val="22"/>
          <w:szCs w:val="22"/>
        </w:rPr>
      </w:pPr>
      <w:r w:rsidRPr="00B71664">
        <w:rPr>
          <w:sz w:val="22"/>
          <w:szCs w:val="22"/>
        </w:rPr>
        <w:t>Develop so</w:t>
      </w:r>
      <w:r w:rsidR="005D6E80" w:rsidRPr="00B71664">
        <w:rPr>
          <w:sz w:val="22"/>
          <w:szCs w:val="22"/>
        </w:rPr>
        <w:t xml:space="preserve">und-producing organs and learn </w:t>
      </w:r>
      <w:r w:rsidR="002E3D79" w:rsidRPr="00B71664">
        <w:rPr>
          <w:b/>
          <w:sz w:val="22"/>
          <w:szCs w:val="22"/>
        </w:rPr>
        <w:t>songs</w:t>
      </w:r>
    </w:p>
    <w:p w14:paraId="2302888D" w14:textId="77777777" w:rsidR="00633E8C" w:rsidRPr="00B71664" w:rsidRDefault="005D6E80" w:rsidP="00633E8C">
      <w:pPr>
        <w:numPr>
          <w:ilvl w:val="3"/>
          <w:numId w:val="33"/>
        </w:numPr>
        <w:rPr>
          <w:sz w:val="22"/>
          <w:szCs w:val="22"/>
        </w:rPr>
      </w:pPr>
      <w:r w:rsidRPr="00B71664">
        <w:rPr>
          <w:sz w:val="22"/>
          <w:szCs w:val="22"/>
        </w:rPr>
        <w:t xml:space="preserve">Shrink the dinosaur &amp; </w:t>
      </w:r>
      <w:r w:rsidR="002E3D79" w:rsidRPr="00B71664">
        <w:rPr>
          <w:b/>
          <w:sz w:val="22"/>
          <w:szCs w:val="22"/>
        </w:rPr>
        <w:t>shrink</w:t>
      </w:r>
      <w:r w:rsidRPr="00B71664">
        <w:rPr>
          <w:sz w:val="22"/>
          <w:szCs w:val="22"/>
        </w:rPr>
        <w:t xml:space="preserve"> </w:t>
      </w:r>
      <w:r w:rsidR="00633E8C" w:rsidRPr="00B71664">
        <w:rPr>
          <w:sz w:val="22"/>
          <w:szCs w:val="22"/>
        </w:rPr>
        <w:t>the first bird</w:t>
      </w:r>
    </w:p>
    <w:p w14:paraId="333D5F8B" w14:textId="77777777" w:rsidR="00633E8C" w:rsidRPr="00B71664" w:rsidRDefault="00633E8C" w:rsidP="00633E8C">
      <w:pPr>
        <w:rPr>
          <w:sz w:val="22"/>
          <w:szCs w:val="22"/>
        </w:rPr>
      </w:pPr>
    </w:p>
    <w:p w14:paraId="54871490" w14:textId="77777777" w:rsidR="00633E8C" w:rsidRPr="00B71664" w:rsidRDefault="00633E8C" w:rsidP="00633E8C">
      <w:pPr>
        <w:rPr>
          <w:sz w:val="22"/>
          <w:szCs w:val="22"/>
        </w:rPr>
      </w:pPr>
    </w:p>
    <w:p w14:paraId="5D2CB393" w14:textId="77777777" w:rsidR="00633E8C" w:rsidRPr="00B71664" w:rsidRDefault="00633E8C" w:rsidP="00633E8C">
      <w:pPr>
        <w:rPr>
          <w:sz w:val="22"/>
          <w:szCs w:val="22"/>
        </w:rPr>
      </w:pPr>
    </w:p>
    <w:p w14:paraId="16F1F163" w14:textId="77777777" w:rsidR="00633E8C" w:rsidRPr="00B71664" w:rsidRDefault="00633E8C" w:rsidP="00633E8C">
      <w:pPr>
        <w:numPr>
          <w:ilvl w:val="1"/>
          <w:numId w:val="33"/>
        </w:numPr>
        <w:tabs>
          <w:tab w:val="clear" w:pos="1440"/>
        </w:tabs>
        <w:rPr>
          <w:sz w:val="22"/>
          <w:szCs w:val="22"/>
        </w:rPr>
      </w:pPr>
      <w:r w:rsidRPr="00B71664">
        <w:rPr>
          <w:sz w:val="22"/>
          <w:szCs w:val="22"/>
        </w:rPr>
        <w:t>The dinosaur family tree: the missing transitional forms</w:t>
      </w:r>
    </w:p>
    <w:p w14:paraId="5AC6146B" w14:textId="77777777" w:rsidR="00633E8C" w:rsidRPr="00B71664" w:rsidRDefault="00633E8C" w:rsidP="00633E8C">
      <w:pPr>
        <w:rPr>
          <w:sz w:val="22"/>
          <w:szCs w:val="22"/>
        </w:rPr>
      </w:pPr>
    </w:p>
    <w:p w14:paraId="7C0A2236" w14:textId="77777777" w:rsidR="00633E8C" w:rsidRPr="00B71664" w:rsidRDefault="00633E8C" w:rsidP="00633E8C">
      <w:pPr>
        <w:rPr>
          <w:sz w:val="22"/>
          <w:szCs w:val="22"/>
        </w:rPr>
      </w:pPr>
    </w:p>
    <w:p w14:paraId="2BCF6D8D" w14:textId="77777777" w:rsidR="00633E8C" w:rsidRPr="00B71664" w:rsidRDefault="00633E8C" w:rsidP="00633E8C">
      <w:pPr>
        <w:numPr>
          <w:ilvl w:val="1"/>
          <w:numId w:val="33"/>
        </w:numPr>
        <w:tabs>
          <w:tab w:val="clear" w:pos="1440"/>
        </w:tabs>
        <w:rPr>
          <w:sz w:val="22"/>
          <w:szCs w:val="22"/>
        </w:rPr>
      </w:pPr>
      <w:r w:rsidRPr="00B71664">
        <w:rPr>
          <w:sz w:val="22"/>
          <w:szCs w:val="22"/>
        </w:rPr>
        <w:t>Why did they go extinct?</w:t>
      </w:r>
      <w:r w:rsidR="006A6CC1" w:rsidRPr="00B71664">
        <w:rPr>
          <w:sz w:val="22"/>
          <w:szCs w:val="22"/>
        </w:rPr>
        <w:br/>
      </w:r>
      <w:r w:rsidR="006A6CC1" w:rsidRPr="00B71664">
        <w:rPr>
          <w:sz w:val="22"/>
          <w:szCs w:val="22"/>
        </w:rPr>
        <w:br/>
      </w:r>
      <w:r w:rsidR="006A6CC1" w:rsidRPr="00B71664">
        <w:rPr>
          <w:sz w:val="22"/>
          <w:szCs w:val="22"/>
        </w:rPr>
        <w:br/>
      </w:r>
      <w:r w:rsidR="006A6CC1" w:rsidRPr="00B71664">
        <w:rPr>
          <w:sz w:val="22"/>
          <w:szCs w:val="22"/>
        </w:rPr>
        <w:br/>
      </w:r>
    </w:p>
    <w:p w14:paraId="4FAA7E7B" w14:textId="77777777" w:rsidR="00633E8C" w:rsidRPr="00B71664" w:rsidRDefault="00633E8C" w:rsidP="00633E8C">
      <w:pPr>
        <w:numPr>
          <w:ilvl w:val="0"/>
          <w:numId w:val="33"/>
        </w:numPr>
        <w:rPr>
          <w:sz w:val="22"/>
          <w:szCs w:val="22"/>
        </w:rPr>
      </w:pPr>
      <w:r w:rsidRPr="00B71664">
        <w:rPr>
          <w:sz w:val="22"/>
          <w:szCs w:val="22"/>
        </w:rPr>
        <w:t>How does the Bible make sense of the evidence for dinosaurs?</w:t>
      </w:r>
      <w:r w:rsidR="00832AE9" w:rsidRPr="00B71664">
        <w:rPr>
          <w:sz w:val="22"/>
          <w:szCs w:val="22"/>
        </w:rPr>
        <w:br/>
      </w:r>
    </w:p>
    <w:p w14:paraId="5AC320BB" w14:textId="77777777" w:rsidR="00633E8C" w:rsidRPr="00B71664" w:rsidRDefault="00633E8C" w:rsidP="00633E8C">
      <w:pPr>
        <w:numPr>
          <w:ilvl w:val="1"/>
          <w:numId w:val="33"/>
        </w:numPr>
        <w:tabs>
          <w:tab w:val="clear" w:pos="1440"/>
        </w:tabs>
        <w:rPr>
          <w:sz w:val="22"/>
          <w:szCs w:val="22"/>
        </w:rPr>
      </w:pPr>
      <w:r w:rsidRPr="00B71664">
        <w:rPr>
          <w:sz w:val="22"/>
          <w:szCs w:val="22"/>
        </w:rPr>
        <w:t xml:space="preserve">  When they were created?</w:t>
      </w:r>
    </w:p>
    <w:p w14:paraId="0ACB7CEE" w14:textId="77777777" w:rsidR="00633E8C" w:rsidRPr="00B71664" w:rsidRDefault="00633E8C" w:rsidP="00633E8C">
      <w:pPr>
        <w:rPr>
          <w:sz w:val="22"/>
          <w:szCs w:val="22"/>
        </w:rPr>
      </w:pPr>
    </w:p>
    <w:p w14:paraId="3B846584" w14:textId="77777777" w:rsidR="00633E8C" w:rsidRPr="00B71664" w:rsidRDefault="00633E8C" w:rsidP="00633E8C">
      <w:pPr>
        <w:rPr>
          <w:sz w:val="22"/>
          <w:szCs w:val="22"/>
        </w:rPr>
      </w:pPr>
    </w:p>
    <w:p w14:paraId="6137557D" w14:textId="77777777" w:rsidR="00633E8C" w:rsidRPr="00B71664" w:rsidRDefault="00633E8C" w:rsidP="00633E8C">
      <w:pPr>
        <w:numPr>
          <w:ilvl w:val="1"/>
          <w:numId w:val="33"/>
        </w:numPr>
        <w:tabs>
          <w:tab w:val="clear" w:pos="1440"/>
        </w:tabs>
        <w:rPr>
          <w:sz w:val="22"/>
          <w:szCs w:val="22"/>
        </w:rPr>
      </w:pPr>
      <w:r w:rsidRPr="00B71664">
        <w:rPr>
          <w:sz w:val="22"/>
          <w:szCs w:val="22"/>
        </w:rPr>
        <w:t xml:space="preserve">  What did they originally eat? (Gen. 1:29-20)</w:t>
      </w:r>
    </w:p>
    <w:p w14:paraId="22D782C4" w14:textId="77777777" w:rsidR="00633E8C" w:rsidRPr="00B71664" w:rsidRDefault="00633E8C" w:rsidP="00633E8C">
      <w:pPr>
        <w:ind w:left="1440"/>
        <w:rPr>
          <w:sz w:val="22"/>
          <w:szCs w:val="22"/>
        </w:rPr>
      </w:pPr>
    </w:p>
    <w:p w14:paraId="40C05153" w14:textId="77777777" w:rsidR="00633E8C" w:rsidRPr="00B71664" w:rsidRDefault="00633E8C" w:rsidP="00633E8C">
      <w:pPr>
        <w:ind w:left="1440"/>
        <w:rPr>
          <w:sz w:val="22"/>
          <w:szCs w:val="22"/>
        </w:rPr>
      </w:pPr>
    </w:p>
    <w:p w14:paraId="2CFCB8DE" w14:textId="77777777" w:rsidR="00633E8C" w:rsidRPr="00B71664" w:rsidRDefault="00633E8C" w:rsidP="00633E8C">
      <w:pPr>
        <w:numPr>
          <w:ilvl w:val="2"/>
          <w:numId w:val="33"/>
        </w:numPr>
        <w:rPr>
          <w:sz w:val="22"/>
          <w:szCs w:val="22"/>
        </w:rPr>
      </w:pPr>
      <w:r w:rsidRPr="00B71664">
        <w:rPr>
          <w:sz w:val="22"/>
          <w:szCs w:val="22"/>
        </w:rPr>
        <w:lastRenderedPageBreak/>
        <w:t>Don</w:t>
      </w:r>
      <w:r w:rsidR="00CC0CD2" w:rsidRPr="00B71664">
        <w:rPr>
          <w:sz w:val="22"/>
          <w:szCs w:val="22"/>
        </w:rPr>
        <w:t>’</w:t>
      </w:r>
      <w:r w:rsidRPr="00B71664">
        <w:rPr>
          <w:sz w:val="22"/>
          <w:szCs w:val="22"/>
        </w:rPr>
        <w:t>t sharp teeth prove that the creature ate meat?</w:t>
      </w:r>
    </w:p>
    <w:p w14:paraId="764CDCB6" w14:textId="77777777" w:rsidR="00633E8C" w:rsidRPr="00B71664" w:rsidRDefault="00633E8C" w:rsidP="00633E8C">
      <w:pPr>
        <w:rPr>
          <w:sz w:val="22"/>
          <w:szCs w:val="22"/>
        </w:rPr>
      </w:pPr>
    </w:p>
    <w:p w14:paraId="7DBC1791" w14:textId="77777777" w:rsidR="00633E8C" w:rsidRPr="00B71664" w:rsidRDefault="00633E8C" w:rsidP="00633E8C">
      <w:pPr>
        <w:rPr>
          <w:sz w:val="22"/>
          <w:szCs w:val="22"/>
        </w:rPr>
      </w:pPr>
    </w:p>
    <w:p w14:paraId="33E113C8" w14:textId="77777777" w:rsidR="00633E8C" w:rsidRPr="00B71664" w:rsidRDefault="00633E8C" w:rsidP="00633E8C">
      <w:pPr>
        <w:rPr>
          <w:sz w:val="22"/>
          <w:szCs w:val="22"/>
        </w:rPr>
      </w:pPr>
    </w:p>
    <w:p w14:paraId="5CC0AE1B" w14:textId="77777777" w:rsidR="00633E8C" w:rsidRPr="00B71664" w:rsidRDefault="00633E8C" w:rsidP="00633E8C">
      <w:pPr>
        <w:rPr>
          <w:sz w:val="22"/>
          <w:szCs w:val="22"/>
        </w:rPr>
      </w:pPr>
    </w:p>
    <w:p w14:paraId="66E42277" w14:textId="77777777" w:rsidR="00633E8C" w:rsidRPr="00B71664" w:rsidRDefault="00633E8C" w:rsidP="00633E8C">
      <w:pPr>
        <w:rPr>
          <w:sz w:val="22"/>
          <w:szCs w:val="22"/>
        </w:rPr>
      </w:pPr>
    </w:p>
    <w:p w14:paraId="590B1535" w14:textId="77777777" w:rsidR="00633E8C" w:rsidRPr="00B71664" w:rsidRDefault="00633E8C" w:rsidP="00633E8C">
      <w:pPr>
        <w:numPr>
          <w:ilvl w:val="1"/>
          <w:numId w:val="33"/>
        </w:numPr>
        <w:tabs>
          <w:tab w:val="clear" w:pos="1440"/>
        </w:tabs>
        <w:rPr>
          <w:sz w:val="22"/>
          <w:szCs w:val="22"/>
        </w:rPr>
      </w:pPr>
      <w:r w:rsidRPr="00B71664">
        <w:rPr>
          <w:sz w:val="22"/>
          <w:szCs w:val="22"/>
        </w:rPr>
        <w:t>Are dinosaurs mentioned in the Bible?</w:t>
      </w:r>
    </w:p>
    <w:p w14:paraId="19397443" w14:textId="77777777" w:rsidR="00633E8C" w:rsidRPr="00B71664" w:rsidRDefault="00633E8C" w:rsidP="00633E8C">
      <w:pPr>
        <w:numPr>
          <w:ilvl w:val="2"/>
          <w:numId w:val="33"/>
        </w:numPr>
        <w:rPr>
          <w:sz w:val="22"/>
          <w:szCs w:val="22"/>
        </w:rPr>
      </w:pPr>
      <w:r w:rsidRPr="00B71664">
        <w:rPr>
          <w:sz w:val="22"/>
          <w:szCs w:val="22"/>
        </w:rPr>
        <w:t>Bible translations?</w:t>
      </w:r>
    </w:p>
    <w:p w14:paraId="4C2DF84B" w14:textId="77777777" w:rsidR="00633E8C" w:rsidRPr="00B71664" w:rsidRDefault="00633E8C" w:rsidP="00633E8C">
      <w:pPr>
        <w:ind w:left="1980"/>
        <w:rPr>
          <w:sz w:val="22"/>
          <w:szCs w:val="22"/>
        </w:rPr>
      </w:pPr>
    </w:p>
    <w:p w14:paraId="1A9B39CD" w14:textId="77777777" w:rsidR="00633E8C" w:rsidRPr="00B71664" w:rsidRDefault="00633E8C" w:rsidP="00633E8C">
      <w:pPr>
        <w:ind w:left="1980"/>
        <w:rPr>
          <w:sz w:val="22"/>
          <w:szCs w:val="22"/>
        </w:rPr>
      </w:pPr>
    </w:p>
    <w:p w14:paraId="50053E2B" w14:textId="77777777" w:rsidR="00633E8C" w:rsidRPr="00B71664" w:rsidRDefault="00633E8C" w:rsidP="00633E8C">
      <w:pPr>
        <w:ind w:left="1980"/>
        <w:rPr>
          <w:sz w:val="22"/>
          <w:szCs w:val="22"/>
        </w:rPr>
      </w:pPr>
    </w:p>
    <w:p w14:paraId="742EE982" w14:textId="77777777" w:rsidR="00633E8C" w:rsidRPr="00B71664" w:rsidRDefault="00633E8C" w:rsidP="00633E8C">
      <w:pPr>
        <w:ind w:left="1980"/>
        <w:rPr>
          <w:sz w:val="22"/>
          <w:szCs w:val="22"/>
        </w:rPr>
      </w:pPr>
    </w:p>
    <w:p w14:paraId="46C12406" w14:textId="77777777" w:rsidR="00633E8C" w:rsidRPr="00B71664" w:rsidRDefault="00633E8C" w:rsidP="00633E8C">
      <w:pPr>
        <w:numPr>
          <w:ilvl w:val="2"/>
          <w:numId w:val="33"/>
        </w:numPr>
        <w:rPr>
          <w:sz w:val="22"/>
          <w:szCs w:val="22"/>
        </w:rPr>
      </w:pPr>
      <w:r w:rsidRPr="00B71664">
        <w:rPr>
          <w:sz w:val="22"/>
          <w:szCs w:val="22"/>
        </w:rPr>
        <w:t xml:space="preserve">Hebrew word: </w:t>
      </w:r>
      <w:r w:rsidRPr="00B71664">
        <w:rPr>
          <w:i/>
          <w:iCs/>
          <w:sz w:val="22"/>
          <w:szCs w:val="22"/>
        </w:rPr>
        <w:t>tannin</w:t>
      </w:r>
    </w:p>
    <w:p w14:paraId="7A8FE77F" w14:textId="77777777" w:rsidR="00633E8C" w:rsidRPr="00B71664" w:rsidRDefault="00633E8C" w:rsidP="00633E8C">
      <w:pPr>
        <w:ind w:left="1980"/>
        <w:rPr>
          <w:sz w:val="22"/>
          <w:szCs w:val="22"/>
        </w:rPr>
      </w:pPr>
    </w:p>
    <w:p w14:paraId="7DB0F3DC" w14:textId="77777777" w:rsidR="00633E8C" w:rsidRPr="00B71664" w:rsidRDefault="00633E8C" w:rsidP="00633E8C">
      <w:pPr>
        <w:ind w:left="1980"/>
        <w:rPr>
          <w:sz w:val="22"/>
          <w:szCs w:val="22"/>
        </w:rPr>
      </w:pPr>
    </w:p>
    <w:p w14:paraId="08884187" w14:textId="77777777" w:rsidR="00633E8C" w:rsidRPr="00B71664" w:rsidRDefault="00633E8C" w:rsidP="00633E8C">
      <w:pPr>
        <w:numPr>
          <w:ilvl w:val="2"/>
          <w:numId w:val="33"/>
        </w:numPr>
        <w:rPr>
          <w:sz w:val="22"/>
          <w:szCs w:val="22"/>
        </w:rPr>
      </w:pPr>
      <w:r w:rsidRPr="00B71664">
        <w:rPr>
          <w:sz w:val="22"/>
          <w:szCs w:val="22"/>
        </w:rPr>
        <w:t xml:space="preserve">Descriptions?  </w:t>
      </w:r>
      <w:r w:rsidR="007F1183" w:rsidRPr="00B71664">
        <w:rPr>
          <w:sz w:val="22"/>
          <w:szCs w:val="22"/>
        </w:rPr>
        <w:br/>
      </w:r>
    </w:p>
    <w:p w14:paraId="6E467C3B" w14:textId="77777777" w:rsidR="00633E8C" w:rsidRPr="00B71664" w:rsidRDefault="00633E8C" w:rsidP="007F1183">
      <w:pPr>
        <w:numPr>
          <w:ilvl w:val="3"/>
          <w:numId w:val="33"/>
        </w:numPr>
        <w:spacing w:line="360" w:lineRule="auto"/>
        <w:rPr>
          <w:sz w:val="22"/>
          <w:szCs w:val="22"/>
        </w:rPr>
      </w:pPr>
      <w:r w:rsidRPr="00B71664">
        <w:rPr>
          <w:sz w:val="22"/>
          <w:szCs w:val="22"/>
        </w:rPr>
        <w:t>Isa. 27:1</w:t>
      </w:r>
    </w:p>
    <w:p w14:paraId="2118D95F" w14:textId="77777777" w:rsidR="00633E8C" w:rsidRPr="00B71664" w:rsidRDefault="00633E8C" w:rsidP="007F1183">
      <w:pPr>
        <w:numPr>
          <w:ilvl w:val="3"/>
          <w:numId w:val="33"/>
        </w:numPr>
        <w:spacing w:line="360" w:lineRule="auto"/>
        <w:rPr>
          <w:sz w:val="22"/>
          <w:szCs w:val="22"/>
        </w:rPr>
      </w:pPr>
      <w:r w:rsidRPr="00B71664">
        <w:rPr>
          <w:sz w:val="22"/>
          <w:szCs w:val="22"/>
        </w:rPr>
        <w:t>Isa. 30:6</w:t>
      </w:r>
    </w:p>
    <w:p w14:paraId="5157E7C1" w14:textId="77777777" w:rsidR="00633E8C" w:rsidRPr="00B71664" w:rsidRDefault="00633E8C" w:rsidP="007F1183">
      <w:pPr>
        <w:numPr>
          <w:ilvl w:val="3"/>
          <w:numId w:val="33"/>
        </w:numPr>
        <w:spacing w:line="360" w:lineRule="auto"/>
        <w:rPr>
          <w:sz w:val="22"/>
          <w:szCs w:val="22"/>
        </w:rPr>
      </w:pPr>
      <w:r w:rsidRPr="00B71664">
        <w:rPr>
          <w:sz w:val="22"/>
          <w:szCs w:val="22"/>
        </w:rPr>
        <w:t>Job 40:15-19</w:t>
      </w:r>
    </w:p>
    <w:p w14:paraId="3462B393" w14:textId="77777777" w:rsidR="00633E8C" w:rsidRPr="00B71664" w:rsidRDefault="00633E8C" w:rsidP="00633E8C">
      <w:pPr>
        <w:rPr>
          <w:sz w:val="22"/>
          <w:szCs w:val="22"/>
        </w:rPr>
      </w:pPr>
    </w:p>
    <w:p w14:paraId="498FEDC9" w14:textId="77777777" w:rsidR="00633E8C" w:rsidRPr="00B71664" w:rsidRDefault="00633E8C" w:rsidP="00633E8C">
      <w:pPr>
        <w:rPr>
          <w:sz w:val="22"/>
          <w:szCs w:val="22"/>
        </w:rPr>
      </w:pPr>
    </w:p>
    <w:p w14:paraId="31A21AA0" w14:textId="77777777" w:rsidR="00633E8C" w:rsidRPr="00B71664" w:rsidRDefault="00633E8C" w:rsidP="00633E8C">
      <w:pPr>
        <w:rPr>
          <w:sz w:val="22"/>
          <w:szCs w:val="22"/>
        </w:rPr>
      </w:pPr>
    </w:p>
    <w:p w14:paraId="32E44777" w14:textId="77777777" w:rsidR="00633E8C" w:rsidRPr="00B71664" w:rsidRDefault="00633E8C" w:rsidP="00633E8C">
      <w:pPr>
        <w:rPr>
          <w:sz w:val="22"/>
          <w:szCs w:val="22"/>
        </w:rPr>
      </w:pPr>
    </w:p>
    <w:p w14:paraId="7A9663D0" w14:textId="77777777" w:rsidR="00633E8C" w:rsidRPr="00B71664" w:rsidRDefault="00633E8C" w:rsidP="00633E8C">
      <w:pPr>
        <w:numPr>
          <w:ilvl w:val="1"/>
          <w:numId w:val="33"/>
        </w:numPr>
        <w:tabs>
          <w:tab w:val="clear" w:pos="1440"/>
        </w:tabs>
        <w:rPr>
          <w:sz w:val="22"/>
          <w:szCs w:val="22"/>
        </w:rPr>
      </w:pPr>
      <w:r w:rsidRPr="00B71664">
        <w:rPr>
          <w:sz w:val="22"/>
          <w:szCs w:val="22"/>
        </w:rPr>
        <w:t>What happened to the dinosaurs?</w:t>
      </w:r>
    </w:p>
    <w:p w14:paraId="76801C9E" w14:textId="77777777" w:rsidR="00633E8C" w:rsidRPr="00B71664" w:rsidRDefault="00633E8C" w:rsidP="00633E8C">
      <w:pPr>
        <w:rPr>
          <w:sz w:val="22"/>
          <w:szCs w:val="22"/>
        </w:rPr>
      </w:pPr>
    </w:p>
    <w:p w14:paraId="2BD6D58E" w14:textId="77777777" w:rsidR="00633E8C" w:rsidRPr="00B71664" w:rsidRDefault="00633E8C" w:rsidP="00633E8C">
      <w:pPr>
        <w:rPr>
          <w:sz w:val="22"/>
          <w:szCs w:val="22"/>
        </w:rPr>
      </w:pPr>
    </w:p>
    <w:p w14:paraId="6BCB81AC" w14:textId="77777777" w:rsidR="00633E8C" w:rsidRPr="00B71664" w:rsidRDefault="00633E8C" w:rsidP="00633E8C">
      <w:pPr>
        <w:rPr>
          <w:sz w:val="22"/>
          <w:szCs w:val="22"/>
        </w:rPr>
      </w:pPr>
    </w:p>
    <w:p w14:paraId="793AA28F" w14:textId="77777777" w:rsidR="00633E8C" w:rsidRPr="00B71664" w:rsidRDefault="00633E8C" w:rsidP="00633E8C">
      <w:pPr>
        <w:rPr>
          <w:sz w:val="22"/>
          <w:szCs w:val="22"/>
        </w:rPr>
      </w:pPr>
    </w:p>
    <w:p w14:paraId="597B4A8C" w14:textId="77777777" w:rsidR="00633E8C" w:rsidRPr="00B71664" w:rsidRDefault="00633E8C" w:rsidP="00633E8C">
      <w:pPr>
        <w:numPr>
          <w:ilvl w:val="1"/>
          <w:numId w:val="33"/>
        </w:numPr>
        <w:tabs>
          <w:tab w:val="clear" w:pos="1440"/>
        </w:tabs>
        <w:rPr>
          <w:sz w:val="22"/>
          <w:szCs w:val="22"/>
        </w:rPr>
      </w:pPr>
      <w:r w:rsidRPr="00B71664">
        <w:rPr>
          <w:sz w:val="22"/>
          <w:szCs w:val="22"/>
        </w:rPr>
        <w:t xml:space="preserve"> Fitting them on the ark?</w:t>
      </w:r>
      <w:r w:rsidR="004B29E4" w:rsidRPr="00B71664">
        <w:rPr>
          <w:sz w:val="22"/>
          <w:szCs w:val="22"/>
        </w:rPr>
        <w:br/>
      </w:r>
    </w:p>
    <w:p w14:paraId="69E7CDC6" w14:textId="77777777" w:rsidR="00633E8C" w:rsidRPr="00B71664" w:rsidRDefault="00633E8C" w:rsidP="00633E8C">
      <w:pPr>
        <w:numPr>
          <w:ilvl w:val="2"/>
          <w:numId w:val="33"/>
        </w:numPr>
        <w:rPr>
          <w:sz w:val="22"/>
          <w:szCs w:val="22"/>
        </w:rPr>
      </w:pPr>
      <w:r w:rsidRPr="00B71664">
        <w:rPr>
          <w:sz w:val="22"/>
          <w:szCs w:val="22"/>
        </w:rPr>
        <w:t>Size?</w:t>
      </w:r>
    </w:p>
    <w:p w14:paraId="7CCE1ADD" w14:textId="77777777" w:rsidR="00633E8C" w:rsidRPr="00B71664" w:rsidRDefault="00633E8C" w:rsidP="00633E8C">
      <w:pPr>
        <w:numPr>
          <w:ilvl w:val="3"/>
          <w:numId w:val="33"/>
        </w:numPr>
        <w:rPr>
          <w:sz w:val="22"/>
          <w:szCs w:val="22"/>
        </w:rPr>
      </w:pPr>
      <w:r w:rsidRPr="00B71664">
        <w:rPr>
          <w:sz w:val="22"/>
          <w:szCs w:val="22"/>
        </w:rPr>
        <w:t>Some were no bigger</w:t>
      </w:r>
      <w:r w:rsidR="004B29E4" w:rsidRPr="00B71664">
        <w:rPr>
          <w:sz w:val="22"/>
          <w:szCs w:val="22"/>
        </w:rPr>
        <w:t xml:space="preserve"> than a </w:t>
      </w:r>
      <w:r w:rsidR="002E3D79" w:rsidRPr="00B71664">
        <w:rPr>
          <w:b/>
          <w:sz w:val="22"/>
          <w:szCs w:val="22"/>
        </w:rPr>
        <w:t>chicken</w:t>
      </w:r>
      <w:r w:rsidR="00517827" w:rsidRPr="00B71664">
        <w:rPr>
          <w:sz w:val="22"/>
          <w:szCs w:val="22"/>
        </w:rPr>
        <w:br/>
      </w:r>
    </w:p>
    <w:p w14:paraId="09E98CBF" w14:textId="77777777" w:rsidR="00633E8C" w:rsidRPr="00B71664" w:rsidRDefault="00633E8C" w:rsidP="00633E8C">
      <w:pPr>
        <w:numPr>
          <w:ilvl w:val="3"/>
          <w:numId w:val="33"/>
        </w:numPr>
        <w:rPr>
          <w:sz w:val="22"/>
          <w:szCs w:val="22"/>
        </w:rPr>
      </w:pPr>
      <w:r w:rsidRPr="00B71664">
        <w:rPr>
          <w:sz w:val="22"/>
          <w:szCs w:val="22"/>
        </w:rPr>
        <w:t xml:space="preserve">All started out small—largest dinosaur eggs found: just a </w:t>
      </w:r>
      <w:r w:rsidR="00D47903" w:rsidRPr="00B71664">
        <w:rPr>
          <w:sz w:val="22"/>
          <w:szCs w:val="22"/>
        </w:rPr>
        <w:t xml:space="preserve">little bigger that an American </w:t>
      </w:r>
      <w:r w:rsidR="002E3D79" w:rsidRPr="00B71664">
        <w:rPr>
          <w:b/>
          <w:sz w:val="22"/>
          <w:szCs w:val="22"/>
        </w:rPr>
        <w:t>football</w:t>
      </w:r>
    </w:p>
    <w:p w14:paraId="5FC9239F" w14:textId="77777777" w:rsidR="004B29E4" w:rsidRPr="00B71664" w:rsidRDefault="004B29E4" w:rsidP="004B29E4"/>
    <w:p w14:paraId="4268795B" w14:textId="77777777" w:rsidR="00633E8C" w:rsidRPr="00B71664" w:rsidRDefault="00633E8C" w:rsidP="00633E8C">
      <w:pPr>
        <w:numPr>
          <w:ilvl w:val="2"/>
          <w:numId w:val="33"/>
        </w:numPr>
        <w:rPr>
          <w:sz w:val="22"/>
          <w:szCs w:val="22"/>
        </w:rPr>
      </w:pPr>
      <w:r w:rsidRPr="00B71664">
        <w:rPr>
          <w:sz w:val="22"/>
          <w:szCs w:val="22"/>
        </w:rPr>
        <w:t>Number of KINDS of dinosaurs</w:t>
      </w:r>
      <w:r w:rsidR="00517827" w:rsidRPr="00B71664">
        <w:rPr>
          <w:sz w:val="22"/>
          <w:szCs w:val="22"/>
        </w:rPr>
        <w:br/>
      </w:r>
    </w:p>
    <w:p w14:paraId="3D0475CB" w14:textId="77777777" w:rsidR="00633E8C" w:rsidRPr="00B71664" w:rsidRDefault="00D47903" w:rsidP="00633E8C">
      <w:pPr>
        <w:numPr>
          <w:ilvl w:val="3"/>
          <w:numId w:val="33"/>
        </w:numPr>
        <w:rPr>
          <w:sz w:val="22"/>
          <w:szCs w:val="22"/>
        </w:rPr>
      </w:pPr>
      <w:r w:rsidRPr="00B71664">
        <w:rPr>
          <w:sz w:val="22"/>
          <w:szCs w:val="22"/>
        </w:rPr>
        <w:t xml:space="preserve">Evolutions say </w:t>
      </w:r>
      <w:r w:rsidR="002E3D79" w:rsidRPr="00B71664">
        <w:rPr>
          <w:b/>
          <w:sz w:val="22"/>
          <w:szCs w:val="22"/>
        </w:rPr>
        <w:t>550</w:t>
      </w:r>
      <w:r w:rsidRPr="00B71664">
        <w:rPr>
          <w:sz w:val="22"/>
          <w:szCs w:val="22"/>
        </w:rPr>
        <w:t xml:space="preserve"> genera and over </w:t>
      </w:r>
      <w:r w:rsidR="002E3D79" w:rsidRPr="00B71664">
        <w:rPr>
          <w:b/>
          <w:sz w:val="22"/>
          <w:szCs w:val="22"/>
        </w:rPr>
        <w:t>1000</w:t>
      </w:r>
      <w:r w:rsidRPr="00B71664">
        <w:rPr>
          <w:sz w:val="22"/>
          <w:szCs w:val="22"/>
        </w:rPr>
        <w:t xml:space="preserve"> </w:t>
      </w:r>
      <w:r w:rsidR="00633E8C" w:rsidRPr="00B71664">
        <w:rPr>
          <w:sz w:val="22"/>
          <w:szCs w:val="22"/>
        </w:rPr>
        <w:t>species</w:t>
      </w:r>
      <w:r w:rsidR="00517827" w:rsidRPr="00B71664">
        <w:rPr>
          <w:sz w:val="22"/>
          <w:szCs w:val="22"/>
        </w:rPr>
        <w:br/>
      </w:r>
    </w:p>
    <w:p w14:paraId="6F27CF80" w14:textId="77777777" w:rsidR="00633E8C" w:rsidRPr="00B71664" w:rsidRDefault="00633E8C" w:rsidP="00633E8C">
      <w:pPr>
        <w:numPr>
          <w:ilvl w:val="3"/>
          <w:numId w:val="33"/>
        </w:numPr>
        <w:rPr>
          <w:sz w:val="22"/>
          <w:szCs w:val="22"/>
        </w:rPr>
      </w:pPr>
      <w:r w:rsidRPr="00B71664">
        <w:rPr>
          <w:sz w:val="22"/>
          <w:szCs w:val="22"/>
        </w:rPr>
        <w:t>Evolutionists have probably over-esti</w:t>
      </w:r>
      <w:r w:rsidR="00D47903" w:rsidRPr="00B71664">
        <w:rPr>
          <w:sz w:val="22"/>
          <w:szCs w:val="22"/>
        </w:rPr>
        <w:t xml:space="preserve">mated the number of species by </w:t>
      </w:r>
      <w:r w:rsidR="002E3D79" w:rsidRPr="00B71664">
        <w:rPr>
          <w:b/>
          <w:sz w:val="22"/>
          <w:szCs w:val="22"/>
        </w:rPr>
        <w:t>33</w:t>
      </w:r>
      <w:r w:rsidRPr="00B71664">
        <w:rPr>
          <w:sz w:val="22"/>
          <w:szCs w:val="22"/>
        </w:rPr>
        <w:t xml:space="preserve">%, due to </w:t>
      </w:r>
    </w:p>
    <w:p w14:paraId="65504AC6" w14:textId="77777777" w:rsidR="00633E8C" w:rsidRPr="00B71664" w:rsidRDefault="00633E8C" w:rsidP="00633E8C">
      <w:pPr>
        <w:numPr>
          <w:ilvl w:val="4"/>
          <w:numId w:val="33"/>
        </w:numPr>
        <w:rPr>
          <w:sz w:val="22"/>
          <w:szCs w:val="22"/>
        </w:rPr>
      </w:pPr>
      <w:r w:rsidRPr="00B71664">
        <w:rPr>
          <w:sz w:val="22"/>
          <w:szCs w:val="22"/>
        </w:rPr>
        <w:t xml:space="preserve">Paleontologists giving different names to the </w:t>
      </w:r>
      <w:r w:rsidR="002E3D79" w:rsidRPr="00B71664">
        <w:rPr>
          <w:b/>
          <w:sz w:val="22"/>
          <w:szCs w:val="22"/>
        </w:rPr>
        <w:t>same</w:t>
      </w:r>
      <w:r w:rsidR="00D47903" w:rsidRPr="00B71664">
        <w:rPr>
          <w:sz w:val="22"/>
          <w:szCs w:val="22"/>
        </w:rPr>
        <w:t xml:space="preserve"> </w:t>
      </w:r>
      <w:r w:rsidRPr="00B71664">
        <w:rPr>
          <w:sz w:val="22"/>
          <w:szCs w:val="22"/>
        </w:rPr>
        <w:t>kind of dinosaur.</w:t>
      </w:r>
    </w:p>
    <w:p w14:paraId="54516FB6" w14:textId="77777777" w:rsidR="00633E8C" w:rsidRPr="00B71664" w:rsidRDefault="00633E8C" w:rsidP="00633E8C">
      <w:pPr>
        <w:ind w:left="3600"/>
        <w:rPr>
          <w:sz w:val="22"/>
          <w:szCs w:val="22"/>
        </w:rPr>
      </w:pPr>
    </w:p>
    <w:p w14:paraId="53377487" w14:textId="77777777" w:rsidR="00633E8C" w:rsidRPr="00B71664" w:rsidRDefault="00633E8C" w:rsidP="00633E8C">
      <w:pPr>
        <w:numPr>
          <w:ilvl w:val="4"/>
          <w:numId w:val="33"/>
        </w:numPr>
        <w:rPr>
          <w:sz w:val="22"/>
          <w:szCs w:val="22"/>
        </w:rPr>
      </w:pPr>
      <w:r w:rsidRPr="00B71664">
        <w:rPr>
          <w:sz w:val="22"/>
          <w:szCs w:val="22"/>
        </w:rPr>
        <w:t>Giving dif</w:t>
      </w:r>
      <w:r w:rsidR="00D47903" w:rsidRPr="00B71664">
        <w:rPr>
          <w:sz w:val="22"/>
          <w:szCs w:val="22"/>
        </w:rPr>
        <w:t xml:space="preserve">ferent names for juvenile and </w:t>
      </w:r>
      <w:r w:rsidR="002E3D79" w:rsidRPr="00B71664">
        <w:rPr>
          <w:b/>
          <w:sz w:val="22"/>
          <w:szCs w:val="22"/>
        </w:rPr>
        <w:t>adult</w:t>
      </w:r>
      <w:r w:rsidR="00D47903" w:rsidRPr="00B71664">
        <w:rPr>
          <w:sz w:val="22"/>
          <w:szCs w:val="22"/>
        </w:rPr>
        <w:t xml:space="preserve"> </w:t>
      </w:r>
      <w:r w:rsidRPr="00B71664">
        <w:rPr>
          <w:sz w:val="22"/>
          <w:szCs w:val="22"/>
        </w:rPr>
        <w:t>versions of the same kind.</w:t>
      </w:r>
    </w:p>
    <w:p w14:paraId="117E4FF7" w14:textId="77777777" w:rsidR="00633E8C" w:rsidRPr="00B71664" w:rsidRDefault="00633E8C" w:rsidP="00633E8C">
      <w:pPr>
        <w:rPr>
          <w:sz w:val="22"/>
          <w:szCs w:val="22"/>
        </w:rPr>
      </w:pPr>
    </w:p>
    <w:p w14:paraId="35CE5FF1" w14:textId="77777777" w:rsidR="00633E8C" w:rsidRPr="00B71664" w:rsidRDefault="00D47903" w:rsidP="00633E8C">
      <w:pPr>
        <w:numPr>
          <w:ilvl w:val="3"/>
          <w:numId w:val="33"/>
        </w:numPr>
        <w:rPr>
          <w:sz w:val="22"/>
          <w:szCs w:val="22"/>
        </w:rPr>
      </w:pPr>
      <w:r w:rsidRPr="00B71664">
        <w:rPr>
          <w:sz w:val="22"/>
          <w:szCs w:val="22"/>
        </w:rPr>
        <w:t xml:space="preserve">Creationists estimate about </w:t>
      </w:r>
      <w:r w:rsidR="002E3D79" w:rsidRPr="00B71664">
        <w:rPr>
          <w:b/>
          <w:sz w:val="22"/>
          <w:szCs w:val="22"/>
        </w:rPr>
        <w:t>50</w:t>
      </w:r>
      <w:r w:rsidR="00633E8C" w:rsidRPr="00B71664">
        <w:rPr>
          <w:sz w:val="22"/>
          <w:szCs w:val="22"/>
        </w:rPr>
        <w:t xml:space="preserve"> KINDS of dinosaurs on the ark.</w:t>
      </w:r>
    </w:p>
    <w:p w14:paraId="494376A5" w14:textId="77777777" w:rsidR="00633E8C" w:rsidRPr="00B71664" w:rsidRDefault="00633E8C" w:rsidP="00633E8C">
      <w:pPr>
        <w:rPr>
          <w:sz w:val="22"/>
          <w:szCs w:val="22"/>
        </w:rPr>
      </w:pPr>
    </w:p>
    <w:p w14:paraId="3C2B6678" w14:textId="77777777" w:rsidR="00633E8C" w:rsidRPr="00B71664" w:rsidRDefault="00633E8C" w:rsidP="00633E8C">
      <w:pPr>
        <w:numPr>
          <w:ilvl w:val="1"/>
          <w:numId w:val="33"/>
        </w:numPr>
        <w:tabs>
          <w:tab w:val="clear" w:pos="1440"/>
        </w:tabs>
        <w:rPr>
          <w:sz w:val="22"/>
          <w:szCs w:val="22"/>
        </w:rPr>
      </w:pPr>
      <w:r w:rsidRPr="00B71664">
        <w:rPr>
          <w:sz w:val="22"/>
          <w:szCs w:val="22"/>
        </w:rPr>
        <w:t>What happened to those dinosaurs not in the ark?</w:t>
      </w:r>
    </w:p>
    <w:p w14:paraId="6806CADB" w14:textId="77777777" w:rsidR="00633E8C" w:rsidRPr="00B71664" w:rsidRDefault="00633E8C" w:rsidP="00633E8C">
      <w:pPr>
        <w:rPr>
          <w:sz w:val="22"/>
          <w:szCs w:val="22"/>
        </w:rPr>
      </w:pPr>
    </w:p>
    <w:p w14:paraId="67A1156A" w14:textId="77777777" w:rsidR="004B29E4" w:rsidRPr="00B71664" w:rsidRDefault="004B29E4">
      <w:pPr>
        <w:rPr>
          <w:sz w:val="22"/>
          <w:szCs w:val="22"/>
        </w:rPr>
      </w:pPr>
      <w:r w:rsidRPr="00B71664">
        <w:rPr>
          <w:sz w:val="22"/>
          <w:szCs w:val="22"/>
        </w:rPr>
        <w:br w:type="page"/>
      </w:r>
    </w:p>
    <w:p w14:paraId="29BF65E4" w14:textId="77777777" w:rsidR="00633E8C" w:rsidRPr="00B71664" w:rsidRDefault="00633E8C" w:rsidP="00633E8C">
      <w:pPr>
        <w:numPr>
          <w:ilvl w:val="1"/>
          <w:numId w:val="33"/>
        </w:numPr>
        <w:tabs>
          <w:tab w:val="clear" w:pos="1440"/>
        </w:tabs>
        <w:rPr>
          <w:sz w:val="22"/>
          <w:szCs w:val="22"/>
        </w:rPr>
      </w:pPr>
      <w:r w:rsidRPr="00B71664">
        <w:rPr>
          <w:sz w:val="22"/>
          <w:szCs w:val="22"/>
        </w:rPr>
        <w:lastRenderedPageBreak/>
        <w:t>Why did they become extinct, if they did?</w:t>
      </w:r>
    </w:p>
    <w:p w14:paraId="2EB4A243" w14:textId="77777777" w:rsidR="00633E8C" w:rsidRPr="00B71664" w:rsidRDefault="00633E8C" w:rsidP="00633E8C">
      <w:pPr>
        <w:ind w:left="1440"/>
        <w:rPr>
          <w:sz w:val="22"/>
          <w:szCs w:val="22"/>
        </w:rPr>
      </w:pPr>
    </w:p>
    <w:p w14:paraId="62C1B449" w14:textId="77777777" w:rsidR="00633E8C" w:rsidRPr="00B71664" w:rsidRDefault="00633E8C" w:rsidP="00633E8C">
      <w:pPr>
        <w:ind w:left="1440"/>
        <w:rPr>
          <w:sz w:val="22"/>
          <w:szCs w:val="22"/>
        </w:rPr>
      </w:pPr>
    </w:p>
    <w:p w14:paraId="3C2E4D74" w14:textId="77777777" w:rsidR="00633E8C" w:rsidRPr="00B71664" w:rsidRDefault="00633E8C" w:rsidP="00633E8C">
      <w:pPr>
        <w:ind w:left="1440"/>
        <w:rPr>
          <w:sz w:val="22"/>
          <w:szCs w:val="22"/>
        </w:rPr>
      </w:pPr>
    </w:p>
    <w:p w14:paraId="575E3B6C" w14:textId="77777777" w:rsidR="00633E8C" w:rsidRPr="00B71664" w:rsidRDefault="00633E8C" w:rsidP="00633E8C">
      <w:pPr>
        <w:ind w:left="1440"/>
        <w:rPr>
          <w:sz w:val="22"/>
          <w:szCs w:val="22"/>
        </w:rPr>
      </w:pPr>
    </w:p>
    <w:p w14:paraId="551A87BC" w14:textId="77777777" w:rsidR="00633E8C" w:rsidRPr="00B71664" w:rsidRDefault="00633E8C" w:rsidP="00633E8C">
      <w:pPr>
        <w:ind w:left="1440"/>
        <w:rPr>
          <w:sz w:val="22"/>
          <w:szCs w:val="22"/>
        </w:rPr>
      </w:pPr>
    </w:p>
    <w:p w14:paraId="75D6078B" w14:textId="77777777" w:rsidR="00633E8C" w:rsidRPr="00B71664" w:rsidRDefault="00633E8C" w:rsidP="00633E8C">
      <w:pPr>
        <w:ind w:left="1440"/>
        <w:rPr>
          <w:sz w:val="22"/>
          <w:szCs w:val="22"/>
        </w:rPr>
      </w:pPr>
    </w:p>
    <w:p w14:paraId="2EEC4DF1" w14:textId="77777777" w:rsidR="00633E8C" w:rsidRPr="00B71664" w:rsidRDefault="00633E8C" w:rsidP="00633E8C">
      <w:pPr>
        <w:ind w:left="1440"/>
        <w:rPr>
          <w:sz w:val="22"/>
          <w:szCs w:val="22"/>
        </w:rPr>
      </w:pPr>
    </w:p>
    <w:p w14:paraId="3A76E680" w14:textId="77777777" w:rsidR="00633E8C" w:rsidRPr="00B71664" w:rsidRDefault="00633E8C" w:rsidP="00633E8C">
      <w:pPr>
        <w:ind w:left="1440"/>
        <w:rPr>
          <w:sz w:val="22"/>
          <w:szCs w:val="22"/>
        </w:rPr>
      </w:pPr>
    </w:p>
    <w:p w14:paraId="7E758F11" w14:textId="77777777" w:rsidR="00633E8C" w:rsidRPr="00B71664" w:rsidRDefault="00633E8C" w:rsidP="00633E8C">
      <w:pPr>
        <w:numPr>
          <w:ilvl w:val="1"/>
          <w:numId w:val="33"/>
        </w:numPr>
        <w:tabs>
          <w:tab w:val="clear" w:pos="1440"/>
        </w:tabs>
        <w:rPr>
          <w:sz w:val="22"/>
          <w:szCs w:val="22"/>
        </w:rPr>
      </w:pPr>
      <w:r w:rsidRPr="00B71664">
        <w:rPr>
          <w:sz w:val="22"/>
          <w:szCs w:val="22"/>
        </w:rPr>
        <w:t>When did they become extinct, if they did?</w:t>
      </w:r>
    </w:p>
    <w:p w14:paraId="7EFE85D2" w14:textId="77777777" w:rsidR="00633E8C" w:rsidRPr="00B71664" w:rsidRDefault="00633E8C" w:rsidP="00633E8C">
      <w:pPr>
        <w:ind w:left="1440"/>
        <w:rPr>
          <w:sz w:val="22"/>
          <w:szCs w:val="22"/>
        </w:rPr>
      </w:pPr>
    </w:p>
    <w:p w14:paraId="0560B2DE" w14:textId="77777777" w:rsidR="00633E8C" w:rsidRPr="00B71664" w:rsidRDefault="002E3D79" w:rsidP="00633E8C">
      <w:pPr>
        <w:numPr>
          <w:ilvl w:val="2"/>
          <w:numId w:val="33"/>
        </w:numPr>
        <w:rPr>
          <w:sz w:val="22"/>
          <w:szCs w:val="22"/>
        </w:rPr>
      </w:pPr>
      <w:r w:rsidRPr="00B71664">
        <w:rPr>
          <w:b/>
          <w:sz w:val="22"/>
          <w:szCs w:val="22"/>
        </w:rPr>
        <w:t>Soft</w:t>
      </w:r>
      <w:r w:rsidR="008D12FE" w:rsidRPr="00B71664">
        <w:rPr>
          <w:sz w:val="22"/>
          <w:szCs w:val="22"/>
        </w:rPr>
        <w:t xml:space="preserve"> </w:t>
      </w:r>
      <w:r w:rsidR="00633E8C" w:rsidRPr="00B71664">
        <w:rPr>
          <w:sz w:val="22"/>
          <w:szCs w:val="22"/>
        </w:rPr>
        <w:t>tissue and blood vessels in dinosaur bones (Dr. Mary Schweitzer)</w:t>
      </w:r>
    </w:p>
    <w:p w14:paraId="69BA9F93" w14:textId="77777777" w:rsidR="00633E8C" w:rsidRPr="00B71664" w:rsidRDefault="00633E8C" w:rsidP="00633E8C">
      <w:pPr>
        <w:rPr>
          <w:sz w:val="22"/>
          <w:szCs w:val="22"/>
        </w:rPr>
      </w:pPr>
    </w:p>
    <w:p w14:paraId="3788BBB2" w14:textId="77777777" w:rsidR="00633E8C" w:rsidRPr="00B71664" w:rsidRDefault="00633E8C" w:rsidP="00633E8C">
      <w:pPr>
        <w:rPr>
          <w:sz w:val="22"/>
          <w:szCs w:val="22"/>
        </w:rPr>
      </w:pPr>
    </w:p>
    <w:p w14:paraId="139567B8" w14:textId="77777777" w:rsidR="00633E8C" w:rsidRPr="00B71664" w:rsidRDefault="00633E8C" w:rsidP="00633E8C">
      <w:pPr>
        <w:rPr>
          <w:sz w:val="22"/>
          <w:szCs w:val="22"/>
        </w:rPr>
      </w:pPr>
    </w:p>
    <w:p w14:paraId="65B8BF54" w14:textId="77777777" w:rsidR="00633E8C" w:rsidRPr="00B71664" w:rsidRDefault="00633E8C" w:rsidP="00633E8C">
      <w:pPr>
        <w:rPr>
          <w:sz w:val="22"/>
          <w:szCs w:val="22"/>
        </w:rPr>
      </w:pPr>
    </w:p>
    <w:p w14:paraId="7B90F046" w14:textId="77777777" w:rsidR="00633E8C" w:rsidRPr="00B71664" w:rsidRDefault="00633E8C" w:rsidP="00633E8C">
      <w:pPr>
        <w:rPr>
          <w:sz w:val="22"/>
          <w:szCs w:val="22"/>
        </w:rPr>
      </w:pPr>
    </w:p>
    <w:p w14:paraId="025EA9D1" w14:textId="77777777" w:rsidR="00633E8C" w:rsidRPr="00B71664" w:rsidRDefault="00633E8C" w:rsidP="00633E8C">
      <w:pPr>
        <w:rPr>
          <w:sz w:val="22"/>
          <w:szCs w:val="22"/>
        </w:rPr>
      </w:pPr>
    </w:p>
    <w:p w14:paraId="04A5581F" w14:textId="77777777" w:rsidR="00633E8C" w:rsidRPr="00B71664" w:rsidRDefault="00633E8C" w:rsidP="00633E8C">
      <w:pPr>
        <w:rPr>
          <w:sz w:val="22"/>
          <w:szCs w:val="22"/>
        </w:rPr>
      </w:pPr>
    </w:p>
    <w:p w14:paraId="563262A6" w14:textId="77777777" w:rsidR="00633E8C" w:rsidRPr="00B71664" w:rsidRDefault="00633E8C" w:rsidP="00633E8C">
      <w:pPr>
        <w:numPr>
          <w:ilvl w:val="2"/>
          <w:numId w:val="33"/>
        </w:numPr>
        <w:rPr>
          <w:sz w:val="22"/>
          <w:szCs w:val="22"/>
        </w:rPr>
      </w:pPr>
      <w:r w:rsidRPr="00B71664">
        <w:rPr>
          <w:sz w:val="22"/>
          <w:szCs w:val="22"/>
        </w:rPr>
        <w:t>C-14 dating of dinosaur bones</w:t>
      </w:r>
    </w:p>
    <w:p w14:paraId="65FF4C6A" w14:textId="77777777" w:rsidR="00633E8C" w:rsidRPr="00B71664" w:rsidRDefault="00633E8C" w:rsidP="00633E8C">
      <w:pPr>
        <w:rPr>
          <w:sz w:val="22"/>
          <w:szCs w:val="22"/>
        </w:rPr>
      </w:pPr>
    </w:p>
    <w:p w14:paraId="0E23726D" w14:textId="77777777" w:rsidR="00633E8C" w:rsidRPr="00B71664" w:rsidRDefault="00633E8C" w:rsidP="00633E8C">
      <w:pPr>
        <w:rPr>
          <w:sz w:val="22"/>
          <w:szCs w:val="22"/>
        </w:rPr>
      </w:pPr>
    </w:p>
    <w:p w14:paraId="00E97301" w14:textId="77777777" w:rsidR="00633E8C" w:rsidRPr="00B71664" w:rsidRDefault="00633E8C" w:rsidP="00633E8C">
      <w:pPr>
        <w:rPr>
          <w:sz w:val="22"/>
          <w:szCs w:val="22"/>
        </w:rPr>
      </w:pPr>
    </w:p>
    <w:p w14:paraId="16ED91B5" w14:textId="77777777" w:rsidR="00633E8C" w:rsidRPr="00B71664" w:rsidRDefault="00633E8C" w:rsidP="00633E8C">
      <w:pPr>
        <w:rPr>
          <w:sz w:val="22"/>
          <w:szCs w:val="22"/>
        </w:rPr>
      </w:pPr>
    </w:p>
    <w:p w14:paraId="32FB83E7" w14:textId="77777777" w:rsidR="00633E8C" w:rsidRPr="00B71664" w:rsidRDefault="00633E8C" w:rsidP="00633E8C">
      <w:pPr>
        <w:rPr>
          <w:sz w:val="22"/>
          <w:szCs w:val="22"/>
        </w:rPr>
      </w:pPr>
    </w:p>
    <w:p w14:paraId="76000E44" w14:textId="77777777" w:rsidR="00633E8C" w:rsidRPr="00B71664" w:rsidRDefault="00633E8C" w:rsidP="00633E8C">
      <w:pPr>
        <w:rPr>
          <w:sz w:val="22"/>
          <w:szCs w:val="22"/>
        </w:rPr>
      </w:pPr>
    </w:p>
    <w:p w14:paraId="7B304AFC" w14:textId="77777777" w:rsidR="00633E8C" w:rsidRPr="00B71664" w:rsidRDefault="00633E8C" w:rsidP="00633E8C">
      <w:pPr>
        <w:rPr>
          <w:sz w:val="22"/>
          <w:szCs w:val="22"/>
        </w:rPr>
      </w:pPr>
    </w:p>
    <w:p w14:paraId="06B9ACF2" w14:textId="77777777" w:rsidR="00633E8C" w:rsidRPr="00B71664" w:rsidRDefault="00633E8C" w:rsidP="00633E8C">
      <w:pPr>
        <w:numPr>
          <w:ilvl w:val="2"/>
          <w:numId w:val="33"/>
        </w:numPr>
        <w:rPr>
          <w:sz w:val="22"/>
          <w:szCs w:val="22"/>
        </w:rPr>
      </w:pPr>
      <w:r w:rsidRPr="00B71664">
        <w:rPr>
          <w:sz w:val="22"/>
          <w:szCs w:val="22"/>
        </w:rPr>
        <w:t>Evidence of dinosaurs living with man</w:t>
      </w:r>
      <w:r w:rsidR="00D83989" w:rsidRPr="00B71664">
        <w:rPr>
          <w:sz w:val="22"/>
          <w:szCs w:val="22"/>
        </w:rPr>
        <w:br/>
      </w:r>
    </w:p>
    <w:p w14:paraId="1C2C7C16" w14:textId="77777777" w:rsidR="00633E8C" w:rsidRPr="00B71664" w:rsidRDefault="002E3D79" w:rsidP="00633E8C">
      <w:pPr>
        <w:numPr>
          <w:ilvl w:val="3"/>
          <w:numId w:val="33"/>
        </w:numPr>
        <w:rPr>
          <w:sz w:val="22"/>
          <w:szCs w:val="22"/>
        </w:rPr>
      </w:pPr>
      <w:r w:rsidRPr="00B71664">
        <w:rPr>
          <w:b/>
          <w:sz w:val="22"/>
          <w:szCs w:val="22"/>
        </w:rPr>
        <w:t>Dragon</w:t>
      </w:r>
      <w:r w:rsidR="00633E8C" w:rsidRPr="00B71664">
        <w:rPr>
          <w:sz w:val="22"/>
          <w:szCs w:val="22"/>
        </w:rPr>
        <w:t xml:space="preserve"> legends in many cultures</w:t>
      </w:r>
    </w:p>
    <w:p w14:paraId="71A105FF" w14:textId="77777777" w:rsidR="00633E8C" w:rsidRPr="00B71664" w:rsidRDefault="00633E8C" w:rsidP="00633E8C">
      <w:pPr>
        <w:ind w:left="2880"/>
        <w:rPr>
          <w:sz w:val="22"/>
          <w:szCs w:val="22"/>
        </w:rPr>
      </w:pPr>
    </w:p>
    <w:p w14:paraId="496FF5B5" w14:textId="77777777" w:rsidR="00633E8C" w:rsidRPr="00B71664" w:rsidRDefault="00633E8C" w:rsidP="00633E8C">
      <w:pPr>
        <w:numPr>
          <w:ilvl w:val="3"/>
          <w:numId w:val="33"/>
        </w:numPr>
        <w:rPr>
          <w:sz w:val="22"/>
          <w:szCs w:val="22"/>
        </w:rPr>
      </w:pPr>
      <w:r w:rsidRPr="00B71664">
        <w:rPr>
          <w:sz w:val="22"/>
          <w:szCs w:val="22"/>
        </w:rPr>
        <w:t>Petroglyphs</w:t>
      </w:r>
    </w:p>
    <w:p w14:paraId="6731F426" w14:textId="77777777" w:rsidR="00633E8C" w:rsidRPr="00B71664" w:rsidRDefault="00633E8C" w:rsidP="00633E8C">
      <w:pPr>
        <w:rPr>
          <w:sz w:val="22"/>
          <w:szCs w:val="22"/>
        </w:rPr>
      </w:pPr>
    </w:p>
    <w:p w14:paraId="02703604" w14:textId="77777777" w:rsidR="00633E8C" w:rsidRPr="00B71664" w:rsidRDefault="00633E8C" w:rsidP="00633E8C">
      <w:pPr>
        <w:ind w:left="2880"/>
        <w:rPr>
          <w:sz w:val="22"/>
          <w:szCs w:val="22"/>
        </w:rPr>
      </w:pPr>
    </w:p>
    <w:p w14:paraId="25D4F39F" w14:textId="77777777" w:rsidR="00633E8C" w:rsidRPr="00B71664" w:rsidRDefault="00E34F1F" w:rsidP="00633E8C">
      <w:pPr>
        <w:numPr>
          <w:ilvl w:val="3"/>
          <w:numId w:val="33"/>
        </w:numPr>
        <w:rPr>
          <w:sz w:val="22"/>
          <w:szCs w:val="22"/>
        </w:rPr>
      </w:pPr>
      <w:r w:rsidRPr="00B71664">
        <w:rPr>
          <w:sz w:val="22"/>
          <w:szCs w:val="22"/>
        </w:rPr>
        <w:t>Angkor Thom Temple</w:t>
      </w:r>
      <w:r w:rsidR="00633E8C" w:rsidRPr="00B71664">
        <w:rPr>
          <w:sz w:val="22"/>
          <w:szCs w:val="22"/>
        </w:rPr>
        <w:t>, Cambodia</w:t>
      </w:r>
    </w:p>
    <w:p w14:paraId="7592EF21" w14:textId="77777777" w:rsidR="00633E8C" w:rsidRPr="00B71664" w:rsidRDefault="00633E8C" w:rsidP="00633E8C">
      <w:pPr>
        <w:rPr>
          <w:sz w:val="22"/>
          <w:szCs w:val="22"/>
        </w:rPr>
      </w:pPr>
    </w:p>
    <w:p w14:paraId="20ECCA10" w14:textId="77777777" w:rsidR="00633E8C" w:rsidRPr="00B71664" w:rsidRDefault="00633E8C" w:rsidP="00633E8C">
      <w:pPr>
        <w:rPr>
          <w:sz w:val="22"/>
          <w:szCs w:val="22"/>
        </w:rPr>
      </w:pPr>
    </w:p>
    <w:p w14:paraId="37109211" w14:textId="77777777" w:rsidR="00633E8C" w:rsidRPr="00B71664" w:rsidRDefault="00633E8C" w:rsidP="00633E8C">
      <w:pPr>
        <w:rPr>
          <w:sz w:val="22"/>
          <w:szCs w:val="22"/>
        </w:rPr>
      </w:pPr>
    </w:p>
    <w:p w14:paraId="11C0703E" w14:textId="77777777" w:rsidR="00633E8C" w:rsidRPr="00B71664" w:rsidRDefault="00633E8C" w:rsidP="00633E8C">
      <w:pPr>
        <w:rPr>
          <w:sz w:val="22"/>
          <w:szCs w:val="22"/>
        </w:rPr>
      </w:pPr>
    </w:p>
    <w:p w14:paraId="1E9EBABD" w14:textId="77777777" w:rsidR="00633E8C" w:rsidRPr="00B71664" w:rsidRDefault="00633E8C" w:rsidP="00633E8C">
      <w:pPr>
        <w:rPr>
          <w:sz w:val="22"/>
          <w:szCs w:val="22"/>
        </w:rPr>
      </w:pPr>
    </w:p>
    <w:p w14:paraId="4A6EB1B0" w14:textId="77777777" w:rsidR="00633E8C" w:rsidRPr="00B71664" w:rsidRDefault="008A57E0" w:rsidP="00633E8C">
      <w:pPr>
        <w:numPr>
          <w:ilvl w:val="3"/>
          <w:numId w:val="33"/>
        </w:numPr>
        <w:rPr>
          <w:sz w:val="22"/>
          <w:szCs w:val="22"/>
        </w:rPr>
      </w:pPr>
      <w:r w:rsidRPr="00B71664">
        <w:rPr>
          <w:sz w:val="22"/>
          <w:szCs w:val="22"/>
        </w:rPr>
        <w:t>Anglican</w:t>
      </w:r>
      <w:r w:rsidR="00633E8C" w:rsidRPr="00B71664">
        <w:rPr>
          <w:sz w:val="22"/>
          <w:szCs w:val="22"/>
        </w:rPr>
        <w:t xml:space="preserve"> Bishop Bell (d. 1496), tomb cover in the floor of Carlisle Cathedral, Carlisle, UK</w:t>
      </w:r>
    </w:p>
    <w:p w14:paraId="13A37C4A" w14:textId="77777777" w:rsidR="00633E8C" w:rsidRPr="003B28A4" w:rsidRDefault="00633E8C" w:rsidP="00633E8C">
      <w:pPr>
        <w:ind w:left="1080"/>
        <w:rPr>
          <w:sz w:val="22"/>
          <w:szCs w:val="22"/>
        </w:rPr>
      </w:pPr>
    </w:p>
    <w:p w14:paraId="01E3E413" w14:textId="77777777" w:rsidR="00633E8C" w:rsidRPr="003B28A4" w:rsidRDefault="00633E8C" w:rsidP="00633E8C">
      <w:pPr>
        <w:ind w:left="1080"/>
        <w:rPr>
          <w:sz w:val="22"/>
          <w:szCs w:val="22"/>
        </w:rPr>
      </w:pPr>
    </w:p>
    <w:p w14:paraId="1EB1616E" w14:textId="77777777" w:rsidR="006112DF" w:rsidRDefault="006112DF">
      <w:pPr>
        <w:rPr>
          <w:sz w:val="22"/>
          <w:szCs w:val="22"/>
        </w:rPr>
      </w:pPr>
      <w:r>
        <w:rPr>
          <w:sz w:val="22"/>
          <w:szCs w:val="22"/>
        </w:rPr>
        <w:br w:type="page"/>
      </w:r>
    </w:p>
    <w:p w14:paraId="15F3791B" w14:textId="77777777" w:rsidR="00633E8C" w:rsidRPr="003B28A4" w:rsidRDefault="00633E8C" w:rsidP="00633E8C">
      <w:pPr>
        <w:numPr>
          <w:ilvl w:val="0"/>
          <w:numId w:val="33"/>
        </w:numPr>
        <w:rPr>
          <w:sz w:val="22"/>
          <w:szCs w:val="22"/>
        </w:rPr>
      </w:pPr>
      <w:r w:rsidRPr="003B28A4">
        <w:rPr>
          <w:sz w:val="22"/>
          <w:szCs w:val="22"/>
        </w:rPr>
        <w:lastRenderedPageBreak/>
        <w:t>Resources (available from AiG web store)</w:t>
      </w:r>
    </w:p>
    <w:p w14:paraId="3879B782" w14:textId="77777777" w:rsidR="00633E8C" w:rsidRPr="003B28A4" w:rsidRDefault="00633E8C" w:rsidP="00633E8C">
      <w:pPr>
        <w:numPr>
          <w:ilvl w:val="1"/>
          <w:numId w:val="33"/>
        </w:numPr>
        <w:rPr>
          <w:sz w:val="22"/>
          <w:szCs w:val="22"/>
        </w:rPr>
      </w:pPr>
      <w:r w:rsidRPr="003B28A4">
        <w:rPr>
          <w:sz w:val="22"/>
          <w:szCs w:val="22"/>
        </w:rPr>
        <w:t xml:space="preserve">Ken Ham, </w:t>
      </w:r>
      <w:r w:rsidRPr="003B28A4">
        <w:rPr>
          <w:i/>
          <w:iCs/>
          <w:sz w:val="22"/>
          <w:szCs w:val="22"/>
        </w:rPr>
        <w:t>Dinosaurs for Kids</w:t>
      </w:r>
      <w:r w:rsidRPr="003B28A4">
        <w:rPr>
          <w:iCs/>
          <w:sz w:val="22"/>
          <w:szCs w:val="22"/>
        </w:rPr>
        <w:t xml:space="preserve"> (for kids and adults)</w:t>
      </w:r>
    </w:p>
    <w:p w14:paraId="3081C0A2" w14:textId="77777777" w:rsidR="00633E8C" w:rsidRPr="003B28A4" w:rsidRDefault="00633E8C" w:rsidP="00633E8C">
      <w:pPr>
        <w:numPr>
          <w:ilvl w:val="1"/>
          <w:numId w:val="33"/>
        </w:numPr>
        <w:rPr>
          <w:sz w:val="22"/>
          <w:szCs w:val="22"/>
        </w:rPr>
      </w:pPr>
      <w:r w:rsidRPr="003B28A4">
        <w:rPr>
          <w:iCs/>
          <w:sz w:val="22"/>
          <w:szCs w:val="22"/>
        </w:rPr>
        <w:t xml:space="preserve">Ken Ham, ed., </w:t>
      </w:r>
      <w:r w:rsidRPr="003B28A4">
        <w:rPr>
          <w:i/>
          <w:iCs/>
          <w:sz w:val="22"/>
          <w:szCs w:val="22"/>
        </w:rPr>
        <w:t>The New Answers Book, Vol. 1</w:t>
      </w:r>
    </w:p>
    <w:p w14:paraId="7CC7C87C" w14:textId="77777777" w:rsidR="00633E8C" w:rsidRPr="003B28A4" w:rsidRDefault="00633E8C" w:rsidP="00633E8C">
      <w:pPr>
        <w:numPr>
          <w:ilvl w:val="1"/>
          <w:numId w:val="33"/>
        </w:numPr>
        <w:rPr>
          <w:sz w:val="22"/>
          <w:szCs w:val="22"/>
        </w:rPr>
      </w:pPr>
      <w:r w:rsidRPr="003B28A4">
        <w:rPr>
          <w:sz w:val="22"/>
          <w:szCs w:val="22"/>
        </w:rPr>
        <w:t xml:space="preserve">Mike Riddle, </w:t>
      </w:r>
      <w:r w:rsidR="00CC0CD2" w:rsidRPr="003B28A4">
        <w:rPr>
          <w:sz w:val="22"/>
          <w:szCs w:val="22"/>
        </w:rPr>
        <w:t>“</w:t>
      </w:r>
      <w:r w:rsidRPr="003B28A4">
        <w:rPr>
          <w:sz w:val="22"/>
          <w:szCs w:val="22"/>
        </w:rPr>
        <w:t>Riddle of the Dinosaurs</w:t>
      </w:r>
      <w:r w:rsidR="00CC0CD2" w:rsidRPr="003B28A4">
        <w:rPr>
          <w:sz w:val="22"/>
          <w:szCs w:val="22"/>
        </w:rPr>
        <w:t>”</w:t>
      </w:r>
      <w:r w:rsidRPr="003B28A4">
        <w:rPr>
          <w:sz w:val="22"/>
          <w:szCs w:val="22"/>
        </w:rPr>
        <w:t xml:space="preserve"> DVD (for young kids)</w:t>
      </w:r>
    </w:p>
    <w:p w14:paraId="176341BF" w14:textId="77777777" w:rsidR="00633E8C" w:rsidRPr="003B28A4" w:rsidRDefault="00633E8C" w:rsidP="00633E8C">
      <w:pPr>
        <w:numPr>
          <w:ilvl w:val="1"/>
          <w:numId w:val="33"/>
        </w:numPr>
        <w:rPr>
          <w:sz w:val="22"/>
          <w:szCs w:val="22"/>
        </w:rPr>
      </w:pPr>
      <w:r w:rsidRPr="003B28A4">
        <w:rPr>
          <w:sz w:val="22"/>
          <w:szCs w:val="22"/>
        </w:rPr>
        <w:t xml:space="preserve">Ken Ham and Buddy Davis, </w:t>
      </w:r>
      <w:r w:rsidR="00CC0CD2" w:rsidRPr="003B28A4">
        <w:rPr>
          <w:sz w:val="22"/>
          <w:szCs w:val="22"/>
        </w:rPr>
        <w:t>“</w:t>
      </w:r>
      <w:r w:rsidRPr="003B28A4">
        <w:rPr>
          <w:sz w:val="22"/>
          <w:szCs w:val="22"/>
        </w:rPr>
        <w:t>Dinosaurs, Genesis and the Gospel,</w:t>
      </w:r>
      <w:r w:rsidR="00CC0CD2" w:rsidRPr="003B28A4">
        <w:rPr>
          <w:sz w:val="22"/>
          <w:szCs w:val="22"/>
        </w:rPr>
        <w:t>”</w:t>
      </w:r>
      <w:r w:rsidRPr="003B28A4">
        <w:rPr>
          <w:sz w:val="22"/>
          <w:szCs w:val="22"/>
        </w:rPr>
        <w:t xml:space="preserve"> DVD (for young kids)</w:t>
      </w:r>
    </w:p>
    <w:p w14:paraId="55DE0A3C" w14:textId="77777777" w:rsidR="00633E8C" w:rsidRPr="003B28A4" w:rsidRDefault="00633E8C" w:rsidP="00633E8C">
      <w:pPr>
        <w:numPr>
          <w:ilvl w:val="1"/>
          <w:numId w:val="33"/>
        </w:numPr>
        <w:rPr>
          <w:sz w:val="22"/>
          <w:szCs w:val="22"/>
        </w:rPr>
      </w:pPr>
      <w:r w:rsidRPr="003B28A4">
        <w:rPr>
          <w:sz w:val="22"/>
          <w:szCs w:val="22"/>
        </w:rPr>
        <w:t xml:space="preserve">Ken Ham, </w:t>
      </w:r>
      <w:r w:rsidR="00CC0CD2" w:rsidRPr="003B28A4">
        <w:rPr>
          <w:sz w:val="22"/>
          <w:szCs w:val="22"/>
        </w:rPr>
        <w:t>“</w:t>
      </w:r>
      <w:r w:rsidRPr="003B28A4">
        <w:rPr>
          <w:sz w:val="22"/>
          <w:szCs w:val="22"/>
        </w:rPr>
        <w:t>The Bible Explains Dinosaurs</w:t>
      </w:r>
      <w:r w:rsidR="00CC0CD2" w:rsidRPr="003B28A4">
        <w:rPr>
          <w:sz w:val="22"/>
          <w:szCs w:val="22"/>
        </w:rPr>
        <w:t>”</w:t>
      </w:r>
      <w:r w:rsidRPr="003B28A4">
        <w:rPr>
          <w:sz w:val="22"/>
          <w:szCs w:val="22"/>
        </w:rPr>
        <w:t xml:space="preserve"> DVD (for teens and adults)</w:t>
      </w:r>
    </w:p>
    <w:p w14:paraId="423B956F" w14:textId="77777777" w:rsidR="00633E8C" w:rsidRPr="003B28A4" w:rsidRDefault="00633E8C" w:rsidP="00633E8C">
      <w:pPr>
        <w:numPr>
          <w:ilvl w:val="1"/>
          <w:numId w:val="33"/>
        </w:numPr>
        <w:rPr>
          <w:sz w:val="22"/>
          <w:szCs w:val="22"/>
        </w:rPr>
      </w:pPr>
      <w:r w:rsidRPr="003B28A4">
        <w:rPr>
          <w:sz w:val="22"/>
          <w:szCs w:val="22"/>
        </w:rPr>
        <w:t xml:space="preserve">Bodie Hodge, </w:t>
      </w:r>
      <w:r w:rsidRPr="003B28A4">
        <w:rPr>
          <w:i/>
          <w:sz w:val="22"/>
          <w:szCs w:val="22"/>
        </w:rPr>
        <w:t>Dragons: Legends and Lore of Dinosaurs</w:t>
      </w:r>
    </w:p>
    <w:p w14:paraId="02E0A3E9" w14:textId="77777777" w:rsidR="006D1796" w:rsidRPr="003B28A4" w:rsidRDefault="006D1796" w:rsidP="006D1796">
      <w:pPr>
        <w:rPr>
          <w:sz w:val="22"/>
          <w:szCs w:val="22"/>
        </w:rPr>
      </w:pPr>
    </w:p>
    <w:p w14:paraId="7EFCDA49" w14:textId="77777777" w:rsidR="006D1796" w:rsidRPr="003B28A4" w:rsidRDefault="006D1796" w:rsidP="006D1796">
      <w:pPr>
        <w:rPr>
          <w:sz w:val="22"/>
          <w:szCs w:val="22"/>
        </w:rPr>
      </w:pPr>
    </w:p>
    <w:p w14:paraId="454F2F03" w14:textId="77777777" w:rsidR="006D1796" w:rsidRPr="003B28A4" w:rsidRDefault="006D1796" w:rsidP="006D1796">
      <w:pPr>
        <w:rPr>
          <w:sz w:val="22"/>
          <w:szCs w:val="22"/>
        </w:rPr>
        <w:sectPr w:rsidR="006D1796" w:rsidRPr="003B28A4" w:rsidSect="00EB15CB">
          <w:pgSz w:w="11880" w:h="16820"/>
          <w:pgMar w:top="720" w:right="1022" w:bottom="720" w:left="1238" w:header="720" w:footer="720" w:gutter="0"/>
          <w:cols w:space="720"/>
          <w:noEndnote/>
        </w:sectPr>
      </w:pPr>
    </w:p>
    <w:p w14:paraId="09CB66AD" w14:textId="77777777" w:rsidR="00BB0AC9" w:rsidRPr="003B28A4" w:rsidRDefault="00BB0AC9" w:rsidP="00857F8D">
      <w:pPr>
        <w:pStyle w:val="Heading1"/>
      </w:pPr>
      <w:bookmarkStart w:id="17" w:name="_Toc288764932"/>
      <w:r w:rsidRPr="003B28A4">
        <w:lastRenderedPageBreak/>
        <w:t>Theistic Evolution</w:t>
      </w:r>
      <w:bookmarkEnd w:id="17"/>
    </w:p>
    <w:p w14:paraId="5B2EB37E" w14:textId="77777777" w:rsidR="007C72CB" w:rsidRPr="003B28A4" w:rsidRDefault="007C72CB" w:rsidP="007C72CB">
      <w:pPr>
        <w:ind w:left="360" w:right="-1888" w:hanging="360"/>
        <w:rPr>
          <w:b/>
          <w:sz w:val="22"/>
          <w:szCs w:val="22"/>
        </w:rPr>
      </w:pP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7C72CB" w:rsidRPr="003B28A4" w14:paraId="5ECE11EB" w14:textId="77777777" w:rsidTr="006A6CC1">
        <w:tc>
          <w:tcPr>
            <w:tcW w:w="2740" w:type="dxa"/>
            <w:tcBorders>
              <w:top w:val="single" w:sz="6" w:space="0" w:color="auto"/>
              <w:left w:val="single" w:sz="6" w:space="0" w:color="auto"/>
              <w:bottom w:val="single" w:sz="6" w:space="0" w:color="auto"/>
              <w:right w:val="single" w:sz="6" w:space="0" w:color="auto"/>
            </w:tcBorders>
            <w:shd w:val="solid" w:color="auto" w:fill="000000"/>
          </w:tcPr>
          <w:p w14:paraId="29A8CEE7" w14:textId="77777777" w:rsidR="007C72CB" w:rsidRPr="003B28A4" w:rsidRDefault="007C72CB" w:rsidP="006A6CC1">
            <w:pPr>
              <w:rPr>
                <w:b/>
                <w:color w:val="FFFFFF"/>
                <w:sz w:val="22"/>
                <w:szCs w:val="22"/>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4C163D7F" w14:textId="77777777" w:rsidR="007C72CB" w:rsidRPr="003B28A4" w:rsidRDefault="007C72CB" w:rsidP="006A6CC1">
            <w:pPr>
              <w:rPr>
                <w:b/>
                <w:color w:val="FFFFFF"/>
                <w:sz w:val="22"/>
                <w:szCs w:val="22"/>
              </w:rPr>
            </w:pPr>
            <w:bookmarkStart w:id="18" w:name="_Toc393736314"/>
            <w:r w:rsidRPr="003B28A4">
              <w:rPr>
                <w:b/>
                <w:color w:val="FFFFFF"/>
                <w:sz w:val="22"/>
                <w:szCs w:val="22"/>
              </w:rPr>
              <w:t>Creation</w:t>
            </w:r>
            <w:bookmarkEnd w:id="18"/>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0C421937" w14:textId="77777777" w:rsidR="007C72CB" w:rsidRPr="003B28A4" w:rsidRDefault="007C72CB" w:rsidP="006A6CC1">
            <w:pPr>
              <w:ind w:right="-50"/>
              <w:rPr>
                <w:b/>
                <w:color w:val="FFFFFF"/>
                <w:sz w:val="22"/>
                <w:szCs w:val="22"/>
              </w:rPr>
            </w:pPr>
            <w:bookmarkStart w:id="19" w:name="_Toc393736315"/>
            <w:r w:rsidRPr="003B28A4">
              <w:rPr>
                <w:b/>
                <w:color w:val="FFFFFF"/>
                <w:sz w:val="22"/>
                <w:szCs w:val="22"/>
              </w:rPr>
              <w:t>Evolution</w:t>
            </w:r>
            <w:bookmarkEnd w:id="19"/>
          </w:p>
        </w:tc>
      </w:tr>
      <w:tr w:rsidR="007C72CB" w:rsidRPr="003B28A4" w14:paraId="5C41E326"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22925464" w14:textId="77777777" w:rsidR="007C72CB" w:rsidRPr="003B28A4" w:rsidRDefault="007C72CB" w:rsidP="006A6CC1">
            <w:pPr>
              <w:ind w:right="-50"/>
              <w:rPr>
                <w:b/>
                <w:i/>
                <w:sz w:val="22"/>
                <w:szCs w:val="22"/>
              </w:rPr>
            </w:pPr>
          </w:p>
          <w:p w14:paraId="62BC4902" w14:textId="77777777" w:rsidR="007C72CB" w:rsidRPr="003B28A4" w:rsidRDefault="007C72CB" w:rsidP="006A6CC1">
            <w:pPr>
              <w:ind w:right="-50"/>
              <w:rPr>
                <w:b/>
                <w:i/>
                <w:sz w:val="22"/>
                <w:szCs w:val="22"/>
              </w:rPr>
            </w:pPr>
            <w:bookmarkStart w:id="20" w:name="_Toc393736316"/>
            <w:r w:rsidRPr="003B28A4">
              <w:rPr>
                <w:b/>
                <w:i/>
                <w:sz w:val="22"/>
                <w:szCs w:val="22"/>
              </w:rPr>
              <w:t>Source for belief</w:t>
            </w:r>
            <w:bookmarkEnd w:id="20"/>
          </w:p>
        </w:tc>
        <w:tc>
          <w:tcPr>
            <w:tcW w:w="3420" w:type="dxa"/>
            <w:tcBorders>
              <w:top w:val="single" w:sz="6" w:space="0" w:color="auto"/>
              <w:left w:val="single" w:sz="6" w:space="0" w:color="auto"/>
              <w:bottom w:val="single" w:sz="6" w:space="0" w:color="auto"/>
              <w:right w:val="single" w:sz="6" w:space="0" w:color="auto"/>
            </w:tcBorders>
          </w:tcPr>
          <w:p w14:paraId="6C49B2E8" w14:textId="77777777" w:rsidR="007C72CB" w:rsidRPr="003B28A4" w:rsidRDefault="007C72CB" w:rsidP="006A6CC1">
            <w:pPr>
              <w:rPr>
                <w:sz w:val="22"/>
                <w:szCs w:val="22"/>
              </w:rPr>
            </w:pPr>
          </w:p>
          <w:p w14:paraId="62615EAC" w14:textId="77777777" w:rsidR="007C72CB" w:rsidRPr="003B28A4" w:rsidRDefault="007C72CB" w:rsidP="006A6CC1">
            <w:pPr>
              <w:rPr>
                <w:sz w:val="22"/>
                <w:szCs w:val="22"/>
              </w:rPr>
            </w:pPr>
            <w:bookmarkStart w:id="21" w:name="_Toc393736317"/>
            <w:r w:rsidRPr="003B28A4">
              <w:rPr>
                <w:sz w:val="22"/>
                <w:szCs w:val="22"/>
              </w:rPr>
              <w:t>God</w:t>
            </w:r>
            <w:r w:rsidR="00CC0CD2" w:rsidRPr="003B28A4">
              <w:rPr>
                <w:sz w:val="22"/>
                <w:szCs w:val="22"/>
              </w:rPr>
              <w:t>’</w:t>
            </w:r>
            <w:r w:rsidRPr="003B28A4">
              <w:rPr>
                <w:sz w:val="22"/>
                <w:szCs w:val="22"/>
              </w:rPr>
              <w:t>s Word</w:t>
            </w:r>
            <w:bookmarkEnd w:id="21"/>
          </w:p>
        </w:tc>
        <w:tc>
          <w:tcPr>
            <w:tcW w:w="3540" w:type="dxa"/>
            <w:tcBorders>
              <w:top w:val="single" w:sz="6" w:space="0" w:color="auto"/>
              <w:left w:val="single" w:sz="6" w:space="0" w:color="auto"/>
              <w:bottom w:val="single" w:sz="6" w:space="0" w:color="auto"/>
              <w:right w:val="single" w:sz="6" w:space="0" w:color="auto"/>
            </w:tcBorders>
          </w:tcPr>
          <w:p w14:paraId="4C79D802" w14:textId="77777777" w:rsidR="007C72CB" w:rsidRPr="003B28A4" w:rsidRDefault="007C72CB" w:rsidP="006A6CC1">
            <w:pPr>
              <w:ind w:right="-50"/>
              <w:rPr>
                <w:sz w:val="22"/>
                <w:szCs w:val="22"/>
              </w:rPr>
            </w:pPr>
          </w:p>
          <w:p w14:paraId="7960914D" w14:textId="77777777" w:rsidR="007C72CB" w:rsidRPr="003B28A4" w:rsidRDefault="007C72CB" w:rsidP="006A6CC1">
            <w:pPr>
              <w:ind w:right="-50"/>
              <w:rPr>
                <w:sz w:val="22"/>
                <w:szCs w:val="22"/>
              </w:rPr>
            </w:pPr>
            <w:bookmarkStart w:id="22" w:name="_Toc393736318"/>
            <w:r w:rsidRPr="003B28A4">
              <w:rPr>
                <w:sz w:val="22"/>
                <w:szCs w:val="22"/>
              </w:rPr>
              <w:t>Man</w:t>
            </w:r>
            <w:r w:rsidR="00CC0CD2" w:rsidRPr="003B28A4">
              <w:rPr>
                <w:sz w:val="22"/>
                <w:szCs w:val="22"/>
              </w:rPr>
              <w:t>’</w:t>
            </w:r>
            <w:r w:rsidRPr="003B28A4">
              <w:rPr>
                <w:sz w:val="22"/>
                <w:szCs w:val="22"/>
              </w:rPr>
              <w:t>s speculations</w:t>
            </w:r>
            <w:bookmarkEnd w:id="22"/>
          </w:p>
          <w:p w14:paraId="08B3293E" w14:textId="77777777" w:rsidR="007C72CB" w:rsidRPr="003B28A4" w:rsidRDefault="007C72CB" w:rsidP="006A6CC1">
            <w:pPr>
              <w:ind w:right="-50"/>
              <w:rPr>
                <w:sz w:val="22"/>
                <w:szCs w:val="22"/>
              </w:rPr>
            </w:pPr>
          </w:p>
        </w:tc>
      </w:tr>
      <w:tr w:rsidR="007C72CB" w:rsidRPr="003B28A4" w14:paraId="26BC5306"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66B40869" w14:textId="77777777" w:rsidR="007C72CB" w:rsidRPr="003B28A4" w:rsidRDefault="007C72CB" w:rsidP="006A6CC1">
            <w:pPr>
              <w:ind w:right="-50"/>
              <w:rPr>
                <w:b/>
                <w:i/>
                <w:sz w:val="22"/>
                <w:szCs w:val="22"/>
              </w:rPr>
            </w:pPr>
          </w:p>
          <w:p w14:paraId="23B39BA8" w14:textId="77777777" w:rsidR="007C72CB" w:rsidRPr="003B28A4" w:rsidRDefault="007C72CB" w:rsidP="006A6CC1">
            <w:pPr>
              <w:ind w:right="-50"/>
              <w:rPr>
                <w:b/>
                <w:i/>
                <w:sz w:val="22"/>
                <w:szCs w:val="22"/>
              </w:rPr>
            </w:pPr>
            <w:bookmarkStart w:id="23" w:name="_Toc393736319"/>
            <w:r w:rsidRPr="003B28A4">
              <w:rPr>
                <w:b/>
                <w:i/>
                <w:sz w:val="22"/>
                <w:szCs w:val="22"/>
              </w:rPr>
              <w:t>Basis for belief</w:t>
            </w:r>
            <w:bookmarkEnd w:id="23"/>
          </w:p>
        </w:tc>
        <w:tc>
          <w:tcPr>
            <w:tcW w:w="3420" w:type="dxa"/>
            <w:tcBorders>
              <w:top w:val="single" w:sz="6" w:space="0" w:color="auto"/>
              <w:left w:val="single" w:sz="6" w:space="0" w:color="auto"/>
              <w:bottom w:val="single" w:sz="6" w:space="0" w:color="auto"/>
              <w:right w:val="single" w:sz="6" w:space="0" w:color="auto"/>
            </w:tcBorders>
          </w:tcPr>
          <w:p w14:paraId="3C674B02" w14:textId="77777777" w:rsidR="007C72CB" w:rsidRPr="003B28A4" w:rsidRDefault="007C72CB" w:rsidP="006A6CC1">
            <w:pPr>
              <w:rPr>
                <w:sz w:val="22"/>
                <w:szCs w:val="22"/>
              </w:rPr>
            </w:pPr>
          </w:p>
          <w:p w14:paraId="61B5506F" w14:textId="77777777" w:rsidR="007C72CB" w:rsidRPr="003B28A4" w:rsidRDefault="007C72CB" w:rsidP="006A6CC1">
            <w:pPr>
              <w:rPr>
                <w:sz w:val="22"/>
                <w:szCs w:val="22"/>
              </w:rPr>
            </w:pPr>
            <w:bookmarkStart w:id="24" w:name="_Toc393736320"/>
            <w:r w:rsidRPr="003B28A4">
              <w:rPr>
                <w:sz w:val="22"/>
                <w:szCs w:val="22"/>
              </w:rPr>
              <w:t>Reasonable faith (no eyewitnesses or repeatable events, but order stemming from order)</w:t>
            </w:r>
            <w:bookmarkEnd w:id="24"/>
          </w:p>
        </w:tc>
        <w:tc>
          <w:tcPr>
            <w:tcW w:w="3540" w:type="dxa"/>
            <w:tcBorders>
              <w:top w:val="single" w:sz="6" w:space="0" w:color="auto"/>
              <w:left w:val="single" w:sz="6" w:space="0" w:color="auto"/>
              <w:bottom w:val="single" w:sz="6" w:space="0" w:color="auto"/>
              <w:right w:val="single" w:sz="6" w:space="0" w:color="auto"/>
            </w:tcBorders>
          </w:tcPr>
          <w:p w14:paraId="03DBA1D2" w14:textId="77777777" w:rsidR="007C72CB" w:rsidRPr="003B28A4" w:rsidRDefault="007C72CB" w:rsidP="006A6CC1">
            <w:pPr>
              <w:ind w:right="-50"/>
              <w:rPr>
                <w:sz w:val="22"/>
                <w:szCs w:val="22"/>
              </w:rPr>
            </w:pPr>
          </w:p>
          <w:p w14:paraId="1BDBB38F" w14:textId="77777777" w:rsidR="007C72CB" w:rsidRPr="003B28A4" w:rsidRDefault="007C72CB" w:rsidP="006A6CC1">
            <w:pPr>
              <w:ind w:right="-50"/>
              <w:rPr>
                <w:sz w:val="22"/>
                <w:szCs w:val="22"/>
              </w:rPr>
            </w:pPr>
            <w:bookmarkStart w:id="25" w:name="_Toc393736321"/>
            <w:r w:rsidRPr="003B28A4">
              <w:rPr>
                <w:sz w:val="22"/>
                <w:szCs w:val="22"/>
              </w:rPr>
              <w:t>Leap of faith (no eyewitnesses or repeatable events, but order stemming from disorder)</w:t>
            </w:r>
            <w:bookmarkEnd w:id="25"/>
          </w:p>
          <w:p w14:paraId="56842640" w14:textId="77777777" w:rsidR="007C72CB" w:rsidRPr="003B28A4" w:rsidRDefault="007C72CB" w:rsidP="006A6CC1">
            <w:pPr>
              <w:ind w:right="-50"/>
              <w:rPr>
                <w:sz w:val="22"/>
                <w:szCs w:val="22"/>
              </w:rPr>
            </w:pPr>
          </w:p>
        </w:tc>
      </w:tr>
      <w:tr w:rsidR="007C72CB" w:rsidRPr="003B28A4" w14:paraId="28327FFC"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21C9C4A1" w14:textId="77777777" w:rsidR="007C72CB" w:rsidRPr="003B28A4" w:rsidRDefault="007C72CB" w:rsidP="006A6CC1">
            <w:pPr>
              <w:ind w:right="-50"/>
              <w:rPr>
                <w:b/>
                <w:i/>
                <w:sz w:val="22"/>
                <w:szCs w:val="22"/>
              </w:rPr>
            </w:pPr>
          </w:p>
          <w:p w14:paraId="548917D9" w14:textId="77777777" w:rsidR="007C72CB" w:rsidRPr="003B28A4" w:rsidRDefault="007C72CB" w:rsidP="006A6CC1">
            <w:pPr>
              <w:ind w:right="-50"/>
              <w:rPr>
                <w:b/>
                <w:i/>
                <w:sz w:val="22"/>
                <w:szCs w:val="22"/>
              </w:rPr>
            </w:pPr>
            <w:bookmarkStart w:id="26" w:name="_Toc393736322"/>
            <w:r w:rsidRPr="003B28A4">
              <w:rPr>
                <w:b/>
                <w:i/>
                <w:sz w:val="22"/>
                <w:szCs w:val="22"/>
              </w:rPr>
              <w:t>Assumption about God</w:t>
            </w:r>
            <w:bookmarkEnd w:id="26"/>
          </w:p>
        </w:tc>
        <w:tc>
          <w:tcPr>
            <w:tcW w:w="3420" w:type="dxa"/>
            <w:tcBorders>
              <w:top w:val="single" w:sz="6" w:space="0" w:color="auto"/>
              <w:left w:val="single" w:sz="6" w:space="0" w:color="auto"/>
              <w:bottom w:val="single" w:sz="6" w:space="0" w:color="auto"/>
              <w:right w:val="single" w:sz="6" w:space="0" w:color="auto"/>
            </w:tcBorders>
          </w:tcPr>
          <w:p w14:paraId="2A64C4FD" w14:textId="77777777" w:rsidR="007C72CB" w:rsidRPr="003B28A4" w:rsidRDefault="007C72CB" w:rsidP="006A6CC1">
            <w:pPr>
              <w:rPr>
                <w:sz w:val="22"/>
                <w:szCs w:val="22"/>
              </w:rPr>
            </w:pPr>
          </w:p>
          <w:p w14:paraId="76E5D9A0" w14:textId="77777777" w:rsidR="007C72CB" w:rsidRPr="003B28A4" w:rsidRDefault="007C72CB" w:rsidP="006A6CC1">
            <w:pPr>
              <w:rPr>
                <w:sz w:val="22"/>
                <w:szCs w:val="22"/>
              </w:rPr>
            </w:pPr>
            <w:bookmarkStart w:id="27" w:name="_Toc393736323"/>
            <w:r w:rsidRPr="003B28A4">
              <w:rPr>
                <w:sz w:val="22"/>
                <w:szCs w:val="22"/>
              </w:rPr>
              <w:t>God exists</w:t>
            </w:r>
            <w:bookmarkEnd w:id="27"/>
          </w:p>
        </w:tc>
        <w:tc>
          <w:tcPr>
            <w:tcW w:w="3540" w:type="dxa"/>
            <w:tcBorders>
              <w:top w:val="single" w:sz="6" w:space="0" w:color="auto"/>
              <w:left w:val="single" w:sz="6" w:space="0" w:color="auto"/>
              <w:bottom w:val="single" w:sz="6" w:space="0" w:color="auto"/>
              <w:right w:val="single" w:sz="6" w:space="0" w:color="auto"/>
            </w:tcBorders>
          </w:tcPr>
          <w:p w14:paraId="6ADAC669" w14:textId="77777777" w:rsidR="007C72CB" w:rsidRPr="003B28A4" w:rsidRDefault="007C72CB" w:rsidP="006A6CC1">
            <w:pPr>
              <w:ind w:right="-50"/>
              <w:rPr>
                <w:sz w:val="22"/>
                <w:szCs w:val="22"/>
              </w:rPr>
            </w:pPr>
          </w:p>
          <w:p w14:paraId="65FA8A93" w14:textId="77777777" w:rsidR="007C72CB" w:rsidRPr="003B28A4" w:rsidRDefault="007C72CB" w:rsidP="006A6CC1">
            <w:pPr>
              <w:ind w:right="-50"/>
              <w:rPr>
                <w:sz w:val="22"/>
                <w:szCs w:val="22"/>
              </w:rPr>
            </w:pPr>
            <w:bookmarkStart w:id="28" w:name="_Toc393736324"/>
            <w:r w:rsidRPr="003B28A4">
              <w:rPr>
                <w:sz w:val="22"/>
                <w:szCs w:val="22"/>
              </w:rPr>
              <w:t>God does not exist</w:t>
            </w:r>
            <w:bookmarkEnd w:id="28"/>
          </w:p>
          <w:p w14:paraId="57A320E9" w14:textId="77777777" w:rsidR="007C72CB" w:rsidRPr="003B28A4" w:rsidRDefault="007C72CB" w:rsidP="006A6CC1">
            <w:pPr>
              <w:ind w:right="-50"/>
              <w:rPr>
                <w:sz w:val="22"/>
                <w:szCs w:val="22"/>
              </w:rPr>
            </w:pPr>
          </w:p>
        </w:tc>
      </w:tr>
      <w:tr w:rsidR="007C72CB" w:rsidRPr="003B28A4" w14:paraId="1ACE0637"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3464AB42" w14:textId="77777777" w:rsidR="007C72CB" w:rsidRPr="003B28A4" w:rsidRDefault="007C72CB" w:rsidP="006A6CC1">
            <w:pPr>
              <w:ind w:right="-50"/>
              <w:rPr>
                <w:b/>
                <w:i/>
                <w:sz w:val="22"/>
                <w:szCs w:val="22"/>
              </w:rPr>
            </w:pPr>
          </w:p>
          <w:p w14:paraId="150ACC1C" w14:textId="77777777" w:rsidR="007C72CB" w:rsidRPr="003B28A4" w:rsidRDefault="007C72CB" w:rsidP="006A6CC1">
            <w:pPr>
              <w:ind w:right="-50"/>
              <w:rPr>
                <w:b/>
                <w:i/>
                <w:sz w:val="22"/>
                <w:szCs w:val="22"/>
              </w:rPr>
            </w:pPr>
            <w:bookmarkStart w:id="29" w:name="_Toc393736325"/>
            <w:r w:rsidRPr="003B28A4">
              <w:rPr>
                <w:b/>
                <w:i/>
                <w:sz w:val="22"/>
                <w:szCs w:val="22"/>
              </w:rPr>
              <w:t>Cause for ordered universe</w:t>
            </w:r>
            <w:bookmarkEnd w:id="29"/>
          </w:p>
        </w:tc>
        <w:tc>
          <w:tcPr>
            <w:tcW w:w="3420" w:type="dxa"/>
            <w:tcBorders>
              <w:top w:val="single" w:sz="6" w:space="0" w:color="auto"/>
              <w:left w:val="single" w:sz="6" w:space="0" w:color="auto"/>
              <w:bottom w:val="single" w:sz="6" w:space="0" w:color="auto"/>
              <w:right w:val="single" w:sz="6" w:space="0" w:color="auto"/>
            </w:tcBorders>
          </w:tcPr>
          <w:p w14:paraId="5A450C70" w14:textId="77777777" w:rsidR="007C72CB" w:rsidRPr="003B28A4" w:rsidRDefault="007C72CB" w:rsidP="006A6CC1">
            <w:pPr>
              <w:rPr>
                <w:sz w:val="22"/>
                <w:szCs w:val="22"/>
              </w:rPr>
            </w:pPr>
          </w:p>
          <w:p w14:paraId="25FAFC5B" w14:textId="77777777" w:rsidR="007C72CB" w:rsidRPr="003B28A4" w:rsidRDefault="007C72CB" w:rsidP="006A6CC1">
            <w:pPr>
              <w:rPr>
                <w:sz w:val="22"/>
                <w:szCs w:val="22"/>
              </w:rPr>
            </w:pPr>
            <w:bookmarkStart w:id="30" w:name="_Toc393736326"/>
            <w:r w:rsidRPr="003B28A4">
              <w:rPr>
                <w:sz w:val="22"/>
                <w:szCs w:val="22"/>
              </w:rPr>
              <w:t>Primary (intelligent) causes</w:t>
            </w:r>
            <w:bookmarkEnd w:id="30"/>
          </w:p>
        </w:tc>
        <w:tc>
          <w:tcPr>
            <w:tcW w:w="3540" w:type="dxa"/>
            <w:tcBorders>
              <w:top w:val="single" w:sz="6" w:space="0" w:color="auto"/>
              <w:left w:val="single" w:sz="6" w:space="0" w:color="auto"/>
              <w:bottom w:val="single" w:sz="6" w:space="0" w:color="auto"/>
              <w:right w:val="single" w:sz="6" w:space="0" w:color="auto"/>
            </w:tcBorders>
          </w:tcPr>
          <w:p w14:paraId="28AFF678" w14:textId="77777777" w:rsidR="007C72CB" w:rsidRPr="003B28A4" w:rsidRDefault="007C72CB" w:rsidP="006A6CC1">
            <w:pPr>
              <w:ind w:right="-50"/>
              <w:rPr>
                <w:sz w:val="22"/>
                <w:szCs w:val="22"/>
              </w:rPr>
            </w:pPr>
          </w:p>
          <w:p w14:paraId="018F110B" w14:textId="77777777" w:rsidR="007C72CB" w:rsidRPr="003B28A4" w:rsidRDefault="007C72CB" w:rsidP="006A6CC1">
            <w:pPr>
              <w:ind w:right="-50"/>
              <w:rPr>
                <w:sz w:val="22"/>
                <w:szCs w:val="22"/>
              </w:rPr>
            </w:pPr>
            <w:bookmarkStart w:id="31" w:name="_Toc393736327"/>
            <w:r w:rsidRPr="003B28A4">
              <w:rPr>
                <w:sz w:val="22"/>
                <w:szCs w:val="22"/>
              </w:rPr>
              <w:t>Secondary (natural) causes</w:t>
            </w:r>
            <w:bookmarkEnd w:id="31"/>
          </w:p>
          <w:p w14:paraId="688D965B" w14:textId="77777777" w:rsidR="007C72CB" w:rsidRPr="003B28A4" w:rsidRDefault="007C72CB" w:rsidP="006A6CC1">
            <w:pPr>
              <w:ind w:right="-50"/>
              <w:rPr>
                <w:sz w:val="22"/>
                <w:szCs w:val="22"/>
              </w:rPr>
            </w:pPr>
          </w:p>
        </w:tc>
      </w:tr>
      <w:tr w:rsidR="007C72CB" w:rsidRPr="003B28A4" w14:paraId="2CD3866E"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6CD13329" w14:textId="77777777" w:rsidR="007C72CB" w:rsidRPr="003B28A4" w:rsidRDefault="007C72CB" w:rsidP="006A6CC1">
            <w:pPr>
              <w:ind w:right="-50"/>
              <w:rPr>
                <w:b/>
                <w:i/>
                <w:sz w:val="22"/>
                <w:szCs w:val="22"/>
              </w:rPr>
            </w:pPr>
          </w:p>
          <w:p w14:paraId="30A49B2A" w14:textId="77777777" w:rsidR="007C72CB" w:rsidRPr="003B28A4" w:rsidRDefault="007C72CB" w:rsidP="006A6CC1">
            <w:pPr>
              <w:ind w:right="-50"/>
              <w:rPr>
                <w:b/>
                <w:i/>
                <w:sz w:val="22"/>
                <w:szCs w:val="22"/>
              </w:rPr>
            </w:pPr>
            <w:bookmarkStart w:id="32" w:name="_Toc393736328"/>
            <w:r w:rsidRPr="003B28A4">
              <w:rPr>
                <w:b/>
                <w:i/>
                <w:sz w:val="22"/>
                <w:szCs w:val="22"/>
              </w:rPr>
              <w:t>Foundation of the cause</w:t>
            </w:r>
            <w:bookmarkEnd w:id="32"/>
          </w:p>
        </w:tc>
        <w:tc>
          <w:tcPr>
            <w:tcW w:w="3420" w:type="dxa"/>
            <w:tcBorders>
              <w:top w:val="single" w:sz="6" w:space="0" w:color="auto"/>
              <w:left w:val="single" w:sz="6" w:space="0" w:color="auto"/>
              <w:bottom w:val="single" w:sz="6" w:space="0" w:color="auto"/>
              <w:right w:val="single" w:sz="6" w:space="0" w:color="auto"/>
            </w:tcBorders>
          </w:tcPr>
          <w:p w14:paraId="35E16A0F" w14:textId="77777777" w:rsidR="007C72CB" w:rsidRPr="003B28A4" w:rsidRDefault="007C72CB" w:rsidP="006A6CC1">
            <w:pPr>
              <w:rPr>
                <w:sz w:val="22"/>
                <w:szCs w:val="22"/>
              </w:rPr>
            </w:pPr>
          </w:p>
          <w:p w14:paraId="23AE8616" w14:textId="77777777" w:rsidR="007C72CB" w:rsidRPr="003B28A4" w:rsidRDefault="007C72CB" w:rsidP="006A6CC1">
            <w:pPr>
              <w:rPr>
                <w:sz w:val="22"/>
                <w:szCs w:val="22"/>
              </w:rPr>
            </w:pPr>
            <w:bookmarkStart w:id="33" w:name="_Toc393736329"/>
            <w:r w:rsidRPr="003B28A4">
              <w:rPr>
                <w:sz w:val="22"/>
                <w:szCs w:val="22"/>
              </w:rPr>
              <w:t>Design</w:t>
            </w:r>
            <w:bookmarkEnd w:id="33"/>
          </w:p>
        </w:tc>
        <w:tc>
          <w:tcPr>
            <w:tcW w:w="3540" w:type="dxa"/>
            <w:tcBorders>
              <w:top w:val="single" w:sz="6" w:space="0" w:color="auto"/>
              <w:left w:val="single" w:sz="6" w:space="0" w:color="auto"/>
              <w:bottom w:val="single" w:sz="6" w:space="0" w:color="auto"/>
              <w:right w:val="single" w:sz="6" w:space="0" w:color="auto"/>
            </w:tcBorders>
          </w:tcPr>
          <w:p w14:paraId="795ABC27" w14:textId="77777777" w:rsidR="007C72CB" w:rsidRPr="003B28A4" w:rsidRDefault="007C72CB" w:rsidP="006A6CC1">
            <w:pPr>
              <w:ind w:right="-50"/>
              <w:rPr>
                <w:sz w:val="22"/>
                <w:szCs w:val="22"/>
              </w:rPr>
            </w:pPr>
          </w:p>
          <w:p w14:paraId="28F10CEB" w14:textId="77777777" w:rsidR="007C72CB" w:rsidRPr="003B28A4" w:rsidRDefault="007C72CB" w:rsidP="006A6CC1">
            <w:pPr>
              <w:ind w:right="-50"/>
              <w:rPr>
                <w:sz w:val="22"/>
                <w:szCs w:val="22"/>
              </w:rPr>
            </w:pPr>
            <w:bookmarkStart w:id="34" w:name="_Toc393736330"/>
            <w:r w:rsidRPr="003B28A4">
              <w:rPr>
                <w:sz w:val="22"/>
                <w:szCs w:val="22"/>
              </w:rPr>
              <w:t>Chance (accidents)</w:t>
            </w:r>
            <w:bookmarkEnd w:id="34"/>
          </w:p>
          <w:p w14:paraId="42896AD0" w14:textId="77777777" w:rsidR="007C72CB" w:rsidRPr="003B28A4" w:rsidRDefault="007C72CB" w:rsidP="006A6CC1">
            <w:pPr>
              <w:ind w:right="-50"/>
              <w:rPr>
                <w:sz w:val="22"/>
                <w:szCs w:val="22"/>
              </w:rPr>
            </w:pPr>
          </w:p>
        </w:tc>
      </w:tr>
      <w:tr w:rsidR="007C72CB" w:rsidRPr="003B28A4" w14:paraId="686928D4"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49D8EDC5" w14:textId="77777777" w:rsidR="007C72CB" w:rsidRPr="003B28A4" w:rsidRDefault="007C72CB" w:rsidP="006A6CC1">
            <w:pPr>
              <w:ind w:right="-50"/>
              <w:rPr>
                <w:b/>
                <w:i/>
                <w:sz w:val="22"/>
                <w:szCs w:val="22"/>
              </w:rPr>
            </w:pPr>
          </w:p>
          <w:p w14:paraId="2226872B" w14:textId="77777777" w:rsidR="007C72CB" w:rsidRPr="003B28A4" w:rsidRDefault="007C72CB" w:rsidP="006A6CC1">
            <w:pPr>
              <w:ind w:right="-50"/>
              <w:rPr>
                <w:b/>
                <w:i/>
                <w:sz w:val="22"/>
                <w:szCs w:val="22"/>
              </w:rPr>
            </w:pPr>
            <w:bookmarkStart w:id="35" w:name="_Toc393736331"/>
            <w:r w:rsidRPr="003B28A4">
              <w:rPr>
                <w:b/>
                <w:i/>
                <w:sz w:val="22"/>
                <w:szCs w:val="22"/>
              </w:rPr>
              <w:t>Origin of matter</w:t>
            </w:r>
            <w:bookmarkEnd w:id="35"/>
          </w:p>
        </w:tc>
        <w:tc>
          <w:tcPr>
            <w:tcW w:w="3420" w:type="dxa"/>
            <w:tcBorders>
              <w:top w:val="single" w:sz="6" w:space="0" w:color="auto"/>
              <w:left w:val="single" w:sz="6" w:space="0" w:color="auto"/>
              <w:bottom w:val="single" w:sz="6" w:space="0" w:color="auto"/>
              <w:right w:val="single" w:sz="6" w:space="0" w:color="auto"/>
            </w:tcBorders>
          </w:tcPr>
          <w:p w14:paraId="3B1C45FA" w14:textId="77777777" w:rsidR="007C72CB" w:rsidRPr="003B28A4" w:rsidRDefault="007C72CB" w:rsidP="006A6CC1">
            <w:pPr>
              <w:rPr>
                <w:sz w:val="22"/>
                <w:szCs w:val="22"/>
              </w:rPr>
            </w:pPr>
          </w:p>
          <w:p w14:paraId="46B55AFE" w14:textId="77777777" w:rsidR="007C72CB" w:rsidRPr="003B28A4" w:rsidRDefault="007C72CB" w:rsidP="006A6CC1">
            <w:pPr>
              <w:rPr>
                <w:sz w:val="22"/>
                <w:szCs w:val="22"/>
              </w:rPr>
            </w:pPr>
            <w:bookmarkStart w:id="36" w:name="_Toc393736332"/>
            <w:r w:rsidRPr="003B28A4">
              <w:rPr>
                <w:sz w:val="22"/>
                <w:szCs w:val="22"/>
              </w:rPr>
              <w:t>God</w:t>
            </w:r>
            <w:r w:rsidR="00CC0CD2" w:rsidRPr="003B28A4">
              <w:rPr>
                <w:sz w:val="22"/>
                <w:szCs w:val="22"/>
              </w:rPr>
              <w:t>’</w:t>
            </w:r>
            <w:r w:rsidRPr="003B28A4">
              <w:rPr>
                <w:sz w:val="22"/>
                <w:szCs w:val="22"/>
              </w:rPr>
              <w:t>s spoken word</w:t>
            </w:r>
            <w:bookmarkEnd w:id="36"/>
          </w:p>
        </w:tc>
        <w:tc>
          <w:tcPr>
            <w:tcW w:w="3540" w:type="dxa"/>
            <w:tcBorders>
              <w:top w:val="single" w:sz="6" w:space="0" w:color="auto"/>
              <w:left w:val="single" w:sz="6" w:space="0" w:color="auto"/>
              <w:bottom w:val="single" w:sz="6" w:space="0" w:color="auto"/>
              <w:right w:val="single" w:sz="6" w:space="0" w:color="auto"/>
            </w:tcBorders>
          </w:tcPr>
          <w:p w14:paraId="36708D94" w14:textId="77777777" w:rsidR="007C72CB" w:rsidRPr="003B28A4" w:rsidRDefault="007C72CB" w:rsidP="006A6CC1">
            <w:pPr>
              <w:ind w:right="-50"/>
              <w:rPr>
                <w:sz w:val="22"/>
                <w:szCs w:val="22"/>
              </w:rPr>
            </w:pPr>
          </w:p>
          <w:p w14:paraId="16F42F4D" w14:textId="77777777" w:rsidR="007C72CB" w:rsidRPr="003B28A4" w:rsidRDefault="007C72CB" w:rsidP="006A6CC1">
            <w:pPr>
              <w:ind w:right="-50"/>
              <w:rPr>
                <w:sz w:val="22"/>
                <w:szCs w:val="22"/>
              </w:rPr>
            </w:pPr>
            <w:bookmarkStart w:id="37" w:name="_Toc393736333"/>
            <w:r w:rsidRPr="003B28A4">
              <w:rPr>
                <w:sz w:val="22"/>
                <w:szCs w:val="22"/>
              </w:rPr>
              <w:t>No explanation</w:t>
            </w:r>
            <w:bookmarkEnd w:id="37"/>
          </w:p>
          <w:p w14:paraId="30C749DB" w14:textId="77777777" w:rsidR="007C72CB" w:rsidRPr="003B28A4" w:rsidRDefault="007C72CB" w:rsidP="006A6CC1">
            <w:pPr>
              <w:ind w:right="-50"/>
              <w:rPr>
                <w:sz w:val="22"/>
                <w:szCs w:val="22"/>
              </w:rPr>
            </w:pPr>
          </w:p>
        </w:tc>
      </w:tr>
      <w:tr w:rsidR="007C72CB" w:rsidRPr="003B28A4" w14:paraId="707046E5"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255037CA" w14:textId="77777777" w:rsidR="007C72CB" w:rsidRPr="003B28A4" w:rsidRDefault="007C72CB" w:rsidP="006A6CC1">
            <w:pPr>
              <w:ind w:right="-50"/>
              <w:rPr>
                <w:b/>
                <w:i/>
                <w:sz w:val="22"/>
                <w:szCs w:val="22"/>
              </w:rPr>
            </w:pPr>
          </w:p>
          <w:p w14:paraId="11791402" w14:textId="77777777" w:rsidR="007C72CB" w:rsidRPr="003B28A4" w:rsidRDefault="007C72CB" w:rsidP="006A6CC1">
            <w:pPr>
              <w:ind w:right="-50"/>
              <w:rPr>
                <w:b/>
                <w:i/>
                <w:sz w:val="22"/>
                <w:szCs w:val="22"/>
              </w:rPr>
            </w:pPr>
            <w:bookmarkStart w:id="38" w:name="_Toc393736334"/>
            <w:r w:rsidRPr="003B28A4">
              <w:rPr>
                <w:b/>
                <w:i/>
                <w:sz w:val="22"/>
                <w:szCs w:val="22"/>
              </w:rPr>
              <w:t>Origin of universe</w:t>
            </w:r>
            <w:bookmarkEnd w:id="38"/>
          </w:p>
        </w:tc>
        <w:tc>
          <w:tcPr>
            <w:tcW w:w="3420" w:type="dxa"/>
            <w:tcBorders>
              <w:top w:val="single" w:sz="6" w:space="0" w:color="auto"/>
              <w:left w:val="single" w:sz="6" w:space="0" w:color="auto"/>
              <w:bottom w:val="single" w:sz="6" w:space="0" w:color="auto"/>
              <w:right w:val="single" w:sz="6" w:space="0" w:color="auto"/>
            </w:tcBorders>
          </w:tcPr>
          <w:p w14:paraId="6D01391C" w14:textId="77777777" w:rsidR="007C72CB" w:rsidRPr="003B28A4" w:rsidRDefault="007C72CB" w:rsidP="006A6CC1">
            <w:pPr>
              <w:rPr>
                <w:sz w:val="22"/>
                <w:szCs w:val="22"/>
              </w:rPr>
            </w:pPr>
          </w:p>
          <w:p w14:paraId="62F8E3B3" w14:textId="77777777" w:rsidR="007C72CB" w:rsidRPr="003B28A4" w:rsidRDefault="007C72CB" w:rsidP="006A6CC1">
            <w:pPr>
              <w:rPr>
                <w:sz w:val="22"/>
                <w:szCs w:val="22"/>
              </w:rPr>
            </w:pPr>
            <w:bookmarkStart w:id="39" w:name="_Toc393736335"/>
            <w:r w:rsidRPr="003B28A4">
              <w:rPr>
                <w:sz w:val="22"/>
                <w:szCs w:val="22"/>
              </w:rPr>
              <w:t>God</w:t>
            </w:r>
            <w:r w:rsidR="00CC0CD2" w:rsidRPr="003B28A4">
              <w:rPr>
                <w:sz w:val="22"/>
                <w:szCs w:val="22"/>
              </w:rPr>
              <w:t>’</w:t>
            </w:r>
            <w:r w:rsidRPr="003B28A4">
              <w:rPr>
                <w:sz w:val="22"/>
                <w:szCs w:val="22"/>
              </w:rPr>
              <w:t>s spoken word made the right balance of air molecules, enough water (found only on earth), the right distance from the sun, a protective ozone layer to allow visible light to pass through but keeps out harmful ultraviolet light, a perfect 23.5 degree tilt to produce seasons, the correct orbits for the planets, etc.</w:t>
            </w:r>
            <w:bookmarkEnd w:id="39"/>
          </w:p>
          <w:p w14:paraId="0144460A" w14:textId="77777777" w:rsidR="007C72CB" w:rsidRPr="003B28A4" w:rsidRDefault="007C72CB" w:rsidP="006A6CC1">
            <w:pPr>
              <w:rPr>
                <w:sz w:val="22"/>
                <w:szCs w:val="22"/>
              </w:rPr>
            </w:pPr>
          </w:p>
        </w:tc>
        <w:tc>
          <w:tcPr>
            <w:tcW w:w="3540" w:type="dxa"/>
            <w:tcBorders>
              <w:top w:val="single" w:sz="6" w:space="0" w:color="auto"/>
              <w:left w:val="single" w:sz="6" w:space="0" w:color="auto"/>
              <w:bottom w:val="single" w:sz="6" w:space="0" w:color="auto"/>
              <w:right w:val="single" w:sz="6" w:space="0" w:color="auto"/>
            </w:tcBorders>
          </w:tcPr>
          <w:p w14:paraId="333F9259" w14:textId="77777777" w:rsidR="007C72CB" w:rsidRPr="003B28A4" w:rsidRDefault="007C72CB" w:rsidP="006A6CC1">
            <w:pPr>
              <w:ind w:right="-50"/>
              <w:rPr>
                <w:sz w:val="22"/>
                <w:szCs w:val="22"/>
              </w:rPr>
            </w:pPr>
          </w:p>
          <w:p w14:paraId="28DE3A53" w14:textId="77777777" w:rsidR="007C72CB" w:rsidRPr="003B28A4" w:rsidRDefault="007C72CB" w:rsidP="006A6CC1">
            <w:pPr>
              <w:ind w:right="-50"/>
              <w:rPr>
                <w:sz w:val="22"/>
                <w:szCs w:val="22"/>
              </w:rPr>
            </w:pPr>
            <w:bookmarkStart w:id="40" w:name="_Toc393736336"/>
            <w:r w:rsidRPr="003B28A4">
              <w:rPr>
                <w:sz w:val="22"/>
                <w:szCs w:val="22"/>
              </w:rPr>
              <w:t>Big Bang: all the energy and matter exploded, creating hydrogen gas molecules that collected themselves into stars (but this contradicts scientific fact that gas pressure pushing out is 100 times stronger than gravity pulling in–also, no one has ever seen an explosion create order!)</w:t>
            </w:r>
            <w:bookmarkEnd w:id="40"/>
          </w:p>
        </w:tc>
      </w:tr>
      <w:tr w:rsidR="007C72CB" w:rsidRPr="003B28A4" w14:paraId="1E195F50"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1E5CC55A" w14:textId="77777777" w:rsidR="007C72CB" w:rsidRPr="003B28A4" w:rsidRDefault="007C72CB" w:rsidP="006A6CC1">
            <w:pPr>
              <w:ind w:right="-50"/>
              <w:rPr>
                <w:b/>
                <w:i/>
                <w:sz w:val="22"/>
                <w:szCs w:val="22"/>
              </w:rPr>
            </w:pPr>
          </w:p>
          <w:p w14:paraId="680BDD31" w14:textId="77777777" w:rsidR="007C72CB" w:rsidRPr="003B28A4" w:rsidRDefault="007C72CB" w:rsidP="006A6CC1">
            <w:pPr>
              <w:ind w:right="-50"/>
              <w:rPr>
                <w:b/>
                <w:i/>
                <w:sz w:val="22"/>
                <w:szCs w:val="22"/>
              </w:rPr>
            </w:pPr>
            <w:bookmarkStart w:id="41" w:name="_Toc393736337"/>
            <w:r w:rsidRPr="003B28A4">
              <w:rPr>
                <w:b/>
                <w:i/>
                <w:sz w:val="22"/>
                <w:szCs w:val="22"/>
              </w:rPr>
              <w:t>Age of universe</w:t>
            </w:r>
            <w:bookmarkEnd w:id="41"/>
          </w:p>
        </w:tc>
        <w:tc>
          <w:tcPr>
            <w:tcW w:w="3420" w:type="dxa"/>
            <w:tcBorders>
              <w:top w:val="single" w:sz="6" w:space="0" w:color="auto"/>
              <w:left w:val="single" w:sz="6" w:space="0" w:color="auto"/>
              <w:bottom w:val="single" w:sz="6" w:space="0" w:color="auto"/>
              <w:right w:val="single" w:sz="6" w:space="0" w:color="auto"/>
            </w:tcBorders>
          </w:tcPr>
          <w:p w14:paraId="2A31964A" w14:textId="77777777" w:rsidR="007C72CB" w:rsidRPr="003B28A4" w:rsidRDefault="007C72CB" w:rsidP="006A6CC1">
            <w:pPr>
              <w:rPr>
                <w:sz w:val="22"/>
                <w:szCs w:val="22"/>
              </w:rPr>
            </w:pPr>
          </w:p>
          <w:p w14:paraId="4B5F6787" w14:textId="77777777" w:rsidR="007C72CB" w:rsidRPr="003B28A4" w:rsidRDefault="007C72CB" w:rsidP="006A6CC1">
            <w:pPr>
              <w:rPr>
                <w:sz w:val="22"/>
                <w:szCs w:val="22"/>
              </w:rPr>
            </w:pPr>
            <w:bookmarkStart w:id="42" w:name="_Toc393736338"/>
            <w:r w:rsidRPr="003B28A4">
              <w:rPr>
                <w:sz w:val="22"/>
                <w:szCs w:val="22"/>
              </w:rPr>
              <w:t>6,000-10,000 years</w:t>
            </w:r>
            <w:bookmarkEnd w:id="42"/>
          </w:p>
        </w:tc>
        <w:tc>
          <w:tcPr>
            <w:tcW w:w="3540" w:type="dxa"/>
            <w:tcBorders>
              <w:top w:val="single" w:sz="6" w:space="0" w:color="auto"/>
              <w:left w:val="single" w:sz="6" w:space="0" w:color="auto"/>
              <w:bottom w:val="single" w:sz="6" w:space="0" w:color="auto"/>
              <w:right w:val="single" w:sz="6" w:space="0" w:color="auto"/>
            </w:tcBorders>
          </w:tcPr>
          <w:p w14:paraId="26138D4C" w14:textId="77777777" w:rsidR="007C72CB" w:rsidRPr="003B28A4" w:rsidRDefault="007C72CB" w:rsidP="006A6CC1">
            <w:pPr>
              <w:ind w:right="-50"/>
              <w:rPr>
                <w:sz w:val="22"/>
                <w:szCs w:val="22"/>
              </w:rPr>
            </w:pPr>
          </w:p>
          <w:p w14:paraId="57205B9F" w14:textId="77777777" w:rsidR="007C72CB" w:rsidRPr="003B28A4" w:rsidRDefault="007C72CB" w:rsidP="006A6CC1">
            <w:pPr>
              <w:ind w:right="-50"/>
              <w:rPr>
                <w:sz w:val="22"/>
                <w:szCs w:val="22"/>
              </w:rPr>
            </w:pPr>
            <w:bookmarkStart w:id="43" w:name="_Toc393736339"/>
            <w:r w:rsidRPr="003B28A4">
              <w:rPr>
                <w:sz w:val="22"/>
                <w:szCs w:val="22"/>
              </w:rPr>
              <w:t>5 billion years</w:t>
            </w:r>
            <w:bookmarkEnd w:id="43"/>
          </w:p>
          <w:p w14:paraId="0F67D9C0" w14:textId="77777777" w:rsidR="007C72CB" w:rsidRPr="003B28A4" w:rsidRDefault="007C72CB" w:rsidP="006A6CC1">
            <w:pPr>
              <w:ind w:right="-50"/>
              <w:rPr>
                <w:sz w:val="22"/>
                <w:szCs w:val="22"/>
              </w:rPr>
            </w:pPr>
          </w:p>
        </w:tc>
      </w:tr>
      <w:tr w:rsidR="007C72CB" w:rsidRPr="003B28A4" w14:paraId="20DC90CF"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4E6A3B41" w14:textId="77777777" w:rsidR="007C72CB" w:rsidRPr="003B28A4" w:rsidRDefault="007C72CB" w:rsidP="006A6CC1">
            <w:pPr>
              <w:ind w:right="-50"/>
              <w:rPr>
                <w:b/>
                <w:i/>
                <w:sz w:val="22"/>
                <w:szCs w:val="22"/>
              </w:rPr>
            </w:pPr>
          </w:p>
          <w:p w14:paraId="5C70197C" w14:textId="77777777" w:rsidR="007C72CB" w:rsidRPr="003B28A4" w:rsidRDefault="007C72CB" w:rsidP="006A6CC1">
            <w:pPr>
              <w:ind w:right="-50"/>
              <w:rPr>
                <w:b/>
                <w:i/>
                <w:sz w:val="22"/>
                <w:szCs w:val="22"/>
              </w:rPr>
            </w:pPr>
            <w:bookmarkStart w:id="44" w:name="_Toc393736340"/>
            <w:r w:rsidRPr="003B28A4">
              <w:rPr>
                <w:b/>
                <w:i/>
                <w:sz w:val="22"/>
                <w:szCs w:val="22"/>
              </w:rPr>
              <w:t xml:space="preserve">Use of term </w:t>
            </w:r>
            <w:r w:rsidR="00CC0CD2" w:rsidRPr="003B28A4">
              <w:rPr>
                <w:b/>
                <w:i/>
                <w:sz w:val="22"/>
                <w:szCs w:val="22"/>
              </w:rPr>
              <w:t>“</w:t>
            </w:r>
            <w:r w:rsidRPr="003B28A4">
              <w:rPr>
                <w:b/>
                <w:i/>
                <w:sz w:val="22"/>
                <w:szCs w:val="22"/>
              </w:rPr>
              <w:t>prehistoric</w:t>
            </w:r>
            <w:r w:rsidR="00CC0CD2" w:rsidRPr="003B28A4">
              <w:rPr>
                <w:b/>
                <w:i/>
                <w:sz w:val="22"/>
                <w:szCs w:val="22"/>
              </w:rPr>
              <w:t>”</w:t>
            </w:r>
            <w:bookmarkEnd w:id="44"/>
          </w:p>
        </w:tc>
        <w:tc>
          <w:tcPr>
            <w:tcW w:w="3420" w:type="dxa"/>
            <w:tcBorders>
              <w:top w:val="single" w:sz="6" w:space="0" w:color="auto"/>
              <w:left w:val="single" w:sz="6" w:space="0" w:color="auto"/>
              <w:bottom w:val="single" w:sz="6" w:space="0" w:color="auto"/>
              <w:right w:val="single" w:sz="6" w:space="0" w:color="auto"/>
            </w:tcBorders>
          </w:tcPr>
          <w:p w14:paraId="538E80F6" w14:textId="77777777" w:rsidR="007C72CB" w:rsidRPr="003B28A4" w:rsidRDefault="007C72CB" w:rsidP="006A6CC1">
            <w:pPr>
              <w:rPr>
                <w:sz w:val="22"/>
                <w:szCs w:val="22"/>
              </w:rPr>
            </w:pPr>
          </w:p>
          <w:p w14:paraId="1CF6522F" w14:textId="77777777" w:rsidR="007C72CB" w:rsidRPr="003B28A4" w:rsidRDefault="007C72CB" w:rsidP="006A6CC1">
            <w:pPr>
              <w:rPr>
                <w:sz w:val="22"/>
                <w:szCs w:val="22"/>
              </w:rPr>
            </w:pPr>
            <w:bookmarkStart w:id="45" w:name="_Toc393736341"/>
            <w:r w:rsidRPr="003B28A4">
              <w:rPr>
                <w:sz w:val="22"/>
                <w:szCs w:val="22"/>
              </w:rPr>
              <w:t>Inappropriate</w:t>
            </w:r>
            <w:bookmarkEnd w:id="45"/>
          </w:p>
        </w:tc>
        <w:tc>
          <w:tcPr>
            <w:tcW w:w="3540" w:type="dxa"/>
            <w:tcBorders>
              <w:top w:val="single" w:sz="6" w:space="0" w:color="auto"/>
              <w:left w:val="single" w:sz="6" w:space="0" w:color="auto"/>
              <w:bottom w:val="single" w:sz="6" w:space="0" w:color="auto"/>
              <w:right w:val="single" w:sz="6" w:space="0" w:color="auto"/>
            </w:tcBorders>
          </w:tcPr>
          <w:p w14:paraId="30BB8F5F" w14:textId="77777777" w:rsidR="007C72CB" w:rsidRPr="003B28A4" w:rsidRDefault="007C72CB" w:rsidP="006A6CC1">
            <w:pPr>
              <w:ind w:right="-50"/>
              <w:rPr>
                <w:sz w:val="22"/>
                <w:szCs w:val="22"/>
              </w:rPr>
            </w:pPr>
          </w:p>
          <w:p w14:paraId="2677EF21" w14:textId="77777777" w:rsidR="007C72CB" w:rsidRPr="003B28A4" w:rsidRDefault="007C72CB" w:rsidP="006A6CC1">
            <w:pPr>
              <w:ind w:right="-50"/>
              <w:rPr>
                <w:sz w:val="22"/>
                <w:szCs w:val="22"/>
              </w:rPr>
            </w:pPr>
            <w:bookmarkStart w:id="46" w:name="_Toc393736342"/>
            <w:r w:rsidRPr="003B28A4">
              <w:rPr>
                <w:sz w:val="22"/>
                <w:szCs w:val="22"/>
              </w:rPr>
              <w:t>Appropriate</w:t>
            </w:r>
            <w:bookmarkEnd w:id="46"/>
          </w:p>
          <w:p w14:paraId="621D80A1" w14:textId="77777777" w:rsidR="007C72CB" w:rsidRPr="003B28A4" w:rsidRDefault="007C72CB" w:rsidP="006A6CC1">
            <w:pPr>
              <w:ind w:right="-50"/>
              <w:rPr>
                <w:sz w:val="22"/>
                <w:szCs w:val="22"/>
              </w:rPr>
            </w:pPr>
          </w:p>
        </w:tc>
      </w:tr>
      <w:tr w:rsidR="007C72CB" w:rsidRPr="003B28A4" w14:paraId="5FFBDE99"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48AC1364" w14:textId="77777777" w:rsidR="007C72CB" w:rsidRPr="003B28A4" w:rsidRDefault="007C72CB" w:rsidP="006A6CC1">
            <w:pPr>
              <w:ind w:right="-50"/>
              <w:rPr>
                <w:b/>
                <w:i/>
                <w:sz w:val="22"/>
                <w:szCs w:val="22"/>
              </w:rPr>
            </w:pPr>
          </w:p>
          <w:p w14:paraId="0C70B408" w14:textId="77777777" w:rsidR="007C72CB" w:rsidRPr="003B28A4" w:rsidRDefault="007C72CB" w:rsidP="006A6CC1">
            <w:pPr>
              <w:ind w:right="-50"/>
              <w:rPr>
                <w:b/>
                <w:i/>
                <w:sz w:val="22"/>
                <w:szCs w:val="22"/>
              </w:rPr>
            </w:pPr>
            <w:bookmarkStart w:id="47" w:name="_Toc393736343"/>
            <w:r w:rsidRPr="003B28A4">
              <w:rPr>
                <w:b/>
                <w:i/>
                <w:sz w:val="22"/>
                <w:szCs w:val="22"/>
              </w:rPr>
              <w:t>Origin of intelligence</w:t>
            </w:r>
            <w:bookmarkEnd w:id="47"/>
          </w:p>
        </w:tc>
        <w:tc>
          <w:tcPr>
            <w:tcW w:w="3420" w:type="dxa"/>
            <w:tcBorders>
              <w:top w:val="single" w:sz="6" w:space="0" w:color="auto"/>
              <w:left w:val="single" w:sz="6" w:space="0" w:color="auto"/>
              <w:bottom w:val="single" w:sz="6" w:space="0" w:color="auto"/>
              <w:right w:val="single" w:sz="6" w:space="0" w:color="auto"/>
            </w:tcBorders>
          </w:tcPr>
          <w:p w14:paraId="5AB73C12" w14:textId="77777777" w:rsidR="007C72CB" w:rsidRPr="003B28A4" w:rsidRDefault="007C72CB" w:rsidP="006A6CC1">
            <w:pPr>
              <w:rPr>
                <w:sz w:val="22"/>
                <w:szCs w:val="22"/>
              </w:rPr>
            </w:pPr>
          </w:p>
          <w:p w14:paraId="42885BFA" w14:textId="77777777" w:rsidR="007C72CB" w:rsidRPr="003B28A4" w:rsidRDefault="007C72CB" w:rsidP="006A6CC1">
            <w:pPr>
              <w:rPr>
                <w:sz w:val="22"/>
                <w:szCs w:val="22"/>
              </w:rPr>
            </w:pPr>
            <w:bookmarkStart w:id="48" w:name="_Toc393736344"/>
            <w:r w:rsidRPr="003B28A4">
              <w:rPr>
                <w:sz w:val="22"/>
                <w:szCs w:val="22"/>
              </w:rPr>
              <w:t>Outside intelligent source (God)</w:t>
            </w:r>
            <w:bookmarkEnd w:id="48"/>
          </w:p>
        </w:tc>
        <w:tc>
          <w:tcPr>
            <w:tcW w:w="3540" w:type="dxa"/>
            <w:tcBorders>
              <w:top w:val="single" w:sz="6" w:space="0" w:color="auto"/>
              <w:left w:val="single" w:sz="6" w:space="0" w:color="auto"/>
              <w:bottom w:val="single" w:sz="6" w:space="0" w:color="auto"/>
              <w:right w:val="single" w:sz="6" w:space="0" w:color="auto"/>
            </w:tcBorders>
          </w:tcPr>
          <w:p w14:paraId="043D4CB5" w14:textId="77777777" w:rsidR="007C72CB" w:rsidRPr="003B28A4" w:rsidRDefault="007C72CB" w:rsidP="006A6CC1">
            <w:pPr>
              <w:ind w:right="-50"/>
              <w:rPr>
                <w:sz w:val="22"/>
                <w:szCs w:val="22"/>
              </w:rPr>
            </w:pPr>
          </w:p>
          <w:p w14:paraId="3EB468C9" w14:textId="77777777" w:rsidR="007C72CB" w:rsidRPr="003B28A4" w:rsidRDefault="007C72CB" w:rsidP="006A6CC1">
            <w:pPr>
              <w:ind w:right="-50"/>
              <w:rPr>
                <w:sz w:val="22"/>
                <w:szCs w:val="22"/>
              </w:rPr>
            </w:pPr>
            <w:bookmarkStart w:id="49" w:name="_Toc393736345"/>
            <w:r w:rsidRPr="003B28A4">
              <w:rPr>
                <w:sz w:val="22"/>
                <w:szCs w:val="22"/>
              </w:rPr>
              <w:t>Evolved from non-intelligent matter</w:t>
            </w:r>
            <w:bookmarkEnd w:id="49"/>
          </w:p>
          <w:p w14:paraId="2A24C73B" w14:textId="77777777" w:rsidR="007C72CB" w:rsidRPr="003B28A4" w:rsidRDefault="007C72CB" w:rsidP="006A6CC1">
            <w:pPr>
              <w:ind w:right="-50"/>
              <w:rPr>
                <w:sz w:val="22"/>
                <w:szCs w:val="22"/>
              </w:rPr>
            </w:pPr>
          </w:p>
        </w:tc>
      </w:tr>
      <w:tr w:rsidR="007C72CB" w:rsidRPr="003B28A4" w14:paraId="67020481"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5C978E50" w14:textId="77777777" w:rsidR="007C72CB" w:rsidRPr="003B28A4" w:rsidRDefault="007C72CB" w:rsidP="006A6CC1">
            <w:pPr>
              <w:ind w:right="-50"/>
              <w:rPr>
                <w:b/>
                <w:i/>
                <w:sz w:val="22"/>
                <w:szCs w:val="22"/>
              </w:rPr>
            </w:pPr>
          </w:p>
          <w:p w14:paraId="3D3B8122" w14:textId="77777777" w:rsidR="007C72CB" w:rsidRPr="003B28A4" w:rsidRDefault="007C72CB" w:rsidP="006A6CC1">
            <w:pPr>
              <w:ind w:right="-50"/>
              <w:rPr>
                <w:b/>
                <w:i/>
                <w:sz w:val="22"/>
                <w:szCs w:val="22"/>
              </w:rPr>
            </w:pPr>
            <w:bookmarkStart w:id="50" w:name="_Toc393736346"/>
            <w:r w:rsidRPr="003B28A4">
              <w:rPr>
                <w:b/>
                <w:i/>
                <w:sz w:val="22"/>
                <w:szCs w:val="22"/>
              </w:rPr>
              <w:t>Origin of the first life forms</w:t>
            </w:r>
            <w:bookmarkEnd w:id="50"/>
          </w:p>
        </w:tc>
        <w:tc>
          <w:tcPr>
            <w:tcW w:w="3420" w:type="dxa"/>
            <w:tcBorders>
              <w:top w:val="single" w:sz="6" w:space="0" w:color="auto"/>
              <w:left w:val="single" w:sz="6" w:space="0" w:color="auto"/>
              <w:bottom w:val="single" w:sz="6" w:space="0" w:color="auto"/>
              <w:right w:val="single" w:sz="6" w:space="0" w:color="auto"/>
            </w:tcBorders>
          </w:tcPr>
          <w:p w14:paraId="2ED5C8AC" w14:textId="77777777" w:rsidR="007C72CB" w:rsidRPr="003B28A4" w:rsidRDefault="007C72CB" w:rsidP="006A6CC1">
            <w:pPr>
              <w:rPr>
                <w:sz w:val="22"/>
                <w:szCs w:val="22"/>
              </w:rPr>
            </w:pPr>
          </w:p>
          <w:p w14:paraId="5A8047B9" w14:textId="77777777" w:rsidR="007C72CB" w:rsidRPr="003B28A4" w:rsidRDefault="007C72CB" w:rsidP="006A6CC1">
            <w:pPr>
              <w:rPr>
                <w:sz w:val="22"/>
                <w:szCs w:val="22"/>
              </w:rPr>
            </w:pPr>
            <w:bookmarkStart w:id="51" w:name="_Toc393736347"/>
            <w:r w:rsidRPr="003B28A4">
              <w:rPr>
                <w:sz w:val="22"/>
                <w:szCs w:val="22"/>
              </w:rPr>
              <w:t>God</w:t>
            </w:r>
            <w:r w:rsidR="00CC0CD2" w:rsidRPr="003B28A4">
              <w:rPr>
                <w:sz w:val="22"/>
                <w:szCs w:val="22"/>
              </w:rPr>
              <w:t>’</w:t>
            </w:r>
            <w:r w:rsidRPr="003B28A4">
              <w:rPr>
                <w:sz w:val="22"/>
                <w:szCs w:val="22"/>
              </w:rPr>
              <w:t>s spoken word (Gen. 1:1)</w:t>
            </w:r>
            <w:bookmarkEnd w:id="51"/>
          </w:p>
        </w:tc>
        <w:tc>
          <w:tcPr>
            <w:tcW w:w="3540" w:type="dxa"/>
            <w:tcBorders>
              <w:top w:val="single" w:sz="6" w:space="0" w:color="auto"/>
              <w:left w:val="single" w:sz="6" w:space="0" w:color="auto"/>
              <w:bottom w:val="single" w:sz="6" w:space="0" w:color="auto"/>
              <w:right w:val="single" w:sz="6" w:space="0" w:color="auto"/>
            </w:tcBorders>
          </w:tcPr>
          <w:p w14:paraId="064C6ADD" w14:textId="77777777" w:rsidR="007C72CB" w:rsidRPr="003B28A4" w:rsidRDefault="007C72CB" w:rsidP="006A6CC1">
            <w:pPr>
              <w:ind w:right="-50"/>
              <w:rPr>
                <w:sz w:val="22"/>
                <w:szCs w:val="22"/>
              </w:rPr>
            </w:pPr>
          </w:p>
          <w:p w14:paraId="3CAC4DEB" w14:textId="77777777" w:rsidR="007C72CB" w:rsidRPr="003B28A4" w:rsidRDefault="007C72CB" w:rsidP="006A6CC1">
            <w:pPr>
              <w:ind w:right="-50"/>
              <w:rPr>
                <w:sz w:val="22"/>
                <w:szCs w:val="22"/>
              </w:rPr>
            </w:pPr>
            <w:bookmarkStart w:id="52" w:name="_Toc393736348"/>
            <w:r w:rsidRPr="003B28A4">
              <w:rPr>
                <w:sz w:val="22"/>
                <w:szCs w:val="22"/>
              </w:rPr>
              <w:t>A simple life form–life created itself.  (Actually, there exists no such thing as the least complicated single cell—the  bacterium is vastly complex.)</w:t>
            </w:r>
            <w:bookmarkEnd w:id="52"/>
          </w:p>
          <w:p w14:paraId="3935FB9A" w14:textId="77777777" w:rsidR="007C72CB" w:rsidRPr="003B28A4" w:rsidRDefault="007C72CB" w:rsidP="006A6CC1">
            <w:pPr>
              <w:ind w:right="-50"/>
              <w:rPr>
                <w:sz w:val="22"/>
                <w:szCs w:val="22"/>
              </w:rPr>
            </w:pPr>
          </w:p>
        </w:tc>
      </w:tr>
      <w:tr w:rsidR="007C72CB" w:rsidRPr="003B28A4" w14:paraId="0542F08B"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5373C698" w14:textId="77777777" w:rsidR="007C72CB" w:rsidRPr="003B28A4" w:rsidRDefault="007C72CB" w:rsidP="006A6CC1">
            <w:pPr>
              <w:ind w:right="-50"/>
              <w:rPr>
                <w:b/>
                <w:i/>
                <w:sz w:val="22"/>
                <w:szCs w:val="22"/>
              </w:rPr>
            </w:pPr>
          </w:p>
          <w:p w14:paraId="1B96871E" w14:textId="77777777" w:rsidR="007C72CB" w:rsidRPr="003B28A4" w:rsidRDefault="007C72CB" w:rsidP="006A6CC1">
            <w:pPr>
              <w:ind w:right="-50"/>
              <w:rPr>
                <w:b/>
                <w:i/>
                <w:sz w:val="22"/>
                <w:szCs w:val="22"/>
              </w:rPr>
            </w:pPr>
            <w:bookmarkStart w:id="53" w:name="_Toc393736349"/>
            <w:r w:rsidRPr="003B28A4">
              <w:rPr>
                <w:b/>
                <w:i/>
                <w:sz w:val="22"/>
                <w:szCs w:val="22"/>
              </w:rPr>
              <w:t>Origin of man</w:t>
            </w:r>
            <w:bookmarkEnd w:id="53"/>
          </w:p>
        </w:tc>
        <w:tc>
          <w:tcPr>
            <w:tcW w:w="3420" w:type="dxa"/>
            <w:tcBorders>
              <w:top w:val="single" w:sz="6" w:space="0" w:color="auto"/>
              <w:left w:val="single" w:sz="6" w:space="0" w:color="auto"/>
              <w:bottom w:val="single" w:sz="6" w:space="0" w:color="auto"/>
              <w:right w:val="single" w:sz="6" w:space="0" w:color="auto"/>
            </w:tcBorders>
          </w:tcPr>
          <w:p w14:paraId="78CA51D4" w14:textId="77777777" w:rsidR="007C72CB" w:rsidRPr="003B28A4" w:rsidRDefault="007C72CB" w:rsidP="006A6CC1">
            <w:pPr>
              <w:rPr>
                <w:sz w:val="22"/>
                <w:szCs w:val="22"/>
              </w:rPr>
            </w:pPr>
          </w:p>
          <w:p w14:paraId="04B21A3F" w14:textId="77777777" w:rsidR="007C72CB" w:rsidRPr="003B28A4" w:rsidRDefault="007C72CB" w:rsidP="006A6CC1">
            <w:pPr>
              <w:rPr>
                <w:sz w:val="22"/>
                <w:szCs w:val="22"/>
              </w:rPr>
            </w:pPr>
            <w:bookmarkStart w:id="54" w:name="_Toc393736350"/>
            <w:r w:rsidRPr="003B28A4">
              <w:rPr>
                <w:sz w:val="22"/>
                <w:szCs w:val="22"/>
              </w:rPr>
              <w:t>God</w:t>
            </w:r>
            <w:r w:rsidR="00CC0CD2" w:rsidRPr="003B28A4">
              <w:rPr>
                <w:sz w:val="22"/>
                <w:szCs w:val="22"/>
              </w:rPr>
              <w:t>’</w:t>
            </w:r>
            <w:r w:rsidRPr="003B28A4">
              <w:rPr>
                <w:sz w:val="22"/>
                <w:szCs w:val="22"/>
              </w:rPr>
              <w:t>s spoken word (Gen. 1:26-27)</w:t>
            </w:r>
            <w:bookmarkEnd w:id="54"/>
          </w:p>
        </w:tc>
        <w:tc>
          <w:tcPr>
            <w:tcW w:w="3540" w:type="dxa"/>
            <w:tcBorders>
              <w:top w:val="single" w:sz="6" w:space="0" w:color="auto"/>
              <w:left w:val="single" w:sz="6" w:space="0" w:color="auto"/>
              <w:bottom w:val="single" w:sz="6" w:space="0" w:color="auto"/>
              <w:right w:val="single" w:sz="6" w:space="0" w:color="auto"/>
            </w:tcBorders>
          </w:tcPr>
          <w:p w14:paraId="3FA5897A" w14:textId="77777777" w:rsidR="007C72CB" w:rsidRPr="003B28A4" w:rsidRDefault="007C72CB" w:rsidP="006A6CC1">
            <w:pPr>
              <w:ind w:right="-50"/>
              <w:rPr>
                <w:sz w:val="22"/>
                <w:szCs w:val="22"/>
              </w:rPr>
            </w:pPr>
          </w:p>
          <w:p w14:paraId="4C97D5B3" w14:textId="77777777" w:rsidR="007C72CB" w:rsidRPr="003B28A4" w:rsidRDefault="007C72CB" w:rsidP="006A6CC1">
            <w:pPr>
              <w:ind w:right="-50"/>
              <w:rPr>
                <w:sz w:val="22"/>
                <w:szCs w:val="22"/>
              </w:rPr>
            </w:pPr>
            <w:bookmarkStart w:id="55" w:name="_Toc393736351"/>
            <w:r w:rsidRPr="003B28A4">
              <w:rPr>
                <w:sz w:val="22"/>
                <w:szCs w:val="22"/>
              </w:rPr>
              <w:t>Descended from bacteria, onions, cockroaches, snakes, and apes as a result of millions of DNA accidents</w:t>
            </w:r>
            <w:bookmarkEnd w:id="55"/>
          </w:p>
          <w:p w14:paraId="77EE1FB2" w14:textId="77777777" w:rsidR="007C72CB" w:rsidRPr="003B28A4" w:rsidRDefault="007C72CB" w:rsidP="006A6CC1">
            <w:pPr>
              <w:ind w:right="-50"/>
              <w:rPr>
                <w:sz w:val="22"/>
                <w:szCs w:val="22"/>
              </w:rPr>
            </w:pPr>
          </w:p>
        </w:tc>
      </w:tr>
      <w:tr w:rsidR="007C72CB" w:rsidRPr="003B28A4" w14:paraId="50E9C700" w14:textId="77777777" w:rsidTr="006A6CC1">
        <w:tc>
          <w:tcPr>
            <w:tcW w:w="2740" w:type="dxa"/>
            <w:tcBorders>
              <w:top w:val="single" w:sz="6" w:space="0" w:color="auto"/>
              <w:left w:val="single" w:sz="6" w:space="0" w:color="auto"/>
              <w:bottom w:val="single" w:sz="6" w:space="0" w:color="auto"/>
              <w:right w:val="single" w:sz="6" w:space="0" w:color="auto"/>
            </w:tcBorders>
            <w:shd w:val="solid" w:color="auto" w:fill="000000"/>
          </w:tcPr>
          <w:p w14:paraId="7412C827" w14:textId="77777777" w:rsidR="007C72CB" w:rsidRPr="003B28A4" w:rsidRDefault="007C72CB" w:rsidP="006A6CC1">
            <w:pPr>
              <w:rPr>
                <w:b/>
                <w:color w:val="FFFFFF"/>
                <w:sz w:val="22"/>
                <w:szCs w:val="22"/>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0F958133" w14:textId="77777777" w:rsidR="007C72CB" w:rsidRPr="003B28A4" w:rsidRDefault="007C72CB" w:rsidP="006A6CC1">
            <w:pPr>
              <w:rPr>
                <w:b/>
                <w:color w:val="FFFFFF"/>
                <w:sz w:val="22"/>
                <w:szCs w:val="22"/>
              </w:rPr>
            </w:pPr>
            <w:r w:rsidRPr="003B28A4">
              <w:rPr>
                <w:b/>
                <w:color w:val="FFFFFF"/>
                <w:sz w:val="22"/>
                <w:szCs w:val="22"/>
              </w:rPr>
              <w:t>Creation</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758A2CE8" w14:textId="77777777" w:rsidR="007C72CB" w:rsidRPr="003B28A4" w:rsidRDefault="007C72CB" w:rsidP="006A6CC1">
            <w:pPr>
              <w:ind w:right="-50"/>
              <w:rPr>
                <w:b/>
                <w:color w:val="FFFFFF"/>
                <w:sz w:val="22"/>
                <w:szCs w:val="22"/>
              </w:rPr>
            </w:pPr>
            <w:r w:rsidRPr="003B28A4">
              <w:rPr>
                <w:b/>
                <w:color w:val="FFFFFF"/>
                <w:sz w:val="22"/>
                <w:szCs w:val="22"/>
              </w:rPr>
              <w:t>Evolution</w:t>
            </w:r>
          </w:p>
        </w:tc>
      </w:tr>
      <w:tr w:rsidR="007C72CB" w:rsidRPr="003B28A4" w14:paraId="50767621"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33843B9E" w14:textId="77777777" w:rsidR="007C72CB" w:rsidRPr="003B28A4" w:rsidRDefault="007C72CB" w:rsidP="006A6CC1">
            <w:pPr>
              <w:ind w:right="-50"/>
              <w:rPr>
                <w:b/>
                <w:i/>
                <w:sz w:val="22"/>
                <w:szCs w:val="22"/>
              </w:rPr>
            </w:pPr>
          </w:p>
          <w:p w14:paraId="72EFF676" w14:textId="77777777" w:rsidR="007C72CB" w:rsidRPr="003B28A4" w:rsidRDefault="007C72CB" w:rsidP="006A6CC1">
            <w:pPr>
              <w:ind w:right="-50"/>
              <w:rPr>
                <w:b/>
                <w:i/>
                <w:sz w:val="22"/>
                <w:szCs w:val="22"/>
              </w:rPr>
            </w:pPr>
            <w:bookmarkStart w:id="56" w:name="_Toc393736354"/>
            <w:r w:rsidRPr="003B28A4">
              <w:rPr>
                <w:b/>
                <w:i/>
                <w:sz w:val="22"/>
                <w:szCs w:val="22"/>
              </w:rPr>
              <w:t>Origin of man</w:t>
            </w:r>
            <w:r w:rsidR="00CC0CD2" w:rsidRPr="003B28A4">
              <w:rPr>
                <w:b/>
                <w:i/>
                <w:sz w:val="22"/>
                <w:szCs w:val="22"/>
              </w:rPr>
              <w:t>’</w:t>
            </w:r>
            <w:r w:rsidRPr="003B28A4">
              <w:rPr>
                <w:b/>
                <w:i/>
                <w:sz w:val="22"/>
                <w:szCs w:val="22"/>
              </w:rPr>
              <w:t>s soul</w:t>
            </w:r>
            <w:bookmarkEnd w:id="56"/>
          </w:p>
        </w:tc>
        <w:tc>
          <w:tcPr>
            <w:tcW w:w="3420" w:type="dxa"/>
            <w:tcBorders>
              <w:top w:val="single" w:sz="6" w:space="0" w:color="auto"/>
              <w:left w:val="single" w:sz="6" w:space="0" w:color="auto"/>
              <w:bottom w:val="single" w:sz="6" w:space="0" w:color="auto"/>
              <w:right w:val="single" w:sz="6" w:space="0" w:color="auto"/>
            </w:tcBorders>
          </w:tcPr>
          <w:p w14:paraId="7ACEF371" w14:textId="77777777" w:rsidR="007C72CB" w:rsidRPr="003B28A4" w:rsidRDefault="007C72CB" w:rsidP="006A6CC1">
            <w:pPr>
              <w:rPr>
                <w:sz w:val="22"/>
                <w:szCs w:val="22"/>
              </w:rPr>
            </w:pPr>
          </w:p>
          <w:p w14:paraId="705E2983" w14:textId="77777777" w:rsidR="007C72CB" w:rsidRPr="003B28A4" w:rsidRDefault="007C72CB" w:rsidP="006A6CC1">
            <w:pPr>
              <w:rPr>
                <w:sz w:val="22"/>
                <w:szCs w:val="22"/>
              </w:rPr>
            </w:pPr>
            <w:bookmarkStart w:id="57" w:name="_Toc393736355"/>
            <w:r w:rsidRPr="003B28A4">
              <w:rPr>
                <w:sz w:val="22"/>
                <w:szCs w:val="22"/>
              </w:rPr>
              <w:t>Given by God (Gen. 2:7)</w:t>
            </w:r>
            <w:bookmarkEnd w:id="57"/>
          </w:p>
        </w:tc>
        <w:tc>
          <w:tcPr>
            <w:tcW w:w="3540" w:type="dxa"/>
            <w:tcBorders>
              <w:top w:val="single" w:sz="6" w:space="0" w:color="auto"/>
              <w:left w:val="single" w:sz="6" w:space="0" w:color="auto"/>
              <w:bottom w:val="single" w:sz="6" w:space="0" w:color="auto"/>
              <w:right w:val="single" w:sz="6" w:space="0" w:color="auto"/>
            </w:tcBorders>
          </w:tcPr>
          <w:p w14:paraId="676B8358" w14:textId="77777777" w:rsidR="007C72CB" w:rsidRPr="003B28A4" w:rsidRDefault="007C72CB" w:rsidP="006A6CC1">
            <w:pPr>
              <w:ind w:right="-50"/>
              <w:rPr>
                <w:sz w:val="22"/>
                <w:szCs w:val="22"/>
              </w:rPr>
            </w:pPr>
          </w:p>
          <w:p w14:paraId="229AB172" w14:textId="77777777" w:rsidR="007C72CB" w:rsidRPr="003B28A4" w:rsidRDefault="007C72CB" w:rsidP="006A6CC1">
            <w:pPr>
              <w:ind w:right="-50"/>
              <w:rPr>
                <w:sz w:val="22"/>
                <w:szCs w:val="22"/>
              </w:rPr>
            </w:pPr>
            <w:bookmarkStart w:id="58" w:name="_Toc393736356"/>
            <w:r w:rsidRPr="003B28A4">
              <w:rPr>
                <w:sz w:val="22"/>
                <w:szCs w:val="22"/>
              </w:rPr>
              <w:t>Does not exist</w:t>
            </w:r>
            <w:bookmarkEnd w:id="58"/>
            <w:r w:rsidRPr="003B28A4">
              <w:rPr>
                <w:sz w:val="22"/>
                <w:szCs w:val="22"/>
              </w:rPr>
              <w:t xml:space="preserve"> or was added later</w:t>
            </w:r>
          </w:p>
          <w:p w14:paraId="23961A2A" w14:textId="77777777" w:rsidR="007C72CB" w:rsidRPr="003B28A4" w:rsidRDefault="007C72CB" w:rsidP="006A6CC1">
            <w:pPr>
              <w:ind w:right="-50"/>
              <w:rPr>
                <w:sz w:val="22"/>
                <w:szCs w:val="22"/>
              </w:rPr>
            </w:pPr>
          </w:p>
        </w:tc>
      </w:tr>
      <w:tr w:rsidR="007C72CB" w:rsidRPr="003B28A4" w14:paraId="7DD278C4"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6B9EA4A8" w14:textId="77777777" w:rsidR="007C72CB" w:rsidRPr="003B28A4" w:rsidRDefault="007C72CB" w:rsidP="006A6CC1">
            <w:pPr>
              <w:ind w:right="-50"/>
              <w:rPr>
                <w:b/>
                <w:i/>
                <w:sz w:val="22"/>
                <w:szCs w:val="22"/>
              </w:rPr>
            </w:pPr>
          </w:p>
          <w:p w14:paraId="401FA49C" w14:textId="77777777" w:rsidR="007C72CB" w:rsidRPr="003B28A4" w:rsidRDefault="007C72CB" w:rsidP="006A6CC1">
            <w:pPr>
              <w:ind w:right="-50"/>
              <w:rPr>
                <w:b/>
                <w:i/>
                <w:sz w:val="22"/>
                <w:szCs w:val="22"/>
              </w:rPr>
            </w:pPr>
            <w:bookmarkStart w:id="59" w:name="_Toc393736357"/>
            <w:r w:rsidRPr="003B28A4">
              <w:rPr>
                <w:b/>
                <w:i/>
                <w:sz w:val="22"/>
                <w:szCs w:val="22"/>
              </w:rPr>
              <w:t xml:space="preserve">Origin of human </w:t>
            </w:r>
            <w:bookmarkEnd w:id="59"/>
            <w:r w:rsidRPr="003B28A4">
              <w:rPr>
                <w:b/>
                <w:i/>
                <w:sz w:val="22"/>
                <w:szCs w:val="22"/>
              </w:rPr>
              <w:t>ethnic groups</w:t>
            </w:r>
          </w:p>
        </w:tc>
        <w:tc>
          <w:tcPr>
            <w:tcW w:w="3420" w:type="dxa"/>
            <w:tcBorders>
              <w:top w:val="single" w:sz="6" w:space="0" w:color="auto"/>
              <w:left w:val="single" w:sz="6" w:space="0" w:color="auto"/>
              <w:bottom w:val="single" w:sz="6" w:space="0" w:color="auto"/>
              <w:right w:val="single" w:sz="6" w:space="0" w:color="auto"/>
            </w:tcBorders>
          </w:tcPr>
          <w:p w14:paraId="18FADDF3" w14:textId="77777777" w:rsidR="007C72CB" w:rsidRPr="003B28A4" w:rsidRDefault="007C72CB" w:rsidP="006A6CC1">
            <w:pPr>
              <w:rPr>
                <w:sz w:val="22"/>
                <w:szCs w:val="22"/>
              </w:rPr>
            </w:pPr>
          </w:p>
          <w:p w14:paraId="6B216E9E" w14:textId="77777777" w:rsidR="007C72CB" w:rsidRPr="003B28A4" w:rsidRDefault="007C72CB" w:rsidP="006A6CC1">
            <w:pPr>
              <w:rPr>
                <w:sz w:val="22"/>
                <w:szCs w:val="22"/>
              </w:rPr>
            </w:pPr>
            <w:bookmarkStart w:id="60" w:name="_Toc393736358"/>
            <w:r w:rsidRPr="003B28A4">
              <w:rPr>
                <w:sz w:val="22"/>
                <w:szCs w:val="22"/>
              </w:rPr>
              <w:t>Intermarriage within the same language groups produced concentrations of genes (Gen. 11)</w:t>
            </w:r>
            <w:bookmarkEnd w:id="60"/>
          </w:p>
          <w:p w14:paraId="7C9D9E34" w14:textId="77777777" w:rsidR="007C72CB" w:rsidRPr="003B28A4" w:rsidRDefault="007C72CB" w:rsidP="006A6CC1">
            <w:pPr>
              <w:rPr>
                <w:sz w:val="22"/>
                <w:szCs w:val="22"/>
              </w:rPr>
            </w:pPr>
          </w:p>
        </w:tc>
        <w:tc>
          <w:tcPr>
            <w:tcW w:w="3540" w:type="dxa"/>
            <w:tcBorders>
              <w:top w:val="single" w:sz="6" w:space="0" w:color="auto"/>
              <w:left w:val="single" w:sz="6" w:space="0" w:color="auto"/>
              <w:bottom w:val="single" w:sz="6" w:space="0" w:color="auto"/>
              <w:right w:val="single" w:sz="6" w:space="0" w:color="auto"/>
            </w:tcBorders>
          </w:tcPr>
          <w:p w14:paraId="45CB2601" w14:textId="77777777" w:rsidR="007C72CB" w:rsidRPr="003B28A4" w:rsidRDefault="007C72CB" w:rsidP="006A6CC1">
            <w:pPr>
              <w:ind w:right="-50"/>
              <w:rPr>
                <w:sz w:val="22"/>
                <w:szCs w:val="22"/>
              </w:rPr>
            </w:pPr>
          </w:p>
          <w:p w14:paraId="1D7DCA9C" w14:textId="77777777" w:rsidR="007C72CB" w:rsidRPr="003B28A4" w:rsidRDefault="007C72CB" w:rsidP="006A6CC1">
            <w:pPr>
              <w:ind w:right="-50"/>
              <w:rPr>
                <w:sz w:val="22"/>
                <w:szCs w:val="22"/>
              </w:rPr>
            </w:pPr>
            <w:bookmarkStart w:id="61" w:name="_Toc393736359"/>
            <w:r w:rsidRPr="003B28A4">
              <w:rPr>
                <w:sz w:val="22"/>
                <w:szCs w:val="22"/>
              </w:rPr>
              <w:t>No explanation has been offered</w:t>
            </w:r>
            <w:bookmarkEnd w:id="61"/>
          </w:p>
        </w:tc>
      </w:tr>
      <w:tr w:rsidR="007C72CB" w:rsidRPr="003B28A4" w14:paraId="20154D67"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0E6FFCF4" w14:textId="77777777" w:rsidR="007C72CB" w:rsidRPr="003B28A4" w:rsidRDefault="007C72CB" w:rsidP="006A6CC1">
            <w:pPr>
              <w:ind w:right="-50"/>
              <w:rPr>
                <w:b/>
                <w:i/>
                <w:sz w:val="22"/>
                <w:szCs w:val="22"/>
              </w:rPr>
            </w:pPr>
          </w:p>
          <w:p w14:paraId="7947D8F4" w14:textId="77777777" w:rsidR="007C72CB" w:rsidRPr="003B28A4" w:rsidRDefault="007C72CB" w:rsidP="006A6CC1">
            <w:pPr>
              <w:ind w:right="-50"/>
              <w:rPr>
                <w:b/>
                <w:i/>
                <w:sz w:val="22"/>
                <w:szCs w:val="22"/>
              </w:rPr>
            </w:pPr>
            <w:bookmarkStart w:id="62" w:name="_Toc393736360"/>
            <w:r w:rsidRPr="003B28A4">
              <w:rPr>
                <w:b/>
                <w:i/>
                <w:sz w:val="22"/>
                <w:szCs w:val="22"/>
              </w:rPr>
              <w:t>Origin of species</w:t>
            </w:r>
            <w:bookmarkEnd w:id="62"/>
          </w:p>
        </w:tc>
        <w:tc>
          <w:tcPr>
            <w:tcW w:w="3420" w:type="dxa"/>
            <w:tcBorders>
              <w:top w:val="single" w:sz="6" w:space="0" w:color="auto"/>
              <w:left w:val="single" w:sz="6" w:space="0" w:color="auto"/>
              <w:bottom w:val="single" w:sz="6" w:space="0" w:color="auto"/>
              <w:right w:val="single" w:sz="6" w:space="0" w:color="auto"/>
            </w:tcBorders>
          </w:tcPr>
          <w:p w14:paraId="545B114F" w14:textId="77777777" w:rsidR="007C72CB" w:rsidRPr="003B28A4" w:rsidRDefault="007C72CB" w:rsidP="006A6CC1">
            <w:pPr>
              <w:rPr>
                <w:sz w:val="22"/>
                <w:szCs w:val="22"/>
              </w:rPr>
            </w:pPr>
          </w:p>
          <w:p w14:paraId="44B3E987" w14:textId="77777777" w:rsidR="007C72CB" w:rsidRPr="003B28A4" w:rsidRDefault="007C72CB" w:rsidP="006A6CC1">
            <w:pPr>
              <w:rPr>
                <w:sz w:val="22"/>
                <w:szCs w:val="22"/>
              </w:rPr>
            </w:pPr>
            <w:bookmarkStart w:id="63" w:name="_Toc393736361"/>
            <w:r w:rsidRPr="003B28A4">
              <w:rPr>
                <w:sz w:val="22"/>
                <w:szCs w:val="22"/>
              </w:rPr>
              <w:t>Life always gives rise to life</w:t>
            </w:r>
            <w:bookmarkStart w:id="64" w:name="_Toc393736362"/>
            <w:bookmarkEnd w:id="63"/>
            <w:r w:rsidRPr="003B28A4">
              <w:rPr>
                <w:sz w:val="22"/>
                <w:szCs w:val="22"/>
              </w:rPr>
              <w:t xml:space="preserve"> (the first immutable law of biology)</w:t>
            </w:r>
            <w:bookmarkEnd w:id="64"/>
          </w:p>
          <w:p w14:paraId="4512B41D" w14:textId="77777777" w:rsidR="007C72CB" w:rsidRPr="003B28A4" w:rsidRDefault="007C72CB" w:rsidP="006A6CC1">
            <w:pPr>
              <w:rPr>
                <w:sz w:val="22"/>
                <w:szCs w:val="22"/>
              </w:rPr>
            </w:pPr>
          </w:p>
        </w:tc>
        <w:tc>
          <w:tcPr>
            <w:tcW w:w="3540" w:type="dxa"/>
            <w:tcBorders>
              <w:top w:val="single" w:sz="6" w:space="0" w:color="auto"/>
              <w:left w:val="single" w:sz="6" w:space="0" w:color="auto"/>
              <w:bottom w:val="single" w:sz="6" w:space="0" w:color="auto"/>
              <w:right w:val="single" w:sz="6" w:space="0" w:color="auto"/>
            </w:tcBorders>
          </w:tcPr>
          <w:p w14:paraId="79948EBA" w14:textId="77777777" w:rsidR="007C72CB" w:rsidRPr="003B28A4" w:rsidRDefault="007C72CB" w:rsidP="006A6CC1">
            <w:pPr>
              <w:ind w:right="-50"/>
              <w:rPr>
                <w:sz w:val="22"/>
                <w:szCs w:val="22"/>
              </w:rPr>
            </w:pPr>
          </w:p>
          <w:p w14:paraId="53347FBD" w14:textId="77777777" w:rsidR="007C72CB" w:rsidRPr="003B28A4" w:rsidRDefault="007C72CB" w:rsidP="006A6CC1">
            <w:pPr>
              <w:ind w:right="-50"/>
              <w:rPr>
                <w:sz w:val="22"/>
                <w:szCs w:val="22"/>
              </w:rPr>
            </w:pPr>
            <w:bookmarkStart w:id="65" w:name="_Toc393736363"/>
            <w:r w:rsidRPr="003B28A4">
              <w:rPr>
                <w:sz w:val="22"/>
                <w:szCs w:val="22"/>
              </w:rPr>
              <w:t>Life arose from dead, inorganic matter</w:t>
            </w:r>
            <w:bookmarkEnd w:id="65"/>
          </w:p>
        </w:tc>
      </w:tr>
      <w:tr w:rsidR="007C72CB" w:rsidRPr="003B28A4" w14:paraId="4CC712BE"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6C4736CA" w14:textId="77777777" w:rsidR="007C72CB" w:rsidRPr="003B28A4" w:rsidRDefault="007C72CB" w:rsidP="006A6CC1">
            <w:pPr>
              <w:ind w:right="-50"/>
              <w:rPr>
                <w:b/>
                <w:i/>
                <w:sz w:val="22"/>
                <w:szCs w:val="22"/>
              </w:rPr>
            </w:pPr>
          </w:p>
          <w:p w14:paraId="030DE370" w14:textId="77777777" w:rsidR="007C72CB" w:rsidRPr="003B28A4" w:rsidRDefault="007C72CB" w:rsidP="006A6CC1">
            <w:pPr>
              <w:ind w:right="-50"/>
              <w:rPr>
                <w:b/>
                <w:i/>
                <w:sz w:val="22"/>
                <w:szCs w:val="22"/>
              </w:rPr>
            </w:pPr>
            <w:bookmarkStart w:id="66" w:name="_Toc393736364"/>
            <w:r w:rsidRPr="003B28A4">
              <w:rPr>
                <w:b/>
                <w:i/>
                <w:sz w:val="22"/>
                <w:szCs w:val="22"/>
              </w:rPr>
              <w:t xml:space="preserve">Propagation of species </w:t>
            </w:r>
            <w:r w:rsidRPr="003B28A4">
              <w:rPr>
                <w:b/>
                <w:i/>
                <w:sz w:val="22"/>
                <w:szCs w:val="22"/>
              </w:rPr>
              <w:br/>
              <w:t>based on…</w:t>
            </w:r>
            <w:bookmarkEnd w:id="66"/>
          </w:p>
        </w:tc>
        <w:tc>
          <w:tcPr>
            <w:tcW w:w="3420" w:type="dxa"/>
            <w:tcBorders>
              <w:top w:val="single" w:sz="6" w:space="0" w:color="auto"/>
              <w:left w:val="single" w:sz="6" w:space="0" w:color="auto"/>
              <w:bottom w:val="single" w:sz="6" w:space="0" w:color="auto"/>
              <w:right w:val="single" w:sz="6" w:space="0" w:color="auto"/>
            </w:tcBorders>
          </w:tcPr>
          <w:p w14:paraId="46DB037F" w14:textId="77777777" w:rsidR="007C72CB" w:rsidRPr="003B28A4" w:rsidRDefault="007C72CB" w:rsidP="006A6CC1">
            <w:pPr>
              <w:rPr>
                <w:sz w:val="22"/>
                <w:szCs w:val="22"/>
              </w:rPr>
            </w:pPr>
          </w:p>
          <w:p w14:paraId="5B2207BD" w14:textId="77777777" w:rsidR="007C72CB" w:rsidRPr="003B28A4" w:rsidRDefault="007C72CB" w:rsidP="006A6CC1">
            <w:pPr>
              <w:rPr>
                <w:sz w:val="22"/>
                <w:szCs w:val="22"/>
              </w:rPr>
            </w:pPr>
            <w:bookmarkStart w:id="67" w:name="_Toc393736365"/>
            <w:r w:rsidRPr="003B28A4">
              <w:rPr>
                <w:sz w:val="22"/>
                <w:szCs w:val="22"/>
              </w:rPr>
              <w:t>Science (observed facts: all species reproduce after their own kinds; cf. Gen. 1:21, 24-25).  In other words, like always gives rise to like (the second immutable law of biology).</w:t>
            </w:r>
            <w:bookmarkEnd w:id="67"/>
          </w:p>
        </w:tc>
        <w:tc>
          <w:tcPr>
            <w:tcW w:w="3540" w:type="dxa"/>
            <w:tcBorders>
              <w:top w:val="single" w:sz="6" w:space="0" w:color="auto"/>
              <w:left w:val="single" w:sz="6" w:space="0" w:color="auto"/>
              <w:bottom w:val="single" w:sz="6" w:space="0" w:color="auto"/>
              <w:right w:val="single" w:sz="6" w:space="0" w:color="auto"/>
            </w:tcBorders>
          </w:tcPr>
          <w:p w14:paraId="438FBE05" w14:textId="77777777" w:rsidR="007C72CB" w:rsidRPr="003B28A4" w:rsidRDefault="007C72CB" w:rsidP="006A6CC1">
            <w:pPr>
              <w:ind w:right="-50"/>
              <w:rPr>
                <w:sz w:val="22"/>
                <w:szCs w:val="22"/>
              </w:rPr>
            </w:pPr>
          </w:p>
          <w:p w14:paraId="7C798FEB" w14:textId="77777777" w:rsidR="007C72CB" w:rsidRPr="003B28A4" w:rsidRDefault="007C72CB" w:rsidP="006A6CC1">
            <w:pPr>
              <w:ind w:right="-50"/>
              <w:rPr>
                <w:sz w:val="22"/>
                <w:szCs w:val="22"/>
              </w:rPr>
            </w:pPr>
            <w:bookmarkStart w:id="68" w:name="_Toc393736366"/>
            <w:r w:rsidRPr="003B28A4">
              <w:rPr>
                <w:sz w:val="22"/>
                <w:szCs w:val="22"/>
              </w:rPr>
              <w:t xml:space="preserve">Theory (unproved, unobserved ideas: e.g., while beings change or mutate to </w:t>
            </w:r>
            <w:r w:rsidRPr="003B28A4">
              <w:rPr>
                <w:i/>
                <w:sz w:val="22"/>
                <w:szCs w:val="22"/>
              </w:rPr>
              <w:t>higher</w:t>
            </w:r>
            <w:r w:rsidRPr="003B28A4">
              <w:rPr>
                <w:sz w:val="22"/>
                <w:szCs w:val="22"/>
              </w:rPr>
              <w:t xml:space="preserve"> forms only once in 10,000 times, this miracle occurred millions of times to produce humans)</w:t>
            </w:r>
            <w:bookmarkEnd w:id="68"/>
          </w:p>
          <w:p w14:paraId="5E931CDC" w14:textId="77777777" w:rsidR="007C72CB" w:rsidRPr="003B28A4" w:rsidRDefault="007C72CB" w:rsidP="006A6CC1">
            <w:pPr>
              <w:ind w:right="-50"/>
              <w:rPr>
                <w:sz w:val="22"/>
                <w:szCs w:val="22"/>
              </w:rPr>
            </w:pPr>
          </w:p>
        </w:tc>
      </w:tr>
      <w:tr w:rsidR="007C72CB" w:rsidRPr="003B28A4" w14:paraId="1A6B07AB"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0C26CF4E" w14:textId="77777777" w:rsidR="007C72CB" w:rsidRPr="003B28A4" w:rsidRDefault="007C72CB" w:rsidP="006A6CC1">
            <w:pPr>
              <w:ind w:right="-50"/>
              <w:rPr>
                <w:b/>
                <w:i/>
                <w:sz w:val="22"/>
                <w:szCs w:val="22"/>
              </w:rPr>
            </w:pPr>
          </w:p>
          <w:p w14:paraId="47EB935D" w14:textId="77777777" w:rsidR="007C72CB" w:rsidRPr="003B28A4" w:rsidRDefault="007C72CB" w:rsidP="006A6CC1">
            <w:pPr>
              <w:ind w:right="-50"/>
              <w:rPr>
                <w:b/>
                <w:i/>
                <w:sz w:val="22"/>
                <w:szCs w:val="22"/>
              </w:rPr>
            </w:pPr>
            <w:bookmarkStart w:id="69" w:name="_Toc393736367"/>
            <w:r w:rsidRPr="003B28A4">
              <w:rPr>
                <w:b/>
                <w:i/>
                <w:sz w:val="22"/>
                <w:szCs w:val="22"/>
              </w:rPr>
              <w:t>Transitional life forms</w:t>
            </w:r>
            <w:bookmarkEnd w:id="69"/>
          </w:p>
        </w:tc>
        <w:tc>
          <w:tcPr>
            <w:tcW w:w="3420" w:type="dxa"/>
            <w:tcBorders>
              <w:top w:val="single" w:sz="6" w:space="0" w:color="auto"/>
              <w:left w:val="single" w:sz="6" w:space="0" w:color="auto"/>
              <w:bottom w:val="single" w:sz="6" w:space="0" w:color="auto"/>
              <w:right w:val="single" w:sz="6" w:space="0" w:color="auto"/>
            </w:tcBorders>
          </w:tcPr>
          <w:p w14:paraId="3381412F" w14:textId="77777777" w:rsidR="007C72CB" w:rsidRPr="003B28A4" w:rsidRDefault="007C72CB" w:rsidP="006A6CC1">
            <w:pPr>
              <w:rPr>
                <w:sz w:val="22"/>
                <w:szCs w:val="22"/>
              </w:rPr>
            </w:pPr>
          </w:p>
          <w:p w14:paraId="00AE7F38" w14:textId="77777777" w:rsidR="007C72CB" w:rsidRPr="003B28A4" w:rsidRDefault="007C72CB" w:rsidP="006A6CC1">
            <w:pPr>
              <w:rPr>
                <w:sz w:val="22"/>
                <w:szCs w:val="22"/>
              </w:rPr>
            </w:pPr>
            <w:bookmarkStart w:id="70" w:name="_Toc393736368"/>
            <w:r w:rsidRPr="003B28A4">
              <w:rPr>
                <w:sz w:val="22"/>
                <w:szCs w:val="22"/>
              </w:rPr>
              <w:t>None required, none ever discovered</w:t>
            </w:r>
            <w:bookmarkEnd w:id="70"/>
          </w:p>
        </w:tc>
        <w:tc>
          <w:tcPr>
            <w:tcW w:w="3540" w:type="dxa"/>
            <w:tcBorders>
              <w:top w:val="single" w:sz="6" w:space="0" w:color="auto"/>
              <w:left w:val="single" w:sz="6" w:space="0" w:color="auto"/>
              <w:bottom w:val="single" w:sz="6" w:space="0" w:color="auto"/>
              <w:right w:val="single" w:sz="6" w:space="0" w:color="auto"/>
            </w:tcBorders>
          </w:tcPr>
          <w:p w14:paraId="41534456" w14:textId="77777777" w:rsidR="007C72CB" w:rsidRPr="003B28A4" w:rsidRDefault="007C72CB" w:rsidP="006A6CC1">
            <w:pPr>
              <w:ind w:right="-50"/>
              <w:rPr>
                <w:sz w:val="22"/>
                <w:szCs w:val="22"/>
              </w:rPr>
            </w:pPr>
          </w:p>
          <w:p w14:paraId="32716B8A" w14:textId="77777777" w:rsidR="007C72CB" w:rsidRPr="003B28A4" w:rsidRDefault="007C72CB" w:rsidP="006A6CC1">
            <w:pPr>
              <w:ind w:right="-50"/>
              <w:rPr>
                <w:sz w:val="22"/>
                <w:szCs w:val="22"/>
              </w:rPr>
            </w:pPr>
            <w:bookmarkStart w:id="71" w:name="_Toc393736369"/>
            <w:r w:rsidRPr="003B28A4">
              <w:rPr>
                <w:sz w:val="22"/>
                <w:szCs w:val="22"/>
              </w:rPr>
              <w:t>Millions required, none ever discovered</w:t>
            </w:r>
            <w:bookmarkEnd w:id="71"/>
          </w:p>
          <w:p w14:paraId="44375956" w14:textId="77777777" w:rsidR="007C72CB" w:rsidRPr="003B28A4" w:rsidRDefault="007C72CB" w:rsidP="006A6CC1">
            <w:pPr>
              <w:ind w:right="-50"/>
              <w:rPr>
                <w:sz w:val="22"/>
                <w:szCs w:val="22"/>
              </w:rPr>
            </w:pPr>
          </w:p>
        </w:tc>
      </w:tr>
      <w:tr w:rsidR="007C72CB" w:rsidRPr="003B28A4" w14:paraId="35BDEB0D"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1711F348" w14:textId="77777777" w:rsidR="007C72CB" w:rsidRPr="003B28A4" w:rsidRDefault="007C72CB" w:rsidP="006A6CC1">
            <w:pPr>
              <w:ind w:right="-50"/>
              <w:rPr>
                <w:b/>
                <w:i/>
                <w:sz w:val="22"/>
                <w:szCs w:val="22"/>
              </w:rPr>
            </w:pPr>
          </w:p>
          <w:p w14:paraId="26AEC190" w14:textId="77777777" w:rsidR="007C72CB" w:rsidRPr="003B28A4" w:rsidRDefault="007C72CB" w:rsidP="006A6CC1">
            <w:pPr>
              <w:ind w:right="-50"/>
              <w:rPr>
                <w:b/>
                <w:i/>
                <w:sz w:val="22"/>
                <w:szCs w:val="22"/>
              </w:rPr>
            </w:pPr>
            <w:bookmarkStart w:id="72" w:name="_Toc393736370"/>
            <w:r w:rsidRPr="003B28A4">
              <w:rPr>
                <w:b/>
                <w:i/>
                <w:sz w:val="22"/>
                <w:szCs w:val="22"/>
              </w:rPr>
              <w:t>View of historical events</w:t>
            </w:r>
            <w:bookmarkEnd w:id="72"/>
          </w:p>
        </w:tc>
        <w:tc>
          <w:tcPr>
            <w:tcW w:w="3420" w:type="dxa"/>
            <w:tcBorders>
              <w:top w:val="single" w:sz="6" w:space="0" w:color="auto"/>
              <w:left w:val="single" w:sz="6" w:space="0" w:color="auto"/>
              <w:bottom w:val="single" w:sz="6" w:space="0" w:color="auto"/>
              <w:right w:val="single" w:sz="6" w:space="0" w:color="auto"/>
            </w:tcBorders>
          </w:tcPr>
          <w:p w14:paraId="194471D4" w14:textId="77777777" w:rsidR="007C72CB" w:rsidRPr="003B28A4" w:rsidRDefault="007C72CB" w:rsidP="006A6CC1">
            <w:pPr>
              <w:rPr>
                <w:sz w:val="22"/>
                <w:szCs w:val="22"/>
              </w:rPr>
            </w:pPr>
          </w:p>
          <w:p w14:paraId="71CF948D" w14:textId="77777777" w:rsidR="007C72CB" w:rsidRPr="003B28A4" w:rsidRDefault="007C72CB" w:rsidP="006A6CC1">
            <w:pPr>
              <w:rPr>
                <w:sz w:val="22"/>
                <w:szCs w:val="22"/>
              </w:rPr>
            </w:pPr>
            <w:bookmarkStart w:id="73" w:name="_Toc393736371"/>
            <w:r w:rsidRPr="003B28A4">
              <w:rPr>
                <w:sz w:val="22"/>
                <w:szCs w:val="22"/>
              </w:rPr>
              <w:t>Catastrophism: the world has changed weather (climate), topography, etc. due to a worldwide Flood (and possibly an Ice Age)</w:t>
            </w:r>
            <w:bookmarkEnd w:id="73"/>
          </w:p>
          <w:p w14:paraId="4382CA73" w14:textId="77777777" w:rsidR="007C72CB" w:rsidRPr="003B28A4" w:rsidRDefault="007C72CB" w:rsidP="006A6CC1">
            <w:pPr>
              <w:rPr>
                <w:sz w:val="22"/>
                <w:szCs w:val="22"/>
              </w:rPr>
            </w:pPr>
          </w:p>
        </w:tc>
        <w:tc>
          <w:tcPr>
            <w:tcW w:w="3540" w:type="dxa"/>
            <w:tcBorders>
              <w:top w:val="single" w:sz="6" w:space="0" w:color="auto"/>
              <w:left w:val="single" w:sz="6" w:space="0" w:color="auto"/>
              <w:bottom w:val="single" w:sz="6" w:space="0" w:color="auto"/>
              <w:right w:val="single" w:sz="6" w:space="0" w:color="auto"/>
            </w:tcBorders>
          </w:tcPr>
          <w:p w14:paraId="0B9D86E8" w14:textId="77777777" w:rsidR="007C72CB" w:rsidRPr="003B28A4" w:rsidRDefault="007C72CB" w:rsidP="006A6CC1">
            <w:pPr>
              <w:ind w:right="-50"/>
              <w:rPr>
                <w:sz w:val="22"/>
                <w:szCs w:val="22"/>
              </w:rPr>
            </w:pPr>
          </w:p>
          <w:p w14:paraId="354D1FB0" w14:textId="77777777" w:rsidR="007C72CB" w:rsidRPr="003B28A4" w:rsidRDefault="007C72CB" w:rsidP="006A6CC1">
            <w:pPr>
              <w:ind w:right="-50"/>
              <w:rPr>
                <w:sz w:val="22"/>
                <w:szCs w:val="22"/>
              </w:rPr>
            </w:pPr>
            <w:bookmarkStart w:id="74" w:name="_Toc393736372"/>
            <w:r w:rsidRPr="003B28A4">
              <w:rPr>
                <w:sz w:val="22"/>
                <w:szCs w:val="22"/>
              </w:rPr>
              <w:t>Uniformitarianism: the world has continued with the same weather, erosion, etc. since time began (except an Ice Age?)</w:t>
            </w:r>
            <w:bookmarkEnd w:id="74"/>
            <w:r w:rsidRPr="003B28A4">
              <w:rPr>
                <w:sz w:val="22"/>
                <w:szCs w:val="22"/>
              </w:rPr>
              <w:t xml:space="preserve"> as scoffers predict in 2 Pet. 3:4-5</w:t>
            </w:r>
          </w:p>
          <w:p w14:paraId="6AC57F9F" w14:textId="77777777" w:rsidR="007C72CB" w:rsidRPr="003B28A4" w:rsidRDefault="007C72CB" w:rsidP="006A6CC1">
            <w:pPr>
              <w:ind w:right="-50"/>
              <w:rPr>
                <w:sz w:val="22"/>
                <w:szCs w:val="22"/>
              </w:rPr>
            </w:pPr>
          </w:p>
        </w:tc>
      </w:tr>
      <w:tr w:rsidR="007C72CB" w:rsidRPr="003B28A4" w14:paraId="260FC3FC"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51EF27F7" w14:textId="77777777" w:rsidR="007C72CB" w:rsidRPr="003B28A4" w:rsidRDefault="007C72CB" w:rsidP="006A6CC1">
            <w:pPr>
              <w:ind w:right="-50"/>
              <w:rPr>
                <w:b/>
                <w:i/>
                <w:sz w:val="22"/>
                <w:szCs w:val="22"/>
              </w:rPr>
            </w:pPr>
          </w:p>
          <w:p w14:paraId="5EDD0B31" w14:textId="77777777" w:rsidR="007C72CB" w:rsidRPr="003B28A4" w:rsidRDefault="007C72CB" w:rsidP="006A6CC1">
            <w:pPr>
              <w:ind w:right="-50"/>
              <w:rPr>
                <w:b/>
                <w:i/>
                <w:sz w:val="22"/>
                <w:szCs w:val="22"/>
              </w:rPr>
            </w:pPr>
            <w:bookmarkStart w:id="75" w:name="_Toc393736373"/>
            <w:r w:rsidRPr="003B28A4">
              <w:rPr>
                <w:b/>
                <w:i/>
                <w:sz w:val="22"/>
                <w:szCs w:val="22"/>
              </w:rPr>
              <w:t>Relationship to 2nd law of thermodynamics (</w:t>
            </w:r>
            <w:r w:rsidR="00CC0CD2" w:rsidRPr="003B28A4">
              <w:rPr>
                <w:b/>
                <w:i/>
                <w:sz w:val="22"/>
                <w:szCs w:val="22"/>
              </w:rPr>
              <w:t>“</w:t>
            </w:r>
            <w:r w:rsidRPr="003B28A4">
              <w:rPr>
                <w:b/>
                <w:i/>
                <w:sz w:val="22"/>
                <w:szCs w:val="22"/>
              </w:rPr>
              <w:t>all things move from order to disorder</w:t>
            </w:r>
            <w:r w:rsidR="00CC0CD2" w:rsidRPr="003B28A4">
              <w:rPr>
                <w:b/>
                <w:i/>
                <w:sz w:val="22"/>
                <w:szCs w:val="22"/>
              </w:rPr>
              <w:t>”</w:t>
            </w:r>
            <w:r w:rsidRPr="003B28A4">
              <w:rPr>
                <w:b/>
                <w:i/>
                <w:sz w:val="22"/>
                <w:szCs w:val="22"/>
              </w:rPr>
              <w:t>)</w:t>
            </w:r>
            <w:bookmarkEnd w:id="75"/>
          </w:p>
          <w:p w14:paraId="6103362F" w14:textId="77777777" w:rsidR="007C72CB" w:rsidRPr="003B28A4" w:rsidRDefault="007C72CB" w:rsidP="006A6CC1">
            <w:pPr>
              <w:ind w:right="-50"/>
              <w:rPr>
                <w:b/>
                <w:i/>
                <w:sz w:val="22"/>
                <w:szCs w:val="22"/>
              </w:rPr>
            </w:pPr>
          </w:p>
        </w:tc>
        <w:tc>
          <w:tcPr>
            <w:tcW w:w="3420" w:type="dxa"/>
            <w:tcBorders>
              <w:top w:val="single" w:sz="6" w:space="0" w:color="auto"/>
              <w:left w:val="single" w:sz="6" w:space="0" w:color="auto"/>
              <w:bottom w:val="single" w:sz="6" w:space="0" w:color="auto"/>
              <w:right w:val="single" w:sz="6" w:space="0" w:color="auto"/>
            </w:tcBorders>
          </w:tcPr>
          <w:p w14:paraId="53428BAE" w14:textId="77777777" w:rsidR="007C72CB" w:rsidRPr="003B28A4" w:rsidRDefault="007C72CB" w:rsidP="006A6CC1">
            <w:pPr>
              <w:rPr>
                <w:sz w:val="22"/>
                <w:szCs w:val="22"/>
              </w:rPr>
            </w:pPr>
          </w:p>
          <w:p w14:paraId="3AF56D8D" w14:textId="77777777" w:rsidR="007C72CB" w:rsidRPr="003B28A4" w:rsidRDefault="007C72CB" w:rsidP="006A6CC1">
            <w:pPr>
              <w:rPr>
                <w:sz w:val="22"/>
                <w:szCs w:val="22"/>
              </w:rPr>
            </w:pPr>
            <w:bookmarkStart w:id="76" w:name="_Toc393736374"/>
            <w:r w:rsidRPr="003B28A4">
              <w:rPr>
                <w:sz w:val="22"/>
                <w:szCs w:val="22"/>
              </w:rPr>
              <w:t>Consistent with this law</w:t>
            </w:r>
            <w:bookmarkEnd w:id="76"/>
          </w:p>
        </w:tc>
        <w:tc>
          <w:tcPr>
            <w:tcW w:w="3540" w:type="dxa"/>
            <w:tcBorders>
              <w:top w:val="single" w:sz="6" w:space="0" w:color="auto"/>
              <w:left w:val="single" w:sz="6" w:space="0" w:color="auto"/>
              <w:bottom w:val="single" w:sz="6" w:space="0" w:color="auto"/>
              <w:right w:val="single" w:sz="6" w:space="0" w:color="auto"/>
            </w:tcBorders>
          </w:tcPr>
          <w:p w14:paraId="74787DCE" w14:textId="77777777" w:rsidR="007C72CB" w:rsidRPr="003B28A4" w:rsidRDefault="007C72CB" w:rsidP="006A6CC1">
            <w:pPr>
              <w:ind w:right="-50"/>
              <w:rPr>
                <w:sz w:val="22"/>
                <w:szCs w:val="22"/>
              </w:rPr>
            </w:pPr>
          </w:p>
          <w:p w14:paraId="4D7F41E5" w14:textId="77777777" w:rsidR="007C72CB" w:rsidRPr="003B28A4" w:rsidRDefault="007C72CB" w:rsidP="006A6CC1">
            <w:pPr>
              <w:ind w:right="-50"/>
              <w:rPr>
                <w:sz w:val="22"/>
                <w:szCs w:val="22"/>
              </w:rPr>
            </w:pPr>
            <w:bookmarkStart w:id="77" w:name="_Toc393736375"/>
            <w:r w:rsidRPr="003B28A4">
              <w:rPr>
                <w:sz w:val="22"/>
                <w:szCs w:val="22"/>
              </w:rPr>
              <w:t>Contradicts this law</w:t>
            </w:r>
            <w:bookmarkEnd w:id="77"/>
          </w:p>
        </w:tc>
      </w:tr>
      <w:tr w:rsidR="007C72CB" w:rsidRPr="003B28A4" w14:paraId="70B87083"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45DE7390" w14:textId="77777777" w:rsidR="007C72CB" w:rsidRPr="003B28A4" w:rsidRDefault="007C72CB" w:rsidP="006A6CC1">
            <w:pPr>
              <w:ind w:right="-50"/>
              <w:rPr>
                <w:b/>
                <w:i/>
                <w:sz w:val="22"/>
                <w:szCs w:val="22"/>
              </w:rPr>
            </w:pPr>
          </w:p>
          <w:p w14:paraId="02042D10" w14:textId="77777777" w:rsidR="007C72CB" w:rsidRPr="003B28A4" w:rsidRDefault="007C72CB" w:rsidP="006A6CC1">
            <w:pPr>
              <w:ind w:right="-50"/>
              <w:rPr>
                <w:b/>
                <w:i/>
                <w:sz w:val="22"/>
                <w:szCs w:val="22"/>
              </w:rPr>
            </w:pPr>
            <w:bookmarkStart w:id="78" w:name="_Toc393736376"/>
            <w:r w:rsidRPr="003B28A4">
              <w:rPr>
                <w:b/>
                <w:i/>
                <w:sz w:val="22"/>
                <w:szCs w:val="22"/>
              </w:rPr>
              <w:t>Man and dinosaurs</w:t>
            </w:r>
            <w:bookmarkEnd w:id="78"/>
          </w:p>
        </w:tc>
        <w:tc>
          <w:tcPr>
            <w:tcW w:w="3420" w:type="dxa"/>
            <w:tcBorders>
              <w:top w:val="single" w:sz="6" w:space="0" w:color="auto"/>
              <w:left w:val="single" w:sz="6" w:space="0" w:color="auto"/>
              <w:bottom w:val="single" w:sz="6" w:space="0" w:color="auto"/>
              <w:right w:val="single" w:sz="6" w:space="0" w:color="auto"/>
            </w:tcBorders>
          </w:tcPr>
          <w:p w14:paraId="754178CE" w14:textId="77777777" w:rsidR="007C72CB" w:rsidRPr="003B28A4" w:rsidRDefault="007C72CB" w:rsidP="006A6CC1">
            <w:pPr>
              <w:rPr>
                <w:sz w:val="22"/>
                <w:szCs w:val="22"/>
              </w:rPr>
            </w:pPr>
          </w:p>
          <w:p w14:paraId="6BC4674E" w14:textId="77777777" w:rsidR="007C72CB" w:rsidRPr="003B28A4" w:rsidRDefault="007C72CB" w:rsidP="006A6CC1">
            <w:pPr>
              <w:rPr>
                <w:sz w:val="22"/>
                <w:szCs w:val="22"/>
              </w:rPr>
            </w:pPr>
            <w:bookmarkStart w:id="79" w:name="_Toc393736377"/>
            <w:r w:rsidRPr="003B28A4">
              <w:rPr>
                <w:sz w:val="22"/>
                <w:szCs w:val="22"/>
              </w:rPr>
              <w:t>Coexisted</w:t>
            </w:r>
            <w:bookmarkEnd w:id="79"/>
          </w:p>
        </w:tc>
        <w:tc>
          <w:tcPr>
            <w:tcW w:w="3540" w:type="dxa"/>
            <w:tcBorders>
              <w:top w:val="single" w:sz="6" w:space="0" w:color="auto"/>
              <w:left w:val="single" w:sz="6" w:space="0" w:color="auto"/>
              <w:bottom w:val="single" w:sz="6" w:space="0" w:color="auto"/>
              <w:right w:val="single" w:sz="6" w:space="0" w:color="auto"/>
            </w:tcBorders>
          </w:tcPr>
          <w:p w14:paraId="68BBFE77" w14:textId="77777777" w:rsidR="007C72CB" w:rsidRPr="003B28A4" w:rsidRDefault="007C72CB" w:rsidP="006A6CC1">
            <w:pPr>
              <w:ind w:right="-50"/>
              <w:rPr>
                <w:sz w:val="22"/>
                <w:szCs w:val="22"/>
              </w:rPr>
            </w:pPr>
          </w:p>
          <w:p w14:paraId="0F1E0110" w14:textId="77777777" w:rsidR="007C72CB" w:rsidRPr="003B28A4" w:rsidRDefault="007C72CB" w:rsidP="006A6CC1">
            <w:pPr>
              <w:ind w:right="-50"/>
              <w:rPr>
                <w:sz w:val="22"/>
                <w:szCs w:val="22"/>
              </w:rPr>
            </w:pPr>
            <w:bookmarkStart w:id="80" w:name="_Toc393736378"/>
            <w:r w:rsidRPr="003B28A4">
              <w:rPr>
                <w:sz w:val="22"/>
                <w:szCs w:val="22"/>
              </w:rPr>
              <w:t>Dinosaurs predated man by millions of years</w:t>
            </w:r>
            <w:bookmarkEnd w:id="80"/>
          </w:p>
          <w:p w14:paraId="0D1B7086" w14:textId="77777777" w:rsidR="007C72CB" w:rsidRPr="003B28A4" w:rsidRDefault="007C72CB" w:rsidP="006A6CC1">
            <w:pPr>
              <w:ind w:right="-50"/>
              <w:rPr>
                <w:sz w:val="22"/>
                <w:szCs w:val="22"/>
              </w:rPr>
            </w:pPr>
          </w:p>
        </w:tc>
      </w:tr>
      <w:tr w:rsidR="007C72CB" w:rsidRPr="003B28A4" w14:paraId="28BAC91C"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6EC13564" w14:textId="77777777" w:rsidR="007C72CB" w:rsidRPr="003B28A4" w:rsidRDefault="007C72CB" w:rsidP="006A6CC1">
            <w:pPr>
              <w:ind w:right="-50"/>
              <w:rPr>
                <w:b/>
                <w:i/>
                <w:sz w:val="22"/>
                <w:szCs w:val="22"/>
              </w:rPr>
            </w:pPr>
          </w:p>
          <w:p w14:paraId="052A3B70" w14:textId="77777777" w:rsidR="007C72CB" w:rsidRPr="003B28A4" w:rsidRDefault="007C72CB" w:rsidP="006A6CC1">
            <w:pPr>
              <w:ind w:right="-50"/>
              <w:rPr>
                <w:b/>
                <w:i/>
                <w:sz w:val="22"/>
                <w:szCs w:val="22"/>
              </w:rPr>
            </w:pPr>
            <w:bookmarkStart w:id="81" w:name="_Toc393736379"/>
            <w:r w:rsidRPr="003B28A4">
              <w:rPr>
                <w:b/>
                <w:i/>
                <w:sz w:val="22"/>
                <w:szCs w:val="22"/>
              </w:rPr>
              <w:t>Depends on creativity from…</w:t>
            </w:r>
            <w:bookmarkEnd w:id="81"/>
          </w:p>
          <w:p w14:paraId="4036DFC6" w14:textId="77777777" w:rsidR="007C72CB" w:rsidRPr="003B28A4" w:rsidRDefault="007C72CB" w:rsidP="006A6CC1">
            <w:pPr>
              <w:ind w:right="-50"/>
              <w:rPr>
                <w:b/>
                <w:i/>
                <w:sz w:val="22"/>
                <w:szCs w:val="22"/>
              </w:rPr>
            </w:pPr>
          </w:p>
        </w:tc>
        <w:tc>
          <w:tcPr>
            <w:tcW w:w="3420" w:type="dxa"/>
            <w:tcBorders>
              <w:top w:val="single" w:sz="6" w:space="0" w:color="auto"/>
              <w:left w:val="single" w:sz="6" w:space="0" w:color="auto"/>
              <w:bottom w:val="single" w:sz="6" w:space="0" w:color="auto"/>
              <w:right w:val="single" w:sz="6" w:space="0" w:color="auto"/>
            </w:tcBorders>
          </w:tcPr>
          <w:p w14:paraId="14338F97" w14:textId="77777777" w:rsidR="007C72CB" w:rsidRPr="003B28A4" w:rsidRDefault="007C72CB" w:rsidP="006A6CC1">
            <w:pPr>
              <w:rPr>
                <w:sz w:val="22"/>
                <w:szCs w:val="22"/>
              </w:rPr>
            </w:pPr>
          </w:p>
          <w:p w14:paraId="19185379" w14:textId="77777777" w:rsidR="007C72CB" w:rsidRPr="003B28A4" w:rsidRDefault="007C72CB" w:rsidP="006A6CC1">
            <w:pPr>
              <w:rPr>
                <w:sz w:val="22"/>
                <w:szCs w:val="22"/>
              </w:rPr>
            </w:pPr>
            <w:bookmarkStart w:id="82" w:name="_Toc393736380"/>
            <w:r w:rsidRPr="003B28A4">
              <w:rPr>
                <w:sz w:val="22"/>
                <w:szCs w:val="22"/>
              </w:rPr>
              <w:t>the Creator</w:t>
            </w:r>
            <w:bookmarkEnd w:id="82"/>
          </w:p>
        </w:tc>
        <w:tc>
          <w:tcPr>
            <w:tcW w:w="3540" w:type="dxa"/>
            <w:tcBorders>
              <w:top w:val="single" w:sz="6" w:space="0" w:color="auto"/>
              <w:left w:val="single" w:sz="6" w:space="0" w:color="auto"/>
              <w:bottom w:val="single" w:sz="6" w:space="0" w:color="auto"/>
              <w:right w:val="single" w:sz="6" w:space="0" w:color="auto"/>
            </w:tcBorders>
          </w:tcPr>
          <w:p w14:paraId="55470499" w14:textId="77777777" w:rsidR="007C72CB" w:rsidRPr="003B28A4" w:rsidRDefault="007C72CB" w:rsidP="006A6CC1">
            <w:pPr>
              <w:ind w:right="-50"/>
              <w:rPr>
                <w:sz w:val="22"/>
                <w:szCs w:val="22"/>
              </w:rPr>
            </w:pPr>
          </w:p>
          <w:p w14:paraId="208851E7" w14:textId="77777777" w:rsidR="007C72CB" w:rsidRPr="003B28A4" w:rsidRDefault="007C72CB" w:rsidP="006A6CC1">
            <w:pPr>
              <w:ind w:right="-50"/>
              <w:rPr>
                <w:sz w:val="22"/>
                <w:szCs w:val="22"/>
              </w:rPr>
            </w:pPr>
            <w:bookmarkStart w:id="83" w:name="_Toc393736381"/>
            <w:r w:rsidRPr="003B28A4">
              <w:rPr>
                <w:sz w:val="22"/>
                <w:szCs w:val="22"/>
              </w:rPr>
              <w:t>the created (man)</w:t>
            </w:r>
            <w:bookmarkEnd w:id="83"/>
          </w:p>
        </w:tc>
      </w:tr>
      <w:tr w:rsidR="007C72CB" w:rsidRPr="003B28A4" w14:paraId="24231709"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20C207DF" w14:textId="77777777" w:rsidR="007C72CB" w:rsidRPr="003B28A4" w:rsidRDefault="007C72CB" w:rsidP="006A6CC1">
            <w:pPr>
              <w:ind w:right="-50"/>
              <w:rPr>
                <w:b/>
                <w:i/>
                <w:sz w:val="22"/>
                <w:szCs w:val="22"/>
              </w:rPr>
            </w:pPr>
          </w:p>
          <w:p w14:paraId="4EB4C18A" w14:textId="77777777" w:rsidR="007C72CB" w:rsidRPr="003B28A4" w:rsidRDefault="007C72CB" w:rsidP="006A6CC1">
            <w:pPr>
              <w:ind w:right="-50"/>
              <w:rPr>
                <w:b/>
                <w:i/>
                <w:sz w:val="22"/>
                <w:szCs w:val="22"/>
              </w:rPr>
            </w:pPr>
            <w:bookmarkStart w:id="84" w:name="_Toc393736382"/>
            <w:r w:rsidRPr="003B28A4">
              <w:rPr>
                <w:b/>
                <w:i/>
                <w:sz w:val="22"/>
                <w:szCs w:val="22"/>
              </w:rPr>
              <w:t>Popularity among laymen</w:t>
            </w:r>
            <w:bookmarkEnd w:id="84"/>
          </w:p>
        </w:tc>
        <w:tc>
          <w:tcPr>
            <w:tcW w:w="3420" w:type="dxa"/>
            <w:tcBorders>
              <w:top w:val="single" w:sz="6" w:space="0" w:color="auto"/>
              <w:left w:val="single" w:sz="6" w:space="0" w:color="auto"/>
              <w:bottom w:val="single" w:sz="6" w:space="0" w:color="auto"/>
              <w:right w:val="single" w:sz="6" w:space="0" w:color="auto"/>
            </w:tcBorders>
          </w:tcPr>
          <w:p w14:paraId="0771A892" w14:textId="77777777" w:rsidR="007C72CB" w:rsidRPr="003B28A4" w:rsidRDefault="007C72CB" w:rsidP="006A6CC1">
            <w:pPr>
              <w:rPr>
                <w:sz w:val="22"/>
                <w:szCs w:val="22"/>
              </w:rPr>
            </w:pPr>
          </w:p>
          <w:p w14:paraId="2E5CAFEC" w14:textId="77777777" w:rsidR="007C72CB" w:rsidRPr="003B28A4" w:rsidRDefault="007C72CB" w:rsidP="006A6CC1">
            <w:pPr>
              <w:rPr>
                <w:sz w:val="22"/>
                <w:szCs w:val="22"/>
              </w:rPr>
            </w:pPr>
            <w:bookmarkStart w:id="85" w:name="_Toc393736383"/>
            <w:r w:rsidRPr="003B28A4">
              <w:rPr>
                <w:sz w:val="22"/>
                <w:szCs w:val="22"/>
              </w:rPr>
              <w:t>Majority view</w:t>
            </w:r>
            <w:bookmarkEnd w:id="85"/>
          </w:p>
        </w:tc>
        <w:tc>
          <w:tcPr>
            <w:tcW w:w="3540" w:type="dxa"/>
            <w:tcBorders>
              <w:top w:val="single" w:sz="6" w:space="0" w:color="auto"/>
              <w:left w:val="single" w:sz="6" w:space="0" w:color="auto"/>
              <w:bottom w:val="single" w:sz="6" w:space="0" w:color="auto"/>
              <w:right w:val="single" w:sz="6" w:space="0" w:color="auto"/>
            </w:tcBorders>
          </w:tcPr>
          <w:p w14:paraId="34D5C421" w14:textId="77777777" w:rsidR="007C72CB" w:rsidRPr="003B28A4" w:rsidRDefault="007C72CB" w:rsidP="006A6CC1">
            <w:pPr>
              <w:ind w:right="-50"/>
              <w:rPr>
                <w:sz w:val="22"/>
                <w:szCs w:val="22"/>
              </w:rPr>
            </w:pPr>
          </w:p>
          <w:p w14:paraId="07D20633" w14:textId="77777777" w:rsidR="007C72CB" w:rsidRPr="003B28A4" w:rsidRDefault="007C72CB" w:rsidP="006A6CC1">
            <w:pPr>
              <w:ind w:right="-50"/>
              <w:rPr>
                <w:sz w:val="22"/>
                <w:szCs w:val="22"/>
              </w:rPr>
            </w:pPr>
            <w:bookmarkStart w:id="86" w:name="_Toc393736384"/>
            <w:r w:rsidRPr="003B28A4">
              <w:rPr>
                <w:sz w:val="22"/>
                <w:szCs w:val="22"/>
              </w:rPr>
              <w:t>Rare</w:t>
            </w:r>
            <w:bookmarkEnd w:id="86"/>
          </w:p>
          <w:p w14:paraId="1F448EB2" w14:textId="77777777" w:rsidR="007C72CB" w:rsidRPr="003B28A4" w:rsidRDefault="007C72CB" w:rsidP="006A6CC1">
            <w:pPr>
              <w:ind w:right="-50"/>
              <w:rPr>
                <w:sz w:val="22"/>
                <w:szCs w:val="22"/>
              </w:rPr>
            </w:pPr>
          </w:p>
        </w:tc>
      </w:tr>
      <w:tr w:rsidR="007C72CB" w:rsidRPr="003B28A4" w14:paraId="6428D9AE"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71377BF9" w14:textId="77777777" w:rsidR="007C72CB" w:rsidRPr="003B28A4" w:rsidRDefault="007C72CB" w:rsidP="006A6CC1">
            <w:pPr>
              <w:ind w:right="-50"/>
              <w:rPr>
                <w:b/>
                <w:i/>
                <w:sz w:val="22"/>
                <w:szCs w:val="22"/>
              </w:rPr>
            </w:pPr>
          </w:p>
          <w:p w14:paraId="789BF923" w14:textId="77777777" w:rsidR="007C72CB" w:rsidRPr="003B28A4" w:rsidRDefault="007C72CB" w:rsidP="006A6CC1">
            <w:pPr>
              <w:ind w:right="-50"/>
              <w:rPr>
                <w:b/>
                <w:i/>
                <w:sz w:val="22"/>
                <w:szCs w:val="22"/>
              </w:rPr>
            </w:pPr>
            <w:bookmarkStart w:id="87" w:name="_Toc393736385"/>
            <w:r w:rsidRPr="003B28A4">
              <w:rPr>
                <w:b/>
                <w:i/>
                <w:sz w:val="22"/>
                <w:szCs w:val="22"/>
              </w:rPr>
              <w:t>Popularity among scientists</w:t>
            </w:r>
            <w:bookmarkEnd w:id="87"/>
          </w:p>
        </w:tc>
        <w:tc>
          <w:tcPr>
            <w:tcW w:w="3420" w:type="dxa"/>
            <w:tcBorders>
              <w:top w:val="single" w:sz="6" w:space="0" w:color="auto"/>
              <w:left w:val="single" w:sz="6" w:space="0" w:color="auto"/>
              <w:bottom w:val="single" w:sz="6" w:space="0" w:color="auto"/>
              <w:right w:val="single" w:sz="6" w:space="0" w:color="auto"/>
            </w:tcBorders>
          </w:tcPr>
          <w:p w14:paraId="12B1B352" w14:textId="77777777" w:rsidR="007C72CB" w:rsidRPr="003B28A4" w:rsidRDefault="007C72CB" w:rsidP="006A6CC1">
            <w:pPr>
              <w:rPr>
                <w:sz w:val="22"/>
                <w:szCs w:val="22"/>
              </w:rPr>
            </w:pPr>
          </w:p>
          <w:p w14:paraId="46391127" w14:textId="77777777" w:rsidR="007C72CB" w:rsidRPr="003B28A4" w:rsidRDefault="007C72CB" w:rsidP="006A6CC1">
            <w:pPr>
              <w:rPr>
                <w:sz w:val="22"/>
                <w:szCs w:val="22"/>
              </w:rPr>
            </w:pPr>
            <w:bookmarkStart w:id="88" w:name="_Toc393736386"/>
            <w:r w:rsidRPr="003B28A4">
              <w:rPr>
                <w:sz w:val="22"/>
                <w:szCs w:val="22"/>
              </w:rPr>
              <w:t>Rare</w:t>
            </w:r>
            <w:bookmarkEnd w:id="88"/>
          </w:p>
        </w:tc>
        <w:tc>
          <w:tcPr>
            <w:tcW w:w="3540" w:type="dxa"/>
            <w:tcBorders>
              <w:top w:val="single" w:sz="6" w:space="0" w:color="auto"/>
              <w:left w:val="single" w:sz="6" w:space="0" w:color="auto"/>
              <w:bottom w:val="single" w:sz="6" w:space="0" w:color="auto"/>
              <w:right w:val="single" w:sz="6" w:space="0" w:color="auto"/>
            </w:tcBorders>
          </w:tcPr>
          <w:p w14:paraId="1653E022" w14:textId="77777777" w:rsidR="007C72CB" w:rsidRPr="003B28A4" w:rsidRDefault="007C72CB" w:rsidP="006A6CC1">
            <w:pPr>
              <w:ind w:right="-50"/>
              <w:rPr>
                <w:sz w:val="22"/>
                <w:szCs w:val="22"/>
              </w:rPr>
            </w:pPr>
          </w:p>
          <w:p w14:paraId="2ACA3F76" w14:textId="77777777" w:rsidR="007C72CB" w:rsidRPr="003B28A4" w:rsidRDefault="007C72CB" w:rsidP="006A6CC1">
            <w:pPr>
              <w:ind w:right="-50"/>
              <w:rPr>
                <w:sz w:val="22"/>
                <w:szCs w:val="22"/>
              </w:rPr>
            </w:pPr>
            <w:bookmarkStart w:id="89" w:name="_Toc393736387"/>
            <w:r w:rsidRPr="003B28A4">
              <w:rPr>
                <w:sz w:val="22"/>
                <w:szCs w:val="22"/>
              </w:rPr>
              <w:t>Majority view</w:t>
            </w:r>
            <w:bookmarkEnd w:id="89"/>
          </w:p>
          <w:p w14:paraId="2BF153CE" w14:textId="77777777" w:rsidR="007C72CB" w:rsidRPr="003B28A4" w:rsidRDefault="007C72CB" w:rsidP="006A6CC1">
            <w:pPr>
              <w:ind w:right="-50"/>
              <w:rPr>
                <w:sz w:val="22"/>
                <w:szCs w:val="22"/>
              </w:rPr>
            </w:pPr>
          </w:p>
        </w:tc>
      </w:tr>
      <w:tr w:rsidR="007C72CB" w:rsidRPr="003B28A4" w14:paraId="01997846" w14:textId="77777777" w:rsidTr="006A6CC1">
        <w:tc>
          <w:tcPr>
            <w:tcW w:w="2740" w:type="dxa"/>
            <w:tcBorders>
              <w:top w:val="single" w:sz="6" w:space="0" w:color="auto"/>
              <w:left w:val="single" w:sz="6" w:space="0" w:color="auto"/>
              <w:bottom w:val="single" w:sz="6" w:space="0" w:color="auto"/>
              <w:right w:val="single" w:sz="6" w:space="0" w:color="auto"/>
            </w:tcBorders>
            <w:shd w:val="clear" w:color="auto" w:fill="auto"/>
          </w:tcPr>
          <w:p w14:paraId="0E33CBDE" w14:textId="77777777" w:rsidR="007C72CB" w:rsidRPr="003B28A4" w:rsidRDefault="007C72CB" w:rsidP="006A6CC1">
            <w:pPr>
              <w:ind w:right="-50"/>
              <w:rPr>
                <w:b/>
                <w:i/>
                <w:sz w:val="22"/>
                <w:szCs w:val="22"/>
              </w:rPr>
            </w:pPr>
          </w:p>
          <w:p w14:paraId="7420CD73" w14:textId="77777777" w:rsidR="007C72CB" w:rsidRPr="003B28A4" w:rsidRDefault="007C72CB" w:rsidP="006A6CC1">
            <w:pPr>
              <w:ind w:right="-50"/>
              <w:rPr>
                <w:b/>
                <w:i/>
                <w:sz w:val="22"/>
                <w:szCs w:val="22"/>
              </w:rPr>
            </w:pPr>
            <w:bookmarkStart w:id="90" w:name="_Toc393736388"/>
            <w:r w:rsidRPr="003B28A4">
              <w:rPr>
                <w:b/>
                <w:i/>
                <w:sz w:val="22"/>
                <w:szCs w:val="22"/>
              </w:rPr>
              <w:t>Accountability to a Creator</w:t>
            </w:r>
            <w:bookmarkEnd w:id="90"/>
          </w:p>
        </w:tc>
        <w:tc>
          <w:tcPr>
            <w:tcW w:w="3420" w:type="dxa"/>
            <w:tcBorders>
              <w:top w:val="single" w:sz="6" w:space="0" w:color="auto"/>
              <w:left w:val="single" w:sz="6" w:space="0" w:color="auto"/>
              <w:bottom w:val="single" w:sz="6" w:space="0" w:color="auto"/>
              <w:right w:val="single" w:sz="6" w:space="0" w:color="auto"/>
            </w:tcBorders>
          </w:tcPr>
          <w:p w14:paraId="2976B1C2" w14:textId="77777777" w:rsidR="007C72CB" w:rsidRPr="003B28A4" w:rsidRDefault="007C72CB" w:rsidP="006A6CC1">
            <w:pPr>
              <w:rPr>
                <w:sz w:val="22"/>
                <w:szCs w:val="22"/>
              </w:rPr>
            </w:pPr>
          </w:p>
          <w:p w14:paraId="498E386B" w14:textId="77777777" w:rsidR="007C72CB" w:rsidRPr="003B28A4" w:rsidRDefault="007C72CB" w:rsidP="006A6CC1">
            <w:pPr>
              <w:rPr>
                <w:sz w:val="22"/>
                <w:szCs w:val="22"/>
              </w:rPr>
            </w:pPr>
            <w:bookmarkStart w:id="91" w:name="_Toc393736389"/>
            <w:r w:rsidRPr="003B28A4">
              <w:rPr>
                <w:sz w:val="22"/>
                <w:szCs w:val="22"/>
              </w:rPr>
              <w:t>Great (man will be judged)</w:t>
            </w:r>
            <w:bookmarkEnd w:id="91"/>
          </w:p>
        </w:tc>
        <w:tc>
          <w:tcPr>
            <w:tcW w:w="3540" w:type="dxa"/>
            <w:tcBorders>
              <w:top w:val="single" w:sz="6" w:space="0" w:color="auto"/>
              <w:left w:val="single" w:sz="6" w:space="0" w:color="auto"/>
              <w:bottom w:val="single" w:sz="6" w:space="0" w:color="auto"/>
              <w:right w:val="single" w:sz="6" w:space="0" w:color="auto"/>
            </w:tcBorders>
          </w:tcPr>
          <w:p w14:paraId="70172BA6" w14:textId="77777777" w:rsidR="007C72CB" w:rsidRPr="003B28A4" w:rsidRDefault="007C72CB" w:rsidP="006A6CC1">
            <w:pPr>
              <w:ind w:right="-50"/>
              <w:rPr>
                <w:sz w:val="22"/>
                <w:szCs w:val="22"/>
              </w:rPr>
            </w:pPr>
          </w:p>
          <w:p w14:paraId="43F263C9" w14:textId="77777777" w:rsidR="007C72CB" w:rsidRPr="003B28A4" w:rsidRDefault="007C72CB" w:rsidP="006A6CC1">
            <w:pPr>
              <w:ind w:right="-50"/>
              <w:rPr>
                <w:sz w:val="22"/>
                <w:szCs w:val="22"/>
              </w:rPr>
            </w:pPr>
            <w:bookmarkStart w:id="92" w:name="_Toc393736390"/>
            <w:r w:rsidRPr="003B28A4">
              <w:rPr>
                <w:sz w:val="22"/>
                <w:szCs w:val="22"/>
              </w:rPr>
              <w:t>None (no judgment will occur)</w:t>
            </w:r>
            <w:bookmarkEnd w:id="92"/>
          </w:p>
          <w:p w14:paraId="44EADFD3" w14:textId="77777777" w:rsidR="007C72CB" w:rsidRPr="003B28A4" w:rsidRDefault="007C72CB" w:rsidP="006A6CC1">
            <w:pPr>
              <w:ind w:right="-50"/>
              <w:rPr>
                <w:sz w:val="22"/>
                <w:szCs w:val="22"/>
              </w:rPr>
            </w:pPr>
          </w:p>
        </w:tc>
      </w:tr>
    </w:tbl>
    <w:p w14:paraId="77A7C801" w14:textId="77777777" w:rsidR="007C72CB" w:rsidRPr="003B28A4" w:rsidRDefault="007C72CB" w:rsidP="006D1796">
      <w:pPr>
        <w:rPr>
          <w:sz w:val="22"/>
          <w:szCs w:val="22"/>
        </w:rPr>
      </w:pPr>
    </w:p>
    <w:p w14:paraId="7AB0BF81" w14:textId="77777777" w:rsidR="007C72CB" w:rsidRPr="003B28A4" w:rsidRDefault="007C72CB">
      <w:pPr>
        <w:rPr>
          <w:sz w:val="22"/>
          <w:szCs w:val="22"/>
        </w:rPr>
      </w:pPr>
      <w:r w:rsidRPr="003B28A4">
        <w:rPr>
          <w:sz w:val="22"/>
          <w:szCs w:val="22"/>
        </w:rPr>
        <w:br w:type="page"/>
      </w:r>
    </w:p>
    <w:p w14:paraId="69AFA7E1" w14:textId="77777777" w:rsidR="00030492" w:rsidRPr="00237B59" w:rsidRDefault="00030492" w:rsidP="00237B59">
      <w:pPr>
        <w:ind w:right="18"/>
        <w:jc w:val="center"/>
        <w:rPr>
          <w:b/>
          <w:sz w:val="28"/>
          <w:szCs w:val="22"/>
        </w:rPr>
      </w:pPr>
      <w:bookmarkStart w:id="93" w:name="_Toc393736393"/>
      <w:r w:rsidRPr="00237B59">
        <w:rPr>
          <w:b/>
          <w:sz w:val="28"/>
          <w:szCs w:val="22"/>
        </w:rPr>
        <w:lastRenderedPageBreak/>
        <w:t>Reasons to Reject Theistic Evolution</w:t>
      </w:r>
    </w:p>
    <w:p w14:paraId="12C851DC" w14:textId="77777777" w:rsidR="00030492" w:rsidRPr="003B28A4" w:rsidRDefault="00030492" w:rsidP="007C72CB">
      <w:pPr>
        <w:ind w:right="18"/>
        <w:rPr>
          <w:sz w:val="22"/>
          <w:szCs w:val="22"/>
        </w:rPr>
      </w:pPr>
    </w:p>
    <w:p w14:paraId="29F926B6" w14:textId="77777777" w:rsidR="007C72CB" w:rsidRPr="003B28A4" w:rsidRDefault="007C72CB" w:rsidP="007C72CB">
      <w:pPr>
        <w:ind w:right="18"/>
        <w:rPr>
          <w:sz w:val="22"/>
          <w:szCs w:val="22"/>
        </w:rPr>
      </w:pPr>
      <w:r w:rsidRPr="003B28A4">
        <w:rPr>
          <w:sz w:val="22"/>
          <w:szCs w:val="22"/>
        </w:rPr>
        <w:t xml:space="preserve">Despite the huge differences between creation and evolution (see previous chart), some believe in </w:t>
      </w:r>
      <w:r w:rsidRPr="003B28A4">
        <w:rPr>
          <w:i/>
          <w:sz w:val="22"/>
          <w:szCs w:val="22"/>
        </w:rPr>
        <w:t xml:space="preserve">both </w:t>
      </w:r>
      <w:r w:rsidRPr="003B28A4">
        <w:rPr>
          <w:sz w:val="22"/>
          <w:szCs w:val="22"/>
        </w:rPr>
        <w:t xml:space="preserve">creation and evolution.  These </w:t>
      </w:r>
      <w:r w:rsidRPr="003B28A4">
        <w:rPr>
          <w:i/>
          <w:sz w:val="22"/>
          <w:szCs w:val="22"/>
        </w:rPr>
        <w:t xml:space="preserve">theistic evolutionists </w:t>
      </w:r>
      <w:r w:rsidRPr="003B28A4">
        <w:rPr>
          <w:sz w:val="22"/>
          <w:szCs w:val="22"/>
        </w:rPr>
        <w:t xml:space="preserve">(from Greek </w:t>
      </w:r>
      <w:r w:rsidRPr="003B28A4">
        <w:rPr>
          <w:i/>
          <w:sz w:val="22"/>
          <w:szCs w:val="22"/>
        </w:rPr>
        <w:t>theos</w:t>
      </w:r>
      <w:r w:rsidRPr="003B28A4">
        <w:rPr>
          <w:sz w:val="22"/>
          <w:szCs w:val="22"/>
        </w:rPr>
        <w:t xml:space="preserve"> for </w:t>
      </w:r>
      <w:r w:rsidR="00CC0CD2" w:rsidRPr="003B28A4">
        <w:rPr>
          <w:sz w:val="22"/>
          <w:szCs w:val="22"/>
        </w:rPr>
        <w:t>“</w:t>
      </w:r>
      <w:r w:rsidRPr="003B28A4">
        <w:rPr>
          <w:sz w:val="22"/>
          <w:szCs w:val="22"/>
        </w:rPr>
        <w:t>God</w:t>
      </w:r>
      <w:r w:rsidR="00CC0CD2" w:rsidRPr="003B28A4">
        <w:rPr>
          <w:sz w:val="22"/>
          <w:szCs w:val="22"/>
        </w:rPr>
        <w:t>”</w:t>
      </w:r>
      <w:r w:rsidRPr="003B28A4">
        <w:rPr>
          <w:sz w:val="22"/>
          <w:szCs w:val="22"/>
        </w:rPr>
        <w:t>) teach that God created the world by an evolutionary process.</w:t>
      </w:r>
      <w:r w:rsidRPr="003B28A4">
        <w:rPr>
          <w:rStyle w:val="FootnoteReference"/>
          <w:sz w:val="22"/>
          <w:szCs w:val="22"/>
        </w:rPr>
        <w:footnoteReference w:id="2"/>
      </w:r>
      <w:r w:rsidRPr="003B28A4">
        <w:rPr>
          <w:sz w:val="22"/>
          <w:szCs w:val="22"/>
        </w:rPr>
        <w:t xml:space="preserve">  What can be said to theistic evolution claims?</w:t>
      </w:r>
      <w:bookmarkEnd w:id="93"/>
    </w:p>
    <w:p w14:paraId="564EDA06" w14:textId="77777777" w:rsidR="007C72CB" w:rsidRPr="003B28A4" w:rsidRDefault="007C72CB" w:rsidP="007C72CB">
      <w:pPr>
        <w:ind w:left="300" w:right="18" w:hanging="300"/>
        <w:rPr>
          <w:sz w:val="22"/>
          <w:szCs w:val="22"/>
        </w:rPr>
      </w:pPr>
    </w:p>
    <w:p w14:paraId="2A0F0414" w14:textId="77777777" w:rsidR="00B31E3C" w:rsidRPr="003B28A4" w:rsidRDefault="00B31E3C" w:rsidP="007C72CB">
      <w:pPr>
        <w:ind w:left="300" w:right="18" w:hanging="300"/>
        <w:rPr>
          <w:sz w:val="22"/>
          <w:szCs w:val="22"/>
        </w:rPr>
      </w:pPr>
    </w:p>
    <w:p w14:paraId="1D1C3C53" w14:textId="77777777" w:rsidR="007C72CB" w:rsidRPr="003B28A4" w:rsidRDefault="007C72CB" w:rsidP="007C72CB">
      <w:pPr>
        <w:ind w:left="300" w:right="-185" w:hanging="300"/>
        <w:rPr>
          <w:sz w:val="22"/>
          <w:szCs w:val="22"/>
        </w:rPr>
      </w:pPr>
      <w:bookmarkStart w:id="94" w:name="_Toc393736394"/>
      <w:r w:rsidRPr="003B28A4">
        <w:rPr>
          <w:sz w:val="22"/>
          <w:szCs w:val="22"/>
        </w:rPr>
        <w:t>1.</w:t>
      </w:r>
      <w:r w:rsidRPr="003B28A4">
        <w:rPr>
          <w:sz w:val="22"/>
          <w:szCs w:val="22"/>
        </w:rPr>
        <w:tab/>
      </w:r>
      <w:r w:rsidRPr="003B28A4">
        <w:rPr>
          <w:sz w:val="22"/>
          <w:szCs w:val="22"/>
          <w:u w:val="single"/>
        </w:rPr>
        <w:t>Inefficient</w:t>
      </w:r>
      <w:r w:rsidRPr="003B28A4">
        <w:rPr>
          <w:sz w:val="22"/>
          <w:szCs w:val="22"/>
        </w:rPr>
        <w:t xml:space="preserve">: </w:t>
      </w:r>
      <w:r w:rsidR="00CC0CD2" w:rsidRPr="003B28A4">
        <w:rPr>
          <w:sz w:val="22"/>
          <w:szCs w:val="22"/>
        </w:rPr>
        <w:t>“</w:t>
      </w:r>
      <w:r w:rsidRPr="003B28A4">
        <w:rPr>
          <w:sz w:val="22"/>
          <w:szCs w:val="22"/>
        </w:rPr>
        <w:t>Evolution is the most wasteful, inefficient, cruel method that could be devised to create living things.  Even evolutionists admit that almost all mutations are bad–causing cripples, sickness, disfigurements, and deaths.... God is all-powerful and wise.  Why would He use such a wasteful, inefficient, cruel method to create man, taking three billion years to do it, when He is able to create instantaneously?</w:t>
      </w:r>
      <w:r w:rsidR="00CC0CD2" w:rsidRPr="003B28A4">
        <w:rPr>
          <w:sz w:val="22"/>
          <w:szCs w:val="22"/>
        </w:rPr>
        <w:t>”</w:t>
      </w:r>
      <w:r w:rsidRPr="003B28A4">
        <w:rPr>
          <w:rStyle w:val="FootnoteReference"/>
          <w:sz w:val="22"/>
          <w:szCs w:val="22"/>
        </w:rPr>
        <w:footnoteReference w:id="3"/>
      </w:r>
      <w:bookmarkEnd w:id="94"/>
    </w:p>
    <w:p w14:paraId="5F42F373" w14:textId="77777777" w:rsidR="007C72CB" w:rsidRPr="003B28A4" w:rsidRDefault="007C72CB" w:rsidP="007C72CB">
      <w:pPr>
        <w:ind w:left="300" w:right="18" w:hanging="300"/>
        <w:rPr>
          <w:sz w:val="22"/>
          <w:szCs w:val="22"/>
        </w:rPr>
      </w:pPr>
    </w:p>
    <w:p w14:paraId="26825E91" w14:textId="77777777" w:rsidR="00B31E3C" w:rsidRPr="003B28A4" w:rsidRDefault="00B31E3C" w:rsidP="007C72CB">
      <w:pPr>
        <w:ind w:left="300" w:right="18" w:hanging="300"/>
        <w:rPr>
          <w:sz w:val="22"/>
          <w:szCs w:val="22"/>
        </w:rPr>
      </w:pPr>
    </w:p>
    <w:p w14:paraId="7272A7B4" w14:textId="77777777" w:rsidR="00B31E3C" w:rsidRPr="003B28A4" w:rsidRDefault="00B31E3C" w:rsidP="007C72CB">
      <w:pPr>
        <w:ind w:left="300" w:right="18" w:hanging="300"/>
        <w:rPr>
          <w:sz w:val="22"/>
          <w:szCs w:val="22"/>
        </w:rPr>
      </w:pPr>
    </w:p>
    <w:p w14:paraId="3398AC16" w14:textId="77777777" w:rsidR="007C72CB" w:rsidRPr="003B28A4" w:rsidRDefault="007C72CB" w:rsidP="007C72CB">
      <w:pPr>
        <w:ind w:left="300" w:right="18" w:hanging="300"/>
        <w:rPr>
          <w:sz w:val="22"/>
          <w:szCs w:val="22"/>
        </w:rPr>
      </w:pPr>
      <w:bookmarkStart w:id="95" w:name="_Toc393736395"/>
      <w:r w:rsidRPr="003B28A4">
        <w:rPr>
          <w:sz w:val="22"/>
          <w:szCs w:val="22"/>
        </w:rPr>
        <w:t>2.</w:t>
      </w:r>
      <w:r w:rsidRPr="003B28A4">
        <w:rPr>
          <w:sz w:val="22"/>
          <w:szCs w:val="22"/>
        </w:rPr>
        <w:tab/>
      </w:r>
      <w:r w:rsidRPr="003B28A4">
        <w:rPr>
          <w:sz w:val="22"/>
          <w:szCs w:val="22"/>
          <w:u w:val="single"/>
        </w:rPr>
        <w:t>Unscientific</w:t>
      </w:r>
      <w:r w:rsidRPr="003B28A4">
        <w:rPr>
          <w:sz w:val="22"/>
          <w:szCs w:val="22"/>
        </w:rPr>
        <w:t xml:space="preserve">: </w:t>
      </w:r>
      <w:r w:rsidR="00CC0CD2" w:rsidRPr="003B28A4">
        <w:rPr>
          <w:sz w:val="22"/>
          <w:szCs w:val="22"/>
        </w:rPr>
        <w:t>“</w:t>
      </w:r>
      <w:r w:rsidRPr="003B28A4">
        <w:rPr>
          <w:sz w:val="22"/>
          <w:szCs w:val="22"/>
        </w:rPr>
        <w:t>There is not one fact of science which proves that God used evolution to create anything.</w:t>
      </w:r>
      <w:r w:rsidR="00CC0CD2" w:rsidRPr="003B28A4">
        <w:rPr>
          <w:sz w:val="22"/>
          <w:szCs w:val="22"/>
        </w:rPr>
        <w:t>”</w:t>
      </w:r>
      <w:r w:rsidRPr="003B28A4">
        <w:rPr>
          <w:rStyle w:val="FootnoteReference"/>
          <w:sz w:val="22"/>
          <w:szCs w:val="22"/>
        </w:rPr>
        <w:footnoteReference w:id="4"/>
      </w:r>
      <w:r w:rsidRPr="003B28A4">
        <w:rPr>
          <w:sz w:val="22"/>
          <w:szCs w:val="22"/>
        </w:rPr>
        <w:t xml:space="preserve">  If God guided evolution, He has not allowed a single intermediate form of life to survive as evidence.  Surely He would not allow all scientific facts to counter His creative process.  All fossils represent fully formed creatures, just as one would expect from the Genesis account.  But what of all the ape-like creatures that have been portrayed as transitional links between apes and man?  </w:t>
      </w:r>
      <w:r w:rsidR="00CC0CD2" w:rsidRPr="003B28A4">
        <w:rPr>
          <w:sz w:val="22"/>
          <w:szCs w:val="22"/>
        </w:rPr>
        <w:t>“</w:t>
      </w:r>
      <w:r w:rsidRPr="003B28A4">
        <w:rPr>
          <w:sz w:val="22"/>
          <w:szCs w:val="22"/>
        </w:rPr>
        <w:t>When all of the evidence is carefully and thoroughly studied by the best scientific methods, however, it turns out that these fossils were either from monkeys, apes, or people, and not from something that was part ape and part human.</w:t>
      </w:r>
      <w:r w:rsidR="00CC0CD2" w:rsidRPr="003B28A4">
        <w:rPr>
          <w:sz w:val="22"/>
          <w:szCs w:val="22"/>
        </w:rPr>
        <w:t>”</w:t>
      </w:r>
      <w:r w:rsidRPr="003B28A4">
        <w:rPr>
          <w:rStyle w:val="FootnoteReference"/>
          <w:sz w:val="22"/>
          <w:szCs w:val="22"/>
        </w:rPr>
        <w:footnoteReference w:id="5"/>
      </w:r>
      <w:bookmarkEnd w:id="95"/>
    </w:p>
    <w:p w14:paraId="030EA009" w14:textId="77777777" w:rsidR="007C72CB" w:rsidRPr="003B28A4" w:rsidRDefault="007C72CB" w:rsidP="007C72CB">
      <w:pPr>
        <w:ind w:left="620" w:right="18" w:hanging="300"/>
        <w:rPr>
          <w:sz w:val="22"/>
          <w:szCs w:val="22"/>
        </w:rPr>
      </w:pPr>
    </w:p>
    <w:p w14:paraId="631E3D27" w14:textId="77777777" w:rsidR="00B31E3C" w:rsidRPr="003B28A4" w:rsidRDefault="00B31E3C" w:rsidP="007C72CB">
      <w:pPr>
        <w:ind w:left="620" w:right="18" w:hanging="300"/>
        <w:rPr>
          <w:sz w:val="22"/>
          <w:szCs w:val="22"/>
        </w:rPr>
      </w:pPr>
    </w:p>
    <w:p w14:paraId="1A1CF0BE" w14:textId="77777777" w:rsidR="007C72CB" w:rsidRPr="003B28A4" w:rsidRDefault="007C72CB" w:rsidP="007C72CB">
      <w:pPr>
        <w:ind w:left="620" w:right="18" w:hanging="300"/>
        <w:rPr>
          <w:sz w:val="22"/>
          <w:szCs w:val="22"/>
        </w:rPr>
      </w:pPr>
      <w:bookmarkStart w:id="96" w:name="_Toc393736396"/>
      <w:r w:rsidRPr="003B28A4">
        <w:rPr>
          <w:sz w:val="22"/>
          <w:szCs w:val="22"/>
        </w:rPr>
        <w:t>a.</w:t>
      </w:r>
      <w:r w:rsidRPr="003B28A4">
        <w:rPr>
          <w:sz w:val="22"/>
          <w:szCs w:val="22"/>
        </w:rPr>
        <w:tab/>
      </w:r>
      <w:r w:rsidRPr="003B28A4">
        <w:rPr>
          <w:i/>
          <w:sz w:val="22"/>
          <w:szCs w:val="22"/>
        </w:rPr>
        <w:t>Piltdown Man</w:t>
      </w:r>
      <w:r w:rsidRPr="003B28A4">
        <w:rPr>
          <w:sz w:val="22"/>
          <w:szCs w:val="22"/>
        </w:rPr>
        <w:t xml:space="preserve">, found in Piltdown England (1912), came from jaw and skull fragments.  About 500 books and pamphlets were written about him until 1950, when someone discovered that it actually was the chemically treated skull of a modern human to make it </w:t>
      </w:r>
      <w:r w:rsidRPr="003B28A4">
        <w:rPr>
          <w:i/>
          <w:sz w:val="22"/>
          <w:szCs w:val="22"/>
        </w:rPr>
        <w:t>look</w:t>
      </w:r>
      <w:r w:rsidRPr="003B28A4">
        <w:rPr>
          <w:sz w:val="22"/>
          <w:szCs w:val="22"/>
        </w:rPr>
        <w:t xml:space="preserve"> old and ape teeth </w:t>
      </w:r>
      <w:r w:rsidRPr="003B28A4">
        <w:rPr>
          <w:i/>
          <w:sz w:val="22"/>
          <w:szCs w:val="22"/>
        </w:rPr>
        <w:t>filed down</w:t>
      </w:r>
      <w:r w:rsidRPr="003B28A4">
        <w:rPr>
          <w:sz w:val="22"/>
          <w:szCs w:val="22"/>
        </w:rPr>
        <w:t xml:space="preserve"> to look human!  This fraud fooled the world</w:t>
      </w:r>
      <w:r w:rsidR="00CC0CD2" w:rsidRPr="003B28A4">
        <w:rPr>
          <w:sz w:val="22"/>
          <w:szCs w:val="22"/>
        </w:rPr>
        <w:t>’</w:t>
      </w:r>
      <w:r w:rsidRPr="003B28A4">
        <w:rPr>
          <w:sz w:val="22"/>
          <w:szCs w:val="22"/>
        </w:rPr>
        <w:t xml:space="preserve">s </w:t>
      </w:r>
      <w:r w:rsidR="00CC0CD2" w:rsidRPr="003B28A4">
        <w:rPr>
          <w:sz w:val="22"/>
          <w:szCs w:val="22"/>
        </w:rPr>
        <w:t>“</w:t>
      </w:r>
      <w:r w:rsidRPr="003B28A4">
        <w:rPr>
          <w:sz w:val="22"/>
          <w:szCs w:val="22"/>
        </w:rPr>
        <w:t>experts</w:t>
      </w:r>
      <w:r w:rsidR="00CC0CD2" w:rsidRPr="003B28A4">
        <w:rPr>
          <w:sz w:val="22"/>
          <w:szCs w:val="22"/>
        </w:rPr>
        <w:t>”</w:t>
      </w:r>
      <w:r w:rsidRPr="003B28A4">
        <w:rPr>
          <w:sz w:val="22"/>
          <w:szCs w:val="22"/>
        </w:rPr>
        <w:t xml:space="preserve"> for almost 40 years.</w:t>
      </w:r>
      <w:bookmarkEnd w:id="96"/>
    </w:p>
    <w:p w14:paraId="634C5EE5" w14:textId="77777777" w:rsidR="007C72CB" w:rsidRPr="003B28A4" w:rsidRDefault="007C72CB" w:rsidP="007C72CB">
      <w:pPr>
        <w:ind w:left="620" w:right="18" w:hanging="300"/>
        <w:rPr>
          <w:sz w:val="22"/>
          <w:szCs w:val="22"/>
        </w:rPr>
      </w:pPr>
    </w:p>
    <w:p w14:paraId="03E1680A" w14:textId="77777777" w:rsidR="00B31E3C" w:rsidRPr="003B28A4" w:rsidRDefault="00B31E3C" w:rsidP="007C72CB">
      <w:pPr>
        <w:ind w:left="620" w:right="18" w:hanging="300"/>
        <w:rPr>
          <w:sz w:val="22"/>
          <w:szCs w:val="22"/>
        </w:rPr>
      </w:pPr>
    </w:p>
    <w:p w14:paraId="7960E9DF" w14:textId="77777777" w:rsidR="007C72CB" w:rsidRPr="003B28A4" w:rsidRDefault="007C72CB" w:rsidP="007C72CB">
      <w:pPr>
        <w:ind w:left="620" w:right="18" w:hanging="300"/>
        <w:rPr>
          <w:sz w:val="22"/>
          <w:szCs w:val="22"/>
        </w:rPr>
      </w:pPr>
      <w:bookmarkStart w:id="97" w:name="_Toc393736397"/>
      <w:r w:rsidRPr="003B28A4">
        <w:rPr>
          <w:sz w:val="22"/>
          <w:szCs w:val="22"/>
        </w:rPr>
        <w:t>b.</w:t>
      </w:r>
      <w:r w:rsidRPr="003B28A4">
        <w:rPr>
          <w:sz w:val="22"/>
          <w:szCs w:val="22"/>
        </w:rPr>
        <w:tab/>
      </w:r>
      <w:r w:rsidRPr="003B28A4">
        <w:rPr>
          <w:i/>
          <w:sz w:val="22"/>
          <w:szCs w:val="22"/>
        </w:rPr>
        <w:t>Nebraska Man</w:t>
      </w:r>
      <w:r w:rsidRPr="003B28A4">
        <w:rPr>
          <w:sz w:val="22"/>
          <w:szCs w:val="22"/>
        </w:rPr>
        <w:t xml:space="preserve"> (1922) was based solely on a single tooth found in Nebraska.  Additional bones of the creature later revealed it to be a pig!</w:t>
      </w:r>
      <w:bookmarkEnd w:id="97"/>
    </w:p>
    <w:p w14:paraId="15F91097" w14:textId="77777777" w:rsidR="007C72CB" w:rsidRPr="003B28A4" w:rsidRDefault="007C72CB" w:rsidP="007C72CB">
      <w:pPr>
        <w:ind w:left="620" w:right="18" w:hanging="300"/>
        <w:rPr>
          <w:sz w:val="22"/>
          <w:szCs w:val="22"/>
        </w:rPr>
      </w:pPr>
    </w:p>
    <w:p w14:paraId="0EFE3F02" w14:textId="77777777" w:rsidR="00B31E3C" w:rsidRPr="003B28A4" w:rsidRDefault="00B31E3C" w:rsidP="007C72CB">
      <w:pPr>
        <w:ind w:left="620" w:right="18" w:hanging="300"/>
        <w:rPr>
          <w:sz w:val="22"/>
          <w:szCs w:val="22"/>
        </w:rPr>
      </w:pPr>
    </w:p>
    <w:p w14:paraId="4AC3F483" w14:textId="77777777" w:rsidR="007C72CB" w:rsidRPr="003B28A4" w:rsidRDefault="007C72CB" w:rsidP="007C72CB">
      <w:pPr>
        <w:ind w:left="620" w:right="18" w:hanging="300"/>
        <w:rPr>
          <w:sz w:val="22"/>
          <w:szCs w:val="22"/>
        </w:rPr>
      </w:pPr>
      <w:bookmarkStart w:id="98" w:name="_Toc393736398"/>
      <w:r w:rsidRPr="003B28A4">
        <w:rPr>
          <w:sz w:val="22"/>
          <w:szCs w:val="22"/>
        </w:rPr>
        <w:t>c.</w:t>
      </w:r>
      <w:r w:rsidRPr="003B28A4">
        <w:rPr>
          <w:sz w:val="22"/>
          <w:szCs w:val="22"/>
        </w:rPr>
        <w:tab/>
      </w:r>
      <w:r w:rsidRPr="003B28A4">
        <w:rPr>
          <w:i/>
          <w:sz w:val="22"/>
          <w:szCs w:val="22"/>
        </w:rPr>
        <w:t>Neanderthal Man</w:t>
      </w:r>
      <w:r w:rsidRPr="003B28A4">
        <w:rPr>
          <w:sz w:val="22"/>
          <w:szCs w:val="22"/>
        </w:rPr>
        <w:t xml:space="preserve"> (1860), found in the Neanderthal Valley in Germany, later had more fossils, such as a hunched-over full skeleton in France (1908).  They used tools and had similar brain sizes to modern humans, but their skulls were flatter than ours and appeared primitive in some ways.  However, Dr. Rudolph Virchow later revealed the hunched-over skeleton as a Frenchman who had arthritis!  Other skeletons have been found which are fully erect, and x-rays of the fossil bones and teeth now confirm that all of the Neanderthals were actually humans with rickets (caused by lack of vitamin D).</w:t>
      </w:r>
      <w:bookmarkEnd w:id="98"/>
    </w:p>
    <w:p w14:paraId="5A8815B0" w14:textId="77777777" w:rsidR="007C72CB" w:rsidRPr="003B28A4" w:rsidRDefault="007C72CB" w:rsidP="007C72CB">
      <w:pPr>
        <w:ind w:left="620" w:right="18" w:hanging="300"/>
        <w:rPr>
          <w:sz w:val="22"/>
          <w:szCs w:val="22"/>
        </w:rPr>
      </w:pPr>
    </w:p>
    <w:p w14:paraId="31B4E172" w14:textId="77777777" w:rsidR="00B31E3C" w:rsidRPr="003B28A4" w:rsidRDefault="00B31E3C">
      <w:pPr>
        <w:rPr>
          <w:sz w:val="22"/>
          <w:szCs w:val="22"/>
        </w:rPr>
      </w:pPr>
      <w:r w:rsidRPr="003B28A4">
        <w:rPr>
          <w:sz w:val="22"/>
          <w:szCs w:val="22"/>
        </w:rPr>
        <w:br w:type="page"/>
      </w:r>
    </w:p>
    <w:p w14:paraId="0339AA75" w14:textId="77777777" w:rsidR="00B31E3C" w:rsidRPr="003B28A4" w:rsidRDefault="00B31E3C" w:rsidP="007C72CB">
      <w:pPr>
        <w:ind w:left="620" w:right="18" w:hanging="300"/>
        <w:rPr>
          <w:sz w:val="22"/>
          <w:szCs w:val="22"/>
        </w:rPr>
      </w:pPr>
    </w:p>
    <w:p w14:paraId="564D0E63" w14:textId="77777777" w:rsidR="007C72CB" w:rsidRPr="003B28A4" w:rsidRDefault="007C72CB" w:rsidP="007C72CB">
      <w:pPr>
        <w:ind w:left="620" w:right="18" w:hanging="300"/>
        <w:rPr>
          <w:sz w:val="22"/>
          <w:szCs w:val="22"/>
        </w:rPr>
      </w:pPr>
      <w:bookmarkStart w:id="99" w:name="_Toc393736399"/>
      <w:r w:rsidRPr="003B28A4">
        <w:rPr>
          <w:sz w:val="22"/>
          <w:szCs w:val="22"/>
        </w:rPr>
        <w:t>d.</w:t>
      </w:r>
      <w:r w:rsidRPr="003B28A4">
        <w:rPr>
          <w:sz w:val="22"/>
          <w:szCs w:val="22"/>
        </w:rPr>
        <w:tab/>
        <w:t xml:space="preserve">Other </w:t>
      </w:r>
      <w:r w:rsidR="00CC0CD2" w:rsidRPr="003B28A4">
        <w:rPr>
          <w:sz w:val="22"/>
          <w:szCs w:val="22"/>
        </w:rPr>
        <w:t>“</w:t>
      </w:r>
      <w:r w:rsidRPr="003B28A4">
        <w:rPr>
          <w:sz w:val="22"/>
          <w:szCs w:val="22"/>
        </w:rPr>
        <w:t>ape-men</w:t>
      </w:r>
      <w:r w:rsidR="00CC0CD2" w:rsidRPr="003B28A4">
        <w:rPr>
          <w:sz w:val="22"/>
          <w:szCs w:val="22"/>
        </w:rPr>
        <w:t>”</w:t>
      </w:r>
      <w:r w:rsidRPr="003B28A4">
        <w:rPr>
          <w:sz w:val="22"/>
          <w:szCs w:val="22"/>
        </w:rPr>
        <w:t xml:space="preserve"> are also discredited.  </w:t>
      </w:r>
      <w:r w:rsidRPr="003B28A4">
        <w:rPr>
          <w:i/>
          <w:sz w:val="22"/>
          <w:szCs w:val="22"/>
        </w:rPr>
        <w:t>Ramapithecus</w:t>
      </w:r>
      <w:r w:rsidRPr="003B28A4">
        <w:rPr>
          <w:sz w:val="22"/>
          <w:szCs w:val="22"/>
        </w:rPr>
        <w:t xml:space="preserve"> was an orangutan and </w:t>
      </w:r>
      <w:r w:rsidRPr="003B28A4">
        <w:rPr>
          <w:i/>
          <w:sz w:val="22"/>
          <w:szCs w:val="22"/>
        </w:rPr>
        <w:t>Orce Man</w:t>
      </w:r>
      <w:r w:rsidRPr="003B28A4">
        <w:rPr>
          <w:sz w:val="22"/>
          <w:szCs w:val="22"/>
        </w:rPr>
        <w:t xml:space="preserve"> was actually a six-month-old donkey.  </w:t>
      </w:r>
      <w:r w:rsidRPr="003B28A4">
        <w:rPr>
          <w:i/>
          <w:sz w:val="22"/>
          <w:szCs w:val="22"/>
        </w:rPr>
        <w:t>Australopithecus</w:t>
      </w:r>
      <w:r w:rsidRPr="003B28A4">
        <w:rPr>
          <w:sz w:val="22"/>
          <w:szCs w:val="22"/>
        </w:rPr>
        <w:t xml:space="preserve"> (1924) was believed even by many evolutionists to have been an ape, and included a female version, </w:t>
      </w:r>
      <w:r w:rsidRPr="003B28A4">
        <w:rPr>
          <w:i/>
          <w:sz w:val="22"/>
          <w:szCs w:val="22"/>
        </w:rPr>
        <w:t>Australopithecus afarensis</w:t>
      </w:r>
      <w:r w:rsidRPr="003B28A4">
        <w:rPr>
          <w:sz w:val="22"/>
          <w:szCs w:val="22"/>
        </w:rPr>
        <w:t xml:space="preserve"> (1973, nicknamed </w:t>
      </w:r>
      <w:r w:rsidR="00CC0CD2" w:rsidRPr="003B28A4">
        <w:rPr>
          <w:sz w:val="22"/>
          <w:szCs w:val="22"/>
        </w:rPr>
        <w:t>“</w:t>
      </w:r>
      <w:r w:rsidRPr="003B28A4">
        <w:rPr>
          <w:sz w:val="22"/>
          <w:szCs w:val="22"/>
        </w:rPr>
        <w:t>Lucy</w:t>
      </w:r>
      <w:r w:rsidR="00CC0CD2" w:rsidRPr="003B28A4">
        <w:rPr>
          <w:sz w:val="22"/>
          <w:szCs w:val="22"/>
        </w:rPr>
        <w:t>”</w:t>
      </w:r>
      <w:r w:rsidRPr="003B28A4">
        <w:rPr>
          <w:sz w:val="22"/>
          <w:szCs w:val="22"/>
        </w:rPr>
        <w:t>).  However, when a knee joint was needed to prove that Lucy walked upright, they used one found more than 60 meters lower in the strata and more than three kilometers away!</w:t>
      </w:r>
      <w:r w:rsidRPr="003B28A4">
        <w:rPr>
          <w:rStyle w:val="FootnoteReference"/>
          <w:sz w:val="22"/>
          <w:szCs w:val="22"/>
        </w:rPr>
        <w:footnoteReference w:id="6"/>
      </w:r>
      <w:r w:rsidRPr="003B28A4">
        <w:rPr>
          <w:sz w:val="22"/>
          <w:szCs w:val="22"/>
        </w:rPr>
        <w:t xml:space="preserve">  Also, Java Man</w:t>
      </w:r>
      <w:r w:rsidR="00CC0CD2" w:rsidRPr="003B28A4">
        <w:rPr>
          <w:sz w:val="22"/>
          <w:szCs w:val="22"/>
        </w:rPr>
        <w:t>’</w:t>
      </w:r>
      <w:r w:rsidRPr="003B28A4">
        <w:rPr>
          <w:sz w:val="22"/>
          <w:szCs w:val="22"/>
        </w:rPr>
        <w:t>s discoverer (Dr. Eugene Dubois) later identified him as a giant gibbon, Peking Man is an ape, and Cro-Magnon Man a modern European.  Now some evolutionists even say that apes evolved from man!</w:t>
      </w:r>
      <w:bookmarkEnd w:id="99"/>
    </w:p>
    <w:p w14:paraId="652DDB89" w14:textId="77777777" w:rsidR="007C72CB" w:rsidRPr="003B28A4" w:rsidRDefault="007C72CB" w:rsidP="007C72CB">
      <w:pPr>
        <w:ind w:left="300" w:right="-385" w:hanging="300"/>
        <w:rPr>
          <w:sz w:val="22"/>
          <w:szCs w:val="22"/>
        </w:rPr>
      </w:pPr>
    </w:p>
    <w:p w14:paraId="2B4BF302" w14:textId="77777777" w:rsidR="007C72CB" w:rsidRPr="003B28A4" w:rsidRDefault="007C72CB" w:rsidP="007C72CB">
      <w:pPr>
        <w:ind w:left="300" w:right="-385" w:hanging="300"/>
        <w:rPr>
          <w:sz w:val="22"/>
          <w:szCs w:val="22"/>
        </w:rPr>
      </w:pPr>
      <w:bookmarkStart w:id="100" w:name="_Toc393736400"/>
      <w:r w:rsidRPr="003B28A4">
        <w:rPr>
          <w:sz w:val="22"/>
          <w:szCs w:val="22"/>
        </w:rPr>
        <w:t>3.</w:t>
      </w:r>
      <w:r w:rsidRPr="003B28A4">
        <w:rPr>
          <w:sz w:val="22"/>
          <w:szCs w:val="22"/>
        </w:rPr>
        <w:tab/>
      </w:r>
      <w:r w:rsidRPr="003B28A4">
        <w:rPr>
          <w:sz w:val="22"/>
          <w:szCs w:val="22"/>
          <w:u w:val="single"/>
        </w:rPr>
        <w:t>Theological Problems</w:t>
      </w:r>
      <w:r w:rsidRPr="003B28A4">
        <w:rPr>
          <w:sz w:val="22"/>
          <w:szCs w:val="22"/>
        </w:rPr>
        <w:t>: Theistic evolution is incompatible with scriptural theology in many ways:</w:t>
      </w:r>
      <w:r w:rsidRPr="003B28A4">
        <w:rPr>
          <w:rStyle w:val="FootnoteReference"/>
          <w:sz w:val="22"/>
          <w:szCs w:val="22"/>
        </w:rPr>
        <w:footnoteReference w:id="7"/>
      </w:r>
      <w:bookmarkEnd w:id="100"/>
      <w:r w:rsidRPr="003B28A4">
        <w:rPr>
          <w:sz w:val="22"/>
          <w:szCs w:val="22"/>
        </w:rPr>
        <w:t xml:space="preserve"> </w:t>
      </w:r>
    </w:p>
    <w:p w14:paraId="1BB65E35" w14:textId="77777777" w:rsidR="007C72CB" w:rsidRPr="003B28A4" w:rsidRDefault="007C72CB" w:rsidP="007C72CB">
      <w:pPr>
        <w:ind w:left="720" w:right="-385" w:hanging="360"/>
        <w:rPr>
          <w:sz w:val="22"/>
          <w:szCs w:val="22"/>
        </w:rPr>
      </w:pPr>
      <w:bookmarkStart w:id="101" w:name="_Toc393736401"/>
    </w:p>
    <w:p w14:paraId="3E48DFDC" w14:textId="77777777" w:rsidR="00B31E3C" w:rsidRPr="003B28A4" w:rsidRDefault="00B31E3C" w:rsidP="007C72CB">
      <w:pPr>
        <w:ind w:left="720" w:right="-385" w:hanging="360"/>
        <w:rPr>
          <w:sz w:val="22"/>
          <w:szCs w:val="22"/>
        </w:rPr>
      </w:pPr>
    </w:p>
    <w:p w14:paraId="0CC0D524" w14:textId="77777777" w:rsidR="00B31E3C" w:rsidRPr="003B28A4" w:rsidRDefault="00B31E3C" w:rsidP="007C72CB">
      <w:pPr>
        <w:ind w:left="720" w:right="-385" w:hanging="360"/>
        <w:rPr>
          <w:sz w:val="22"/>
          <w:szCs w:val="22"/>
        </w:rPr>
      </w:pPr>
    </w:p>
    <w:p w14:paraId="5CBD6DDD" w14:textId="77777777" w:rsidR="007C72CB" w:rsidRPr="003B28A4" w:rsidRDefault="007C72CB" w:rsidP="007C72CB">
      <w:pPr>
        <w:ind w:left="720" w:right="-385" w:hanging="360"/>
        <w:rPr>
          <w:sz w:val="22"/>
          <w:szCs w:val="22"/>
        </w:rPr>
      </w:pPr>
      <w:r w:rsidRPr="003B28A4">
        <w:rPr>
          <w:sz w:val="22"/>
          <w:szCs w:val="22"/>
        </w:rPr>
        <w:t>a.</w:t>
      </w:r>
      <w:r w:rsidRPr="003B28A4">
        <w:rPr>
          <w:sz w:val="22"/>
          <w:szCs w:val="22"/>
        </w:rPr>
        <w:tab/>
      </w:r>
      <w:r w:rsidRPr="003B28A4">
        <w:rPr>
          <w:i/>
          <w:sz w:val="22"/>
          <w:szCs w:val="22"/>
        </w:rPr>
        <w:t xml:space="preserve">The Creation Account: </w:t>
      </w:r>
      <w:r w:rsidRPr="003B28A4">
        <w:rPr>
          <w:sz w:val="22"/>
          <w:szCs w:val="22"/>
        </w:rPr>
        <w:t xml:space="preserve">The Bible gives no hint of evolution.  The most natural reading of the Genesis account of creation is that God created in six literal days.  The </w:t>
      </w:r>
      <w:r w:rsidR="00CC0CD2" w:rsidRPr="003B28A4">
        <w:rPr>
          <w:sz w:val="22"/>
          <w:szCs w:val="22"/>
        </w:rPr>
        <w:t>“</w:t>
      </w:r>
      <w:r w:rsidRPr="003B28A4">
        <w:rPr>
          <w:sz w:val="22"/>
          <w:szCs w:val="22"/>
        </w:rPr>
        <w:t>day-age</w:t>
      </w:r>
      <w:r w:rsidR="00CC0CD2" w:rsidRPr="003B28A4">
        <w:rPr>
          <w:sz w:val="22"/>
          <w:szCs w:val="22"/>
        </w:rPr>
        <w:t>”</w:t>
      </w:r>
      <w:r w:rsidRPr="003B28A4">
        <w:rPr>
          <w:sz w:val="22"/>
          <w:szCs w:val="22"/>
        </w:rPr>
        <w:t xml:space="preserve"> theory where each </w:t>
      </w:r>
      <w:r w:rsidR="00CC0CD2" w:rsidRPr="003B28A4">
        <w:rPr>
          <w:sz w:val="22"/>
          <w:szCs w:val="22"/>
        </w:rPr>
        <w:t>“</w:t>
      </w:r>
      <w:r w:rsidRPr="003B28A4">
        <w:rPr>
          <w:sz w:val="22"/>
          <w:szCs w:val="22"/>
        </w:rPr>
        <w:t>day</w:t>
      </w:r>
      <w:r w:rsidR="00CC0CD2" w:rsidRPr="003B28A4">
        <w:rPr>
          <w:sz w:val="22"/>
          <w:szCs w:val="22"/>
        </w:rPr>
        <w:t>”</w:t>
      </w:r>
      <w:r w:rsidRPr="003B28A4">
        <w:rPr>
          <w:sz w:val="22"/>
          <w:szCs w:val="22"/>
        </w:rPr>
        <w:t xml:space="preserve"> is a long period of time (even millions of years) has marshaled many advocates.  However, Genesis 1 clearly says there was </w:t>
      </w:r>
      <w:r w:rsidR="00CC0CD2" w:rsidRPr="003B28A4">
        <w:rPr>
          <w:sz w:val="22"/>
          <w:szCs w:val="22"/>
        </w:rPr>
        <w:t>“</w:t>
      </w:r>
      <w:r w:rsidRPr="003B28A4">
        <w:rPr>
          <w:sz w:val="22"/>
          <w:szCs w:val="22"/>
        </w:rPr>
        <w:t>evening and morning</w:t>
      </w:r>
      <w:r w:rsidR="00CC0CD2" w:rsidRPr="003B28A4">
        <w:rPr>
          <w:sz w:val="22"/>
          <w:szCs w:val="22"/>
        </w:rPr>
        <w:t>”</w:t>
      </w:r>
      <w:r w:rsidRPr="003B28A4">
        <w:rPr>
          <w:sz w:val="22"/>
          <w:szCs w:val="22"/>
        </w:rPr>
        <w:t xml:space="preserve"> each day.  This excludes any evolutionary processes.</w:t>
      </w:r>
      <w:bookmarkEnd w:id="101"/>
    </w:p>
    <w:p w14:paraId="6A2CA26E" w14:textId="77777777" w:rsidR="007C72CB" w:rsidRPr="003B28A4" w:rsidRDefault="007C72CB" w:rsidP="007C72CB">
      <w:pPr>
        <w:ind w:left="720" w:right="-385" w:hanging="360"/>
        <w:rPr>
          <w:sz w:val="22"/>
          <w:szCs w:val="22"/>
        </w:rPr>
      </w:pPr>
      <w:bookmarkStart w:id="102" w:name="_Toc393736402"/>
    </w:p>
    <w:p w14:paraId="4D604C6C" w14:textId="77777777" w:rsidR="00B31E3C" w:rsidRPr="003B28A4" w:rsidRDefault="00B31E3C" w:rsidP="007C72CB">
      <w:pPr>
        <w:ind w:left="720" w:right="-385" w:hanging="360"/>
        <w:rPr>
          <w:sz w:val="22"/>
          <w:szCs w:val="22"/>
        </w:rPr>
      </w:pPr>
    </w:p>
    <w:p w14:paraId="0260ABBF" w14:textId="77777777" w:rsidR="00B31E3C" w:rsidRPr="003B28A4" w:rsidRDefault="00B31E3C" w:rsidP="007C72CB">
      <w:pPr>
        <w:ind w:left="720" w:right="-385" w:hanging="360"/>
        <w:rPr>
          <w:sz w:val="22"/>
          <w:szCs w:val="22"/>
        </w:rPr>
      </w:pPr>
    </w:p>
    <w:p w14:paraId="51A97010" w14:textId="77777777" w:rsidR="007C72CB" w:rsidRPr="003B28A4" w:rsidRDefault="007C72CB" w:rsidP="007C72CB">
      <w:pPr>
        <w:ind w:left="720" w:right="-385" w:hanging="360"/>
        <w:rPr>
          <w:sz w:val="22"/>
          <w:szCs w:val="22"/>
        </w:rPr>
      </w:pPr>
      <w:r w:rsidRPr="003B28A4">
        <w:rPr>
          <w:sz w:val="22"/>
          <w:szCs w:val="22"/>
        </w:rPr>
        <w:t>b.</w:t>
      </w:r>
      <w:r w:rsidRPr="003B28A4">
        <w:rPr>
          <w:sz w:val="22"/>
          <w:szCs w:val="22"/>
        </w:rPr>
        <w:tab/>
      </w:r>
      <w:r w:rsidRPr="003B28A4">
        <w:rPr>
          <w:i/>
          <w:sz w:val="22"/>
          <w:szCs w:val="22"/>
        </w:rPr>
        <w:t>The Fall and the Origin of Moral Evil</w:t>
      </w:r>
      <w:r w:rsidRPr="003B28A4">
        <w:rPr>
          <w:sz w:val="22"/>
          <w:szCs w:val="22"/>
        </w:rPr>
        <w:t xml:space="preserve">: Theistic evolutionists deny that Genesis 1–11 records real history, but call these chapters </w:t>
      </w:r>
      <w:r w:rsidR="00CC0CD2" w:rsidRPr="003B28A4">
        <w:rPr>
          <w:sz w:val="22"/>
          <w:szCs w:val="22"/>
        </w:rPr>
        <w:t>“</w:t>
      </w:r>
      <w:r w:rsidRPr="003B28A4">
        <w:rPr>
          <w:sz w:val="22"/>
          <w:szCs w:val="22"/>
        </w:rPr>
        <w:t>great myths,</w:t>
      </w:r>
      <w:r w:rsidR="00CC0CD2" w:rsidRPr="003B28A4">
        <w:rPr>
          <w:sz w:val="22"/>
          <w:szCs w:val="22"/>
        </w:rPr>
        <w:t>”</w:t>
      </w:r>
      <w:r w:rsidRPr="003B28A4">
        <w:rPr>
          <w:sz w:val="22"/>
          <w:szCs w:val="22"/>
        </w:rPr>
        <w:t xml:space="preserve"> even denying that man ever fell into sin in the Garden.</w:t>
      </w:r>
      <w:r w:rsidRPr="003B28A4">
        <w:rPr>
          <w:rStyle w:val="FootnoteReference"/>
          <w:sz w:val="22"/>
          <w:szCs w:val="22"/>
        </w:rPr>
        <w:footnoteReference w:id="8"/>
      </w:r>
      <w:r w:rsidRPr="003B28A4">
        <w:rPr>
          <w:sz w:val="22"/>
          <w:szCs w:val="22"/>
        </w:rPr>
        <w:t xml:space="preserve">  Yet the historicity of Adam is the basis upon which the NT compares Christ as the last Adam (Rom. 5:12-14; 1 Cor. 15:22, 45-49).  Paul even related the historicity of Adam to the historicity of Christ</w:t>
      </w:r>
      <w:r w:rsidR="00CC0CD2" w:rsidRPr="003B28A4">
        <w:rPr>
          <w:sz w:val="22"/>
          <w:szCs w:val="22"/>
        </w:rPr>
        <w:t>’</w:t>
      </w:r>
      <w:r w:rsidRPr="003B28A4">
        <w:rPr>
          <w:sz w:val="22"/>
          <w:szCs w:val="22"/>
        </w:rPr>
        <w:t xml:space="preserve">s resurrection (1 Cor. 15:12-23).  The origin of evil cannot be credited simply to </w:t>
      </w:r>
      <w:r w:rsidR="00CC0CD2" w:rsidRPr="003B28A4">
        <w:rPr>
          <w:sz w:val="22"/>
          <w:szCs w:val="22"/>
        </w:rPr>
        <w:t>“</w:t>
      </w:r>
      <w:r w:rsidRPr="003B28A4">
        <w:rPr>
          <w:sz w:val="22"/>
          <w:szCs w:val="22"/>
        </w:rPr>
        <w:t>the heart of mankind</w:t>
      </w:r>
      <w:r w:rsidR="00CC0CD2" w:rsidRPr="003B28A4">
        <w:rPr>
          <w:sz w:val="22"/>
          <w:szCs w:val="22"/>
        </w:rPr>
        <w:t>”</w:t>
      </w:r>
      <w:r w:rsidRPr="003B28A4">
        <w:rPr>
          <w:rStyle w:val="FootnoteReference"/>
          <w:sz w:val="22"/>
          <w:szCs w:val="22"/>
        </w:rPr>
        <w:footnoteReference w:id="9"/>
      </w:r>
      <w:r w:rsidRPr="003B28A4">
        <w:rPr>
          <w:sz w:val="22"/>
          <w:szCs w:val="22"/>
        </w:rPr>
        <w:t xml:space="preserve"> because it originally stemmed from Satan, an external force (Gen. 3:1-5; Eph. 6:12).</w:t>
      </w:r>
      <w:bookmarkStart w:id="103" w:name="_Toc393736403"/>
      <w:bookmarkEnd w:id="102"/>
    </w:p>
    <w:p w14:paraId="6C3D0010" w14:textId="77777777" w:rsidR="007C72CB" w:rsidRPr="003B28A4" w:rsidRDefault="007C72CB" w:rsidP="007C72CB">
      <w:pPr>
        <w:ind w:left="720" w:right="-385" w:hanging="360"/>
        <w:rPr>
          <w:sz w:val="22"/>
          <w:szCs w:val="22"/>
        </w:rPr>
      </w:pPr>
    </w:p>
    <w:p w14:paraId="7B384604" w14:textId="77777777" w:rsidR="00B31E3C" w:rsidRPr="003B28A4" w:rsidRDefault="00B31E3C" w:rsidP="007C72CB">
      <w:pPr>
        <w:ind w:left="720" w:right="-385" w:hanging="360"/>
        <w:rPr>
          <w:sz w:val="22"/>
          <w:szCs w:val="22"/>
        </w:rPr>
      </w:pPr>
    </w:p>
    <w:p w14:paraId="38E31059" w14:textId="77777777" w:rsidR="00B31E3C" w:rsidRPr="003B28A4" w:rsidRDefault="00B31E3C" w:rsidP="007C72CB">
      <w:pPr>
        <w:ind w:left="720" w:right="-385" w:hanging="360"/>
        <w:rPr>
          <w:sz w:val="22"/>
          <w:szCs w:val="22"/>
        </w:rPr>
      </w:pPr>
    </w:p>
    <w:p w14:paraId="79F6FAC6" w14:textId="77777777" w:rsidR="007C72CB" w:rsidRPr="003B28A4" w:rsidRDefault="007C72CB" w:rsidP="007C72CB">
      <w:pPr>
        <w:ind w:left="720" w:right="-385" w:hanging="360"/>
        <w:rPr>
          <w:sz w:val="22"/>
          <w:szCs w:val="22"/>
        </w:rPr>
      </w:pPr>
      <w:r w:rsidRPr="003B28A4">
        <w:rPr>
          <w:sz w:val="22"/>
          <w:szCs w:val="22"/>
        </w:rPr>
        <w:t>c.</w:t>
      </w:r>
      <w:r w:rsidRPr="003B28A4">
        <w:rPr>
          <w:sz w:val="22"/>
          <w:szCs w:val="22"/>
        </w:rPr>
        <w:tab/>
      </w:r>
      <w:r w:rsidRPr="003B28A4">
        <w:rPr>
          <w:i/>
          <w:sz w:val="22"/>
          <w:szCs w:val="22"/>
        </w:rPr>
        <w:t>The Origin of Man:</w:t>
      </w:r>
      <w:r w:rsidRPr="003B28A4">
        <w:rPr>
          <w:sz w:val="22"/>
          <w:szCs w:val="22"/>
        </w:rPr>
        <w:t xml:space="preserve"> Human life came when Adam was created from dust directly from God at a point in time (Gen. 2:7; cf. Matt. 19:4).  Yet theistic evolutionists claim man received God</w:t>
      </w:r>
      <w:r w:rsidR="00CC0CD2" w:rsidRPr="003B28A4">
        <w:rPr>
          <w:sz w:val="22"/>
          <w:szCs w:val="22"/>
        </w:rPr>
        <w:t>’</w:t>
      </w:r>
      <w:r w:rsidRPr="003B28A4">
        <w:rPr>
          <w:sz w:val="22"/>
          <w:szCs w:val="22"/>
        </w:rPr>
        <w:t>s image at an unknown point in time along the evolutionary chain; therefore, God</w:t>
      </w:r>
      <w:r w:rsidR="00CC0CD2" w:rsidRPr="003B28A4">
        <w:rPr>
          <w:sz w:val="22"/>
          <w:szCs w:val="22"/>
        </w:rPr>
        <w:t>’</w:t>
      </w:r>
      <w:r w:rsidRPr="003B28A4">
        <w:rPr>
          <w:sz w:val="22"/>
          <w:szCs w:val="22"/>
        </w:rPr>
        <w:t>s image came after reproductive processes over millions of years of Adam and Eve</w:t>
      </w:r>
      <w:r w:rsidR="00CC0CD2" w:rsidRPr="003B28A4">
        <w:rPr>
          <w:sz w:val="22"/>
          <w:szCs w:val="22"/>
        </w:rPr>
        <w:t>’</w:t>
      </w:r>
      <w:r w:rsidRPr="003B28A4">
        <w:rPr>
          <w:sz w:val="22"/>
          <w:szCs w:val="22"/>
        </w:rPr>
        <w:t xml:space="preserve">s </w:t>
      </w:r>
      <w:r w:rsidR="00CC0CD2" w:rsidRPr="003B28A4">
        <w:rPr>
          <w:sz w:val="22"/>
          <w:szCs w:val="22"/>
        </w:rPr>
        <w:t>“</w:t>
      </w:r>
      <w:r w:rsidRPr="003B28A4">
        <w:rPr>
          <w:sz w:val="22"/>
          <w:szCs w:val="22"/>
        </w:rPr>
        <w:t>Neolithic progenitors.</w:t>
      </w:r>
      <w:r w:rsidR="00CC0CD2" w:rsidRPr="003B28A4">
        <w:rPr>
          <w:sz w:val="22"/>
          <w:szCs w:val="22"/>
        </w:rPr>
        <w:t>”</w:t>
      </w:r>
      <w:r w:rsidRPr="003B28A4">
        <w:rPr>
          <w:rStyle w:val="FootnoteReference"/>
          <w:sz w:val="22"/>
          <w:szCs w:val="22"/>
        </w:rPr>
        <w:footnoteReference w:id="10"/>
      </w:r>
      <w:r w:rsidRPr="003B28A4">
        <w:rPr>
          <w:sz w:val="22"/>
          <w:szCs w:val="22"/>
        </w:rPr>
        <w:t xml:space="preserve">  Genesis 1:26-27 says that God created man in the image of </w:t>
      </w:r>
      <w:r w:rsidRPr="003B28A4">
        <w:rPr>
          <w:i/>
          <w:sz w:val="22"/>
          <w:szCs w:val="22"/>
        </w:rPr>
        <w:t>God</w:t>
      </w:r>
      <w:r w:rsidRPr="003B28A4">
        <w:rPr>
          <w:sz w:val="22"/>
          <w:szCs w:val="22"/>
        </w:rPr>
        <w:t>—not in the image of apes.  Others also claim that the Bible is concerned only with man</w:t>
      </w:r>
      <w:r w:rsidR="00CC0CD2" w:rsidRPr="003B28A4">
        <w:rPr>
          <w:sz w:val="22"/>
          <w:szCs w:val="22"/>
        </w:rPr>
        <w:t>’</w:t>
      </w:r>
      <w:r w:rsidRPr="003B28A4">
        <w:rPr>
          <w:sz w:val="22"/>
          <w:szCs w:val="22"/>
        </w:rPr>
        <w:t>s relationship with God, not ordinary human life.</w:t>
      </w:r>
      <w:r w:rsidRPr="003B28A4">
        <w:rPr>
          <w:rStyle w:val="FootnoteReference"/>
          <w:sz w:val="22"/>
          <w:szCs w:val="22"/>
        </w:rPr>
        <w:footnoteReference w:id="11"/>
      </w:r>
      <w:r w:rsidRPr="003B28A4">
        <w:rPr>
          <w:sz w:val="22"/>
          <w:szCs w:val="22"/>
        </w:rPr>
        <w:t xml:space="preserve">  Such a dichotomy contradicts Genesis, which deals with far more than spiritual life.  Berry denies that Adam and Eve were ancestors to all mankind,</w:t>
      </w:r>
      <w:r w:rsidRPr="003B28A4">
        <w:rPr>
          <w:rStyle w:val="FootnoteReference"/>
          <w:sz w:val="22"/>
          <w:szCs w:val="22"/>
        </w:rPr>
        <w:footnoteReference w:id="12"/>
      </w:r>
      <w:r w:rsidRPr="003B28A4">
        <w:rPr>
          <w:sz w:val="22"/>
          <w:szCs w:val="22"/>
        </w:rPr>
        <w:t xml:space="preserve"> yet Eve is said to be </w:t>
      </w:r>
      <w:r w:rsidR="00CC0CD2" w:rsidRPr="003B28A4">
        <w:rPr>
          <w:sz w:val="22"/>
          <w:szCs w:val="22"/>
        </w:rPr>
        <w:t>“</w:t>
      </w:r>
      <w:r w:rsidRPr="003B28A4">
        <w:rPr>
          <w:sz w:val="22"/>
          <w:szCs w:val="22"/>
        </w:rPr>
        <w:t>the mother of all the living</w:t>
      </w:r>
      <w:r w:rsidR="00CC0CD2" w:rsidRPr="003B28A4">
        <w:rPr>
          <w:sz w:val="22"/>
          <w:szCs w:val="22"/>
        </w:rPr>
        <w:t>”</w:t>
      </w:r>
      <w:r w:rsidRPr="003B28A4">
        <w:rPr>
          <w:sz w:val="22"/>
          <w:szCs w:val="22"/>
        </w:rPr>
        <w:t xml:space="preserve"> (Gen. 3:20; cf. Acts 17:26) and all mankind sinned through one man (Rom. 5:12).  Theistic evolution downplays or denies the extent to which sin marred God</w:t>
      </w:r>
      <w:r w:rsidR="00CC0CD2" w:rsidRPr="003B28A4">
        <w:rPr>
          <w:sz w:val="22"/>
          <w:szCs w:val="22"/>
        </w:rPr>
        <w:t>’</w:t>
      </w:r>
      <w:r w:rsidRPr="003B28A4">
        <w:rPr>
          <w:sz w:val="22"/>
          <w:szCs w:val="22"/>
        </w:rPr>
        <w:t>s image.  This image became so perverted that God chose to destroy all humans except for one righteous man and his family (Gen. 6:5-7).</w:t>
      </w:r>
      <w:r w:rsidRPr="003B28A4">
        <w:rPr>
          <w:rStyle w:val="FootnoteReference"/>
          <w:sz w:val="22"/>
          <w:szCs w:val="22"/>
        </w:rPr>
        <w:footnoteReference w:id="13"/>
      </w:r>
      <w:bookmarkEnd w:id="103"/>
    </w:p>
    <w:p w14:paraId="12FF72F9" w14:textId="77777777" w:rsidR="007C72CB" w:rsidRPr="003B28A4" w:rsidRDefault="007C72CB" w:rsidP="007C72CB">
      <w:pPr>
        <w:ind w:left="720" w:right="-385" w:hanging="360"/>
        <w:rPr>
          <w:sz w:val="22"/>
          <w:szCs w:val="22"/>
        </w:rPr>
      </w:pPr>
      <w:bookmarkStart w:id="104" w:name="_Toc393736404"/>
    </w:p>
    <w:p w14:paraId="6CEA6371" w14:textId="77777777" w:rsidR="007C72CB" w:rsidRPr="003B28A4" w:rsidRDefault="007C72CB" w:rsidP="007C72CB">
      <w:pPr>
        <w:ind w:left="720" w:right="-385" w:hanging="360"/>
        <w:rPr>
          <w:sz w:val="22"/>
          <w:szCs w:val="22"/>
        </w:rPr>
      </w:pPr>
      <w:r w:rsidRPr="003B28A4">
        <w:rPr>
          <w:sz w:val="22"/>
          <w:szCs w:val="22"/>
        </w:rPr>
        <w:t>d.</w:t>
      </w:r>
      <w:r w:rsidRPr="003B28A4">
        <w:rPr>
          <w:sz w:val="22"/>
          <w:szCs w:val="22"/>
        </w:rPr>
        <w:tab/>
      </w:r>
      <w:r w:rsidRPr="003B28A4">
        <w:rPr>
          <w:i/>
          <w:sz w:val="22"/>
          <w:szCs w:val="22"/>
        </w:rPr>
        <w:t>Natural Selection, Death, and Suffering:</w:t>
      </w:r>
      <w:r w:rsidRPr="003B28A4">
        <w:rPr>
          <w:sz w:val="22"/>
          <w:szCs w:val="22"/>
        </w:rPr>
        <w:t xml:space="preserve"> Theistic evolution makes God the author of suffering and death.</w:t>
      </w:r>
      <w:r w:rsidRPr="003B28A4">
        <w:rPr>
          <w:rStyle w:val="FootnoteReference"/>
          <w:sz w:val="22"/>
          <w:szCs w:val="22"/>
        </w:rPr>
        <w:footnoteReference w:id="14"/>
      </w:r>
      <w:r w:rsidRPr="003B28A4">
        <w:rPr>
          <w:sz w:val="22"/>
          <w:szCs w:val="22"/>
        </w:rPr>
        <w:t xml:space="preserve">  This gives even atheists opportunity to criticize Christians for belief in such a cruel God.  Berry insists that death existed before Adam so that his sin in the Garden only brought spiritual, not physical death.</w:t>
      </w:r>
      <w:r w:rsidRPr="003B28A4">
        <w:rPr>
          <w:rStyle w:val="FootnoteReference"/>
          <w:sz w:val="22"/>
          <w:szCs w:val="22"/>
        </w:rPr>
        <w:footnoteReference w:id="15"/>
      </w:r>
      <w:r w:rsidRPr="003B28A4">
        <w:rPr>
          <w:sz w:val="22"/>
          <w:szCs w:val="22"/>
        </w:rPr>
        <w:t xml:space="preserve">   However, no sin or death existed before the Fall (Gen. 2:17; Rom. 5:12-15) so that all suffering resulted from man</w:t>
      </w:r>
      <w:r w:rsidR="00CC0CD2" w:rsidRPr="003B28A4">
        <w:rPr>
          <w:sz w:val="22"/>
          <w:szCs w:val="22"/>
        </w:rPr>
        <w:t>’</w:t>
      </w:r>
      <w:r w:rsidRPr="003B28A4">
        <w:rPr>
          <w:sz w:val="22"/>
          <w:szCs w:val="22"/>
        </w:rPr>
        <w:t>s sin, not God</w:t>
      </w:r>
      <w:r w:rsidR="00CC0CD2" w:rsidRPr="003B28A4">
        <w:rPr>
          <w:sz w:val="22"/>
          <w:szCs w:val="22"/>
        </w:rPr>
        <w:t>’</w:t>
      </w:r>
      <w:r w:rsidRPr="003B28A4">
        <w:rPr>
          <w:sz w:val="22"/>
          <w:szCs w:val="22"/>
        </w:rPr>
        <w:t xml:space="preserve">s (Gen. 3:15-19; Rom. 8:19-22).  God made everything </w:t>
      </w:r>
      <w:r w:rsidR="00CC0CD2" w:rsidRPr="003B28A4">
        <w:rPr>
          <w:sz w:val="22"/>
          <w:szCs w:val="22"/>
        </w:rPr>
        <w:t>“</w:t>
      </w:r>
      <w:r w:rsidRPr="003B28A4">
        <w:rPr>
          <w:sz w:val="22"/>
          <w:szCs w:val="22"/>
        </w:rPr>
        <w:t>very good.</w:t>
      </w:r>
      <w:r w:rsidR="00CC0CD2" w:rsidRPr="003B28A4">
        <w:rPr>
          <w:sz w:val="22"/>
          <w:szCs w:val="22"/>
        </w:rPr>
        <w:t>”</w:t>
      </w:r>
      <w:bookmarkEnd w:id="104"/>
    </w:p>
    <w:p w14:paraId="76F5CD99" w14:textId="77777777" w:rsidR="007C72CB" w:rsidRPr="003B28A4" w:rsidRDefault="007C72CB" w:rsidP="007C72CB">
      <w:pPr>
        <w:ind w:left="720" w:right="-385" w:hanging="360"/>
        <w:rPr>
          <w:sz w:val="22"/>
          <w:szCs w:val="22"/>
        </w:rPr>
      </w:pPr>
    </w:p>
    <w:p w14:paraId="4EDD67FC" w14:textId="77777777" w:rsidR="00B31E3C" w:rsidRPr="003B28A4" w:rsidRDefault="00B31E3C" w:rsidP="007C72CB">
      <w:pPr>
        <w:ind w:left="720" w:right="-385" w:hanging="360"/>
        <w:rPr>
          <w:sz w:val="22"/>
          <w:szCs w:val="22"/>
        </w:rPr>
      </w:pPr>
    </w:p>
    <w:p w14:paraId="1EEAFCB3" w14:textId="77777777" w:rsidR="00B31E3C" w:rsidRPr="003B28A4" w:rsidRDefault="00B31E3C" w:rsidP="007C72CB">
      <w:pPr>
        <w:ind w:left="720" w:right="-385" w:hanging="360"/>
        <w:rPr>
          <w:sz w:val="22"/>
          <w:szCs w:val="22"/>
        </w:rPr>
      </w:pPr>
    </w:p>
    <w:p w14:paraId="37ED23D0" w14:textId="77777777" w:rsidR="006D1796" w:rsidRPr="003B28A4" w:rsidRDefault="007C72CB" w:rsidP="007C72CB">
      <w:pPr>
        <w:ind w:left="720" w:right="-385" w:hanging="360"/>
        <w:rPr>
          <w:sz w:val="22"/>
          <w:szCs w:val="22"/>
        </w:rPr>
      </w:pPr>
      <w:bookmarkStart w:id="105" w:name="_Toc393736405"/>
      <w:r w:rsidRPr="003B28A4">
        <w:rPr>
          <w:sz w:val="22"/>
          <w:szCs w:val="22"/>
        </w:rPr>
        <w:t>e.</w:t>
      </w:r>
      <w:r w:rsidRPr="003B28A4">
        <w:rPr>
          <w:sz w:val="22"/>
          <w:szCs w:val="22"/>
        </w:rPr>
        <w:tab/>
      </w:r>
      <w:r w:rsidRPr="003B28A4">
        <w:rPr>
          <w:i/>
          <w:sz w:val="22"/>
          <w:szCs w:val="22"/>
        </w:rPr>
        <w:t>Distinction Between Man and Animals</w:t>
      </w:r>
      <w:r w:rsidRPr="003B28A4">
        <w:rPr>
          <w:sz w:val="22"/>
          <w:szCs w:val="22"/>
        </w:rPr>
        <w:t>: Berry says man</w:t>
      </w:r>
      <w:r w:rsidR="00CC0CD2" w:rsidRPr="003B28A4">
        <w:rPr>
          <w:sz w:val="22"/>
          <w:szCs w:val="22"/>
        </w:rPr>
        <w:t>’</w:t>
      </w:r>
      <w:r w:rsidRPr="003B28A4">
        <w:rPr>
          <w:sz w:val="22"/>
          <w:szCs w:val="22"/>
        </w:rPr>
        <w:t>s ability to obey is the only difference between man and animals.</w:t>
      </w:r>
      <w:r w:rsidRPr="003B28A4">
        <w:rPr>
          <w:sz w:val="22"/>
          <w:szCs w:val="22"/>
        </w:rPr>
        <w:footnoteReference w:id="16"/>
      </w:r>
      <w:r w:rsidRPr="003B28A4">
        <w:rPr>
          <w:sz w:val="22"/>
          <w:szCs w:val="22"/>
        </w:rPr>
        <w:t xml:space="preserve">  But what about man</w:t>
      </w:r>
      <w:r w:rsidR="00CC0CD2" w:rsidRPr="003B28A4">
        <w:rPr>
          <w:sz w:val="22"/>
          <w:szCs w:val="22"/>
        </w:rPr>
        <w:t>’</w:t>
      </w:r>
      <w:r w:rsidRPr="003B28A4">
        <w:rPr>
          <w:sz w:val="22"/>
          <w:szCs w:val="22"/>
        </w:rPr>
        <w:t>s ability to discern truth, communicate in speech, and his creative abilities?  Theistic evolution is an error that vigorously opposes creation science and the Bible.</w:t>
      </w:r>
      <w:bookmarkEnd w:id="105"/>
    </w:p>
    <w:p w14:paraId="1F83B2AA" w14:textId="77777777" w:rsidR="007C72CB" w:rsidRPr="003B28A4" w:rsidRDefault="007C72CB" w:rsidP="007C72CB">
      <w:pPr>
        <w:rPr>
          <w:sz w:val="22"/>
          <w:szCs w:val="22"/>
        </w:rPr>
      </w:pPr>
    </w:p>
    <w:p w14:paraId="1A69DDE8" w14:textId="77777777" w:rsidR="006D1796" w:rsidRPr="003B28A4" w:rsidRDefault="006D1796" w:rsidP="006D1796">
      <w:pPr>
        <w:rPr>
          <w:sz w:val="22"/>
          <w:szCs w:val="22"/>
        </w:rPr>
      </w:pPr>
    </w:p>
    <w:p w14:paraId="6A72BEF5" w14:textId="77777777" w:rsidR="006D1796" w:rsidRPr="003B28A4" w:rsidRDefault="006D1796" w:rsidP="006D1796">
      <w:pPr>
        <w:rPr>
          <w:sz w:val="22"/>
          <w:szCs w:val="22"/>
        </w:rPr>
        <w:sectPr w:rsidR="006D1796" w:rsidRPr="003B28A4" w:rsidSect="00EB15CB">
          <w:pgSz w:w="11880" w:h="16820"/>
          <w:pgMar w:top="720" w:right="1022" w:bottom="720" w:left="1238" w:header="720" w:footer="720" w:gutter="0"/>
          <w:cols w:space="720"/>
          <w:noEndnote/>
        </w:sectPr>
      </w:pPr>
    </w:p>
    <w:p w14:paraId="4F14A740" w14:textId="77777777" w:rsidR="00BB0AC9" w:rsidRPr="003B28A4" w:rsidRDefault="00BB0AC9" w:rsidP="00857F8D">
      <w:pPr>
        <w:pStyle w:val="Heading1"/>
      </w:pPr>
      <w:bookmarkStart w:id="106" w:name="_Toc288764933"/>
      <w:r w:rsidRPr="003B28A4">
        <w:lastRenderedPageBreak/>
        <w:t>Origin of Species</w:t>
      </w:r>
      <w:r w:rsidR="00551B8D" w:rsidRPr="003B28A4">
        <w:t>—Was Darwin Right?</w:t>
      </w:r>
      <w:bookmarkEnd w:id="106"/>
    </w:p>
    <w:p w14:paraId="666131D1" w14:textId="77777777" w:rsidR="00C33E4A" w:rsidRPr="003B28A4" w:rsidRDefault="00C33E4A" w:rsidP="00C33E4A">
      <w:pPr>
        <w:jc w:val="center"/>
        <w:rPr>
          <w:rFonts w:eastAsia="Arial Unicode MS"/>
          <w:sz w:val="22"/>
          <w:szCs w:val="22"/>
        </w:rPr>
      </w:pPr>
      <w:r w:rsidRPr="003B28A4">
        <w:rPr>
          <w:rFonts w:eastAsia="Arial Unicode MS"/>
          <w:sz w:val="22"/>
          <w:szCs w:val="22"/>
        </w:rPr>
        <w:t>Dr. Terry Mortenson, Answers in Genesis</w:t>
      </w:r>
    </w:p>
    <w:p w14:paraId="39C10A86" w14:textId="77777777" w:rsidR="00C33E4A" w:rsidRPr="00F90F53" w:rsidRDefault="00C33E4A" w:rsidP="00C33E4A">
      <w:pPr>
        <w:jc w:val="center"/>
        <w:rPr>
          <w:rFonts w:eastAsia="Arial Unicode MS"/>
          <w:sz w:val="18"/>
          <w:szCs w:val="22"/>
        </w:rPr>
      </w:pPr>
      <w:r w:rsidRPr="00F90F53">
        <w:rPr>
          <w:rFonts w:eastAsia="Arial Unicode MS"/>
          <w:sz w:val="18"/>
          <w:szCs w:val="22"/>
        </w:rPr>
        <w:t>Used and Adapted with Permission</w:t>
      </w:r>
    </w:p>
    <w:p w14:paraId="3DBD8A3A" w14:textId="77777777" w:rsidR="00C33E4A" w:rsidRPr="003B28A4" w:rsidRDefault="00C33E4A" w:rsidP="00C33E4A">
      <w:pPr>
        <w:rPr>
          <w:sz w:val="22"/>
          <w:szCs w:val="22"/>
        </w:rPr>
      </w:pPr>
    </w:p>
    <w:p w14:paraId="2B6C9ADA" w14:textId="77777777" w:rsidR="00C33E4A" w:rsidRPr="003B28A4" w:rsidRDefault="00C33E4A" w:rsidP="00C33E4A">
      <w:pPr>
        <w:numPr>
          <w:ilvl w:val="0"/>
          <w:numId w:val="34"/>
        </w:numPr>
        <w:rPr>
          <w:sz w:val="22"/>
          <w:szCs w:val="22"/>
        </w:rPr>
      </w:pPr>
      <w:r w:rsidRPr="003B28A4">
        <w:rPr>
          <w:sz w:val="22"/>
          <w:szCs w:val="22"/>
        </w:rPr>
        <w:t>Evolution tree of life (based on naturalistic, atheistic assumptions)</w:t>
      </w:r>
    </w:p>
    <w:p w14:paraId="007D777D" w14:textId="77777777" w:rsidR="00C33E4A" w:rsidRPr="003B28A4" w:rsidRDefault="00C33E4A" w:rsidP="00C33E4A">
      <w:pPr>
        <w:ind w:left="360"/>
        <w:rPr>
          <w:sz w:val="22"/>
          <w:szCs w:val="22"/>
        </w:rPr>
      </w:pPr>
      <w:r w:rsidRPr="003B28A4">
        <w:rPr>
          <w:noProof/>
          <w:sz w:val="22"/>
          <w:szCs w:val="22"/>
          <w:lang w:val="en-US"/>
        </w:rPr>
        <w:drawing>
          <wp:inline distT="0" distB="0" distL="0" distR="0" wp14:anchorId="4DDABDBA" wp14:editId="5BAD760A">
            <wp:extent cx="3390900" cy="1643380"/>
            <wp:effectExtent l="0" t="0" r="12700" b="7620"/>
            <wp:docPr id="1" name="Picture 3" descr="Tree-Evol Tree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Evol Tree of Life"/>
                    <pic:cNvPicPr>
                      <a:picLocks noChangeAspect="1" noChangeArrowheads="1"/>
                    </pic:cNvPicPr>
                  </pic:nvPicPr>
                  <pic:blipFill>
                    <a:blip r:embed="rId30">
                      <a:extLst>
                        <a:ext uri="{28A0092B-C50C-407E-A947-70E740481C1C}">
                          <a14:useLocalDpi xmlns:a14="http://schemas.microsoft.com/office/drawing/2010/main" val="0"/>
                        </a:ext>
                      </a:extLst>
                    </a:blip>
                    <a:srcRect t="18102"/>
                    <a:stretch>
                      <a:fillRect/>
                    </a:stretch>
                  </pic:blipFill>
                  <pic:spPr bwMode="auto">
                    <a:xfrm>
                      <a:off x="0" y="0"/>
                      <a:ext cx="3390900" cy="1643380"/>
                    </a:xfrm>
                    <a:prstGeom prst="rect">
                      <a:avLst/>
                    </a:prstGeom>
                    <a:noFill/>
                    <a:ln>
                      <a:noFill/>
                    </a:ln>
                  </pic:spPr>
                </pic:pic>
              </a:graphicData>
            </a:graphic>
          </wp:inline>
        </w:drawing>
      </w:r>
    </w:p>
    <w:p w14:paraId="685DA52A" w14:textId="77777777" w:rsidR="00C33E4A" w:rsidRPr="003B28A4" w:rsidRDefault="00C33E4A" w:rsidP="00C33E4A">
      <w:pPr>
        <w:ind w:left="360"/>
        <w:rPr>
          <w:sz w:val="22"/>
          <w:szCs w:val="22"/>
        </w:rPr>
      </w:pPr>
    </w:p>
    <w:p w14:paraId="6B962348" w14:textId="77777777" w:rsidR="00C33E4A" w:rsidRPr="003B28A4" w:rsidRDefault="00C33E4A" w:rsidP="00C33E4A">
      <w:pPr>
        <w:rPr>
          <w:sz w:val="22"/>
          <w:szCs w:val="22"/>
        </w:rPr>
      </w:pPr>
    </w:p>
    <w:p w14:paraId="79D48374" w14:textId="77777777" w:rsidR="00C33E4A" w:rsidRPr="003B28A4" w:rsidRDefault="00C33E4A" w:rsidP="00C33E4A">
      <w:pPr>
        <w:rPr>
          <w:sz w:val="22"/>
          <w:szCs w:val="22"/>
        </w:rPr>
      </w:pPr>
    </w:p>
    <w:p w14:paraId="68C3F48C" w14:textId="77777777" w:rsidR="00C33E4A" w:rsidRPr="00DD7B48" w:rsidRDefault="00C33E4A" w:rsidP="00C33E4A">
      <w:pPr>
        <w:numPr>
          <w:ilvl w:val="0"/>
          <w:numId w:val="34"/>
        </w:numPr>
        <w:rPr>
          <w:color w:val="000000" w:themeColor="text1"/>
          <w:sz w:val="22"/>
          <w:szCs w:val="22"/>
        </w:rPr>
      </w:pPr>
      <w:r w:rsidRPr="00DD7B48">
        <w:rPr>
          <w:color w:val="000000" w:themeColor="text1"/>
          <w:sz w:val="22"/>
          <w:szCs w:val="22"/>
        </w:rPr>
        <w:t>Creation forest of life (</w:t>
      </w:r>
      <w:r w:rsidR="00CC0CD2" w:rsidRPr="00DD7B48">
        <w:rPr>
          <w:color w:val="000000" w:themeColor="text1"/>
          <w:sz w:val="22"/>
          <w:szCs w:val="22"/>
        </w:rPr>
        <w:t>“</w:t>
      </w:r>
      <w:r w:rsidRPr="00DD7B48">
        <w:rPr>
          <w:color w:val="000000" w:themeColor="text1"/>
          <w:sz w:val="22"/>
          <w:szCs w:val="22"/>
        </w:rPr>
        <w:t>after their kind</w:t>
      </w:r>
      <w:r w:rsidR="00CC0CD2" w:rsidRPr="00DD7B48">
        <w:rPr>
          <w:color w:val="000000" w:themeColor="text1"/>
          <w:sz w:val="22"/>
          <w:szCs w:val="22"/>
        </w:rPr>
        <w:t>”</w:t>
      </w:r>
      <w:r w:rsidRPr="00DD7B48">
        <w:rPr>
          <w:color w:val="000000" w:themeColor="text1"/>
          <w:sz w:val="22"/>
          <w:szCs w:val="22"/>
        </w:rPr>
        <w:t>, Gen. 1:11-12, 21, 25 and Gen. 6:19-20)</w:t>
      </w:r>
    </w:p>
    <w:p w14:paraId="40897EFE" w14:textId="77777777" w:rsidR="00A71AD4" w:rsidRPr="00DD7B48" w:rsidRDefault="00A71AD4" w:rsidP="00A71AD4">
      <w:pPr>
        <w:rPr>
          <w:color w:val="000000" w:themeColor="text1"/>
          <w:sz w:val="22"/>
          <w:szCs w:val="22"/>
        </w:rPr>
      </w:pPr>
    </w:p>
    <w:p w14:paraId="75D9B1D5" w14:textId="77777777" w:rsidR="00C33E4A" w:rsidRPr="00DD7B48" w:rsidRDefault="00C33E4A" w:rsidP="00C33E4A">
      <w:pPr>
        <w:numPr>
          <w:ilvl w:val="1"/>
          <w:numId w:val="34"/>
        </w:numPr>
        <w:rPr>
          <w:color w:val="000000" w:themeColor="text1"/>
          <w:sz w:val="22"/>
          <w:szCs w:val="22"/>
        </w:rPr>
      </w:pPr>
      <w:r w:rsidRPr="00DD7B48">
        <w:rPr>
          <w:color w:val="000000" w:themeColor="text1"/>
          <w:sz w:val="22"/>
          <w:szCs w:val="22"/>
        </w:rPr>
        <w:t xml:space="preserve">In the modern taxonomic system of biological classification (Species, Genus, Family, Order, Class, Phylum, Kingdom), the Genesis created </w:t>
      </w:r>
      <w:r w:rsidR="00CC0CD2" w:rsidRPr="00DD7B48">
        <w:rPr>
          <w:color w:val="000000" w:themeColor="text1"/>
          <w:sz w:val="22"/>
          <w:szCs w:val="22"/>
        </w:rPr>
        <w:t>“</w:t>
      </w:r>
      <w:r w:rsidRPr="00DD7B48">
        <w:rPr>
          <w:color w:val="000000" w:themeColor="text1"/>
          <w:sz w:val="22"/>
          <w:szCs w:val="22"/>
        </w:rPr>
        <w:t>kind</w:t>
      </w:r>
      <w:r w:rsidR="00CC0CD2" w:rsidRPr="00DD7B48">
        <w:rPr>
          <w:color w:val="000000" w:themeColor="text1"/>
          <w:sz w:val="22"/>
          <w:szCs w:val="22"/>
        </w:rPr>
        <w:t>”</w:t>
      </w:r>
      <w:r w:rsidRPr="00DD7B48">
        <w:rPr>
          <w:color w:val="000000" w:themeColor="text1"/>
          <w:sz w:val="22"/>
          <w:szCs w:val="22"/>
        </w:rPr>
        <w:t xml:space="preserve"> likely is equivalent to </w:t>
      </w:r>
      <w:r w:rsidR="004E1C6E" w:rsidRPr="00DD7B48">
        <w:rPr>
          <w:b/>
          <w:color w:val="000000" w:themeColor="text1"/>
          <w:sz w:val="22"/>
          <w:szCs w:val="22"/>
        </w:rPr>
        <w:t>genus</w:t>
      </w:r>
      <w:r w:rsidR="004E1C6E" w:rsidRPr="00DD7B48">
        <w:rPr>
          <w:color w:val="000000" w:themeColor="text1"/>
          <w:sz w:val="22"/>
          <w:szCs w:val="22"/>
        </w:rPr>
        <w:t>.</w:t>
      </w:r>
    </w:p>
    <w:p w14:paraId="3B88373C" w14:textId="77777777" w:rsidR="00C33E4A" w:rsidRPr="00DD7B48" w:rsidRDefault="00C33E4A" w:rsidP="00C33E4A">
      <w:pPr>
        <w:rPr>
          <w:color w:val="000000" w:themeColor="text1"/>
          <w:sz w:val="22"/>
          <w:szCs w:val="22"/>
        </w:rPr>
      </w:pPr>
    </w:p>
    <w:p w14:paraId="73BBC033" w14:textId="77777777" w:rsidR="00C33E4A" w:rsidRPr="00DD7B48" w:rsidRDefault="00C33E4A" w:rsidP="00C33E4A">
      <w:pPr>
        <w:rPr>
          <w:color w:val="000000" w:themeColor="text1"/>
          <w:sz w:val="22"/>
          <w:szCs w:val="22"/>
        </w:rPr>
      </w:pPr>
    </w:p>
    <w:p w14:paraId="04C968B4" w14:textId="77777777" w:rsidR="00C33E4A" w:rsidRPr="00DD7B48" w:rsidRDefault="00C33E4A" w:rsidP="00C33E4A">
      <w:pPr>
        <w:rPr>
          <w:color w:val="000000" w:themeColor="text1"/>
          <w:sz w:val="22"/>
          <w:szCs w:val="22"/>
        </w:rPr>
      </w:pPr>
    </w:p>
    <w:p w14:paraId="3DC284C0" w14:textId="77777777" w:rsidR="00C33E4A" w:rsidRPr="00DD7B48" w:rsidRDefault="00C33E4A" w:rsidP="00C33E4A">
      <w:pPr>
        <w:ind w:left="360"/>
        <w:rPr>
          <w:color w:val="000000" w:themeColor="text1"/>
          <w:sz w:val="22"/>
          <w:szCs w:val="22"/>
        </w:rPr>
      </w:pPr>
      <w:r w:rsidRPr="00DD7B48">
        <w:rPr>
          <w:noProof/>
          <w:color w:val="000000" w:themeColor="text1"/>
          <w:sz w:val="22"/>
          <w:szCs w:val="22"/>
          <w:lang w:val="en-US"/>
        </w:rPr>
        <w:drawing>
          <wp:inline distT="0" distB="0" distL="0" distR="0" wp14:anchorId="289645EF" wp14:editId="2805B5AC">
            <wp:extent cx="3429000" cy="1901825"/>
            <wp:effectExtent l="0" t="0" r="0" b="3175"/>
            <wp:docPr id="2" name="Picture 2" descr="Tree-Evol + Crea 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Evol + Crea LG"/>
                    <pic:cNvPicPr>
                      <a:picLocks noChangeAspect="1" noChangeArrowheads="1"/>
                    </pic:cNvPicPr>
                  </pic:nvPicPr>
                  <pic:blipFill>
                    <a:blip r:embed="rId31">
                      <a:extLst>
                        <a:ext uri="{28A0092B-C50C-407E-A947-70E740481C1C}">
                          <a14:useLocalDpi xmlns:a14="http://schemas.microsoft.com/office/drawing/2010/main" val="0"/>
                        </a:ext>
                      </a:extLst>
                    </a:blip>
                    <a:srcRect t="57317"/>
                    <a:stretch>
                      <a:fillRect/>
                    </a:stretch>
                  </pic:blipFill>
                  <pic:spPr bwMode="auto">
                    <a:xfrm>
                      <a:off x="0" y="0"/>
                      <a:ext cx="3429000" cy="1901825"/>
                    </a:xfrm>
                    <a:prstGeom prst="rect">
                      <a:avLst/>
                    </a:prstGeom>
                    <a:noFill/>
                    <a:ln>
                      <a:noFill/>
                    </a:ln>
                  </pic:spPr>
                </pic:pic>
              </a:graphicData>
            </a:graphic>
          </wp:inline>
        </w:drawing>
      </w:r>
    </w:p>
    <w:p w14:paraId="6A6B9EE7" w14:textId="77777777" w:rsidR="00C33E4A" w:rsidRPr="00DD7B48" w:rsidRDefault="00C33E4A" w:rsidP="00C33E4A">
      <w:pPr>
        <w:ind w:left="360"/>
        <w:rPr>
          <w:color w:val="000000" w:themeColor="text1"/>
          <w:sz w:val="22"/>
          <w:szCs w:val="22"/>
        </w:rPr>
      </w:pPr>
    </w:p>
    <w:p w14:paraId="3DBBE600" w14:textId="77777777" w:rsidR="00C33E4A" w:rsidRPr="00DD7B48" w:rsidRDefault="00C33E4A" w:rsidP="00C33E4A">
      <w:pPr>
        <w:ind w:left="360"/>
        <w:rPr>
          <w:color w:val="000000" w:themeColor="text1"/>
          <w:sz w:val="22"/>
          <w:szCs w:val="22"/>
        </w:rPr>
      </w:pPr>
    </w:p>
    <w:p w14:paraId="6C735EEC" w14:textId="77777777" w:rsidR="00C33E4A" w:rsidRPr="00DD7B48" w:rsidRDefault="00C33E4A" w:rsidP="00C33E4A">
      <w:pPr>
        <w:ind w:left="360"/>
        <w:rPr>
          <w:color w:val="000000" w:themeColor="text1"/>
          <w:sz w:val="22"/>
          <w:szCs w:val="22"/>
        </w:rPr>
      </w:pPr>
    </w:p>
    <w:p w14:paraId="210D642B" w14:textId="77777777" w:rsidR="00C33E4A" w:rsidRPr="00DD7B48" w:rsidRDefault="00C33E4A" w:rsidP="00C33E4A">
      <w:pPr>
        <w:numPr>
          <w:ilvl w:val="0"/>
          <w:numId w:val="34"/>
        </w:numPr>
        <w:rPr>
          <w:color w:val="000000" w:themeColor="text1"/>
          <w:sz w:val="22"/>
          <w:szCs w:val="22"/>
        </w:rPr>
      </w:pPr>
      <w:r w:rsidRPr="00DD7B48">
        <w:rPr>
          <w:color w:val="000000" w:themeColor="text1"/>
          <w:sz w:val="22"/>
          <w:szCs w:val="22"/>
        </w:rPr>
        <w:t>Defining our terms: vertical vs horizontal change (variation)</w:t>
      </w:r>
    </w:p>
    <w:p w14:paraId="19C896C5" w14:textId="77777777" w:rsidR="00A71AD4" w:rsidRPr="00DD7B48" w:rsidRDefault="00A71AD4" w:rsidP="00A71AD4">
      <w:pPr>
        <w:rPr>
          <w:color w:val="000000" w:themeColor="text1"/>
          <w:sz w:val="22"/>
          <w:szCs w:val="22"/>
        </w:rPr>
      </w:pPr>
    </w:p>
    <w:p w14:paraId="3F4CD28B" w14:textId="52308EAA" w:rsidR="00C33E4A" w:rsidRPr="00DD7B48" w:rsidRDefault="00C33E4A" w:rsidP="00C33E4A">
      <w:pPr>
        <w:numPr>
          <w:ilvl w:val="1"/>
          <w:numId w:val="34"/>
        </w:numPr>
        <w:rPr>
          <w:color w:val="000000" w:themeColor="text1"/>
          <w:sz w:val="22"/>
          <w:szCs w:val="22"/>
        </w:rPr>
      </w:pPr>
      <w:r w:rsidRPr="00DD7B48">
        <w:rPr>
          <w:color w:val="000000" w:themeColor="text1"/>
          <w:sz w:val="22"/>
          <w:szCs w:val="22"/>
        </w:rPr>
        <w:t xml:space="preserve">Evolution: vertical change from </w:t>
      </w:r>
      <w:r w:rsidR="00FC4B15" w:rsidRPr="00DD7B48">
        <w:rPr>
          <w:b/>
          <w:color w:val="000000" w:themeColor="text1"/>
          <w:sz w:val="22"/>
          <w:szCs w:val="22"/>
        </w:rPr>
        <w:t>lower</w:t>
      </w:r>
      <w:r w:rsidRPr="00DD7B48">
        <w:rPr>
          <w:color w:val="000000" w:themeColor="text1"/>
          <w:sz w:val="22"/>
          <w:szCs w:val="22"/>
        </w:rPr>
        <w:t xml:space="preserve"> kind of creature to a </w:t>
      </w:r>
      <w:r w:rsidR="00FC4B15" w:rsidRPr="00DD7B48">
        <w:rPr>
          <w:b/>
          <w:color w:val="000000" w:themeColor="text1"/>
          <w:sz w:val="22"/>
          <w:szCs w:val="22"/>
        </w:rPr>
        <w:t>higher</w:t>
      </w:r>
      <w:r w:rsidR="00FC4B15" w:rsidRPr="00DD7B48">
        <w:rPr>
          <w:color w:val="000000" w:themeColor="text1"/>
          <w:sz w:val="22"/>
          <w:szCs w:val="22"/>
        </w:rPr>
        <w:t xml:space="preserve"> </w:t>
      </w:r>
      <w:r w:rsidRPr="00DD7B48">
        <w:rPr>
          <w:color w:val="000000" w:themeColor="text1"/>
          <w:sz w:val="22"/>
          <w:szCs w:val="22"/>
        </w:rPr>
        <w:t xml:space="preserve">kind of creature (e.g., </w:t>
      </w:r>
      <w:r w:rsidR="00FC4B15" w:rsidRPr="00DD7B48">
        <w:rPr>
          <w:b/>
          <w:color w:val="000000" w:themeColor="text1"/>
          <w:sz w:val="22"/>
          <w:szCs w:val="22"/>
        </w:rPr>
        <w:t>bacteria</w:t>
      </w:r>
      <w:r w:rsidR="00FC4B15" w:rsidRPr="00DD7B48">
        <w:rPr>
          <w:color w:val="000000" w:themeColor="text1"/>
          <w:sz w:val="22"/>
          <w:szCs w:val="22"/>
        </w:rPr>
        <w:t xml:space="preserve"> </w:t>
      </w:r>
      <w:r w:rsidRPr="00DD7B48">
        <w:rPr>
          <w:color w:val="000000" w:themeColor="text1"/>
          <w:sz w:val="22"/>
          <w:szCs w:val="22"/>
        </w:rPr>
        <w:t>to a bird)</w:t>
      </w:r>
    </w:p>
    <w:p w14:paraId="0135E336" w14:textId="77777777" w:rsidR="00C33E4A" w:rsidRPr="00DD7B48" w:rsidRDefault="00C33E4A" w:rsidP="00C33E4A">
      <w:pPr>
        <w:rPr>
          <w:color w:val="000000" w:themeColor="text1"/>
          <w:sz w:val="22"/>
          <w:szCs w:val="22"/>
        </w:rPr>
      </w:pPr>
    </w:p>
    <w:p w14:paraId="0B5A3163" w14:textId="77777777" w:rsidR="00C33E4A" w:rsidRPr="00DD7B48" w:rsidRDefault="00C33E4A" w:rsidP="00C33E4A">
      <w:pPr>
        <w:rPr>
          <w:color w:val="000000" w:themeColor="text1"/>
          <w:sz w:val="22"/>
          <w:szCs w:val="22"/>
        </w:rPr>
      </w:pPr>
    </w:p>
    <w:p w14:paraId="1E25613C" w14:textId="77777777" w:rsidR="00C33E4A" w:rsidRPr="00DD7B48" w:rsidRDefault="00C33E4A" w:rsidP="00C33E4A">
      <w:pPr>
        <w:numPr>
          <w:ilvl w:val="1"/>
          <w:numId w:val="34"/>
        </w:numPr>
        <w:rPr>
          <w:color w:val="000000" w:themeColor="text1"/>
          <w:sz w:val="22"/>
          <w:szCs w:val="22"/>
        </w:rPr>
      </w:pPr>
      <w:r w:rsidRPr="00DD7B48">
        <w:rPr>
          <w:color w:val="000000" w:themeColor="text1"/>
          <w:sz w:val="22"/>
          <w:szCs w:val="22"/>
        </w:rPr>
        <w:t xml:space="preserve">Creation: horizontal change </w:t>
      </w:r>
      <w:r w:rsidR="00FC4B15" w:rsidRPr="00DD7B48">
        <w:rPr>
          <w:b/>
          <w:color w:val="000000" w:themeColor="text1"/>
          <w:sz w:val="22"/>
          <w:szCs w:val="22"/>
        </w:rPr>
        <w:t>within</w:t>
      </w:r>
      <w:r w:rsidR="00FC4B15" w:rsidRPr="00DD7B48">
        <w:rPr>
          <w:color w:val="000000" w:themeColor="text1"/>
          <w:sz w:val="22"/>
          <w:szCs w:val="22"/>
        </w:rPr>
        <w:t xml:space="preserve"> </w:t>
      </w:r>
      <w:r w:rsidRPr="00DD7B48">
        <w:rPr>
          <w:color w:val="000000" w:themeColor="text1"/>
          <w:sz w:val="22"/>
          <w:szCs w:val="22"/>
        </w:rPr>
        <w:t>a kind</w:t>
      </w:r>
    </w:p>
    <w:p w14:paraId="1B0FF79B" w14:textId="77777777" w:rsidR="00C33E4A" w:rsidRPr="00DD7B48" w:rsidRDefault="00C33E4A" w:rsidP="00C33E4A">
      <w:pPr>
        <w:ind w:left="360"/>
        <w:rPr>
          <w:color w:val="000000" w:themeColor="text1"/>
          <w:sz w:val="22"/>
          <w:szCs w:val="22"/>
        </w:rPr>
      </w:pPr>
    </w:p>
    <w:p w14:paraId="4E9AA500" w14:textId="77777777" w:rsidR="00A71AD4" w:rsidRPr="00DD7B48" w:rsidRDefault="00A71AD4">
      <w:pPr>
        <w:rPr>
          <w:color w:val="000000" w:themeColor="text1"/>
          <w:sz w:val="22"/>
          <w:szCs w:val="22"/>
        </w:rPr>
      </w:pPr>
      <w:r w:rsidRPr="00DD7B48">
        <w:rPr>
          <w:color w:val="000000" w:themeColor="text1"/>
          <w:sz w:val="22"/>
          <w:szCs w:val="22"/>
        </w:rPr>
        <w:br w:type="page"/>
      </w:r>
    </w:p>
    <w:p w14:paraId="1DB8CF3A" w14:textId="77777777" w:rsidR="00C33E4A" w:rsidRPr="00DD7B48" w:rsidRDefault="00C33E4A" w:rsidP="00C33E4A">
      <w:pPr>
        <w:ind w:left="360"/>
        <w:rPr>
          <w:color w:val="000000" w:themeColor="text1"/>
          <w:sz w:val="22"/>
          <w:szCs w:val="22"/>
        </w:rPr>
      </w:pPr>
    </w:p>
    <w:p w14:paraId="55F2942C" w14:textId="77777777" w:rsidR="00C33E4A" w:rsidRPr="00DD7B48" w:rsidRDefault="00C33E4A" w:rsidP="00C33E4A">
      <w:pPr>
        <w:numPr>
          <w:ilvl w:val="0"/>
          <w:numId w:val="34"/>
        </w:numPr>
        <w:rPr>
          <w:color w:val="000000" w:themeColor="text1"/>
          <w:sz w:val="22"/>
          <w:szCs w:val="22"/>
        </w:rPr>
      </w:pPr>
      <w:r w:rsidRPr="00DD7B48">
        <w:rPr>
          <w:color w:val="000000" w:themeColor="text1"/>
          <w:sz w:val="22"/>
          <w:szCs w:val="22"/>
        </w:rPr>
        <w:t>Does the fossil record confirm creation or evolution?</w:t>
      </w:r>
    </w:p>
    <w:p w14:paraId="562B4D5A" w14:textId="77777777" w:rsidR="00C33E4A" w:rsidRPr="00DD7B48" w:rsidRDefault="00C33E4A" w:rsidP="00C33E4A">
      <w:pPr>
        <w:numPr>
          <w:ilvl w:val="1"/>
          <w:numId w:val="34"/>
        </w:numPr>
        <w:rPr>
          <w:color w:val="000000" w:themeColor="text1"/>
          <w:sz w:val="22"/>
          <w:szCs w:val="22"/>
        </w:rPr>
      </w:pPr>
      <w:r w:rsidRPr="00DD7B48">
        <w:rPr>
          <w:color w:val="000000" w:themeColor="text1"/>
          <w:sz w:val="22"/>
          <w:szCs w:val="22"/>
        </w:rPr>
        <w:t xml:space="preserve">Stephen J. Gould:  extreme </w:t>
      </w:r>
      <w:r w:rsidR="00B97421" w:rsidRPr="00DD7B48">
        <w:rPr>
          <w:b/>
          <w:color w:val="000000" w:themeColor="text1"/>
          <w:sz w:val="22"/>
          <w:szCs w:val="22"/>
        </w:rPr>
        <w:t>rarity</w:t>
      </w:r>
      <w:r w:rsidR="00B97421" w:rsidRPr="00DD7B48">
        <w:rPr>
          <w:color w:val="000000" w:themeColor="text1"/>
          <w:sz w:val="22"/>
          <w:szCs w:val="22"/>
        </w:rPr>
        <w:t xml:space="preserve"> </w:t>
      </w:r>
      <w:r w:rsidRPr="00DD7B48">
        <w:rPr>
          <w:color w:val="000000" w:themeColor="text1"/>
          <w:sz w:val="22"/>
          <w:szCs w:val="22"/>
        </w:rPr>
        <w:t xml:space="preserve">of transitional forms is the trade </w:t>
      </w:r>
      <w:r w:rsidR="00B97421" w:rsidRPr="00DD7B48">
        <w:rPr>
          <w:b/>
          <w:color w:val="000000" w:themeColor="text1"/>
          <w:sz w:val="22"/>
          <w:szCs w:val="22"/>
        </w:rPr>
        <w:t>secret</w:t>
      </w:r>
      <w:r w:rsidR="00B97421" w:rsidRPr="00DD7B48">
        <w:rPr>
          <w:color w:val="000000" w:themeColor="text1"/>
          <w:sz w:val="22"/>
          <w:szCs w:val="22"/>
        </w:rPr>
        <w:t xml:space="preserve"> </w:t>
      </w:r>
      <w:r w:rsidRPr="00DD7B48">
        <w:rPr>
          <w:color w:val="000000" w:themeColor="text1"/>
          <w:sz w:val="22"/>
          <w:szCs w:val="22"/>
        </w:rPr>
        <w:t>of paleontology.</w:t>
      </w:r>
    </w:p>
    <w:p w14:paraId="564348B7" w14:textId="77777777" w:rsidR="00C33E4A" w:rsidRPr="00DD7B48" w:rsidRDefault="00C33E4A" w:rsidP="00C33E4A">
      <w:pPr>
        <w:rPr>
          <w:color w:val="000000" w:themeColor="text1"/>
          <w:sz w:val="22"/>
          <w:szCs w:val="22"/>
        </w:rPr>
      </w:pPr>
    </w:p>
    <w:p w14:paraId="6E497835" w14:textId="77777777" w:rsidR="00C33E4A" w:rsidRPr="00DD7B48" w:rsidRDefault="00C33E4A" w:rsidP="00C33E4A">
      <w:pPr>
        <w:rPr>
          <w:color w:val="000000" w:themeColor="text1"/>
          <w:sz w:val="22"/>
          <w:szCs w:val="22"/>
        </w:rPr>
      </w:pPr>
    </w:p>
    <w:p w14:paraId="13958065" w14:textId="77777777" w:rsidR="00C33E4A" w:rsidRPr="00DD7B48" w:rsidRDefault="00C33E4A" w:rsidP="00C33E4A">
      <w:pPr>
        <w:rPr>
          <w:color w:val="000000" w:themeColor="text1"/>
          <w:sz w:val="22"/>
          <w:szCs w:val="22"/>
        </w:rPr>
      </w:pPr>
    </w:p>
    <w:p w14:paraId="696B4EF9" w14:textId="77777777" w:rsidR="00C33E4A" w:rsidRPr="00391E10" w:rsidRDefault="00C33E4A" w:rsidP="00C33E4A">
      <w:pPr>
        <w:numPr>
          <w:ilvl w:val="1"/>
          <w:numId w:val="34"/>
        </w:numPr>
        <w:rPr>
          <w:color w:val="000000" w:themeColor="text1"/>
          <w:sz w:val="22"/>
          <w:szCs w:val="22"/>
        </w:rPr>
      </w:pPr>
      <w:r w:rsidRPr="00391E10">
        <w:rPr>
          <w:color w:val="000000" w:themeColor="text1"/>
          <w:sz w:val="22"/>
          <w:szCs w:val="22"/>
        </w:rPr>
        <w:t xml:space="preserve">Characteristics of the fossil record:  </w:t>
      </w:r>
      <w:r w:rsidR="00636055" w:rsidRPr="00391E10">
        <w:rPr>
          <w:b/>
          <w:color w:val="000000" w:themeColor="text1"/>
          <w:sz w:val="22"/>
          <w:szCs w:val="22"/>
        </w:rPr>
        <w:t>sudden</w:t>
      </w:r>
      <w:r w:rsidR="00636055" w:rsidRPr="00391E10">
        <w:rPr>
          <w:color w:val="000000" w:themeColor="text1"/>
          <w:sz w:val="22"/>
          <w:szCs w:val="22"/>
        </w:rPr>
        <w:t xml:space="preserve"> </w:t>
      </w:r>
      <w:r w:rsidRPr="00391E10">
        <w:rPr>
          <w:color w:val="000000" w:themeColor="text1"/>
          <w:sz w:val="22"/>
          <w:szCs w:val="22"/>
        </w:rPr>
        <w:t xml:space="preserve">appearance and </w:t>
      </w:r>
      <w:r w:rsidR="00636055" w:rsidRPr="00391E10">
        <w:rPr>
          <w:b/>
          <w:color w:val="000000" w:themeColor="text1"/>
          <w:sz w:val="22"/>
          <w:szCs w:val="22"/>
        </w:rPr>
        <w:t>recent</w:t>
      </w:r>
      <w:r w:rsidR="00636055" w:rsidRPr="00391E10">
        <w:rPr>
          <w:color w:val="000000" w:themeColor="text1"/>
          <w:sz w:val="22"/>
          <w:szCs w:val="22"/>
        </w:rPr>
        <w:t xml:space="preserve"> </w:t>
      </w:r>
      <w:r w:rsidRPr="00391E10">
        <w:rPr>
          <w:color w:val="000000" w:themeColor="text1"/>
          <w:sz w:val="22"/>
          <w:szCs w:val="22"/>
        </w:rPr>
        <w:t xml:space="preserve">(= creation after their </w:t>
      </w:r>
      <w:r w:rsidR="00636055" w:rsidRPr="00391E10">
        <w:rPr>
          <w:b/>
          <w:color w:val="000000" w:themeColor="text1"/>
          <w:sz w:val="22"/>
          <w:szCs w:val="22"/>
        </w:rPr>
        <w:t>kind</w:t>
      </w:r>
      <w:r w:rsidR="00636055" w:rsidRPr="00391E10">
        <w:rPr>
          <w:color w:val="000000" w:themeColor="text1"/>
          <w:sz w:val="22"/>
          <w:szCs w:val="22"/>
        </w:rPr>
        <w:t>)</w:t>
      </w:r>
    </w:p>
    <w:p w14:paraId="54C18DB5" w14:textId="77777777" w:rsidR="00C33E4A" w:rsidRPr="00391E10" w:rsidRDefault="00C33E4A" w:rsidP="00C33E4A">
      <w:pPr>
        <w:ind w:left="1080"/>
        <w:rPr>
          <w:color w:val="000000" w:themeColor="text1"/>
          <w:sz w:val="22"/>
          <w:szCs w:val="22"/>
        </w:rPr>
      </w:pPr>
    </w:p>
    <w:p w14:paraId="20663E22" w14:textId="77777777" w:rsidR="00C33E4A" w:rsidRPr="00391E10" w:rsidRDefault="00C33E4A" w:rsidP="00C33E4A">
      <w:pPr>
        <w:ind w:left="1080"/>
        <w:rPr>
          <w:color w:val="000000" w:themeColor="text1"/>
          <w:sz w:val="22"/>
          <w:szCs w:val="22"/>
        </w:rPr>
      </w:pPr>
    </w:p>
    <w:p w14:paraId="0D6A6EFA" w14:textId="77777777" w:rsidR="00C33E4A" w:rsidRPr="00391E10" w:rsidRDefault="00C33E4A" w:rsidP="00C33E4A">
      <w:pPr>
        <w:ind w:left="1080"/>
        <w:rPr>
          <w:color w:val="000000" w:themeColor="text1"/>
          <w:sz w:val="22"/>
          <w:szCs w:val="22"/>
        </w:rPr>
      </w:pPr>
    </w:p>
    <w:p w14:paraId="47303161" w14:textId="77777777" w:rsidR="00C33E4A" w:rsidRPr="00391E10" w:rsidRDefault="00C33E4A" w:rsidP="00C33E4A">
      <w:pPr>
        <w:numPr>
          <w:ilvl w:val="0"/>
          <w:numId w:val="34"/>
        </w:numPr>
        <w:rPr>
          <w:color w:val="000000" w:themeColor="text1"/>
          <w:sz w:val="22"/>
          <w:szCs w:val="22"/>
        </w:rPr>
      </w:pPr>
      <w:r w:rsidRPr="00391E10">
        <w:rPr>
          <w:color w:val="000000" w:themeColor="text1"/>
          <w:sz w:val="22"/>
          <w:szCs w:val="22"/>
        </w:rPr>
        <w:t>Does the study of living creatures confirm creation or evolution?</w:t>
      </w:r>
    </w:p>
    <w:p w14:paraId="1EE337CC" w14:textId="77777777" w:rsidR="00C33E4A" w:rsidRPr="00391E10" w:rsidRDefault="00C33E4A" w:rsidP="00C33E4A">
      <w:pPr>
        <w:numPr>
          <w:ilvl w:val="1"/>
          <w:numId w:val="34"/>
        </w:numPr>
        <w:rPr>
          <w:color w:val="000000" w:themeColor="text1"/>
          <w:sz w:val="22"/>
          <w:szCs w:val="22"/>
        </w:rPr>
      </w:pPr>
      <w:r w:rsidRPr="00391E10">
        <w:rPr>
          <w:color w:val="000000" w:themeColor="text1"/>
          <w:sz w:val="22"/>
          <w:szCs w:val="22"/>
        </w:rPr>
        <w:t xml:space="preserve">Information does not come from </w:t>
      </w:r>
      <w:r w:rsidR="00936833" w:rsidRPr="00391E10">
        <w:rPr>
          <w:b/>
          <w:color w:val="000000" w:themeColor="text1"/>
          <w:sz w:val="22"/>
          <w:szCs w:val="22"/>
        </w:rPr>
        <w:t>itself</w:t>
      </w:r>
      <w:r w:rsidR="00936833" w:rsidRPr="00391E10">
        <w:rPr>
          <w:color w:val="000000" w:themeColor="text1"/>
          <w:sz w:val="22"/>
          <w:szCs w:val="22"/>
        </w:rPr>
        <w:t xml:space="preserve">; it comes from an </w:t>
      </w:r>
      <w:r w:rsidR="00936833" w:rsidRPr="00391E10">
        <w:rPr>
          <w:b/>
          <w:color w:val="000000" w:themeColor="text1"/>
          <w:sz w:val="22"/>
          <w:szCs w:val="22"/>
        </w:rPr>
        <w:t>intelligence</w:t>
      </w:r>
    </w:p>
    <w:p w14:paraId="0DE0539F" w14:textId="77777777" w:rsidR="00C33E4A" w:rsidRPr="00391E10" w:rsidRDefault="00C33E4A" w:rsidP="00C33E4A">
      <w:pPr>
        <w:rPr>
          <w:color w:val="000000" w:themeColor="text1"/>
          <w:sz w:val="22"/>
          <w:szCs w:val="22"/>
        </w:rPr>
      </w:pPr>
    </w:p>
    <w:p w14:paraId="71F4AB50" w14:textId="77777777" w:rsidR="00C33E4A" w:rsidRPr="00391E10" w:rsidRDefault="00C33E4A" w:rsidP="00C33E4A">
      <w:pPr>
        <w:rPr>
          <w:color w:val="000000" w:themeColor="text1"/>
          <w:sz w:val="22"/>
          <w:szCs w:val="22"/>
        </w:rPr>
      </w:pPr>
    </w:p>
    <w:p w14:paraId="575D421B" w14:textId="77777777" w:rsidR="00C33E4A" w:rsidRDefault="00C33E4A" w:rsidP="00C33E4A">
      <w:pPr>
        <w:numPr>
          <w:ilvl w:val="1"/>
          <w:numId w:val="34"/>
        </w:numPr>
        <w:tabs>
          <w:tab w:val="clear" w:pos="1440"/>
        </w:tabs>
        <w:rPr>
          <w:color w:val="000000" w:themeColor="text1"/>
          <w:sz w:val="22"/>
          <w:szCs w:val="22"/>
        </w:rPr>
      </w:pPr>
      <w:r w:rsidRPr="00391E10">
        <w:rPr>
          <w:color w:val="000000" w:themeColor="text1"/>
          <w:sz w:val="22"/>
          <w:szCs w:val="22"/>
        </w:rPr>
        <w:t xml:space="preserve">Key question #1: How did the DNA information for the supposed first </w:t>
      </w:r>
      <w:r w:rsidR="00C6619A" w:rsidRPr="00391E10">
        <w:rPr>
          <w:b/>
          <w:color w:val="000000" w:themeColor="text1"/>
          <w:sz w:val="22"/>
          <w:szCs w:val="22"/>
        </w:rPr>
        <w:t>living</w:t>
      </w:r>
      <w:r w:rsidR="00C6619A" w:rsidRPr="00391E10">
        <w:rPr>
          <w:color w:val="000000" w:themeColor="text1"/>
          <w:sz w:val="22"/>
          <w:szCs w:val="22"/>
        </w:rPr>
        <w:t xml:space="preserve"> </w:t>
      </w:r>
      <w:r w:rsidRPr="00391E10">
        <w:rPr>
          <w:color w:val="000000" w:themeColor="text1"/>
          <w:sz w:val="22"/>
          <w:szCs w:val="22"/>
        </w:rPr>
        <w:t>microscopic creature come into existence?</w:t>
      </w:r>
    </w:p>
    <w:p w14:paraId="0AF6C6C4" w14:textId="77777777" w:rsidR="00345012" w:rsidRPr="00391E10" w:rsidRDefault="00345012" w:rsidP="00345012"/>
    <w:p w14:paraId="2FBDF2C1" w14:textId="77777777" w:rsidR="00C33E4A" w:rsidRPr="00391E10" w:rsidRDefault="00C33E4A" w:rsidP="00C33E4A">
      <w:pPr>
        <w:numPr>
          <w:ilvl w:val="2"/>
          <w:numId w:val="34"/>
        </w:numPr>
        <w:rPr>
          <w:color w:val="000000" w:themeColor="text1"/>
          <w:sz w:val="22"/>
          <w:szCs w:val="22"/>
        </w:rPr>
      </w:pPr>
      <w:r w:rsidRPr="00391E10">
        <w:rPr>
          <w:color w:val="000000" w:themeColor="text1"/>
          <w:sz w:val="22"/>
          <w:szCs w:val="22"/>
        </w:rPr>
        <w:t>Miller-Urey experiment (Univ. of Chicago, 1953): evolving life by chance in a test-tube?</w:t>
      </w:r>
    </w:p>
    <w:p w14:paraId="2516B400" w14:textId="77777777" w:rsidR="00C33E4A" w:rsidRPr="00391E10" w:rsidRDefault="00C33E4A" w:rsidP="00C33E4A">
      <w:pPr>
        <w:rPr>
          <w:color w:val="000000" w:themeColor="text1"/>
          <w:sz w:val="22"/>
          <w:szCs w:val="22"/>
        </w:rPr>
      </w:pPr>
    </w:p>
    <w:p w14:paraId="73042E53" w14:textId="77777777" w:rsidR="00C33E4A" w:rsidRPr="00391E10" w:rsidRDefault="00C33E4A" w:rsidP="00C33E4A">
      <w:pPr>
        <w:rPr>
          <w:color w:val="000000" w:themeColor="text1"/>
          <w:sz w:val="22"/>
          <w:szCs w:val="22"/>
        </w:rPr>
      </w:pPr>
    </w:p>
    <w:p w14:paraId="02722D8D" w14:textId="77777777" w:rsidR="00C33E4A" w:rsidRPr="00391E10" w:rsidRDefault="00C33E4A" w:rsidP="00C33E4A">
      <w:pPr>
        <w:numPr>
          <w:ilvl w:val="2"/>
          <w:numId w:val="34"/>
        </w:numPr>
        <w:rPr>
          <w:color w:val="000000" w:themeColor="text1"/>
          <w:sz w:val="22"/>
          <w:szCs w:val="22"/>
        </w:rPr>
      </w:pPr>
      <w:r w:rsidRPr="00391E10">
        <w:rPr>
          <w:color w:val="000000" w:themeColor="text1"/>
          <w:sz w:val="22"/>
          <w:szCs w:val="22"/>
        </w:rPr>
        <w:t xml:space="preserve">What do evolutionists know today about the origin of the first living cell? </w:t>
      </w:r>
      <w:r w:rsidR="00A670BC" w:rsidRPr="00391E10">
        <w:rPr>
          <w:b/>
          <w:color w:val="000000" w:themeColor="text1"/>
          <w:sz w:val="22"/>
          <w:szCs w:val="22"/>
        </w:rPr>
        <w:t>NOTHING!</w:t>
      </w:r>
    </w:p>
    <w:p w14:paraId="714A3663" w14:textId="77777777" w:rsidR="00C33E4A" w:rsidRDefault="00C33E4A" w:rsidP="00C33E4A">
      <w:pPr>
        <w:ind w:left="2160"/>
        <w:rPr>
          <w:sz w:val="22"/>
          <w:szCs w:val="22"/>
        </w:rPr>
      </w:pPr>
    </w:p>
    <w:p w14:paraId="3833F657" w14:textId="77777777" w:rsidR="00345012" w:rsidRPr="00391E10" w:rsidRDefault="00345012" w:rsidP="00C33E4A">
      <w:pPr>
        <w:ind w:left="2160"/>
        <w:rPr>
          <w:sz w:val="22"/>
          <w:szCs w:val="22"/>
        </w:rPr>
      </w:pPr>
    </w:p>
    <w:p w14:paraId="47156EB3" w14:textId="0C59C0A3" w:rsidR="00C33E4A" w:rsidRPr="00237B59" w:rsidRDefault="00C33E4A" w:rsidP="00C33E4A">
      <w:pPr>
        <w:numPr>
          <w:ilvl w:val="2"/>
          <w:numId w:val="34"/>
        </w:numPr>
        <w:rPr>
          <w:color w:val="000000" w:themeColor="text1"/>
          <w:sz w:val="22"/>
          <w:szCs w:val="22"/>
        </w:rPr>
      </w:pPr>
      <w:r w:rsidRPr="00237B59">
        <w:rPr>
          <w:color w:val="000000" w:themeColor="text1"/>
          <w:sz w:val="22"/>
          <w:szCs w:val="22"/>
        </w:rPr>
        <w:t xml:space="preserve">DNA has the code to make </w:t>
      </w:r>
      <w:r w:rsidR="00446AA2" w:rsidRPr="00237B59">
        <w:rPr>
          <w:b/>
          <w:color w:val="000000" w:themeColor="text1"/>
          <w:sz w:val="22"/>
          <w:szCs w:val="22"/>
        </w:rPr>
        <w:t>proteins</w:t>
      </w:r>
      <w:r w:rsidR="00654423" w:rsidRPr="00237B59">
        <w:rPr>
          <w:color w:val="000000" w:themeColor="text1"/>
          <w:sz w:val="22"/>
          <w:szCs w:val="22"/>
        </w:rPr>
        <w:t xml:space="preserve"> </w:t>
      </w:r>
      <w:r w:rsidRPr="00237B59">
        <w:rPr>
          <w:color w:val="000000" w:themeColor="text1"/>
          <w:sz w:val="22"/>
          <w:szCs w:val="22"/>
        </w:rPr>
        <w:t>but proteins are needed to assemble</w:t>
      </w:r>
      <w:r w:rsidR="00446AA2" w:rsidRPr="00237B59">
        <w:rPr>
          <w:color w:val="000000" w:themeColor="text1"/>
          <w:sz w:val="22"/>
          <w:szCs w:val="22"/>
        </w:rPr>
        <w:t xml:space="preserve"> </w:t>
      </w:r>
      <w:r w:rsidR="00446AA2" w:rsidRPr="00237B59">
        <w:rPr>
          <w:b/>
          <w:color w:val="000000" w:themeColor="text1"/>
          <w:sz w:val="22"/>
          <w:szCs w:val="22"/>
        </w:rPr>
        <w:t>DNA</w:t>
      </w:r>
      <w:r w:rsidR="00446AA2" w:rsidRPr="00237B59">
        <w:rPr>
          <w:color w:val="000000" w:themeColor="text1"/>
          <w:sz w:val="22"/>
          <w:szCs w:val="22"/>
        </w:rPr>
        <w:t>.</w:t>
      </w:r>
      <w:r w:rsidR="00654423" w:rsidRPr="00237B59">
        <w:rPr>
          <w:color w:val="000000" w:themeColor="text1"/>
          <w:sz w:val="22"/>
          <w:szCs w:val="22"/>
        </w:rPr>
        <w:t xml:space="preserve"> </w:t>
      </w:r>
      <w:r w:rsidRPr="00237B59">
        <w:rPr>
          <w:color w:val="000000" w:themeColor="text1"/>
          <w:sz w:val="22"/>
          <w:szCs w:val="22"/>
        </w:rPr>
        <w:t>It</w:t>
      </w:r>
      <w:r w:rsidR="00CC0CD2" w:rsidRPr="00237B59">
        <w:rPr>
          <w:color w:val="000000" w:themeColor="text1"/>
          <w:sz w:val="22"/>
          <w:szCs w:val="22"/>
        </w:rPr>
        <w:t>’</w:t>
      </w:r>
      <w:r w:rsidRPr="00237B59">
        <w:rPr>
          <w:color w:val="000000" w:themeColor="text1"/>
          <w:sz w:val="22"/>
          <w:szCs w:val="22"/>
        </w:rPr>
        <w:t>s a chicken-and-egg problem!</w:t>
      </w:r>
    </w:p>
    <w:p w14:paraId="1C44A7D0" w14:textId="77777777" w:rsidR="00C33E4A" w:rsidRDefault="00C33E4A" w:rsidP="00C33E4A">
      <w:pPr>
        <w:rPr>
          <w:color w:val="000000" w:themeColor="text1"/>
          <w:sz w:val="22"/>
          <w:szCs w:val="22"/>
        </w:rPr>
      </w:pPr>
    </w:p>
    <w:p w14:paraId="3C7E36BB" w14:textId="77777777" w:rsidR="00345012" w:rsidRPr="00237B59" w:rsidRDefault="00345012" w:rsidP="00C33E4A">
      <w:pPr>
        <w:rPr>
          <w:color w:val="000000" w:themeColor="text1"/>
          <w:sz w:val="22"/>
          <w:szCs w:val="22"/>
        </w:rPr>
      </w:pPr>
    </w:p>
    <w:p w14:paraId="10E6A7CA" w14:textId="77777777" w:rsidR="00C33E4A" w:rsidRPr="00237B59" w:rsidRDefault="00C33E4A" w:rsidP="00C33E4A">
      <w:pPr>
        <w:numPr>
          <w:ilvl w:val="1"/>
          <w:numId w:val="34"/>
        </w:numPr>
        <w:tabs>
          <w:tab w:val="clear" w:pos="1440"/>
        </w:tabs>
        <w:rPr>
          <w:color w:val="000000" w:themeColor="text1"/>
          <w:sz w:val="22"/>
          <w:szCs w:val="22"/>
        </w:rPr>
      </w:pPr>
      <w:r w:rsidRPr="00237B59">
        <w:rPr>
          <w:color w:val="000000" w:themeColor="text1"/>
          <w:sz w:val="22"/>
          <w:szCs w:val="22"/>
        </w:rPr>
        <w:t>Key question #2: How did the DNA information in the first single-cell creature get changed and augmented to produce all the different plants and animals that we see in the fossil record and living today?</w:t>
      </w:r>
      <w:r w:rsidR="0066246B" w:rsidRPr="00237B59">
        <w:rPr>
          <w:color w:val="000000" w:themeColor="text1"/>
          <w:sz w:val="22"/>
          <w:szCs w:val="22"/>
        </w:rPr>
        <w:br/>
      </w:r>
    </w:p>
    <w:p w14:paraId="7BBF9FF5" w14:textId="77777777" w:rsidR="00C33E4A" w:rsidRPr="00237B59" w:rsidRDefault="00C33E4A" w:rsidP="00C33E4A">
      <w:pPr>
        <w:numPr>
          <w:ilvl w:val="2"/>
          <w:numId w:val="34"/>
        </w:numPr>
        <w:rPr>
          <w:color w:val="000000" w:themeColor="text1"/>
          <w:sz w:val="22"/>
          <w:szCs w:val="22"/>
        </w:rPr>
      </w:pPr>
      <w:r w:rsidRPr="00237B59">
        <w:rPr>
          <w:color w:val="000000" w:themeColor="text1"/>
          <w:sz w:val="22"/>
          <w:szCs w:val="22"/>
        </w:rPr>
        <w:t xml:space="preserve">Two supposed mechanisms of evolution: </w:t>
      </w:r>
      <w:r w:rsidR="003E18EC" w:rsidRPr="00237B59">
        <w:rPr>
          <w:b/>
          <w:color w:val="000000" w:themeColor="text1"/>
          <w:sz w:val="22"/>
          <w:szCs w:val="22"/>
        </w:rPr>
        <w:t>natural</w:t>
      </w:r>
      <w:r w:rsidR="003E18EC" w:rsidRPr="00237B59">
        <w:rPr>
          <w:color w:val="000000" w:themeColor="text1"/>
          <w:sz w:val="22"/>
          <w:szCs w:val="22"/>
        </w:rPr>
        <w:t xml:space="preserve"> </w:t>
      </w:r>
      <w:r w:rsidRPr="00237B59">
        <w:rPr>
          <w:color w:val="000000" w:themeColor="text1"/>
          <w:sz w:val="22"/>
          <w:szCs w:val="22"/>
        </w:rPr>
        <w:t xml:space="preserve">selection &amp; random </w:t>
      </w:r>
      <w:r w:rsidR="003E18EC" w:rsidRPr="00237B59">
        <w:rPr>
          <w:b/>
          <w:color w:val="000000" w:themeColor="text1"/>
          <w:sz w:val="22"/>
          <w:szCs w:val="22"/>
        </w:rPr>
        <w:t>mutations</w:t>
      </w:r>
    </w:p>
    <w:p w14:paraId="01688753" w14:textId="77777777" w:rsidR="00C33E4A" w:rsidRPr="00237B59" w:rsidRDefault="00C33E4A" w:rsidP="00C33E4A">
      <w:pPr>
        <w:rPr>
          <w:color w:val="000000" w:themeColor="text1"/>
          <w:sz w:val="22"/>
          <w:szCs w:val="22"/>
        </w:rPr>
      </w:pPr>
    </w:p>
    <w:p w14:paraId="221C1E72" w14:textId="191AC5D5" w:rsidR="00C33E4A" w:rsidRPr="00237B59" w:rsidRDefault="00C33E4A" w:rsidP="00C33E4A">
      <w:pPr>
        <w:numPr>
          <w:ilvl w:val="2"/>
          <w:numId w:val="34"/>
        </w:numPr>
        <w:rPr>
          <w:color w:val="000000" w:themeColor="text1"/>
          <w:sz w:val="22"/>
          <w:szCs w:val="22"/>
        </w:rPr>
      </w:pPr>
      <w:r w:rsidRPr="00237B59">
        <w:rPr>
          <w:color w:val="000000" w:themeColor="text1"/>
          <w:sz w:val="22"/>
          <w:szCs w:val="22"/>
        </w:rPr>
        <w:t xml:space="preserve">Natural selection (NS) is a </w:t>
      </w:r>
      <w:r w:rsidR="003E18EC" w:rsidRPr="00237B59">
        <w:rPr>
          <w:b/>
          <w:color w:val="000000" w:themeColor="text1"/>
          <w:sz w:val="22"/>
          <w:szCs w:val="22"/>
        </w:rPr>
        <w:t>fact</w:t>
      </w:r>
      <w:r w:rsidR="00683A2B" w:rsidRPr="00683A2B">
        <w:rPr>
          <w:color w:val="000000" w:themeColor="text1"/>
          <w:sz w:val="22"/>
          <w:szCs w:val="22"/>
        </w:rPr>
        <w:t>.</w:t>
      </w:r>
      <w:r w:rsidR="00345012">
        <w:rPr>
          <w:color w:val="000000" w:themeColor="text1"/>
          <w:sz w:val="22"/>
          <w:szCs w:val="22"/>
        </w:rPr>
        <w:br/>
      </w:r>
    </w:p>
    <w:p w14:paraId="2BC8C419" w14:textId="14FC28A4" w:rsidR="00C33E4A" w:rsidRDefault="00C33E4A" w:rsidP="00C33E4A">
      <w:pPr>
        <w:numPr>
          <w:ilvl w:val="3"/>
          <w:numId w:val="34"/>
        </w:numPr>
        <w:rPr>
          <w:color w:val="000000" w:themeColor="text1"/>
          <w:sz w:val="22"/>
          <w:szCs w:val="22"/>
        </w:rPr>
      </w:pPr>
      <w:r w:rsidRPr="00237B59">
        <w:rPr>
          <w:color w:val="000000" w:themeColor="text1"/>
          <w:sz w:val="22"/>
          <w:szCs w:val="22"/>
        </w:rPr>
        <w:t xml:space="preserve">But NS is not </w:t>
      </w:r>
      <w:r w:rsidR="003E18EC" w:rsidRPr="00237B59">
        <w:rPr>
          <w:b/>
          <w:color w:val="000000" w:themeColor="text1"/>
          <w:sz w:val="22"/>
          <w:szCs w:val="22"/>
        </w:rPr>
        <w:t>evolution</w:t>
      </w:r>
      <w:r w:rsidR="00683A2B" w:rsidRPr="00683A2B">
        <w:rPr>
          <w:color w:val="000000" w:themeColor="text1"/>
          <w:sz w:val="22"/>
          <w:szCs w:val="22"/>
        </w:rPr>
        <w:t>.</w:t>
      </w:r>
    </w:p>
    <w:p w14:paraId="7FFFF303" w14:textId="77777777" w:rsidR="00345012" w:rsidRPr="00237B59" w:rsidRDefault="00345012" w:rsidP="00345012"/>
    <w:p w14:paraId="5017B967" w14:textId="77777777"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And NS is a </w:t>
      </w:r>
      <w:r w:rsidR="003E18EC" w:rsidRPr="00237B59">
        <w:rPr>
          <w:b/>
          <w:color w:val="000000" w:themeColor="text1"/>
          <w:sz w:val="22"/>
          <w:szCs w:val="22"/>
        </w:rPr>
        <w:t>conservative</w:t>
      </w:r>
      <w:r w:rsidR="003E18EC" w:rsidRPr="00237B59">
        <w:rPr>
          <w:color w:val="000000" w:themeColor="text1"/>
          <w:sz w:val="22"/>
          <w:szCs w:val="22"/>
        </w:rPr>
        <w:t xml:space="preserve"> </w:t>
      </w:r>
      <w:r w:rsidRPr="00237B59">
        <w:rPr>
          <w:color w:val="000000" w:themeColor="text1"/>
          <w:sz w:val="22"/>
          <w:szCs w:val="22"/>
        </w:rPr>
        <w:t xml:space="preserve">process, not a </w:t>
      </w:r>
      <w:r w:rsidR="003E18EC" w:rsidRPr="00237B59">
        <w:rPr>
          <w:b/>
          <w:color w:val="000000" w:themeColor="text1"/>
          <w:sz w:val="22"/>
          <w:szCs w:val="22"/>
        </w:rPr>
        <w:t>creative</w:t>
      </w:r>
      <w:r w:rsidRPr="00237B59">
        <w:rPr>
          <w:color w:val="000000" w:themeColor="text1"/>
          <w:sz w:val="22"/>
          <w:szCs w:val="22"/>
        </w:rPr>
        <w:t xml:space="preserve"> process.</w:t>
      </w:r>
    </w:p>
    <w:p w14:paraId="39307D19" w14:textId="77777777" w:rsidR="00C33E4A" w:rsidRDefault="00C33E4A" w:rsidP="00C33E4A">
      <w:pPr>
        <w:rPr>
          <w:color w:val="000000" w:themeColor="text1"/>
          <w:sz w:val="22"/>
          <w:szCs w:val="22"/>
        </w:rPr>
      </w:pPr>
    </w:p>
    <w:p w14:paraId="51067694" w14:textId="77777777" w:rsidR="00345012" w:rsidRPr="00237B59" w:rsidRDefault="00345012" w:rsidP="00C33E4A">
      <w:pPr>
        <w:rPr>
          <w:color w:val="000000" w:themeColor="text1"/>
          <w:sz w:val="22"/>
          <w:szCs w:val="22"/>
        </w:rPr>
      </w:pPr>
    </w:p>
    <w:p w14:paraId="143BED9E" w14:textId="0F1BAAD4" w:rsidR="00C33E4A" w:rsidRPr="00237B59" w:rsidRDefault="00C33E4A" w:rsidP="00C33E4A">
      <w:pPr>
        <w:numPr>
          <w:ilvl w:val="2"/>
          <w:numId w:val="34"/>
        </w:numPr>
        <w:rPr>
          <w:color w:val="000000" w:themeColor="text1"/>
          <w:sz w:val="22"/>
          <w:szCs w:val="22"/>
        </w:rPr>
      </w:pPr>
      <w:r w:rsidRPr="00237B59">
        <w:rPr>
          <w:color w:val="000000" w:themeColor="text1"/>
          <w:sz w:val="22"/>
          <w:szCs w:val="22"/>
        </w:rPr>
        <w:t xml:space="preserve">The term </w:t>
      </w:r>
      <w:r w:rsidR="00CC0CD2" w:rsidRPr="00237B59">
        <w:rPr>
          <w:color w:val="000000" w:themeColor="text1"/>
          <w:sz w:val="22"/>
          <w:szCs w:val="22"/>
        </w:rPr>
        <w:t>“</w:t>
      </w:r>
      <w:r w:rsidR="00617210">
        <w:rPr>
          <w:color w:val="000000" w:themeColor="text1"/>
          <w:sz w:val="22"/>
          <w:szCs w:val="22"/>
        </w:rPr>
        <w:t>Natural S</w:t>
      </w:r>
      <w:r w:rsidRPr="00237B59">
        <w:rPr>
          <w:color w:val="000000" w:themeColor="text1"/>
          <w:sz w:val="22"/>
          <w:szCs w:val="22"/>
        </w:rPr>
        <w:t>election</w:t>
      </w:r>
      <w:r w:rsidR="00CC0CD2" w:rsidRPr="00237B59">
        <w:rPr>
          <w:color w:val="000000" w:themeColor="text1"/>
          <w:sz w:val="22"/>
          <w:szCs w:val="22"/>
        </w:rPr>
        <w:t>”</w:t>
      </w:r>
      <w:r w:rsidRPr="00237B59">
        <w:rPr>
          <w:color w:val="000000" w:themeColor="text1"/>
          <w:sz w:val="22"/>
          <w:szCs w:val="22"/>
        </w:rPr>
        <w:t xml:space="preserve"> is very </w:t>
      </w:r>
      <w:r w:rsidR="00CB4A23" w:rsidRPr="00237B59">
        <w:rPr>
          <w:b/>
          <w:color w:val="000000" w:themeColor="text1"/>
          <w:sz w:val="22"/>
          <w:szCs w:val="22"/>
        </w:rPr>
        <w:t>misleading</w:t>
      </w:r>
      <w:r w:rsidR="00FB14A3" w:rsidRPr="00237B59">
        <w:rPr>
          <w:color w:val="000000" w:themeColor="text1"/>
          <w:sz w:val="22"/>
          <w:szCs w:val="22"/>
        </w:rPr>
        <w:t xml:space="preserve"> </w:t>
      </w:r>
      <w:r w:rsidRPr="00237B59">
        <w:rPr>
          <w:color w:val="000000" w:themeColor="text1"/>
          <w:sz w:val="22"/>
          <w:szCs w:val="22"/>
        </w:rPr>
        <w:t xml:space="preserve">because, unlike </w:t>
      </w:r>
      <w:r w:rsidR="00CC0CD2" w:rsidRPr="00237B59">
        <w:rPr>
          <w:color w:val="000000" w:themeColor="text1"/>
          <w:sz w:val="22"/>
          <w:szCs w:val="22"/>
        </w:rPr>
        <w:t>“</w:t>
      </w:r>
      <w:r w:rsidRPr="00237B59">
        <w:rPr>
          <w:color w:val="000000" w:themeColor="text1"/>
          <w:sz w:val="22"/>
          <w:szCs w:val="22"/>
        </w:rPr>
        <w:t>artificial selection</w:t>
      </w:r>
      <w:r w:rsidR="00CC0CD2" w:rsidRPr="00237B59">
        <w:rPr>
          <w:color w:val="000000" w:themeColor="text1"/>
          <w:sz w:val="22"/>
          <w:szCs w:val="22"/>
        </w:rPr>
        <w:t>”</w:t>
      </w:r>
      <w:r w:rsidRPr="00237B59">
        <w:rPr>
          <w:color w:val="000000" w:themeColor="text1"/>
          <w:sz w:val="22"/>
          <w:szCs w:val="22"/>
        </w:rPr>
        <w:t xml:space="preserve"> done by intelligent, purposeful humans, </w:t>
      </w:r>
      <w:r w:rsidR="00CC0CD2" w:rsidRPr="00237B59">
        <w:rPr>
          <w:color w:val="000000" w:themeColor="text1"/>
          <w:sz w:val="22"/>
          <w:szCs w:val="22"/>
        </w:rPr>
        <w:t>“</w:t>
      </w:r>
      <w:r w:rsidRPr="00237B59">
        <w:rPr>
          <w:color w:val="000000" w:themeColor="text1"/>
          <w:sz w:val="22"/>
          <w:szCs w:val="22"/>
        </w:rPr>
        <w:t>nature</w:t>
      </w:r>
      <w:r w:rsidR="00CC0CD2" w:rsidRPr="00237B59">
        <w:rPr>
          <w:color w:val="000000" w:themeColor="text1"/>
          <w:sz w:val="22"/>
          <w:szCs w:val="22"/>
        </w:rPr>
        <w:t>”</w:t>
      </w:r>
      <w:r w:rsidRPr="00237B59">
        <w:rPr>
          <w:color w:val="000000" w:themeColor="text1"/>
          <w:sz w:val="22"/>
          <w:szCs w:val="22"/>
        </w:rPr>
        <w:t xml:space="preserve"> is NOT an </w:t>
      </w:r>
      <w:r w:rsidR="00FB14A3" w:rsidRPr="00237B59">
        <w:rPr>
          <w:b/>
          <w:color w:val="000000" w:themeColor="text1"/>
          <w:sz w:val="22"/>
          <w:szCs w:val="22"/>
        </w:rPr>
        <w:t>intelligent</w:t>
      </w:r>
      <w:r w:rsidRPr="00237B59">
        <w:rPr>
          <w:color w:val="000000" w:themeColor="text1"/>
          <w:sz w:val="22"/>
          <w:szCs w:val="22"/>
        </w:rPr>
        <w:t>, purposeful agent.</w:t>
      </w:r>
    </w:p>
    <w:p w14:paraId="5A178F74" w14:textId="77777777" w:rsidR="00C33E4A" w:rsidRPr="00237B59" w:rsidRDefault="00C33E4A" w:rsidP="00C33E4A">
      <w:pPr>
        <w:ind w:left="2880"/>
        <w:rPr>
          <w:color w:val="000000" w:themeColor="text1"/>
          <w:sz w:val="22"/>
          <w:szCs w:val="22"/>
        </w:rPr>
      </w:pPr>
    </w:p>
    <w:p w14:paraId="54E732CD" w14:textId="3348A1EA"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Natural selection is a </w:t>
      </w:r>
      <w:r w:rsidR="00CB4A23" w:rsidRPr="00237B59">
        <w:rPr>
          <w:b/>
          <w:color w:val="000000" w:themeColor="text1"/>
          <w:sz w:val="22"/>
          <w:szCs w:val="22"/>
        </w:rPr>
        <w:t>blind</w:t>
      </w:r>
      <w:r w:rsidRPr="00237B59">
        <w:rPr>
          <w:color w:val="000000" w:themeColor="text1"/>
          <w:sz w:val="22"/>
          <w:szCs w:val="22"/>
        </w:rPr>
        <w:t xml:space="preserve">, purposeless, </w:t>
      </w:r>
      <w:r w:rsidR="00CB4A23" w:rsidRPr="00237B59">
        <w:rPr>
          <w:b/>
          <w:color w:val="000000" w:themeColor="text1"/>
          <w:sz w:val="22"/>
          <w:szCs w:val="22"/>
        </w:rPr>
        <w:t>directionless</w:t>
      </w:r>
      <w:r w:rsidR="002E7BED" w:rsidRPr="00237B59">
        <w:rPr>
          <w:color w:val="000000" w:themeColor="text1"/>
          <w:sz w:val="22"/>
          <w:szCs w:val="22"/>
        </w:rPr>
        <w:t xml:space="preserve"> </w:t>
      </w:r>
      <w:r w:rsidRPr="00237B59">
        <w:rPr>
          <w:color w:val="000000" w:themeColor="text1"/>
          <w:sz w:val="22"/>
          <w:szCs w:val="22"/>
        </w:rPr>
        <w:t>process.</w:t>
      </w:r>
    </w:p>
    <w:p w14:paraId="4494BE43" w14:textId="77777777" w:rsidR="00C33E4A" w:rsidRPr="00237B59" w:rsidRDefault="00C33E4A" w:rsidP="00C33E4A">
      <w:pPr>
        <w:ind w:left="2880"/>
        <w:rPr>
          <w:color w:val="000000" w:themeColor="text1"/>
          <w:sz w:val="22"/>
          <w:szCs w:val="22"/>
        </w:rPr>
      </w:pPr>
    </w:p>
    <w:p w14:paraId="1953D760" w14:textId="77777777" w:rsidR="00C33E4A" w:rsidRPr="00237B59" w:rsidRDefault="00C33E4A" w:rsidP="00C33E4A">
      <w:pPr>
        <w:ind w:left="2880"/>
        <w:rPr>
          <w:color w:val="000000" w:themeColor="text1"/>
          <w:sz w:val="22"/>
          <w:szCs w:val="22"/>
        </w:rPr>
      </w:pPr>
    </w:p>
    <w:p w14:paraId="407A38D8" w14:textId="5FD4DC5D" w:rsidR="00C33E4A" w:rsidRDefault="00C33E4A" w:rsidP="00C33E4A">
      <w:pPr>
        <w:numPr>
          <w:ilvl w:val="3"/>
          <w:numId w:val="34"/>
        </w:numPr>
        <w:rPr>
          <w:color w:val="000000" w:themeColor="text1"/>
          <w:sz w:val="22"/>
          <w:szCs w:val="22"/>
        </w:rPr>
      </w:pPr>
      <w:r w:rsidRPr="00237B59">
        <w:rPr>
          <w:color w:val="000000" w:themeColor="text1"/>
          <w:sz w:val="22"/>
          <w:szCs w:val="22"/>
        </w:rPr>
        <w:t>Example</w:t>
      </w:r>
      <w:r w:rsidR="00D04956">
        <w:rPr>
          <w:color w:val="000000" w:themeColor="text1"/>
          <w:sz w:val="22"/>
          <w:szCs w:val="22"/>
        </w:rPr>
        <w:t>s</w:t>
      </w:r>
      <w:r w:rsidRPr="00237B59">
        <w:rPr>
          <w:color w:val="000000" w:themeColor="text1"/>
          <w:sz w:val="22"/>
          <w:szCs w:val="22"/>
        </w:rPr>
        <w:t xml:space="preserve"> of natural selection: </w:t>
      </w:r>
    </w:p>
    <w:p w14:paraId="25BD077C" w14:textId="77777777" w:rsidR="00D04956" w:rsidRPr="00237B59" w:rsidRDefault="00D04956" w:rsidP="00D04956"/>
    <w:p w14:paraId="2BE38E70" w14:textId="77777777" w:rsidR="00C33E4A" w:rsidRPr="00237B59" w:rsidRDefault="00C33E4A" w:rsidP="00C33E4A">
      <w:pPr>
        <w:numPr>
          <w:ilvl w:val="4"/>
          <w:numId w:val="34"/>
        </w:numPr>
        <w:rPr>
          <w:color w:val="000000" w:themeColor="text1"/>
          <w:sz w:val="22"/>
          <w:szCs w:val="22"/>
        </w:rPr>
      </w:pPr>
      <w:r w:rsidRPr="00237B59">
        <w:rPr>
          <w:color w:val="000000" w:themeColor="text1"/>
          <w:sz w:val="22"/>
          <w:szCs w:val="22"/>
        </w:rPr>
        <w:t>Peppered moths (</w:t>
      </w:r>
      <w:r w:rsidRPr="00237B59">
        <w:rPr>
          <w:i/>
          <w:color w:val="000000" w:themeColor="text1"/>
          <w:sz w:val="22"/>
          <w:szCs w:val="22"/>
        </w:rPr>
        <w:t>Biston betularia</w:t>
      </w:r>
      <w:r w:rsidRPr="00237B59">
        <w:rPr>
          <w:color w:val="000000" w:themeColor="text1"/>
          <w:sz w:val="22"/>
          <w:szCs w:val="22"/>
        </w:rPr>
        <w:t>)</w:t>
      </w:r>
    </w:p>
    <w:p w14:paraId="53DC1B9A" w14:textId="77777777" w:rsidR="00C33E4A" w:rsidRPr="00237B59" w:rsidRDefault="00C33E4A" w:rsidP="00C33E4A">
      <w:pPr>
        <w:ind w:left="3600"/>
        <w:rPr>
          <w:color w:val="000000" w:themeColor="text1"/>
          <w:sz w:val="22"/>
          <w:szCs w:val="22"/>
        </w:rPr>
      </w:pPr>
    </w:p>
    <w:p w14:paraId="3E1BD6A3" w14:textId="77777777" w:rsidR="00C33E4A" w:rsidRPr="00237B59" w:rsidRDefault="00C33E4A" w:rsidP="00C33E4A">
      <w:pPr>
        <w:ind w:left="3600"/>
        <w:rPr>
          <w:color w:val="000000" w:themeColor="text1"/>
          <w:sz w:val="22"/>
          <w:szCs w:val="22"/>
        </w:rPr>
      </w:pPr>
    </w:p>
    <w:p w14:paraId="4D05F013" w14:textId="77777777" w:rsidR="00542122" w:rsidRPr="00237B59" w:rsidRDefault="00542122">
      <w:pPr>
        <w:rPr>
          <w:color w:val="000000" w:themeColor="text1"/>
          <w:sz w:val="22"/>
          <w:szCs w:val="22"/>
        </w:rPr>
      </w:pPr>
      <w:r w:rsidRPr="00237B59">
        <w:rPr>
          <w:color w:val="000000" w:themeColor="text1"/>
          <w:sz w:val="22"/>
          <w:szCs w:val="22"/>
        </w:rPr>
        <w:br w:type="page"/>
      </w:r>
    </w:p>
    <w:p w14:paraId="77D7DFF7" w14:textId="77777777" w:rsidR="00C33E4A" w:rsidRPr="00237B59" w:rsidRDefault="00C33E4A" w:rsidP="00C33E4A">
      <w:pPr>
        <w:numPr>
          <w:ilvl w:val="4"/>
          <w:numId w:val="34"/>
        </w:numPr>
        <w:rPr>
          <w:color w:val="000000" w:themeColor="text1"/>
          <w:sz w:val="22"/>
          <w:szCs w:val="22"/>
        </w:rPr>
      </w:pPr>
      <w:r w:rsidRPr="00237B59">
        <w:rPr>
          <w:color w:val="000000" w:themeColor="text1"/>
          <w:sz w:val="22"/>
          <w:szCs w:val="22"/>
        </w:rPr>
        <w:lastRenderedPageBreak/>
        <w:t>dogs and hair length</w:t>
      </w:r>
    </w:p>
    <w:p w14:paraId="2FB8097B" w14:textId="77777777" w:rsidR="00C33E4A" w:rsidRPr="00237B59" w:rsidRDefault="00C33E4A" w:rsidP="00C33E4A">
      <w:pPr>
        <w:ind w:left="1980"/>
        <w:rPr>
          <w:color w:val="000000" w:themeColor="text1"/>
          <w:sz w:val="22"/>
          <w:szCs w:val="22"/>
        </w:rPr>
      </w:pPr>
    </w:p>
    <w:p w14:paraId="42508C2D" w14:textId="77777777" w:rsidR="00C33E4A" w:rsidRPr="00237B59" w:rsidRDefault="00C33E4A" w:rsidP="00C33E4A">
      <w:pPr>
        <w:ind w:left="1980"/>
        <w:rPr>
          <w:color w:val="000000" w:themeColor="text1"/>
          <w:sz w:val="22"/>
          <w:szCs w:val="22"/>
        </w:rPr>
      </w:pPr>
    </w:p>
    <w:p w14:paraId="271E61AE" w14:textId="77777777" w:rsidR="00C33E4A" w:rsidRPr="00237B59" w:rsidRDefault="00C33E4A" w:rsidP="00C33E4A">
      <w:pPr>
        <w:ind w:left="1980"/>
        <w:rPr>
          <w:color w:val="000000" w:themeColor="text1"/>
          <w:sz w:val="22"/>
          <w:szCs w:val="22"/>
        </w:rPr>
      </w:pPr>
    </w:p>
    <w:p w14:paraId="5396270D" w14:textId="77777777" w:rsidR="00C33E4A" w:rsidRPr="00237B59" w:rsidRDefault="00C33E4A" w:rsidP="00C33E4A">
      <w:pPr>
        <w:ind w:left="1980"/>
        <w:rPr>
          <w:color w:val="000000" w:themeColor="text1"/>
          <w:sz w:val="22"/>
          <w:szCs w:val="22"/>
        </w:rPr>
      </w:pPr>
    </w:p>
    <w:p w14:paraId="42650B91" w14:textId="77777777" w:rsidR="00C33E4A" w:rsidRPr="00237B59" w:rsidRDefault="00C33E4A" w:rsidP="00C33E4A">
      <w:pPr>
        <w:ind w:left="1980"/>
        <w:rPr>
          <w:color w:val="000000" w:themeColor="text1"/>
          <w:sz w:val="22"/>
          <w:szCs w:val="22"/>
        </w:rPr>
      </w:pPr>
    </w:p>
    <w:p w14:paraId="39799E74" w14:textId="77777777" w:rsidR="00C33E4A" w:rsidRPr="00237B59" w:rsidRDefault="00C33E4A" w:rsidP="00C33E4A">
      <w:pPr>
        <w:rPr>
          <w:color w:val="000000" w:themeColor="text1"/>
          <w:sz w:val="22"/>
          <w:szCs w:val="22"/>
        </w:rPr>
      </w:pPr>
    </w:p>
    <w:p w14:paraId="09C0ADBF" w14:textId="77777777" w:rsidR="00C33E4A" w:rsidRDefault="00C33E4A" w:rsidP="00C33E4A">
      <w:pPr>
        <w:numPr>
          <w:ilvl w:val="3"/>
          <w:numId w:val="34"/>
        </w:numPr>
        <w:rPr>
          <w:color w:val="000000" w:themeColor="text1"/>
          <w:sz w:val="22"/>
          <w:szCs w:val="22"/>
        </w:rPr>
      </w:pPr>
      <w:r w:rsidRPr="00237B59">
        <w:rPr>
          <w:color w:val="000000" w:themeColor="text1"/>
          <w:sz w:val="22"/>
          <w:szCs w:val="22"/>
        </w:rPr>
        <w:t xml:space="preserve">NS can explain the SURVIVAL of the fittest but not the </w:t>
      </w:r>
      <w:r w:rsidR="000D4E32" w:rsidRPr="00237B59">
        <w:rPr>
          <w:b/>
          <w:color w:val="000000" w:themeColor="text1"/>
          <w:sz w:val="22"/>
          <w:szCs w:val="22"/>
        </w:rPr>
        <w:t>arrival</w:t>
      </w:r>
      <w:r w:rsidR="000D4E32" w:rsidRPr="00237B59">
        <w:rPr>
          <w:color w:val="000000" w:themeColor="text1"/>
          <w:sz w:val="22"/>
          <w:szCs w:val="22"/>
        </w:rPr>
        <w:t xml:space="preserve"> </w:t>
      </w:r>
      <w:r w:rsidRPr="00237B59">
        <w:rPr>
          <w:color w:val="000000" w:themeColor="text1"/>
          <w:sz w:val="22"/>
          <w:szCs w:val="22"/>
        </w:rPr>
        <w:t>of the fittest, which is the real question.</w:t>
      </w:r>
    </w:p>
    <w:p w14:paraId="7D8DEB77" w14:textId="77777777" w:rsidR="000F6C3C" w:rsidRPr="00237B59" w:rsidRDefault="000F6C3C" w:rsidP="000F6C3C"/>
    <w:p w14:paraId="3FD6378D" w14:textId="77777777" w:rsidR="00C33E4A" w:rsidRPr="00237B59" w:rsidRDefault="00C33E4A" w:rsidP="00C33E4A">
      <w:pPr>
        <w:rPr>
          <w:color w:val="000000" w:themeColor="text1"/>
          <w:sz w:val="22"/>
          <w:szCs w:val="22"/>
        </w:rPr>
      </w:pPr>
    </w:p>
    <w:p w14:paraId="181DFAC9" w14:textId="77777777" w:rsidR="00C33E4A" w:rsidRDefault="00C33E4A" w:rsidP="00C33E4A">
      <w:pPr>
        <w:numPr>
          <w:ilvl w:val="3"/>
          <w:numId w:val="34"/>
        </w:numPr>
        <w:rPr>
          <w:color w:val="000000" w:themeColor="text1"/>
          <w:sz w:val="22"/>
          <w:szCs w:val="22"/>
        </w:rPr>
      </w:pPr>
      <w:r w:rsidRPr="00237B59">
        <w:rPr>
          <w:color w:val="000000" w:themeColor="text1"/>
          <w:sz w:val="22"/>
          <w:szCs w:val="22"/>
        </w:rPr>
        <w:t xml:space="preserve">NS is the God-designed method of </w:t>
      </w:r>
      <w:r w:rsidR="000D4E32" w:rsidRPr="00237B59">
        <w:rPr>
          <w:b/>
          <w:color w:val="000000" w:themeColor="text1"/>
          <w:sz w:val="22"/>
          <w:szCs w:val="22"/>
        </w:rPr>
        <w:t>preserving</w:t>
      </w:r>
      <w:r w:rsidR="000D4E32" w:rsidRPr="00237B59">
        <w:rPr>
          <w:color w:val="000000" w:themeColor="text1"/>
          <w:sz w:val="22"/>
          <w:szCs w:val="22"/>
        </w:rPr>
        <w:t xml:space="preserve"> </w:t>
      </w:r>
      <w:r w:rsidRPr="00237B59">
        <w:rPr>
          <w:color w:val="000000" w:themeColor="text1"/>
          <w:sz w:val="22"/>
          <w:szCs w:val="22"/>
        </w:rPr>
        <w:t>representatives of the original created kinds in a fallen world.</w:t>
      </w:r>
    </w:p>
    <w:p w14:paraId="488F3E2C" w14:textId="77777777" w:rsidR="000F6C3C" w:rsidRDefault="000F6C3C" w:rsidP="000F6C3C"/>
    <w:p w14:paraId="3A510742" w14:textId="77777777" w:rsidR="000F6C3C" w:rsidRDefault="000F6C3C" w:rsidP="000F6C3C"/>
    <w:p w14:paraId="519050AF" w14:textId="77777777" w:rsidR="000F6C3C" w:rsidRPr="00237B59" w:rsidRDefault="000F6C3C" w:rsidP="000F6C3C"/>
    <w:p w14:paraId="512AAD56" w14:textId="77777777" w:rsidR="00C33E4A" w:rsidRPr="00237B59" w:rsidRDefault="00C33E4A" w:rsidP="00C33E4A">
      <w:pPr>
        <w:rPr>
          <w:color w:val="000000" w:themeColor="text1"/>
          <w:sz w:val="22"/>
          <w:szCs w:val="22"/>
        </w:rPr>
      </w:pPr>
    </w:p>
    <w:p w14:paraId="6D489E8C" w14:textId="77777777" w:rsidR="00C33E4A" w:rsidRPr="00237B59" w:rsidRDefault="00C33E4A" w:rsidP="00C33E4A">
      <w:pPr>
        <w:numPr>
          <w:ilvl w:val="2"/>
          <w:numId w:val="34"/>
        </w:numPr>
        <w:rPr>
          <w:color w:val="000000" w:themeColor="text1"/>
          <w:sz w:val="22"/>
          <w:szCs w:val="22"/>
        </w:rPr>
      </w:pPr>
      <w:r w:rsidRPr="00237B59">
        <w:rPr>
          <w:color w:val="000000" w:themeColor="text1"/>
          <w:sz w:val="22"/>
          <w:szCs w:val="22"/>
        </w:rPr>
        <w:t>Do mutations supply the new information necessary for evolution?</w:t>
      </w:r>
      <w:r w:rsidR="00F55A3C" w:rsidRPr="00237B59">
        <w:rPr>
          <w:color w:val="000000" w:themeColor="text1"/>
          <w:sz w:val="22"/>
          <w:szCs w:val="22"/>
        </w:rPr>
        <w:br/>
      </w:r>
    </w:p>
    <w:p w14:paraId="15F746B1" w14:textId="77777777"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Mutations are a </w:t>
      </w:r>
      <w:r w:rsidR="006F0121" w:rsidRPr="00237B59">
        <w:rPr>
          <w:b/>
          <w:color w:val="000000" w:themeColor="text1"/>
          <w:sz w:val="22"/>
          <w:szCs w:val="22"/>
        </w:rPr>
        <w:t>fact</w:t>
      </w:r>
      <w:r w:rsidR="00F55A3C" w:rsidRPr="00237B59">
        <w:rPr>
          <w:color w:val="000000" w:themeColor="text1"/>
          <w:sz w:val="22"/>
          <w:szCs w:val="22"/>
        </w:rPr>
        <w:br/>
      </w:r>
    </w:p>
    <w:p w14:paraId="4A5FA215" w14:textId="77777777" w:rsidR="00C33E4A" w:rsidRPr="00237B59" w:rsidRDefault="00C33E4A" w:rsidP="00C33E4A">
      <w:pPr>
        <w:ind w:left="2880"/>
        <w:rPr>
          <w:color w:val="000000" w:themeColor="text1"/>
          <w:sz w:val="22"/>
          <w:szCs w:val="22"/>
        </w:rPr>
      </w:pPr>
    </w:p>
    <w:p w14:paraId="51D9D8CB" w14:textId="77777777"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But mutations nearly always </w:t>
      </w:r>
      <w:r w:rsidR="006F0121" w:rsidRPr="00237B59">
        <w:rPr>
          <w:b/>
          <w:color w:val="000000" w:themeColor="text1"/>
          <w:sz w:val="22"/>
          <w:szCs w:val="22"/>
        </w:rPr>
        <w:t>reduce</w:t>
      </w:r>
      <w:r w:rsidR="006F0121" w:rsidRPr="00237B59">
        <w:rPr>
          <w:color w:val="000000" w:themeColor="text1"/>
          <w:sz w:val="22"/>
          <w:szCs w:val="22"/>
        </w:rPr>
        <w:t xml:space="preserve"> </w:t>
      </w:r>
      <w:r w:rsidRPr="00237B59">
        <w:rPr>
          <w:color w:val="000000" w:themeColor="text1"/>
          <w:sz w:val="22"/>
          <w:szCs w:val="22"/>
        </w:rPr>
        <w:t xml:space="preserve">the genetic information.  They never </w:t>
      </w:r>
      <w:r w:rsidR="006F0121" w:rsidRPr="00237B59">
        <w:rPr>
          <w:b/>
          <w:color w:val="000000" w:themeColor="text1"/>
          <w:sz w:val="22"/>
          <w:szCs w:val="22"/>
        </w:rPr>
        <w:t>increase</w:t>
      </w:r>
      <w:r w:rsidR="006F0121" w:rsidRPr="00237B59">
        <w:rPr>
          <w:color w:val="000000" w:themeColor="text1"/>
          <w:sz w:val="22"/>
          <w:szCs w:val="22"/>
        </w:rPr>
        <w:t xml:space="preserve"> </w:t>
      </w:r>
      <w:r w:rsidRPr="00237B59">
        <w:rPr>
          <w:color w:val="000000" w:themeColor="text1"/>
          <w:sz w:val="22"/>
          <w:szCs w:val="22"/>
        </w:rPr>
        <w:t>functional genetic information.</w:t>
      </w:r>
    </w:p>
    <w:p w14:paraId="2D5EC36E" w14:textId="77777777" w:rsidR="00C33E4A" w:rsidRPr="00237B59" w:rsidRDefault="00C33E4A" w:rsidP="00C33E4A">
      <w:pPr>
        <w:rPr>
          <w:color w:val="000000" w:themeColor="text1"/>
          <w:sz w:val="22"/>
          <w:szCs w:val="22"/>
        </w:rPr>
      </w:pPr>
    </w:p>
    <w:p w14:paraId="277C2B14" w14:textId="77777777" w:rsidR="00C33E4A" w:rsidRPr="00237B59" w:rsidRDefault="00C33E4A" w:rsidP="00C33E4A">
      <w:pPr>
        <w:rPr>
          <w:color w:val="000000" w:themeColor="text1"/>
          <w:sz w:val="22"/>
          <w:szCs w:val="22"/>
        </w:rPr>
      </w:pPr>
    </w:p>
    <w:p w14:paraId="618D691E" w14:textId="77777777" w:rsidR="00C33E4A" w:rsidRPr="00237B59" w:rsidRDefault="00C33E4A" w:rsidP="00C33E4A">
      <w:pPr>
        <w:rPr>
          <w:color w:val="000000" w:themeColor="text1"/>
          <w:sz w:val="22"/>
          <w:szCs w:val="22"/>
        </w:rPr>
      </w:pPr>
    </w:p>
    <w:p w14:paraId="09068F59" w14:textId="77777777" w:rsidR="00C33E4A" w:rsidRPr="00237B59" w:rsidRDefault="00C33E4A" w:rsidP="00C33E4A">
      <w:pPr>
        <w:rPr>
          <w:color w:val="000000" w:themeColor="text1"/>
          <w:sz w:val="22"/>
          <w:szCs w:val="22"/>
        </w:rPr>
      </w:pPr>
    </w:p>
    <w:p w14:paraId="5BB60EF0" w14:textId="77777777" w:rsidR="00C33E4A" w:rsidRPr="00237B59" w:rsidRDefault="00C33E4A" w:rsidP="00C33E4A">
      <w:pPr>
        <w:rPr>
          <w:color w:val="000000" w:themeColor="text1"/>
          <w:sz w:val="22"/>
          <w:szCs w:val="22"/>
        </w:rPr>
      </w:pPr>
    </w:p>
    <w:p w14:paraId="72680392" w14:textId="77777777" w:rsidR="00C33E4A" w:rsidRPr="00237B59" w:rsidRDefault="00C33E4A" w:rsidP="00C33E4A">
      <w:pPr>
        <w:rPr>
          <w:color w:val="000000" w:themeColor="text1"/>
          <w:sz w:val="22"/>
          <w:szCs w:val="22"/>
        </w:rPr>
      </w:pPr>
    </w:p>
    <w:p w14:paraId="1B5DF7F2" w14:textId="77777777"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What about </w:t>
      </w:r>
      <w:r w:rsidR="00CC0CD2" w:rsidRPr="00237B59">
        <w:rPr>
          <w:color w:val="000000" w:themeColor="text1"/>
          <w:sz w:val="22"/>
          <w:szCs w:val="22"/>
        </w:rPr>
        <w:t>“</w:t>
      </w:r>
      <w:r w:rsidRPr="00237B59">
        <w:rPr>
          <w:color w:val="000000" w:themeColor="text1"/>
          <w:sz w:val="22"/>
          <w:szCs w:val="22"/>
        </w:rPr>
        <w:t>beneficial mutations</w:t>
      </w:r>
      <w:r w:rsidR="00CC0CD2" w:rsidRPr="00237B59">
        <w:rPr>
          <w:color w:val="000000" w:themeColor="text1"/>
          <w:sz w:val="22"/>
          <w:szCs w:val="22"/>
        </w:rPr>
        <w:t>”</w:t>
      </w:r>
      <w:r w:rsidRPr="00237B59">
        <w:rPr>
          <w:color w:val="000000" w:themeColor="text1"/>
          <w:sz w:val="22"/>
          <w:szCs w:val="22"/>
        </w:rPr>
        <w:t xml:space="preserve">, such as bacteria developing resistance to antibiotic (e.g. </w:t>
      </w:r>
      <w:r w:rsidRPr="00237B59">
        <w:rPr>
          <w:i/>
          <w:iCs/>
          <w:color w:val="000000" w:themeColor="text1"/>
          <w:sz w:val="22"/>
          <w:szCs w:val="22"/>
        </w:rPr>
        <w:t>Helicobacter pylori</w:t>
      </w:r>
      <w:r w:rsidRPr="00237B59">
        <w:rPr>
          <w:color w:val="000000" w:themeColor="text1"/>
          <w:sz w:val="22"/>
          <w:szCs w:val="22"/>
        </w:rPr>
        <w:t xml:space="preserve"> which causes ulcers)?  It involves a </w:t>
      </w:r>
      <w:r w:rsidR="00425F66" w:rsidRPr="00237B59">
        <w:rPr>
          <w:b/>
          <w:color w:val="000000" w:themeColor="text1"/>
          <w:sz w:val="22"/>
          <w:szCs w:val="22"/>
        </w:rPr>
        <w:t>reduction</w:t>
      </w:r>
      <w:r w:rsidR="00425F66" w:rsidRPr="00237B59">
        <w:rPr>
          <w:color w:val="000000" w:themeColor="text1"/>
          <w:sz w:val="22"/>
          <w:szCs w:val="22"/>
        </w:rPr>
        <w:t xml:space="preserve"> </w:t>
      </w:r>
      <w:r w:rsidRPr="00237B59">
        <w:rPr>
          <w:color w:val="000000" w:themeColor="text1"/>
          <w:sz w:val="22"/>
          <w:szCs w:val="22"/>
        </w:rPr>
        <w:t>of genetic information.</w:t>
      </w:r>
    </w:p>
    <w:p w14:paraId="7EFDB4C9" w14:textId="77777777" w:rsidR="00C33E4A" w:rsidRDefault="00C33E4A" w:rsidP="00C33E4A">
      <w:pPr>
        <w:rPr>
          <w:color w:val="000000" w:themeColor="text1"/>
          <w:sz w:val="22"/>
          <w:szCs w:val="22"/>
        </w:rPr>
      </w:pPr>
    </w:p>
    <w:p w14:paraId="1416527A" w14:textId="77777777" w:rsidR="000F6C3C" w:rsidRDefault="000F6C3C" w:rsidP="00C33E4A">
      <w:pPr>
        <w:rPr>
          <w:color w:val="000000" w:themeColor="text1"/>
          <w:sz w:val="22"/>
          <w:szCs w:val="22"/>
        </w:rPr>
      </w:pPr>
    </w:p>
    <w:p w14:paraId="3766CB31" w14:textId="77777777" w:rsidR="000F6C3C" w:rsidRPr="00237B59" w:rsidRDefault="000F6C3C" w:rsidP="00C33E4A">
      <w:pPr>
        <w:rPr>
          <w:color w:val="000000" w:themeColor="text1"/>
          <w:sz w:val="22"/>
          <w:szCs w:val="22"/>
        </w:rPr>
      </w:pPr>
    </w:p>
    <w:p w14:paraId="660D73DC" w14:textId="77777777" w:rsidR="00C33E4A" w:rsidRPr="00237B59" w:rsidRDefault="00C33E4A" w:rsidP="00C33E4A">
      <w:pPr>
        <w:numPr>
          <w:ilvl w:val="3"/>
          <w:numId w:val="34"/>
        </w:numPr>
        <w:rPr>
          <w:color w:val="000000" w:themeColor="text1"/>
          <w:sz w:val="22"/>
          <w:szCs w:val="22"/>
        </w:rPr>
      </w:pPr>
      <w:r w:rsidRPr="00237B59">
        <w:rPr>
          <w:color w:val="000000" w:themeColor="text1"/>
          <w:sz w:val="22"/>
          <w:szCs w:val="22"/>
        </w:rPr>
        <w:t xml:space="preserve">Mutations are the God-ordained consequences of His </w:t>
      </w:r>
      <w:r w:rsidR="00A66FB0" w:rsidRPr="00237B59">
        <w:rPr>
          <w:b/>
          <w:color w:val="000000" w:themeColor="text1"/>
          <w:sz w:val="22"/>
          <w:szCs w:val="22"/>
        </w:rPr>
        <w:t>curse</w:t>
      </w:r>
      <w:r w:rsidR="00A66FB0" w:rsidRPr="00237B59">
        <w:rPr>
          <w:color w:val="000000" w:themeColor="text1"/>
          <w:sz w:val="22"/>
          <w:szCs w:val="22"/>
        </w:rPr>
        <w:t xml:space="preserve"> </w:t>
      </w:r>
      <w:r w:rsidRPr="00237B59">
        <w:rPr>
          <w:color w:val="000000" w:themeColor="text1"/>
          <w:sz w:val="22"/>
          <w:szCs w:val="22"/>
        </w:rPr>
        <w:t>on creation because of Adam</w:t>
      </w:r>
      <w:r w:rsidR="00CC0CD2" w:rsidRPr="00237B59">
        <w:rPr>
          <w:color w:val="000000" w:themeColor="text1"/>
          <w:sz w:val="22"/>
          <w:szCs w:val="22"/>
        </w:rPr>
        <w:t>’</w:t>
      </w:r>
      <w:r w:rsidRPr="00237B59">
        <w:rPr>
          <w:color w:val="000000" w:themeColor="text1"/>
          <w:sz w:val="22"/>
          <w:szCs w:val="22"/>
        </w:rPr>
        <w:t xml:space="preserve">s </w:t>
      </w:r>
      <w:r w:rsidR="00A66FB0" w:rsidRPr="00237B59">
        <w:rPr>
          <w:b/>
          <w:color w:val="000000" w:themeColor="text1"/>
          <w:sz w:val="22"/>
          <w:szCs w:val="22"/>
        </w:rPr>
        <w:t>sin</w:t>
      </w:r>
    </w:p>
    <w:p w14:paraId="2D22AE0B" w14:textId="77777777" w:rsidR="00C33E4A" w:rsidRPr="00237B59" w:rsidRDefault="00C33E4A" w:rsidP="00C33E4A">
      <w:pPr>
        <w:rPr>
          <w:color w:val="000000" w:themeColor="text1"/>
          <w:sz w:val="22"/>
          <w:szCs w:val="22"/>
        </w:rPr>
      </w:pPr>
    </w:p>
    <w:p w14:paraId="267B9DC9" w14:textId="77777777" w:rsidR="00C33E4A" w:rsidRPr="00237B59" w:rsidRDefault="00C33E4A" w:rsidP="00C33E4A">
      <w:pPr>
        <w:rPr>
          <w:color w:val="000000" w:themeColor="text1"/>
          <w:sz w:val="22"/>
          <w:szCs w:val="22"/>
        </w:rPr>
      </w:pPr>
    </w:p>
    <w:p w14:paraId="6F60EDED" w14:textId="77777777" w:rsidR="00C33E4A" w:rsidRPr="00237B59" w:rsidRDefault="00C33E4A" w:rsidP="00C33E4A">
      <w:pPr>
        <w:rPr>
          <w:color w:val="000000" w:themeColor="text1"/>
          <w:sz w:val="22"/>
          <w:szCs w:val="22"/>
        </w:rPr>
      </w:pPr>
    </w:p>
    <w:p w14:paraId="749488FE" w14:textId="77777777" w:rsidR="00C33E4A" w:rsidRPr="00237B59" w:rsidRDefault="00C33E4A" w:rsidP="00C33E4A">
      <w:pPr>
        <w:rPr>
          <w:color w:val="000000" w:themeColor="text1"/>
          <w:sz w:val="22"/>
          <w:szCs w:val="22"/>
        </w:rPr>
      </w:pPr>
    </w:p>
    <w:p w14:paraId="015867B2" w14:textId="7B51BC03" w:rsidR="00C33E4A" w:rsidRPr="00237B59" w:rsidRDefault="00C33E4A" w:rsidP="00C33E4A">
      <w:pPr>
        <w:numPr>
          <w:ilvl w:val="0"/>
          <w:numId w:val="34"/>
        </w:numPr>
        <w:rPr>
          <w:color w:val="000000" w:themeColor="text1"/>
          <w:sz w:val="22"/>
          <w:szCs w:val="22"/>
        </w:rPr>
      </w:pPr>
      <w:r w:rsidRPr="00237B59">
        <w:rPr>
          <w:color w:val="000000" w:themeColor="text1"/>
          <w:sz w:val="22"/>
          <w:szCs w:val="22"/>
        </w:rPr>
        <w:t xml:space="preserve">What about </w:t>
      </w:r>
      <w:r w:rsidR="00CB4A23" w:rsidRPr="00237B59">
        <w:rPr>
          <w:b/>
          <w:color w:val="000000" w:themeColor="text1"/>
          <w:sz w:val="22"/>
          <w:szCs w:val="22"/>
        </w:rPr>
        <w:t>mi</w:t>
      </w:r>
      <w:r w:rsidR="001E36E4" w:rsidRPr="00237B59">
        <w:rPr>
          <w:b/>
          <w:color w:val="000000" w:themeColor="text1"/>
          <w:sz w:val="22"/>
          <w:szCs w:val="22"/>
        </w:rPr>
        <w:t>cro</w:t>
      </w:r>
      <w:r w:rsidR="001E36E4" w:rsidRPr="00237B59">
        <w:rPr>
          <w:color w:val="000000" w:themeColor="text1"/>
          <w:sz w:val="22"/>
          <w:szCs w:val="22"/>
        </w:rPr>
        <w:t>-</w:t>
      </w:r>
      <w:r w:rsidRPr="00237B59">
        <w:rPr>
          <w:color w:val="000000" w:themeColor="text1"/>
          <w:sz w:val="22"/>
          <w:szCs w:val="22"/>
        </w:rPr>
        <w:t xml:space="preserve">evolution vs </w:t>
      </w:r>
      <w:r w:rsidR="00CB4A23" w:rsidRPr="00237B59">
        <w:rPr>
          <w:b/>
          <w:color w:val="000000" w:themeColor="text1"/>
          <w:sz w:val="22"/>
          <w:szCs w:val="22"/>
        </w:rPr>
        <w:t>ma</w:t>
      </w:r>
      <w:r w:rsidR="001E36E4" w:rsidRPr="00237B59">
        <w:rPr>
          <w:b/>
          <w:color w:val="000000" w:themeColor="text1"/>
          <w:sz w:val="22"/>
          <w:szCs w:val="22"/>
        </w:rPr>
        <w:t>cro</w:t>
      </w:r>
      <w:r w:rsidR="001E36E4" w:rsidRPr="00237B59">
        <w:rPr>
          <w:color w:val="000000" w:themeColor="text1"/>
          <w:sz w:val="22"/>
          <w:szCs w:val="22"/>
        </w:rPr>
        <w:t>-</w:t>
      </w:r>
      <w:r w:rsidRPr="00237B59">
        <w:rPr>
          <w:color w:val="000000" w:themeColor="text1"/>
          <w:sz w:val="22"/>
          <w:szCs w:val="22"/>
        </w:rPr>
        <w:t xml:space="preserve">evolution? </w:t>
      </w:r>
    </w:p>
    <w:p w14:paraId="378ECF09" w14:textId="77777777" w:rsidR="00C33E4A" w:rsidRPr="00237B59" w:rsidRDefault="00C33E4A" w:rsidP="00C33E4A">
      <w:pPr>
        <w:ind w:left="360"/>
        <w:rPr>
          <w:color w:val="000000" w:themeColor="text1"/>
          <w:sz w:val="22"/>
          <w:szCs w:val="22"/>
        </w:rPr>
      </w:pPr>
    </w:p>
    <w:p w14:paraId="7CA96F06" w14:textId="1A2F0D44" w:rsidR="00C33E4A" w:rsidRPr="00237B59" w:rsidRDefault="00C33E4A" w:rsidP="00C33E4A">
      <w:pPr>
        <w:numPr>
          <w:ilvl w:val="1"/>
          <w:numId w:val="34"/>
        </w:numPr>
        <w:rPr>
          <w:color w:val="000000" w:themeColor="text1"/>
          <w:sz w:val="22"/>
          <w:szCs w:val="22"/>
        </w:rPr>
      </w:pPr>
      <w:r w:rsidRPr="00237B59">
        <w:rPr>
          <w:color w:val="000000" w:themeColor="text1"/>
          <w:sz w:val="22"/>
          <w:szCs w:val="22"/>
        </w:rPr>
        <w:t xml:space="preserve">The issue is NOT the </w:t>
      </w:r>
      <w:r w:rsidR="00CB4A23" w:rsidRPr="00237B59">
        <w:rPr>
          <w:b/>
          <w:color w:val="000000" w:themeColor="text1"/>
          <w:sz w:val="22"/>
          <w:szCs w:val="22"/>
        </w:rPr>
        <w:t>amount</w:t>
      </w:r>
      <w:r w:rsidR="001E36E4" w:rsidRPr="00237B59">
        <w:rPr>
          <w:color w:val="000000" w:themeColor="text1"/>
          <w:sz w:val="22"/>
          <w:szCs w:val="22"/>
        </w:rPr>
        <w:t xml:space="preserve"> </w:t>
      </w:r>
      <w:r w:rsidRPr="00237B59">
        <w:rPr>
          <w:color w:val="000000" w:themeColor="text1"/>
          <w:sz w:val="22"/>
          <w:szCs w:val="22"/>
        </w:rPr>
        <w:t>of biological change.</w:t>
      </w:r>
    </w:p>
    <w:p w14:paraId="0B152DEC" w14:textId="77777777" w:rsidR="00C33E4A" w:rsidRDefault="00C33E4A" w:rsidP="00C33E4A">
      <w:pPr>
        <w:ind w:left="1440"/>
        <w:rPr>
          <w:color w:val="000000" w:themeColor="text1"/>
          <w:sz w:val="22"/>
          <w:szCs w:val="22"/>
        </w:rPr>
      </w:pPr>
    </w:p>
    <w:p w14:paraId="28741E05" w14:textId="77777777" w:rsidR="000F6C3C" w:rsidRDefault="000F6C3C" w:rsidP="00C33E4A">
      <w:pPr>
        <w:ind w:left="1440"/>
        <w:rPr>
          <w:color w:val="000000" w:themeColor="text1"/>
          <w:sz w:val="22"/>
          <w:szCs w:val="22"/>
        </w:rPr>
      </w:pPr>
    </w:p>
    <w:p w14:paraId="09B0747F" w14:textId="77777777" w:rsidR="000F6C3C" w:rsidRPr="00237B59" w:rsidRDefault="000F6C3C" w:rsidP="00C33E4A">
      <w:pPr>
        <w:ind w:left="1440"/>
        <w:rPr>
          <w:color w:val="000000" w:themeColor="text1"/>
          <w:sz w:val="22"/>
          <w:szCs w:val="22"/>
        </w:rPr>
      </w:pPr>
    </w:p>
    <w:p w14:paraId="468F6A36" w14:textId="5BF17E68" w:rsidR="00C33E4A" w:rsidRPr="00237B59" w:rsidRDefault="00C33E4A" w:rsidP="00C33E4A">
      <w:pPr>
        <w:numPr>
          <w:ilvl w:val="1"/>
          <w:numId w:val="34"/>
        </w:numPr>
        <w:rPr>
          <w:color w:val="000000" w:themeColor="text1"/>
          <w:sz w:val="22"/>
          <w:szCs w:val="22"/>
        </w:rPr>
      </w:pPr>
      <w:r w:rsidRPr="00237B59">
        <w:rPr>
          <w:color w:val="000000" w:themeColor="text1"/>
          <w:sz w:val="22"/>
          <w:szCs w:val="22"/>
        </w:rPr>
        <w:t xml:space="preserve">The issue is the </w:t>
      </w:r>
      <w:r w:rsidR="00CB4A23" w:rsidRPr="00237B59">
        <w:rPr>
          <w:b/>
          <w:color w:val="000000" w:themeColor="text1"/>
          <w:sz w:val="22"/>
          <w:szCs w:val="22"/>
        </w:rPr>
        <w:t>origin</w:t>
      </w:r>
      <w:r w:rsidR="001E36E4" w:rsidRPr="00237B59">
        <w:rPr>
          <w:color w:val="000000" w:themeColor="text1"/>
          <w:sz w:val="22"/>
          <w:szCs w:val="22"/>
        </w:rPr>
        <w:t xml:space="preserve"> </w:t>
      </w:r>
      <w:r w:rsidRPr="00237B59">
        <w:rPr>
          <w:color w:val="000000" w:themeColor="text1"/>
          <w:sz w:val="22"/>
          <w:szCs w:val="22"/>
        </w:rPr>
        <w:t xml:space="preserve">and </w:t>
      </w:r>
      <w:r w:rsidR="00CB4A23" w:rsidRPr="00237B59">
        <w:rPr>
          <w:b/>
          <w:color w:val="000000" w:themeColor="text1"/>
          <w:sz w:val="22"/>
          <w:szCs w:val="22"/>
        </w:rPr>
        <w:t>addition</w:t>
      </w:r>
      <w:r w:rsidR="001E36E4" w:rsidRPr="00237B59">
        <w:rPr>
          <w:color w:val="000000" w:themeColor="text1"/>
          <w:sz w:val="22"/>
          <w:szCs w:val="22"/>
        </w:rPr>
        <w:t xml:space="preserve"> </w:t>
      </w:r>
      <w:r w:rsidRPr="00237B59">
        <w:rPr>
          <w:color w:val="000000" w:themeColor="text1"/>
          <w:sz w:val="22"/>
          <w:szCs w:val="22"/>
        </w:rPr>
        <w:t>of genetic information.</w:t>
      </w:r>
    </w:p>
    <w:p w14:paraId="06EA6B4B" w14:textId="77777777" w:rsidR="00C33E4A" w:rsidRPr="00237B59" w:rsidRDefault="00C33E4A" w:rsidP="00C33E4A">
      <w:pPr>
        <w:rPr>
          <w:color w:val="000000" w:themeColor="text1"/>
          <w:sz w:val="22"/>
          <w:szCs w:val="22"/>
        </w:rPr>
      </w:pPr>
    </w:p>
    <w:p w14:paraId="6A22CF45" w14:textId="77777777" w:rsidR="00C33E4A" w:rsidRPr="00391E10" w:rsidRDefault="00C33E4A" w:rsidP="00C33E4A">
      <w:pPr>
        <w:rPr>
          <w:sz w:val="22"/>
          <w:szCs w:val="22"/>
        </w:rPr>
      </w:pPr>
    </w:p>
    <w:p w14:paraId="54767EA7" w14:textId="77777777" w:rsidR="00C33E4A" w:rsidRPr="00391E10" w:rsidRDefault="00C33E4A" w:rsidP="00C33E4A">
      <w:pPr>
        <w:rPr>
          <w:sz w:val="22"/>
          <w:szCs w:val="22"/>
        </w:rPr>
      </w:pPr>
    </w:p>
    <w:p w14:paraId="60E5BEC8" w14:textId="77777777" w:rsidR="00C33E4A" w:rsidRPr="00391E10" w:rsidRDefault="00C33E4A" w:rsidP="00C33E4A">
      <w:pPr>
        <w:rPr>
          <w:sz w:val="22"/>
          <w:szCs w:val="22"/>
        </w:rPr>
      </w:pPr>
    </w:p>
    <w:p w14:paraId="68D4F0FF" w14:textId="77777777" w:rsidR="00C33E4A" w:rsidRPr="00391E10" w:rsidRDefault="00C33E4A" w:rsidP="00C33E4A">
      <w:pPr>
        <w:numPr>
          <w:ilvl w:val="0"/>
          <w:numId w:val="34"/>
        </w:numPr>
        <w:rPr>
          <w:sz w:val="22"/>
          <w:szCs w:val="22"/>
        </w:rPr>
      </w:pPr>
      <w:r w:rsidRPr="00391E10">
        <w:rPr>
          <w:sz w:val="22"/>
          <w:szCs w:val="22"/>
        </w:rPr>
        <w:t xml:space="preserve">People who reject creation and the Creator are without </w:t>
      </w:r>
      <w:r w:rsidR="00076B83" w:rsidRPr="00391E10">
        <w:rPr>
          <w:b/>
          <w:color w:val="000000" w:themeColor="text1"/>
          <w:sz w:val="22"/>
          <w:szCs w:val="22"/>
        </w:rPr>
        <w:t>excuse</w:t>
      </w:r>
      <w:r w:rsidR="00076B83" w:rsidRPr="00391E10">
        <w:rPr>
          <w:sz w:val="22"/>
          <w:szCs w:val="22"/>
        </w:rPr>
        <w:t xml:space="preserve"> </w:t>
      </w:r>
      <w:r w:rsidRPr="00391E10">
        <w:rPr>
          <w:sz w:val="22"/>
          <w:szCs w:val="22"/>
        </w:rPr>
        <w:t>(Rom. 1:18-20).</w:t>
      </w:r>
    </w:p>
    <w:p w14:paraId="4C2E4785" w14:textId="77777777" w:rsidR="00C33E4A" w:rsidRPr="00391E10" w:rsidRDefault="00C33E4A" w:rsidP="00C33E4A">
      <w:pPr>
        <w:ind w:left="360"/>
        <w:rPr>
          <w:sz w:val="22"/>
          <w:szCs w:val="22"/>
        </w:rPr>
      </w:pPr>
    </w:p>
    <w:p w14:paraId="267A8DD6" w14:textId="77777777" w:rsidR="00C33E4A" w:rsidRPr="00391E10" w:rsidRDefault="00C33E4A">
      <w:pPr>
        <w:rPr>
          <w:sz w:val="22"/>
          <w:szCs w:val="22"/>
        </w:rPr>
      </w:pPr>
      <w:r w:rsidRPr="00391E10">
        <w:rPr>
          <w:sz w:val="22"/>
          <w:szCs w:val="22"/>
        </w:rPr>
        <w:br w:type="page"/>
      </w:r>
    </w:p>
    <w:p w14:paraId="46A02063" w14:textId="77777777" w:rsidR="00C33E4A" w:rsidRPr="00391E10" w:rsidRDefault="00C33E4A" w:rsidP="00C33E4A">
      <w:pPr>
        <w:ind w:left="360"/>
        <w:rPr>
          <w:sz w:val="22"/>
          <w:szCs w:val="22"/>
        </w:rPr>
      </w:pPr>
    </w:p>
    <w:p w14:paraId="0807410C" w14:textId="77777777" w:rsidR="00C33E4A" w:rsidRPr="00391E10" w:rsidRDefault="00C33E4A" w:rsidP="00C33E4A">
      <w:pPr>
        <w:numPr>
          <w:ilvl w:val="0"/>
          <w:numId w:val="34"/>
        </w:numPr>
        <w:rPr>
          <w:sz w:val="22"/>
          <w:szCs w:val="22"/>
        </w:rPr>
      </w:pPr>
      <w:r w:rsidRPr="00391E10">
        <w:rPr>
          <w:sz w:val="22"/>
          <w:szCs w:val="22"/>
        </w:rPr>
        <w:t>Resources (at www.answersingenesis.org):</w:t>
      </w:r>
    </w:p>
    <w:p w14:paraId="19571CFD" w14:textId="77777777" w:rsidR="00C33E4A" w:rsidRPr="00391E10" w:rsidRDefault="00C33E4A" w:rsidP="00C33E4A">
      <w:pPr>
        <w:numPr>
          <w:ilvl w:val="1"/>
          <w:numId w:val="34"/>
        </w:numPr>
        <w:rPr>
          <w:sz w:val="22"/>
          <w:szCs w:val="22"/>
        </w:rPr>
      </w:pPr>
      <w:r w:rsidRPr="00391E10">
        <w:rPr>
          <w:sz w:val="22"/>
          <w:szCs w:val="22"/>
        </w:rPr>
        <w:t xml:space="preserve">Terry Mortenson, </w:t>
      </w:r>
      <w:r w:rsidR="00CC0CD2" w:rsidRPr="00391E10">
        <w:rPr>
          <w:sz w:val="22"/>
          <w:szCs w:val="22"/>
        </w:rPr>
        <w:t>“</w:t>
      </w:r>
      <w:r w:rsidRPr="00391E10">
        <w:rPr>
          <w:sz w:val="22"/>
          <w:szCs w:val="22"/>
        </w:rPr>
        <w:t>Origin of the Species</w:t>
      </w:r>
      <w:r w:rsidR="00CC0CD2" w:rsidRPr="00391E10">
        <w:rPr>
          <w:sz w:val="22"/>
          <w:szCs w:val="22"/>
        </w:rPr>
        <w:t>”</w:t>
      </w:r>
      <w:r w:rsidRPr="00391E10">
        <w:rPr>
          <w:sz w:val="22"/>
          <w:szCs w:val="22"/>
        </w:rPr>
        <w:t xml:space="preserve"> DVD—very similar to this lecture</w:t>
      </w:r>
    </w:p>
    <w:p w14:paraId="3DFFCF28" w14:textId="77777777" w:rsidR="00C33E4A" w:rsidRPr="00391E10" w:rsidRDefault="00C33E4A" w:rsidP="00C33E4A">
      <w:pPr>
        <w:numPr>
          <w:ilvl w:val="1"/>
          <w:numId w:val="34"/>
        </w:numPr>
        <w:rPr>
          <w:sz w:val="22"/>
          <w:szCs w:val="22"/>
        </w:rPr>
      </w:pPr>
      <w:r w:rsidRPr="00391E10">
        <w:rPr>
          <w:sz w:val="22"/>
          <w:szCs w:val="22"/>
        </w:rPr>
        <w:t xml:space="preserve">Ken Ham, ed., </w:t>
      </w:r>
      <w:r w:rsidRPr="00391E10">
        <w:rPr>
          <w:i/>
          <w:iCs/>
          <w:sz w:val="22"/>
          <w:szCs w:val="22"/>
        </w:rPr>
        <w:t>The New Answers Book 1-4</w:t>
      </w:r>
    </w:p>
    <w:p w14:paraId="19BB02AE" w14:textId="77777777" w:rsidR="00C33E4A" w:rsidRPr="00391E10" w:rsidRDefault="00C33E4A" w:rsidP="00C33E4A">
      <w:pPr>
        <w:numPr>
          <w:ilvl w:val="1"/>
          <w:numId w:val="34"/>
        </w:numPr>
        <w:rPr>
          <w:sz w:val="22"/>
          <w:szCs w:val="22"/>
        </w:rPr>
      </w:pPr>
      <w:r w:rsidRPr="00391E10">
        <w:rPr>
          <w:sz w:val="22"/>
          <w:szCs w:val="22"/>
        </w:rPr>
        <w:t xml:space="preserve">Roger Patterson, </w:t>
      </w:r>
      <w:r w:rsidRPr="00391E10">
        <w:rPr>
          <w:i/>
          <w:iCs/>
          <w:sz w:val="22"/>
          <w:szCs w:val="22"/>
        </w:rPr>
        <w:t>Evolution Exposed</w:t>
      </w:r>
      <w:r w:rsidRPr="00391E10">
        <w:rPr>
          <w:sz w:val="22"/>
          <w:szCs w:val="22"/>
        </w:rPr>
        <w:t xml:space="preserve"> (critiques four of the leading public high school biology textbooks, well documented for student research.  College textbooks have essentially the same arguments and </w:t>
      </w:r>
      <w:r w:rsidR="00CC0CD2" w:rsidRPr="00391E10">
        <w:rPr>
          <w:sz w:val="22"/>
          <w:szCs w:val="22"/>
        </w:rPr>
        <w:t>“</w:t>
      </w:r>
      <w:r w:rsidRPr="00391E10">
        <w:rPr>
          <w:sz w:val="22"/>
          <w:szCs w:val="22"/>
        </w:rPr>
        <w:t>evidence</w:t>
      </w:r>
      <w:r w:rsidR="00CC0CD2" w:rsidRPr="00391E10">
        <w:rPr>
          <w:sz w:val="22"/>
          <w:szCs w:val="22"/>
        </w:rPr>
        <w:t>”</w:t>
      </w:r>
      <w:r w:rsidRPr="00391E10">
        <w:rPr>
          <w:sz w:val="22"/>
          <w:szCs w:val="22"/>
        </w:rPr>
        <w:t xml:space="preserve"> for evolution, so this is a good resource of college students too.)</w:t>
      </w:r>
    </w:p>
    <w:p w14:paraId="36629C30" w14:textId="77777777" w:rsidR="00C33E4A" w:rsidRPr="00391E10" w:rsidRDefault="00C33E4A" w:rsidP="00C33E4A">
      <w:pPr>
        <w:numPr>
          <w:ilvl w:val="1"/>
          <w:numId w:val="34"/>
        </w:numPr>
        <w:rPr>
          <w:sz w:val="22"/>
          <w:szCs w:val="22"/>
        </w:rPr>
      </w:pPr>
      <w:r w:rsidRPr="00391E10">
        <w:rPr>
          <w:sz w:val="22"/>
          <w:szCs w:val="22"/>
        </w:rPr>
        <w:t xml:space="preserve">Gary Parker, </w:t>
      </w:r>
      <w:r w:rsidRPr="00391E10">
        <w:rPr>
          <w:i/>
          <w:iCs/>
          <w:sz w:val="22"/>
          <w:szCs w:val="22"/>
        </w:rPr>
        <w:t>Creation: the Facts of Life</w:t>
      </w:r>
    </w:p>
    <w:p w14:paraId="000EA227" w14:textId="77777777" w:rsidR="00C33E4A" w:rsidRPr="00391E10" w:rsidRDefault="00C33E4A" w:rsidP="00C33E4A">
      <w:pPr>
        <w:numPr>
          <w:ilvl w:val="1"/>
          <w:numId w:val="34"/>
        </w:numPr>
        <w:rPr>
          <w:sz w:val="22"/>
          <w:szCs w:val="22"/>
        </w:rPr>
      </w:pPr>
      <w:r w:rsidRPr="00391E10">
        <w:rPr>
          <w:sz w:val="22"/>
          <w:szCs w:val="22"/>
        </w:rPr>
        <w:t xml:space="preserve">Carl Werner, </w:t>
      </w:r>
      <w:r w:rsidRPr="00391E10">
        <w:rPr>
          <w:i/>
          <w:sz w:val="22"/>
          <w:szCs w:val="22"/>
        </w:rPr>
        <w:t>Evolution: The Grand Experiment</w:t>
      </w:r>
    </w:p>
    <w:p w14:paraId="4C6F54EF" w14:textId="77777777" w:rsidR="00C33E4A" w:rsidRPr="00391E10" w:rsidRDefault="00C33E4A" w:rsidP="00C33E4A">
      <w:pPr>
        <w:numPr>
          <w:ilvl w:val="1"/>
          <w:numId w:val="34"/>
        </w:numPr>
        <w:rPr>
          <w:sz w:val="22"/>
          <w:szCs w:val="22"/>
        </w:rPr>
      </w:pPr>
      <w:r w:rsidRPr="00391E10">
        <w:rPr>
          <w:sz w:val="22"/>
          <w:szCs w:val="22"/>
        </w:rPr>
        <w:t xml:space="preserve">Carl Werner, </w:t>
      </w:r>
      <w:r w:rsidRPr="00391E10">
        <w:rPr>
          <w:i/>
          <w:sz w:val="22"/>
          <w:szCs w:val="22"/>
        </w:rPr>
        <w:t>Living Fossils, The Grand Experiment</w:t>
      </w:r>
      <w:r w:rsidR="003B351A" w:rsidRPr="00391E10">
        <w:rPr>
          <w:sz w:val="22"/>
          <w:szCs w:val="22"/>
        </w:rPr>
        <w:br/>
      </w:r>
      <w:r w:rsidRPr="00391E10">
        <w:rPr>
          <w:sz w:val="22"/>
          <w:szCs w:val="22"/>
        </w:rPr>
        <w:t>(Both of Werner</w:t>
      </w:r>
      <w:r w:rsidR="00CC0CD2" w:rsidRPr="00391E10">
        <w:rPr>
          <w:sz w:val="22"/>
          <w:szCs w:val="22"/>
        </w:rPr>
        <w:t>’</w:t>
      </w:r>
      <w:r w:rsidRPr="00391E10">
        <w:rPr>
          <w:sz w:val="22"/>
          <w:szCs w:val="22"/>
        </w:rPr>
        <w:t>s beautiful, full-color books give amazing photograph evidence and abundant testimony from leading evolutionists that the fossil record does not support evolution.  Both have accompanying DVDs by the same titles.)</w:t>
      </w:r>
    </w:p>
    <w:p w14:paraId="661A3974" w14:textId="77777777" w:rsidR="00C33E4A" w:rsidRPr="00391E10" w:rsidRDefault="00CC0CD2" w:rsidP="00C33E4A">
      <w:pPr>
        <w:numPr>
          <w:ilvl w:val="1"/>
          <w:numId w:val="34"/>
        </w:numPr>
        <w:rPr>
          <w:sz w:val="22"/>
          <w:szCs w:val="22"/>
        </w:rPr>
      </w:pPr>
      <w:r w:rsidRPr="00391E10">
        <w:rPr>
          <w:sz w:val="22"/>
          <w:szCs w:val="22"/>
        </w:rPr>
        <w:t>“</w:t>
      </w:r>
      <w:r w:rsidR="00C33E4A" w:rsidRPr="00391E10">
        <w:rPr>
          <w:sz w:val="22"/>
          <w:szCs w:val="22"/>
        </w:rPr>
        <w:t>Expelled</w:t>
      </w:r>
      <w:r w:rsidRPr="00391E10">
        <w:rPr>
          <w:sz w:val="22"/>
          <w:szCs w:val="22"/>
        </w:rPr>
        <w:t>”</w:t>
      </w:r>
      <w:r w:rsidR="00C33E4A" w:rsidRPr="00391E10">
        <w:rPr>
          <w:sz w:val="22"/>
          <w:szCs w:val="22"/>
        </w:rPr>
        <w:t xml:space="preserve"> documentary DVD</w:t>
      </w:r>
    </w:p>
    <w:p w14:paraId="171AFC72" w14:textId="77777777" w:rsidR="00C33E4A" w:rsidRPr="00391E10" w:rsidRDefault="00C33E4A" w:rsidP="00C33E4A">
      <w:pPr>
        <w:numPr>
          <w:ilvl w:val="1"/>
          <w:numId w:val="34"/>
        </w:numPr>
        <w:rPr>
          <w:sz w:val="22"/>
          <w:szCs w:val="22"/>
        </w:rPr>
      </w:pPr>
      <w:r w:rsidRPr="00391E10">
        <w:rPr>
          <w:sz w:val="22"/>
          <w:szCs w:val="22"/>
        </w:rPr>
        <w:t>More technical books</w:t>
      </w:r>
    </w:p>
    <w:p w14:paraId="01536B13" w14:textId="77777777" w:rsidR="00C33E4A" w:rsidRPr="00391E10" w:rsidRDefault="00C33E4A" w:rsidP="00C33E4A">
      <w:pPr>
        <w:numPr>
          <w:ilvl w:val="2"/>
          <w:numId w:val="34"/>
        </w:numPr>
        <w:rPr>
          <w:sz w:val="22"/>
          <w:szCs w:val="22"/>
        </w:rPr>
      </w:pPr>
      <w:r w:rsidRPr="00391E10">
        <w:rPr>
          <w:sz w:val="22"/>
          <w:szCs w:val="22"/>
        </w:rPr>
        <w:t xml:space="preserve">John Sanford, </w:t>
      </w:r>
      <w:r w:rsidRPr="00391E10">
        <w:rPr>
          <w:i/>
          <w:iCs/>
          <w:sz w:val="22"/>
          <w:szCs w:val="22"/>
        </w:rPr>
        <w:t>Genetic Entropy and the Mystery of the Genome</w:t>
      </w:r>
    </w:p>
    <w:p w14:paraId="783F5A37" w14:textId="77777777" w:rsidR="00C33E4A" w:rsidRPr="00391E10" w:rsidRDefault="00C33E4A" w:rsidP="00C33E4A">
      <w:pPr>
        <w:numPr>
          <w:ilvl w:val="2"/>
          <w:numId w:val="34"/>
        </w:numPr>
        <w:rPr>
          <w:sz w:val="22"/>
          <w:szCs w:val="22"/>
        </w:rPr>
      </w:pPr>
      <w:r w:rsidRPr="00391E10">
        <w:rPr>
          <w:sz w:val="22"/>
          <w:szCs w:val="22"/>
        </w:rPr>
        <w:t xml:space="preserve">Less Spetner, </w:t>
      </w:r>
      <w:r w:rsidRPr="00391E10">
        <w:rPr>
          <w:i/>
          <w:iCs/>
          <w:sz w:val="22"/>
          <w:szCs w:val="22"/>
        </w:rPr>
        <w:t>Not by Chance: Shattering the Modern Theory of Evolution</w:t>
      </w:r>
    </w:p>
    <w:p w14:paraId="3174F787" w14:textId="77777777" w:rsidR="00C33E4A" w:rsidRPr="00391E10" w:rsidRDefault="00C33E4A" w:rsidP="00C33E4A">
      <w:pPr>
        <w:numPr>
          <w:ilvl w:val="2"/>
          <w:numId w:val="34"/>
        </w:numPr>
        <w:rPr>
          <w:sz w:val="22"/>
          <w:szCs w:val="22"/>
        </w:rPr>
      </w:pPr>
      <w:r w:rsidRPr="00391E10">
        <w:rPr>
          <w:sz w:val="22"/>
          <w:szCs w:val="22"/>
        </w:rPr>
        <w:t xml:space="preserve">Werner Gitt, </w:t>
      </w:r>
      <w:r w:rsidRPr="00391E10">
        <w:rPr>
          <w:i/>
          <w:iCs/>
          <w:sz w:val="22"/>
          <w:szCs w:val="22"/>
        </w:rPr>
        <w:t>In the Beginning Was Information</w:t>
      </w:r>
    </w:p>
    <w:p w14:paraId="6F48CBAF" w14:textId="77777777" w:rsidR="006D1796" w:rsidRPr="00391E10" w:rsidRDefault="006D1796" w:rsidP="006D1796">
      <w:pPr>
        <w:rPr>
          <w:sz w:val="22"/>
          <w:szCs w:val="22"/>
        </w:rPr>
      </w:pPr>
    </w:p>
    <w:p w14:paraId="56BAEA04" w14:textId="77777777" w:rsidR="006D1796" w:rsidRPr="00391E10" w:rsidRDefault="006D1796" w:rsidP="006D1796">
      <w:pPr>
        <w:rPr>
          <w:sz w:val="22"/>
          <w:szCs w:val="22"/>
        </w:rPr>
      </w:pPr>
    </w:p>
    <w:p w14:paraId="5BB07597" w14:textId="77777777" w:rsidR="006D1796" w:rsidRPr="00391E10" w:rsidRDefault="006D1796" w:rsidP="006D1796">
      <w:pPr>
        <w:rPr>
          <w:sz w:val="22"/>
          <w:szCs w:val="22"/>
        </w:rPr>
        <w:sectPr w:rsidR="006D1796" w:rsidRPr="00391E10" w:rsidSect="00EB15CB">
          <w:pgSz w:w="11880" w:h="16820"/>
          <w:pgMar w:top="720" w:right="1022" w:bottom="720" w:left="1238" w:header="720" w:footer="720" w:gutter="0"/>
          <w:cols w:space="720"/>
          <w:noEndnote/>
        </w:sectPr>
      </w:pPr>
    </w:p>
    <w:p w14:paraId="1B9C0F67" w14:textId="77777777" w:rsidR="00BB0AC9" w:rsidRPr="00391E10" w:rsidRDefault="00BB0AC9" w:rsidP="00857F8D">
      <w:pPr>
        <w:pStyle w:val="Heading1"/>
      </w:pPr>
      <w:bookmarkStart w:id="107" w:name="_Toc288764934"/>
      <w:r w:rsidRPr="00391E10">
        <w:lastRenderedPageBreak/>
        <w:t>OT Chronology in the Genesis Genealogies</w:t>
      </w:r>
      <w:bookmarkEnd w:id="107"/>
    </w:p>
    <w:p w14:paraId="4D07AB53" w14:textId="77777777" w:rsidR="00201145" w:rsidRPr="00391E10" w:rsidRDefault="00201145" w:rsidP="0075518C">
      <w:pPr>
        <w:tabs>
          <w:tab w:val="left" w:pos="2880"/>
          <w:tab w:val="left" w:pos="7290"/>
          <w:tab w:val="left" w:pos="7920"/>
        </w:tabs>
        <w:ind w:right="-19"/>
        <w:rPr>
          <w:b/>
          <w:sz w:val="22"/>
          <w:szCs w:val="22"/>
          <w:u w:val="single"/>
        </w:rPr>
      </w:pPr>
    </w:p>
    <w:p w14:paraId="3A445EE0" w14:textId="77777777" w:rsidR="00201145" w:rsidRPr="00391E10" w:rsidRDefault="00201145" w:rsidP="0075518C">
      <w:pPr>
        <w:tabs>
          <w:tab w:val="left" w:pos="2880"/>
          <w:tab w:val="left" w:pos="7290"/>
          <w:tab w:val="left" w:pos="7920"/>
        </w:tabs>
        <w:ind w:right="-19"/>
        <w:rPr>
          <w:sz w:val="22"/>
          <w:szCs w:val="22"/>
        </w:rPr>
      </w:pPr>
      <w:bookmarkStart w:id="108" w:name="_Toc393736447"/>
      <w:r w:rsidRPr="00391E10">
        <w:rPr>
          <w:sz w:val="22"/>
          <w:szCs w:val="22"/>
        </w:rPr>
        <w:t>Contrary to popular opinion, the dates on the next six pages are based upon a strict chronology in the genealogies of Genesis 5 and 11.  There are several reasons for adhering to a genealogy without gaps:</w:t>
      </w:r>
      <w:bookmarkEnd w:id="108"/>
    </w:p>
    <w:p w14:paraId="6BF89B67" w14:textId="77777777" w:rsidR="00201145" w:rsidRPr="00391E10" w:rsidRDefault="00201145" w:rsidP="0075518C">
      <w:pPr>
        <w:ind w:left="300" w:right="-19" w:hanging="300"/>
        <w:rPr>
          <w:sz w:val="22"/>
          <w:szCs w:val="22"/>
        </w:rPr>
      </w:pPr>
    </w:p>
    <w:p w14:paraId="3B6EAB11" w14:textId="77777777" w:rsidR="00357925" w:rsidRPr="00391E10" w:rsidRDefault="00357925" w:rsidP="0075518C">
      <w:pPr>
        <w:ind w:left="300" w:right="-19" w:hanging="300"/>
        <w:rPr>
          <w:sz w:val="22"/>
          <w:szCs w:val="22"/>
        </w:rPr>
      </w:pPr>
    </w:p>
    <w:p w14:paraId="1FA56D57" w14:textId="77777777" w:rsidR="00201145" w:rsidRPr="00391E10" w:rsidRDefault="00201145" w:rsidP="0075518C">
      <w:pPr>
        <w:ind w:left="300" w:right="-19" w:hanging="300"/>
        <w:rPr>
          <w:sz w:val="22"/>
          <w:szCs w:val="22"/>
        </w:rPr>
      </w:pPr>
      <w:bookmarkStart w:id="109" w:name="_Toc393736448"/>
      <w:r w:rsidRPr="00391E10">
        <w:rPr>
          <w:sz w:val="22"/>
          <w:szCs w:val="22"/>
        </w:rPr>
        <w:t>1.</w:t>
      </w:r>
      <w:r w:rsidRPr="00391E10">
        <w:rPr>
          <w:sz w:val="22"/>
          <w:szCs w:val="22"/>
        </w:rPr>
        <w:tab/>
        <w:t xml:space="preserve">These genealogies </w:t>
      </w:r>
      <w:r w:rsidRPr="00391E10">
        <w:rPr>
          <w:i/>
          <w:sz w:val="22"/>
          <w:szCs w:val="22"/>
        </w:rPr>
        <w:t>state lengths of time</w:t>
      </w:r>
      <w:r w:rsidRPr="00391E10">
        <w:rPr>
          <w:sz w:val="22"/>
          <w:szCs w:val="22"/>
        </w:rPr>
        <w:t xml:space="preserve"> in contrast to other genealogies (as in Matt. 1:1-17) that are not strict genealogies but only show bloodlines.  Genesis 5 and 11 give the age of each father when a son is born, which is useless data apart from a strict chronology.</w:t>
      </w:r>
      <w:bookmarkEnd w:id="109"/>
      <w:r w:rsidRPr="00391E10">
        <w:rPr>
          <w:sz w:val="22"/>
          <w:szCs w:val="22"/>
        </w:rPr>
        <w:t xml:space="preserve">  Also, Methuselah</w:t>
      </w:r>
      <w:r w:rsidR="00CC0CD2" w:rsidRPr="00391E10">
        <w:rPr>
          <w:sz w:val="22"/>
          <w:szCs w:val="22"/>
        </w:rPr>
        <w:t>’</w:t>
      </w:r>
      <w:r w:rsidRPr="00391E10">
        <w:rPr>
          <w:sz w:val="22"/>
          <w:szCs w:val="22"/>
        </w:rPr>
        <w:t>s death at the Flood fits perfectly.</w:t>
      </w:r>
    </w:p>
    <w:p w14:paraId="286064FE" w14:textId="77777777" w:rsidR="00201145" w:rsidRPr="00391E10" w:rsidRDefault="00201145" w:rsidP="0075518C">
      <w:pPr>
        <w:ind w:left="300" w:right="-19" w:hanging="300"/>
        <w:rPr>
          <w:sz w:val="22"/>
          <w:szCs w:val="22"/>
        </w:rPr>
      </w:pPr>
    </w:p>
    <w:p w14:paraId="150F3B91" w14:textId="77777777" w:rsidR="00357925" w:rsidRPr="00391E10" w:rsidRDefault="00357925" w:rsidP="0075518C">
      <w:pPr>
        <w:ind w:left="300" w:right="-19" w:hanging="300"/>
        <w:rPr>
          <w:sz w:val="22"/>
          <w:szCs w:val="22"/>
        </w:rPr>
      </w:pPr>
    </w:p>
    <w:p w14:paraId="046CF49C" w14:textId="77777777" w:rsidR="00201145" w:rsidRPr="00391E10" w:rsidRDefault="00201145" w:rsidP="0075518C">
      <w:pPr>
        <w:ind w:left="300" w:right="-19" w:hanging="300"/>
        <w:rPr>
          <w:sz w:val="22"/>
          <w:szCs w:val="22"/>
        </w:rPr>
      </w:pPr>
      <w:bookmarkStart w:id="110" w:name="_Toc393736449"/>
      <w:r w:rsidRPr="00391E10">
        <w:rPr>
          <w:sz w:val="22"/>
          <w:szCs w:val="22"/>
        </w:rPr>
        <w:t>2.</w:t>
      </w:r>
      <w:r w:rsidRPr="00391E10">
        <w:rPr>
          <w:sz w:val="22"/>
          <w:szCs w:val="22"/>
        </w:rPr>
        <w:tab/>
        <w:t xml:space="preserve">The Genesis genealogies </w:t>
      </w:r>
      <w:r w:rsidRPr="00391E10">
        <w:rPr>
          <w:i/>
          <w:sz w:val="22"/>
          <w:szCs w:val="22"/>
        </w:rPr>
        <w:t>deal with shorter lengths of time</w:t>
      </w:r>
      <w:r w:rsidRPr="00391E10">
        <w:rPr>
          <w:sz w:val="22"/>
          <w:szCs w:val="22"/>
        </w:rPr>
        <w:t xml:space="preserve"> (only from creation to Abraham) whereas later ones go from Abraham to Jesus (Matt. 1) or even Adam to Jesus (Luke 3).</w:t>
      </w:r>
      <w:bookmarkEnd w:id="110"/>
    </w:p>
    <w:p w14:paraId="62F0AA5C" w14:textId="77777777" w:rsidR="00201145" w:rsidRPr="00391E10" w:rsidRDefault="00201145" w:rsidP="0075518C">
      <w:pPr>
        <w:ind w:left="300" w:right="-19" w:hanging="300"/>
        <w:rPr>
          <w:sz w:val="22"/>
          <w:szCs w:val="22"/>
        </w:rPr>
      </w:pPr>
    </w:p>
    <w:p w14:paraId="45C47346" w14:textId="77777777" w:rsidR="00357925" w:rsidRPr="00391E10" w:rsidRDefault="00357925" w:rsidP="0075518C">
      <w:pPr>
        <w:ind w:left="300" w:right="-19" w:hanging="300"/>
        <w:rPr>
          <w:sz w:val="22"/>
          <w:szCs w:val="22"/>
        </w:rPr>
      </w:pPr>
    </w:p>
    <w:p w14:paraId="1C8714D5" w14:textId="77777777" w:rsidR="00201145" w:rsidRPr="00391E10" w:rsidRDefault="00201145" w:rsidP="0075518C">
      <w:pPr>
        <w:ind w:left="300" w:right="-19" w:hanging="300"/>
        <w:rPr>
          <w:sz w:val="22"/>
          <w:szCs w:val="22"/>
        </w:rPr>
      </w:pPr>
      <w:bookmarkStart w:id="111" w:name="_Toc393736450"/>
      <w:r w:rsidRPr="00391E10">
        <w:rPr>
          <w:sz w:val="22"/>
          <w:szCs w:val="22"/>
        </w:rPr>
        <w:t>3.</w:t>
      </w:r>
      <w:r w:rsidRPr="00391E10">
        <w:rPr>
          <w:sz w:val="22"/>
          <w:szCs w:val="22"/>
        </w:rPr>
        <w:tab/>
        <w:t xml:space="preserve">A no-gaps sequence is the </w:t>
      </w:r>
      <w:r w:rsidRPr="00391E10">
        <w:rPr>
          <w:i/>
          <w:sz w:val="22"/>
          <w:szCs w:val="22"/>
        </w:rPr>
        <w:t>most natural</w:t>
      </w:r>
      <w:r w:rsidRPr="00391E10">
        <w:rPr>
          <w:sz w:val="22"/>
          <w:szCs w:val="22"/>
        </w:rPr>
        <w:t>, straightforward, objective method of interpretation.</w:t>
      </w:r>
      <w:bookmarkEnd w:id="111"/>
    </w:p>
    <w:p w14:paraId="0536DF0A" w14:textId="77777777" w:rsidR="00201145" w:rsidRPr="00391E10" w:rsidRDefault="00201145" w:rsidP="0075518C">
      <w:pPr>
        <w:ind w:left="300" w:right="-19" w:hanging="300"/>
        <w:rPr>
          <w:sz w:val="22"/>
          <w:szCs w:val="22"/>
        </w:rPr>
      </w:pPr>
    </w:p>
    <w:p w14:paraId="251723D4" w14:textId="77777777" w:rsidR="00357925" w:rsidRPr="00391E10" w:rsidRDefault="00357925" w:rsidP="0075518C">
      <w:pPr>
        <w:ind w:left="300" w:right="-19" w:hanging="300"/>
        <w:rPr>
          <w:sz w:val="22"/>
          <w:szCs w:val="22"/>
        </w:rPr>
      </w:pPr>
    </w:p>
    <w:p w14:paraId="03C64167" w14:textId="77777777" w:rsidR="00201145" w:rsidRPr="00391E10" w:rsidRDefault="00201145" w:rsidP="0075518C">
      <w:pPr>
        <w:ind w:left="300" w:right="-19" w:hanging="300"/>
        <w:rPr>
          <w:sz w:val="22"/>
          <w:szCs w:val="22"/>
        </w:rPr>
      </w:pPr>
      <w:bookmarkStart w:id="112" w:name="_Toc393736451"/>
      <w:r w:rsidRPr="00391E10">
        <w:rPr>
          <w:sz w:val="22"/>
          <w:szCs w:val="22"/>
        </w:rPr>
        <w:t>4.</w:t>
      </w:r>
      <w:r w:rsidRPr="00391E10">
        <w:rPr>
          <w:sz w:val="22"/>
          <w:szCs w:val="22"/>
        </w:rPr>
        <w:tab/>
        <w:t xml:space="preserve">The Genesis genealogies seem to </w:t>
      </w:r>
      <w:r w:rsidRPr="00391E10">
        <w:rPr>
          <w:i/>
          <w:sz w:val="22"/>
          <w:szCs w:val="22"/>
        </w:rPr>
        <w:t>indicate a direct father-son relationship.</w:t>
      </w:r>
      <w:r w:rsidRPr="00391E10">
        <w:rPr>
          <w:sz w:val="22"/>
          <w:szCs w:val="22"/>
        </w:rPr>
        <w:t xml:space="preserve">  This is the natural usage of the term </w:t>
      </w:r>
      <w:r w:rsidR="00CC0CD2" w:rsidRPr="00391E10">
        <w:rPr>
          <w:sz w:val="22"/>
          <w:szCs w:val="22"/>
        </w:rPr>
        <w:t>“</w:t>
      </w:r>
      <w:r w:rsidRPr="00391E10">
        <w:rPr>
          <w:sz w:val="22"/>
          <w:szCs w:val="22"/>
        </w:rPr>
        <w:t>begot</w:t>
      </w:r>
      <w:r w:rsidR="00CC0CD2" w:rsidRPr="00391E10">
        <w:rPr>
          <w:sz w:val="22"/>
          <w:szCs w:val="22"/>
        </w:rPr>
        <w:t>”</w:t>
      </w:r>
      <w:r w:rsidRPr="00391E10">
        <w:rPr>
          <w:sz w:val="22"/>
          <w:szCs w:val="22"/>
        </w:rPr>
        <w:t xml:space="preserve"> or </w:t>
      </w:r>
      <w:r w:rsidR="00CC0CD2" w:rsidRPr="00391E10">
        <w:rPr>
          <w:sz w:val="22"/>
          <w:szCs w:val="22"/>
        </w:rPr>
        <w:t>“</w:t>
      </w:r>
      <w:r w:rsidRPr="00391E10">
        <w:rPr>
          <w:sz w:val="22"/>
          <w:szCs w:val="22"/>
        </w:rPr>
        <w:t>was the father of</w:t>
      </w:r>
      <w:r w:rsidR="00CC0CD2" w:rsidRPr="00391E10">
        <w:rPr>
          <w:sz w:val="22"/>
          <w:szCs w:val="22"/>
        </w:rPr>
        <w:t>”</w:t>
      </w:r>
      <w:r w:rsidRPr="00391E10">
        <w:rPr>
          <w:sz w:val="22"/>
          <w:szCs w:val="22"/>
        </w:rPr>
        <w:t xml:space="preserve"> (</w:t>
      </w:r>
      <w:r w:rsidRPr="00391E10">
        <w:rPr>
          <w:rFonts w:ascii="Bwhebb" w:hAnsi="Bwhebb"/>
          <w:sz w:val="22"/>
          <w:szCs w:val="22"/>
        </w:rPr>
        <w:t>dly</w:t>
      </w:r>
      <w:r w:rsidRPr="00391E10">
        <w:rPr>
          <w:sz w:val="22"/>
          <w:szCs w:val="22"/>
        </w:rPr>
        <w:t xml:space="preserve">), especially when the Hebrew Hiphil (causative) tense is used as it is here.  When a father-son relationship is </w:t>
      </w:r>
      <w:r w:rsidRPr="00391E10">
        <w:rPr>
          <w:i/>
          <w:sz w:val="22"/>
          <w:szCs w:val="22"/>
        </w:rPr>
        <w:t>not</w:t>
      </w:r>
      <w:r w:rsidRPr="00391E10">
        <w:rPr>
          <w:sz w:val="22"/>
          <w:szCs w:val="22"/>
        </w:rPr>
        <w:t xml:space="preserve"> meant, either the Hebrew Qal tense (Gen. 36:10-12; 46:18, 25; Exod. 6:20) or the Hebrew Niphal tense is used (Deut. 23:8).  Also, no one questions that Adam had a son named Seth who had Enosh (Gen. 4:25-26), or that Noah had Shem, or that Terah had Abraham.</w:t>
      </w:r>
      <w:bookmarkEnd w:id="112"/>
    </w:p>
    <w:p w14:paraId="67C7C789" w14:textId="77777777" w:rsidR="00201145" w:rsidRPr="00391E10" w:rsidRDefault="00201145" w:rsidP="0075518C">
      <w:pPr>
        <w:ind w:left="300" w:right="-19" w:hanging="300"/>
        <w:rPr>
          <w:sz w:val="22"/>
          <w:szCs w:val="22"/>
        </w:rPr>
      </w:pPr>
    </w:p>
    <w:p w14:paraId="763EB8AB" w14:textId="77777777" w:rsidR="00357925" w:rsidRPr="00391E10" w:rsidRDefault="00357925" w:rsidP="0075518C">
      <w:pPr>
        <w:ind w:left="300" w:right="-19" w:hanging="300"/>
        <w:rPr>
          <w:sz w:val="22"/>
          <w:szCs w:val="22"/>
        </w:rPr>
      </w:pPr>
    </w:p>
    <w:p w14:paraId="5F3F7985" w14:textId="77777777" w:rsidR="00357925" w:rsidRPr="00391E10" w:rsidRDefault="00357925" w:rsidP="0075518C">
      <w:pPr>
        <w:ind w:left="300" w:right="-19" w:hanging="300"/>
        <w:rPr>
          <w:sz w:val="22"/>
          <w:szCs w:val="22"/>
        </w:rPr>
      </w:pPr>
    </w:p>
    <w:p w14:paraId="2125D7D5" w14:textId="77777777" w:rsidR="00201145" w:rsidRPr="00391E10" w:rsidRDefault="00201145" w:rsidP="0075518C">
      <w:pPr>
        <w:ind w:left="300" w:right="-19" w:hanging="300"/>
        <w:rPr>
          <w:sz w:val="22"/>
          <w:szCs w:val="22"/>
        </w:rPr>
      </w:pPr>
      <w:r w:rsidRPr="00391E10">
        <w:rPr>
          <w:sz w:val="22"/>
          <w:szCs w:val="22"/>
        </w:rPr>
        <w:t>5.</w:t>
      </w:r>
      <w:r w:rsidRPr="00391E10">
        <w:rPr>
          <w:sz w:val="22"/>
          <w:szCs w:val="22"/>
        </w:rPr>
        <w:tab/>
      </w:r>
      <w:bookmarkStart w:id="113" w:name="_Toc393736452"/>
      <w:r w:rsidRPr="00391E10">
        <w:rPr>
          <w:sz w:val="22"/>
          <w:szCs w:val="22"/>
        </w:rPr>
        <w:t>Jude 14 says that Enoch was the 7th generation from Adam so there can be no gaps between these two men.  Since the subsequent names have the same structure it is likely that they too lack gaps.</w:t>
      </w:r>
      <w:bookmarkEnd w:id="113"/>
    </w:p>
    <w:p w14:paraId="43D5CB2A" w14:textId="77777777" w:rsidR="00201145" w:rsidRPr="00391E10" w:rsidRDefault="00201145" w:rsidP="0075518C">
      <w:pPr>
        <w:ind w:left="300" w:right="-19" w:hanging="300"/>
        <w:rPr>
          <w:sz w:val="22"/>
          <w:szCs w:val="22"/>
        </w:rPr>
      </w:pPr>
    </w:p>
    <w:p w14:paraId="7BDFDA5A" w14:textId="77777777" w:rsidR="00357925" w:rsidRPr="00391E10" w:rsidRDefault="00357925" w:rsidP="0075518C">
      <w:pPr>
        <w:ind w:left="300" w:right="-19" w:hanging="300"/>
        <w:rPr>
          <w:sz w:val="22"/>
          <w:szCs w:val="22"/>
        </w:rPr>
      </w:pPr>
    </w:p>
    <w:p w14:paraId="55C8B591" w14:textId="77777777" w:rsidR="00201145" w:rsidRPr="00391E10" w:rsidRDefault="00201145" w:rsidP="0075518C">
      <w:pPr>
        <w:ind w:left="300" w:right="-19" w:hanging="300"/>
        <w:rPr>
          <w:sz w:val="22"/>
          <w:szCs w:val="22"/>
        </w:rPr>
      </w:pPr>
      <w:r w:rsidRPr="00391E10">
        <w:rPr>
          <w:sz w:val="22"/>
          <w:szCs w:val="22"/>
        </w:rPr>
        <w:t>6.</w:t>
      </w:r>
      <w:r w:rsidRPr="00391E10">
        <w:rPr>
          <w:sz w:val="22"/>
          <w:szCs w:val="22"/>
        </w:rPr>
        <w:tab/>
        <w:t>Ancient extra-biblical records support a strict chronology.  The earliest European and Middle Eastern records verify the accuracy of the Table of Nations (Gen. 10-11) and the early date of creation (5200-4000 BC).</w:t>
      </w:r>
      <w:r w:rsidRPr="00391E10">
        <w:rPr>
          <w:rStyle w:val="FootnoteReference"/>
          <w:sz w:val="22"/>
          <w:szCs w:val="22"/>
        </w:rPr>
        <w:footnoteReference w:id="17"/>
      </w:r>
    </w:p>
    <w:p w14:paraId="0FEA53B8" w14:textId="77777777" w:rsidR="00201145" w:rsidRPr="00391E10" w:rsidRDefault="00201145" w:rsidP="0075518C">
      <w:pPr>
        <w:ind w:left="300" w:right="-19" w:hanging="300"/>
        <w:rPr>
          <w:sz w:val="22"/>
          <w:szCs w:val="22"/>
        </w:rPr>
      </w:pPr>
    </w:p>
    <w:p w14:paraId="2B9A7DBB" w14:textId="77777777" w:rsidR="00201145" w:rsidRPr="00391E10" w:rsidRDefault="00201145" w:rsidP="0075518C">
      <w:pPr>
        <w:ind w:left="300" w:right="-19" w:hanging="300"/>
        <w:rPr>
          <w:sz w:val="22"/>
          <w:szCs w:val="22"/>
        </w:rPr>
      </w:pPr>
    </w:p>
    <w:p w14:paraId="60D63823" w14:textId="77777777" w:rsidR="00201145" w:rsidRPr="00391E10" w:rsidRDefault="00201145" w:rsidP="0075518C">
      <w:pPr>
        <w:ind w:right="-19"/>
        <w:rPr>
          <w:sz w:val="22"/>
          <w:szCs w:val="22"/>
        </w:rPr>
      </w:pPr>
      <w:bookmarkStart w:id="114" w:name="_Toc393736453"/>
      <w:r w:rsidRPr="00391E10">
        <w:rPr>
          <w:sz w:val="22"/>
          <w:szCs w:val="22"/>
        </w:rPr>
        <w:t xml:space="preserve">Given this </w:t>
      </w:r>
      <w:r w:rsidR="00CC0CD2" w:rsidRPr="00391E10">
        <w:rPr>
          <w:sz w:val="22"/>
          <w:szCs w:val="22"/>
        </w:rPr>
        <w:t>“</w:t>
      </w:r>
      <w:r w:rsidRPr="00391E10">
        <w:rPr>
          <w:sz w:val="22"/>
          <w:szCs w:val="22"/>
        </w:rPr>
        <w:t>no gap</w:t>
      </w:r>
      <w:r w:rsidR="00CC0CD2" w:rsidRPr="00391E10">
        <w:rPr>
          <w:sz w:val="22"/>
          <w:szCs w:val="22"/>
        </w:rPr>
        <w:t>”</w:t>
      </w:r>
      <w:r w:rsidRPr="00391E10">
        <w:rPr>
          <w:sz w:val="22"/>
          <w:szCs w:val="22"/>
        </w:rPr>
        <w:t xml:space="preserve"> strict chronology, exact dates can be established for many primeval events.  Dates are first determined by starting at the zero year AH (Latin </w:t>
      </w:r>
      <w:r w:rsidRPr="00391E10">
        <w:rPr>
          <w:i/>
          <w:sz w:val="22"/>
          <w:szCs w:val="22"/>
        </w:rPr>
        <w:t>anno Homo sapiens</w:t>
      </w:r>
      <w:r w:rsidRPr="00391E10">
        <w:rPr>
          <w:sz w:val="22"/>
          <w:szCs w:val="22"/>
        </w:rPr>
        <w:t xml:space="preserve">) for </w:t>
      </w:r>
      <w:r w:rsidR="00CC0CD2" w:rsidRPr="00391E10">
        <w:rPr>
          <w:sz w:val="22"/>
          <w:szCs w:val="22"/>
        </w:rPr>
        <w:t>“</w:t>
      </w:r>
      <w:r w:rsidRPr="00391E10">
        <w:rPr>
          <w:sz w:val="22"/>
          <w:szCs w:val="22"/>
        </w:rPr>
        <w:t>in the year of man</w:t>
      </w:r>
      <w:r w:rsidR="00CC0CD2" w:rsidRPr="00391E10">
        <w:rPr>
          <w:sz w:val="22"/>
          <w:szCs w:val="22"/>
        </w:rPr>
        <w:t>’</w:t>
      </w:r>
      <w:r w:rsidRPr="00391E10">
        <w:rPr>
          <w:sz w:val="22"/>
          <w:szCs w:val="22"/>
        </w:rPr>
        <w:t>s beginning.</w:t>
      </w:r>
      <w:r w:rsidR="00CC0CD2" w:rsidRPr="00391E10">
        <w:rPr>
          <w:sz w:val="22"/>
          <w:szCs w:val="22"/>
        </w:rPr>
        <w:t>”</w:t>
      </w:r>
      <w:r w:rsidRPr="00391E10">
        <w:rPr>
          <w:sz w:val="22"/>
          <w:szCs w:val="22"/>
        </w:rPr>
        <w:t xml:space="preserve">  AH dates are then reckoned up to the substantiated date of 1845 BC and then BC dates counted backwards to creation.</w:t>
      </w:r>
      <w:bookmarkEnd w:id="114"/>
    </w:p>
    <w:p w14:paraId="15348251" w14:textId="77777777" w:rsidR="00201145" w:rsidRPr="00391E10" w:rsidRDefault="00201145" w:rsidP="00201145">
      <w:pPr>
        <w:ind w:right="-385"/>
        <w:rPr>
          <w:b/>
          <w:sz w:val="22"/>
          <w:szCs w:val="22"/>
          <w:u w:val="single"/>
        </w:rPr>
      </w:pPr>
    </w:p>
    <w:tbl>
      <w:tblPr>
        <w:tblW w:w="9828" w:type="dxa"/>
        <w:tblLayout w:type="fixed"/>
        <w:tblLook w:val="0000" w:firstRow="0" w:lastRow="0" w:firstColumn="0" w:lastColumn="0" w:noHBand="0" w:noVBand="0"/>
      </w:tblPr>
      <w:tblGrid>
        <w:gridCol w:w="2628"/>
        <w:gridCol w:w="5310"/>
        <w:gridCol w:w="947"/>
        <w:gridCol w:w="853"/>
        <w:gridCol w:w="90"/>
      </w:tblGrid>
      <w:tr w:rsidR="00201145" w:rsidRPr="00391E10" w14:paraId="6D614AB7" w14:textId="77777777" w:rsidTr="00357925">
        <w:trPr>
          <w:gridAfter w:val="1"/>
          <w:wAfter w:w="90" w:type="dxa"/>
        </w:trPr>
        <w:tc>
          <w:tcPr>
            <w:tcW w:w="2628" w:type="dxa"/>
          </w:tcPr>
          <w:p w14:paraId="1A780A9C" w14:textId="77777777" w:rsidR="00201145" w:rsidRPr="00391E10" w:rsidRDefault="00201145" w:rsidP="006A6CC1">
            <w:pPr>
              <w:rPr>
                <w:b/>
                <w:sz w:val="22"/>
                <w:szCs w:val="22"/>
              </w:rPr>
            </w:pPr>
            <w:r w:rsidRPr="00391E10">
              <w:rPr>
                <w:b/>
                <w:sz w:val="22"/>
                <w:szCs w:val="22"/>
                <w:u w:val="single"/>
              </w:rPr>
              <w:t>Event</w:t>
            </w:r>
          </w:p>
        </w:tc>
        <w:tc>
          <w:tcPr>
            <w:tcW w:w="5310" w:type="dxa"/>
          </w:tcPr>
          <w:p w14:paraId="0A3BCA75" w14:textId="77777777" w:rsidR="00201145" w:rsidRPr="00391E10" w:rsidRDefault="00201145" w:rsidP="006A6CC1">
            <w:pPr>
              <w:ind w:right="-108"/>
              <w:rPr>
                <w:b/>
                <w:sz w:val="22"/>
                <w:szCs w:val="22"/>
              </w:rPr>
            </w:pPr>
            <w:r w:rsidRPr="00391E10">
              <w:rPr>
                <w:b/>
                <w:sz w:val="22"/>
                <w:szCs w:val="22"/>
                <w:u w:val="single"/>
              </w:rPr>
              <w:t>Reference</w:t>
            </w:r>
          </w:p>
        </w:tc>
        <w:tc>
          <w:tcPr>
            <w:tcW w:w="947" w:type="dxa"/>
          </w:tcPr>
          <w:p w14:paraId="32D29E6E" w14:textId="77777777" w:rsidR="00201145" w:rsidRPr="00391E10" w:rsidRDefault="00201145" w:rsidP="006A6CC1">
            <w:pPr>
              <w:rPr>
                <w:b/>
                <w:sz w:val="22"/>
                <w:szCs w:val="22"/>
              </w:rPr>
            </w:pPr>
            <w:r w:rsidRPr="00391E10">
              <w:rPr>
                <w:b/>
                <w:sz w:val="22"/>
                <w:szCs w:val="22"/>
                <w:u w:val="single"/>
              </w:rPr>
              <w:t>AH</w:t>
            </w:r>
          </w:p>
        </w:tc>
        <w:tc>
          <w:tcPr>
            <w:tcW w:w="853" w:type="dxa"/>
          </w:tcPr>
          <w:p w14:paraId="5514B714" w14:textId="77777777" w:rsidR="00201145" w:rsidRPr="00391E10" w:rsidRDefault="00201145" w:rsidP="006A6CC1">
            <w:pPr>
              <w:rPr>
                <w:b/>
                <w:sz w:val="22"/>
                <w:szCs w:val="22"/>
                <w:u w:val="single"/>
              </w:rPr>
            </w:pPr>
            <w:r w:rsidRPr="00391E10">
              <w:rPr>
                <w:b/>
                <w:sz w:val="22"/>
                <w:szCs w:val="22"/>
                <w:u w:val="single"/>
              </w:rPr>
              <w:t>BC</w:t>
            </w:r>
          </w:p>
          <w:p w14:paraId="16C0614B" w14:textId="77777777" w:rsidR="00201145" w:rsidRPr="00391E10" w:rsidRDefault="00201145" w:rsidP="006A6CC1">
            <w:pPr>
              <w:rPr>
                <w:sz w:val="22"/>
                <w:szCs w:val="22"/>
              </w:rPr>
            </w:pPr>
          </w:p>
        </w:tc>
      </w:tr>
      <w:tr w:rsidR="00201145" w:rsidRPr="00391E10" w14:paraId="13932275" w14:textId="77777777" w:rsidTr="00357925">
        <w:trPr>
          <w:gridAfter w:val="1"/>
          <w:wAfter w:w="90" w:type="dxa"/>
        </w:trPr>
        <w:tc>
          <w:tcPr>
            <w:tcW w:w="2628" w:type="dxa"/>
          </w:tcPr>
          <w:p w14:paraId="487C51D4" w14:textId="77777777" w:rsidR="00201145" w:rsidRPr="00391E10" w:rsidRDefault="00201145" w:rsidP="006A6CC1">
            <w:pPr>
              <w:rPr>
                <w:sz w:val="22"/>
                <w:szCs w:val="22"/>
              </w:rPr>
            </w:pPr>
            <w:r w:rsidRPr="00391E10">
              <w:rPr>
                <w:sz w:val="22"/>
                <w:szCs w:val="22"/>
              </w:rPr>
              <w:t>World created</w:t>
            </w:r>
          </w:p>
        </w:tc>
        <w:tc>
          <w:tcPr>
            <w:tcW w:w="5310" w:type="dxa"/>
          </w:tcPr>
          <w:p w14:paraId="645C1BE3"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By the seventh day God had finished the work </w:t>
            </w:r>
            <w:bookmarkStart w:id="115" w:name="_Toc393736456"/>
            <w:r w:rsidR="00201145" w:rsidRPr="00391E10">
              <w:rPr>
                <w:sz w:val="22"/>
                <w:szCs w:val="22"/>
              </w:rPr>
              <w:t>He had been doing…</w:t>
            </w:r>
            <w:r w:rsidRPr="00391E10">
              <w:rPr>
                <w:sz w:val="22"/>
                <w:szCs w:val="22"/>
              </w:rPr>
              <w:t>”</w:t>
            </w:r>
            <w:r w:rsidR="00201145" w:rsidRPr="00391E10">
              <w:rPr>
                <w:sz w:val="22"/>
                <w:szCs w:val="22"/>
              </w:rPr>
              <w:t xml:space="preserve"> (2:2a)</w:t>
            </w:r>
            <w:bookmarkEnd w:id="115"/>
          </w:p>
          <w:p w14:paraId="3CA6C68E" w14:textId="77777777" w:rsidR="00201145" w:rsidRPr="00391E10" w:rsidRDefault="00201145" w:rsidP="006A6CC1">
            <w:pPr>
              <w:ind w:right="-108"/>
              <w:rPr>
                <w:sz w:val="22"/>
                <w:szCs w:val="22"/>
              </w:rPr>
            </w:pPr>
          </w:p>
        </w:tc>
        <w:tc>
          <w:tcPr>
            <w:tcW w:w="947" w:type="dxa"/>
          </w:tcPr>
          <w:p w14:paraId="651C0F6C" w14:textId="77777777" w:rsidR="00201145" w:rsidRPr="00391E10" w:rsidRDefault="00201145" w:rsidP="006A6CC1">
            <w:pPr>
              <w:rPr>
                <w:sz w:val="22"/>
                <w:szCs w:val="22"/>
              </w:rPr>
            </w:pPr>
            <w:r w:rsidRPr="00391E10">
              <w:rPr>
                <w:sz w:val="22"/>
                <w:szCs w:val="22"/>
              </w:rPr>
              <w:t>-6 days</w:t>
            </w:r>
          </w:p>
        </w:tc>
        <w:tc>
          <w:tcPr>
            <w:tcW w:w="853" w:type="dxa"/>
          </w:tcPr>
          <w:p w14:paraId="00889A46" w14:textId="77777777" w:rsidR="00201145" w:rsidRPr="00391E10" w:rsidRDefault="00201145" w:rsidP="006A6CC1">
            <w:pPr>
              <w:rPr>
                <w:sz w:val="22"/>
                <w:szCs w:val="22"/>
              </w:rPr>
            </w:pPr>
            <w:r w:rsidRPr="00391E10">
              <w:rPr>
                <w:sz w:val="22"/>
                <w:szCs w:val="22"/>
              </w:rPr>
              <w:t>4143</w:t>
            </w:r>
          </w:p>
        </w:tc>
      </w:tr>
      <w:tr w:rsidR="00201145" w:rsidRPr="00391E10" w14:paraId="03E75E2D" w14:textId="77777777" w:rsidTr="00357925">
        <w:trPr>
          <w:gridAfter w:val="1"/>
          <w:wAfter w:w="90" w:type="dxa"/>
        </w:trPr>
        <w:tc>
          <w:tcPr>
            <w:tcW w:w="2628" w:type="dxa"/>
          </w:tcPr>
          <w:p w14:paraId="0E9DB0BC" w14:textId="77777777" w:rsidR="00201145" w:rsidRPr="00391E10" w:rsidRDefault="00201145" w:rsidP="006A6CC1">
            <w:pPr>
              <w:rPr>
                <w:sz w:val="22"/>
                <w:szCs w:val="22"/>
              </w:rPr>
            </w:pPr>
            <w:bookmarkStart w:id="116" w:name="_Toc393736457"/>
            <w:r w:rsidRPr="00391E10">
              <w:rPr>
                <w:sz w:val="22"/>
                <w:szCs w:val="22"/>
              </w:rPr>
              <w:t>Adam created</w:t>
            </w:r>
          </w:p>
        </w:tc>
        <w:tc>
          <w:tcPr>
            <w:tcW w:w="5310" w:type="dxa"/>
          </w:tcPr>
          <w:p w14:paraId="5291CD30"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God created man [</w:t>
            </w:r>
            <w:r w:rsidR="00201145" w:rsidRPr="00391E10">
              <w:rPr>
                <w:i/>
                <w:sz w:val="22"/>
                <w:szCs w:val="22"/>
              </w:rPr>
              <w:t>Adam</w:t>
            </w:r>
            <w:r w:rsidR="00201145" w:rsidRPr="00391E10">
              <w:rPr>
                <w:sz w:val="22"/>
                <w:szCs w:val="22"/>
              </w:rPr>
              <w:t>], he made him</w:t>
            </w:r>
            <w:bookmarkStart w:id="117" w:name="_Toc393736458"/>
            <w:r w:rsidR="00201145" w:rsidRPr="00391E10">
              <w:rPr>
                <w:sz w:val="22"/>
                <w:szCs w:val="22"/>
              </w:rPr>
              <w:t xml:space="preserve"> in the likeness of God</w:t>
            </w:r>
            <w:r w:rsidRPr="00391E10">
              <w:rPr>
                <w:sz w:val="22"/>
                <w:szCs w:val="22"/>
              </w:rPr>
              <w:t>”</w:t>
            </w:r>
            <w:r w:rsidR="00201145" w:rsidRPr="00391E10">
              <w:rPr>
                <w:sz w:val="22"/>
                <w:szCs w:val="22"/>
              </w:rPr>
              <w:t xml:space="preserve"> (5:1b)</w:t>
            </w:r>
            <w:bookmarkEnd w:id="117"/>
          </w:p>
          <w:p w14:paraId="3E798510" w14:textId="77777777" w:rsidR="00201145" w:rsidRPr="00391E10" w:rsidRDefault="00201145" w:rsidP="006A6CC1">
            <w:pPr>
              <w:ind w:right="-108"/>
              <w:rPr>
                <w:sz w:val="22"/>
                <w:szCs w:val="22"/>
              </w:rPr>
            </w:pPr>
          </w:p>
        </w:tc>
        <w:tc>
          <w:tcPr>
            <w:tcW w:w="947" w:type="dxa"/>
          </w:tcPr>
          <w:p w14:paraId="56F29811" w14:textId="77777777" w:rsidR="00201145" w:rsidRPr="00391E10" w:rsidRDefault="00201145" w:rsidP="006A6CC1">
            <w:pPr>
              <w:ind w:right="-385"/>
              <w:rPr>
                <w:sz w:val="22"/>
                <w:szCs w:val="22"/>
              </w:rPr>
            </w:pPr>
            <w:r w:rsidRPr="00391E10">
              <w:rPr>
                <w:sz w:val="22"/>
                <w:szCs w:val="22"/>
              </w:rPr>
              <w:t xml:space="preserve">  0</w:t>
            </w:r>
          </w:p>
        </w:tc>
        <w:tc>
          <w:tcPr>
            <w:tcW w:w="853" w:type="dxa"/>
          </w:tcPr>
          <w:p w14:paraId="33C0BB8A" w14:textId="77777777" w:rsidR="00201145" w:rsidRPr="00391E10" w:rsidRDefault="00201145" w:rsidP="006A6CC1">
            <w:pPr>
              <w:ind w:right="-385"/>
              <w:rPr>
                <w:sz w:val="22"/>
                <w:szCs w:val="22"/>
              </w:rPr>
            </w:pPr>
            <w:r w:rsidRPr="00391E10">
              <w:rPr>
                <w:sz w:val="22"/>
                <w:szCs w:val="22"/>
              </w:rPr>
              <w:t>4143</w:t>
            </w:r>
            <w:bookmarkEnd w:id="116"/>
          </w:p>
        </w:tc>
      </w:tr>
      <w:tr w:rsidR="00201145" w:rsidRPr="00391E10" w14:paraId="35A08370" w14:textId="77777777" w:rsidTr="00357925">
        <w:trPr>
          <w:gridAfter w:val="1"/>
          <w:wAfter w:w="90" w:type="dxa"/>
        </w:trPr>
        <w:tc>
          <w:tcPr>
            <w:tcW w:w="2628" w:type="dxa"/>
          </w:tcPr>
          <w:p w14:paraId="5E148AEF" w14:textId="77777777" w:rsidR="00201145" w:rsidRPr="00391E10" w:rsidRDefault="00201145" w:rsidP="006A6CC1">
            <w:pPr>
              <w:rPr>
                <w:sz w:val="22"/>
                <w:szCs w:val="22"/>
              </w:rPr>
            </w:pPr>
            <w:bookmarkStart w:id="118" w:name="_Toc393736459"/>
            <w:r w:rsidRPr="00391E10">
              <w:rPr>
                <w:sz w:val="22"/>
                <w:szCs w:val="22"/>
              </w:rPr>
              <w:t>Seth born to Adam</w:t>
            </w:r>
          </w:p>
        </w:tc>
        <w:tc>
          <w:tcPr>
            <w:tcW w:w="5310" w:type="dxa"/>
          </w:tcPr>
          <w:p w14:paraId="5522E191"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Adam had lived 130 years, he had a son </w:t>
            </w:r>
            <w:bookmarkStart w:id="119" w:name="_Toc393736460"/>
            <w:r w:rsidR="00201145" w:rsidRPr="00391E10">
              <w:rPr>
                <w:sz w:val="22"/>
                <w:szCs w:val="22"/>
              </w:rPr>
              <w:t>in his own likeness…and he named him Seth</w:t>
            </w:r>
            <w:r w:rsidRPr="00391E10">
              <w:rPr>
                <w:sz w:val="22"/>
                <w:szCs w:val="22"/>
              </w:rPr>
              <w:t>”</w:t>
            </w:r>
            <w:r w:rsidR="00201145" w:rsidRPr="00391E10">
              <w:rPr>
                <w:sz w:val="22"/>
                <w:szCs w:val="22"/>
              </w:rPr>
              <w:t xml:space="preserve"> (5:3)</w:t>
            </w:r>
            <w:bookmarkEnd w:id="119"/>
          </w:p>
          <w:p w14:paraId="36346359" w14:textId="77777777" w:rsidR="00201145" w:rsidRPr="00391E10" w:rsidRDefault="00201145" w:rsidP="006A6CC1">
            <w:pPr>
              <w:ind w:right="-108"/>
              <w:rPr>
                <w:sz w:val="22"/>
                <w:szCs w:val="22"/>
              </w:rPr>
            </w:pPr>
          </w:p>
        </w:tc>
        <w:tc>
          <w:tcPr>
            <w:tcW w:w="947" w:type="dxa"/>
          </w:tcPr>
          <w:p w14:paraId="12D427D9" w14:textId="77777777" w:rsidR="00201145" w:rsidRPr="00391E10" w:rsidRDefault="00201145" w:rsidP="006A6CC1">
            <w:pPr>
              <w:ind w:right="-385"/>
              <w:rPr>
                <w:sz w:val="22"/>
                <w:szCs w:val="22"/>
              </w:rPr>
            </w:pPr>
            <w:r w:rsidRPr="00391E10">
              <w:rPr>
                <w:sz w:val="22"/>
                <w:szCs w:val="22"/>
              </w:rPr>
              <w:t>130</w:t>
            </w:r>
          </w:p>
        </w:tc>
        <w:tc>
          <w:tcPr>
            <w:tcW w:w="853" w:type="dxa"/>
          </w:tcPr>
          <w:p w14:paraId="7009737D" w14:textId="77777777" w:rsidR="00201145" w:rsidRPr="00391E10" w:rsidRDefault="00201145" w:rsidP="006A6CC1">
            <w:pPr>
              <w:ind w:right="-385"/>
              <w:rPr>
                <w:sz w:val="22"/>
                <w:szCs w:val="22"/>
              </w:rPr>
            </w:pPr>
            <w:r w:rsidRPr="00391E10">
              <w:rPr>
                <w:sz w:val="22"/>
                <w:szCs w:val="22"/>
              </w:rPr>
              <w:t>4013</w:t>
            </w:r>
            <w:bookmarkEnd w:id="118"/>
          </w:p>
        </w:tc>
      </w:tr>
      <w:tr w:rsidR="00850F6F" w:rsidRPr="00391E10" w14:paraId="24E12117" w14:textId="77777777" w:rsidTr="00D923A6">
        <w:trPr>
          <w:gridAfter w:val="1"/>
          <w:wAfter w:w="90" w:type="dxa"/>
        </w:trPr>
        <w:tc>
          <w:tcPr>
            <w:tcW w:w="2628" w:type="dxa"/>
          </w:tcPr>
          <w:p w14:paraId="69DF316F" w14:textId="77777777" w:rsidR="00850F6F" w:rsidRPr="00391E10" w:rsidRDefault="00850F6F" w:rsidP="00D923A6">
            <w:pPr>
              <w:rPr>
                <w:b/>
                <w:sz w:val="22"/>
                <w:szCs w:val="22"/>
              </w:rPr>
            </w:pPr>
            <w:r w:rsidRPr="00391E10">
              <w:rPr>
                <w:b/>
                <w:sz w:val="22"/>
                <w:szCs w:val="22"/>
                <w:u w:val="single"/>
              </w:rPr>
              <w:lastRenderedPageBreak/>
              <w:t>Event</w:t>
            </w:r>
          </w:p>
        </w:tc>
        <w:tc>
          <w:tcPr>
            <w:tcW w:w="5310" w:type="dxa"/>
          </w:tcPr>
          <w:p w14:paraId="32784FAF" w14:textId="77777777" w:rsidR="00850F6F" w:rsidRPr="00391E10" w:rsidRDefault="00850F6F" w:rsidP="00D923A6">
            <w:pPr>
              <w:ind w:right="-108"/>
              <w:rPr>
                <w:b/>
                <w:sz w:val="22"/>
                <w:szCs w:val="22"/>
              </w:rPr>
            </w:pPr>
            <w:r w:rsidRPr="00391E10">
              <w:rPr>
                <w:b/>
                <w:sz w:val="22"/>
                <w:szCs w:val="22"/>
                <w:u w:val="single"/>
              </w:rPr>
              <w:t>Reference</w:t>
            </w:r>
          </w:p>
        </w:tc>
        <w:tc>
          <w:tcPr>
            <w:tcW w:w="947" w:type="dxa"/>
          </w:tcPr>
          <w:p w14:paraId="4C95B6AE" w14:textId="77777777" w:rsidR="00850F6F" w:rsidRPr="00391E10" w:rsidRDefault="00850F6F" w:rsidP="00D923A6">
            <w:pPr>
              <w:rPr>
                <w:b/>
                <w:sz w:val="22"/>
                <w:szCs w:val="22"/>
              </w:rPr>
            </w:pPr>
            <w:r w:rsidRPr="00391E10">
              <w:rPr>
                <w:b/>
                <w:sz w:val="22"/>
                <w:szCs w:val="22"/>
                <w:u w:val="single"/>
              </w:rPr>
              <w:t>AH</w:t>
            </w:r>
          </w:p>
        </w:tc>
        <w:tc>
          <w:tcPr>
            <w:tcW w:w="853" w:type="dxa"/>
          </w:tcPr>
          <w:p w14:paraId="268DFD57" w14:textId="77777777" w:rsidR="00850F6F" w:rsidRPr="00391E10" w:rsidRDefault="00850F6F" w:rsidP="00D923A6">
            <w:pPr>
              <w:rPr>
                <w:b/>
                <w:sz w:val="22"/>
                <w:szCs w:val="22"/>
                <w:u w:val="single"/>
              </w:rPr>
            </w:pPr>
            <w:r w:rsidRPr="00391E10">
              <w:rPr>
                <w:b/>
                <w:sz w:val="22"/>
                <w:szCs w:val="22"/>
                <w:u w:val="single"/>
              </w:rPr>
              <w:t>BC</w:t>
            </w:r>
          </w:p>
          <w:p w14:paraId="303CBB10" w14:textId="77777777" w:rsidR="00850F6F" w:rsidRPr="00391E10" w:rsidRDefault="00850F6F" w:rsidP="00D923A6">
            <w:pPr>
              <w:rPr>
                <w:sz w:val="22"/>
                <w:szCs w:val="22"/>
              </w:rPr>
            </w:pPr>
          </w:p>
        </w:tc>
      </w:tr>
      <w:tr w:rsidR="00201145" w:rsidRPr="00391E10" w14:paraId="06D52A6B" w14:textId="77777777" w:rsidTr="00357925">
        <w:trPr>
          <w:gridAfter w:val="1"/>
          <w:wAfter w:w="90" w:type="dxa"/>
        </w:trPr>
        <w:tc>
          <w:tcPr>
            <w:tcW w:w="2628" w:type="dxa"/>
          </w:tcPr>
          <w:p w14:paraId="6BBF45BF" w14:textId="77777777" w:rsidR="00201145" w:rsidRPr="00391E10" w:rsidRDefault="00201145" w:rsidP="006A6CC1">
            <w:pPr>
              <w:rPr>
                <w:sz w:val="22"/>
                <w:szCs w:val="22"/>
              </w:rPr>
            </w:pPr>
            <w:bookmarkStart w:id="120" w:name="_Toc393736461"/>
            <w:r w:rsidRPr="00391E10">
              <w:rPr>
                <w:sz w:val="22"/>
                <w:szCs w:val="22"/>
              </w:rPr>
              <w:t>Enosh born to Seth</w:t>
            </w:r>
          </w:p>
        </w:tc>
        <w:tc>
          <w:tcPr>
            <w:tcW w:w="5310" w:type="dxa"/>
          </w:tcPr>
          <w:p w14:paraId="23E39AC9"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Seth had lived 105 years, he became the</w:t>
            </w:r>
            <w:bookmarkStart w:id="121" w:name="_Toc393736462"/>
            <w:r w:rsidR="00201145" w:rsidRPr="00391E10">
              <w:rPr>
                <w:sz w:val="22"/>
                <w:szCs w:val="22"/>
              </w:rPr>
              <w:t xml:space="preserve"> father of Enosh</w:t>
            </w:r>
            <w:r w:rsidRPr="00391E10">
              <w:rPr>
                <w:sz w:val="22"/>
                <w:szCs w:val="22"/>
              </w:rPr>
              <w:t>”</w:t>
            </w:r>
            <w:r w:rsidR="00201145" w:rsidRPr="00391E10">
              <w:rPr>
                <w:sz w:val="22"/>
                <w:szCs w:val="22"/>
              </w:rPr>
              <w:t xml:space="preserve"> (5:6)</w:t>
            </w:r>
            <w:bookmarkEnd w:id="121"/>
          </w:p>
          <w:p w14:paraId="6DB5E829" w14:textId="77777777" w:rsidR="00201145" w:rsidRPr="00391E10" w:rsidRDefault="00201145" w:rsidP="006A6CC1">
            <w:pPr>
              <w:ind w:right="-108"/>
              <w:rPr>
                <w:sz w:val="22"/>
                <w:szCs w:val="22"/>
              </w:rPr>
            </w:pPr>
          </w:p>
        </w:tc>
        <w:tc>
          <w:tcPr>
            <w:tcW w:w="947" w:type="dxa"/>
          </w:tcPr>
          <w:p w14:paraId="7698503F" w14:textId="77777777" w:rsidR="00201145" w:rsidRPr="00391E10" w:rsidRDefault="00201145" w:rsidP="006A6CC1">
            <w:pPr>
              <w:ind w:right="-385"/>
              <w:rPr>
                <w:sz w:val="22"/>
                <w:szCs w:val="22"/>
              </w:rPr>
            </w:pPr>
            <w:r w:rsidRPr="00391E10">
              <w:rPr>
                <w:sz w:val="22"/>
                <w:szCs w:val="22"/>
              </w:rPr>
              <w:t>235</w:t>
            </w:r>
          </w:p>
        </w:tc>
        <w:tc>
          <w:tcPr>
            <w:tcW w:w="853" w:type="dxa"/>
          </w:tcPr>
          <w:p w14:paraId="4C4B7BB2" w14:textId="77777777" w:rsidR="00201145" w:rsidRPr="00391E10" w:rsidRDefault="00201145" w:rsidP="006A6CC1">
            <w:pPr>
              <w:ind w:right="-385"/>
              <w:rPr>
                <w:sz w:val="22"/>
                <w:szCs w:val="22"/>
              </w:rPr>
            </w:pPr>
            <w:r w:rsidRPr="00391E10">
              <w:rPr>
                <w:sz w:val="22"/>
                <w:szCs w:val="22"/>
              </w:rPr>
              <w:t>3908</w:t>
            </w:r>
            <w:bookmarkEnd w:id="120"/>
          </w:p>
        </w:tc>
      </w:tr>
      <w:tr w:rsidR="00201145" w:rsidRPr="00391E10" w14:paraId="0223FAFD" w14:textId="77777777" w:rsidTr="00357925">
        <w:trPr>
          <w:gridAfter w:val="1"/>
          <w:wAfter w:w="90" w:type="dxa"/>
        </w:trPr>
        <w:tc>
          <w:tcPr>
            <w:tcW w:w="2628" w:type="dxa"/>
          </w:tcPr>
          <w:p w14:paraId="3AC8FAAD" w14:textId="77777777" w:rsidR="00201145" w:rsidRPr="00391E10" w:rsidRDefault="00201145" w:rsidP="006A6CC1">
            <w:pPr>
              <w:rPr>
                <w:sz w:val="22"/>
                <w:szCs w:val="22"/>
              </w:rPr>
            </w:pPr>
            <w:r w:rsidRPr="00391E10">
              <w:rPr>
                <w:sz w:val="22"/>
                <w:szCs w:val="22"/>
              </w:rPr>
              <w:t>Kenan born to Enosh</w:t>
            </w:r>
          </w:p>
        </w:tc>
        <w:tc>
          <w:tcPr>
            <w:tcW w:w="5310" w:type="dxa"/>
          </w:tcPr>
          <w:p w14:paraId="4B459457"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Enosh had lived 90 years, he became the</w:t>
            </w:r>
            <w:bookmarkStart w:id="122" w:name="_Toc393736464"/>
            <w:r w:rsidR="00201145" w:rsidRPr="00391E10">
              <w:rPr>
                <w:sz w:val="22"/>
                <w:szCs w:val="22"/>
              </w:rPr>
              <w:t xml:space="preserve"> father of Kenan</w:t>
            </w:r>
            <w:r w:rsidRPr="00391E10">
              <w:rPr>
                <w:sz w:val="22"/>
                <w:szCs w:val="22"/>
              </w:rPr>
              <w:t>”</w:t>
            </w:r>
            <w:r w:rsidR="00201145" w:rsidRPr="00391E10">
              <w:rPr>
                <w:sz w:val="22"/>
                <w:szCs w:val="22"/>
              </w:rPr>
              <w:t xml:space="preserve"> (5:9)</w:t>
            </w:r>
            <w:bookmarkEnd w:id="122"/>
          </w:p>
          <w:p w14:paraId="4758B11C" w14:textId="77777777" w:rsidR="00201145" w:rsidRPr="00391E10" w:rsidRDefault="00201145" w:rsidP="006A6CC1">
            <w:pPr>
              <w:ind w:right="-108"/>
              <w:rPr>
                <w:sz w:val="22"/>
                <w:szCs w:val="22"/>
              </w:rPr>
            </w:pPr>
          </w:p>
        </w:tc>
        <w:tc>
          <w:tcPr>
            <w:tcW w:w="947" w:type="dxa"/>
          </w:tcPr>
          <w:p w14:paraId="308F6167" w14:textId="77777777" w:rsidR="00201145" w:rsidRPr="00391E10" w:rsidRDefault="00201145" w:rsidP="006A6CC1">
            <w:pPr>
              <w:ind w:right="-385"/>
              <w:rPr>
                <w:sz w:val="22"/>
                <w:szCs w:val="22"/>
              </w:rPr>
            </w:pPr>
            <w:r w:rsidRPr="00391E10">
              <w:rPr>
                <w:sz w:val="22"/>
                <w:szCs w:val="22"/>
              </w:rPr>
              <w:t>325</w:t>
            </w:r>
          </w:p>
        </w:tc>
        <w:tc>
          <w:tcPr>
            <w:tcW w:w="853" w:type="dxa"/>
          </w:tcPr>
          <w:p w14:paraId="07988B48" w14:textId="77777777" w:rsidR="00201145" w:rsidRPr="00391E10" w:rsidRDefault="00201145" w:rsidP="006A6CC1">
            <w:pPr>
              <w:ind w:right="-385"/>
              <w:rPr>
                <w:sz w:val="22"/>
                <w:szCs w:val="22"/>
              </w:rPr>
            </w:pPr>
            <w:r w:rsidRPr="00391E10">
              <w:rPr>
                <w:sz w:val="22"/>
                <w:szCs w:val="22"/>
              </w:rPr>
              <w:t>3818</w:t>
            </w:r>
          </w:p>
        </w:tc>
      </w:tr>
      <w:tr w:rsidR="00201145" w:rsidRPr="00391E10" w14:paraId="577FFEEA" w14:textId="77777777" w:rsidTr="00357925">
        <w:trPr>
          <w:gridAfter w:val="1"/>
          <w:wAfter w:w="90" w:type="dxa"/>
        </w:trPr>
        <w:tc>
          <w:tcPr>
            <w:tcW w:w="2628" w:type="dxa"/>
          </w:tcPr>
          <w:p w14:paraId="3960675F" w14:textId="77777777" w:rsidR="00201145" w:rsidRPr="00391E10" w:rsidRDefault="00201145" w:rsidP="006A6CC1">
            <w:pPr>
              <w:rPr>
                <w:sz w:val="22"/>
                <w:szCs w:val="22"/>
              </w:rPr>
            </w:pPr>
            <w:r w:rsidRPr="00391E10">
              <w:rPr>
                <w:sz w:val="22"/>
                <w:szCs w:val="22"/>
              </w:rPr>
              <w:t>Mahalel born to Kenan</w:t>
            </w:r>
          </w:p>
        </w:tc>
        <w:tc>
          <w:tcPr>
            <w:tcW w:w="5310" w:type="dxa"/>
          </w:tcPr>
          <w:p w14:paraId="426A687A"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Kenan had lived 70 years, he became the</w:t>
            </w:r>
            <w:bookmarkStart w:id="123" w:name="_Toc393736466"/>
            <w:r w:rsidR="00201145" w:rsidRPr="00391E10">
              <w:rPr>
                <w:sz w:val="22"/>
                <w:szCs w:val="22"/>
              </w:rPr>
              <w:t xml:space="preserve"> father of Mahalel</w:t>
            </w:r>
            <w:r w:rsidRPr="00391E10">
              <w:rPr>
                <w:sz w:val="22"/>
                <w:szCs w:val="22"/>
              </w:rPr>
              <w:t>”</w:t>
            </w:r>
            <w:r w:rsidR="00201145" w:rsidRPr="00391E10">
              <w:rPr>
                <w:sz w:val="22"/>
                <w:szCs w:val="22"/>
              </w:rPr>
              <w:t xml:space="preserve"> (5:12)</w:t>
            </w:r>
            <w:bookmarkEnd w:id="123"/>
          </w:p>
          <w:p w14:paraId="0736ED4F" w14:textId="77777777" w:rsidR="00201145" w:rsidRPr="00391E10" w:rsidRDefault="00201145" w:rsidP="006A6CC1">
            <w:pPr>
              <w:ind w:right="-108"/>
              <w:rPr>
                <w:sz w:val="22"/>
                <w:szCs w:val="22"/>
              </w:rPr>
            </w:pPr>
          </w:p>
        </w:tc>
        <w:tc>
          <w:tcPr>
            <w:tcW w:w="947" w:type="dxa"/>
          </w:tcPr>
          <w:p w14:paraId="613AB322" w14:textId="77777777" w:rsidR="00201145" w:rsidRPr="00391E10" w:rsidRDefault="00201145" w:rsidP="006A6CC1">
            <w:pPr>
              <w:ind w:right="-385"/>
              <w:rPr>
                <w:sz w:val="22"/>
                <w:szCs w:val="22"/>
              </w:rPr>
            </w:pPr>
            <w:r w:rsidRPr="00391E10">
              <w:rPr>
                <w:sz w:val="22"/>
                <w:szCs w:val="22"/>
              </w:rPr>
              <w:t>395</w:t>
            </w:r>
          </w:p>
        </w:tc>
        <w:tc>
          <w:tcPr>
            <w:tcW w:w="853" w:type="dxa"/>
          </w:tcPr>
          <w:p w14:paraId="23F70B7A" w14:textId="77777777" w:rsidR="00201145" w:rsidRPr="00391E10" w:rsidRDefault="00201145" w:rsidP="006A6CC1">
            <w:pPr>
              <w:ind w:right="-385"/>
              <w:rPr>
                <w:sz w:val="22"/>
                <w:szCs w:val="22"/>
              </w:rPr>
            </w:pPr>
            <w:r w:rsidRPr="00391E10">
              <w:rPr>
                <w:sz w:val="22"/>
                <w:szCs w:val="22"/>
              </w:rPr>
              <w:t>3748</w:t>
            </w:r>
          </w:p>
        </w:tc>
      </w:tr>
      <w:tr w:rsidR="00201145" w:rsidRPr="00391E10" w14:paraId="2BA553B9" w14:textId="77777777" w:rsidTr="00357925">
        <w:trPr>
          <w:gridAfter w:val="1"/>
          <w:wAfter w:w="90" w:type="dxa"/>
        </w:trPr>
        <w:tc>
          <w:tcPr>
            <w:tcW w:w="2628" w:type="dxa"/>
          </w:tcPr>
          <w:p w14:paraId="64634EAB" w14:textId="77777777" w:rsidR="00201145" w:rsidRPr="00391E10" w:rsidRDefault="00201145" w:rsidP="006A6CC1">
            <w:pPr>
              <w:rPr>
                <w:sz w:val="22"/>
                <w:szCs w:val="22"/>
              </w:rPr>
            </w:pPr>
            <w:bookmarkStart w:id="124" w:name="_Toc393736467"/>
            <w:r w:rsidRPr="00391E10">
              <w:rPr>
                <w:sz w:val="22"/>
                <w:szCs w:val="22"/>
              </w:rPr>
              <w:t xml:space="preserve">Jared born to Mahalel </w:t>
            </w:r>
          </w:p>
        </w:tc>
        <w:tc>
          <w:tcPr>
            <w:tcW w:w="5310" w:type="dxa"/>
          </w:tcPr>
          <w:p w14:paraId="50CDD308" w14:textId="77777777" w:rsidR="00201145" w:rsidRPr="00391E10" w:rsidRDefault="00CC0CD2" w:rsidP="00357925">
            <w:pPr>
              <w:ind w:right="-108"/>
              <w:rPr>
                <w:sz w:val="22"/>
                <w:szCs w:val="22"/>
              </w:rPr>
            </w:pPr>
            <w:r w:rsidRPr="00391E10">
              <w:rPr>
                <w:sz w:val="22"/>
                <w:szCs w:val="22"/>
              </w:rPr>
              <w:t>“</w:t>
            </w:r>
            <w:r w:rsidR="00201145" w:rsidRPr="00391E10">
              <w:rPr>
                <w:sz w:val="22"/>
                <w:szCs w:val="22"/>
              </w:rPr>
              <w:t>When Mahalel had lived 65 years, he became the</w:t>
            </w:r>
            <w:bookmarkStart w:id="125" w:name="_Toc393736468"/>
            <w:r w:rsidR="00201145" w:rsidRPr="00391E10">
              <w:rPr>
                <w:sz w:val="22"/>
                <w:szCs w:val="22"/>
              </w:rPr>
              <w:t xml:space="preserve"> father of Jared</w:t>
            </w:r>
            <w:r w:rsidRPr="00391E10">
              <w:rPr>
                <w:sz w:val="22"/>
                <w:szCs w:val="22"/>
              </w:rPr>
              <w:t>”</w:t>
            </w:r>
            <w:r w:rsidR="00201145" w:rsidRPr="00391E10">
              <w:rPr>
                <w:sz w:val="22"/>
                <w:szCs w:val="22"/>
              </w:rPr>
              <w:t xml:space="preserve"> (5:15)</w:t>
            </w:r>
            <w:bookmarkEnd w:id="125"/>
          </w:p>
        </w:tc>
        <w:tc>
          <w:tcPr>
            <w:tcW w:w="947" w:type="dxa"/>
          </w:tcPr>
          <w:p w14:paraId="0325BCBE" w14:textId="77777777" w:rsidR="00201145" w:rsidRPr="00391E10" w:rsidRDefault="00201145" w:rsidP="006A6CC1">
            <w:pPr>
              <w:ind w:right="-385"/>
              <w:rPr>
                <w:sz w:val="22"/>
                <w:szCs w:val="22"/>
              </w:rPr>
            </w:pPr>
            <w:r w:rsidRPr="00391E10">
              <w:rPr>
                <w:sz w:val="22"/>
                <w:szCs w:val="22"/>
              </w:rPr>
              <w:t>460</w:t>
            </w:r>
          </w:p>
        </w:tc>
        <w:tc>
          <w:tcPr>
            <w:tcW w:w="853" w:type="dxa"/>
          </w:tcPr>
          <w:p w14:paraId="59C6688A" w14:textId="77777777" w:rsidR="00201145" w:rsidRPr="00391E10" w:rsidRDefault="00201145" w:rsidP="006A6CC1">
            <w:pPr>
              <w:ind w:right="-385"/>
              <w:rPr>
                <w:sz w:val="22"/>
                <w:szCs w:val="22"/>
              </w:rPr>
            </w:pPr>
            <w:r w:rsidRPr="00391E10">
              <w:rPr>
                <w:sz w:val="22"/>
                <w:szCs w:val="22"/>
              </w:rPr>
              <w:t>3683</w:t>
            </w:r>
            <w:bookmarkEnd w:id="124"/>
          </w:p>
        </w:tc>
      </w:tr>
      <w:tr w:rsidR="00201145" w:rsidRPr="00391E10" w14:paraId="7D1434D5" w14:textId="77777777" w:rsidTr="00357925">
        <w:trPr>
          <w:gridAfter w:val="1"/>
          <w:wAfter w:w="90" w:type="dxa"/>
        </w:trPr>
        <w:tc>
          <w:tcPr>
            <w:tcW w:w="2628" w:type="dxa"/>
          </w:tcPr>
          <w:p w14:paraId="0089A5AB" w14:textId="77777777" w:rsidR="00201145" w:rsidRPr="00391E10" w:rsidRDefault="00201145" w:rsidP="006A6CC1">
            <w:pPr>
              <w:rPr>
                <w:sz w:val="22"/>
                <w:szCs w:val="22"/>
              </w:rPr>
            </w:pPr>
            <w:bookmarkStart w:id="126" w:name="_Toc393736469"/>
            <w:r w:rsidRPr="00391E10">
              <w:rPr>
                <w:sz w:val="22"/>
                <w:szCs w:val="22"/>
              </w:rPr>
              <w:t xml:space="preserve">Enoch born to Jared </w:t>
            </w:r>
          </w:p>
        </w:tc>
        <w:tc>
          <w:tcPr>
            <w:tcW w:w="5310" w:type="dxa"/>
          </w:tcPr>
          <w:p w14:paraId="3BA55335"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Jared had lived 162 years, he became the</w:t>
            </w:r>
            <w:bookmarkStart w:id="127" w:name="_Toc393736470"/>
            <w:r w:rsidR="00201145" w:rsidRPr="00391E10">
              <w:rPr>
                <w:sz w:val="22"/>
                <w:szCs w:val="22"/>
              </w:rPr>
              <w:t xml:space="preserve"> father of Enoch</w:t>
            </w:r>
            <w:r w:rsidRPr="00391E10">
              <w:rPr>
                <w:sz w:val="22"/>
                <w:szCs w:val="22"/>
              </w:rPr>
              <w:t>”</w:t>
            </w:r>
            <w:r w:rsidR="00201145" w:rsidRPr="00391E10">
              <w:rPr>
                <w:sz w:val="22"/>
                <w:szCs w:val="22"/>
              </w:rPr>
              <w:t xml:space="preserve"> (5:18)</w:t>
            </w:r>
            <w:bookmarkEnd w:id="127"/>
          </w:p>
          <w:p w14:paraId="5075FA09" w14:textId="77777777" w:rsidR="00201145" w:rsidRPr="00391E10" w:rsidRDefault="00201145" w:rsidP="006A6CC1">
            <w:pPr>
              <w:ind w:right="-108"/>
              <w:rPr>
                <w:sz w:val="22"/>
                <w:szCs w:val="22"/>
              </w:rPr>
            </w:pPr>
          </w:p>
        </w:tc>
        <w:tc>
          <w:tcPr>
            <w:tcW w:w="947" w:type="dxa"/>
          </w:tcPr>
          <w:p w14:paraId="59061225" w14:textId="77777777" w:rsidR="00201145" w:rsidRPr="00391E10" w:rsidRDefault="00201145" w:rsidP="006A6CC1">
            <w:pPr>
              <w:ind w:right="-385"/>
              <w:rPr>
                <w:sz w:val="22"/>
                <w:szCs w:val="22"/>
              </w:rPr>
            </w:pPr>
            <w:r w:rsidRPr="00391E10">
              <w:rPr>
                <w:sz w:val="22"/>
                <w:szCs w:val="22"/>
              </w:rPr>
              <w:t>622</w:t>
            </w:r>
          </w:p>
        </w:tc>
        <w:tc>
          <w:tcPr>
            <w:tcW w:w="853" w:type="dxa"/>
          </w:tcPr>
          <w:p w14:paraId="58F2FE57" w14:textId="77777777" w:rsidR="00201145" w:rsidRPr="00391E10" w:rsidRDefault="00201145" w:rsidP="006A6CC1">
            <w:pPr>
              <w:ind w:right="-385"/>
              <w:rPr>
                <w:sz w:val="22"/>
                <w:szCs w:val="22"/>
              </w:rPr>
            </w:pPr>
            <w:r w:rsidRPr="00391E10">
              <w:rPr>
                <w:sz w:val="22"/>
                <w:szCs w:val="22"/>
              </w:rPr>
              <w:t>3521</w:t>
            </w:r>
            <w:bookmarkEnd w:id="126"/>
          </w:p>
        </w:tc>
      </w:tr>
      <w:tr w:rsidR="00201145" w:rsidRPr="00391E10" w14:paraId="46485A77" w14:textId="77777777" w:rsidTr="00357925">
        <w:trPr>
          <w:gridAfter w:val="1"/>
          <w:wAfter w:w="90" w:type="dxa"/>
        </w:trPr>
        <w:tc>
          <w:tcPr>
            <w:tcW w:w="2628" w:type="dxa"/>
          </w:tcPr>
          <w:p w14:paraId="0B3BB86F" w14:textId="77777777" w:rsidR="00201145" w:rsidRPr="00391E10" w:rsidRDefault="00201145" w:rsidP="006A6CC1">
            <w:pPr>
              <w:rPr>
                <w:sz w:val="22"/>
                <w:szCs w:val="22"/>
              </w:rPr>
            </w:pPr>
            <w:bookmarkStart w:id="128" w:name="_Toc393736471"/>
            <w:r w:rsidRPr="00391E10">
              <w:rPr>
                <w:sz w:val="22"/>
                <w:szCs w:val="22"/>
              </w:rPr>
              <w:t>Methuselah born to Enoch</w:t>
            </w:r>
          </w:p>
        </w:tc>
        <w:tc>
          <w:tcPr>
            <w:tcW w:w="5310" w:type="dxa"/>
          </w:tcPr>
          <w:p w14:paraId="0D1F20EA"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Enoch had lived 65 years, he became the</w:t>
            </w:r>
            <w:bookmarkStart w:id="129" w:name="_Toc393736472"/>
            <w:r w:rsidR="00201145" w:rsidRPr="00391E10">
              <w:rPr>
                <w:sz w:val="22"/>
                <w:szCs w:val="22"/>
              </w:rPr>
              <w:t xml:space="preserve"> father of Methuselah</w:t>
            </w:r>
            <w:r w:rsidRPr="00391E10">
              <w:rPr>
                <w:sz w:val="22"/>
                <w:szCs w:val="22"/>
              </w:rPr>
              <w:t>”</w:t>
            </w:r>
            <w:r w:rsidR="00201145" w:rsidRPr="00391E10">
              <w:rPr>
                <w:sz w:val="22"/>
                <w:szCs w:val="22"/>
              </w:rPr>
              <w:t xml:space="preserve"> (5:21)</w:t>
            </w:r>
            <w:bookmarkEnd w:id="129"/>
          </w:p>
          <w:p w14:paraId="7E3E7963" w14:textId="77777777" w:rsidR="00201145" w:rsidRPr="00391E10" w:rsidRDefault="00201145" w:rsidP="006A6CC1">
            <w:pPr>
              <w:ind w:right="-108"/>
              <w:rPr>
                <w:sz w:val="22"/>
                <w:szCs w:val="22"/>
              </w:rPr>
            </w:pPr>
          </w:p>
        </w:tc>
        <w:tc>
          <w:tcPr>
            <w:tcW w:w="947" w:type="dxa"/>
          </w:tcPr>
          <w:p w14:paraId="3DC3B6A3" w14:textId="77777777" w:rsidR="00201145" w:rsidRPr="00391E10" w:rsidRDefault="00201145" w:rsidP="006A6CC1">
            <w:pPr>
              <w:ind w:right="-385"/>
              <w:rPr>
                <w:sz w:val="22"/>
                <w:szCs w:val="22"/>
              </w:rPr>
            </w:pPr>
            <w:r w:rsidRPr="00391E10">
              <w:rPr>
                <w:sz w:val="22"/>
                <w:szCs w:val="22"/>
              </w:rPr>
              <w:t>687</w:t>
            </w:r>
          </w:p>
        </w:tc>
        <w:tc>
          <w:tcPr>
            <w:tcW w:w="853" w:type="dxa"/>
          </w:tcPr>
          <w:p w14:paraId="184265CE" w14:textId="77777777" w:rsidR="00201145" w:rsidRPr="00391E10" w:rsidRDefault="00201145" w:rsidP="006A6CC1">
            <w:pPr>
              <w:ind w:right="-385"/>
              <w:rPr>
                <w:sz w:val="22"/>
                <w:szCs w:val="22"/>
              </w:rPr>
            </w:pPr>
            <w:r w:rsidRPr="00391E10">
              <w:rPr>
                <w:sz w:val="22"/>
                <w:szCs w:val="22"/>
              </w:rPr>
              <w:t>3456</w:t>
            </w:r>
            <w:bookmarkEnd w:id="128"/>
          </w:p>
        </w:tc>
      </w:tr>
      <w:tr w:rsidR="00201145" w:rsidRPr="00391E10" w14:paraId="082E8ACA" w14:textId="77777777" w:rsidTr="00357925">
        <w:trPr>
          <w:gridAfter w:val="1"/>
          <w:wAfter w:w="90" w:type="dxa"/>
        </w:trPr>
        <w:tc>
          <w:tcPr>
            <w:tcW w:w="2628" w:type="dxa"/>
          </w:tcPr>
          <w:p w14:paraId="60C35DC5" w14:textId="77777777" w:rsidR="00201145" w:rsidRPr="00391E10" w:rsidRDefault="00201145" w:rsidP="006A6CC1">
            <w:pPr>
              <w:rPr>
                <w:sz w:val="22"/>
                <w:szCs w:val="22"/>
              </w:rPr>
            </w:pPr>
            <w:bookmarkStart w:id="130" w:name="_Toc393736473"/>
            <w:r w:rsidRPr="00391E10">
              <w:rPr>
                <w:sz w:val="22"/>
                <w:szCs w:val="22"/>
              </w:rPr>
              <w:t xml:space="preserve">Lamech born to Methuselah </w:t>
            </w:r>
          </w:p>
        </w:tc>
        <w:tc>
          <w:tcPr>
            <w:tcW w:w="5310" w:type="dxa"/>
          </w:tcPr>
          <w:p w14:paraId="41F146E7"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Methuselah had lived 187 years, he became </w:t>
            </w:r>
            <w:bookmarkStart w:id="131" w:name="_Toc393736474"/>
            <w:r w:rsidR="00201145" w:rsidRPr="00391E10">
              <w:rPr>
                <w:sz w:val="22"/>
                <w:szCs w:val="22"/>
              </w:rPr>
              <w:t>the father of Lamech</w:t>
            </w:r>
            <w:r w:rsidRPr="00391E10">
              <w:rPr>
                <w:sz w:val="22"/>
                <w:szCs w:val="22"/>
              </w:rPr>
              <w:t>”</w:t>
            </w:r>
            <w:r w:rsidR="00201145" w:rsidRPr="00391E10">
              <w:rPr>
                <w:sz w:val="22"/>
                <w:szCs w:val="22"/>
              </w:rPr>
              <w:t xml:space="preserve"> (5:25)</w:t>
            </w:r>
            <w:bookmarkEnd w:id="131"/>
          </w:p>
          <w:p w14:paraId="6039DAD1" w14:textId="77777777" w:rsidR="00201145" w:rsidRPr="00391E10" w:rsidRDefault="00201145" w:rsidP="006A6CC1">
            <w:pPr>
              <w:ind w:right="-108"/>
              <w:rPr>
                <w:sz w:val="22"/>
                <w:szCs w:val="22"/>
              </w:rPr>
            </w:pPr>
          </w:p>
        </w:tc>
        <w:tc>
          <w:tcPr>
            <w:tcW w:w="947" w:type="dxa"/>
          </w:tcPr>
          <w:p w14:paraId="268C6808" w14:textId="77777777" w:rsidR="00201145" w:rsidRPr="00391E10" w:rsidRDefault="00201145" w:rsidP="006A6CC1">
            <w:pPr>
              <w:ind w:right="-385"/>
              <w:rPr>
                <w:sz w:val="22"/>
                <w:szCs w:val="22"/>
              </w:rPr>
            </w:pPr>
            <w:r w:rsidRPr="00391E10">
              <w:rPr>
                <w:sz w:val="22"/>
                <w:szCs w:val="22"/>
              </w:rPr>
              <w:t>874</w:t>
            </w:r>
          </w:p>
        </w:tc>
        <w:tc>
          <w:tcPr>
            <w:tcW w:w="853" w:type="dxa"/>
          </w:tcPr>
          <w:p w14:paraId="737FC828" w14:textId="77777777" w:rsidR="00201145" w:rsidRPr="00391E10" w:rsidRDefault="00201145" w:rsidP="006A6CC1">
            <w:pPr>
              <w:ind w:right="-385"/>
              <w:rPr>
                <w:sz w:val="22"/>
                <w:szCs w:val="22"/>
              </w:rPr>
            </w:pPr>
            <w:r w:rsidRPr="00391E10">
              <w:rPr>
                <w:sz w:val="22"/>
                <w:szCs w:val="22"/>
              </w:rPr>
              <w:t>3269</w:t>
            </w:r>
            <w:bookmarkEnd w:id="130"/>
          </w:p>
        </w:tc>
      </w:tr>
      <w:tr w:rsidR="00201145" w:rsidRPr="00391E10" w14:paraId="11AF3D37" w14:textId="77777777" w:rsidTr="00357925">
        <w:trPr>
          <w:gridAfter w:val="1"/>
          <w:wAfter w:w="90" w:type="dxa"/>
        </w:trPr>
        <w:tc>
          <w:tcPr>
            <w:tcW w:w="2628" w:type="dxa"/>
          </w:tcPr>
          <w:p w14:paraId="7C8F1C5B" w14:textId="77777777" w:rsidR="00201145" w:rsidRPr="00391E10" w:rsidRDefault="00201145" w:rsidP="006A6CC1">
            <w:pPr>
              <w:rPr>
                <w:sz w:val="22"/>
                <w:szCs w:val="22"/>
              </w:rPr>
            </w:pPr>
            <w:r w:rsidRPr="00391E10">
              <w:rPr>
                <w:sz w:val="22"/>
                <w:szCs w:val="22"/>
              </w:rPr>
              <w:t>Adam died</w:t>
            </w:r>
          </w:p>
        </w:tc>
        <w:tc>
          <w:tcPr>
            <w:tcW w:w="5310" w:type="dxa"/>
          </w:tcPr>
          <w:p w14:paraId="193FB903"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Adam lived 930 years…</w:t>
            </w:r>
            <w:r w:rsidRPr="00391E10">
              <w:rPr>
                <w:sz w:val="22"/>
                <w:szCs w:val="22"/>
              </w:rPr>
              <w:t>”</w:t>
            </w:r>
            <w:r w:rsidR="00201145" w:rsidRPr="00391E10">
              <w:rPr>
                <w:sz w:val="22"/>
                <w:szCs w:val="22"/>
              </w:rPr>
              <w:t xml:space="preserve"> (5:5a)</w:t>
            </w:r>
          </w:p>
          <w:p w14:paraId="3CA95592" w14:textId="77777777" w:rsidR="00201145" w:rsidRPr="00391E10" w:rsidRDefault="00201145" w:rsidP="006A6CC1">
            <w:pPr>
              <w:ind w:right="-108"/>
              <w:rPr>
                <w:sz w:val="22"/>
                <w:szCs w:val="22"/>
              </w:rPr>
            </w:pPr>
          </w:p>
        </w:tc>
        <w:tc>
          <w:tcPr>
            <w:tcW w:w="947" w:type="dxa"/>
          </w:tcPr>
          <w:p w14:paraId="4744A5B2" w14:textId="77777777" w:rsidR="00201145" w:rsidRPr="00391E10" w:rsidRDefault="00201145" w:rsidP="006A6CC1">
            <w:pPr>
              <w:ind w:right="-385"/>
              <w:rPr>
                <w:sz w:val="22"/>
                <w:szCs w:val="22"/>
              </w:rPr>
            </w:pPr>
            <w:r w:rsidRPr="00391E10">
              <w:rPr>
                <w:sz w:val="22"/>
                <w:szCs w:val="22"/>
              </w:rPr>
              <w:t>930</w:t>
            </w:r>
          </w:p>
        </w:tc>
        <w:tc>
          <w:tcPr>
            <w:tcW w:w="853" w:type="dxa"/>
          </w:tcPr>
          <w:p w14:paraId="2F956778" w14:textId="77777777" w:rsidR="00201145" w:rsidRPr="00391E10" w:rsidRDefault="00201145" w:rsidP="006A6CC1">
            <w:pPr>
              <w:ind w:right="-385"/>
              <w:rPr>
                <w:sz w:val="22"/>
                <w:szCs w:val="22"/>
              </w:rPr>
            </w:pPr>
            <w:r w:rsidRPr="00391E10">
              <w:rPr>
                <w:sz w:val="22"/>
                <w:szCs w:val="22"/>
              </w:rPr>
              <w:t>3213</w:t>
            </w:r>
          </w:p>
        </w:tc>
      </w:tr>
      <w:tr w:rsidR="00201145" w:rsidRPr="00391E10" w14:paraId="4510ABD1" w14:textId="77777777" w:rsidTr="00357925">
        <w:trPr>
          <w:gridAfter w:val="1"/>
          <w:wAfter w:w="90" w:type="dxa"/>
        </w:trPr>
        <w:tc>
          <w:tcPr>
            <w:tcW w:w="2628" w:type="dxa"/>
          </w:tcPr>
          <w:p w14:paraId="0ACC1990" w14:textId="77777777" w:rsidR="00201145" w:rsidRPr="00391E10" w:rsidRDefault="00201145" w:rsidP="006A6CC1">
            <w:pPr>
              <w:rPr>
                <w:sz w:val="22"/>
                <w:szCs w:val="22"/>
              </w:rPr>
            </w:pPr>
            <w:r w:rsidRPr="00391E10">
              <w:rPr>
                <w:sz w:val="22"/>
                <w:szCs w:val="22"/>
              </w:rPr>
              <w:t xml:space="preserve">God took Enoch away </w:t>
            </w:r>
          </w:p>
          <w:p w14:paraId="52FD4DBA" w14:textId="77777777" w:rsidR="00201145" w:rsidRPr="00391E10" w:rsidRDefault="00201145" w:rsidP="006A6CC1">
            <w:pPr>
              <w:rPr>
                <w:sz w:val="22"/>
                <w:szCs w:val="22"/>
              </w:rPr>
            </w:pPr>
          </w:p>
        </w:tc>
        <w:tc>
          <w:tcPr>
            <w:tcW w:w="5310" w:type="dxa"/>
          </w:tcPr>
          <w:p w14:paraId="5A9BBD0C"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Enoch lived 365 years…</w:t>
            </w:r>
            <w:r w:rsidRPr="00391E10">
              <w:rPr>
                <w:sz w:val="22"/>
                <w:szCs w:val="22"/>
              </w:rPr>
              <w:t>”</w:t>
            </w:r>
            <w:r w:rsidR="00201145" w:rsidRPr="00391E10">
              <w:rPr>
                <w:sz w:val="22"/>
                <w:szCs w:val="22"/>
              </w:rPr>
              <w:t xml:space="preserve"> (5:23-24)</w:t>
            </w:r>
          </w:p>
          <w:p w14:paraId="23B06574" w14:textId="77777777" w:rsidR="00201145" w:rsidRPr="00391E10" w:rsidRDefault="00201145" w:rsidP="006A6CC1">
            <w:pPr>
              <w:ind w:right="-108"/>
              <w:rPr>
                <w:sz w:val="22"/>
                <w:szCs w:val="22"/>
              </w:rPr>
            </w:pPr>
          </w:p>
        </w:tc>
        <w:tc>
          <w:tcPr>
            <w:tcW w:w="947" w:type="dxa"/>
          </w:tcPr>
          <w:p w14:paraId="4130E2CA" w14:textId="77777777" w:rsidR="00201145" w:rsidRPr="00391E10" w:rsidRDefault="00201145" w:rsidP="006A6CC1">
            <w:pPr>
              <w:rPr>
                <w:sz w:val="22"/>
                <w:szCs w:val="22"/>
              </w:rPr>
            </w:pPr>
            <w:r w:rsidRPr="00391E10">
              <w:rPr>
                <w:sz w:val="22"/>
                <w:szCs w:val="22"/>
              </w:rPr>
              <w:t>987</w:t>
            </w:r>
          </w:p>
        </w:tc>
        <w:tc>
          <w:tcPr>
            <w:tcW w:w="853" w:type="dxa"/>
          </w:tcPr>
          <w:p w14:paraId="0B793C73" w14:textId="77777777" w:rsidR="00201145" w:rsidRPr="00391E10" w:rsidRDefault="00201145" w:rsidP="006A6CC1">
            <w:pPr>
              <w:rPr>
                <w:sz w:val="22"/>
                <w:szCs w:val="22"/>
              </w:rPr>
            </w:pPr>
            <w:r w:rsidRPr="00391E10">
              <w:rPr>
                <w:sz w:val="22"/>
                <w:szCs w:val="22"/>
              </w:rPr>
              <w:t>3156</w:t>
            </w:r>
          </w:p>
        </w:tc>
      </w:tr>
      <w:tr w:rsidR="00201145" w:rsidRPr="00391E10" w14:paraId="0CAF61A6" w14:textId="77777777" w:rsidTr="00357925">
        <w:trPr>
          <w:gridAfter w:val="1"/>
          <w:wAfter w:w="90" w:type="dxa"/>
        </w:trPr>
        <w:tc>
          <w:tcPr>
            <w:tcW w:w="2628" w:type="dxa"/>
          </w:tcPr>
          <w:p w14:paraId="2B9C58EE" w14:textId="77777777" w:rsidR="00201145" w:rsidRPr="00391E10" w:rsidRDefault="00201145" w:rsidP="006A6CC1">
            <w:pPr>
              <w:rPr>
                <w:sz w:val="22"/>
                <w:szCs w:val="22"/>
              </w:rPr>
            </w:pPr>
            <w:bookmarkStart w:id="132" w:name="_Toc393736478"/>
            <w:r w:rsidRPr="00391E10">
              <w:rPr>
                <w:sz w:val="22"/>
                <w:szCs w:val="22"/>
              </w:rPr>
              <w:t>Seth died</w:t>
            </w:r>
          </w:p>
        </w:tc>
        <w:tc>
          <w:tcPr>
            <w:tcW w:w="5310" w:type="dxa"/>
          </w:tcPr>
          <w:p w14:paraId="280C5A6F"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Seth lived 912 years…</w:t>
            </w:r>
            <w:r w:rsidRPr="00391E10">
              <w:rPr>
                <w:sz w:val="22"/>
                <w:szCs w:val="22"/>
              </w:rPr>
              <w:t>”</w:t>
            </w:r>
            <w:r w:rsidR="00201145" w:rsidRPr="00391E10">
              <w:rPr>
                <w:sz w:val="22"/>
                <w:szCs w:val="22"/>
              </w:rPr>
              <w:t xml:space="preserve"> (5:8a)</w:t>
            </w:r>
          </w:p>
          <w:p w14:paraId="7CF62219" w14:textId="77777777" w:rsidR="00201145" w:rsidRPr="00391E10" w:rsidRDefault="00201145" w:rsidP="006A6CC1">
            <w:pPr>
              <w:ind w:right="-108"/>
              <w:rPr>
                <w:sz w:val="22"/>
                <w:szCs w:val="22"/>
              </w:rPr>
            </w:pPr>
          </w:p>
        </w:tc>
        <w:tc>
          <w:tcPr>
            <w:tcW w:w="947" w:type="dxa"/>
          </w:tcPr>
          <w:p w14:paraId="098707C1" w14:textId="77777777" w:rsidR="00201145" w:rsidRPr="00391E10" w:rsidRDefault="00201145" w:rsidP="006A6CC1">
            <w:pPr>
              <w:ind w:right="-385"/>
              <w:rPr>
                <w:sz w:val="22"/>
                <w:szCs w:val="22"/>
              </w:rPr>
            </w:pPr>
            <w:r w:rsidRPr="00391E10">
              <w:rPr>
                <w:sz w:val="22"/>
                <w:szCs w:val="22"/>
              </w:rPr>
              <w:t>1042</w:t>
            </w:r>
          </w:p>
        </w:tc>
        <w:tc>
          <w:tcPr>
            <w:tcW w:w="853" w:type="dxa"/>
          </w:tcPr>
          <w:p w14:paraId="1C413588" w14:textId="77777777" w:rsidR="00201145" w:rsidRPr="00391E10" w:rsidRDefault="00201145" w:rsidP="006A6CC1">
            <w:pPr>
              <w:ind w:right="-385"/>
              <w:rPr>
                <w:sz w:val="22"/>
                <w:szCs w:val="22"/>
              </w:rPr>
            </w:pPr>
            <w:r w:rsidRPr="00391E10">
              <w:rPr>
                <w:sz w:val="22"/>
                <w:szCs w:val="22"/>
              </w:rPr>
              <w:t>3101</w:t>
            </w:r>
            <w:bookmarkEnd w:id="132"/>
          </w:p>
        </w:tc>
      </w:tr>
      <w:tr w:rsidR="00201145" w:rsidRPr="00391E10" w14:paraId="10DDE3A5" w14:textId="77777777" w:rsidTr="00357925">
        <w:trPr>
          <w:gridAfter w:val="1"/>
          <w:wAfter w:w="90" w:type="dxa"/>
        </w:trPr>
        <w:tc>
          <w:tcPr>
            <w:tcW w:w="2628" w:type="dxa"/>
          </w:tcPr>
          <w:p w14:paraId="3F41DC78" w14:textId="77777777" w:rsidR="00201145" w:rsidRPr="00391E10" w:rsidRDefault="00201145" w:rsidP="006A6CC1">
            <w:pPr>
              <w:rPr>
                <w:sz w:val="22"/>
                <w:szCs w:val="22"/>
              </w:rPr>
            </w:pPr>
            <w:bookmarkStart w:id="133" w:name="_Toc393736479"/>
            <w:r w:rsidRPr="00391E10">
              <w:rPr>
                <w:sz w:val="22"/>
                <w:szCs w:val="22"/>
              </w:rPr>
              <w:t xml:space="preserve">Noah born to Lamech </w:t>
            </w:r>
          </w:p>
        </w:tc>
        <w:tc>
          <w:tcPr>
            <w:tcW w:w="5310" w:type="dxa"/>
          </w:tcPr>
          <w:p w14:paraId="5CB3C627"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Lamech had lived 182 years, he became </w:t>
            </w:r>
            <w:bookmarkStart w:id="134" w:name="_Toc393736480"/>
            <w:r w:rsidR="00201145" w:rsidRPr="00391E10">
              <w:rPr>
                <w:sz w:val="22"/>
                <w:szCs w:val="22"/>
              </w:rPr>
              <w:t>the father of Noah</w:t>
            </w:r>
            <w:r w:rsidRPr="00391E10">
              <w:rPr>
                <w:sz w:val="22"/>
                <w:szCs w:val="22"/>
              </w:rPr>
              <w:t>”</w:t>
            </w:r>
            <w:r w:rsidR="00201145" w:rsidRPr="00391E10">
              <w:rPr>
                <w:sz w:val="22"/>
                <w:szCs w:val="22"/>
              </w:rPr>
              <w:t xml:space="preserve"> (5:28-29)</w:t>
            </w:r>
            <w:bookmarkEnd w:id="134"/>
          </w:p>
          <w:p w14:paraId="77C5A8D8" w14:textId="77777777" w:rsidR="00201145" w:rsidRPr="00391E10" w:rsidRDefault="00201145" w:rsidP="006A6CC1">
            <w:pPr>
              <w:ind w:right="-108"/>
              <w:rPr>
                <w:sz w:val="22"/>
                <w:szCs w:val="22"/>
              </w:rPr>
            </w:pPr>
          </w:p>
        </w:tc>
        <w:tc>
          <w:tcPr>
            <w:tcW w:w="947" w:type="dxa"/>
          </w:tcPr>
          <w:p w14:paraId="74EB6F23" w14:textId="77777777" w:rsidR="00201145" w:rsidRPr="00391E10" w:rsidRDefault="00201145" w:rsidP="006A6CC1">
            <w:pPr>
              <w:ind w:right="-385"/>
              <w:rPr>
                <w:sz w:val="22"/>
                <w:szCs w:val="22"/>
              </w:rPr>
            </w:pPr>
            <w:r w:rsidRPr="00391E10">
              <w:rPr>
                <w:sz w:val="22"/>
                <w:szCs w:val="22"/>
              </w:rPr>
              <w:t>1056</w:t>
            </w:r>
          </w:p>
        </w:tc>
        <w:tc>
          <w:tcPr>
            <w:tcW w:w="853" w:type="dxa"/>
          </w:tcPr>
          <w:p w14:paraId="0713778C" w14:textId="77777777" w:rsidR="00201145" w:rsidRPr="00391E10" w:rsidRDefault="00201145" w:rsidP="006A6CC1">
            <w:pPr>
              <w:ind w:right="-385"/>
              <w:rPr>
                <w:sz w:val="22"/>
                <w:szCs w:val="22"/>
              </w:rPr>
            </w:pPr>
            <w:r w:rsidRPr="00391E10">
              <w:rPr>
                <w:sz w:val="22"/>
                <w:szCs w:val="22"/>
              </w:rPr>
              <w:t>3087</w:t>
            </w:r>
            <w:bookmarkEnd w:id="133"/>
          </w:p>
        </w:tc>
      </w:tr>
      <w:tr w:rsidR="00201145" w:rsidRPr="00391E10" w14:paraId="5699A5E7" w14:textId="77777777" w:rsidTr="00357925">
        <w:trPr>
          <w:gridAfter w:val="1"/>
          <w:wAfter w:w="90" w:type="dxa"/>
        </w:trPr>
        <w:tc>
          <w:tcPr>
            <w:tcW w:w="2628" w:type="dxa"/>
          </w:tcPr>
          <w:p w14:paraId="2B72E3BF" w14:textId="77777777" w:rsidR="00201145" w:rsidRPr="00391E10" w:rsidRDefault="00201145" w:rsidP="006A6CC1">
            <w:pPr>
              <w:rPr>
                <w:sz w:val="22"/>
                <w:szCs w:val="22"/>
              </w:rPr>
            </w:pPr>
            <w:bookmarkStart w:id="135" w:name="_Toc393736481"/>
            <w:r w:rsidRPr="00391E10">
              <w:rPr>
                <w:sz w:val="22"/>
                <w:szCs w:val="22"/>
              </w:rPr>
              <w:t>Enosh died</w:t>
            </w:r>
          </w:p>
        </w:tc>
        <w:tc>
          <w:tcPr>
            <w:tcW w:w="5310" w:type="dxa"/>
          </w:tcPr>
          <w:p w14:paraId="7197CFB4"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Enosh lived 905 years…</w:t>
            </w:r>
            <w:r w:rsidRPr="00391E10">
              <w:rPr>
                <w:sz w:val="22"/>
                <w:szCs w:val="22"/>
              </w:rPr>
              <w:t>”</w:t>
            </w:r>
            <w:r w:rsidR="00201145" w:rsidRPr="00391E10">
              <w:rPr>
                <w:sz w:val="22"/>
                <w:szCs w:val="22"/>
              </w:rPr>
              <w:t xml:space="preserve"> (5:11a)</w:t>
            </w:r>
          </w:p>
          <w:p w14:paraId="68082ADE" w14:textId="77777777" w:rsidR="00201145" w:rsidRPr="00391E10" w:rsidRDefault="00201145" w:rsidP="006A6CC1">
            <w:pPr>
              <w:ind w:right="-108"/>
              <w:rPr>
                <w:sz w:val="22"/>
                <w:szCs w:val="22"/>
              </w:rPr>
            </w:pPr>
          </w:p>
        </w:tc>
        <w:tc>
          <w:tcPr>
            <w:tcW w:w="947" w:type="dxa"/>
          </w:tcPr>
          <w:p w14:paraId="1C6177DE" w14:textId="77777777" w:rsidR="00201145" w:rsidRPr="00391E10" w:rsidRDefault="00201145" w:rsidP="006A6CC1">
            <w:pPr>
              <w:ind w:right="-385"/>
              <w:rPr>
                <w:sz w:val="22"/>
                <w:szCs w:val="22"/>
              </w:rPr>
            </w:pPr>
            <w:r w:rsidRPr="00391E10">
              <w:rPr>
                <w:sz w:val="22"/>
                <w:szCs w:val="22"/>
              </w:rPr>
              <w:t>1140</w:t>
            </w:r>
          </w:p>
        </w:tc>
        <w:tc>
          <w:tcPr>
            <w:tcW w:w="853" w:type="dxa"/>
          </w:tcPr>
          <w:p w14:paraId="624044BB" w14:textId="77777777" w:rsidR="00201145" w:rsidRPr="00391E10" w:rsidRDefault="00201145" w:rsidP="006A6CC1">
            <w:pPr>
              <w:ind w:right="-385"/>
              <w:rPr>
                <w:sz w:val="22"/>
                <w:szCs w:val="22"/>
              </w:rPr>
            </w:pPr>
            <w:r w:rsidRPr="00391E10">
              <w:rPr>
                <w:sz w:val="22"/>
                <w:szCs w:val="22"/>
              </w:rPr>
              <w:t>3003</w:t>
            </w:r>
            <w:bookmarkEnd w:id="135"/>
          </w:p>
        </w:tc>
      </w:tr>
      <w:tr w:rsidR="00201145" w:rsidRPr="00391E10" w14:paraId="505EFBF6" w14:textId="77777777" w:rsidTr="00357925">
        <w:trPr>
          <w:gridAfter w:val="1"/>
          <w:wAfter w:w="90" w:type="dxa"/>
        </w:trPr>
        <w:tc>
          <w:tcPr>
            <w:tcW w:w="2628" w:type="dxa"/>
          </w:tcPr>
          <w:p w14:paraId="5F7E854E" w14:textId="77777777" w:rsidR="00201145" w:rsidRPr="00391E10" w:rsidRDefault="00201145" w:rsidP="006A6CC1">
            <w:pPr>
              <w:rPr>
                <w:sz w:val="22"/>
                <w:szCs w:val="22"/>
              </w:rPr>
            </w:pPr>
            <w:bookmarkStart w:id="136" w:name="_Toc393736482"/>
            <w:r w:rsidRPr="00391E10">
              <w:rPr>
                <w:sz w:val="22"/>
                <w:szCs w:val="22"/>
              </w:rPr>
              <w:t>Kenan died</w:t>
            </w:r>
          </w:p>
        </w:tc>
        <w:tc>
          <w:tcPr>
            <w:tcW w:w="5310" w:type="dxa"/>
          </w:tcPr>
          <w:p w14:paraId="13CCDAE1"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Kenan lived 910 years…</w:t>
            </w:r>
            <w:r w:rsidRPr="00391E10">
              <w:rPr>
                <w:sz w:val="22"/>
                <w:szCs w:val="22"/>
              </w:rPr>
              <w:t>”</w:t>
            </w:r>
            <w:r w:rsidR="00201145" w:rsidRPr="00391E10">
              <w:rPr>
                <w:sz w:val="22"/>
                <w:szCs w:val="22"/>
              </w:rPr>
              <w:t xml:space="preserve"> (5:14a)</w:t>
            </w:r>
          </w:p>
          <w:p w14:paraId="34F59F8A" w14:textId="77777777" w:rsidR="00201145" w:rsidRPr="00391E10" w:rsidRDefault="00201145" w:rsidP="006A6CC1">
            <w:pPr>
              <w:ind w:right="-108"/>
              <w:rPr>
                <w:sz w:val="22"/>
                <w:szCs w:val="22"/>
              </w:rPr>
            </w:pPr>
          </w:p>
        </w:tc>
        <w:tc>
          <w:tcPr>
            <w:tcW w:w="947" w:type="dxa"/>
          </w:tcPr>
          <w:p w14:paraId="4DF634A5" w14:textId="77777777" w:rsidR="00201145" w:rsidRPr="00391E10" w:rsidRDefault="00201145" w:rsidP="006A6CC1">
            <w:pPr>
              <w:ind w:right="-385"/>
              <w:rPr>
                <w:sz w:val="22"/>
                <w:szCs w:val="22"/>
              </w:rPr>
            </w:pPr>
            <w:r w:rsidRPr="00391E10">
              <w:rPr>
                <w:sz w:val="22"/>
                <w:szCs w:val="22"/>
              </w:rPr>
              <w:t>1235</w:t>
            </w:r>
          </w:p>
        </w:tc>
        <w:tc>
          <w:tcPr>
            <w:tcW w:w="853" w:type="dxa"/>
          </w:tcPr>
          <w:p w14:paraId="794E6AAA" w14:textId="77777777" w:rsidR="00201145" w:rsidRPr="00391E10" w:rsidRDefault="00201145" w:rsidP="006A6CC1">
            <w:pPr>
              <w:ind w:right="-385"/>
              <w:rPr>
                <w:sz w:val="22"/>
                <w:szCs w:val="22"/>
              </w:rPr>
            </w:pPr>
            <w:r w:rsidRPr="00391E10">
              <w:rPr>
                <w:sz w:val="22"/>
                <w:szCs w:val="22"/>
              </w:rPr>
              <w:t>2908</w:t>
            </w:r>
            <w:bookmarkEnd w:id="136"/>
          </w:p>
        </w:tc>
      </w:tr>
      <w:tr w:rsidR="00201145" w:rsidRPr="00391E10" w14:paraId="6905C62D" w14:textId="77777777" w:rsidTr="00357925">
        <w:trPr>
          <w:gridAfter w:val="1"/>
          <w:wAfter w:w="90" w:type="dxa"/>
        </w:trPr>
        <w:tc>
          <w:tcPr>
            <w:tcW w:w="2628" w:type="dxa"/>
          </w:tcPr>
          <w:p w14:paraId="66F4DE1D" w14:textId="77777777" w:rsidR="00201145" w:rsidRPr="00391E10" w:rsidRDefault="00201145" w:rsidP="006A6CC1">
            <w:pPr>
              <w:rPr>
                <w:sz w:val="22"/>
                <w:szCs w:val="22"/>
              </w:rPr>
            </w:pPr>
            <w:bookmarkStart w:id="137" w:name="_Toc393736483"/>
            <w:r w:rsidRPr="00391E10">
              <w:rPr>
                <w:sz w:val="22"/>
                <w:szCs w:val="22"/>
              </w:rPr>
              <w:t>Mahalel died</w:t>
            </w:r>
          </w:p>
        </w:tc>
        <w:tc>
          <w:tcPr>
            <w:tcW w:w="5310" w:type="dxa"/>
          </w:tcPr>
          <w:p w14:paraId="5AF9DEE4"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Mahalel lived 895 years…</w:t>
            </w:r>
            <w:r w:rsidRPr="00391E10">
              <w:rPr>
                <w:sz w:val="22"/>
                <w:szCs w:val="22"/>
              </w:rPr>
              <w:t>”</w:t>
            </w:r>
            <w:r w:rsidR="00201145" w:rsidRPr="00391E10">
              <w:rPr>
                <w:sz w:val="22"/>
                <w:szCs w:val="22"/>
              </w:rPr>
              <w:t xml:space="preserve"> (5:17a)</w:t>
            </w:r>
          </w:p>
          <w:p w14:paraId="3EE8C14C" w14:textId="77777777" w:rsidR="00201145" w:rsidRPr="00391E10" w:rsidRDefault="00201145" w:rsidP="006A6CC1">
            <w:pPr>
              <w:ind w:right="-108"/>
              <w:rPr>
                <w:sz w:val="22"/>
                <w:szCs w:val="22"/>
              </w:rPr>
            </w:pPr>
          </w:p>
        </w:tc>
        <w:tc>
          <w:tcPr>
            <w:tcW w:w="947" w:type="dxa"/>
          </w:tcPr>
          <w:p w14:paraId="024C4CBE" w14:textId="77777777" w:rsidR="00201145" w:rsidRPr="00391E10" w:rsidRDefault="00201145" w:rsidP="006A6CC1">
            <w:pPr>
              <w:ind w:right="-385"/>
              <w:rPr>
                <w:sz w:val="22"/>
                <w:szCs w:val="22"/>
              </w:rPr>
            </w:pPr>
            <w:r w:rsidRPr="00391E10">
              <w:rPr>
                <w:sz w:val="22"/>
                <w:szCs w:val="22"/>
              </w:rPr>
              <w:t>1355</w:t>
            </w:r>
          </w:p>
        </w:tc>
        <w:tc>
          <w:tcPr>
            <w:tcW w:w="853" w:type="dxa"/>
          </w:tcPr>
          <w:p w14:paraId="4428B71E" w14:textId="77777777" w:rsidR="00201145" w:rsidRPr="00391E10" w:rsidRDefault="00201145" w:rsidP="006A6CC1">
            <w:pPr>
              <w:ind w:right="-385"/>
              <w:rPr>
                <w:sz w:val="22"/>
                <w:szCs w:val="22"/>
              </w:rPr>
            </w:pPr>
            <w:r w:rsidRPr="00391E10">
              <w:rPr>
                <w:sz w:val="22"/>
                <w:szCs w:val="22"/>
              </w:rPr>
              <w:t>2788</w:t>
            </w:r>
            <w:bookmarkEnd w:id="137"/>
          </w:p>
        </w:tc>
      </w:tr>
      <w:tr w:rsidR="00201145" w:rsidRPr="00391E10" w14:paraId="1395A607" w14:textId="77777777" w:rsidTr="00357925">
        <w:trPr>
          <w:gridAfter w:val="1"/>
          <w:wAfter w:w="90" w:type="dxa"/>
        </w:trPr>
        <w:tc>
          <w:tcPr>
            <w:tcW w:w="2628" w:type="dxa"/>
          </w:tcPr>
          <w:p w14:paraId="1D9099BF" w14:textId="77777777" w:rsidR="00201145" w:rsidRPr="00391E10" w:rsidRDefault="00201145" w:rsidP="006A6CC1">
            <w:pPr>
              <w:rPr>
                <w:sz w:val="22"/>
                <w:szCs w:val="22"/>
              </w:rPr>
            </w:pPr>
            <w:bookmarkStart w:id="138" w:name="_Toc393736484"/>
            <w:r w:rsidRPr="00391E10">
              <w:rPr>
                <w:sz w:val="22"/>
                <w:szCs w:val="22"/>
              </w:rPr>
              <w:t>Jared died</w:t>
            </w:r>
          </w:p>
        </w:tc>
        <w:tc>
          <w:tcPr>
            <w:tcW w:w="5310" w:type="dxa"/>
          </w:tcPr>
          <w:p w14:paraId="4F66EF5B"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Jared lived 962 years…</w:t>
            </w:r>
            <w:r w:rsidRPr="00391E10">
              <w:rPr>
                <w:sz w:val="22"/>
                <w:szCs w:val="22"/>
              </w:rPr>
              <w:t>”</w:t>
            </w:r>
            <w:r w:rsidR="00201145" w:rsidRPr="00391E10">
              <w:rPr>
                <w:sz w:val="22"/>
                <w:szCs w:val="22"/>
              </w:rPr>
              <w:t xml:space="preserve"> (5:20a)</w:t>
            </w:r>
          </w:p>
          <w:p w14:paraId="3AF94E06" w14:textId="77777777" w:rsidR="00201145" w:rsidRPr="00391E10" w:rsidRDefault="00201145" w:rsidP="006A6CC1">
            <w:pPr>
              <w:ind w:right="-108"/>
              <w:rPr>
                <w:sz w:val="22"/>
                <w:szCs w:val="22"/>
              </w:rPr>
            </w:pPr>
          </w:p>
        </w:tc>
        <w:tc>
          <w:tcPr>
            <w:tcW w:w="947" w:type="dxa"/>
          </w:tcPr>
          <w:p w14:paraId="09331F77" w14:textId="77777777" w:rsidR="00201145" w:rsidRPr="00391E10" w:rsidRDefault="00201145" w:rsidP="006A6CC1">
            <w:pPr>
              <w:ind w:right="-385"/>
              <w:rPr>
                <w:sz w:val="22"/>
                <w:szCs w:val="22"/>
              </w:rPr>
            </w:pPr>
            <w:r w:rsidRPr="00391E10">
              <w:rPr>
                <w:sz w:val="22"/>
                <w:szCs w:val="22"/>
              </w:rPr>
              <w:t>1422</w:t>
            </w:r>
          </w:p>
        </w:tc>
        <w:tc>
          <w:tcPr>
            <w:tcW w:w="853" w:type="dxa"/>
          </w:tcPr>
          <w:p w14:paraId="094ABF32" w14:textId="77777777" w:rsidR="00201145" w:rsidRPr="00391E10" w:rsidRDefault="00201145" w:rsidP="006A6CC1">
            <w:pPr>
              <w:ind w:right="-385"/>
              <w:rPr>
                <w:sz w:val="22"/>
                <w:szCs w:val="22"/>
              </w:rPr>
            </w:pPr>
            <w:r w:rsidRPr="00391E10">
              <w:rPr>
                <w:sz w:val="22"/>
                <w:szCs w:val="22"/>
              </w:rPr>
              <w:t>2721</w:t>
            </w:r>
            <w:bookmarkEnd w:id="138"/>
          </w:p>
        </w:tc>
      </w:tr>
      <w:tr w:rsidR="00201145" w:rsidRPr="00391E10" w14:paraId="40E98863" w14:textId="77777777" w:rsidTr="00357925">
        <w:trPr>
          <w:gridAfter w:val="1"/>
          <w:wAfter w:w="90" w:type="dxa"/>
        </w:trPr>
        <w:tc>
          <w:tcPr>
            <w:tcW w:w="2628" w:type="dxa"/>
          </w:tcPr>
          <w:p w14:paraId="6F0F0B3E" w14:textId="77777777" w:rsidR="00201145" w:rsidRPr="00391E10" w:rsidRDefault="00201145" w:rsidP="006A6CC1">
            <w:pPr>
              <w:rPr>
                <w:sz w:val="22"/>
                <w:szCs w:val="22"/>
              </w:rPr>
            </w:pPr>
            <w:r w:rsidRPr="00391E10">
              <w:rPr>
                <w:sz w:val="22"/>
                <w:szCs w:val="22"/>
              </w:rPr>
              <w:t>Shem, Ham, and Japheth</w:t>
            </w:r>
          </w:p>
          <w:p w14:paraId="2F2F4C46" w14:textId="77777777" w:rsidR="00201145" w:rsidRPr="00391E10" w:rsidRDefault="00201145" w:rsidP="006A6CC1">
            <w:pPr>
              <w:rPr>
                <w:sz w:val="22"/>
                <w:szCs w:val="22"/>
              </w:rPr>
            </w:pPr>
            <w:r w:rsidRPr="00391E10">
              <w:rPr>
                <w:sz w:val="22"/>
                <w:szCs w:val="22"/>
              </w:rPr>
              <w:t>all born to Noah</w:t>
            </w:r>
          </w:p>
          <w:p w14:paraId="448DF1EC" w14:textId="77777777" w:rsidR="00201145" w:rsidRPr="00391E10" w:rsidRDefault="00201145" w:rsidP="006A6CC1">
            <w:pPr>
              <w:rPr>
                <w:sz w:val="22"/>
                <w:szCs w:val="22"/>
              </w:rPr>
            </w:pPr>
          </w:p>
        </w:tc>
        <w:tc>
          <w:tcPr>
            <w:tcW w:w="5310" w:type="dxa"/>
          </w:tcPr>
          <w:p w14:paraId="1486B212"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After Noah was 500 years old, he became the father of Shem, Ham and Japheth</w:t>
            </w:r>
            <w:r w:rsidRPr="00391E10">
              <w:rPr>
                <w:sz w:val="22"/>
                <w:szCs w:val="22"/>
              </w:rPr>
              <w:t>”</w:t>
            </w:r>
            <w:r w:rsidR="00201145" w:rsidRPr="00391E10">
              <w:rPr>
                <w:sz w:val="22"/>
                <w:szCs w:val="22"/>
              </w:rPr>
              <w:t xml:space="preserve"> (5:32)</w:t>
            </w:r>
          </w:p>
        </w:tc>
        <w:tc>
          <w:tcPr>
            <w:tcW w:w="947" w:type="dxa"/>
          </w:tcPr>
          <w:p w14:paraId="0E6A0D05" w14:textId="77777777" w:rsidR="00201145" w:rsidRPr="00391E10" w:rsidRDefault="00201145" w:rsidP="006A6CC1">
            <w:pPr>
              <w:ind w:right="-385"/>
              <w:rPr>
                <w:sz w:val="22"/>
                <w:szCs w:val="22"/>
              </w:rPr>
            </w:pPr>
            <w:r w:rsidRPr="00391E10">
              <w:rPr>
                <w:sz w:val="22"/>
                <w:szCs w:val="22"/>
              </w:rPr>
              <w:t>1558+</w:t>
            </w:r>
            <w:r w:rsidRPr="00391E10">
              <w:rPr>
                <w:rStyle w:val="FootnoteReference"/>
                <w:sz w:val="22"/>
                <w:szCs w:val="22"/>
              </w:rPr>
              <w:footnoteReference w:id="18"/>
            </w:r>
          </w:p>
        </w:tc>
        <w:tc>
          <w:tcPr>
            <w:tcW w:w="853" w:type="dxa"/>
          </w:tcPr>
          <w:p w14:paraId="1582404D" w14:textId="77777777" w:rsidR="00201145" w:rsidRPr="00391E10" w:rsidRDefault="00201145" w:rsidP="006A6CC1">
            <w:pPr>
              <w:ind w:right="-385"/>
              <w:rPr>
                <w:sz w:val="22"/>
                <w:szCs w:val="22"/>
              </w:rPr>
            </w:pPr>
            <w:r w:rsidRPr="00391E10">
              <w:rPr>
                <w:sz w:val="22"/>
                <w:szCs w:val="22"/>
              </w:rPr>
              <w:t>2585</w:t>
            </w:r>
          </w:p>
        </w:tc>
      </w:tr>
      <w:tr w:rsidR="00201145" w:rsidRPr="00391E10" w14:paraId="3B224F07" w14:textId="77777777" w:rsidTr="00357925">
        <w:trPr>
          <w:gridAfter w:val="1"/>
          <w:wAfter w:w="90" w:type="dxa"/>
        </w:trPr>
        <w:tc>
          <w:tcPr>
            <w:tcW w:w="2628" w:type="dxa"/>
          </w:tcPr>
          <w:p w14:paraId="5A222391" w14:textId="77777777" w:rsidR="00201145" w:rsidRPr="00391E10" w:rsidRDefault="00201145" w:rsidP="006A6CC1">
            <w:pPr>
              <w:rPr>
                <w:sz w:val="22"/>
                <w:szCs w:val="22"/>
              </w:rPr>
            </w:pPr>
            <w:r w:rsidRPr="00391E10">
              <w:rPr>
                <w:sz w:val="22"/>
                <w:szCs w:val="22"/>
              </w:rPr>
              <w:t>Lamech died</w:t>
            </w:r>
          </w:p>
        </w:tc>
        <w:tc>
          <w:tcPr>
            <w:tcW w:w="5310" w:type="dxa"/>
          </w:tcPr>
          <w:p w14:paraId="6ABB5734"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Lamech lived 777 years…</w:t>
            </w:r>
            <w:r w:rsidRPr="00391E10">
              <w:rPr>
                <w:sz w:val="22"/>
                <w:szCs w:val="22"/>
              </w:rPr>
              <w:t>”</w:t>
            </w:r>
            <w:r w:rsidR="00201145" w:rsidRPr="00391E10">
              <w:rPr>
                <w:sz w:val="22"/>
                <w:szCs w:val="22"/>
              </w:rPr>
              <w:t xml:space="preserve"> (5:31a)</w:t>
            </w:r>
          </w:p>
          <w:p w14:paraId="300D4474" w14:textId="77777777" w:rsidR="00201145" w:rsidRPr="00391E10" w:rsidRDefault="00201145" w:rsidP="006A6CC1">
            <w:pPr>
              <w:ind w:right="-108"/>
              <w:rPr>
                <w:sz w:val="22"/>
                <w:szCs w:val="22"/>
              </w:rPr>
            </w:pPr>
          </w:p>
        </w:tc>
        <w:tc>
          <w:tcPr>
            <w:tcW w:w="947" w:type="dxa"/>
          </w:tcPr>
          <w:p w14:paraId="0807D276" w14:textId="77777777" w:rsidR="00201145" w:rsidRPr="00391E10" w:rsidRDefault="00201145" w:rsidP="006A6CC1">
            <w:pPr>
              <w:ind w:right="-385"/>
              <w:rPr>
                <w:sz w:val="22"/>
                <w:szCs w:val="22"/>
              </w:rPr>
            </w:pPr>
            <w:r w:rsidRPr="00391E10">
              <w:rPr>
                <w:sz w:val="22"/>
                <w:szCs w:val="22"/>
              </w:rPr>
              <w:t>1651</w:t>
            </w:r>
          </w:p>
        </w:tc>
        <w:tc>
          <w:tcPr>
            <w:tcW w:w="853" w:type="dxa"/>
          </w:tcPr>
          <w:p w14:paraId="2F21B4D0" w14:textId="77777777" w:rsidR="00201145" w:rsidRPr="00391E10" w:rsidRDefault="00201145" w:rsidP="006A6CC1">
            <w:pPr>
              <w:ind w:right="-385"/>
              <w:rPr>
                <w:sz w:val="22"/>
                <w:szCs w:val="22"/>
              </w:rPr>
            </w:pPr>
            <w:r w:rsidRPr="00391E10">
              <w:rPr>
                <w:sz w:val="22"/>
                <w:szCs w:val="22"/>
              </w:rPr>
              <w:t>2492</w:t>
            </w:r>
          </w:p>
        </w:tc>
      </w:tr>
      <w:tr w:rsidR="00201145" w:rsidRPr="00391E10" w14:paraId="01CDCCF0" w14:textId="77777777" w:rsidTr="00357925">
        <w:trPr>
          <w:gridAfter w:val="1"/>
          <w:wAfter w:w="90" w:type="dxa"/>
        </w:trPr>
        <w:tc>
          <w:tcPr>
            <w:tcW w:w="2628" w:type="dxa"/>
          </w:tcPr>
          <w:p w14:paraId="2E3E939D" w14:textId="77777777" w:rsidR="00201145" w:rsidRPr="00391E10" w:rsidRDefault="00201145" w:rsidP="006A6CC1">
            <w:pPr>
              <w:rPr>
                <w:sz w:val="22"/>
                <w:szCs w:val="22"/>
              </w:rPr>
            </w:pPr>
            <w:r w:rsidRPr="00391E10">
              <w:rPr>
                <w:sz w:val="22"/>
                <w:szCs w:val="22"/>
              </w:rPr>
              <w:t>Methusaleh died</w:t>
            </w:r>
          </w:p>
        </w:tc>
        <w:tc>
          <w:tcPr>
            <w:tcW w:w="5310" w:type="dxa"/>
          </w:tcPr>
          <w:p w14:paraId="31B1C03C"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Methusaleh lived 969 years…</w:t>
            </w:r>
            <w:r w:rsidRPr="00391E10">
              <w:rPr>
                <w:sz w:val="22"/>
                <w:szCs w:val="22"/>
              </w:rPr>
              <w:t>”</w:t>
            </w:r>
            <w:r w:rsidR="00201145" w:rsidRPr="00391E10">
              <w:rPr>
                <w:sz w:val="22"/>
                <w:szCs w:val="22"/>
              </w:rPr>
              <w:t xml:space="preserve"> (5:27a)</w:t>
            </w:r>
          </w:p>
          <w:p w14:paraId="0B287B3E" w14:textId="77777777" w:rsidR="00201145" w:rsidRPr="00391E10" w:rsidRDefault="00201145" w:rsidP="006A6CC1">
            <w:pPr>
              <w:ind w:right="-108"/>
              <w:rPr>
                <w:sz w:val="22"/>
                <w:szCs w:val="22"/>
              </w:rPr>
            </w:pPr>
          </w:p>
        </w:tc>
        <w:tc>
          <w:tcPr>
            <w:tcW w:w="947" w:type="dxa"/>
          </w:tcPr>
          <w:p w14:paraId="2B0CAAE7" w14:textId="77777777" w:rsidR="00201145" w:rsidRPr="00391E10" w:rsidRDefault="00201145" w:rsidP="006A6CC1">
            <w:pPr>
              <w:ind w:right="-385"/>
              <w:rPr>
                <w:sz w:val="22"/>
                <w:szCs w:val="22"/>
              </w:rPr>
            </w:pPr>
            <w:r w:rsidRPr="00391E10">
              <w:rPr>
                <w:sz w:val="22"/>
                <w:szCs w:val="22"/>
              </w:rPr>
              <w:t>1656</w:t>
            </w:r>
          </w:p>
        </w:tc>
        <w:tc>
          <w:tcPr>
            <w:tcW w:w="853" w:type="dxa"/>
          </w:tcPr>
          <w:p w14:paraId="20052E4C" w14:textId="77777777" w:rsidR="00201145" w:rsidRPr="00391E10" w:rsidRDefault="00201145" w:rsidP="006A6CC1">
            <w:pPr>
              <w:ind w:right="-385"/>
              <w:rPr>
                <w:sz w:val="22"/>
                <w:szCs w:val="22"/>
              </w:rPr>
            </w:pPr>
            <w:r w:rsidRPr="00391E10">
              <w:rPr>
                <w:sz w:val="22"/>
                <w:szCs w:val="22"/>
              </w:rPr>
              <w:t>2487</w:t>
            </w:r>
          </w:p>
        </w:tc>
      </w:tr>
      <w:tr w:rsidR="00201145" w:rsidRPr="00391E10" w14:paraId="22569D56" w14:textId="77777777" w:rsidTr="00357925">
        <w:trPr>
          <w:gridAfter w:val="1"/>
          <w:wAfter w:w="90" w:type="dxa"/>
        </w:trPr>
        <w:tc>
          <w:tcPr>
            <w:tcW w:w="2628" w:type="dxa"/>
          </w:tcPr>
          <w:p w14:paraId="4F3BD6EC" w14:textId="77777777" w:rsidR="00201145" w:rsidRPr="00391E10" w:rsidRDefault="00201145" w:rsidP="006A6CC1">
            <w:pPr>
              <w:rPr>
                <w:sz w:val="22"/>
                <w:szCs w:val="22"/>
              </w:rPr>
            </w:pPr>
            <w:bookmarkStart w:id="139" w:name="_Toc393736489"/>
            <w:r w:rsidRPr="00391E10">
              <w:rPr>
                <w:sz w:val="22"/>
                <w:szCs w:val="22"/>
              </w:rPr>
              <w:t>The Flood</w:t>
            </w:r>
          </w:p>
        </w:tc>
        <w:tc>
          <w:tcPr>
            <w:tcW w:w="5310" w:type="dxa"/>
          </w:tcPr>
          <w:p w14:paraId="45B0FD5E"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Two years after the flood… Shem was 100 yrs. old</w:t>
            </w:r>
            <w:r w:rsidRPr="00391E10">
              <w:rPr>
                <w:sz w:val="22"/>
                <w:szCs w:val="22"/>
              </w:rPr>
              <w:t>”</w:t>
            </w:r>
            <w:bookmarkStart w:id="140" w:name="_Toc393736490"/>
            <w:r w:rsidR="00201145" w:rsidRPr="00391E10">
              <w:rPr>
                <w:sz w:val="22"/>
                <w:szCs w:val="22"/>
              </w:rPr>
              <w:t xml:space="preserve"> (11:10b)</w:t>
            </w:r>
            <w:bookmarkEnd w:id="140"/>
          </w:p>
          <w:p w14:paraId="31F4E3A1" w14:textId="77777777" w:rsidR="00201145" w:rsidRPr="00391E10" w:rsidRDefault="00201145" w:rsidP="006A6CC1">
            <w:pPr>
              <w:ind w:right="-108"/>
              <w:rPr>
                <w:sz w:val="22"/>
                <w:szCs w:val="22"/>
              </w:rPr>
            </w:pPr>
          </w:p>
        </w:tc>
        <w:tc>
          <w:tcPr>
            <w:tcW w:w="947" w:type="dxa"/>
          </w:tcPr>
          <w:p w14:paraId="1ACD6138" w14:textId="77777777" w:rsidR="00201145" w:rsidRPr="00391E10" w:rsidRDefault="00201145" w:rsidP="006A6CC1">
            <w:pPr>
              <w:ind w:right="-385"/>
              <w:rPr>
                <w:sz w:val="22"/>
                <w:szCs w:val="22"/>
              </w:rPr>
            </w:pPr>
            <w:r w:rsidRPr="00391E10">
              <w:rPr>
                <w:sz w:val="22"/>
                <w:szCs w:val="22"/>
              </w:rPr>
              <w:t>1656</w:t>
            </w:r>
          </w:p>
        </w:tc>
        <w:tc>
          <w:tcPr>
            <w:tcW w:w="853" w:type="dxa"/>
          </w:tcPr>
          <w:p w14:paraId="541770FE" w14:textId="77777777" w:rsidR="00201145" w:rsidRPr="00391E10" w:rsidRDefault="00201145" w:rsidP="006A6CC1">
            <w:pPr>
              <w:ind w:right="-385"/>
              <w:rPr>
                <w:sz w:val="22"/>
                <w:szCs w:val="22"/>
              </w:rPr>
            </w:pPr>
            <w:r w:rsidRPr="00391E10">
              <w:rPr>
                <w:sz w:val="22"/>
                <w:szCs w:val="22"/>
              </w:rPr>
              <w:t>2487</w:t>
            </w:r>
            <w:bookmarkEnd w:id="139"/>
          </w:p>
        </w:tc>
      </w:tr>
      <w:tr w:rsidR="0075518C" w:rsidRPr="00391E10" w14:paraId="3D0CEBB8" w14:textId="77777777" w:rsidTr="00D923A6">
        <w:trPr>
          <w:gridAfter w:val="1"/>
          <w:wAfter w:w="90" w:type="dxa"/>
        </w:trPr>
        <w:tc>
          <w:tcPr>
            <w:tcW w:w="2628" w:type="dxa"/>
          </w:tcPr>
          <w:p w14:paraId="6FDEB6A5" w14:textId="77777777" w:rsidR="0075518C" w:rsidRPr="00391E10" w:rsidRDefault="0075518C" w:rsidP="00D923A6">
            <w:pPr>
              <w:rPr>
                <w:b/>
                <w:sz w:val="22"/>
                <w:szCs w:val="22"/>
              </w:rPr>
            </w:pPr>
            <w:r w:rsidRPr="00391E10">
              <w:rPr>
                <w:b/>
                <w:sz w:val="22"/>
                <w:szCs w:val="22"/>
                <w:u w:val="single"/>
              </w:rPr>
              <w:lastRenderedPageBreak/>
              <w:t>Event</w:t>
            </w:r>
          </w:p>
        </w:tc>
        <w:tc>
          <w:tcPr>
            <w:tcW w:w="5310" w:type="dxa"/>
          </w:tcPr>
          <w:p w14:paraId="4E11BFF1" w14:textId="77777777" w:rsidR="0075518C" w:rsidRPr="00391E10" w:rsidRDefault="0075518C" w:rsidP="00D923A6">
            <w:pPr>
              <w:ind w:right="-108"/>
              <w:rPr>
                <w:b/>
                <w:sz w:val="22"/>
                <w:szCs w:val="22"/>
              </w:rPr>
            </w:pPr>
            <w:r w:rsidRPr="00391E10">
              <w:rPr>
                <w:b/>
                <w:sz w:val="22"/>
                <w:szCs w:val="22"/>
                <w:u w:val="single"/>
              </w:rPr>
              <w:t>Reference</w:t>
            </w:r>
          </w:p>
        </w:tc>
        <w:tc>
          <w:tcPr>
            <w:tcW w:w="947" w:type="dxa"/>
          </w:tcPr>
          <w:p w14:paraId="19FD5EE3" w14:textId="77777777" w:rsidR="0075518C" w:rsidRPr="00391E10" w:rsidRDefault="0075518C" w:rsidP="00D923A6">
            <w:pPr>
              <w:rPr>
                <w:b/>
                <w:sz w:val="22"/>
                <w:szCs w:val="22"/>
              </w:rPr>
            </w:pPr>
            <w:r w:rsidRPr="00391E10">
              <w:rPr>
                <w:b/>
                <w:sz w:val="22"/>
                <w:szCs w:val="22"/>
                <w:u w:val="single"/>
              </w:rPr>
              <w:t>AH</w:t>
            </w:r>
          </w:p>
        </w:tc>
        <w:tc>
          <w:tcPr>
            <w:tcW w:w="853" w:type="dxa"/>
          </w:tcPr>
          <w:p w14:paraId="282DF83E" w14:textId="77777777" w:rsidR="0075518C" w:rsidRPr="00391E10" w:rsidRDefault="0075518C" w:rsidP="00D923A6">
            <w:pPr>
              <w:rPr>
                <w:b/>
                <w:sz w:val="22"/>
                <w:szCs w:val="22"/>
                <w:u w:val="single"/>
              </w:rPr>
            </w:pPr>
            <w:r w:rsidRPr="00391E10">
              <w:rPr>
                <w:b/>
                <w:sz w:val="22"/>
                <w:szCs w:val="22"/>
                <w:u w:val="single"/>
              </w:rPr>
              <w:t>BC</w:t>
            </w:r>
          </w:p>
          <w:p w14:paraId="06992AD5" w14:textId="77777777" w:rsidR="0075518C" w:rsidRPr="00391E10" w:rsidRDefault="0075518C" w:rsidP="00D923A6">
            <w:pPr>
              <w:rPr>
                <w:sz w:val="22"/>
                <w:szCs w:val="22"/>
              </w:rPr>
            </w:pPr>
          </w:p>
        </w:tc>
      </w:tr>
      <w:tr w:rsidR="00201145" w:rsidRPr="00391E10" w14:paraId="254EC41B" w14:textId="77777777" w:rsidTr="00357925">
        <w:trPr>
          <w:gridAfter w:val="1"/>
          <w:wAfter w:w="90" w:type="dxa"/>
        </w:trPr>
        <w:tc>
          <w:tcPr>
            <w:tcW w:w="2628" w:type="dxa"/>
          </w:tcPr>
          <w:p w14:paraId="33BBD07B" w14:textId="77777777" w:rsidR="00201145" w:rsidRPr="00391E10" w:rsidRDefault="00201145" w:rsidP="006A6CC1">
            <w:pPr>
              <w:rPr>
                <w:sz w:val="22"/>
                <w:szCs w:val="22"/>
              </w:rPr>
            </w:pPr>
            <w:bookmarkStart w:id="141" w:name="_Toc393736491"/>
            <w:r w:rsidRPr="00391E10">
              <w:rPr>
                <w:sz w:val="22"/>
                <w:szCs w:val="22"/>
              </w:rPr>
              <w:t>Arphaxad born to Shem</w:t>
            </w:r>
          </w:p>
        </w:tc>
        <w:tc>
          <w:tcPr>
            <w:tcW w:w="5310" w:type="dxa"/>
          </w:tcPr>
          <w:p w14:paraId="4739C1F8"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Two years after the flood, when Shem was 100 yrs. </w:t>
            </w:r>
            <w:bookmarkStart w:id="142" w:name="_Toc393736492"/>
            <w:r w:rsidR="00201145" w:rsidRPr="00391E10">
              <w:rPr>
                <w:sz w:val="22"/>
                <w:szCs w:val="22"/>
              </w:rPr>
              <w:t xml:space="preserve">old, he became the father of Arphaxad </w:t>
            </w:r>
            <w:r w:rsidRPr="00391E10">
              <w:rPr>
                <w:sz w:val="22"/>
                <w:szCs w:val="22"/>
              </w:rPr>
              <w:t>“</w:t>
            </w:r>
            <w:r w:rsidR="00201145" w:rsidRPr="00391E10">
              <w:rPr>
                <w:sz w:val="22"/>
                <w:szCs w:val="22"/>
              </w:rPr>
              <w:t xml:space="preserve"> (11:10)</w:t>
            </w:r>
            <w:bookmarkEnd w:id="142"/>
          </w:p>
          <w:p w14:paraId="0DD32548" w14:textId="77777777" w:rsidR="00201145" w:rsidRPr="00391E10" w:rsidRDefault="00201145" w:rsidP="006A6CC1">
            <w:pPr>
              <w:ind w:right="-108"/>
              <w:rPr>
                <w:sz w:val="22"/>
                <w:szCs w:val="22"/>
              </w:rPr>
            </w:pPr>
          </w:p>
        </w:tc>
        <w:tc>
          <w:tcPr>
            <w:tcW w:w="947" w:type="dxa"/>
          </w:tcPr>
          <w:p w14:paraId="7849FAFE" w14:textId="77777777" w:rsidR="00201145" w:rsidRPr="00391E10" w:rsidRDefault="00201145" w:rsidP="006A6CC1">
            <w:pPr>
              <w:ind w:right="-385"/>
              <w:rPr>
                <w:sz w:val="22"/>
                <w:szCs w:val="22"/>
              </w:rPr>
            </w:pPr>
            <w:r w:rsidRPr="00391E10">
              <w:rPr>
                <w:sz w:val="22"/>
                <w:szCs w:val="22"/>
              </w:rPr>
              <w:t>1658</w:t>
            </w:r>
          </w:p>
        </w:tc>
        <w:tc>
          <w:tcPr>
            <w:tcW w:w="853" w:type="dxa"/>
          </w:tcPr>
          <w:p w14:paraId="492ED92F" w14:textId="77777777" w:rsidR="00201145" w:rsidRPr="00391E10" w:rsidRDefault="00201145" w:rsidP="006A6CC1">
            <w:pPr>
              <w:ind w:right="-385"/>
              <w:rPr>
                <w:sz w:val="22"/>
                <w:szCs w:val="22"/>
              </w:rPr>
            </w:pPr>
            <w:r w:rsidRPr="00391E10">
              <w:rPr>
                <w:sz w:val="22"/>
                <w:szCs w:val="22"/>
              </w:rPr>
              <w:t>2485</w:t>
            </w:r>
            <w:bookmarkEnd w:id="141"/>
          </w:p>
        </w:tc>
      </w:tr>
      <w:tr w:rsidR="00201145" w:rsidRPr="00391E10" w14:paraId="3929651B" w14:textId="77777777" w:rsidTr="00357925">
        <w:trPr>
          <w:gridAfter w:val="1"/>
          <w:wAfter w:w="90" w:type="dxa"/>
        </w:trPr>
        <w:tc>
          <w:tcPr>
            <w:tcW w:w="2628" w:type="dxa"/>
          </w:tcPr>
          <w:p w14:paraId="59C60617" w14:textId="77777777" w:rsidR="00201145" w:rsidRPr="00391E10" w:rsidRDefault="00201145" w:rsidP="006A6CC1">
            <w:pPr>
              <w:rPr>
                <w:sz w:val="22"/>
                <w:szCs w:val="22"/>
              </w:rPr>
            </w:pPr>
            <w:bookmarkStart w:id="143" w:name="_Toc393736493"/>
            <w:r w:rsidRPr="00391E10">
              <w:rPr>
                <w:sz w:val="22"/>
                <w:szCs w:val="22"/>
              </w:rPr>
              <w:t>Shelah born to Arphaxad</w:t>
            </w:r>
          </w:p>
        </w:tc>
        <w:tc>
          <w:tcPr>
            <w:tcW w:w="5310" w:type="dxa"/>
          </w:tcPr>
          <w:p w14:paraId="1CE488BC"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Arphaxad had lived 35 years, he became </w:t>
            </w:r>
            <w:bookmarkStart w:id="144" w:name="_Toc393736494"/>
            <w:r w:rsidR="00201145" w:rsidRPr="00391E10">
              <w:rPr>
                <w:sz w:val="22"/>
                <w:szCs w:val="22"/>
              </w:rPr>
              <w:t>the father of Shelah</w:t>
            </w:r>
            <w:r w:rsidRPr="00391E10">
              <w:rPr>
                <w:sz w:val="22"/>
                <w:szCs w:val="22"/>
              </w:rPr>
              <w:t>”</w:t>
            </w:r>
            <w:r w:rsidR="00201145" w:rsidRPr="00391E10">
              <w:rPr>
                <w:sz w:val="22"/>
                <w:szCs w:val="22"/>
              </w:rPr>
              <w:t xml:space="preserve"> (11:12)</w:t>
            </w:r>
            <w:bookmarkEnd w:id="144"/>
          </w:p>
          <w:p w14:paraId="065E48C0" w14:textId="77777777" w:rsidR="00201145" w:rsidRPr="00391E10" w:rsidRDefault="00201145" w:rsidP="006A6CC1">
            <w:pPr>
              <w:ind w:right="-108"/>
              <w:rPr>
                <w:sz w:val="22"/>
                <w:szCs w:val="22"/>
              </w:rPr>
            </w:pPr>
          </w:p>
        </w:tc>
        <w:tc>
          <w:tcPr>
            <w:tcW w:w="947" w:type="dxa"/>
          </w:tcPr>
          <w:p w14:paraId="6A19A6EB" w14:textId="77777777" w:rsidR="00201145" w:rsidRPr="00391E10" w:rsidRDefault="00201145" w:rsidP="006A6CC1">
            <w:pPr>
              <w:ind w:right="-385"/>
              <w:rPr>
                <w:sz w:val="22"/>
                <w:szCs w:val="22"/>
              </w:rPr>
            </w:pPr>
            <w:r w:rsidRPr="00391E10">
              <w:rPr>
                <w:sz w:val="22"/>
                <w:szCs w:val="22"/>
              </w:rPr>
              <w:t>1693</w:t>
            </w:r>
          </w:p>
        </w:tc>
        <w:tc>
          <w:tcPr>
            <w:tcW w:w="853" w:type="dxa"/>
          </w:tcPr>
          <w:p w14:paraId="752575E9" w14:textId="77777777" w:rsidR="00201145" w:rsidRPr="00391E10" w:rsidRDefault="00201145" w:rsidP="006A6CC1">
            <w:pPr>
              <w:ind w:right="-385"/>
              <w:rPr>
                <w:sz w:val="22"/>
                <w:szCs w:val="22"/>
              </w:rPr>
            </w:pPr>
            <w:r w:rsidRPr="00391E10">
              <w:rPr>
                <w:sz w:val="22"/>
                <w:szCs w:val="22"/>
              </w:rPr>
              <w:t>2450</w:t>
            </w:r>
            <w:bookmarkEnd w:id="143"/>
          </w:p>
        </w:tc>
      </w:tr>
      <w:tr w:rsidR="00201145" w:rsidRPr="00391E10" w14:paraId="5F569571" w14:textId="77777777" w:rsidTr="00357925">
        <w:trPr>
          <w:gridAfter w:val="1"/>
          <w:wAfter w:w="90" w:type="dxa"/>
        </w:trPr>
        <w:tc>
          <w:tcPr>
            <w:tcW w:w="2628" w:type="dxa"/>
          </w:tcPr>
          <w:p w14:paraId="04188139" w14:textId="77777777" w:rsidR="00201145" w:rsidRPr="00391E10" w:rsidRDefault="00201145" w:rsidP="006A6CC1">
            <w:pPr>
              <w:rPr>
                <w:sz w:val="22"/>
                <w:szCs w:val="22"/>
              </w:rPr>
            </w:pPr>
            <w:bookmarkStart w:id="145" w:name="_Toc393736495"/>
            <w:r w:rsidRPr="00391E10">
              <w:rPr>
                <w:sz w:val="22"/>
                <w:szCs w:val="22"/>
              </w:rPr>
              <w:t xml:space="preserve">Eber born to Shelah </w:t>
            </w:r>
          </w:p>
        </w:tc>
        <w:tc>
          <w:tcPr>
            <w:tcW w:w="5310" w:type="dxa"/>
          </w:tcPr>
          <w:p w14:paraId="3B2214F7"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Shelah had lived 30 years, he became </w:t>
            </w:r>
            <w:bookmarkStart w:id="146" w:name="_Toc393736496"/>
            <w:r w:rsidR="00201145" w:rsidRPr="00391E10">
              <w:rPr>
                <w:sz w:val="22"/>
                <w:szCs w:val="22"/>
              </w:rPr>
              <w:t>the father of Eber</w:t>
            </w:r>
            <w:r w:rsidRPr="00391E10">
              <w:rPr>
                <w:sz w:val="22"/>
                <w:szCs w:val="22"/>
              </w:rPr>
              <w:t>”</w:t>
            </w:r>
            <w:r w:rsidR="00201145" w:rsidRPr="00391E10">
              <w:rPr>
                <w:sz w:val="22"/>
                <w:szCs w:val="22"/>
              </w:rPr>
              <w:t xml:space="preserve"> (11:14)</w:t>
            </w:r>
            <w:bookmarkEnd w:id="146"/>
          </w:p>
          <w:p w14:paraId="258B167B" w14:textId="77777777" w:rsidR="00201145" w:rsidRPr="00391E10" w:rsidRDefault="00201145" w:rsidP="006A6CC1">
            <w:pPr>
              <w:ind w:right="-108"/>
              <w:rPr>
                <w:sz w:val="22"/>
                <w:szCs w:val="22"/>
              </w:rPr>
            </w:pPr>
          </w:p>
        </w:tc>
        <w:tc>
          <w:tcPr>
            <w:tcW w:w="947" w:type="dxa"/>
          </w:tcPr>
          <w:p w14:paraId="63EA42D9" w14:textId="77777777" w:rsidR="00201145" w:rsidRPr="00391E10" w:rsidRDefault="00201145" w:rsidP="006A6CC1">
            <w:pPr>
              <w:ind w:right="-385"/>
              <w:rPr>
                <w:sz w:val="22"/>
                <w:szCs w:val="22"/>
              </w:rPr>
            </w:pPr>
            <w:r w:rsidRPr="00391E10">
              <w:rPr>
                <w:sz w:val="22"/>
                <w:szCs w:val="22"/>
              </w:rPr>
              <w:t>1723</w:t>
            </w:r>
          </w:p>
        </w:tc>
        <w:tc>
          <w:tcPr>
            <w:tcW w:w="853" w:type="dxa"/>
          </w:tcPr>
          <w:p w14:paraId="2D137AB1" w14:textId="77777777" w:rsidR="00201145" w:rsidRPr="00391E10" w:rsidRDefault="00201145" w:rsidP="006A6CC1">
            <w:pPr>
              <w:ind w:right="-385"/>
              <w:rPr>
                <w:sz w:val="22"/>
                <w:szCs w:val="22"/>
              </w:rPr>
            </w:pPr>
            <w:r w:rsidRPr="00391E10">
              <w:rPr>
                <w:sz w:val="22"/>
                <w:szCs w:val="22"/>
              </w:rPr>
              <w:t>2420</w:t>
            </w:r>
            <w:bookmarkEnd w:id="145"/>
          </w:p>
        </w:tc>
      </w:tr>
      <w:tr w:rsidR="00201145" w:rsidRPr="00391E10" w14:paraId="04B0499C" w14:textId="77777777" w:rsidTr="00357925">
        <w:trPr>
          <w:gridAfter w:val="1"/>
          <w:wAfter w:w="90" w:type="dxa"/>
        </w:trPr>
        <w:tc>
          <w:tcPr>
            <w:tcW w:w="2628" w:type="dxa"/>
          </w:tcPr>
          <w:p w14:paraId="17AFF249" w14:textId="77777777" w:rsidR="00201145" w:rsidRPr="00391E10" w:rsidRDefault="00201145" w:rsidP="006A6CC1">
            <w:pPr>
              <w:rPr>
                <w:sz w:val="22"/>
                <w:szCs w:val="22"/>
              </w:rPr>
            </w:pPr>
            <w:bookmarkStart w:id="147" w:name="_Toc393736497"/>
            <w:r w:rsidRPr="00391E10">
              <w:rPr>
                <w:sz w:val="22"/>
                <w:szCs w:val="22"/>
              </w:rPr>
              <w:t xml:space="preserve">Peleg born to Eber </w:t>
            </w:r>
          </w:p>
        </w:tc>
        <w:tc>
          <w:tcPr>
            <w:tcW w:w="5310" w:type="dxa"/>
          </w:tcPr>
          <w:p w14:paraId="53EE9304"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Eber had lived 34 years, he became </w:t>
            </w:r>
            <w:bookmarkStart w:id="148" w:name="_Toc393736498"/>
            <w:r w:rsidR="00201145" w:rsidRPr="00391E10">
              <w:rPr>
                <w:sz w:val="22"/>
                <w:szCs w:val="22"/>
              </w:rPr>
              <w:t>the father of Peleg</w:t>
            </w:r>
            <w:r w:rsidRPr="00391E10">
              <w:rPr>
                <w:sz w:val="22"/>
                <w:szCs w:val="22"/>
              </w:rPr>
              <w:t>”</w:t>
            </w:r>
            <w:r w:rsidR="00201145" w:rsidRPr="00391E10">
              <w:rPr>
                <w:sz w:val="22"/>
                <w:szCs w:val="22"/>
              </w:rPr>
              <w:t xml:space="preserve"> (11:16)</w:t>
            </w:r>
            <w:bookmarkEnd w:id="148"/>
          </w:p>
          <w:p w14:paraId="028AD8A6" w14:textId="77777777" w:rsidR="00201145" w:rsidRPr="00391E10" w:rsidRDefault="00201145" w:rsidP="006A6CC1">
            <w:pPr>
              <w:ind w:right="-108"/>
              <w:rPr>
                <w:sz w:val="22"/>
                <w:szCs w:val="22"/>
              </w:rPr>
            </w:pPr>
          </w:p>
        </w:tc>
        <w:tc>
          <w:tcPr>
            <w:tcW w:w="947" w:type="dxa"/>
          </w:tcPr>
          <w:p w14:paraId="23A603C4" w14:textId="77777777" w:rsidR="00201145" w:rsidRPr="00391E10" w:rsidRDefault="00201145" w:rsidP="006A6CC1">
            <w:pPr>
              <w:ind w:right="-385"/>
              <w:rPr>
                <w:sz w:val="22"/>
                <w:szCs w:val="22"/>
              </w:rPr>
            </w:pPr>
            <w:r w:rsidRPr="00391E10">
              <w:rPr>
                <w:sz w:val="22"/>
                <w:szCs w:val="22"/>
              </w:rPr>
              <w:t>1757</w:t>
            </w:r>
          </w:p>
        </w:tc>
        <w:tc>
          <w:tcPr>
            <w:tcW w:w="853" w:type="dxa"/>
          </w:tcPr>
          <w:p w14:paraId="32EB372B" w14:textId="77777777" w:rsidR="00201145" w:rsidRPr="00391E10" w:rsidRDefault="00201145" w:rsidP="006A6CC1">
            <w:pPr>
              <w:ind w:right="-385"/>
              <w:rPr>
                <w:sz w:val="22"/>
                <w:szCs w:val="22"/>
              </w:rPr>
            </w:pPr>
            <w:r w:rsidRPr="00391E10">
              <w:rPr>
                <w:sz w:val="22"/>
                <w:szCs w:val="22"/>
              </w:rPr>
              <w:t>2386</w:t>
            </w:r>
            <w:bookmarkEnd w:id="147"/>
          </w:p>
        </w:tc>
      </w:tr>
      <w:tr w:rsidR="00201145" w:rsidRPr="00391E10" w14:paraId="324BA076" w14:textId="77777777" w:rsidTr="00357925">
        <w:trPr>
          <w:gridAfter w:val="1"/>
          <w:wAfter w:w="90" w:type="dxa"/>
        </w:trPr>
        <w:tc>
          <w:tcPr>
            <w:tcW w:w="2628" w:type="dxa"/>
          </w:tcPr>
          <w:p w14:paraId="7A04A91B" w14:textId="77777777" w:rsidR="00201145" w:rsidRPr="00391E10" w:rsidRDefault="00201145" w:rsidP="006A6CC1">
            <w:pPr>
              <w:rPr>
                <w:sz w:val="22"/>
                <w:szCs w:val="22"/>
              </w:rPr>
            </w:pPr>
            <w:r w:rsidRPr="00391E10">
              <w:rPr>
                <w:sz w:val="22"/>
                <w:szCs w:val="22"/>
              </w:rPr>
              <w:t>Reu born to Peleg</w:t>
            </w:r>
          </w:p>
        </w:tc>
        <w:tc>
          <w:tcPr>
            <w:tcW w:w="5310" w:type="dxa"/>
          </w:tcPr>
          <w:p w14:paraId="1FD85CEF" w14:textId="77777777" w:rsidR="00201145" w:rsidRPr="00391E10" w:rsidRDefault="00CC0CD2" w:rsidP="006A6CC1">
            <w:pPr>
              <w:tabs>
                <w:tab w:val="left" w:pos="2800"/>
                <w:tab w:val="left" w:pos="8060"/>
                <w:tab w:val="left" w:pos="8980"/>
              </w:tabs>
              <w:ind w:right="-108"/>
              <w:rPr>
                <w:sz w:val="22"/>
                <w:szCs w:val="22"/>
              </w:rPr>
            </w:pPr>
            <w:r w:rsidRPr="00391E10">
              <w:rPr>
                <w:sz w:val="22"/>
                <w:szCs w:val="22"/>
              </w:rPr>
              <w:t>“</w:t>
            </w:r>
            <w:r w:rsidR="00201145" w:rsidRPr="00391E10">
              <w:rPr>
                <w:sz w:val="22"/>
                <w:szCs w:val="22"/>
              </w:rPr>
              <w:t>When Peleg had lived 30 years, he became the father of Reu</w:t>
            </w:r>
            <w:r w:rsidRPr="00391E10">
              <w:rPr>
                <w:sz w:val="22"/>
                <w:szCs w:val="22"/>
              </w:rPr>
              <w:t>”</w:t>
            </w:r>
            <w:r w:rsidR="00201145" w:rsidRPr="00391E10">
              <w:rPr>
                <w:sz w:val="22"/>
                <w:szCs w:val="22"/>
              </w:rPr>
              <w:t xml:space="preserve"> (11:18)</w:t>
            </w:r>
          </w:p>
          <w:p w14:paraId="4A71F47F" w14:textId="77777777" w:rsidR="00201145" w:rsidRPr="00391E10" w:rsidRDefault="00201145" w:rsidP="006A6CC1">
            <w:pPr>
              <w:ind w:right="-108"/>
              <w:rPr>
                <w:sz w:val="22"/>
                <w:szCs w:val="22"/>
              </w:rPr>
            </w:pPr>
          </w:p>
        </w:tc>
        <w:tc>
          <w:tcPr>
            <w:tcW w:w="947" w:type="dxa"/>
          </w:tcPr>
          <w:p w14:paraId="10BD8468" w14:textId="77777777" w:rsidR="00201145" w:rsidRPr="00391E10" w:rsidRDefault="00201145" w:rsidP="006A6CC1">
            <w:pPr>
              <w:ind w:right="-385"/>
              <w:rPr>
                <w:sz w:val="22"/>
                <w:szCs w:val="22"/>
              </w:rPr>
            </w:pPr>
            <w:r w:rsidRPr="00391E10">
              <w:rPr>
                <w:sz w:val="22"/>
                <w:szCs w:val="22"/>
              </w:rPr>
              <w:t>1787</w:t>
            </w:r>
          </w:p>
        </w:tc>
        <w:tc>
          <w:tcPr>
            <w:tcW w:w="853" w:type="dxa"/>
          </w:tcPr>
          <w:p w14:paraId="518D3C35" w14:textId="77777777" w:rsidR="00201145" w:rsidRPr="00391E10" w:rsidRDefault="00201145" w:rsidP="006A6CC1">
            <w:pPr>
              <w:ind w:right="-385"/>
              <w:rPr>
                <w:sz w:val="22"/>
                <w:szCs w:val="22"/>
              </w:rPr>
            </w:pPr>
            <w:r w:rsidRPr="00391E10">
              <w:rPr>
                <w:sz w:val="22"/>
                <w:szCs w:val="22"/>
              </w:rPr>
              <w:t>2356</w:t>
            </w:r>
          </w:p>
        </w:tc>
      </w:tr>
      <w:tr w:rsidR="00201145" w:rsidRPr="00391E10" w14:paraId="38921CE6" w14:textId="77777777" w:rsidTr="00357925">
        <w:trPr>
          <w:gridAfter w:val="1"/>
          <w:wAfter w:w="90" w:type="dxa"/>
        </w:trPr>
        <w:tc>
          <w:tcPr>
            <w:tcW w:w="2628" w:type="dxa"/>
          </w:tcPr>
          <w:p w14:paraId="1A57953A" w14:textId="77777777" w:rsidR="00201145" w:rsidRPr="00391E10" w:rsidRDefault="00201145" w:rsidP="006A6CC1">
            <w:pPr>
              <w:rPr>
                <w:sz w:val="22"/>
                <w:szCs w:val="22"/>
              </w:rPr>
            </w:pPr>
            <w:r w:rsidRPr="00391E10">
              <w:rPr>
                <w:sz w:val="22"/>
                <w:szCs w:val="22"/>
              </w:rPr>
              <w:t>Serug born to Reu</w:t>
            </w:r>
          </w:p>
        </w:tc>
        <w:tc>
          <w:tcPr>
            <w:tcW w:w="5310" w:type="dxa"/>
          </w:tcPr>
          <w:p w14:paraId="2D049B0D"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Reu had lived 32 years, he became the father of Serug</w:t>
            </w:r>
            <w:r w:rsidRPr="00391E10">
              <w:rPr>
                <w:sz w:val="22"/>
                <w:szCs w:val="22"/>
              </w:rPr>
              <w:t>”</w:t>
            </w:r>
            <w:r w:rsidR="00201145" w:rsidRPr="00391E10">
              <w:rPr>
                <w:sz w:val="22"/>
                <w:szCs w:val="22"/>
              </w:rPr>
              <w:t xml:space="preserve"> (11:20)</w:t>
            </w:r>
          </w:p>
          <w:p w14:paraId="24BD186B" w14:textId="77777777" w:rsidR="00201145" w:rsidRPr="00391E10" w:rsidRDefault="00201145" w:rsidP="006A6CC1">
            <w:pPr>
              <w:ind w:right="-108"/>
              <w:rPr>
                <w:sz w:val="22"/>
                <w:szCs w:val="22"/>
              </w:rPr>
            </w:pPr>
          </w:p>
        </w:tc>
        <w:tc>
          <w:tcPr>
            <w:tcW w:w="947" w:type="dxa"/>
          </w:tcPr>
          <w:p w14:paraId="055E7A6C" w14:textId="77777777" w:rsidR="00201145" w:rsidRPr="00391E10" w:rsidRDefault="00201145" w:rsidP="006A6CC1">
            <w:pPr>
              <w:ind w:right="-385"/>
              <w:rPr>
                <w:sz w:val="22"/>
                <w:szCs w:val="22"/>
              </w:rPr>
            </w:pPr>
            <w:r w:rsidRPr="00391E10">
              <w:rPr>
                <w:sz w:val="22"/>
                <w:szCs w:val="22"/>
              </w:rPr>
              <w:t>1819</w:t>
            </w:r>
          </w:p>
        </w:tc>
        <w:tc>
          <w:tcPr>
            <w:tcW w:w="853" w:type="dxa"/>
          </w:tcPr>
          <w:p w14:paraId="148B2188" w14:textId="77777777" w:rsidR="00201145" w:rsidRPr="00391E10" w:rsidRDefault="00201145" w:rsidP="006A6CC1">
            <w:pPr>
              <w:ind w:right="-385"/>
              <w:rPr>
                <w:sz w:val="22"/>
                <w:szCs w:val="22"/>
              </w:rPr>
            </w:pPr>
            <w:r w:rsidRPr="00391E10">
              <w:rPr>
                <w:sz w:val="22"/>
                <w:szCs w:val="22"/>
              </w:rPr>
              <w:t>2324</w:t>
            </w:r>
          </w:p>
        </w:tc>
      </w:tr>
      <w:tr w:rsidR="00201145" w:rsidRPr="00391E10" w14:paraId="6FF2BE05" w14:textId="77777777" w:rsidTr="00357925">
        <w:trPr>
          <w:gridAfter w:val="1"/>
          <w:wAfter w:w="90" w:type="dxa"/>
        </w:trPr>
        <w:tc>
          <w:tcPr>
            <w:tcW w:w="2628" w:type="dxa"/>
          </w:tcPr>
          <w:p w14:paraId="586B69C3" w14:textId="77777777" w:rsidR="00201145" w:rsidRPr="00391E10" w:rsidRDefault="00201145" w:rsidP="006A6CC1">
            <w:pPr>
              <w:rPr>
                <w:sz w:val="22"/>
                <w:szCs w:val="22"/>
              </w:rPr>
            </w:pPr>
            <w:bookmarkStart w:id="149" w:name="_Toc393736501"/>
            <w:r w:rsidRPr="00391E10">
              <w:rPr>
                <w:sz w:val="22"/>
                <w:szCs w:val="22"/>
              </w:rPr>
              <w:t>Nahor [II]</w:t>
            </w:r>
            <w:r w:rsidRPr="00391E10">
              <w:rPr>
                <w:rStyle w:val="FootnoteReference"/>
                <w:sz w:val="22"/>
                <w:szCs w:val="22"/>
              </w:rPr>
              <w:footnoteReference w:id="19"/>
            </w:r>
            <w:r w:rsidRPr="00391E10">
              <w:rPr>
                <w:sz w:val="22"/>
                <w:szCs w:val="22"/>
              </w:rPr>
              <w:t xml:space="preserve"> born to Serug</w:t>
            </w:r>
          </w:p>
        </w:tc>
        <w:tc>
          <w:tcPr>
            <w:tcW w:w="5310" w:type="dxa"/>
          </w:tcPr>
          <w:p w14:paraId="2BC53F40"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When Serug had lived 30 years, he became </w:t>
            </w:r>
            <w:bookmarkStart w:id="150" w:name="_Toc393736502"/>
            <w:r w:rsidR="00201145" w:rsidRPr="00391E10">
              <w:rPr>
                <w:sz w:val="22"/>
                <w:szCs w:val="22"/>
              </w:rPr>
              <w:t>the father of Nahor [II]</w:t>
            </w:r>
            <w:r w:rsidRPr="00391E10">
              <w:rPr>
                <w:sz w:val="22"/>
                <w:szCs w:val="22"/>
              </w:rPr>
              <w:t>”</w:t>
            </w:r>
            <w:r w:rsidR="00201145" w:rsidRPr="00391E10">
              <w:rPr>
                <w:sz w:val="22"/>
                <w:szCs w:val="22"/>
              </w:rPr>
              <w:t xml:space="preserve"> (11:22)</w:t>
            </w:r>
            <w:bookmarkEnd w:id="150"/>
          </w:p>
          <w:p w14:paraId="491832D2" w14:textId="77777777" w:rsidR="00201145" w:rsidRPr="00391E10" w:rsidRDefault="00201145" w:rsidP="006A6CC1">
            <w:pPr>
              <w:ind w:right="-108"/>
              <w:rPr>
                <w:sz w:val="22"/>
                <w:szCs w:val="22"/>
              </w:rPr>
            </w:pPr>
          </w:p>
        </w:tc>
        <w:tc>
          <w:tcPr>
            <w:tcW w:w="947" w:type="dxa"/>
          </w:tcPr>
          <w:p w14:paraId="40628173" w14:textId="77777777" w:rsidR="00201145" w:rsidRPr="00391E10" w:rsidRDefault="00201145" w:rsidP="006A6CC1">
            <w:pPr>
              <w:ind w:right="-385"/>
              <w:rPr>
                <w:sz w:val="22"/>
                <w:szCs w:val="22"/>
              </w:rPr>
            </w:pPr>
            <w:r w:rsidRPr="00391E10">
              <w:rPr>
                <w:sz w:val="22"/>
                <w:szCs w:val="22"/>
              </w:rPr>
              <w:t>1849</w:t>
            </w:r>
          </w:p>
        </w:tc>
        <w:tc>
          <w:tcPr>
            <w:tcW w:w="853" w:type="dxa"/>
          </w:tcPr>
          <w:p w14:paraId="1E0CE67B" w14:textId="77777777" w:rsidR="00201145" w:rsidRPr="00391E10" w:rsidRDefault="00201145" w:rsidP="006A6CC1">
            <w:pPr>
              <w:ind w:right="-385"/>
              <w:rPr>
                <w:sz w:val="22"/>
                <w:szCs w:val="22"/>
              </w:rPr>
            </w:pPr>
            <w:r w:rsidRPr="00391E10">
              <w:rPr>
                <w:sz w:val="22"/>
                <w:szCs w:val="22"/>
              </w:rPr>
              <w:t>2294</w:t>
            </w:r>
            <w:bookmarkEnd w:id="149"/>
          </w:p>
        </w:tc>
      </w:tr>
      <w:tr w:rsidR="00201145" w:rsidRPr="00391E10" w14:paraId="73944031" w14:textId="77777777" w:rsidTr="00357925">
        <w:trPr>
          <w:gridAfter w:val="1"/>
          <w:wAfter w:w="90" w:type="dxa"/>
        </w:trPr>
        <w:tc>
          <w:tcPr>
            <w:tcW w:w="2628" w:type="dxa"/>
          </w:tcPr>
          <w:p w14:paraId="4E70AEA4" w14:textId="77777777" w:rsidR="00201145" w:rsidRPr="00391E10" w:rsidRDefault="00201145" w:rsidP="006A6CC1">
            <w:pPr>
              <w:rPr>
                <w:sz w:val="22"/>
                <w:szCs w:val="22"/>
              </w:rPr>
            </w:pPr>
            <w:r w:rsidRPr="00391E10">
              <w:rPr>
                <w:sz w:val="22"/>
                <w:szCs w:val="22"/>
              </w:rPr>
              <w:t>Terah born to Nahor [II]</w:t>
            </w:r>
          </w:p>
        </w:tc>
        <w:tc>
          <w:tcPr>
            <w:tcW w:w="5310" w:type="dxa"/>
          </w:tcPr>
          <w:p w14:paraId="53E8A7E9"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When Nahor had lived 29 years, he became the father of Terah</w:t>
            </w:r>
            <w:r w:rsidRPr="00391E10">
              <w:rPr>
                <w:sz w:val="22"/>
                <w:szCs w:val="22"/>
              </w:rPr>
              <w:t>”</w:t>
            </w:r>
            <w:r w:rsidR="00201145" w:rsidRPr="00391E10">
              <w:rPr>
                <w:sz w:val="22"/>
                <w:szCs w:val="22"/>
              </w:rPr>
              <w:t xml:space="preserve"> (11:24)</w:t>
            </w:r>
          </w:p>
          <w:p w14:paraId="1F7E89C9" w14:textId="77777777" w:rsidR="00201145" w:rsidRPr="00391E10" w:rsidRDefault="00201145" w:rsidP="006A6CC1">
            <w:pPr>
              <w:ind w:right="-108"/>
              <w:rPr>
                <w:sz w:val="22"/>
                <w:szCs w:val="22"/>
              </w:rPr>
            </w:pPr>
          </w:p>
        </w:tc>
        <w:tc>
          <w:tcPr>
            <w:tcW w:w="947" w:type="dxa"/>
          </w:tcPr>
          <w:p w14:paraId="5478AC53" w14:textId="77777777" w:rsidR="00201145" w:rsidRPr="00391E10" w:rsidRDefault="00201145" w:rsidP="006A6CC1">
            <w:pPr>
              <w:ind w:right="-385"/>
              <w:rPr>
                <w:sz w:val="22"/>
                <w:szCs w:val="22"/>
              </w:rPr>
            </w:pPr>
            <w:r w:rsidRPr="00391E10">
              <w:rPr>
                <w:sz w:val="22"/>
                <w:szCs w:val="22"/>
              </w:rPr>
              <w:t>1878</w:t>
            </w:r>
          </w:p>
        </w:tc>
        <w:tc>
          <w:tcPr>
            <w:tcW w:w="853" w:type="dxa"/>
          </w:tcPr>
          <w:p w14:paraId="3477D0DB" w14:textId="77777777" w:rsidR="00201145" w:rsidRPr="00391E10" w:rsidRDefault="00201145" w:rsidP="006A6CC1">
            <w:pPr>
              <w:ind w:right="-385"/>
              <w:rPr>
                <w:sz w:val="22"/>
                <w:szCs w:val="22"/>
              </w:rPr>
            </w:pPr>
            <w:r w:rsidRPr="00391E10">
              <w:rPr>
                <w:sz w:val="22"/>
                <w:szCs w:val="22"/>
              </w:rPr>
              <w:t>2265</w:t>
            </w:r>
          </w:p>
        </w:tc>
      </w:tr>
      <w:tr w:rsidR="00201145" w:rsidRPr="00391E10" w14:paraId="5C024DB3" w14:textId="77777777" w:rsidTr="00357925">
        <w:trPr>
          <w:gridAfter w:val="1"/>
          <w:wAfter w:w="90" w:type="dxa"/>
        </w:trPr>
        <w:tc>
          <w:tcPr>
            <w:tcW w:w="2628" w:type="dxa"/>
          </w:tcPr>
          <w:p w14:paraId="196F8174" w14:textId="77777777" w:rsidR="00201145" w:rsidRPr="00391E10" w:rsidRDefault="00201145" w:rsidP="006A6CC1">
            <w:pPr>
              <w:rPr>
                <w:sz w:val="22"/>
                <w:szCs w:val="22"/>
              </w:rPr>
            </w:pPr>
            <w:bookmarkStart w:id="151" w:name="_Toc393736508"/>
            <w:r w:rsidRPr="00391E10">
              <w:rPr>
                <w:sz w:val="22"/>
                <w:szCs w:val="22"/>
              </w:rPr>
              <w:t>Haran born to Terah</w:t>
            </w:r>
          </w:p>
        </w:tc>
        <w:tc>
          <w:tcPr>
            <w:tcW w:w="5310" w:type="dxa"/>
          </w:tcPr>
          <w:p w14:paraId="65C5F71C"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After Terah had lived 70 years, he became </w:t>
            </w:r>
            <w:bookmarkStart w:id="152" w:name="_Toc393736509"/>
            <w:r w:rsidR="00201145" w:rsidRPr="00391E10">
              <w:rPr>
                <w:sz w:val="22"/>
                <w:szCs w:val="22"/>
              </w:rPr>
              <w:t>the father of Abram, Nahor [II], and Haran</w:t>
            </w:r>
            <w:r w:rsidRPr="00391E10">
              <w:rPr>
                <w:sz w:val="22"/>
                <w:szCs w:val="22"/>
              </w:rPr>
              <w:t>”</w:t>
            </w:r>
            <w:r w:rsidR="00201145" w:rsidRPr="00391E10">
              <w:rPr>
                <w:sz w:val="22"/>
                <w:szCs w:val="22"/>
              </w:rPr>
              <w:t xml:space="preserve"> (11:26)</w:t>
            </w:r>
            <w:bookmarkEnd w:id="152"/>
            <w:r w:rsidR="00201145" w:rsidRPr="00391E10">
              <w:rPr>
                <w:rStyle w:val="FootnoteReference"/>
                <w:sz w:val="22"/>
                <w:szCs w:val="22"/>
              </w:rPr>
              <w:t xml:space="preserve"> </w:t>
            </w:r>
            <w:r w:rsidR="00201145" w:rsidRPr="00391E10">
              <w:rPr>
                <w:rStyle w:val="FootnoteReference"/>
                <w:sz w:val="22"/>
                <w:szCs w:val="22"/>
              </w:rPr>
              <w:footnoteReference w:id="20"/>
            </w:r>
          </w:p>
          <w:p w14:paraId="76A5E14F" w14:textId="77777777" w:rsidR="00201145" w:rsidRPr="00391E10" w:rsidRDefault="00201145" w:rsidP="006A6CC1">
            <w:pPr>
              <w:ind w:right="-108"/>
              <w:rPr>
                <w:sz w:val="22"/>
                <w:szCs w:val="22"/>
              </w:rPr>
            </w:pPr>
          </w:p>
        </w:tc>
        <w:tc>
          <w:tcPr>
            <w:tcW w:w="947" w:type="dxa"/>
          </w:tcPr>
          <w:p w14:paraId="54C1825E" w14:textId="77777777" w:rsidR="00201145" w:rsidRPr="00391E10" w:rsidRDefault="00201145" w:rsidP="006A6CC1">
            <w:pPr>
              <w:ind w:right="-385"/>
              <w:rPr>
                <w:sz w:val="22"/>
                <w:szCs w:val="22"/>
              </w:rPr>
            </w:pPr>
            <w:r w:rsidRPr="00391E10">
              <w:rPr>
                <w:sz w:val="22"/>
                <w:szCs w:val="22"/>
              </w:rPr>
              <w:t>1948</w:t>
            </w:r>
          </w:p>
        </w:tc>
        <w:tc>
          <w:tcPr>
            <w:tcW w:w="853" w:type="dxa"/>
          </w:tcPr>
          <w:p w14:paraId="1EB334EE" w14:textId="77777777" w:rsidR="00201145" w:rsidRPr="00391E10" w:rsidRDefault="00201145" w:rsidP="006A6CC1">
            <w:pPr>
              <w:ind w:right="-385"/>
              <w:rPr>
                <w:sz w:val="22"/>
                <w:szCs w:val="22"/>
              </w:rPr>
            </w:pPr>
            <w:r w:rsidRPr="00391E10">
              <w:rPr>
                <w:sz w:val="22"/>
                <w:szCs w:val="22"/>
              </w:rPr>
              <w:t>2195</w:t>
            </w:r>
            <w:bookmarkEnd w:id="151"/>
          </w:p>
        </w:tc>
      </w:tr>
      <w:tr w:rsidR="00201145" w:rsidRPr="00391E10" w14:paraId="7B085101" w14:textId="77777777" w:rsidTr="00357925">
        <w:trPr>
          <w:gridAfter w:val="1"/>
          <w:wAfter w:w="90" w:type="dxa"/>
        </w:trPr>
        <w:tc>
          <w:tcPr>
            <w:tcW w:w="2628" w:type="dxa"/>
          </w:tcPr>
          <w:p w14:paraId="5F6BB18E" w14:textId="77777777" w:rsidR="00201145" w:rsidRPr="00391E10" w:rsidRDefault="00201145" w:rsidP="006A6CC1">
            <w:pPr>
              <w:rPr>
                <w:sz w:val="22"/>
                <w:szCs w:val="22"/>
              </w:rPr>
            </w:pPr>
            <w:r w:rsidRPr="00391E10">
              <w:rPr>
                <w:sz w:val="22"/>
                <w:szCs w:val="22"/>
              </w:rPr>
              <w:t>Nahor II born to Terah</w:t>
            </w:r>
          </w:p>
        </w:tc>
        <w:tc>
          <w:tcPr>
            <w:tcW w:w="5310" w:type="dxa"/>
          </w:tcPr>
          <w:p w14:paraId="41877325"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After Terah had lived 70 years, he became the father of Abram, Nahor [II], and Haran</w:t>
            </w:r>
            <w:r w:rsidRPr="00391E10">
              <w:rPr>
                <w:sz w:val="22"/>
                <w:szCs w:val="22"/>
              </w:rPr>
              <w:t>”</w:t>
            </w:r>
            <w:r w:rsidR="00201145" w:rsidRPr="00391E10">
              <w:rPr>
                <w:sz w:val="22"/>
                <w:szCs w:val="22"/>
              </w:rPr>
              <w:t xml:space="preserve"> (11:26)</w:t>
            </w:r>
          </w:p>
          <w:p w14:paraId="04593520" w14:textId="77777777" w:rsidR="00201145" w:rsidRPr="00391E10" w:rsidRDefault="00201145" w:rsidP="006A6CC1">
            <w:pPr>
              <w:ind w:right="-108"/>
              <w:rPr>
                <w:sz w:val="22"/>
                <w:szCs w:val="22"/>
              </w:rPr>
            </w:pPr>
          </w:p>
        </w:tc>
        <w:tc>
          <w:tcPr>
            <w:tcW w:w="947" w:type="dxa"/>
          </w:tcPr>
          <w:p w14:paraId="6D57C891" w14:textId="77777777" w:rsidR="00201145" w:rsidRPr="00391E10" w:rsidRDefault="00201145" w:rsidP="006A6CC1">
            <w:pPr>
              <w:rPr>
                <w:sz w:val="22"/>
                <w:szCs w:val="22"/>
              </w:rPr>
            </w:pPr>
            <w:r w:rsidRPr="00391E10">
              <w:rPr>
                <w:sz w:val="22"/>
                <w:szCs w:val="22"/>
              </w:rPr>
              <w:t>1949-2007</w:t>
            </w:r>
            <w:r w:rsidRPr="00391E10">
              <w:rPr>
                <w:rStyle w:val="FootnoteReference"/>
                <w:sz w:val="22"/>
                <w:szCs w:val="22"/>
              </w:rPr>
              <w:footnoteReference w:id="21"/>
            </w:r>
          </w:p>
        </w:tc>
        <w:tc>
          <w:tcPr>
            <w:tcW w:w="853" w:type="dxa"/>
          </w:tcPr>
          <w:p w14:paraId="5BB64881" w14:textId="77777777" w:rsidR="00201145" w:rsidRPr="00391E10" w:rsidRDefault="00201145" w:rsidP="006A6CC1">
            <w:pPr>
              <w:rPr>
                <w:sz w:val="22"/>
                <w:szCs w:val="22"/>
              </w:rPr>
            </w:pPr>
            <w:r w:rsidRPr="00391E10">
              <w:rPr>
                <w:sz w:val="22"/>
                <w:szCs w:val="22"/>
              </w:rPr>
              <w:t>2194-2136</w:t>
            </w:r>
          </w:p>
        </w:tc>
      </w:tr>
      <w:tr w:rsidR="00201145" w:rsidRPr="00391E10" w14:paraId="74B262D2" w14:textId="77777777" w:rsidTr="00357925">
        <w:trPr>
          <w:gridAfter w:val="1"/>
          <w:wAfter w:w="90" w:type="dxa"/>
        </w:trPr>
        <w:tc>
          <w:tcPr>
            <w:tcW w:w="2628" w:type="dxa"/>
          </w:tcPr>
          <w:p w14:paraId="091892E5" w14:textId="77777777" w:rsidR="00201145" w:rsidRPr="00391E10" w:rsidRDefault="00201145" w:rsidP="006A6CC1">
            <w:pPr>
              <w:rPr>
                <w:sz w:val="22"/>
                <w:szCs w:val="22"/>
              </w:rPr>
            </w:pPr>
            <w:r w:rsidRPr="00391E10">
              <w:rPr>
                <w:sz w:val="22"/>
                <w:szCs w:val="22"/>
              </w:rPr>
              <w:t>Peleg died</w:t>
            </w:r>
          </w:p>
        </w:tc>
        <w:tc>
          <w:tcPr>
            <w:tcW w:w="5310" w:type="dxa"/>
          </w:tcPr>
          <w:p w14:paraId="0EC814AA" w14:textId="77777777" w:rsidR="00201145" w:rsidRPr="00391E10" w:rsidRDefault="00CC0CD2" w:rsidP="006A6CC1">
            <w:pPr>
              <w:tabs>
                <w:tab w:val="left" w:pos="2800"/>
                <w:tab w:val="left" w:pos="8060"/>
                <w:tab w:val="left" w:pos="8980"/>
              </w:tabs>
              <w:ind w:right="-108"/>
              <w:rPr>
                <w:sz w:val="22"/>
                <w:szCs w:val="22"/>
              </w:rPr>
            </w:pPr>
            <w:r w:rsidRPr="00391E10">
              <w:rPr>
                <w:sz w:val="22"/>
                <w:szCs w:val="22"/>
              </w:rPr>
              <w:t>“</w:t>
            </w:r>
            <w:r w:rsidR="00201145" w:rsidRPr="00391E10">
              <w:rPr>
                <w:sz w:val="22"/>
                <w:szCs w:val="22"/>
              </w:rPr>
              <w:t>After he became the father of Reu, Peleg lived 209 years…</w:t>
            </w:r>
            <w:r w:rsidRPr="00391E10">
              <w:rPr>
                <w:sz w:val="22"/>
                <w:szCs w:val="22"/>
              </w:rPr>
              <w:t>”</w:t>
            </w:r>
            <w:r w:rsidR="00201145" w:rsidRPr="00391E10">
              <w:rPr>
                <w:sz w:val="22"/>
                <w:szCs w:val="22"/>
              </w:rPr>
              <w:t xml:space="preserve"> (11:17a)</w:t>
            </w:r>
          </w:p>
          <w:p w14:paraId="2CCD7D73" w14:textId="77777777" w:rsidR="00201145" w:rsidRPr="00391E10" w:rsidRDefault="00201145" w:rsidP="006A6CC1">
            <w:pPr>
              <w:ind w:right="-108"/>
              <w:rPr>
                <w:sz w:val="22"/>
                <w:szCs w:val="22"/>
              </w:rPr>
            </w:pPr>
          </w:p>
        </w:tc>
        <w:tc>
          <w:tcPr>
            <w:tcW w:w="947" w:type="dxa"/>
          </w:tcPr>
          <w:p w14:paraId="62526763" w14:textId="77777777" w:rsidR="00201145" w:rsidRPr="00391E10" w:rsidRDefault="00201145" w:rsidP="006A6CC1">
            <w:pPr>
              <w:ind w:right="-385"/>
              <w:rPr>
                <w:sz w:val="22"/>
                <w:szCs w:val="22"/>
              </w:rPr>
            </w:pPr>
            <w:r w:rsidRPr="00391E10">
              <w:rPr>
                <w:sz w:val="22"/>
                <w:szCs w:val="22"/>
              </w:rPr>
              <w:t>1996</w:t>
            </w:r>
          </w:p>
        </w:tc>
        <w:tc>
          <w:tcPr>
            <w:tcW w:w="853" w:type="dxa"/>
          </w:tcPr>
          <w:p w14:paraId="0E552D2A" w14:textId="77777777" w:rsidR="00201145" w:rsidRPr="00391E10" w:rsidRDefault="00201145" w:rsidP="006A6CC1">
            <w:pPr>
              <w:ind w:right="-385"/>
              <w:rPr>
                <w:sz w:val="22"/>
                <w:szCs w:val="22"/>
              </w:rPr>
            </w:pPr>
            <w:r w:rsidRPr="00391E10">
              <w:rPr>
                <w:sz w:val="22"/>
                <w:szCs w:val="22"/>
              </w:rPr>
              <w:t>2147</w:t>
            </w:r>
          </w:p>
        </w:tc>
      </w:tr>
      <w:tr w:rsidR="00201145" w:rsidRPr="00391E10" w14:paraId="1934C793" w14:textId="77777777" w:rsidTr="00357925">
        <w:trPr>
          <w:gridAfter w:val="1"/>
          <w:wAfter w:w="90" w:type="dxa"/>
        </w:trPr>
        <w:tc>
          <w:tcPr>
            <w:tcW w:w="2628" w:type="dxa"/>
          </w:tcPr>
          <w:p w14:paraId="7A8605D3" w14:textId="77777777" w:rsidR="00201145" w:rsidRPr="00391E10" w:rsidRDefault="00201145" w:rsidP="006A6CC1">
            <w:pPr>
              <w:rPr>
                <w:sz w:val="22"/>
                <w:szCs w:val="22"/>
              </w:rPr>
            </w:pPr>
            <w:r w:rsidRPr="00391E10">
              <w:rPr>
                <w:sz w:val="22"/>
                <w:szCs w:val="22"/>
              </w:rPr>
              <w:t>Nahor I died</w:t>
            </w:r>
          </w:p>
        </w:tc>
        <w:tc>
          <w:tcPr>
            <w:tcW w:w="5310" w:type="dxa"/>
          </w:tcPr>
          <w:p w14:paraId="029A7375" w14:textId="77777777" w:rsidR="00201145" w:rsidRPr="00391E10" w:rsidRDefault="00CC0CD2" w:rsidP="006A6CC1">
            <w:pPr>
              <w:tabs>
                <w:tab w:val="left" w:pos="2800"/>
                <w:tab w:val="left" w:pos="8060"/>
                <w:tab w:val="left" w:pos="8980"/>
              </w:tabs>
              <w:ind w:right="-108"/>
              <w:rPr>
                <w:sz w:val="22"/>
                <w:szCs w:val="22"/>
              </w:rPr>
            </w:pPr>
            <w:r w:rsidRPr="00391E10">
              <w:rPr>
                <w:sz w:val="22"/>
                <w:szCs w:val="22"/>
              </w:rPr>
              <w:t>“</w:t>
            </w:r>
            <w:r w:rsidR="00201145" w:rsidRPr="00391E10">
              <w:rPr>
                <w:sz w:val="22"/>
                <w:szCs w:val="22"/>
              </w:rPr>
              <w:t>After he became the father of Terah [1878 AH], Nahor [I] lived 119 years…</w:t>
            </w:r>
            <w:r w:rsidRPr="00391E10">
              <w:rPr>
                <w:sz w:val="22"/>
                <w:szCs w:val="22"/>
              </w:rPr>
              <w:t>”</w:t>
            </w:r>
            <w:r w:rsidR="00201145" w:rsidRPr="00391E10">
              <w:rPr>
                <w:sz w:val="22"/>
                <w:szCs w:val="22"/>
              </w:rPr>
              <w:t xml:space="preserve"> (11:25a)</w:t>
            </w:r>
          </w:p>
          <w:p w14:paraId="7A4BF018" w14:textId="77777777" w:rsidR="00201145" w:rsidRPr="00391E10" w:rsidRDefault="00201145" w:rsidP="006A6CC1">
            <w:pPr>
              <w:ind w:right="-108"/>
              <w:rPr>
                <w:sz w:val="22"/>
                <w:szCs w:val="22"/>
              </w:rPr>
            </w:pPr>
          </w:p>
        </w:tc>
        <w:tc>
          <w:tcPr>
            <w:tcW w:w="947" w:type="dxa"/>
          </w:tcPr>
          <w:p w14:paraId="4E46C973" w14:textId="77777777" w:rsidR="00201145" w:rsidRPr="00391E10" w:rsidRDefault="00201145" w:rsidP="006A6CC1">
            <w:pPr>
              <w:ind w:right="-385"/>
              <w:rPr>
                <w:sz w:val="22"/>
                <w:szCs w:val="22"/>
              </w:rPr>
            </w:pPr>
            <w:r w:rsidRPr="00391E10">
              <w:rPr>
                <w:sz w:val="22"/>
                <w:szCs w:val="22"/>
              </w:rPr>
              <w:t>1997</w:t>
            </w:r>
          </w:p>
        </w:tc>
        <w:tc>
          <w:tcPr>
            <w:tcW w:w="853" w:type="dxa"/>
          </w:tcPr>
          <w:p w14:paraId="0CAB0D95" w14:textId="77777777" w:rsidR="00201145" w:rsidRPr="00391E10" w:rsidRDefault="00201145" w:rsidP="006A6CC1">
            <w:pPr>
              <w:ind w:right="-385"/>
              <w:rPr>
                <w:sz w:val="22"/>
                <w:szCs w:val="22"/>
              </w:rPr>
            </w:pPr>
            <w:r w:rsidRPr="00391E10">
              <w:rPr>
                <w:sz w:val="22"/>
                <w:szCs w:val="22"/>
              </w:rPr>
              <w:t>2146</w:t>
            </w:r>
          </w:p>
        </w:tc>
      </w:tr>
      <w:tr w:rsidR="00201145" w:rsidRPr="00391E10" w14:paraId="498895BF" w14:textId="77777777" w:rsidTr="00357925">
        <w:trPr>
          <w:gridAfter w:val="1"/>
          <w:wAfter w:w="90" w:type="dxa"/>
        </w:trPr>
        <w:tc>
          <w:tcPr>
            <w:tcW w:w="2628" w:type="dxa"/>
          </w:tcPr>
          <w:p w14:paraId="18D91FF5" w14:textId="77777777" w:rsidR="00201145" w:rsidRPr="00391E10" w:rsidRDefault="00201145" w:rsidP="006A6CC1">
            <w:pPr>
              <w:rPr>
                <w:sz w:val="22"/>
                <w:szCs w:val="22"/>
              </w:rPr>
            </w:pPr>
            <w:bookmarkStart w:id="153" w:name="_Toc393736516"/>
            <w:r w:rsidRPr="00391E10">
              <w:rPr>
                <w:sz w:val="22"/>
                <w:szCs w:val="22"/>
              </w:rPr>
              <w:t>Noah died</w:t>
            </w:r>
          </w:p>
        </w:tc>
        <w:tc>
          <w:tcPr>
            <w:tcW w:w="5310" w:type="dxa"/>
          </w:tcPr>
          <w:p w14:paraId="5CABAD67"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Altogether, Noah lived 950 years…</w:t>
            </w:r>
            <w:r w:rsidRPr="00391E10">
              <w:rPr>
                <w:sz w:val="22"/>
                <w:szCs w:val="22"/>
              </w:rPr>
              <w:t>”</w:t>
            </w:r>
            <w:r w:rsidR="00201145" w:rsidRPr="00391E10">
              <w:rPr>
                <w:sz w:val="22"/>
                <w:szCs w:val="22"/>
              </w:rPr>
              <w:t xml:space="preserve"> (9:29)</w:t>
            </w:r>
          </w:p>
          <w:p w14:paraId="4128397C" w14:textId="77777777" w:rsidR="00201145" w:rsidRPr="00391E10" w:rsidRDefault="00201145" w:rsidP="006A6CC1">
            <w:pPr>
              <w:ind w:right="-108"/>
              <w:rPr>
                <w:sz w:val="22"/>
                <w:szCs w:val="22"/>
              </w:rPr>
            </w:pPr>
          </w:p>
        </w:tc>
        <w:tc>
          <w:tcPr>
            <w:tcW w:w="947" w:type="dxa"/>
          </w:tcPr>
          <w:p w14:paraId="3F32278F" w14:textId="77777777" w:rsidR="00201145" w:rsidRPr="00391E10" w:rsidRDefault="00201145" w:rsidP="006A6CC1">
            <w:pPr>
              <w:ind w:right="-385"/>
              <w:rPr>
                <w:sz w:val="22"/>
                <w:szCs w:val="22"/>
              </w:rPr>
            </w:pPr>
            <w:r w:rsidRPr="00391E10">
              <w:rPr>
                <w:sz w:val="22"/>
                <w:szCs w:val="22"/>
              </w:rPr>
              <w:t>2006</w:t>
            </w:r>
          </w:p>
        </w:tc>
        <w:tc>
          <w:tcPr>
            <w:tcW w:w="853" w:type="dxa"/>
          </w:tcPr>
          <w:p w14:paraId="022466CE" w14:textId="77777777" w:rsidR="00201145" w:rsidRPr="00391E10" w:rsidRDefault="00201145" w:rsidP="006A6CC1">
            <w:pPr>
              <w:ind w:right="-385"/>
              <w:rPr>
                <w:sz w:val="22"/>
                <w:szCs w:val="22"/>
              </w:rPr>
            </w:pPr>
            <w:r w:rsidRPr="00391E10">
              <w:rPr>
                <w:sz w:val="22"/>
                <w:szCs w:val="22"/>
              </w:rPr>
              <w:t>2137</w:t>
            </w:r>
            <w:bookmarkEnd w:id="153"/>
          </w:p>
        </w:tc>
      </w:tr>
      <w:tr w:rsidR="00201145" w:rsidRPr="00391E10" w14:paraId="0E702091" w14:textId="77777777" w:rsidTr="00357925">
        <w:trPr>
          <w:gridAfter w:val="1"/>
          <w:wAfter w:w="90" w:type="dxa"/>
        </w:trPr>
        <w:tc>
          <w:tcPr>
            <w:tcW w:w="2628" w:type="dxa"/>
          </w:tcPr>
          <w:p w14:paraId="17E5A0F9" w14:textId="77777777" w:rsidR="00201145" w:rsidRPr="00391E10" w:rsidRDefault="00201145" w:rsidP="006A6CC1">
            <w:pPr>
              <w:rPr>
                <w:sz w:val="22"/>
                <w:szCs w:val="22"/>
              </w:rPr>
            </w:pPr>
            <w:r w:rsidRPr="00391E10">
              <w:rPr>
                <w:sz w:val="22"/>
                <w:szCs w:val="22"/>
              </w:rPr>
              <w:t>Abram</w:t>
            </w:r>
            <w:r w:rsidRPr="00391E10">
              <w:rPr>
                <w:rStyle w:val="FootnoteReference"/>
                <w:sz w:val="22"/>
                <w:szCs w:val="22"/>
              </w:rPr>
              <w:footnoteReference w:id="22"/>
            </w:r>
            <w:r w:rsidRPr="00391E10">
              <w:rPr>
                <w:sz w:val="22"/>
                <w:szCs w:val="22"/>
              </w:rPr>
              <w:t xml:space="preserve"> born to Terah</w:t>
            </w:r>
          </w:p>
        </w:tc>
        <w:tc>
          <w:tcPr>
            <w:tcW w:w="5310" w:type="dxa"/>
          </w:tcPr>
          <w:p w14:paraId="5F5D401B"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After Terah had lived 70 years, he became the father of Abram, Nahor [II], and Haran</w:t>
            </w:r>
            <w:r w:rsidRPr="00391E10">
              <w:rPr>
                <w:sz w:val="22"/>
                <w:szCs w:val="22"/>
              </w:rPr>
              <w:t>”</w:t>
            </w:r>
            <w:r w:rsidR="00201145" w:rsidRPr="00391E10">
              <w:rPr>
                <w:sz w:val="22"/>
                <w:szCs w:val="22"/>
              </w:rPr>
              <w:t xml:space="preserve"> (11:26)</w:t>
            </w:r>
          </w:p>
          <w:p w14:paraId="177128DF" w14:textId="77777777" w:rsidR="00201145" w:rsidRPr="00391E10" w:rsidRDefault="00201145" w:rsidP="006A6CC1">
            <w:pPr>
              <w:ind w:right="-108"/>
              <w:rPr>
                <w:sz w:val="22"/>
                <w:szCs w:val="22"/>
              </w:rPr>
            </w:pPr>
          </w:p>
        </w:tc>
        <w:tc>
          <w:tcPr>
            <w:tcW w:w="947" w:type="dxa"/>
          </w:tcPr>
          <w:p w14:paraId="6B39BD6A" w14:textId="77777777" w:rsidR="00201145" w:rsidRPr="00391E10" w:rsidRDefault="00201145" w:rsidP="006A6CC1">
            <w:pPr>
              <w:ind w:right="-385"/>
              <w:rPr>
                <w:sz w:val="22"/>
                <w:szCs w:val="22"/>
              </w:rPr>
            </w:pPr>
            <w:r w:rsidRPr="00391E10">
              <w:rPr>
                <w:sz w:val="22"/>
                <w:szCs w:val="22"/>
              </w:rPr>
              <w:t>2008</w:t>
            </w:r>
          </w:p>
        </w:tc>
        <w:tc>
          <w:tcPr>
            <w:tcW w:w="853" w:type="dxa"/>
          </w:tcPr>
          <w:p w14:paraId="21247383" w14:textId="77777777" w:rsidR="00201145" w:rsidRPr="00391E10" w:rsidRDefault="00201145" w:rsidP="006A6CC1">
            <w:pPr>
              <w:ind w:right="-385"/>
              <w:rPr>
                <w:sz w:val="22"/>
                <w:szCs w:val="22"/>
              </w:rPr>
            </w:pPr>
            <w:r w:rsidRPr="00391E10">
              <w:rPr>
                <w:sz w:val="22"/>
                <w:szCs w:val="22"/>
              </w:rPr>
              <w:t>2135</w:t>
            </w:r>
          </w:p>
        </w:tc>
      </w:tr>
      <w:tr w:rsidR="00201145" w:rsidRPr="00391E10" w14:paraId="2891EF61" w14:textId="77777777" w:rsidTr="00357925">
        <w:trPr>
          <w:gridAfter w:val="1"/>
          <w:wAfter w:w="90" w:type="dxa"/>
        </w:trPr>
        <w:tc>
          <w:tcPr>
            <w:tcW w:w="2628" w:type="dxa"/>
          </w:tcPr>
          <w:p w14:paraId="7E9E0216" w14:textId="77777777" w:rsidR="00201145" w:rsidRPr="00391E10" w:rsidRDefault="00201145" w:rsidP="006A6CC1">
            <w:pPr>
              <w:rPr>
                <w:sz w:val="22"/>
                <w:szCs w:val="22"/>
              </w:rPr>
            </w:pPr>
            <w:r w:rsidRPr="00391E10">
              <w:rPr>
                <w:sz w:val="22"/>
                <w:szCs w:val="22"/>
              </w:rPr>
              <w:t>Sarai born</w:t>
            </w:r>
          </w:p>
        </w:tc>
        <w:tc>
          <w:tcPr>
            <w:tcW w:w="5310" w:type="dxa"/>
          </w:tcPr>
          <w:p w14:paraId="0EC2F4AA" w14:textId="77777777" w:rsidR="00201145" w:rsidRPr="00391E10" w:rsidRDefault="00201145" w:rsidP="006A6CC1">
            <w:pPr>
              <w:ind w:right="-108"/>
              <w:rPr>
                <w:sz w:val="22"/>
                <w:szCs w:val="22"/>
              </w:rPr>
            </w:pPr>
            <w:r w:rsidRPr="00391E10">
              <w:rPr>
                <w:sz w:val="22"/>
                <w:szCs w:val="22"/>
              </w:rPr>
              <w:t>Sarai was 10 years younger than Abram since he was 100 when she was 90 (17:1, 17)</w:t>
            </w:r>
          </w:p>
          <w:p w14:paraId="6830DC2C" w14:textId="77777777" w:rsidR="00201145" w:rsidRPr="00391E10" w:rsidRDefault="00201145" w:rsidP="006A6CC1">
            <w:pPr>
              <w:ind w:right="-108"/>
              <w:rPr>
                <w:sz w:val="22"/>
                <w:szCs w:val="22"/>
              </w:rPr>
            </w:pPr>
          </w:p>
        </w:tc>
        <w:tc>
          <w:tcPr>
            <w:tcW w:w="947" w:type="dxa"/>
          </w:tcPr>
          <w:p w14:paraId="357B6997" w14:textId="77777777" w:rsidR="00201145" w:rsidRPr="00391E10" w:rsidRDefault="00201145" w:rsidP="006A6CC1">
            <w:pPr>
              <w:ind w:right="-385"/>
              <w:rPr>
                <w:sz w:val="22"/>
                <w:szCs w:val="22"/>
              </w:rPr>
            </w:pPr>
            <w:r w:rsidRPr="00391E10">
              <w:rPr>
                <w:sz w:val="22"/>
                <w:szCs w:val="22"/>
              </w:rPr>
              <w:t>2018</w:t>
            </w:r>
          </w:p>
        </w:tc>
        <w:tc>
          <w:tcPr>
            <w:tcW w:w="853" w:type="dxa"/>
          </w:tcPr>
          <w:p w14:paraId="5A8E8505" w14:textId="77777777" w:rsidR="00201145" w:rsidRPr="00391E10" w:rsidRDefault="00201145" w:rsidP="006A6CC1">
            <w:pPr>
              <w:ind w:right="-385"/>
              <w:rPr>
                <w:sz w:val="22"/>
                <w:szCs w:val="22"/>
              </w:rPr>
            </w:pPr>
            <w:r w:rsidRPr="00391E10">
              <w:rPr>
                <w:sz w:val="22"/>
                <w:szCs w:val="22"/>
              </w:rPr>
              <w:t>2125</w:t>
            </w:r>
          </w:p>
        </w:tc>
      </w:tr>
      <w:tr w:rsidR="00201145" w:rsidRPr="00391E10" w14:paraId="2C3405CE" w14:textId="77777777" w:rsidTr="00357925">
        <w:trPr>
          <w:gridAfter w:val="1"/>
          <w:wAfter w:w="90" w:type="dxa"/>
        </w:trPr>
        <w:tc>
          <w:tcPr>
            <w:tcW w:w="2628" w:type="dxa"/>
          </w:tcPr>
          <w:p w14:paraId="0199188F" w14:textId="77777777" w:rsidR="00201145" w:rsidRPr="00391E10" w:rsidRDefault="00201145" w:rsidP="006A6CC1">
            <w:pPr>
              <w:rPr>
                <w:sz w:val="22"/>
                <w:szCs w:val="22"/>
              </w:rPr>
            </w:pPr>
            <w:r w:rsidRPr="00391E10">
              <w:rPr>
                <w:sz w:val="22"/>
                <w:szCs w:val="22"/>
              </w:rPr>
              <w:t>Reu died</w:t>
            </w:r>
          </w:p>
        </w:tc>
        <w:tc>
          <w:tcPr>
            <w:tcW w:w="5310" w:type="dxa"/>
          </w:tcPr>
          <w:p w14:paraId="694FE1E4"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 xml:space="preserve">And after he became the father of Serug, Reu lived 207 </w:t>
            </w:r>
            <w:r w:rsidR="00201145" w:rsidRPr="00391E10">
              <w:rPr>
                <w:sz w:val="22"/>
                <w:szCs w:val="22"/>
              </w:rPr>
              <w:lastRenderedPageBreak/>
              <w:t>years…</w:t>
            </w:r>
            <w:r w:rsidRPr="00391E10">
              <w:rPr>
                <w:sz w:val="22"/>
                <w:szCs w:val="22"/>
              </w:rPr>
              <w:t>”</w:t>
            </w:r>
            <w:r w:rsidR="00201145" w:rsidRPr="00391E10">
              <w:rPr>
                <w:sz w:val="22"/>
                <w:szCs w:val="22"/>
              </w:rPr>
              <w:t xml:space="preserve"> (11:21a)</w:t>
            </w:r>
          </w:p>
          <w:p w14:paraId="3899CDA8" w14:textId="77777777" w:rsidR="00201145" w:rsidRPr="00391E10" w:rsidRDefault="00201145" w:rsidP="006A6CC1">
            <w:pPr>
              <w:ind w:right="-108"/>
              <w:rPr>
                <w:sz w:val="22"/>
                <w:szCs w:val="22"/>
              </w:rPr>
            </w:pPr>
          </w:p>
        </w:tc>
        <w:tc>
          <w:tcPr>
            <w:tcW w:w="947" w:type="dxa"/>
          </w:tcPr>
          <w:p w14:paraId="7F738590" w14:textId="77777777" w:rsidR="00201145" w:rsidRPr="00391E10" w:rsidRDefault="00201145" w:rsidP="006A6CC1">
            <w:pPr>
              <w:ind w:right="-385"/>
              <w:rPr>
                <w:sz w:val="22"/>
                <w:szCs w:val="22"/>
              </w:rPr>
            </w:pPr>
            <w:r w:rsidRPr="00391E10">
              <w:rPr>
                <w:sz w:val="22"/>
                <w:szCs w:val="22"/>
              </w:rPr>
              <w:lastRenderedPageBreak/>
              <w:t>2026</w:t>
            </w:r>
          </w:p>
        </w:tc>
        <w:tc>
          <w:tcPr>
            <w:tcW w:w="853" w:type="dxa"/>
          </w:tcPr>
          <w:p w14:paraId="0DD7D5DC" w14:textId="77777777" w:rsidR="00201145" w:rsidRPr="00391E10" w:rsidRDefault="00201145" w:rsidP="006A6CC1">
            <w:pPr>
              <w:ind w:right="-385"/>
              <w:rPr>
                <w:sz w:val="22"/>
                <w:szCs w:val="22"/>
              </w:rPr>
            </w:pPr>
            <w:r w:rsidRPr="00391E10">
              <w:rPr>
                <w:sz w:val="22"/>
                <w:szCs w:val="22"/>
              </w:rPr>
              <w:t>2117</w:t>
            </w:r>
          </w:p>
        </w:tc>
      </w:tr>
      <w:tr w:rsidR="00A97159" w:rsidRPr="00391E10" w14:paraId="30D7109E" w14:textId="77777777" w:rsidTr="00D923A6">
        <w:trPr>
          <w:gridAfter w:val="1"/>
          <w:wAfter w:w="90" w:type="dxa"/>
        </w:trPr>
        <w:tc>
          <w:tcPr>
            <w:tcW w:w="2628" w:type="dxa"/>
          </w:tcPr>
          <w:p w14:paraId="62CF821B" w14:textId="77777777" w:rsidR="00A97159" w:rsidRPr="00391E10" w:rsidRDefault="00A97159" w:rsidP="00D923A6">
            <w:pPr>
              <w:rPr>
                <w:b/>
                <w:sz w:val="22"/>
              </w:rPr>
            </w:pPr>
            <w:r w:rsidRPr="00391E10">
              <w:rPr>
                <w:b/>
                <w:sz w:val="22"/>
                <w:u w:val="single"/>
              </w:rPr>
              <w:lastRenderedPageBreak/>
              <w:t>Event</w:t>
            </w:r>
          </w:p>
        </w:tc>
        <w:tc>
          <w:tcPr>
            <w:tcW w:w="5310" w:type="dxa"/>
          </w:tcPr>
          <w:p w14:paraId="4DBF3095" w14:textId="77777777" w:rsidR="00A97159" w:rsidRPr="00391E10" w:rsidRDefault="00A97159" w:rsidP="00D923A6">
            <w:pPr>
              <w:ind w:right="-108"/>
              <w:rPr>
                <w:b/>
                <w:sz w:val="22"/>
              </w:rPr>
            </w:pPr>
            <w:r w:rsidRPr="00391E10">
              <w:rPr>
                <w:b/>
                <w:sz w:val="22"/>
                <w:u w:val="single"/>
              </w:rPr>
              <w:t>Reference</w:t>
            </w:r>
          </w:p>
        </w:tc>
        <w:tc>
          <w:tcPr>
            <w:tcW w:w="947" w:type="dxa"/>
          </w:tcPr>
          <w:p w14:paraId="3AB797C0" w14:textId="77777777" w:rsidR="00A97159" w:rsidRPr="00391E10" w:rsidRDefault="00A97159" w:rsidP="00D923A6">
            <w:pPr>
              <w:rPr>
                <w:b/>
                <w:sz w:val="22"/>
              </w:rPr>
            </w:pPr>
            <w:r w:rsidRPr="00391E10">
              <w:rPr>
                <w:b/>
                <w:sz w:val="18"/>
                <w:u w:val="single"/>
              </w:rPr>
              <w:t>AH</w:t>
            </w:r>
          </w:p>
        </w:tc>
        <w:tc>
          <w:tcPr>
            <w:tcW w:w="853" w:type="dxa"/>
          </w:tcPr>
          <w:p w14:paraId="30456F80" w14:textId="77777777" w:rsidR="00A97159" w:rsidRPr="00391E10" w:rsidRDefault="00A97159" w:rsidP="00D923A6">
            <w:pPr>
              <w:rPr>
                <w:b/>
                <w:sz w:val="18"/>
                <w:u w:val="single"/>
              </w:rPr>
            </w:pPr>
            <w:r w:rsidRPr="00391E10">
              <w:rPr>
                <w:b/>
                <w:sz w:val="18"/>
                <w:u w:val="single"/>
              </w:rPr>
              <w:t>BC</w:t>
            </w:r>
          </w:p>
          <w:p w14:paraId="72D357AA" w14:textId="77777777" w:rsidR="00A97159" w:rsidRPr="00391E10" w:rsidRDefault="00A97159" w:rsidP="00D923A6">
            <w:pPr>
              <w:rPr>
                <w:sz w:val="22"/>
              </w:rPr>
            </w:pPr>
          </w:p>
        </w:tc>
      </w:tr>
      <w:tr w:rsidR="00201145" w:rsidRPr="00391E10" w14:paraId="71A3181B" w14:textId="77777777" w:rsidTr="00357925">
        <w:trPr>
          <w:gridAfter w:val="1"/>
          <w:wAfter w:w="90" w:type="dxa"/>
        </w:trPr>
        <w:tc>
          <w:tcPr>
            <w:tcW w:w="2628" w:type="dxa"/>
          </w:tcPr>
          <w:p w14:paraId="45A53A9D" w14:textId="77777777" w:rsidR="00201145" w:rsidRPr="00391E10" w:rsidRDefault="00201145" w:rsidP="006A6CC1">
            <w:pPr>
              <w:rPr>
                <w:sz w:val="22"/>
                <w:szCs w:val="22"/>
              </w:rPr>
            </w:pPr>
            <w:r w:rsidRPr="00391E10">
              <w:rPr>
                <w:sz w:val="22"/>
                <w:szCs w:val="22"/>
              </w:rPr>
              <w:t>Serug died</w:t>
            </w:r>
          </w:p>
        </w:tc>
        <w:tc>
          <w:tcPr>
            <w:tcW w:w="5310" w:type="dxa"/>
          </w:tcPr>
          <w:p w14:paraId="6EC6823B"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And after he became the father of Nahor [I], Serug lived 200 years…</w:t>
            </w:r>
            <w:r w:rsidRPr="00391E10">
              <w:rPr>
                <w:sz w:val="22"/>
                <w:szCs w:val="22"/>
              </w:rPr>
              <w:t>”</w:t>
            </w:r>
            <w:r w:rsidR="00201145" w:rsidRPr="00391E10">
              <w:rPr>
                <w:sz w:val="22"/>
                <w:szCs w:val="22"/>
              </w:rPr>
              <w:t xml:space="preserve"> (11:23a)</w:t>
            </w:r>
          </w:p>
          <w:p w14:paraId="507F1289" w14:textId="77777777" w:rsidR="00201145" w:rsidRPr="00391E10" w:rsidRDefault="00201145" w:rsidP="006A6CC1">
            <w:pPr>
              <w:ind w:right="-108"/>
              <w:rPr>
                <w:sz w:val="22"/>
                <w:szCs w:val="22"/>
              </w:rPr>
            </w:pPr>
          </w:p>
        </w:tc>
        <w:tc>
          <w:tcPr>
            <w:tcW w:w="947" w:type="dxa"/>
          </w:tcPr>
          <w:p w14:paraId="35F6EA69" w14:textId="77777777" w:rsidR="00201145" w:rsidRPr="00391E10" w:rsidRDefault="00201145" w:rsidP="006A6CC1">
            <w:pPr>
              <w:ind w:right="-385"/>
              <w:rPr>
                <w:sz w:val="22"/>
                <w:szCs w:val="22"/>
              </w:rPr>
            </w:pPr>
            <w:r w:rsidRPr="00391E10">
              <w:rPr>
                <w:sz w:val="22"/>
                <w:szCs w:val="22"/>
              </w:rPr>
              <w:t>2049</w:t>
            </w:r>
          </w:p>
        </w:tc>
        <w:tc>
          <w:tcPr>
            <w:tcW w:w="853" w:type="dxa"/>
          </w:tcPr>
          <w:p w14:paraId="5C8B9369" w14:textId="77777777" w:rsidR="00201145" w:rsidRPr="00391E10" w:rsidRDefault="00201145" w:rsidP="006A6CC1">
            <w:pPr>
              <w:ind w:right="-385"/>
              <w:rPr>
                <w:sz w:val="22"/>
                <w:szCs w:val="22"/>
              </w:rPr>
            </w:pPr>
            <w:r w:rsidRPr="00391E10">
              <w:rPr>
                <w:sz w:val="22"/>
                <w:szCs w:val="22"/>
              </w:rPr>
              <w:t>2094</w:t>
            </w:r>
          </w:p>
        </w:tc>
      </w:tr>
      <w:tr w:rsidR="00201145" w:rsidRPr="00391E10" w14:paraId="591B088C" w14:textId="77777777" w:rsidTr="00357925">
        <w:trPr>
          <w:gridAfter w:val="1"/>
          <w:wAfter w:w="90" w:type="dxa"/>
        </w:trPr>
        <w:tc>
          <w:tcPr>
            <w:tcW w:w="2628" w:type="dxa"/>
          </w:tcPr>
          <w:p w14:paraId="18E0B268" w14:textId="77777777" w:rsidR="00201145" w:rsidRPr="00391E10" w:rsidRDefault="00201145" w:rsidP="006A6CC1">
            <w:pPr>
              <w:rPr>
                <w:sz w:val="22"/>
                <w:szCs w:val="22"/>
              </w:rPr>
            </w:pPr>
            <w:r w:rsidRPr="00391E10">
              <w:rPr>
                <w:sz w:val="22"/>
                <w:szCs w:val="22"/>
              </w:rPr>
              <w:t>Shem died</w:t>
            </w:r>
          </w:p>
        </w:tc>
        <w:tc>
          <w:tcPr>
            <w:tcW w:w="5310" w:type="dxa"/>
          </w:tcPr>
          <w:p w14:paraId="7F28F726"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And after he became the father of Arphaxad, Shem lived 500 years…</w:t>
            </w:r>
            <w:r w:rsidRPr="00391E10">
              <w:rPr>
                <w:sz w:val="22"/>
                <w:szCs w:val="22"/>
              </w:rPr>
              <w:t>”</w:t>
            </w:r>
            <w:r w:rsidR="00201145" w:rsidRPr="00391E10">
              <w:rPr>
                <w:sz w:val="22"/>
                <w:szCs w:val="22"/>
              </w:rPr>
              <w:t xml:space="preserve"> (11:11a)</w:t>
            </w:r>
          </w:p>
          <w:p w14:paraId="619E75EC" w14:textId="77777777" w:rsidR="00201145" w:rsidRPr="00391E10" w:rsidRDefault="00201145" w:rsidP="006A6CC1">
            <w:pPr>
              <w:ind w:right="-108"/>
              <w:rPr>
                <w:sz w:val="22"/>
                <w:szCs w:val="22"/>
              </w:rPr>
            </w:pPr>
          </w:p>
        </w:tc>
        <w:tc>
          <w:tcPr>
            <w:tcW w:w="947" w:type="dxa"/>
          </w:tcPr>
          <w:p w14:paraId="171EC829" w14:textId="77777777" w:rsidR="00201145" w:rsidRPr="00391E10" w:rsidRDefault="00201145" w:rsidP="006A6CC1">
            <w:pPr>
              <w:ind w:right="-385"/>
              <w:rPr>
                <w:sz w:val="22"/>
                <w:szCs w:val="22"/>
              </w:rPr>
            </w:pPr>
            <w:r w:rsidRPr="00391E10">
              <w:rPr>
                <w:sz w:val="22"/>
                <w:szCs w:val="22"/>
              </w:rPr>
              <w:t>2058</w:t>
            </w:r>
          </w:p>
        </w:tc>
        <w:tc>
          <w:tcPr>
            <w:tcW w:w="853" w:type="dxa"/>
          </w:tcPr>
          <w:p w14:paraId="12F1962D" w14:textId="77777777" w:rsidR="00201145" w:rsidRPr="00391E10" w:rsidRDefault="00201145" w:rsidP="006A6CC1">
            <w:pPr>
              <w:ind w:right="-385"/>
              <w:rPr>
                <w:sz w:val="22"/>
                <w:szCs w:val="22"/>
              </w:rPr>
            </w:pPr>
            <w:r w:rsidRPr="00391E10">
              <w:rPr>
                <w:sz w:val="22"/>
                <w:szCs w:val="22"/>
              </w:rPr>
              <w:t>2085</w:t>
            </w:r>
          </w:p>
        </w:tc>
      </w:tr>
      <w:tr w:rsidR="00201145" w:rsidRPr="00391E10" w14:paraId="530D6A6F" w14:textId="77777777" w:rsidTr="00357925">
        <w:trPr>
          <w:gridAfter w:val="1"/>
          <w:wAfter w:w="90" w:type="dxa"/>
        </w:trPr>
        <w:tc>
          <w:tcPr>
            <w:tcW w:w="2628" w:type="dxa"/>
          </w:tcPr>
          <w:p w14:paraId="7D23D8A5" w14:textId="77777777" w:rsidR="00201145" w:rsidRPr="00391E10" w:rsidRDefault="00201145" w:rsidP="006A6CC1">
            <w:pPr>
              <w:rPr>
                <w:sz w:val="22"/>
                <w:szCs w:val="22"/>
              </w:rPr>
            </w:pPr>
            <w:r w:rsidRPr="00391E10">
              <w:rPr>
                <w:sz w:val="22"/>
                <w:szCs w:val="22"/>
              </w:rPr>
              <w:t>Terah died</w:t>
            </w:r>
          </w:p>
          <w:p w14:paraId="633B2075" w14:textId="77777777" w:rsidR="00201145" w:rsidRPr="00391E10" w:rsidRDefault="00201145" w:rsidP="006A6CC1">
            <w:pPr>
              <w:rPr>
                <w:sz w:val="22"/>
                <w:szCs w:val="22"/>
              </w:rPr>
            </w:pPr>
          </w:p>
        </w:tc>
        <w:tc>
          <w:tcPr>
            <w:tcW w:w="5310" w:type="dxa"/>
          </w:tcPr>
          <w:p w14:paraId="6E5925B5" w14:textId="77777777" w:rsidR="00201145" w:rsidRPr="00391E10" w:rsidRDefault="00CC0CD2" w:rsidP="006A6CC1">
            <w:pPr>
              <w:ind w:right="-108"/>
              <w:rPr>
                <w:sz w:val="22"/>
                <w:szCs w:val="22"/>
              </w:rPr>
            </w:pPr>
            <w:r w:rsidRPr="00391E10">
              <w:rPr>
                <w:sz w:val="22"/>
                <w:szCs w:val="22"/>
              </w:rPr>
              <w:t>“</w:t>
            </w:r>
            <w:r w:rsidR="00201145" w:rsidRPr="00391E10">
              <w:rPr>
                <w:sz w:val="22"/>
                <w:szCs w:val="22"/>
              </w:rPr>
              <w:t>Terah lived 205 years, and he died in Haran</w:t>
            </w:r>
            <w:r w:rsidRPr="00391E10">
              <w:rPr>
                <w:sz w:val="22"/>
                <w:szCs w:val="22"/>
              </w:rPr>
              <w:t>”</w:t>
            </w:r>
            <w:r w:rsidR="00201145" w:rsidRPr="00391E10">
              <w:rPr>
                <w:sz w:val="22"/>
                <w:szCs w:val="22"/>
              </w:rPr>
              <w:t xml:space="preserve"> (11:32)</w:t>
            </w:r>
          </w:p>
          <w:p w14:paraId="6D087E99" w14:textId="77777777" w:rsidR="00201145" w:rsidRPr="00391E10" w:rsidRDefault="00201145" w:rsidP="006A6CC1">
            <w:pPr>
              <w:ind w:right="-108"/>
              <w:rPr>
                <w:sz w:val="22"/>
                <w:szCs w:val="22"/>
              </w:rPr>
            </w:pPr>
          </w:p>
        </w:tc>
        <w:tc>
          <w:tcPr>
            <w:tcW w:w="947" w:type="dxa"/>
          </w:tcPr>
          <w:p w14:paraId="79ED9882" w14:textId="77777777" w:rsidR="00201145" w:rsidRPr="00391E10" w:rsidRDefault="00201145" w:rsidP="006A6CC1">
            <w:pPr>
              <w:ind w:right="-385"/>
              <w:rPr>
                <w:sz w:val="22"/>
                <w:szCs w:val="22"/>
              </w:rPr>
            </w:pPr>
            <w:r w:rsidRPr="00391E10">
              <w:rPr>
                <w:sz w:val="22"/>
                <w:szCs w:val="22"/>
              </w:rPr>
              <w:t>2083</w:t>
            </w:r>
          </w:p>
        </w:tc>
        <w:tc>
          <w:tcPr>
            <w:tcW w:w="853" w:type="dxa"/>
          </w:tcPr>
          <w:p w14:paraId="2B00A6D8" w14:textId="77777777" w:rsidR="00201145" w:rsidRPr="00391E10" w:rsidRDefault="00201145" w:rsidP="006A6CC1">
            <w:pPr>
              <w:ind w:right="-385"/>
              <w:rPr>
                <w:sz w:val="22"/>
                <w:szCs w:val="22"/>
              </w:rPr>
            </w:pPr>
            <w:r w:rsidRPr="00391E10">
              <w:rPr>
                <w:sz w:val="22"/>
                <w:szCs w:val="22"/>
              </w:rPr>
              <w:t>2060</w:t>
            </w:r>
          </w:p>
        </w:tc>
      </w:tr>
      <w:tr w:rsidR="00201145" w:rsidRPr="00391E10" w14:paraId="26291C81" w14:textId="77777777" w:rsidTr="00357925">
        <w:trPr>
          <w:gridAfter w:val="1"/>
          <w:wAfter w:w="90" w:type="dxa"/>
        </w:trPr>
        <w:tc>
          <w:tcPr>
            <w:tcW w:w="2628" w:type="dxa"/>
          </w:tcPr>
          <w:p w14:paraId="44B9067B" w14:textId="77777777" w:rsidR="00201145" w:rsidRPr="00391E10" w:rsidRDefault="00201145" w:rsidP="006A6CC1">
            <w:pPr>
              <w:rPr>
                <w:sz w:val="22"/>
                <w:szCs w:val="22"/>
              </w:rPr>
            </w:pPr>
            <w:r w:rsidRPr="00391E10">
              <w:rPr>
                <w:sz w:val="22"/>
                <w:szCs w:val="22"/>
              </w:rPr>
              <w:t>Abram left Haran</w:t>
            </w:r>
          </w:p>
        </w:tc>
        <w:tc>
          <w:tcPr>
            <w:tcW w:w="5310" w:type="dxa"/>
          </w:tcPr>
          <w:p w14:paraId="093A7494" w14:textId="77777777" w:rsidR="00201145" w:rsidRPr="00391E10" w:rsidRDefault="00201145" w:rsidP="006A6CC1">
            <w:pPr>
              <w:ind w:right="-108"/>
              <w:rPr>
                <w:sz w:val="22"/>
                <w:szCs w:val="22"/>
              </w:rPr>
            </w:pPr>
            <w:r w:rsidRPr="00391E10">
              <w:rPr>
                <w:sz w:val="22"/>
                <w:szCs w:val="22"/>
              </w:rPr>
              <w:t>Abram went to Canaan at age 75 just after the Abrahamic Covenant was given in Haran (12:4-5; cf. Acts 7:4)</w:t>
            </w:r>
          </w:p>
          <w:p w14:paraId="229707B7" w14:textId="77777777" w:rsidR="00201145" w:rsidRPr="00391E10" w:rsidRDefault="00201145" w:rsidP="006A6CC1">
            <w:pPr>
              <w:ind w:right="-108"/>
              <w:rPr>
                <w:sz w:val="22"/>
                <w:szCs w:val="22"/>
              </w:rPr>
            </w:pPr>
          </w:p>
        </w:tc>
        <w:tc>
          <w:tcPr>
            <w:tcW w:w="947" w:type="dxa"/>
          </w:tcPr>
          <w:p w14:paraId="170FC8EE" w14:textId="77777777" w:rsidR="00201145" w:rsidRPr="00391E10" w:rsidRDefault="00201145" w:rsidP="006A6CC1">
            <w:pPr>
              <w:rPr>
                <w:sz w:val="22"/>
                <w:szCs w:val="22"/>
              </w:rPr>
            </w:pPr>
            <w:r w:rsidRPr="00391E10">
              <w:rPr>
                <w:sz w:val="22"/>
                <w:szCs w:val="22"/>
              </w:rPr>
              <w:t>2083</w:t>
            </w:r>
          </w:p>
        </w:tc>
        <w:tc>
          <w:tcPr>
            <w:tcW w:w="853" w:type="dxa"/>
          </w:tcPr>
          <w:p w14:paraId="539C16F2" w14:textId="77777777" w:rsidR="00201145" w:rsidRPr="00391E10" w:rsidRDefault="00201145" w:rsidP="006A6CC1">
            <w:pPr>
              <w:rPr>
                <w:sz w:val="22"/>
                <w:szCs w:val="22"/>
              </w:rPr>
            </w:pPr>
            <w:r w:rsidRPr="00391E10">
              <w:rPr>
                <w:sz w:val="22"/>
                <w:szCs w:val="22"/>
              </w:rPr>
              <w:t>2060</w:t>
            </w:r>
          </w:p>
        </w:tc>
      </w:tr>
      <w:tr w:rsidR="00201145" w:rsidRPr="00391E10" w14:paraId="699564DF" w14:textId="77777777" w:rsidTr="00357925">
        <w:trPr>
          <w:gridAfter w:val="1"/>
          <w:wAfter w:w="90" w:type="dxa"/>
        </w:trPr>
        <w:tc>
          <w:tcPr>
            <w:tcW w:w="2628" w:type="dxa"/>
          </w:tcPr>
          <w:p w14:paraId="12374B7F" w14:textId="77777777" w:rsidR="00201145" w:rsidRPr="00391E10" w:rsidRDefault="00201145" w:rsidP="006A6CC1">
            <w:pPr>
              <w:rPr>
                <w:sz w:val="22"/>
              </w:rPr>
            </w:pPr>
            <w:r w:rsidRPr="00391E10">
              <w:rPr>
                <w:sz w:val="22"/>
              </w:rPr>
              <w:t xml:space="preserve">Abram went to Egypt </w:t>
            </w:r>
          </w:p>
          <w:p w14:paraId="6E57F750" w14:textId="77777777" w:rsidR="00201145" w:rsidRPr="00391E10" w:rsidRDefault="00201145" w:rsidP="006A6CC1">
            <w:pPr>
              <w:rPr>
                <w:sz w:val="22"/>
              </w:rPr>
            </w:pPr>
          </w:p>
        </w:tc>
        <w:tc>
          <w:tcPr>
            <w:tcW w:w="5310" w:type="dxa"/>
          </w:tcPr>
          <w:p w14:paraId="3FB7B066" w14:textId="77777777" w:rsidR="00201145" w:rsidRPr="00391E10" w:rsidRDefault="00CC0CD2" w:rsidP="006A6CC1">
            <w:pPr>
              <w:ind w:right="-108"/>
              <w:rPr>
                <w:sz w:val="22"/>
              </w:rPr>
            </w:pPr>
            <w:r w:rsidRPr="00391E10">
              <w:rPr>
                <w:sz w:val="22"/>
              </w:rPr>
              <w:t>“</w:t>
            </w:r>
            <w:r w:rsidR="00201145" w:rsidRPr="00391E10">
              <w:rPr>
                <w:sz w:val="22"/>
              </w:rPr>
              <w:t>Now there was a famine in the land, and Abram went down to Egypt…</w:t>
            </w:r>
            <w:r w:rsidRPr="00391E10">
              <w:rPr>
                <w:sz w:val="22"/>
              </w:rPr>
              <w:t>”</w:t>
            </w:r>
            <w:r w:rsidR="00201145" w:rsidRPr="00391E10">
              <w:rPr>
                <w:sz w:val="22"/>
              </w:rPr>
              <w:t xml:space="preserve"> (12:10)</w:t>
            </w:r>
          </w:p>
          <w:p w14:paraId="04F7081C" w14:textId="77777777" w:rsidR="00201145" w:rsidRPr="00391E10" w:rsidRDefault="00201145" w:rsidP="006A6CC1">
            <w:pPr>
              <w:ind w:right="-108"/>
              <w:rPr>
                <w:sz w:val="22"/>
              </w:rPr>
            </w:pPr>
          </w:p>
        </w:tc>
        <w:tc>
          <w:tcPr>
            <w:tcW w:w="947" w:type="dxa"/>
          </w:tcPr>
          <w:p w14:paraId="13FEBF7D" w14:textId="77777777" w:rsidR="00201145" w:rsidRPr="00391E10" w:rsidRDefault="00201145" w:rsidP="006A6CC1">
            <w:pPr>
              <w:ind w:right="-385"/>
              <w:rPr>
                <w:sz w:val="22"/>
              </w:rPr>
            </w:pPr>
            <w:r w:rsidRPr="00391E10">
              <w:rPr>
                <w:sz w:val="22"/>
              </w:rPr>
              <w:t>2085?</w:t>
            </w:r>
          </w:p>
        </w:tc>
        <w:tc>
          <w:tcPr>
            <w:tcW w:w="853" w:type="dxa"/>
          </w:tcPr>
          <w:p w14:paraId="2F04E36C" w14:textId="77777777" w:rsidR="00201145" w:rsidRPr="00391E10" w:rsidRDefault="00201145" w:rsidP="006A6CC1">
            <w:pPr>
              <w:ind w:right="-385"/>
              <w:rPr>
                <w:sz w:val="22"/>
              </w:rPr>
            </w:pPr>
            <w:r w:rsidRPr="00391E10">
              <w:rPr>
                <w:sz w:val="22"/>
              </w:rPr>
              <w:t>2058?</w:t>
            </w:r>
          </w:p>
        </w:tc>
      </w:tr>
      <w:tr w:rsidR="00201145" w:rsidRPr="00391E10" w14:paraId="4AFF58E1" w14:textId="77777777" w:rsidTr="00357925">
        <w:trPr>
          <w:gridAfter w:val="1"/>
          <w:wAfter w:w="90" w:type="dxa"/>
        </w:trPr>
        <w:tc>
          <w:tcPr>
            <w:tcW w:w="2628" w:type="dxa"/>
          </w:tcPr>
          <w:p w14:paraId="234BB986" w14:textId="77777777" w:rsidR="00201145" w:rsidRPr="00391E10" w:rsidRDefault="00201145" w:rsidP="006A6CC1">
            <w:pPr>
              <w:rPr>
                <w:sz w:val="22"/>
              </w:rPr>
            </w:pPr>
            <w:r w:rsidRPr="00391E10">
              <w:rPr>
                <w:sz w:val="22"/>
              </w:rPr>
              <w:t>Abrahamic Covenant ratified</w:t>
            </w:r>
          </w:p>
          <w:p w14:paraId="2B18FC7C" w14:textId="77777777" w:rsidR="00201145" w:rsidRPr="00391E10" w:rsidRDefault="00201145" w:rsidP="006A6CC1">
            <w:pPr>
              <w:rPr>
                <w:sz w:val="22"/>
              </w:rPr>
            </w:pPr>
          </w:p>
        </w:tc>
        <w:tc>
          <w:tcPr>
            <w:tcW w:w="5310" w:type="dxa"/>
          </w:tcPr>
          <w:p w14:paraId="789ADA5D" w14:textId="77777777" w:rsidR="00201145" w:rsidRPr="00391E10" w:rsidRDefault="00CC0CD2" w:rsidP="006A6CC1">
            <w:pPr>
              <w:ind w:right="-108"/>
              <w:rPr>
                <w:sz w:val="22"/>
              </w:rPr>
            </w:pPr>
            <w:r w:rsidRPr="00391E10">
              <w:rPr>
                <w:sz w:val="22"/>
              </w:rPr>
              <w:t>“</w:t>
            </w:r>
            <w:r w:rsidR="00201145" w:rsidRPr="00391E10">
              <w:rPr>
                <w:sz w:val="22"/>
              </w:rPr>
              <w:t>Lift up your eyes… All the land you see I will give to you and your offspring forever</w:t>
            </w:r>
            <w:r w:rsidRPr="00391E10">
              <w:rPr>
                <w:sz w:val="22"/>
              </w:rPr>
              <w:t>”</w:t>
            </w:r>
            <w:r w:rsidR="00201145" w:rsidRPr="00391E10">
              <w:rPr>
                <w:sz w:val="22"/>
              </w:rPr>
              <w:t xml:space="preserve"> (13:14-15)</w:t>
            </w:r>
          </w:p>
          <w:p w14:paraId="67B82043" w14:textId="77777777" w:rsidR="00201145" w:rsidRPr="00391E10" w:rsidRDefault="00201145" w:rsidP="006A6CC1">
            <w:pPr>
              <w:ind w:right="-108"/>
              <w:rPr>
                <w:sz w:val="22"/>
              </w:rPr>
            </w:pPr>
          </w:p>
        </w:tc>
        <w:tc>
          <w:tcPr>
            <w:tcW w:w="947" w:type="dxa"/>
          </w:tcPr>
          <w:p w14:paraId="1DBA9B8F" w14:textId="77777777" w:rsidR="00201145" w:rsidRPr="00391E10" w:rsidRDefault="00201145" w:rsidP="006A6CC1">
            <w:pPr>
              <w:ind w:right="-385"/>
              <w:rPr>
                <w:sz w:val="22"/>
              </w:rPr>
            </w:pPr>
            <w:r w:rsidRPr="00391E10">
              <w:rPr>
                <w:sz w:val="22"/>
              </w:rPr>
              <w:t>2089?</w:t>
            </w:r>
          </w:p>
        </w:tc>
        <w:tc>
          <w:tcPr>
            <w:tcW w:w="853" w:type="dxa"/>
          </w:tcPr>
          <w:p w14:paraId="1AEE8209" w14:textId="77777777" w:rsidR="00201145" w:rsidRPr="00391E10" w:rsidRDefault="00201145" w:rsidP="006A6CC1">
            <w:pPr>
              <w:ind w:right="-385"/>
              <w:rPr>
                <w:sz w:val="22"/>
              </w:rPr>
            </w:pPr>
            <w:r w:rsidRPr="00391E10">
              <w:rPr>
                <w:sz w:val="22"/>
              </w:rPr>
              <w:t>2054?</w:t>
            </w:r>
          </w:p>
        </w:tc>
      </w:tr>
      <w:tr w:rsidR="00201145" w:rsidRPr="00391E10" w14:paraId="13A19A36" w14:textId="77777777" w:rsidTr="00357925">
        <w:tc>
          <w:tcPr>
            <w:tcW w:w="2628" w:type="dxa"/>
          </w:tcPr>
          <w:p w14:paraId="41017FC3" w14:textId="77777777" w:rsidR="00201145" w:rsidRPr="00391E10" w:rsidRDefault="00201145" w:rsidP="006A6CC1">
            <w:pPr>
              <w:rPr>
                <w:sz w:val="22"/>
              </w:rPr>
            </w:pPr>
            <w:r w:rsidRPr="00391E10">
              <w:rPr>
                <w:sz w:val="22"/>
              </w:rPr>
              <w:t>Ishmael born</w:t>
            </w:r>
          </w:p>
        </w:tc>
        <w:tc>
          <w:tcPr>
            <w:tcW w:w="5310" w:type="dxa"/>
          </w:tcPr>
          <w:p w14:paraId="718F3560" w14:textId="77777777" w:rsidR="00201145" w:rsidRPr="00391E10" w:rsidRDefault="00CC0CD2" w:rsidP="006A6CC1">
            <w:pPr>
              <w:ind w:right="-108"/>
              <w:rPr>
                <w:sz w:val="22"/>
              </w:rPr>
            </w:pPr>
            <w:r w:rsidRPr="00391E10">
              <w:rPr>
                <w:sz w:val="22"/>
              </w:rPr>
              <w:t>“</w:t>
            </w:r>
            <w:r w:rsidR="00201145" w:rsidRPr="00391E10">
              <w:rPr>
                <w:sz w:val="22"/>
              </w:rPr>
              <w:t>Abram was 86 years old when Hagar bore him Ishmael</w:t>
            </w:r>
            <w:r w:rsidRPr="00391E10">
              <w:rPr>
                <w:sz w:val="22"/>
              </w:rPr>
              <w:t>”</w:t>
            </w:r>
            <w:r w:rsidR="00201145" w:rsidRPr="00391E10">
              <w:rPr>
                <w:sz w:val="22"/>
              </w:rPr>
              <w:t xml:space="preserve"> (16:16)</w:t>
            </w:r>
          </w:p>
          <w:p w14:paraId="1DFFA667" w14:textId="77777777" w:rsidR="00201145" w:rsidRPr="00391E10" w:rsidRDefault="00201145" w:rsidP="006A6CC1">
            <w:pPr>
              <w:ind w:right="-108"/>
              <w:rPr>
                <w:sz w:val="22"/>
              </w:rPr>
            </w:pPr>
          </w:p>
        </w:tc>
        <w:tc>
          <w:tcPr>
            <w:tcW w:w="947" w:type="dxa"/>
          </w:tcPr>
          <w:p w14:paraId="739F8113" w14:textId="77777777" w:rsidR="00201145" w:rsidRPr="00391E10" w:rsidRDefault="00201145" w:rsidP="006A6CC1">
            <w:pPr>
              <w:ind w:right="-385"/>
              <w:rPr>
                <w:sz w:val="22"/>
              </w:rPr>
            </w:pPr>
            <w:r w:rsidRPr="00391E10">
              <w:rPr>
                <w:sz w:val="22"/>
              </w:rPr>
              <w:t>2094</w:t>
            </w:r>
          </w:p>
        </w:tc>
        <w:tc>
          <w:tcPr>
            <w:tcW w:w="943" w:type="dxa"/>
            <w:gridSpan w:val="2"/>
          </w:tcPr>
          <w:p w14:paraId="4927B6EE" w14:textId="77777777" w:rsidR="00201145" w:rsidRPr="00391E10" w:rsidRDefault="00201145" w:rsidP="006A6CC1">
            <w:pPr>
              <w:ind w:right="-385"/>
              <w:rPr>
                <w:sz w:val="22"/>
              </w:rPr>
            </w:pPr>
            <w:r w:rsidRPr="00391E10">
              <w:rPr>
                <w:sz w:val="22"/>
              </w:rPr>
              <w:t>2049</w:t>
            </w:r>
          </w:p>
        </w:tc>
      </w:tr>
      <w:tr w:rsidR="00201145" w:rsidRPr="00391E10" w14:paraId="2BBD40F5" w14:textId="77777777" w:rsidTr="00357925">
        <w:tc>
          <w:tcPr>
            <w:tcW w:w="2628" w:type="dxa"/>
          </w:tcPr>
          <w:p w14:paraId="39A5C39D" w14:textId="77777777" w:rsidR="00201145" w:rsidRPr="00391E10" w:rsidRDefault="00201145" w:rsidP="006A6CC1">
            <w:pPr>
              <w:rPr>
                <w:sz w:val="22"/>
              </w:rPr>
            </w:pPr>
            <w:r w:rsidRPr="00391E10">
              <w:rPr>
                <w:sz w:val="22"/>
              </w:rPr>
              <w:t>Arphaxad died</w:t>
            </w:r>
          </w:p>
        </w:tc>
        <w:tc>
          <w:tcPr>
            <w:tcW w:w="5310" w:type="dxa"/>
          </w:tcPr>
          <w:p w14:paraId="274E2824" w14:textId="77777777" w:rsidR="00201145" w:rsidRPr="00391E10" w:rsidRDefault="00CC0CD2" w:rsidP="006A6CC1">
            <w:pPr>
              <w:ind w:right="-108"/>
              <w:rPr>
                <w:sz w:val="22"/>
              </w:rPr>
            </w:pPr>
            <w:r w:rsidRPr="00391E10">
              <w:rPr>
                <w:sz w:val="22"/>
              </w:rPr>
              <w:t>“</w:t>
            </w:r>
            <w:r w:rsidR="00201145" w:rsidRPr="00391E10">
              <w:rPr>
                <w:sz w:val="22"/>
              </w:rPr>
              <w:t>And after he became the father of Shelah, Arphaxad lived 403 years…</w:t>
            </w:r>
            <w:r w:rsidRPr="00391E10">
              <w:rPr>
                <w:sz w:val="22"/>
              </w:rPr>
              <w:t>”</w:t>
            </w:r>
            <w:r w:rsidR="00201145" w:rsidRPr="00391E10">
              <w:rPr>
                <w:sz w:val="22"/>
              </w:rPr>
              <w:t xml:space="preserve"> (11:13a)</w:t>
            </w:r>
          </w:p>
          <w:p w14:paraId="7C66B934" w14:textId="77777777" w:rsidR="00201145" w:rsidRPr="00391E10" w:rsidRDefault="00201145" w:rsidP="006A6CC1">
            <w:pPr>
              <w:ind w:right="-108"/>
              <w:rPr>
                <w:sz w:val="22"/>
              </w:rPr>
            </w:pPr>
          </w:p>
        </w:tc>
        <w:tc>
          <w:tcPr>
            <w:tcW w:w="947" w:type="dxa"/>
          </w:tcPr>
          <w:p w14:paraId="0BDBEEB7" w14:textId="77777777" w:rsidR="00201145" w:rsidRPr="00391E10" w:rsidRDefault="00201145" w:rsidP="006A6CC1">
            <w:pPr>
              <w:ind w:right="-385"/>
              <w:rPr>
                <w:sz w:val="22"/>
              </w:rPr>
            </w:pPr>
            <w:r w:rsidRPr="00391E10">
              <w:rPr>
                <w:sz w:val="22"/>
              </w:rPr>
              <w:t>2096</w:t>
            </w:r>
          </w:p>
        </w:tc>
        <w:tc>
          <w:tcPr>
            <w:tcW w:w="943" w:type="dxa"/>
            <w:gridSpan w:val="2"/>
          </w:tcPr>
          <w:p w14:paraId="0F618879" w14:textId="77777777" w:rsidR="00201145" w:rsidRPr="00391E10" w:rsidRDefault="00201145" w:rsidP="006A6CC1">
            <w:pPr>
              <w:ind w:right="-385"/>
              <w:rPr>
                <w:sz w:val="22"/>
              </w:rPr>
            </w:pPr>
            <w:r w:rsidRPr="00391E10">
              <w:rPr>
                <w:sz w:val="22"/>
              </w:rPr>
              <w:t>2047</w:t>
            </w:r>
          </w:p>
        </w:tc>
      </w:tr>
      <w:tr w:rsidR="00201145" w:rsidRPr="00391E10" w14:paraId="795BEB8C" w14:textId="77777777" w:rsidTr="00357925">
        <w:tc>
          <w:tcPr>
            <w:tcW w:w="2628" w:type="dxa"/>
          </w:tcPr>
          <w:p w14:paraId="1671B6EC" w14:textId="77777777" w:rsidR="00201145" w:rsidRPr="00391E10" w:rsidRDefault="00201145" w:rsidP="006A6CC1">
            <w:pPr>
              <w:rPr>
                <w:sz w:val="22"/>
              </w:rPr>
            </w:pPr>
            <w:r w:rsidRPr="00391E10">
              <w:rPr>
                <w:sz w:val="22"/>
              </w:rPr>
              <w:t>Abrahamic Covenant reconfirmed</w:t>
            </w:r>
          </w:p>
          <w:p w14:paraId="23832CE4" w14:textId="77777777" w:rsidR="00201145" w:rsidRPr="00391E10" w:rsidRDefault="00201145" w:rsidP="006A6CC1">
            <w:pPr>
              <w:rPr>
                <w:sz w:val="22"/>
              </w:rPr>
            </w:pPr>
          </w:p>
        </w:tc>
        <w:tc>
          <w:tcPr>
            <w:tcW w:w="5310" w:type="dxa"/>
          </w:tcPr>
          <w:p w14:paraId="7A5DE04B" w14:textId="77777777" w:rsidR="00201145" w:rsidRPr="00391E10" w:rsidRDefault="00201145" w:rsidP="006A6CC1">
            <w:pPr>
              <w:ind w:right="72"/>
              <w:rPr>
                <w:sz w:val="22"/>
              </w:rPr>
            </w:pPr>
            <w:r w:rsidRPr="00391E10">
              <w:rPr>
                <w:sz w:val="22"/>
              </w:rPr>
              <w:t xml:space="preserve">Abraham was circumcised at age 99 and Ishmael at age 13; </w:t>
            </w:r>
            <w:r w:rsidR="00CC0CD2" w:rsidRPr="00391E10">
              <w:rPr>
                <w:sz w:val="22"/>
              </w:rPr>
              <w:t>“</w:t>
            </w:r>
            <w:r w:rsidRPr="00391E10">
              <w:rPr>
                <w:sz w:val="22"/>
              </w:rPr>
              <w:t>Sarah will bear [Isaac] to you by this time next year</w:t>
            </w:r>
            <w:r w:rsidR="00CC0CD2" w:rsidRPr="00391E10">
              <w:rPr>
                <w:sz w:val="22"/>
              </w:rPr>
              <w:t>”</w:t>
            </w:r>
            <w:r w:rsidRPr="00391E10">
              <w:rPr>
                <w:sz w:val="22"/>
              </w:rPr>
              <w:t xml:space="preserve"> (17:21, 24-25)</w:t>
            </w:r>
          </w:p>
          <w:p w14:paraId="7E72A9A9" w14:textId="77777777" w:rsidR="00201145" w:rsidRPr="00391E10" w:rsidRDefault="00201145" w:rsidP="006A6CC1">
            <w:pPr>
              <w:ind w:right="72"/>
              <w:rPr>
                <w:sz w:val="22"/>
              </w:rPr>
            </w:pPr>
          </w:p>
        </w:tc>
        <w:tc>
          <w:tcPr>
            <w:tcW w:w="947" w:type="dxa"/>
          </w:tcPr>
          <w:p w14:paraId="0FE3A186" w14:textId="77777777" w:rsidR="00201145" w:rsidRPr="00391E10" w:rsidRDefault="00201145" w:rsidP="006A6CC1">
            <w:pPr>
              <w:ind w:right="-385"/>
              <w:rPr>
                <w:sz w:val="22"/>
              </w:rPr>
            </w:pPr>
            <w:r w:rsidRPr="00391E10">
              <w:rPr>
                <w:sz w:val="22"/>
              </w:rPr>
              <w:t>2107</w:t>
            </w:r>
          </w:p>
        </w:tc>
        <w:tc>
          <w:tcPr>
            <w:tcW w:w="943" w:type="dxa"/>
            <w:gridSpan w:val="2"/>
          </w:tcPr>
          <w:p w14:paraId="2AB83F2A" w14:textId="77777777" w:rsidR="00201145" w:rsidRPr="00391E10" w:rsidRDefault="00201145" w:rsidP="006A6CC1">
            <w:pPr>
              <w:ind w:right="-385"/>
              <w:rPr>
                <w:sz w:val="22"/>
              </w:rPr>
            </w:pPr>
            <w:r w:rsidRPr="00391E10">
              <w:rPr>
                <w:sz w:val="22"/>
              </w:rPr>
              <w:t>2036</w:t>
            </w:r>
          </w:p>
        </w:tc>
      </w:tr>
      <w:tr w:rsidR="00201145" w:rsidRPr="00391E10" w14:paraId="461FFF35" w14:textId="77777777" w:rsidTr="00357925">
        <w:tc>
          <w:tcPr>
            <w:tcW w:w="2628" w:type="dxa"/>
          </w:tcPr>
          <w:p w14:paraId="56684A07" w14:textId="77777777" w:rsidR="00201145" w:rsidRPr="00391E10" w:rsidRDefault="00201145" w:rsidP="006A6CC1">
            <w:pPr>
              <w:rPr>
                <w:sz w:val="22"/>
              </w:rPr>
            </w:pPr>
            <w:r w:rsidRPr="00391E10">
              <w:rPr>
                <w:sz w:val="22"/>
              </w:rPr>
              <w:t>Destruction of Sodom</w:t>
            </w:r>
          </w:p>
        </w:tc>
        <w:tc>
          <w:tcPr>
            <w:tcW w:w="5310" w:type="dxa"/>
          </w:tcPr>
          <w:p w14:paraId="79ECC53B" w14:textId="77777777" w:rsidR="00201145" w:rsidRPr="00391E10" w:rsidRDefault="00201145" w:rsidP="006A6CC1">
            <w:pPr>
              <w:ind w:right="72"/>
              <w:rPr>
                <w:sz w:val="22"/>
              </w:rPr>
            </w:pPr>
            <w:r w:rsidRPr="00391E10">
              <w:rPr>
                <w:sz w:val="22"/>
              </w:rPr>
              <w:t>Cities of the Plain destroyed between Abraham</w:t>
            </w:r>
            <w:r w:rsidR="00CC0CD2" w:rsidRPr="00391E10">
              <w:rPr>
                <w:sz w:val="22"/>
              </w:rPr>
              <w:t>’</w:t>
            </w:r>
            <w:r w:rsidRPr="00391E10">
              <w:rPr>
                <w:sz w:val="22"/>
              </w:rPr>
              <w:t>s circumcision and Isaac</w:t>
            </w:r>
            <w:r w:rsidR="00CC0CD2" w:rsidRPr="00391E10">
              <w:rPr>
                <w:sz w:val="22"/>
              </w:rPr>
              <w:t>’</w:t>
            </w:r>
            <w:r w:rsidRPr="00391E10">
              <w:rPr>
                <w:sz w:val="22"/>
              </w:rPr>
              <w:t xml:space="preserve">s birth </w:t>
            </w:r>
          </w:p>
          <w:p w14:paraId="0B576EB5" w14:textId="77777777" w:rsidR="00201145" w:rsidRPr="00391E10" w:rsidRDefault="00201145" w:rsidP="006A6CC1">
            <w:pPr>
              <w:ind w:right="72"/>
              <w:rPr>
                <w:sz w:val="22"/>
              </w:rPr>
            </w:pPr>
          </w:p>
        </w:tc>
        <w:tc>
          <w:tcPr>
            <w:tcW w:w="947" w:type="dxa"/>
          </w:tcPr>
          <w:p w14:paraId="343EDC6A" w14:textId="77777777" w:rsidR="00201145" w:rsidRPr="00391E10" w:rsidRDefault="00201145" w:rsidP="006A6CC1">
            <w:pPr>
              <w:ind w:right="-385"/>
              <w:rPr>
                <w:sz w:val="22"/>
              </w:rPr>
            </w:pPr>
            <w:r w:rsidRPr="00391E10">
              <w:rPr>
                <w:sz w:val="22"/>
              </w:rPr>
              <w:t>2107</w:t>
            </w:r>
          </w:p>
        </w:tc>
        <w:tc>
          <w:tcPr>
            <w:tcW w:w="943" w:type="dxa"/>
            <w:gridSpan w:val="2"/>
          </w:tcPr>
          <w:p w14:paraId="6A9A8CFF" w14:textId="77777777" w:rsidR="00201145" w:rsidRPr="00391E10" w:rsidRDefault="00201145" w:rsidP="006A6CC1">
            <w:pPr>
              <w:ind w:right="-385"/>
              <w:rPr>
                <w:sz w:val="22"/>
              </w:rPr>
            </w:pPr>
            <w:r w:rsidRPr="00391E10">
              <w:rPr>
                <w:sz w:val="22"/>
              </w:rPr>
              <w:t>2036</w:t>
            </w:r>
          </w:p>
        </w:tc>
      </w:tr>
      <w:tr w:rsidR="00201145" w:rsidRPr="00391E10" w14:paraId="17499A81" w14:textId="77777777" w:rsidTr="00357925">
        <w:tc>
          <w:tcPr>
            <w:tcW w:w="2628" w:type="dxa"/>
          </w:tcPr>
          <w:p w14:paraId="548E75A9" w14:textId="77777777" w:rsidR="00201145" w:rsidRPr="00391E10" w:rsidRDefault="00201145" w:rsidP="006A6CC1">
            <w:pPr>
              <w:rPr>
                <w:sz w:val="22"/>
              </w:rPr>
            </w:pPr>
            <w:r w:rsidRPr="00391E10">
              <w:rPr>
                <w:sz w:val="22"/>
              </w:rPr>
              <w:t>Isaac born</w:t>
            </w:r>
          </w:p>
        </w:tc>
        <w:tc>
          <w:tcPr>
            <w:tcW w:w="5310" w:type="dxa"/>
          </w:tcPr>
          <w:p w14:paraId="7844B353" w14:textId="77777777" w:rsidR="00201145" w:rsidRPr="00391E10" w:rsidRDefault="00CC0CD2" w:rsidP="006A6CC1">
            <w:pPr>
              <w:ind w:right="72"/>
              <w:rPr>
                <w:sz w:val="22"/>
              </w:rPr>
            </w:pPr>
            <w:r w:rsidRPr="00391E10">
              <w:rPr>
                <w:sz w:val="22"/>
              </w:rPr>
              <w:t>“</w:t>
            </w:r>
            <w:r w:rsidR="00201145" w:rsidRPr="00391E10">
              <w:rPr>
                <w:sz w:val="22"/>
              </w:rPr>
              <w:t>Abraham was 100 years old when his son Isaac was born to him</w:t>
            </w:r>
            <w:r w:rsidRPr="00391E10">
              <w:rPr>
                <w:sz w:val="22"/>
              </w:rPr>
              <w:t>”</w:t>
            </w:r>
            <w:r w:rsidR="00201145" w:rsidRPr="00391E10">
              <w:rPr>
                <w:sz w:val="22"/>
              </w:rPr>
              <w:t xml:space="preserve"> (21:5; cf. 17:17)</w:t>
            </w:r>
          </w:p>
          <w:p w14:paraId="7EA07CAC" w14:textId="77777777" w:rsidR="00201145" w:rsidRPr="00391E10" w:rsidRDefault="00201145" w:rsidP="006A6CC1">
            <w:pPr>
              <w:ind w:right="72"/>
              <w:rPr>
                <w:sz w:val="22"/>
              </w:rPr>
            </w:pPr>
          </w:p>
        </w:tc>
        <w:tc>
          <w:tcPr>
            <w:tcW w:w="947" w:type="dxa"/>
          </w:tcPr>
          <w:p w14:paraId="6DDBC6B2" w14:textId="77777777" w:rsidR="00201145" w:rsidRPr="00391E10" w:rsidRDefault="00201145" w:rsidP="006A6CC1">
            <w:pPr>
              <w:ind w:right="-385"/>
              <w:rPr>
                <w:sz w:val="22"/>
              </w:rPr>
            </w:pPr>
            <w:r w:rsidRPr="00391E10">
              <w:rPr>
                <w:sz w:val="22"/>
              </w:rPr>
              <w:t>2108</w:t>
            </w:r>
          </w:p>
        </w:tc>
        <w:tc>
          <w:tcPr>
            <w:tcW w:w="943" w:type="dxa"/>
            <w:gridSpan w:val="2"/>
          </w:tcPr>
          <w:p w14:paraId="23629061" w14:textId="77777777" w:rsidR="00201145" w:rsidRPr="00391E10" w:rsidRDefault="00201145" w:rsidP="006A6CC1">
            <w:pPr>
              <w:ind w:right="-385"/>
              <w:rPr>
                <w:sz w:val="22"/>
              </w:rPr>
            </w:pPr>
            <w:r w:rsidRPr="00391E10">
              <w:rPr>
                <w:sz w:val="22"/>
              </w:rPr>
              <w:t>2035</w:t>
            </w:r>
          </w:p>
        </w:tc>
      </w:tr>
      <w:tr w:rsidR="00201145" w:rsidRPr="00391E10" w14:paraId="1D9FE2BE" w14:textId="77777777" w:rsidTr="00357925">
        <w:tc>
          <w:tcPr>
            <w:tcW w:w="2628" w:type="dxa"/>
          </w:tcPr>
          <w:p w14:paraId="7DB9025A" w14:textId="77777777" w:rsidR="00201145" w:rsidRPr="00391E10" w:rsidRDefault="00201145" w:rsidP="006A6CC1">
            <w:pPr>
              <w:rPr>
                <w:sz w:val="22"/>
              </w:rPr>
            </w:pPr>
            <w:r w:rsidRPr="00391E10">
              <w:rPr>
                <w:sz w:val="22"/>
              </w:rPr>
              <w:t>Isaac taken to Mt. Moriah</w:t>
            </w:r>
          </w:p>
        </w:tc>
        <w:tc>
          <w:tcPr>
            <w:tcW w:w="5310" w:type="dxa"/>
          </w:tcPr>
          <w:p w14:paraId="3D9C3F71" w14:textId="77777777" w:rsidR="00201145" w:rsidRPr="00391E10" w:rsidRDefault="00CC0CD2" w:rsidP="006A6CC1">
            <w:pPr>
              <w:ind w:right="72"/>
              <w:rPr>
                <w:sz w:val="22"/>
              </w:rPr>
            </w:pPr>
            <w:r w:rsidRPr="00391E10">
              <w:rPr>
                <w:sz w:val="22"/>
              </w:rPr>
              <w:t>“</w:t>
            </w:r>
            <w:r w:rsidR="00201145" w:rsidRPr="00391E10">
              <w:rPr>
                <w:sz w:val="22"/>
              </w:rPr>
              <w:t>Some time later… Do not lay a hand on the boy</w:t>
            </w:r>
            <w:r w:rsidRPr="00391E10">
              <w:rPr>
                <w:sz w:val="22"/>
              </w:rPr>
              <w:t>”</w:t>
            </w:r>
            <w:r w:rsidR="00201145" w:rsidRPr="00391E10">
              <w:rPr>
                <w:sz w:val="22"/>
              </w:rPr>
              <w:t xml:space="preserve"> (22:1, 12)–estimates Isaac to be 17 years old</w:t>
            </w:r>
          </w:p>
          <w:p w14:paraId="2E3A988F" w14:textId="77777777" w:rsidR="00201145" w:rsidRPr="00391E10" w:rsidRDefault="00201145" w:rsidP="006A6CC1">
            <w:pPr>
              <w:ind w:right="72"/>
              <w:rPr>
                <w:sz w:val="22"/>
              </w:rPr>
            </w:pPr>
          </w:p>
        </w:tc>
        <w:tc>
          <w:tcPr>
            <w:tcW w:w="947" w:type="dxa"/>
          </w:tcPr>
          <w:p w14:paraId="18FB7CDE" w14:textId="77777777" w:rsidR="00201145" w:rsidRPr="00391E10" w:rsidRDefault="00201145" w:rsidP="006A6CC1">
            <w:pPr>
              <w:ind w:right="-385"/>
              <w:rPr>
                <w:sz w:val="22"/>
              </w:rPr>
            </w:pPr>
            <w:r w:rsidRPr="00391E10">
              <w:rPr>
                <w:sz w:val="22"/>
              </w:rPr>
              <w:t>2125?</w:t>
            </w:r>
          </w:p>
        </w:tc>
        <w:tc>
          <w:tcPr>
            <w:tcW w:w="943" w:type="dxa"/>
            <w:gridSpan w:val="2"/>
          </w:tcPr>
          <w:p w14:paraId="02F21F1A" w14:textId="77777777" w:rsidR="00201145" w:rsidRPr="00391E10" w:rsidRDefault="00201145" w:rsidP="006A6CC1">
            <w:pPr>
              <w:ind w:right="-385"/>
              <w:rPr>
                <w:sz w:val="22"/>
              </w:rPr>
            </w:pPr>
            <w:r w:rsidRPr="00391E10">
              <w:rPr>
                <w:sz w:val="22"/>
              </w:rPr>
              <w:t>2018?</w:t>
            </w:r>
          </w:p>
        </w:tc>
      </w:tr>
      <w:tr w:rsidR="00201145" w:rsidRPr="00391E10" w14:paraId="7B704EEC" w14:textId="77777777" w:rsidTr="00357925">
        <w:tc>
          <w:tcPr>
            <w:tcW w:w="2628" w:type="dxa"/>
          </w:tcPr>
          <w:p w14:paraId="19CA52A4" w14:textId="77777777" w:rsidR="00201145" w:rsidRPr="00391E10" w:rsidRDefault="00201145" w:rsidP="006A6CC1">
            <w:pPr>
              <w:rPr>
                <w:sz w:val="22"/>
              </w:rPr>
            </w:pPr>
            <w:r w:rsidRPr="00391E10">
              <w:rPr>
                <w:sz w:val="22"/>
              </w:rPr>
              <w:t>Shelah died</w:t>
            </w:r>
          </w:p>
        </w:tc>
        <w:tc>
          <w:tcPr>
            <w:tcW w:w="5310" w:type="dxa"/>
          </w:tcPr>
          <w:p w14:paraId="01D1303A" w14:textId="77777777" w:rsidR="00201145" w:rsidRPr="00391E10" w:rsidRDefault="00CC0CD2" w:rsidP="006A6CC1">
            <w:pPr>
              <w:ind w:right="72"/>
              <w:rPr>
                <w:sz w:val="22"/>
              </w:rPr>
            </w:pPr>
            <w:r w:rsidRPr="00391E10">
              <w:rPr>
                <w:sz w:val="22"/>
              </w:rPr>
              <w:t>“</w:t>
            </w:r>
            <w:r w:rsidR="00201145" w:rsidRPr="00391E10">
              <w:rPr>
                <w:sz w:val="22"/>
              </w:rPr>
              <w:t>And after he became the father of Eber, Shelah lived 403 years…</w:t>
            </w:r>
            <w:r w:rsidRPr="00391E10">
              <w:rPr>
                <w:sz w:val="22"/>
              </w:rPr>
              <w:t>”</w:t>
            </w:r>
            <w:r w:rsidR="00201145" w:rsidRPr="00391E10">
              <w:rPr>
                <w:sz w:val="22"/>
              </w:rPr>
              <w:t xml:space="preserve"> (11:17a)</w:t>
            </w:r>
          </w:p>
          <w:p w14:paraId="5133E1F5" w14:textId="77777777" w:rsidR="00201145" w:rsidRPr="00391E10" w:rsidRDefault="00201145" w:rsidP="006A6CC1">
            <w:pPr>
              <w:ind w:right="72"/>
              <w:rPr>
                <w:sz w:val="22"/>
              </w:rPr>
            </w:pPr>
          </w:p>
        </w:tc>
        <w:tc>
          <w:tcPr>
            <w:tcW w:w="947" w:type="dxa"/>
          </w:tcPr>
          <w:p w14:paraId="4E705962" w14:textId="77777777" w:rsidR="00201145" w:rsidRPr="00391E10" w:rsidRDefault="00201145" w:rsidP="006A6CC1">
            <w:pPr>
              <w:ind w:right="-385"/>
              <w:rPr>
                <w:sz w:val="22"/>
              </w:rPr>
            </w:pPr>
            <w:r w:rsidRPr="00391E10">
              <w:rPr>
                <w:sz w:val="22"/>
              </w:rPr>
              <w:t>2126</w:t>
            </w:r>
          </w:p>
        </w:tc>
        <w:tc>
          <w:tcPr>
            <w:tcW w:w="943" w:type="dxa"/>
            <w:gridSpan w:val="2"/>
          </w:tcPr>
          <w:p w14:paraId="4721EC3A" w14:textId="77777777" w:rsidR="00201145" w:rsidRPr="00391E10" w:rsidRDefault="00201145" w:rsidP="006A6CC1">
            <w:pPr>
              <w:ind w:right="-385"/>
              <w:rPr>
                <w:sz w:val="22"/>
              </w:rPr>
            </w:pPr>
            <w:r w:rsidRPr="00391E10">
              <w:rPr>
                <w:sz w:val="22"/>
              </w:rPr>
              <w:t>2017</w:t>
            </w:r>
          </w:p>
        </w:tc>
      </w:tr>
      <w:tr w:rsidR="00201145" w:rsidRPr="00391E10" w14:paraId="6EC16D0B" w14:textId="77777777" w:rsidTr="00357925">
        <w:tc>
          <w:tcPr>
            <w:tcW w:w="2628" w:type="dxa"/>
          </w:tcPr>
          <w:p w14:paraId="1E90BC7B" w14:textId="77777777" w:rsidR="00201145" w:rsidRPr="00391E10" w:rsidRDefault="00201145" w:rsidP="006A6CC1">
            <w:pPr>
              <w:rPr>
                <w:sz w:val="22"/>
              </w:rPr>
            </w:pPr>
            <w:r w:rsidRPr="00391E10">
              <w:rPr>
                <w:sz w:val="22"/>
              </w:rPr>
              <w:t>Sarah died</w:t>
            </w:r>
          </w:p>
        </w:tc>
        <w:tc>
          <w:tcPr>
            <w:tcW w:w="5310" w:type="dxa"/>
          </w:tcPr>
          <w:p w14:paraId="319B8131" w14:textId="77777777" w:rsidR="00201145" w:rsidRPr="00391E10" w:rsidRDefault="00CC0CD2" w:rsidP="006A6CC1">
            <w:pPr>
              <w:ind w:right="72"/>
              <w:rPr>
                <w:sz w:val="22"/>
              </w:rPr>
            </w:pPr>
            <w:r w:rsidRPr="00391E10">
              <w:rPr>
                <w:sz w:val="22"/>
              </w:rPr>
              <w:t>“</w:t>
            </w:r>
            <w:r w:rsidR="00201145" w:rsidRPr="00391E10">
              <w:rPr>
                <w:sz w:val="22"/>
              </w:rPr>
              <w:t>Sarah was 127 years old</w:t>
            </w:r>
            <w:r w:rsidRPr="00391E10">
              <w:rPr>
                <w:sz w:val="22"/>
              </w:rPr>
              <w:t>”</w:t>
            </w:r>
            <w:r w:rsidR="00201145" w:rsidRPr="00391E10">
              <w:rPr>
                <w:sz w:val="22"/>
              </w:rPr>
              <w:t xml:space="preserve"> (23:1)</w:t>
            </w:r>
          </w:p>
          <w:p w14:paraId="35B80BB8" w14:textId="77777777" w:rsidR="00201145" w:rsidRPr="00391E10" w:rsidRDefault="00201145" w:rsidP="006A6CC1">
            <w:pPr>
              <w:ind w:right="72"/>
              <w:rPr>
                <w:sz w:val="22"/>
              </w:rPr>
            </w:pPr>
          </w:p>
        </w:tc>
        <w:tc>
          <w:tcPr>
            <w:tcW w:w="947" w:type="dxa"/>
          </w:tcPr>
          <w:p w14:paraId="70A6604B" w14:textId="77777777" w:rsidR="00201145" w:rsidRPr="00391E10" w:rsidRDefault="00201145" w:rsidP="006A6CC1">
            <w:pPr>
              <w:rPr>
                <w:sz w:val="22"/>
              </w:rPr>
            </w:pPr>
            <w:r w:rsidRPr="00391E10">
              <w:rPr>
                <w:sz w:val="22"/>
              </w:rPr>
              <w:t>2144</w:t>
            </w:r>
          </w:p>
        </w:tc>
        <w:tc>
          <w:tcPr>
            <w:tcW w:w="943" w:type="dxa"/>
            <w:gridSpan w:val="2"/>
          </w:tcPr>
          <w:p w14:paraId="39C8FDE8" w14:textId="77777777" w:rsidR="00201145" w:rsidRPr="00391E10" w:rsidRDefault="00201145" w:rsidP="006A6CC1">
            <w:pPr>
              <w:rPr>
                <w:sz w:val="22"/>
              </w:rPr>
            </w:pPr>
            <w:r w:rsidRPr="00391E10">
              <w:rPr>
                <w:sz w:val="22"/>
              </w:rPr>
              <w:t>1991</w:t>
            </w:r>
          </w:p>
        </w:tc>
      </w:tr>
      <w:tr w:rsidR="00201145" w:rsidRPr="00391E10" w14:paraId="5EA9E342" w14:textId="77777777" w:rsidTr="00357925">
        <w:tc>
          <w:tcPr>
            <w:tcW w:w="2628" w:type="dxa"/>
          </w:tcPr>
          <w:p w14:paraId="0D812EF1" w14:textId="77777777" w:rsidR="00201145" w:rsidRPr="00391E10" w:rsidRDefault="00201145" w:rsidP="006A6CC1">
            <w:pPr>
              <w:rPr>
                <w:sz w:val="22"/>
              </w:rPr>
            </w:pPr>
            <w:r w:rsidRPr="00391E10">
              <w:rPr>
                <w:sz w:val="22"/>
              </w:rPr>
              <w:t>Isaac marries</w:t>
            </w:r>
          </w:p>
        </w:tc>
        <w:tc>
          <w:tcPr>
            <w:tcW w:w="5310" w:type="dxa"/>
          </w:tcPr>
          <w:p w14:paraId="2FF2956A" w14:textId="77777777" w:rsidR="00201145" w:rsidRPr="00391E10" w:rsidRDefault="00CC0CD2" w:rsidP="006A6CC1">
            <w:pPr>
              <w:ind w:right="72"/>
              <w:rPr>
                <w:sz w:val="22"/>
              </w:rPr>
            </w:pPr>
            <w:r w:rsidRPr="00391E10">
              <w:rPr>
                <w:sz w:val="22"/>
              </w:rPr>
              <w:t>“</w:t>
            </w:r>
            <w:r w:rsidR="00201145" w:rsidRPr="00391E10">
              <w:rPr>
                <w:sz w:val="22"/>
              </w:rPr>
              <w:t>Isaac was 40 years old when he married Rebekah</w:t>
            </w:r>
            <w:r w:rsidRPr="00391E10">
              <w:rPr>
                <w:sz w:val="22"/>
              </w:rPr>
              <w:t>”</w:t>
            </w:r>
            <w:r w:rsidR="00201145" w:rsidRPr="00391E10">
              <w:rPr>
                <w:sz w:val="22"/>
              </w:rPr>
              <w:t xml:space="preserve"> (25:20)</w:t>
            </w:r>
          </w:p>
          <w:p w14:paraId="085AD063" w14:textId="77777777" w:rsidR="00201145" w:rsidRPr="00391E10" w:rsidRDefault="00201145" w:rsidP="006A6CC1">
            <w:pPr>
              <w:ind w:right="72"/>
              <w:rPr>
                <w:sz w:val="22"/>
              </w:rPr>
            </w:pPr>
          </w:p>
        </w:tc>
        <w:tc>
          <w:tcPr>
            <w:tcW w:w="947" w:type="dxa"/>
          </w:tcPr>
          <w:p w14:paraId="1EF92761" w14:textId="77777777" w:rsidR="00201145" w:rsidRPr="00391E10" w:rsidRDefault="00201145" w:rsidP="006A6CC1">
            <w:pPr>
              <w:rPr>
                <w:sz w:val="22"/>
              </w:rPr>
            </w:pPr>
            <w:r w:rsidRPr="00391E10">
              <w:rPr>
                <w:sz w:val="22"/>
              </w:rPr>
              <w:t>2148</w:t>
            </w:r>
          </w:p>
        </w:tc>
        <w:tc>
          <w:tcPr>
            <w:tcW w:w="943" w:type="dxa"/>
            <w:gridSpan w:val="2"/>
          </w:tcPr>
          <w:p w14:paraId="57687DAB" w14:textId="77777777" w:rsidR="00201145" w:rsidRPr="00391E10" w:rsidRDefault="00201145" w:rsidP="006A6CC1">
            <w:pPr>
              <w:rPr>
                <w:sz w:val="22"/>
              </w:rPr>
            </w:pPr>
            <w:r w:rsidRPr="00391E10">
              <w:rPr>
                <w:sz w:val="22"/>
              </w:rPr>
              <w:t>1995</w:t>
            </w:r>
          </w:p>
        </w:tc>
      </w:tr>
      <w:tr w:rsidR="00201145" w:rsidRPr="00391E10" w14:paraId="50F312E3" w14:textId="77777777" w:rsidTr="00357925">
        <w:tc>
          <w:tcPr>
            <w:tcW w:w="2628" w:type="dxa"/>
          </w:tcPr>
          <w:p w14:paraId="36804886" w14:textId="77777777" w:rsidR="00201145" w:rsidRPr="00391E10" w:rsidRDefault="00201145" w:rsidP="006A6CC1">
            <w:pPr>
              <w:rPr>
                <w:sz w:val="22"/>
              </w:rPr>
            </w:pPr>
            <w:r w:rsidRPr="00391E10">
              <w:rPr>
                <w:sz w:val="22"/>
              </w:rPr>
              <w:t>Shem died</w:t>
            </w:r>
          </w:p>
        </w:tc>
        <w:tc>
          <w:tcPr>
            <w:tcW w:w="5310" w:type="dxa"/>
          </w:tcPr>
          <w:p w14:paraId="726B0595" w14:textId="77777777" w:rsidR="00201145" w:rsidRPr="00391E10" w:rsidRDefault="00CC0CD2" w:rsidP="006A6CC1">
            <w:pPr>
              <w:ind w:right="72"/>
              <w:rPr>
                <w:sz w:val="22"/>
              </w:rPr>
            </w:pPr>
            <w:r w:rsidRPr="00391E10">
              <w:rPr>
                <w:sz w:val="22"/>
              </w:rPr>
              <w:t>“</w:t>
            </w:r>
            <w:r w:rsidR="00201145" w:rsidRPr="00391E10">
              <w:rPr>
                <w:sz w:val="22"/>
              </w:rPr>
              <w:t>After he became the father of Arphaxad, Shen lived 500 years…</w:t>
            </w:r>
            <w:r w:rsidRPr="00391E10">
              <w:rPr>
                <w:sz w:val="22"/>
              </w:rPr>
              <w:t>”</w:t>
            </w:r>
            <w:r w:rsidR="00201145" w:rsidRPr="00391E10">
              <w:rPr>
                <w:sz w:val="22"/>
              </w:rPr>
              <w:t xml:space="preserve"> (11:11) and died at 600 years (11:10)</w:t>
            </w:r>
          </w:p>
          <w:p w14:paraId="0EC21B38" w14:textId="77777777" w:rsidR="00201145" w:rsidRPr="00391E10" w:rsidRDefault="00201145" w:rsidP="006A6CC1">
            <w:pPr>
              <w:ind w:right="72"/>
              <w:rPr>
                <w:sz w:val="22"/>
              </w:rPr>
            </w:pPr>
          </w:p>
        </w:tc>
        <w:tc>
          <w:tcPr>
            <w:tcW w:w="947" w:type="dxa"/>
          </w:tcPr>
          <w:p w14:paraId="479AF102" w14:textId="77777777" w:rsidR="00201145" w:rsidRPr="00391E10" w:rsidRDefault="00201145" w:rsidP="006A6CC1">
            <w:pPr>
              <w:rPr>
                <w:sz w:val="22"/>
              </w:rPr>
            </w:pPr>
            <w:r w:rsidRPr="00391E10">
              <w:rPr>
                <w:sz w:val="22"/>
              </w:rPr>
              <w:t>2158</w:t>
            </w:r>
          </w:p>
        </w:tc>
        <w:tc>
          <w:tcPr>
            <w:tcW w:w="943" w:type="dxa"/>
            <w:gridSpan w:val="2"/>
          </w:tcPr>
          <w:p w14:paraId="1E1CC660" w14:textId="77777777" w:rsidR="00201145" w:rsidRPr="00391E10" w:rsidRDefault="00201145" w:rsidP="006A6CC1">
            <w:pPr>
              <w:rPr>
                <w:sz w:val="22"/>
              </w:rPr>
            </w:pPr>
            <w:r w:rsidRPr="00391E10">
              <w:rPr>
                <w:sz w:val="22"/>
              </w:rPr>
              <w:t>1985</w:t>
            </w:r>
          </w:p>
        </w:tc>
      </w:tr>
      <w:tr w:rsidR="00201145" w:rsidRPr="00391E10" w14:paraId="47933300" w14:textId="77777777" w:rsidTr="00357925">
        <w:tc>
          <w:tcPr>
            <w:tcW w:w="2628" w:type="dxa"/>
          </w:tcPr>
          <w:p w14:paraId="18286948" w14:textId="77777777" w:rsidR="00201145" w:rsidRPr="00391E10" w:rsidRDefault="00201145" w:rsidP="006A6CC1">
            <w:pPr>
              <w:rPr>
                <w:sz w:val="22"/>
              </w:rPr>
            </w:pPr>
            <w:r w:rsidRPr="00391E10">
              <w:rPr>
                <w:sz w:val="22"/>
              </w:rPr>
              <w:t>Jacob and Esau born</w:t>
            </w:r>
          </w:p>
        </w:tc>
        <w:tc>
          <w:tcPr>
            <w:tcW w:w="5310" w:type="dxa"/>
          </w:tcPr>
          <w:p w14:paraId="615BA853" w14:textId="77777777" w:rsidR="00201145" w:rsidRPr="00391E10" w:rsidRDefault="00CC0CD2" w:rsidP="006A6CC1">
            <w:pPr>
              <w:ind w:right="72"/>
              <w:rPr>
                <w:sz w:val="22"/>
              </w:rPr>
            </w:pPr>
            <w:r w:rsidRPr="00391E10">
              <w:rPr>
                <w:sz w:val="22"/>
              </w:rPr>
              <w:t>“</w:t>
            </w:r>
            <w:r w:rsidR="00201145" w:rsidRPr="00391E10">
              <w:rPr>
                <w:sz w:val="22"/>
              </w:rPr>
              <w:t>Isaac was 60 years old when Rebekah gave birth to them</w:t>
            </w:r>
            <w:r w:rsidRPr="00391E10">
              <w:rPr>
                <w:sz w:val="22"/>
              </w:rPr>
              <w:t>”</w:t>
            </w:r>
            <w:r w:rsidR="00201145" w:rsidRPr="00391E10">
              <w:rPr>
                <w:sz w:val="22"/>
              </w:rPr>
              <w:t xml:space="preserve"> (25:26)</w:t>
            </w:r>
          </w:p>
          <w:p w14:paraId="145568B3" w14:textId="77777777" w:rsidR="00201145" w:rsidRPr="00391E10" w:rsidRDefault="00201145" w:rsidP="006A6CC1">
            <w:pPr>
              <w:ind w:right="72"/>
              <w:rPr>
                <w:sz w:val="22"/>
              </w:rPr>
            </w:pPr>
          </w:p>
        </w:tc>
        <w:tc>
          <w:tcPr>
            <w:tcW w:w="947" w:type="dxa"/>
          </w:tcPr>
          <w:p w14:paraId="2B9E47C3" w14:textId="77777777" w:rsidR="00201145" w:rsidRPr="00391E10" w:rsidRDefault="00201145" w:rsidP="006A6CC1">
            <w:pPr>
              <w:rPr>
                <w:sz w:val="22"/>
              </w:rPr>
            </w:pPr>
            <w:r w:rsidRPr="00391E10">
              <w:rPr>
                <w:sz w:val="22"/>
              </w:rPr>
              <w:t>2168</w:t>
            </w:r>
          </w:p>
        </w:tc>
        <w:tc>
          <w:tcPr>
            <w:tcW w:w="943" w:type="dxa"/>
            <w:gridSpan w:val="2"/>
          </w:tcPr>
          <w:p w14:paraId="7233C82C" w14:textId="77777777" w:rsidR="00201145" w:rsidRPr="00391E10" w:rsidRDefault="00201145" w:rsidP="006A6CC1">
            <w:pPr>
              <w:rPr>
                <w:sz w:val="22"/>
              </w:rPr>
            </w:pPr>
            <w:r w:rsidRPr="00391E10">
              <w:rPr>
                <w:sz w:val="22"/>
              </w:rPr>
              <w:t>1975</w:t>
            </w:r>
          </w:p>
        </w:tc>
      </w:tr>
      <w:tr w:rsidR="00201145" w:rsidRPr="00391E10" w14:paraId="17061510" w14:textId="77777777" w:rsidTr="00357925">
        <w:tc>
          <w:tcPr>
            <w:tcW w:w="2628" w:type="dxa"/>
          </w:tcPr>
          <w:p w14:paraId="751859F1" w14:textId="77777777" w:rsidR="00201145" w:rsidRPr="00391E10" w:rsidRDefault="00201145" w:rsidP="006A6CC1">
            <w:pPr>
              <w:rPr>
                <w:sz w:val="22"/>
              </w:rPr>
            </w:pPr>
            <w:r w:rsidRPr="00391E10">
              <w:rPr>
                <w:sz w:val="22"/>
              </w:rPr>
              <w:t>Abraham died</w:t>
            </w:r>
          </w:p>
        </w:tc>
        <w:tc>
          <w:tcPr>
            <w:tcW w:w="5310" w:type="dxa"/>
          </w:tcPr>
          <w:p w14:paraId="423F75AD" w14:textId="77777777" w:rsidR="00201145" w:rsidRPr="00391E10" w:rsidRDefault="00CC0CD2" w:rsidP="006A6CC1">
            <w:pPr>
              <w:ind w:right="72"/>
              <w:rPr>
                <w:sz w:val="22"/>
              </w:rPr>
            </w:pPr>
            <w:r w:rsidRPr="00391E10">
              <w:rPr>
                <w:sz w:val="22"/>
              </w:rPr>
              <w:t>“</w:t>
            </w:r>
            <w:r w:rsidR="00201145" w:rsidRPr="00391E10">
              <w:rPr>
                <w:sz w:val="22"/>
              </w:rPr>
              <w:t>Altogether, Abraham lived 175 years</w:t>
            </w:r>
            <w:r w:rsidRPr="00391E10">
              <w:rPr>
                <w:sz w:val="22"/>
              </w:rPr>
              <w:t>”</w:t>
            </w:r>
            <w:r w:rsidR="00201145" w:rsidRPr="00391E10">
              <w:rPr>
                <w:sz w:val="22"/>
              </w:rPr>
              <w:t xml:space="preserve"> (25:7)</w:t>
            </w:r>
          </w:p>
          <w:p w14:paraId="179242E5" w14:textId="77777777" w:rsidR="00201145" w:rsidRPr="00391E10" w:rsidRDefault="00201145" w:rsidP="006A6CC1">
            <w:pPr>
              <w:ind w:right="72"/>
              <w:rPr>
                <w:sz w:val="22"/>
              </w:rPr>
            </w:pPr>
          </w:p>
        </w:tc>
        <w:tc>
          <w:tcPr>
            <w:tcW w:w="947" w:type="dxa"/>
          </w:tcPr>
          <w:p w14:paraId="611D04E2" w14:textId="77777777" w:rsidR="00201145" w:rsidRPr="00391E10" w:rsidRDefault="00201145" w:rsidP="006A6CC1">
            <w:pPr>
              <w:rPr>
                <w:sz w:val="22"/>
              </w:rPr>
            </w:pPr>
            <w:r w:rsidRPr="00391E10">
              <w:rPr>
                <w:sz w:val="22"/>
              </w:rPr>
              <w:t>2183</w:t>
            </w:r>
          </w:p>
        </w:tc>
        <w:tc>
          <w:tcPr>
            <w:tcW w:w="943" w:type="dxa"/>
            <w:gridSpan w:val="2"/>
          </w:tcPr>
          <w:p w14:paraId="31514D0F" w14:textId="77777777" w:rsidR="00201145" w:rsidRPr="00391E10" w:rsidRDefault="00201145" w:rsidP="006A6CC1">
            <w:pPr>
              <w:rPr>
                <w:sz w:val="22"/>
              </w:rPr>
            </w:pPr>
            <w:r w:rsidRPr="00391E10">
              <w:rPr>
                <w:sz w:val="22"/>
              </w:rPr>
              <w:t>1960</w:t>
            </w:r>
          </w:p>
        </w:tc>
      </w:tr>
      <w:tr w:rsidR="00201145" w:rsidRPr="00391E10" w14:paraId="0AFF2115" w14:textId="77777777" w:rsidTr="00357925">
        <w:tc>
          <w:tcPr>
            <w:tcW w:w="2628" w:type="dxa"/>
          </w:tcPr>
          <w:p w14:paraId="5F62CDC5" w14:textId="77777777" w:rsidR="00201145" w:rsidRPr="00391E10" w:rsidRDefault="00201145" w:rsidP="006A6CC1">
            <w:pPr>
              <w:rPr>
                <w:sz w:val="22"/>
              </w:rPr>
            </w:pPr>
            <w:r w:rsidRPr="00391E10">
              <w:rPr>
                <w:sz w:val="22"/>
              </w:rPr>
              <w:t>Eber died</w:t>
            </w:r>
          </w:p>
        </w:tc>
        <w:tc>
          <w:tcPr>
            <w:tcW w:w="5310" w:type="dxa"/>
          </w:tcPr>
          <w:p w14:paraId="6C7CD8ED" w14:textId="77777777" w:rsidR="00201145" w:rsidRPr="00391E10" w:rsidRDefault="00CC0CD2" w:rsidP="006A6CC1">
            <w:pPr>
              <w:ind w:right="72"/>
              <w:rPr>
                <w:sz w:val="22"/>
              </w:rPr>
            </w:pPr>
            <w:r w:rsidRPr="00391E10">
              <w:rPr>
                <w:sz w:val="22"/>
              </w:rPr>
              <w:t>“</w:t>
            </w:r>
            <w:r w:rsidR="00201145" w:rsidRPr="00391E10">
              <w:rPr>
                <w:sz w:val="22"/>
              </w:rPr>
              <w:t>And after he became the father of Peleg, Eber lived 430 years…</w:t>
            </w:r>
            <w:r w:rsidRPr="00391E10">
              <w:rPr>
                <w:sz w:val="22"/>
              </w:rPr>
              <w:t>”</w:t>
            </w:r>
            <w:r w:rsidR="00201145" w:rsidRPr="00391E10">
              <w:rPr>
                <w:sz w:val="22"/>
              </w:rPr>
              <w:t xml:space="preserve"> (11:17a) for a total of 464 years</w:t>
            </w:r>
          </w:p>
          <w:p w14:paraId="0C9AFE8D" w14:textId="77777777" w:rsidR="00201145" w:rsidRPr="00391E10" w:rsidRDefault="00201145" w:rsidP="006A6CC1">
            <w:pPr>
              <w:ind w:right="72"/>
              <w:rPr>
                <w:sz w:val="22"/>
              </w:rPr>
            </w:pPr>
          </w:p>
        </w:tc>
        <w:tc>
          <w:tcPr>
            <w:tcW w:w="947" w:type="dxa"/>
          </w:tcPr>
          <w:p w14:paraId="312423D7" w14:textId="77777777" w:rsidR="00201145" w:rsidRPr="00391E10" w:rsidRDefault="00201145" w:rsidP="006A6CC1">
            <w:pPr>
              <w:rPr>
                <w:sz w:val="22"/>
              </w:rPr>
            </w:pPr>
            <w:r w:rsidRPr="00391E10">
              <w:rPr>
                <w:sz w:val="22"/>
              </w:rPr>
              <w:lastRenderedPageBreak/>
              <w:t>2187</w:t>
            </w:r>
          </w:p>
        </w:tc>
        <w:tc>
          <w:tcPr>
            <w:tcW w:w="943" w:type="dxa"/>
            <w:gridSpan w:val="2"/>
          </w:tcPr>
          <w:p w14:paraId="527FC6EC" w14:textId="77777777" w:rsidR="00201145" w:rsidRPr="00391E10" w:rsidRDefault="00201145" w:rsidP="006A6CC1">
            <w:pPr>
              <w:rPr>
                <w:sz w:val="22"/>
              </w:rPr>
            </w:pPr>
            <w:r w:rsidRPr="00391E10">
              <w:rPr>
                <w:sz w:val="22"/>
              </w:rPr>
              <w:t>1956</w:t>
            </w:r>
          </w:p>
        </w:tc>
      </w:tr>
      <w:tr w:rsidR="00A97159" w:rsidRPr="00391E10" w14:paraId="61136A9C" w14:textId="77777777" w:rsidTr="00D923A6">
        <w:trPr>
          <w:gridAfter w:val="1"/>
          <w:wAfter w:w="90" w:type="dxa"/>
        </w:trPr>
        <w:tc>
          <w:tcPr>
            <w:tcW w:w="2628" w:type="dxa"/>
          </w:tcPr>
          <w:p w14:paraId="78A4D1D5" w14:textId="77777777" w:rsidR="00A97159" w:rsidRPr="00391E10" w:rsidRDefault="00A97159" w:rsidP="00D923A6">
            <w:pPr>
              <w:rPr>
                <w:b/>
                <w:sz w:val="22"/>
              </w:rPr>
            </w:pPr>
            <w:r w:rsidRPr="00391E10">
              <w:rPr>
                <w:b/>
                <w:sz w:val="22"/>
                <w:u w:val="single"/>
              </w:rPr>
              <w:lastRenderedPageBreak/>
              <w:t>Event</w:t>
            </w:r>
          </w:p>
        </w:tc>
        <w:tc>
          <w:tcPr>
            <w:tcW w:w="5310" w:type="dxa"/>
          </w:tcPr>
          <w:p w14:paraId="6612C2DA" w14:textId="77777777" w:rsidR="00A97159" w:rsidRPr="00391E10" w:rsidRDefault="00A97159" w:rsidP="00D923A6">
            <w:pPr>
              <w:ind w:right="-108"/>
              <w:rPr>
                <w:b/>
                <w:sz w:val="22"/>
              </w:rPr>
            </w:pPr>
            <w:r w:rsidRPr="00391E10">
              <w:rPr>
                <w:b/>
                <w:sz w:val="22"/>
                <w:u w:val="single"/>
              </w:rPr>
              <w:t>Reference</w:t>
            </w:r>
          </w:p>
        </w:tc>
        <w:tc>
          <w:tcPr>
            <w:tcW w:w="947" w:type="dxa"/>
          </w:tcPr>
          <w:p w14:paraId="78CA0361" w14:textId="77777777" w:rsidR="00A97159" w:rsidRPr="00391E10" w:rsidRDefault="00A97159" w:rsidP="00D923A6">
            <w:pPr>
              <w:rPr>
                <w:b/>
                <w:sz w:val="22"/>
              </w:rPr>
            </w:pPr>
            <w:r w:rsidRPr="00391E10">
              <w:rPr>
                <w:b/>
                <w:sz w:val="18"/>
                <w:u w:val="single"/>
              </w:rPr>
              <w:t>AH</w:t>
            </w:r>
          </w:p>
        </w:tc>
        <w:tc>
          <w:tcPr>
            <w:tcW w:w="853" w:type="dxa"/>
          </w:tcPr>
          <w:p w14:paraId="78F08670" w14:textId="77777777" w:rsidR="00A97159" w:rsidRPr="00391E10" w:rsidRDefault="00A97159" w:rsidP="00D923A6">
            <w:pPr>
              <w:rPr>
                <w:b/>
                <w:sz w:val="18"/>
                <w:u w:val="single"/>
              </w:rPr>
            </w:pPr>
            <w:r w:rsidRPr="00391E10">
              <w:rPr>
                <w:b/>
                <w:sz w:val="18"/>
                <w:u w:val="single"/>
              </w:rPr>
              <w:t>BC</w:t>
            </w:r>
          </w:p>
          <w:p w14:paraId="3E626D99" w14:textId="77777777" w:rsidR="00A97159" w:rsidRPr="00391E10" w:rsidRDefault="00A97159" w:rsidP="00D923A6">
            <w:pPr>
              <w:rPr>
                <w:sz w:val="22"/>
              </w:rPr>
            </w:pPr>
          </w:p>
        </w:tc>
      </w:tr>
      <w:tr w:rsidR="00201145" w:rsidRPr="00391E10" w14:paraId="703147CC" w14:textId="77777777" w:rsidTr="00357925">
        <w:tc>
          <w:tcPr>
            <w:tcW w:w="2628" w:type="dxa"/>
          </w:tcPr>
          <w:p w14:paraId="40EDCF51" w14:textId="77777777" w:rsidR="00201145" w:rsidRPr="00391E10" w:rsidRDefault="00201145" w:rsidP="006A6CC1">
            <w:pPr>
              <w:rPr>
                <w:sz w:val="22"/>
              </w:rPr>
            </w:pPr>
            <w:r w:rsidRPr="00391E10">
              <w:rPr>
                <w:sz w:val="22"/>
              </w:rPr>
              <w:t>Esau marries</w:t>
            </w:r>
          </w:p>
        </w:tc>
        <w:tc>
          <w:tcPr>
            <w:tcW w:w="5310" w:type="dxa"/>
          </w:tcPr>
          <w:p w14:paraId="7E373ECC" w14:textId="77777777" w:rsidR="00201145" w:rsidRPr="00391E10" w:rsidRDefault="00CC0CD2" w:rsidP="006A6CC1">
            <w:pPr>
              <w:ind w:right="72"/>
              <w:rPr>
                <w:sz w:val="22"/>
              </w:rPr>
            </w:pPr>
            <w:r w:rsidRPr="00391E10">
              <w:rPr>
                <w:sz w:val="22"/>
              </w:rPr>
              <w:t>“</w:t>
            </w:r>
            <w:r w:rsidR="00201145" w:rsidRPr="00391E10">
              <w:rPr>
                <w:sz w:val="22"/>
              </w:rPr>
              <w:t>When Esau was 40 years old, he married Judith… and also Basemath…</w:t>
            </w:r>
            <w:r w:rsidRPr="00391E10">
              <w:rPr>
                <w:sz w:val="22"/>
              </w:rPr>
              <w:t>”</w:t>
            </w:r>
            <w:r w:rsidR="00201145" w:rsidRPr="00391E10">
              <w:rPr>
                <w:sz w:val="22"/>
              </w:rPr>
              <w:t xml:space="preserve"> (26:34)</w:t>
            </w:r>
          </w:p>
          <w:p w14:paraId="2871194A" w14:textId="77777777" w:rsidR="00201145" w:rsidRPr="00391E10" w:rsidRDefault="00201145" w:rsidP="006A6CC1">
            <w:pPr>
              <w:ind w:right="72"/>
              <w:rPr>
                <w:sz w:val="22"/>
              </w:rPr>
            </w:pPr>
          </w:p>
        </w:tc>
        <w:tc>
          <w:tcPr>
            <w:tcW w:w="947" w:type="dxa"/>
          </w:tcPr>
          <w:p w14:paraId="15E3E50E" w14:textId="77777777" w:rsidR="00201145" w:rsidRPr="00391E10" w:rsidRDefault="00201145" w:rsidP="006A6CC1">
            <w:pPr>
              <w:rPr>
                <w:sz w:val="22"/>
              </w:rPr>
            </w:pPr>
            <w:r w:rsidRPr="00391E10">
              <w:rPr>
                <w:sz w:val="22"/>
              </w:rPr>
              <w:t>2208</w:t>
            </w:r>
          </w:p>
        </w:tc>
        <w:tc>
          <w:tcPr>
            <w:tcW w:w="943" w:type="dxa"/>
            <w:gridSpan w:val="2"/>
          </w:tcPr>
          <w:p w14:paraId="62D71443" w14:textId="77777777" w:rsidR="00201145" w:rsidRPr="00391E10" w:rsidRDefault="00201145" w:rsidP="006A6CC1">
            <w:pPr>
              <w:rPr>
                <w:sz w:val="22"/>
              </w:rPr>
            </w:pPr>
            <w:r w:rsidRPr="00391E10">
              <w:rPr>
                <w:sz w:val="22"/>
              </w:rPr>
              <w:t>1935</w:t>
            </w:r>
          </w:p>
        </w:tc>
      </w:tr>
      <w:tr w:rsidR="00201145" w:rsidRPr="00391E10" w14:paraId="7D6015EA" w14:textId="77777777" w:rsidTr="00357925">
        <w:tc>
          <w:tcPr>
            <w:tcW w:w="2628" w:type="dxa"/>
          </w:tcPr>
          <w:p w14:paraId="2D9C47CF" w14:textId="77777777" w:rsidR="00201145" w:rsidRPr="00391E10" w:rsidRDefault="00201145" w:rsidP="006A6CC1">
            <w:pPr>
              <w:rPr>
                <w:sz w:val="22"/>
              </w:rPr>
            </w:pPr>
            <w:r w:rsidRPr="00391E10">
              <w:rPr>
                <w:sz w:val="22"/>
              </w:rPr>
              <w:t>Ishmael died</w:t>
            </w:r>
          </w:p>
        </w:tc>
        <w:tc>
          <w:tcPr>
            <w:tcW w:w="5310" w:type="dxa"/>
          </w:tcPr>
          <w:p w14:paraId="5F7B9CD9" w14:textId="77777777" w:rsidR="00201145" w:rsidRPr="00391E10" w:rsidRDefault="00CC0CD2" w:rsidP="006A6CC1">
            <w:pPr>
              <w:ind w:right="72"/>
              <w:rPr>
                <w:sz w:val="22"/>
              </w:rPr>
            </w:pPr>
            <w:r w:rsidRPr="00391E10">
              <w:rPr>
                <w:sz w:val="22"/>
              </w:rPr>
              <w:t>“</w:t>
            </w:r>
            <w:r w:rsidR="00201145" w:rsidRPr="00391E10">
              <w:rPr>
                <w:sz w:val="22"/>
              </w:rPr>
              <w:t>Altogether, Esau lived 137 years</w:t>
            </w:r>
            <w:r w:rsidRPr="00391E10">
              <w:rPr>
                <w:sz w:val="22"/>
              </w:rPr>
              <w:t>”</w:t>
            </w:r>
            <w:r w:rsidR="00201145" w:rsidRPr="00391E10">
              <w:rPr>
                <w:sz w:val="22"/>
              </w:rPr>
              <w:t xml:space="preserve"> (25:17)</w:t>
            </w:r>
          </w:p>
          <w:p w14:paraId="243D2A11" w14:textId="77777777" w:rsidR="00201145" w:rsidRPr="00391E10" w:rsidRDefault="00201145" w:rsidP="006A6CC1">
            <w:pPr>
              <w:ind w:right="72"/>
              <w:rPr>
                <w:sz w:val="22"/>
              </w:rPr>
            </w:pPr>
          </w:p>
        </w:tc>
        <w:tc>
          <w:tcPr>
            <w:tcW w:w="947" w:type="dxa"/>
          </w:tcPr>
          <w:p w14:paraId="5983A3F8" w14:textId="77777777" w:rsidR="00201145" w:rsidRPr="00391E10" w:rsidRDefault="00201145" w:rsidP="006A6CC1">
            <w:pPr>
              <w:rPr>
                <w:sz w:val="22"/>
              </w:rPr>
            </w:pPr>
            <w:r w:rsidRPr="00391E10">
              <w:rPr>
                <w:sz w:val="22"/>
              </w:rPr>
              <w:t>2231</w:t>
            </w:r>
          </w:p>
        </w:tc>
        <w:tc>
          <w:tcPr>
            <w:tcW w:w="943" w:type="dxa"/>
            <w:gridSpan w:val="2"/>
          </w:tcPr>
          <w:p w14:paraId="2A363A1C" w14:textId="77777777" w:rsidR="00201145" w:rsidRPr="00391E10" w:rsidRDefault="00201145" w:rsidP="006A6CC1">
            <w:pPr>
              <w:rPr>
                <w:sz w:val="22"/>
              </w:rPr>
            </w:pPr>
            <w:r w:rsidRPr="00391E10">
              <w:rPr>
                <w:sz w:val="22"/>
              </w:rPr>
              <w:t>1912</w:t>
            </w:r>
          </w:p>
        </w:tc>
      </w:tr>
      <w:tr w:rsidR="00201145" w:rsidRPr="00391E10" w14:paraId="1EA80499" w14:textId="77777777" w:rsidTr="00357925">
        <w:tc>
          <w:tcPr>
            <w:tcW w:w="2628" w:type="dxa"/>
          </w:tcPr>
          <w:p w14:paraId="6A35B8BA" w14:textId="77777777" w:rsidR="00201145" w:rsidRPr="00391E10" w:rsidRDefault="00201145" w:rsidP="006A6CC1">
            <w:pPr>
              <w:rPr>
                <w:sz w:val="22"/>
              </w:rPr>
            </w:pPr>
            <w:r w:rsidRPr="00391E10">
              <w:rPr>
                <w:sz w:val="22"/>
              </w:rPr>
              <w:t>Jacob fled to Laban</w:t>
            </w:r>
          </w:p>
          <w:p w14:paraId="29FCA830" w14:textId="77777777" w:rsidR="00201145" w:rsidRPr="00391E10" w:rsidRDefault="00201145" w:rsidP="006A6CC1">
            <w:pPr>
              <w:rPr>
                <w:sz w:val="22"/>
              </w:rPr>
            </w:pPr>
          </w:p>
        </w:tc>
        <w:tc>
          <w:tcPr>
            <w:tcW w:w="5310" w:type="dxa"/>
          </w:tcPr>
          <w:p w14:paraId="5CCD1380" w14:textId="77777777" w:rsidR="00201145" w:rsidRPr="00391E10" w:rsidRDefault="00201145" w:rsidP="006A6CC1">
            <w:pPr>
              <w:ind w:right="72"/>
              <w:rPr>
                <w:sz w:val="22"/>
              </w:rPr>
            </w:pPr>
            <w:r w:rsidRPr="00391E10">
              <w:rPr>
                <w:sz w:val="22"/>
              </w:rPr>
              <w:t>Jacob was 77 years old</w:t>
            </w:r>
            <w:r w:rsidRPr="00391E10">
              <w:rPr>
                <w:rStyle w:val="FootnoteReference"/>
              </w:rPr>
              <w:footnoteReference w:id="23"/>
            </w:r>
          </w:p>
        </w:tc>
        <w:tc>
          <w:tcPr>
            <w:tcW w:w="947" w:type="dxa"/>
          </w:tcPr>
          <w:p w14:paraId="4271FC14" w14:textId="77777777" w:rsidR="00201145" w:rsidRPr="00391E10" w:rsidRDefault="00201145" w:rsidP="006A6CC1">
            <w:pPr>
              <w:rPr>
                <w:sz w:val="22"/>
              </w:rPr>
            </w:pPr>
            <w:r w:rsidRPr="00391E10">
              <w:rPr>
                <w:sz w:val="22"/>
              </w:rPr>
              <w:t>2245</w:t>
            </w:r>
          </w:p>
        </w:tc>
        <w:tc>
          <w:tcPr>
            <w:tcW w:w="943" w:type="dxa"/>
            <w:gridSpan w:val="2"/>
          </w:tcPr>
          <w:p w14:paraId="29E0584B" w14:textId="77777777" w:rsidR="00201145" w:rsidRPr="00391E10" w:rsidRDefault="00201145" w:rsidP="006A6CC1">
            <w:pPr>
              <w:rPr>
                <w:sz w:val="22"/>
              </w:rPr>
            </w:pPr>
            <w:r w:rsidRPr="00391E10">
              <w:rPr>
                <w:sz w:val="22"/>
              </w:rPr>
              <w:t>1898</w:t>
            </w:r>
          </w:p>
        </w:tc>
      </w:tr>
      <w:tr w:rsidR="00201145" w:rsidRPr="00391E10" w14:paraId="3ECEA2FA" w14:textId="77777777" w:rsidTr="00357925">
        <w:tc>
          <w:tcPr>
            <w:tcW w:w="2628" w:type="dxa"/>
          </w:tcPr>
          <w:p w14:paraId="2EC522C5" w14:textId="77777777" w:rsidR="00201145" w:rsidRPr="00391E10" w:rsidRDefault="00201145" w:rsidP="006A6CC1">
            <w:pPr>
              <w:rPr>
                <w:sz w:val="22"/>
              </w:rPr>
            </w:pPr>
            <w:r w:rsidRPr="00391E10">
              <w:rPr>
                <w:sz w:val="22"/>
              </w:rPr>
              <w:t xml:space="preserve">Jacob married both </w:t>
            </w:r>
          </w:p>
          <w:p w14:paraId="5BD3BA74" w14:textId="77777777" w:rsidR="00201145" w:rsidRPr="00391E10" w:rsidRDefault="00201145" w:rsidP="006A6CC1">
            <w:pPr>
              <w:rPr>
                <w:sz w:val="22"/>
              </w:rPr>
            </w:pPr>
            <w:r w:rsidRPr="00391E10">
              <w:rPr>
                <w:sz w:val="22"/>
              </w:rPr>
              <w:t>Leah and Rachel</w:t>
            </w:r>
          </w:p>
        </w:tc>
        <w:tc>
          <w:tcPr>
            <w:tcW w:w="5310" w:type="dxa"/>
          </w:tcPr>
          <w:p w14:paraId="64A4DAA4" w14:textId="77777777" w:rsidR="00201145" w:rsidRPr="00391E10" w:rsidRDefault="00CC0CD2" w:rsidP="006A6CC1">
            <w:pPr>
              <w:ind w:right="72"/>
              <w:rPr>
                <w:rFonts w:ascii="Times New Roman" w:eastAsia="MS Mincho" w:hAnsi="Times New Roman"/>
                <w:sz w:val="22"/>
              </w:rPr>
            </w:pPr>
            <w:r w:rsidRPr="00391E10">
              <w:rPr>
                <w:rFonts w:ascii="Times New Roman" w:eastAsia="MS Mincho" w:hAnsi="Times New Roman"/>
                <w:sz w:val="22"/>
              </w:rPr>
              <w:t>“</w:t>
            </w:r>
            <w:r w:rsidR="00201145" w:rsidRPr="00391E10">
              <w:rPr>
                <w:rFonts w:ascii="Times New Roman" w:eastAsia="MS Mincho" w:hAnsi="Times New Roman"/>
                <w:sz w:val="22"/>
              </w:rPr>
              <w:t xml:space="preserve">Jacob raged at Laban. </w:t>
            </w:r>
            <w:r w:rsidRPr="00391E10">
              <w:rPr>
                <w:rFonts w:ascii="Times New Roman" w:eastAsia="MS Mincho" w:hAnsi="Times New Roman"/>
                <w:sz w:val="22"/>
              </w:rPr>
              <w:t>“</w:t>
            </w:r>
            <w:r w:rsidR="00201145" w:rsidRPr="00391E10">
              <w:rPr>
                <w:rFonts w:ascii="Times New Roman" w:eastAsia="MS Mincho" w:hAnsi="Times New Roman"/>
                <w:sz w:val="22"/>
              </w:rPr>
              <w:t>I worked seven years for Rachel! … [so Jacob married at age 84 and] . . . served Laban for another seven years</w:t>
            </w:r>
            <w:r w:rsidRPr="00391E10">
              <w:rPr>
                <w:rFonts w:ascii="Times New Roman" w:eastAsia="MS Mincho" w:hAnsi="Times New Roman"/>
                <w:sz w:val="22"/>
              </w:rPr>
              <w:t>”</w:t>
            </w:r>
            <w:r w:rsidR="00201145" w:rsidRPr="00391E10">
              <w:rPr>
                <w:rFonts w:ascii="Times New Roman" w:eastAsia="MS Mincho" w:hAnsi="Times New Roman"/>
                <w:sz w:val="22"/>
              </w:rPr>
              <w:t xml:space="preserve"> (29:30)</w:t>
            </w:r>
          </w:p>
          <w:p w14:paraId="2364B200" w14:textId="77777777" w:rsidR="00201145" w:rsidRPr="00391E10" w:rsidRDefault="00201145" w:rsidP="006A6CC1">
            <w:pPr>
              <w:ind w:right="72"/>
              <w:rPr>
                <w:sz w:val="22"/>
              </w:rPr>
            </w:pPr>
          </w:p>
        </w:tc>
        <w:tc>
          <w:tcPr>
            <w:tcW w:w="947" w:type="dxa"/>
          </w:tcPr>
          <w:p w14:paraId="690D7D78" w14:textId="77777777" w:rsidR="00201145" w:rsidRPr="00391E10" w:rsidRDefault="00201145" w:rsidP="006A6CC1">
            <w:pPr>
              <w:rPr>
                <w:sz w:val="22"/>
              </w:rPr>
            </w:pPr>
            <w:r w:rsidRPr="00391E10">
              <w:rPr>
                <w:sz w:val="22"/>
              </w:rPr>
              <w:t>2252</w:t>
            </w:r>
          </w:p>
        </w:tc>
        <w:tc>
          <w:tcPr>
            <w:tcW w:w="943" w:type="dxa"/>
            <w:gridSpan w:val="2"/>
          </w:tcPr>
          <w:p w14:paraId="45934BC5" w14:textId="77777777" w:rsidR="00201145" w:rsidRPr="00391E10" w:rsidRDefault="00201145" w:rsidP="006A6CC1">
            <w:pPr>
              <w:rPr>
                <w:sz w:val="22"/>
              </w:rPr>
            </w:pPr>
            <w:r w:rsidRPr="00391E10">
              <w:rPr>
                <w:sz w:val="22"/>
              </w:rPr>
              <w:t>1891</w:t>
            </w:r>
          </w:p>
        </w:tc>
      </w:tr>
      <w:tr w:rsidR="00201145" w:rsidRPr="00391E10" w14:paraId="2EAEC9D3" w14:textId="77777777" w:rsidTr="00357925">
        <w:tc>
          <w:tcPr>
            <w:tcW w:w="2628" w:type="dxa"/>
          </w:tcPr>
          <w:p w14:paraId="184F2591" w14:textId="77777777" w:rsidR="00201145" w:rsidRPr="00391E10" w:rsidRDefault="00201145" w:rsidP="006A6CC1">
            <w:pPr>
              <w:rPr>
                <w:sz w:val="22"/>
              </w:rPr>
            </w:pPr>
            <w:r w:rsidRPr="00391E10">
              <w:rPr>
                <w:sz w:val="22"/>
              </w:rPr>
              <w:t xml:space="preserve">Joseph born </w:t>
            </w:r>
          </w:p>
        </w:tc>
        <w:tc>
          <w:tcPr>
            <w:tcW w:w="5310" w:type="dxa"/>
          </w:tcPr>
          <w:p w14:paraId="2F60EFDD" w14:textId="77777777" w:rsidR="00201145" w:rsidRPr="00391E10" w:rsidRDefault="00201145" w:rsidP="006A6CC1">
            <w:pPr>
              <w:ind w:right="72"/>
              <w:rPr>
                <w:sz w:val="22"/>
              </w:rPr>
            </w:pPr>
            <w:r w:rsidRPr="00391E10">
              <w:rPr>
                <w:sz w:val="22"/>
              </w:rPr>
              <w:t>Jacob was 91 at Joseph</w:t>
            </w:r>
            <w:r w:rsidR="00CC0CD2" w:rsidRPr="00391E10">
              <w:rPr>
                <w:sz w:val="22"/>
              </w:rPr>
              <w:t>’</w:t>
            </w:r>
            <w:r w:rsidRPr="00391E10">
              <w:rPr>
                <w:sz w:val="22"/>
              </w:rPr>
              <w:t>s birth (see footnote below)</w:t>
            </w:r>
          </w:p>
          <w:p w14:paraId="34DEB000" w14:textId="77777777" w:rsidR="00201145" w:rsidRPr="00391E10" w:rsidRDefault="00201145" w:rsidP="006A6CC1">
            <w:pPr>
              <w:ind w:right="72"/>
              <w:rPr>
                <w:sz w:val="22"/>
              </w:rPr>
            </w:pPr>
          </w:p>
        </w:tc>
        <w:tc>
          <w:tcPr>
            <w:tcW w:w="947" w:type="dxa"/>
          </w:tcPr>
          <w:p w14:paraId="5E12CB1C" w14:textId="77777777" w:rsidR="00201145" w:rsidRPr="00391E10" w:rsidRDefault="00201145" w:rsidP="006A6CC1">
            <w:pPr>
              <w:rPr>
                <w:sz w:val="22"/>
              </w:rPr>
            </w:pPr>
            <w:r w:rsidRPr="00391E10">
              <w:rPr>
                <w:sz w:val="22"/>
              </w:rPr>
              <w:t>2259</w:t>
            </w:r>
          </w:p>
        </w:tc>
        <w:tc>
          <w:tcPr>
            <w:tcW w:w="943" w:type="dxa"/>
            <w:gridSpan w:val="2"/>
          </w:tcPr>
          <w:p w14:paraId="1206EC95" w14:textId="77777777" w:rsidR="00201145" w:rsidRPr="00391E10" w:rsidRDefault="00201145" w:rsidP="006A6CC1">
            <w:pPr>
              <w:rPr>
                <w:sz w:val="22"/>
              </w:rPr>
            </w:pPr>
            <w:r w:rsidRPr="00391E10">
              <w:rPr>
                <w:sz w:val="22"/>
              </w:rPr>
              <w:t>1884</w:t>
            </w:r>
          </w:p>
        </w:tc>
      </w:tr>
      <w:tr w:rsidR="00201145" w:rsidRPr="00391E10" w14:paraId="03845BA4" w14:textId="77777777" w:rsidTr="00357925">
        <w:tc>
          <w:tcPr>
            <w:tcW w:w="2628" w:type="dxa"/>
          </w:tcPr>
          <w:p w14:paraId="02817840" w14:textId="77777777" w:rsidR="00201145" w:rsidRPr="00391E10" w:rsidRDefault="00201145" w:rsidP="006A6CC1">
            <w:pPr>
              <w:rPr>
                <w:sz w:val="22"/>
              </w:rPr>
            </w:pPr>
            <w:r w:rsidRPr="00391E10">
              <w:rPr>
                <w:sz w:val="22"/>
              </w:rPr>
              <w:t>Jacob returned to Canaan</w:t>
            </w:r>
          </w:p>
        </w:tc>
        <w:tc>
          <w:tcPr>
            <w:tcW w:w="5310" w:type="dxa"/>
          </w:tcPr>
          <w:p w14:paraId="3BEEE580" w14:textId="77777777" w:rsidR="00201145" w:rsidRPr="00391E10" w:rsidRDefault="00201145" w:rsidP="006A6CC1">
            <w:pPr>
              <w:ind w:right="72"/>
              <w:rPr>
                <w:sz w:val="22"/>
              </w:rPr>
            </w:pPr>
            <w:r w:rsidRPr="00391E10">
              <w:rPr>
                <w:sz w:val="22"/>
              </w:rPr>
              <w:t>At age 97, Jacob returned to Canaan after 20 years and was restored with his brother Esau (31:38, 41)</w:t>
            </w:r>
          </w:p>
          <w:p w14:paraId="56E72675" w14:textId="77777777" w:rsidR="00201145" w:rsidRPr="00391E10" w:rsidRDefault="00201145" w:rsidP="006A6CC1">
            <w:pPr>
              <w:ind w:right="72"/>
              <w:rPr>
                <w:sz w:val="22"/>
              </w:rPr>
            </w:pPr>
          </w:p>
        </w:tc>
        <w:tc>
          <w:tcPr>
            <w:tcW w:w="947" w:type="dxa"/>
          </w:tcPr>
          <w:p w14:paraId="7CBB47DE" w14:textId="77777777" w:rsidR="00201145" w:rsidRPr="00391E10" w:rsidRDefault="00201145" w:rsidP="006A6CC1">
            <w:pPr>
              <w:rPr>
                <w:sz w:val="22"/>
              </w:rPr>
            </w:pPr>
            <w:r w:rsidRPr="00391E10">
              <w:rPr>
                <w:sz w:val="22"/>
              </w:rPr>
              <w:t>2265</w:t>
            </w:r>
          </w:p>
        </w:tc>
        <w:tc>
          <w:tcPr>
            <w:tcW w:w="943" w:type="dxa"/>
            <w:gridSpan w:val="2"/>
          </w:tcPr>
          <w:p w14:paraId="37C10908" w14:textId="77777777" w:rsidR="00201145" w:rsidRPr="00391E10" w:rsidRDefault="00201145" w:rsidP="006A6CC1">
            <w:pPr>
              <w:rPr>
                <w:sz w:val="22"/>
              </w:rPr>
            </w:pPr>
            <w:r w:rsidRPr="00391E10">
              <w:rPr>
                <w:sz w:val="22"/>
              </w:rPr>
              <w:t>1878</w:t>
            </w:r>
          </w:p>
        </w:tc>
      </w:tr>
      <w:tr w:rsidR="00201145" w:rsidRPr="00391E10" w14:paraId="2918484A" w14:textId="77777777" w:rsidTr="00357925">
        <w:tc>
          <w:tcPr>
            <w:tcW w:w="2628" w:type="dxa"/>
          </w:tcPr>
          <w:p w14:paraId="07BC4CFE" w14:textId="77777777" w:rsidR="00201145" w:rsidRPr="00391E10" w:rsidRDefault="00201145" w:rsidP="006A6CC1">
            <w:pPr>
              <w:rPr>
                <w:sz w:val="22"/>
              </w:rPr>
            </w:pPr>
            <w:r w:rsidRPr="00391E10">
              <w:rPr>
                <w:sz w:val="22"/>
              </w:rPr>
              <w:t>Abrahamic Covenant confirmed to Jacob at Bethel</w:t>
            </w:r>
          </w:p>
        </w:tc>
        <w:tc>
          <w:tcPr>
            <w:tcW w:w="5310" w:type="dxa"/>
          </w:tcPr>
          <w:p w14:paraId="5DE25868" w14:textId="77777777" w:rsidR="00201145" w:rsidRPr="00391E10" w:rsidRDefault="00201145" w:rsidP="006A6CC1">
            <w:pPr>
              <w:ind w:right="72"/>
              <w:rPr>
                <w:sz w:val="22"/>
              </w:rPr>
            </w:pPr>
            <w:r w:rsidRPr="00391E10">
              <w:rPr>
                <w:sz w:val="22"/>
              </w:rPr>
              <w:t>At age 100, God confirmed his covenant to Jacob one final time and changed his name to Israel (35:9-15); This is the beginning of the 430 years in Canaan and Egypt (Exod. 12:40).</w:t>
            </w:r>
            <w:r w:rsidRPr="00391E10">
              <w:rPr>
                <w:rStyle w:val="FootnoteReference"/>
              </w:rPr>
              <w:footnoteReference w:id="24"/>
            </w:r>
          </w:p>
          <w:p w14:paraId="4F666718" w14:textId="77777777" w:rsidR="00201145" w:rsidRPr="00391E10" w:rsidRDefault="00201145" w:rsidP="006A6CC1">
            <w:pPr>
              <w:ind w:right="72"/>
              <w:rPr>
                <w:sz w:val="22"/>
              </w:rPr>
            </w:pPr>
          </w:p>
        </w:tc>
        <w:tc>
          <w:tcPr>
            <w:tcW w:w="947" w:type="dxa"/>
          </w:tcPr>
          <w:p w14:paraId="268DF157" w14:textId="77777777" w:rsidR="00201145" w:rsidRPr="00391E10" w:rsidRDefault="00201145" w:rsidP="006A6CC1">
            <w:pPr>
              <w:rPr>
                <w:sz w:val="22"/>
              </w:rPr>
            </w:pPr>
            <w:r w:rsidRPr="00391E10">
              <w:rPr>
                <w:sz w:val="22"/>
              </w:rPr>
              <w:t>2268</w:t>
            </w:r>
          </w:p>
        </w:tc>
        <w:tc>
          <w:tcPr>
            <w:tcW w:w="943" w:type="dxa"/>
            <w:gridSpan w:val="2"/>
          </w:tcPr>
          <w:p w14:paraId="2E70667B" w14:textId="77777777" w:rsidR="00201145" w:rsidRPr="00391E10" w:rsidRDefault="00201145" w:rsidP="006A6CC1">
            <w:pPr>
              <w:rPr>
                <w:sz w:val="22"/>
              </w:rPr>
            </w:pPr>
            <w:r w:rsidRPr="00391E10">
              <w:rPr>
                <w:sz w:val="22"/>
              </w:rPr>
              <w:t>1875</w:t>
            </w:r>
          </w:p>
        </w:tc>
      </w:tr>
      <w:tr w:rsidR="00201145" w:rsidRPr="00391E10" w14:paraId="57B7BDFC" w14:textId="77777777" w:rsidTr="00357925">
        <w:tc>
          <w:tcPr>
            <w:tcW w:w="2628" w:type="dxa"/>
          </w:tcPr>
          <w:p w14:paraId="2399FCED" w14:textId="77777777" w:rsidR="00201145" w:rsidRPr="00391E10" w:rsidRDefault="00201145" w:rsidP="006A6CC1">
            <w:pPr>
              <w:rPr>
                <w:sz w:val="22"/>
              </w:rPr>
            </w:pPr>
            <w:r w:rsidRPr="00391E10">
              <w:rPr>
                <w:sz w:val="22"/>
              </w:rPr>
              <w:t>Joseph sold</w:t>
            </w:r>
          </w:p>
        </w:tc>
        <w:tc>
          <w:tcPr>
            <w:tcW w:w="5310" w:type="dxa"/>
          </w:tcPr>
          <w:p w14:paraId="6588D2DB" w14:textId="77777777" w:rsidR="00201145" w:rsidRPr="00391E10" w:rsidRDefault="00CC0CD2" w:rsidP="006A6CC1">
            <w:pPr>
              <w:ind w:right="72"/>
              <w:rPr>
                <w:sz w:val="22"/>
              </w:rPr>
            </w:pPr>
            <w:r w:rsidRPr="00391E10">
              <w:rPr>
                <w:sz w:val="22"/>
              </w:rPr>
              <w:t>“</w:t>
            </w:r>
            <w:r w:rsidR="00201145" w:rsidRPr="00391E10">
              <w:rPr>
                <w:sz w:val="22"/>
              </w:rPr>
              <w:t>Joseph, a young man of 17…</w:t>
            </w:r>
            <w:r w:rsidRPr="00391E10">
              <w:rPr>
                <w:sz w:val="22"/>
              </w:rPr>
              <w:t>”</w:t>
            </w:r>
            <w:r w:rsidR="00201145" w:rsidRPr="00391E10">
              <w:rPr>
                <w:sz w:val="22"/>
              </w:rPr>
              <w:t xml:space="preserve"> (37:2, 28)</w:t>
            </w:r>
          </w:p>
          <w:p w14:paraId="4D0E15B1" w14:textId="77777777" w:rsidR="00201145" w:rsidRPr="00391E10" w:rsidRDefault="00201145" w:rsidP="006A6CC1">
            <w:pPr>
              <w:ind w:right="72"/>
              <w:rPr>
                <w:sz w:val="22"/>
              </w:rPr>
            </w:pPr>
          </w:p>
        </w:tc>
        <w:tc>
          <w:tcPr>
            <w:tcW w:w="947" w:type="dxa"/>
          </w:tcPr>
          <w:p w14:paraId="306303FD" w14:textId="77777777" w:rsidR="00201145" w:rsidRPr="00391E10" w:rsidRDefault="00201145" w:rsidP="006A6CC1">
            <w:pPr>
              <w:rPr>
                <w:sz w:val="22"/>
              </w:rPr>
            </w:pPr>
            <w:r w:rsidRPr="00391E10">
              <w:rPr>
                <w:sz w:val="22"/>
              </w:rPr>
              <w:t>2276</w:t>
            </w:r>
          </w:p>
        </w:tc>
        <w:tc>
          <w:tcPr>
            <w:tcW w:w="943" w:type="dxa"/>
            <w:gridSpan w:val="2"/>
          </w:tcPr>
          <w:p w14:paraId="619CCED5" w14:textId="77777777" w:rsidR="00201145" w:rsidRPr="00391E10" w:rsidRDefault="00201145" w:rsidP="006A6CC1">
            <w:pPr>
              <w:rPr>
                <w:sz w:val="22"/>
              </w:rPr>
            </w:pPr>
            <w:r w:rsidRPr="00391E10">
              <w:rPr>
                <w:sz w:val="22"/>
              </w:rPr>
              <w:t>1867</w:t>
            </w:r>
          </w:p>
        </w:tc>
      </w:tr>
      <w:tr w:rsidR="00201145" w:rsidRPr="00391E10" w14:paraId="554F9D52" w14:textId="77777777" w:rsidTr="00357925">
        <w:tc>
          <w:tcPr>
            <w:tcW w:w="2628" w:type="dxa"/>
          </w:tcPr>
          <w:p w14:paraId="3F004902" w14:textId="77777777" w:rsidR="00201145" w:rsidRPr="00391E10" w:rsidRDefault="00201145" w:rsidP="006A6CC1">
            <w:pPr>
              <w:rPr>
                <w:sz w:val="22"/>
              </w:rPr>
            </w:pPr>
            <w:r w:rsidRPr="00391E10">
              <w:rPr>
                <w:sz w:val="22"/>
              </w:rPr>
              <w:t>Joseph interpreted dreams of baker and cupbearer</w:t>
            </w:r>
          </w:p>
          <w:p w14:paraId="08FDB11D" w14:textId="77777777" w:rsidR="00201145" w:rsidRPr="00391E10" w:rsidRDefault="00201145" w:rsidP="006A6CC1">
            <w:pPr>
              <w:rPr>
                <w:sz w:val="22"/>
              </w:rPr>
            </w:pPr>
          </w:p>
        </w:tc>
        <w:tc>
          <w:tcPr>
            <w:tcW w:w="5310" w:type="dxa"/>
          </w:tcPr>
          <w:p w14:paraId="078061C8" w14:textId="77777777" w:rsidR="00201145" w:rsidRPr="00391E10" w:rsidRDefault="00CC0CD2" w:rsidP="006A6CC1">
            <w:pPr>
              <w:ind w:right="72"/>
              <w:rPr>
                <w:sz w:val="22"/>
              </w:rPr>
            </w:pPr>
            <w:r w:rsidRPr="00391E10">
              <w:rPr>
                <w:sz w:val="22"/>
              </w:rPr>
              <w:t>“</w:t>
            </w:r>
            <w:r w:rsidR="00201145" w:rsidRPr="00391E10">
              <w:rPr>
                <w:sz w:val="22"/>
              </w:rPr>
              <w:t>When 2 full years had passed, Pharaoh had a dream</w:t>
            </w:r>
            <w:r w:rsidRPr="00391E10">
              <w:rPr>
                <w:sz w:val="22"/>
              </w:rPr>
              <w:t>”</w:t>
            </w:r>
            <w:r w:rsidR="00201145" w:rsidRPr="00391E10">
              <w:rPr>
                <w:sz w:val="22"/>
              </w:rPr>
              <w:t xml:space="preserve"> (41:1); Since Joseph was 30 upon entering Pharaoh</w:t>
            </w:r>
            <w:r w:rsidRPr="00391E10">
              <w:rPr>
                <w:sz w:val="22"/>
              </w:rPr>
              <w:t>’</w:t>
            </w:r>
            <w:r w:rsidR="00201145" w:rsidRPr="00391E10">
              <w:rPr>
                <w:sz w:val="22"/>
              </w:rPr>
              <w:t>s service (41:46), his dream interpretations for the baker and cupbearer were at age 28.</w:t>
            </w:r>
          </w:p>
          <w:p w14:paraId="6333EAA1" w14:textId="77777777" w:rsidR="00201145" w:rsidRPr="00391E10" w:rsidRDefault="00201145" w:rsidP="006A6CC1">
            <w:pPr>
              <w:ind w:right="72"/>
              <w:rPr>
                <w:sz w:val="22"/>
              </w:rPr>
            </w:pPr>
          </w:p>
        </w:tc>
        <w:tc>
          <w:tcPr>
            <w:tcW w:w="947" w:type="dxa"/>
          </w:tcPr>
          <w:p w14:paraId="59BD0C70" w14:textId="77777777" w:rsidR="00201145" w:rsidRPr="00391E10" w:rsidRDefault="00201145" w:rsidP="006A6CC1">
            <w:pPr>
              <w:rPr>
                <w:sz w:val="22"/>
              </w:rPr>
            </w:pPr>
            <w:r w:rsidRPr="00391E10">
              <w:rPr>
                <w:sz w:val="22"/>
              </w:rPr>
              <w:t>2287</w:t>
            </w:r>
          </w:p>
        </w:tc>
        <w:tc>
          <w:tcPr>
            <w:tcW w:w="943" w:type="dxa"/>
            <w:gridSpan w:val="2"/>
          </w:tcPr>
          <w:p w14:paraId="4492F862" w14:textId="77777777" w:rsidR="00201145" w:rsidRPr="00391E10" w:rsidRDefault="00201145" w:rsidP="006A6CC1">
            <w:pPr>
              <w:rPr>
                <w:sz w:val="22"/>
              </w:rPr>
            </w:pPr>
            <w:r w:rsidRPr="00391E10">
              <w:rPr>
                <w:sz w:val="22"/>
              </w:rPr>
              <w:t>1856</w:t>
            </w:r>
          </w:p>
        </w:tc>
      </w:tr>
      <w:tr w:rsidR="00201145" w:rsidRPr="00391E10" w14:paraId="307906C4" w14:textId="77777777" w:rsidTr="00357925">
        <w:tc>
          <w:tcPr>
            <w:tcW w:w="2628" w:type="dxa"/>
          </w:tcPr>
          <w:p w14:paraId="6A5324D5" w14:textId="77777777" w:rsidR="00201145" w:rsidRPr="00391E10" w:rsidRDefault="00201145" w:rsidP="006A6CC1">
            <w:pPr>
              <w:rPr>
                <w:sz w:val="22"/>
              </w:rPr>
            </w:pPr>
            <w:r w:rsidRPr="00391E10">
              <w:rPr>
                <w:sz w:val="22"/>
              </w:rPr>
              <w:t>Isaac died</w:t>
            </w:r>
          </w:p>
        </w:tc>
        <w:tc>
          <w:tcPr>
            <w:tcW w:w="5310" w:type="dxa"/>
          </w:tcPr>
          <w:p w14:paraId="12B8FB9D" w14:textId="77777777" w:rsidR="00201145" w:rsidRPr="00391E10" w:rsidRDefault="00CC0CD2" w:rsidP="006A6CC1">
            <w:pPr>
              <w:ind w:right="72"/>
              <w:rPr>
                <w:sz w:val="22"/>
              </w:rPr>
            </w:pPr>
            <w:r w:rsidRPr="00391E10">
              <w:rPr>
                <w:sz w:val="22"/>
              </w:rPr>
              <w:t>“</w:t>
            </w:r>
            <w:r w:rsidR="00201145" w:rsidRPr="00391E10">
              <w:rPr>
                <w:sz w:val="22"/>
              </w:rPr>
              <w:t>Isaac lived 180 years</w:t>
            </w:r>
            <w:r w:rsidRPr="00391E10">
              <w:rPr>
                <w:sz w:val="22"/>
              </w:rPr>
              <w:t>”</w:t>
            </w:r>
            <w:r w:rsidR="00201145" w:rsidRPr="00391E10">
              <w:rPr>
                <w:sz w:val="22"/>
              </w:rPr>
              <w:t xml:space="preserve"> (35:28); Jacob was 120 at Isaac</w:t>
            </w:r>
            <w:r w:rsidRPr="00391E10">
              <w:rPr>
                <w:sz w:val="22"/>
              </w:rPr>
              <w:t>’</w:t>
            </w:r>
            <w:r w:rsidR="00201145" w:rsidRPr="00391E10">
              <w:rPr>
                <w:sz w:val="22"/>
              </w:rPr>
              <w:t>s death since Isaac was 60 at Jacob</w:t>
            </w:r>
            <w:r w:rsidRPr="00391E10">
              <w:rPr>
                <w:sz w:val="22"/>
              </w:rPr>
              <w:t>’</w:t>
            </w:r>
            <w:r w:rsidR="00201145" w:rsidRPr="00391E10">
              <w:rPr>
                <w:sz w:val="22"/>
              </w:rPr>
              <w:t>s birth (25:26)</w:t>
            </w:r>
          </w:p>
        </w:tc>
        <w:tc>
          <w:tcPr>
            <w:tcW w:w="947" w:type="dxa"/>
          </w:tcPr>
          <w:p w14:paraId="5D996FA7" w14:textId="77777777" w:rsidR="00201145" w:rsidRPr="00391E10" w:rsidRDefault="00201145" w:rsidP="006A6CC1">
            <w:pPr>
              <w:rPr>
                <w:sz w:val="22"/>
              </w:rPr>
            </w:pPr>
            <w:r w:rsidRPr="00391E10">
              <w:rPr>
                <w:sz w:val="22"/>
              </w:rPr>
              <w:t>2288</w:t>
            </w:r>
          </w:p>
        </w:tc>
        <w:tc>
          <w:tcPr>
            <w:tcW w:w="943" w:type="dxa"/>
            <w:gridSpan w:val="2"/>
          </w:tcPr>
          <w:p w14:paraId="625D4DA8" w14:textId="77777777" w:rsidR="00201145" w:rsidRPr="00391E10" w:rsidRDefault="00201145" w:rsidP="006A6CC1">
            <w:pPr>
              <w:rPr>
                <w:sz w:val="22"/>
              </w:rPr>
            </w:pPr>
            <w:r w:rsidRPr="00391E10">
              <w:rPr>
                <w:sz w:val="22"/>
              </w:rPr>
              <w:t>1855</w:t>
            </w:r>
          </w:p>
        </w:tc>
      </w:tr>
    </w:tbl>
    <w:p w14:paraId="2E0553C9" w14:textId="77777777" w:rsidR="00201145" w:rsidRPr="00391E10" w:rsidRDefault="00201145" w:rsidP="00201145"/>
    <w:tbl>
      <w:tblPr>
        <w:tblW w:w="9828" w:type="dxa"/>
        <w:tblLayout w:type="fixed"/>
        <w:tblLook w:val="0000" w:firstRow="0" w:lastRow="0" w:firstColumn="0" w:lastColumn="0" w:noHBand="0" w:noVBand="0"/>
      </w:tblPr>
      <w:tblGrid>
        <w:gridCol w:w="2628"/>
        <w:gridCol w:w="5310"/>
        <w:gridCol w:w="947"/>
        <w:gridCol w:w="853"/>
        <w:gridCol w:w="90"/>
      </w:tblGrid>
      <w:tr w:rsidR="00201145" w:rsidRPr="00391E10" w14:paraId="4AF520A0" w14:textId="77777777" w:rsidTr="00357925">
        <w:tc>
          <w:tcPr>
            <w:tcW w:w="2628" w:type="dxa"/>
          </w:tcPr>
          <w:p w14:paraId="1D6C23E8" w14:textId="77777777" w:rsidR="00201145" w:rsidRPr="00391E10" w:rsidRDefault="00201145" w:rsidP="006A6CC1">
            <w:pPr>
              <w:rPr>
                <w:sz w:val="22"/>
              </w:rPr>
            </w:pPr>
            <w:r w:rsidRPr="00391E10">
              <w:rPr>
                <w:sz w:val="22"/>
              </w:rPr>
              <w:t xml:space="preserve">Joseph interpreted </w:t>
            </w:r>
            <w:r w:rsidRPr="00391E10">
              <w:rPr>
                <w:sz w:val="22"/>
              </w:rPr>
              <w:lastRenderedPageBreak/>
              <w:t>Pharaoh</w:t>
            </w:r>
            <w:r w:rsidR="00CC0CD2" w:rsidRPr="00391E10">
              <w:rPr>
                <w:sz w:val="22"/>
              </w:rPr>
              <w:t>’</w:t>
            </w:r>
            <w:r w:rsidRPr="00391E10">
              <w:rPr>
                <w:sz w:val="22"/>
              </w:rPr>
              <w:t>s dream</w:t>
            </w:r>
          </w:p>
        </w:tc>
        <w:tc>
          <w:tcPr>
            <w:tcW w:w="5310" w:type="dxa"/>
          </w:tcPr>
          <w:p w14:paraId="58AA459C" w14:textId="77777777" w:rsidR="00201145" w:rsidRPr="00391E10" w:rsidRDefault="00CC0CD2" w:rsidP="006A6CC1">
            <w:pPr>
              <w:ind w:right="72"/>
              <w:rPr>
                <w:sz w:val="22"/>
              </w:rPr>
            </w:pPr>
            <w:r w:rsidRPr="00391E10">
              <w:rPr>
                <w:sz w:val="22"/>
              </w:rPr>
              <w:lastRenderedPageBreak/>
              <w:t>“</w:t>
            </w:r>
            <w:r w:rsidR="00201145" w:rsidRPr="00391E10">
              <w:rPr>
                <w:sz w:val="22"/>
              </w:rPr>
              <w:t xml:space="preserve">Joseph was 30 years old when he entered the service of </w:t>
            </w:r>
            <w:r w:rsidR="00201145" w:rsidRPr="00391E10">
              <w:rPr>
                <w:sz w:val="22"/>
              </w:rPr>
              <w:lastRenderedPageBreak/>
              <w:t>Pharaoh</w:t>
            </w:r>
            <w:r w:rsidRPr="00391E10">
              <w:rPr>
                <w:sz w:val="22"/>
              </w:rPr>
              <w:t>”</w:t>
            </w:r>
            <w:r w:rsidR="00201145" w:rsidRPr="00391E10">
              <w:rPr>
                <w:sz w:val="22"/>
              </w:rPr>
              <w:t xml:space="preserve"> (41:46)</w:t>
            </w:r>
          </w:p>
          <w:p w14:paraId="173D52B5" w14:textId="77777777" w:rsidR="00201145" w:rsidRPr="00391E10" w:rsidRDefault="00201145" w:rsidP="006A6CC1">
            <w:pPr>
              <w:ind w:right="72"/>
              <w:rPr>
                <w:sz w:val="22"/>
              </w:rPr>
            </w:pPr>
          </w:p>
        </w:tc>
        <w:tc>
          <w:tcPr>
            <w:tcW w:w="947" w:type="dxa"/>
          </w:tcPr>
          <w:p w14:paraId="269AA5D9" w14:textId="77777777" w:rsidR="00201145" w:rsidRPr="00391E10" w:rsidRDefault="00201145" w:rsidP="006A6CC1">
            <w:pPr>
              <w:rPr>
                <w:sz w:val="22"/>
              </w:rPr>
            </w:pPr>
            <w:r w:rsidRPr="00391E10">
              <w:rPr>
                <w:sz w:val="22"/>
              </w:rPr>
              <w:lastRenderedPageBreak/>
              <w:t>2289</w:t>
            </w:r>
          </w:p>
        </w:tc>
        <w:tc>
          <w:tcPr>
            <w:tcW w:w="943" w:type="dxa"/>
            <w:gridSpan w:val="2"/>
          </w:tcPr>
          <w:p w14:paraId="15D9433C" w14:textId="77777777" w:rsidR="00201145" w:rsidRPr="00391E10" w:rsidRDefault="00201145" w:rsidP="006A6CC1">
            <w:pPr>
              <w:rPr>
                <w:sz w:val="22"/>
              </w:rPr>
            </w:pPr>
            <w:r w:rsidRPr="00391E10">
              <w:rPr>
                <w:sz w:val="22"/>
              </w:rPr>
              <w:t>1854</w:t>
            </w:r>
          </w:p>
        </w:tc>
      </w:tr>
      <w:tr w:rsidR="00A97159" w:rsidRPr="00391E10" w14:paraId="6A2FA947" w14:textId="77777777" w:rsidTr="00D923A6">
        <w:trPr>
          <w:gridAfter w:val="1"/>
          <w:wAfter w:w="90" w:type="dxa"/>
        </w:trPr>
        <w:tc>
          <w:tcPr>
            <w:tcW w:w="2628" w:type="dxa"/>
          </w:tcPr>
          <w:p w14:paraId="38F16D12" w14:textId="77777777" w:rsidR="00A97159" w:rsidRPr="00391E10" w:rsidRDefault="00A97159" w:rsidP="00D923A6">
            <w:pPr>
              <w:rPr>
                <w:b/>
                <w:sz w:val="22"/>
              </w:rPr>
            </w:pPr>
            <w:r w:rsidRPr="00391E10">
              <w:rPr>
                <w:b/>
                <w:sz w:val="22"/>
                <w:u w:val="single"/>
              </w:rPr>
              <w:lastRenderedPageBreak/>
              <w:t>Event</w:t>
            </w:r>
          </w:p>
        </w:tc>
        <w:tc>
          <w:tcPr>
            <w:tcW w:w="5310" w:type="dxa"/>
          </w:tcPr>
          <w:p w14:paraId="20F2284D" w14:textId="77777777" w:rsidR="00A97159" w:rsidRPr="00391E10" w:rsidRDefault="00A97159" w:rsidP="00D923A6">
            <w:pPr>
              <w:ind w:right="-108"/>
              <w:rPr>
                <w:b/>
                <w:sz w:val="22"/>
              </w:rPr>
            </w:pPr>
            <w:r w:rsidRPr="00391E10">
              <w:rPr>
                <w:b/>
                <w:sz w:val="22"/>
                <w:u w:val="single"/>
              </w:rPr>
              <w:t>Reference</w:t>
            </w:r>
          </w:p>
        </w:tc>
        <w:tc>
          <w:tcPr>
            <w:tcW w:w="947" w:type="dxa"/>
          </w:tcPr>
          <w:p w14:paraId="0500E6DF" w14:textId="77777777" w:rsidR="00A97159" w:rsidRPr="00391E10" w:rsidRDefault="00A97159" w:rsidP="00D923A6">
            <w:pPr>
              <w:rPr>
                <w:b/>
                <w:sz w:val="22"/>
              </w:rPr>
            </w:pPr>
            <w:r w:rsidRPr="00391E10">
              <w:rPr>
                <w:b/>
                <w:sz w:val="18"/>
                <w:u w:val="single"/>
              </w:rPr>
              <w:t>AH</w:t>
            </w:r>
          </w:p>
        </w:tc>
        <w:tc>
          <w:tcPr>
            <w:tcW w:w="853" w:type="dxa"/>
          </w:tcPr>
          <w:p w14:paraId="0EA5A4C6" w14:textId="77777777" w:rsidR="00A97159" w:rsidRPr="00391E10" w:rsidRDefault="00A97159" w:rsidP="00D923A6">
            <w:pPr>
              <w:rPr>
                <w:b/>
                <w:sz w:val="18"/>
                <w:u w:val="single"/>
              </w:rPr>
            </w:pPr>
            <w:r w:rsidRPr="00391E10">
              <w:rPr>
                <w:b/>
                <w:sz w:val="18"/>
                <w:u w:val="single"/>
              </w:rPr>
              <w:t>BC</w:t>
            </w:r>
          </w:p>
          <w:p w14:paraId="03AEF668" w14:textId="77777777" w:rsidR="00A97159" w:rsidRPr="00391E10" w:rsidRDefault="00A97159" w:rsidP="00D923A6">
            <w:pPr>
              <w:rPr>
                <w:sz w:val="22"/>
              </w:rPr>
            </w:pPr>
          </w:p>
        </w:tc>
      </w:tr>
      <w:tr w:rsidR="00201145" w:rsidRPr="00391E10" w14:paraId="3AE0019A" w14:textId="77777777" w:rsidTr="00357925">
        <w:tc>
          <w:tcPr>
            <w:tcW w:w="2628" w:type="dxa"/>
          </w:tcPr>
          <w:p w14:paraId="417DFD28" w14:textId="77777777" w:rsidR="00201145" w:rsidRPr="00391E10" w:rsidRDefault="00201145" w:rsidP="006A6CC1">
            <w:pPr>
              <w:rPr>
                <w:sz w:val="22"/>
              </w:rPr>
            </w:pPr>
            <w:r w:rsidRPr="00391E10">
              <w:rPr>
                <w:sz w:val="22"/>
              </w:rPr>
              <w:t>Seven years of abundance</w:t>
            </w:r>
          </w:p>
        </w:tc>
        <w:tc>
          <w:tcPr>
            <w:tcW w:w="5310" w:type="dxa"/>
          </w:tcPr>
          <w:p w14:paraId="1965C4BF" w14:textId="77777777" w:rsidR="00201145" w:rsidRPr="00391E10" w:rsidRDefault="00201145" w:rsidP="006A6CC1">
            <w:pPr>
              <w:ind w:right="72"/>
              <w:rPr>
                <w:sz w:val="22"/>
              </w:rPr>
            </w:pPr>
            <w:r w:rsidRPr="00391E10">
              <w:rPr>
                <w:sz w:val="22"/>
              </w:rPr>
              <w:t>Joseph was immediately appointed by Pharaoh to administer the food of Egypt (41:41, 46)</w:t>
            </w:r>
          </w:p>
          <w:p w14:paraId="7039855C" w14:textId="77777777" w:rsidR="00201145" w:rsidRPr="00391E10" w:rsidRDefault="00201145" w:rsidP="006A6CC1">
            <w:pPr>
              <w:ind w:right="72"/>
              <w:rPr>
                <w:sz w:val="22"/>
              </w:rPr>
            </w:pPr>
          </w:p>
        </w:tc>
        <w:tc>
          <w:tcPr>
            <w:tcW w:w="947" w:type="dxa"/>
          </w:tcPr>
          <w:p w14:paraId="69BE208B" w14:textId="77777777" w:rsidR="00201145" w:rsidRPr="00391E10" w:rsidRDefault="00201145" w:rsidP="006A6CC1">
            <w:pPr>
              <w:rPr>
                <w:sz w:val="22"/>
              </w:rPr>
            </w:pPr>
            <w:r w:rsidRPr="00391E10">
              <w:rPr>
                <w:sz w:val="22"/>
              </w:rPr>
              <w:t>2289-2296</w:t>
            </w:r>
          </w:p>
        </w:tc>
        <w:tc>
          <w:tcPr>
            <w:tcW w:w="943" w:type="dxa"/>
            <w:gridSpan w:val="2"/>
          </w:tcPr>
          <w:p w14:paraId="3DF353BB" w14:textId="77777777" w:rsidR="00201145" w:rsidRPr="00391E10" w:rsidRDefault="00201145" w:rsidP="006A6CC1">
            <w:pPr>
              <w:rPr>
                <w:sz w:val="22"/>
              </w:rPr>
            </w:pPr>
            <w:r w:rsidRPr="00391E10">
              <w:rPr>
                <w:sz w:val="22"/>
              </w:rPr>
              <w:t>1854-1847</w:t>
            </w:r>
          </w:p>
        </w:tc>
      </w:tr>
      <w:tr w:rsidR="00201145" w:rsidRPr="00391E10" w14:paraId="0ABB0DBD" w14:textId="77777777" w:rsidTr="00357925">
        <w:tc>
          <w:tcPr>
            <w:tcW w:w="2628" w:type="dxa"/>
          </w:tcPr>
          <w:p w14:paraId="3EAA5487" w14:textId="77777777" w:rsidR="00201145" w:rsidRPr="00391E10" w:rsidRDefault="00201145" w:rsidP="006A6CC1">
            <w:pPr>
              <w:rPr>
                <w:sz w:val="22"/>
              </w:rPr>
            </w:pPr>
            <w:r w:rsidRPr="00391E10">
              <w:rPr>
                <w:sz w:val="22"/>
              </w:rPr>
              <w:t>Seven years of famine</w:t>
            </w:r>
          </w:p>
        </w:tc>
        <w:tc>
          <w:tcPr>
            <w:tcW w:w="5310" w:type="dxa"/>
          </w:tcPr>
          <w:p w14:paraId="277981E1" w14:textId="77777777" w:rsidR="00201145" w:rsidRPr="00391E10" w:rsidRDefault="00201145" w:rsidP="006A6CC1">
            <w:pPr>
              <w:ind w:right="72"/>
              <w:rPr>
                <w:sz w:val="22"/>
              </w:rPr>
            </w:pPr>
            <w:r w:rsidRPr="00391E10">
              <w:rPr>
                <w:sz w:val="22"/>
              </w:rPr>
              <w:t>These immediately followed the 7 years of abundance</w:t>
            </w:r>
          </w:p>
          <w:p w14:paraId="7B786F79" w14:textId="77777777" w:rsidR="00201145" w:rsidRPr="00391E10" w:rsidRDefault="00201145" w:rsidP="006A6CC1">
            <w:pPr>
              <w:ind w:right="72"/>
              <w:rPr>
                <w:sz w:val="22"/>
              </w:rPr>
            </w:pPr>
          </w:p>
        </w:tc>
        <w:tc>
          <w:tcPr>
            <w:tcW w:w="947" w:type="dxa"/>
          </w:tcPr>
          <w:p w14:paraId="565973E2" w14:textId="77777777" w:rsidR="00201145" w:rsidRPr="00391E10" w:rsidRDefault="00201145" w:rsidP="006A6CC1">
            <w:pPr>
              <w:rPr>
                <w:sz w:val="22"/>
              </w:rPr>
            </w:pPr>
            <w:r w:rsidRPr="00391E10">
              <w:rPr>
                <w:sz w:val="22"/>
              </w:rPr>
              <w:t>2296-3003</w:t>
            </w:r>
          </w:p>
        </w:tc>
        <w:tc>
          <w:tcPr>
            <w:tcW w:w="943" w:type="dxa"/>
            <w:gridSpan w:val="2"/>
          </w:tcPr>
          <w:p w14:paraId="40BF99EA" w14:textId="77777777" w:rsidR="00201145" w:rsidRPr="00391E10" w:rsidRDefault="00201145" w:rsidP="006A6CC1">
            <w:pPr>
              <w:rPr>
                <w:sz w:val="22"/>
              </w:rPr>
            </w:pPr>
            <w:r w:rsidRPr="00391E10">
              <w:rPr>
                <w:sz w:val="22"/>
              </w:rPr>
              <w:t>1847-1840</w:t>
            </w:r>
          </w:p>
          <w:p w14:paraId="118086AB" w14:textId="77777777" w:rsidR="00201145" w:rsidRPr="00391E10" w:rsidRDefault="00201145" w:rsidP="006A6CC1">
            <w:pPr>
              <w:rPr>
                <w:sz w:val="22"/>
              </w:rPr>
            </w:pPr>
          </w:p>
        </w:tc>
      </w:tr>
      <w:tr w:rsidR="00201145" w:rsidRPr="00391E10" w14:paraId="4D011935" w14:textId="77777777" w:rsidTr="00357925">
        <w:tc>
          <w:tcPr>
            <w:tcW w:w="2628" w:type="dxa"/>
          </w:tcPr>
          <w:p w14:paraId="450AC74E" w14:textId="77777777" w:rsidR="00201145" w:rsidRPr="00391E10" w:rsidRDefault="00201145" w:rsidP="006A6CC1">
            <w:pPr>
              <w:rPr>
                <w:sz w:val="22"/>
              </w:rPr>
            </w:pPr>
            <w:r w:rsidRPr="00391E10">
              <w:rPr>
                <w:sz w:val="22"/>
              </w:rPr>
              <w:t>Jacob and family go to Egypt</w:t>
            </w:r>
          </w:p>
        </w:tc>
        <w:tc>
          <w:tcPr>
            <w:tcW w:w="5310" w:type="dxa"/>
          </w:tcPr>
          <w:p w14:paraId="498CC54A" w14:textId="77777777" w:rsidR="00201145" w:rsidRPr="00391E10" w:rsidRDefault="00201145" w:rsidP="006A6CC1">
            <w:pPr>
              <w:ind w:right="72"/>
              <w:rPr>
                <w:sz w:val="22"/>
              </w:rPr>
            </w:pPr>
            <w:r w:rsidRPr="00391E10">
              <w:rPr>
                <w:sz w:val="22"/>
              </w:rPr>
              <w:t xml:space="preserve">Jacob was 130 (47:9) while entering Egypt during the second year of the famine (45:6); this occurred 400 years before the Exodus in 1445 </w:t>
            </w:r>
            <w:r w:rsidRPr="00391E10">
              <w:rPr>
                <w:sz w:val="18"/>
              </w:rPr>
              <w:t>BC.</w:t>
            </w:r>
            <w:r w:rsidRPr="00391E10">
              <w:rPr>
                <w:rStyle w:val="FootnoteReference"/>
              </w:rPr>
              <w:footnoteReference w:id="25"/>
            </w:r>
            <w:r w:rsidRPr="00391E10">
              <w:rPr>
                <w:sz w:val="22"/>
              </w:rPr>
              <w:t xml:space="preserve">  Joseph was 39.</w:t>
            </w:r>
          </w:p>
          <w:p w14:paraId="38798C70" w14:textId="77777777" w:rsidR="00201145" w:rsidRPr="00391E10" w:rsidRDefault="00201145" w:rsidP="006A6CC1">
            <w:pPr>
              <w:ind w:right="72"/>
              <w:rPr>
                <w:sz w:val="22"/>
              </w:rPr>
            </w:pPr>
          </w:p>
        </w:tc>
        <w:tc>
          <w:tcPr>
            <w:tcW w:w="947" w:type="dxa"/>
          </w:tcPr>
          <w:p w14:paraId="2A0D7563" w14:textId="77777777" w:rsidR="00201145" w:rsidRPr="00391E10" w:rsidRDefault="00201145" w:rsidP="006A6CC1">
            <w:pPr>
              <w:rPr>
                <w:sz w:val="22"/>
              </w:rPr>
            </w:pPr>
            <w:r w:rsidRPr="00391E10">
              <w:rPr>
                <w:sz w:val="22"/>
              </w:rPr>
              <w:t>2298</w:t>
            </w:r>
          </w:p>
        </w:tc>
        <w:tc>
          <w:tcPr>
            <w:tcW w:w="943" w:type="dxa"/>
            <w:gridSpan w:val="2"/>
          </w:tcPr>
          <w:p w14:paraId="615D227E" w14:textId="77777777" w:rsidR="00201145" w:rsidRPr="00391E10" w:rsidRDefault="00201145" w:rsidP="006A6CC1">
            <w:pPr>
              <w:rPr>
                <w:sz w:val="22"/>
              </w:rPr>
            </w:pPr>
            <w:r w:rsidRPr="00391E10">
              <w:rPr>
                <w:sz w:val="22"/>
              </w:rPr>
              <w:t>1845</w:t>
            </w:r>
            <w:r w:rsidRPr="00391E10">
              <w:rPr>
                <w:rStyle w:val="FootnoteReference"/>
              </w:rPr>
              <w:footnoteReference w:id="26"/>
            </w:r>
          </w:p>
        </w:tc>
      </w:tr>
      <w:tr w:rsidR="00201145" w:rsidRPr="00391E10" w14:paraId="7CF59BDC" w14:textId="77777777" w:rsidTr="00357925">
        <w:tc>
          <w:tcPr>
            <w:tcW w:w="2628" w:type="dxa"/>
          </w:tcPr>
          <w:p w14:paraId="3E30F380" w14:textId="77777777" w:rsidR="00201145" w:rsidRPr="00391E10" w:rsidRDefault="00201145" w:rsidP="006A6CC1">
            <w:pPr>
              <w:rPr>
                <w:sz w:val="22"/>
              </w:rPr>
            </w:pPr>
            <w:r w:rsidRPr="00391E10">
              <w:rPr>
                <w:sz w:val="22"/>
              </w:rPr>
              <w:t>Jacob died</w:t>
            </w:r>
          </w:p>
        </w:tc>
        <w:tc>
          <w:tcPr>
            <w:tcW w:w="5310" w:type="dxa"/>
          </w:tcPr>
          <w:p w14:paraId="76FA48E4" w14:textId="77777777" w:rsidR="00201145" w:rsidRPr="00391E10" w:rsidRDefault="00201145" w:rsidP="006A6CC1">
            <w:pPr>
              <w:ind w:right="72"/>
              <w:rPr>
                <w:sz w:val="22"/>
              </w:rPr>
            </w:pPr>
            <w:r w:rsidRPr="00391E10">
              <w:rPr>
                <w:sz w:val="22"/>
              </w:rPr>
              <w:t>Jacob died at 147 after living in Egypt 17 years (47:28), so Joseph was 56 years old.</w:t>
            </w:r>
          </w:p>
          <w:p w14:paraId="7ACB5965" w14:textId="77777777" w:rsidR="00201145" w:rsidRPr="00391E10" w:rsidRDefault="00201145" w:rsidP="006A6CC1">
            <w:pPr>
              <w:ind w:right="72"/>
              <w:rPr>
                <w:sz w:val="22"/>
              </w:rPr>
            </w:pPr>
          </w:p>
        </w:tc>
        <w:tc>
          <w:tcPr>
            <w:tcW w:w="947" w:type="dxa"/>
          </w:tcPr>
          <w:p w14:paraId="66318095" w14:textId="77777777" w:rsidR="00201145" w:rsidRPr="00391E10" w:rsidRDefault="00201145" w:rsidP="006A6CC1">
            <w:pPr>
              <w:rPr>
                <w:sz w:val="22"/>
              </w:rPr>
            </w:pPr>
            <w:r w:rsidRPr="00391E10">
              <w:rPr>
                <w:sz w:val="22"/>
              </w:rPr>
              <w:t>2315</w:t>
            </w:r>
          </w:p>
        </w:tc>
        <w:tc>
          <w:tcPr>
            <w:tcW w:w="943" w:type="dxa"/>
            <w:gridSpan w:val="2"/>
          </w:tcPr>
          <w:p w14:paraId="141ECEF0" w14:textId="77777777" w:rsidR="00201145" w:rsidRPr="00391E10" w:rsidRDefault="00201145" w:rsidP="006A6CC1">
            <w:pPr>
              <w:rPr>
                <w:sz w:val="22"/>
              </w:rPr>
            </w:pPr>
            <w:r w:rsidRPr="00391E10">
              <w:rPr>
                <w:sz w:val="22"/>
              </w:rPr>
              <w:t>1828</w:t>
            </w:r>
          </w:p>
        </w:tc>
      </w:tr>
      <w:tr w:rsidR="00201145" w:rsidRPr="00391E10" w14:paraId="0F408386" w14:textId="77777777" w:rsidTr="00357925">
        <w:tc>
          <w:tcPr>
            <w:tcW w:w="2628" w:type="dxa"/>
          </w:tcPr>
          <w:p w14:paraId="75693C7B" w14:textId="77777777" w:rsidR="00201145" w:rsidRPr="00391E10" w:rsidRDefault="00201145" w:rsidP="006A6CC1">
            <w:pPr>
              <w:rPr>
                <w:sz w:val="22"/>
              </w:rPr>
            </w:pPr>
            <w:r w:rsidRPr="00391E10">
              <w:rPr>
                <w:sz w:val="22"/>
              </w:rPr>
              <w:t>Joseph died</w:t>
            </w:r>
          </w:p>
        </w:tc>
        <w:tc>
          <w:tcPr>
            <w:tcW w:w="5310" w:type="dxa"/>
          </w:tcPr>
          <w:p w14:paraId="61423ABC" w14:textId="77777777" w:rsidR="00201145" w:rsidRPr="00391E10" w:rsidRDefault="00201145" w:rsidP="006A6CC1">
            <w:pPr>
              <w:ind w:right="72"/>
              <w:rPr>
                <w:sz w:val="22"/>
              </w:rPr>
            </w:pPr>
            <w:r w:rsidRPr="00391E10">
              <w:rPr>
                <w:sz w:val="22"/>
              </w:rPr>
              <w:t>Joseph died at 110 (50:26), so he lived another 71 years in Egypt after his family arrived there.</w:t>
            </w:r>
          </w:p>
        </w:tc>
        <w:tc>
          <w:tcPr>
            <w:tcW w:w="947" w:type="dxa"/>
          </w:tcPr>
          <w:p w14:paraId="44D42878" w14:textId="77777777" w:rsidR="00201145" w:rsidRPr="00391E10" w:rsidRDefault="00201145" w:rsidP="006A6CC1">
            <w:pPr>
              <w:rPr>
                <w:sz w:val="22"/>
              </w:rPr>
            </w:pPr>
            <w:r w:rsidRPr="00391E10">
              <w:rPr>
                <w:sz w:val="22"/>
              </w:rPr>
              <w:t>2369</w:t>
            </w:r>
          </w:p>
        </w:tc>
        <w:tc>
          <w:tcPr>
            <w:tcW w:w="943" w:type="dxa"/>
            <w:gridSpan w:val="2"/>
          </w:tcPr>
          <w:p w14:paraId="1A216C32" w14:textId="77777777" w:rsidR="00201145" w:rsidRPr="00391E10" w:rsidRDefault="00201145" w:rsidP="006A6CC1">
            <w:pPr>
              <w:rPr>
                <w:sz w:val="22"/>
              </w:rPr>
            </w:pPr>
            <w:r w:rsidRPr="00391E10">
              <w:rPr>
                <w:sz w:val="22"/>
              </w:rPr>
              <w:t>1774</w:t>
            </w:r>
          </w:p>
        </w:tc>
      </w:tr>
    </w:tbl>
    <w:p w14:paraId="3902587D" w14:textId="77777777" w:rsidR="00201145" w:rsidRPr="00391E10" w:rsidRDefault="00201145" w:rsidP="00201145">
      <w:pPr>
        <w:ind w:right="-385"/>
        <w:jc w:val="center"/>
        <w:outlineLvl w:val="0"/>
        <w:rPr>
          <w:b/>
          <w:sz w:val="32"/>
        </w:rPr>
      </w:pPr>
      <w:bookmarkStart w:id="154" w:name="_Toc393736539"/>
      <w:r w:rsidRPr="00391E10">
        <w:rPr>
          <w:b/>
          <w:sz w:val="32"/>
        </w:rPr>
        <w:br w:type="page"/>
      </w:r>
      <w:r w:rsidRPr="00391E10">
        <w:rPr>
          <w:b/>
          <w:sz w:val="32"/>
        </w:rPr>
        <w:lastRenderedPageBreak/>
        <w:t>Timeline of the Patriarchs</w:t>
      </w:r>
      <w:bookmarkEnd w:id="154"/>
      <w:r w:rsidRPr="00391E10">
        <w:rPr>
          <w:b/>
          <w:sz w:val="14"/>
        </w:rPr>
        <w:fldChar w:fldCharType="begin"/>
      </w:r>
      <w:r w:rsidRPr="00391E10">
        <w:rPr>
          <w:b/>
          <w:sz w:val="14"/>
        </w:rPr>
        <w:instrText xml:space="preserve"> TC  </w:instrText>
      </w:r>
      <w:r w:rsidR="00CC0CD2" w:rsidRPr="00391E10">
        <w:rPr>
          <w:b/>
          <w:sz w:val="14"/>
        </w:rPr>
        <w:instrText>“</w:instrText>
      </w:r>
      <w:bookmarkStart w:id="155" w:name="_Toc391739680"/>
      <w:bookmarkStart w:id="156" w:name="_Toc391995838"/>
      <w:bookmarkStart w:id="157" w:name="_Toc392004312"/>
      <w:bookmarkStart w:id="158" w:name="_Toc393736540"/>
      <w:bookmarkStart w:id="159" w:name="_Toc393788981"/>
      <w:bookmarkStart w:id="160" w:name="_Toc393791683"/>
      <w:bookmarkStart w:id="161" w:name="_Toc393796765"/>
      <w:bookmarkStart w:id="162" w:name="_Toc393816177"/>
      <w:bookmarkStart w:id="163" w:name="_Toc425035287"/>
      <w:bookmarkStart w:id="164" w:name="_Toc425043015"/>
      <w:bookmarkStart w:id="165" w:name="_Toc478007596"/>
      <w:bookmarkStart w:id="166" w:name="_Toc488675871"/>
      <w:bookmarkStart w:id="167" w:name="_Toc502548187"/>
      <w:r w:rsidRPr="00391E10">
        <w:rPr>
          <w:b/>
          <w:sz w:val="14"/>
        </w:rPr>
        <w:instrText>Timeline of the Patriarchs</w:instrText>
      </w:r>
      <w:bookmarkEnd w:id="155"/>
      <w:bookmarkEnd w:id="156"/>
      <w:bookmarkEnd w:id="157"/>
      <w:bookmarkEnd w:id="158"/>
      <w:bookmarkEnd w:id="159"/>
      <w:bookmarkEnd w:id="160"/>
      <w:bookmarkEnd w:id="161"/>
      <w:bookmarkEnd w:id="162"/>
      <w:bookmarkEnd w:id="163"/>
      <w:bookmarkEnd w:id="164"/>
      <w:bookmarkEnd w:id="165"/>
      <w:bookmarkEnd w:id="166"/>
      <w:bookmarkEnd w:id="167"/>
      <w:r w:rsidR="00CC0CD2" w:rsidRPr="00391E10">
        <w:rPr>
          <w:b/>
          <w:sz w:val="14"/>
        </w:rPr>
        <w:instrText>”</w:instrText>
      </w:r>
      <w:r w:rsidRPr="00391E10">
        <w:rPr>
          <w:b/>
          <w:sz w:val="14"/>
        </w:rPr>
        <w:instrText xml:space="preserve"> \l 4 </w:instrText>
      </w:r>
      <w:r w:rsidRPr="00391E10">
        <w:rPr>
          <w:b/>
          <w:sz w:val="14"/>
        </w:rPr>
        <w:fldChar w:fldCharType="end"/>
      </w:r>
    </w:p>
    <w:p w14:paraId="2A097EB7" w14:textId="77777777" w:rsidR="00201145" w:rsidRPr="00391E10" w:rsidRDefault="00201145" w:rsidP="00201145"/>
    <w:p w14:paraId="494EFB03" w14:textId="77777777" w:rsidR="006D1796" w:rsidRPr="00391E10" w:rsidRDefault="00C976D2" w:rsidP="006D1796">
      <w:pPr>
        <w:rPr>
          <w:sz w:val="22"/>
        </w:rPr>
      </w:pPr>
      <w:r w:rsidRPr="00391E10">
        <w:rPr>
          <w:noProof/>
          <w:lang w:val="en-US"/>
        </w:rPr>
        <w:drawing>
          <wp:anchor distT="0" distB="0" distL="114300" distR="114300" simplePos="0" relativeHeight="251658240" behindDoc="0" locked="0" layoutInCell="1" allowOverlap="1" wp14:anchorId="7E1744C6" wp14:editId="5DB65019">
            <wp:simplePos x="0" y="0"/>
            <wp:positionH relativeFrom="column">
              <wp:posOffset>-916714</wp:posOffset>
            </wp:positionH>
            <wp:positionV relativeFrom="paragraph">
              <wp:posOffset>1230856</wp:posOffset>
            </wp:positionV>
            <wp:extent cx="8052253" cy="6090920"/>
            <wp:effectExtent l="0" t="10160" r="0" b="0"/>
            <wp:wrapNone/>
            <wp:docPr id="6" name="Picture 6" descr="OTS 90 Gen 5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OTS 90 Gen 5 Timeline"/>
                    <pic:cNvPicPr>
                      <a:picLocks noChangeAspect="1" noChangeArrowheads="1"/>
                    </pic:cNvPicPr>
                  </pic:nvPicPr>
                  <pic:blipFill rotWithShape="1">
                    <a:blip r:embed="rId32">
                      <a:extLst>
                        <a:ext uri="{28A0092B-C50C-407E-A947-70E740481C1C}">
                          <a14:useLocalDpi xmlns:a14="http://schemas.microsoft.com/office/drawing/2010/main" val="0"/>
                        </a:ext>
                      </a:extLst>
                    </a:blip>
                    <a:srcRect r="7280"/>
                    <a:stretch/>
                  </pic:blipFill>
                  <pic:spPr bwMode="auto">
                    <a:xfrm rot="16200000">
                      <a:off x="0" y="0"/>
                      <a:ext cx="8053303" cy="60917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07555" w14:textId="77777777" w:rsidR="006D1796" w:rsidRPr="00391E10" w:rsidRDefault="006D1796" w:rsidP="006D1796">
      <w:pPr>
        <w:rPr>
          <w:sz w:val="22"/>
        </w:rPr>
        <w:sectPr w:rsidR="006D1796" w:rsidRPr="00391E10" w:rsidSect="00EB15CB">
          <w:pgSz w:w="11880" w:h="16820"/>
          <w:pgMar w:top="720" w:right="1022" w:bottom="720" w:left="1238" w:header="720" w:footer="720" w:gutter="0"/>
          <w:cols w:space="720"/>
          <w:noEndnote/>
        </w:sectPr>
      </w:pPr>
    </w:p>
    <w:p w14:paraId="0AA23684" w14:textId="77777777" w:rsidR="00BB0AC9" w:rsidRPr="00391E10" w:rsidRDefault="00BB0AC9" w:rsidP="00857F8D">
      <w:pPr>
        <w:pStyle w:val="Heading1"/>
      </w:pPr>
      <w:bookmarkStart w:id="168" w:name="_Toc288764935"/>
      <w:r w:rsidRPr="00391E10">
        <w:lastRenderedPageBreak/>
        <w:t>Ape-Men</w:t>
      </w:r>
      <w:r w:rsidR="002E02DC" w:rsidRPr="00391E10">
        <w:t>: The Grand Illusion</w:t>
      </w:r>
      <w:bookmarkEnd w:id="168"/>
    </w:p>
    <w:p w14:paraId="0C122A84" w14:textId="77777777" w:rsidR="00186C52" w:rsidRPr="00391E10" w:rsidRDefault="00186C52" w:rsidP="00186C52">
      <w:pPr>
        <w:jc w:val="center"/>
        <w:rPr>
          <w:rFonts w:eastAsia="Arial Unicode MS"/>
          <w:sz w:val="22"/>
        </w:rPr>
      </w:pPr>
      <w:r w:rsidRPr="00391E10">
        <w:rPr>
          <w:rFonts w:eastAsia="Arial Unicode MS"/>
          <w:sz w:val="22"/>
        </w:rPr>
        <w:t>Dr. Terry Mortenson, Answers in Genesis</w:t>
      </w:r>
    </w:p>
    <w:p w14:paraId="2FF5C526" w14:textId="77777777" w:rsidR="00186C52" w:rsidRPr="00391E10" w:rsidRDefault="00186C52" w:rsidP="00186C52">
      <w:pPr>
        <w:jc w:val="center"/>
        <w:rPr>
          <w:rFonts w:eastAsia="Arial Unicode MS"/>
          <w:sz w:val="18"/>
        </w:rPr>
      </w:pPr>
      <w:r w:rsidRPr="00391E10">
        <w:rPr>
          <w:rFonts w:eastAsia="Arial Unicode MS"/>
          <w:sz w:val="18"/>
        </w:rPr>
        <w:t>Used and Adapted with Permission</w:t>
      </w:r>
    </w:p>
    <w:p w14:paraId="02990951" w14:textId="77777777" w:rsidR="00186C52" w:rsidRPr="00391E10" w:rsidRDefault="00186C52" w:rsidP="00186C52"/>
    <w:p w14:paraId="440718FB" w14:textId="77777777" w:rsidR="00186C52" w:rsidRPr="00391E10" w:rsidRDefault="00186C52" w:rsidP="00186C52">
      <w:pPr>
        <w:numPr>
          <w:ilvl w:val="0"/>
          <w:numId w:val="35"/>
        </w:numPr>
      </w:pPr>
      <w:r w:rsidRPr="00391E10">
        <w:t>Introduction</w:t>
      </w:r>
    </w:p>
    <w:p w14:paraId="5F5623A2" w14:textId="77777777" w:rsidR="00186C52" w:rsidRPr="00391E10" w:rsidRDefault="00186C52" w:rsidP="00186C52"/>
    <w:p w14:paraId="06A1F584" w14:textId="77777777" w:rsidR="00186C52" w:rsidRPr="00391E10" w:rsidRDefault="00186C52" w:rsidP="00186C52"/>
    <w:p w14:paraId="0E547F81" w14:textId="77777777" w:rsidR="00186C52" w:rsidRPr="00391E10" w:rsidRDefault="00186C52" w:rsidP="00186C52"/>
    <w:p w14:paraId="5AAC3454" w14:textId="77777777" w:rsidR="00186C52" w:rsidRPr="00391E10" w:rsidRDefault="00186C52" w:rsidP="00186C52">
      <w:pPr>
        <w:numPr>
          <w:ilvl w:val="0"/>
          <w:numId w:val="35"/>
        </w:numPr>
      </w:pPr>
      <w:r w:rsidRPr="00391E10">
        <w:t>Evolution hominid tree</w:t>
      </w:r>
      <w:r w:rsidR="00FB2CC7" w:rsidRPr="00391E10">
        <w:br/>
      </w:r>
    </w:p>
    <w:p w14:paraId="1B606AC3" w14:textId="77777777" w:rsidR="00186C52" w:rsidRPr="00391E10" w:rsidRDefault="00186C52" w:rsidP="00186C52">
      <w:pPr>
        <w:numPr>
          <w:ilvl w:val="1"/>
          <w:numId w:val="35"/>
        </w:numPr>
      </w:pPr>
      <w:r w:rsidRPr="00391E10">
        <w:t xml:space="preserve">Australopithecines (e.g. </w:t>
      </w:r>
      <w:r w:rsidR="00CC0CD2" w:rsidRPr="00391E10">
        <w:t>“</w:t>
      </w:r>
      <w:r w:rsidRPr="00391E10">
        <w:t>Lucy</w:t>
      </w:r>
      <w:r w:rsidR="00CC0CD2" w:rsidRPr="00391E10">
        <w:t>”</w:t>
      </w:r>
      <w:r w:rsidRPr="00391E10">
        <w:t>): a chimp-like ape</w:t>
      </w:r>
    </w:p>
    <w:p w14:paraId="5CEC7210" w14:textId="77777777" w:rsidR="00186C52" w:rsidRPr="00391E10" w:rsidRDefault="00186C52" w:rsidP="00186C52"/>
    <w:p w14:paraId="75E0A4A1" w14:textId="77777777" w:rsidR="00186C52" w:rsidRPr="00391E10" w:rsidRDefault="00186C52" w:rsidP="00186C52"/>
    <w:p w14:paraId="4618A601" w14:textId="77777777" w:rsidR="00186C52" w:rsidRPr="00391E10" w:rsidRDefault="00186C52" w:rsidP="00186C52"/>
    <w:p w14:paraId="3AA55565" w14:textId="77777777" w:rsidR="00186C52" w:rsidRPr="00391E10" w:rsidRDefault="00186C52" w:rsidP="00186C52"/>
    <w:p w14:paraId="73C9E625" w14:textId="77777777" w:rsidR="00186C52" w:rsidRPr="00391E10" w:rsidRDefault="00186C52" w:rsidP="00186C52"/>
    <w:p w14:paraId="238F0D35" w14:textId="77777777" w:rsidR="00186C52" w:rsidRPr="00391E10" w:rsidRDefault="00186C52" w:rsidP="00186C52"/>
    <w:p w14:paraId="41FA7628" w14:textId="77777777" w:rsidR="00186C52" w:rsidRPr="00391E10" w:rsidRDefault="00186C52" w:rsidP="00186C52"/>
    <w:p w14:paraId="4093B672" w14:textId="77777777" w:rsidR="00186C52" w:rsidRPr="00391E10" w:rsidRDefault="00186C52" w:rsidP="00186C52">
      <w:pPr>
        <w:numPr>
          <w:ilvl w:val="1"/>
          <w:numId w:val="35"/>
        </w:numPr>
        <w:tabs>
          <w:tab w:val="clear" w:pos="1440"/>
        </w:tabs>
      </w:pPr>
      <w:r w:rsidRPr="00391E10">
        <w:t>Neanderthal Man</w:t>
      </w:r>
      <w:r w:rsidR="00FB2CC7" w:rsidRPr="00391E10">
        <w:br/>
      </w:r>
    </w:p>
    <w:p w14:paraId="7DCB0C0D" w14:textId="77777777" w:rsidR="00186C52" w:rsidRPr="00391E10" w:rsidRDefault="00186C52" w:rsidP="00186C52">
      <w:pPr>
        <w:numPr>
          <w:ilvl w:val="2"/>
          <w:numId w:val="35"/>
        </w:numPr>
      </w:pPr>
      <w:r w:rsidRPr="00391E10">
        <w:t>Changing faces of Neanderthals</w:t>
      </w:r>
    </w:p>
    <w:p w14:paraId="719A4A5A" w14:textId="77777777" w:rsidR="00186C52" w:rsidRPr="00391E10" w:rsidRDefault="00186C52" w:rsidP="00186C52"/>
    <w:p w14:paraId="472353CF" w14:textId="77777777" w:rsidR="00186C52" w:rsidRPr="00391E10" w:rsidRDefault="00186C52" w:rsidP="00186C52"/>
    <w:p w14:paraId="31530271" w14:textId="77777777" w:rsidR="00186C52" w:rsidRPr="00391E10" w:rsidRDefault="00FB2CC7" w:rsidP="00186C52">
      <w:r w:rsidRPr="00391E10">
        <w:br/>
      </w:r>
    </w:p>
    <w:p w14:paraId="58918583" w14:textId="79BBFBC2" w:rsidR="00186C52" w:rsidRPr="00391E10" w:rsidRDefault="00186C52" w:rsidP="00186C52">
      <w:pPr>
        <w:numPr>
          <w:ilvl w:val="2"/>
          <w:numId w:val="35"/>
        </w:numPr>
      </w:pPr>
      <w:r w:rsidRPr="00391E10">
        <w:t>But they lived in caves!</w:t>
      </w:r>
      <w:r w:rsidR="00A0110D">
        <w:br/>
      </w:r>
    </w:p>
    <w:p w14:paraId="61BBD1F9" w14:textId="65D6BA75" w:rsidR="00186C52" w:rsidRPr="00391E10" w:rsidRDefault="00A0110D" w:rsidP="00FB2CC7">
      <w:pPr>
        <w:numPr>
          <w:ilvl w:val="3"/>
          <w:numId w:val="35"/>
        </w:numPr>
        <w:spacing w:line="360" w:lineRule="auto"/>
      </w:pPr>
      <w:r>
        <w:t xml:space="preserve">The </w:t>
      </w:r>
      <w:r w:rsidR="00186C52" w:rsidRPr="00391E10">
        <w:t xml:space="preserve">Bible speaks of </w:t>
      </w:r>
      <w:r w:rsidR="00544E10" w:rsidRPr="00391E10">
        <w:rPr>
          <w:b/>
        </w:rPr>
        <w:t>cave</w:t>
      </w:r>
      <w:r w:rsidR="00186C52" w:rsidRPr="00391E10">
        <w:rPr>
          <w:b/>
        </w:rPr>
        <w:t>men</w:t>
      </w:r>
      <w:r w:rsidR="00186C52" w:rsidRPr="00391E10">
        <w:t xml:space="preserve">, but not </w:t>
      </w:r>
      <w:r w:rsidR="00544E10" w:rsidRPr="00391E10">
        <w:rPr>
          <w:b/>
        </w:rPr>
        <w:t>ape-</w:t>
      </w:r>
      <w:r w:rsidR="00186C52" w:rsidRPr="00391E10">
        <w:rPr>
          <w:b/>
        </w:rPr>
        <w:t>men</w:t>
      </w:r>
      <w:r w:rsidR="00186C52" w:rsidRPr="00391E10">
        <w:t xml:space="preserve"> (Heb. 11:38)</w:t>
      </w:r>
    </w:p>
    <w:p w14:paraId="7D73200F" w14:textId="77777777" w:rsidR="00186C52" w:rsidRPr="00391E10" w:rsidRDefault="00186C52" w:rsidP="00FB2CC7">
      <w:pPr>
        <w:numPr>
          <w:ilvl w:val="3"/>
          <w:numId w:val="35"/>
        </w:numPr>
        <w:spacing w:line="360" w:lineRule="auto"/>
      </w:pPr>
      <w:r w:rsidRPr="00391E10">
        <w:t xml:space="preserve">Sarah, Jacob and Lazarus were </w:t>
      </w:r>
      <w:r w:rsidR="00544E10" w:rsidRPr="00391E10">
        <w:rPr>
          <w:b/>
        </w:rPr>
        <w:t>buried</w:t>
      </w:r>
      <w:r w:rsidRPr="00391E10">
        <w:t xml:space="preserve"> in a cave.</w:t>
      </w:r>
    </w:p>
    <w:p w14:paraId="44A1E126" w14:textId="77777777" w:rsidR="00186C52" w:rsidRPr="00391E10" w:rsidRDefault="00186C52" w:rsidP="00FB2CC7">
      <w:pPr>
        <w:numPr>
          <w:ilvl w:val="3"/>
          <w:numId w:val="35"/>
        </w:numPr>
        <w:spacing w:line="360" w:lineRule="auto"/>
      </w:pPr>
      <w:r w:rsidRPr="00391E10">
        <w:t xml:space="preserve">Lot, Elijah and David </w:t>
      </w:r>
      <w:r w:rsidR="00544E10" w:rsidRPr="00391E10">
        <w:rPr>
          <w:b/>
        </w:rPr>
        <w:t>lived</w:t>
      </w:r>
      <w:r w:rsidRPr="00391E10">
        <w:t xml:space="preserve"> in a cave</w:t>
      </w:r>
      <w:r w:rsidR="00544E10" w:rsidRPr="00391E10">
        <w:t xml:space="preserve"> for awhile</w:t>
      </w:r>
      <w:r w:rsidRPr="00391E10">
        <w:t>.</w:t>
      </w:r>
    </w:p>
    <w:p w14:paraId="114758D5" w14:textId="77777777" w:rsidR="00186C52" w:rsidRPr="00391E10" w:rsidRDefault="00186C52" w:rsidP="00186C52">
      <w:pPr>
        <w:ind w:left="2520"/>
      </w:pPr>
    </w:p>
    <w:p w14:paraId="792797AD" w14:textId="77777777" w:rsidR="00186C52" w:rsidRPr="00391E10" w:rsidRDefault="00186C52" w:rsidP="00186C52">
      <w:pPr>
        <w:numPr>
          <w:ilvl w:val="2"/>
          <w:numId w:val="35"/>
        </w:numPr>
      </w:pPr>
      <w:r w:rsidRPr="00391E10">
        <w:t xml:space="preserve">Evidence that Neanderthals were </w:t>
      </w:r>
      <w:r w:rsidR="00544E10" w:rsidRPr="00391E10">
        <w:rPr>
          <w:b/>
        </w:rPr>
        <w:t>100</w:t>
      </w:r>
      <w:r w:rsidRPr="00391E10">
        <w:t>% human</w:t>
      </w:r>
      <w:r w:rsidR="00303B8D" w:rsidRPr="00391E10">
        <w:br/>
      </w:r>
    </w:p>
    <w:p w14:paraId="7EF2BFCE" w14:textId="77777777" w:rsidR="00186C52" w:rsidRPr="00391E10" w:rsidRDefault="00186C52" w:rsidP="00303B8D">
      <w:pPr>
        <w:numPr>
          <w:ilvl w:val="3"/>
          <w:numId w:val="35"/>
        </w:numPr>
        <w:spacing w:line="360" w:lineRule="auto"/>
      </w:pPr>
      <w:r w:rsidRPr="00391E10">
        <w:t xml:space="preserve">Made sophisticated spears, needles &amp; stone </w:t>
      </w:r>
      <w:r w:rsidR="00544E10" w:rsidRPr="00391E10">
        <w:rPr>
          <w:b/>
        </w:rPr>
        <w:t>tools</w:t>
      </w:r>
    </w:p>
    <w:p w14:paraId="41B53AB2" w14:textId="77777777" w:rsidR="00186C52" w:rsidRPr="00391E10" w:rsidRDefault="00186C52" w:rsidP="00303B8D">
      <w:pPr>
        <w:numPr>
          <w:ilvl w:val="3"/>
          <w:numId w:val="35"/>
        </w:numPr>
        <w:spacing w:line="360" w:lineRule="auto"/>
      </w:pPr>
      <w:r w:rsidRPr="00391E10">
        <w:t xml:space="preserve">Used make-up and seashell </w:t>
      </w:r>
      <w:r w:rsidR="00544E10" w:rsidRPr="00391E10">
        <w:rPr>
          <w:b/>
        </w:rPr>
        <w:t>jewelry</w:t>
      </w:r>
    </w:p>
    <w:p w14:paraId="6099980D" w14:textId="77777777" w:rsidR="00186C52" w:rsidRPr="00391E10" w:rsidRDefault="00544E10" w:rsidP="00303B8D">
      <w:pPr>
        <w:numPr>
          <w:ilvl w:val="3"/>
          <w:numId w:val="35"/>
        </w:numPr>
        <w:spacing w:line="360" w:lineRule="auto"/>
      </w:pPr>
      <w:r w:rsidRPr="00391E10">
        <w:rPr>
          <w:b/>
        </w:rPr>
        <w:t>Hunted</w:t>
      </w:r>
      <w:r w:rsidR="00186C52" w:rsidRPr="00391E10">
        <w:t xml:space="preserve"> dolphins and seals</w:t>
      </w:r>
    </w:p>
    <w:p w14:paraId="7F6B1F4F" w14:textId="77777777" w:rsidR="00186C52" w:rsidRPr="00391E10" w:rsidRDefault="00186C52" w:rsidP="00303B8D">
      <w:pPr>
        <w:numPr>
          <w:ilvl w:val="3"/>
          <w:numId w:val="35"/>
        </w:numPr>
        <w:spacing w:line="360" w:lineRule="auto"/>
      </w:pPr>
      <w:r w:rsidRPr="00391E10">
        <w:t xml:space="preserve">Had controlled use of </w:t>
      </w:r>
      <w:r w:rsidR="00544E10" w:rsidRPr="00391E10">
        <w:rPr>
          <w:b/>
        </w:rPr>
        <w:t>fire</w:t>
      </w:r>
      <w:r w:rsidRPr="00391E10">
        <w:t xml:space="preserve"> to cook food, make glue, etc.</w:t>
      </w:r>
    </w:p>
    <w:p w14:paraId="4B9D0BD1" w14:textId="77777777" w:rsidR="00186C52" w:rsidRPr="00391E10" w:rsidRDefault="00186C52" w:rsidP="00303B8D">
      <w:pPr>
        <w:numPr>
          <w:ilvl w:val="3"/>
          <w:numId w:val="35"/>
        </w:numPr>
        <w:spacing w:line="360" w:lineRule="auto"/>
      </w:pPr>
      <w:r w:rsidRPr="00391E10">
        <w:t xml:space="preserve">Built huts from animal </w:t>
      </w:r>
      <w:r w:rsidR="00544E10" w:rsidRPr="00391E10">
        <w:rPr>
          <w:b/>
        </w:rPr>
        <w:t>skins</w:t>
      </w:r>
    </w:p>
    <w:p w14:paraId="62DB1CFA" w14:textId="77777777" w:rsidR="00186C52" w:rsidRPr="00391E10" w:rsidRDefault="00186C52" w:rsidP="00303B8D">
      <w:pPr>
        <w:numPr>
          <w:ilvl w:val="3"/>
          <w:numId w:val="35"/>
        </w:numPr>
        <w:spacing w:line="360" w:lineRule="auto"/>
      </w:pPr>
      <w:r w:rsidRPr="00391E10">
        <w:t xml:space="preserve">Made </w:t>
      </w:r>
      <w:r w:rsidR="00544E10" w:rsidRPr="00391E10">
        <w:rPr>
          <w:b/>
        </w:rPr>
        <w:t>flutes</w:t>
      </w:r>
      <w:r w:rsidRPr="00391E10">
        <w:t xml:space="preserve"> out of bear femurs</w:t>
      </w:r>
    </w:p>
    <w:p w14:paraId="0AF38AAD" w14:textId="77777777" w:rsidR="00186C52" w:rsidRPr="00391E10" w:rsidRDefault="00186C52" w:rsidP="00303B8D">
      <w:pPr>
        <w:numPr>
          <w:ilvl w:val="3"/>
          <w:numId w:val="35"/>
        </w:numPr>
        <w:spacing w:line="360" w:lineRule="auto"/>
      </w:pPr>
      <w:r w:rsidRPr="00391E10">
        <w:t xml:space="preserve">Cared for their </w:t>
      </w:r>
      <w:r w:rsidR="00544E10" w:rsidRPr="00391E10">
        <w:rPr>
          <w:b/>
        </w:rPr>
        <w:t>sick</w:t>
      </w:r>
      <w:r w:rsidRPr="00391E10">
        <w:t xml:space="preserve"> &amp; ceremonially buried their dead</w:t>
      </w:r>
    </w:p>
    <w:p w14:paraId="3C1BB8E2" w14:textId="77777777" w:rsidR="00186C52" w:rsidRPr="00391E10" w:rsidRDefault="00186C52" w:rsidP="00303B8D">
      <w:pPr>
        <w:numPr>
          <w:ilvl w:val="3"/>
          <w:numId w:val="35"/>
        </w:numPr>
        <w:spacing w:line="360" w:lineRule="auto"/>
      </w:pPr>
      <w:r w:rsidRPr="00391E10">
        <w:t xml:space="preserve">Made and sailed ships and </w:t>
      </w:r>
      <w:r w:rsidR="00544E10" w:rsidRPr="00391E10">
        <w:rPr>
          <w:b/>
        </w:rPr>
        <w:t>boats</w:t>
      </w:r>
    </w:p>
    <w:p w14:paraId="0E908C1F" w14:textId="77777777" w:rsidR="00186C52" w:rsidRPr="00391E10" w:rsidRDefault="00186C52" w:rsidP="00186C52">
      <w:pPr>
        <w:numPr>
          <w:ilvl w:val="3"/>
          <w:numId w:val="35"/>
        </w:numPr>
      </w:pPr>
      <w:r w:rsidRPr="00391E10">
        <w:t xml:space="preserve">Possessed the hyoid bone (in the voice-box) </w:t>
      </w:r>
      <w:r w:rsidR="00CC0CD2" w:rsidRPr="00391E10">
        <w:t>“</w:t>
      </w:r>
      <w:r w:rsidRPr="00391E10">
        <w:t>almost identical</w:t>
      </w:r>
      <w:r w:rsidR="00CC0CD2" w:rsidRPr="00391E10">
        <w:t>”</w:t>
      </w:r>
      <w:r w:rsidRPr="00391E10">
        <w:t xml:space="preserve"> to modern humans, had the speech-associated gene FOXP2, and </w:t>
      </w:r>
      <w:r w:rsidR="00544E10" w:rsidRPr="00391E10">
        <w:rPr>
          <w:b/>
        </w:rPr>
        <w:t>interbred</w:t>
      </w:r>
      <w:r w:rsidRPr="00391E10">
        <w:t xml:space="preserve"> with modern human.</w:t>
      </w:r>
    </w:p>
    <w:p w14:paraId="5A5C48D1" w14:textId="77777777" w:rsidR="00186C52" w:rsidRPr="00391E10" w:rsidRDefault="00186C52" w:rsidP="00186C52"/>
    <w:p w14:paraId="216265AD" w14:textId="77777777" w:rsidR="00186C52" w:rsidRPr="00391E10" w:rsidRDefault="00186C52" w:rsidP="00186C52"/>
    <w:p w14:paraId="56E358F7" w14:textId="77777777" w:rsidR="00186C52" w:rsidRPr="00391E10" w:rsidRDefault="00186C52" w:rsidP="00186C52"/>
    <w:p w14:paraId="6AD8E1A1" w14:textId="77777777" w:rsidR="00186C52" w:rsidRPr="00391E10" w:rsidRDefault="00CC0CD2" w:rsidP="00186C52">
      <w:pPr>
        <w:numPr>
          <w:ilvl w:val="1"/>
          <w:numId w:val="35"/>
        </w:numPr>
        <w:tabs>
          <w:tab w:val="clear" w:pos="1440"/>
        </w:tabs>
      </w:pPr>
      <w:r w:rsidRPr="00391E10">
        <w:t>“</w:t>
      </w:r>
      <w:r w:rsidR="00186C52" w:rsidRPr="00391E10">
        <w:t>Piltdown Man</w:t>
      </w:r>
      <w:r w:rsidRPr="00391E10">
        <w:t>”</w:t>
      </w:r>
      <w:r w:rsidR="00186C52" w:rsidRPr="00391E10">
        <w:t xml:space="preserve"> (1912, exposed as </w:t>
      </w:r>
      <w:r w:rsidR="00544E10" w:rsidRPr="00391E10">
        <w:rPr>
          <w:b/>
        </w:rPr>
        <w:t>hoax</w:t>
      </w:r>
      <w:r w:rsidR="00186C52" w:rsidRPr="00391E10">
        <w:t xml:space="preserve"> in 1953)</w:t>
      </w:r>
    </w:p>
    <w:p w14:paraId="1D54DEE4" w14:textId="77777777" w:rsidR="00186C52" w:rsidRPr="00391E10" w:rsidRDefault="00186C52" w:rsidP="00186C52"/>
    <w:p w14:paraId="5BF79EFA" w14:textId="77777777" w:rsidR="00186C52" w:rsidRPr="00391E10" w:rsidRDefault="00186C52" w:rsidP="00186C52"/>
    <w:p w14:paraId="459AC7F8" w14:textId="77777777" w:rsidR="00186C52" w:rsidRPr="00391E10" w:rsidRDefault="00186C52" w:rsidP="00186C52"/>
    <w:p w14:paraId="5DF64531" w14:textId="77777777" w:rsidR="00186C52" w:rsidRPr="00391E10" w:rsidRDefault="00186C52" w:rsidP="00186C52"/>
    <w:p w14:paraId="4BC9494F" w14:textId="77777777" w:rsidR="00186C52" w:rsidRPr="00391E10" w:rsidRDefault="00186C52" w:rsidP="00186C52"/>
    <w:p w14:paraId="040E33BE" w14:textId="77777777" w:rsidR="00186C52" w:rsidRPr="00391E10" w:rsidRDefault="00186C52" w:rsidP="00186C52"/>
    <w:p w14:paraId="2FE3C3E9" w14:textId="34E2E52F" w:rsidR="00186C52" w:rsidRPr="00391E10" w:rsidRDefault="00CC0CD2" w:rsidP="00186C52">
      <w:pPr>
        <w:numPr>
          <w:ilvl w:val="1"/>
          <w:numId w:val="35"/>
        </w:numPr>
        <w:tabs>
          <w:tab w:val="clear" w:pos="1440"/>
        </w:tabs>
      </w:pPr>
      <w:r w:rsidRPr="00391E10">
        <w:t>“</w:t>
      </w:r>
      <w:r w:rsidR="00186C52" w:rsidRPr="00391E10">
        <w:t>Nebraska Man</w:t>
      </w:r>
      <w:r w:rsidR="0096439A" w:rsidRPr="00391E10">
        <w:t>,</w:t>
      </w:r>
      <w:r w:rsidRPr="00391E10">
        <w:t>”</w:t>
      </w:r>
      <w:r w:rsidR="00186C52" w:rsidRPr="00391E10">
        <w:t xml:space="preserve"> etc. (1922, reclassified as extinct </w:t>
      </w:r>
      <w:r w:rsidR="00544E10" w:rsidRPr="00391E10">
        <w:rPr>
          <w:b/>
        </w:rPr>
        <w:t>pig</w:t>
      </w:r>
      <w:r w:rsidR="00186C52" w:rsidRPr="00391E10">
        <w:t xml:space="preserve"> in 1927!)</w:t>
      </w:r>
    </w:p>
    <w:p w14:paraId="4FDF8AD9" w14:textId="77777777" w:rsidR="00186C52" w:rsidRPr="00391E10" w:rsidRDefault="00186C52" w:rsidP="00186C52"/>
    <w:p w14:paraId="4DDE926E" w14:textId="77777777" w:rsidR="00186C52" w:rsidRPr="00391E10" w:rsidRDefault="00186C52" w:rsidP="00186C52"/>
    <w:p w14:paraId="6EA45981" w14:textId="77777777" w:rsidR="00186C52" w:rsidRPr="00391E10" w:rsidRDefault="00186C52" w:rsidP="00186C52"/>
    <w:p w14:paraId="672DB150" w14:textId="58AF5138" w:rsidR="00186C52" w:rsidRPr="00391E10" w:rsidRDefault="00186C52" w:rsidP="00186C52">
      <w:pPr>
        <w:numPr>
          <w:ilvl w:val="1"/>
          <w:numId w:val="35"/>
        </w:numPr>
      </w:pPr>
      <w:r w:rsidRPr="00391E10">
        <w:t xml:space="preserve">How </w:t>
      </w:r>
      <w:r w:rsidR="00A0110D">
        <w:t>can you</w:t>
      </w:r>
      <w:r w:rsidRPr="00391E10">
        <w:t xml:space="preserve"> make an ape-man?</w:t>
      </w:r>
    </w:p>
    <w:p w14:paraId="5EF828D8" w14:textId="77777777" w:rsidR="00186C52" w:rsidRPr="00391E10" w:rsidRDefault="00186C52" w:rsidP="00186C52">
      <w:pPr>
        <w:numPr>
          <w:ilvl w:val="2"/>
          <w:numId w:val="35"/>
        </w:numPr>
      </w:pPr>
      <w:r w:rsidRPr="00391E10">
        <w:t xml:space="preserve">A few </w:t>
      </w:r>
      <w:r w:rsidR="00544E10" w:rsidRPr="00391E10">
        <w:rPr>
          <w:b/>
        </w:rPr>
        <w:t>human</w:t>
      </w:r>
      <w:r w:rsidRPr="00391E10">
        <w:t xml:space="preserve"> bones + imagination = ape-man</w:t>
      </w:r>
    </w:p>
    <w:p w14:paraId="7143DE0D" w14:textId="77777777" w:rsidR="00186C52" w:rsidRPr="00391E10" w:rsidRDefault="00186C52" w:rsidP="00186C52">
      <w:pPr>
        <w:numPr>
          <w:ilvl w:val="2"/>
          <w:numId w:val="35"/>
        </w:numPr>
      </w:pPr>
      <w:r w:rsidRPr="00391E10">
        <w:t xml:space="preserve">A few </w:t>
      </w:r>
      <w:r w:rsidR="00544E10" w:rsidRPr="00391E10">
        <w:rPr>
          <w:b/>
        </w:rPr>
        <w:t>ape</w:t>
      </w:r>
      <w:r w:rsidR="00544E10" w:rsidRPr="00391E10">
        <w:t xml:space="preserve"> </w:t>
      </w:r>
      <w:r w:rsidRPr="00391E10">
        <w:t>(</w:t>
      </w:r>
      <w:r w:rsidR="00544E10" w:rsidRPr="00391E10">
        <w:t>or pig</w:t>
      </w:r>
      <w:r w:rsidRPr="00391E10">
        <w:t>?) bones + imagination = ape-man</w:t>
      </w:r>
    </w:p>
    <w:p w14:paraId="53AA9507" w14:textId="77777777" w:rsidR="00186C52" w:rsidRPr="00391E10" w:rsidRDefault="00186C52" w:rsidP="00186C52">
      <w:pPr>
        <w:numPr>
          <w:ilvl w:val="2"/>
          <w:numId w:val="35"/>
        </w:numPr>
      </w:pPr>
      <w:r w:rsidRPr="00391E10">
        <w:t xml:space="preserve">A few human bones and a few </w:t>
      </w:r>
      <w:r w:rsidR="00544E10" w:rsidRPr="00391E10">
        <w:rPr>
          <w:b/>
        </w:rPr>
        <w:t>ape</w:t>
      </w:r>
      <w:r w:rsidRPr="00391E10">
        <w:t xml:space="preserve"> bones + imagination = ape-man</w:t>
      </w:r>
    </w:p>
    <w:p w14:paraId="52241492" w14:textId="77777777" w:rsidR="00186C52" w:rsidRPr="00391E10" w:rsidRDefault="00544E10" w:rsidP="00186C52">
      <w:pPr>
        <w:numPr>
          <w:ilvl w:val="2"/>
          <w:numId w:val="35"/>
        </w:numPr>
      </w:pPr>
      <w:r w:rsidRPr="00391E10">
        <w:rPr>
          <w:b/>
        </w:rPr>
        <w:t>Grind</w:t>
      </w:r>
      <w:r w:rsidR="00186C52" w:rsidRPr="00391E10">
        <w:t xml:space="preserve"> or file bones + imagination = ape-man</w:t>
      </w:r>
    </w:p>
    <w:p w14:paraId="4D35F583" w14:textId="77777777" w:rsidR="00186C52" w:rsidRPr="00391E10" w:rsidRDefault="00186C52" w:rsidP="00186C52"/>
    <w:p w14:paraId="2A187F94" w14:textId="77777777" w:rsidR="00186C52" w:rsidRPr="00391E10" w:rsidRDefault="00186C52" w:rsidP="00186C52">
      <w:pPr>
        <w:numPr>
          <w:ilvl w:val="0"/>
          <w:numId w:val="35"/>
        </w:numPr>
      </w:pPr>
      <w:r w:rsidRPr="00391E10">
        <w:t>What does the Bible say?</w:t>
      </w:r>
      <w:r w:rsidR="001B1E84" w:rsidRPr="00391E10">
        <w:br/>
      </w:r>
    </w:p>
    <w:p w14:paraId="08E31434" w14:textId="77777777" w:rsidR="00186C52" w:rsidRPr="00391E10" w:rsidRDefault="00186C52" w:rsidP="00186C52">
      <w:pPr>
        <w:numPr>
          <w:ilvl w:val="1"/>
          <w:numId w:val="35"/>
        </w:numPr>
      </w:pPr>
      <w:r w:rsidRPr="00391E10">
        <w:t xml:space="preserve">Adam and Eve were created supernaturally and were </w:t>
      </w:r>
      <w:r w:rsidR="00544E10" w:rsidRPr="00391E10">
        <w:rPr>
          <w:b/>
        </w:rPr>
        <w:t>unique</w:t>
      </w:r>
      <w:r w:rsidRPr="00391E10">
        <w:t xml:space="preserve"> from all other creatures.</w:t>
      </w:r>
    </w:p>
    <w:p w14:paraId="0A8AD4A7" w14:textId="77777777" w:rsidR="00186C52" w:rsidRPr="00391E10" w:rsidRDefault="00186C52" w:rsidP="00186C52"/>
    <w:p w14:paraId="0B0CC245" w14:textId="77777777" w:rsidR="00186C52" w:rsidRPr="00391E10" w:rsidRDefault="00186C52" w:rsidP="00186C52">
      <w:pPr>
        <w:numPr>
          <w:ilvl w:val="1"/>
          <w:numId w:val="35"/>
        </w:numPr>
      </w:pPr>
      <w:r w:rsidRPr="00391E10">
        <w:t>Dr. John Stott and theistic evolution</w:t>
      </w:r>
    </w:p>
    <w:p w14:paraId="03857C01" w14:textId="77777777" w:rsidR="00186C52" w:rsidRPr="00391E10" w:rsidRDefault="00186C52" w:rsidP="00186C52"/>
    <w:p w14:paraId="32F2E8EA" w14:textId="77777777" w:rsidR="00186C52" w:rsidRPr="00391E10" w:rsidRDefault="00186C52" w:rsidP="00186C52"/>
    <w:p w14:paraId="2BDE157A" w14:textId="77777777" w:rsidR="00186C52" w:rsidRPr="00391E10" w:rsidRDefault="00186C52" w:rsidP="00186C52"/>
    <w:p w14:paraId="01EAB334" w14:textId="77777777" w:rsidR="00186C52" w:rsidRPr="00391E10" w:rsidRDefault="00186C52" w:rsidP="00186C52"/>
    <w:p w14:paraId="23E9891D" w14:textId="77777777" w:rsidR="00186C52" w:rsidRPr="00391E10" w:rsidRDefault="00186C52" w:rsidP="00186C52"/>
    <w:p w14:paraId="513DF25B" w14:textId="77777777" w:rsidR="00186C52" w:rsidRPr="00391E10" w:rsidRDefault="00186C52" w:rsidP="00186C52">
      <w:pPr>
        <w:numPr>
          <w:ilvl w:val="1"/>
          <w:numId w:val="35"/>
        </w:numPr>
      </w:pPr>
      <w:r w:rsidRPr="00391E10">
        <w:rPr>
          <w:i/>
        </w:rPr>
        <w:t>Four Views on the Historical Adam</w:t>
      </w:r>
      <w:r w:rsidRPr="00391E10">
        <w:t xml:space="preserve"> (2013)</w:t>
      </w:r>
    </w:p>
    <w:p w14:paraId="50876F37" w14:textId="77777777" w:rsidR="00186C52" w:rsidRPr="00391E10" w:rsidRDefault="00186C52" w:rsidP="00186C52"/>
    <w:p w14:paraId="76C268DE" w14:textId="77777777" w:rsidR="00186C52" w:rsidRPr="00391E10" w:rsidRDefault="00186C52" w:rsidP="00186C52"/>
    <w:p w14:paraId="1B3E0F53" w14:textId="77777777" w:rsidR="00186C52" w:rsidRPr="00391E10" w:rsidRDefault="00186C52" w:rsidP="00186C52"/>
    <w:p w14:paraId="36DEB49A" w14:textId="77777777" w:rsidR="00186C52" w:rsidRPr="00391E10" w:rsidRDefault="00186C52" w:rsidP="00186C52"/>
    <w:p w14:paraId="18C33C6F" w14:textId="77777777" w:rsidR="00186C52" w:rsidRPr="00391E10" w:rsidRDefault="00186C52" w:rsidP="00186C52"/>
    <w:p w14:paraId="14F2228D" w14:textId="77777777" w:rsidR="00186C52" w:rsidRPr="00391E10" w:rsidRDefault="00186C52" w:rsidP="00186C52"/>
    <w:p w14:paraId="282445DA" w14:textId="77777777" w:rsidR="00186C52" w:rsidRPr="00391E10" w:rsidRDefault="00186C52" w:rsidP="00186C52">
      <w:pPr>
        <w:numPr>
          <w:ilvl w:val="1"/>
          <w:numId w:val="35"/>
        </w:numPr>
        <w:tabs>
          <w:tab w:val="clear" w:pos="1440"/>
        </w:tabs>
      </w:pPr>
      <w:r w:rsidRPr="00391E10">
        <w:t>Gen. 2:7</w:t>
      </w:r>
    </w:p>
    <w:p w14:paraId="129892BE" w14:textId="77777777" w:rsidR="00186C52" w:rsidRPr="00391E10" w:rsidRDefault="00186C52" w:rsidP="00186C52">
      <w:pPr>
        <w:ind w:left="1440"/>
      </w:pPr>
      <w:r w:rsidRPr="00391E10">
        <w:t xml:space="preserve">God made </w:t>
      </w:r>
      <w:r w:rsidR="00544E10" w:rsidRPr="00391E10">
        <w:rPr>
          <w:b/>
        </w:rPr>
        <w:t>man</w:t>
      </w:r>
      <w:r w:rsidR="00544E10" w:rsidRPr="00391E10">
        <w:t>,</w:t>
      </w:r>
      <w:r w:rsidRPr="00391E10">
        <w:t xml:space="preserve"> added the divine breath and he became a </w:t>
      </w:r>
      <w:r w:rsidR="00544E10" w:rsidRPr="00391E10">
        <w:rPr>
          <w:b/>
        </w:rPr>
        <w:t>living</w:t>
      </w:r>
      <w:r w:rsidRPr="00391E10">
        <w:t xml:space="preserve"> creature.</w:t>
      </w:r>
    </w:p>
    <w:p w14:paraId="02422EA3" w14:textId="77777777" w:rsidR="00186C52" w:rsidRPr="00391E10" w:rsidRDefault="00186C52" w:rsidP="00186C52">
      <w:pPr>
        <w:ind w:left="1080"/>
      </w:pPr>
    </w:p>
    <w:p w14:paraId="4003CBC0" w14:textId="77777777" w:rsidR="00186C52" w:rsidRPr="00391E10" w:rsidRDefault="00186C52" w:rsidP="00186C52">
      <w:pPr>
        <w:ind w:left="1080"/>
      </w:pPr>
    </w:p>
    <w:p w14:paraId="6CAC68DB" w14:textId="77777777" w:rsidR="00186C52" w:rsidRPr="00391E10" w:rsidRDefault="00186C52" w:rsidP="00186C52">
      <w:pPr>
        <w:ind w:left="1080"/>
      </w:pPr>
    </w:p>
    <w:p w14:paraId="2D3F7DD0" w14:textId="77777777" w:rsidR="00186C52" w:rsidRPr="00391E10" w:rsidRDefault="00186C52" w:rsidP="00186C52">
      <w:pPr>
        <w:numPr>
          <w:ilvl w:val="1"/>
          <w:numId w:val="35"/>
        </w:numPr>
        <w:tabs>
          <w:tab w:val="clear" w:pos="1440"/>
        </w:tabs>
      </w:pPr>
      <w:r w:rsidRPr="00391E10">
        <w:t xml:space="preserve">Gen. 3:19: Adam came from </w:t>
      </w:r>
      <w:r w:rsidR="00544E10" w:rsidRPr="00391E10">
        <w:rPr>
          <w:b/>
        </w:rPr>
        <w:t>dust</w:t>
      </w:r>
      <w:r w:rsidRPr="00391E10">
        <w:t xml:space="preserve"> and returned to </w:t>
      </w:r>
      <w:r w:rsidR="00544E10" w:rsidRPr="00391E10">
        <w:rPr>
          <w:b/>
        </w:rPr>
        <w:t>dust</w:t>
      </w:r>
      <w:r w:rsidR="00544E10" w:rsidRPr="00391E10">
        <w:t>.</w:t>
      </w:r>
      <w:r w:rsidR="000A057D" w:rsidRPr="00391E10">
        <w:br/>
      </w:r>
    </w:p>
    <w:p w14:paraId="77CA6FE6" w14:textId="77777777" w:rsidR="00186C52" w:rsidRPr="00391E10" w:rsidRDefault="00186C52" w:rsidP="00186C52">
      <w:pPr>
        <w:numPr>
          <w:ilvl w:val="1"/>
          <w:numId w:val="35"/>
        </w:numPr>
        <w:tabs>
          <w:tab w:val="clear" w:pos="1440"/>
        </w:tabs>
      </w:pPr>
      <w:r w:rsidRPr="00391E10">
        <w:t xml:space="preserve">Gen. 2:22  </w:t>
      </w:r>
    </w:p>
    <w:p w14:paraId="2C33B481" w14:textId="77777777" w:rsidR="00186C52" w:rsidRPr="00391E10" w:rsidRDefault="00186C52" w:rsidP="00186C52">
      <w:pPr>
        <w:ind w:left="1440"/>
      </w:pPr>
    </w:p>
    <w:p w14:paraId="56A08CB5" w14:textId="77777777" w:rsidR="00186C52" w:rsidRPr="00391E10" w:rsidRDefault="00186C52" w:rsidP="00186C52">
      <w:pPr>
        <w:ind w:left="1440"/>
      </w:pPr>
    </w:p>
    <w:p w14:paraId="6842DF68" w14:textId="77777777" w:rsidR="00186C52" w:rsidRPr="00391E10" w:rsidRDefault="00186C52" w:rsidP="00186C52">
      <w:pPr>
        <w:numPr>
          <w:ilvl w:val="1"/>
          <w:numId w:val="35"/>
        </w:numPr>
        <w:tabs>
          <w:tab w:val="clear" w:pos="1440"/>
        </w:tabs>
      </w:pPr>
      <w:r w:rsidRPr="00391E10">
        <w:t xml:space="preserve">Gen 3:20  Eve was the mother of all the </w:t>
      </w:r>
      <w:r w:rsidR="00544E10" w:rsidRPr="00391E10">
        <w:rPr>
          <w:b/>
        </w:rPr>
        <w:t>living</w:t>
      </w:r>
      <w:r w:rsidR="00544E10" w:rsidRPr="00391E10">
        <w:t>.</w:t>
      </w:r>
    </w:p>
    <w:p w14:paraId="688188F2" w14:textId="77777777" w:rsidR="00186C52" w:rsidRPr="00391E10" w:rsidRDefault="00186C52" w:rsidP="00186C52"/>
    <w:p w14:paraId="4C6FA8E5" w14:textId="77777777" w:rsidR="00186C52" w:rsidRPr="00391E10" w:rsidRDefault="00186C52" w:rsidP="00186C52">
      <w:pPr>
        <w:numPr>
          <w:ilvl w:val="1"/>
          <w:numId w:val="35"/>
        </w:numPr>
        <w:tabs>
          <w:tab w:val="clear" w:pos="1440"/>
        </w:tabs>
      </w:pPr>
      <w:r w:rsidRPr="00391E10">
        <w:t xml:space="preserve">1 Cor. 15:45  Adam was the first </w:t>
      </w:r>
      <w:r w:rsidR="00544E10" w:rsidRPr="00391E10">
        <w:rPr>
          <w:b/>
        </w:rPr>
        <w:t>man</w:t>
      </w:r>
      <w:r w:rsidR="00544E10" w:rsidRPr="00391E10">
        <w:t>.</w:t>
      </w:r>
    </w:p>
    <w:p w14:paraId="72AF3221" w14:textId="77777777" w:rsidR="00186C52" w:rsidRPr="00391E10" w:rsidRDefault="00186C52" w:rsidP="00186C52"/>
    <w:p w14:paraId="46230D21" w14:textId="77777777" w:rsidR="00186C52" w:rsidRPr="00391E10" w:rsidRDefault="00186C52" w:rsidP="00186C52"/>
    <w:p w14:paraId="49BB8F9E" w14:textId="77777777" w:rsidR="00186C52" w:rsidRPr="00391E10" w:rsidRDefault="00186C52" w:rsidP="00186C52">
      <w:pPr>
        <w:numPr>
          <w:ilvl w:val="1"/>
          <w:numId w:val="35"/>
        </w:numPr>
        <w:tabs>
          <w:tab w:val="clear" w:pos="1440"/>
        </w:tabs>
      </w:pPr>
      <w:r w:rsidRPr="00391E10">
        <w:t>Bible t</w:t>
      </w:r>
      <w:r w:rsidR="001C7B4C" w:rsidRPr="00391E10">
        <w:t xml:space="preserve">eaches there is only one human </w:t>
      </w:r>
      <w:r w:rsidR="00544E10" w:rsidRPr="00391E10">
        <w:rPr>
          <w:b/>
        </w:rPr>
        <w:t>race</w:t>
      </w:r>
      <w:r w:rsidRPr="00391E10">
        <w:t xml:space="preserve"> (Acts 17:24, 26).</w:t>
      </w:r>
    </w:p>
    <w:p w14:paraId="3B817811" w14:textId="77777777" w:rsidR="00186C52" w:rsidRPr="00391E10" w:rsidRDefault="00186C52" w:rsidP="00186C52">
      <w:pPr>
        <w:ind w:left="1440"/>
      </w:pPr>
    </w:p>
    <w:p w14:paraId="70E7EB94" w14:textId="77777777" w:rsidR="00186C52" w:rsidRPr="00391E10" w:rsidRDefault="00186C52" w:rsidP="00186C52">
      <w:pPr>
        <w:numPr>
          <w:ilvl w:val="2"/>
          <w:numId w:val="35"/>
        </w:numPr>
      </w:pPr>
      <w:r w:rsidRPr="00391E10">
        <w:t xml:space="preserve">Evolution theory is inherently </w:t>
      </w:r>
      <w:r w:rsidR="00544E10" w:rsidRPr="00391E10">
        <w:t>racist.</w:t>
      </w:r>
    </w:p>
    <w:p w14:paraId="0C4590F1" w14:textId="77777777" w:rsidR="00186C52" w:rsidRPr="00391E10" w:rsidRDefault="00186C52" w:rsidP="00186C52"/>
    <w:p w14:paraId="63D630E9" w14:textId="77777777" w:rsidR="00186C52" w:rsidRPr="00391E10" w:rsidRDefault="00186C52" w:rsidP="00186C52"/>
    <w:p w14:paraId="2B1F3FCD" w14:textId="77777777" w:rsidR="00186C52" w:rsidRPr="00391E10" w:rsidRDefault="00186C52" w:rsidP="00186C52"/>
    <w:p w14:paraId="68DF5730" w14:textId="77777777" w:rsidR="00186C52" w:rsidRPr="00391E10" w:rsidRDefault="00186C52" w:rsidP="00186C52"/>
    <w:p w14:paraId="5B20C3B9" w14:textId="77777777" w:rsidR="00186C52" w:rsidRPr="00391E10" w:rsidRDefault="00186C52" w:rsidP="00186C52"/>
    <w:p w14:paraId="130170A5" w14:textId="77777777" w:rsidR="00186C52" w:rsidRPr="00391E10" w:rsidRDefault="00186C52" w:rsidP="00186C52">
      <w:pPr>
        <w:numPr>
          <w:ilvl w:val="2"/>
          <w:numId w:val="35"/>
        </w:numPr>
      </w:pPr>
      <w:r w:rsidRPr="00391E10">
        <w:t xml:space="preserve">Dispersion from Babel: produced people groups of Caucasian, Negroid, Mongoloid, Cro-Magnon, </w:t>
      </w:r>
      <w:r w:rsidRPr="00391E10">
        <w:rPr>
          <w:i/>
          <w:iCs/>
        </w:rPr>
        <w:t>Homo erectus</w:t>
      </w:r>
      <w:r w:rsidRPr="00391E10">
        <w:t>, Neanderthals, etc.  All descended from Adam through Noah and his family.</w:t>
      </w:r>
    </w:p>
    <w:p w14:paraId="394B14A7" w14:textId="77777777" w:rsidR="00186C52" w:rsidRPr="00391E10" w:rsidRDefault="00186C52" w:rsidP="00186C52">
      <w:pPr>
        <w:ind w:left="2160"/>
      </w:pPr>
    </w:p>
    <w:p w14:paraId="106412AD" w14:textId="77777777" w:rsidR="00186C52" w:rsidRPr="00391E10" w:rsidRDefault="00186C52" w:rsidP="00186C52"/>
    <w:p w14:paraId="6A2D3FAD" w14:textId="77777777" w:rsidR="00186C52" w:rsidRPr="00391E10" w:rsidRDefault="00186C52" w:rsidP="00186C52">
      <w:pPr>
        <w:ind w:left="1080"/>
      </w:pPr>
    </w:p>
    <w:p w14:paraId="64F0BEF7" w14:textId="77777777" w:rsidR="00186C52" w:rsidRPr="00391E10" w:rsidRDefault="00186C52" w:rsidP="00186C52">
      <w:pPr>
        <w:numPr>
          <w:ilvl w:val="0"/>
          <w:numId w:val="35"/>
        </w:numPr>
      </w:pPr>
      <w:r w:rsidRPr="00391E10">
        <w:t>So what?</w:t>
      </w:r>
    </w:p>
    <w:p w14:paraId="15034DE9" w14:textId="77777777" w:rsidR="00757713" w:rsidRDefault="00757713">
      <w:r>
        <w:br w:type="page"/>
      </w:r>
    </w:p>
    <w:p w14:paraId="3878D4BE" w14:textId="6A3882EA" w:rsidR="00186C52" w:rsidRPr="00391E10" w:rsidRDefault="00186C52" w:rsidP="00186C52">
      <w:pPr>
        <w:numPr>
          <w:ilvl w:val="0"/>
          <w:numId w:val="35"/>
        </w:numPr>
      </w:pPr>
      <w:r w:rsidRPr="00391E10">
        <w:lastRenderedPageBreak/>
        <w:t>Resources (available from AiG web store)</w:t>
      </w:r>
    </w:p>
    <w:p w14:paraId="0E8644A9" w14:textId="77777777" w:rsidR="00186C52" w:rsidRPr="00391E10" w:rsidRDefault="00186C52" w:rsidP="00186C52">
      <w:pPr>
        <w:numPr>
          <w:ilvl w:val="1"/>
          <w:numId w:val="35"/>
        </w:numPr>
      </w:pPr>
      <w:r w:rsidRPr="00391E10">
        <w:t>Terry Mortenson, Ape-men: the Grand Illusion DVD</w:t>
      </w:r>
    </w:p>
    <w:p w14:paraId="5004AD62" w14:textId="77777777" w:rsidR="00186C52" w:rsidRPr="00391E10" w:rsidRDefault="00186C52" w:rsidP="00186C52">
      <w:pPr>
        <w:numPr>
          <w:ilvl w:val="1"/>
          <w:numId w:val="35"/>
        </w:numPr>
      </w:pPr>
      <w:r w:rsidRPr="00391E10">
        <w:t xml:space="preserve">David Menton, </w:t>
      </w:r>
      <w:r w:rsidR="00CC0CD2" w:rsidRPr="00391E10">
        <w:t>“</w:t>
      </w:r>
      <w:r w:rsidRPr="00391E10">
        <w:t>Three Ways to Make and Apeman</w:t>
      </w:r>
      <w:r w:rsidR="00CC0CD2" w:rsidRPr="00391E10">
        <w:t>”</w:t>
      </w:r>
      <w:r w:rsidRPr="00391E10">
        <w:t xml:space="preserve"> DVD</w:t>
      </w:r>
    </w:p>
    <w:p w14:paraId="5E7C65F6" w14:textId="77777777" w:rsidR="00186C52" w:rsidRPr="00391E10" w:rsidRDefault="00186C52" w:rsidP="00186C52">
      <w:pPr>
        <w:numPr>
          <w:ilvl w:val="1"/>
          <w:numId w:val="35"/>
        </w:numPr>
        <w:rPr>
          <w:iCs/>
        </w:rPr>
      </w:pPr>
      <w:r w:rsidRPr="00391E10">
        <w:t xml:space="preserve">AiG, </w:t>
      </w:r>
      <w:r w:rsidRPr="00391E10">
        <w:rPr>
          <w:i/>
        </w:rPr>
        <w:t>Ape-men</w:t>
      </w:r>
      <w:r w:rsidRPr="00391E10">
        <w:t xml:space="preserve"> Pocket Guide</w:t>
      </w:r>
    </w:p>
    <w:p w14:paraId="656074A4" w14:textId="77777777" w:rsidR="00186C52" w:rsidRPr="00391E10" w:rsidRDefault="00186C52" w:rsidP="00186C52">
      <w:pPr>
        <w:numPr>
          <w:ilvl w:val="1"/>
          <w:numId w:val="35"/>
        </w:numPr>
      </w:pPr>
      <w:r w:rsidRPr="00391E10">
        <w:t xml:space="preserve">David Menton, </w:t>
      </w:r>
      <w:r w:rsidR="00CC0CD2" w:rsidRPr="00391E10">
        <w:t>“</w:t>
      </w:r>
      <w:r w:rsidRPr="00391E10">
        <w:t>Body of Evidence</w:t>
      </w:r>
      <w:r w:rsidR="00CC0CD2" w:rsidRPr="00391E10">
        <w:t>”</w:t>
      </w:r>
      <w:r w:rsidRPr="00391E10">
        <w:t xml:space="preserve"> DVD series on the human body</w:t>
      </w:r>
    </w:p>
    <w:p w14:paraId="4067B575" w14:textId="77777777" w:rsidR="00186C52" w:rsidRPr="00391E10" w:rsidRDefault="00186C52" w:rsidP="00186C52">
      <w:pPr>
        <w:numPr>
          <w:ilvl w:val="1"/>
          <w:numId w:val="35"/>
        </w:numPr>
      </w:pPr>
      <w:r w:rsidRPr="00391E10">
        <w:t xml:space="preserve">Ken Ham &amp; Charles Ware, </w:t>
      </w:r>
      <w:r w:rsidRPr="00391E10">
        <w:rPr>
          <w:i/>
          <w:iCs/>
        </w:rPr>
        <w:t>One Race—One Blood</w:t>
      </w:r>
      <w:r w:rsidRPr="00391E10">
        <w:t xml:space="preserve"> (evolution &amp; racism)</w:t>
      </w:r>
    </w:p>
    <w:p w14:paraId="65A92956" w14:textId="77777777" w:rsidR="00186C52" w:rsidRPr="00391E10" w:rsidRDefault="00186C52" w:rsidP="00186C52">
      <w:pPr>
        <w:numPr>
          <w:ilvl w:val="1"/>
          <w:numId w:val="35"/>
        </w:numPr>
      </w:pPr>
      <w:r w:rsidRPr="00391E10">
        <w:t xml:space="preserve">Marvin Lubenow, </w:t>
      </w:r>
      <w:r w:rsidRPr="00391E10">
        <w:rPr>
          <w:i/>
          <w:iCs/>
        </w:rPr>
        <w:t>Bones of Contention</w:t>
      </w:r>
      <w:r w:rsidRPr="00391E10">
        <w:t xml:space="preserve"> (2</w:t>
      </w:r>
      <w:r w:rsidRPr="00391E10">
        <w:rPr>
          <w:vertAlign w:val="superscript"/>
        </w:rPr>
        <w:t>nd</w:t>
      </w:r>
      <w:r w:rsidRPr="00391E10">
        <w:t>, rev. ed., best in-depth critique of human evolution by a young-earth creationist)</w:t>
      </w:r>
    </w:p>
    <w:p w14:paraId="25A3AE4C" w14:textId="77777777" w:rsidR="00186C52" w:rsidRPr="00391E10" w:rsidRDefault="00186C52" w:rsidP="00186C52">
      <w:pPr>
        <w:numPr>
          <w:ilvl w:val="1"/>
          <w:numId w:val="35"/>
        </w:numPr>
      </w:pPr>
      <w:r w:rsidRPr="00391E10">
        <w:t xml:space="preserve">Ken Ham, </w:t>
      </w:r>
      <w:r w:rsidRPr="00391E10">
        <w:rPr>
          <w:i/>
          <w:iCs/>
        </w:rPr>
        <w:t>The Answers Book Vol. 2</w:t>
      </w:r>
      <w:r w:rsidRPr="00391E10">
        <w:t>, ch. 3 (on ape-men), Vol 1, ch. 17 (on racism)</w:t>
      </w:r>
    </w:p>
    <w:p w14:paraId="13625C39" w14:textId="77777777" w:rsidR="00186C52" w:rsidRPr="00391E10" w:rsidRDefault="00186C52" w:rsidP="00186C52">
      <w:pPr>
        <w:numPr>
          <w:ilvl w:val="1"/>
          <w:numId w:val="35"/>
        </w:numPr>
      </w:pPr>
      <w:r w:rsidRPr="00391E10">
        <w:t xml:space="preserve">Ken Ham, </w:t>
      </w:r>
      <w:r w:rsidR="00CC0CD2" w:rsidRPr="00391E10">
        <w:t>“</w:t>
      </w:r>
      <w:r w:rsidRPr="00391E10">
        <w:t>Where did the races come from?</w:t>
      </w:r>
      <w:r w:rsidR="00CC0CD2" w:rsidRPr="00391E10">
        <w:t>”</w:t>
      </w:r>
      <w:r w:rsidRPr="00391E10">
        <w:t xml:space="preserve"> DVD</w:t>
      </w:r>
    </w:p>
    <w:p w14:paraId="3F78BC8A" w14:textId="77777777" w:rsidR="006D1796" w:rsidRPr="00391E10" w:rsidRDefault="006D1796" w:rsidP="006D1796">
      <w:pPr>
        <w:rPr>
          <w:sz w:val="22"/>
        </w:rPr>
      </w:pPr>
    </w:p>
    <w:p w14:paraId="15E5DF10" w14:textId="77777777" w:rsidR="006D1796" w:rsidRPr="00391E10" w:rsidRDefault="006D1796" w:rsidP="006D1796">
      <w:pPr>
        <w:rPr>
          <w:sz w:val="22"/>
        </w:rPr>
      </w:pPr>
    </w:p>
    <w:p w14:paraId="2EAB35FD" w14:textId="77777777" w:rsidR="006D1796" w:rsidRPr="00391E10" w:rsidRDefault="006D1796" w:rsidP="006D1796">
      <w:pPr>
        <w:rPr>
          <w:sz w:val="22"/>
        </w:rPr>
        <w:sectPr w:rsidR="006D1796" w:rsidRPr="00391E10" w:rsidSect="00EB15CB">
          <w:pgSz w:w="11880" w:h="16820"/>
          <w:pgMar w:top="720" w:right="1022" w:bottom="720" w:left="1238" w:header="720" w:footer="720" w:gutter="0"/>
          <w:cols w:space="720"/>
          <w:noEndnote/>
        </w:sectPr>
      </w:pPr>
    </w:p>
    <w:p w14:paraId="79430831" w14:textId="77777777" w:rsidR="00BB0AC9" w:rsidRPr="00391E10" w:rsidRDefault="00BB0AC9" w:rsidP="00857F8D">
      <w:pPr>
        <w:pStyle w:val="Heading1"/>
      </w:pPr>
      <w:bookmarkStart w:id="169" w:name="_Toc288764936"/>
      <w:r w:rsidRPr="00391E10">
        <w:lastRenderedPageBreak/>
        <w:t>The Origin of Death</w:t>
      </w:r>
      <w:bookmarkEnd w:id="169"/>
    </w:p>
    <w:p w14:paraId="1B9E457A" w14:textId="77777777" w:rsidR="006D1796" w:rsidRPr="00391E10" w:rsidRDefault="006D1796" w:rsidP="006D1796">
      <w:pPr>
        <w:rPr>
          <w:sz w:val="22"/>
        </w:rPr>
      </w:pPr>
    </w:p>
    <w:p w14:paraId="21DC0E99" w14:textId="77777777" w:rsidR="00A731B2" w:rsidRPr="00391E10" w:rsidRDefault="00A731B2" w:rsidP="006D1796">
      <w:pPr>
        <w:rPr>
          <w:b/>
          <w:sz w:val="22"/>
        </w:rPr>
      </w:pPr>
      <w:r w:rsidRPr="00391E10">
        <w:rPr>
          <w:b/>
          <w:sz w:val="22"/>
        </w:rPr>
        <w:t>Introduction</w:t>
      </w:r>
    </w:p>
    <w:p w14:paraId="1228BCAE" w14:textId="77777777" w:rsidR="00A731B2" w:rsidRPr="00391E10" w:rsidRDefault="00A731B2" w:rsidP="006D1796">
      <w:pPr>
        <w:rPr>
          <w:sz w:val="22"/>
        </w:rPr>
      </w:pPr>
    </w:p>
    <w:p w14:paraId="3FDB226C" w14:textId="77777777" w:rsidR="00A731B2" w:rsidRPr="00391E10" w:rsidRDefault="00A731B2" w:rsidP="006D1796">
      <w:pPr>
        <w:rPr>
          <w:sz w:val="22"/>
        </w:rPr>
      </w:pPr>
    </w:p>
    <w:p w14:paraId="54C46073" w14:textId="77777777" w:rsidR="00610EFD" w:rsidRPr="00391E10" w:rsidRDefault="00610EFD" w:rsidP="006D1796">
      <w:pPr>
        <w:rPr>
          <w:sz w:val="22"/>
        </w:rPr>
      </w:pPr>
    </w:p>
    <w:p w14:paraId="0CB5061B" w14:textId="77777777" w:rsidR="00610EFD" w:rsidRPr="00391E10" w:rsidRDefault="00610EFD" w:rsidP="006D1796">
      <w:pPr>
        <w:rPr>
          <w:sz w:val="22"/>
        </w:rPr>
      </w:pPr>
    </w:p>
    <w:p w14:paraId="17B7E39F" w14:textId="77777777" w:rsidR="00B615AF" w:rsidRPr="00391E10" w:rsidRDefault="00B615AF" w:rsidP="006D1796">
      <w:pPr>
        <w:rPr>
          <w:sz w:val="22"/>
        </w:rPr>
      </w:pPr>
      <w:r w:rsidRPr="00391E10">
        <w:rPr>
          <w:b/>
          <w:sz w:val="22"/>
        </w:rPr>
        <w:t>Three Types of Death</w:t>
      </w:r>
    </w:p>
    <w:p w14:paraId="04A40BE1" w14:textId="77777777" w:rsidR="00A731B2" w:rsidRPr="00391E10" w:rsidRDefault="00A731B2" w:rsidP="006D1796">
      <w:pPr>
        <w:rPr>
          <w:sz w:val="22"/>
        </w:rPr>
      </w:pPr>
    </w:p>
    <w:p w14:paraId="2468644C" w14:textId="77777777" w:rsidR="00B615AF" w:rsidRPr="00391E10" w:rsidRDefault="00B615AF" w:rsidP="00B615AF">
      <w:pPr>
        <w:tabs>
          <w:tab w:val="left" w:pos="720"/>
        </w:tabs>
        <w:ind w:left="720" w:right="-390" w:hanging="360"/>
        <w:rPr>
          <w:sz w:val="22"/>
        </w:rPr>
      </w:pPr>
      <w:r w:rsidRPr="00391E10">
        <w:rPr>
          <w:sz w:val="22"/>
        </w:rPr>
        <w:t>A.</w:t>
      </w:r>
      <w:r w:rsidRPr="00391E10">
        <w:rPr>
          <w:sz w:val="22"/>
        </w:rPr>
        <w:tab/>
      </w:r>
      <w:r w:rsidRPr="00391E10">
        <w:rPr>
          <w:sz w:val="22"/>
          <w:u w:val="single"/>
        </w:rPr>
        <w:t>Physical Death</w:t>
      </w:r>
    </w:p>
    <w:p w14:paraId="53DC7BDE" w14:textId="77777777" w:rsidR="00B615AF" w:rsidRPr="00391E10" w:rsidRDefault="00B615AF" w:rsidP="00B615AF">
      <w:pPr>
        <w:tabs>
          <w:tab w:val="left" w:pos="1080"/>
          <w:tab w:val="left" w:pos="4320"/>
        </w:tabs>
        <w:ind w:left="1080" w:right="-390" w:hanging="360"/>
        <w:rPr>
          <w:sz w:val="22"/>
        </w:rPr>
      </w:pPr>
    </w:p>
    <w:p w14:paraId="4C88DFB2" w14:textId="77777777" w:rsidR="00B615AF" w:rsidRPr="00391E10" w:rsidRDefault="00B615AF" w:rsidP="00B615AF">
      <w:pPr>
        <w:tabs>
          <w:tab w:val="left" w:pos="1080"/>
          <w:tab w:val="left" w:pos="4320"/>
        </w:tabs>
        <w:ind w:left="1080" w:right="-390" w:hanging="360"/>
        <w:rPr>
          <w:sz w:val="22"/>
        </w:rPr>
      </w:pPr>
      <w:r w:rsidRPr="00391E10">
        <w:rPr>
          <w:sz w:val="22"/>
        </w:rPr>
        <w:t>1.</w:t>
      </w:r>
      <w:r w:rsidRPr="00391E10">
        <w:rPr>
          <w:sz w:val="22"/>
        </w:rPr>
        <w:tab/>
        <w:t>Origin of Physical Death</w:t>
      </w:r>
    </w:p>
    <w:p w14:paraId="39FA86A8" w14:textId="77777777" w:rsidR="00B615AF" w:rsidRPr="00391E10" w:rsidRDefault="00B615AF" w:rsidP="00B615AF">
      <w:pPr>
        <w:tabs>
          <w:tab w:val="left" w:pos="1440"/>
          <w:tab w:val="left" w:pos="4410"/>
          <w:tab w:val="left" w:pos="6480"/>
        </w:tabs>
        <w:ind w:left="1440" w:right="-390" w:hanging="360"/>
        <w:rPr>
          <w:sz w:val="22"/>
        </w:rPr>
      </w:pPr>
    </w:p>
    <w:p w14:paraId="5B0CB073"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a.</w:t>
      </w:r>
      <w:r w:rsidRPr="00391E10">
        <w:rPr>
          <w:sz w:val="22"/>
        </w:rPr>
        <w:tab/>
        <w:t>Pre-Fall Life (Gen. 2:16-17)</w:t>
      </w:r>
    </w:p>
    <w:p w14:paraId="10DA0851" w14:textId="77777777" w:rsidR="00B615AF" w:rsidRPr="00391E10" w:rsidRDefault="00B615AF" w:rsidP="00B615AF">
      <w:pPr>
        <w:tabs>
          <w:tab w:val="left" w:pos="1440"/>
          <w:tab w:val="left" w:pos="4410"/>
          <w:tab w:val="left" w:pos="6480"/>
        </w:tabs>
        <w:ind w:left="1440" w:right="-390" w:hanging="360"/>
        <w:rPr>
          <w:sz w:val="22"/>
        </w:rPr>
      </w:pPr>
    </w:p>
    <w:p w14:paraId="177DCB6B"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b.</w:t>
      </w:r>
      <w:r w:rsidRPr="00391E10">
        <w:rPr>
          <w:sz w:val="22"/>
        </w:rPr>
        <w:tab/>
        <w:t>Fall Decision (Gen. 3:4-7)</w:t>
      </w:r>
    </w:p>
    <w:p w14:paraId="4FF17FFE" w14:textId="77777777" w:rsidR="00B615AF" w:rsidRPr="00391E10" w:rsidRDefault="00B615AF" w:rsidP="00B615AF">
      <w:pPr>
        <w:tabs>
          <w:tab w:val="left" w:pos="1440"/>
          <w:tab w:val="left" w:pos="4410"/>
          <w:tab w:val="left" w:pos="6480"/>
        </w:tabs>
        <w:ind w:left="1440" w:right="-390" w:hanging="360"/>
        <w:rPr>
          <w:sz w:val="22"/>
        </w:rPr>
      </w:pPr>
    </w:p>
    <w:p w14:paraId="7EC80EFB"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c.</w:t>
      </w:r>
      <w:r w:rsidRPr="00391E10">
        <w:rPr>
          <w:sz w:val="22"/>
        </w:rPr>
        <w:tab/>
        <w:t>Post-Fall Consequences</w:t>
      </w:r>
    </w:p>
    <w:p w14:paraId="5BF3BFF9" w14:textId="77777777" w:rsidR="00B615AF" w:rsidRPr="00391E10" w:rsidRDefault="00B615AF" w:rsidP="00B615AF">
      <w:pPr>
        <w:tabs>
          <w:tab w:val="left" w:pos="1800"/>
          <w:tab w:val="left" w:pos="5040"/>
          <w:tab w:val="left" w:pos="7200"/>
        </w:tabs>
        <w:ind w:left="1800" w:right="-390" w:hanging="360"/>
        <w:rPr>
          <w:sz w:val="22"/>
        </w:rPr>
      </w:pPr>
    </w:p>
    <w:p w14:paraId="311898FC"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1)</w:t>
      </w:r>
      <w:r w:rsidRPr="00391E10">
        <w:rPr>
          <w:sz w:val="22"/>
        </w:rPr>
        <w:tab/>
      </w:r>
      <w:r w:rsidRPr="00391E10">
        <w:rPr>
          <w:sz w:val="22"/>
          <w:u w:val="single"/>
        </w:rPr>
        <w:t>Spiritual Death</w:t>
      </w:r>
      <w:r w:rsidRPr="00391E10">
        <w:rPr>
          <w:sz w:val="22"/>
        </w:rPr>
        <w:t>—present separation from God while on earth (Isa. 59:2)</w:t>
      </w:r>
    </w:p>
    <w:p w14:paraId="17B1DA1C"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—experienced by all unbelieving people now (i.e., one</w:t>
      </w:r>
      <w:r w:rsidR="00CC0CD2" w:rsidRPr="00391E10">
        <w:rPr>
          <w:sz w:val="22"/>
        </w:rPr>
        <w:t>’</w:t>
      </w:r>
      <w:r w:rsidRPr="00391E10">
        <w:rPr>
          <w:sz w:val="22"/>
        </w:rPr>
        <w:t>s state before salvation) because of a depraved nature which Adam passed on to his descendants (Rom. 5:12; Eph. 2:1)</w:t>
      </w:r>
    </w:p>
    <w:p w14:paraId="1D09207E"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—relates to the soul</w:t>
      </w:r>
    </w:p>
    <w:p w14:paraId="02303DB8" w14:textId="77777777" w:rsidR="00B615AF" w:rsidRPr="00391E10" w:rsidRDefault="00B615AF" w:rsidP="00B615AF">
      <w:pPr>
        <w:tabs>
          <w:tab w:val="left" w:pos="1800"/>
          <w:tab w:val="left" w:pos="5040"/>
          <w:tab w:val="left" w:pos="7200"/>
        </w:tabs>
        <w:ind w:left="1800" w:right="-390" w:hanging="360"/>
        <w:rPr>
          <w:sz w:val="22"/>
        </w:rPr>
      </w:pPr>
    </w:p>
    <w:p w14:paraId="0FBC7B50" w14:textId="77777777" w:rsidR="00B615AF" w:rsidRPr="00391E10" w:rsidRDefault="00B615AF" w:rsidP="00B615AF">
      <w:pPr>
        <w:tabs>
          <w:tab w:val="left" w:pos="1800"/>
          <w:tab w:val="left" w:pos="5040"/>
          <w:tab w:val="left" w:pos="7200"/>
        </w:tabs>
        <w:ind w:left="1800" w:right="-390" w:hanging="360"/>
        <w:rPr>
          <w:sz w:val="22"/>
        </w:rPr>
      </w:pPr>
    </w:p>
    <w:p w14:paraId="4CD359C5"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2)</w:t>
      </w:r>
      <w:r w:rsidRPr="00391E10">
        <w:rPr>
          <w:sz w:val="22"/>
        </w:rPr>
        <w:tab/>
      </w:r>
      <w:r w:rsidRPr="00391E10">
        <w:rPr>
          <w:sz w:val="22"/>
          <w:u w:val="single"/>
        </w:rPr>
        <w:t>Physical death</w:t>
      </w:r>
      <w:r w:rsidRPr="00391E10">
        <w:rPr>
          <w:sz w:val="22"/>
        </w:rPr>
        <w:t xml:space="preserve"> (Gen. 2:17)—separation of the body from the soul/spirit (James 2:26; cf. Gen. 35:18; Eccl. 12:7; Luke 23:46; Acts 7:59) as a result of man</w:t>
      </w:r>
      <w:r w:rsidR="00CC0CD2" w:rsidRPr="00391E10">
        <w:rPr>
          <w:sz w:val="22"/>
        </w:rPr>
        <w:t>’</w:t>
      </w:r>
      <w:r w:rsidRPr="00391E10">
        <w:rPr>
          <w:sz w:val="22"/>
        </w:rPr>
        <w:t>s previous experience of spiritual death (Rom. 5:21; 1 Cor. 15:56)</w:t>
      </w:r>
    </w:p>
    <w:p w14:paraId="6327C3C4"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—experienced by all people except Enoch and Elijah</w:t>
      </w:r>
    </w:p>
    <w:p w14:paraId="078E10F2"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—relates to the body</w:t>
      </w:r>
    </w:p>
    <w:p w14:paraId="702CC61D" w14:textId="77777777" w:rsidR="00B615AF" w:rsidRPr="00391E10" w:rsidRDefault="00B615AF" w:rsidP="00B615AF">
      <w:pPr>
        <w:tabs>
          <w:tab w:val="left" w:pos="1800"/>
          <w:tab w:val="left" w:pos="5040"/>
          <w:tab w:val="left" w:pos="7200"/>
        </w:tabs>
        <w:ind w:left="1800" w:right="-390" w:hanging="360"/>
        <w:rPr>
          <w:sz w:val="22"/>
        </w:rPr>
      </w:pPr>
    </w:p>
    <w:p w14:paraId="00B93B34" w14:textId="77777777" w:rsidR="00B615AF" w:rsidRPr="00391E10" w:rsidRDefault="00B615AF" w:rsidP="00B615AF">
      <w:pPr>
        <w:tabs>
          <w:tab w:val="left" w:pos="1800"/>
          <w:tab w:val="left" w:pos="5040"/>
          <w:tab w:val="left" w:pos="7200"/>
        </w:tabs>
        <w:ind w:left="1800" w:right="-390" w:hanging="360"/>
        <w:rPr>
          <w:sz w:val="22"/>
        </w:rPr>
      </w:pPr>
    </w:p>
    <w:p w14:paraId="5D20E652"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3)</w:t>
      </w:r>
      <w:r w:rsidRPr="00391E10">
        <w:rPr>
          <w:sz w:val="22"/>
        </w:rPr>
        <w:tab/>
      </w:r>
      <w:r w:rsidRPr="00391E10">
        <w:rPr>
          <w:sz w:val="22"/>
          <w:u w:val="single"/>
        </w:rPr>
        <w:t>Second death</w:t>
      </w:r>
      <w:r w:rsidRPr="00391E10">
        <w:rPr>
          <w:sz w:val="22"/>
        </w:rPr>
        <w:t>—future separation from God in Hell (Rev. 20:14-15)</w:t>
      </w:r>
    </w:p>
    <w:p w14:paraId="5230CCFA"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—experienced by no one yet but will be by all unbelievers in the future</w:t>
      </w:r>
    </w:p>
    <w:p w14:paraId="35347B6C"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ab/>
        <w:t>—relates to the soul and the body</w:t>
      </w:r>
    </w:p>
    <w:p w14:paraId="396FA797" w14:textId="77777777" w:rsidR="00B615AF" w:rsidRPr="00391E10" w:rsidRDefault="00B615AF" w:rsidP="00B615AF">
      <w:pPr>
        <w:tabs>
          <w:tab w:val="left" w:pos="1800"/>
          <w:tab w:val="left" w:pos="5040"/>
          <w:tab w:val="left" w:pos="7200"/>
        </w:tabs>
        <w:ind w:left="1800" w:right="-390" w:hanging="360"/>
        <w:rPr>
          <w:sz w:val="22"/>
        </w:rPr>
      </w:pPr>
    </w:p>
    <w:p w14:paraId="0B7D1F08" w14:textId="77777777" w:rsidR="00B615AF" w:rsidRPr="00391E10" w:rsidRDefault="00B615AF" w:rsidP="00B615AF">
      <w:pPr>
        <w:tabs>
          <w:tab w:val="left" w:pos="1800"/>
          <w:tab w:val="left" w:pos="5040"/>
          <w:tab w:val="left" w:pos="7200"/>
        </w:tabs>
        <w:ind w:left="1800" w:right="-390" w:hanging="360"/>
        <w:rPr>
          <w:sz w:val="22"/>
        </w:rPr>
      </w:pPr>
    </w:p>
    <w:p w14:paraId="5A1C1AD8" w14:textId="77777777" w:rsidR="00B615AF" w:rsidRPr="00391E10" w:rsidRDefault="00B615AF" w:rsidP="00B615AF">
      <w:pPr>
        <w:tabs>
          <w:tab w:val="left" w:pos="1800"/>
          <w:tab w:val="left" w:pos="5040"/>
          <w:tab w:val="left" w:pos="7200"/>
        </w:tabs>
        <w:ind w:left="1800" w:right="-390" w:hanging="360"/>
        <w:rPr>
          <w:sz w:val="22"/>
        </w:rPr>
      </w:pPr>
      <w:r w:rsidRPr="00391E10">
        <w:rPr>
          <w:sz w:val="22"/>
        </w:rPr>
        <w:t xml:space="preserve">N.B.  </w:t>
      </w:r>
      <w:r w:rsidR="00CC0CD2" w:rsidRPr="00391E10">
        <w:rPr>
          <w:sz w:val="22"/>
        </w:rPr>
        <w:t>“</w:t>
      </w:r>
      <w:r w:rsidRPr="00391E10">
        <w:rPr>
          <w:sz w:val="22"/>
        </w:rPr>
        <w:t>The central idea in each case is separation and not annihilation</w:t>
      </w:r>
      <w:r w:rsidR="00CC0CD2" w:rsidRPr="00391E10">
        <w:rPr>
          <w:sz w:val="22"/>
        </w:rPr>
        <w:t>”</w:t>
      </w:r>
      <w:r w:rsidRPr="00391E10">
        <w:rPr>
          <w:sz w:val="22"/>
        </w:rPr>
        <w:t xml:space="preserve"> (Hoyt, 24).</w:t>
      </w:r>
    </w:p>
    <w:p w14:paraId="033EBF5E" w14:textId="77777777" w:rsidR="00B615AF" w:rsidRPr="00391E10" w:rsidRDefault="00B615AF" w:rsidP="00B615AF">
      <w:pPr>
        <w:tabs>
          <w:tab w:val="left" w:pos="1800"/>
          <w:tab w:val="left" w:pos="5040"/>
          <w:tab w:val="left" w:pos="7200"/>
        </w:tabs>
        <w:ind w:left="1800" w:right="-390" w:hanging="360"/>
        <w:rPr>
          <w:sz w:val="22"/>
        </w:rPr>
      </w:pPr>
    </w:p>
    <w:p w14:paraId="19402608" w14:textId="77777777" w:rsidR="00B615AF" w:rsidRPr="00391E10" w:rsidRDefault="00B615AF" w:rsidP="00B615AF">
      <w:pPr>
        <w:ind w:right="-390"/>
        <w:jc w:val="center"/>
        <w:rPr>
          <w:b/>
          <w:sz w:val="34"/>
        </w:rPr>
      </w:pPr>
      <w:r w:rsidRPr="00391E10">
        <w:rPr>
          <w:b/>
          <w:sz w:val="34"/>
        </w:rPr>
        <w:t>Summary of Types of Death</w:t>
      </w:r>
    </w:p>
    <w:p w14:paraId="4CFFD32E" w14:textId="77777777" w:rsidR="00B615AF" w:rsidRPr="00391E10" w:rsidRDefault="00B615AF" w:rsidP="00B615AF">
      <w:pPr>
        <w:tabs>
          <w:tab w:val="left" w:pos="5040"/>
          <w:tab w:val="left" w:pos="7200"/>
        </w:tabs>
        <w:ind w:right="-390"/>
        <w:jc w:val="center"/>
        <w:rPr>
          <w:sz w:val="22"/>
        </w:rPr>
      </w:pPr>
    </w:p>
    <w:tbl>
      <w:tblPr>
        <w:tblW w:w="0" w:type="auto"/>
        <w:tblLayout w:type="fixed"/>
        <w:tblCellMar>
          <w:left w:w="80" w:type="dxa"/>
          <w:right w:w="80" w:type="dxa"/>
        </w:tblCellMar>
        <w:tblLook w:val="0000" w:firstRow="0" w:lastRow="0" w:firstColumn="0" w:lastColumn="0" w:noHBand="0" w:noVBand="0"/>
      </w:tblPr>
      <w:tblGrid>
        <w:gridCol w:w="2600"/>
        <w:gridCol w:w="1890"/>
        <w:gridCol w:w="2957"/>
        <w:gridCol w:w="2263"/>
      </w:tblGrid>
      <w:tr w:rsidR="00B615AF" w:rsidRPr="00391E10" w14:paraId="1A399CA3" w14:textId="77777777" w:rsidTr="006A6CC1">
        <w:trPr>
          <w:cantSplit/>
        </w:trPr>
        <w:tc>
          <w:tcPr>
            <w:tcW w:w="2600" w:type="dxa"/>
            <w:tcBorders>
              <w:top w:val="single" w:sz="6" w:space="0" w:color="auto"/>
              <w:left w:val="single" w:sz="6" w:space="0" w:color="auto"/>
              <w:bottom w:val="single" w:sz="6" w:space="0" w:color="auto"/>
              <w:right w:val="single" w:sz="6" w:space="0" w:color="auto"/>
            </w:tcBorders>
            <w:shd w:val="clear" w:color="auto" w:fill="000000"/>
          </w:tcPr>
          <w:p w14:paraId="0D556720" w14:textId="77777777" w:rsidR="00B615AF" w:rsidRPr="00391E10" w:rsidRDefault="00B615AF" w:rsidP="006A6CC1">
            <w:pPr>
              <w:spacing w:line="360" w:lineRule="auto"/>
              <w:ind w:right="-390"/>
              <w:rPr>
                <w:b/>
                <w:color w:val="FFFFFF"/>
                <w:sz w:val="26"/>
              </w:rPr>
            </w:pPr>
          </w:p>
        </w:tc>
        <w:tc>
          <w:tcPr>
            <w:tcW w:w="1890" w:type="dxa"/>
            <w:tcBorders>
              <w:top w:val="single" w:sz="6" w:space="0" w:color="auto"/>
              <w:left w:val="single" w:sz="6" w:space="0" w:color="auto"/>
              <w:bottom w:val="single" w:sz="6" w:space="0" w:color="auto"/>
              <w:right w:val="single" w:sz="6" w:space="0" w:color="auto"/>
            </w:tcBorders>
            <w:shd w:val="clear" w:color="auto" w:fill="000000"/>
          </w:tcPr>
          <w:p w14:paraId="2062012E" w14:textId="77777777" w:rsidR="00B615AF" w:rsidRPr="00391E10" w:rsidRDefault="00B615AF" w:rsidP="006A6CC1">
            <w:pPr>
              <w:spacing w:line="360" w:lineRule="auto"/>
              <w:ind w:right="-390"/>
              <w:rPr>
                <w:b/>
                <w:color w:val="FFFFFF"/>
                <w:sz w:val="26"/>
              </w:rPr>
            </w:pPr>
            <w:r w:rsidRPr="00391E10">
              <w:rPr>
                <w:b/>
                <w:color w:val="FFFFFF"/>
                <w:sz w:val="26"/>
              </w:rPr>
              <w:t>Spiritual</w:t>
            </w:r>
          </w:p>
        </w:tc>
        <w:tc>
          <w:tcPr>
            <w:tcW w:w="2957" w:type="dxa"/>
            <w:tcBorders>
              <w:top w:val="single" w:sz="6" w:space="0" w:color="auto"/>
              <w:left w:val="single" w:sz="6" w:space="0" w:color="auto"/>
              <w:bottom w:val="single" w:sz="6" w:space="0" w:color="auto"/>
              <w:right w:val="single" w:sz="6" w:space="0" w:color="auto"/>
            </w:tcBorders>
            <w:shd w:val="clear" w:color="auto" w:fill="000000"/>
          </w:tcPr>
          <w:p w14:paraId="6AD41148" w14:textId="77777777" w:rsidR="00B615AF" w:rsidRPr="00391E10" w:rsidRDefault="00B615AF" w:rsidP="006A6CC1">
            <w:pPr>
              <w:spacing w:line="360" w:lineRule="auto"/>
              <w:ind w:right="-390"/>
              <w:rPr>
                <w:b/>
                <w:color w:val="FFFFFF"/>
                <w:sz w:val="26"/>
              </w:rPr>
            </w:pPr>
            <w:r w:rsidRPr="00391E10">
              <w:rPr>
                <w:b/>
                <w:color w:val="FFFFFF"/>
                <w:sz w:val="26"/>
              </w:rPr>
              <w:t>Physical</w:t>
            </w:r>
          </w:p>
        </w:tc>
        <w:tc>
          <w:tcPr>
            <w:tcW w:w="2263" w:type="dxa"/>
            <w:tcBorders>
              <w:top w:val="single" w:sz="6" w:space="0" w:color="auto"/>
              <w:left w:val="single" w:sz="6" w:space="0" w:color="auto"/>
              <w:bottom w:val="single" w:sz="6" w:space="0" w:color="auto"/>
              <w:right w:val="single" w:sz="6" w:space="0" w:color="auto"/>
            </w:tcBorders>
            <w:shd w:val="clear" w:color="auto" w:fill="000000"/>
          </w:tcPr>
          <w:p w14:paraId="64A7F39C" w14:textId="77777777" w:rsidR="00B615AF" w:rsidRPr="00391E10" w:rsidRDefault="00B615AF" w:rsidP="006A6CC1">
            <w:pPr>
              <w:spacing w:line="360" w:lineRule="auto"/>
              <w:ind w:right="-390"/>
              <w:rPr>
                <w:b/>
                <w:color w:val="FFFFFF"/>
                <w:sz w:val="26"/>
              </w:rPr>
            </w:pPr>
            <w:r w:rsidRPr="00391E10">
              <w:rPr>
                <w:b/>
                <w:color w:val="FFFFFF"/>
                <w:sz w:val="26"/>
              </w:rPr>
              <w:t>Second</w:t>
            </w:r>
          </w:p>
        </w:tc>
      </w:tr>
      <w:tr w:rsidR="00B615AF" w:rsidRPr="00391E10" w14:paraId="0A59B6E2"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2F3AE172" w14:textId="77777777" w:rsidR="00B615AF" w:rsidRPr="00391E10" w:rsidRDefault="00B615AF" w:rsidP="006A6CC1">
            <w:pPr>
              <w:spacing w:line="360" w:lineRule="auto"/>
              <w:ind w:right="-390"/>
              <w:rPr>
                <w:sz w:val="22"/>
              </w:rPr>
            </w:pPr>
            <w:r w:rsidRPr="00391E10">
              <w:rPr>
                <w:sz w:val="22"/>
              </w:rPr>
              <w:t xml:space="preserve">Definition: Separation </w:t>
            </w:r>
          </w:p>
        </w:tc>
        <w:tc>
          <w:tcPr>
            <w:tcW w:w="1890" w:type="dxa"/>
            <w:tcBorders>
              <w:top w:val="single" w:sz="6" w:space="0" w:color="auto"/>
              <w:left w:val="single" w:sz="6" w:space="0" w:color="auto"/>
              <w:bottom w:val="single" w:sz="6" w:space="0" w:color="auto"/>
              <w:right w:val="single" w:sz="6" w:space="0" w:color="auto"/>
            </w:tcBorders>
          </w:tcPr>
          <w:p w14:paraId="00E7B027" w14:textId="77777777" w:rsidR="00B615AF" w:rsidRPr="00391E10" w:rsidRDefault="00B615AF" w:rsidP="006A6CC1">
            <w:pPr>
              <w:spacing w:line="360" w:lineRule="auto"/>
              <w:ind w:right="-390"/>
              <w:rPr>
                <w:sz w:val="22"/>
              </w:rPr>
            </w:pPr>
            <w:r w:rsidRPr="00391E10">
              <w:rPr>
                <w:sz w:val="22"/>
              </w:rPr>
              <w:t>of man &amp; God</w:t>
            </w:r>
          </w:p>
        </w:tc>
        <w:tc>
          <w:tcPr>
            <w:tcW w:w="2957" w:type="dxa"/>
            <w:tcBorders>
              <w:top w:val="single" w:sz="6" w:space="0" w:color="auto"/>
              <w:left w:val="single" w:sz="6" w:space="0" w:color="auto"/>
              <w:bottom w:val="single" w:sz="6" w:space="0" w:color="auto"/>
              <w:right w:val="single" w:sz="6" w:space="0" w:color="auto"/>
            </w:tcBorders>
          </w:tcPr>
          <w:p w14:paraId="535D848F" w14:textId="77777777" w:rsidR="00B615AF" w:rsidRPr="00391E10" w:rsidRDefault="00B615AF" w:rsidP="006A6CC1">
            <w:pPr>
              <w:spacing w:line="360" w:lineRule="auto"/>
              <w:ind w:right="-390"/>
              <w:rPr>
                <w:sz w:val="22"/>
              </w:rPr>
            </w:pPr>
            <w:r w:rsidRPr="00391E10">
              <w:rPr>
                <w:sz w:val="22"/>
              </w:rPr>
              <w:t>of body &amp; soul/spirit</w:t>
            </w:r>
          </w:p>
        </w:tc>
        <w:tc>
          <w:tcPr>
            <w:tcW w:w="2263" w:type="dxa"/>
            <w:tcBorders>
              <w:top w:val="single" w:sz="6" w:space="0" w:color="auto"/>
              <w:left w:val="single" w:sz="6" w:space="0" w:color="auto"/>
              <w:bottom w:val="single" w:sz="6" w:space="0" w:color="auto"/>
              <w:right w:val="single" w:sz="6" w:space="0" w:color="auto"/>
            </w:tcBorders>
          </w:tcPr>
          <w:p w14:paraId="45B34B3A" w14:textId="77777777" w:rsidR="00B615AF" w:rsidRPr="00391E10" w:rsidRDefault="00B615AF" w:rsidP="006A6CC1">
            <w:pPr>
              <w:spacing w:line="360" w:lineRule="auto"/>
              <w:ind w:right="-390"/>
              <w:rPr>
                <w:sz w:val="22"/>
              </w:rPr>
            </w:pPr>
            <w:r w:rsidRPr="00391E10">
              <w:rPr>
                <w:sz w:val="22"/>
              </w:rPr>
              <w:t>of man &amp; God</w:t>
            </w:r>
          </w:p>
        </w:tc>
      </w:tr>
      <w:tr w:rsidR="00B615AF" w:rsidRPr="00391E10" w14:paraId="72AA9B79"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2EC9A22B" w14:textId="77777777" w:rsidR="00B615AF" w:rsidRPr="00391E10" w:rsidRDefault="00B615AF" w:rsidP="006A6CC1">
            <w:pPr>
              <w:spacing w:line="360" w:lineRule="auto"/>
              <w:ind w:right="-390"/>
              <w:rPr>
                <w:sz w:val="22"/>
              </w:rPr>
            </w:pPr>
            <w:r w:rsidRPr="00391E10">
              <w:rPr>
                <w:sz w:val="22"/>
              </w:rPr>
              <w:t>Experienced by</w:t>
            </w:r>
          </w:p>
        </w:tc>
        <w:tc>
          <w:tcPr>
            <w:tcW w:w="1890" w:type="dxa"/>
            <w:tcBorders>
              <w:top w:val="single" w:sz="6" w:space="0" w:color="auto"/>
              <w:left w:val="single" w:sz="6" w:space="0" w:color="auto"/>
              <w:bottom w:val="single" w:sz="6" w:space="0" w:color="auto"/>
              <w:right w:val="single" w:sz="6" w:space="0" w:color="auto"/>
            </w:tcBorders>
          </w:tcPr>
          <w:p w14:paraId="085F0997" w14:textId="77777777" w:rsidR="00B615AF" w:rsidRPr="00391E10" w:rsidRDefault="00B615AF" w:rsidP="006A6CC1">
            <w:pPr>
              <w:spacing w:line="360" w:lineRule="auto"/>
              <w:ind w:right="-390"/>
              <w:rPr>
                <w:sz w:val="22"/>
              </w:rPr>
            </w:pPr>
            <w:r w:rsidRPr="00391E10">
              <w:rPr>
                <w:sz w:val="22"/>
              </w:rPr>
              <w:t>unbelievers only</w:t>
            </w:r>
          </w:p>
        </w:tc>
        <w:tc>
          <w:tcPr>
            <w:tcW w:w="2957" w:type="dxa"/>
            <w:tcBorders>
              <w:top w:val="single" w:sz="6" w:space="0" w:color="auto"/>
              <w:left w:val="single" w:sz="6" w:space="0" w:color="auto"/>
              <w:bottom w:val="single" w:sz="6" w:space="0" w:color="auto"/>
              <w:right w:val="single" w:sz="6" w:space="0" w:color="auto"/>
            </w:tcBorders>
          </w:tcPr>
          <w:p w14:paraId="40FFA1A6" w14:textId="77777777" w:rsidR="00B615AF" w:rsidRPr="00391E10" w:rsidRDefault="00B615AF" w:rsidP="006A6CC1">
            <w:pPr>
              <w:spacing w:line="360" w:lineRule="auto"/>
              <w:ind w:right="-390"/>
              <w:rPr>
                <w:sz w:val="22"/>
              </w:rPr>
            </w:pPr>
            <w:r w:rsidRPr="00391E10">
              <w:rPr>
                <w:sz w:val="22"/>
              </w:rPr>
              <w:t>all mankind</w:t>
            </w:r>
          </w:p>
        </w:tc>
        <w:tc>
          <w:tcPr>
            <w:tcW w:w="2263" w:type="dxa"/>
            <w:tcBorders>
              <w:top w:val="single" w:sz="6" w:space="0" w:color="auto"/>
              <w:left w:val="single" w:sz="6" w:space="0" w:color="auto"/>
              <w:bottom w:val="single" w:sz="6" w:space="0" w:color="auto"/>
              <w:right w:val="single" w:sz="6" w:space="0" w:color="auto"/>
            </w:tcBorders>
          </w:tcPr>
          <w:p w14:paraId="29E93532" w14:textId="77777777" w:rsidR="00B615AF" w:rsidRPr="00391E10" w:rsidRDefault="00B615AF" w:rsidP="006A6CC1">
            <w:pPr>
              <w:spacing w:line="360" w:lineRule="auto"/>
              <w:ind w:right="-390"/>
              <w:rPr>
                <w:sz w:val="22"/>
              </w:rPr>
            </w:pPr>
            <w:r w:rsidRPr="00391E10">
              <w:rPr>
                <w:sz w:val="22"/>
              </w:rPr>
              <w:t>unbelievers only</w:t>
            </w:r>
          </w:p>
        </w:tc>
      </w:tr>
      <w:tr w:rsidR="00B615AF" w:rsidRPr="00391E10" w14:paraId="65D1471E"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161B68C5" w14:textId="77777777" w:rsidR="00B615AF" w:rsidRPr="00391E10" w:rsidRDefault="00B615AF" w:rsidP="006A6CC1">
            <w:pPr>
              <w:spacing w:line="360" w:lineRule="auto"/>
              <w:ind w:right="-390"/>
              <w:rPr>
                <w:sz w:val="22"/>
              </w:rPr>
            </w:pPr>
            <w:r w:rsidRPr="00391E10">
              <w:rPr>
                <w:sz w:val="22"/>
              </w:rPr>
              <w:t>Location of soul</w:t>
            </w:r>
          </w:p>
        </w:tc>
        <w:tc>
          <w:tcPr>
            <w:tcW w:w="1890" w:type="dxa"/>
            <w:tcBorders>
              <w:top w:val="single" w:sz="6" w:space="0" w:color="auto"/>
              <w:left w:val="single" w:sz="6" w:space="0" w:color="auto"/>
              <w:bottom w:val="single" w:sz="6" w:space="0" w:color="auto"/>
              <w:right w:val="single" w:sz="6" w:space="0" w:color="auto"/>
            </w:tcBorders>
          </w:tcPr>
          <w:p w14:paraId="348F1220" w14:textId="77777777" w:rsidR="00B615AF" w:rsidRPr="00391E10" w:rsidRDefault="00B615AF" w:rsidP="006A6CC1">
            <w:pPr>
              <w:spacing w:line="360" w:lineRule="auto"/>
              <w:ind w:right="-390"/>
              <w:rPr>
                <w:sz w:val="22"/>
              </w:rPr>
            </w:pPr>
            <w:r w:rsidRPr="00391E10">
              <w:rPr>
                <w:sz w:val="22"/>
              </w:rPr>
              <w:t>earth</w:t>
            </w:r>
          </w:p>
        </w:tc>
        <w:tc>
          <w:tcPr>
            <w:tcW w:w="2957" w:type="dxa"/>
            <w:tcBorders>
              <w:top w:val="single" w:sz="6" w:space="0" w:color="auto"/>
              <w:left w:val="single" w:sz="6" w:space="0" w:color="auto"/>
              <w:bottom w:val="single" w:sz="6" w:space="0" w:color="auto"/>
              <w:right w:val="single" w:sz="6" w:space="0" w:color="auto"/>
            </w:tcBorders>
          </w:tcPr>
          <w:p w14:paraId="6FB7372E" w14:textId="77777777" w:rsidR="00B615AF" w:rsidRPr="00391E10" w:rsidRDefault="00B615AF" w:rsidP="006A6CC1">
            <w:pPr>
              <w:spacing w:line="360" w:lineRule="auto"/>
              <w:ind w:right="-390"/>
              <w:rPr>
                <w:sz w:val="22"/>
              </w:rPr>
            </w:pPr>
            <w:r w:rsidRPr="00391E10">
              <w:rPr>
                <w:sz w:val="22"/>
              </w:rPr>
              <w:t>Hades or Paradise/Heaven</w:t>
            </w:r>
          </w:p>
        </w:tc>
        <w:tc>
          <w:tcPr>
            <w:tcW w:w="2263" w:type="dxa"/>
            <w:tcBorders>
              <w:top w:val="single" w:sz="6" w:space="0" w:color="auto"/>
              <w:left w:val="single" w:sz="6" w:space="0" w:color="auto"/>
              <w:bottom w:val="single" w:sz="6" w:space="0" w:color="auto"/>
              <w:right w:val="single" w:sz="6" w:space="0" w:color="auto"/>
            </w:tcBorders>
          </w:tcPr>
          <w:p w14:paraId="62CCCC94" w14:textId="77777777" w:rsidR="00B615AF" w:rsidRPr="00391E10" w:rsidRDefault="00B615AF" w:rsidP="006A6CC1">
            <w:pPr>
              <w:spacing w:line="360" w:lineRule="auto"/>
              <w:ind w:right="-390"/>
              <w:rPr>
                <w:sz w:val="22"/>
              </w:rPr>
            </w:pPr>
            <w:r w:rsidRPr="00391E10">
              <w:rPr>
                <w:sz w:val="22"/>
              </w:rPr>
              <w:t>Hell (Lake of Fire)</w:t>
            </w:r>
          </w:p>
        </w:tc>
      </w:tr>
      <w:tr w:rsidR="00B615AF" w:rsidRPr="00391E10" w14:paraId="51D760F8"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28A245AF" w14:textId="77777777" w:rsidR="00B615AF" w:rsidRPr="00391E10" w:rsidRDefault="00B615AF" w:rsidP="006A6CC1">
            <w:pPr>
              <w:spacing w:line="360" w:lineRule="auto"/>
              <w:ind w:right="-390"/>
              <w:rPr>
                <w:sz w:val="22"/>
              </w:rPr>
            </w:pPr>
            <w:r w:rsidRPr="00391E10">
              <w:rPr>
                <w:sz w:val="22"/>
              </w:rPr>
              <w:t>Part of man affected</w:t>
            </w:r>
          </w:p>
        </w:tc>
        <w:tc>
          <w:tcPr>
            <w:tcW w:w="1890" w:type="dxa"/>
            <w:tcBorders>
              <w:top w:val="single" w:sz="6" w:space="0" w:color="auto"/>
              <w:left w:val="single" w:sz="6" w:space="0" w:color="auto"/>
              <w:bottom w:val="single" w:sz="6" w:space="0" w:color="auto"/>
              <w:right w:val="single" w:sz="6" w:space="0" w:color="auto"/>
            </w:tcBorders>
          </w:tcPr>
          <w:p w14:paraId="745800BF" w14:textId="77777777" w:rsidR="00B615AF" w:rsidRPr="00391E10" w:rsidRDefault="00B615AF" w:rsidP="006A6CC1">
            <w:pPr>
              <w:spacing w:line="360" w:lineRule="auto"/>
              <w:ind w:right="-390"/>
              <w:rPr>
                <w:sz w:val="22"/>
              </w:rPr>
            </w:pPr>
            <w:r w:rsidRPr="00391E10">
              <w:rPr>
                <w:sz w:val="22"/>
              </w:rPr>
              <w:t>soul</w:t>
            </w:r>
          </w:p>
        </w:tc>
        <w:tc>
          <w:tcPr>
            <w:tcW w:w="2957" w:type="dxa"/>
            <w:tcBorders>
              <w:top w:val="single" w:sz="6" w:space="0" w:color="auto"/>
              <w:left w:val="single" w:sz="6" w:space="0" w:color="auto"/>
              <w:bottom w:val="single" w:sz="6" w:space="0" w:color="auto"/>
              <w:right w:val="single" w:sz="6" w:space="0" w:color="auto"/>
            </w:tcBorders>
          </w:tcPr>
          <w:p w14:paraId="6F2185BC" w14:textId="77777777" w:rsidR="00B615AF" w:rsidRPr="00391E10" w:rsidRDefault="00B615AF" w:rsidP="006A6CC1">
            <w:pPr>
              <w:spacing w:line="360" w:lineRule="auto"/>
              <w:ind w:right="-390"/>
              <w:rPr>
                <w:sz w:val="22"/>
              </w:rPr>
            </w:pPr>
            <w:r w:rsidRPr="00391E10">
              <w:rPr>
                <w:sz w:val="22"/>
              </w:rPr>
              <w:t>body</w:t>
            </w:r>
          </w:p>
        </w:tc>
        <w:tc>
          <w:tcPr>
            <w:tcW w:w="2263" w:type="dxa"/>
            <w:tcBorders>
              <w:top w:val="single" w:sz="6" w:space="0" w:color="auto"/>
              <w:left w:val="single" w:sz="6" w:space="0" w:color="auto"/>
              <w:bottom w:val="single" w:sz="6" w:space="0" w:color="auto"/>
              <w:right w:val="single" w:sz="6" w:space="0" w:color="auto"/>
            </w:tcBorders>
          </w:tcPr>
          <w:p w14:paraId="7414824B" w14:textId="77777777" w:rsidR="00B615AF" w:rsidRPr="00391E10" w:rsidRDefault="00B615AF" w:rsidP="006A6CC1">
            <w:pPr>
              <w:spacing w:line="360" w:lineRule="auto"/>
              <w:ind w:right="-390"/>
              <w:rPr>
                <w:sz w:val="22"/>
              </w:rPr>
            </w:pPr>
            <w:r w:rsidRPr="00391E10">
              <w:rPr>
                <w:sz w:val="22"/>
              </w:rPr>
              <w:t>soul and body</w:t>
            </w:r>
          </w:p>
        </w:tc>
      </w:tr>
      <w:tr w:rsidR="00B615AF" w:rsidRPr="00391E10" w14:paraId="6F826DE7"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4EAFEF52" w14:textId="77777777" w:rsidR="00B615AF" w:rsidRPr="00391E10" w:rsidRDefault="00B615AF" w:rsidP="006A6CC1">
            <w:pPr>
              <w:spacing w:line="360" w:lineRule="auto"/>
              <w:ind w:right="-390"/>
              <w:rPr>
                <w:sz w:val="22"/>
              </w:rPr>
            </w:pPr>
            <w:r w:rsidRPr="00391E10">
              <w:rPr>
                <w:sz w:val="22"/>
              </w:rPr>
              <w:t>Time period involved</w:t>
            </w:r>
          </w:p>
        </w:tc>
        <w:tc>
          <w:tcPr>
            <w:tcW w:w="1890" w:type="dxa"/>
            <w:tcBorders>
              <w:top w:val="single" w:sz="6" w:space="0" w:color="auto"/>
              <w:left w:val="single" w:sz="6" w:space="0" w:color="auto"/>
              <w:bottom w:val="single" w:sz="6" w:space="0" w:color="auto"/>
              <w:right w:val="single" w:sz="6" w:space="0" w:color="auto"/>
            </w:tcBorders>
          </w:tcPr>
          <w:p w14:paraId="4E7D05D7" w14:textId="77777777" w:rsidR="00B615AF" w:rsidRPr="00391E10" w:rsidRDefault="00B615AF" w:rsidP="006A6CC1">
            <w:pPr>
              <w:spacing w:line="360" w:lineRule="auto"/>
              <w:ind w:right="-390"/>
              <w:rPr>
                <w:sz w:val="22"/>
              </w:rPr>
            </w:pPr>
            <w:r w:rsidRPr="00391E10">
              <w:rPr>
                <w:sz w:val="22"/>
              </w:rPr>
              <w:t>before conversion</w:t>
            </w:r>
          </w:p>
        </w:tc>
        <w:tc>
          <w:tcPr>
            <w:tcW w:w="2957" w:type="dxa"/>
            <w:tcBorders>
              <w:top w:val="single" w:sz="6" w:space="0" w:color="auto"/>
              <w:left w:val="single" w:sz="6" w:space="0" w:color="auto"/>
              <w:bottom w:val="single" w:sz="6" w:space="0" w:color="auto"/>
              <w:right w:val="single" w:sz="6" w:space="0" w:color="auto"/>
            </w:tcBorders>
          </w:tcPr>
          <w:p w14:paraId="2D55D5E9" w14:textId="77777777" w:rsidR="00B615AF" w:rsidRPr="00391E10" w:rsidRDefault="00B615AF" w:rsidP="006A6CC1">
            <w:pPr>
              <w:spacing w:line="360" w:lineRule="auto"/>
              <w:ind w:right="-390"/>
              <w:rPr>
                <w:sz w:val="22"/>
              </w:rPr>
            </w:pPr>
            <w:r w:rsidRPr="00391E10">
              <w:rPr>
                <w:sz w:val="22"/>
              </w:rPr>
              <w:t>between life &amp; resurrection</w:t>
            </w:r>
          </w:p>
        </w:tc>
        <w:tc>
          <w:tcPr>
            <w:tcW w:w="2263" w:type="dxa"/>
            <w:tcBorders>
              <w:top w:val="single" w:sz="6" w:space="0" w:color="auto"/>
              <w:left w:val="single" w:sz="6" w:space="0" w:color="auto"/>
              <w:bottom w:val="single" w:sz="6" w:space="0" w:color="auto"/>
              <w:right w:val="single" w:sz="6" w:space="0" w:color="auto"/>
            </w:tcBorders>
          </w:tcPr>
          <w:p w14:paraId="50FC0617" w14:textId="77777777" w:rsidR="00B615AF" w:rsidRPr="00391E10" w:rsidRDefault="00B615AF" w:rsidP="006A6CC1">
            <w:pPr>
              <w:spacing w:line="360" w:lineRule="auto"/>
              <w:ind w:right="-390"/>
              <w:rPr>
                <w:sz w:val="22"/>
              </w:rPr>
            </w:pPr>
            <w:r w:rsidRPr="00391E10">
              <w:rPr>
                <w:sz w:val="22"/>
              </w:rPr>
              <w:t>after resurrection</w:t>
            </w:r>
          </w:p>
        </w:tc>
      </w:tr>
      <w:tr w:rsidR="00B615AF" w:rsidRPr="00391E10" w14:paraId="3E3BFAEF"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79BF370B" w14:textId="77777777" w:rsidR="00B615AF" w:rsidRPr="00391E10" w:rsidRDefault="00B615AF" w:rsidP="006A6CC1">
            <w:pPr>
              <w:spacing w:line="360" w:lineRule="auto"/>
              <w:ind w:right="-390"/>
              <w:rPr>
                <w:sz w:val="22"/>
              </w:rPr>
            </w:pPr>
            <w:r w:rsidRPr="00391E10">
              <w:rPr>
                <w:sz w:val="22"/>
              </w:rPr>
              <w:t>Duration</w:t>
            </w:r>
          </w:p>
        </w:tc>
        <w:tc>
          <w:tcPr>
            <w:tcW w:w="1890" w:type="dxa"/>
            <w:tcBorders>
              <w:top w:val="single" w:sz="6" w:space="0" w:color="auto"/>
              <w:left w:val="single" w:sz="6" w:space="0" w:color="auto"/>
              <w:bottom w:val="single" w:sz="6" w:space="0" w:color="auto"/>
              <w:right w:val="single" w:sz="6" w:space="0" w:color="auto"/>
            </w:tcBorders>
          </w:tcPr>
          <w:p w14:paraId="37AF9237" w14:textId="77777777" w:rsidR="00B615AF" w:rsidRPr="00391E10" w:rsidRDefault="00B615AF" w:rsidP="006A6CC1">
            <w:pPr>
              <w:spacing w:line="360" w:lineRule="auto"/>
              <w:ind w:right="-390"/>
              <w:rPr>
                <w:sz w:val="22"/>
              </w:rPr>
            </w:pPr>
            <w:r w:rsidRPr="00391E10">
              <w:rPr>
                <w:sz w:val="22"/>
              </w:rPr>
              <w:t>temporal</w:t>
            </w:r>
          </w:p>
        </w:tc>
        <w:tc>
          <w:tcPr>
            <w:tcW w:w="2957" w:type="dxa"/>
            <w:tcBorders>
              <w:top w:val="single" w:sz="6" w:space="0" w:color="auto"/>
              <w:left w:val="single" w:sz="6" w:space="0" w:color="auto"/>
              <w:bottom w:val="single" w:sz="6" w:space="0" w:color="auto"/>
              <w:right w:val="single" w:sz="6" w:space="0" w:color="auto"/>
            </w:tcBorders>
          </w:tcPr>
          <w:p w14:paraId="65890D23" w14:textId="77777777" w:rsidR="00B615AF" w:rsidRPr="00391E10" w:rsidRDefault="00B615AF" w:rsidP="006A6CC1">
            <w:pPr>
              <w:spacing w:line="360" w:lineRule="auto"/>
              <w:ind w:right="-390"/>
              <w:rPr>
                <w:sz w:val="22"/>
              </w:rPr>
            </w:pPr>
            <w:r w:rsidRPr="00391E10">
              <w:rPr>
                <w:sz w:val="22"/>
              </w:rPr>
              <w:t>temporal</w:t>
            </w:r>
          </w:p>
        </w:tc>
        <w:tc>
          <w:tcPr>
            <w:tcW w:w="2263" w:type="dxa"/>
            <w:tcBorders>
              <w:top w:val="single" w:sz="6" w:space="0" w:color="auto"/>
              <w:left w:val="single" w:sz="6" w:space="0" w:color="auto"/>
              <w:bottom w:val="single" w:sz="6" w:space="0" w:color="auto"/>
              <w:right w:val="single" w:sz="6" w:space="0" w:color="auto"/>
            </w:tcBorders>
          </w:tcPr>
          <w:p w14:paraId="55C9EAA7" w14:textId="77777777" w:rsidR="00B615AF" w:rsidRPr="00391E10" w:rsidRDefault="00B615AF" w:rsidP="006A6CC1">
            <w:pPr>
              <w:spacing w:line="360" w:lineRule="auto"/>
              <w:ind w:right="-390"/>
              <w:rPr>
                <w:sz w:val="22"/>
              </w:rPr>
            </w:pPr>
            <w:r w:rsidRPr="00391E10">
              <w:rPr>
                <w:sz w:val="22"/>
              </w:rPr>
              <w:t>eternal</w:t>
            </w:r>
          </w:p>
        </w:tc>
      </w:tr>
      <w:tr w:rsidR="00B615AF" w:rsidRPr="00391E10" w14:paraId="1DB952DC" w14:textId="77777777" w:rsidTr="006A6CC1">
        <w:trPr>
          <w:cantSplit/>
        </w:trPr>
        <w:tc>
          <w:tcPr>
            <w:tcW w:w="2600" w:type="dxa"/>
            <w:tcBorders>
              <w:top w:val="single" w:sz="6" w:space="0" w:color="auto"/>
              <w:left w:val="single" w:sz="6" w:space="0" w:color="auto"/>
              <w:bottom w:val="single" w:sz="6" w:space="0" w:color="auto"/>
              <w:right w:val="single" w:sz="6" w:space="0" w:color="auto"/>
            </w:tcBorders>
          </w:tcPr>
          <w:p w14:paraId="1E167CBE" w14:textId="77777777" w:rsidR="00B615AF" w:rsidRPr="00391E10" w:rsidRDefault="00B615AF" w:rsidP="006A6CC1">
            <w:pPr>
              <w:spacing w:line="360" w:lineRule="auto"/>
              <w:ind w:right="-390"/>
              <w:rPr>
                <w:sz w:val="22"/>
              </w:rPr>
            </w:pPr>
            <w:r w:rsidRPr="00391E10">
              <w:rPr>
                <w:sz w:val="22"/>
              </w:rPr>
              <w:t>Key passage</w:t>
            </w:r>
          </w:p>
        </w:tc>
        <w:tc>
          <w:tcPr>
            <w:tcW w:w="1890" w:type="dxa"/>
            <w:tcBorders>
              <w:top w:val="single" w:sz="6" w:space="0" w:color="auto"/>
              <w:left w:val="single" w:sz="6" w:space="0" w:color="auto"/>
              <w:bottom w:val="single" w:sz="6" w:space="0" w:color="auto"/>
              <w:right w:val="single" w:sz="6" w:space="0" w:color="auto"/>
            </w:tcBorders>
          </w:tcPr>
          <w:p w14:paraId="5FBC374C" w14:textId="77777777" w:rsidR="00B615AF" w:rsidRPr="00391E10" w:rsidRDefault="00B615AF" w:rsidP="006A6CC1">
            <w:pPr>
              <w:spacing w:line="360" w:lineRule="auto"/>
              <w:ind w:right="-390"/>
              <w:rPr>
                <w:sz w:val="22"/>
              </w:rPr>
            </w:pPr>
            <w:r w:rsidRPr="00391E10">
              <w:rPr>
                <w:sz w:val="22"/>
              </w:rPr>
              <w:t>Eph. 2:1, 5, 12</w:t>
            </w:r>
          </w:p>
        </w:tc>
        <w:tc>
          <w:tcPr>
            <w:tcW w:w="2957" w:type="dxa"/>
            <w:tcBorders>
              <w:top w:val="single" w:sz="6" w:space="0" w:color="auto"/>
              <w:left w:val="single" w:sz="6" w:space="0" w:color="auto"/>
              <w:bottom w:val="single" w:sz="6" w:space="0" w:color="auto"/>
              <w:right w:val="single" w:sz="6" w:space="0" w:color="auto"/>
            </w:tcBorders>
          </w:tcPr>
          <w:p w14:paraId="52A25A3E" w14:textId="77777777" w:rsidR="00B615AF" w:rsidRPr="00391E10" w:rsidRDefault="00B615AF" w:rsidP="006A6CC1">
            <w:pPr>
              <w:spacing w:line="360" w:lineRule="auto"/>
              <w:ind w:right="-390"/>
              <w:rPr>
                <w:sz w:val="22"/>
              </w:rPr>
            </w:pPr>
            <w:r w:rsidRPr="00391E10">
              <w:rPr>
                <w:sz w:val="22"/>
              </w:rPr>
              <w:t>James 2:26</w:t>
            </w:r>
          </w:p>
        </w:tc>
        <w:tc>
          <w:tcPr>
            <w:tcW w:w="2263" w:type="dxa"/>
            <w:tcBorders>
              <w:top w:val="single" w:sz="6" w:space="0" w:color="auto"/>
              <w:left w:val="single" w:sz="6" w:space="0" w:color="auto"/>
              <w:bottom w:val="single" w:sz="6" w:space="0" w:color="auto"/>
              <w:right w:val="single" w:sz="6" w:space="0" w:color="auto"/>
            </w:tcBorders>
          </w:tcPr>
          <w:p w14:paraId="396CCB20" w14:textId="77777777" w:rsidR="00B615AF" w:rsidRPr="00391E10" w:rsidRDefault="00B615AF" w:rsidP="006A6CC1">
            <w:pPr>
              <w:spacing w:line="360" w:lineRule="auto"/>
              <w:ind w:right="-390"/>
              <w:rPr>
                <w:sz w:val="22"/>
              </w:rPr>
            </w:pPr>
            <w:r w:rsidRPr="00391E10">
              <w:rPr>
                <w:sz w:val="22"/>
              </w:rPr>
              <w:t>Rev. 20:14-15</w:t>
            </w:r>
          </w:p>
        </w:tc>
      </w:tr>
    </w:tbl>
    <w:p w14:paraId="69AC794B" w14:textId="77777777" w:rsidR="00B615AF" w:rsidRPr="00391E10" w:rsidRDefault="00B615AF" w:rsidP="00B615AF">
      <w:pPr>
        <w:tabs>
          <w:tab w:val="left" w:pos="1080"/>
          <w:tab w:val="left" w:pos="4320"/>
        </w:tabs>
        <w:ind w:left="1080" w:right="-390" w:hanging="360"/>
        <w:rPr>
          <w:sz w:val="22"/>
        </w:rPr>
      </w:pPr>
    </w:p>
    <w:p w14:paraId="18B61501" w14:textId="77777777" w:rsidR="00B615AF" w:rsidRPr="00391E10" w:rsidRDefault="00B615AF" w:rsidP="00B615AF">
      <w:pPr>
        <w:tabs>
          <w:tab w:val="left" w:pos="1080"/>
          <w:tab w:val="left" w:pos="4320"/>
        </w:tabs>
        <w:ind w:left="1080" w:right="-390" w:hanging="360"/>
        <w:rPr>
          <w:sz w:val="22"/>
        </w:rPr>
      </w:pPr>
    </w:p>
    <w:p w14:paraId="1C508A47" w14:textId="77777777" w:rsidR="00B615AF" w:rsidRPr="00391E10" w:rsidRDefault="00B615AF" w:rsidP="00B615AF">
      <w:pPr>
        <w:tabs>
          <w:tab w:val="left" w:pos="1080"/>
          <w:tab w:val="left" w:pos="4320"/>
        </w:tabs>
        <w:ind w:left="1080" w:right="-390" w:hanging="360"/>
        <w:rPr>
          <w:sz w:val="18"/>
        </w:rPr>
      </w:pPr>
      <w:r w:rsidRPr="00391E10">
        <w:rPr>
          <w:sz w:val="22"/>
        </w:rPr>
        <w:lastRenderedPageBreak/>
        <w:t>2.</w:t>
      </w:r>
      <w:r w:rsidRPr="00391E10">
        <w:rPr>
          <w:sz w:val="22"/>
        </w:rPr>
        <w:tab/>
        <w:t>Responses to Physical Death</w:t>
      </w:r>
      <w:r w:rsidRPr="00391E10">
        <w:rPr>
          <w:sz w:val="16"/>
        </w:rPr>
        <w:t xml:space="preserve">  (adapted from Hoyt, 30-31)</w:t>
      </w:r>
    </w:p>
    <w:p w14:paraId="58D58123" w14:textId="77777777" w:rsidR="00B615AF" w:rsidRPr="00391E10" w:rsidRDefault="00B615AF" w:rsidP="00B615AF">
      <w:pPr>
        <w:tabs>
          <w:tab w:val="left" w:pos="1440"/>
          <w:tab w:val="left" w:pos="4410"/>
          <w:tab w:val="left" w:pos="6480"/>
        </w:tabs>
        <w:ind w:left="1440" w:right="-390" w:hanging="360"/>
        <w:rPr>
          <w:sz w:val="18"/>
        </w:rPr>
      </w:pPr>
    </w:p>
    <w:p w14:paraId="11C7F02A"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a.</w:t>
      </w:r>
      <w:r w:rsidRPr="00391E10">
        <w:rPr>
          <w:sz w:val="22"/>
        </w:rPr>
        <w:tab/>
        <w:t>To the Unsaved = Fear</w:t>
      </w:r>
    </w:p>
    <w:p w14:paraId="3E552392" w14:textId="77777777" w:rsidR="00B615AF" w:rsidRPr="00391E10" w:rsidRDefault="00B615AF" w:rsidP="00B615AF">
      <w:pPr>
        <w:tabs>
          <w:tab w:val="left" w:pos="4410"/>
          <w:tab w:val="left" w:pos="6480"/>
        </w:tabs>
        <w:ind w:left="1840" w:right="-390" w:hanging="360"/>
        <w:rPr>
          <w:sz w:val="22"/>
        </w:rPr>
      </w:pPr>
    </w:p>
    <w:p w14:paraId="6342673D" w14:textId="77777777" w:rsidR="00B615AF" w:rsidRPr="00391E10" w:rsidRDefault="00B615AF" w:rsidP="00B615AF">
      <w:pPr>
        <w:tabs>
          <w:tab w:val="left" w:pos="4410"/>
          <w:tab w:val="left" w:pos="6480"/>
        </w:tabs>
        <w:ind w:left="1840" w:right="-390" w:hanging="360"/>
        <w:rPr>
          <w:sz w:val="22"/>
        </w:rPr>
      </w:pPr>
      <w:r w:rsidRPr="00391E10">
        <w:rPr>
          <w:sz w:val="22"/>
        </w:rPr>
        <w:t>1)</w:t>
      </w:r>
      <w:r w:rsidRPr="00391E10">
        <w:rPr>
          <w:sz w:val="22"/>
        </w:rPr>
        <w:tab/>
        <w:t xml:space="preserve">Loss of </w:t>
      </w:r>
      <w:r w:rsidR="00CC0CD2" w:rsidRPr="00391E10">
        <w:rPr>
          <w:sz w:val="22"/>
        </w:rPr>
        <w:t>“</w:t>
      </w:r>
      <w:r w:rsidRPr="00391E10">
        <w:rPr>
          <w:sz w:val="22"/>
        </w:rPr>
        <w:t>good things</w:t>
      </w:r>
      <w:r w:rsidR="00CC0CD2" w:rsidRPr="00391E10">
        <w:rPr>
          <w:sz w:val="22"/>
        </w:rPr>
        <w:t>”</w:t>
      </w:r>
      <w:r w:rsidRPr="00391E10">
        <w:rPr>
          <w:sz w:val="22"/>
        </w:rPr>
        <w:t xml:space="preserve"> (Eccles. 5:15-16)</w:t>
      </w:r>
    </w:p>
    <w:p w14:paraId="057F68C7" w14:textId="77777777" w:rsidR="00B615AF" w:rsidRPr="00391E10" w:rsidRDefault="00B615AF" w:rsidP="00B615AF">
      <w:pPr>
        <w:tabs>
          <w:tab w:val="left" w:pos="4410"/>
          <w:tab w:val="left" w:pos="6480"/>
        </w:tabs>
        <w:ind w:left="1840" w:right="-390" w:hanging="360"/>
        <w:rPr>
          <w:sz w:val="22"/>
        </w:rPr>
      </w:pPr>
      <w:r w:rsidRPr="00391E10">
        <w:rPr>
          <w:sz w:val="22"/>
        </w:rPr>
        <w:t>2)</w:t>
      </w:r>
      <w:r w:rsidRPr="00391E10">
        <w:rPr>
          <w:sz w:val="22"/>
        </w:rPr>
        <w:tab/>
        <w:t>Escape from evils of life (Job 3:21)</w:t>
      </w:r>
    </w:p>
    <w:p w14:paraId="03E35710" w14:textId="77777777" w:rsidR="00B615AF" w:rsidRPr="00391E10" w:rsidRDefault="00B615AF" w:rsidP="00B615AF">
      <w:pPr>
        <w:tabs>
          <w:tab w:val="left" w:pos="4410"/>
          <w:tab w:val="left" w:pos="6480"/>
        </w:tabs>
        <w:ind w:left="1840" w:right="-390" w:hanging="360"/>
        <w:rPr>
          <w:sz w:val="22"/>
        </w:rPr>
      </w:pPr>
      <w:r w:rsidRPr="00391E10">
        <w:rPr>
          <w:sz w:val="22"/>
        </w:rPr>
        <w:t>3)</w:t>
      </w:r>
      <w:r w:rsidRPr="00391E10">
        <w:rPr>
          <w:sz w:val="22"/>
        </w:rPr>
        <w:tab/>
        <w:t>Precursor of divine judgment (Heb. 9:27)</w:t>
      </w:r>
    </w:p>
    <w:p w14:paraId="438FC034"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b.</w:t>
      </w:r>
      <w:r w:rsidRPr="00391E10">
        <w:rPr>
          <w:sz w:val="22"/>
        </w:rPr>
        <w:tab/>
        <w:t>To the Old Testament Saints = Fear + Hope</w:t>
      </w:r>
    </w:p>
    <w:p w14:paraId="7CCD57FD" w14:textId="77777777" w:rsidR="00B615AF" w:rsidRPr="00391E10" w:rsidRDefault="00B615AF" w:rsidP="00B615AF">
      <w:pPr>
        <w:tabs>
          <w:tab w:val="left" w:pos="1440"/>
          <w:tab w:val="left" w:pos="4410"/>
          <w:tab w:val="left" w:pos="6480"/>
        </w:tabs>
        <w:ind w:left="1440" w:right="-390" w:hanging="360"/>
        <w:rPr>
          <w:sz w:val="22"/>
        </w:rPr>
      </w:pPr>
    </w:p>
    <w:p w14:paraId="6CB58197"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ab/>
        <w:t xml:space="preserve">Due to </w:t>
      </w:r>
      <w:r w:rsidR="00CC0CD2" w:rsidRPr="00391E10">
        <w:rPr>
          <w:sz w:val="22"/>
        </w:rPr>
        <w:t>“</w:t>
      </w:r>
      <w:r w:rsidRPr="00391E10">
        <w:rPr>
          <w:sz w:val="22"/>
        </w:rPr>
        <w:t>progressive revelation</w:t>
      </w:r>
      <w:r w:rsidR="00CC0CD2" w:rsidRPr="00391E10">
        <w:rPr>
          <w:sz w:val="22"/>
        </w:rPr>
        <w:t>”</w:t>
      </w:r>
      <w:r w:rsidRPr="00391E10">
        <w:rPr>
          <w:sz w:val="22"/>
        </w:rPr>
        <w:t xml:space="preserve"> OT believers in God had little knowledge of the afterlife (Heb. 1:1-2; cf. Robert Morey, </w:t>
      </w:r>
      <w:r w:rsidRPr="00391E10">
        <w:rPr>
          <w:i/>
          <w:sz w:val="22"/>
        </w:rPr>
        <w:t>Death and the Afterlife</w:t>
      </w:r>
      <w:r w:rsidRPr="00391E10">
        <w:rPr>
          <w:sz w:val="22"/>
        </w:rPr>
        <w:t>, 22-25).  Results:</w:t>
      </w:r>
    </w:p>
    <w:p w14:paraId="0A39614A" w14:textId="77777777" w:rsidR="00B615AF" w:rsidRPr="00391E10" w:rsidRDefault="00B615AF" w:rsidP="00B615AF">
      <w:pPr>
        <w:tabs>
          <w:tab w:val="left" w:pos="4410"/>
          <w:tab w:val="left" w:pos="6480"/>
        </w:tabs>
        <w:ind w:left="1840" w:right="-390" w:hanging="360"/>
        <w:rPr>
          <w:sz w:val="22"/>
        </w:rPr>
      </w:pPr>
      <w:r w:rsidRPr="00391E10">
        <w:rPr>
          <w:sz w:val="22"/>
        </w:rPr>
        <w:t>1)</w:t>
      </w:r>
      <w:r w:rsidRPr="00391E10">
        <w:rPr>
          <w:sz w:val="22"/>
        </w:rPr>
        <w:tab/>
        <w:t>Dreadful experience (Isa. 38:10-12, 18 [Hezekiah</w:t>
      </w:r>
      <w:r w:rsidR="00CC0CD2" w:rsidRPr="00391E10">
        <w:rPr>
          <w:sz w:val="22"/>
        </w:rPr>
        <w:t>’</w:t>
      </w:r>
      <w:r w:rsidRPr="00391E10">
        <w:rPr>
          <w:sz w:val="22"/>
        </w:rPr>
        <w:t>s 15 more yrs.]; Job 10:20-22)</w:t>
      </w:r>
    </w:p>
    <w:p w14:paraId="565608DB" w14:textId="77777777" w:rsidR="00B615AF" w:rsidRPr="00391E10" w:rsidRDefault="00B615AF" w:rsidP="00B615AF">
      <w:pPr>
        <w:tabs>
          <w:tab w:val="left" w:pos="4410"/>
          <w:tab w:val="left" w:pos="6480"/>
        </w:tabs>
        <w:ind w:left="1840" w:right="-390" w:hanging="360"/>
        <w:rPr>
          <w:sz w:val="22"/>
        </w:rPr>
      </w:pPr>
      <w:r w:rsidRPr="00391E10">
        <w:rPr>
          <w:sz w:val="22"/>
        </w:rPr>
        <w:t>2)</w:t>
      </w:r>
      <w:r w:rsidRPr="00391E10">
        <w:rPr>
          <w:sz w:val="22"/>
        </w:rPr>
        <w:tab/>
        <w:t>Bondage caused by fear (Heb. 2:15) since most blessings seen on the earth (Isa. 38:11)</w:t>
      </w:r>
    </w:p>
    <w:p w14:paraId="3D9EA382" w14:textId="77777777" w:rsidR="00B615AF" w:rsidRPr="00391E10" w:rsidRDefault="00B615AF" w:rsidP="00B615AF">
      <w:pPr>
        <w:tabs>
          <w:tab w:val="left" w:pos="4410"/>
          <w:tab w:val="left" w:pos="6480"/>
        </w:tabs>
        <w:ind w:left="1840" w:right="-390" w:hanging="360"/>
        <w:rPr>
          <w:sz w:val="22"/>
        </w:rPr>
      </w:pPr>
      <w:r w:rsidRPr="00391E10">
        <w:rPr>
          <w:sz w:val="22"/>
        </w:rPr>
        <w:t>3)</w:t>
      </w:r>
      <w:r w:rsidRPr="00391E10">
        <w:rPr>
          <w:sz w:val="22"/>
        </w:rPr>
        <w:tab/>
        <w:t>Hope of resurrection (2 Sam. 12:12-23; 1 Kings 2:10; 11:21; Job 19:25-27; Ps. 16:8-11; Hos. 13:14; Isa. 25:6-8)</w:t>
      </w:r>
    </w:p>
    <w:p w14:paraId="09F385ED" w14:textId="77777777" w:rsidR="00B615AF" w:rsidRPr="00391E10" w:rsidRDefault="00B615AF" w:rsidP="00B615AF">
      <w:pPr>
        <w:tabs>
          <w:tab w:val="left" w:pos="1440"/>
          <w:tab w:val="left" w:pos="4410"/>
          <w:tab w:val="left" w:pos="6480"/>
        </w:tabs>
        <w:ind w:left="1440" w:right="-390" w:hanging="360"/>
        <w:rPr>
          <w:sz w:val="22"/>
        </w:rPr>
      </w:pPr>
    </w:p>
    <w:p w14:paraId="5E658473" w14:textId="77777777" w:rsidR="00B615AF" w:rsidRPr="00391E10" w:rsidRDefault="00B615AF" w:rsidP="00B615AF">
      <w:pPr>
        <w:tabs>
          <w:tab w:val="left" w:pos="1440"/>
          <w:tab w:val="left" w:pos="4410"/>
          <w:tab w:val="left" w:pos="6480"/>
        </w:tabs>
        <w:ind w:left="1440" w:right="-390" w:hanging="360"/>
        <w:rPr>
          <w:sz w:val="22"/>
        </w:rPr>
      </w:pPr>
      <w:r w:rsidRPr="00391E10">
        <w:rPr>
          <w:sz w:val="22"/>
        </w:rPr>
        <w:t>c.</w:t>
      </w:r>
      <w:r w:rsidRPr="00391E10">
        <w:rPr>
          <w:sz w:val="22"/>
        </w:rPr>
        <w:tab/>
        <w:t>To New Testament Saints = No Fear</w:t>
      </w:r>
    </w:p>
    <w:p w14:paraId="7797282F" w14:textId="77777777" w:rsidR="00B615AF" w:rsidRPr="00391E10" w:rsidRDefault="00B615AF" w:rsidP="00B615AF">
      <w:pPr>
        <w:tabs>
          <w:tab w:val="left" w:pos="4410"/>
          <w:tab w:val="left" w:pos="6480"/>
        </w:tabs>
        <w:ind w:left="1840" w:right="-390" w:hanging="360"/>
        <w:rPr>
          <w:sz w:val="22"/>
        </w:rPr>
      </w:pPr>
      <w:r w:rsidRPr="00391E10">
        <w:rPr>
          <w:sz w:val="22"/>
        </w:rPr>
        <w:t>1)</w:t>
      </w:r>
      <w:r w:rsidRPr="00391E10">
        <w:rPr>
          <w:sz w:val="22"/>
        </w:rPr>
        <w:tab/>
        <w:t>Gateway to God</w:t>
      </w:r>
      <w:r w:rsidR="00CC0CD2" w:rsidRPr="00391E10">
        <w:rPr>
          <w:sz w:val="22"/>
        </w:rPr>
        <w:t>’</w:t>
      </w:r>
      <w:r w:rsidRPr="00391E10">
        <w:rPr>
          <w:sz w:val="22"/>
        </w:rPr>
        <w:t>s presence (1 Cor. 15:54-57)</w:t>
      </w:r>
    </w:p>
    <w:p w14:paraId="7CED8F4D" w14:textId="77777777" w:rsidR="00B615AF" w:rsidRPr="00391E10" w:rsidRDefault="00B615AF" w:rsidP="00B615AF">
      <w:pPr>
        <w:tabs>
          <w:tab w:val="left" w:pos="4410"/>
          <w:tab w:val="left" w:pos="6480"/>
        </w:tabs>
        <w:ind w:left="1840" w:right="-390" w:hanging="360"/>
        <w:rPr>
          <w:sz w:val="22"/>
        </w:rPr>
      </w:pPr>
      <w:r w:rsidRPr="00391E10">
        <w:rPr>
          <w:sz w:val="22"/>
        </w:rPr>
        <w:t>2)</w:t>
      </w:r>
      <w:r w:rsidRPr="00391E10">
        <w:rPr>
          <w:sz w:val="22"/>
        </w:rPr>
        <w:tab/>
        <w:t>Confidence (2 Cor. 5:8)</w:t>
      </w:r>
    </w:p>
    <w:p w14:paraId="409F8378" w14:textId="77777777" w:rsidR="00B615AF" w:rsidRPr="00391E10" w:rsidRDefault="00B615AF" w:rsidP="00B615AF">
      <w:pPr>
        <w:tabs>
          <w:tab w:val="left" w:pos="4410"/>
          <w:tab w:val="left" w:pos="6480"/>
        </w:tabs>
        <w:ind w:left="1840" w:right="-390" w:hanging="360"/>
        <w:rPr>
          <w:sz w:val="22"/>
        </w:rPr>
      </w:pPr>
      <w:r w:rsidRPr="00391E10">
        <w:rPr>
          <w:sz w:val="22"/>
        </w:rPr>
        <w:t>3)</w:t>
      </w:r>
      <w:r w:rsidRPr="00391E10">
        <w:rPr>
          <w:sz w:val="22"/>
        </w:rPr>
        <w:tab/>
        <w:t>Desire for death (Phil. 1:21-23)</w:t>
      </w:r>
    </w:p>
    <w:p w14:paraId="42836E3B" w14:textId="77777777" w:rsidR="00B615AF" w:rsidRPr="00391E10" w:rsidRDefault="00B615AF" w:rsidP="00B615AF">
      <w:pPr>
        <w:tabs>
          <w:tab w:val="left" w:pos="4410"/>
          <w:tab w:val="left" w:pos="6480"/>
        </w:tabs>
        <w:ind w:left="1840" w:right="-390" w:hanging="360"/>
        <w:rPr>
          <w:sz w:val="22"/>
        </w:rPr>
      </w:pPr>
      <w:r w:rsidRPr="00391E10">
        <w:rPr>
          <w:sz w:val="22"/>
        </w:rPr>
        <w:t>4)</w:t>
      </w:r>
      <w:r w:rsidRPr="00391E10">
        <w:rPr>
          <w:sz w:val="22"/>
        </w:rPr>
        <w:tab/>
        <w:t>Still sorrow though (1 Thess. 4:13)</w:t>
      </w:r>
    </w:p>
    <w:p w14:paraId="4728ACE4" w14:textId="77777777" w:rsidR="00B615AF" w:rsidRPr="00391E10" w:rsidRDefault="00B615AF" w:rsidP="00B615AF">
      <w:pPr>
        <w:tabs>
          <w:tab w:val="left" w:pos="1080"/>
          <w:tab w:val="left" w:pos="4320"/>
        </w:tabs>
        <w:ind w:left="1080" w:right="-390" w:hanging="360"/>
        <w:rPr>
          <w:sz w:val="22"/>
        </w:rPr>
      </w:pPr>
    </w:p>
    <w:p w14:paraId="7E7D9066" w14:textId="77777777" w:rsidR="00B615AF" w:rsidRPr="00391E10" w:rsidRDefault="00B615AF" w:rsidP="00B615AF">
      <w:pPr>
        <w:tabs>
          <w:tab w:val="left" w:pos="1080"/>
          <w:tab w:val="left" w:pos="4320"/>
        </w:tabs>
        <w:ind w:left="1080" w:right="-390" w:hanging="360"/>
        <w:rPr>
          <w:sz w:val="22"/>
        </w:rPr>
      </w:pPr>
      <w:r w:rsidRPr="00391E10">
        <w:rPr>
          <w:sz w:val="22"/>
        </w:rPr>
        <w:t>3.</w:t>
      </w:r>
      <w:r w:rsidRPr="00391E10">
        <w:rPr>
          <w:sz w:val="22"/>
        </w:rPr>
        <w:tab/>
        <w:t xml:space="preserve">Future of Physical Death </w:t>
      </w:r>
    </w:p>
    <w:p w14:paraId="321996A3" w14:textId="77777777" w:rsidR="00B615AF" w:rsidRPr="00391E10" w:rsidRDefault="00B615AF" w:rsidP="00B615AF">
      <w:pPr>
        <w:tabs>
          <w:tab w:val="left" w:pos="1440"/>
          <w:tab w:val="left" w:pos="6480"/>
        </w:tabs>
        <w:ind w:left="1440" w:right="-390" w:hanging="360"/>
        <w:rPr>
          <w:sz w:val="22"/>
        </w:rPr>
      </w:pPr>
    </w:p>
    <w:p w14:paraId="1AB4AF2D" w14:textId="77777777" w:rsidR="00B615AF" w:rsidRPr="00391E10" w:rsidRDefault="00B615AF" w:rsidP="00B615AF">
      <w:pPr>
        <w:tabs>
          <w:tab w:val="left" w:pos="1440"/>
          <w:tab w:val="left" w:pos="6480"/>
        </w:tabs>
        <w:ind w:left="1440" w:right="-390" w:hanging="360"/>
        <w:rPr>
          <w:sz w:val="22"/>
        </w:rPr>
      </w:pPr>
      <w:r w:rsidRPr="00391E10">
        <w:rPr>
          <w:sz w:val="22"/>
        </w:rPr>
        <w:t>a.</w:t>
      </w:r>
      <w:r w:rsidRPr="00391E10">
        <w:rPr>
          <w:sz w:val="22"/>
        </w:rPr>
        <w:tab/>
        <w:t>Church Age (1 Thess. 4:13-18; 1 Cor. 15:51-52)</w:t>
      </w:r>
      <w:r w:rsidRPr="00391E10">
        <w:rPr>
          <w:sz w:val="22"/>
        </w:rPr>
        <w:tab/>
        <w:t>universal</w:t>
      </w:r>
    </w:p>
    <w:p w14:paraId="20B12186" w14:textId="77777777" w:rsidR="00B615AF" w:rsidRPr="00391E10" w:rsidRDefault="00B615AF" w:rsidP="00B615AF">
      <w:pPr>
        <w:tabs>
          <w:tab w:val="left" w:pos="1440"/>
          <w:tab w:val="left" w:pos="6480"/>
        </w:tabs>
        <w:ind w:left="1440" w:right="-390" w:hanging="360"/>
        <w:rPr>
          <w:sz w:val="10"/>
        </w:rPr>
      </w:pPr>
    </w:p>
    <w:p w14:paraId="465FD2CB" w14:textId="77777777" w:rsidR="00B615AF" w:rsidRPr="00391E10" w:rsidRDefault="00B615AF" w:rsidP="00B615AF">
      <w:pPr>
        <w:tabs>
          <w:tab w:val="left" w:pos="1440"/>
          <w:tab w:val="left" w:pos="6480"/>
        </w:tabs>
        <w:ind w:left="1440" w:right="-390" w:hanging="360"/>
        <w:rPr>
          <w:sz w:val="22"/>
        </w:rPr>
      </w:pPr>
      <w:r w:rsidRPr="00391E10">
        <w:rPr>
          <w:sz w:val="22"/>
        </w:rPr>
        <w:t>b.</w:t>
      </w:r>
      <w:r w:rsidRPr="00391E10">
        <w:rPr>
          <w:sz w:val="22"/>
        </w:rPr>
        <w:tab/>
        <w:t>Tribulation Period (Rev. 6—19)</w:t>
      </w:r>
      <w:r w:rsidRPr="00391E10">
        <w:rPr>
          <w:sz w:val="22"/>
        </w:rPr>
        <w:tab/>
        <w:t>increased</w:t>
      </w:r>
    </w:p>
    <w:p w14:paraId="652689AA" w14:textId="77777777" w:rsidR="00B615AF" w:rsidRPr="00391E10" w:rsidRDefault="00B615AF" w:rsidP="00B615AF">
      <w:pPr>
        <w:tabs>
          <w:tab w:val="left" w:pos="1440"/>
          <w:tab w:val="left" w:pos="6480"/>
        </w:tabs>
        <w:ind w:left="1440" w:right="-390" w:hanging="360"/>
        <w:rPr>
          <w:sz w:val="10"/>
        </w:rPr>
      </w:pPr>
    </w:p>
    <w:p w14:paraId="127C2962" w14:textId="77777777" w:rsidR="00B615AF" w:rsidRPr="00391E10" w:rsidRDefault="00B615AF" w:rsidP="00B615AF">
      <w:pPr>
        <w:tabs>
          <w:tab w:val="left" w:pos="1440"/>
          <w:tab w:val="left" w:pos="6480"/>
        </w:tabs>
        <w:ind w:left="1440" w:right="-390" w:hanging="360"/>
        <w:rPr>
          <w:sz w:val="22"/>
        </w:rPr>
      </w:pPr>
      <w:r w:rsidRPr="00391E10">
        <w:rPr>
          <w:sz w:val="22"/>
        </w:rPr>
        <w:t>c.</w:t>
      </w:r>
      <w:r w:rsidRPr="00391E10">
        <w:rPr>
          <w:sz w:val="22"/>
        </w:rPr>
        <w:tab/>
        <w:t>Millennium (Isa. 65:20)</w:t>
      </w:r>
      <w:r w:rsidRPr="00391E10">
        <w:rPr>
          <w:sz w:val="22"/>
        </w:rPr>
        <w:tab/>
        <w:t>decreased</w:t>
      </w:r>
    </w:p>
    <w:p w14:paraId="404C5A49" w14:textId="77777777" w:rsidR="00B615AF" w:rsidRPr="00391E10" w:rsidRDefault="00B615AF" w:rsidP="00B615AF">
      <w:pPr>
        <w:tabs>
          <w:tab w:val="left" w:pos="1440"/>
          <w:tab w:val="left" w:pos="6480"/>
        </w:tabs>
        <w:ind w:left="1440" w:right="-390" w:hanging="360"/>
        <w:rPr>
          <w:sz w:val="10"/>
        </w:rPr>
      </w:pPr>
    </w:p>
    <w:p w14:paraId="4C307983" w14:textId="77777777" w:rsidR="00B615AF" w:rsidRPr="00391E10" w:rsidRDefault="00B615AF" w:rsidP="00B615AF">
      <w:pPr>
        <w:tabs>
          <w:tab w:val="left" w:pos="1440"/>
          <w:tab w:val="left" w:pos="6480"/>
        </w:tabs>
        <w:ind w:left="1440" w:right="-390" w:hanging="360"/>
        <w:rPr>
          <w:sz w:val="22"/>
        </w:rPr>
      </w:pPr>
      <w:r w:rsidRPr="00391E10">
        <w:rPr>
          <w:sz w:val="22"/>
        </w:rPr>
        <w:t>d.</w:t>
      </w:r>
      <w:r w:rsidRPr="00391E10">
        <w:rPr>
          <w:sz w:val="22"/>
        </w:rPr>
        <w:tab/>
        <w:t>Great White Throne Judgment (Rev. 20:14)</w:t>
      </w:r>
      <w:r w:rsidRPr="00391E10">
        <w:rPr>
          <w:sz w:val="22"/>
        </w:rPr>
        <w:tab/>
        <w:t>eliminated</w:t>
      </w:r>
    </w:p>
    <w:p w14:paraId="7AB26C01" w14:textId="77777777" w:rsidR="0098065D" w:rsidRPr="00391E10" w:rsidRDefault="0098065D" w:rsidP="006D1796">
      <w:pPr>
        <w:rPr>
          <w:sz w:val="22"/>
        </w:rPr>
      </w:pPr>
    </w:p>
    <w:p w14:paraId="29E66544" w14:textId="77777777" w:rsidR="00A731B2" w:rsidRPr="00391E10" w:rsidRDefault="00A731B2" w:rsidP="006D1796">
      <w:pPr>
        <w:rPr>
          <w:sz w:val="22"/>
        </w:rPr>
      </w:pPr>
    </w:p>
    <w:p w14:paraId="06C7A1C5" w14:textId="77777777" w:rsidR="00A731B2" w:rsidRPr="00391E10" w:rsidRDefault="00A731B2" w:rsidP="006D1796">
      <w:pPr>
        <w:rPr>
          <w:sz w:val="22"/>
        </w:rPr>
      </w:pPr>
    </w:p>
    <w:p w14:paraId="3395C1A8" w14:textId="77777777" w:rsidR="00A731B2" w:rsidRPr="00391E10" w:rsidRDefault="00002C7D" w:rsidP="006D1796">
      <w:pPr>
        <w:rPr>
          <w:b/>
          <w:sz w:val="22"/>
        </w:rPr>
      </w:pPr>
      <w:r w:rsidRPr="00391E10">
        <w:rPr>
          <w:b/>
          <w:sz w:val="22"/>
        </w:rPr>
        <w:t>The Source of Death</w:t>
      </w:r>
    </w:p>
    <w:p w14:paraId="133321A0" w14:textId="77777777" w:rsidR="00052670" w:rsidRPr="00391E10" w:rsidRDefault="00052670" w:rsidP="00052670">
      <w:pPr>
        <w:rPr>
          <w:sz w:val="22"/>
        </w:rPr>
      </w:pPr>
    </w:p>
    <w:p w14:paraId="2B9DB791" w14:textId="77777777" w:rsidR="00052670" w:rsidRPr="00391E10" w:rsidRDefault="00052670" w:rsidP="00052670">
      <w:pPr>
        <w:tabs>
          <w:tab w:val="left" w:pos="720"/>
        </w:tabs>
        <w:ind w:left="720" w:right="-390" w:hanging="360"/>
        <w:rPr>
          <w:sz w:val="22"/>
        </w:rPr>
      </w:pPr>
      <w:r w:rsidRPr="00391E10">
        <w:rPr>
          <w:sz w:val="22"/>
        </w:rPr>
        <w:t>A.</w:t>
      </w:r>
      <w:r w:rsidRPr="00391E10">
        <w:rPr>
          <w:sz w:val="22"/>
        </w:rPr>
        <w:tab/>
      </w:r>
      <w:r w:rsidR="00D87BD9" w:rsidRPr="00391E10">
        <w:rPr>
          <w:sz w:val="22"/>
        </w:rPr>
        <w:t>Secular Reasoning</w:t>
      </w:r>
      <w:r w:rsidR="00E96A7B" w:rsidRPr="00391E10">
        <w:rPr>
          <w:sz w:val="22"/>
        </w:rPr>
        <w:t xml:space="preserve"> on Death’s Origin</w:t>
      </w:r>
    </w:p>
    <w:p w14:paraId="5C97F13E" w14:textId="77777777" w:rsidR="00D87BD9" w:rsidRPr="00391E10" w:rsidRDefault="00D87BD9" w:rsidP="00052670">
      <w:pPr>
        <w:tabs>
          <w:tab w:val="left" w:pos="720"/>
        </w:tabs>
        <w:ind w:left="720" w:right="-390" w:hanging="360"/>
        <w:rPr>
          <w:sz w:val="22"/>
          <w:u w:val="single"/>
        </w:rPr>
      </w:pPr>
    </w:p>
    <w:p w14:paraId="4C0EC0DF" w14:textId="77777777" w:rsidR="00D87BD9" w:rsidRPr="00391E10" w:rsidRDefault="00D87BD9" w:rsidP="00052670">
      <w:pPr>
        <w:tabs>
          <w:tab w:val="left" w:pos="720"/>
        </w:tabs>
        <w:ind w:left="720" w:right="-390" w:hanging="360"/>
        <w:rPr>
          <w:sz w:val="22"/>
          <w:u w:val="single"/>
        </w:rPr>
      </w:pPr>
    </w:p>
    <w:p w14:paraId="6D0A13AF" w14:textId="77777777" w:rsidR="00D87BD9" w:rsidRPr="00391E10" w:rsidRDefault="00D87BD9" w:rsidP="00052670">
      <w:pPr>
        <w:tabs>
          <w:tab w:val="left" w:pos="720"/>
        </w:tabs>
        <w:ind w:left="720" w:right="-390" w:hanging="360"/>
        <w:rPr>
          <w:sz w:val="22"/>
          <w:u w:val="single"/>
        </w:rPr>
      </w:pPr>
    </w:p>
    <w:p w14:paraId="36A21743" w14:textId="77777777" w:rsidR="0044152D" w:rsidRPr="00391E10" w:rsidRDefault="0044152D" w:rsidP="00052670">
      <w:pPr>
        <w:tabs>
          <w:tab w:val="left" w:pos="720"/>
        </w:tabs>
        <w:ind w:left="720" w:right="-390" w:hanging="360"/>
        <w:rPr>
          <w:sz w:val="22"/>
          <w:u w:val="single"/>
        </w:rPr>
      </w:pPr>
    </w:p>
    <w:p w14:paraId="03633465" w14:textId="77777777" w:rsidR="0044152D" w:rsidRPr="00391E10" w:rsidRDefault="0044152D" w:rsidP="00052670">
      <w:pPr>
        <w:tabs>
          <w:tab w:val="left" w:pos="720"/>
        </w:tabs>
        <w:ind w:left="720" w:right="-390" w:hanging="360"/>
        <w:rPr>
          <w:sz w:val="22"/>
          <w:u w:val="single"/>
        </w:rPr>
      </w:pPr>
    </w:p>
    <w:p w14:paraId="0FDDAC02" w14:textId="77777777" w:rsidR="0044152D" w:rsidRPr="00391E10" w:rsidRDefault="0044152D" w:rsidP="00052670">
      <w:pPr>
        <w:tabs>
          <w:tab w:val="left" w:pos="720"/>
        </w:tabs>
        <w:ind w:left="720" w:right="-390" w:hanging="360"/>
        <w:rPr>
          <w:sz w:val="22"/>
          <w:u w:val="single"/>
        </w:rPr>
      </w:pPr>
    </w:p>
    <w:p w14:paraId="461C8DBC" w14:textId="77777777" w:rsidR="00D87BD9" w:rsidRPr="00391E10" w:rsidRDefault="00D87BD9" w:rsidP="00052670">
      <w:pPr>
        <w:tabs>
          <w:tab w:val="left" w:pos="720"/>
        </w:tabs>
        <w:ind w:left="720" w:right="-390" w:hanging="360"/>
        <w:rPr>
          <w:sz w:val="22"/>
        </w:rPr>
      </w:pPr>
    </w:p>
    <w:p w14:paraId="50764A4D" w14:textId="77777777" w:rsidR="00D87BD9" w:rsidRPr="00391E10" w:rsidRDefault="00D87BD9" w:rsidP="00052670">
      <w:pPr>
        <w:tabs>
          <w:tab w:val="left" w:pos="720"/>
        </w:tabs>
        <w:ind w:left="720" w:right="-390" w:hanging="360"/>
        <w:rPr>
          <w:sz w:val="22"/>
        </w:rPr>
      </w:pPr>
    </w:p>
    <w:p w14:paraId="650D401D" w14:textId="77777777" w:rsidR="00D87BD9" w:rsidRPr="00391E10" w:rsidRDefault="00D87BD9" w:rsidP="00052670">
      <w:pPr>
        <w:tabs>
          <w:tab w:val="left" w:pos="720"/>
        </w:tabs>
        <w:ind w:left="720" w:right="-390" w:hanging="360"/>
        <w:rPr>
          <w:sz w:val="22"/>
        </w:rPr>
      </w:pPr>
    </w:p>
    <w:p w14:paraId="48619810" w14:textId="77777777" w:rsidR="00E96A7B" w:rsidRPr="00391E10" w:rsidRDefault="00E96A7B">
      <w:pPr>
        <w:rPr>
          <w:sz w:val="22"/>
        </w:rPr>
      </w:pPr>
      <w:r w:rsidRPr="00391E10">
        <w:rPr>
          <w:sz w:val="22"/>
        </w:rPr>
        <w:br w:type="page"/>
      </w:r>
    </w:p>
    <w:p w14:paraId="63137D7E" w14:textId="77777777" w:rsidR="00D87BD9" w:rsidRPr="00391E10" w:rsidRDefault="00D87BD9" w:rsidP="00D87BD9">
      <w:pPr>
        <w:tabs>
          <w:tab w:val="left" w:pos="720"/>
        </w:tabs>
        <w:ind w:left="720" w:right="-390" w:hanging="360"/>
        <w:rPr>
          <w:sz w:val="22"/>
        </w:rPr>
      </w:pPr>
      <w:r w:rsidRPr="00391E10">
        <w:rPr>
          <w:sz w:val="22"/>
        </w:rPr>
        <w:lastRenderedPageBreak/>
        <w:t>B.</w:t>
      </w:r>
      <w:r w:rsidRPr="00391E10">
        <w:rPr>
          <w:sz w:val="22"/>
        </w:rPr>
        <w:tab/>
        <w:t>Biblical Revelation</w:t>
      </w:r>
      <w:r w:rsidR="00E96A7B" w:rsidRPr="00391E10">
        <w:rPr>
          <w:sz w:val="22"/>
        </w:rPr>
        <w:t xml:space="preserve"> on Death’s Origin</w:t>
      </w:r>
    </w:p>
    <w:p w14:paraId="7DC24940" w14:textId="77777777" w:rsidR="00D87BD9" w:rsidRPr="00391E10" w:rsidRDefault="00D87BD9" w:rsidP="00052670">
      <w:pPr>
        <w:tabs>
          <w:tab w:val="left" w:pos="720"/>
        </w:tabs>
        <w:ind w:left="720" w:right="-390" w:hanging="360"/>
        <w:rPr>
          <w:sz w:val="22"/>
        </w:rPr>
      </w:pPr>
    </w:p>
    <w:p w14:paraId="21810D78" w14:textId="77777777" w:rsidR="00002C7D" w:rsidRPr="00391E10" w:rsidRDefault="00002C7D" w:rsidP="006D1796">
      <w:pPr>
        <w:rPr>
          <w:sz w:val="22"/>
        </w:rPr>
      </w:pPr>
    </w:p>
    <w:p w14:paraId="6EEE79C0" w14:textId="77777777" w:rsidR="00002C7D" w:rsidRPr="00391E10" w:rsidRDefault="00002C7D" w:rsidP="0098065D">
      <w:pPr>
        <w:rPr>
          <w:sz w:val="22"/>
        </w:rPr>
      </w:pPr>
    </w:p>
    <w:p w14:paraId="4DC1ADB1" w14:textId="77777777" w:rsidR="00002C7D" w:rsidRPr="00391E10" w:rsidRDefault="00002C7D" w:rsidP="006D1796">
      <w:pPr>
        <w:rPr>
          <w:sz w:val="22"/>
        </w:rPr>
      </w:pPr>
    </w:p>
    <w:p w14:paraId="1A312B5B" w14:textId="77777777" w:rsidR="006D1796" w:rsidRPr="00391E10" w:rsidRDefault="006D1796" w:rsidP="006D1796">
      <w:pPr>
        <w:rPr>
          <w:sz w:val="22"/>
        </w:rPr>
      </w:pPr>
    </w:p>
    <w:p w14:paraId="6B59038B" w14:textId="77777777" w:rsidR="006D1796" w:rsidRPr="00391E10" w:rsidRDefault="006D1796" w:rsidP="006D1796">
      <w:pPr>
        <w:rPr>
          <w:sz w:val="22"/>
        </w:rPr>
        <w:sectPr w:rsidR="006D1796" w:rsidRPr="00391E10" w:rsidSect="00EB15CB">
          <w:pgSz w:w="11880" w:h="16820"/>
          <w:pgMar w:top="720" w:right="1022" w:bottom="720" w:left="1238" w:header="720" w:footer="720" w:gutter="0"/>
          <w:cols w:space="720"/>
          <w:noEndnote/>
        </w:sectPr>
      </w:pPr>
    </w:p>
    <w:p w14:paraId="50E9E242" w14:textId="77777777" w:rsidR="00BB0AC9" w:rsidRPr="00391E10" w:rsidRDefault="00BB0AC9" w:rsidP="00857F8D">
      <w:pPr>
        <w:pStyle w:val="Heading1"/>
      </w:pPr>
      <w:bookmarkStart w:id="170" w:name="_Toc288764937"/>
      <w:r w:rsidRPr="00391E10">
        <w:lastRenderedPageBreak/>
        <w:t>Millions of Years</w:t>
      </w:r>
      <w:r w:rsidR="001B194E" w:rsidRPr="00391E10">
        <w:t>: Where Did the Idea Come From?</w:t>
      </w:r>
      <w:bookmarkEnd w:id="170"/>
    </w:p>
    <w:p w14:paraId="3799D412" w14:textId="77777777" w:rsidR="00656382" w:rsidRPr="0089737C" w:rsidRDefault="00656382" w:rsidP="00656382">
      <w:pPr>
        <w:jc w:val="center"/>
        <w:rPr>
          <w:rFonts w:eastAsia="Arial Unicode MS"/>
          <w:sz w:val="22"/>
        </w:rPr>
      </w:pPr>
      <w:r w:rsidRPr="0089737C">
        <w:rPr>
          <w:rFonts w:eastAsia="Arial Unicode MS"/>
          <w:sz w:val="22"/>
        </w:rPr>
        <w:t>Dr. Terry Mortenson, Answers in Genesis</w:t>
      </w:r>
    </w:p>
    <w:p w14:paraId="23698511" w14:textId="77777777" w:rsidR="00656382" w:rsidRPr="0089737C" w:rsidRDefault="00656382" w:rsidP="00656382">
      <w:pPr>
        <w:jc w:val="center"/>
        <w:rPr>
          <w:rFonts w:eastAsia="Arial Unicode MS"/>
          <w:sz w:val="18"/>
        </w:rPr>
      </w:pPr>
      <w:r w:rsidRPr="0089737C">
        <w:rPr>
          <w:rFonts w:eastAsia="Arial Unicode MS"/>
          <w:sz w:val="18"/>
        </w:rPr>
        <w:t>Used and Adapted with Permission</w:t>
      </w:r>
    </w:p>
    <w:p w14:paraId="22229E71" w14:textId="77777777" w:rsidR="00790D3B" w:rsidRPr="00391E10" w:rsidRDefault="00790D3B" w:rsidP="00790D3B"/>
    <w:p w14:paraId="2525108C" w14:textId="77777777" w:rsidR="00790D3B" w:rsidRPr="00391E10" w:rsidRDefault="00790D3B" w:rsidP="00790D3B">
      <w:pPr>
        <w:numPr>
          <w:ilvl w:val="0"/>
          <w:numId w:val="36"/>
        </w:numPr>
      </w:pPr>
      <w:r w:rsidRPr="00391E10">
        <w:t>Introduction</w:t>
      </w:r>
    </w:p>
    <w:p w14:paraId="19F886E1" w14:textId="77777777" w:rsidR="001B194E" w:rsidRPr="00391E10" w:rsidRDefault="001B194E" w:rsidP="001B194E"/>
    <w:p w14:paraId="6E5B2C2B" w14:textId="77777777" w:rsidR="00790D3B" w:rsidRPr="00391E10" w:rsidRDefault="00790D3B" w:rsidP="00790D3B">
      <w:pPr>
        <w:numPr>
          <w:ilvl w:val="1"/>
          <w:numId w:val="36"/>
        </w:numPr>
      </w:pPr>
      <w:r w:rsidRPr="00391E10">
        <w:t>Battle of ideas: 2 Cor. 10:4-5</w:t>
      </w:r>
      <w:r w:rsidR="001B194E" w:rsidRPr="00391E10">
        <w:t>;</w:t>
      </w:r>
      <w:r w:rsidRPr="00391E10">
        <w:t xml:space="preserve"> Col</w:t>
      </w:r>
      <w:r w:rsidR="001B194E" w:rsidRPr="00391E10">
        <w:t>.</w:t>
      </w:r>
      <w:r w:rsidRPr="00391E10">
        <w:t xml:space="preserve"> 2:8</w:t>
      </w:r>
    </w:p>
    <w:p w14:paraId="3ABA63EF" w14:textId="77777777" w:rsidR="00790D3B" w:rsidRDefault="00790D3B" w:rsidP="00790D3B">
      <w:pPr>
        <w:ind w:left="1080"/>
      </w:pPr>
    </w:p>
    <w:p w14:paraId="311E638C" w14:textId="77777777" w:rsidR="00A86EA0" w:rsidRDefault="00A86EA0" w:rsidP="00790D3B">
      <w:pPr>
        <w:ind w:left="1080"/>
      </w:pPr>
    </w:p>
    <w:p w14:paraId="75DDB96A" w14:textId="77777777" w:rsidR="00A86EA0" w:rsidRDefault="00A86EA0" w:rsidP="00790D3B">
      <w:pPr>
        <w:ind w:left="1080"/>
      </w:pPr>
    </w:p>
    <w:p w14:paraId="561F0341" w14:textId="77777777" w:rsidR="00A86EA0" w:rsidRDefault="00A86EA0" w:rsidP="00790D3B">
      <w:pPr>
        <w:ind w:left="1080"/>
      </w:pPr>
    </w:p>
    <w:p w14:paraId="7ECCB63E" w14:textId="77777777" w:rsidR="00A86EA0" w:rsidRPr="00391E10" w:rsidRDefault="00A86EA0" w:rsidP="00790D3B">
      <w:pPr>
        <w:ind w:left="1080"/>
      </w:pPr>
    </w:p>
    <w:p w14:paraId="1B989A79" w14:textId="77777777" w:rsidR="00790D3B" w:rsidRPr="00391E10" w:rsidRDefault="00790D3B" w:rsidP="00790D3B">
      <w:pPr>
        <w:ind w:left="1080"/>
      </w:pPr>
    </w:p>
    <w:p w14:paraId="486AD4D8" w14:textId="77777777" w:rsidR="00790D3B" w:rsidRPr="00391E10" w:rsidRDefault="00790D3B" w:rsidP="00790D3B">
      <w:pPr>
        <w:numPr>
          <w:ilvl w:val="1"/>
          <w:numId w:val="36"/>
        </w:numPr>
      </w:pPr>
      <w:r w:rsidRPr="00391E10">
        <w:t xml:space="preserve">Defining </w:t>
      </w:r>
      <w:r w:rsidR="00CC0CD2" w:rsidRPr="00391E10">
        <w:t>“</w:t>
      </w:r>
      <w:r w:rsidRPr="00391E10">
        <w:t>science</w:t>
      </w:r>
      <w:r w:rsidR="00CC0CD2" w:rsidRPr="00391E10">
        <w:t>”</w:t>
      </w:r>
      <w:r w:rsidRPr="00391E10">
        <w:t xml:space="preserve">: Operation science vs Origin science </w:t>
      </w:r>
    </w:p>
    <w:p w14:paraId="457447D9" w14:textId="77777777" w:rsidR="003C22CF" w:rsidRPr="00391E10" w:rsidRDefault="003C22CF" w:rsidP="003C22CF">
      <w:pPr>
        <w:ind w:left="2160"/>
      </w:pPr>
    </w:p>
    <w:p w14:paraId="18F52075" w14:textId="77777777" w:rsidR="00790D3B" w:rsidRPr="00391E10" w:rsidRDefault="00790D3B" w:rsidP="003C22CF">
      <w:pPr>
        <w:ind w:left="2160"/>
      </w:pPr>
      <w:r w:rsidRPr="00391E10">
        <w:t>A few evolutionists admit this distinction</w:t>
      </w:r>
    </w:p>
    <w:p w14:paraId="0EEAED11" w14:textId="77777777" w:rsidR="003C22CF" w:rsidRPr="00391E10" w:rsidRDefault="003C22CF" w:rsidP="00790D3B">
      <w:pPr>
        <w:widowControl w:val="0"/>
        <w:autoSpaceDE w:val="0"/>
        <w:autoSpaceDN w:val="0"/>
        <w:adjustRightInd w:val="0"/>
        <w:ind w:left="2160"/>
        <w:rPr>
          <w:bCs/>
        </w:rPr>
      </w:pPr>
    </w:p>
    <w:p w14:paraId="6595605E" w14:textId="77777777" w:rsidR="00790D3B" w:rsidRPr="00391E10" w:rsidRDefault="00CC0CD2" w:rsidP="00790D3B">
      <w:pPr>
        <w:widowControl w:val="0"/>
        <w:autoSpaceDE w:val="0"/>
        <w:autoSpaceDN w:val="0"/>
        <w:adjustRightInd w:val="0"/>
        <w:ind w:left="2160"/>
        <w:rPr>
          <w:sz w:val="32"/>
          <w:szCs w:val="32"/>
        </w:rPr>
      </w:pPr>
      <w:r w:rsidRPr="00391E10">
        <w:rPr>
          <w:bCs/>
        </w:rPr>
        <w:t>“</w:t>
      </w:r>
      <w:r w:rsidR="00790D3B" w:rsidRPr="00391E10">
        <w:rPr>
          <w:bCs/>
        </w:rPr>
        <w:t>Evolution is a historical process that cannot be proven by the same arguments and methods by which purely physical or functional phenomena can be documented</w:t>
      </w:r>
      <w:r w:rsidR="00790D3B" w:rsidRPr="00391E10">
        <w:t>.</w:t>
      </w:r>
      <w:r w:rsidRPr="00391E10">
        <w:rPr>
          <w:bCs/>
        </w:rPr>
        <w:t>”</w:t>
      </w:r>
      <w:r w:rsidR="00790D3B" w:rsidRPr="00391E10">
        <w:rPr>
          <w:rStyle w:val="FootnoteReference"/>
          <w:bCs/>
        </w:rPr>
        <w:footnoteReference w:id="27"/>
      </w:r>
    </w:p>
    <w:p w14:paraId="2E9EE305" w14:textId="77777777" w:rsidR="00790D3B" w:rsidRPr="00391E10" w:rsidRDefault="00790D3B" w:rsidP="00790D3B">
      <w:pPr>
        <w:ind w:left="1080"/>
      </w:pPr>
    </w:p>
    <w:p w14:paraId="20780DBC" w14:textId="77777777" w:rsidR="00790D3B" w:rsidRPr="00391E10" w:rsidRDefault="00790D3B" w:rsidP="00790D3B">
      <w:pPr>
        <w:ind w:left="1080"/>
      </w:pPr>
    </w:p>
    <w:p w14:paraId="38B3B3BF" w14:textId="0968F21C" w:rsidR="00790D3B" w:rsidRPr="00391E10" w:rsidRDefault="003C1BA5" w:rsidP="00790D3B">
      <w:pPr>
        <w:numPr>
          <w:ilvl w:val="0"/>
          <w:numId w:val="36"/>
        </w:numPr>
      </w:pPr>
      <w:r>
        <w:t>New Theories of Earth H</w:t>
      </w:r>
      <w:r w:rsidR="00790D3B" w:rsidRPr="00391E10">
        <w:t>istory (1770-1830)</w:t>
      </w:r>
    </w:p>
    <w:p w14:paraId="6103870B" w14:textId="77777777" w:rsidR="00790D3B" w:rsidRPr="00391E10" w:rsidRDefault="00790D3B" w:rsidP="00790D3B">
      <w:pPr>
        <w:ind w:left="360"/>
      </w:pPr>
    </w:p>
    <w:p w14:paraId="5F6096F9" w14:textId="4E905FF0" w:rsidR="00790D3B" w:rsidRPr="00391E10" w:rsidRDefault="00790D3B" w:rsidP="00A86EA0">
      <w:pPr>
        <w:numPr>
          <w:ilvl w:val="1"/>
          <w:numId w:val="36"/>
        </w:numPr>
        <w:spacing w:line="480" w:lineRule="auto"/>
      </w:pPr>
      <w:r w:rsidRPr="00391E10">
        <w:t xml:space="preserve">Comte de Buffon </w:t>
      </w:r>
      <w:r w:rsidR="00544E10" w:rsidRPr="00391E10">
        <w:rPr>
          <w:b/>
        </w:rPr>
        <w:t>cooling earth, 75,000 years</w:t>
      </w:r>
      <w:r w:rsidR="00DA6991">
        <w:t xml:space="preserve"> (CTGWG, 81)</w:t>
      </w:r>
    </w:p>
    <w:p w14:paraId="178CB077" w14:textId="77777777" w:rsidR="00790D3B" w:rsidRPr="00391E10" w:rsidRDefault="00790D3B" w:rsidP="00A86EA0">
      <w:pPr>
        <w:spacing w:line="480" w:lineRule="auto"/>
        <w:ind w:left="1440"/>
      </w:pPr>
    </w:p>
    <w:p w14:paraId="0B5A8F30" w14:textId="42589EFF" w:rsidR="00790D3B" w:rsidRPr="00391E10" w:rsidRDefault="00790D3B" w:rsidP="00A86EA0">
      <w:pPr>
        <w:numPr>
          <w:ilvl w:val="1"/>
          <w:numId w:val="36"/>
        </w:numPr>
        <w:spacing w:line="480" w:lineRule="auto"/>
      </w:pPr>
      <w:r w:rsidRPr="00391E10">
        <w:t xml:space="preserve">Pierre Laplace </w:t>
      </w:r>
      <w:r w:rsidR="00544E10" w:rsidRPr="00391E10">
        <w:rPr>
          <w:b/>
        </w:rPr>
        <w:t>nebular hypothesis, long ages</w:t>
      </w:r>
      <w:r w:rsidR="00A8603D">
        <w:rPr>
          <w:b/>
        </w:rPr>
        <w:t xml:space="preserve"> </w:t>
      </w:r>
      <w:r w:rsidR="00A8603D">
        <w:t xml:space="preserve"> (CTGWG, 81)</w:t>
      </w:r>
    </w:p>
    <w:p w14:paraId="2C33E2A1" w14:textId="77777777" w:rsidR="00790D3B" w:rsidRPr="00391E10" w:rsidRDefault="00790D3B" w:rsidP="00A86EA0">
      <w:pPr>
        <w:spacing w:line="480" w:lineRule="auto"/>
      </w:pPr>
    </w:p>
    <w:p w14:paraId="5D8A0B2F" w14:textId="645E1EE8" w:rsidR="00790D3B" w:rsidRPr="00391E10" w:rsidRDefault="00790D3B" w:rsidP="00A86EA0">
      <w:pPr>
        <w:numPr>
          <w:ilvl w:val="1"/>
          <w:numId w:val="36"/>
        </w:numPr>
        <w:spacing w:line="480" w:lineRule="auto"/>
      </w:pPr>
      <w:r w:rsidRPr="00391E10">
        <w:t xml:space="preserve">Jean Lamarck </w:t>
      </w:r>
      <w:r w:rsidR="00544E10" w:rsidRPr="00391E10">
        <w:rPr>
          <w:b/>
        </w:rPr>
        <w:t>biological evolution, long ages</w:t>
      </w:r>
      <w:r w:rsidR="00DA6991">
        <w:t xml:space="preserve"> (CTGWG, 82)</w:t>
      </w:r>
    </w:p>
    <w:p w14:paraId="13DBFBF8" w14:textId="77777777" w:rsidR="00790D3B" w:rsidRPr="00391E10" w:rsidRDefault="00790D3B" w:rsidP="00A86EA0">
      <w:pPr>
        <w:spacing w:line="480" w:lineRule="auto"/>
      </w:pPr>
    </w:p>
    <w:p w14:paraId="795E102A" w14:textId="5DC9BA14" w:rsidR="00790D3B" w:rsidRPr="00391E10" w:rsidRDefault="00790D3B" w:rsidP="00A86EA0">
      <w:pPr>
        <w:numPr>
          <w:ilvl w:val="1"/>
          <w:numId w:val="36"/>
        </w:numPr>
        <w:spacing w:line="480" w:lineRule="auto"/>
      </w:pPr>
      <w:r w:rsidRPr="00391E10">
        <w:t xml:space="preserve">Abraham Werner </w:t>
      </w:r>
      <w:r w:rsidR="0046749D" w:rsidRPr="00391E10">
        <w:rPr>
          <w:b/>
        </w:rPr>
        <w:t>r</w:t>
      </w:r>
      <w:r w:rsidR="00544E10" w:rsidRPr="00391E10">
        <w:rPr>
          <w:b/>
        </w:rPr>
        <w:t>eceding ocean, 1 million years</w:t>
      </w:r>
      <w:r w:rsidR="00A8603D">
        <w:t xml:space="preserve"> (CTGWG, 82)</w:t>
      </w:r>
    </w:p>
    <w:p w14:paraId="289F0881" w14:textId="77777777" w:rsidR="00790D3B" w:rsidRPr="00391E10" w:rsidRDefault="00790D3B" w:rsidP="00A86EA0">
      <w:pPr>
        <w:spacing w:line="480" w:lineRule="auto"/>
      </w:pPr>
    </w:p>
    <w:p w14:paraId="78161068" w14:textId="2270D5E0" w:rsidR="00790D3B" w:rsidRPr="00391E10" w:rsidRDefault="00790D3B" w:rsidP="00A86EA0">
      <w:pPr>
        <w:numPr>
          <w:ilvl w:val="1"/>
          <w:numId w:val="36"/>
        </w:numPr>
        <w:spacing w:line="480" w:lineRule="auto"/>
      </w:pPr>
      <w:r w:rsidRPr="00391E10">
        <w:t xml:space="preserve">James Hutton </w:t>
      </w:r>
      <w:r w:rsidR="00544E10" w:rsidRPr="00391E10">
        <w:rPr>
          <w:b/>
        </w:rPr>
        <w:t>uniformitarianism, no beginning</w:t>
      </w:r>
      <w:r w:rsidR="006A5321">
        <w:t xml:space="preserve"> (CTGWG, 82)</w:t>
      </w:r>
    </w:p>
    <w:p w14:paraId="018053EE" w14:textId="77777777" w:rsidR="00790D3B" w:rsidRPr="00391E10" w:rsidRDefault="00790D3B" w:rsidP="00A86EA0">
      <w:pPr>
        <w:spacing w:line="480" w:lineRule="auto"/>
      </w:pPr>
    </w:p>
    <w:p w14:paraId="3320858A" w14:textId="0D62CD76" w:rsidR="00790D3B" w:rsidRPr="00391E10" w:rsidRDefault="00790D3B" w:rsidP="00A86EA0">
      <w:pPr>
        <w:numPr>
          <w:ilvl w:val="1"/>
          <w:numId w:val="36"/>
        </w:numPr>
        <w:spacing w:line="480" w:lineRule="auto"/>
      </w:pPr>
      <w:r w:rsidRPr="00391E10">
        <w:t xml:space="preserve">Georges Cuvier </w:t>
      </w:r>
      <w:r w:rsidR="00544E10" w:rsidRPr="00391E10">
        <w:rPr>
          <w:b/>
        </w:rPr>
        <w:t>catastrophism, millions of years</w:t>
      </w:r>
      <w:r w:rsidR="006A5321">
        <w:rPr>
          <w:b/>
        </w:rPr>
        <w:t xml:space="preserve"> </w:t>
      </w:r>
      <w:r w:rsidR="006A5321">
        <w:t>(CTGWG, 83)</w:t>
      </w:r>
    </w:p>
    <w:p w14:paraId="01AFBBD4" w14:textId="77777777" w:rsidR="00790D3B" w:rsidRPr="00391E10" w:rsidRDefault="00790D3B" w:rsidP="00A86EA0">
      <w:pPr>
        <w:spacing w:line="480" w:lineRule="auto"/>
      </w:pPr>
    </w:p>
    <w:p w14:paraId="4DC577F0" w14:textId="69556DD1" w:rsidR="00790D3B" w:rsidRPr="00391E10" w:rsidRDefault="00790D3B" w:rsidP="00A86EA0">
      <w:pPr>
        <w:numPr>
          <w:ilvl w:val="1"/>
          <w:numId w:val="36"/>
        </w:numPr>
        <w:spacing w:line="480" w:lineRule="auto"/>
      </w:pPr>
      <w:r w:rsidRPr="00391E10">
        <w:t xml:space="preserve">William Smith </w:t>
      </w:r>
      <w:r w:rsidR="0046749D" w:rsidRPr="00391E10">
        <w:rPr>
          <w:b/>
        </w:rPr>
        <w:t>f</w:t>
      </w:r>
      <w:r w:rsidR="00544E10" w:rsidRPr="00391E10">
        <w:rPr>
          <w:b/>
        </w:rPr>
        <w:t>ossils date rocks, millions of years</w:t>
      </w:r>
      <w:r w:rsidR="006A5321">
        <w:rPr>
          <w:b/>
        </w:rPr>
        <w:t xml:space="preserve"> </w:t>
      </w:r>
      <w:r w:rsidR="006A5321">
        <w:t>(CTGWG, 83)</w:t>
      </w:r>
    </w:p>
    <w:p w14:paraId="2B971210" w14:textId="77777777" w:rsidR="00790D3B" w:rsidRPr="00391E10" w:rsidRDefault="00790D3B" w:rsidP="00A86EA0">
      <w:pPr>
        <w:spacing w:line="480" w:lineRule="auto"/>
      </w:pPr>
    </w:p>
    <w:p w14:paraId="5D9CB6C5" w14:textId="17CB324D" w:rsidR="00790D3B" w:rsidRPr="00391E10" w:rsidRDefault="00790D3B" w:rsidP="00A86EA0">
      <w:pPr>
        <w:numPr>
          <w:ilvl w:val="1"/>
          <w:numId w:val="36"/>
        </w:numPr>
        <w:spacing w:line="480" w:lineRule="auto"/>
      </w:pPr>
      <w:r w:rsidRPr="00391E10">
        <w:t xml:space="preserve">Charles Lyell </w:t>
      </w:r>
      <w:r w:rsidR="00544E10" w:rsidRPr="00391E10">
        <w:rPr>
          <w:b/>
        </w:rPr>
        <w:t>uniformitarianism, millions of years</w:t>
      </w:r>
      <w:r w:rsidR="006A5321">
        <w:t xml:space="preserve"> (CTGWG, 85)</w:t>
      </w:r>
    </w:p>
    <w:p w14:paraId="601C7DEE" w14:textId="77777777" w:rsidR="00790D3B" w:rsidRPr="00391E10" w:rsidRDefault="00790D3B" w:rsidP="00790D3B"/>
    <w:p w14:paraId="4017EF8C" w14:textId="77777777" w:rsidR="00C04253" w:rsidRPr="00391E10" w:rsidRDefault="00C04253">
      <w:pPr>
        <w:rPr>
          <w:b/>
        </w:rPr>
      </w:pPr>
      <w:r w:rsidRPr="00391E10">
        <w:rPr>
          <w:b/>
        </w:rPr>
        <w:br w:type="page"/>
      </w:r>
    </w:p>
    <w:p w14:paraId="714DB0C3" w14:textId="77777777" w:rsidR="00790D3B" w:rsidRPr="00391E10" w:rsidRDefault="00790D3B" w:rsidP="00790D3B">
      <w:pPr>
        <w:jc w:val="center"/>
        <w:rPr>
          <w:b/>
        </w:rPr>
      </w:pPr>
      <w:r w:rsidRPr="00391E10">
        <w:rPr>
          <w:b/>
        </w:rPr>
        <w:lastRenderedPageBreak/>
        <w:t>Three Views of Earth History in early 19</w:t>
      </w:r>
      <w:r w:rsidRPr="00391E10">
        <w:rPr>
          <w:b/>
          <w:vertAlign w:val="superscript"/>
        </w:rPr>
        <w:t>th</w:t>
      </w:r>
      <w:r w:rsidRPr="00391E10">
        <w:rPr>
          <w:b/>
        </w:rPr>
        <w:t xml:space="preserve"> century</w:t>
      </w:r>
    </w:p>
    <w:p w14:paraId="4C83200D" w14:textId="77777777" w:rsidR="00790D3B" w:rsidRPr="00391E10" w:rsidRDefault="00790D3B" w:rsidP="00790D3B"/>
    <w:p w14:paraId="5D716C43" w14:textId="77777777" w:rsidR="00790D3B" w:rsidRPr="00391E10" w:rsidRDefault="00790D3B" w:rsidP="00790D3B">
      <w:pPr>
        <w:ind w:left="4320" w:firstLine="720"/>
      </w:pPr>
      <w:r w:rsidRPr="00391E10">
        <w:t xml:space="preserve">       Biblical view</w:t>
      </w:r>
    </w:p>
    <w:p w14:paraId="63532280" w14:textId="77777777" w:rsidR="00790D3B" w:rsidRPr="00391E10" w:rsidRDefault="00790D3B" w:rsidP="00790D3B">
      <w:pPr>
        <w:ind w:left="4320" w:firstLine="720"/>
      </w:pPr>
      <w:r w:rsidRPr="00391E10">
        <w:t xml:space="preserve">       SCW------F---------------------P</w:t>
      </w:r>
    </w:p>
    <w:p w14:paraId="075F7261" w14:textId="77777777" w:rsidR="00790D3B" w:rsidRPr="00391E10" w:rsidRDefault="00790D3B" w:rsidP="00790D3B">
      <w:pPr>
        <w:ind w:left="5040" w:firstLine="720"/>
      </w:pPr>
      <w:r w:rsidRPr="00391E10">
        <w:t xml:space="preserve">         (ca. 6000 years)</w:t>
      </w:r>
    </w:p>
    <w:p w14:paraId="73B39999" w14:textId="77777777" w:rsidR="00790D3B" w:rsidRPr="00391E10" w:rsidRDefault="00790D3B" w:rsidP="00790D3B"/>
    <w:p w14:paraId="4C1882C9" w14:textId="77777777" w:rsidR="00790D3B" w:rsidRPr="00391E10" w:rsidRDefault="00790D3B" w:rsidP="00790D3B"/>
    <w:p w14:paraId="635E2AC4" w14:textId="77777777" w:rsidR="00790D3B" w:rsidRPr="00391E10" w:rsidRDefault="00790D3B" w:rsidP="00790D3B">
      <w:r w:rsidRPr="00391E10">
        <w:t>Catastrophist view</w:t>
      </w:r>
    </w:p>
    <w:p w14:paraId="2E9B8190" w14:textId="77777777" w:rsidR="00790D3B" w:rsidRPr="00391E10" w:rsidRDefault="00790D3B" w:rsidP="00790D3B">
      <w:r w:rsidRPr="00391E10">
        <w:t>SB-----------C-------------C---------------C--------------C-------------C-------------C----------P</w:t>
      </w:r>
    </w:p>
    <w:p w14:paraId="1EC63B6B" w14:textId="77777777" w:rsidR="00790D3B" w:rsidRPr="00391E10" w:rsidRDefault="00790D3B" w:rsidP="00790D3B">
      <w:pPr>
        <w:ind w:left="2880" w:firstLine="720"/>
      </w:pPr>
      <w:r w:rsidRPr="00391E10">
        <w:t>(millions of years)</w:t>
      </w:r>
    </w:p>
    <w:p w14:paraId="35E24400" w14:textId="77777777" w:rsidR="00790D3B" w:rsidRPr="00391E10" w:rsidRDefault="00790D3B" w:rsidP="00790D3B"/>
    <w:p w14:paraId="44577C75" w14:textId="77777777" w:rsidR="00790D3B" w:rsidRPr="00391E10" w:rsidRDefault="00790D3B" w:rsidP="00790D3B"/>
    <w:p w14:paraId="6B4E60C7" w14:textId="77777777" w:rsidR="00790D3B" w:rsidRPr="00391E10" w:rsidRDefault="00790D3B" w:rsidP="00790D3B">
      <w:r w:rsidRPr="00391E10">
        <w:t>Uniformitarian view</w:t>
      </w:r>
    </w:p>
    <w:p w14:paraId="38E3AF0D" w14:textId="77777777" w:rsidR="00790D3B" w:rsidRPr="00391E10" w:rsidRDefault="00790D3B" w:rsidP="00790D3B">
      <w:r w:rsidRPr="00391E10">
        <w:t xml:space="preserve">SB?----------------------------------------------------------------------------------------------------P </w:t>
      </w:r>
    </w:p>
    <w:p w14:paraId="11BF49D6" w14:textId="77777777" w:rsidR="00790D3B" w:rsidRPr="00391E10" w:rsidRDefault="00790D3B" w:rsidP="00790D3B">
      <w:pPr>
        <w:ind w:left="3600"/>
      </w:pPr>
      <w:r w:rsidRPr="00391E10">
        <w:t>(millions of years)</w:t>
      </w:r>
    </w:p>
    <w:p w14:paraId="72804E7C" w14:textId="77777777" w:rsidR="00790D3B" w:rsidRPr="00391E10" w:rsidRDefault="00790D3B" w:rsidP="00790D3B"/>
    <w:p w14:paraId="3F4FF0A5" w14:textId="77777777" w:rsidR="00790D3B" w:rsidRPr="00391E10" w:rsidRDefault="00544E10" w:rsidP="00790D3B">
      <w:pPr>
        <w:rPr>
          <w:b/>
        </w:rPr>
      </w:pPr>
      <w:r w:rsidRPr="00391E10">
        <w:rPr>
          <w:b/>
        </w:rPr>
        <w:t>SCW = Supernatural Creation Week</w:t>
      </w:r>
    </w:p>
    <w:p w14:paraId="78CFBEAF" w14:textId="77777777" w:rsidR="00544E10" w:rsidRPr="00391E10" w:rsidRDefault="00544E10" w:rsidP="00790D3B">
      <w:pPr>
        <w:rPr>
          <w:b/>
        </w:rPr>
      </w:pPr>
      <w:r w:rsidRPr="00391E10">
        <w:rPr>
          <w:b/>
        </w:rPr>
        <w:t>SB = Supernatural Beginning</w:t>
      </w:r>
    </w:p>
    <w:p w14:paraId="54D32A1F" w14:textId="77777777" w:rsidR="00544E10" w:rsidRPr="00391E10" w:rsidRDefault="00544E10" w:rsidP="00790D3B">
      <w:pPr>
        <w:rPr>
          <w:b/>
        </w:rPr>
      </w:pPr>
      <w:r w:rsidRPr="00391E10">
        <w:rPr>
          <w:b/>
        </w:rPr>
        <w:t>F = (Noah’s) Flood</w:t>
      </w:r>
    </w:p>
    <w:p w14:paraId="4403CC7D" w14:textId="77777777" w:rsidR="00544E10" w:rsidRPr="00391E10" w:rsidRDefault="00544E10" w:rsidP="00790D3B">
      <w:pPr>
        <w:rPr>
          <w:b/>
        </w:rPr>
      </w:pPr>
      <w:r w:rsidRPr="00391E10">
        <w:rPr>
          <w:b/>
        </w:rPr>
        <w:t xml:space="preserve">C = </w:t>
      </w:r>
      <w:r w:rsidR="005866C1" w:rsidRPr="00391E10">
        <w:rPr>
          <w:b/>
        </w:rPr>
        <w:t>Catastrophic (Flood)</w:t>
      </w:r>
    </w:p>
    <w:p w14:paraId="60C8C075" w14:textId="77777777" w:rsidR="005866C1" w:rsidRPr="00391E10" w:rsidRDefault="005866C1" w:rsidP="00790D3B">
      <w:pPr>
        <w:rPr>
          <w:b/>
        </w:rPr>
      </w:pPr>
      <w:r w:rsidRPr="00391E10">
        <w:rPr>
          <w:b/>
        </w:rPr>
        <w:t>P = Present</w:t>
      </w:r>
    </w:p>
    <w:p w14:paraId="108C3BAC" w14:textId="77777777" w:rsidR="00790D3B" w:rsidRPr="00391E10" w:rsidRDefault="00790D3B" w:rsidP="00790D3B"/>
    <w:p w14:paraId="6ED9EFED" w14:textId="77777777" w:rsidR="00790D3B" w:rsidRPr="00391E10" w:rsidRDefault="00790D3B" w:rsidP="00790D3B">
      <w:pPr>
        <w:numPr>
          <w:ilvl w:val="0"/>
          <w:numId w:val="36"/>
        </w:numPr>
      </w:pPr>
      <w:r w:rsidRPr="00391E10">
        <w:t>Christian compromise views in early 19</w:t>
      </w:r>
      <w:r w:rsidRPr="00391E10">
        <w:rPr>
          <w:vertAlign w:val="superscript"/>
        </w:rPr>
        <w:t>th</w:t>
      </w:r>
      <w:r w:rsidRPr="00391E10">
        <w:t xml:space="preserve"> century</w:t>
      </w:r>
    </w:p>
    <w:p w14:paraId="39D64B03" w14:textId="77777777" w:rsidR="00790D3B" w:rsidRPr="00391E10" w:rsidRDefault="00790D3B" w:rsidP="00790D3B">
      <w:pPr>
        <w:ind w:left="1080"/>
      </w:pPr>
    </w:p>
    <w:p w14:paraId="6D088BED" w14:textId="4BF9658A" w:rsidR="00790D3B" w:rsidRPr="00391E10" w:rsidRDefault="00790D3B" w:rsidP="00790D3B">
      <w:pPr>
        <w:numPr>
          <w:ilvl w:val="1"/>
          <w:numId w:val="36"/>
        </w:numPr>
        <w:tabs>
          <w:tab w:val="clear" w:pos="1440"/>
        </w:tabs>
      </w:pPr>
      <w:r w:rsidRPr="00391E10">
        <w:t xml:space="preserve">Thomas Chalmers (1780-1847): </w:t>
      </w:r>
      <w:r w:rsidR="005866C1" w:rsidRPr="00391E10">
        <w:rPr>
          <w:b/>
        </w:rPr>
        <w:t>gap theory</w:t>
      </w:r>
      <w:r w:rsidR="00687DB6">
        <w:t xml:space="preserve"> (CTGWG, 94)</w:t>
      </w:r>
    </w:p>
    <w:p w14:paraId="7BECFB21" w14:textId="77777777" w:rsidR="00790D3B" w:rsidRPr="00391E10" w:rsidRDefault="00790D3B" w:rsidP="00790D3B"/>
    <w:p w14:paraId="4D6B20E4" w14:textId="77777777" w:rsidR="00790D3B" w:rsidRDefault="00790D3B" w:rsidP="00790D3B"/>
    <w:p w14:paraId="0F5FDB27" w14:textId="77777777" w:rsidR="00197602" w:rsidRPr="00391E10" w:rsidRDefault="00197602" w:rsidP="00790D3B"/>
    <w:p w14:paraId="21D9A711" w14:textId="2ABDF5D8" w:rsidR="00790D3B" w:rsidRPr="00391E10" w:rsidRDefault="00790D3B" w:rsidP="00790D3B">
      <w:pPr>
        <w:numPr>
          <w:ilvl w:val="1"/>
          <w:numId w:val="36"/>
        </w:numPr>
        <w:tabs>
          <w:tab w:val="clear" w:pos="1440"/>
        </w:tabs>
      </w:pPr>
      <w:r w:rsidRPr="00391E10">
        <w:t xml:space="preserve">George Stanley Faber (1773-1854): </w:t>
      </w:r>
      <w:r w:rsidR="005866C1" w:rsidRPr="00391E10">
        <w:rPr>
          <w:b/>
        </w:rPr>
        <w:t>day-age theory</w:t>
      </w:r>
      <w:r w:rsidR="00687DB6">
        <w:t xml:space="preserve"> (CTGWG, 95)</w:t>
      </w:r>
    </w:p>
    <w:p w14:paraId="35EB01A8" w14:textId="77777777" w:rsidR="00790D3B" w:rsidRDefault="00790D3B" w:rsidP="00790D3B">
      <w:pPr>
        <w:ind w:left="1080"/>
      </w:pPr>
    </w:p>
    <w:p w14:paraId="6B671219" w14:textId="77777777" w:rsidR="00197602" w:rsidRPr="00391E10" w:rsidRDefault="00197602" w:rsidP="00790D3B">
      <w:pPr>
        <w:ind w:left="1080"/>
      </w:pPr>
    </w:p>
    <w:p w14:paraId="13AB52A4" w14:textId="77777777" w:rsidR="00790D3B" w:rsidRPr="00391E10" w:rsidRDefault="00790D3B" w:rsidP="00790D3B">
      <w:pPr>
        <w:ind w:left="1080"/>
      </w:pPr>
    </w:p>
    <w:p w14:paraId="2E8E116E" w14:textId="77777777" w:rsidR="00790D3B" w:rsidRPr="00391E10" w:rsidRDefault="00790D3B" w:rsidP="00790D3B">
      <w:pPr>
        <w:numPr>
          <w:ilvl w:val="1"/>
          <w:numId w:val="36"/>
        </w:numPr>
        <w:tabs>
          <w:tab w:val="clear" w:pos="1440"/>
        </w:tabs>
      </w:pPr>
      <w:r w:rsidRPr="00391E10">
        <w:t xml:space="preserve">Hugh Miller (1802-1856): </w:t>
      </w:r>
      <w:r w:rsidR="005866C1" w:rsidRPr="00391E10">
        <w:rPr>
          <w:b/>
        </w:rPr>
        <w:t>gap theory</w:t>
      </w:r>
      <w:r w:rsidRPr="00391E10">
        <w:t xml:space="preserve"> then </w:t>
      </w:r>
      <w:r w:rsidR="005866C1" w:rsidRPr="00391E10">
        <w:rPr>
          <w:b/>
        </w:rPr>
        <w:t>day-age theory</w:t>
      </w:r>
    </w:p>
    <w:p w14:paraId="1B3F771D" w14:textId="77777777" w:rsidR="00790D3B" w:rsidRDefault="00790D3B" w:rsidP="00790D3B"/>
    <w:p w14:paraId="6C2E4C5B" w14:textId="77777777" w:rsidR="00197602" w:rsidRPr="00391E10" w:rsidRDefault="00197602" w:rsidP="00790D3B"/>
    <w:p w14:paraId="6CC95851" w14:textId="77777777" w:rsidR="00790D3B" w:rsidRPr="00391E10" w:rsidRDefault="00790D3B" w:rsidP="00790D3B"/>
    <w:p w14:paraId="034E11E4" w14:textId="77777777" w:rsidR="00790D3B" w:rsidRPr="00391E10" w:rsidRDefault="00790D3B" w:rsidP="00790D3B">
      <w:pPr>
        <w:numPr>
          <w:ilvl w:val="1"/>
          <w:numId w:val="36"/>
        </w:numPr>
        <w:tabs>
          <w:tab w:val="clear" w:pos="1440"/>
        </w:tabs>
      </w:pPr>
      <w:r w:rsidRPr="00391E10">
        <w:t>William Buckland (1784-1868) &amp; Adam Sedgwick (1786-1873):</w:t>
      </w:r>
    </w:p>
    <w:p w14:paraId="6511120C" w14:textId="484E00C8" w:rsidR="00790D3B" w:rsidRPr="00391E10" w:rsidRDefault="00790D3B" w:rsidP="00790D3B">
      <w:pPr>
        <w:ind w:left="1440"/>
      </w:pPr>
      <w:r w:rsidRPr="00391E10">
        <w:t xml:space="preserve">Global, but geologically </w:t>
      </w:r>
      <w:r w:rsidR="005866C1" w:rsidRPr="00391E10">
        <w:rPr>
          <w:b/>
        </w:rPr>
        <w:t>limited</w:t>
      </w:r>
      <w:r w:rsidRPr="00391E10">
        <w:t xml:space="preserve"> Flood</w:t>
      </w:r>
      <w:r w:rsidR="00A8603D">
        <w:t xml:space="preserve">  (CTGWG, 84)</w:t>
      </w:r>
    </w:p>
    <w:p w14:paraId="5AEE355F" w14:textId="77777777" w:rsidR="00790D3B" w:rsidRDefault="00790D3B" w:rsidP="00790D3B">
      <w:pPr>
        <w:ind w:left="1440"/>
      </w:pPr>
    </w:p>
    <w:p w14:paraId="473421E4" w14:textId="77777777" w:rsidR="00197602" w:rsidRPr="00391E10" w:rsidRDefault="00197602" w:rsidP="00790D3B">
      <w:pPr>
        <w:ind w:left="1440"/>
      </w:pPr>
    </w:p>
    <w:p w14:paraId="7F825446" w14:textId="7DF50710" w:rsidR="00790D3B" w:rsidRPr="00391E10" w:rsidRDefault="00790D3B" w:rsidP="00790D3B">
      <w:pPr>
        <w:numPr>
          <w:ilvl w:val="1"/>
          <w:numId w:val="36"/>
        </w:numPr>
        <w:tabs>
          <w:tab w:val="clear" w:pos="1440"/>
        </w:tabs>
      </w:pPr>
      <w:r w:rsidRPr="00391E10">
        <w:t xml:space="preserve">John Fleming (1785-1857): global </w:t>
      </w:r>
      <w:r w:rsidR="005866C1" w:rsidRPr="00391E10">
        <w:rPr>
          <w:b/>
        </w:rPr>
        <w:t>peaceful</w:t>
      </w:r>
      <w:r w:rsidRPr="00391E10">
        <w:t xml:space="preserve"> flood</w:t>
      </w:r>
      <w:r w:rsidR="00600353">
        <w:t xml:space="preserve">  (CTGWG, 95)</w:t>
      </w:r>
    </w:p>
    <w:p w14:paraId="45E80EAB" w14:textId="77777777" w:rsidR="00790D3B" w:rsidRDefault="00790D3B" w:rsidP="00790D3B"/>
    <w:p w14:paraId="3604F1C9" w14:textId="77777777" w:rsidR="00197602" w:rsidRPr="00391E10" w:rsidRDefault="00197602" w:rsidP="00790D3B"/>
    <w:p w14:paraId="72879F18" w14:textId="77777777" w:rsidR="00790D3B" w:rsidRPr="00391E10" w:rsidRDefault="00790D3B" w:rsidP="00790D3B"/>
    <w:p w14:paraId="57EF47EA" w14:textId="2154AC20" w:rsidR="00790D3B" w:rsidRPr="00391E10" w:rsidRDefault="00790D3B" w:rsidP="00790D3B">
      <w:pPr>
        <w:numPr>
          <w:ilvl w:val="1"/>
          <w:numId w:val="36"/>
        </w:numPr>
        <w:tabs>
          <w:tab w:val="clear" w:pos="1440"/>
        </w:tabs>
      </w:pPr>
      <w:r w:rsidRPr="00391E10">
        <w:t xml:space="preserve">John Pye Smith (1774-1851): </w:t>
      </w:r>
      <w:r w:rsidR="005866C1" w:rsidRPr="00391E10">
        <w:rPr>
          <w:b/>
        </w:rPr>
        <w:t>local</w:t>
      </w:r>
      <w:r w:rsidRPr="00391E10">
        <w:t xml:space="preserve"> flood</w:t>
      </w:r>
      <w:r w:rsidR="00803AC9">
        <w:t xml:space="preserve">  (CTGWG, 95)</w:t>
      </w:r>
    </w:p>
    <w:p w14:paraId="11A6C0F0" w14:textId="77777777" w:rsidR="00790D3B" w:rsidRDefault="00790D3B" w:rsidP="00790D3B"/>
    <w:p w14:paraId="76BC6A35" w14:textId="77777777" w:rsidR="00197602" w:rsidRPr="00391E10" w:rsidRDefault="00197602" w:rsidP="00790D3B"/>
    <w:p w14:paraId="4544845D" w14:textId="77777777" w:rsidR="00790D3B" w:rsidRPr="00391E10" w:rsidRDefault="00790D3B" w:rsidP="00790D3B"/>
    <w:p w14:paraId="7096C111" w14:textId="289A6526" w:rsidR="00790D3B" w:rsidRPr="00391E10" w:rsidRDefault="00133EFA" w:rsidP="00790D3B">
      <w:pPr>
        <w:numPr>
          <w:ilvl w:val="1"/>
          <w:numId w:val="36"/>
        </w:numPr>
        <w:tabs>
          <w:tab w:val="clear" w:pos="1440"/>
        </w:tabs>
      </w:pPr>
      <w:r w:rsidRPr="00391E10">
        <w:t>Liberal theologians: Genesis 1–</w:t>
      </w:r>
      <w:r w:rsidR="00790D3B" w:rsidRPr="00391E10">
        <w:t xml:space="preserve">11 is </w:t>
      </w:r>
      <w:r w:rsidR="005866C1" w:rsidRPr="00391E10">
        <w:rPr>
          <w:b/>
        </w:rPr>
        <w:t>myth</w:t>
      </w:r>
      <w:r w:rsidR="00DA6991">
        <w:t xml:space="preserve"> (CTGWG, 96)</w:t>
      </w:r>
    </w:p>
    <w:p w14:paraId="6279AED9" w14:textId="77777777" w:rsidR="00790D3B" w:rsidRDefault="00790D3B" w:rsidP="00790D3B"/>
    <w:p w14:paraId="35436A51" w14:textId="77777777" w:rsidR="00197602" w:rsidRDefault="00197602" w:rsidP="00790D3B"/>
    <w:p w14:paraId="76527107" w14:textId="77777777" w:rsidR="00197602" w:rsidRDefault="00197602" w:rsidP="00790D3B"/>
    <w:p w14:paraId="53C6FDF2" w14:textId="77777777" w:rsidR="00197602" w:rsidRDefault="00197602" w:rsidP="00790D3B"/>
    <w:p w14:paraId="3B9F5167" w14:textId="77777777" w:rsidR="00197602" w:rsidRPr="00391E10" w:rsidRDefault="00197602" w:rsidP="00790D3B"/>
    <w:p w14:paraId="71359677" w14:textId="229DC5A3" w:rsidR="00790D3B" w:rsidRPr="00391E10" w:rsidRDefault="00790D3B" w:rsidP="00790D3B">
      <w:pPr>
        <w:numPr>
          <w:ilvl w:val="0"/>
          <w:numId w:val="36"/>
        </w:numPr>
      </w:pPr>
      <w:r w:rsidRPr="00391E10">
        <w:t>Scriptural geologists (ca. 1820-1850</w:t>
      </w:r>
      <w:r w:rsidR="009D2182">
        <w:t>; CTGWG, 94</w:t>
      </w:r>
      <w:r w:rsidRPr="00391E10">
        <w:t>)</w:t>
      </w:r>
    </w:p>
    <w:p w14:paraId="2FDA590E" w14:textId="77777777" w:rsidR="00BC096F" w:rsidRPr="00391E10" w:rsidRDefault="00BC096F" w:rsidP="00BC096F">
      <w:pPr>
        <w:ind w:left="1440"/>
      </w:pPr>
    </w:p>
    <w:p w14:paraId="66973172" w14:textId="189EDCF8" w:rsidR="00790D3B" w:rsidRPr="00391E10" w:rsidRDefault="00790D3B" w:rsidP="00BC096F">
      <w:pPr>
        <w:ind w:left="1440"/>
      </w:pPr>
      <w:r w:rsidRPr="00391E10">
        <w:t xml:space="preserve">See </w:t>
      </w:r>
      <w:r w:rsidR="00355457" w:rsidRPr="00391E10">
        <w:t xml:space="preserve">Mortenson, </w:t>
      </w:r>
      <w:r w:rsidRPr="00391E10">
        <w:rPr>
          <w:i/>
        </w:rPr>
        <w:t>The Great Turning Point</w:t>
      </w:r>
      <w:r w:rsidRPr="00391E10">
        <w:t xml:space="preserve"> (Master Books, 2004) </w:t>
      </w:r>
    </w:p>
    <w:p w14:paraId="5150C791" w14:textId="77777777" w:rsidR="00790D3B" w:rsidRPr="00391E10" w:rsidRDefault="00790D3B" w:rsidP="00790D3B">
      <w:pPr>
        <w:ind w:left="1440"/>
      </w:pPr>
    </w:p>
    <w:p w14:paraId="2304E7C2" w14:textId="77777777" w:rsidR="00790D3B" w:rsidRPr="00391E10" w:rsidRDefault="00790D3B" w:rsidP="00790D3B">
      <w:pPr>
        <w:ind w:left="1440"/>
      </w:pPr>
    </w:p>
    <w:p w14:paraId="0E3BCE67" w14:textId="77777777" w:rsidR="00BC096F" w:rsidRPr="00391E10" w:rsidRDefault="00BC096F">
      <w:r w:rsidRPr="00391E10">
        <w:br w:type="page"/>
      </w:r>
    </w:p>
    <w:p w14:paraId="2769FF7D" w14:textId="77777777" w:rsidR="00790D3B" w:rsidRPr="00391E10" w:rsidRDefault="00790D3B" w:rsidP="00790D3B"/>
    <w:p w14:paraId="287B2F7C" w14:textId="77777777" w:rsidR="00790D3B" w:rsidRPr="00391E10" w:rsidRDefault="00790D3B" w:rsidP="00790D3B">
      <w:pPr>
        <w:numPr>
          <w:ilvl w:val="0"/>
          <w:numId w:val="36"/>
        </w:numPr>
      </w:pPr>
      <w:r w:rsidRPr="00391E10">
        <w:t>Nature of the debate: philosophical and religious</w:t>
      </w:r>
    </w:p>
    <w:p w14:paraId="18D9700E" w14:textId="77777777" w:rsidR="00790D3B" w:rsidRPr="00391E10" w:rsidRDefault="00790D3B" w:rsidP="00790D3B">
      <w:pPr>
        <w:numPr>
          <w:ilvl w:val="1"/>
          <w:numId w:val="36"/>
        </w:numPr>
        <w:tabs>
          <w:tab w:val="clear" w:pos="1440"/>
        </w:tabs>
      </w:pPr>
      <w:r w:rsidRPr="00391E10">
        <w:t>Deism</w:t>
      </w:r>
      <w:r w:rsidRPr="00391E10">
        <w:tab/>
      </w:r>
      <w:r w:rsidRPr="00391E10">
        <w:tab/>
      </w:r>
      <w:r w:rsidRPr="00391E10">
        <w:tab/>
        <w:t>b.   Atheism</w:t>
      </w:r>
      <w:r w:rsidRPr="00391E10">
        <w:tab/>
      </w:r>
      <w:r w:rsidRPr="00391E10">
        <w:tab/>
      </w:r>
      <w:r w:rsidRPr="00391E10">
        <w:tab/>
        <w:t>c.   Christianity</w:t>
      </w:r>
    </w:p>
    <w:p w14:paraId="68AC91EA" w14:textId="77777777" w:rsidR="00790D3B" w:rsidRPr="00391E10" w:rsidRDefault="00790D3B" w:rsidP="00790D3B"/>
    <w:p w14:paraId="3F66AD20" w14:textId="77777777" w:rsidR="00790D3B" w:rsidRPr="00391E10" w:rsidRDefault="00790D3B" w:rsidP="00790D3B"/>
    <w:p w14:paraId="610C8CC6" w14:textId="77777777" w:rsidR="00790D3B" w:rsidRPr="00391E10" w:rsidRDefault="00790D3B" w:rsidP="00790D3B"/>
    <w:p w14:paraId="39817434" w14:textId="77777777" w:rsidR="00790D3B" w:rsidRPr="00391E10" w:rsidRDefault="00790D3B" w:rsidP="00790D3B"/>
    <w:p w14:paraId="3653B46D" w14:textId="77777777" w:rsidR="00790D3B" w:rsidRPr="00391E10" w:rsidRDefault="00790D3B" w:rsidP="00790D3B"/>
    <w:p w14:paraId="443D82A7" w14:textId="77777777" w:rsidR="00790D3B" w:rsidRPr="00391E10" w:rsidRDefault="00790D3B" w:rsidP="00790D3B"/>
    <w:p w14:paraId="06CA1E55" w14:textId="77777777" w:rsidR="00C24D0E" w:rsidRPr="00391E10" w:rsidRDefault="00C24D0E" w:rsidP="00790D3B"/>
    <w:p w14:paraId="12FA584E" w14:textId="77777777" w:rsidR="00C24D0E" w:rsidRPr="00391E10" w:rsidRDefault="00C24D0E" w:rsidP="00790D3B"/>
    <w:p w14:paraId="291A6F5F" w14:textId="77777777" w:rsidR="00C24D0E" w:rsidRPr="00391E10" w:rsidRDefault="00C24D0E" w:rsidP="00790D3B"/>
    <w:p w14:paraId="762F4A7A" w14:textId="77777777" w:rsidR="00790D3B" w:rsidRPr="00391E10" w:rsidRDefault="00790D3B" w:rsidP="00790D3B"/>
    <w:p w14:paraId="0F4928A7" w14:textId="77777777" w:rsidR="00790D3B" w:rsidRPr="00391E10" w:rsidRDefault="00790D3B" w:rsidP="00790D3B"/>
    <w:p w14:paraId="04A94BBD" w14:textId="77777777" w:rsidR="00790D3B" w:rsidRPr="00391E10" w:rsidRDefault="00790D3B" w:rsidP="00790D3B"/>
    <w:p w14:paraId="6DCB468F" w14:textId="77777777" w:rsidR="00790D3B" w:rsidRPr="00391E10" w:rsidRDefault="00790D3B" w:rsidP="00790D3B"/>
    <w:p w14:paraId="2A5EBEEE" w14:textId="77777777" w:rsidR="00790D3B" w:rsidRPr="00391E10" w:rsidRDefault="00790D3B" w:rsidP="00790D3B"/>
    <w:p w14:paraId="0FCF885B" w14:textId="34AD2C3C" w:rsidR="00790D3B" w:rsidRPr="00391E10" w:rsidRDefault="00790D3B" w:rsidP="00790D3B">
      <w:pPr>
        <w:numPr>
          <w:ilvl w:val="0"/>
          <w:numId w:val="36"/>
        </w:numPr>
      </w:pPr>
      <w:r w:rsidRPr="00391E10">
        <w:t>Old-earth theology</w:t>
      </w:r>
      <w:r w:rsidR="001A7840">
        <w:t xml:space="preserve">  (CTGWG, 92)</w:t>
      </w:r>
    </w:p>
    <w:p w14:paraId="27AEC102" w14:textId="77777777" w:rsidR="00C24D0E" w:rsidRPr="00391E10" w:rsidRDefault="00C24D0E" w:rsidP="00C24D0E"/>
    <w:p w14:paraId="762F3B2C" w14:textId="77777777" w:rsidR="00790D3B" w:rsidRPr="00391E10" w:rsidRDefault="00790D3B" w:rsidP="00790D3B">
      <w:pPr>
        <w:numPr>
          <w:ilvl w:val="1"/>
          <w:numId w:val="36"/>
        </w:numPr>
      </w:pPr>
      <w:r w:rsidRPr="00391E10">
        <w:t xml:space="preserve">Buffon:  </w:t>
      </w:r>
      <w:r w:rsidR="005866C1" w:rsidRPr="00391E10">
        <w:rPr>
          <w:b/>
        </w:rPr>
        <w:t>deist</w:t>
      </w:r>
      <w:r w:rsidRPr="00391E10">
        <w:t xml:space="preserve"> or vague theist or maybe a secret atheist</w:t>
      </w:r>
    </w:p>
    <w:p w14:paraId="0CFDF1D6" w14:textId="77777777" w:rsidR="00790D3B" w:rsidRPr="00391E10" w:rsidRDefault="00790D3B" w:rsidP="00790D3B">
      <w:pPr>
        <w:ind w:left="1440"/>
      </w:pPr>
    </w:p>
    <w:p w14:paraId="0533531F" w14:textId="77777777" w:rsidR="00790D3B" w:rsidRPr="00391E10" w:rsidRDefault="00790D3B" w:rsidP="00790D3B">
      <w:pPr>
        <w:numPr>
          <w:ilvl w:val="1"/>
          <w:numId w:val="36"/>
        </w:numPr>
      </w:pPr>
      <w:r w:rsidRPr="00391E10">
        <w:t xml:space="preserve">Laplace: open </w:t>
      </w:r>
      <w:r w:rsidR="005866C1" w:rsidRPr="00391E10">
        <w:rPr>
          <w:b/>
        </w:rPr>
        <w:t>atheist</w:t>
      </w:r>
    </w:p>
    <w:p w14:paraId="1D087E77" w14:textId="77777777" w:rsidR="00790D3B" w:rsidRPr="00391E10" w:rsidRDefault="00790D3B" w:rsidP="00790D3B"/>
    <w:p w14:paraId="69E86987" w14:textId="77777777" w:rsidR="00790D3B" w:rsidRPr="00391E10" w:rsidRDefault="00790D3B" w:rsidP="00790D3B">
      <w:pPr>
        <w:numPr>
          <w:ilvl w:val="1"/>
          <w:numId w:val="36"/>
        </w:numPr>
      </w:pPr>
      <w:r w:rsidRPr="00391E10">
        <w:t xml:space="preserve">Lamarck: deist or </w:t>
      </w:r>
      <w:r w:rsidR="005866C1" w:rsidRPr="00391E10">
        <w:rPr>
          <w:b/>
        </w:rPr>
        <w:t>atheist</w:t>
      </w:r>
    </w:p>
    <w:p w14:paraId="14255921" w14:textId="77777777" w:rsidR="00790D3B" w:rsidRPr="00391E10" w:rsidRDefault="00790D3B" w:rsidP="00790D3B"/>
    <w:p w14:paraId="77D90ED7" w14:textId="5D6A043D" w:rsidR="00790D3B" w:rsidRPr="00391E10" w:rsidRDefault="00790D3B" w:rsidP="00790D3B">
      <w:pPr>
        <w:numPr>
          <w:ilvl w:val="1"/>
          <w:numId w:val="36"/>
        </w:numPr>
      </w:pPr>
      <w:r w:rsidRPr="00391E10">
        <w:t xml:space="preserve">Hutton: </w:t>
      </w:r>
      <w:r w:rsidR="005866C1" w:rsidRPr="00391E10">
        <w:rPr>
          <w:b/>
        </w:rPr>
        <w:t>deist</w:t>
      </w:r>
      <w:r w:rsidRPr="00391E10">
        <w:t xml:space="preserve"> or atheist</w:t>
      </w:r>
      <w:r w:rsidR="00DA6991">
        <w:t xml:space="preserve"> (CTGWG, 82)</w:t>
      </w:r>
    </w:p>
    <w:p w14:paraId="5D1B55B9" w14:textId="77777777" w:rsidR="00790D3B" w:rsidRPr="00391E10" w:rsidRDefault="00790D3B" w:rsidP="00790D3B"/>
    <w:p w14:paraId="7CB491B7" w14:textId="77777777" w:rsidR="00790D3B" w:rsidRPr="00391E10" w:rsidRDefault="00790D3B" w:rsidP="00790D3B">
      <w:pPr>
        <w:numPr>
          <w:ilvl w:val="1"/>
          <w:numId w:val="36"/>
        </w:numPr>
      </w:pPr>
      <w:r w:rsidRPr="00391E10">
        <w:t xml:space="preserve">Cuvier: deist or </w:t>
      </w:r>
      <w:r w:rsidR="005866C1" w:rsidRPr="00391E10">
        <w:rPr>
          <w:b/>
        </w:rPr>
        <w:t>vague</w:t>
      </w:r>
      <w:r w:rsidRPr="00391E10">
        <w:t xml:space="preserve"> theist</w:t>
      </w:r>
    </w:p>
    <w:p w14:paraId="36470ED2" w14:textId="77777777" w:rsidR="00790D3B" w:rsidRPr="00391E10" w:rsidRDefault="00790D3B" w:rsidP="00790D3B"/>
    <w:p w14:paraId="5F105326" w14:textId="77777777" w:rsidR="00790D3B" w:rsidRPr="00391E10" w:rsidRDefault="00790D3B" w:rsidP="00790D3B">
      <w:pPr>
        <w:numPr>
          <w:ilvl w:val="1"/>
          <w:numId w:val="36"/>
        </w:numPr>
      </w:pPr>
      <w:r w:rsidRPr="00391E10">
        <w:t xml:space="preserve">Smith: </w:t>
      </w:r>
      <w:r w:rsidR="005866C1" w:rsidRPr="00391E10">
        <w:rPr>
          <w:b/>
        </w:rPr>
        <w:t>deist</w:t>
      </w:r>
      <w:r w:rsidRPr="00391E10">
        <w:t xml:space="preserve"> or vague theist</w:t>
      </w:r>
    </w:p>
    <w:p w14:paraId="1052AFE0" w14:textId="77777777" w:rsidR="00790D3B" w:rsidRPr="00391E10" w:rsidRDefault="00790D3B" w:rsidP="00790D3B"/>
    <w:p w14:paraId="4F31DA66" w14:textId="77777777" w:rsidR="00790D3B" w:rsidRPr="00391E10" w:rsidRDefault="00790D3B" w:rsidP="00790D3B">
      <w:pPr>
        <w:numPr>
          <w:ilvl w:val="1"/>
          <w:numId w:val="36"/>
        </w:numPr>
      </w:pPr>
      <w:r w:rsidRPr="00391E10">
        <w:t xml:space="preserve">Lyell: </w:t>
      </w:r>
      <w:r w:rsidR="005866C1" w:rsidRPr="00391E10">
        <w:rPr>
          <w:b/>
        </w:rPr>
        <w:t>deist</w:t>
      </w:r>
      <w:r w:rsidR="005866C1" w:rsidRPr="00391E10">
        <w:t xml:space="preserve"> </w:t>
      </w:r>
      <w:r w:rsidRPr="00391E10">
        <w:t>or Unitarian</w:t>
      </w:r>
    </w:p>
    <w:p w14:paraId="46945378" w14:textId="77777777" w:rsidR="00790D3B" w:rsidRPr="00391E10" w:rsidRDefault="00790D3B" w:rsidP="00790D3B"/>
    <w:p w14:paraId="43530952" w14:textId="77777777" w:rsidR="00790D3B" w:rsidRPr="00391E10" w:rsidRDefault="00790D3B" w:rsidP="00790D3B">
      <w:pPr>
        <w:ind w:left="720"/>
      </w:pPr>
      <w:r w:rsidRPr="00391E10">
        <w:t>Hutton:</w:t>
      </w:r>
    </w:p>
    <w:p w14:paraId="639969C0" w14:textId="77777777" w:rsidR="00C24D0E" w:rsidRPr="00391E10" w:rsidRDefault="00C24D0E" w:rsidP="00790D3B">
      <w:pPr>
        <w:ind w:left="1080"/>
      </w:pPr>
    </w:p>
    <w:p w14:paraId="0F7AD839" w14:textId="77777777" w:rsidR="00790D3B" w:rsidRPr="00391E10" w:rsidRDefault="00CC0CD2" w:rsidP="00790D3B">
      <w:pPr>
        <w:ind w:left="1080"/>
      </w:pPr>
      <w:r w:rsidRPr="00391E10">
        <w:t>“</w:t>
      </w:r>
      <w:r w:rsidR="00790D3B" w:rsidRPr="00391E10">
        <w:t>The past history of our globe must be explained by what can be seen to be happening now … No powers are to be employed that are not natural to the globe, no action to be admitted except those of which we know the principle.</w:t>
      </w:r>
      <w:r w:rsidRPr="00391E10">
        <w:t>”</w:t>
      </w:r>
      <w:r w:rsidR="00790D3B" w:rsidRPr="00391E10">
        <w:rPr>
          <w:rStyle w:val="FootnoteReference"/>
        </w:rPr>
        <w:footnoteReference w:id="28"/>
      </w:r>
    </w:p>
    <w:p w14:paraId="76C5C4A4" w14:textId="77777777" w:rsidR="00790D3B" w:rsidRPr="00391E10" w:rsidRDefault="00790D3B" w:rsidP="00790D3B"/>
    <w:p w14:paraId="1C15C1CA" w14:textId="77777777" w:rsidR="00790D3B" w:rsidRPr="00391E10" w:rsidRDefault="00CC0CD2" w:rsidP="00790D3B">
      <w:pPr>
        <w:ind w:left="1080"/>
      </w:pPr>
      <w:r w:rsidRPr="00391E10">
        <w:t>“</w:t>
      </w:r>
      <w:r w:rsidR="00790D3B" w:rsidRPr="00391E10">
        <w:t>But, surely, general deluges form no part of the theory of the earth; for, the purpose of this earth is evidently to maintain vegetable and animal life, and not to destroy them.</w:t>
      </w:r>
      <w:r w:rsidRPr="00391E10">
        <w:t>”</w:t>
      </w:r>
      <w:r w:rsidR="00790D3B" w:rsidRPr="00391E10">
        <w:rPr>
          <w:rStyle w:val="FootnoteReference"/>
        </w:rPr>
        <w:footnoteReference w:id="29"/>
      </w:r>
    </w:p>
    <w:p w14:paraId="09B81FC1" w14:textId="77777777" w:rsidR="00790D3B" w:rsidRPr="00391E10" w:rsidRDefault="00790D3B" w:rsidP="00790D3B">
      <w:pPr>
        <w:ind w:left="1080"/>
      </w:pPr>
    </w:p>
    <w:p w14:paraId="77A6D985" w14:textId="77777777" w:rsidR="00790D3B" w:rsidRPr="00391E10" w:rsidRDefault="00790D3B" w:rsidP="00790D3B">
      <w:pPr>
        <w:ind w:left="1080"/>
      </w:pPr>
      <w:r w:rsidRPr="00391E10">
        <w:t xml:space="preserve">Principle: the </w:t>
      </w:r>
      <w:r w:rsidR="005866C1" w:rsidRPr="00391E10">
        <w:rPr>
          <w:b/>
        </w:rPr>
        <w:t>present</w:t>
      </w:r>
      <w:r w:rsidRPr="00391E10">
        <w:t xml:space="preserve"> is the key to the </w:t>
      </w:r>
      <w:r w:rsidR="005866C1" w:rsidRPr="00391E10">
        <w:rPr>
          <w:b/>
        </w:rPr>
        <w:t>past</w:t>
      </w:r>
      <w:r w:rsidR="005866C1" w:rsidRPr="00391E10">
        <w:t>.</w:t>
      </w:r>
    </w:p>
    <w:p w14:paraId="56F3BC2D" w14:textId="77777777" w:rsidR="00C24D0E" w:rsidRPr="00391E10" w:rsidRDefault="00C24D0E" w:rsidP="00790D3B">
      <w:pPr>
        <w:ind w:left="1080"/>
      </w:pPr>
    </w:p>
    <w:p w14:paraId="5F86E3BC" w14:textId="77777777" w:rsidR="00790D3B" w:rsidRPr="00391E10" w:rsidRDefault="00790D3B" w:rsidP="00790D3B">
      <w:pPr>
        <w:ind w:left="1080"/>
      </w:pPr>
      <w:r w:rsidRPr="00391E10">
        <w:t xml:space="preserve">Scriptural geologists: </w:t>
      </w:r>
      <w:r w:rsidR="005866C1" w:rsidRPr="00391E10">
        <w:rPr>
          <w:b/>
        </w:rPr>
        <w:t>Revelation</w:t>
      </w:r>
      <w:r w:rsidRPr="00391E10">
        <w:t xml:space="preserve"> is the key to the </w:t>
      </w:r>
      <w:r w:rsidR="005866C1" w:rsidRPr="00391E10">
        <w:rPr>
          <w:b/>
        </w:rPr>
        <w:t>past</w:t>
      </w:r>
      <w:r w:rsidR="005866C1" w:rsidRPr="00391E10">
        <w:t xml:space="preserve"> </w:t>
      </w:r>
      <w:r w:rsidRPr="00391E10">
        <w:t>and present.</w:t>
      </w:r>
    </w:p>
    <w:p w14:paraId="54DB97E2" w14:textId="77777777" w:rsidR="00790D3B" w:rsidRPr="00391E10" w:rsidRDefault="00790D3B" w:rsidP="00790D3B">
      <w:pPr>
        <w:ind w:left="1080"/>
      </w:pPr>
    </w:p>
    <w:p w14:paraId="075EAB39" w14:textId="77777777" w:rsidR="00790D3B" w:rsidRPr="00391E10" w:rsidRDefault="00790D3B" w:rsidP="00790D3B">
      <w:pPr>
        <w:ind w:left="1080"/>
      </w:pPr>
    </w:p>
    <w:p w14:paraId="55DB4F52" w14:textId="77777777" w:rsidR="00C24D0E" w:rsidRPr="00391E10" w:rsidRDefault="00C24D0E">
      <w:r w:rsidRPr="00391E10">
        <w:br w:type="page"/>
      </w:r>
    </w:p>
    <w:p w14:paraId="597EDDAC" w14:textId="77777777" w:rsidR="00790D3B" w:rsidRPr="00391E10" w:rsidRDefault="00790D3B" w:rsidP="00790D3B">
      <w:pPr>
        <w:ind w:left="720"/>
      </w:pPr>
      <w:r w:rsidRPr="00391E10">
        <w:lastRenderedPageBreak/>
        <w:t>Lyell</w:t>
      </w:r>
    </w:p>
    <w:p w14:paraId="730AE400" w14:textId="77777777" w:rsidR="00790D3B" w:rsidRPr="00391E10" w:rsidRDefault="00790D3B" w:rsidP="00790D3B">
      <w:pPr>
        <w:ind w:left="1080"/>
      </w:pPr>
      <w:r w:rsidRPr="00391E10">
        <w:rPr>
          <w:i/>
        </w:rPr>
        <w:t>Principles of Geology: being an attempt to explain the former changes of the Earth</w:t>
      </w:r>
      <w:r w:rsidR="00CC0CD2" w:rsidRPr="00391E10">
        <w:rPr>
          <w:i/>
        </w:rPr>
        <w:t>’</w:t>
      </w:r>
      <w:r w:rsidRPr="00391E10">
        <w:rPr>
          <w:i/>
        </w:rPr>
        <w:t>s surface, by reference to causes now in operation</w:t>
      </w:r>
      <w:r w:rsidRPr="00391E10">
        <w:t xml:space="preserve"> (London: John Murray, 1830)</w:t>
      </w:r>
    </w:p>
    <w:p w14:paraId="03D9D003" w14:textId="77777777" w:rsidR="00790D3B" w:rsidRPr="00391E10" w:rsidRDefault="00790D3B" w:rsidP="00790D3B">
      <w:pPr>
        <w:ind w:left="1080"/>
      </w:pPr>
    </w:p>
    <w:p w14:paraId="560DA7E1" w14:textId="4665344E" w:rsidR="00790D3B" w:rsidRPr="00391E10" w:rsidRDefault="00CC0CD2" w:rsidP="00790D3B">
      <w:pPr>
        <w:ind w:left="1080"/>
      </w:pPr>
      <w:r w:rsidRPr="00391E10">
        <w:t>“</w:t>
      </w:r>
      <w:r w:rsidR="00790D3B" w:rsidRPr="00391E10">
        <w:t xml:space="preserve">I have always been strongly impressed with the weight of an observation of an excellent writer and skillful geologist who said that </w:t>
      </w:r>
      <w:r w:rsidRPr="00391E10">
        <w:t>‘</w:t>
      </w:r>
      <w:r w:rsidR="00790D3B" w:rsidRPr="00391E10">
        <w:t>for the sake of revelation as well as of science—of truth in every form—the physical part of Geological inquiry ought to be conducted as if the Scriptures were not in existence</w:t>
      </w:r>
      <w:r w:rsidRPr="00391E10">
        <w:t>’”</w:t>
      </w:r>
      <w:r w:rsidR="00790D3B" w:rsidRPr="00391E10">
        <w:rPr>
          <w:rStyle w:val="FootnoteReference"/>
        </w:rPr>
        <w:footnoteReference w:id="30"/>
      </w:r>
      <w:r w:rsidR="00600353">
        <w:t xml:space="preserve"> (CTGWG,</w:t>
      </w:r>
      <w:r w:rsidR="00734BB8">
        <w:t xml:space="preserve"> 90</w:t>
      </w:r>
      <w:r w:rsidR="00600353">
        <w:t>)</w:t>
      </w:r>
      <w:r w:rsidR="001A7840">
        <w:t>.</w:t>
      </w:r>
    </w:p>
    <w:p w14:paraId="64EE43B2" w14:textId="77777777" w:rsidR="00790D3B" w:rsidRPr="00391E10" w:rsidRDefault="00790D3B" w:rsidP="00790D3B"/>
    <w:p w14:paraId="23A7DF27" w14:textId="74A55348" w:rsidR="00790D3B" w:rsidRPr="00391E10" w:rsidRDefault="00790D3B" w:rsidP="00790D3B">
      <w:r w:rsidRPr="00391E10">
        <w:tab/>
      </w:r>
      <w:r w:rsidRPr="00391E10">
        <w:tab/>
        <w:t xml:space="preserve">Lyell said he wanted to </w:t>
      </w:r>
      <w:r w:rsidR="00CC0CD2" w:rsidRPr="00391E10">
        <w:t>“</w:t>
      </w:r>
      <w:r w:rsidRPr="00391E10">
        <w:t xml:space="preserve">free the science [of geology] from </w:t>
      </w:r>
      <w:r w:rsidR="005866C1" w:rsidRPr="00391E10">
        <w:rPr>
          <w:b/>
        </w:rPr>
        <w:t>Moses</w:t>
      </w:r>
      <w:r w:rsidR="001A7840">
        <w:t>” (CTGWG, 91).</w:t>
      </w:r>
    </w:p>
    <w:p w14:paraId="7A28ACB0" w14:textId="77777777" w:rsidR="00790D3B" w:rsidRPr="00391E10" w:rsidRDefault="00790D3B" w:rsidP="00790D3B"/>
    <w:p w14:paraId="0575CDC2" w14:textId="77777777" w:rsidR="00790D3B" w:rsidRPr="00391E10" w:rsidRDefault="00790D3B" w:rsidP="00790D3B">
      <w:pPr>
        <w:numPr>
          <w:ilvl w:val="0"/>
          <w:numId w:val="36"/>
        </w:numPr>
      </w:pPr>
      <w:r w:rsidRPr="00391E10">
        <w:t>Post-1850 compromise (beware: 1 Tim. 6:20-21)</w:t>
      </w:r>
    </w:p>
    <w:p w14:paraId="13633BA9" w14:textId="77777777" w:rsidR="00790D3B" w:rsidRPr="00391E10" w:rsidRDefault="00790D3B" w:rsidP="00790D3B">
      <w:pPr>
        <w:ind w:left="1080"/>
      </w:pPr>
    </w:p>
    <w:p w14:paraId="60F46E00" w14:textId="6899BB9A" w:rsidR="00790D3B" w:rsidRPr="00391E10" w:rsidRDefault="00790D3B" w:rsidP="00790D3B">
      <w:pPr>
        <w:numPr>
          <w:ilvl w:val="1"/>
          <w:numId w:val="36"/>
        </w:numPr>
      </w:pPr>
      <w:r w:rsidRPr="00391E10">
        <w:t>Charles Spurgeon (1855 sermon</w:t>
      </w:r>
      <w:r w:rsidR="0010750B">
        <w:t>; CTGWG, 96</w:t>
      </w:r>
      <w:r w:rsidRPr="00391E10">
        <w:t>)</w:t>
      </w:r>
    </w:p>
    <w:p w14:paraId="1C2CEB44" w14:textId="77777777" w:rsidR="00790D3B" w:rsidRPr="00391E10" w:rsidRDefault="00CC0CD2" w:rsidP="00790D3B">
      <w:pPr>
        <w:ind w:left="1440"/>
      </w:pPr>
      <w:r w:rsidRPr="00391E10">
        <w:rPr>
          <w:bCs/>
        </w:rPr>
        <w:t>“</w:t>
      </w:r>
      <w:r w:rsidR="00790D3B" w:rsidRPr="00391E10">
        <w:rPr>
          <w:bCs/>
        </w:rPr>
        <w:t>Can any man tell me when the beginning was?  Years ago we thought the beginning of this world was when Adam came upon it; but we have discovered that thousands of years before that God was preparing chaotic matter to make it a fit abode for man, putting races of creatures upon it, who might die and leave behind the marks of his handiwork and marvelous skill, before he tried his hand on man.</w:t>
      </w:r>
      <w:r w:rsidRPr="00391E10">
        <w:rPr>
          <w:bCs/>
        </w:rPr>
        <w:t>”</w:t>
      </w:r>
      <w:r w:rsidR="00790D3B" w:rsidRPr="00391E10">
        <w:rPr>
          <w:rStyle w:val="FootnoteReference"/>
          <w:bCs/>
        </w:rPr>
        <w:footnoteReference w:id="31"/>
      </w:r>
    </w:p>
    <w:p w14:paraId="024A4D73" w14:textId="77777777" w:rsidR="00790D3B" w:rsidRPr="00391E10" w:rsidRDefault="00790D3B" w:rsidP="00790D3B"/>
    <w:p w14:paraId="7789DBA9" w14:textId="77777777" w:rsidR="00790D3B" w:rsidRPr="00391E10" w:rsidRDefault="00790D3B" w:rsidP="00790D3B">
      <w:pPr>
        <w:numPr>
          <w:ilvl w:val="1"/>
          <w:numId w:val="36"/>
        </w:numPr>
      </w:pPr>
      <w:r w:rsidRPr="00391E10">
        <w:t>C</w:t>
      </w:r>
      <w:r w:rsidR="00BC096F" w:rsidRPr="00391E10">
        <w:t xml:space="preserve">. </w:t>
      </w:r>
      <w:r w:rsidRPr="00391E10">
        <w:t>I</w:t>
      </w:r>
      <w:r w:rsidR="00BC096F" w:rsidRPr="00391E10">
        <w:t>.</w:t>
      </w:r>
      <w:r w:rsidRPr="00391E10">
        <w:t xml:space="preserve"> Scofield (Scofield Reference Bible, 1909)</w:t>
      </w:r>
    </w:p>
    <w:p w14:paraId="7EBCED03" w14:textId="77777777" w:rsidR="00790D3B" w:rsidRPr="00391E10" w:rsidRDefault="00CC0CD2" w:rsidP="00790D3B">
      <w:pPr>
        <w:ind w:left="1440"/>
        <w:rPr>
          <w:bCs/>
        </w:rPr>
      </w:pPr>
      <w:r w:rsidRPr="00391E10">
        <w:rPr>
          <w:bCs/>
        </w:rPr>
        <w:t>“</w:t>
      </w:r>
      <w:r w:rsidR="00790D3B" w:rsidRPr="00391E10">
        <w:rPr>
          <w:bCs/>
        </w:rPr>
        <w:t>The first creative act refers to the dateless past, and gives scope for all the geologic ages. … Relegate fossils to the primitive creation, and no conflict of science with the Genesis cosmogony remains.</w:t>
      </w:r>
      <w:r w:rsidRPr="00391E10">
        <w:rPr>
          <w:bCs/>
        </w:rPr>
        <w:t>”</w:t>
      </w:r>
      <w:r w:rsidR="00790D3B" w:rsidRPr="00391E10">
        <w:rPr>
          <w:rStyle w:val="FootnoteReference"/>
          <w:bCs/>
        </w:rPr>
        <w:footnoteReference w:id="32"/>
      </w:r>
    </w:p>
    <w:p w14:paraId="30DD7E5B" w14:textId="77777777" w:rsidR="00790D3B" w:rsidRPr="00391E10" w:rsidRDefault="00790D3B" w:rsidP="00790D3B"/>
    <w:p w14:paraId="3C45430C" w14:textId="77777777" w:rsidR="00790D3B" w:rsidRPr="00391E10" w:rsidRDefault="00790D3B" w:rsidP="00790D3B"/>
    <w:p w14:paraId="482A02F8" w14:textId="77777777" w:rsidR="00790D3B" w:rsidRPr="00391E10" w:rsidRDefault="00790D3B" w:rsidP="00790D3B"/>
    <w:p w14:paraId="0EC0B53F" w14:textId="6CBEDECE" w:rsidR="00790D3B" w:rsidRPr="00391E10" w:rsidRDefault="00790D3B" w:rsidP="00790D3B">
      <w:pPr>
        <w:numPr>
          <w:ilvl w:val="1"/>
          <w:numId w:val="36"/>
        </w:numPr>
      </w:pPr>
      <w:r w:rsidRPr="00391E10">
        <w:t>Princeton Seminary</w:t>
      </w:r>
      <w:r w:rsidR="0010750B">
        <w:t xml:space="preserve"> (CTGWG, 97)</w:t>
      </w:r>
      <w:r w:rsidR="0010750B">
        <w:br/>
      </w:r>
    </w:p>
    <w:p w14:paraId="11F5DA80" w14:textId="77777777" w:rsidR="00790D3B" w:rsidRPr="00391E10" w:rsidRDefault="00790D3B" w:rsidP="00790D3B">
      <w:pPr>
        <w:numPr>
          <w:ilvl w:val="2"/>
          <w:numId w:val="36"/>
        </w:numPr>
      </w:pPr>
      <w:r w:rsidRPr="00391E10">
        <w:t>Charles Hodge (1779-1878)</w:t>
      </w:r>
    </w:p>
    <w:p w14:paraId="1FCC2536" w14:textId="77777777" w:rsidR="00790D3B" w:rsidRPr="00391E10" w:rsidRDefault="00790D3B" w:rsidP="00790D3B">
      <w:pPr>
        <w:ind w:left="2160"/>
      </w:pPr>
    </w:p>
    <w:p w14:paraId="75BC51BF" w14:textId="77777777" w:rsidR="00790D3B" w:rsidRPr="00391E10" w:rsidRDefault="00790D3B" w:rsidP="00790D3B">
      <w:pPr>
        <w:ind w:left="2160"/>
      </w:pPr>
    </w:p>
    <w:p w14:paraId="5498F104" w14:textId="77777777" w:rsidR="00790D3B" w:rsidRPr="00391E10" w:rsidRDefault="00790D3B" w:rsidP="00790D3B">
      <w:pPr>
        <w:numPr>
          <w:ilvl w:val="2"/>
          <w:numId w:val="36"/>
        </w:numPr>
      </w:pPr>
      <w:r w:rsidRPr="00391E10">
        <w:t>A.</w:t>
      </w:r>
      <w:r w:rsidR="007163A1" w:rsidRPr="00391E10">
        <w:t xml:space="preserve"> </w:t>
      </w:r>
      <w:r w:rsidRPr="00391E10">
        <w:t>A. Hodge (1823-1886)</w:t>
      </w:r>
    </w:p>
    <w:p w14:paraId="0A62FE33" w14:textId="77777777" w:rsidR="00790D3B" w:rsidRPr="00391E10" w:rsidRDefault="00790D3B" w:rsidP="00790D3B"/>
    <w:p w14:paraId="12BE928B" w14:textId="77777777" w:rsidR="00790D3B" w:rsidRPr="00391E10" w:rsidRDefault="00790D3B" w:rsidP="00790D3B"/>
    <w:p w14:paraId="340891D3" w14:textId="77777777" w:rsidR="00790D3B" w:rsidRPr="00391E10" w:rsidRDefault="00790D3B" w:rsidP="00790D3B">
      <w:pPr>
        <w:numPr>
          <w:ilvl w:val="2"/>
          <w:numId w:val="36"/>
        </w:numPr>
      </w:pPr>
      <w:r w:rsidRPr="00391E10">
        <w:t>B.</w:t>
      </w:r>
      <w:r w:rsidR="007163A1" w:rsidRPr="00391E10">
        <w:t xml:space="preserve"> </w:t>
      </w:r>
      <w:r w:rsidRPr="00391E10">
        <w:t>B. Warfield (1851-1921</w:t>
      </w:r>
      <w:r w:rsidR="007163A1" w:rsidRPr="00391E10">
        <w:t>)</w:t>
      </w:r>
    </w:p>
    <w:p w14:paraId="47CF0F63" w14:textId="77777777" w:rsidR="00790D3B" w:rsidRPr="00391E10" w:rsidRDefault="00790D3B" w:rsidP="00790D3B"/>
    <w:p w14:paraId="6D8E2A98" w14:textId="77777777" w:rsidR="00790D3B" w:rsidRPr="00391E10" w:rsidRDefault="00790D3B" w:rsidP="00790D3B"/>
    <w:p w14:paraId="0204FD10" w14:textId="77777777" w:rsidR="00790D3B" w:rsidRPr="00391E10" w:rsidRDefault="00790D3B" w:rsidP="00790D3B"/>
    <w:p w14:paraId="146CFB66" w14:textId="77777777" w:rsidR="00790D3B" w:rsidRPr="00391E10" w:rsidRDefault="00790D3B" w:rsidP="00790D3B">
      <w:pPr>
        <w:numPr>
          <w:ilvl w:val="1"/>
          <w:numId w:val="36"/>
        </w:numPr>
      </w:pPr>
      <w:r w:rsidRPr="00391E10">
        <w:t>R.</w:t>
      </w:r>
      <w:r w:rsidR="00C24D0E" w:rsidRPr="00391E10">
        <w:t xml:space="preserve"> </w:t>
      </w:r>
      <w:r w:rsidRPr="00391E10">
        <w:t xml:space="preserve">A. Torrey, ed., </w:t>
      </w:r>
      <w:r w:rsidRPr="00391E10">
        <w:rPr>
          <w:i/>
        </w:rPr>
        <w:t>The Fundamentals</w:t>
      </w:r>
      <w:r w:rsidRPr="00391E10">
        <w:t xml:space="preserve"> (1910-1915)</w:t>
      </w:r>
    </w:p>
    <w:p w14:paraId="33F52E75" w14:textId="77777777" w:rsidR="00790D3B" w:rsidRPr="00391E10" w:rsidRDefault="00790D3B" w:rsidP="00790D3B">
      <w:pPr>
        <w:ind w:left="1440"/>
      </w:pPr>
    </w:p>
    <w:p w14:paraId="60040409" w14:textId="77777777" w:rsidR="00790D3B" w:rsidRPr="00391E10" w:rsidRDefault="00790D3B" w:rsidP="00790D3B">
      <w:pPr>
        <w:ind w:left="1440"/>
      </w:pPr>
    </w:p>
    <w:p w14:paraId="151BBCB1" w14:textId="77777777" w:rsidR="00C24D0E" w:rsidRPr="00391E10" w:rsidRDefault="00C24D0E">
      <w:r w:rsidRPr="00391E10">
        <w:br w:type="page"/>
      </w:r>
    </w:p>
    <w:p w14:paraId="64228999" w14:textId="77777777" w:rsidR="00790D3B" w:rsidRPr="00391E10" w:rsidRDefault="00790D3B" w:rsidP="00790D3B">
      <w:pPr>
        <w:ind w:left="1440"/>
      </w:pPr>
    </w:p>
    <w:p w14:paraId="1C058E5F" w14:textId="77777777" w:rsidR="00790D3B" w:rsidRPr="00391E10" w:rsidRDefault="00790D3B" w:rsidP="00790D3B">
      <w:pPr>
        <w:numPr>
          <w:ilvl w:val="1"/>
          <w:numId w:val="36"/>
        </w:numPr>
      </w:pPr>
      <w:r w:rsidRPr="00391E10">
        <w:t>Charles Templeton (1915-2001)</w:t>
      </w:r>
    </w:p>
    <w:p w14:paraId="1C33998C" w14:textId="77777777" w:rsidR="00790D3B" w:rsidRPr="00391E10" w:rsidRDefault="00790D3B" w:rsidP="00790D3B">
      <w:pPr>
        <w:ind w:left="1440"/>
      </w:pPr>
    </w:p>
    <w:p w14:paraId="02964AD5" w14:textId="77777777" w:rsidR="00790D3B" w:rsidRPr="00391E10" w:rsidRDefault="00790D3B" w:rsidP="00790D3B">
      <w:pPr>
        <w:ind w:left="1440"/>
      </w:pPr>
    </w:p>
    <w:p w14:paraId="5AC17EFB" w14:textId="77777777" w:rsidR="00790D3B" w:rsidRPr="00391E10" w:rsidRDefault="00790D3B" w:rsidP="00790D3B">
      <w:pPr>
        <w:ind w:left="1440"/>
      </w:pPr>
    </w:p>
    <w:p w14:paraId="4C314677" w14:textId="77777777" w:rsidR="00790D3B" w:rsidRPr="00391E10" w:rsidRDefault="00790D3B" w:rsidP="00790D3B">
      <w:pPr>
        <w:numPr>
          <w:ilvl w:val="1"/>
          <w:numId w:val="36"/>
        </w:numPr>
      </w:pPr>
      <w:r w:rsidRPr="00391E10">
        <w:t>C. John Collins (OT prof at Covenant Theological Seminary, editor of OT notes in ESV Study Bible)</w:t>
      </w:r>
    </w:p>
    <w:p w14:paraId="19692790" w14:textId="77777777" w:rsidR="00C24D0E" w:rsidRPr="00391E10" w:rsidRDefault="00C24D0E" w:rsidP="00790D3B">
      <w:pPr>
        <w:ind w:left="1440"/>
        <w:rPr>
          <w:bCs/>
        </w:rPr>
      </w:pPr>
    </w:p>
    <w:p w14:paraId="721F7B1A" w14:textId="7D1D78BB" w:rsidR="00790D3B" w:rsidRPr="00391E10" w:rsidRDefault="00CC0CD2" w:rsidP="00790D3B">
      <w:pPr>
        <w:ind w:left="1440"/>
        <w:rPr>
          <w:bCs/>
        </w:rPr>
      </w:pPr>
      <w:r w:rsidRPr="00391E10">
        <w:rPr>
          <w:bCs/>
        </w:rPr>
        <w:t>“</w:t>
      </w:r>
      <w:r w:rsidR="00790D3B" w:rsidRPr="00391E10">
        <w:rPr>
          <w:bCs/>
        </w:rPr>
        <w:t>I conclude, then that I have no reason to disbelieve the standard theories of the geologists, including their estimate for the age of the earth.  They may be wrong, for all I know; but if they are wrong, it</w:t>
      </w:r>
      <w:r w:rsidRPr="00391E10">
        <w:rPr>
          <w:bCs/>
        </w:rPr>
        <w:t>’</w:t>
      </w:r>
      <w:r w:rsidR="00790D3B" w:rsidRPr="00391E10">
        <w:rPr>
          <w:bCs/>
        </w:rPr>
        <w:t>s not because they have improperly smuggled philosophi</w:t>
      </w:r>
      <w:r w:rsidR="001E29DB">
        <w:rPr>
          <w:bCs/>
        </w:rPr>
        <w:t>cal assumptions into their work</w:t>
      </w:r>
      <w:r w:rsidRPr="00391E10">
        <w:rPr>
          <w:bCs/>
        </w:rPr>
        <w:t>”</w:t>
      </w:r>
      <w:r w:rsidR="00790D3B" w:rsidRPr="00391E10">
        <w:rPr>
          <w:rStyle w:val="FootnoteReference"/>
          <w:bCs/>
        </w:rPr>
        <w:footnoteReference w:id="33"/>
      </w:r>
      <w:r w:rsidR="001E29DB">
        <w:rPr>
          <w:bCs/>
        </w:rPr>
        <w:t xml:space="preserve"> </w:t>
      </w:r>
      <w:r w:rsidR="001E29DB">
        <w:t>(CTGWG, 93-94).</w:t>
      </w:r>
    </w:p>
    <w:p w14:paraId="3CC292B3" w14:textId="77777777" w:rsidR="00790D3B" w:rsidRPr="00391E10" w:rsidRDefault="00790D3B" w:rsidP="00790D3B">
      <w:pPr>
        <w:ind w:left="1440"/>
      </w:pPr>
    </w:p>
    <w:p w14:paraId="0F82B96B" w14:textId="77777777" w:rsidR="0050618E" w:rsidRPr="00391E10" w:rsidRDefault="0050618E" w:rsidP="00790D3B">
      <w:pPr>
        <w:ind w:left="1440"/>
      </w:pPr>
    </w:p>
    <w:p w14:paraId="250FEFED" w14:textId="77777777" w:rsidR="00790D3B" w:rsidRPr="00391E10" w:rsidRDefault="00790D3B" w:rsidP="00790D3B">
      <w:pPr>
        <w:numPr>
          <w:ilvl w:val="1"/>
          <w:numId w:val="36"/>
        </w:numPr>
      </w:pPr>
      <w:r w:rsidRPr="00391E10">
        <w:t>Norman Geisler (philosopher, Veritas Evangelical Seminary)</w:t>
      </w:r>
    </w:p>
    <w:p w14:paraId="6F741775" w14:textId="77777777" w:rsidR="00C24D0E" w:rsidRPr="00391E10" w:rsidRDefault="00C24D0E" w:rsidP="00790D3B">
      <w:pPr>
        <w:ind w:left="1440"/>
      </w:pPr>
    </w:p>
    <w:p w14:paraId="53B4E4D4" w14:textId="77777777" w:rsidR="00790D3B" w:rsidRPr="00391E10" w:rsidRDefault="00CC0CD2" w:rsidP="00790D3B">
      <w:pPr>
        <w:ind w:left="1440"/>
      </w:pPr>
      <w:r w:rsidRPr="00391E10">
        <w:t>“</w:t>
      </w:r>
      <w:r w:rsidR="00790D3B" w:rsidRPr="00391E10">
        <w:t xml:space="preserve">The problem is deepened by the fact that there is </w:t>
      </w:r>
      <w:r w:rsidR="00790D3B" w:rsidRPr="00391E10">
        <w:rPr>
          <w:i/>
          <w:iCs/>
        </w:rPr>
        <w:t xml:space="preserve">prima facie </w:t>
      </w:r>
      <w:r w:rsidR="00790D3B" w:rsidRPr="00391E10">
        <w:t>evidence to indicate that the days of Genesis are indeed twenty-four-hour periods. … Most scientific evidence sets the age of the world at billions of years.</w:t>
      </w:r>
      <w:r w:rsidRPr="00391E10">
        <w:t>”</w:t>
      </w:r>
      <w:r w:rsidR="00790D3B" w:rsidRPr="00391E10">
        <w:rPr>
          <w:rStyle w:val="FootnoteReference"/>
        </w:rPr>
        <w:footnoteReference w:id="34"/>
      </w:r>
    </w:p>
    <w:p w14:paraId="5DBB86A2" w14:textId="77777777" w:rsidR="00790D3B" w:rsidRPr="00391E10" w:rsidRDefault="00790D3B" w:rsidP="00790D3B">
      <w:pPr>
        <w:ind w:left="1440"/>
      </w:pPr>
    </w:p>
    <w:p w14:paraId="7E28EB16" w14:textId="77777777" w:rsidR="0050618E" w:rsidRPr="00391E10" w:rsidRDefault="0050618E" w:rsidP="00790D3B">
      <w:pPr>
        <w:ind w:left="1440"/>
      </w:pPr>
    </w:p>
    <w:p w14:paraId="02CF9CF6" w14:textId="77777777" w:rsidR="00790D3B" w:rsidRPr="00391E10" w:rsidRDefault="00790D3B" w:rsidP="00790D3B">
      <w:pPr>
        <w:numPr>
          <w:ilvl w:val="1"/>
          <w:numId w:val="36"/>
        </w:numPr>
      </w:pPr>
      <w:r w:rsidRPr="00391E10">
        <w:t>Wayne Grudem (theology professor, Phoenix Seminary)</w:t>
      </w:r>
    </w:p>
    <w:p w14:paraId="71C5477B" w14:textId="77777777" w:rsidR="00C24D0E" w:rsidRPr="00391E10" w:rsidRDefault="00C24D0E" w:rsidP="00790D3B">
      <w:pPr>
        <w:ind w:left="1440"/>
        <w:rPr>
          <w:bCs/>
        </w:rPr>
      </w:pPr>
    </w:p>
    <w:p w14:paraId="385429C8" w14:textId="77777777" w:rsidR="00790D3B" w:rsidRPr="00391E10" w:rsidRDefault="00CC0CD2" w:rsidP="00790D3B">
      <w:pPr>
        <w:ind w:left="1440"/>
        <w:rPr>
          <w:bCs/>
        </w:rPr>
      </w:pPr>
      <w:r w:rsidRPr="00391E10">
        <w:rPr>
          <w:bCs/>
        </w:rPr>
        <w:t>“</w:t>
      </w:r>
      <w:r w:rsidR="00790D3B" w:rsidRPr="00391E10">
        <w:rPr>
          <w:bCs/>
        </w:rPr>
        <w:t xml:space="preserve">Although our conclusions are tentative, at this point in our understanding, Scripture seems to be more easily understood to </w:t>
      </w:r>
      <w:r w:rsidR="00790D3B" w:rsidRPr="00391E10">
        <w:rPr>
          <w:bCs/>
          <w:i/>
          <w:iCs/>
        </w:rPr>
        <w:t>suggest</w:t>
      </w:r>
      <w:r w:rsidR="00790D3B" w:rsidRPr="00391E10">
        <w:rPr>
          <w:bCs/>
        </w:rPr>
        <w:t xml:space="preserve"> (but not to require) a young earth view, while the observable facts of creation seem increasingly to favor an old earth view.</w:t>
      </w:r>
      <w:r w:rsidRPr="00391E10">
        <w:rPr>
          <w:bCs/>
        </w:rPr>
        <w:t>”</w:t>
      </w:r>
      <w:r w:rsidR="00790D3B" w:rsidRPr="00391E10">
        <w:rPr>
          <w:rStyle w:val="FootnoteReference"/>
          <w:bCs/>
        </w:rPr>
        <w:footnoteReference w:id="35"/>
      </w:r>
    </w:p>
    <w:p w14:paraId="0FD39E06" w14:textId="77777777" w:rsidR="00790D3B" w:rsidRPr="00391E10" w:rsidRDefault="00790D3B" w:rsidP="00790D3B"/>
    <w:p w14:paraId="446200C8" w14:textId="77777777" w:rsidR="0050618E" w:rsidRPr="00391E10" w:rsidRDefault="0050618E" w:rsidP="00790D3B"/>
    <w:p w14:paraId="7EC4BFC2" w14:textId="0805F977" w:rsidR="00790D3B" w:rsidRPr="00391E10" w:rsidRDefault="00790D3B" w:rsidP="00790D3B">
      <w:pPr>
        <w:numPr>
          <w:ilvl w:val="0"/>
          <w:numId w:val="36"/>
        </w:numPr>
      </w:pPr>
      <w:r w:rsidRPr="00391E10">
        <w:t>The bottom line: Do we f</w:t>
      </w:r>
      <w:r w:rsidR="00F54631">
        <w:t xml:space="preserve">ear God or fear man? </w:t>
      </w:r>
    </w:p>
    <w:p w14:paraId="5CFD8423" w14:textId="77777777" w:rsidR="00790D3B" w:rsidRPr="00391E10" w:rsidRDefault="00790D3B" w:rsidP="00790D3B">
      <w:pPr>
        <w:ind w:left="1080"/>
      </w:pPr>
    </w:p>
    <w:p w14:paraId="1C48A93E" w14:textId="0E0CE9D0" w:rsidR="00EC66DF" w:rsidRDefault="00EC66DF" w:rsidP="00EC66DF">
      <w:pPr>
        <w:ind w:left="1080"/>
      </w:pPr>
      <w:r>
        <w:t>“Blessed is the man</w:t>
      </w:r>
    </w:p>
    <w:p w14:paraId="2A916699" w14:textId="77777777" w:rsidR="00EC66DF" w:rsidRDefault="00EC66DF" w:rsidP="00EC66DF">
      <w:pPr>
        <w:ind w:left="1080"/>
      </w:pPr>
      <w:r>
        <w:tab/>
      </w:r>
      <w:r>
        <w:tab/>
        <w:t>who makes the LORD his trust,</w:t>
      </w:r>
    </w:p>
    <w:p w14:paraId="2719C277" w14:textId="77777777" w:rsidR="00EC66DF" w:rsidRDefault="00EC66DF" w:rsidP="00EC66DF">
      <w:pPr>
        <w:ind w:left="1080"/>
      </w:pPr>
      <w:r>
        <w:tab/>
        <w:t>who does not look to the proud,</w:t>
      </w:r>
    </w:p>
    <w:p w14:paraId="04C32CED" w14:textId="6D3C6E81" w:rsidR="0050618E" w:rsidRDefault="00EC66DF" w:rsidP="00EC66DF">
      <w:pPr>
        <w:ind w:left="1080"/>
      </w:pPr>
      <w:r>
        <w:tab/>
      </w:r>
      <w:r>
        <w:tab/>
        <w:t>to those who turn aside to false gods” (Ps. 40:4 NIV)</w:t>
      </w:r>
    </w:p>
    <w:p w14:paraId="50EDB90C" w14:textId="77777777" w:rsidR="00F54631" w:rsidRDefault="00F54631" w:rsidP="00EC66DF">
      <w:pPr>
        <w:ind w:left="1080"/>
      </w:pPr>
    </w:p>
    <w:p w14:paraId="6C60075F" w14:textId="520CF1F4" w:rsidR="00F54631" w:rsidRDefault="00F54631" w:rsidP="00F54631">
      <w:pPr>
        <w:ind w:left="1080"/>
      </w:pPr>
      <w:r>
        <w:t>“Fear of man will prove to be a snare,</w:t>
      </w:r>
    </w:p>
    <w:p w14:paraId="4AE0DC52" w14:textId="19A9E2EA" w:rsidR="00F54631" w:rsidRPr="00391E10" w:rsidRDefault="00F54631" w:rsidP="00F54631">
      <w:pPr>
        <w:ind w:left="1080"/>
      </w:pPr>
      <w:r>
        <w:tab/>
      </w:r>
      <w:r>
        <w:tab/>
        <w:t>but whoever trusts in the LORD is kept safe” (Prov. 29:25 NIV).</w:t>
      </w:r>
    </w:p>
    <w:p w14:paraId="4E9F3D63" w14:textId="77777777" w:rsidR="00790D3B" w:rsidRPr="00391E10" w:rsidRDefault="00790D3B" w:rsidP="00790D3B">
      <w:pPr>
        <w:ind w:left="1080"/>
      </w:pPr>
    </w:p>
    <w:p w14:paraId="4E02EF22" w14:textId="189C41A8" w:rsidR="00790D3B" w:rsidRPr="00391E10" w:rsidRDefault="00790D3B" w:rsidP="00790D3B">
      <w:pPr>
        <w:numPr>
          <w:ilvl w:val="0"/>
          <w:numId w:val="36"/>
        </w:numPr>
      </w:pPr>
      <w:r w:rsidRPr="00391E10">
        <w:t>Don</w:t>
      </w:r>
      <w:r w:rsidR="00CC0CD2" w:rsidRPr="00391E10">
        <w:t>’</w:t>
      </w:r>
      <w:r w:rsidRPr="00391E10">
        <w:t xml:space="preserve">t have any evangelical </w:t>
      </w:r>
      <w:r w:rsidR="005866C1" w:rsidRPr="00391E10">
        <w:rPr>
          <w:b/>
        </w:rPr>
        <w:t>popes</w:t>
      </w:r>
      <w:r w:rsidRPr="00391E10">
        <w:rPr>
          <w:b/>
        </w:rPr>
        <w:t>!</w:t>
      </w:r>
      <w:r w:rsidRPr="00391E10">
        <w:t xml:space="preserve"> </w:t>
      </w:r>
    </w:p>
    <w:p w14:paraId="619CC1F8" w14:textId="77777777" w:rsidR="00790D3B" w:rsidRPr="00391E10" w:rsidRDefault="00790D3B" w:rsidP="00790D3B"/>
    <w:p w14:paraId="17E64C17" w14:textId="2E813070" w:rsidR="00F1552F" w:rsidRDefault="00F1552F" w:rsidP="00F1552F">
      <w:pPr>
        <w:ind w:left="1080"/>
      </w:pPr>
      <w:r>
        <w:t xml:space="preserve">“What if some did not have faith? Will their lack of faith nullify God’s faithfulness?  </w:t>
      </w:r>
      <w:r>
        <w:br/>
      </w:r>
      <w:r w:rsidRPr="00F1552F">
        <w:rPr>
          <w:vertAlign w:val="superscript"/>
        </w:rPr>
        <w:t>4</w:t>
      </w:r>
      <w:r>
        <w:t xml:space="preserve">Not at all! Let God be true, and every man a liar. As it is written: </w:t>
      </w:r>
    </w:p>
    <w:p w14:paraId="7901D203" w14:textId="4604DC7D" w:rsidR="00F1552F" w:rsidRDefault="00F1552F" w:rsidP="00F1552F">
      <w:r>
        <w:t> </w:t>
      </w:r>
      <w:r>
        <w:tab/>
      </w:r>
      <w:r>
        <w:tab/>
        <w:t>‘So that you may be proved right when you speak</w:t>
      </w:r>
    </w:p>
    <w:p w14:paraId="55CA2008" w14:textId="44B1F66C" w:rsidR="00790D3B" w:rsidRPr="00391E10" w:rsidRDefault="00F1552F" w:rsidP="00F1552F">
      <w:r>
        <w:tab/>
      </w:r>
      <w:r>
        <w:tab/>
        <w:t>and prevail when you judge’” (</w:t>
      </w:r>
      <w:r w:rsidRPr="00391E10">
        <w:t>Rom. 3:3-4</w:t>
      </w:r>
      <w:r>
        <w:t xml:space="preserve"> NIV)</w:t>
      </w:r>
    </w:p>
    <w:p w14:paraId="463BC40C" w14:textId="77777777" w:rsidR="0050618E" w:rsidRPr="00391E10" w:rsidRDefault="0050618E" w:rsidP="00790D3B"/>
    <w:p w14:paraId="7DDCE4D6" w14:textId="77777777" w:rsidR="00790D3B" w:rsidRPr="00391E10" w:rsidRDefault="00790D3B" w:rsidP="00790D3B">
      <w:pPr>
        <w:numPr>
          <w:ilvl w:val="0"/>
          <w:numId w:val="36"/>
        </w:numPr>
      </w:pPr>
      <w:r w:rsidRPr="00391E10">
        <w:t>Resources</w:t>
      </w:r>
    </w:p>
    <w:p w14:paraId="1E43D5D6" w14:textId="77777777" w:rsidR="00790D3B" w:rsidRPr="00391E10" w:rsidRDefault="00790D3B" w:rsidP="00790D3B">
      <w:pPr>
        <w:numPr>
          <w:ilvl w:val="1"/>
          <w:numId w:val="36"/>
        </w:numPr>
      </w:pPr>
      <w:r w:rsidRPr="00391E10">
        <w:t xml:space="preserve">Terry Mortenson, </w:t>
      </w:r>
      <w:r w:rsidRPr="00391E10">
        <w:rPr>
          <w:i/>
          <w:iCs/>
        </w:rPr>
        <w:t>The Great Turning Point</w:t>
      </w:r>
      <w:r w:rsidRPr="00391E10">
        <w:t xml:space="preserve"> (Master Books, 2004)</w:t>
      </w:r>
    </w:p>
    <w:p w14:paraId="2B6F4264" w14:textId="77777777" w:rsidR="00790D3B" w:rsidRPr="00391E10" w:rsidRDefault="00790D3B" w:rsidP="00790D3B">
      <w:pPr>
        <w:numPr>
          <w:ilvl w:val="1"/>
          <w:numId w:val="36"/>
        </w:numPr>
      </w:pPr>
      <w:r w:rsidRPr="00391E10">
        <w:t xml:space="preserve">Chapter 3 of Terry Mortenson and Thane H. Ury, eds., </w:t>
      </w:r>
      <w:r w:rsidRPr="00391E10">
        <w:rPr>
          <w:i/>
        </w:rPr>
        <w:t>Coming to Grips with Genesis</w:t>
      </w:r>
      <w:r w:rsidRPr="00391E10">
        <w:t xml:space="preserve"> (Master Books, 2008)</w:t>
      </w:r>
    </w:p>
    <w:p w14:paraId="6652D363" w14:textId="77777777" w:rsidR="00790D3B" w:rsidRPr="00391E10" w:rsidRDefault="00790D3B" w:rsidP="00790D3B">
      <w:pPr>
        <w:numPr>
          <w:ilvl w:val="1"/>
          <w:numId w:val="36"/>
        </w:numPr>
      </w:pPr>
      <w:r w:rsidRPr="00391E10">
        <w:t xml:space="preserve">Terry Mortenson, </w:t>
      </w:r>
      <w:r w:rsidR="00CC0CD2" w:rsidRPr="00391E10">
        <w:t>“</w:t>
      </w:r>
      <w:r w:rsidRPr="00391E10">
        <w:t>Millions of Years: where did the idea come from?</w:t>
      </w:r>
      <w:r w:rsidR="00CC0CD2" w:rsidRPr="00391E10">
        <w:t>”</w:t>
      </w:r>
      <w:r w:rsidRPr="00391E10">
        <w:t xml:space="preserve"> (1-hour DVD)—very similar to this lecture.</w:t>
      </w:r>
    </w:p>
    <w:p w14:paraId="12846DBC" w14:textId="77777777" w:rsidR="00790D3B" w:rsidRPr="00391E10" w:rsidRDefault="00790D3B" w:rsidP="006D1796">
      <w:pPr>
        <w:rPr>
          <w:sz w:val="22"/>
        </w:rPr>
      </w:pPr>
    </w:p>
    <w:p w14:paraId="7D7286EE" w14:textId="77777777" w:rsidR="006D1796" w:rsidRPr="00391E10" w:rsidRDefault="006D1796" w:rsidP="006D1796">
      <w:pPr>
        <w:rPr>
          <w:sz w:val="22"/>
        </w:rPr>
      </w:pPr>
    </w:p>
    <w:p w14:paraId="2DAF5D29" w14:textId="77777777" w:rsidR="006D1796" w:rsidRPr="00391E10" w:rsidRDefault="006D1796" w:rsidP="006D1796">
      <w:pPr>
        <w:rPr>
          <w:sz w:val="22"/>
        </w:rPr>
        <w:sectPr w:rsidR="006D1796" w:rsidRPr="00391E10" w:rsidSect="00EB15CB">
          <w:pgSz w:w="11880" w:h="16820"/>
          <w:pgMar w:top="720" w:right="1022" w:bottom="720" w:left="1238" w:header="720" w:footer="720" w:gutter="0"/>
          <w:cols w:space="720"/>
          <w:noEndnote/>
        </w:sectPr>
      </w:pPr>
    </w:p>
    <w:p w14:paraId="3B95BBBF" w14:textId="77777777" w:rsidR="00BB0AC9" w:rsidRPr="00391E10" w:rsidRDefault="00BB0AC9" w:rsidP="00857F8D">
      <w:pPr>
        <w:pStyle w:val="Heading1"/>
      </w:pPr>
      <w:bookmarkStart w:id="171" w:name="_Toc288764938"/>
      <w:r w:rsidRPr="00391E10">
        <w:lastRenderedPageBreak/>
        <w:t>The Big Bang</w:t>
      </w:r>
      <w:r w:rsidR="00BA49FD" w:rsidRPr="00391E10">
        <w:t>—Exploding the Myth</w:t>
      </w:r>
      <w:bookmarkEnd w:id="171"/>
    </w:p>
    <w:p w14:paraId="7A505DA8" w14:textId="77777777" w:rsidR="00656382" w:rsidRPr="00391E10" w:rsidRDefault="00656382" w:rsidP="00656382">
      <w:pPr>
        <w:jc w:val="center"/>
        <w:rPr>
          <w:rFonts w:eastAsia="Arial Unicode MS"/>
          <w:sz w:val="22"/>
          <w:szCs w:val="22"/>
        </w:rPr>
      </w:pPr>
      <w:r w:rsidRPr="00391E10">
        <w:rPr>
          <w:rFonts w:eastAsia="Arial Unicode MS"/>
          <w:sz w:val="22"/>
          <w:szCs w:val="22"/>
        </w:rPr>
        <w:t>Dr. Terry Mortenson, Answers in Genesis</w:t>
      </w:r>
    </w:p>
    <w:p w14:paraId="7825FCF9" w14:textId="77777777" w:rsidR="00656382" w:rsidRPr="00391E10" w:rsidRDefault="00656382" w:rsidP="00656382">
      <w:pPr>
        <w:jc w:val="center"/>
        <w:rPr>
          <w:rFonts w:eastAsia="Arial Unicode MS"/>
          <w:sz w:val="22"/>
          <w:szCs w:val="22"/>
        </w:rPr>
      </w:pPr>
      <w:r w:rsidRPr="00391E10">
        <w:rPr>
          <w:rFonts w:eastAsia="Arial Unicode MS"/>
          <w:sz w:val="22"/>
          <w:szCs w:val="22"/>
        </w:rPr>
        <w:t>Used and Adapted with Permission</w:t>
      </w:r>
    </w:p>
    <w:p w14:paraId="6466E1E7" w14:textId="77777777" w:rsidR="00BA49FD" w:rsidRPr="00391E10" w:rsidRDefault="00BA49FD" w:rsidP="00BA49FD">
      <w:pPr>
        <w:rPr>
          <w:sz w:val="22"/>
          <w:szCs w:val="22"/>
        </w:rPr>
      </w:pPr>
    </w:p>
    <w:p w14:paraId="59F54816" w14:textId="77777777" w:rsidR="00BA49FD" w:rsidRPr="00391E10" w:rsidRDefault="00BA49FD" w:rsidP="00BA49FD">
      <w:pPr>
        <w:numPr>
          <w:ilvl w:val="0"/>
          <w:numId w:val="37"/>
        </w:numPr>
        <w:rPr>
          <w:sz w:val="22"/>
          <w:szCs w:val="22"/>
        </w:rPr>
      </w:pPr>
      <w:r w:rsidRPr="00391E10">
        <w:rPr>
          <w:sz w:val="22"/>
          <w:szCs w:val="22"/>
        </w:rPr>
        <w:t>Introduction</w:t>
      </w:r>
    </w:p>
    <w:p w14:paraId="31DB66C9" w14:textId="77777777" w:rsidR="00D548E7" w:rsidRPr="00391E10" w:rsidRDefault="00D548E7" w:rsidP="00D548E7">
      <w:pPr>
        <w:rPr>
          <w:sz w:val="22"/>
          <w:szCs w:val="22"/>
        </w:rPr>
      </w:pPr>
    </w:p>
    <w:p w14:paraId="4902EAFC" w14:textId="77777777" w:rsidR="00BA49FD" w:rsidRPr="00391E10" w:rsidRDefault="00BA49FD" w:rsidP="00D548E7">
      <w:pPr>
        <w:numPr>
          <w:ilvl w:val="1"/>
          <w:numId w:val="37"/>
        </w:numPr>
        <w:spacing w:line="360" w:lineRule="auto"/>
        <w:rPr>
          <w:sz w:val="22"/>
          <w:szCs w:val="22"/>
        </w:rPr>
      </w:pPr>
      <w:r w:rsidRPr="00391E10">
        <w:rPr>
          <w:sz w:val="22"/>
          <w:szCs w:val="22"/>
        </w:rPr>
        <w:t xml:space="preserve">Big bang: </w:t>
      </w:r>
      <w:r w:rsidR="005866C1" w:rsidRPr="00391E10">
        <w:rPr>
          <w:b/>
          <w:sz w:val="22"/>
          <w:szCs w:val="22"/>
        </w:rPr>
        <w:t>13.7</w:t>
      </w:r>
      <w:r w:rsidRPr="00391E10">
        <w:rPr>
          <w:sz w:val="22"/>
          <w:szCs w:val="22"/>
        </w:rPr>
        <w:t xml:space="preserve"> billion years ago</w:t>
      </w:r>
    </w:p>
    <w:p w14:paraId="0FFDA7B5" w14:textId="77777777" w:rsidR="00BA49FD" w:rsidRPr="00391E10" w:rsidRDefault="00BA49FD" w:rsidP="00D548E7">
      <w:pPr>
        <w:numPr>
          <w:ilvl w:val="1"/>
          <w:numId w:val="37"/>
        </w:numPr>
        <w:spacing w:line="360" w:lineRule="auto"/>
        <w:rPr>
          <w:sz w:val="22"/>
          <w:szCs w:val="22"/>
        </w:rPr>
      </w:pPr>
      <w:r w:rsidRPr="00391E10">
        <w:rPr>
          <w:sz w:val="22"/>
          <w:szCs w:val="22"/>
        </w:rPr>
        <w:t xml:space="preserve">First stars formed from collapsed gas clouds: </w:t>
      </w:r>
      <w:r w:rsidR="005866C1" w:rsidRPr="00391E10">
        <w:rPr>
          <w:b/>
          <w:sz w:val="22"/>
          <w:szCs w:val="22"/>
        </w:rPr>
        <w:t>10-12</w:t>
      </w:r>
      <w:r w:rsidRPr="00391E10">
        <w:rPr>
          <w:sz w:val="22"/>
          <w:szCs w:val="22"/>
        </w:rPr>
        <w:t xml:space="preserve"> billion years ago.</w:t>
      </w:r>
    </w:p>
    <w:p w14:paraId="11177C49" w14:textId="77777777" w:rsidR="00BA49FD" w:rsidRPr="00391E10" w:rsidRDefault="00BA49FD" w:rsidP="00D548E7">
      <w:pPr>
        <w:numPr>
          <w:ilvl w:val="1"/>
          <w:numId w:val="37"/>
        </w:numPr>
        <w:spacing w:line="360" w:lineRule="auto"/>
        <w:rPr>
          <w:sz w:val="22"/>
          <w:szCs w:val="22"/>
        </w:rPr>
      </w:pPr>
      <w:r w:rsidRPr="00391E10">
        <w:rPr>
          <w:sz w:val="22"/>
          <w:szCs w:val="22"/>
        </w:rPr>
        <w:t xml:space="preserve">Our Sun: </w:t>
      </w:r>
      <w:r w:rsidR="005866C1" w:rsidRPr="00391E10">
        <w:rPr>
          <w:b/>
          <w:sz w:val="22"/>
          <w:szCs w:val="22"/>
        </w:rPr>
        <w:t>5</w:t>
      </w:r>
      <w:r w:rsidRPr="00391E10">
        <w:rPr>
          <w:sz w:val="22"/>
          <w:szCs w:val="22"/>
        </w:rPr>
        <w:t xml:space="preserve"> billion years ago.</w:t>
      </w:r>
    </w:p>
    <w:p w14:paraId="4D07B278" w14:textId="77777777" w:rsidR="00BA49FD" w:rsidRPr="00391E10" w:rsidRDefault="00BA49FD" w:rsidP="00D548E7">
      <w:pPr>
        <w:numPr>
          <w:ilvl w:val="1"/>
          <w:numId w:val="37"/>
        </w:numPr>
        <w:spacing w:line="360" w:lineRule="auto"/>
      </w:pPr>
      <w:r w:rsidRPr="00391E10">
        <w:t xml:space="preserve">Our Earth: </w:t>
      </w:r>
      <w:r w:rsidR="005866C1" w:rsidRPr="00391E10">
        <w:rPr>
          <w:b/>
        </w:rPr>
        <w:t>4.5</w:t>
      </w:r>
      <w:r w:rsidRPr="00391E10">
        <w:t xml:space="preserve"> billion years ago.</w:t>
      </w:r>
    </w:p>
    <w:p w14:paraId="3B56770B" w14:textId="77777777" w:rsidR="00BA49FD" w:rsidRPr="00391E10" w:rsidRDefault="00BA49FD" w:rsidP="00D548E7">
      <w:pPr>
        <w:numPr>
          <w:ilvl w:val="1"/>
          <w:numId w:val="37"/>
        </w:numPr>
        <w:spacing w:line="360" w:lineRule="auto"/>
      </w:pPr>
      <w:r w:rsidRPr="00391E10">
        <w:t xml:space="preserve">First oceans: </w:t>
      </w:r>
      <w:r w:rsidR="005866C1" w:rsidRPr="00391E10">
        <w:rPr>
          <w:b/>
        </w:rPr>
        <w:t>3.8</w:t>
      </w:r>
      <w:r w:rsidRPr="00391E10">
        <w:t xml:space="preserve"> billion years ago.</w:t>
      </w:r>
    </w:p>
    <w:p w14:paraId="7F21A57A" w14:textId="77777777" w:rsidR="00BA49FD" w:rsidRPr="00391E10" w:rsidRDefault="00BA49FD" w:rsidP="00D548E7">
      <w:pPr>
        <w:numPr>
          <w:ilvl w:val="1"/>
          <w:numId w:val="37"/>
        </w:numPr>
      </w:pPr>
      <w:r w:rsidRPr="00391E10">
        <w:t xml:space="preserve">Operation science vs origin science: </w:t>
      </w:r>
      <w:r w:rsidR="005866C1" w:rsidRPr="00391E10">
        <w:rPr>
          <w:b/>
        </w:rPr>
        <w:t>assumptions</w:t>
      </w:r>
      <w:r w:rsidRPr="00391E10">
        <w:t xml:space="preserve"> are key to interpretation.</w:t>
      </w:r>
    </w:p>
    <w:p w14:paraId="48D63A46" w14:textId="77777777" w:rsidR="00BA49FD" w:rsidRPr="00391E10" w:rsidRDefault="00BA49FD" w:rsidP="00BA49FD">
      <w:pPr>
        <w:ind w:left="1440"/>
      </w:pPr>
    </w:p>
    <w:p w14:paraId="5D865A22" w14:textId="77777777" w:rsidR="00D548E7" w:rsidRPr="00391E10" w:rsidRDefault="00D548E7" w:rsidP="00BA49FD">
      <w:pPr>
        <w:ind w:left="1440"/>
      </w:pPr>
    </w:p>
    <w:p w14:paraId="063CA7DE" w14:textId="77777777" w:rsidR="00BA49FD" w:rsidRPr="00391E10" w:rsidRDefault="00BA49FD" w:rsidP="00BA49FD">
      <w:pPr>
        <w:numPr>
          <w:ilvl w:val="0"/>
          <w:numId w:val="37"/>
        </w:numPr>
      </w:pPr>
      <w:r w:rsidRPr="00391E10">
        <w:t>Origin of the Moon?</w:t>
      </w:r>
    </w:p>
    <w:p w14:paraId="60009722" w14:textId="77777777" w:rsidR="00D548E7" w:rsidRPr="00391E10" w:rsidRDefault="00D548E7" w:rsidP="00D548E7"/>
    <w:p w14:paraId="11B2E8FE" w14:textId="77777777" w:rsidR="00BA49FD" w:rsidRPr="00391E10" w:rsidRDefault="00BA49FD" w:rsidP="00BA49FD">
      <w:pPr>
        <w:numPr>
          <w:ilvl w:val="1"/>
          <w:numId w:val="37"/>
        </w:numPr>
        <w:tabs>
          <w:tab w:val="clear" w:pos="1440"/>
        </w:tabs>
      </w:pPr>
      <w:r w:rsidRPr="00391E10">
        <w:t>Three evolutionary theories have been proposed</w:t>
      </w:r>
      <w:r w:rsidR="00D923A6" w:rsidRPr="00391E10">
        <w:br/>
      </w:r>
    </w:p>
    <w:p w14:paraId="17A1127F" w14:textId="77777777" w:rsidR="00BA49FD" w:rsidRPr="00391E10" w:rsidRDefault="00BA49FD" w:rsidP="00BA49FD">
      <w:pPr>
        <w:numPr>
          <w:ilvl w:val="2"/>
          <w:numId w:val="37"/>
        </w:numPr>
      </w:pPr>
      <w:r w:rsidRPr="00391E10">
        <w:t>Sister theory</w:t>
      </w:r>
    </w:p>
    <w:p w14:paraId="194F4AC9" w14:textId="77777777" w:rsidR="00BA49FD" w:rsidRPr="00391E10" w:rsidRDefault="00BA49FD" w:rsidP="00BA49FD"/>
    <w:p w14:paraId="11F4C0C9" w14:textId="77777777" w:rsidR="00BA49FD" w:rsidRPr="00391E10" w:rsidRDefault="00BA49FD" w:rsidP="00BA49FD"/>
    <w:p w14:paraId="7594A899" w14:textId="77777777" w:rsidR="00BA49FD" w:rsidRPr="00391E10" w:rsidRDefault="00BA49FD" w:rsidP="00BA49FD"/>
    <w:p w14:paraId="6314DDA8" w14:textId="77777777" w:rsidR="00BA49FD" w:rsidRPr="00391E10" w:rsidRDefault="00BA49FD" w:rsidP="00BA49FD">
      <w:pPr>
        <w:numPr>
          <w:ilvl w:val="2"/>
          <w:numId w:val="37"/>
        </w:numPr>
      </w:pPr>
      <w:r w:rsidRPr="00391E10">
        <w:t>Wife theory</w:t>
      </w:r>
    </w:p>
    <w:p w14:paraId="32885B69" w14:textId="77777777" w:rsidR="00BA49FD" w:rsidRPr="00391E10" w:rsidRDefault="00BA49FD" w:rsidP="00BA49FD"/>
    <w:p w14:paraId="34279BC5" w14:textId="77777777" w:rsidR="00BA49FD" w:rsidRPr="00391E10" w:rsidRDefault="00BA49FD" w:rsidP="00BA49FD"/>
    <w:p w14:paraId="6E8F9920" w14:textId="77777777" w:rsidR="00BA49FD" w:rsidRPr="00391E10" w:rsidRDefault="00BA49FD" w:rsidP="00BA49FD"/>
    <w:p w14:paraId="15F2422F" w14:textId="77777777" w:rsidR="00BA49FD" w:rsidRPr="00391E10" w:rsidRDefault="00BA49FD" w:rsidP="00BA49FD">
      <w:pPr>
        <w:numPr>
          <w:ilvl w:val="2"/>
          <w:numId w:val="37"/>
        </w:numPr>
      </w:pPr>
      <w:r w:rsidRPr="00391E10">
        <w:t>Daughter theory</w:t>
      </w:r>
    </w:p>
    <w:p w14:paraId="09E1CBBC" w14:textId="77777777" w:rsidR="00BA49FD" w:rsidRPr="00391E10" w:rsidRDefault="00BA49FD" w:rsidP="00BA49FD">
      <w:pPr>
        <w:numPr>
          <w:ilvl w:val="3"/>
          <w:numId w:val="37"/>
        </w:numPr>
      </w:pPr>
      <w:r w:rsidRPr="00391E10">
        <w:t>Stretching blob that broke loose.</w:t>
      </w:r>
    </w:p>
    <w:p w14:paraId="3651A9CA" w14:textId="77777777" w:rsidR="00BA49FD" w:rsidRPr="00391E10" w:rsidRDefault="00BA49FD" w:rsidP="00BA49FD">
      <w:pPr>
        <w:numPr>
          <w:ilvl w:val="3"/>
          <w:numId w:val="37"/>
        </w:numPr>
      </w:pPr>
      <w:r w:rsidRPr="00391E10">
        <w:t>Multiple impacts producing debris that formed into the moon</w:t>
      </w:r>
    </w:p>
    <w:p w14:paraId="75EB7096" w14:textId="77777777" w:rsidR="00BA49FD" w:rsidRPr="00391E10" w:rsidRDefault="00BA49FD" w:rsidP="00BA49FD">
      <w:pPr>
        <w:numPr>
          <w:ilvl w:val="3"/>
          <w:numId w:val="37"/>
        </w:numPr>
      </w:pPr>
      <w:r w:rsidRPr="00391E10">
        <w:t xml:space="preserve">Dominant view: </w:t>
      </w:r>
      <w:r w:rsidR="005866C1" w:rsidRPr="00391E10">
        <w:rPr>
          <w:b/>
        </w:rPr>
        <w:t>giant</w:t>
      </w:r>
      <w:r w:rsidRPr="00391E10">
        <w:t xml:space="preserve"> impact </w:t>
      </w:r>
      <w:r w:rsidR="005866C1" w:rsidRPr="00391E10">
        <w:rPr>
          <w:b/>
        </w:rPr>
        <w:t>Mars</w:t>
      </w:r>
      <w:r w:rsidR="005866C1" w:rsidRPr="00391E10">
        <w:t>-</w:t>
      </w:r>
      <w:r w:rsidRPr="00391E10">
        <w:t>size object)</w:t>
      </w:r>
    </w:p>
    <w:p w14:paraId="644B3243" w14:textId="77777777" w:rsidR="00BA49FD" w:rsidRPr="00391E10" w:rsidRDefault="00BA49FD" w:rsidP="00BA49FD"/>
    <w:p w14:paraId="33D41346" w14:textId="77777777" w:rsidR="00BA49FD" w:rsidRPr="00391E10" w:rsidRDefault="00BA49FD" w:rsidP="00BA49FD">
      <w:pPr>
        <w:numPr>
          <w:ilvl w:val="1"/>
          <w:numId w:val="37"/>
        </w:numPr>
        <w:tabs>
          <w:tab w:val="clear" w:pos="1440"/>
        </w:tabs>
      </w:pPr>
      <w:r w:rsidRPr="00391E10">
        <w:t>Problems with the theories</w:t>
      </w:r>
    </w:p>
    <w:p w14:paraId="69F44396" w14:textId="77777777" w:rsidR="00BA49FD" w:rsidRPr="00391E10" w:rsidRDefault="00BA49FD" w:rsidP="00BA49FD">
      <w:pPr>
        <w:numPr>
          <w:ilvl w:val="2"/>
          <w:numId w:val="37"/>
        </w:numPr>
      </w:pPr>
      <w:r w:rsidRPr="00391E10">
        <w:t xml:space="preserve">Face of the Moon: we always see only </w:t>
      </w:r>
      <w:r w:rsidR="005866C1" w:rsidRPr="00391E10">
        <w:rPr>
          <w:b/>
        </w:rPr>
        <w:t>near side</w:t>
      </w:r>
      <w:r w:rsidRPr="00391E10">
        <w:t xml:space="preserve"> of the Moon</w:t>
      </w:r>
    </w:p>
    <w:p w14:paraId="5AD1C58E" w14:textId="77777777" w:rsidR="00BA49FD" w:rsidRPr="00391E10" w:rsidRDefault="00BA49FD" w:rsidP="00BA49FD"/>
    <w:p w14:paraId="3C94C04A" w14:textId="77777777" w:rsidR="00BA49FD" w:rsidRPr="00391E10" w:rsidRDefault="00BA49FD" w:rsidP="00BA49FD"/>
    <w:p w14:paraId="31A19958" w14:textId="77777777" w:rsidR="00BA49FD" w:rsidRPr="00391E10" w:rsidRDefault="00BA49FD" w:rsidP="00BA49FD">
      <w:pPr>
        <w:numPr>
          <w:ilvl w:val="2"/>
          <w:numId w:val="37"/>
        </w:numPr>
      </w:pPr>
      <w:r w:rsidRPr="00391E10">
        <w:t xml:space="preserve">Solar Eclipse: when the </w:t>
      </w:r>
      <w:r w:rsidR="005866C1" w:rsidRPr="00391E10">
        <w:rPr>
          <w:b/>
        </w:rPr>
        <w:t>Moon</w:t>
      </w:r>
      <w:r w:rsidRPr="00391E10">
        <w:t xml:space="preserve"> covers the Sun because Moon is </w:t>
      </w:r>
      <w:r w:rsidR="005866C1" w:rsidRPr="00391E10">
        <w:rPr>
          <w:b/>
        </w:rPr>
        <w:t>400</w:t>
      </w:r>
      <w:r w:rsidRPr="00391E10">
        <w:t xml:space="preserve"> times smaller than the Sun and </w:t>
      </w:r>
      <w:r w:rsidR="005866C1" w:rsidRPr="00391E10">
        <w:rPr>
          <w:b/>
        </w:rPr>
        <w:t>400</w:t>
      </w:r>
      <w:r w:rsidRPr="00391E10">
        <w:t xml:space="preserve"> times closer.</w:t>
      </w:r>
    </w:p>
    <w:p w14:paraId="1F84A33B" w14:textId="77777777" w:rsidR="00BA49FD" w:rsidRPr="00391E10" w:rsidRDefault="00BA49FD" w:rsidP="00BA49FD"/>
    <w:p w14:paraId="3E76D53E" w14:textId="77777777" w:rsidR="00BA49FD" w:rsidRPr="00391E10" w:rsidRDefault="00BA49FD" w:rsidP="00BA49FD">
      <w:pPr>
        <w:numPr>
          <w:ilvl w:val="0"/>
          <w:numId w:val="37"/>
        </w:numPr>
      </w:pPr>
      <w:r w:rsidRPr="00391E10">
        <w:t>Origin of Solar System?</w:t>
      </w:r>
    </w:p>
    <w:p w14:paraId="6FDF77F3" w14:textId="77777777" w:rsidR="00BA49FD" w:rsidRPr="00391E10" w:rsidRDefault="00BA49FD" w:rsidP="00BA49FD">
      <w:pPr>
        <w:numPr>
          <w:ilvl w:val="1"/>
          <w:numId w:val="37"/>
        </w:numPr>
        <w:tabs>
          <w:tab w:val="clear" w:pos="1440"/>
        </w:tabs>
      </w:pPr>
      <w:r w:rsidRPr="00391E10">
        <w:t xml:space="preserve">Theory: evolved from a spinning </w:t>
      </w:r>
      <w:r w:rsidR="005866C1" w:rsidRPr="00391E10">
        <w:rPr>
          <w:b/>
        </w:rPr>
        <w:t>gas</w:t>
      </w:r>
      <w:r w:rsidRPr="00391E10">
        <w:t xml:space="preserve"> cloud</w:t>
      </w:r>
    </w:p>
    <w:p w14:paraId="6B09899B" w14:textId="77777777" w:rsidR="00BA49FD" w:rsidRPr="00391E10" w:rsidRDefault="00BA49FD" w:rsidP="00BA49FD"/>
    <w:p w14:paraId="67F0E18A" w14:textId="77777777" w:rsidR="00BA49FD" w:rsidRPr="00391E10" w:rsidRDefault="00BA49FD" w:rsidP="00BA49FD"/>
    <w:p w14:paraId="1F094A12" w14:textId="77777777" w:rsidR="00BA49FD" w:rsidRPr="00391E10" w:rsidRDefault="00BA49FD" w:rsidP="00BA49FD"/>
    <w:p w14:paraId="426B4D56" w14:textId="77777777" w:rsidR="00BA49FD" w:rsidRPr="00391E10" w:rsidRDefault="00BA49FD" w:rsidP="00BA49FD"/>
    <w:p w14:paraId="2982A9F2" w14:textId="77777777" w:rsidR="00BA49FD" w:rsidRPr="00391E10" w:rsidRDefault="00BA49FD" w:rsidP="00BA49FD">
      <w:pPr>
        <w:numPr>
          <w:ilvl w:val="1"/>
          <w:numId w:val="37"/>
        </w:numPr>
        <w:tabs>
          <w:tab w:val="clear" w:pos="1440"/>
        </w:tabs>
      </w:pPr>
      <w:r w:rsidRPr="00391E10">
        <w:t>Problems with the theory—nature of the planets</w:t>
      </w:r>
    </w:p>
    <w:p w14:paraId="14BE6A41" w14:textId="77777777" w:rsidR="00BA49FD" w:rsidRPr="00391E10" w:rsidRDefault="00BA49FD" w:rsidP="00BA49FD">
      <w:pPr>
        <w:numPr>
          <w:ilvl w:val="2"/>
          <w:numId w:val="37"/>
        </w:numPr>
      </w:pPr>
      <w:r w:rsidRPr="00391E10">
        <w:t>Earth</w:t>
      </w:r>
      <w:r w:rsidR="00CC0CD2" w:rsidRPr="00391E10">
        <w:t>’</w:t>
      </w:r>
      <w:r w:rsidRPr="00391E10">
        <w:t>s distance from Sun</w:t>
      </w:r>
    </w:p>
    <w:p w14:paraId="67FF0213" w14:textId="77777777" w:rsidR="00BA49FD" w:rsidRPr="00391E10" w:rsidRDefault="00BA49FD" w:rsidP="00BA49FD">
      <w:pPr>
        <w:numPr>
          <w:ilvl w:val="3"/>
          <w:numId w:val="37"/>
        </w:numPr>
      </w:pPr>
      <w:r w:rsidRPr="00391E10">
        <w:t xml:space="preserve">Closer?  All the water would turn to </w:t>
      </w:r>
      <w:r w:rsidR="004D60CF" w:rsidRPr="00391E10">
        <w:rPr>
          <w:b/>
        </w:rPr>
        <w:t>steam</w:t>
      </w:r>
      <w:r w:rsidR="004D60CF" w:rsidRPr="00391E10">
        <w:t>.</w:t>
      </w:r>
    </w:p>
    <w:p w14:paraId="3CFF712A" w14:textId="77777777" w:rsidR="00BA49FD" w:rsidRPr="00391E10" w:rsidRDefault="00BA49FD" w:rsidP="00BA49FD">
      <w:pPr>
        <w:numPr>
          <w:ilvl w:val="3"/>
          <w:numId w:val="37"/>
        </w:numPr>
      </w:pPr>
      <w:r w:rsidRPr="00391E10">
        <w:t xml:space="preserve">Farther? All the water would </w:t>
      </w:r>
      <w:r w:rsidR="004D60CF" w:rsidRPr="00391E10">
        <w:rPr>
          <w:b/>
        </w:rPr>
        <w:t>freeze</w:t>
      </w:r>
      <w:r w:rsidR="004D60CF" w:rsidRPr="00391E10">
        <w:t>.</w:t>
      </w:r>
    </w:p>
    <w:p w14:paraId="2EA51F11" w14:textId="77777777" w:rsidR="00BA49FD" w:rsidRPr="00391E10" w:rsidRDefault="00BA49FD" w:rsidP="00BA49FD">
      <w:pPr>
        <w:ind w:left="2880"/>
      </w:pPr>
    </w:p>
    <w:p w14:paraId="0FA59B9B" w14:textId="77777777" w:rsidR="00BA49FD" w:rsidRPr="00391E10" w:rsidRDefault="00BA49FD" w:rsidP="00BA49FD">
      <w:pPr>
        <w:numPr>
          <w:ilvl w:val="2"/>
          <w:numId w:val="37"/>
        </w:numPr>
      </w:pPr>
      <w:r w:rsidRPr="00391E10">
        <w:t>Nature of inner and outer planets</w:t>
      </w:r>
    </w:p>
    <w:p w14:paraId="5F4F4746" w14:textId="77777777" w:rsidR="00BA49FD" w:rsidRPr="00391E10" w:rsidRDefault="00BA49FD" w:rsidP="00BA49FD">
      <w:pPr>
        <w:numPr>
          <w:ilvl w:val="3"/>
          <w:numId w:val="37"/>
        </w:numPr>
      </w:pPr>
      <w:r w:rsidRPr="00391E10">
        <w:t xml:space="preserve">Mercury, Venus, Earth and Mars (&amp; Pluto—no longer considered a planet) are </w:t>
      </w:r>
      <w:r w:rsidR="004D60CF" w:rsidRPr="00391E10">
        <w:rPr>
          <w:b/>
        </w:rPr>
        <w:t>solid</w:t>
      </w:r>
      <w:r w:rsidR="004D60CF" w:rsidRPr="00391E10">
        <w:t>.</w:t>
      </w:r>
    </w:p>
    <w:p w14:paraId="7F6E2A95" w14:textId="77777777" w:rsidR="00BA49FD" w:rsidRPr="00391E10" w:rsidRDefault="00BA49FD" w:rsidP="00BA49FD">
      <w:pPr>
        <w:numPr>
          <w:ilvl w:val="3"/>
          <w:numId w:val="37"/>
        </w:numPr>
      </w:pPr>
      <w:r w:rsidRPr="00391E10">
        <w:t xml:space="preserve">Jupiter, Saturn, Uranus and Neptune are </w:t>
      </w:r>
      <w:r w:rsidR="004D60CF" w:rsidRPr="00391E10">
        <w:rPr>
          <w:b/>
        </w:rPr>
        <w:t>gas</w:t>
      </w:r>
      <w:r w:rsidRPr="00391E10">
        <w:t xml:space="preserve"> with a </w:t>
      </w:r>
      <w:r w:rsidR="004D60CF" w:rsidRPr="00391E10">
        <w:rPr>
          <w:b/>
        </w:rPr>
        <w:t>liquid</w:t>
      </w:r>
      <w:r w:rsidRPr="00391E10">
        <w:t xml:space="preserve"> center.</w:t>
      </w:r>
    </w:p>
    <w:p w14:paraId="40649462" w14:textId="77777777" w:rsidR="00BA49FD" w:rsidRPr="00391E10" w:rsidRDefault="00BA49FD" w:rsidP="00BA49FD">
      <w:pPr>
        <w:ind w:left="2520"/>
      </w:pPr>
    </w:p>
    <w:p w14:paraId="6D9D4FFC" w14:textId="77777777" w:rsidR="00BA49FD" w:rsidRPr="00391E10" w:rsidRDefault="004D60CF" w:rsidP="00BA49FD">
      <w:pPr>
        <w:numPr>
          <w:ilvl w:val="2"/>
          <w:numId w:val="37"/>
        </w:numPr>
      </w:pPr>
      <w:r w:rsidRPr="00391E10">
        <w:t xml:space="preserve">Sun </w:t>
      </w:r>
      <w:r w:rsidRPr="00391E10">
        <w:rPr>
          <w:b/>
        </w:rPr>
        <w:t>98</w:t>
      </w:r>
      <w:r w:rsidR="00BA49FD" w:rsidRPr="00391E10">
        <w:t xml:space="preserve">% helium and hydrogen, but Mercury, Venus and Earth only </w:t>
      </w:r>
      <w:r w:rsidRPr="00391E10">
        <w:rPr>
          <w:b/>
        </w:rPr>
        <w:t>1</w:t>
      </w:r>
      <w:r w:rsidR="00BA49FD" w:rsidRPr="00391E10">
        <w:t>% helium and hydrogen.</w:t>
      </w:r>
    </w:p>
    <w:p w14:paraId="47127553" w14:textId="77777777" w:rsidR="00485DB2" w:rsidRPr="00391E10" w:rsidRDefault="00485DB2" w:rsidP="00485DB2"/>
    <w:p w14:paraId="2A2BD7E1" w14:textId="77777777" w:rsidR="00BA49FD" w:rsidRPr="00391E10" w:rsidRDefault="00BA49FD" w:rsidP="00BA49FD">
      <w:pPr>
        <w:numPr>
          <w:ilvl w:val="2"/>
          <w:numId w:val="37"/>
        </w:numPr>
      </w:pPr>
      <w:r w:rsidRPr="00391E10">
        <w:lastRenderedPageBreak/>
        <w:t xml:space="preserve">The planets have different </w:t>
      </w:r>
      <w:r w:rsidR="004D60CF" w:rsidRPr="00391E10">
        <w:rPr>
          <w:b/>
        </w:rPr>
        <w:t>orbits</w:t>
      </w:r>
      <w:r w:rsidR="004D60CF" w:rsidRPr="00391E10">
        <w:t>,</w:t>
      </w:r>
      <w:r w:rsidRPr="00391E10">
        <w:t xml:space="preserve"> different </w:t>
      </w:r>
      <w:r w:rsidR="004D60CF" w:rsidRPr="00391E10">
        <w:rPr>
          <w:b/>
        </w:rPr>
        <w:t>speeds</w:t>
      </w:r>
      <w:r w:rsidRPr="00391E10">
        <w:t xml:space="preserve"> of rotation, different tilts of the axis, different numbers of </w:t>
      </w:r>
      <w:r w:rsidR="004D60CF" w:rsidRPr="00391E10">
        <w:rPr>
          <w:b/>
        </w:rPr>
        <w:t>rings</w:t>
      </w:r>
      <w:r w:rsidRPr="00391E10">
        <w:t xml:space="preserve"> and moons (some have both), and different atmospheres.</w:t>
      </w:r>
    </w:p>
    <w:p w14:paraId="6F05ADB3" w14:textId="77777777" w:rsidR="00485DB2" w:rsidRPr="00391E10" w:rsidRDefault="00485DB2" w:rsidP="00485DB2"/>
    <w:p w14:paraId="47E5997F" w14:textId="77777777" w:rsidR="00BA49FD" w:rsidRPr="00391E10" w:rsidRDefault="00BA49FD" w:rsidP="00BA49FD">
      <w:pPr>
        <w:numPr>
          <w:ilvl w:val="2"/>
          <w:numId w:val="37"/>
        </w:numPr>
      </w:pPr>
      <w:r w:rsidRPr="00391E10">
        <w:t xml:space="preserve">Venus and Pluto rotate </w:t>
      </w:r>
      <w:r w:rsidR="004D60CF" w:rsidRPr="00391E10">
        <w:rPr>
          <w:b/>
        </w:rPr>
        <w:t>backwards</w:t>
      </w:r>
      <w:r w:rsidRPr="00391E10">
        <w:t xml:space="preserve"> compared to the direction of their revolutions around the Sun.</w:t>
      </w:r>
    </w:p>
    <w:p w14:paraId="4E3E8583" w14:textId="77777777" w:rsidR="00485DB2" w:rsidRPr="00391E10" w:rsidRDefault="00485DB2" w:rsidP="00485DB2"/>
    <w:p w14:paraId="4F94CD67" w14:textId="77777777" w:rsidR="00BA49FD" w:rsidRPr="00391E10" w:rsidRDefault="00BA49FD" w:rsidP="00BA49FD">
      <w:pPr>
        <w:numPr>
          <w:ilvl w:val="2"/>
          <w:numId w:val="37"/>
        </w:numPr>
      </w:pPr>
      <w:r w:rsidRPr="00391E10">
        <w:t xml:space="preserve">Jupiter, Saturn and Neptune have moons going in </w:t>
      </w:r>
      <w:r w:rsidR="004D60CF" w:rsidRPr="00391E10">
        <w:rPr>
          <w:b/>
        </w:rPr>
        <w:t>opposite</w:t>
      </w:r>
      <w:r w:rsidRPr="00391E10">
        <w:t xml:space="preserve"> directions around the planet.</w:t>
      </w:r>
    </w:p>
    <w:p w14:paraId="1A98C7F4" w14:textId="77777777" w:rsidR="00485DB2" w:rsidRPr="00391E10" w:rsidRDefault="00485DB2" w:rsidP="00485DB2"/>
    <w:p w14:paraId="723BA5D1" w14:textId="77777777" w:rsidR="00BA49FD" w:rsidRPr="00391E10" w:rsidRDefault="00BA49FD" w:rsidP="00BA49FD">
      <w:pPr>
        <w:numPr>
          <w:ilvl w:val="2"/>
          <w:numId w:val="37"/>
        </w:numPr>
      </w:pPr>
      <w:r w:rsidRPr="00391E10">
        <w:t xml:space="preserve">Uranus and Pluto are rotating </w:t>
      </w:r>
      <w:r w:rsidR="004D60CF" w:rsidRPr="00391E10">
        <w:rPr>
          <w:b/>
        </w:rPr>
        <w:t>on their sides</w:t>
      </w:r>
      <w:r w:rsidRPr="00391E10">
        <w:t xml:space="preserve"> compared to the plane of their revolution around the Sun.</w:t>
      </w:r>
    </w:p>
    <w:p w14:paraId="75553C62" w14:textId="77777777" w:rsidR="00BA49FD" w:rsidRPr="00391E10" w:rsidRDefault="00BA49FD" w:rsidP="00BA49FD"/>
    <w:p w14:paraId="61FA665F" w14:textId="77777777" w:rsidR="00BA49FD" w:rsidRPr="00391E10" w:rsidRDefault="00BA49FD" w:rsidP="00BA49FD">
      <w:pPr>
        <w:numPr>
          <w:ilvl w:val="1"/>
          <w:numId w:val="37"/>
        </w:numPr>
      </w:pPr>
      <w:r w:rsidRPr="00391E10">
        <w:t xml:space="preserve">The evolutionists know things about the </w:t>
      </w:r>
      <w:r w:rsidRPr="00391E10">
        <w:rPr>
          <w:i/>
        </w:rPr>
        <w:t>operation</w:t>
      </w:r>
      <w:r w:rsidRPr="00391E10">
        <w:t xml:space="preserve"> of the solar system, but its ORIGIN is a </w:t>
      </w:r>
      <w:r w:rsidR="004D60CF" w:rsidRPr="00391E10">
        <w:rPr>
          <w:b/>
        </w:rPr>
        <w:t>unknown</w:t>
      </w:r>
      <w:r w:rsidR="004D60CF" w:rsidRPr="00391E10">
        <w:t>.</w:t>
      </w:r>
    </w:p>
    <w:p w14:paraId="5E364492" w14:textId="77777777" w:rsidR="00BA49FD" w:rsidRPr="00391E10" w:rsidRDefault="00BA49FD" w:rsidP="00BA49FD"/>
    <w:p w14:paraId="62F16AC1" w14:textId="77777777" w:rsidR="00BA49FD" w:rsidRPr="00391E10" w:rsidRDefault="00BA49FD" w:rsidP="00BA49FD"/>
    <w:p w14:paraId="62996685" w14:textId="77777777" w:rsidR="00BA49FD" w:rsidRPr="00391E10" w:rsidRDefault="00BA49FD" w:rsidP="00BA49FD">
      <w:pPr>
        <w:numPr>
          <w:ilvl w:val="0"/>
          <w:numId w:val="37"/>
        </w:numPr>
      </w:pPr>
      <w:r w:rsidRPr="00391E10">
        <w:t>Origin of stars and galaxies?</w:t>
      </w:r>
    </w:p>
    <w:p w14:paraId="31FEF88C" w14:textId="77777777" w:rsidR="00BA49FD" w:rsidRPr="00391E10" w:rsidRDefault="00BA49FD" w:rsidP="00BA49FD"/>
    <w:p w14:paraId="1D91F2D8" w14:textId="77777777" w:rsidR="00BA49FD" w:rsidRPr="00391E10" w:rsidRDefault="00BA49FD" w:rsidP="00BA49FD">
      <w:pPr>
        <w:ind w:left="1080"/>
      </w:pPr>
      <w:r w:rsidRPr="00391E10">
        <w:t xml:space="preserve">Evolutionary astronomers say that we need </w:t>
      </w:r>
      <w:r w:rsidR="004D60CF" w:rsidRPr="00391E10">
        <w:rPr>
          <w:b/>
        </w:rPr>
        <w:t>stars</w:t>
      </w:r>
      <w:r w:rsidRPr="00391E10">
        <w:t xml:space="preserve"> to make stars.  It</w:t>
      </w:r>
      <w:r w:rsidR="00CC0CD2" w:rsidRPr="00391E10">
        <w:t>’</w:t>
      </w:r>
      <w:r w:rsidRPr="00391E10">
        <w:t xml:space="preserve">s a chicken and </w:t>
      </w:r>
      <w:r w:rsidR="004D60CF" w:rsidRPr="00391E10">
        <w:rPr>
          <w:b/>
        </w:rPr>
        <w:t>egg</w:t>
      </w:r>
      <w:r w:rsidRPr="00391E10">
        <w:t xml:space="preserve"> situation.  How did the </w:t>
      </w:r>
      <w:r w:rsidR="004D60CF" w:rsidRPr="00391E10">
        <w:rPr>
          <w:b/>
        </w:rPr>
        <w:t>first</w:t>
      </w:r>
      <w:r w:rsidRPr="00391E10">
        <w:t xml:space="preserve"> stars form?</w:t>
      </w:r>
    </w:p>
    <w:p w14:paraId="031E1619" w14:textId="77777777" w:rsidR="00BA49FD" w:rsidRPr="00391E10" w:rsidRDefault="00BA49FD" w:rsidP="00BA49FD">
      <w:pPr>
        <w:ind w:left="1080"/>
      </w:pPr>
    </w:p>
    <w:p w14:paraId="34427774" w14:textId="77777777" w:rsidR="00BA49FD" w:rsidRPr="00391E10" w:rsidRDefault="00BA49FD" w:rsidP="00BA49FD">
      <w:pPr>
        <w:ind w:left="1080"/>
      </w:pPr>
      <w:r w:rsidRPr="00391E10">
        <w:t xml:space="preserve">Scientists have never observed the </w:t>
      </w:r>
      <w:r w:rsidR="004D60CF" w:rsidRPr="00391E10">
        <w:rPr>
          <w:b/>
        </w:rPr>
        <w:t>birth</w:t>
      </w:r>
      <w:r w:rsidRPr="00391E10">
        <w:t xml:space="preserve"> of a star.</w:t>
      </w:r>
    </w:p>
    <w:p w14:paraId="74ED63B9" w14:textId="77777777" w:rsidR="00BA49FD" w:rsidRPr="00391E10" w:rsidRDefault="00BA49FD" w:rsidP="00BA49FD"/>
    <w:p w14:paraId="5217A518" w14:textId="77777777" w:rsidR="00BA49FD" w:rsidRPr="00391E10" w:rsidRDefault="00BA49FD" w:rsidP="00BA49FD">
      <w:pPr>
        <w:numPr>
          <w:ilvl w:val="0"/>
          <w:numId w:val="37"/>
        </w:numPr>
      </w:pPr>
      <w:r w:rsidRPr="00391E10">
        <w:t>Origin of the Universe?</w:t>
      </w:r>
    </w:p>
    <w:p w14:paraId="70257158" w14:textId="77777777" w:rsidR="00BA49FD" w:rsidRPr="00391E10" w:rsidRDefault="00BA49FD" w:rsidP="00BA49FD">
      <w:pPr>
        <w:numPr>
          <w:ilvl w:val="1"/>
          <w:numId w:val="37"/>
        </w:numPr>
      </w:pPr>
      <w:r w:rsidRPr="00391E10">
        <w:t xml:space="preserve">Secular opponents of Big Bang theory: </w:t>
      </w:r>
      <w:r w:rsidRPr="00391E10">
        <w:rPr>
          <w:b/>
          <w:bCs/>
        </w:rPr>
        <w:t>www.cosmologystatement.org</w:t>
      </w:r>
    </w:p>
    <w:p w14:paraId="677A1ED3" w14:textId="77777777" w:rsidR="00BA49FD" w:rsidRPr="00391E10" w:rsidRDefault="00BA49FD" w:rsidP="00BA49FD">
      <w:pPr>
        <w:numPr>
          <w:ilvl w:val="1"/>
          <w:numId w:val="37"/>
        </w:numPr>
      </w:pPr>
      <w:r w:rsidRPr="00391E10">
        <w:t xml:space="preserve">Big Bang theory in serious trouble: Paul J. Steinhardt, </w:t>
      </w:r>
      <w:r w:rsidR="00CC0CD2" w:rsidRPr="00391E10">
        <w:t>“</w:t>
      </w:r>
      <w:r w:rsidRPr="00391E10">
        <w:t>The Inflation Debate,</w:t>
      </w:r>
      <w:r w:rsidR="00CC0CD2" w:rsidRPr="00391E10">
        <w:t>”</w:t>
      </w:r>
      <w:r w:rsidRPr="00391E10">
        <w:t xml:space="preserve"> </w:t>
      </w:r>
      <w:r w:rsidRPr="00391E10">
        <w:rPr>
          <w:i/>
        </w:rPr>
        <w:t>Scientific American</w:t>
      </w:r>
      <w:r w:rsidR="009B3F9E" w:rsidRPr="00391E10">
        <w:t xml:space="preserve"> 304:4 (Apr 2011):</w:t>
      </w:r>
      <w:r w:rsidRPr="00391E10">
        <w:t xml:space="preserve"> 36-43.</w:t>
      </w:r>
    </w:p>
    <w:p w14:paraId="52FD672F" w14:textId="77777777" w:rsidR="00BA49FD" w:rsidRPr="00391E10" w:rsidRDefault="00BA49FD" w:rsidP="00BA49FD">
      <w:pPr>
        <w:ind w:left="1440"/>
      </w:pPr>
    </w:p>
    <w:p w14:paraId="5E6C4A71" w14:textId="77777777" w:rsidR="00BA49FD" w:rsidRPr="00391E10" w:rsidRDefault="00BA49FD" w:rsidP="00BA49FD">
      <w:pPr>
        <w:numPr>
          <w:ilvl w:val="1"/>
          <w:numId w:val="37"/>
        </w:numPr>
      </w:pPr>
      <w:r w:rsidRPr="00391E10">
        <w:t xml:space="preserve">Origin of the Moon: </w:t>
      </w:r>
      <w:r w:rsidR="004D60CF" w:rsidRPr="00391E10">
        <w:rPr>
          <w:b/>
        </w:rPr>
        <w:t>unknown</w:t>
      </w:r>
    </w:p>
    <w:p w14:paraId="7B70BF1E" w14:textId="77777777" w:rsidR="00BA49FD" w:rsidRPr="00391E10" w:rsidRDefault="00BA49FD" w:rsidP="00BA49FD">
      <w:pPr>
        <w:numPr>
          <w:ilvl w:val="1"/>
          <w:numId w:val="37"/>
        </w:numPr>
      </w:pPr>
      <w:r w:rsidRPr="00391E10">
        <w:t xml:space="preserve">Origin of the Solar System: </w:t>
      </w:r>
      <w:r w:rsidR="004D60CF" w:rsidRPr="00391E10">
        <w:rPr>
          <w:b/>
        </w:rPr>
        <w:t>unknown</w:t>
      </w:r>
    </w:p>
    <w:p w14:paraId="2F60DB95" w14:textId="77777777" w:rsidR="00BA49FD" w:rsidRPr="00391E10" w:rsidRDefault="00BA49FD" w:rsidP="00BA49FD">
      <w:pPr>
        <w:numPr>
          <w:ilvl w:val="1"/>
          <w:numId w:val="37"/>
        </w:numPr>
      </w:pPr>
      <w:r w:rsidRPr="00391E10">
        <w:t xml:space="preserve">Origin of stars and galaxies: </w:t>
      </w:r>
      <w:r w:rsidR="004D60CF" w:rsidRPr="00391E10">
        <w:rPr>
          <w:b/>
        </w:rPr>
        <w:t>unknown</w:t>
      </w:r>
    </w:p>
    <w:p w14:paraId="31D4BC5F" w14:textId="77777777" w:rsidR="00BA49FD" w:rsidRPr="00391E10" w:rsidRDefault="00BA49FD" w:rsidP="00BA49FD">
      <w:pPr>
        <w:numPr>
          <w:ilvl w:val="1"/>
          <w:numId w:val="37"/>
        </w:numPr>
      </w:pPr>
      <w:r w:rsidRPr="00391E10">
        <w:t xml:space="preserve">Big Bang: unbelievable </w:t>
      </w:r>
      <w:r w:rsidR="004D60CF" w:rsidRPr="00391E10">
        <w:rPr>
          <w:b/>
        </w:rPr>
        <w:t>myth</w:t>
      </w:r>
    </w:p>
    <w:p w14:paraId="494B48CD" w14:textId="77777777" w:rsidR="00BA49FD" w:rsidRPr="00391E10" w:rsidRDefault="00BA49FD" w:rsidP="00BA49FD">
      <w:pPr>
        <w:ind w:left="360"/>
      </w:pPr>
    </w:p>
    <w:p w14:paraId="6834B477" w14:textId="77777777" w:rsidR="00BA49FD" w:rsidRPr="00391E10" w:rsidRDefault="00BA49FD" w:rsidP="00BA49FD">
      <w:pPr>
        <w:numPr>
          <w:ilvl w:val="0"/>
          <w:numId w:val="37"/>
        </w:numPr>
      </w:pPr>
      <w:r w:rsidRPr="00391E10">
        <w:t>Age of the Universe?</w:t>
      </w:r>
      <w:r w:rsidR="00D923A6" w:rsidRPr="00391E10">
        <w:br/>
      </w:r>
    </w:p>
    <w:p w14:paraId="48FC2AD2" w14:textId="77777777" w:rsidR="00BA49FD" w:rsidRPr="00391E10" w:rsidRDefault="00BA49FD" w:rsidP="00BA49FD">
      <w:pPr>
        <w:numPr>
          <w:ilvl w:val="1"/>
          <w:numId w:val="37"/>
        </w:numPr>
        <w:rPr>
          <w:color w:val="000000"/>
        </w:rPr>
      </w:pPr>
      <w:r w:rsidRPr="00391E10">
        <w:rPr>
          <w:color w:val="000000"/>
        </w:rPr>
        <w:t>How old am I?  If you don</w:t>
      </w:r>
      <w:r w:rsidR="00CC0CD2" w:rsidRPr="00391E10">
        <w:rPr>
          <w:color w:val="000000"/>
        </w:rPr>
        <w:t>’</w:t>
      </w:r>
      <w:r w:rsidRPr="00391E10">
        <w:rPr>
          <w:color w:val="000000"/>
        </w:rPr>
        <w:t xml:space="preserve">t know </w:t>
      </w:r>
      <w:r w:rsidR="004D60CF" w:rsidRPr="00391E10">
        <w:rPr>
          <w:b/>
          <w:color w:val="000000"/>
        </w:rPr>
        <w:t>HOW</w:t>
      </w:r>
      <w:r w:rsidRPr="00391E10">
        <w:rPr>
          <w:color w:val="000000"/>
        </w:rPr>
        <w:t xml:space="preserve"> I came into existence, then you can</w:t>
      </w:r>
      <w:r w:rsidR="00CC0CD2" w:rsidRPr="00391E10">
        <w:rPr>
          <w:color w:val="000000"/>
        </w:rPr>
        <w:t>’</w:t>
      </w:r>
      <w:r w:rsidRPr="00391E10">
        <w:rPr>
          <w:color w:val="000000"/>
        </w:rPr>
        <w:t xml:space="preserve">t possible know </w:t>
      </w:r>
      <w:r w:rsidR="004D60CF" w:rsidRPr="00391E10">
        <w:rPr>
          <w:b/>
          <w:color w:val="000000"/>
        </w:rPr>
        <w:t>WHEN</w:t>
      </w:r>
      <w:r w:rsidRPr="00391E10">
        <w:rPr>
          <w:color w:val="000000"/>
        </w:rPr>
        <w:t xml:space="preserve"> I came into existence.  The same applies to the universe too.</w:t>
      </w:r>
    </w:p>
    <w:p w14:paraId="0D03A238" w14:textId="77777777" w:rsidR="00BA49FD" w:rsidRPr="00391E10" w:rsidRDefault="00BA49FD" w:rsidP="00BA49FD"/>
    <w:p w14:paraId="5F72EF58" w14:textId="77777777" w:rsidR="00BA49FD" w:rsidRPr="00391E10" w:rsidRDefault="00BA49FD" w:rsidP="00BA49FD">
      <w:pPr>
        <w:numPr>
          <w:ilvl w:val="1"/>
          <w:numId w:val="37"/>
        </w:numPr>
        <w:rPr>
          <w:color w:val="000000"/>
        </w:rPr>
      </w:pPr>
      <w:r w:rsidRPr="00391E10">
        <w:t>Halley</w:t>
      </w:r>
      <w:r w:rsidR="00CC0CD2" w:rsidRPr="00391E10">
        <w:t>’</w:t>
      </w:r>
      <w:r w:rsidRPr="00391E10">
        <w:t xml:space="preserve">s comet: </w:t>
      </w:r>
      <w:r w:rsidR="004D60CF" w:rsidRPr="00391E10">
        <w:rPr>
          <w:b/>
        </w:rPr>
        <w:t>short</w:t>
      </w:r>
      <w:r w:rsidRPr="00391E10">
        <w:t xml:space="preserve">-period comets.  Problem: if the Solar System is as old as the evolutionists say, there should be </w:t>
      </w:r>
      <w:r w:rsidR="004D60CF" w:rsidRPr="00391E10">
        <w:rPr>
          <w:b/>
        </w:rPr>
        <w:t>no</w:t>
      </w:r>
      <w:r w:rsidRPr="00391E10">
        <w:t xml:space="preserve"> short-</w:t>
      </w:r>
      <w:r w:rsidRPr="00391E10">
        <w:rPr>
          <w:color w:val="000000"/>
        </w:rPr>
        <w:t>period comets.  Their proposed solution?</w:t>
      </w:r>
    </w:p>
    <w:p w14:paraId="5754FB3A" w14:textId="77777777" w:rsidR="00BA49FD" w:rsidRPr="00391E10" w:rsidRDefault="00BA49FD" w:rsidP="00BA49FD">
      <w:pPr>
        <w:rPr>
          <w:color w:val="000000"/>
        </w:rPr>
      </w:pPr>
    </w:p>
    <w:p w14:paraId="7236CE5D" w14:textId="77777777" w:rsidR="00BA49FD" w:rsidRPr="00391E10" w:rsidRDefault="00BA49FD" w:rsidP="00BA49FD">
      <w:pPr>
        <w:numPr>
          <w:ilvl w:val="2"/>
          <w:numId w:val="37"/>
        </w:numPr>
        <w:rPr>
          <w:color w:val="000000"/>
        </w:rPr>
      </w:pPr>
      <w:r w:rsidRPr="00391E10">
        <w:rPr>
          <w:color w:val="000000"/>
        </w:rPr>
        <w:t xml:space="preserve">Oort </w:t>
      </w:r>
      <w:r w:rsidR="004D60CF" w:rsidRPr="00391E10">
        <w:rPr>
          <w:b/>
          <w:color w:val="000000"/>
        </w:rPr>
        <w:t>Cloud</w:t>
      </w:r>
      <w:r w:rsidRPr="00391E10">
        <w:rPr>
          <w:color w:val="000000"/>
        </w:rPr>
        <w:t xml:space="preserve"> (past Pluto by 3 light years)</w:t>
      </w:r>
    </w:p>
    <w:p w14:paraId="3B97AE03" w14:textId="77777777" w:rsidR="00BA49FD" w:rsidRPr="00391E10" w:rsidRDefault="004D60CF" w:rsidP="00BA49FD">
      <w:pPr>
        <w:numPr>
          <w:ilvl w:val="3"/>
          <w:numId w:val="37"/>
        </w:numPr>
        <w:rPr>
          <w:color w:val="000000"/>
        </w:rPr>
      </w:pPr>
      <w:r w:rsidRPr="00391E10">
        <w:rPr>
          <w:b/>
          <w:color w:val="000000"/>
        </w:rPr>
        <w:t>Never</w:t>
      </w:r>
      <w:r w:rsidR="00BA49FD" w:rsidRPr="00391E10">
        <w:rPr>
          <w:color w:val="000000"/>
        </w:rPr>
        <w:t xml:space="preserve"> observed</w:t>
      </w:r>
    </w:p>
    <w:p w14:paraId="44FB760B" w14:textId="77777777" w:rsidR="00BA49FD" w:rsidRPr="00391E10" w:rsidRDefault="00BA49FD" w:rsidP="00BA49FD">
      <w:pPr>
        <w:numPr>
          <w:ilvl w:val="3"/>
          <w:numId w:val="37"/>
        </w:numPr>
        <w:rPr>
          <w:color w:val="000000"/>
        </w:rPr>
      </w:pPr>
      <w:r w:rsidRPr="00391E10">
        <w:rPr>
          <w:color w:val="000000"/>
        </w:rPr>
        <w:t xml:space="preserve">How did they get knocked individually into </w:t>
      </w:r>
      <w:r w:rsidR="004D60CF" w:rsidRPr="00391E10">
        <w:rPr>
          <w:b/>
          <w:color w:val="000000"/>
        </w:rPr>
        <w:t>orbit</w:t>
      </w:r>
      <w:r w:rsidR="004D60CF" w:rsidRPr="00391E10">
        <w:rPr>
          <w:color w:val="000000"/>
        </w:rPr>
        <w:t>?</w:t>
      </w:r>
    </w:p>
    <w:p w14:paraId="7DEC4C60" w14:textId="77777777" w:rsidR="00BA49FD" w:rsidRPr="00391E10" w:rsidRDefault="00BA49FD" w:rsidP="00BA49FD">
      <w:pPr>
        <w:tabs>
          <w:tab w:val="num" w:pos="2880"/>
        </w:tabs>
        <w:ind w:left="2880"/>
        <w:rPr>
          <w:color w:val="000000"/>
        </w:rPr>
      </w:pPr>
    </w:p>
    <w:p w14:paraId="6D3AEA8B" w14:textId="77777777" w:rsidR="00BA49FD" w:rsidRPr="00391E10" w:rsidRDefault="00BA49FD" w:rsidP="00BA49FD">
      <w:pPr>
        <w:numPr>
          <w:ilvl w:val="2"/>
          <w:numId w:val="37"/>
        </w:numPr>
        <w:rPr>
          <w:color w:val="000000"/>
        </w:rPr>
      </w:pPr>
      <w:r w:rsidRPr="00391E10">
        <w:rPr>
          <w:color w:val="000000"/>
        </w:rPr>
        <w:t xml:space="preserve">Kuiper </w:t>
      </w:r>
      <w:r w:rsidR="004D60CF" w:rsidRPr="00391E10">
        <w:rPr>
          <w:b/>
          <w:color w:val="000000"/>
        </w:rPr>
        <w:t>Belt</w:t>
      </w:r>
      <w:r w:rsidRPr="00391E10">
        <w:rPr>
          <w:color w:val="000000"/>
        </w:rPr>
        <w:t xml:space="preserve"> (outside the orbit of Neptune), objects in the Kuiper Belt are too </w:t>
      </w:r>
      <w:r w:rsidR="004D60CF" w:rsidRPr="00391E10">
        <w:rPr>
          <w:b/>
          <w:color w:val="000000"/>
        </w:rPr>
        <w:t>large</w:t>
      </w:r>
      <w:r w:rsidRPr="00391E10">
        <w:rPr>
          <w:color w:val="000000"/>
        </w:rPr>
        <w:t xml:space="preserve"> and too dense to be the source of comets.</w:t>
      </w:r>
      <w:r w:rsidR="00D923A6" w:rsidRPr="00391E10">
        <w:rPr>
          <w:color w:val="000000"/>
        </w:rPr>
        <w:br/>
      </w:r>
    </w:p>
    <w:p w14:paraId="0844D774" w14:textId="77777777" w:rsidR="00BA49FD" w:rsidRPr="00391E10" w:rsidRDefault="00BA49FD" w:rsidP="00BA49FD">
      <w:pPr>
        <w:numPr>
          <w:ilvl w:val="2"/>
          <w:numId w:val="37"/>
        </w:numPr>
        <w:rPr>
          <w:color w:val="000000"/>
        </w:rPr>
      </w:pPr>
      <w:r w:rsidRPr="00391E10">
        <w:rPr>
          <w:color w:val="000000"/>
        </w:rPr>
        <w:t xml:space="preserve">Search </w:t>
      </w:r>
      <w:r w:rsidR="00CC0CD2" w:rsidRPr="00391E10">
        <w:rPr>
          <w:color w:val="000000"/>
        </w:rPr>
        <w:t>“</w:t>
      </w:r>
      <w:r w:rsidRPr="00391E10">
        <w:rPr>
          <w:color w:val="000000"/>
        </w:rPr>
        <w:t>Faulkner comets</w:t>
      </w:r>
      <w:r w:rsidR="00CC0CD2" w:rsidRPr="00391E10">
        <w:rPr>
          <w:color w:val="000000"/>
        </w:rPr>
        <w:t>”</w:t>
      </w:r>
      <w:r w:rsidRPr="00391E10">
        <w:rPr>
          <w:color w:val="000000"/>
        </w:rPr>
        <w:t xml:space="preserve"> at www.answersingenesis.org</w:t>
      </w:r>
    </w:p>
    <w:p w14:paraId="540A217B" w14:textId="77777777" w:rsidR="00BA49FD" w:rsidRPr="00391E10" w:rsidRDefault="00BA49FD" w:rsidP="00BA49FD"/>
    <w:p w14:paraId="23B34932" w14:textId="77777777" w:rsidR="00BA49FD" w:rsidRPr="00391E10" w:rsidRDefault="00BA49FD" w:rsidP="00BA49FD">
      <w:pPr>
        <w:numPr>
          <w:ilvl w:val="1"/>
          <w:numId w:val="37"/>
        </w:numPr>
        <w:rPr>
          <w:color w:val="000000"/>
        </w:rPr>
      </w:pPr>
      <w:r w:rsidRPr="00391E10">
        <w:t xml:space="preserve">Spiral galaxies: </w:t>
      </w:r>
      <w:r w:rsidRPr="00391E10">
        <w:rPr>
          <w:color w:val="000000"/>
        </w:rPr>
        <w:t xml:space="preserve">Search </w:t>
      </w:r>
      <w:r w:rsidR="00CC0CD2" w:rsidRPr="00391E10">
        <w:rPr>
          <w:color w:val="000000"/>
        </w:rPr>
        <w:t>“</w:t>
      </w:r>
      <w:r w:rsidRPr="00391E10">
        <w:rPr>
          <w:color w:val="000000"/>
        </w:rPr>
        <w:t>Faulkner spirals</w:t>
      </w:r>
      <w:r w:rsidR="00CC0CD2" w:rsidRPr="00391E10">
        <w:rPr>
          <w:color w:val="000000"/>
        </w:rPr>
        <w:t>”</w:t>
      </w:r>
      <w:r w:rsidRPr="00391E10">
        <w:rPr>
          <w:color w:val="000000"/>
        </w:rPr>
        <w:t xml:space="preserve"> at www.answersingenesis.org</w:t>
      </w:r>
    </w:p>
    <w:p w14:paraId="300BD104" w14:textId="77777777" w:rsidR="00BA49FD" w:rsidRPr="00391E10" w:rsidRDefault="00BA49FD" w:rsidP="00BA49FD">
      <w:pPr>
        <w:ind w:left="2160"/>
        <w:rPr>
          <w:color w:val="000000"/>
        </w:rPr>
      </w:pPr>
      <w:r w:rsidRPr="00391E10">
        <w:rPr>
          <w:color w:val="000000"/>
        </w:rPr>
        <w:t xml:space="preserve">The spiral </w:t>
      </w:r>
      <w:r w:rsidR="004D60CF" w:rsidRPr="00391E10">
        <w:rPr>
          <w:b/>
          <w:color w:val="000000"/>
        </w:rPr>
        <w:t>arms</w:t>
      </w:r>
      <w:r w:rsidRPr="00391E10">
        <w:rPr>
          <w:color w:val="000000"/>
        </w:rPr>
        <w:t xml:space="preserve"> should not exist if the galaxies are billions of years old.</w:t>
      </w:r>
    </w:p>
    <w:p w14:paraId="505E55BA" w14:textId="77777777" w:rsidR="00BA49FD" w:rsidRPr="00391E10" w:rsidRDefault="00BA49FD" w:rsidP="00BA49FD">
      <w:pPr>
        <w:ind w:left="1080"/>
        <w:rPr>
          <w:color w:val="000000"/>
        </w:rPr>
      </w:pPr>
    </w:p>
    <w:p w14:paraId="4E0BA127" w14:textId="77777777" w:rsidR="00BA49FD" w:rsidRPr="00391E10" w:rsidRDefault="00BA49FD" w:rsidP="00BA49FD">
      <w:pPr>
        <w:numPr>
          <w:ilvl w:val="1"/>
          <w:numId w:val="37"/>
        </w:numPr>
        <w:rPr>
          <w:color w:val="000000"/>
        </w:rPr>
      </w:pPr>
      <w:r w:rsidRPr="00391E10">
        <w:t>Moon</w:t>
      </w:r>
      <w:r w:rsidR="004D60CF" w:rsidRPr="00391E10">
        <w:t>-</w:t>
      </w:r>
      <w:r w:rsidR="004D60CF" w:rsidRPr="00391E10">
        <w:rPr>
          <w:b/>
        </w:rPr>
        <w:t>dust</w:t>
      </w:r>
      <w:r w:rsidRPr="00391E10">
        <w:t xml:space="preserve"> argument?  Not good to use: </w:t>
      </w:r>
      <w:r w:rsidRPr="00391E10">
        <w:rPr>
          <w:color w:val="000000"/>
        </w:rPr>
        <w:t xml:space="preserve">Search </w:t>
      </w:r>
      <w:r w:rsidR="00CC0CD2" w:rsidRPr="00391E10">
        <w:rPr>
          <w:color w:val="000000"/>
        </w:rPr>
        <w:t>“</w:t>
      </w:r>
      <w:r w:rsidRPr="00391E10">
        <w:rPr>
          <w:color w:val="000000"/>
        </w:rPr>
        <w:t>moon dust</w:t>
      </w:r>
      <w:r w:rsidR="00CC0CD2" w:rsidRPr="00391E10">
        <w:rPr>
          <w:color w:val="000000"/>
        </w:rPr>
        <w:t>”</w:t>
      </w:r>
      <w:r w:rsidRPr="00391E10">
        <w:rPr>
          <w:color w:val="000000"/>
        </w:rPr>
        <w:t xml:space="preserve"> at www.answersingenesis.org</w:t>
      </w:r>
    </w:p>
    <w:p w14:paraId="2F32342E" w14:textId="77777777" w:rsidR="00BA49FD" w:rsidRPr="00391E10" w:rsidRDefault="00BA49FD" w:rsidP="00BA49FD"/>
    <w:p w14:paraId="3408887A" w14:textId="77777777" w:rsidR="00BA49FD" w:rsidRPr="00391E10" w:rsidRDefault="00BA49FD" w:rsidP="00BA49FD"/>
    <w:p w14:paraId="466879E6" w14:textId="77777777" w:rsidR="00BA49FD" w:rsidRPr="00391E10" w:rsidRDefault="00BA49FD" w:rsidP="00BA49FD"/>
    <w:p w14:paraId="311954A2" w14:textId="77777777" w:rsidR="00BA49FD" w:rsidRPr="00391E10" w:rsidRDefault="00BA49FD" w:rsidP="00BA49FD">
      <w:pPr>
        <w:numPr>
          <w:ilvl w:val="1"/>
          <w:numId w:val="37"/>
        </w:numPr>
      </w:pPr>
      <w:r w:rsidRPr="00391E10">
        <w:t>Distant Starlight in a young universe? (see article and DVD below)</w:t>
      </w:r>
    </w:p>
    <w:p w14:paraId="33D089CB" w14:textId="77777777" w:rsidR="00BA49FD" w:rsidRPr="00391E10" w:rsidRDefault="00BA49FD" w:rsidP="00BA49FD">
      <w:pPr>
        <w:ind w:left="360"/>
      </w:pPr>
    </w:p>
    <w:p w14:paraId="6242FA66" w14:textId="77777777" w:rsidR="00BA49FD" w:rsidRPr="00391E10" w:rsidRDefault="00BA49FD" w:rsidP="00BA49FD">
      <w:pPr>
        <w:ind w:left="360"/>
      </w:pPr>
    </w:p>
    <w:p w14:paraId="3E8D0A19" w14:textId="77777777" w:rsidR="00BA49FD" w:rsidRPr="00391E10" w:rsidRDefault="00BA49FD" w:rsidP="00BA49FD">
      <w:pPr>
        <w:ind w:left="360"/>
      </w:pPr>
    </w:p>
    <w:p w14:paraId="43C94244" w14:textId="77777777" w:rsidR="00BA49FD" w:rsidRPr="00391E10" w:rsidRDefault="009B3F9E" w:rsidP="00BA49FD">
      <w:pPr>
        <w:numPr>
          <w:ilvl w:val="0"/>
          <w:numId w:val="37"/>
        </w:numPr>
      </w:pPr>
      <w:r w:rsidRPr="00391E10">
        <w:t>What the Bible says</w:t>
      </w:r>
      <w:r w:rsidR="00492641" w:rsidRPr="00391E10">
        <w:br/>
      </w:r>
    </w:p>
    <w:p w14:paraId="1AFFF4BC" w14:textId="77777777" w:rsidR="00BA49FD" w:rsidRPr="00391E10" w:rsidRDefault="00BA49FD" w:rsidP="00BA49FD">
      <w:pPr>
        <w:numPr>
          <w:ilvl w:val="1"/>
          <w:numId w:val="37"/>
        </w:numPr>
      </w:pPr>
      <w:r w:rsidRPr="00391E10">
        <w:t>Ps. 33:6-9</w:t>
      </w:r>
      <w:r w:rsidRPr="00391E10">
        <w:tab/>
        <w:t xml:space="preserve">God created </w:t>
      </w:r>
      <w:r w:rsidR="004D60CF" w:rsidRPr="00391E10">
        <w:t xml:space="preserve">the </w:t>
      </w:r>
      <w:r w:rsidR="004D60CF" w:rsidRPr="00391E10">
        <w:rPr>
          <w:b/>
        </w:rPr>
        <w:t>universe</w:t>
      </w:r>
      <w:r w:rsidRPr="00391E10">
        <w:t xml:space="preserve"> by His </w:t>
      </w:r>
      <w:r w:rsidR="004D60CF" w:rsidRPr="00391E10">
        <w:rPr>
          <w:b/>
        </w:rPr>
        <w:t>word</w:t>
      </w:r>
      <w:r w:rsidR="004D60CF" w:rsidRPr="00391E10">
        <w:t>.</w:t>
      </w:r>
    </w:p>
    <w:p w14:paraId="685C9574" w14:textId="77777777" w:rsidR="00BA49FD" w:rsidRPr="00391E10" w:rsidRDefault="00BA49FD" w:rsidP="00BA49FD"/>
    <w:p w14:paraId="42DE7615" w14:textId="77777777" w:rsidR="00BA49FD" w:rsidRPr="00391E10" w:rsidRDefault="00BA49FD" w:rsidP="00BA49FD">
      <w:pPr>
        <w:numPr>
          <w:ilvl w:val="1"/>
          <w:numId w:val="37"/>
        </w:numPr>
      </w:pPr>
      <w:r w:rsidRPr="00391E10">
        <w:lastRenderedPageBreak/>
        <w:t>Ps. 19:1-2</w:t>
      </w:r>
      <w:r w:rsidRPr="00391E10">
        <w:tab/>
        <w:t xml:space="preserve">God created for His </w:t>
      </w:r>
      <w:r w:rsidR="004D60CF" w:rsidRPr="00391E10">
        <w:rPr>
          <w:b/>
        </w:rPr>
        <w:t>glory</w:t>
      </w:r>
      <w:r w:rsidR="004D60CF" w:rsidRPr="00391E10">
        <w:t>.</w:t>
      </w:r>
    </w:p>
    <w:p w14:paraId="6B64CF87" w14:textId="77777777" w:rsidR="00BA49FD" w:rsidRPr="00391E10" w:rsidRDefault="00BA49FD" w:rsidP="00BA49FD"/>
    <w:p w14:paraId="157A6E53" w14:textId="77777777" w:rsidR="00BA49FD" w:rsidRPr="00391E10" w:rsidRDefault="00BA49FD" w:rsidP="00BA49FD">
      <w:pPr>
        <w:numPr>
          <w:ilvl w:val="1"/>
          <w:numId w:val="37"/>
        </w:numPr>
      </w:pPr>
      <w:r w:rsidRPr="00391E10">
        <w:t>Gen. 1:14-16</w:t>
      </w:r>
    </w:p>
    <w:p w14:paraId="14E7186F" w14:textId="77777777" w:rsidR="00BA49FD" w:rsidRPr="00391E10" w:rsidRDefault="00BA49FD" w:rsidP="00BA49FD">
      <w:pPr>
        <w:numPr>
          <w:ilvl w:val="2"/>
          <w:numId w:val="37"/>
        </w:numPr>
      </w:pPr>
      <w:r w:rsidRPr="00391E10">
        <w:t xml:space="preserve">Verbal phrases: </w:t>
      </w:r>
      <w:r w:rsidR="00CC0CD2" w:rsidRPr="00391E10">
        <w:t>“</w:t>
      </w:r>
      <w:r w:rsidRPr="00391E10">
        <w:t>let there be</w:t>
      </w:r>
      <w:r w:rsidR="00CC0CD2" w:rsidRPr="00391E10">
        <w:t>”</w:t>
      </w:r>
      <w:r w:rsidRPr="00391E10">
        <w:t xml:space="preserve"> and </w:t>
      </w:r>
      <w:r w:rsidR="00CC0CD2" w:rsidRPr="00391E10">
        <w:t>“</w:t>
      </w:r>
      <w:r w:rsidRPr="00391E10">
        <w:t>and it was so</w:t>
      </w:r>
      <w:r w:rsidR="00CC0CD2" w:rsidRPr="00391E10">
        <w:t>”</w:t>
      </w:r>
      <w:r w:rsidRPr="00391E10">
        <w:t xml:space="preserve"> and </w:t>
      </w:r>
      <w:r w:rsidR="00CC0CD2" w:rsidRPr="00391E10">
        <w:t>“</w:t>
      </w:r>
      <w:r w:rsidRPr="00391E10">
        <w:t>And God saw … was good.</w:t>
      </w:r>
      <w:r w:rsidR="00CC0CD2" w:rsidRPr="00391E10">
        <w:t>”</w:t>
      </w:r>
      <w:r w:rsidRPr="00391E10">
        <w:t xml:space="preserve"> =&gt;&gt; </w:t>
      </w:r>
      <w:r w:rsidR="004D60CF" w:rsidRPr="00391E10">
        <w:rPr>
          <w:b/>
        </w:rPr>
        <w:t>instantaneous</w:t>
      </w:r>
      <w:r w:rsidRPr="00391E10">
        <w:t xml:space="preserve"> creation</w:t>
      </w:r>
    </w:p>
    <w:p w14:paraId="00A1093C" w14:textId="77777777" w:rsidR="00BA49FD" w:rsidRPr="00391E10" w:rsidRDefault="00BA49FD" w:rsidP="00BA49FD">
      <w:pPr>
        <w:ind w:left="2160"/>
      </w:pPr>
    </w:p>
    <w:p w14:paraId="3CEBEB09" w14:textId="77777777" w:rsidR="00BA49FD" w:rsidRPr="00391E10" w:rsidRDefault="00CC0CD2" w:rsidP="00BA49FD">
      <w:pPr>
        <w:numPr>
          <w:ilvl w:val="2"/>
          <w:numId w:val="37"/>
        </w:numPr>
      </w:pPr>
      <w:r w:rsidRPr="00391E10">
        <w:t>“</w:t>
      </w:r>
      <w:r w:rsidR="00BA49FD" w:rsidRPr="00391E10">
        <w:t>made</w:t>
      </w:r>
      <w:r w:rsidRPr="00391E10">
        <w:t>”</w:t>
      </w:r>
      <w:r w:rsidR="00BA49FD" w:rsidRPr="00391E10">
        <w:t xml:space="preserve"> (Hebrew: </w:t>
      </w:r>
      <w:r w:rsidR="00BA49FD" w:rsidRPr="00391E10">
        <w:rPr>
          <w:i/>
          <w:iCs/>
        </w:rPr>
        <w:t>asah</w:t>
      </w:r>
      <w:r w:rsidR="00BA49FD" w:rsidRPr="00391E10">
        <w:t xml:space="preserve">), not </w:t>
      </w:r>
      <w:r w:rsidR="004D60CF" w:rsidRPr="00391E10">
        <w:t>“</w:t>
      </w:r>
      <w:r w:rsidR="004D60CF" w:rsidRPr="00391E10">
        <w:rPr>
          <w:b/>
        </w:rPr>
        <w:t>appeared</w:t>
      </w:r>
      <w:r w:rsidR="004D60CF" w:rsidRPr="00391E10">
        <w:t>”</w:t>
      </w:r>
      <w:r w:rsidR="00BA49FD" w:rsidRPr="00391E10">
        <w:t xml:space="preserve"> (Heb.: </w:t>
      </w:r>
      <w:r w:rsidR="00BA49FD" w:rsidRPr="00391E10">
        <w:rPr>
          <w:i/>
          <w:iCs/>
        </w:rPr>
        <w:t>rahah</w:t>
      </w:r>
      <w:r w:rsidR="00BA49FD" w:rsidRPr="00391E10">
        <w:t>, v. 1:9)</w:t>
      </w:r>
    </w:p>
    <w:p w14:paraId="41A48080" w14:textId="77777777" w:rsidR="00BA49FD" w:rsidRPr="00391E10" w:rsidRDefault="00BA49FD" w:rsidP="00BA49FD"/>
    <w:p w14:paraId="5EE297B3" w14:textId="77777777" w:rsidR="00BA49FD" w:rsidRPr="00391E10" w:rsidRDefault="00BA49FD" w:rsidP="00BA49FD">
      <w:pPr>
        <w:ind w:left="2160"/>
      </w:pPr>
    </w:p>
    <w:p w14:paraId="35E288C4" w14:textId="77777777" w:rsidR="00BA49FD" w:rsidRPr="00391E10" w:rsidRDefault="00BA49FD" w:rsidP="00BA49FD">
      <w:pPr>
        <w:numPr>
          <w:ilvl w:val="2"/>
          <w:numId w:val="37"/>
        </w:numPr>
      </w:pPr>
      <w:r w:rsidRPr="00391E10">
        <w:rPr>
          <w:i/>
          <w:iCs/>
        </w:rPr>
        <w:t>et</w:t>
      </w:r>
      <w:r w:rsidRPr="00391E10">
        <w:t xml:space="preserve"> (Hebrew direct object marker) in v. 16</w:t>
      </w:r>
    </w:p>
    <w:p w14:paraId="4EA59FC5" w14:textId="77777777" w:rsidR="00BA49FD" w:rsidRPr="00391E10" w:rsidRDefault="00BA49FD" w:rsidP="00BA49FD"/>
    <w:p w14:paraId="42EF16DE" w14:textId="77777777" w:rsidR="00BA49FD" w:rsidRPr="00391E10" w:rsidRDefault="00BA49FD" w:rsidP="00BA49FD"/>
    <w:p w14:paraId="694D155E" w14:textId="77777777" w:rsidR="00BA49FD" w:rsidRPr="00391E10" w:rsidRDefault="00BA49FD" w:rsidP="00BA49FD">
      <w:pPr>
        <w:numPr>
          <w:ilvl w:val="2"/>
          <w:numId w:val="37"/>
        </w:numPr>
      </w:pPr>
      <w:r w:rsidRPr="00391E10">
        <w:t>Clouds in Gen. 1 so that Sun, Moon and stars only appeared on Day 4?</w:t>
      </w:r>
    </w:p>
    <w:p w14:paraId="4D39A55E" w14:textId="77777777" w:rsidR="00BA49FD" w:rsidRPr="00391E10" w:rsidRDefault="00BA49FD" w:rsidP="00BA49FD">
      <w:pPr>
        <w:ind w:left="1440"/>
      </w:pPr>
    </w:p>
    <w:p w14:paraId="3789E868" w14:textId="77777777" w:rsidR="00BA49FD" w:rsidRPr="00391E10" w:rsidRDefault="00BA49FD" w:rsidP="00BA49FD">
      <w:pPr>
        <w:ind w:left="1440"/>
      </w:pPr>
    </w:p>
    <w:p w14:paraId="40A5AEC7" w14:textId="77777777" w:rsidR="00BA49FD" w:rsidRPr="00391E10" w:rsidRDefault="00BA49FD" w:rsidP="00BA49FD">
      <w:pPr>
        <w:numPr>
          <w:ilvl w:val="2"/>
          <w:numId w:val="37"/>
        </w:numPr>
      </w:pPr>
      <w:r w:rsidRPr="00391E10">
        <w:t>If God didn</w:t>
      </w:r>
      <w:r w:rsidR="00CC0CD2" w:rsidRPr="00391E10">
        <w:t>’</w:t>
      </w:r>
      <w:r w:rsidRPr="00391E10">
        <w:t>t make the Sun, Moon and stars are Day 4, when did He make them?</w:t>
      </w:r>
    </w:p>
    <w:p w14:paraId="2F2EEFB2" w14:textId="77777777" w:rsidR="00BA49FD" w:rsidRPr="00391E10" w:rsidRDefault="00BA49FD" w:rsidP="00BA49FD">
      <w:pPr>
        <w:numPr>
          <w:ilvl w:val="3"/>
          <w:numId w:val="37"/>
        </w:numPr>
      </w:pPr>
      <w:r w:rsidRPr="00391E10">
        <w:t>Verse 3?</w:t>
      </w:r>
    </w:p>
    <w:p w14:paraId="36AE4C9E" w14:textId="77777777" w:rsidR="00BA49FD" w:rsidRPr="00391E10" w:rsidRDefault="00BA49FD" w:rsidP="00BA49FD"/>
    <w:p w14:paraId="57BE11C7" w14:textId="77777777" w:rsidR="00BA49FD" w:rsidRPr="00391E10" w:rsidRDefault="00BA49FD" w:rsidP="00BA49FD"/>
    <w:p w14:paraId="31BCEAF7" w14:textId="77777777" w:rsidR="00BA49FD" w:rsidRPr="00391E10" w:rsidRDefault="00BA49FD" w:rsidP="00BA49FD">
      <w:pPr>
        <w:numPr>
          <w:ilvl w:val="3"/>
          <w:numId w:val="37"/>
        </w:numPr>
      </w:pPr>
      <w:r w:rsidRPr="00391E10">
        <w:t>Verse 1?</w:t>
      </w:r>
    </w:p>
    <w:p w14:paraId="378EE03F" w14:textId="77777777" w:rsidR="00BA49FD" w:rsidRPr="00391E10" w:rsidRDefault="00BA49FD" w:rsidP="00BA49FD"/>
    <w:p w14:paraId="7F3D948B" w14:textId="77777777" w:rsidR="00BA49FD" w:rsidRPr="00391E10" w:rsidRDefault="00BA49FD" w:rsidP="00BA49FD"/>
    <w:p w14:paraId="78789985" w14:textId="77777777" w:rsidR="00BA49FD" w:rsidRPr="00391E10" w:rsidRDefault="00BA49FD" w:rsidP="00BA49FD">
      <w:pPr>
        <w:numPr>
          <w:ilvl w:val="2"/>
          <w:numId w:val="37"/>
        </w:numPr>
      </w:pPr>
      <w:r w:rsidRPr="00391E10">
        <w:t xml:space="preserve">Sun, Moon and stars were placed in the </w:t>
      </w:r>
      <w:r w:rsidR="004D60CF" w:rsidRPr="00391E10">
        <w:rPr>
          <w:b/>
        </w:rPr>
        <w:t>expanse</w:t>
      </w:r>
      <w:r w:rsidRPr="00391E10">
        <w:t xml:space="preserve"> made on Day 2, so they couldn</w:t>
      </w:r>
      <w:r w:rsidR="00CC0CD2" w:rsidRPr="00391E10">
        <w:t>’</w:t>
      </w:r>
      <w:r w:rsidRPr="00391E10">
        <w:t>t have been made before Day 2.</w:t>
      </w:r>
    </w:p>
    <w:p w14:paraId="45A67B6D" w14:textId="77777777" w:rsidR="00BA49FD" w:rsidRPr="00391E10" w:rsidRDefault="00BA49FD" w:rsidP="00BA49FD">
      <w:pPr>
        <w:ind w:left="2160"/>
      </w:pPr>
    </w:p>
    <w:p w14:paraId="1ED9E508" w14:textId="77777777" w:rsidR="00BA49FD" w:rsidRPr="00391E10" w:rsidRDefault="00BA49FD" w:rsidP="00BA49FD">
      <w:pPr>
        <w:numPr>
          <w:ilvl w:val="2"/>
          <w:numId w:val="37"/>
        </w:numPr>
      </w:pPr>
      <w:r w:rsidRPr="00391E10">
        <w:t xml:space="preserve">Clearly, God made the Sun, Moon and stars on </w:t>
      </w:r>
      <w:r w:rsidR="004D60CF" w:rsidRPr="00391E10">
        <w:rPr>
          <w:b/>
        </w:rPr>
        <w:t>Day 4</w:t>
      </w:r>
      <w:r w:rsidR="004D60CF" w:rsidRPr="00391E10">
        <w:t>,</w:t>
      </w:r>
      <w:r w:rsidRPr="00391E10">
        <w:t xml:space="preserve"> and not before.</w:t>
      </w:r>
    </w:p>
    <w:p w14:paraId="283434FB" w14:textId="77777777" w:rsidR="00BA49FD" w:rsidRPr="00391E10" w:rsidRDefault="00BA49FD" w:rsidP="00BA49FD"/>
    <w:p w14:paraId="75E14930" w14:textId="77777777" w:rsidR="00BA49FD" w:rsidRPr="00391E10" w:rsidRDefault="00BA49FD" w:rsidP="00BA49FD">
      <w:pPr>
        <w:numPr>
          <w:ilvl w:val="1"/>
          <w:numId w:val="37"/>
        </w:numPr>
      </w:pPr>
      <w:r w:rsidRPr="00391E10">
        <w:t>Genesis order of creation: Big Bang theory is wrong.</w:t>
      </w:r>
      <w:r w:rsidR="00137A5E" w:rsidRPr="00391E10">
        <w:br/>
      </w:r>
    </w:p>
    <w:p w14:paraId="5EC1A5A1" w14:textId="77777777" w:rsidR="00BA49FD" w:rsidRPr="00391E10" w:rsidRDefault="00BA49FD" w:rsidP="00BA49FD">
      <w:pPr>
        <w:numPr>
          <w:ilvl w:val="2"/>
          <w:numId w:val="37"/>
        </w:numPr>
      </w:pPr>
      <w:r w:rsidRPr="00391E10">
        <w:t xml:space="preserve">Earth created before the </w:t>
      </w:r>
      <w:r w:rsidR="004D60CF" w:rsidRPr="00391E10">
        <w:rPr>
          <w:b/>
        </w:rPr>
        <w:t>Sun</w:t>
      </w:r>
      <w:r w:rsidRPr="00391E10">
        <w:t xml:space="preserve"> and </w:t>
      </w:r>
      <w:r w:rsidR="004D60CF" w:rsidRPr="00391E10">
        <w:rPr>
          <w:b/>
        </w:rPr>
        <w:t>stars</w:t>
      </w:r>
      <w:r w:rsidR="004D60CF" w:rsidRPr="00391E10">
        <w:t>.</w:t>
      </w:r>
    </w:p>
    <w:p w14:paraId="45FC009B" w14:textId="77777777" w:rsidR="00BA49FD" w:rsidRPr="00391E10" w:rsidRDefault="00BA49FD" w:rsidP="00BA49FD">
      <w:pPr>
        <w:ind w:left="2160"/>
      </w:pPr>
    </w:p>
    <w:p w14:paraId="6FB02275" w14:textId="77777777" w:rsidR="00BA49FD" w:rsidRPr="00391E10" w:rsidRDefault="004D60CF" w:rsidP="00BA49FD">
      <w:pPr>
        <w:numPr>
          <w:ilvl w:val="2"/>
          <w:numId w:val="37"/>
        </w:numPr>
      </w:pPr>
      <w:r w:rsidRPr="00391E10">
        <w:rPr>
          <w:b/>
        </w:rPr>
        <w:t>Plants</w:t>
      </w:r>
      <w:r w:rsidR="00BA49FD" w:rsidRPr="00391E10">
        <w:t xml:space="preserve"> created before the Sun.</w:t>
      </w:r>
    </w:p>
    <w:p w14:paraId="5326CEC6" w14:textId="77777777" w:rsidR="00BA49FD" w:rsidRPr="00391E10" w:rsidRDefault="00BA49FD" w:rsidP="00BA49FD">
      <w:pPr>
        <w:ind w:left="1440"/>
      </w:pPr>
    </w:p>
    <w:p w14:paraId="12D76DE8" w14:textId="77777777" w:rsidR="00BA49FD" w:rsidRPr="00391E10" w:rsidRDefault="00BA49FD" w:rsidP="00BA49FD">
      <w:pPr>
        <w:ind w:left="1080"/>
      </w:pPr>
    </w:p>
    <w:p w14:paraId="6DA006F0" w14:textId="77777777" w:rsidR="00BA49FD" w:rsidRPr="00391E10" w:rsidRDefault="00BA49FD" w:rsidP="00BA49FD">
      <w:pPr>
        <w:numPr>
          <w:ilvl w:val="1"/>
          <w:numId w:val="37"/>
        </w:numPr>
      </w:pPr>
      <w:r w:rsidRPr="00391E10">
        <w:t>End of the universe?</w:t>
      </w:r>
      <w:r w:rsidR="00492641" w:rsidRPr="00391E10">
        <w:br/>
      </w:r>
    </w:p>
    <w:p w14:paraId="2F372517" w14:textId="77777777" w:rsidR="00BA49FD" w:rsidRPr="00391E10" w:rsidRDefault="00492641" w:rsidP="00BA49FD">
      <w:pPr>
        <w:numPr>
          <w:ilvl w:val="2"/>
          <w:numId w:val="37"/>
        </w:numPr>
      </w:pPr>
      <w:r w:rsidRPr="00391E10">
        <w:t xml:space="preserve">Big Bang cosmology: heat </w:t>
      </w:r>
      <w:r w:rsidR="004D60CF" w:rsidRPr="00391E10">
        <w:rPr>
          <w:b/>
        </w:rPr>
        <w:t>death</w:t>
      </w:r>
      <w:r w:rsidR="00E45074" w:rsidRPr="00391E10">
        <w:rPr>
          <w:b/>
        </w:rPr>
        <w:t xml:space="preserve"> (cold, dark universe)</w:t>
      </w:r>
      <w:r w:rsidR="00BA49FD" w:rsidRPr="00391E10">
        <w:t xml:space="preserve"> or big </w:t>
      </w:r>
      <w:r w:rsidR="004D60CF" w:rsidRPr="00391E10">
        <w:rPr>
          <w:b/>
        </w:rPr>
        <w:t>crunch (collapsing universe).</w:t>
      </w:r>
    </w:p>
    <w:p w14:paraId="7196BF97" w14:textId="77777777" w:rsidR="00BA49FD" w:rsidRPr="00391E10" w:rsidRDefault="00BA49FD" w:rsidP="00BA49FD">
      <w:pPr>
        <w:ind w:left="2160"/>
      </w:pPr>
    </w:p>
    <w:p w14:paraId="3F40F4B3" w14:textId="77777777" w:rsidR="00BA49FD" w:rsidRPr="00391E10" w:rsidRDefault="00BA49FD" w:rsidP="00BA49FD">
      <w:pPr>
        <w:numPr>
          <w:ilvl w:val="2"/>
          <w:numId w:val="37"/>
        </w:numPr>
      </w:pPr>
      <w:r w:rsidRPr="00391E10">
        <w:t xml:space="preserve">Bible: literal </w:t>
      </w:r>
      <w:r w:rsidR="00E45074" w:rsidRPr="00391E10">
        <w:rPr>
          <w:b/>
        </w:rPr>
        <w:t>heat death</w:t>
      </w:r>
      <w:r w:rsidRPr="00391E10">
        <w:t xml:space="preserve"> and then new heavens and new earth</w:t>
      </w:r>
    </w:p>
    <w:p w14:paraId="39F83FC9" w14:textId="77777777" w:rsidR="00BA49FD" w:rsidRPr="00391E10" w:rsidRDefault="00BA49FD" w:rsidP="00BA49FD"/>
    <w:p w14:paraId="03B3C3D0" w14:textId="77777777" w:rsidR="00492641" w:rsidRPr="00391E10" w:rsidRDefault="00492641" w:rsidP="00BA49FD"/>
    <w:p w14:paraId="226BA21C" w14:textId="77777777" w:rsidR="00492641" w:rsidRPr="00391E10" w:rsidRDefault="00492641" w:rsidP="00BA49FD"/>
    <w:p w14:paraId="1636D1B5" w14:textId="77777777" w:rsidR="00BA49FD" w:rsidRPr="00391E10" w:rsidRDefault="00BA49FD" w:rsidP="00BA49FD">
      <w:pPr>
        <w:numPr>
          <w:ilvl w:val="0"/>
          <w:numId w:val="37"/>
        </w:numPr>
      </w:pPr>
      <w:r w:rsidRPr="00391E10">
        <w:t>Resources (available from AiG web store)</w:t>
      </w:r>
    </w:p>
    <w:p w14:paraId="5017D5CF" w14:textId="77777777" w:rsidR="00BA49FD" w:rsidRPr="00391E10" w:rsidRDefault="00BA49FD" w:rsidP="00BA49FD">
      <w:pPr>
        <w:numPr>
          <w:ilvl w:val="1"/>
          <w:numId w:val="37"/>
        </w:numPr>
      </w:pPr>
      <w:r w:rsidRPr="00391E10">
        <w:t xml:space="preserve">Danny Faulkner, </w:t>
      </w:r>
      <w:r w:rsidRPr="00391E10">
        <w:rPr>
          <w:i/>
          <w:iCs/>
        </w:rPr>
        <w:t>Universe by Design</w:t>
      </w:r>
    </w:p>
    <w:p w14:paraId="3D7243DC" w14:textId="77777777" w:rsidR="00BA49FD" w:rsidRDefault="00BA49FD" w:rsidP="00BA49FD">
      <w:pPr>
        <w:numPr>
          <w:ilvl w:val="1"/>
          <w:numId w:val="37"/>
        </w:numPr>
      </w:pPr>
      <w:r w:rsidRPr="00391E10">
        <w:t xml:space="preserve">Jason Lisle, </w:t>
      </w:r>
      <w:r w:rsidR="00CC0CD2" w:rsidRPr="00391E10">
        <w:t>“</w:t>
      </w:r>
      <w:r w:rsidRPr="00391E10">
        <w:t>Doesn</w:t>
      </w:r>
      <w:r w:rsidR="00CC0CD2" w:rsidRPr="00391E10">
        <w:t>’</w:t>
      </w:r>
      <w:r w:rsidRPr="00391E10">
        <w:t>t distant starlight prove the universe is old?</w:t>
      </w:r>
      <w:r w:rsidR="00CC0CD2" w:rsidRPr="00391E10">
        <w:t>”</w:t>
      </w:r>
      <w:r w:rsidRPr="00391E10">
        <w:t>,</w:t>
      </w:r>
      <w:r>
        <w:t xml:space="preserve"> </w:t>
      </w:r>
      <w:r w:rsidRPr="00F36EC9">
        <w:t>http://www.answersingenesis.org/articles/nab/does-starlight-prove</w:t>
      </w:r>
      <w:r>
        <w:t>.</w:t>
      </w:r>
    </w:p>
    <w:p w14:paraId="63A22AB5" w14:textId="77777777" w:rsidR="00BA49FD" w:rsidRDefault="00BA49FD" w:rsidP="00BA49FD">
      <w:pPr>
        <w:numPr>
          <w:ilvl w:val="1"/>
          <w:numId w:val="37"/>
        </w:numPr>
      </w:pPr>
      <w:r>
        <w:t xml:space="preserve">Jason Lisle, </w:t>
      </w:r>
      <w:r w:rsidR="00CC0CD2">
        <w:t>“</w:t>
      </w:r>
      <w:r>
        <w:t>Distant Starlight: Not a Problem for a Young Universe</w:t>
      </w:r>
      <w:r w:rsidR="00CC0CD2">
        <w:t>”</w:t>
      </w:r>
      <w:r>
        <w:t xml:space="preserve"> (DVD)</w:t>
      </w:r>
    </w:p>
    <w:p w14:paraId="5F4D4F26" w14:textId="77777777" w:rsidR="00BA49FD" w:rsidRDefault="00BA49FD" w:rsidP="00BA49FD">
      <w:pPr>
        <w:numPr>
          <w:ilvl w:val="1"/>
          <w:numId w:val="37"/>
        </w:numPr>
      </w:pPr>
      <w:r>
        <w:t xml:space="preserve">Spike Psarris, </w:t>
      </w:r>
      <w:r w:rsidR="00CC0CD2">
        <w:t>“</w:t>
      </w:r>
      <w:r>
        <w:t>Our Created Solar System</w:t>
      </w:r>
      <w:r w:rsidR="00CC0CD2">
        <w:t>”</w:t>
      </w:r>
      <w:r>
        <w:t xml:space="preserve"> DVD</w:t>
      </w:r>
    </w:p>
    <w:p w14:paraId="33E24623" w14:textId="77777777" w:rsidR="00BA49FD" w:rsidRDefault="00BA49FD" w:rsidP="00BA49FD">
      <w:pPr>
        <w:numPr>
          <w:ilvl w:val="1"/>
          <w:numId w:val="37"/>
        </w:numPr>
      </w:pPr>
      <w:r>
        <w:t xml:space="preserve">Spike Psarris, </w:t>
      </w:r>
      <w:r w:rsidR="00CC0CD2">
        <w:t>“</w:t>
      </w:r>
      <w:r>
        <w:t>Our Created Stars and Galaxies</w:t>
      </w:r>
      <w:r w:rsidR="00CC0CD2">
        <w:t>”</w:t>
      </w:r>
      <w:r>
        <w:t xml:space="preserve"> DVD</w:t>
      </w:r>
    </w:p>
    <w:p w14:paraId="0AA984AF" w14:textId="77777777" w:rsidR="00BA49FD" w:rsidRDefault="00BA49FD" w:rsidP="00BA49FD">
      <w:pPr>
        <w:numPr>
          <w:ilvl w:val="1"/>
          <w:numId w:val="37"/>
        </w:numPr>
      </w:pPr>
      <w:r w:rsidRPr="00F82A0C">
        <w:t>On the question of geocentrism vs heliocentrism, it</w:t>
      </w:r>
      <w:r>
        <w:t xml:space="preserve"> is often argued that since the church now follows the scientific consensus in holding that the earth goes around the sun (not that the sun goes around the earth), the church should follow the scientific consensus regarding the origin and history of the creation.  Dr. John Byl, young-earth creationist astronomer/mathematician offers a well-informed perspective at </w:t>
      </w:r>
      <w:hyperlink r:id="rId33" w:history="1">
        <w:r w:rsidRPr="005B31E5">
          <w:rPr>
            <w:rStyle w:val="Hyperlink"/>
          </w:rPr>
          <w:t>http://bylogos.blogspot.com/2011/07/moving-earth.html</w:t>
        </w:r>
      </w:hyperlink>
      <w:r>
        <w:t>.</w:t>
      </w:r>
    </w:p>
    <w:p w14:paraId="2453EA7E" w14:textId="77777777" w:rsidR="006D1796" w:rsidRPr="009B622C" w:rsidRDefault="006D1796" w:rsidP="006D1796">
      <w:pPr>
        <w:rPr>
          <w:sz w:val="22"/>
        </w:rPr>
      </w:pPr>
    </w:p>
    <w:p w14:paraId="4257B11A" w14:textId="77777777" w:rsidR="006D1796" w:rsidRPr="009B622C" w:rsidRDefault="006D1796" w:rsidP="006D1796">
      <w:pPr>
        <w:rPr>
          <w:sz w:val="22"/>
        </w:rPr>
      </w:pPr>
    </w:p>
    <w:p w14:paraId="3931F74E" w14:textId="77777777" w:rsidR="006D1796" w:rsidRPr="009B622C" w:rsidRDefault="006D1796" w:rsidP="006D1796">
      <w:pPr>
        <w:rPr>
          <w:sz w:val="22"/>
        </w:rPr>
        <w:sectPr w:rsidR="006D1796" w:rsidRPr="009B622C" w:rsidSect="00EB15CB">
          <w:pgSz w:w="11880" w:h="16820"/>
          <w:pgMar w:top="720" w:right="1022" w:bottom="720" w:left="1238" w:header="720" w:footer="720" w:gutter="0"/>
          <w:cols w:space="720"/>
          <w:noEndnote/>
        </w:sectPr>
      </w:pPr>
    </w:p>
    <w:p w14:paraId="4CE94267" w14:textId="77777777" w:rsidR="00BB0AC9" w:rsidRPr="002A34A6" w:rsidRDefault="00BB0AC9" w:rsidP="00857F8D">
      <w:pPr>
        <w:pStyle w:val="Heading1"/>
      </w:pPr>
      <w:bookmarkStart w:id="172" w:name="_Toc288764939"/>
      <w:r>
        <w:lastRenderedPageBreak/>
        <w:t>Required Readings</w:t>
      </w:r>
      <w:bookmarkEnd w:id="172"/>
    </w:p>
    <w:p w14:paraId="2BA545CE" w14:textId="77777777" w:rsidR="0042001C" w:rsidRPr="00752219" w:rsidRDefault="00240ECF" w:rsidP="00857F8D">
      <w:pPr>
        <w:pStyle w:val="Heading1"/>
      </w:pPr>
      <w:bookmarkStart w:id="173" w:name="_Toc288764940"/>
      <w:r w:rsidRPr="00752219">
        <w:t xml:space="preserve">Intro &amp; Geology (John Morris, </w:t>
      </w:r>
      <w:r w:rsidRPr="00752219">
        <w:rPr>
          <w:i/>
        </w:rPr>
        <w:t>The Young Earth</w:t>
      </w:r>
      <w:r w:rsidRPr="00752219">
        <w:t>, 4-25)</w:t>
      </w:r>
      <w:bookmarkEnd w:id="173"/>
    </w:p>
    <w:p w14:paraId="7E73C83F"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t>1 of 23</w:t>
      </w:r>
    </w:p>
    <w:p w14:paraId="3AD625FA" w14:textId="77777777" w:rsidR="00240ECF" w:rsidRPr="00752219" w:rsidRDefault="00240ECF" w:rsidP="00240ECF">
      <w:pPr>
        <w:rPr>
          <w:rFonts w:ascii="Times New Roman" w:hAnsi="Times New Roman"/>
          <w:sz w:val="22"/>
          <w:szCs w:val="22"/>
        </w:rPr>
      </w:pPr>
      <w:r w:rsidRPr="00752219">
        <w:rPr>
          <w:rFonts w:ascii="Times New Roman" w:hAnsi="Times New Roman"/>
          <w:sz w:val="22"/>
          <w:szCs w:val="22"/>
        </w:rPr>
        <w:br w:type="page"/>
      </w:r>
    </w:p>
    <w:p w14:paraId="447BC2DC"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2 of 23</w:t>
      </w:r>
    </w:p>
    <w:p w14:paraId="5AEF3FFF"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2776FDD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3 of 23</w:t>
      </w:r>
    </w:p>
    <w:p w14:paraId="1AF40F26"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1FF5DE94"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4 of 23</w:t>
      </w:r>
    </w:p>
    <w:p w14:paraId="366888F7"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635B4438"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5 of 23</w:t>
      </w:r>
    </w:p>
    <w:p w14:paraId="3F55060A"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3BD5847A"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6 of 23</w:t>
      </w:r>
    </w:p>
    <w:p w14:paraId="094803CE"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2AC6B44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7 of 23</w:t>
      </w:r>
    </w:p>
    <w:p w14:paraId="23FDE0DB"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5DA7F0B9"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8 of 23</w:t>
      </w:r>
    </w:p>
    <w:p w14:paraId="0ECAC7C5"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145E8CE3"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9 of 23</w:t>
      </w:r>
    </w:p>
    <w:p w14:paraId="0A4F9C69"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2B30279C"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10 of 23</w:t>
      </w:r>
    </w:p>
    <w:p w14:paraId="716C5FBD"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65A1CE38"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11 of 23</w:t>
      </w:r>
    </w:p>
    <w:p w14:paraId="0B711E3A"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0DA14F6B"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12 of 23</w:t>
      </w:r>
    </w:p>
    <w:p w14:paraId="0070862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77D653B0"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13 of 23</w:t>
      </w:r>
    </w:p>
    <w:p w14:paraId="74556D83"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0C573999"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14 of 23</w:t>
      </w:r>
    </w:p>
    <w:p w14:paraId="0949519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5CCAD6E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15 of 23</w:t>
      </w:r>
    </w:p>
    <w:p w14:paraId="6CA26035"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2C51D5BB"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16 of 23</w:t>
      </w:r>
    </w:p>
    <w:p w14:paraId="5A811FCE"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26ADF682"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17 of 23</w:t>
      </w:r>
    </w:p>
    <w:p w14:paraId="7AD6967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15565641"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18 of 23</w:t>
      </w:r>
    </w:p>
    <w:p w14:paraId="2C37AFFD"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6F675579"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19 of 23</w:t>
      </w:r>
    </w:p>
    <w:p w14:paraId="6A46F79E"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3F96618F"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20 of 23</w:t>
      </w:r>
    </w:p>
    <w:p w14:paraId="072979C7"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5D317E10"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21 of 23</w:t>
      </w:r>
    </w:p>
    <w:p w14:paraId="4EBE238C"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6F6695BC"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22 of 23</w:t>
      </w:r>
    </w:p>
    <w:p w14:paraId="4D8B525E"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br w:type="page"/>
      </w:r>
    </w:p>
    <w:p w14:paraId="74E3D0C3" w14:textId="77777777" w:rsidR="00240ECF" w:rsidRPr="00752219" w:rsidRDefault="00240ECF" w:rsidP="0042001C">
      <w:pPr>
        <w:jc w:val="center"/>
        <w:rPr>
          <w:rFonts w:ascii="Times New Roman" w:hAnsi="Times New Roman"/>
          <w:sz w:val="22"/>
          <w:szCs w:val="22"/>
        </w:rPr>
      </w:pPr>
      <w:r w:rsidRPr="00752219">
        <w:rPr>
          <w:rFonts w:ascii="Times New Roman" w:hAnsi="Times New Roman"/>
          <w:sz w:val="22"/>
          <w:szCs w:val="22"/>
        </w:rPr>
        <w:lastRenderedPageBreak/>
        <w:t xml:space="preserve">Intro &amp; Geology (John Morris, </w:t>
      </w:r>
      <w:r w:rsidRPr="00752219">
        <w:rPr>
          <w:rFonts w:ascii="Times New Roman" w:hAnsi="Times New Roman"/>
          <w:i/>
          <w:sz w:val="22"/>
          <w:szCs w:val="22"/>
        </w:rPr>
        <w:t>The Young Earth</w:t>
      </w:r>
      <w:r w:rsidRPr="00752219">
        <w:rPr>
          <w:rFonts w:ascii="Times New Roman" w:hAnsi="Times New Roman"/>
          <w:sz w:val="22"/>
          <w:szCs w:val="22"/>
        </w:rPr>
        <w:t>, 4-25): 23 of 23</w:t>
      </w:r>
    </w:p>
    <w:p w14:paraId="62CCC944" w14:textId="77777777" w:rsidR="00240ECF" w:rsidRPr="00752219" w:rsidRDefault="00240ECF" w:rsidP="00240ECF">
      <w:pPr>
        <w:rPr>
          <w:rFonts w:ascii="Times New Roman" w:hAnsi="Times New Roman"/>
          <w:sz w:val="22"/>
          <w:szCs w:val="22"/>
        </w:rPr>
      </w:pPr>
      <w:r w:rsidRPr="00752219">
        <w:rPr>
          <w:rFonts w:ascii="Times New Roman" w:hAnsi="Times New Roman"/>
          <w:sz w:val="22"/>
          <w:szCs w:val="22"/>
        </w:rPr>
        <w:br w:type="page"/>
      </w:r>
    </w:p>
    <w:p w14:paraId="65521C6E" w14:textId="77777777" w:rsidR="0042001C" w:rsidRPr="00752219" w:rsidRDefault="004F3114" w:rsidP="00857F8D">
      <w:pPr>
        <w:pStyle w:val="Heading1"/>
      </w:pPr>
      <w:bookmarkStart w:id="174" w:name="_Toc288764941"/>
      <w:r w:rsidRPr="00752219">
        <w:lastRenderedPageBreak/>
        <w:t xml:space="preserve">The Bible &amp; Evolution (John Morris, </w:t>
      </w:r>
      <w:r w:rsidRPr="00752219">
        <w:rPr>
          <w:i/>
        </w:rPr>
        <w:t>The Young Earth</w:t>
      </w:r>
      <w:r w:rsidRPr="00752219">
        <w:t>, 26-41)</w:t>
      </w:r>
      <w:bookmarkEnd w:id="174"/>
    </w:p>
    <w:p w14:paraId="1A1982ED" w14:textId="77777777" w:rsidR="004F3114" w:rsidRPr="00752219" w:rsidRDefault="00173AAA" w:rsidP="008271CC">
      <w:pPr>
        <w:jc w:val="center"/>
        <w:rPr>
          <w:rFonts w:ascii="Times New Roman" w:hAnsi="Times New Roman"/>
          <w:sz w:val="22"/>
          <w:szCs w:val="22"/>
        </w:rPr>
      </w:pPr>
      <w:r w:rsidRPr="00752219">
        <w:rPr>
          <w:rFonts w:ascii="Times New Roman" w:hAnsi="Times New Roman"/>
          <w:sz w:val="22"/>
          <w:szCs w:val="22"/>
        </w:rPr>
        <w:t>1</w:t>
      </w:r>
      <w:r w:rsidR="004F3114" w:rsidRPr="00752219">
        <w:rPr>
          <w:rFonts w:ascii="Times New Roman" w:hAnsi="Times New Roman"/>
          <w:sz w:val="22"/>
          <w:szCs w:val="22"/>
        </w:rPr>
        <w:t xml:space="preserve"> of 16</w:t>
      </w:r>
    </w:p>
    <w:p w14:paraId="5FC08534"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77C30430"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2</w:t>
      </w:r>
      <w:r w:rsidRPr="00752219">
        <w:rPr>
          <w:rFonts w:ascii="Times New Roman" w:hAnsi="Times New Roman"/>
          <w:sz w:val="22"/>
          <w:szCs w:val="22"/>
        </w:rPr>
        <w:t xml:space="preserve"> of 16</w:t>
      </w:r>
    </w:p>
    <w:p w14:paraId="0F849FA6"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6DED60AB"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3</w:t>
      </w:r>
      <w:r w:rsidRPr="00752219">
        <w:rPr>
          <w:rFonts w:ascii="Times New Roman" w:hAnsi="Times New Roman"/>
          <w:sz w:val="22"/>
          <w:szCs w:val="22"/>
        </w:rPr>
        <w:t xml:space="preserve"> of 16</w:t>
      </w:r>
    </w:p>
    <w:p w14:paraId="46A27742"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61C5F19F"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4</w:t>
      </w:r>
      <w:r w:rsidRPr="00752219">
        <w:rPr>
          <w:rFonts w:ascii="Times New Roman" w:hAnsi="Times New Roman"/>
          <w:sz w:val="22"/>
          <w:szCs w:val="22"/>
        </w:rPr>
        <w:t xml:space="preserve"> of 16</w:t>
      </w:r>
    </w:p>
    <w:p w14:paraId="01D34804"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217E8078"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5</w:t>
      </w:r>
      <w:r w:rsidRPr="00752219">
        <w:rPr>
          <w:rFonts w:ascii="Times New Roman" w:hAnsi="Times New Roman"/>
          <w:sz w:val="22"/>
          <w:szCs w:val="22"/>
        </w:rPr>
        <w:t xml:space="preserve"> of 16</w:t>
      </w:r>
    </w:p>
    <w:p w14:paraId="0D134C39"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385FDBE8"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6</w:t>
      </w:r>
      <w:r w:rsidRPr="00752219">
        <w:rPr>
          <w:rFonts w:ascii="Times New Roman" w:hAnsi="Times New Roman"/>
          <w:sz w:val="22"/>
          <w:szCs w:val="22"/>
        </w:rPr>
        <w:t xml:space="preserve"> of 16</w:t>
      </w:r>
    </w:p>
    <w:p w14:paraId="50842BC5"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79901242"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7</w:t>
      </w:r>
      <w:r w:rsidRPr="00752219">
        <w:rPr>
          <w:rFonts w:ascii="Times New Roman" w:hAnsi="Times New Roman"/>
          <w:sz w:val="22"/>
          <w:szCs w:val="22"/>
        </w:rPr>
        <w:t xml:space="preserve"> of 16</w:t>
      </w:r>
    </w:p>
    <w:p w14:paraId="27196B2F"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1531B1A2"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8</w:t>
      </w:r>
      <w:r w:rsidRPr="00752219">
        <w:rPr>
          <w:rFonts w:ascii="Times New Roman" w:hAnsi="Times New Roman"/>
          <w:sz w:val="22"/>
          <w:szCs w:val="22"/>
        </w:rPr>
        <w:t xml:space="preserve"> of 16</w:t>
      </w:r>
    </w:p>
    <w:p w14:paraId="2E78593D"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5A043447"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9</w:t>
      </w:r>
      <w:r w:rsidRPr="00752219">
        <w:rPr>
          <w:rFonts w:ascii="Times New Roman" w:hAnsi="Times New Roman"/>
          <w:sz w:val="22"/>
          <w:szCs w:val="22"/>
        </w:rPr>
        <w:t xml:space="preserve"> of 16</w:t>
      </w:r>
    </w:p>
    <w:p w14:paraId="6E566DB1"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04BB20B5"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10</w:t>
      </w:r>
      <w:r w:rsidRPr="00752219">
        <w:rPr>
          <w:rFonts w:ascii="Times New Roman" w:hAnsi="Times New Roman"/>
          <w:sz w:val="22"/>
          <w:szCs w:val="22"/>
        </w:rPr>
        <w:t xml:space="preserve"> of 16</w:t>
      </w:r>
    </w:p>
    <w:p w14:paraId="19E2678B"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1DAB0448"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11</w:t>
      </w:r>
      <w:r w:rsidRPr="00752219">
        <w:rPr>
          <w:rFonts w:ascii="Times New Roman" w:hAnsi="Times New Roman"/>
          <w:sz w:val="22"/>
          <w:szCs w:val="22"/>
        </w:rPr>
        <w:t xml:space="preserve"> of 16</w:t>
      </w:r>
    </w:p>
    <w:p w14:paraId="44D00E41"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7CBFB41E"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12</w:t>
      </w:r>
      <w:r w:rsidRPr="00752219">
        <w:rPr>
          <w:rFonts w:ascii="Times New Roman" w:hAnsi="Times New Roman"/>
          <w:sz w:val="22"/>
          <w:szCs w:val="22"/>
        </w:rPr>
        <w:t xml:space="preserve"> of 16</w:t>
      </w:r>
    </w:p>
    <w:p w14:paraId="616DE14D"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4F69314C"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13</w:t>
      </w:r>
      <w:r w:rsidRPr="00752219">
        <w:rPr>
          <w:rFonts w:ascii="Times New Roman" w:hAnsi="Times New Roman"/>
          <w:sz w:val="22"/>
          <w:szCs w:val="22"/>
        </w:rPr>
        <w:t xml:space="preserve"> of 16</w:t>
      </w:r>
    </w:p>
    <w:p w14:paraId="119500C9"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1C4BE022"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14</w:t>
      </w:r>
      <w:r w:rsidRPr="00752219">
        <w:rPr>
          <w:rFonts w:ascii="Times New Roman" w:hAnsi="Times New Roman"/>
          <w:sz w:val="22"/>
          <w:szCs w:val="22"/>
        </w:rPr>
        <w:t xml:space="preserve"> of 16</w:t>
      </w:r>
    </w:p>
    <w:p w14:paraId="25E24C46"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7594DDB0"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15</w:t>
      </w:r>
      <w:r w:rsidRPr="00752219">
        <w:rPr>
          <w:rFonts w:ascii="Times New Roman" w:hAnsi="Times New Roman"/>
          <w:sz w:val="22"/>
          <w:szCs w:val="22"/>
        </w:rPr>
        <w:t xml:space="preserve"> of 16</w:t>
      </w:r>
    </w:p>
    <w:p w14:paraId="6B0994FB"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br w:type="page"/>
      </w:r>
    </w:p>
    <w:p w14:paraId="69A55EB0" w14:textId="77777777" w:rsidR="004F3114" w:rsidRPr="00752219" w:rsidRDefault="004F3114" w:rsidP="008271CC">
      <w:pPr>
        <w:jc w:val="center"/>
        <w:rPr>
          <w:rFonts w:ascii="Times New Roman" w:hAnsi="Times New Roman"/>
          <w:sz w:val="22"/>
          <w:szCs w:val="22"/>
        </w:rPr>
      </w:pPr>
      <w:r w:rsidRPr="00752219">
        <w:rPr>
          <w:rFonts w:ascii="Times New Roman" w:hAnsi="Times New Roman"/>
          <w:sz w:val="22"/>
          <w:szCs w:val="22"/>
        </w:rPr>
        <w:lastRenderedPageBreak/>
        <w:t xml:space="preserve">The Bible &amp; Evolution (John Morris, </w:t>
      </w:r>
      <w:r w:rsidRPr="00752219">
        <w:rPr>
          <w:rFonts w:ascii="Times New Roman" w:hAnsi="Times New Roman"/>
          <w:i/>
          <w:sz w:val="22"/>
          <w:szCs w:val="22"/>
        </w:rPr>
        <w:t>The Young Earth</w:t>
      </w:r>
      <w:r w:rsidRPr="00752219">
        <w:rPr>
          <w:rFonts w:ascii="Times New Roman" w:hAnsi="Times New Roman"/>
          <w:sz w:val="22"/>
          <w:szCs w:val="22"/>
        </w:rPr>
        <w:t xml:space="preserve">, 26-41): </w:t>
      </w:r>
      <w:r w:rsidR="00173AAA" w:rsidRPr="00752219">
        <w:rPr>
          <w:rFonts w:ascii="Times New Roman" w:hAnsi="Times New Roman"/>
          <w:sz w:val="22"/>
          <w:szCs w:val="22"/>
        </w:rPr>
        <w:t>16</w:t>
      </w:r>
      <w:r w:rsidRPr="00752219">
        <w:rPr>
          <w:rFonts w:ascii="Times New Roman" w:hAnsi="Times New Roman"/>
          <w:sz w:val="22"/>
          <w:szCs w:val="22"/>
        </w:rPr>
        <w:t xml:space="preserve"> of 16</w:t>
      </w:r>
    </w:p>
    <w:p w14:paraId="082E695F" w14:textId="77777777" w:rsidR="004F3114" w:rsidRPr="00752219" w:rsidRDefault="004F3114" w:rsidP="004F3114">
      <w:pPr>
        <w:rPr>
          <w:rFonts w:ascii="Times New Roman" w:hAnsi="Times New Roman"/>
          <w:sz w:val="22"/>
          <w:szCs w:val="22"/>
        </w:rPr>
      </w:pPr>
      <w:r w:rsidRPr="00752219">
        <w:rPr>
          <w:rFonts w:ascii="Times New Roman" w:hAnsi="Times New Roman"/>
          <w:sz w:val="22"/>
          <w:szCs w:val="22"/>
        </w:rPr>
        <w:br w:type="page"/>
      </w:r>
    </w:p>
    <w:p w14:paraId="778D1668" w14:textId="77777777" w:rsidR="00B158E1" w:rsidRPr="00752219" w:rsidRDefault="00B158E1" w:rsidP="00857F8D">
      <w:pPr>
        <w:pStyle w:val="Heading1"/>
      </w:pPr>
      <w:bookmarkStart w:id="175" w:name="_Toc288764942"/>
      <w:r w:rsidRPr="00752219">
        <w:lastRenderedPageBreak/>
        <w:t>OT Chronology (</w:t>
      </w:r>
      <w:r w:rsidR="005367B4" w:rsidRPr="00752219">
        <w:t xml:space="preserve">J. </w:t>
      </w:r>
      <w:r w:rsidRPr="00752219">
        <w:t xml:space="preserve">Paul Tanner, </w:t>
      </w:r>
      <w:r w:rsidRPr="00752219">
        <w:rPr>
          <w:i/>
        </w:rPr>
        <w:t xml:space="preserve">Bib Sac </w:t>
      </w:r>
      <w:r w:rsidRPr="00752219">
        <w:t>172, 24-44)</w:t>
      </w:r>
      <w:bookmarkEnd w:id="175"/>
    </w:p>
    <w:p w14:paraId="7AA19D1F"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t>1 of 11</w:t>
      </w:r>
    </w:p>
    <w:p w14:paraId="2515AC85" w14:textId="77777777" w:rsidR="00B158E1" w:rsidRPr="00752219" w:rsidRDefault="00B158E1" w:rsidP="00B158E1">
      <w:pPr>
        <w:rPr>
          <w:rFonts w:ascii="Times New Roman" w:hAnsi="Times New Roman"/>
          <w:sz w:val="22"/>
          <w:szCs w:val="22"/>
        </w:rPr>
      </w:pPr>
      <w:r w:rsidRPr="00752219">
        <w:rPr>
          <w:rFonts w:ascii="Times New Roman" w:hAnsi="Times New Roman"/>
          <w:sz w:val="22"/>
          <w:szCs w:val="22"/>
        </w:rPr>
        <w:br w:type="page"/>
      </w:r>
    </w:p>
    <w:p w14:paraId="4B882057"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Old Testament Chronology and Its Implications for the Creation and Flood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r w:rsidRPr="00752219">
        <w:rPr>
          <w:rFonts w:ascii="Times New Roman" w:hAnsi="Times New Roman"/>
          <w:i/>
          <w:sz w:val="22"/>
          <w:szCs w:val="22"/>
          <w:lang w:val="nl-NL"/>
        </w:rPr>
        <w:t>Bibliotheca Sacra</w:t>
      </w:r>
      <w:r w:rsidRPr="00752219">
        <w:rPr>
          <w:rFonts w:ascii="Times New Roman" w:hAnsi="Times New Roman"/>
          <w:sz w:val="22"/>
          <w:szCs w:val="22"/>
          <w:lang w:val="nl-NL"/>
        </w:rPr>
        <w:t xml:space="preserve"> 172 (January-March 2015): 24-44 (2 of 11)</w:t>
      </w:r>
    </w:p>
    <w:p w14:paraId="404D8205"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7881E08A"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Old Testament Chronology and Its Implications for the Creation and Flood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r w:rsidRPr="00752219">
        <w:rPr>
          <w:rFonts w:ascii="Times New Roman" w:hAnsi="Times New Roman"/>
          <w:i/>
          <w:sz w:val="22"/>
          <w:szCs w:val="22"/>
          <w:lang w:val="nl-NL"/>
        </w:rPr>
        <w:t>Bibliotheca Sacra</w:t>
      </w:r>
      <w:r w:rsidRPr="00752219">
        <w:rPr>
          <w:rFonts w:ascii="Times New Roman" w:hAnsi="Times New Roman"/>
          <w:sz w:val="22"/>
          <w:szCs w:val="22"/>
          <w:lang w:val="nl-NL"/>
        </w:rPr>
        <w:t xml:space="preserve"> 172 (January-March 2015): 24-44 (3 of 11)</w:t>
      </w:r>
    </w:p>
    <w:p w14:paraId="29900F76"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16ADE920"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Old Testament Chronology and Its Implications for the Creation and Flood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r w:rsidRPr="00752219">
        <w:rPr>
          <w:rFonts w:ascii="Times New Roman" w:hAnsi="Times New Roman"/>
          <w:i/>
          <w:sz w:val="22"/>
          <w:szCs w:val="22"/>
          <w:lang w:val="nl-NL"/>
        </w:rPr>
        <w:t>Bibliotheca Sacra</w:t>
      </w:r>
      <w:r w:rsidRPr="00752219">
        <w:rPr>
          <w:rFonts w:ascii="Times New Roman" w:hAnsi="Times New Roman"/>
          <w:sz w:val="22"/>
          <w:szCs w:val="22"/>
          <w:lang w:val="nl-NL"/>
        </w:rPr>
        <w:t xml:space="preserve"> 172 (January-March 2015): 24-44 (4 of 11)</w:t>
      </w:r>
    </w:p>
    <w:p w14:paraId="28D54080"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18183A1B"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Old Testament Chronology and Its Implications for the Creation and Flood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r w:rsidRPr="00752219">
        <w:rPr>
          <w:rFonts w:ascii="Times New Roman" w:hAnsi="Times New Roman"/>
          <w:i/>
          <w:sz w:val="22"/>
          <w:szCs w:val="22"/>
          <w:lang w:val="nl-NL"/>
        </w:rPr>
        <w:t>Bibliotheca Sacra</w:t>
      </w:r>
      <w:r w:rsidRPr="00752219">
        <w:rPr>
          <w:rFonts w:ascii="Times New Roman" w:hAnsi="Times New Roman"/>
          <w:sz w:val="22"/>
          <w:szCs w:val="22"/>
          <w:lang w:val="nl-NL"/>
        </w:rPr>
        <w:t xml:space="preserve"> 172 (January-March 2015): 24-44 (5 of 11)</w:t>
      </w:r>
    </w:p>
    <w:p w14:paraId="7479DBD9"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01F3FCF6"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Old Testament Chronology and Its Implications for the Creation and Flood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r w:rsidRPr="00752219">
        <w:rPr>
          <w:rFonts w:ascii="Times New Roman" w:hAnsi="Times New Roman"/>
          <w:i/>
          <w:sz w:val="22"/>
          <w:szCs w:val="22"/>
          <w:lang w:val="nl-NL"/>
        </w:rPr>
        <w:t>Bibliotheca Sacra</w:t>
      </w:r>
      <w:r w:rsidRPr="00752219">
        <w:rPr>
          <w:rFonts w:ascii="Times New Roman" w:hAnsi="Times New Roman"/>
          <w:sz w:val="22"/>
          <w:szCs w:val="22"/>
          <w:lang w:val="nl-NL"/>
        </w:rPr>
        <w:t xml:space="preserve"> 172 (January-March 2015): 24-44 (6 of 11)</w:t>
      </w:r>
    </w:p>
    <w:p w14:paraId="083C16DA"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0445667E"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Old Testament Chronology and Its Implications for the Creation and Flood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r w:rsidRPr="00752219">
        <w:rPr>
          <w:rFonts w:ascii="Times New Roman" w:hAnsi="Times New Roman"/>
          <w:i/>
          <w:sz w:val="22"/>
          <w:szCs w:val="22"/>
          <w:lang w:val="nl-NL"/>
        </w:rPr>
        <w:t>Bibliotheca Sacra</w:t>
      </w:r>
      <w:r w:rsidRPr="00752219">
        <w:rPr>
          <w:rFonts w:ascii="Times New Roman" w:hAnsi="Times New Roman"/>
          <w:sz w:val="22"/>
          <w:szCs w:val="22"/>
          <w:lang w:val="nl-NL"/>
        </w:rPr>
        <w:t xml:space="preserve"> 172 (January-March 2015): 24-44 (7 of 11)</w:t>
      </w:r>
    </w:p>
    <w:p w14:paraId="7579AA35"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578397E9"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Old Testament Chronology and Its Implications for the Creation and Flood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r w:rsidRPr="00752219">
        <w:rPr>
          <w:rFonts w:ascii="Times New Roman" w:hAnsi="Times New Roman"/>
          <w:i/>
          <w:sz w:val="22"/>
          <w:szCs w:val="22"/>
          <w:lang w:val="nl-NL"/>
        </w:rPr>
        <w:t>Bibliotheca Sacra</w:t>
      </w:r>
      <w:r w:rsidRPr="00752219">
        <w:rPr>
          <w:rFonts w:ascii="Times New Roman" w:hAnsi="Times New Roman"/>
          <w:sz w:val="22"/>
          <w:szCs w:val="22"/>
          <w:lang w:val="nl-NL"/>
        </w:rPr>
        <w:t xml:space="preserve"> 172 (January-March 2015): 24-44 (8 of 11)</w:t>
      </w:r>
    </w:p>
    <w:p w14:paraId="6E67A4BA"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192760AB"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Old Testament Chronology and Its Implications for the Creation and Flood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r w:rsidRPr="00752219">
        <w:rPr>
          <w:rFonts w:ascii="Times New Roman" w:hAnsi="Times New Roman"/>
          <w:i/>
          <w:sz w:val="22"/>
          <w:szCs w:val="22"/>
          <w:lang w:val="nl-NL"/>
        </w:rPr>
        <w:t>Bibliotheca Sacra</w:t>
      </w:r>
      <w:r w:rsidRPr="00752219">
        <w:rPr>
          <w:rFonts w:ascii="Times New Roman" w:hAnsi="Times New Roman"/>
          <w:sz w:val="22"/>
          <w:szCs w:val="22"/>
          <w:lang w:val="nl-NL"/>
        </w:rPr>
        <w:t xml:space="preserve"> 172 (January-March 2015): 24-44 (9 of 11)</w:t>
      </w:r>
    </w:p>
    <w:p w14:paraId="16B44595"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1CDE2738"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Old Testament Chronology and Its Implications for the Creation and Flood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r w:rsidRPr="00752219">
        <w:rPr>
          <w:rFonts w:ascii="Times New Roman" w:hAnsi="Times New Roman"/>
          <w:i/>
          <w:sz w:val="22"/>
          <w:szCs w:val="22"/>
          <w:lang w:val="nl-NL"/>
        </w:rPr>
        <w:t>Bibliotheca Sacra</w:t>
      </w:r>
      <w:r w:rsidRPr="00752219">
        <w:rPr>
          <w:rFonts w:ascii="Times New Roman" w:hAnsi="Times New Roman"/>
          <w:sz w:val="22"/>
          <w:szCs w:val="22"/>
          <w:lang w:val="nl-NL"/>
        </w:rPr>
        <w:t xml:space="preserve"> 172 (January-March 2015): 24-44 (10 of 11)</w:t>
      </w:r>
    </w:p>
    <w:p w14:paraId="11934AC4"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5AA7F640"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lang w:val="nl-NL"/>
        </w:rPr>
        <w:lastRenderedPageBreak/>
        <w:t xml:space="preserve">J. Paul Tanner, </w:t>
      </w:r>
      <w:r w:rsidR="00CC0CD2" w:rsidRPr="00752219">
        <w:rPr>
          <w:rFonts w:ascii="Times New Roman" w:hAnsi="Times New Roman"/>
          <w:sz w:val="22"/>
          <w:szCs w:val="22"/>
          <w:lang w:val="nl-NL"/>
        </w:rPr>
        <w:t>“</w:t>
      </w:r>
      <w:r w:rsidRPr="00752219">
        <w:rPr>
          <w:rFonts w:ascii="Times New Roman" w:hAnsi="Times New Roman"/>
          <w:sz w:val="22"/>
          <w:szCs w:val="22"/>
          <w:lang w:val="nl-NL"/>
        </w:rPr>
        <w:t>Old Testament Chronology and Its Implications for the Creation and Flood Accounts,</w:t>
      </w:r>
      <w:r w:rsidR="00CC0CD2" w:rsidRPr="00752219">
        <w:rPr>
          <w:rFonts w:ascii="Times New Roman" w:hAnsi="Times New Roman"/>
          <w:sz w:val="22"/>
          <w:szCs w:val="22"/>
          <w:lang w:val="nl-NL"/>
        </w:rPr>
        <w:t>”</w:t>
      </w:r>
      <w:r w:rsidRPr="00752219">
        <w:rPr>
          <w:rFonts w:ascii="Times New Roman" w:hAnsi="Times New Roman"/>
          <w:sz w:val="22"/>
          <w:szCs w:val="22"/>
          <w:lang w:val="nl-NL"/>
        </w:rPr>
        <w:t xml:space="preserve">  </w:t>
      </w:r>
      <w:r w:rsidRPr="00752219">
        <w:rPr>
          <w:rFonts w:ascii="Times New Roman" w:hAnsi="Times New Roman"/>
          <w:i/>
          <w:sz w:val="22"/>
          <w:szCs w:val="22"/>
          <w:lang w:val="nl-NL"/>
        </w:rPr>
        <w:t>Bibliotheca Sacra</w:t>
      </w:r>
      <w:r w:rsidRPr="00752219">
        <w:rPr>
          <w:rFonts w:ascii="Times New Roman" w:hAnsi="Times New Roman"/>
          <w:sz w:val="22"/>
          <w:szCs w:val="22"/>
          <w:lang w:val="nl-NL"/>
        </w:rPr>
        <w:t xml:space="preserve"> 172 (January-March 2015): 24-44 (11 of 11)</w:t>
      </w:r>
    </w:p>
    <w:p w14:paraId="789EE62A" w14:textId="77777777" w:rsidR="00A223DB" w:rsidRPr="00752219" w:rsidRDefault="00A223DB" w:rsidP="00A223DB">
      <w:pPr>
        <w:jc w:val="center"/>
        <w:rPr>
          <w:rFonts w:ascii="Times New Roman" w:hAnsi="Times New Roman"/>
          <w:sz w:val="22"/>
          <w:szCs w:val="22"/>
        </w:rPr>
      </w:pPr>
      <w:r w:rsidRPr="00752219">
        <w:rPr>
          <w:rFonts w:ascii="Times New Roman" w:hAnsi="Times New Roman"/>
          <w:sz w:val="22"/>
          <w:szCs w:val="22"/>
        </w:rPr>
        <w:br w:type="page"/>
      </w:r>
    </w:p>
    <w:p w14:paraId="02F0CF33" w14:textId="77777777" w:rsidR="005367B4" w:rsidRPr="00752219" w:rsidRDefault="00CC0CD2" w:rsidP="00857F8D">
      <w:pPr>
        <w:pStyle w:val="Heading1"/>
      </w:pPr>
      <w:bookmarkStart w:id="176" w:name="_Toc288764943"/>
      <w:r w:rsidRPr="00752219">
        <w:lastRenderedPageBreak/>
        <w:t>“</w:t>
      </w:r>
      <w:r w:rsidR="005367B4" w:rsidRPr="00752219">
        <w:t>Whence Cometh Death?</w:t>
      </w:r>
      <w:r w:rsidRPr="00752219">
        <w:t>”</w:t>
      </w:r>
      <w:r w:rsidR="005367B4" w:rsidRPr="00752219">
        <w:t xml:space="preserve"> (</w:t>
      </w:r>
      <w:r w:rsidR="00AC7873" w:rsidRPr="00752219">
        <w:t xml:space="preserve">James Stambaugh, </w:t>
      </w:r>
      <w:r w:rsidR="006D1242" w:rsidRPr="00752219">
        <w:t>CTGWG, 373-98)</w:t>
      </w:r>
      <w:bookmarkEnd w:id="176"/>
    </w:p>
    <w:p w14:paraId="6B498767" w14:textId="77777777" w:rsidR="00226FB8" w:rsidRPr="00752219" w:rsidRDefault="00226FB8" w:rsidP="00031C6C">
      <w:pPr>
        <w:jc w:val="center"/>
        <w:rPr>
          <w:rFonts w:ascii="Times New Roman" w:hAnsi="Times New Roman"/>
          <w:sz w:val="22"/>
          <w:szCs w:val="22"/>
        </w:rPr>
      </w:pPr>
      <w:r w:rsidRPr="00752219">
        <w:rPr>
          <w:rFonts w:ascii="Times New Roman" w:hAnsi="Times New Roman"/>
          <w:sz w:val="22"/>
          <w:szCs w:val="22"/>
        </w:rPr>
        <w:t>1 of 13</w:t>
      </w:r>
    </w:p>
    <w:p w14:paraId="7EDC7D3E" w14:textId="77777777" w:rsidR="00031C6C" w:rsidRPr="00752219" w:rsidRDefault="00031C6C" w:rsidP="00031C6C">
      <w:pPr>
        <w:jc w:val="center"/>
        <w:rPr>
          <w:rFonts w:ascii="Times New Roman" w:hAnsi="Times New Roman"/>
          <w:sz w:val="22"/>
          <w:szCs w:val="22"/>
        </w:rPr>
      </w:pPr>
      <w:r w:rsidRPr="00752219">
        <w:rPr>
          <w:rFonts w:ascii="Times New Roman" w:hAnsi="Times New Roman"/>
          <w:sz w:val="22"/>
          <w:szCs w:val="22"/>
        </w:rPr>
        <w:br w:type="page"/>
      </w:r>
    </w:p>
    <w:p w14:paraId="6BBDA9FC" w14:textId="77777777" w:rsidR="00FF1BDB" w:rsidRPr="00752219" w:rsidRDefault="003037DB" w:rsidP="00031C6C">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00CB4E28" w:rsidRPr="00752219">
        <w:rPr>
          <w:rFonts w:ascii="Times New Roman" w:hAnsi="Times New Roman"/>
          <w:sz w:val="22"/>
          <w:szCs w:val="22"/>
        </w:rPr>
        <w:t>Whence Cometh Death? A Biblical Theology of Physical Death and Natural Evil</w:t>
      </w:r>
      <w:r w:rsidR="00C45F65" w:rsidRPr="00752219">
        <w:rPr>
          <w:rFonts w:ascii="Times New Roman" w:hAnsi="Times New Roman"/>
          <w:sz w:val="22"/>
          <w:szCs w:val="22"/>
        </w:rPr>
        <w:t>,</w:t>
      </w:r>
      <w:r w:rsidR="00CC0CD2" w:rsidRPr="00752219">
        <w:rPr>
          <w:rFonts w:ascii="Times New Roman" w:hAnsi="Times New Roman"/>
          <w:sz w:val="22"/>
          <w:szCs w:val="22"/>
        </w:rPr>
        <w:t>”</w:t>
      </w:r>
      <w:r w:rsidR="00C45F65" w:rsidRPr="00752219">
        <w:rPr>
          <w:rFonts w:ascii="Times New Roman" w:hAnsi="Times New Roman"/>
          <w:sz w:val="22"/>
          <w:szCs w:val="22"/>
          <w:lang w:val="nl-NL"/>
        </w:rPr>
        <w:t xml:space="preserve"> in </w:t>
      </w:r>
      <w:r w:rsidR="00C45F65" w:rsidRPr="00752219">
        <w:rPr>
          <w:rFonts w:ascii="Times New Roman" w:hAnsi="Times New Roman"/>
          <w:i/>
          <w:sz w:val="22"/>
          <w:szCs w:val="22"/>
          <w:lang w:val="nl-NL"/>
        </w:rPr>
        <w:t xml:space="preserve">Coming to Grips with Genesis: Biblical Authority and the Age of the Earth, </w:t>
      </w:r>
      <w:r w:rsidR="00C45F65" w:rsidRPr="00752219">
        <w:rPr>
          <w:rFonts w:ascii="Times New Roman" w:hAnsi="Times New Roman"/>
          <w:sz w:val="22"/>
          <w:szCs w:val="22"/>
          <w:lang w:val="nl-NL"/>
        </w:rPr>
        <w:t>Terry Mortenson and Thane H. Ury, eds. (Green Forest, AZ: Master Books, 2008)</w:t>
      </w:r>
      <w:r w:rsidR="00CB4E28" w:rsidRPr="00752219">
        <w:rPr>
          <w:rFonts w:ascii="Times New Roman" w:hAnsi="Times New Roman"/>
          <w:sz w:val="22"/>
          <w:szCs w:val="22"/>
        </w:rPr>
        <w:t>, 373-98</w:t>
      </w:r>
      <w:r w:rsidR="00F76090" w:rsidRPr="00752219">
        <w:rPr>
          <w:rFonts w:ascii="Times New Roman" w:hAnsi="Times New Roman"/>
          <w:sz w:val="22"/>
          <w:szCs w:val="22"/>
        </w:rPr>
        <w:t xml:space="preserve"> (</w:t>
      </w:r>
      <w:r w:rsidR="000777FA" w:rsidRPr="00752219">
        <w:rPr>
          <w:rFonts w:ascii="Times New Roman" w:hAnsi="Times New Roman"/>
          <w:sz w:val="22"/>
          <w:szCs w:val="22"/>
        </w:rPr>
        <w:t>2</w:t>
      </w:r>
      <w:r w:rsidR="00BE3749" w:rsidRPr="00752219">
        <w:rPr>
          <w:rFonts w:ascii="Times New Roman" w:hAnsi="Times New Roman"/>
          <w:sz w:val="22"/>
          <w:szCs w:val="22"/>
        </w:rPr>
        <w:t xml:space="preserve"> of 13)</w:t>
      </w:r>
    </w:p>
    <w:p w14:paraId="662F0921" w14:textId="77777777" w:rsidR="00970253" w:rsidRPr="00752219" w:rsidRDefault="00970253" w:rsidP="00031C6C">
      <w:pPr>
        <w:jc w:val="center"/>
        <w:rPr>
          <w:rFonts w:ascii="Times New Roman" w:hAnsi="Times New Roman"/>
          <w:sz w:val="22"/>
          <w:szCs w:val="22"/>
        </w:rPr>
      </w:pPr>
      <w:r w:rsidRPr="00752219">
        <w:rPr>
          <w:rFonts w:ascii="Times New Roman" w:hAnsi="Times New Roman"/>
          <w:sz w:val="22"/>
          <w:szCs w:val="22"/>
        </w:rPr>
        <w:br w:type="page"/>
      </w:r>
    </w:p>
    <w:p w14:paraId="357E1613"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r w:rsidRPr="00752219">
        <w:rPr>
          <w:rFonts w:ascii="Times New Roman" w:hAnsi="Times New Roman"/>
          <w:i/>
          <w:sz w:val="22"/>
          <w:szCs w:val="22"/>
          <w:lang w:val="nl-NL"/>
        </w:rPr>
        <w:t xml:space="preserve">Coming to Grips with Genesis: Biblical Authority and the Age of the Earth, </w:t>
      </w:r>
      <w:r w:rsidRPr="00752219">
        <w:rPr>
          <w:rFonts w:ascii="Times New Roman" w:hAnsi="Times New Roman"/>
          <w:sz w:val="22"/>
          <w:szCs w:val="22"/>
          <w:lang w:val="nl-NL"/>
        </w:rPr>
        <w:t>Terry Mortenson and Thane H. Ury, eds. (Green Forest, AZ: Master Books, 2008)</w:t>
      </w:r>
      <w:r w:rsidRPr="00752219">
        <w:rPr>
          <w:rFonts w:ascii="Times New Roman" w:hAnsi="Times New Roman"/>
          <w:sz w:val="22"/>
          <w:szCs w:val="22"/>
        </w:rPr>
        <w:t>, 373-98 (3 of 13)</w:t>
      </w:r>
    </w:p>
    <w:p w14:paraId="41219DA3"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41A93BAC"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r w:rsidRPr="00752219">
        <w:rPr>
          <w:rFonts w:ascii="Times New Roman" w:hAnsi="Times New Roman"/>
          <w:i/>
          <w:sz w:val="22"/>
          <w:szCs w:val="22"/>
          <w:lang w:val="nl-NL"/>
        </w:rPr>
        <w:t xml:space="preserve">Coming to Grips with Genesis: Biblical Authority and the Age of the Earth, </w:t>
      </w:r>
      <w:r w:rsidRPr="00752219">
        <w:rPr>
          <w:rFonts w:ascii="Times New Roman" w:hAnsi="Times New Roman"/>
          <w:sz w:val="22"/>
          <w:szCs w:val="22"/>
          <w:lang w:val="nl-NL"/>
        </w:rPr>
        <w:t>Terry Mortenson and Thane H. Ury, eds. (Green Forest, AZ: Master Books, 2008)</w:t>
      </w:r>
      <w:r w:rsidRPr="00752219">
        <w:rPr>
          <w:rFonts w:ascii="Times New Roman" w:hAnsi="Times New Roman"/>
          <w:sz w:val="22"/>
          <w:szCs w:val="22"/>
        </w:rPr>
        <w:t>, 373-98 (4 of 13)</w:t>
      </w:r>
    </w:p>
    <w:p w14:paraId="14631DF0"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39803B9B"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r w:rsidRPr="00752219">
        <w:rPr>
          <w:rFonts w:ascii="Times New Roman" w:hAnsi="Times New Roman"/>
          <w:i/>
          <w:sz w:val="22"/>
          <w:szCs w:val="22"/>
          <w:lang w:val="nl-NL"/>
        </w:rPr>
        <w:t xml:space="preserve">Coming to Grips with Genesis: Biblical Authority and the Age of the Earth, </w:t>
      </w:r>
      <w:r w:rsidRPr="00752219">
        <w:rPr>
          <w:rFonts w:ascii="Times New Roman" w:hAnsi="Times New Roman"/>
          <w:sz w:val="22"/>
          <w:szCs w:val="22"/>
          <w:lang w:val="nl-NL"/>
        </w:rPr>
        <w:t>Terry Mortenson and Thane H. Ury, eds. (Green Forest, AZ: Master Books, 2008)</w:t>
      </w:r>
      <w:r w:rsidRPr="00752219">
        <w:rPr>
          <w:rFonts w:ascii="Times New Roman" w:hAnsi="Times New Roman"/>
          <w:sz w:val="22"/>
          <w:szCs w:val="22"/>
        </w:rPr>
        <w:t>, 373-98 (5 of 13)</w:t>
      </w:r>
    </w:p>
    <w:p w14:paraId="077B84BA"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289F77C3"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r w:rsidRPr="00752219">
        <w:rPr>
          <w:rFonts w:ascii="Times New Roman" w:hAnsi="Times New Roman"/>
          <w:i/>
          <w:sz w:val="22"/>
          <w:szCs w:val="22"/>
          <w:lang w:val="nl-NL"/>
        </w:rPr>
        <w:t xml:space="preserve">Coming to Grips with Genesis: Biblical Authority and the Age of the Earth, </w:t>
      </w:r>
      <w:r w:rsidRPr="00752219">
        <w:rPr>
          <w:rFonts w:ascii="Times New Roman" w:hAnsi="Times New Roman"/>
          <w:sz w:val="22"/>
          <w:szCs w:val="22"/>
          <w:lang w:val="nl-NL"/>
        </w:rPr>
        <w:t>Terry Mortenson and Thane H. Ury, eds. (Green Forest, AZ: Master Books, 2008)</w:t>
      </w:r>
      <w:r w:rsidRPr="00752219">
        <w:rPr>
          <w:rFonts w:ascii="Times New Roman" w:hAnsi="Times New Roman"/>
          <w:sz w:val="22"/>
          <w:szCs w:val="22"/>
        </w:rPr>
        <w:t>, 373-98 (6 of 13)</w:t>
      </w:r>
    </w:p>
    <w:p w14:paraId="08C2436B"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1FA10F9A"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r w:rsidRPr="00752219">
        <w:rPr>
          <w:rFonts w:ascii="Times New Roman" w:hAnsi="Times New Roman"/>
          <w:i/>
          <w:sz w:val="22"/>
          <w:szCs w:val="22"/>
          <w:lang w:val="nl-NL"/>
        </w:rPr>
        <w:t xml:space="preserve">Coming to Grips with Genesis: Biblical Authority and the Age of the Earth, </w:t>
      </w:r>
      <w:r w:rsidRPr="00752219">
        <w:rPr>
          <w:rFonts w:ascii="Times New Roman" w:hAnsi="Times New Roman"/>
          <w:sz w:val="22"/>
          <w:szCs w:val="22"/>
          <w:lang w:val="nl-NL"/>
        </w:rPr>
        <w:t>Terry Mortenson and Thane H. Ury, eds. (Green Forest, AZ: Master Books, 2008)</w:t>
      </w:r>
      <w:r w:rsidRPr="00752219">
        <w:rPr>
          <w:rFonts w:ascii="Times New Roman" w:hAnsi="Times New Roman"/>
          <w:sz w:val="22"/>
          <w:szCs w:val="22"/>
        </w:rPr>
        <w:t>, 373-98 (7 of 13)</w:t>
      </w:r>
    </w:p>
    <w:p w14:paraId="00E05579"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393BC438"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r w:rsidRPr="00752219">
        <w:rPr>
          <w:rFonts w:ascii="Times New Roman" w:hAnsi="Times New Roman"/>
          <w:i/>
          <w:sz w:val="22"/>
          <w:szCs w:val="22"/>
          <w:lang w:val="nl-NL"/>
        </w:rPr>
        <w:t xml:space="preserve">Coming to Grips with Genesis: Biblical Authority and the Age of the Earth, </w:t>
      </w:r>
      <w:r w:rsidRPr="00752219">
        <w:rPr>
          <w:rFonts w:ascii="Times New Roman" w:hAnsi="Times New Roman"/>
          <w:sz w:val="22"/>
          <w:szCs w:val="22"/>
          <w:lang w:val="nl-NL"/>
        </w:rPr>
        <w:t>Terry Mortenson and Thane H. Ury, eds. (Green Forest, AZ: Master Books, 2008)</w:t>
      </w:r>
      <w:r w:rsidRPr="00752219">
        <w:rPr>
          <w:rFonts w:ascii="Times New Roman" w:hAnsi="Times New Roman"/>
          <w:sz w:val="22"/>
          <w:szCs w:val="22"/>
        </w:rPr>
        <w:t>, 373-98 (8 of 13)</w:t>
      </w:r>
    </w:p>
    <w:p w14:paraId="44E37A34"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65D3E45F"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r w:rsidRPr="00752219">
        <w:rPr>
          <w:rFonts w:ascii="Times New Roman" w:hAnsi="Times New Roman"/>
          <w:i/>
          <w:sz w:val="22"/>
          <w:szCs w:val="22"/>
          <w:lang w:val="nl-NL"/>
        </w:rPr>
        <w:t xml:space="preserve">Coming to Grips with Genesis: Biblical Authority and the Age of the Earth, </w:t>
      </w:r>
      <w:r w:rsidRPr="00752219">
        <w:rPr>
          <w:rFonts w:ascii="Times New Roman" w:hAnsi="Times New Roman"/>
          <w:sz w:val="22"/>
          <w:szCs w:val="22"/>
          <w:lang w:val="nl-NL"/>
        </w:rPr>
        <w:t>Terry Mortenson and Thane H. Ury, eds. (Green Forest, AZ: Master Books, 2008)</w:t>
      </w:r>
      <w:r w:rsidRPr="00752219">
        <w:rPr>
          <w:rFonts w:ascii="Times New Roman" w:hAnsi="Times New Roman"/>
          <w:sz w:val="22"/>
          <w:szCs w:val="22"/>
        </w:rPr>
        <w:t>, 373-98 (9 of 13)</w:t>
      </w:r>
    </w:p>
    <w:p w14:paraId="0CECF54B"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798AFD7B"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r w:rsidRPr="00752219">
        <w:rPr>
          <w:rFonts w:ascii="Times New Roman" w:hAnsi="Times New Roman"/>
          <w:i/>
          <w:sz w:val="22"/>
          <w:szCs w:val="22"/>
          <w:lang w:val="nl-NL"/>
        </w:rPr>
        <w:t xml:space="preserve">Coming to Grips with Genesis: Biblical Authority and the Age of the Earth, </w:t>
      </w:r>
      <w:r w:rsidRPr="00752219">
        <w:rPr>
          <w:rFonts w:ascii="Times New Roman" w:hAnsi="Times New Roman"/>
          <w:sz w:val="22"/>
          <w:szCs w:val="22"/>
          <w:lang w:val="nl-NL"/>
        </w:rPr>
        <w:t>Terry Mortenson and Thane H. Ury, eds. (Green Forest, AZ: Master Books, 2008)</w:t>
      </w:r>
      <w:r w:rsidRPr="00752219">
        <w:rPr>
          <w:rFonts w:ascii="Times New Roman" w:hAnsi="Times New Roman"/>
          <w:sz w:val="22"/>
          <w:szCs w:val="22"/>
        </w:rPr>
        <w:t>, 373-98 (10 of 13)</w:t>
      </w:r>
    </w:p>
    <w:p w14:paraId="642B6393"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6F97DD09"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r w:rsidRPr="00752219">
        <w:rPr>
          <w:rFonts w:ascii="Times New Roman" w:hAnsi="Times New Roman"/>
          <w:i/>
          <w:sz w:val="22"/>
          <w:szCs w:val="22"/>
          <w:lang w:val="nl-NL"/>
        </w:rPr>
        <w:t xml:space="preserve">Coming to Grips with Genesis: Biblical Authority and the Age of the Earth, </w:t>
      </w:r>
      <w:r w:rsidRPr="00752219">
        <w:rPr>
          <w:rFonts w:ascii="Times New Roman" w:hAnsi="Times New Roman"/>
          <w:sz w:val="22"/>
          <w:szCs w:val="22"/>
          <w:lang w:val="nl-NL"/>
        </w:rPr>
        <w:t>Terry Mortenson and Thane H. Ury, eds. (Green Forest, AZ: Master Books, 2008)</w:t>
      </w:r>
      <w:r w:rsidRPr="00752219">
        <w:rPr>
          <w:rFonts w:ascii="Times New Roman" w:hAnsi="Times New Roman"/>
          <w:sz w:val="22"/>
          <w:szCs w:val="22"/>
        </w:rPr>
        <w:t>, 373-98 (11 of 13)</w:t>
      </w:r>
    </w:p>
    <w:p w14:paraId="30078BEB"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2C8F94B5"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r w:rsidRPr="00752219">
        <w:rPr>
          <w:rFonts w:ascii="Times New Roman" w:hAnsi="Times New Roman"/>
          <w:i/>
          <w:sz w:val="22"/>
          <w:szCs w:val="22"/>
          <w:lang w:val="nl-NL"/>
        </w:rPr>
        <w:t xml:space="preserve">Coming to Grips with Genesis: Biblical Authority and the Age of the Earth, </w:t>
      </w:r>
      <w:r w:rsidRPr="00752219">
        <w:rPr>
          <w:rFonts w:ascii="Times New Roman" w:hAnsi="Times New Roman"/>
          <w:sz w:val="22"/>
          <w:szCs w:val="22"/>
          <w:lang w:val="nl-NL"/>
        </w:rPr>
        <w:t>Terry Mortenson and Thane H. Ury, eds. (Green Forest, AZ: Master Books, 2008)</w:t>
      </w:r>
      <w:r w:rsidRPr="00752219">
        <w:rPr>
          <w:rFonts w:ascii="Times New Roman" w:hAnsi="Times New Roman"/>
          <w:sz w:val="22"/>
          <w:szCs w:val="22"/>
        </w:rPr>
        <w:t>, 373-98 (12 of 13)</w:t>
      </w:r>
    </w:p>
    <w:p w14:paraId="1B48B188"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4ECF76B6"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lastRenderedPageBreak/>
        <w:t xml:space="preserve">James Stambaugh, </w:t>
      </w:r>
      <w:r w:rsidR="00CC0CD2" w:rsidRPr="00752219">
        <w:rPr>
          <w:rFonts w:ascii="Times New Roman" w:hAnsi="Times New Roman"/>
          <w:sz w:val="22"/>
          <w:szCs w:val="22"/>
        </w:rPr>
        <w:t>“</w:t>
      </w:r>
      <w:r w:rsidRPr="00752219">
        <w:rPr>
          <w:rFonts w:ascii="Times New Roman" w:hAnsi="Times New Roman"/>
          <w:sz w:val="22"/>
          <w:szCs w:val="22"/>
        </w:rPr>
        <w:t>Whence Cometh Death? A Biblical Theology of Physical Death and Natural Evil,</w:t>
      </w:r>
      <w:r w:rsidR="00CC0CD2" w:rsidRPr="00752219">
        <w:rPr>
          <w:rFonts w:ascii="Times New Roman" w:hAnsi="Times New Roman"/>
          <w:sz w:val="22"/>
          <w:szCs w:val="22"/>
        </w:rPr>
        <w:t>”</w:t>
      </w:r>
      <w:r w:rsidRPr="00752219">
        <w:rPr>
          <w:rFonts w:ascii="Times New Roman" w:hAnsi="Times New Roman"/>
          <w:sz w:val="22"/>
          <w:szCs w:val="22"/>
          <w:lang w:val="nl-NL"/>
        </w:rPr>
        <w:t xml:space="preserve"> in </w:t>
      </w:r>
      <w:r w:rsidRPr="00752219">
        <w:rPr>
          <w:rFonts w:ascii="Times New Roman" w:hAnsi="Times New Roman"/>
          <w:i/>
          <w:sz w:val="22"/>
          <w:szCs w:val="22"/>
          <w:lang w:val="nl-NL"/>
        </w:rPr>
        <w:t xml:space="preserve">Coming to Grips with Genesis: Biblical Authority and the Age of the Earth, </w:t>
      </w:r>
      <w:r w:rsidRPr="00752219">
        <w:rPr>
          <w:rFonts w:ascii="Times New Roman" w:hAnsi="Times New Roman"/>
          <w:sz w:val="22"/>
          <w:szCs w:val="22"/>
          <w:lang w:val="nl-NL"/>
        </w:rPr>
        <w:t>Terry Mortenson and Thane H. Ury, eds. (Green Forest, AZ: Master Books, 2008)</w:t>
      </w:r>
      <w:r w:rsidRPr="00752219">
        <w:rPr>
          <w:rFonts w:ascii="Times New Roman" w:hAnsi="Times New Roman"/>
          <w:sz w:val="22"/>
          <w:szCs w:val="22"/>
        </w:rPr>
        <w:t>, 373-98 (13 of 13)</w:t>
      </w:r>
    </w:p>
    <w:p w14:paraId="080A08D3" w14:textId="77777777" w:rsidR="000777FA" w:rsidRPr="00752219" w:rsidRDefault="000777FA" w:rsidP="000777FA">
      <w:pPr>
        <w:jc w:val="center"/>
        <w:rPr>
          <w:rFonts w:ascii="Times New Roman" w:hAnsi="Times New Roman"/>
          <w:sz w:val="22"/>
          <w:szCs w:val="22"/>
        </w:rPr>
      </w:pPr>
      <w:r w:rsidRPr="00752219">
        <w:rPr>
          <w:rFonts w:ascii="Times New Roman" w:hAnsi="Times New Roman"/>
          <w:sz w:val="22"/>
          <w:szCs w:val="22"/>
        </w:rPr>
        <w:br w:type="page"/>
      </w:r>
    </w:p>
    <w:p w14:paraId="04013EED" w14:textId="77777777" w:rsidR="00CB4E28" w:rsidRPr="00752219" w:rsidRDefault="00970253" w:rsidP="00857F8D">
      <w:pPr>
        <w:pStyle w:val="Heading1"/>
      </w:pPr>
      <w:r w:rsidRPr="00752219">
        <w:lastRenderedPageBreak/>
        <w:t xml:space="preserve"> </w:t>
      </w:r>
      <w:bookmarkStart w:id="177" w:name="_Toc288764944"/>
      <w:r w:rsidR="00F819B9">
        <w:t>“</w:t>
      </w:r>
      <w:r w:rsidR="00C61246" w:rsidRPr="00752219">
        <w:t>D</w:t>
      </w:r>
      <w:r w:rsidR="00CB4E28" w:rsidRPr="00752219">
        <w:t>eep Time</w:t>
      </w:r>
      <w:r w:rsidR="00F819B9">
        <w:t xml:space="preserve">” </w:t>
      </w:r>
      <w:r w:rsidR="00CB4E28" w:rsidRPr="00752219">
        <w:t>the Church</w:t>
      </w:r>
      <w:r w:rsidR="00CC0CD2" w:rsidRPr="00752219">
        <w:t>’</w:t>
      </w:r>
      <w:r w:rsidR="00F819B9">
        <w:t>s Compromise</w:t>
      </w:r>
      <w:r w:rsidR="00CB4E28" w:rsidRPr="00752219">
        <w:t xml:space="preserve"> (Terry Mortenson, 79-104)</w:t>
      </w:r>
      <w:bookmarkEnd w:id="177"/>
    </w:p>
    <w:p w14:paraId="3ED7CD62" w14:textId="77777777" w:rsidR="003047AD" w:rsidRPr="00752219" w:rsidRDefault="003047AD" w:rsidP="003047AD">
      <w:pPr>
        <w:jc w:val="center"/>
        <w:rPr>
          <w:rFonts w:ascii="Times New Roman" w:hAnsi="Times New Roman"/>
          <w:sz w:val="22"/>
          <w:szCs w:val="22"/>
        </w:rPr>
      </w:pPr>
      <w:r w:rsidRPr="00752219">
        <w:rPr>
          <w:rFonts w:ascii="Times New Roman" w:hAnsi="Times New Roman"/>
          <w:sz w:val="22"/>
          <w:szCs w:val="22"/>
        </w:rPr>
        <w:t>1 of 14</w:t>
      </w:r>
    </w:p>
    <w:p w14:paraId="77EF06C9" w14:textId="77777777" w:rsidR="00BC5A5D" w:rsidRPr="00752219" w:rsidRDefault="00BC5A5D" w:rsidP="00BC5A5D">
      <w:pPr>
        <w:jc w:val="center"/>
        <w:rPr>
          <w:rFonts w:ascii="Times New Roman" w:hAnsi="Times New Roman"/>
          <w:sz w:val="22"/>
          <w:szCs w:val="22"/>
        </w:rPr>
      </w:pPr>
      <w:r w:rsidRPr="00752219">
        <w:rPr>
          <w:rFonts w:ascii="Times New Roman" w:hAnsi="Times New Roman"/>
          <w:sz w:val="22"/>
          <w:szCs w:val="22"/>
        </w:rPr>
        <w:br w:type="page"/>
      </w:r>
    </w:p>
    <w:p w14:paraId="27E43339"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(2 of 14)</w:t>
      </w:r>
    </w:p>
    <w:p w14:paraId="788DE240"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762DBB91"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(3 of 14)</w:t>
      </w:r>
    </w:p>
    <w:p w14:paraId="53818F81"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2C6B1C02"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(4 of 14)</w:t>
      </w:r>
    </w:p>
    <w:p w14:paraId="241E51E5"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3A387783"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(5 of 14)</w:t>
      </w:r>
    </w:p>
    <w:p w14:paraId="234DB4B5"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771A4E9B"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(6 of 14)</w:t>
      </w:r>
    </w:p>
    <w:p w14:paraId="47467BC1"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7606873B"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(7 of 14)</w:t>
      </w:r>
    </w:p>
    <w:p w14:paraId="737EE6C1"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666771EC"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(8 of 14)</w:t>
      </w:r>
    </w:p>
    <w:p w14:paraId="298A55A9"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3B04EF97"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(9 of 14)</w:t>
      </w:r>
    </w:p>
    <w:p w14:paraId="47683A5D"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0493D8B5"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(10 of 14)</w:t>
      </w:r>
    </w:p>
    <w:p w14:paraId="36ED3FD7"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46B6FBC3"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(11 of 14)</w:t>
      </w:r>
    </w:p>
    <w:p w14:paraId="74E54DD0"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1BE72CEF"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(12 of 14)</w:t>
      </w:r>
    </w:p>
    <w:p w14:paraId="0EB396C8"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1AAC34D9"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(13 of 14)</w:t>
      </w:r>
    </w:p>
    <w:p w14:paraId="5B743987" w14:textId="77777777" w:rsidR="006435F2" w:rsidRPr="00752219" w:rsidRDefault="006435F2" w:rsidP="00F819B9">
      <w:pPr>
        <w:jc w:val="center"/>
        <w:rPr>
          <w:rFonts w:ascii="Times New Roman" w:hAnsi="Times New Roman"/>
          <w:sz w:val="22"/>
          <w:szCs w:val="22"/>
        </w:rPr>
      </w:pPr>
      <w:r w:rsidRPr="00752219">
        <w:rPr>
          <w:rFonts w:ascii="Times New Roman" w:hAnsi="Times New Roman"/>
          <w:sz w:val="22"/>
          <w:szCs w:val="22"/>
        </w:rPr>
        <w:br w:type="page"/>
      </w:r>
    </w:p>
    <w:p w14:paraId="14CFE1F0" w14:textId="77777777" w:rsidR="006435F2" w:rsidRPr="00752219" w:rsidRDefault="006435F2" w:rsidP="00F819B9">
      <w:pPr>
        <w:jc w:val="center"/>
      </w:pPr>
      <w:r w:rsidRPr="00752219">
        <w:lastRenderedPageBreak/>
        <w:t xml:space="preserve">Terry Mortenson, “‘Deep Time’ and the Church’s Compromise: Historical Background” </w:t>
      </w:r>
      <w:r w:rsidRPr="00752219">
        <w:rPr>
          <w:noProof/>
          <w:lang w:val="nl-NL"/>
        </w:rPr>
        <w:t xml:space="preserve">in </w:t>
      </w:r>
      <w:r w:rsidRPr="00752219">
        <w:rPr>
          <w:i/>
          <w:noProof/>
          <w:lang w:val="nl-NL"/>
        </w:rPr>
        <w:t xml:space="preserve">Coming to Grips with Genesis: Biblical Authority and the Age of the Earth, </w:t>
      </w:r>
      <w:r w:rsidRPr="00752219">
        <w:rPr>
          <w:noProof/>
          <w:lang w:val="nl-NL"/>
        </w:rPr>
        <w:t>Terry Mortenson and Thane H. Ury, eds. (Green Forest, AZ: Master Books, 2008)</w:t>
      </w:r>
      <w:r w:rsidRPr="00752219">
        <w:rPr>
          <w:noProof/>
        </w:rPr>
        <w:t>, 79-104 (14 of 14)</w:t>
      </w:r>
    </w:p>
    <w:p w14:paraId="061B6B43" w14:textId="77777777" w:rsidR="006435F2" w:rsidRPr="00752219" w:rsidRDefault="006435F2" w:rsidP="006435F2">
      <w:pPr>
        <w:jc w:val="center"/>
        <w:rPr>
          <w:rFonts w:ascii="Times New Roman" w:hAnsi="Times New Roman"/>
          <w:sz w:val="22"/>
          <w:szCs w:val="22"/>
        </w:rPr>
      </w:pPr>
      <w:r w:rsidRPr="00752219">
        <w:rPr>
          <w:rFonts w:ascii="Times New Roman" w:hAnsi="Times New Roman"/>
          <w:sz w:val="22"/>
          <w:szCs w:val="22"/>
        </w:rPr>
        <w:br w:type="page"/>
      </w:r>
    </w:p>
    <w:p w14:paraId="64EEB038" w14:textId="77777777" w:rsidR="00D533B5" w:rsidRPr="00752219" w:rsidRDefault="00D533B5">
      <w:pPr>
        <w:rPr>
          <w:rFonts w:ascii="Times New Roman" w:hAnsi="Times New Roman"/>
          <w:sz w:val="22"/>
          <w:szCs w:val="22"/>
        </w:rPr>
      </w:pPr>
    </w:p>
    <w:sectPr w:rsidR="00D533B5" w:rsidRPr="00752219" w:rsidSect="00D533B5">
      <w:headerReference w:type="first" r:id="rId34"/>
      <w:pgSz w:w="11880" w:h="16820"/>
      <w:pgMar w:top="720" w:right="1022" w:bottom="720" w:left="1238"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CD5E0" w14:textId="77777777" w:rsidR="009458E9" w:rsidRDefault="009458E9">
      <w:r>
        <w:separator/>
      </w:r>
    </w:p>
  </w:endnote>
  <w:endnote w:type="continuationSeparator" w:id="0">
    <w:p w14:paraId="108AC0CF" w14:textId="77777777" w:rsidR="009458E9" w:rsidRDefault="00945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E0002AFF" w:usb1="C0007843" w:usb2="00000009" w:usb3="00000000" w:csb0="000001FF" w:csb1="00000000"/>
  </w:font>
  <w:font w:name="New York">
    <w:panose1 w:val="00000000000000000000"/>
    <w:charset w:val="4D"/>
    <w:family w:val="roman"/>
    <w:notTrueType/>
    <w:pitch w:val="variable"/>
    <w:sig w:usb0="00000003" w:usb1="00000000" w:usb2="00000000" w:usb3="00000000" w:csb0="00000001" w:csb1="00000000"/>
  </w:font>
  <w:font w:name="Albertus Extra Bold">
    <w:altName w:val="Times"/>
    <w:charset w:val="00"/>
    <w:family w:val="swiss"/>
    <w:pitch w:val="variable"/>
    <w:sig w:usb0="00000007" w:usb1="00000000"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obile">
    <w:altName w:val="Times New Roman"/>
    <w:charset w:val="4D"/>
    <w:family w:val="auto"/>
    <w:pitch w:val="variable"/>
    <w:sig w:usb0="03000000" w:usb1="00000000" w:usb2="00000000" w:usb3="00000000" w:csb0="00000001" w:csb1="00000000"/>
  </w:font>
  <w:font w:name="Copperplate Gothic Light">
    <w:panose1 w:val="020E0507020206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Bwhebb">
    <w:panose1 w:val="02000400000000000000"/>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77B73" w14:textId="77777777" w:rsidR="009458E9" w:rsidRDefault="009458E9">
    <w:pPr>
      <w:pStyle w:val="Footer"/>
      <w:jc w:val="right"/>
      <w:rPr>
        <w:sz w:val="16"/>
      </w:rPr>
    </w:pPr>
  </w:p>
  <w:p w14:paraId="5E57E91B" w14:textId="77777777" w:rsidR="009458E9" w:rsidRDefault="009458E9">
    <w:pPr>
      <w:pStyle w:val="Footer"/>
      <w:jc w:val="right"/>
      <w:rPr>
        <w:sz w:val="16"/>
      </w:rPr>
    </w:pPr>
    <w:r>
      <w:rPr>
        <w:sz w:val="16"/>
      </w:rPr>
      <w:t>22-Apr-02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2E95D" w14:textId="5DEDBEAE" w:rsidR="009458E9" w:rsidRPr="00F4642B" w:rsidRDefault="009458E9" w:rsidP="00F4642B">
    <w:pPr>
      <w:pStyle w:val="Footer"/>
      <w:jc w:val="right"/>
      <w:rPr>
        <w:rFonts w:ascii="Times New Roman" w:hAnsi="Times New Roman"/>
        <w:i/>
        <w:sz w:val="14"/>
      </w:rPr>
    </w:pPr>
    <w:r w:rsidRPr="00F4642B">
      <w:rPr>
        <w:rFonts w:ascii="Times New Roman" w:hAnsi="Times New Roman"/>
        <w:i/>
        <w:sz w:val="14"/>
      </w:rPr>
      <w:t>1</w:t>
    </w:r>
    <w:r>
      <w:rPr>
        <w:rFonts w:ascii="Times New Roman" w:hAnsi="Times New Roman"/>
        <w:i/>
        <w:sz w:val="14"/>
      </w:rPr>
      <w:t>1</w:t>
    </w:r>
    <w:r w:rsidRPr="00F4642B">
      <w:rPr>
        <w:rFonts w:ascii="Times New Roman" w:hAnsi="Times New Roman"/>
        <w:i/>
        <w:sz w:val="14"/>
        <w:vertAlign w:val="superscript"/>
      </w:rPr>
      <w:t>th</w:t>
    </w:r>
    <w:r>
      <w:rPr>
        <w:rFonts w:ascii="Times New Roman" w:hAnsi="Times New Roman"/>
        <w:i/>
        <w:sz w:val="14"/>
      </w:rPr>
      <w:t xml:space="preserve"> Edition 22</w:t>
    </w:r>
    <w:r w:rsidRPr="00F4642B">
      <w:rPr>
        <w:rFonts w:ascii="Times New Roman" w:hAnsi="Times New Roman"/>
        <w:i/>
        <w:sz w:val="14"/>
      </w:rPr>
      <w:t xml:space="preserve"> April 2015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5C311" w14:textId="5612F0AF" w:rsidR="009458E9" w:rsidRPr="00F4642B" w:rsidRDefault="009458E9" w:rsidP="00C53FED">
    <w:pPr>
      <w:pStyle w:val="Footer"/>
      <w:jc w:val="right"/>
      <w:rPr>
        <w:rFonts w:ascii="Times New Roman" w:hAnsi="Times New Roman"/>
        <w:i/>
        <w:sz w:val="14"/>
      </w:rPr>
    </w:pPr>
    <w:r w:rsidRPr="00F4642B">
      <w:rPr>
        <w:rFonts w:ascii="Times New Roman" w:hAnsi="Times New Roman"/>
        <w:i/>
        <w:sz w:val="14"/>
      </w:rPr>
      <w:t>1</w:t>
    </w:r>
    <w:r>
      <w:rPr>
        <w:rFonts w:ascii="Times New Roman" w:hAnsi="Times New Roman"/>
        <w:i/>
        <w:sz w:val="14"/>
      </w:rPr>
      <w:t>1</w:t>
    </w:r>
    <w:r w:rsidRPr="00F4642B">
      <w:rPr>
        <w:rFonts w:ascii="Times New Roman" w:hAnsi="Times New Roman"/>
        <w:i/>
        <w:sz w:val="14"/>
        <w:vertAlign w:val="superscript"/>
      </w:rPr>
      <w:t>th</w:t>
    </w:r>
    <w:r w:rsidRPr="00F4642B">
      <w:rPr>
        <w:rFonts w:ascii="Times New Roman" w:hAnsi="Times New Roman"/>
        <w:i/>
        <w:sz w:val="14"/>
      </w:rPr>
      <w:t xml:space="preserve"> Edition 2</w:t>
    </w:r>
    <w:r>
      <w:rPr>
        <w:rFonts w:ascii="Times New Roman" w:hAnsi="Times New Roman"/>
        <w:i/>
        <w:sz w:val="14"/>
      </w:rPr>
      <w:t>2</w:t>
    </w:r>
    <w:r w:rsidRPr="00F4642B">
      <w:rPr>
        <w:rFonts w:ascii="Times New Roman" w:hAnsi="Times New Roman"/>
        <w:i/>
        <w:sz w:val="14"/>
      </w:rPr>
      <w:t xml:space="preserve"> April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BA5C6" w14:textId="77777777" w:rsidR="009458E9" w:rsidRDefault="009458E9">
      <w:r>
        <w:separator/>
      </w:r>
    </w:p>
  </w:footnote>
  <w:footnote w:type="continuationSeparator" w:id="0">
    <w:p w14:paraId="26590AC4" w14:textId="77777777" w:rsidR="009458E9" w:rsidRDefault="009458E9">
      <w:r>
        <w:continuationSeparator/>
      </w:r>
    </w:p>
  </w:footnote>
  <w:footnote w:id="1">
    <w:p w14:paraId="471508BC" w14:textId="77777777" w:rsidR="009458E9" w:rsidRPr="005875E5" w:rsidRDefault="009458E9" w:rsidP="005875E5">
      <w:pPr>
        <w:pStyle w:val="FootnoteText"/>
        <w:ind w:firstLine="567"/>
        <w:rPr>
          <w:rFonts w:ascii="Times New Roman" w:hAnsi="Times New Roman"/>
          <w:b/>
          <w:bCs/>
        </w:rPr>
      </w:pPr>
      <w:r w:rsidRPr="005875E5">
        <w:rPr>
          <w:rStyle w:val="FootnoteReference"/>
          <w:rFonts w:ascii="Times New Roman" w:hAnsi="Times New Roman"/>
        </w:rPr>
        <w:footnoteRef/>
      </w:r>
      <w:r w:rsidRPr="005875E5">
        <w:rPr>
          <w:rFonts w:ascii="Times New Roman" w:hAnsi="Times New Roman"/>
        </w:rPr>
        <w:t xml:space="preserve"> </w:t>
      </w:r>
      <w:r w:rsidRPr="005875E5">
        <w:rPr>
          <w:rFonts w:ascii="Times New Roman" w:hAnsi="Times New Roman"/>
          <w:bCs/>
          <w:lang w:val="en-GB"/>
        </w:rPr>
        <w:t>Derek Ager,</w:t>
      </w:r>
      <w:r w:rsidRPr="005875E5">
        <w:rPr>
          <w:rFonts w:ascii="Times New Roman" w:hAnsi="Times New Roman"/>
          <w:bCs/>
          <w:i/>
          <w:iCs/>
          <w:lang w:val="en-GB"/>
        </w:rPr>
        <w:t xml:space="preserve"> The Nature of the Stratigraphical Record</w:t>
      </w:r>
      <w:r w:rsidRPr="005875E5">
        <w:rPr>
          <w:rFonts w:ascii="Times New Roman" w:hAnsi="Times New Roman"/>
          <w:bCs/>
          <w:lang w:val="en-GB"/>
        </w:rPr>
        <w:t xml:space="preserve"> (London: Macmillan, 1981), 46–47.  </w:t>
      </w:r>
    </w:p>
  </w:footnote>
  <w:footnote w:id="2">
    <w:p w14:paraId="0CFCF57B" w14:textId="77777777" w:rsidR="009458E9" w:rsidRPr="005875E5" w:rsidRDefault="009458E9" w:rsidP="005875E5">
      <w:pPr>
        <w:pStyle w:val="FootnoteText"/>
        <w:widowControl w:val="0"/>
        <w:ind w:right="-72"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Modern theistic evolutionists include Francis S. Collins, </w:t>
      </w:r>
      <w:r w:rsidRPr="005875E5">
        <w:rPr>
          <w:rFonts w:ascii="Times New Roman" w:hAnsi="Times New Roman"/>
          <w:i/>
        </w:rPr>
        <w:t>The Language of God: A Scientist Presents Evidence for Belief</w:t>
      </w:r>
      <w:r w:rsidRPr="005875E5">
        <w:rPr>
          <w:rFonts w:ascii="Times New Roman" w:hAnsi="Times New Roman"/>
        </w:rPr>
        <w:t xml:space="preserve"> (Free Press: 2006); Vernon Blackmore and Andrew Page, </w:t>
      </w:r>
      <w:r w:rsidRPr="005875E5">
        <w:rPr>
          <w:rFonts w:ascii="Times New Roman" w:hAnsi="Times New Roman"/>
          <w:i/>
        </w:rPr>
        <w:t>Evolution: The Great Debate</w:t>
      </w:r>
      <w:r w:rsidRPr="005875E5">
        <w:rPr>
          <w:rFonts w:ascii="Times New Roman" w:hAnsi="Times New Roman"/>
        </w:rPr>
        <w:t xml:space="preserve"> (Oxford: Lion, 1989); R. J. Berry, </w:t>
      </w:r>
      <w:r w:rsidRPr="005875E5">
        <w:rPr>
          <w:rFonts w:ascii="Times New Roman" w:hAnsi="Times New Roman"/>
          <w:i/>
        </w:rPr>
        <w:t>God and Evolution: Creation, Evolution and the Bible</w:t>
      </w:r>
      <w:r w:rsidRPr="005875E5">
        <w:rPr>
          <w:rFonts w:ascii="Times New Roman" w:hAnsi="Times New Roman"/>
        </w:rPr>
        <w:t xml:space="preserve"> (London: Hodder &amp; Stoughton, 1988; idem, </w:t>
      </w:r>
      <w:r w:rsidRPr="005875E5">
        <w:rPr>
          <w:rFonts w:ascii="Times New Roman" w:hAnsi="Times New Roman"/>
          <w:i/>
        </w:rPr>
        <w:t>Adam and the Ape: A Christian Approach to the Theory of Evolution</w:t>
      </w:r>
      <w:r w:rsidRPr="005875E5">
        <w:rPr>
          <w:rFonts w:ascii="Times New Roman" w:hAnsi="Times New Roman"/>
        </w:rPr>
        <w:t xml:space="preserve"> (London: Falcon, 1975). John Morton, </w:t>
      </w:r>
      <w:r w:rsidRPr="005875E5">
        <w:rPr>
          <w:rFonts w:ascii="Times New Roman" w:hAnsi="Times New Roman"/>
          <w:i/>
        </w:rPr>
        <w:t>Redeeming Creation</w:t>
      </w:r>
      <w:r w:rsidRPr="005875E5">
        <w:rPr>
          <w:rFonts w:ascii="Times New Roman" w:hAnsi="Times New Roman"/>
        </w:rPr>
        <w:t xml:space="preserve"> (Auckland: Zealandia, 1984), 11 even calls evolution the Christian’s “cornerstone”!</w:t>
      </w:r>
    </w:p>
  </w:footnote>
  <w:footnote w:id="3">
    <w:p w14:paraId="5F6239B6" w14:textId="77777777" w:rsidR="009458E9" w:rsidRPr="005875E5" w:rsidRDefault="009458E9" w:rsidP="005875E5">
      <w:pPr>
        <w:pStyle w:val="FootnoteText"/>
        <w:widowControl w:val="0"/>
        <w:ind w:right="-72"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Duane T. Gish, </w:t>
      </w:r>
      <w:r w:rsidRPr="005875E5">
        <w:rPr>
          <w:rFonts w:ascii="Times New Roman" w:hAnsi="Times New Roman"/>
          <w:i/>
        </w:rPr>
        <w:t>The Amazing Story of Creation</w:t>
      </w:r>
      <w:r w:rsidRPr="005875E5">
        <w:rPr>
          <w:rFonts w:ascii="Times New Roman" w:hAnsi="Times New Roman"/>
        </w:rPr>
        <w:t xml:space="preserve"> (El Cajon, CA: Institute for Creation Research, 1990), 44.  This excellent, illustrated, 112 page full-colour book critiques evolution in simple language (SBC library # 213 GIS).  See also his earlier books, </w:t>
      </w:r>
      <w:r w:rsidRPr="005875E5">
        <w:rPr>
          <w:rFonts w:ascii="Times New Roman" w:hAnsi="Times New Roman"/>
          <w:i/>
        </w:rPr>
        <w:t>Dinosaurs: Those Terrible Lizards</w:t>
      </w:r>
      <w:r w:rsidRPr="005875E5">
        <w:rPr>
          <w:rFonts w:ascii="Times New Roman" w:hAnsi="Times New Roman"/>
        </w:rPr>
        <w:t xml:space="preserve"> and </w:t>
      </w:r>
      <w:r w:rsidRPr="005875E5">
        <w:rPr>
          <w:rFonts w:ascii="Times New Roman" w:hAnsi="Times New Roman"/>
          <w:i/>
        </w:rPr>
        <w:t>Evolution: The Challenge of the Fossil Record.</w:t>
      </w:r>
    </w:p>
  </w:footnote>
  <w:footnote w:id="4">
    <w:p w14:paraId="564CE6A3" w14:textId="77777777" w:rsidR="009458E9" w:rsidRPr="005875E5" w:rsidRDefault="009458E9" w:rsidP="005875E5">
      <w:pPr>
        <w:pStyle w:val="FootnoteText"/>
        <w:widowControl w:val="0"/>
        <w:ind w:right="-72"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Gish, 44.</w:t>
      </w:r>
    </w:p>
  </w:footnote>
  <w:footnote w:id="5">
    <w:p w14:paraId="5F38EE27" w14:textId="77777777" w:rsidR="009458E9" w:rsidRPr="005875E5" w:rsidRDefault="009458E9" w:rsidP="005875E5">
      <w:pPr>
        <w:pStyle w:val="FootnoteText"/>
        <w:widowControl w:val="0"/>
        <w:ind w:right="-72"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Gish, 78-79.  The following examples are summarized from pages 78-83.</w:t>
      </w:r>
    </w:p>
  </w:footnote>
  <w:footnote w:id="6">
    <w:p w14:paraId="2615406F" w14:textId="77777777" w:rsidR="009458E9" w:rsidRPr="005875E5" w:rsidRDefault="009458E9" w:rsidP="005875E5">
      <w:pPr>
        <w:pStyle w:val="FootnoteText"/>
        <w:widowControl w:val="0"/>
        <w:ind w:right="-72"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Dr. Solly Zuckerman (head of the Department of Anatomy, Univ. of Birmingham, England) and Dr. Charles Oxnard (Prof. of Anatomy and Director of Graduate Studies at the Univ. of Southern California Medical School) both confirm that </w:t>
      </w:r>
      <w:r w:rsidRPr="005875E5">
        <w:rPr>
          <w:rFonts w:ascii="Times New Roman" w:hAnsi="Times New Roman"/>
          <w:i/>
        </w:rPr>
        <w:t>Australopithecus</w:t>
      </w:r>
      <w:r w:rsidRPr="005875E5">
        <w:rPr>
          <w:rFonts w:ascii="Times New Roman" w:hAnsi="Times New Roman"/>
        </w:rPr>
        <w:t xml:space="preserve"> did </w:t>
      </w:r>
      <w:r w:rsidRPr="005875E5">
        <w:rPr>
          <w:rFonts w:ascii="Times New Roman" w:hAnsi="Times New Roman"/>
          <w:i/>
        </w:rPr>
        <w:t>not</w:t>
      </w:r>
      <w:r w:rsidRPr="005875E5">
        <w:rPr>
          <w:rFonts w:ascii="Times New Roman" w:hAnsi="Times New Roman"/>
        </w:rPr>
        <w:t xml:space="preserve"> walk upright like humans and were not man’s ancestors.  Zuckerman’s conclusions are published in his book, </w:t>
      </w:r>
      <w:r w:rsidRPr="005875E5">
        <w:rPr>
          <w:rFonts w:ascii="Times New Roman" w:hAnsi="Times New Roman"/>
          <w:i/>
        </w:rPr>
        <w:t>Beyond the Ivory Tower</w:t>
      </w:r>
      <w:r w:rsidRPr="005875E5">
        <w:rPr>
          <w:rFonts w:ascii="Times New Roman" w:hAnsi="Times New Roman"/>
        </w:rPr>
        <w:t xml:space="preserve"> (1970).  See Gish, 84.</w:t>
      </w:r>
    </w:p>
  </w:footnote>
  <w:footnote w:id="7">
    <w:p w14:paraId="1855BC3E"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David H. Lane (a biologist in Wellington, New Zealand) has published a two-part series entitled “A Critique of Theistic Evolution.”  Part one is “Special Creation or Evolution: No Middle Ground,” </w:t>
      </w:r>
      <w:r w:rsidRPr="005875E5">
        <w:rPr>
          <w:rFonts w:ascii="Times New Roman" w:hAnsi="Times New Roman"/>
          <w:i/>
        </w:rPr>
        <w:t>Bibliotheca Sacra</w:t>
      </w:r>
      <w:r w:rsidRPr="005875E5">
        <w:rPr>
          <w:rFonts w:ascii="Times New Roman" w:hAnsi="Times New Roman"/>
        </w:rPr>
        <w:t xml:space="preserve"> 150 (January-March 1994): 12-16.  Part two is “Theological Problems with Theistic Evolution,” </w:t>
      </w:r>
      <w:r w:rsidRPr="005875E5">
        <w:rPr>
          <w:rFonts w:ascii="Times New Roman" w:hAnsi="Times New Roman"/>
          <w:i/>
        </w:rPr>
        <w:t>Bibliotheca Sacra</w:t>
      </w:r>
      <w:r w:rsidRPr="005875E5">
        <w:rPr>
          <w:rFonts w:ascii="Times New Roman" w:hAnsi="Times New Roman"/>
        </w:rPr>
        <w:t xml:space="preserve"> 150 (April-June 1994): 155-74, which forms the basis for the comments in points “b” to “e’ in this section.</w:t>
      </w:r>
    </w:p>
  </w:footnote>
  <w:footnote w:id="8">
    <w:p w14:paraId="2C2348CD"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Alan I. Richardson, </w:t>
      </w:r>
      <w:r w:rsidRPr="005875E5">
        <w:rPr>
          <w:rFonts w:ascii="Times New Roman" w:hAnsi="Times New Roman"/>
          <w:i/>
        </w:rPr>
        <w:t>Preface to Bible Study</w:t>
      </w:r>
      <w:r w:rsidRPr="005875E5">
        <w:rPr>
          <w:rFonts w:ascii="Times New Roman" w:hAnsi="Times New Roman"/>
        </w:rPr>
        <w:t xml:space="preserve">, rev. ed. (London: SCM, 1972), 75; cf. Blackmore and Page, 171; Martin Bott, “Down to Earth,” in </w:t>
      </w:r>
      <w:r w:rsidRPr="005875E5">
        <w:rPr>
          <w:rFonts w:ascii="Times New Roman" w:hAnsi="Times New Roman"/>
          <w:i/>
        </w:rPr>
        <w:t>Real Science, Real Faith</w:t>
      </w:r>
      <w:r w:rsidRPr="005875E5">
        <w:rPr>
          <w:rFonts w:ascii="Times New Roman" w:hAnsi="Times New Roman"/>
        </w:rPr>
        <w:t>, ed. R. J. Berry (Eastbourne: Monarch, 1991), 28-29.</w:t>
      </w:r>
    </w:p>
  </w:footnote>
  <w:footnote w:id="9">
    <w:p w14:paraId="60ACB5BD"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Blackmore and Page, 171.</w:t>
      </w:r>
    </w:p>
  </w:footnote>
  <w:footnote w:id="10">
    <w:p w14:paraId="5CC5089F"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Michael R. Johnson, </w:t>
      </w:r>
      <w:r w:rsidRPr="005875E5">
        <w:rPr>
          <w:rFonts w:ascii="Times New Roman" w:hAnsi="Times New Roman"/>
          <w:i/>
        </w:rPr>
        <w:t>Genesis, Geology and Catastrophism: A Critique of Creationist Science and Biblical Literalism</w:t>
      </w:r>
      <w:r w:rsidRPr="005875E5">
        <w:rPr>
          <w:rFonts w:ascii="Times New Roman" w:hAnsi="Times New Roman"/>
        </w:rPr>
        <w:t xml:space="preserve"> (Exeter: Paternoster, 1988), 87; E. K. V. Pearce, </w:t>
      </w:r>
      <w:r w:rsidRPr="005875E5">
        <w:rPr>
          <w:rFonts w:ascii="Times New Roman" w:hAnsi="Times New Roman"/>
          <w:i/>
        </w:rPr>
        <w:t xml:space="preserve">Who Was Adam? </w:t>
      </w:r>
      <w:r w:rsidRPr="005875E5">
        <w:rPr>
          <w:rFonts w:ascii="Times New Roman" w:hAnsi="Times New Roman"/>
        </w:rPr>
        <w:t>(Exeter: Paternoster, 1969).  Those who lived before Adam died not as a penalty for sin since they were “sinless” in that they had no fully evolved morality.</w:t>
      </w:r>
    </w:p>
  </w:footnote>
  <w:footnote w:id="11">
    <w:p w14:paraId="0DE8AA5C"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Douglas C. Spanner, </w:t>
      </w:r>
      <w:r w:rsidRPr="005875E5">
        <w:rPr>
          <w:rFonts w:ascii="Times New Roman" w:hAnsi="Times New Roman"/>
          <w:i/>
        </w:rPr>
        <w:t xml:space="preserve">Biblical Creation and the Theology of Evolution </w:t>
      </w:r>
      <w:r w:rsidRPr="005875E5">
        <w:rPr>
          <w:rFonts w:ascii="Times New Roman" w:hAnsi="Times New Roman"/>
        </w:rPr>
        <w:t>(Exeter: Paternoster, 1987), 57-59.</w:t>
      </w:r>
    </w:p>
  </w:footnote>
  <w:footnote w:id="12">
    <w:p w14:paraId="31DC42CC"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Berry, </w:t>
      </w:r>
      <w:r w:rsidRPr="005875E5">
        <w:rPr>
          <w:rFonts w:ascii="Times New Roman" w:hAnsi="Times New Roman"/>
          <w:i/>
        </w:rPr>
        <w:t>God and Evolution</w:t>
      </w:r>
      <w:r w:rsidRPr="005875E5">
        <w:rPr>
          <w:rFonts w:ascii="Times New Roman" w:hAnsi="Times New Roman"/>
        </w:rPr>
        <w:t>, 70.</w:t>
      </w:r>
    </w:p>
  </w:footnote>
  <w:footnote w:id="13">
    <w:p w14:paraId="69FB4880"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Lane, “Theological Problems with Theistic Evolution,” 171.</w:t>
      </w:r>
    </w:p>
  </w:footnote>
  <w:footnote w:id="14">
    <w:p w14:paraId="68193FC6"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Ibid, 90.</w:t>
      </w:r>
    </w:p>
  </w:footnote>
  <w:footnote w:id="15">
    <w:p w14:paraId="2BB070A3"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Ibid, 70; idem, </w:t>
      </w:r>
      <w:r w:rsidRPr="005875E5">
        <w:rPr>
          <w:rFonts w:ascii="Times New Roman" w:hAnsi="Times New Roman"/>
          <w:i/>
        </w:rPr>
        <w:t>Adam and the Ape</w:t>
      </w:r>
      <w:r w:rsidRPr="005875E5">
        <w:rPr>
          <w:rFonts w:ascii="Times New Roman" w:hAnsi="Times New Roman"/>
        </w:rPr>
        <w:t>, 51.</w:t>
      </w:r>
    </w:p>
  </w:footnote>
  <w:footnote w:id="16">
    <w:p w14:paraId="2ADDF1A9"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Berry, 159.</w:t>
      </w:r>
    </w:p>
  </w:footnote>
  <w:footnote w:id="17">
    <w:p w14:paraId="1F8CAF12" w14:textId="77777777" w:rsidR="009458E9" w:rsidRPr="005875E5" w:rsidRDefault="009458E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Bill Cooper, </w:t>
      </w:r>
      <w:r w:rsidRPr="005875E5">
        <w:rPr>
          <w:rFonts w:ascii="Times New Roman" w:hAnsi="Times New Roman"/>
          <w:i/>
        </w:rPr>
        <w:t>After the Flood</w:t>
      </w:r>
      <w:r w:rsidRPr="005875E5">
        <w:rPr>
          <w:rFonts w:ascii="Times New Roman" w:hAnsi="Times New Roman"/>
        </w:rPr>
        <w:t xml:space="preserve"> (Chichester, England: New Wine Press, 1995), 36-39, 121-29.</w:t>
      </w:r>
    </w:p>
    <w:p w14:paraId="732514BC" w14:textId="77777777" w:rsidR="009458E9" w:rsidRPr="005875E5" w:rsidRDefault="009458E9" w:rsidP="005875E5">
      <w:pPr>
        <w:pStyle w:val="FootnoteText"/>
        <w:ind w:firstLine="567"/>
        <w:rPr>
          <w:rFonts w:ascii="Times New Roman" w:hAnsi="Times New Roman"/>
        </w:rPr>
      </w:pPr>
    </w:p>
  </w:footnote>
  <w:footnote w:id="18">
    <w:p w14:paraId="70997046"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The plus (+) means 5:32 says Noah’s three sons were born </w:t>
      </w:r>
      <w:r w:rsidRPr="005875E5">
        <w:rPr>
          <w:rFonts w:ascii="Times New Roman" w:hAnsi="Times New Roman"/>
          <w:i/>
        </w:rPr>
        <w:t>after</w:t>
      </w:r>
      <w:r w:rsidRPr="005875E5">
        <w:rPr>
          <w:rFonts w:ascii="Times New Roman" w:hAnsi="Times New Roman"/>
        </w:rPr>
        <w:t xml:space="preserve"> he was 500 years old but does not specify the time of Ham and Japheth’s births.  Since Methuselah was born in 687 </w:t>
      </w:r>
      <w:r w:rsidRPr="005875E5">
        <w:rPr>
          <w:rFonts w:ascii="Times New Roman" w:hAnsi="Times New Roman"/>
          <w:sz w:val="18"/>
        </w:rPr>
        <w:t xml:space="preserve">AH </w:t>
      </w:r>
      <w:r w:rsidRPr="005875E5">
        <w:rPr>
          <w:rFonts w:ascii="Times New Roman" w:hAnsi="Times New Roman"/>
        </w:rPr>
        <w:t xml:space="preserve">(see 5:21 above) and lived 969 years (5:27), the 687 + 969 = 1656 </w:t>
      </w:r>
      <w:r w:rsidRPr="005875E5">
        <w:rPr>
          <w:rFonts w:ascii="Times New Roman" w:hAnsi="Times New Roman"/>
          <w:sz w:val="18"/>
        </w:rPr>
        <w:t xml:space="preserve">AH. </w:t>
      </w:r>
      <w:r w:rsidRPr="005875E5">
        <w:rPr>
          <w:rFonts w:ascii="Times New Roman" w:hAnsi="Times New Roman"/>
        </w:rPr>
        <w:t xml:space="preserve"> Scripture does not record Methuselah as having survived the Flood and the above chronology verifies this as it shows him dying that same year.  Since Shem was 98 years old at the Flood (Gen. 11:10), this Flood date of 1656 </w:t>
      </w:r>
      <w:r w:rsidRPr="005875E5">
        <w:rPr>
          <w:rFonts w:ascii="Times New Roman" w:hAnsi="Times New Roman"/>
          <w:sz w:val="18"/>
        </w:rPr>
        <w:t xml:space="preserve">AH </w:t>
      </w:r>
      <w:r w:rsidRPr="005875E5">
        <w:rPr>
          <w:rFonts w:ascii="Times New Roman" w:hAnsi="Times New Roman"/>
        </w:rPr>
        <w:t xml:space="preserve">minus 98 years gives 1558 </w:t>
      </w:r>
      <w:r w:rsidRPr="005875E5">
        <w:rPr>
          <w:rFonts w:ascii="Times New Roman" w:hAnsi="Times New Roman"/>
          <w:sz w:val="18"/>
        </w:rPr>
        <w:t xml:space="preserve">AH </w:t>
      </w:r>
      <w:r w:rsidRPr="005875E5">
        <w:rPr>
          <w:rFonts w:ascii="Times New Roman" w:hAnsi="Times New Roman"/>
        </w:rPr>
        <w:t xml:space="preserve">as the probable date of Shem’s birth as the oldest son.  However, it must be admitted that this chronology assumes that Shem was the oldest brother, whereas Genesis 10:21 may indicate either Shem </w:t>
      </w:r>
      <w:r w:rsidRPr="005875E5">
        <w:rPr>
          <w:rFonts w:ascii="Times New Roman" w:hAnsi="Times New Roman"/>
          <w:i/>
        </w:rPr>
        <w:t>or Japheth</w:t>
      </w:r>
      <w:r w:rsidRPr="005875E5">
        <w:rPr>
          <w:rFonts w:ascii="Times New Roman" w:hAnsi="Times New Roman"/>
        </w:rPr>
        <w:t xml:space="preserve"> as the eldest.</w:t>
      </w:r>
    </w:p>
    <w:p w14:paraId="4975108F" w14:textId="77777777" w:rsidR="009458E9" w:rsidRPr="005875E5" w:rsidRDefault="009458E9" w:rsidP="005875E5">
      <w:pPr>
        <w:pStyle w:val="FootnoteText"/>
        <w:widowControl w:val="0"/>
        <w:ind w:firstLine="567"/>
        <w:rPr>
          <w:rFonts w:ascii="Times New Roman" w:hAnsi="Times New Roman"/>
        </w:rPr>
      </w:pPr>
    </w:p>
  </w:footnote>
  <w:footnote w:id="19">
    <w:p w14:paraId="2B0923C7"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Obviously, this Nahor is a different Nahor than his grandfather by the same name, so I have called him Nahor II.</w:t>
      </w:r>
    </w:p>
  </w:footnote>
  <w:footnote w:id="20">
    <w:p w14:paraId="18AE5D5E"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The text does not tell the time of the births of Abram, Nahor and Haran.  However, Haran had a son (Lot) even before Abram and Nahor were married (11:27-28), so he was the oldest son and was born when Terah was 70 years old.</w:t>
      </w:r>
    </w:p>
    <w:p w14:paraId="74408AFB" w14:textId="77777777" w:rsidR="009458E9" w:rsidRPr="005875E5" w:rsidRDefault="009458E9" w:rsidP="005875E5">
      <w:pPr>
        <w:pStyle w:val="FootnoteText"/>
        <w:widowControl w:val="0"/>
        <w:ind w:firstLine="567"/>
        <w:rPr>
          <w:rFonts w:ascii="Times New Roman" w:hAnsi="Times New Roman"/>
        </w:rPr>
      </w:pPr>
    </w:p>
  </w:footnote>
  <w:footnote w:id="21">
    <w:p w14:paraId="6B20A2FC"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Since Nahor was the middle son he must have been born between Haran (1948 </w:t>
      </w:r>
      <w:r w:rsidRPr="005875E5">
        <w:rPr>
          <w:rFonts w:ascii="Times New Roman" w:hAnsi="Times New Roman"/>
          <w:sz w:val="18"/>
        </w:rPr>
        <w:t>AH</w:t>
      </w:r>
      <w:r w:rsidRPr="005875E5">
        <w:rPr>
          <w:rFonts w:ascii="Times New Roman" w:hAnsi="Times New Roman"/>
        </w:rPr>
        <w:t xml:space="preserve">) and Abram (2008 </w:t>
      </w:r>
      <w:r w:rsidRPr="005875E5">
        <w:rPr>
          <w:rFonts w:ascii="Times New Roman" w:hAnsi="Times New Roman"/>
          <w:sz w:val="18"/>
        </w:rPr>
        <w:t>AH</w:t>
      </w:r>
      <w:r w:rsidRPr="005875E5">
        <w:rPr>
          <w:rFonts w:ascii="Times New Roman" w:hAnsi="Times New Roman"/>
        </w:rPr>
        <w:t>).</w:t>
      </w:r>
    </w:p>
    <w:p w14:paraId="5E199BA6" w14:textId="77777777" w:rsidR="009458E9" w:rsidRPr="005875E5" w:rsidRDefault="009458E9" w:rsidP="005875E5">
      <w:pPr>
        <w:pStyle w:val="FootnoteText"/>
        <w:widowControl w:val="0"/>
        <w:ind w:firstLine="567"/>
        <w:rPr>
          <w:rFonts w:ascii="Times New Roman" w:hAnsi="Times New Roman"/>
        </w:rPr>
      </w:pPr>
    </w:p>
  </w:footnote>
  <w:footnote w:id="22">
    <w:p w14:paraId="1775241F"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Abram was 75 years old when he set out from Haran (2083 </w:t>
      </w:r>
      <w:r w:rsidRPr="005875E5">
        <w:rPr>
          <w:rFonts w:ascii="Times New Roman" w:hAnsi="Times New Roman"/>
          <w:sz w:val="18"/>
        </w:rPr>
        <w:t xml:space="preserve">AH </w:t>
      </w:r>
      <w:r w:rsidRPr="005875E5">
        <w:rPr>
          <w:rFonts w:ascii="Times New Roman" w:hAnsi="Times New Roman"/>
        </w:rPr>
        <w:t xml:space="preserve">or 2060 </w:t>
      </w:r>
      <w:r w:rsidRPr="005875E5">
        <w:rPr>
          <w:rFonts w:ascii="Times New Roman" w:hAnsi="Times New Roman"/>
          <w:sz w:val="18"/>
        </w:rPr>
        <w:t>BC</w:t>
      </w:r>
      <w:r w:rsidRPr="005875E5">
        <w:rPr>
          <w:rFonts w:ascii="Times New Roman" w:hAnsi="Times New Roman"/>
        </w:rPr>
        <w:t xml:space="preserve">; 12:4), which was immediately after Terah’s death (Gen. 11:32; Acts 7:4), probably in the same year.  Therefore, his birth 75 years earlier would have been 2008 </w:t>
      </w:r>
      <w:r w:rsidRPr="005875E5">
        <w:rPr>
          <w:rFonts w:ascii="Times New Roman" w:hAnsi="Times New Roman"/>
          <w:sz w:val="18"/>
        </w:rPr>
        <w:t>AH</w:t>
      </w:r>
      <w:r w:rsidRPr="005875E5">
        <w:rPr>
          <w:rFonts w:ascii="Times New Roman" w:hAnsi="Times New Roman"/>
        </w:rPr>
        <w:t xml:space="preserve"> or 2135 </w:t>
      </w:r>
      <w:r w:rsidRPr="005875E5">
        <w:rPr>
          <w:rFonts w:ascii="Times New Roman" w:hAnsi="Times New Roman"/>
          <w:sz w:val="18"/>
        </w:rPr>
        <w:t>BC</w:t>
      </w:r>
      <w:r w:rsidRPr="005875E5">
        <w:rPr>
          <w:rFonts w:ascii="Times New Roman" w:hAnsi="Times New Roman"/>
        </w:rPr>
        <w:t xml:space="preserve"> (2083 - 75 = 2008, or 2060 + 75 = 2135).  This is true whether Abram was the oldest son or not.</w:t>
      </w:r>
    </w:p>
  </w:footnote>
  <w:footnote w:id="23">
    <w:p w14:paraId="03F7738F" w14:textId="77777777" w:rsidR="009458E9" w:rsidRPr="005875E5" w:rsidRDefault="009458E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The logic for Jacob’s age of 77 when he fled to Laban at Paddam Aram is such: “Joseph stood before Pharaoh, aged 30 (41:46).  At the end of 7 years’ of plenty Joseph was 37 (41:29-30). At the end of 2 years’ famine, when Jacob came down into Egypt, Joseph was 39 (45:6). At the end of 2 years’ famine, when Jacob came down into Egypt, Jacob was 130 (47:9).  Therefore Jacob was 130 when Joseph was 39.  Therefore Jacob was 91 when Joseph was born.  Jacob had served Laban 14 years when Joseph was born (29:30; 30:25-26).  Therefore Jacob was 91 - 14 = 77 when he left home for Paddan Aram” (Martin Anstey, </w:t>
      </w:r>
      <w:r w:rsidRPr="005875E5">
        <w:rPr>
          <w:rFonts w:ascii="Times New Roman" w:hAnsi="Times New Roman"/>
          <w:i/>
        </w:rPr>
        <w:t xml:space="preserve">The Romance of Bible Chronology: An Exposition of the Meaning, and a Demonstration of the Truth, of Every Chronological Statement Contained in the Hebrew Text of the Old Testament, </w:t>
      </w:r>
      <w:r w:rsidRPr="005875E5">
        <w:rPr>
          <w:rFonts w:ascii="Times New Roman" w:hAnsi="Times New Roman"/>
        </w:rPr>
        <w:t>2 vols.</w:t>
      </w:r>
      <w:r w:rsidRPr="005875E5">
        <w:rPr>
          <w:rFonts w:ascii="Times New Roman" w:hAnsi="Times New Roman"/>
          <w:i/>
        </w:rPr>
        <w:t xml:space="preserve"> </w:t>
      </w:r>
      <w:r w:rsidRPr="005875E5">
        <w:rPr>
          <w:rFonts w:ascii="Times New Roman" w:hAnsi="Times New Roman"/>
        </w:rPr>
        <w:t>[London, Edinburgh, and New York: Marshall Bros., 1913], 1:115); cited by Hoehner, 2).</w:t>
      </w:r>
    </w:p>
    <w:p w14:paraId="4718F490" w14:textId="77777777" w:rsidR="009458E9" w:rsidRPr="005875E5" w:rsidRDefault="009458E9" w:rsidP="005875E5">
      <w:pPr>
        <w:pStyle w:val="FootnoteText"/>
        <w:ind w:firstLine="567"/>
        <w:rPr>
          <w:rFonts w:ascii="Times New Roman" w:hAnsi="Times New Roman"/>
        </w:rPr>
      </w:pPr>
    </w:p>
  </w:footnote>
  <w:footnote w:id="24">
    <w:p w14:paraId="236B1A52" w14:textId="77777777" w:rsidR="009458E9" w:rsidRPr="005875E5" w:rsidRDefault="009458E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Harold W. Hoehner, “The Duration of the Egyptian Bondage,” </w:t>
      </w:r>
      <w:r w:rsidRPr="005875E5">
        <w:rPr>
          <w:rFonts w:ascii="Times New Roman" w:hAnsi="Times New Roman"/>
          <w:i/>
        </w:rPr>
        <w:t>Bibliotheca Sacra</w:t>
      </w:r>
      <w:r w:rsidRPr="005875E5">
        <w:rPr>
          <w:rFonts w:ascii="Times New Roman" w:hAnsi="Times New Roman"/>
        </w:rPr>
        <w:t xml:space="preserve"> 126 (October-December 1969): 306-16). Note that many evangelical OT scholars believe that Jacob’s family entered Egypt in 1875 </w:t>
      </w:r>
      <w:r w:rsidRPr="005875E5">
        <w:rPr>
          <w:rFonts w:ascii="Times New Roman" w:hAnsi="Times New Roman"/>
          <w:sz w:val="18"/>
        </w:rPr>
        <w:t xml:space="preserve">BC </w:t>
      </w:r>
      <w:r w:rsidRPr="005875E5">
        <w:rPr>
          <w:rFonts w:ascii="Times New Roman" w:hAnsi="Times New Roman"/>
        </w:rPr>
        <w:t xml:space="preserve">(see these notes, 96, 108) since this is 430 years before the Exodus in 1445.  In contrast, Hoehner’s chronology followed here follows the LXX and Samaritan Pentateuch reading of Exodus 12:40 which cites the 430 years as applying to the time the Israelites lived in “Egypt </w:t>
      </w:r>
      <w:r w:rsidRPr="005875E5">
        <w:rPr>
          <w:rFonts w:ascii="Times New Roman" w:hAnsi="Times New Roman"/>
          <w:i/>
        </w:rPr>
        <w:t>and Canaan</w:t>
      </w:r>
      <w:r w:rsidRPr="005875E5">
        <w:rPr>
          <w:rFonts w:ascii="Times New Roman" w:hAnsi="Times New Roman"/>
        </w:rPr>
        <w:t>.”  This is preferred since they were not called Israelites until Jacob’s name was changed to Israel in 1875.  “The commencement of their sojourning would have been the last confirmation of the Abrahamic covenant as given in Genesis 35:9-15, if one notices that from Genesis 35 onwards the children of Israel never remained in one place in Canaan but were always travelling (cf. Gen 35:16,21,27; in 37:1 they dwelt in the land of Canaan with no specific location mentioned)… Therefore, it seems that if one will take the 430 years as the period from the last recorded confirmation of the Abrahamic covenant to Israel (Jacob) before going into Egypt (Gen 35:9-15) until the time of the Exodus, the 400 years would be that period of time when the nation Israel was in Egypt, that is, from the time when Jacob and his family entered Egypt (Gen 46) until the Exodus. The phrase ‘about 450 years’ (Acts 13:19-20) would consist of the 400 years of bondage plus the 40 years of wilderness wanderings plus the 7 years for conquering the land of Palestine which makes a total of 447 years or ‘about 450 years’” (ibid., 315, 316).</w:t>
      </w:r>
    </w:p>
    <w:p w14:paraId="5EDD85BE" w14:textId="77777777" w:rsidR="009458E9" w:rsidRPr="005875E5" w:rsidRDefault="009458E9" w:rsidP="005875E5">
      <w:pPr>
        <w:pStyle w:val="FootnoteText"/>
        <w:ind w:firstLine="567"/>
        <w:rPr>
          <w:rFonts w:ascii="Times New Roman" w:hAnsi="Times New Roman"/>
        </w:rPr>
      </w:pPr>
    </w:p>
  </w:footnote>
  <w:footnote w:id="25">
    <w:p w14:paraId="7360AE93" w14:textId="77777777" w:rsidR="009458E9" w:rsidRPr="005875E5" w:rsidRDefault="009458E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Ibid., 316.</w:t>
      </w:r>
    </w:p>
    <w:p w14:paraId="5F163476" w14:textId="77777777" w:rsidR="009458E9" w:rsidRPr="005875E5" w:rsidRDefault="009458E9" w:rsidP="005875E5">
      <w:pPr>
        <w:pStyle w:val="FootnoteText"/>
        <w:ind w:firstLine="567"/>
        <w:rPr>
          <w:rFonts w:ascii="Times New Roman" w:hAnsi="Times New Roman"/>
        </w:rPr>
      </w:pPr>
    </w:p>
  </w:footnote>
  <w:footnote w:id="26">
    <w:p w14:paraId="71E784D5" w14:textId="77777777" w:rsidR="009458E9" w:rsidRPr="005875E5" w:rsidRDefault="009458E9" w:rsidP="005875E5">
      <w:pPr>
        <w:pStyle w:val="FootnoteText"/>
        <w:widowControl w:val="0"/>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This 1845 </w:t>
      </w:r>
      <w:r w:rsidRPr="005875E5">
        <w:rPr>
          <w:rFonts w:ascii="Times New Roman" w:hAnsi="Times New Roman"/>
          <w:sz w:val="18"/>
        </w:rPr>
        <w:t>BC</w:t>
      </w:r>
      <w:r w:rsidRPr="005875E5">
        <w:rPr>
          <w:rFonts w:ascii="Times New Roman" w:hAnsi="Times New Roman"/>
        </w:rPr>
        <w:t xml:space="preserve"> date is actually the starting point of the </w:t>
      </w:r>
      <w:r w:rsidRPr="005875E5">
        <w:rPr>
          <w:rFonts w:ascii="Times New Roman" w:hAnsi="Times New Roman"/>
          <w:sz w:val="18"/>
        </w:rPr>
        <w:t>BC</w:t>
      </w:r>
      <w:r w:rsidRPr="005875E5">
        <w:rPr>
          <w:rFonts w:ascii="Times New Roman" w:hAnsi="Times New Roman"/>
        </w:rPr>
        <w:t xml:space="preserve"> dates on page 85.  The year 1845 </w:t>
      </w:r>
      <w:r w:rsidRPr="005875E5">
        <w:rPr>
          <w:rFonts w:ascii="Times New Roman" w:hAnsi="Times New Roman"/>
          <w:sz w:val="18"/>
        </w:rPr>
        <w:t>BC</w:t>
      </w:r>
      <w:r w:rsidRPr="005875E5">
        <w:rPr>
          <w:rFonts w:ascii="Times New Roman" w:hAnsi="Times New Roman"/>
        </w:rPr>
        <w:t xml:space="preserve"> has been determined as the year Jacob entered Egypt (400 years before the early date for the Exodus in 1445 </w:t>
      </w:r>
      <w:r w:rsidRPr="005875E5">
        <w:rPr>
          <w:rFonts w:ascii="Times New Roman" w:hAnsi="Times New Roman"/>
          <w:sz w:val="18"/>
        </w:rPr>
        <w:t>BC</w:t>
      </w:r>
      <w:r w:rsidRPr="005875E5">
        <w:rPr>
          <w:rFonts w:ascii="Times New Roman" w:hAnsi="Times New Roman"/>
        </w:rPr>
        <w:t>).  The dates between Abram’s birth and 1845 BC are adapted from Harold W. Hoehner, “From the Birth of Abram to the Death of Joseph” (class handout in Th.D. course “Bible Chronology,” Dallas Theological Seminary, June 1988, 3 pp.).  We know from 1 Kings 6:1 that the Exodus occurred in 1445 (or many say 1446) BC because it happened 480 years after Solomon began building the temple in 966 BC.  Thus, 966 + 480 = 1446/1445 inclusive.</w:t>
      </w:r>
    </w:p>
  </w:footnote>
  <w:footnote w:id="27">
    <w:p w14:paraId="59DFC3C8" w14:textId="77777777" w:rsidR="009458E9" w:rsidRPr="005875E5" w:rsidRDefault="009458E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w:t>
      </w:r>
      <w:r w:rsidRPr="005875E5">
        <w:rPr>
          <w:rFonts w:ascii="Times New Roman" w:hAnsi="Times New Roman"/>
          <w:bCs/>
        </w:rPr>
        <w:t xml:space="preserve">Ernst Mayr, </w:t>
      </w:r>
      <w:r w:rsidRPr="005875E5">
        <w:rPr>
          <w:rFonts w:ascii="Times New Roman" w:hAnsi="Times New Roman"/>
          <w:bCs/>
          <w:i/>
          <w:iCs/>
        </w:rPr>
        <w:t>What Evolution is</w:t>
      </w:r>
      <w:r w:rsidRPr="005875E5">
        <w:rPr>
          <w:rFonts w:ascii="Times New Roman" w:hAnsi="Times New Roman"/>
          <w:bCs/>
        </w:rPr>
        <w:t xml:space="preserve"> (New York: Basic Books, 2001), p. 13.</w:t>
      </w:r>
    </w:p>
  </w:footnote>
  <w:footnote w:id="28">
    <w:p w14:paraId="7866B8C7" w14:textId="77777777" w:rsidR="009458E9" w:rsidRPr="005875E5" w:rsidRDefault="009458E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Quoted in A. Holmes, </w:t>
      </w:r>
      <w:r w:rsidRPr="005875E5">
        <w:rPr>
          <w:rFonts w:ascii="Times New Roman" w:hAnsi="Times New Roman"/>
          <w:i/>
          <w:iCs/>
        </w:rPr>
        <w:t>Principles of Physical Geology</w:t>
      </w:r>
      <w:r w:rsidRPr="005875E5">
        <w:rPr>
          <w:rFonts w:ascii="Times New Roman" w:hAnsi="Times New Roman"/>
        </w:rPr>
        <w:t>, (UK: Thomas Nelson and Sons Ltd., 1965), pp. 43–44.</w:t>
      </w:r>
    </w:p>
  </w:footnote>
  <w:footnote w:id="29">
    <w:p w14:paraId="17CBA46E" w14:textId="77777777" w:rsidR="009458E9" w:rsidRPr="005875E5" w:rsidRDefault="009458E9" w:rsidP="005875E5">
      <w:pPr>
        <w:ind w:firstLine="567"/>
        <w:rPr>
          <w:rFonts w:ascii="Times New Roman" w:hAnsi="Times New Roman" w:cs="Times New Roman"/>
        </w:rPr>
      </w:pPr>
      <w:r w:rsidRPr="005875E5">
        <w:rPr>
          <w:rStyle w:val="FootnoteReference"/>
          <w:rFonts w:ascii="Times New Roman" w:hAnsi="Times New Roman" w:cs="Times New Roman"/>
        </w:rPr>
        <w:footnoteRef/>
      </w:r>
      <w:r w:rsidRPr="005875E5">
        <w:rPr>
          <w:rFonts w:ascii="Times New Roman" w:hAnsi="Times New Roman" w:cs="Times New Roman"/>
        </w:rPr>
        <w:t xml:space="preserve"> James Hutton, </w:t>
      </w:r>
      <w:r w:rsidRPr="005875E5">
        <w:rPr>
          <w:rFonts w:ascii="Times New Roman" w:hAnsi="Times New Roman" w:cs="Times New Roman"/>
          <w:i/>
        </w:rPr>
        <w:t>Theory of the Earth</w:t>
      </w:r>
      <w:r w:rsidRPr="005875E5">
        <w:rPr>
          <w:rFonts w:ascii="Times New Roman" w:hAnsi="Times New Roman" w:cs="Times New Roman"/>
        </w:rPr>
        <w:t xml:space="preserve"> (1795), vol. 1, p. 273.</w:t>
      </w:r>
    </w:p>
  </w:footnote>
  <w:footnote w:id="30">
    <w:p w14:paraId="7A6FC66E" w14:textId="77777777" w:rsidR="009458E9" w:rsidRPr="005875E5" w:rsidRDefault="009458E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Charles Lyell, Lecture II at King’s College London on 4 May 1832, quoted in Martin J.S. Rudwick, “Charles Lyell Speaks in the Lecture Theatre,” </w:t>
      </w:r>
      <w:r w:rsidRPr="005875E5">
        <w:rPr>
          <w:rFonts w:ascii="Times New Roman" w:hAnsi="Times New Roman"/>
          <w:i/>
          <w:iCs/>
        </w:rPr>
        <w:t>The British Journal for the History of Science</w:t>
      </w:r>
      <w:r w:rsidRPr="005875E5">
        <w:rPr>
          <w:rFonts w:ascii="Times New Roman" w:hAnsi="Times New Roman"/>
        </w:rPr>
        <w:t>, Vol. IX, Pt. 2, No. 32 (July 1976), p. 150.</w:t>
      </w:r>
    </w:p>
  </w:footnote>
  <w:footnote w:id="31">
    <w:p w14:paraId="2D1C6C30" w14:textId="77777777" w:rsidR="009458E9" w:rsidRPr="005875E5" w:rsidRDefault="009458E9" w:rsidP="005875E5">
      <w:pPr>
        <w:ind w:firstLine="567"/>
        <w:rPr>
          <w:rFonts w:ascii="Times New Roman" w:hAnsi="Times New Roman" w:cs="Times New Roman"/>
        </w:rPr>
      </w:pPr>
      <w:r w:rsidRPr="005875E5">
        <w:rPr>
          <w:rStyle w:val="FootnoteReference"/>
          <w:rFonts w:ascii="Times New Roman" w:hAnsi="Times New Roman" w:cs="Times New Roman"/>
        </w:rPr>
        <w:footnoteRef/>
      </w:r>
      <w:r w:rsidRPr="005875E5">
        <w:rPr>
          <w:rFonts w:ascii="Times New Roman" w:hAnsi="Times New Roman" w:cs="Times New Roman"/>
        </w:rPr>
        <w:t xml:space="preserve"> </w:t>
      </w:r>
      <w:r w:rsidRPr="005875E5">
        <w:rPr>
          <w:rFonts w:ascii="Times New Roman" w:hAnsi="Times New Roman" w:cs="Times New Roman"/>
          <w:bCs/>
        </w:rPr>
        <w:t xml:space="preserve">Charles Spurgeon, “Election,” </w:t>
      </w:r>
      <w:r w:rsidRPr="005875E5">
        <w:rPr>
          <w:rFonts w:ascii="Times New Roman" w:hAnsi="Times New Roman" w:cs="Times New Roman"/>
          <w:bCs/>
          <w:i/>
        </w:rPr>
        <w:t>The New Park Street Pulpit</w:t>
      </w:r>
      <w:r w:rsidRPr="005875E5">
        <w:rPr>
          <w:rFonts w:ascii="Times New Roman" w:hAnsi="Times New Roman" w:cs="Times New Roman"/>
          <w:bCs/>
        </w:rPr>
        <w:t xml:space="preserve"> (Pasadena, TX: Pilgrim Publ. 1990), Vol. 1, (sermon delivered 2 Sept. 1855), 318.</w:t>
      </w:r>
    </w:p>
  </w:footnote>
  <w:footnote w:id="32">
    <w:p w14:paraId="366F3B97" w14:textId="77777777" w:rsidR="009458E9" w:rsidRPr="005875E5" w:rsidRDefault="009458E9" w:rsidP="005875E5">
      <w:pPr>
        <w:pStyle w:val="FootnoteText"/>
        <w:ind w:firstLine="567"/>
        <w:rPr>
          <w:rFonts w:ascii="Times New Roman" w:hAnsi="Times New Roman"/>
        </w:rPr>
      </w:pPr>
      <w:r w:rsidRPr="005875E5">
        <w:rPr>
          <w:rStyle w:val="FootnoteReference"/>
          <w:rFonts w:ascii="Times New Roman" w:hAnsi="Times New Roman"/>
        </w:rPr>
        <w:footnoteRef/>
      </w:r>
      <w:r w:rsidRPr="005875E5">
        <w:rPr>
          <w:rFonts w:ascii="Times New Roman" w:hAnsi="Times New Roman"/>
        </w:rPr>
        <w:t xml:space="preserve"> </w:t>
      </w:r>
      <w:r w:rsidRPr="005875E5">
        <w:rPr>
          <w:rFonts w:ascii="Times New Roman" w:hAnsi="Times New Roman"/>
          <w:bCs/>
        </w:rPr>
        <w:t xml:space="preserve">C.I. Scofield, </w:t>
      </w:r>
      <w:r w:rsidRPr="005875E5">
        <w:rPr>
          <w:rFonts w:ascii="Times New Roman" w:hAnsi="Times New Roman"/>
          <w:bCs/>
          <w:i/>
          <w:iCs/>
        </w:rPr>
        <w:t>The Holy Bible</w:t>
      </w:r>
      <w:r w:rsidRPr="005875E5">
        <w:rPr>
          <w:rFonts w:ascii="Times New Roman" w:hAnsi="Times New Roman"/>
          <w:bCs/>
        </w:rPr>
        <w:t xml:space="preserve"> (Lake Wylie, SC: Christian Heritage, 1917), pp. 3-4.  This </w:t>
      </w:r>
      <w:r w:rsidRPr="005875E5">
        <w:rPr>
          <w:rFonts w:ascii="Times New Roman" w:hAnsi="Times New Roman"/>
          <w:bCs/>
          <w:i/>
        </w:rPr>
        <w:t>Scofield Reference Bible</w:t>
      </w:r>
      <w:r w:rsidRPr="005875E5">
        <w:rPr>
          <w:rFonts w:ascii="Times New Roman" w:hAnsi="Times New Roman"/>
          <w:bCs/>
        </w:rPr>
        <w:t xml:space="preserve"> was first published in 1909.  This comment remained in the notes of subsequent editions for many decades.  The notes of the 1967 third edition are modified in several places in Genesis 1, but still are worded in such a way that they leave the door wide open to the acceptance of the big bang and millions of years.</w:t>
      </w:r>
    </w:p>
  </w:footnote>
  <w:footnote w:id="33">
    <w:p w14:paraId="644DD4A3" w14:textId="77777777" w:rsidR="009458E9" w:rsidRPr="005875E5" w:rsidRDefault="009458E9" w:rsidP="005875E5">
      <w:pPr>
        <w:pStyle w:val="FootnoteText"/>
        <w:ind w:firstLine="567"/>
        <w:rPr>
          <w:rFonts w:ascii="Times New Roman" w:hAnsi="Times New Roman"/>
          <w:color w:val="000000"/>
        </w:rPr>
      </w:pPr>
      <w:r w:rsidRPr="005875E5">
        <w:rPr>
          <w:rStyle w:val="FootnoteReference"/>
          <w:rFonts w:ascii="Times New Roman" w:eastAsia="Cambria" w:hAnsi="Times New Roman"/>
        </w:rPr>
        <w:footnoteRef/>
      </w:r>
      <w:r w:rsidRPr="005875E5">
        <w:rPr>
          <w:rFonts w:ascii="Times New Roman" w:hAnsi="Times New Roman"/>
        </w:rPr>
        <w:t xml:space="preserve"> C. John Collins, </w:t>
      </w:r>
      <w:r w:rsidRPr="005875E5">
        <w:rPr>
          <w:rFonts w:ascii="Times New Roman" w:hAnsi="Times New Roman"/>
          <w:i/>
          <w:iCs/>
        </w:rPr>
        <w:t>Science and Faith</w:t>
      </w:r>
      <w:r w:rsidRPr="005875E5">
        <w:rPr>
          <w:rFonts w:ascii="Times New Roman" w:hAnsi="Times New Roman"/>
          <w:i/>
        </w:rPr>
        <w:t>: Friends or Foes?</w:t>
      </w:r>
      <w:r w:rsidRPr="005875E5">
        <w:rPr>
          <w:rFonts w:ascii="Times New Roman" w:hAnsi="Times New Roman"/>
        </w:rPr>
        <w:t xml:space="preserve"> (Wheaton, IL: Crossway, 2003), p. 250.</w:t>
      </w:r>
    </w:p>
  </w:footnote>
  <w:footnote w:id="34">
    <w:p w14:paraId="18E367AE" w14:textId="77777777" w:rsidR="009458E9" w:rsidRPr="005875E5" w:rsidRDefault="009458E9" w:rsidP="005875E5">
      <w:pPr>
        <w:ind w:firstLine="567"/>
        <w:rPr>
          <w:rFonts w:ascii="Times New Roman" w:hAnsi="Times New Roman" w:cs="Times New Roman"/>
        </w:rPr>
      </w:pPr>
      <w:r w:rsidRPr="005875E5">
        <w:rPr>
          <w:rStyle w:val="FootnoteReference"/>
          <w:rFonts w:ascii="Times New Roman" w:hAnsi="Times New Roman" w:cs="Times New Roman"/>
        </w:rPr>
        <w:footnoteRef/>
      </w:r>
      <w:r w:rsidRPr="005875E5">
        <w:rPr>
          <w:rFonts w:ascii="Times New Roman" w:hAnsi="Times New Roman" w:cs="Times New Roman"/>
        </w:rPr>
        <w:t xml:space="preserve"> Norman L. Geisler, </w:t>
      </w:r>
      <w:r w:rsidRPr="005875E5">
        <w:rPr>
          <w:rFonts w:ascii="Times New Roman" w:hAnsi="Times New Roman" w:cs="Times New Roman"/>
          <w:i/>
          <w:iCs/>
        </w:rPr>
        <w:t>Baker Encyclopedia of Christian Apologetics</w:t>
      </w:r>
      <w:r w:rsidRPr="005875E5">
        <w:rPr>
          <w:rFonts w:ascii="Times New Roman" w:hAnsi="Times New Roman" w:cs="Times New Roman"/>
        </w:rPr>
        <w:t xml:space="preserve"> (Grand Rapids: Baker Books, 2000), pp. 270 and 272.</w:t>
      </w:r>
    </w:p>
  </w:footnote>
  <w:footnote w:id="35">
    <w:p w14:paraId="670D385A" w14:textId="77777777" w:rsidR="009458E9" w:rsidRPr="005875E5" w:rsidRDefault="009458E9" w:rsidP="005875E5">
      <w:pPr>
        <w:ind w:firstLine="567"/>
        <w:rPr>
          <w:rFonts w:ascii="Times New Roman" w:hAnsi="Times New Roman" w:cs="Times New Roman"/>
          <w:bCs/>
        </w:rPr>
      </w:pPr>
      <w:r w:rsidRPr="005875E5">
        <w:rPr>
          <w:rStyle w:val="FootnoteReference"/>
          <w:rFonts w:ascii="Times New Roman" w:hAnsi="Times New Roman" w:cs="Times New Roman"/>
        </w:rPr>
        <w:footnoteRef/>
      </w:r>
      <w:r w:rsidRPr="005875E5">
        <w:rPr>
          <w:rFonts w:ascii="Times New Roman" w:hAnsi="Times New Roman" w:cs="Times New Roman"/>
        </w:rPr>
        <w:t xml:space="preserve"> Wayne Grudem, </w:t>
      </w:r>
      <w:r w:rsidRPr="005875E5">
        <w:rPr>
          <w:rFonts w:ascii="Times New Roman" w:hAnsi="Times New Roman" w:cs="Times New Roman"/>
          <w:i/>
          <w:iCs/>
        </w:rPr>
        <w:t>Systematic Theology</w:t>
      </w:r>
      <w:r w:rsidRPr="005875E5">
        <w:rPr>
          <w:rFonts w:ascii="Times New Roman" w:hAnsi="Times New Roman" w:cs="Times New Roman"/>
        </w:rPr>
        <w:t xml:space="preserve"> (Downers Grove: IVPress, 1994), p. 307 (italics in the original).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84D36" w14:textId="77777777" w:rsidR="009458E9" w:rsidRDefault="009458E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132</w:t>
    </w:r>
    <w:r>
      <w:rPr>
        <w:rStyle w:val="PageNumber"/>
      </w:rPr>
      <w:fldChar w:fldCharType="end"/>
    </w:r>
  </w:p>
  <w:p w14:paraId="1916CDD6" w14:textId="77777777" w:rsidR="009458E9" w:rsidRDefault="009458E9">
    <w:pPr>
      <w:pStyle w:val="Header"/>
      <w:rPr>
        <w:rStyle w:val="PageNumber"/>
      </w:rPr>
    </w:pPr>
    <w:r>
      <w:t>Dr. Rick Griffith</w:t>
    </w:r>
    <w:r>
      <w:tab/>
      <w:t>Ecclesiology: Government</w:t>
    </w:r>
    <w:r>
      <w:tab/>
    </w:r>
  </w:p>
  <w:p w14:paraId="1AE34D95" w14:textId="77777777" w:rsidR="009458E9" w:rsidRDefault="009458E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A8A6F" w14:textId="77777777" w:rsidR="009458E9" w:rsidRPr="004D2525" w:rsidRDefault="009458E9">
    <w:pPr>
      <w:pStyle w:val="Header"/>
      <w:framePr w:wrap="around" w:vAnchor="text" w:hAnchor="margin" w:xAlign="right" w:y="1"/>
      <w:rPr>
        <w:rStyle w:val="PageNumber"/>
        <w:i/>
        <w:sz w:val="22"/>
      </w:rPr>
    </w:pPr>
    <w:r w:rsidRPr="004D2525">
      <w:rPr>
        <w:rStyle w:val="PageNumber"/>
        <w:i/>
        <w:sz w:val="22"/>
      </w:rPr>
      <w:fldChar w:fldCharType="begin"/>
    </w:r>
    <w:r w:rsidRPr="004D2525">
      <w:rPr>
        <w:rStyle w:val="PageNumber"/>
        <w:i/>
        <w:sz w:val="22"/>
      </w:rPr>
      <w:instrText xml:space="preserve">PAGE  </w:instrText>
    </w:r>
    <w:r w:rsidRPr="004D2525">
      <w:rPr>
        <w:rStyle w:val="PageNumber"/>
        <w:i/>
        <w:sz w:val="22"/>
      </w:rPr>
      <w:fldChar w:fldCharType="separate"/>
    </w:r>
    <w:r w:rsidR="0099057E">
      <w:rPr>
        <w:rStyle w:val="PageNumber"/>
        <w:i/>
        <w:noProof/>
        <w:sz w:val="22"/>
      </w:rPr>
      <w:t>136</w:t>
    </w:r>
    <w:r w:rsidRPr="004D2525">
      <w:rPr>
        <w:rStyle w:val="PageNumber"/>
        <w:i/>
        <w:sz w:val="22"/>
      </w:rPr>
      <w:fldChar w:fldCharType="end"/>
    </w:r>
  </w:p>
  <w:p w14:paraId="717D6C42" w14:textId="77777777" w:rsidR="009458E9" w:rsidRPr="00E97621" w:rsidRDefault="009458E9">
    <w:pPr>
      <w:pStyle w:val="Header"/>
      <w:tabs>
        <w:tab w:val="clear" w:pos="4800"/>
        <w:tab w:val="clear" w:pos="9660"/>
        <w:tab w:val="center" w:pos="4950"/>
        <w:tab w:val="right" w:pos="9540"/>
      </w:tabs>
      <w:jc w:val="left"/>
      <w:rPr>
        <w:i/>
        <w:sz w:val="22"/>
        <w:u w:val="single"/>
      </w:rPr>
    </w:pPr>
    <w:r w:rsidRPr="00E97621">
      <w:rPr>
        <w:i/>
        <w:sz w:val="22"/>
        <w:u w:val="single"/>
      </w:rPr>
      <w:t>Rick Griffith</w:t>
    </w:r>
    <w:r>
      <w:rPr>
        <w:i/>
        <w:sz w:val="22"/>
        <w:u w:val="single"/>
      </w:rPr>
      <w:t>, ThM, PhD</w:t>
    </w:r>
    <w:r w:rsidRPr="00E97621">
      <w:rPr>
        <w:i/>
        <w:sz w:val="22"/>
        <w:u w:val="single"/>
      </w:rPr>
      <w:tab/>
      <w:t>Creation, Evolution &amp; the Big Questions</w:t>
    </w:r>
    <w:r w:rsidRPr="00E97621">
      <w:rPr>
        <w:i/>
        <w:sz w:val="22"/>
        <w:u w:val="single"/>
      </w:rPr>
      <w:tab/>
    </w:r>
  </w:p>
  <w:p w14:paraId="73AF190F" w14:textId="77777777" w:rsidR="009458E9" w:rsidRPr="00E97621" w:rsidRDefault="009458E9">
    <w:pPr>
      <w:pStyle w:val="Header"/>
      <w:rPr>
        <w:i/>
        <w:sz w:val="22"/>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CCD3D" w14:textId="77777777" w:rsidR="009458E9" w:rsidRDefault="009458E9" w:rsidP="00C53FE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1A4D1C" w14:textId="77777777" w:rsidR="009458E9" w:rsidRDefault="009458E9">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09851" w14:textId="77777777" w:rsidR="009458E9" w:rsidRDefault="009458E9">
    <w:pPr>
      <w:pStyle w:val="Header"/>
      <w:framePr w:wrap="around" w:vAnchor="text" w:hAnchor="margin" w:xAlign="right" w:y="1"/>
      <w:ind w:righ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7F405781" w14:textId="77777777" w:rsidR="009458E9" w:rsidRDefault="009458E9">
    <w:pPr>
      <w:pStyle w:val="Header"/>
      <w:tabs>
        <w:tab w:val="clear" w:pos="4800"/>
        <w:tab w:val="clear" w:pos="9660"/>
        <w:tab w:val="center" w:pos="4950"/>
        <w:tab w:val="right" w:pos="9630"/>
      </w:tabs>
      <w:ind w:right="-10"/>
      <w:jc w:val="left"/>
    </w:pPr>
    <w:r>
      <w:t>Dr. Rick Griffith</w:t>
    </w:r>
    <w:r>
      <w:tab/>
      <w:t>Ecclesiology: Church Unity</w:t>
    </w:r>
    <w:r>
      <w:tab/>
    </w:r>
  </w:p>
  <w:p w14:paraId="6269E845" w14:textId="77777777" w:rsidR="009458E9" w:rsidRDefault="009458E9">
    <w:pPr>
      <w:pStyle w:val="Header"/>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9444EDE"/>
    <w:lvl w:ilvl="0">
      <w:start w:val="1"/>
      <w:numFmt w:val="upperRoman"/>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nsid w:val="FFFFFFFE"/>
    <w:multiLevelType w:val="singleLevel"/>
    <w:tmpl w:val="FFFFFFFF"/>
    <w:lvl w:ilvl="0">
      <w:numFmt w:val="decimal"/>
      <w:lvlText w:val="*"/>
      <w:lvlJc w:val="left"/>
    </w:lvl>
  </w:abstractNum>
  <w:abstractNum w:abstractNumId="2">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4">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nsid w:val="0BFC7A4D"/>
    <w:multiLevelType w:val="hybridMultilevel"/>
    <w:tmpl w:val="365CE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nsid w:val="1AC81A2A"/>
    <w:multiLevelType w:val="hybridMultilevel"/>
    <w:tmpl w:val="EEE460F8"/>
    <w:lvl w:ilvl="0" w:tplc="A7ACF80A">
      <w:start w:val="1"/>
      <w:numFmt w:val="bullet"/>
      <w:lvlText w:val=""/>
      <w:lvlJc w:val="left"/>
      <w:pPr>
        <w:tabs>
          <w:tab w:val="num" w:pos="720"/>
        </w:tabs>
        <w:ind w:left="720" w:hanging="360"/>
      </w:pPr>
      <w:rPr>
        <w:rFonts w:ascii="Wingdings" w:hAnsi="Wingdings" w:hint="default"/>
      </w:rPr>
    </w:lvl>
    <w:lvl w:ilvl="1" w:tplc="406CE728" w:tentative="1">
      <w:start w:val="1"/>
      <w:numFmt w:val="bullet"/>
      <w:lvlText w:val=""/>
      <w:lvlJc w:val="left"/>
      <w:pPr>
        <w:tabs>
          <w:tab w:val="num" w:pos="1440"/>
        </w:tabs>
        <w:ind w:left="1440" w:hanging="360"/>
      </w:pPr>
      <w:rPr>
        <w:rFonts w:ascii="Wingdings" w:hAnsi="Wingdings" w:hint="default"/>
      </w:rPr>
    </w:lvl>
    <w:lvl w:ilvl="2" w:tplc="A782995E" w:tentative="1">
      <w:start w:val="1"/>
      <w:numFmt w:val="bullet"/>
      <w:lvlText w:val=""/>
      <w:lvlJc w:val="left"/>
      <w:pPr>
        <w:tabs>
          <w:tab w:val="num" w:pos="2160"/>
        </w:tabs>
        <w:ind w:left="2160" w:hanging="360"/>
      </w:pPr>
      <w:rPr>
        <w:rFonts w:ascii="Wingdings" w:hAnsi="Wingdings" w:hint="default"/>
      </w:rPr>
    </w:lvl>
    <w:lvl w:ilvl="3" w:tplc="35F454EA" w:tentative="1">
      <w:start w:val="1"/>
      <w:numFmt w:val="bullet"/>
      <w:lvlText w:val=""/>
      <w:lvlJc w:val="left"/>
      <w:pPr>
        <w:tabs>
          <w:tab w:val="num" w:pos="2880"/>
        </w:tabs>
        <w:ind w:left="2880" w:hanging="360"/>
      </w:pPr>
      <w:rPr>
        <w:rFonts w:ascii="Wingdings" w:hAnsi="Wingdings" w:hint="default"/>
      </w:rPr>
    </w:lvl>
    <w:lvl w:ilvl="4" w:tplc="0576C2E2" w:tentative="1">
      <w:start w:val="1"/>
      <w:numFmt w:val="bullet"/>
      <w:lvlText w:val=""/>
      <w:lvlJc w:val="left"/>
      <w:pPr>
        <w:tabs>
          <w:tab w:val="num" w:pos="3600"/>
        </w:tabs>
        <w:ind w:left="3600" w:hanging="360"/>
      </w:pPr>
      <w:rPr>
        <w:rFonts w:ascii="Wingdings" w:hAnsi="Wingdings" w:hint="default"/>
      </w:rPr>
    </w:lvl>
    <w:lvl w:ilvl="5" w:tplc="138E8E52" w:tentative="1">
      <w:start w:val="1"/>
      <w:numFmt w:val="bullet"/>
      <w:lvlText w:val=""/>
      <w:lvlJc w:val="left"/>
      <w:pPr>
        <w:tabs>
          <w:tab w:val="num" w:pos="4320"/>
        </w:tabs>
        <w:ind w:left="4320" w:hanging="360"/>
      </w:pPr>
      <w:rPr>
        <w:rFonts w:ascii="Wingdings" w:hAnsi="Wingdings" w:hint="default"/>
      </w:rPr>
    </w:lvl>
    <w:lvl w:ilvl="6" w:tplc="7F88F684" w:tentative="1">
      <w:start w:val="1"/>
      <w:numFmt w:val="bullet"/>
      <w:lvlText w:val=""/>
      <w:lvlJc w:val="left"/>
      <w:pPr>
        <w:tabs>
          <w:tab w:val="num" w:pos="5040"/>
        </w:tabs>
        <w:ind w:left="5040" w:hanging="360"/>
      </w:pPr>
      <w:rPr>
        <w:rFonts w:ascii="Wingdings" w:hAnsi="Wingdings" w:hint="default"/>
      </w:rPr>
    </w:lvl>
    <w:lvl w:ilvl="7" w:tplc="EA4CF54E" w:tentative="1">
      <w:start w:val="1"/>
      <w:numFmt w:val="bullet"/>
      <w:lvlText w:val=""/>
      <w:lvlJc w:val="left"/>
      <w:pPr>
        <w:tabs>
          <w:tab w:val="num" w:pos="5760"/>
        </w:tabs>
        <w:ind w:left="5760" w:hanging="360"/>
      </w:pPr>
      <w:rPr>
        <w:rFonts w:ascii="Wingdings" w:hAnsi="Wingdings" w:hint="default"/>
      </w:rPr>
    </w:lvl>
    <w:lvl w:ilvl="8" w:tplc="6616CD72" w:tentative="1">
      <w:start w:val="1"/>
      <w:numFmt w:val="bullet"/>
      <w:lvlText w:val=""/>
      <w:lvlJc w:val="left"/>
      <w:pPr>
        <w:tabs>
          <w:tab w:val="num" w:pos="6480"/>
        </w:tabs>
        <w:ind w:left="6480" w:hanging="360"/>
      </w:pPr>
      <w:rPr>
        <w:rFonts w:ascii="Wingdings" w:hAnsi="Wingdings" w:hint="default"/>
      </w:rPr>
    </w:lvl>
  </w:abstractNum>
  <w:abstractNum w:abstractNumId="9">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D537CE6"/>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3366E4E"/>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4137B34"/>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42F2F76"/>
    <w:multiLevelType w:val="hybridMultilevel"/>
    <w:tmpl w:val="EEBAD7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6BD2E0C"/>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7">
    <w:nsid w:val="3F2950F6"/>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ED04F8A"/>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29B4E6A"/>
    <w:multiLevelType w:val="hybridMultilevel"/>
    <w:tmpl w:val="E812A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3F14FA"/>
    <w:multiLevelType w:val="hybridMultilevel"/>
    <w:tmpl w:val="9C0A9EA2"/>
    <w:lvl w:ilvl="0" w:tplc="2396882C">
      <w:start w:val="14"/>
      <w:numFmt w:val="bullet"/>
      <w:lvlText w:val=""/>
      <w:lvlJc w:val="left"/>
      <w:pPr>
        <w:tabs>
          <w:tab w:val="num" w:pos="720"/>
        </w:tabs>
        <w:ind w:left="720" w:hanging="360"/>
      </w:pPr>
      <w:rPr>
        <w:rFonts w:ascii="Symbol" w:eastAsia="Times"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9B07F7"/>
    <w:multiLevelType w:val="hybridMultilevel"/>
    <w:tmpl w:val="071E72B2"/>
    <w:lvl w:ilvl="0" w:tplc="7B0AD6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3">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9FB18C0"/>
    <w:multiLevelType w:val="multilevel"/>
    <w:tmpl w:val="99444EDE"/>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26">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0"/>
  </w:num>
  <w:num w:numId="4">
    <w:abstractNumId w:val="7"/>
  </w:num>
  <w:num w:numId="5">
    <w:abstractNumId w:val="16"/>
  </w:num>
  <w:num w:numId="6">
    <w:abstractNumId w:val="2"/>
  </w:num>
  <w:num w:numId="7">
    <w:abstractNumId w:val="0"/>
  </w:num>
  <w:num w:numId="8">
    <w:abstractNumId w:val="13"/>
  </w:num>
  <w:num w:numId="9">
    <w:abstractNumId w:val="3"/>
  </w:num>
  <w:num w:numId="10">
    <w:abstractNumId w:val="3"/>
    <w:lvlOverride w:ilvl="0">
      <w:lvl w:ilvl="0">
        <w:start w:val="1"/>
        <w:numFmt w:val="decimal"/>
        <w:lvlText w:val="%1."/>
        <w:legacy w:legacy="1" w:legacySpace="0" w:legacyIndent="360"/>
        <w:lvlJc w:val="left"/>
        <w:pPr>
          <w:ind w:left="360" w:hanging="360"/>
        </w:pPr>
      </w:lvl>
    </w:lvlOverride>
  </w:num>
  <w:num w:numId="11">
    <w:abstractNumId w:val="3"/>
    <w:lvlOverride w:ilvl="0">
      <w:lvl w:ilvl="0">
        <w:start w:val="1"/>
        <w:numFmt w:val="decimal"/>
        <w:lvlText w:val="%1."/>
        <w:legacy w:legacy="1" w:legacySpace="0" w:legacyIndent="360"/>
        <w:lvlJc w:val="left"/>
        <w:pPr>
          <w:ind w:left="360" w:hanging="360"/>
        </w:pPr>
      </w:lvl>
    </w:lvlOverride>
  </w:num>
  <w:num w:numId="12">
    <w:abstractNumId w:val="3"/>
    <w:lvlOverride w:ilvl="0">
      <w:lvl w:ilvl="0">
        <w:start w:val="1"/>
        <w:numFmt w:val="decimal"/>
        <w:lvlText w:val="%1."/>
        <w:legacy w:legacy="1" w:legacySpace="0" w:legacyIndent="360"/>
        <w:lvlJc w:val="left"/>
        <w:pPr>
          <w:ind w:left="360" w:hanging="360"/>
        </w:pPr>
      </w:lvl>
    </w:lvlOverride>
  </w:num>
  <w:num w:numId="13">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4">
    <w:abstractNumId w:val="4"/>
  </w:num>
  <w:num w:numId="15">
    <w:abstractNumId w:val="5"/>
  </w:num>
  <w:num w:numId="16">
    <w:abstractNumId w:val="14"/>
  </w:num>
  <w:num w:numId="17">
    <w:abstractNumId w:val="22"/>
  </w:num>
  <w:num w:numId="18">
    <w:abstractNumId w:val="9"/>
  </w:num>
  <w:num w:numId="19">
    <w:abstractNumId w:val="24"/>
  </w:num>
  <w:num w:numId="20">
    <w:abstractNumId w:val="23"/>
  </w:num>
  <w:num w:numId="21">
    <w:abstractNumId w:val="26"/>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0"/>
  </w:num>
  <w:num w:numId="25">
    <w:abstractNumId w:val="0"/>
  </w:num>
  <w:num w:numId="26">
    <w:abstractNumId w:val="0"/>
  </w:num>
  <w:num w:numId="27">
    <w:abstractNumId w:val="6"/>
  </w:num>
  <w:num w:numId="28">
    <w:abstractNumId w:val="0"/>
  </w:num>
  <w:num w:numId="29">
    <w:abstractNumId w:val="12"/>
  </w:num>
  <w:num w:numId="30">
    <w:abstractNumId w:val="19"/>
  </w:num>
  <w:num w:numId="31">
    <w:abstractNumId w:val="25"/>
  </w:num>
  <w:num w:numId="32">
    <w:abstractNumId w:val="17"/>
  </w:num>
  <w:num w:numId="33">
    <w:abstractNumId w:val="11"/>
  </w:num>
  <w:num w:numId="34">
    <w:abstractNumId w:val="21"/>
  </w:num>
  <w:num w:numId="35">
    <w:abstractNumId w:val="10"/>
  </w:num>
  <w:num w:numId="36">
    <w:abstractNumId w:val="15"/>
  </w:num>
  <w:num w:numId="37">
    <w:abstractNumId w:val="18"/>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BDE"/>
    <w:rsid w:val="00002C7D"/>
    <w:rsid w:val="00025726"/>
    <w:rsid w:val="00026440"/>
    <w:rsid w:val="00030492"/>
    <w:rsid w:val="0003066B"/>
    <w:rsid w:val="00031C6C"/>
    <w:rsid w:val="0003351F"/>
    <w:rsid w:val="0003729D"/>
    <w:rsid w:val="000403A3"/>
    <w:rsid w:val="000403A7"/>
    <w:rsid w:val="000407EA"/>
    <w:rsid w:val="00044BAC"/>
    <w:rsid w:val="0005095A"/>
    <w:rsid w:val="00052670"/>
    <w:rsid w:val="0005590F"/>
    <w:rsid w:val="00057B73"/>
    <w:rsid w:val="000661A2"/>
    <w:rsid w:val="00076B83"/>
    <w:rsid w:val="000777FA"/>
    <w:rsid w:val="00077F23"/>
    <w:rsid w:val="000A057D"/>
    <w:rsid w:val="000A25AC"/>
    <w:rsid w:val="000A2E2A"/>
    <w:rsid w:val="000B1C94"/>
    <w:rsid w:val="000B68F6"/>
    <w:rsid w:val="000C3015"/>
    <w:rsid w:val="000D4D1B"/>
    <w:rsid w:val="000D4E32"/>
    <w:rsid w:val="000E7C35"/>
    <w:rsid w:val="000F6C3C"/>
    <w:rsid w:val="0010216A"/>
    <w:rsid w:val="00105D53"/>
    <w:rsid w:val="0010750B"/>
    <w:rsid w:val="0011424A"/>
    <w:rsid w:val="00116CA0"/>
    <w:rsid w:val="00123944"/>
    <w:rsid w:val="00123A4A"/>
    <w:rsid w:val="001240C7"/>
    <w:rsid w:val="00133B5B"/>
    <w:rsid w:val="00133EFA"/>
    <w:rsid w:val="00137A5E"/>
    <w:rsid w:val="001420D6"/>
    <w:rsid w:val="0014472F"/>
    <w:rsid w:val="00166BD4"/>
    <w:rsid w:val="001716E8"/>
    <w:rsid w:val="00173A1F"/>
    <w:rsid w:val="00173AAA"/>
    <w:rsid w:val="00181771"/>
    <w:rsid w:val="00182434"/>
    <w:rsid w:val="00186C52"/>
    <w:rsid w:val="001927DA"/>
    <w:rsid w:val="00193FA5"/>
    <w:rsid w:val="00195A38"/>
    <w:rsid w:val="00197602"/>
    <w:rsid w:val="001976EC"/>
    <w:rsid w:val="001A2BD7"/>
    <w:rsid w:val="001A7840"/>
    <w:rsid w:val="001B194E"/>
    <w:rsid w:val="001B1E84"/>
    <w:rsid w:val="001B33CB"/>
    <w:rsid w:val="001C138E"/>
    <w:rsid w:val="001C241D"/>
    <w:rsid w:val="001C7156"/>
    <w:rsid w:val="001C7B4C"/>
    <w:rsid w:val="001E29DB"/>
    <w:rsid w:val="001E36E4"/>
    <w:rsid w:val="001F010B"/>
    <w:rsid w:val="001F2530"/>
    <w:rsid w:val="001F59DB"/>
    <w:rsid w:val="00201145"/>
    <w:rsid w:val="00216088"/>
    <w:rsid w:val="00220BFA"/>
    <w:rsid w:val="002244A5"/>
    <w:rsid w:val="00226FB8"/>
    <w:rsid w:val="002314B5"/>
    <w:rsid w:val="00232768"/>
    <w:rsid w:val="002329D2"/>
    <w:rsid w:val="00235EA9"/>
    <w:rsid w:val="00237B59"/>
    <w:rsid w:val="0024031E"/>
    <w:rsid w:val="00240ECF"/>
    <w:rsid w:val="002419B8"/>
    <w:rsid w:val="00242D5F"/>
    <w:rsid w:val="00245E7A"/>
    <w:rsid w:val="00250D9B"/>
    <w:rsid w:val="00251556"/>
    <w:rsid w:val="002542F8"/>
    <w:rsid w:val="00254A3D"/>
    <w:rsid w:val="00255A16"/>
    <w:rsid w:val="0026027D"/>
    <w:rsid w:val="00263666"/>
    <w:rsid w:val="002718DA"/>
    <w:rsid w:val="002748AF"/>
    <w:rsid w:val="0028280F"/>
    <w:rsid w:val="0028349A"/>
    <w:rsid w:val="00286B4E"/>
    <w:rsid w:val="00287160"/>
    <w:rsid w:val="002958FD"/>
    <w:rsid w:val="002A11DD"/>
    <w:rsid w:val="002A1D79"/>
    <w:rsid w:val="002A34A6"/>
    <w:rsid w:val="002B34CF"/>
    <w:rsid w:val="002B654C"/>
    <w:rsid w:val="002C6D08"/>
    <w:rsid w:val="002D0C47"/>
    <w:rsid w:val="002E02DC"/>
    <w:rsid w:val="002E3D79"/>
    <w:rsid w:val="002E5F7A"/>
    <w:rsid w:val="002E7BED"/>
    <w:rsid w:val="00301CE6"/>
    <w:rsid w:val="003037DB"/>
    <w:rsid w:val="00303B8D"/>
    <w:rsid w:val="003047AD"/>
    <w:rsid w:val="00326657"/>
    <w:rsid w:val="00326D3F"/>
    <w:rsid w:val="003429CB"/>
    <w:rsid w:val="00345012"/>
    <w:rsid w:val="00345880"/>
    <w:rsid w:val="00346316"/>
    <w:rsid w:val="003466A5"/>
    <w:rsid w:val="00347A64"/>
    <w:rsid w:val="00351542"/>
    <w:rsid w:val="00351C77"/>
    <w:rsid w:val="00353356"/>
    <w:rsid w:val="00355457"/>
    <w:rsid w:val="00357925"/>
    <w:rsid w:val="0037217F"/>
    <w:rsid w:val="003738A8"/>
    <w:rsid w:val="00375A58"/>
    <w:rsid w:val="0037632A"/>
    <w:rsid w:val="00377CDD"/>
    <w:rsid w:val="00377E92"/>
    <w:rsid w:val="00380129"/>
    <w:rsid w:val="00391E10"/>
    <w:rsid w:val="00396C9B"/>
    <w:rsid w:val="003A1A8D"/>
    <w:rsid w:val="003A2725"/>
    <w:rsid w:val="003A4257"/>
    <w:rsid w:val="003A5DB9"/>
    <w:rsid w:val="003B263C"/>
    <w:rsid w:val="003B28A4"/>
    <w:rsid w:val="003B351A"/>
    <w:rsid w:val="003B79B9"/>
    <w:rsid w:val="003C1BA5"/>
    <w:rsid w:val="003C22CF"/>
    <w:rsid w:val="003C5707"/>
    <w:rsid w:val="003C652B"/>
    <w:rsid w:val="003D376D"/>
    <w:rsid w:val="003D5379"/>
    <w:rsid w:val="003D779F"/>
    <w:rsid w:val="003E18EC"/>
    <w:rsid w:val="003E2D3A"/>
    <w:rsid w:val="003F2F06"/>
    <w:rsid w:val="003F397C"/>
    <w:rsid w:val="003F6E5B"/>
    <w:rsid w:val="00403B15"/>
    <w:rsid w:val="004138C5"/>
    <w:rsid w:val="004141AE"/>
    <w:rsid w:val="00414EE4"/>
    <w:rsid w:val="00417512"/>
    <w:rsid w:val="0042001C"/>
    <w:rsid w:val="004222B2"/>
    <w:rsid w:val="00424B23"/>
    <w:rsid w:val="0042501E"/>
    <w:rsid w:val="00425F66"/>
    <w:rsid w:val="00427612"/>
    <w:rsid w:val="00432211"/>
    <w:rsid w:val="004333E0"/>
    <w:rsid w:val="00433E9D"/>
    <w:rsid w:val="00441095"/>
    <w:rsid w:val="0044152D"/>
    <w:rsid w:val="00446A36"/>
    <w:rsid w:val="00446AA2"/>
    <w:rsid w:val="004537E6"/>
    <w:rsid w:val="0046749D"/>
    <w:rsid w:val="00467F45"/>
    <w:rsid w:val="00472CC1"/>
    <w:rsid w:val="0048192B"/>
    <w:rsid w:val="00485DB2"/>
    <w:rsid w:val="00492641"/>
    <w:rsid w:val="00493B5E"/>
    <w:rsid w:val="004B0B44"/>
    <w:rsid w:val="004B29E4"/>
    <w:rsid w:val="004C475B"/>
    <w:rsid w:val="004D14F5"/>
    <w:rsid w:val="004D2525"/>
    <w:rsid w:val="004D3A47"/>
    <w:rsid w:val="004D60CF"/>
    <w:rsid w:val="004E11C9"/>
    <w:rsid w:val="004E1C6E"/>
    <w:rsid w:val="004F3114"/>
    <w:rsid w:val="00500233"/>
    <w:rsid w:val="005029A4"/>
    <w:rsid w:val="0050618E"/>
    <w:rsid w:val="005117A9"/>
    <w:rsid w:val="00515212"/>
    <w:rsid w:val="0051654C"/>
    <w:rsid w:val="00517827"/>
    <w:rsid w:val="0053231B"/>
    <w:rsid w:val="005367B4"/>
    <w:rsid w:val="00536813"/>
    <w:rsid w:val="005368D4"/>
    <w:rsid w:val="00542122"/>
    <w:rsid w:val="00544615"/>
    <w:rsid w:val="0054469F"/>
    <w:rsid w:val="00544E10"/>
    <w:rsid w:val="00547124"/>
    <w:rsid w:val="00551B8D"/>
    <w:rsid w:val="00557300"/>
    <w:rsid w:val="00562F88"/>
    <w:rsid w:val="00563367"/>
    <w:rsid w:val="0057723A"/>
    <w:rsid w:val="005866C1"/>
    <w:rsid w:val="005875E5"/>
    <w:rsid w:val="00591BA9"/>
    <w:rsid w:val="0059746E"/>
    <w:rsid w:val="0059797F"/>
    <w:rsid w:val="005A19AA"/>
    <w:rsid w:val="005D6E80"/>
    <w:rsid w:val="005E629A"/>
    <w:rsid w:val="005F3E59"/>
    <w:rsid w:val="005F734E"/>
    <w:rsid w:val="005F79F4"/>
    <w:rsid w:val="00600353"/>
    <w:rsid w:val="00606CF8"/>
    <w:rsid w:val="00610EFD"/>
    <w:rsid w:val="006112DF"/>
    <w:rsid w:val="00617210"/>
    <w:rsid w:val="006301B9"/>
    <w:rsid w:val="00633E8C"/>
    <w:rsid w:val="00636055"/>
    <w:rsid w:val="0063681C"/>
    <w:rsid w:val="006435F2"/>
    <w:rsid w:val="00654423"/>
    <w:rsid w:val="00656382"/>
    <w:rsid w:val="0066246B"/>
    <w:rsid w:val="00666712"/>
    <w:rsid w:val="0067164C"/>
    <w:rsid w:val="00683A2B"/>
    <w:rsid w:val="0068538C"/>
    <w:rsid w:val="00687DB6"/>
    <w:rsid w:val="0069199E"/>
    <w:rsid w:val="00692E77"/>
    <w:rsid w:val="006957B8"/>
    <w:rsid w:val="006A35BE"/>
    <w:rsid w:val="006A5321"/>
    <w:rsid w:val="006A6CC1"/>
    <w:rsid w:val="006B487C"/>
    <w:rsid w:val="006B65BA"/>
    <w:rsid w:val="006B7539"/>
    <w:rsid w:val="006C1634"/>
    <w:rsid w:val="006C1AA7"/>
    <w:rsid w:val="006D0C48"/>
    <w:rsid w:val="006D1242"/>
    <w:rsid w:val="006D1796"/>
    <w:rsid w:val="006D5F4E"/>
    <w:rsid w:val="006E30BF"/>
    <w:rsid w:val="006E3139"/>
    <w:rsid w:val="006E71BA"/>
    <w:rsid w:val="006F0121"/>
    <w:rsid w:val="006F5335"/>
    <w:rsid w:val="006F590C"/>
    <w:rsid w:val="006F5AB4"/>
    <w:rsid w:val="006F7FD1"/>
    <w:rsid w:val="007012CA"/>
    <w:rsid w:val="00710714"/>
    <w:rsid w:val="007123D1"/>
    <w:rsid w:val="00715897"/>
    <w:rsid w:val="007163A1"/>
    <w:rsid w:val="00727A70"/>
    <w:rsid w:val="00730711"/>
    <w:rsid w:val="007314D1"/>
    <w:rsid w:val="00731D40"/>
    <w:rsid w:val="00734BB8"/>
    <w:rsid w:val="00735757"/>
    <w:rsid w:val="00742E5A"/>
    <w:rsid w:val="00746C17"/>
    <w:rsid w:val="00751CA6"/>
    <w:rsid w:val="00752219"/>
    <w:rsid w:val="0075518C"/>
    <w:rsid w:val="00757713"/>
    <w:rsid w:val="0077660C"/>
    <w:rsid w:val="00780796"/>
    <w:rsid w:val="00782FC2"/>
    <w:rsid w:val="00784E02"/>
    <w:rsid w:val="00786B29"/>
    <w:rsid w:val="00790D3B"/>
    <w:rsid w:val="0079219D"/>
    <w:rsid w:val="00796C3F"/>
    <w:rsid w:val="007A6218"/>
    <w:rsid w:val="007C67D9"/>
    <w:rsid w:val="007C72CB"/>
    <w:rsid w:val="007D5CE4"/>
    <w:rsid w:val="007E3F02"/>
    <w:rsid w:val="007F0599"/>
    <w:rsid w:val="007F06AC"/>
    <w:rsid w:val="007F1183"/>
    <w:rsid w:val="007F719F"/>
    <w:rsid w:val="00803AC9"/>
    <w:rsid w:val="008048E4"/>
    <w:rsid w:val="00815E69"/>
    <w:rsid w:val="008271CC"/>
    <w:rsid w:val="008272F0"/>
    <w:rsid w:val="0083247C"/>
    <w:rsid w:val="00832AE9"/>
    <w:rsid w:val="008331E0"/>
    <w:rsid w:val="00844A7B"/>
    <w:rsid w:val="00850F6F"/>
    <w:rsid w:val="00857F8D"/>
    <w:rsid w:val="00867B73"/>
    <w:rsid w:val="00874429"/>
    <w:rsid w:val="00887513"/>
    <w:rsid w:val="0089737C"/>
    <w:rsid w:val="008A217D"/>
    <w:rsid w:val="008A57E0"/>
    <w:rsid w:val="008B59E0"/>
    <w:rsid w:val="008D0F85"/>
    <w:rsid w:val="008D12FE"/>
    <w:rsid w:val="008D1B03"/>
    <w:rsid w:val="008D2BE6"/>
    <w:rsid w:val="008D6A6F"/>
    <w:rsid w:val="008D77D2"/>
    <w:rsid w:val="008E1BB2"/>
    <w:rsid w:val="008E1BBC"/>
    <w:rsid w:val="008E1D30"/>
    <w:rsid w:val="008F28C9"/>
    <w:rsid w:val="008F3C2C"/>
    <w:rsid w:val="00901812"/>
    <w:rsid w:val="00904931"/>
    <w:rsid w:val="00907810"/>
    <w:rsid w:val="00920181"/>
    <w:rsid w:val="0092728E"/>
    <w:rsid w:val="0093345C"/>
    <w:rsid w:val="00936833"/>
    <w:rsid w:val="009458E9"/>
    <w:rsid w:val="00950644"/>
    <w:rsid w:val="0095625A"/>
    <w:rsid w:val="00960F24"/>
    <w:rsid w:val="00961BA8"/>
    <w:rsid w:val="0096439A"/>
    <w:rsid w:val="00970253"/>
    <w:rsid w:val="00970C33"/>
    <w:rsid w:val="00971905"/>
    <w:rsid w:val="00974440"/>
    <w:rsid w:val="0098065D"/>
    <w:rsid w:val="0099057E"/>
    <w:rsid w:val="00995BDE"/>
    <w:rsid w:val="009A2B67"/>
    <w:rsid w:val="009B3F9E"/>
    <w:rsid w:val="009B622C"/>
    <w:rsid w:val="009C0767"/>
    <w:rsid w:val="009D2182"/>
    <w:rsid w:val="009D2DAA"/>
    <w:rsid w:val="009D3CCE"/>
    <w:rsid w:val="009D3DE6"/>
    <w:rsid w:val="009E0B42"/>
    <w:rsid w:val="009F2242"/>
    <w:rsid w:val="009F6EB2"/>
    <w:rsid w:val="00A0110D"/>
    <w:rsid w:val="00A05039"/>
    <w:rsid w:val="00A0695F"/>
    <w:rsid w:val="00A10E88"/>
    <w:rsid w:val="00A223DB"/>
    <w:rsid w:val="00A24F51"/>
    <w:rsid w:val="00A45FA9"/>
    <w:rsid w:val="00A46222"/>
    <w:rsid w:val="00A547BE"/>
    <w:rsid w:val="00A55FBE"/>
    <w:rsid w:val="00A65B93"/>
    <w:rsid w:val="00A66FB0"/>
    <w:rsid w:val="00A670BC"/>
    <w:rsid w:val="00A71AD4"/>
    <w:rsid w:val="00A731B2"/>
    <w:rsid w:val="00A826C2"/>
    <w:rsid w:val="00A855C9"/>
    <w:rsid w:val="00A8603D"/>
    <w:rsid w:val="00A86EA0"/>
    <w:rsid w:val="00A87438"/>
    <w:rsid w:val="00A97159"/>
    <w:rsid w:val="00AA62DC"/>
    <w:rsid w:val="00AA69FE"/>
    <w:rsid w:val="00AB4A91"/>
    <w:rsid w:val="00AB6335"/>
    <w:rsid w:val="00AC01DD"/>
    <w:rsid w:val="00AC1735"/>
    <w:rsid w:val="00AC52A6"/>
    <w:rsid w:val="00AC7873"/>
    <w:rsid w:val="00AD0313"/>
    <w:rsid w:val="00AD4C6C"/>
    <w:rsid w:val="00AE3101"/>
    <w:rsid w:val="00AF4FD5"/>
    <w:rsid w:val="00B158E1"/>
    <w:rsid w:val="00B15F04"/>
    <w:rsid w:val="00B2577E"/>
    <w:rsid w:val="00B31A4C"/>
    <w:rsid w:val="00B31E3C"/>
    <w:rsid w:val="00B36057"/>
    <w:rsid w:val="00B4006B"/>
    <w:rsid w:val="00B45B23"/>
    <w:rsid w:val="00B46D4B"/>
    <w:rsid w:val="00B46DB3"/>
    <w:rsid w:val="00B557DF"/>
    <w:rsid w:val="00B56A20"/>
    <w:rsid w:val="00B615AF"/>
    <w:rsid w:val="00B635D2"/>
    <w:rsid w:val="00B71664"/>
    <w:rsid w:val="00B74298"/>
    <w:rsid w:val="00B7546B"/>
    <w:rsid w:val="00B76D06"/>
    <w:rsid w:val="00B8461F"/>
    <w:rsid w:val="00B912EE"/>
    <w:rsid w:val="00B944D7"/>
    <w:rsid w:val="00B97421"/>
    <w:rsid w:val="00BA49FD"/>
    <w:rsid w:val="00BA586F"/>
    <w:rsid w:val="00BA72DC"/>
    <w:rsid w:val="00BB0AC9"/>
    <w:rsid w:val="00BB2522"/>
    <w:rsid w:val="00BC096F"/>
    <w:rsid w:val="00BC5A5D"/>
    <w:rsid w:val="00BD2053"/>
    <w:rsid w:val="00BD7A75"/>
    <w:rsid w:val="00BE02DD"/>
    <w:rsid w:val="00BE3749"/>
    <w:rsid w:val="00BE6B28"/>
    <w:rsid w:val="00BF1311"/>
    <w:rsid w:val="00C00461"/>
    <w:rsid w:val="00C04253"/>
    <w:rsid w:val="00C2231D"/>
    <w:rsid w:val="00C22ED6"/>
    <w:rsid w:val="00C244E4"/>
    <w:rsid w:val="00C24D0E"/>
    <w:rsid w:val="00C33E4A"/>
    <w:rsid w:val="00C36ED2"/>
    <w:rsid w:val="00C45F65"/>
    <w:rsid w:val="00C47093"/>
    <w:rsid w:val="00C47FBA"/>
    <w:rsid w:val="00C50E31"/>
    <w:rsid w:val="00C52E9C"/>
    <w:rsid w:val="00C53FED"/>
    <w:rsid w:val="00C61246"/>
    <w:rsid w:val="00C6619A"/>
    <w:rsid w:val="00C74EEE"/>
    <w:rsid w:val="00C976D2"/>
    <w:rsid w:val="00CA2713"/>
    <w:rsid w:val="00CB0ED2"/>
    <w:rsid w:val="00CB1A4A"/>
    <w:rsid w:val="00CB2CB9"/>
    <w:rsid w:val="00CB4A23"/>
    <w:rsid w:val="00CB4E28"/>
    <w:rsid w:val="00CB747F"/>
    <w:rsid w:val="00CC0CD2"/>
    <w:rsid w:val="00CE0B6C"/>
    <w:rsid w:val="00CE26AB"/>
    <w:rsid w:val="00CF4682"/>
    <w:rsid w:val="00CF7C6B"/>
    <w:rsid w:val="00D04956"/>
    <w:rsid w:val="00D137C2"/>
    <w:rsid w:val="00D2444D"/>
    <w:rsid w:val="00D247BF"/>
    <w:rsid w:val="00D3148B"/>
    <w:rsid w:val="00D33295"/>
    <w:rsid w:val="00D33E7B"/>
    <w:rsid w:val="00D37C94"/>
    <w:rsid w:val="00D45D19"/>
    <w:rsid w:val="00D47903"/>
    <w:rsid w:val="00D533B5"/>
    <w:rsid w:val="00D548E7"/>
    <w:rsid w:val="00D606A5"/>
    <w:rsid w:val="00D76C47"/>
    <w:rsid w:val="00D83989"/>
    <w:rsid w:val="00D87BD9"/>
    <w:rsid w:val="00D904A0"/>
    <w:rsid w:val="00D923A6"/>
    <w:rsid w:val="00D9712F"/>
    <w:rsid w:val="00D974BF"/>
    <w:rsid w:val="00DA2F2B"/>
    <w:rsid w:val="00DA6991"/>
    <w:rsid w:val="00DB6A4E"/>
    <w:rsid w:val="00DD7B48"/>
    <w:rsid w:val="00DE3E79"/>
    <w:rsid w:val="00DF536C"/>
    <w:rsid w:val="00DF680E"/>
    <w:rsid w:val="00E06FF0"/>
    <w:rsid w:val="00E307E7"/>
    <w:rsid w:val="00E30CD4"/>
    <w:rsid w:val="00E346D0"/>
    <w:rsid w:val="00E34F1F"/>
    <w:rsid w:val="00E419F1"/>
    <w:rsid w:val="00E45074"/>
    <w:rsid w:val="00E458F6"/>
    <w:rsid w:val="00E470BE"/>
    <w:rsid w:val="00E57FA5"/>
    <w:rsid w:val="00E874F2"/>
    <w:rsid w:val="00E96A7B"/>
    <w:rsid w:val="00E97621"/>
    <w:rsid w:val="00EA449B"/>
    <w:rsid w:val="00EB15CB"/>
    <w:rsid w:val="00EB7D2A"/>
    <w:rsid w:val="00EC5C24"/>
    <w:rsid w:val="00EC66DF"/>
    <w:rsid w:val="00ED4691"/>
    <w:rsid w:val="00F03303"/>
    <w:rsid w:val="00F0634E"/>
    <w:rsid w:val="00F10CEE"/>
    <w:rsid w:val="00F1552F"/>
    <w:rsid w:val="00F24440"/>
    <w:rsid w:val="00F26E2C"/>
    <w:rsid w:val="00F314F4"/>
    <w:rsid w:val="00F4642B"/>
    <w:rsid w:val="00F46AA2"/>
    <w:rsid w:val="00F47501"/>
    <w:rsid w:val="00F54631"/>
    <w:rsid w:val="00F55A3C"/>
    <w:rsid w:val="00F56557"/>
    <w:rsid w:val="00F630F4"/>
    <w:rsid w:val="00F64285"/>
    <w:rsid w:val="00F72657"/>
    <w:rsid w:val="00F76090"/>
    <w:rsid w:val="00F819B9"/>
    <w:rsid w:val="00F842D0"/>
    <w:rsid w:val="00F86F59"/>
    <w:rsid w:val="00F90F53"/>
    <w:rsid w:val="00F91600"/>
    <w:rsid w:val="00F940C6"/>
    <w:rsid w:val="00FA3FBE"/>
    <w:rsid w:val="00FA42EB"/>
    <w:rsid w:val="00FB14A3"/>
    <w:rsid w:val="00FB2929"/>
    <w:rsid w:val="00FB2CC7"/>
    <w:rsid w:val="00FC4B15"/>
    <w:rsid w:val="00FC58F5"/>
    <w:rsid w:val="00FE60DA"/>
    <w:rsid w:val="00FF17AF"/>
    <w:rsid w:val="00FF1BDB"/>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D896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9B8"/>
    <w:rPr>
      <w:rFonts w:ascii="Times" w:eastAsiaTheme="minorEastAsia" w:hAnsi="Times" w:cstheme="minorBidi"/>
    </w:rPr>
  </w:style>
  <w:style w:type="paragraph" w:styleId="Heading1">
    <w:name w:val="heading 1"/>
    <w:basedOn w:val="Normal"/>
    <w:next w:val="Normal"/>
    <w:autoRedefine/>
    <w:qFormat/>
    <w:rsid w:val="00857F8D"/>
    <w:pPr>
      <w:spacing w:before="240" w:after="60"/>
      <w:jc w:val="center"/>
      <w:outlineLvl w:val="0"/>
    </w:pPr>
    <w:rPr>
      <w:rFonts w:ascii="Times New Roman" w:eastAsia="Times New Roman" w:hAnsi="Times New Roman" w:cs="Times New Roman"/>
      <w:b/>
      <w:kern w:val="28"/>
      <w:sz w:val="28"/>
      <w:lang w:val="en-US" w:eastAsia="ja-JP"/>
    </w:rPr>
  </w:style>
  <w:style w:type="paragraph" w:styleId="Heading2">
    <w:name w:val="heading 2"/>
    <w:basedOn w:val="Normal"/>
    <w:next w:val="Normal"/>
    <w:qFormat/>
    <w:pPr>
      <w:numPr>
        <w:ilvl w:val="1"/>
        <w:numId w:val="2"/>
      </w:numPr>
      <w:spacing w:before="240" w:after="60"/>
      <w:jc w:val="both"/>
      <w:outlineLvl w:val="1"/>
    </w:pPr>
    <w:rPr>
      <w:rFonts w:eastAsia="Times New Roman" w:cs="Times New Roman"/>
      <w:sz w:val="24"/>
      <w:lang w:val="en-US" w:eastAsia="ja-JP"/>
    </w:rPr>
  </w:style>
  <w:style w:type="paragraph" w:styleId="Heading3">
    <w:name w:val="heading 3"/>
    <w:basedOn w:val="Normal"/>
    <w:next w:val="Normal"/>
    <w:qFormat/>
    <w:pPr>
      <w:numPr>
        <w:ilvl w:val="2"/>
        <w:numId w:val="2"/>
      </w:numPr>
      <w:spacing w:before="240" w:after="60"/>
      <w:jc w:val="both"/>
      <w:outlineLvl w:val="2"/>
    </w:pPr>
    <w:rPr>
      <w:rFonts w:eastAsia="Times New Roman" w:cs="Times New Roman"/>
      <w:sz w:val="24"/>
      <w:lang w:val="en-US" w:eastAsia="ja-JP"/>
    </w:rPr>
  </w:style>
  <w:style w:type="paragraph" w:styleId="Heading4">
    <w:name w:val="heading 4"/>
    <w:basedOn w:val="Normal"/>
    <w:next w:val="Normal"/>
    <w:qFormat/>
    <w:pPr>
      <w:keepNext/>
      <w:numPr>
        <w:ilvl w:val="3"/>
        <w:numId w:val="2"/>
      </w:numPr>
      <w:spacing w:before="240" w:after="60"/>
      <w:jc w:val="both"/>
      <w:outlineLvl w:val="3"/>
    </w:pPr>
    <w:rPr>
      <w:rFonts w:eastAsia="Times New Roman" w:cs="Times New Roman"/>
      <w:sz w:val="24"/>
      <w:lang w:val="en-US" w:eastAsia="ja-JP"/>
    </w:rPr>
  </w:style>
  <w:style w:type="paragraph" w:styleId="Heading5">
    <w:name w:val="heading 5"/>
    <w:basedOn w:val="Normal"/>
    <w:next w:val="Normal"/>
    <w:qFormat/>
    <w:pPr>
      <w:numPr>
        <w:ilvl w:val="4"/>
        <w:numId w:val="2"/>
      </w:numPr>
      <w:spacing w:before="240" w:after="60"/>
      <w:jc w:val="both"/>
      <w:outlineLvl w:val="4"/>
    </w:pPr>
    <w:rPr>
      <w:rFonts w:eastAsia="Times New Roman" w:cs="Times New Roman"/>
      <w:sz w:val="24"/>
      <w:lang w:val="en-US" w:eastAsia="ja-JP"/>
    </w:rPr>
  </w:style>
  <w:style w:type="paragraph" w:styleId="Heading6">
    <w:name w:val="heading 6"/>
    <w:basedOn w:val="Normal"/>
    <w:next w:val="Normal"/>
    <w:qFormat/>
    <w:pPr>
      <w:numPr>
        <w:ilvl w:val="5"/>
        <w:numId w:val="2"/>
      </w:numPr>
      <w:spacing w:before="240" w:after="60"/>
      <w:jc w:val="both"/>
      <w:outlineLvl w:val="5"/>
    </w:pPr>
    <w:rPr>
      <w:rFonts w:eastAsia="Times New Roman" w:cs="Times New Roman"/>
      <w:sz w:val="24"/>
      <w:lang w:val="en-US" w:eastAsia="ja-JP"/>
    </w:rPr>
  </w:style>
  <w:style w:type="paragraph" w:styleId="Heading7">
    <w:name w:val="heading 7"/>
    <w:basedOn w:val="Normal"/>
    <w:next w:val="Normal"/>
    <w:qFormat/>
    <w:pPr>
      <w:numPr>
        <w:ilvl w:val="6"/>
        <w:numId w:val="2"/>
      </w:numPr>
      <w:spacing w:before="240" w:after="60"/>
      <w:jc w:val="both"/>
      <w:outlineLvl w:val="6"/>
    </w:pPr>
    <w:rPr>
      <w:rFonts w:eastAsia="Times New Roman" w:cs="Times New Roman"/>
      <w:sz w:val="24"/>
      <w:lang w:val="en-US" w:eastAsia="ja-JP"/>
    </w:rPr>
  </w:style>
  <w:style w:type="paragraph" w:styleId="Heading8">
    <w:name w:val="heading 8"/>
    <w:basedOn w:val="Normal"/>
    <w:next w:val="Normal"/>
    <w:qFormat/>
    <w:pPr>
      <w:numPr>
        <w:ilvl w:val="7"/>
        <w:numId w:val="2"/>
      </w:numPr>
      <w:spacing w:before="240" w:after="60"/>
      <w:jc w:val="both"/>
      <w:outlineLvl w:val="7"/>
    </w:pPr>
    <w:rPr>
      <w:rFonts w:ascii="Helvetica" w:eastAsia="Times New Roman" w:hAnsi="Helvetica" w:cs="Times New Roman"/>
      <w:i/>
      <w:lang w:val="en-US" w:eastAsia="ja-JP"/>
    </w:rPr>
  </w:style>
  <w:style w:type="paragraph" w:styleId="Heading9">
    <w:name w:val="heading 9"/>
    <w:basedOn w:val="Normal"/>
    <w:next w:val="Normal"/>
    <w:qFormat/>
    <w:pPr>
      <w:numPr>
        <w:ilvl w:val="8"/>
        <w:numId w:val="2"/>
      </w:numPr>
      <w:spacing w:before="240" w:after="60"/>
      <w:jc w:val="both"/>
      <w:outlineLvl w:val="8"/>
    </w:pPr>
    <w:rPr>
      <w:rFonts w:ascii="Helvetica" w:eastAsia="Times New Roman" w:hAnsi="Helvetica" w:cs="Times New Roman"/>
      <w:i/>
      <w:sz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rPr>
      <w:rFonts w:eastAsia="Times New Roman" w:cs="Times New Roman"/>
      <w:sz w:val="24"/>
      <w:lang w:val="en-US" w:eastAsia="ja-JP"/>
    </w:rPr>
  </w:style>
  <w:style w:type="character" w:styleId="PageNumber">
    <w:name w:val="page number"/>
    <w:basedOn w:val="DefaultParagraphFont"/>
  </w:style>
  <w:style w:type="paragraph" w:styleId="TOC3">
    <w:name w:val="toc 3"/>
    <w:basedOn w:val="Normal"/>
    <w:next w:val="Normal"/>
    <w:autoRedefine/>
    <w:semiHidden/>
    <w:pPr>
      <w:tabs>
        <w:tab w:val="left" w:pos="1440"/>
        <w:tab w:val="right" w:pos="9610"/>
      </w:tabs>
      <w:ind w:left="1080"/>
    </w:pPr>
    <w:rPr>
      <w:rFonts w:eastAsia="Times" w:cs="Times New Roman"/>
      <w:smallCaps/>
      <w:noProof/>
      <w:sz w:val="22"/>
      <w:lang w:val="en-US" w:eastAsia="ja-JP"/>
    </w:rPr>
  </w:style>
  <w:style w:type="paragraph" w:styleId="TOC1">
    <w:name w:val="toc 1"/>
    <w:basedOn w:val="Normal"/>
    <w:next w:val="Normal"/>
    <w:autoRedefine/>
    <w:uiPriority w:val="39"/>
    <w:pPr>
      <w:spacing w:before="360" w:after="360"/>
    </w:pPr>
    <w:rPr>
      <w:rFonts w:eastAsia="Times" w:cs="Times New Roman"/>
      <w:b/>
      <w:caps/>
      <w:sz w:val="22"/>
      <w:u w:val="single"/>
      <w:lang w:val="en-US" w:eastAsia="ja-JP"/>
    </w:rPr>
  </w:style>
  <w:style w:type="paragraph" w:styleId="TOC2">
    <w:name w:val="toc 2"/>
    <w:basedOn w:val="Normal"/>
    <w:next w:val="Normal"/>
    <w:autoRedefine/>
    <w:uiPriority w:val="39"/>
    <w:pPr>
      <w:tabs>
        <w:tab w:val="left" w:pos="990"/>
        <w:tab w:val="right" w:pos="9610"/>
      </w:tabs>
      <w:ind w:left="630"/>
    </w:pPr>
    <w:rPr>
      <w:rFonts w:eastAsia="Times" w:cs="Times New Roman"/>
      <w:b/>
      <w:smallCaps/>
      <w:noProof/>
      <w:sz w:val="22"/>
      <w:lang w:val="en-US" w:eastAsia="ja-JP"/>
    </w:rPr>
  </w:style>
  <w:style w:type="paragraph" w:styleId="TOC4">
    <w:name w:val="toc 4"/>
    <w:basedOn w:val="Normal"/>
    <w:next w:val="Normal"/>
    <w:autoRedefine/>
    <w:semiHidden/>
    <w:rPr>
      <w:rFonts w:eastAsia="Times" w:cs="Times New Roman"/>
      <w:sz w:val="22"/>
      <w:lang w:val="en-US" w:eastAsia="ja-JP"/>
    </w:rPr>
  </w:style>
  <w:style w:type="paragraph" w:styleId="TOC5">
    <w:name w:val="toc 5"/>
    <w:basedOn w:val="Normal"/>
    <w:next w:val="Normal"/>
    <w:autoRedefine/>
    <w:semiHidden/>
    <w:rPr>
      <w:rFonts w:eastAsia="Times" w:cs="Times New Roman"/>
      <w:sz w:val="22"/>
      <w:lang w:val="en-US" w:eastAsia="ja-JP"/>
    </w:rPr>
  </w:style>
  <w:style w:type="paragraph" w:styleId="TOC6">
    <w:name w:val="toc 6"/>
    <w:basedOn w:val="Normal"/>
    <w:next w:val="Normal"/>
    <w:autoRedefine/>
    <w:semiHidden/>
    <w:rPr>
      <w:rFonts w:eastAsia="Times" w:cs="Times New Roman"/>
      <w:sz w:val="22"/>
      <w:lang w:val="en-US" w:eastAsia="ja-JP"/>
    </w:rPr>
  </w:style>
  <w:style w:type="paragraph" w:styleId="TOC7">
    <w:name w:val="toc 7"/>
    <w:basedOn w:val="Normal"/>
    <w:next w:val="Normal"/>
    <w:autoRedefine/>
    <w:semiHidden/>
    <w:rPr>
      <w:rFonts w:eastAsia="Times" w:cs="Times New Roman"/>
      <w:sz w:val="22"/>
      <w:lang w:val="en-US" w:eastAsia="ja-JP"/>
    </w:rPr>
  </w:style>
  <w:style w:type="paragraph" w:styleId="TOC8">
    <w:name w:val="toc 8"/>
    <w:basedOn w:val="Normal"/>
    <w:next w:val="Normal"/>
    <w:autoRedefine/>
    <w:semiHidden/>
    <w:rPr>
      <w:rFonts w:eastAsia="Times" w:cs="Times New Roman"/>
      <w:sz w:val="22"/>
      <w:lang w:val="en-US" w:eastAsia="ja-JP"/>
    </w:rPr>
  </w:style>
  <w:style w:type="paragraph" w:styleId="TOC9">
    <w:name w:val="toc 9"/>
    <w:basedOn w:val="Normal"/>
    <w:next w:val="Normal"/>
    <w:autoRedefine/>
    <w:semiHidden/>
    <w:rPr>
      <w:rFonts w:eastAsia="Times" w:cs="Times New Roman"/>
      <w:sz w:val="22"/>
      <w:lang w:val="en-US" w:eastAsia="ja-JP"/>
    </w:rPr>
  </w:style>
  <w:style w:type="character" w:styleId="CommentReference">
    <w:name w:val="annotation reference"/>
    <w:semiHidden/>
    <w:rPr>
      <w:sz w:val="16"/>
    </w:rPr>
  </w:style>
  <w:style w:type="paragraph" w:styleId="Footer">
    <w:name w:val="footer"/>
    <w:basedOn w:val="Normal"/>
    <w:link w:val="FooterChar"/>
    <w:pPr>
      <w:tabs>
        <w:tab w:val="center" w:pos="4320"/>
        <w:tab w:val="right" w:pos="8640"/>
      </w:tabs>
    </w:pPr>
    <w:rPr>
      <w:rFonts w:eastAsia="Times" w:cs="Times New Roman"/>
      <w:sz w:val="24"/>
      <w:lang w:val="en-US" w:eastAsia="ja-JP"/>
    </w:rPr>
  </w:style>
  <w:style w:type="paragraph" w:styleId="DocumentMap">
    <w:name w:val="Document Map"/>
    <w:basedOn w:val="Normal"/>
    <w:semiHidden/>
    <w:pPr>
      <w:shd w:val="clear" w:color="auto" w:fill="000080"/>
    </w:pPr>
    <w:rPr>
      <w:rFonts w:ascii="Geneva" w:eastAsia="Times" w:hAnsi="Geneva" w:cs="Times New Roman"/>
      <w:sz w:val="24"/>
      <w:lang w:val="en-US" w:eastAsia="ja-JP"/>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rPr>
      <w:rFonts w:eastAsia="Times" w:cs="Times New Roman"/>
      <w:sz w:val="24"/>
      <w:lang w:val="en-US" w:eastAsia="ja-JP"/>
    </w:rPr>
  </w:style>
  <w:style w:type="character" w:styleId="Hyperlink">
    <w:name w:val="Hyperlink"/>
    <w:rPr>
      <w:color w:val="0000FF"/>
      <w:u w:val="single"/>
    </w:rPr>
  </w:style>
  <w:style w:type="character" w:styleId="FootnoteReference">
    <w:name w:val="footnote reference"/>
    <w:rPr>
      <w:vertAlign w:val="superscript"/>
    </w:rPr>
  </w:style>
  <w:style w:type="paragraph" w:styleId="FootnoteText">
    <w:name w:val="footnote text"/>
    <w:basedOn w:val="Normal"/>
    <w:link w:val="FootnoteTextChar"/>
    <w:rPr>
      <w:rFonts w:eastAsia="Times" w:cs="Times New Roman"/>
      <w:lang w:val="en-US" w:eastAsia="ja-JP"/>
    </w:rPr>
  </w:style>
  <w:style w:type="paragraph" w:styleId="BodyText3">
    <w:name w:val="Body Text 3"/>
    <w:basedOn w:val="Normal"/>
    <w:rPr>
      <w:rFonts w:ascii="Arial" w:eastAsia="Times" w:hAnsi="Arial" w:cs="Times New Roman"/>
      <w:lang w:val="en-US" w:eastAsia="ja-JP"/>
    </w:rPr>
  </w:style>
  <w:style w:type="paragraph" w:styleId="BodyTextIndent">
    <w:name w:val="Body Text Indent"/>
    <w:basedOn w:val="Normal"/>
    <w:pPr>
      <w:ind w:left="1350"/>
    </w:pPr>
    <w:rPr>
      <w:rFonts w:eastAsia="Times" w:cs="Times New Roman"/>
      <w:sz w:val="24"/>
      <w:lang w:val="en-US" w:eastAsia="ja-JP"/>
    </w:rPr>
  </w:style>
  <w:style w:type="paragraph" w:styleId="BodyText2">
    <w:name w:val="Body Text 2"/>
    <w:basedOn w:val="Normal"/>
    <w:rPr>
      <w:rFonts w:eastAsia="Times" w:cs="Times New Roman"/>
      <w:sz w:val="22"/>
      <w:lang w:val="en-US" w:eastAsia="ja-JP"/>
    </w:rPr>
  </w:style>
  <w:style w:type="paragraph" w:styleId="ListBullet">
    <w:name w:val="List Bullet"/>
    <w:basedOn w:val="Normal"/>
    <w:autoRedefine/>
    <w:pPr>
      <w:ind w:left="360" w:right="-380" w:hanging="360"/>
      <w:jc w:val="both"/>
    </w:pPr>
    <w:rPr>
      <w:rFonts w:eastAsia="Times New Roman" w:cs="Times New Roman"/>
      <w:sz w:val="24"/>
      <w:lang w:val="en-US" w:eastAsia="ja-JP"/>
    </w:rPr>
  </w:style>
  <w:style w:type="paragraph" w:styleId="BodyText">
    <w:name w:val="Body Text"/>
    <w:basedOn w:val="Normal"/>
    <w:pPr>
      <w:shd w:val="clear" w:color="auto" w:fill="000000"/>
    </w:pPr>
    <w:rPr>
      <w:rFonts w:eastAsia="Times" w:cs="Times New Roman"/>
      <w:color w:val="FFFFFF"/>
      <w:sz w:val="24"/>
      <w:lang w:val="en-US" w:eastAsia="ja-JP"/>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rPr>
      <w:rFonts w:eastAsia="Times" w:cs="Times New Roman"/>
      <w:sz w:val="24"/>
      <w:lang w:val="en-US" w:eastAsia="ja-JP"/>
    </w:rPr>
  </w:style>
  <w:style w:type="paragraph" w:styleId="BodyTextIndent3">
    <w:name w:val="Body Text Indent 3"/>
    <w:basedOn w:val="Normal"/>
    <w:pPr>
      <w:ind w:left="1350"/>
    </w:pPr>
    <w:rPr>
      <w:rFonts w:eastAsia="Times" w:cs="Times New Roman"/>
      <w:i/>
      <w:sz w:val="24"/>
      <w:lang w:val="en-US" w:eastAsia="ja-JP"/>
    </w:rPr>
  </w:style>
  <w:style w:type="paragraph" w:styleId="z-BottomofForm">
    <w:name w:val="HTML Bottom of Form"/>
    <w:basedOn w:val="Normal"/>
    <w:next w:val="Normal"/>
    <w:hidden/>
    <w:rsid w:val="004A6E46"/>
    <w:pPr>
      <w:pBdr>
        <w:top w:val="single" w:sz="6" w:space="1" w:color="790300"/>
      </w:pBdr>
      <w:spacing w:before="100" w:after="100"/>
      <w:jc w:val="center"/>
    </w:pPr>
    <w:rPr>
      <w:rFonts w:ascii="Arial" w:eastAsia="Times" w:hAnsi="Arial" w:cs="Times New Roman"/>
      <w:vanish/>
      <w:sz w:val="16"/>
      <w:szCs w:val="16"/>
      <w:lang w:val="en-US" w:eastAsia="ja-JP"/>
    </w:rPr>
  </w:style>
  <w:style w:type="paragraph" w:styleId="z-TopofForm">
    <w:name w:val="HTML Top of Form"/>
    <w:basedOn w:val="Normal"/>
    <w:next w:val="Normal"/>
    <w:hidden/>
    <w:rsid w:val="004A6E46"/>
    <w:pPr>
      <w:pBdr>
        <w:bottom w:val="single" w:sz="6" w:space="1" w:color="B079FF"/>
      </w:pBdr>
      <w:spacing w:before="100" w:after="100"/>
      <w:jc w:val="center"/>
    </w:pPr>
    <w:rPr>
      <w:rFonts w:ascii="Arial" w:eastAsia="Times" w:hAnsi="Arial" w:cs="Times New Roman"/>
      <w:vanish/>
      <w:sz w:val="16"/>
      <w:szCs w:val="16"/>
      <w:lang w:val="en-US" w:eastAsia="ja-JP"/>
    </w:rPr>
  </w:style>
  <w:style w:type="paragraph" w:customStyle="1" w:styleId="Footnote">
    <w:name w:val="Footnote"/>
    <w:basedOn w:val="Normal"/>
    <w:rsid w:val="00BE6B28"/>
    <w:pPr>
      <w:ind w:firstLine="720"/>
      <w:jc w:val="both"/>
    </w:pPr>
    <w:rPr>
      <w:rFonts w:ascii="New York" w:eastAsia="Times New Roman" w:hAnsi="New York" w:cs="Times New Roman"/>
      <w:lang w:val="en-US" w:eastAsia="zh-CN"/>
    </w:rPr>
  </w:style>
  <w:style w:type="paragraph" w:customStyle="1" w:styleId="BlockQuote">
    <w:name w:val="Block Quote"/>
    <w:basedOn w:val="Normal"/>
    <w:rsid w:val="00BE6B28"/>
    <w:pPr>
      <w:ind w:left="630" w:right="-385"/>
    </w:pPr>
    <w:rPr>
      <w:rFonts w:eastAsia="Times New Roman" w:cs="Times New Roman"/>
      <w:lang w:val="en-US" w:eastAsia="zh-CN"/>
    </w:rPr>
  </w:style>
  <w:style w:type="paragraph" w:styleId="Date">
    <w:name w:val="Date"/>
    <w:basedOn w:val="Normal"/>
    <w:next w:val="Normal"/>
    <w:link w:val="DateChar"/>
    <w:rsid w:val="00BE6B28"/>
    <w:rPr>
      <w:rFonts w:eastAsia="Times New Roman" w:cs="Times New Roman"/>
      <w:sz w:val="24"/>
      <w:lang w:val="en-US" w:eastAsia="zh-CN"/>
    </w:rPr>
  </w:style>
  <w:style w:type="character" w:customStyle="1" w:styleId="DateChar">
    <w:name w:val="Date Char"/>
    <w:basedOn w:val="DefaultParagraphFont"/>
    <w:link w:val="Date"/>
    <w:rsid w:val="00BE6B28"/>
    <w:rPr>
      <w:rFonts w:ascii="Times" w:hAnsi="Times"/>
      <w:sz w:val="24"/>
      <w:lang w:val="en-US" w:eastAsia="zh-CN"/>
    </w:rPr>
  </w:style>
  <w:style w:type="paragraph" w:styleId="Title">
    <w:name w:val="Title"/>
    <w:basedOn w:val="Normal"/>
    <w:link w:val="TitleChar"/>
    <w:qFormat/>
    <w:rsid w:val="00BE6B28"/>
    <w:pPr>
      <w:ind w:right="600"/>
      <w:jc w:val="center"/>
    </w:pPr>
    <w:rPr>
      <w:rFonts w:ascii="Albertus Extra Bold" w:eastAsia="Times New Roman" w:hAnsi="Albertus Extra Bold" w:cs="Times New Roman"/>
      <w:b/>
      <w:sz w:val="36"/>
      <w:lang w:val="en-US" w:eastAsia="zh-CN"/>
    </w:rPr>
  </w:style>
  <w:style w:type="character" w:customStyle="1" w:styleId="TitleChar">
    <w:name w:val="Title Char"/>
    <w:basedOn w:val="DefaultParagraphFont"/>
    <w:link w:val="Title"/>
    <w:rsid w:val="00BE6B28"/>
    <w:rPr>
      <w:rFonts w:ascii="Albertus Extra Bold" w:hAnsi="Albertus Extra Bold"/>
      <w:b/>
      <w:sz w:val="36"/>
      <w:lang w:val="en-US" w:eastAsia="zh-CN"/>
    </w:rPr>
  </w:style>
  <w:style w:type="character" w:customStyle="1" w:styleId="CommentTextChar">
    <w:name w:val="Comment Text Char"/>
    <w:link w:val="CommentText"/>
    <w:semiHidden/>
    <w:rsid w:val="00BE6B28"/>
    <w:rPr>
      <w:rFonts w:ascii="Times" w:hAnsi="Times"/>
      <w:sz w:val="24"/>
      <w:szCs w:val="24"/>
      <w:lang w:eastAsia="zh-CN"/>
    </w:rPr>
  </w:style>
  <w:style w:type="paragraph" w:styleId="CommentText">
    <w:name w:val="annotation text"/>
    <w:basedOn w:val="Normal"/>
    <w:link w:val="CommentTextChar"/>
    <w:semiHidden/>
    <w:rsid w:val="00BE6B28"/>
    <w:rPr>
      <w:rFonts w:eastAsia="Times New Roman" w:cs="Times New Roman"/>
      <w:sz w:val="24"/>
      <w:szCs w:val="24"/>
      <w:lang w:eastAsia="zh-CN"/>
    </w:rPr>
  </w:style>
  <w:style w:type="character" w:customStyle="1" w:styleId="CommentTextChar1">
    <w:name w:val="Comment Text Char1"/>
    <w:basedOn w:val="DefaultParagraphFont"/>
    <w:uiPriority w:val="99"/>
    <w:semiHidden/>
    <w:rsid w:val="00BE6B28"/>
    <w:rPr>
      <w:rFonts w:ascii="Times" w:eastAsia="Times" w:hAnsi="Times"/>
      <w:sz w:val="24"/>
      <w:szCs w:val="24"/>
      <w:lang w:val="en-US" w:eastAsia="ja-JP"/>
    </w:rPr>
  </w:style>
  <w:style w:type="character" w:customStyle="1" w:styleId="CommentSubjectChar">
    <w:name w:val="Comment Subject Char"/>
    <w:basedOn w:val="CommentTextChar"/>
    <w:link w:val="CommentSubject"/>
    <w:semiHidden/>
    <w:rsid w:val="00BE6B28"/>
    <w:rPr>
      <w:rFonts w:ascii="Times" w:hAnsi="Times"/>
      <w:sz w:val="24"/>
      <w:szCs w:val="24"/>
      <w:lang w:eastAsia="zh-CN"/>
    </w:rPr>
  </w:style>
  <w:style w:type="paragraph" w:styleId="CommentSubject">
    <w:name w:val="annotation subject"/>
    <w:basedOn w:val="CommentText"/>
    <w:next w:val="CommentText"/>
    <w:link w:val="CommentSubjectChar"/>
    <w:semiHidden/>
    <w:rsid w:val="00BE6B28"/>
  </w:style>
  <w:style w:type="character" w:customStyle="1" w:styleId="CommentSubjectChar1">
    <w:name w:val="Comment Subject Char1"/>
    <w:basedOn w:val="CommentTextChar1"/>
    <w:uiPriority w:val="99"/>
    <w:semiHidden/>
    <w:rsid w:val="00BE6B28"/>
    <w:rPr>
      <w:rFonts w:ascii="Times" w:eastAsia="Times" w:hAnsi="Times"/>
      <w:b/>
      <w:bCs/>
      <w:sz w:val="24"/>
      <w:szCs w:val="24"/>
      <w:lang w:val="en-US" w:eastAsia="ja-JP"/>
    </w:rPr>
  </w:style>
  <w:style w:type="character" w:customStyle="1" w:styleId="BalloonTextChar">
    <w:name w:val="Balloon Text Char"/>
    <w:link w:val="BalloonText"/>
    <w:semiHidden/>
    <w:rsid w:val="00BE6B28"/>
    <w:rPr>
      <w:rFonts w:ascii="Lucida Grande" w:hAnsi="Lucida Grande"/>
      <w:sz w:val="18"/>
      <w:szCs w:val="18"/>
      <w:lang w:eastAsia="zh-CN"/>
    </w:rPr>
  </w:style>
  <w:style w:type="paragraph" w:styleId="BalloonText">
    <w:name w:val="Balloon Text"/>
    <w:basedOn w:val="Normal"/>
    <w:link w:val="BalloonTextChar"/>
    <w:semiHidden/>
    <w:rsid w:val="00BE6B28"/>
    <w:rPr>
      <w:rFonts w:ascii="Lucida Grande" w:eastAsia="Times New Roman" w:hAnsi="Lucida Grande" w:cs="Times New Roman"/>
      <w:sz w:val="18"/>
      <w:szCs w:val="18"/>
      <w:lang w:eastAsia="zh-CN"/>
    </w:rPr>
  </w:style>
  <w:style w:type="character" w:customStyle="1" w:styleId="BalloonTextChar1">
    <w:name w:val="Balloon Text Char1"/>
    <w:basedOn w:val="DefaultParagraphFont"/>
    <w:uiPriority w:val="99"/>
    <w:semiHidden/>
    <w:rsid w:val="00BE6B28"/>
    <w:rPr>
      <w:rFonts w:ascii="Lucida Grande" w:eastAsia="Times" w:hAnsi="Lucida Grande" w:cs="Lucida Grande"/>
      <w:sz w:val="18"/>
      <w:szCs w:val="18"/>
      <w:lang w:val="en-US" w:eastAsia="ja-JP"/>
    </w:rPr>
  </w:style>
  <w:style w:type="paragraph" w:styleId="Subtitle">
    <w:name w:val="Subtitle"/>
    <w:basedOn w:val="Normal"/>
    <w:link w:val="SubtitleChar"/>
    <w:qFormat/>
    <w:rsid w:val="00BE6B28"/>
    <w:pPr>
      <w:jc w:val="center"/>
    </w:pPr>
    <w:rPr>
      <w:rFonts w:ascii="Times New Roman" w:eastAsia="SimSun" w:hAnsi="Times New Roman" w:cs="Times New Roman"/>
      <w:b/>
      <w:bCs/>
      <w:sz w:val="32"/>
      <w:szCs w:val="24"/>
      <w:lang w:val="en-US" w:eastAsia="zh-CN"/>
    </w:rPr>
  </w:style>
  <w:style w:type="character" w:customStyle="1" w:styleId="SubtitleChar">
    <w:name w:val="Subtitle Char"/>
    <w:basedOn w:val="DefaultParagraphFont"/>
    <w:link w:val="Subtitle"/>
    <w:rsid w:val="00BE6B28"/>
    <w:rPr>
      <w:rFonts w:eastAsia="SimSun"/>
      <w:b/>
      <w:bCs/>
      <w:sz w:val="32"/>
      <w:szCs w:val="24"/>
      <w:lang w:val="en-US" w:eastAsia="zh-CN"/>
    </w:rPr>
  </w:style>
  <w:style w:type="character" w:customStyle="1" w:styleId="HeaderChar">
    <w:name w:val="Header Char"/>
    <w:link w:val="Header"/>
    <w:rsid w:val="00BE6B28"/>
    <w:rPr>
      <w:rFonts w:ascii="Times" w:hAnsi="Times"/>
      <w:sz w:val="24"/>
      <w:lang w:val="en-US" w:eastAsia="ja-JP"/>
    </w:rPr>
  </w:style>
  <w:style w:type="character" w:customStyle="1" w:styleId="FooterChar">
    <w:name w:val="Footer Char"/>
    <w:link w:val="Footer"/>
    <w:rsid w:val="00BE6B28"/>
    <w:rPr>
      <w:rFonts w:ascii="Times" w:eastAsia="Times" w:hAnsi="Times"/>
      <w:sz w:val="24"/>
      <w:lang w:val="en-US" w:eastAsia="ja-JP"/>
    </w:rPr>
  </w:style>
  <w:style w:type="character" w:styleId="FollowedHyperlink">
    <w:name w:val="FollowedHyperlink"/>
    <w:basedOn w:val="DefaultParagraphFont"/>
    <w:uiPriority w:val="99"/>
    <w:semiHidden/>
    <w:unhideWhenUsed/>
    <w:rsid w:val="00133B5B"/>
    <w:rPr>
      <w:color w:val="800080" w:themeColor="followedHyperlink"/>
      <w:u w:val="single"/>
    </w:rPr>
  </w:style>
  <w:style w:type="character" w:customStyle="1" w:styleId="FootnoteTextChar">
    <w:name w:val="Footnote Text Char"/>
    <w:basedOn w:val="DefaultParagraphFont"/>
    <w:link w:val="FootnoteText"/>
    <w:rsid w:val="00377E92"/>
    <w:rPr>
      <w:rFonts w:ascii="Times" w:eastAsia="Times" w:hAnsi="Times"/>
      <w:lang w:val="en-US" w:eastAsia="ja-JP"/>
    </w:rPr>
  </w:style>
  <w:style w:type="paragraph" w:styleId="ListParagraph">
    <w:name w:val="List Paragraph"/>
    <w:basedOn w:val="Normal"/>
    <w:uiPriority w:val="34"/>
    <w:qFormat/>
    <w:rsid w:val="00D548E7"/>
    <w:pPr>
      <w:ind w:left="720"/>
      <w:contextualSpacing/>
    </w:pPr>
    <w:rPr>
      <w:rFonts w:eastAsia="Times" w:cs="Times New Roman"/>
      <w:sz w:val="24"/>
      <w:lang w:val="en-US"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9B8"/>
    <w:rPr>
      <w:rFonts w:ascii="Times" w:eastAsiaTheme="minorEastAsia" w:hAnsi="Times" w:cstheme="minorBidi"/>
    </w:rPr>
  </w:style>
  <w:style w:type="paragraph" w:styleId="Heading1">
    <w:name w:val="heading 1"/>
    <w:basedOn w:val="Normal"/>
    <w:next w:val="Normal"/>
    <w:autoRedefine/>
    <w:qFormat/>
    <w:rsid w:val="00857F8D"/>
    <w:pPr>
      <w:spacing w:before="240" w:after="60"/>
      <w:jc w:val="center"/>
      <w:outlineLvl w:val="0"/>
    </w:pPr>
    <w:rPr>
      <w:rFonts w:ascii="Times New Roman" w:eastAsia="Times New Roman" w:hAnsi="Times New Roman" w:cs="Times New Roman"/>
      <w:b/>
      <w:kern w:val="28"/>
      <w:sz w:val="28"/>
      <w:lang w:val="en-US" w:eastAsia="ja-JP"/>
    </w:rPr>
  </w:style>
  <w:style w:type="paragraph" w:styleId="Heading2">
    <w:name w:val="heading 2"/>
    <w:basedOn w:val="Normal"/>
    <w:next w:val="Normal"/>
    <w:qFormat/>
    <w:pPr>
      <w:numPr>
        <w:ilvl w:val="1"/>
        <w:numId w:val="2"/>
      </w:numPr>
      <w:spacing w:before="240" w:after="60"/>
      <w:jc w:val="both"/>
      <w:outlineLvl w:val="1"/>
    </w:pPr>
    <w:rPr>
      <w:rFonts w:eastAsia="Times New Roman" w:cs="Times New Roman"/>
      <w:sz w:val="24"/>
      <w:lang w:val="en-US" w:eastAsia="ja-JP"/>
    </w:rPr>
  </w:style>
  <w:style w:type="paragraph" w:styleId="Heading3">
    <w:name w:val="heading 3"/>
    <w:basedOn w:val="Normal"/>
    <w:next w:val="Normal"/>
    <w:qFormat/>
    <w:pPr>
      <w:numPr>
        <w:ilvl w:val="2"/>
        <w:numId w:val="2"/>
      </w:numPr>
      <w:spacing w:before="240" w:after="60"/>
      <w:jc w:val="both"/>
      <w:outlineLvl w:val="2"/>
    </w:pPr>
    <w:rPr>
      <w:rFonts w:eastAsia="Times New Roman" w:cs="Times New Roman"/>
      <w:sz w:val="24"/>
      <w:lang w:val="en-US" w:eastAsia="ja-JP"/>
    </w:rPr>
  </w:style>
  <w:style w:type="paragraph" w:styleId="Heading4">
    <w:name w:val="heading 4"/>
    <w:basedOn w:val="Normal"/>
    <w:next w:val="Normal"/>
    <w:qFormat/>
    <w:pPr>
      <w:keepNext/>
      <w:numPr>
        <w:ilvl w:val="3"/>
        <w:numId w:val="2"/>
      </w:numPr>
      <w:spacing w:before="240" w:after="60"/>
      <w:jc w:val="both"/>
      <w:outlineLvl w:val="3"/>
    </w:pPr>
    <w:rPr>
      <w:rFonts w:eastAsia="Times New Roman" w:cs="Times New Roman"/>
      <w:sz w:val="24"/>
      <w:lang w:val="en-US" w:eastAsia="ja-JP"/>
    </w:rPr>
  </w:style>
  <w:style w:type="paragraph" w:styleId="Heading5">
    <w:name w:val="heading 5"/>
    <w:basedOn w:val="Normal"/>
    <w:next w:val="Normal"/>
    <w:qFormat/>
    <w:pPr>
      <w:numPr>
        <w:ilvl w:val="4"/>
        <w:numId w:val="2"/>
      </w:numPr>
      <w:spacing w:before="240" w:after="60"/>
      <w:jc w:val="both"/>
      <w:outlineLvl w:val="4"/>
    </w:pPr>
    <w:rPr>
      <w:rFonts w:eastAsia="Times New Roman" w:cs="Times New Roman"/>
      <w:sz w:val="24"/>
      <w:lang w:val="en-US" w:eastAsia="ja-JP"/>
    </w:rPr>
  </w:style>
  <w:style w:type="paragraph" w:styleId="Heading6">
    <w:name w:val="heading 6"/>
    <w:basedOn w:val="Normal"/>
    <w:next w:val="Normal"/>
    <w:qFormat/>
    <w:pPr>
      <w:numPr>
        <w:ilvl w:val="5"/>
        <w:numId w:val="2"/>
      </w:numPr>
      <w:spacing w:before="240" w:after="60"/>
      <w:jc w:val="both"/>
      <w:outlineLvl w:val="5"/>
    </w:pPr>
    <w:rPr>
      <w:rFonts w:eastAsia="Times New Roman" w:cs="Times New Roman"/>
      <w:sz w:val="24"/>
      <w:lang w:val="en-US" w:eastAsia="ja-JP"/>
    </w:rPr>
  </w:style>
  <w:style w:type="paragraph" w:styleId="Heading7">
    <w:name w:val="heading 7"/>
    <w:basedOn w:val="Normal"/>
    <w:next w:val="Normal"/>
    <w:qFormat/>
    <w:pPr>
      <w:numPr>
        <w:ilvl w:val="6"/>
        <w:numId w:val="2"/>
      </w:numPr>
      <w:spacing w:before="240" w:after="60"/>
      <w:jc w:val="both"/>
      <w:outlineLvl w:val="6"/>
    </w:pPr>
    <w:rPr>
      <w:rFonts w:eastAsia="Times New Roman" w:cs="Times New Roman"/>
      <w:sz w:val="24"/>
      <w:lang w:val="en-US" w:eastAsia="ja-JP"/>
    </w:rPr>
  </w:style>
  <w:style w:type="paragraph" w:styleId="Heading8">
    <w:name w:val="heading 8"/>
    <w:basedOn w:val="Normal"/>
    <w:next w:val="Normal"/>
    <w:qFormat/>
    <w:pPr>
      <w:numPr>
        <w:ilvl w:val="7"/>
        <w:numId w:val="2"/>
      </w:numPr>
      <w:spacing w:before="240" w:after="60"/>
      <w:jc w:val="both"/>
      <w:outlineLvl w:val="7"/>
    </w:pPr>
    <w:rPr>
      <w:rFonts w:ascii="Helvetica" w:eastAsia="Times New Roman" w:hAnsi="Helvetica" w:cs="Times New Roman"/>
      <w:i/>
      <w:lang w:val="en-US" w:eastAsia="ja-JP"/>
    </w:rPr>
  </w:style>
  <w:style w:type="paragraph" w:styleId="Heading9">
    <w:name w:val="heading 9"/>
    <w:basedOn w:val="Normal"/>
    <w:next w:val="Normal"/>
    <w:qFormat/>
    <w:pPr>
      <w:numPr>
        <w:ilvl w:val="8"/>
        <w:numId w:val="2"/>
      </w:numPr>
      <w:spacing w:before="240" w:after="60"/>
      <w:jc w:val="both"/>
      <w:outlineLvl w:val="8"/>
    </w:pPr>
    <w:rPr>
      <w:rFonts w:ascii="Helvetica" w:eastAsia="Times New Roman" w:hAnsi="Helvetica" w:cs="Times New Roman"/>
      <w:i/>
      <w:sz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rPr>
      <w:rFonts w:eastAsia="Times New Roman" w:cs="Times New Roman"/>
      <w:sz w:val="24"/>
      <w:lang w:val="en-US" w:eastAsia="ja-JP"/>
    </w:rPr>
  </w:style>
  <w:style w:type="character" w:styleId="PageNumber">
    <w:name w:val="page number"/>
    <w:basedOn w:val="DefaultParagraphFont"/>
  </w:style>
  <w:style w:type="paragraph" w:styleId="TOC3">
    <w:name w:val="toc 3"/>
    <w:basedOn w:val="Normal"/>
    <w:next w:val="Normal"/>
    <w:autoRedefine/>
    <w:semiHidden/>
    <w:pPr>
      <w:tabs>
        <w:tab w:val="left" w:pos="1440"/>
        <w:tab w:val="right" w:pos="9610"/>
      </w:tabs>
      <w:ind w:left="1080"/>
    </w:pPr>
    <w:rPr>
      <w:rFonts w:eastAsia="Times" w:cs="Times New Roman"/>
      <w:smallCaps/>
      <w:noProof/>
      <w:sz w:val="22"/>
      <w:lang w:val="en-US" w:eastAsia="ja-JP"/>
    </w:rPr>
  </w:style>
  <w:style w:type="paragraph" w:styleId="TOC1">
    <w:name w:val="toc 1"/>
    <w:basedOn w:val="Normal"/>
    <w:next w:val="Normal"/>
    <w:autoRedefine/>
    <w:uiPriority w:val="39"/>
    <w:pPr>
      <w:spacing w:before="360" w:after="360"/>
    </w:pPr>
    <w:rPr>
      <w:rFonts w:eastAsia="Times" w:cs="Times New Roman"/>
      <w:b/>
      <w:caps/>
      <w:sz w:val="22"/>
      <w:u w:val="single"/>
      <w:lang w:val="en-US" w:eastAsia="ja-JP"/>
    </w:rPr>
  </w:style>
  <w:style w:type="paragraph" w:styleId="TOC2">
    <w:name w:val="toc 2"/>
    <w:basedOn w:val="Normal"/>
    <w:next w:val="Normal"/>
    <w:autoRedefine/>
    <w:uiPriority w:val="39"/>
    <w:pPr>
      <w:tabs>
        <w:tab w:val="left" w:pos="990"/>
        <w:tab w:val="right" w:pos="9610"/>
      </w:tabs>
      <w:ind w:left="630"/>
    </w:pPr>
    <w:rPr>
      <w:rFonts w:eastAsia="Times" w:cs="Times New Roman"/>
      <w:b/>
      <w:smallCaps/>
      <w:noProof/>
      <w:sz w:val="22"/>
      <w:lang w:val="en-US" w:eastAsia="ja-JP"/>
    </w:rPr>
  </w:style>
  <w:style w:type="paragraph" w:styleId="TOC4">
    <w:name w:val="toc 4"/>
    <w:basedOn w:val="Normal"/>
    <w:next w:val="Normal"/>
    <w:autoRedefine/>
    <w:semiHidden/>
    <w:rPr>
      <w:rFonts w:eastAsia="Times" w:cs="Times New Roman"/>
      <w:sz w:val="22"/>
      <w:lang w:val="en-US" w:eastAsia="ja-JP"/>
    </w:rPr>
  </w:style>
  <w:style w:type="paragraph" w:styleId="TOC5">
    <w:name w:val="toc 5"/>
    <w:basedOn w:val="Normal"/>
    <w:next w:val="Normal"/>
    <w:autoRedefine/>
    <w:semiHidden/>
    <w:rPr>
      <w:rFonts w:eastAsia="Times" w:cs="Times New Roman"/>
      <w:sz w:val="22"/>
      <w:lang w:val="en-US" w:eastAsia="ja-JP"/>
    </w:rPr>
  </w:style>
  <w:style w:type="paragraph" w:styleId="TOC6">
    <w:name w:val="toc 6"/>
    <w:basedOn w:val="Normal"/>
    <w:next w:val="Normal"/>
    <w:autoRedefine/>
    <w:semiHidden/>
    <w:rPr>
      <w:rFonts w:eastAsia="Times" w:cs="Times New Roman"/>
      <w:sz w:val="22"/>
      <w:lang w:val="en-US" w:eastAsia="ja-JP"/>
    </w:rPr>
  </w:style>
  <w:style w:type="paragraph" w:styleId="TOC7">
    <w:name w:val="toc 7"/>
    <w:basedOn w:val="Normal"/>
    <w:next w:val="Normal"/>
    <w:autoRedefine/>
    <w:semiHidden/>
    <w:rPr>
      <w:rFonts w:eastAsia="Times" w:cs="Times New Roman"/>
      <w:sz w:val="22"/>
      <w:lang w:val="en-US" w:eastAsia="ja-JP"/>
    </w:rPr>
  </w:style>
  <w:style w:type="paragraph" w:styleId="TOC8">
    <w:name w:val="toc 8"/>
    <w:basedOn w:val="Normal"/>
    <w:next w:val="Normal"/>
    <w:autoRedefine/>
    <w:semiHidden/>
    <w:rPr>
      <w:rFonts w:eastAsia="Times" w:cs="Times New Roman"/>
      <w:sz w:val="22"/>
      <w:lang w:val="en-US" w:eastAsia="ja-JP"/>
    </w:rPr>
  </w:style>
  <w:style w:type="paragraph" w:styleId="TOC9">
    <w:name w:val="toc 9"/>
    <w:basedOn w:val="Normal"/>
    <w:next w:val="Normal"/>
    <w:autoRedefine/>
    <w:semiHidden/>
    <w:rPr>
      <w:rFonts w:eastAsia="Times" w:cs="Times New Roman"/>
      <w:sz w:val="22"/>
      <w:lang w:val="en-US" w:eastAsia="ja-JP"/>
    </w:rPr>
  </w:style>
  <w:style w:type="character" w:styleId="CommentReference">
    <w:name w:val="annotation reference"/>
    <w:semiHidden/>
    <w:rPr>
      <w:sz w:val="16"/>
    </w:rPr>
  </w:style>
  <w:style w:type="paragraph" w:styleId="Footer">
    <w:name w:val="footer"/>
    <w:basedOn w:val="Normal"/>
    <w:link w:val="FooterChar"/>
    <w:pPr>
      <w:tabs>
        <w:tab w:val="center" w:pos="4320"/>
        <w:tab w:val="right" w:pos="8640"/>
      </w:tabs>
    </w:pPr>
    <w:rPr>
      <w:rFonts w:eastAsia="Times" w:cs="Times New Roman"/>
      <w:sz w:val="24"/>
      <w:lang w:val="en-US" w:eastAsia="ja-JP"/>
    </w:rPr>
  </w:style>
  <w:style w:type="paragraph" w:styleId="DocumentMap">
    <w:name w:val="Document Map"/>
    <w:basedOn w:val="Normal"/>
    <w:semiHidden/>
    <w:pPr>
      <w:shd w:val="clear" w:color="auto" w:fill="000080"/>
    </w:pPr>
    <w:rPr>
      <w:rFonts w:ascii="Geneva" w:eastAsia="Times" w:hAnsi="Geneva" w:cs="Times New Roman"/>
      <w:sz w:val="24"/>
      <w:lang w:val="en-US" w:eastAsia="ja-JP"/>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rPr>
      <w:rFonts w:eastAsia="Times" w:cs="Times New Roman"/>
      <w:sz w:val="24"/>
      <w:lang w:val="en-US" w:eastAsia="ja-JP"/>
    </w:rPr>
  </w:style>
  <w:style w:type="character" w:styleId="Hyperlink">
    <w:name w:val="Hyperlink"/>
    <w:rPr>
      <w:color w:val="0000FF"/>
      <w:u w:val="single"/>
    </w:rPr>
  </w:style>
  <w:style w:type="character" w:styleId="FootnoteReference">
    <w:name w:val="footnote reference"/>
    <w:rPr>
      <w:vertAlign w:val="superscript"/>
    </w:rPr>
  </w:style>
  <w:style w:type="paragraph" w:styleId="FootnoteText">
    <w:name w:val="footnote text"/>
    <w:basedOn w:val="Normal"/>
    <w:link w:val="FootnoteTextChar"/>
    <w:rPr>
      <w:rFonts w:eastAsia="Times" w:cs="Times New Roman"/>
      <w:lang w:val="en-US" w:eastAsia="ja-JP"/>
    </w:rPr>
  </w:style>
  <w:style w:type="paragraph" w:styleId="BodyText3">
    <w:name w:val="Body Text 3"/>
    <w:basedOn w:val="Normal"/>
    <w:rPr>
      <w:rFonts w:ascii="Arial" w:eastAsia="Times" w:hAnsi="Arial" w:cs="Times New Roman"/>
      <w:lang w:val="en-US" w:eastAsia="ja-JP"/>
    </w:rPr>
  </w:style>
  <w:style w:type="paragraph" w:styleId="BodyTextIndent">
    <w:name w:val="Body Text Indent"/>
    <w:basedOn w:val="Normal"/>
    <w:pPr>
      <w:ind w:left="1350"/>
    </w:pPr>
    <w:rPr>
      <w:rFonts w:eastAsia="Times" w:cs="Times New Roman"/>
      <w:sz w:val="24"/>
      <w:lang w:val="en-US" w:eastAsia="ja-JP"/>
    </w:rPr>
  </w:style>
  <w:style w:type="paragraph" w:styleId="BodyText2">
    <w:name w:val="Body Text 2"/>
    <w:basedOn w:val="Normal"/>
    <w:rPr>
      <w:rFonts w:eastAsia="Times" w:cs="Times New Roman"/>
      <w:sz w:val="22"/>
      <w:lang w:val="en-US" w:eastAsia="ja-JP"/>
    </w:rPr>
  </w:style>
  <w:style w:type="paragraph" w:styleId="ListBullet">
    <w:name w:val="List Bullet"/>
    <w:basedOn w:val="Normal"/>
    <w:autoRedefine/>
    <w:pPr>
      <w:ind w:left="360" w:right="-380" w:hanging="360"/>
      <w:jc w:val="both"/>
    </w:pPr>
    <w:rPr>
      <w:rFonts w:eastAsia="Times New Roman" w:cs="Times New Roman"/>
      <w:sz w:val="24"/>
      <w:lang w:val="en-US" w:eastAsia="ja-JP"/>
    </w:rPr>
  </w:style>
  <w:style w:type="paragraph" w:styleId="BodyText">
    <w:name w:val="Body Text"/>
    <w:basedOn w:val="Normal"/>
    <w:pPr>
      <w:shd w:val="clear" w:color="auto" w:fill="000000"/>
    </w:pPr>
    <w:rPr>
      <w:rFonts w:eastAsia="Times" w:cs="Times New Roman"/>
      <w:color w:val="FFFFFF"/>
      <w:sz w:val="24"/>
      <w:lang w:val="en-US" w:eastAsia="ja-JP"/>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rPr>
      <w:rFonts w:eastAsia="Times" w:cs="Times New Roman"/>
      <w:sz w:val="24"/>
      <w:lang w:val="en-US" w:eastAsia="ja-JP"/>
    </w:rPr>
  </w:style>
  <w:style w:type="paragraph" w:styleId="BodyTextIndent3">
    <w:name w:val="Body Text Indent 3"/>
    <w:basedOn w:val="Normal"/>
    <w:pPr>
      <w:ind w:left="1350"/>
    </w:pPr>
    <w:rPr>
      <w:rFonts w:eastAsia="Times" w:cs="Times New Roman"/>
      <w:i/>
      <w:sz w:val="24"/>
      <w:lang w:val="en-US" w:eastAsia="ja-JP"/>
    </w:rPr>
  </w:style>
  <w:style w:type="paragraph" w:styleId="z-BottomofForm">
    <w:name w:val="HTML Bottom of Form"/>
    <w:basedOn w:val="Normal"/>
    <w:next w:val="Normal"/>
    <w:hidden/>
    <w:rsid w:val="004A6E46"/>
    <w:pPr>
      <w:pBdr>
        <w:top w:val="single" w:sz="6" w:space="1" w:color="790300"/>
      </w:pBdr>
      <w:spacing w:before="100" w:after="100"/>
      <w:jc w:val="center"/>
    </w:pPr>
    <w:rPr>
      <w:rFonts w:ascii="Arial" w:eastAsia="Times" w:hAnsi="Arial" w:cs="Times New Roman"/>
      <w:vanish/>
      <w:sz w:val="16"/>
      <w:szCs w:val="16"/>
      <w:lang w:val="en-US" w:eastAsia="ja-JP"/>
    </w:rPr>
  </w:style>
  <w:style w:type="paragraph" w:styleId="z-TopofForm">
    <w:name w:val="HTML Top of Form"/>
    <w:basedOn w:val="Normal"/>
    <w:next w:val="Normal"/>
    <w:hidden/>
    <w:rsid w:val="004A6E46"/>
    <w:pPr>
      <w:pBdr>
        <w:bottom w:val="single" w:sz="6" w:space="1" w:color="B079FF"/>
      </w:pBdr>
      <w:spacing w:before="100" w:after="100"/>
      <w:jc w:val="center"/>
    </w:pPr>
    <w:rPr>
      <w:rFonts w:ascii="Arial" w:eastAsia="Times" w:hAnsi="Arial" w:cs="Times New Roman"/>
      <w:vanish/>
      <w:sz w:val="16"/>
      <w:szCs w:val="16"/>
      <w:lang w:val="en-US" w:eastAsia="ja-JP"/>
    </w:rPr>
  </w:style>
  <w:style w:type="paragraph" w:customStyle="1" w:styleId="Footnote">
    <w:name w:val="Footnote"/>
    <w:basedOn w:val="Normal"/>
    <w:rsid w:val="00BE6B28"/>
    <w:pPr>
      <w:ind w:firstLine="720"/>
      <w:jc w:val="both"/>
    </w:pPr>
    <w:rPr>
      <w:rFonts w:ascii="New York" w:eastAsia="Times New Roman" w:hAnsi="New York" w:cs="Times New Roman"/>
      <w:lang w:val="en-US" w:eastAsia="zh-CN"/>
    </w:rPr>
  </w:style>
  <w:style w:type="paragraph" w:customStyle="1" w:styleId="BlockQuote">
    <w:name w:val="Block Quote"/>
    <w:basedOn w:val="Normal"/>
    <w:rsid w:val="00BE6B28"/>
    <w:pPr>
      <w:ind w:left="630" w:right="-385"/>
    </w:pPr>
    <w:rPr>
      <w:rFonts w:eastAsia="Times New Roman" w:cs="Times New Roman"/>
      <w:lang w:val="en-US" w:eastAsia="zh-CN"/>
    </w:rPr>
  </w:style>
  <w:style w:type="paragraph" w:styleId="Date">
    <w:name w:val="Date"/>
    <w:basedOn w:val="Normal"/>
    <w:next w:val="Normal"/>
    <w:link w:val="DateChar"/>
    <w:rsid w:val="00BE6B28"/>
    <w:rPr>
      <w:rFonts w:eastAsia="Times New Roman" w:cs="Times New Roman"/>
      <w:sz w:val="24"/>
      <w:lang w:val="en-US" w:eastAsia="zh-CN"/>
    </w:rPr>
  </w:style>
  <w:style w:type="character" w:customStyle="1" w:styleId="DateChar">
    <w:name w:val="Date Char"/>
    <w:basedOn w:val="DefaultParagraphFont"/>
    <w:link w:val="Date"/>
    <w:rsid w:val="00BE6B28"/>
    <w:rPr>
      <w:rFonts w:ascii="Times" w:hAnsi="Times"/>
      <w:sz w:val="24"/>
      <w:lang w:val="en-US" w:eastAsia="zh-CN"/>
    </w:rPr>
  </w:style>
  <w:style w:type="paragraph" w:styleId="Title">
    <w:name w:val="Title"/>
    <w:basedOn w:val="Normal"/>
    <w:link w:val="TitleChar"/>
    <w:qFormat/>
    <w:rsid w:val="00BE6B28"/>
    <w:pPr>
      <w:ind w:right="600"/>
      <w:jc w:val="center"/>
    </w:pPr>
    <w:rPr>
      <w:rFonts w:ascii="Albertus Extra Bold" w:eastAsia="Times New Roman" w:hAnsi="Albertus Extra Bold" w:cs="Times New Roman"/>
      <w:b/>
      <w:sz w:val="36"/>
      <w:lang w:val="en-US" w:eastAsia="zh-CN"/>
    </w:rPr>
  </w:style>
  <w:style w:type="character" w:customStyle="1" w:styleId="TitleChar">
    <w:name w:val="Title Char"/>
    <w:basedOn w:val="DefaultParagraphFont"/>
    <w:link w:val="Title"/>
    <w:rsid w:val="00BE6B28"/>
    <w:rPr>
      <w:rFonts w:ascii="Albertus Extra Bold" w:hAnsi="Albertus Extra Bold"/>
      <w:b/>
      <w:sz w:val="36"/>
      <w:lang w:val="en-US" w:eastAsia="zh-CN"/>
    </w:rPr>
  </w:style>
  <w:style w:type="character" w:customStyle="1" w:styleId="CommentTextChar">
    <w:name w:val="Comment Text Char"/>
    <w:link w:val="CommentText"/>
    <w:semiHidden/>
    <w:rsid w:val="00BE6B28"/>
    <w:rPr>
      <w:rFonts w:ascii="Times" w:hAnsi="Times"/>
      <w:sz w:val="24"/>
      <w:szCs w:val="24"/>
      <w:lang w:eastAsia="zh-CN"/>
    </w:rPr>
  </w:style>
  <w:style w:type="paragraph" w:styleId="CommentText">
    <w:name w:val="annotation text"/>
    <w:basedOn w:val="Normal"/>
    <w:link w:val="CommentTextChar"/>
    <w:semiHidden/>
    <w:rsid w:val="00BE6B28"/>
    <w:rPr>
      <w:rFonts w:eastAsia="Times New Roman" w:cs="Times New Roman"/>
      <w:sz w:val="24"/>
      <w:szCs w:val="24"/>
      <w:lang w:eastAsia="zh-CN"/>
    </w:rPr>
  </w:style>
  <w:style w:type="character" w:customStyle="1" w:styleId="CommentTextChar1">
    <w:name w:val="Comment Text Char1"/>
    <w:basedOn w:val="DefaultParagraphFont"/>
    <w:uiPriority w:val="99"/>
    <w:semiHidden/>
    <w:rsid w:val="00BE6B28"/>
    <w:rPr>
      <w:rFonts w:ascii="Times" w:eastAsia="Times" w:hAnsi="Times"/>
      <w:sz w:val="24"/>
      <w:szCs w:val="24"/>
      <w:lang w:val="en-US" w:eastAsia="ja-JP"/>
    </w:rPr>
  </w:style>
  <w:style w:type="character" w:customStyle="1" w:styleId="CommentSubjectChar">
    <w:name w:val="Comment Subject Char"/>
    <w:basedOn w:val="CommentTextChar"/>
    <w:link w:val="CommentSubject"/>
    <w:semiHidden/>
    <w:rsid w:val="00BE6B28"/>
    <w:rPr>
      <w:rFonts w:ascii="Times" w:hAnsi="Times"/>
      <w:sz w:val="24"/>
      <w:szCs w:val="24"/>
      <w:lang w:eastAsia="zh-CN"/>
    </w:rPr>
  </w:style>
  <w:style w:type="paragraph" w:styleId="CommentSubject">
    <w:name w:val="annotation subject"/>
    <w:basedOn w:val="CommentText"/>
    <w:next w:val="CommentText"/>
    <w:link w:val="CommentSubjectChar"/>
    <w:semiHidden/>
    <w:rsid w:val="00BE6B28"/>
  </w:style>
  <w:style w:type="character" w:customStyle="1" w:styleId="CommentSubjectChar1">
    <w:name w:val="Comment Subject Char1"/>
    <w:basedOn w:val="CommentTextChar1"/>
    <w:uiPriority w:val="99"/>
    <w:semiHidden/>
    <w:rsid w:val="00BE6B28"/>
    <w:rPr>
      <w:rFonts w:ascii="Times" w:eastAsia="Times" w:hAnsi="Times"/>
      <w:b/>
      <w:bCs/>
      <w:sz w:val="24"/>
      <w:szCs w:val="24"/>
      <w:lang w:val="en-US" w:eastAsia="ja-JP"/>
    </w:rPr>
  </w:style>
  <w:style w:type="character" w:customStyle="1" w:styleId="BalloonTextChar">
    <w:name w:val="Balloon Text Char"/>
    <w:link w:val="BalloonText"/>
    <w:semiHidden/>
    <w:rsid w:val="00BE6B28"/>
    <w:rPr>
      <w:rFonts w:ascii="Lucida Grande" w:hAnsi="Lucida Grande"/>
      <w:sz w:val="18"/>
      <w:szCs w:val="18"/>
      <w:lang w:eastAsia="zh-CN"/>
    </w:rPr>
  </w:style>
  <w:style w:type="paragraph" w:styleId="BalloonText">
    <w:name w:val="Balloon Text"/>
    <w:basedOn w:val="Normal"/>
    <w:link w:val="BalloonTextChar"/>
    <w:semiHidden/>
    <w:rsid w:val="00BE6B28"/>
    <w:rPr>
      <w:rFonts w:ascii="Lucida Grande" w:eastAsia="Times New Roman" w:hAnsi="Lucida Grande" w:cs="Times New Roman"/>
      <w:sz w:val="18"/>
      <w:szCs w:val="18"/>
      <w:lang w:eastAsia="zh-CN"/>
    </w:rPr>
  </w:style>
  <w:style w:type="character" w:customStyle="1" w:styleId="BalloonTextChar1">
    <w:name w:val="Balloon Text Char1"/>
    <w:basedOn w:val="DefaultParagraphFont"/>
    <w:uiPriority w:val="99"/>
    <w:semiHidden/>
    <w:rsid w:val="00BE6B28"/>
    <w:rPr>
      <w:rFonts w:ascii="Lucida Grande" w:eastAsia="Times" w:hAnsi="Lucida Grande" w:cs="Lucida Grande"/>
      <w:sz w:val="18"/>
      <w:szCs w:val="18"/>
      <w:lang w:val="en-US" w:eastAsia="ja-JP"/>
    </w:rPr>
  </w:style>
  <w:style w:type="paragraph" w:styleId="Subtitle">
    <w:name w:val="Subtitle"/>
    <w:basedOn w:val="Normal"/>
    <w:link w:val="SubtitleChar"/>
    <w:qFormat/>
    <w:rsid w:val="00BE6B28"/>
    <w:pPr>
      <w:jc w:val="center"/>
    </w:pPr>
    <w:rPr>
      <w:rFonts w:ascii="Times New Roman" w:eastAsia="SimSun" w:hAnsi="Times New Roman" w:cs="Times New Roman"/>
      <w:b/>
      <w:bCs/>
      <w:sz w:val="32"/>
      <w:szCs w:val="24"/>
      <w:lang w:val="en-US" w:eastAsia="zh-CN"/>
    </w:rPr>
  </w:style>
  <w:style w:type="character" w:customStyle="1" w:styleId="SubtitleChar">
    <w:name w:val="Subtitle Char"/>
    <w:basedOn w:val="DefaultParagraphFont"/>
    <w:link w:val="Subtitle"/>
    <w:rsid w:val="00BE6B28"/>
    <w:rPr>
      <w:rFonts w:eastAsia="SimSun"/>
      <w:b/>
      <w:bCs/>
      <w:sz w:val="32"/>
      <w:szCs w:val="24"/>
      <w:lang w:val="en-US" w:eastAsia="zh-CN"/>
    </w:rPr>
  </w:style>
  <w:style w:type="character" w:customStyle="1" w:styleId="HeaderChar">
    <w:name w:val="Header Char"/>
    <w:link w:val="Header"/>
    <w:rsid w:val="00BE6B28"/>
    <w:rPr>
      <w:rFonts w:ascii="Times" w:hAnsi="Times"/>
      <w:sz w:val="24"/>
      <w:lang w:val="en-US" w:eastAsia="ja-JP"/>
    </w:rPr>
  </w:style>
  <w:style w:type="character" w:customStyle="1" w:styleId="FooterChar">
    <w:name w:val="Footer Char"/>
    <w:link w:val="Footer"/>
    <w:rsid w:val="00BE6B28"/>
    <w:rPr>
      <w:rFonts w:ascii="Times" w:eastAsia="Times" w:hAnsi="Times"/>
      <w:sz w:val="24"/>
      <w:lang w:val="en-US" w:eastAsia="ja-JP"/>
    </w:rPr>
  </w:style>
  <w:style w:type="character" w:styleId="FollowedHyperlink">
    <w:name w:val="FollowedHyperlink"/>
    <w:basedOn w:val="DefaultParagraphFont"/>
    <w:uiPriority w:val="99"/>
    <w:semiHidden/>
    <w:unhideWhenUsed/>
    <w:rsid w:val="00133B5B"/>
    <w:rPr>
      <w:color w:val="800080" w:themeColor="followedHyperlink"/>
      <w:u w:val="single"/>
    </w:rPr>
  </w:style>
  <w:style w:type="character" w:customStyle="1" w:styleId="FootnoteTextChar">
    <w:name w:val="Footnote Text Char"/>
    <w:basedOn w:val="DefaultParagraphFont"/>
    <w:link w:val="FootnoteText"/>
    <w:rsid w:val="00377E92"/>
    <w:rPr>
      <w:rFonts w:ascii="Times" w:eastAsia="Times" w:hAnsi="Times"/>
      <w:lang w:val="en-US" w:eastAsia="ja-JP"/>
    </w:rPr>
  </w:style>
  <w:style w:type="paragraph" w:styleId="ListParagraph">
    <w:name w:val="List Paragraph"/>
    <w:basedOn w:val="Normal"/>
    <w:uiPriority w:val="34"/>
    <w:qFormat/>
    <w:rsid w:val="00D548E7"/>
    <w:pPr>
      <w:ind w:left="720"/>
      <w:contextualSpacing/>
    </w:pPr>
    <w:rPr>
      <w:rFonts w:eastAsia="Times" w:cs="Times New Roman"/>
      <w:sz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25044">
      <w:bodyDiv w:val="1"/>
      <w:marLeft w:val="0"/>
      <w:marRight w:val="0"/>
      <w:marTop w:val="0"/>
      <w:marBottom w:val="0"/>
      <w:divBdr>
        <w:top w:val="none" w:sz="0" w:space="0" w:color="auto"/>
        <w:left w:val="none" w:sz="0" w:space="0" w:color="auto"/>
        <w:bottom w:val="none" w:sz="0" w:space="0" w:color="auto"/>
        <w:right w:val="none" w:sz="0" w:space="0" w:color="auto"/>
      </w:divBdr>
    </w:div>
    <w:div w:id="531066793">
      <w:bodyDiv w:val="1"/>
      <w:marLeft w:val="0"/>
      <w:marRight w:val="0"/>
      <w:marTop w:val="0"/>
      <w:marBottom w:val="0"/>
      <w:divBdr>
        <w:top w:val="none" w:sz="0" w:space="0" w:color="auto"/>
        <w:left w:val="none" w:sz="0" w:space="0" w:color="auto"/>
        <w:bottom w:val="none" w:sz="0" w:space="0" w:color="auto"/>
        <w:right w:val="none" w:sz="0" w:space="0" w:color="auto"/>
      </w:divBdr>
      <w:divsChild>
        <w:div w:id="2092001615">
          <w:marLeft w:val="0"/>
          <w:marRight w:val="0"/>
          <w:marTop w:val="0"/>
          <w:marBottom w:val="0"/>
          <w:divBdr>
            <w:top w:val="none" w:sz="0" w:space="0" w:color="auto"/>
            <w:left w:val="none" w:sz="0" w:space="0" w:color="auto"/>
            <w:bottom w:val="none" w:sz="0" w:space="0" w:color="auto"/>
            <w:right w:val="none" w:sz="0" w:space="0" w:color="auto"/>
          </w:divBdr>
        </w:div>
      </w:divsChild>
    </w:div>
    <w:div w:id="986009147">
      <w:bodyDiv w:val="1"/>
      <w:marLeft w:val="0"/>
      <w:marRight w:val="0"/>
      <w:marTop w:val="0"/>
      <w:marBottom w:val="0"/>
      <w:divBdr>
        <w:top w:val="none" w:sz="0" w:space="0" w:color="auto"/>
        <w:left w:val="none" w:sz="0" w:space="0" w:color="auto"/>
        <w:bottom w:val="none" w:sz="0" w:space="0" w:color="auto"/>
        <w:right w:val="none" w:sz="0" w:space="0" w:color="auto"/>
      </w:divBdr>
    </w:div>
    <w:div w:id="1726483781">
      <w:bodyDiv w:val="1"/>
      <w:marLeft w:val="0"/>
      <w:marRight w:val="0"/>
      <w:marTop w:val="0"/>
      <w:marBottom w:val="0"/>
      <w:divBdr>
        <w:top w:val="none" w:sz="0" w:space="0" w:color="auto"/>
        <w:left w:val="none" w:sz="0" w:space="0" w:color="auto"/>
        <w:bottom w:val="none" w:sz="0" w:space="0" w:color="auto"/>
        <w:right w:val="none" w:sz="0" w:space="0" w:color="auto"/>
      </w:divBdr>
      <w:divsChild>
        <w:div w:id="769005137">
          <w:marLeft w:val="547"/>
          <w:marRight w:val="0"/>
          <w:marTop w:val="154"/>
          <w:marBottom w:val="0"/>
          <w:divBdr>
            <w:top w:val="none" w:sz="0" w:space="0" w:color="auto"/>
            <w:left w:val="none" w:sz="0" w:space="0" w:color="auto"/>
            <w:bottom w:val="none" w:sz="0" w:space="0" w:color="auto"/>
            <w:right w:val="none" w:sz="0" w:space="0" w:color="auto"/>
          </w:divBdr>
        </w:div>
        <w:div w:id="1562718055">
          <w:marLeft w:val="547"/>
          <w:marRight w:val="0"/>
          <w:marTop w:val="154"/>
          <w:marBottom w:val="0"/>
          <w:divBdr>
            <w:top w:val="none" w:sz="0" w:space="0" w:color="auto"/>
            <w:left w:val="none" w:sz="0" w:space="0" w:color="auto"/>
            <w:bottom w:val="none" w:sz="0" w:space="0" w:color="auto"/>
            <w:right w:val="none" w:sz="0" w:space="0" w:color="auto"/>
          </w:divBdr>
        </w:div>
        <w:div w:id="2067101928">
          <w:marLeft w:val="547"/>
          <w:marRight w:val="0"/>
          <w:marTop w:val="154"/>
          <w:marBottom w:val="0"/>
          <w:divBdr>
            <w:top w:val="none" w:sz="0" w:space="0" w:color="auto"/>
            <w:left w:val="none" w:sz="0" w:space="0" w:color="auto"/>
            <w:bottom w:val="none" w:sz="0" w:space="0" w:color="auto"/>
            <w:right w:val="none" w:sz="0" w:space="0" w:color="auto"/>
          </w:divBdr>
        </w:div>
        <w:div w:id="1648900640">
          <w:marLeft w:val="547"/>
          <w:marRight w:val="0"/>
          <w:marTop w:val="154"/>
          <w:marBottom w:val="0"/>
          <w:divBdr>
            <w:top w:val="none" w:sz="0" w:space="0" w:color="auto"/>
            <w:left w:val="none" w:sz="0" w:space="0" w:color="auto"/>
            <w:bottom w:val="none" w:sz="0" w:space="0" w:color="auto"/>
            <w:right w:val="none" w:sz="0" w:space="0" w:color="auto"/>
          </w:divBdr>
        </w:div>
        <w:div w:id="840466233">
          <w:marLeft w:val="547"/>
          <w:marRight w:val="0"/>
          <w:marTop w:val="154"/>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biblestudydownloads.com" TargetMode="External"/><Relationship Id="rId21" Type="http://schemas.openxmlformats.org/officeDocument/2006/relationships/hyperlink" Target="http://www.biblestudydownloads.com" TargetMode="External"/><Relationship Id="rId22" Type="http://schemas.openxmlformats.org/officeDocument/2006/relationships/hyperlink" Target="http://answersingenesis.org/" TargetMode="External"/><Relationship Id="rId23" Type="http://schemas.openxmlformats.org/officeDocument/2006/relationships/hyperlink" Target="http://creationresearch.org/" TargetMode="External"/><Relationship Id="rId24" Type="http://schemas.openxmlformats.org/officeDocument/2006/relationships/hyperlink" Target="http://creation.com/" TargetMode="Externa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image" Target="media/image3.jpeg"/><Relationship Id="rId28" Type="http://schemas.openxmlformats.org/officeDocument/2006/relationships/hyperlink" Target="http://biblestudydownloads.com/Site/Homepage.html" TargetMode="External"/><Relationship Id="rId2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5.jpeg"/><Relationship Id="rId31" Type="http://schemas.openxmlformats.org/officeDocument/2006/relationships/image" Target="media/image6.jpeg"/><Relationship Id="rId32" Type="http://schemas.openxmlformats.org/officeDocument/2006/relationships/image" Target="media/image7.png"/><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bylogos.blogspot.com/2011/07/moving-earth.html" TargetMode="External"/><Relationship Id="rId34" Type="http://schemas.openxmlformats.org/officeDocument/2006/relationships/header" Target="header4.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www.google.com/url?sa=i&amp;source=images&amp;cd=&amp;ved=0CAgQjRw&amp;url=http://intelmin.org/2011/09/death-evolution-vs-creation/&amp;ei=WCsQVZy7GsOVuAS-1YDIAg&amp;psig=AFQjCNFA3uoCeRXIFslYWCaqNN1b1Z3MOA&amp;ust=1427209432572093" TargetMode="External"/><Relationship Id="rId14" Type="http://schemas.openxmlformats.org/officeDocument/2006/relationships/image" Target="media/image2.jpeg"/><Relationship Id="rId15" Type="http://schemas.openxmlformats.org/officeDocument/2006/relationships/hyperlink" Target="http://web.me.com/singaporerick" TargetMode="External"/><Relationship Id="rId16" Type="http://schemas.openxmlformats.org/officeDocument/2006/relationships/hyperlink" Target="http://biblestudydownloads.com/Creation_Chinese/chuang_zao.html" TargetMode="External"/><Relationship Id="rId17" Type="http://schemas.openxmlformats.org/officeDocument/2006/relationships/hyperlink" Target="https://www.sbc.edu.sg/moodle/login/index.php" TargetMode="External"/><Relationship Id="rId18" Type="http://schemas.openxmlformats.org/officeDocument/2006/relationships/hyperlink" Target="https://www.sbc.edu.sg/moodle/login/index.php" TargetMode="External"/><Relationship Id="rId19" Type="http://schemas.openxmlformats.org/officeDocument/2006/relationships/hyperlink" Target="mailto:joshuadaniel@sbc.edu.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138</Pages>
  <Words>16598</Words>
  <Characters>94609</Characters>
  <Application>Microsoft Macintosh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110986</CharactersWithSpaces>
  <SharedDoc>false</SharedDoc>
  <HLinks>
    <vt:vector size="12" baseType="variant">
      <vt:variant>
        <vt:i4>3997793</vt:i4>
      </vt:variant>
      <vt:variant>
        <vt:i4>39</vt:i4>
      </vt:variant>
      <vt:variant>
        <vt:i4>0</vt:i4>
      </vt:variant>
      <vt:variant>
        <vt:i4>5</vt:i4>
      </vt:variant>
      <vt:variant>
        <vt:lpwstr>http://www.biblestudydownloads.com</vt:lpwstr>
      </vt:variant>
      <vt:variant>
        <vt:lpwstr/>
      </vt:variant>
      <vt:variant>
        <vt:i4>6357073</vt:i4>
      </vt:variant>
      <vt:variant>
        <vt:i4>6643</vt:i4>
      </vt:variant>
      <vt:variant>
        <vt:i4>1025</vt:i4>
      </vt:variant>
      <vt:variant>
        <vt:i4>1</vt:i4>
      </vt:variant>
      <vt:variant>
        <vt:lpwstr>2012-12 Griffith Family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9</cp:revision>
  <cp:lastPrinted>2015-04-21T07:55:00Z</cp:lastPrinted>
  <dcterms:created xsi:type="dcterms:W3CDTF">2015-04-21T10:23:00Z</dcterms:created>
  <dcterms:modified xsi:type="dcterms:W3CDTF">2015-04-23T08:28:00Z</dcterms:modified>
</cp:coreProperties>
</file>